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D1D2B" w:rsidRPr="00AD6AF2" w:rsidRDefault="00FD1D2B" w:rsidP="008537B0">
                            <w:pPr>
                              <w:ind w:right="930"/>
                              <w:jc w:val="center"/>
                              <w:rPr>
                                <w:rFonts w:ascii="Century Gothic" w:hAnsi="Century Gothic"/>
                                <w:sz w:val="14"/>
                                <w:lang w:val="es-ES_tradnl"/>
                              </w:rPr>
                            </w:pPr>
                          </w:p>
                          <w:p w14:paraId="35D48255" w14:textId="4E047868" w:rsidR="00FD1D2B" w:rsidRDefault="00FD1D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D1D2B" w:rsidRPr="00AD6AF2" w:rsidRDefault="00FD1D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D1D2B" w:rsidRPr="00AD6AF2" w:rsidRDefault="00FD1D2B" w:rsidP="008537B0">
                      <w:pPr>
                        <w:ind w:right="930"/>
                        <w:jc w:val="center"/>
                        <w:rPr>
                          <w:rFonts w:ascii="Century Gothic" w:hAnsi="Century Gothic"/>
                          <w:sz w:val="14"/>
                          <w:lang w:val="es-ES_tradnl"/>
                        </w:rPr>
                      </w:pPr>
                    </w:p>
                    <w:p w14:paraId="35D48255" w14:textId="4E047868" w:rsidR="00FD1D2B" w:rsidRDefault="00FD1D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D1D2B" w:rsidRPr="00AD6AF2" w:rsidRDefault="00FD1D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FD1D2B" w:rsidRDefault="00FD1D2B" w:rsidP="008537B0">
                            <w:pPr>
                              <w:pStyle w:val="Ttulo1"/>
                              <w:ind w:left="142"/>
                              <w:jc w:val="center"/>
                              <w:rPr>
                                <w:rFonts w:ascii="Century Gothic" w:hAnsi="Century Gothic"/>
                                <w:szCs w:val="28"/>
                              </w:rPr>
                            </w:pPr>
                          </w:p>
                          <w:p w14:paraId="4F15C962" w14:textId="77777777" w:rsidR="00FD1D2B" w:rsidRDefault="00FD1D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D1D2B" w:rsidRPr="00196858" w:rsidRDefault="00FD1D2B" w:rsidP="008537B0"/>
                          <w:p w14:paraId="2FAF2E51" w14:textId="77777777" w:rsidR="00FD1D2B" w:rsidRDefault="00FD1D2B" w:rsidP="008537B0">
                            <w:pPr>
                              <w:ind w:left="142"/>
                              <w:jc w:val="center"/>
                              <w:rPr>
                                <w:rFonts w:ascii="Verdana" w:hAnsi="Verdana"/>
                                <w:b/>
                              </w:rPr>
                            </w:pPr>
                          </w:p>
                          <w:p w14:paraId="6E90B37D" w14:textId="77777777" w:rsidR="00FD1D2B" w:rsidRDefault="00FD1D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D1D2B" w:rsidRPr="00103622" w:rsidRDefault="00FD1D2B" w:rsidP="008537B0">
                            <w:pPr>
                              <w:ind w:left="142"/>
                              <w:jc w:val="center"/>
                              <w:rPr>
                                <w:rFonts w:ascii="Century Gothic" w:hAnsi="Century Gothic" w:cs="Arial"/>
                                <w:b/>
                                <w:sz w:val="32"/>
                                <w:szCs w:val="32"/>
                                <w:lang w:val="es-MX"/>
                              </w:rPr>
                            </w:pPr>
                          </w:p>
                          <w:p w14:paraId="5859BF03" w14:textId="77777777" w:rsidR="00FD1D2B" w:rsidRPr="00103622" w:rsidRDefault="00FD1D2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D1D2B" w:rsidRDefault="00FD1D2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D1D2B" w:rsidRDefault="00FD1D2B" w:rsidP="008537B0">
                            <w:pPr>
                              <w:jc w:val="center"/>
                              <w:rPr>
                                <w:rFonts w:ascii="Century Gothic" w:hAnsi="Century Gothic" w:cs="Arial"/>
                                <w:b/>
                                <w:sz w:val="28"/>
                                <w:szCs w:val="32"/>
                              </w:rPr>
                            </w:pPr>
                          </w:p>
                          <w:p w14:paraId="75AEF3E0" w14:textId="77777777" w:rsidR="00FD1D2B" w:rsidRPr="00D94CE2" w:rsidRDefault="00FD1D2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D1D2B" w:rsidRPr="00D94CE2" w:rsidRDefault="00FD1D2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D1D2B" w:rsidRDefault="00FD1D2B" w:rsidP="008537B0">
                            <w:pPr>
                              <w:ind w:left="142" w:right="-118"/>
                              <w:jc w:val="center"/>
                              <w:rPr>
                                <w:rFonts w:ascii="Century Gothic" w:hAnsi="Century Gothic" w:cs="Arial"/>
                                <w:b/>
                                <w:sz w:val="28"/>
                                <w:szCs w:val="28"/>
                                <w:lang w:val="es-MX"/>
                              </w:rPr>
                            </w:pPr>
                          </w:p>
                          <w:p w14:paraId="611F339B" w14:textId="77777777" w:rsidR="00FD1D2B" w:rsidRDefault="00FD1D2B" w:rsidP="008537B0">
                            <w:pPr>
                              <w:ind w:left="142" w:right="-118"/>
                              <w:jc w:val="center"/>
                              <w:rPr>
                                <w:rFonts w:ascii="Century Gothic" w:hAnsi="Century Gothic" w:cs="Arial"/>
                                <w:b/>
                                <w:sz w:val="28"/>
                                <w:szCs w:val="28"/>
                                <w:lang w:val="es-MX"/>
                              </w:rPr>
                            </w:pPr>
                          </w:p>
                          <w:p w14:paraId="050BB91F" w14:textId="77777777" w:rsidR="00FD1D2B" w:rsidRPr="008A026D" w:rsidRDefault="00FD1D2B" w:rsidP="008537B0">
                            <w:pPr>
                              <w:ind w:left="142" w:right="-118"/>
                              <w:jc w:val="center"/>
                              <w:rPr>
                                <w:rFonts w:ascii="Century Gothic" w:hAnsi="Century Gothic" w:cs="Arial"/>
                                <w:b/>
                                <w:sz w:val="28"/>
                                <w:szCs w:val="28"/>
                                <w:lang w:val="es-MX"/>
                              </w:rPr>
                            </w:pPr>
                            <w:r w:rsidRPr="008A026D">
                              <w:rPr>
                                <w:rFonts w:ascii="Century Gothic" w:hAnsi="Century Gothic" w:cs="Arial"/>
                                <w:b/>
                                <w:sz w:val="28"/>
                                <w:szCs w:val="28"/>
                                <w:lang w:val="es-MX"/>
                              </w:rPr>
                              <w:t xml:space="preserve">MODALIDAD: CONTRATACION DIRECTA POR LICITACIÓN </w:t>
                            </w:r>
                          </w:p>
                          <w:p w14:paraId="2DC99EBF" w14:textId="77777777" w:rsidR="00FD1D2B" w:rsidRPr="008A026D" w:rsidRDefault="00FD1D2B" w:rsidP="008537B0">
                            <w:pPr>
                              <w:ind w:left="142" w:right="-118"/>
                              <w:rPr>
                                <w:rFonts w:ascii="Century Gothic" w:hAnsi="Century Gothic"/>
                                <w:b/>
                                <w:sz w:val="28"/>
                                <w:szCs w:val="28"/>
                              </w:rPr>
                            </w:pPr>
                          </w:p>
                          <w:p w14:paraId="502C4473" w14:textId="374367C1" w:rsidR="00FD1D2B" w:rsidRPr="008A026D" w:rsidRDefault="00FD1D2B" w:rsidP="008537B0">
                            <w:pPr>
                              <w:ind w:right="-118"/>
                              <w:jc w:val="center"/>
                              <w:rPr>
                                <w:rFonts w:ascii="Century Gothic" w:hAnsi="Century Gothic" w:cs="Century Gothic"/>
                                <w:b/>
                                <w:bCs/>
                                <w:sz w:val="28"/>
                                <w:szCs w:val="28"/>
                              </w:rPr>
                            </w:pPr>
                            <w:r w:rsidRPr="008A026D">
                              <w:rPr>
                                <w:rFonts w:ascii="Century Gothic" w:hAnsi="Century Gothic" w:cs="Century Gothic"/>
                                <w:b/>
                                <w:bCs/>
                                <w:sz w:val="28"/>
                                <w:szCs w:val="28"/>
                              </w:rPr>
                              <w:t>OBJETO: AMPLIACION DE LA CAPACIDAD DE ALMACENAJE EN ESTACION DE SERVICIO SANTA ANA DE YACUMA</w:t>
                            </w:r>
                          </w:p>
                          <w:p w14:paraId="409B3968" w14:textId="77777777" w:rsidR="00FD1D2B" w:rsidRPr="008A026D" w:rsidRDefault="00FD1D2B" w:rsidP="008537B0">
                            <w:pPr>
                              <w:ind w:right="-118"/>
                              <w:jc w:val="center"/>
                              <w:rPr>
                                <w:rFonts w:ascii="Century Gothic" w:hAnsi="Century Gothic" w:cs="Century Gothic"/>
                                <w:b/>
                                <w:bCs/>
                                <w:sz w:val="28"/>
                                <w:szCs w:val="28"/>
                              </w:rPr>
                            </w:pPr>
                          </w:p>
                          <w:p w14:paraId="4D4AC652" w14:textId="076FE406" w:rsidR="00FD1D2B" w:rsidRPr="008A026D" w:rsidRDefault="00FD1D2B" w:rsidP="008537B0">
                            <w:pPr>
                              <w:ind w:right="-118"/>
                              <w:jc w:val="center"/>
                              <w:rPr>
                                <w:rFonts w:ascii="Century Gothic" w:hAnsi="Century Gothic" w:cs="Century Gothic"/>
                                <w:b/>
                                <w:bCs/>
                                <w:sz w:val="28"/>
                                <w:szCs w:val="28"/>
                              </w:rPr>
                            </w:pPr>
                            <w:r w:rsidRPr="008A026D">
                              <w:rPr>
                                <w:rFonts w:ascii="Century Gothic" w:hAnsi="Century Gothic" w:cs="Century Gothic"/>
                                <w:b/>
                                <w:bCs/>
                                <w:sz w:val="28"/>
                                <w:szCs w:val="28"/>
                              </w:rPr>
                              <w:t>CODIGO: DCO-CDL-GCIL-44-17</w:t>
                            </w:r>
                          </w:p>
                          <w:p w14:paraId="48A709C3" w14:textId="77777777" w:rsidR="00FD1D2B" w:rsidRPr="008A026D" w:rsidRDefault="00FD1D2B" w:rsidP="008537B0">
                            <w:pPr>
                              <w:ind w:right="-118"/>
                              <w:jc w:val="center"/>
                              <w:rPr>
                                <w:rFonts w:ascii="Century Gothic" w:hAnsi="Century Gothic" w:cs="Century Gothic"/>
                                <w:b/>
                                <w:bCs/>
                                <w:sz w:val="18"/>
                                <w:szCs w:val="28"/>
                              </w:rPr>
                            </w:pPr>
                          </w:p>
                          <w:p w14:paraId="4B2E4CBD" w14:textId="77777777" w:rsidR="00FD1D2B" w:rsidRPr="008A026D" w:rsidRDefault="00FD1D2B" w:rsidP="008537B0">
                            <w:pPr>
                              <w:ind w:right="-118"/>
                              <w:jc w:val="center"/>
                              <w:rPr>
                                <w:rFonts w:ascii="Century Gothic" w:hAnsi="Century Gothic" w:cs="Century Gothic"/>
                                <w:b/>
                                <w:bCs/>
                                <w:sz w:val="28"/>
                                <w:szCs w:val="28"/>
                              </w:rPr>
                            </w:pPr>
                          </w:p>
                          <w:p w14:paraId="4A42D2C4" w14:textId="778CD35E" w:rsidR="00FD1D2B" w:rsidRPr="008A026D" w:rsidRDefault="00FD1D2B" w:rsidP="008537B0">
                            <w:pPr>
                              <w:ind w:right="-118"/>
                              <w:jc w:val="center"/>
                              <w:rPr>
                                <w:rFonts w:ascii="Century Gothic" w:hAnsi="Century Gothic"/>
                                <w:b/>
                                <w:sz w:val="28"/>
                                <w:szCs w:val="28"/>
                                <w:lang w:val="es-ES_tradnl"/>
                              </w:rPr>
                            </w:pPr>
                            <w:r w:rsidRPr="008A026D">
                              <w:rPr>
                                <w:rFonts w:ascii="Century Gothic" w:hAnsi="Century Gothic" w:cs="Century Gothic"/>
                                <w:b/>
                                <w:bCs/>
                                <w:sz w:val="28"/>
                                <w:szCs w:val="28"/>
                              </w:rPr>
                              <w:t>PRIMERA CONVOCATORIA</w:t>
                            </w:r>
                          </w:p>
                          <w:p w14:paraId="009C7675" w14:textId="77777777" w:rsidR="00FD1D2B" w:rsidRPr="00103622" w:rsidRDefault="00FD1D2B" w:rsidP="008537B0">
                            <w:pPr>
                              <w:ind w:right="930"/>
                              <w:jc w:val="center"/>
                              <w:rPr>
                                <w:rFonts w:ascii="Century Gothic" w:hAnsi="Century Gothic"/>
                                <w:sz w:val="32"/>
                                <w:szCs w:val="32"/>
                                <w:lang w:val="es-ES_tradnl"/>
                              </w:rPr>
                            </w:pPr>
                          </w:p>
                          <w:p w14:paraId="0D792466" w14:textId="77777777" w:rsidR="00FD1D2B" w:rsidRPr="00103622" w:rsidRDefault="00FD1D2B" w:rsidP="008537B0">
                            <w:pPr>
                              <w:ind w:right="930"/>
                              <w:jc w:val="center"/>
                              <w:rPr>
                                <w:rFonts w:ascii="Century Gothic" w:hAnsi="Century Gothic"/>
                                <w:sz w:val="32"/>
                                <w:szCs w:val="32"/>
                                <w:lang w:val="es-ES_tradnl"/>
                              </w:rPr>
                            </w:pPr>
                          </w:p>
                          <w:p w14:paraId="7B7611E1" w14:textId="77777777" w:rsidR="00FD1D2B" w:rsidRPr="00103622" w:rsidRDefault="00FD1D2B" w:rsidP="008537B0">
                            <w:pPr>
                              <w:ind w:right="930"/>
                              <w:jc w:val="center"/>
                              <w:rPr>
                                <w:rFonts w:ascii="Century Gothic" w:hAnsi="Century Gothic"/>
                                <w:sz w:val="32"/>
                                <w:szCs w:val="32"/>
                                <w:lang w:val="es-ES_tradnl"/>
                              </w:rPr>
                            </w:pPr>
                          </w:p>
                          <w:p w14:paraId="7B98CC40" w14:textId="77777777" w:rsidR="00FD1D2B" w:rsidRDefault="00FD1D2B" w:rsidP="008537B0">
                            <w:pPr>
                              <w:ind w:right="930"/>
                              <w:jc w:val="center"/>
                              <w:rPr>
                                <w:rFonts w:ascii="Century Gothic" w:hAnsi="Century Gothic"/>
                                <w:lang w:val="es-ES_tradnl"/>
                              </w:rPr>
                            </w:pPr>
                          </w:p>
                          <w:p w14:paraId="2FE09DE0" w14:textId="77777777" w:rsidR="00FD1D2B" w:rsidRPr="009C5A35" w:rsidRDefault="00FD1D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FD1D2B" w:rsidRDefault="00FD1D2B" w:rsidP="008537B0">
                      <w:pPr>
                        <w:pStyle w:val="Ttulo1"/>
                        <w:ind w:left="142"/>
                        <w:jc w:val="center"/>
                        <w:rPr>
                          <w:rFonts w:ascii="Century Gothic" w:hAnsi="Century Gothic"/>
                          <w:szCs w:val="28"/>
                        </w:rPr>
                      </w:pPr>
                    </w:p>
                    <w:p w14:paraId="4F15C962" w14:textId="77777777" w:rsidR="00FD1D2B" w:rsidRDefault="00FD1D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D1D2B" w:rsidRPr="00196858" w:rsidRDefault="00FD1D2B" w:rsidP="008537B0"/>
                    <w:p w14:paraId="2FAF2E51" w14:textId="77777777" w:rsidR="00FD1D2B" w:rsidRDefault="00FD1D2B" w:rsidP="008537B0">
                      <w:pPr>
                        <w:ind w:left="142"/>
                        <w:jc w:val="center"/>
                        <w:rPr>
                          <w:rFonts w:ascii="Verdana" w:hAnsi="Verdana"/>
                          <w:b/>
                        </w:rPr>
                      </w:pPr>
                    </w:p>
                    <w:p w14:paraId="6E90B37D" w14:textId="77777777" w:rsidR="00FD1D2B" w:rsidRDefault="00FD1D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D1D2B" w:rsidRPr="00103622" w:rsidRDefault="00FD1D2B" w:rsidP="008537B0">
                      <w:pPr>
                        <w:ind w:left="142"/>
                        <w:jc w:val="center"/>
                        <w:rPr>
                          <w:rFonts w:ascii="Century Gothic" w:hAnsi="Century Gothic" w:cs="Arial"/>
                          <w:b/>
                          <w:sz w:val="32"/>
                          <w:szCs w:val="32"/>
                          <w:lang w:val="es-MX"/>
                        </w:rPr>
                      </w:pPr>
                    </w:p>
                    <w:p w14:paraId="5859BF03" w14:textId="77777777" w:rsidR="00FD1D2B" w:rsidRPr="00103622" w:rsidRDefault="00FD1D2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D1D2B" w:rsidRDefault="00FD1D2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D1D2B" w:rsidRDefault="00FD1D2B" w:rsidP="008537B0">
                      <w:pPr>
                        <w:jc w:val="center"/>
                        <w:rPr>
                          <w:rFonts w:ascii="Century Gothic" w:hAnsi="Century Gothic" w:cs="Arial"/>
                          <w:b/>
                          <w:sz w:val="28"/>
                          <w:szCs w:val="32"/>
                        </w:rPr>
                      </w:pPr>
                    </w:p>
                    <w:p w14:paraId="75AEF3E0" w14:textId="77777777" w:rsidR="00FD1D2B" w:rsidRPr="00D94CE2" w:rsidRDefault="00FD1D2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D1D2B" w:rsidRPr="00D94CE2" w:rsidRDefault="00FD1D2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D1D2B" w:rsidRDefault="00FD1D2B" w:rsidP="008537B0">
                      <w:pPr>
                        <w:ind w:left="142" w:right="-118"/>
                        <w:jc w:val="center"/>
                        <w:rPr>
                          <w:rFonts w:ascii="Century Gothic" w:hAnsi="Century Gothic" w:cs="Arial"/>
                          <w:b/>
                          <w:sz w:val="28"/>
                          <w:szCs w:val="28"/>
                          <w:lang w:val="es-MX"/>
                        </w:rPr>
                      </w:pPr>
                    </w:p>
                    <w:p w14:paraId="611F339B" w14:textId="77777777" w:rsidR="00FD1D2B" w:rsidRDefault="00FD1D2B" w:rsidP="008537B0">
                      <w:pPr>
                        <w:ind w:left="142" w:right="-118"/>
                        <w:jc w:val="center"/>
                        <w:rPr>
                          <w:rFonts w:ascii="Century Gothic" w:hAnsi="Century Gothic" w:cs="Arial"/>
                          <w:b/>
                          <w:sz w:val="28"/>
                          <w:szCs w:val="28"/>
                          <w:lang w:val="es-MX"/>
                        </w:rPr>
                      </w:pPr>
                    </w:p>
                    <w:p w14:paraId="050BB91F" w14:textId="77777777" w:rsidR="00FD1D2B" w:rsidRPr="008A026D" w:rsidRDefault="00FD1D2B" w:rsidP="008537B0">
                      <w:pPr>
                        <w:ind w:left="142" w:right="-118"/>
                        <w:jc w:val="center"/>
                        <w:rPr>
                          <w:rFonts w:ascii="Century Gothic" w:hAnsi="Century Gothic" w:cs="Arial"/>
                          <w:b/>
                          <w:sz w:val="28"/>
                          <w:szCs w:val="28"/>
                          <w:lang w:val="es-MX"/>
                        </w:rPr>
                      </w:pPr>
                      <w:r w:rsidRPr="008A026D">
                        <w:rPr>
                          <w:rFonts w:ascii="Century Gothic" w:hAnsi="Century Gothic" w:cs="Arial"/>
                          <w:b/>
                          <w:sz w:val="28"/>
                          <w:szCs w:val="28"/>
                          <w:lang w:val="es-MX"/>
                        </w:rPr>
                        <w:t xml:space="preserve">MODALIDAD: CONTRATACION DIRECTA POR LICITACIÓN </w:t>
                      </w:r>
                    </w:p>
                    <w:p w14:paraId="2DC99EBF" w14:textId="77777777" w:rsidR="00FD1D2B" w:rsidRPr="008A026D" w:rsidRDefault="00FD1D2B" w:rsidP="008537B0">
                      <w:pPr>
                        <w:ind w:left="142" w:right="-118"/>
                        <w:rPr>
                          <w:rFonts w:ascii="Century Gothic" w:hAnsi="Century Gothic"/>
                          <w:b/>
                          <w:sz w:val="28"/>
                          <w:szCs w:val="28"/>
                        </w:rPr>
                      </w:pPr>
                    </w:p>
                    <w:p w14:paraId="502C4473" w14:textId="374367C1" w:rsidR="00FD1D2B" w:rsidRPr="008A026D" w:rsidRDefault="00FD1D2B" w:rsidP="008537B0">
                      <w:pPr>
                        <w:ind w:right="-118"/>
                        <w:jc w:val="center"/>
                        <w:rPr>
                          <w:rFonts w:ascii="Century Gothic" w:hAnsi="Century Gothic" w:cs="Century Gothic"/>
                          <w:b/>
                          <w:bCs/>
                          <w:sz w:val="28"/>
                          <w:szCs w:val="28"/>
                        </w:rPr>
                      </w:pPr>
                      <w:r w:rsidRPr="008A026D">
                        <w:rPr>
                          <w:rFonts w:ascii="Century Gothic" w:hAnsi="Century Gothic" w:cs="Century Gothic"/>
                          <w:b/>
                          <w:bCs/>
                          <w:sz w:val="28"/>
                          <w:szCs w:val="28"/>
                        </w:rPr>
                        <w:t>OBJETO: AMPLIACION DE LA CAPACIDAD DE ALMACENAJE EN ESTACION DE SERVICIO SANTA ANA DE YACUMA</w:t>
                      </w:r>
                    </w:p>
                    <w:p w14:paraId="409B3968" w14:textId="77777777" w:rsidR="00FD1D2B" w:rsidRPr="008A026D" w:rsidRDefault="00FD1D2B" w:rsidP="008537B0">
                      <w:pPr>
                        <w:ind w:right="-118"/>
                        <w:jc w:val="center"/>
                        <w:rPr>
                          <w:rFonts w:ascii="Century Gothic" w:hAnsi="Century Gothic" w:cs="Century Gothic"/>
                          <w:b/>
                          <w:bCs/>
                          <w:sz w:val="28"/>
                          <w:szCs w:val="28"/>
                        </w:rPr>
                      </w:pPr>
                    </w:p>
                    <w:p w14:paraId="4D4AC652" w14:textId="076FE406" w:rsidR="00FD1D2B" w:rsidRPr="008A026D" w:rsidRDefault="00FD1D2B" w:rsidP="008537B0">
                      <w:pPr>
                        <w:ind w:right="-118"/>
                        <w:jc w:val="center"/>
                        <w:rPr>
                          <w:rFonts w:ascii="Century Gothic" w:hAnsi="Century Gothic" w:cs="Century Gothic"/>
                          <w:b/>
                          <w:bCs/>
                          <w:sz w:val="28"/>
                          <w:szCs w:val="28"/>
                        </w:rPr>
                      </w:pPr>
                      <w:r w:rsidRPr="008A026D">
                        <w:rPr>
                          <w:rFonts w:ascii="Century Gothic" w:hAnsi="Century Gothic" w:cs="Century Gothic"/>
                          <w:b/>
                          <w:bCs/>
                          <w:sz w:val="28"/>
                          <w:szCs w:val="28"/>
                        </w:rPr>
                        <w:t>CODIGO: DCO-CDL-GCIL-44-17</w:t>
                      </w:r>
                    </w:p>
                    <w:p w14:paraId="48A709C3" w14:textId="77777777" w:rsidR="00FD1D2B" w:rsidRPr="008A026D" w:rsidRDefault="00FD1D2B" w:rsidP="008537B0">
                      <w:pPr>
                        <w:ind w:right="-118"/>
                        <w:jc w:val="center"/>
                        <w:rPr>
                          <w:rFonts w:ascii="Century Gothic" w:hAnsi="Century Gothic" w:cs="Century Gothic"/>
                          <w:b/>
                          <w:bCs/>
                          <w:sz w:val="18"/>
                          <w:szCs w:val="28"/>
                        </w:rPr>
                      </w:pPr>
                    </w:p>
                    <w:p w14:paraId="4B2E4CBD" w14:textId="77777777" w:rsidR="00FD1D2B" w:rsidRPr="008A026D" w:rsidRDefault="00FD1D2B" w:rsidP="008537B0">
                      <w:pPr>
                        <w:ind w:right="-118"/>
                        <w:jc w:val="center"/>
                        <w:rPr>
                          <w:rFonts w:ascii="Century Gothic" w:hAnsi="Century Gothic" w:cs="Century Gothic"/>
                          <w:b/>
                          <w:bCs/>
                          <w:sz w:val="28"/>
                          <w:szCs w:val="28"/>
                        </w:rPr>
                      </w:pPr>
                    </w:p>
                    <w:p w14:paraId="4A42D2C4" w14:textId="778CD35E" w:rsidR="00FD1D2B" w:rsidRPr="008A026D" w:rsidRDefault="00FD1D2B" w:rsidP="008537B0">
                      <w:pPr>
                        <w:ind w:right="-118"/>
                        <w:jc w:val="center"/>
                        <w:rPr>
                          <w:rFonts w:ascii="Century Gothic" w:hAnsi="Century Gothic"/>
                          <w:b/>
                          <w:sz w:val="28"/>
                          <w:szCs w:val="28"/>
                          <w:lang w:val="es-ES_tradnl"/>
                        </w:rPr>
                      </w:pPr>
                      <w:r w:rsidRPr="008A026D">
                        <w:rPr>
                          <w:rFonts w:ascii="Century Gothic" w:hAnsi="Century Gothic" w:cs="Century Gothic"/>
                          <w:b/>
                          <w:bCs/>
                          <w:sz w:val="28"/>
                          <w:szCs w:val="28"/>
                        </w:rPr>
                        <w:t>PRIMERA CONVOCATORIA</w:t>
                      </w:r>
                    </w:p>
                    <w:p w14:paraId="009C7675" w14:textId="77777777" w:rsidR="00FD1D2B" w:rsidRPr="00103622" w:rsidRDefault="00FD1D2B" w:rsidP="008537B0">
                      <w:pPr>
                        <w:ind w:right="930"/>
                        <w:jc w:val="center"/>
                        <w:rPr>
                          <w:rFonts w:ascii="Century Gothic" w:hAnsi="Century Gothic"/>
                          <w:sz w:val="32"/>
                          <w:szCs w:val="32"/>
                          <w:lang w:val="es-ES_tradnl"/>
                        </w:rPr>
                      </w:pPr>
                    </w:p>
                    <w:p w14:paraId="0D792466" w14:textId="77777777" w:rsidR="00FD1D2B" w:rsidRPr="00103622" w:rsidRDefault="00FD1D2B" w:rsidP="008537B0">
                      <w:pPr>
                        <w:ind w:right="930"/>
                        <w:jc w:val="center"/>
                        <w:rPr>
                          <w:rFonts w:ascii="Century Gothic" w:hAnsi="Century Gothic"/>
                          <w:sz w:val="32"/>
                          <w:szCs w:val="32"/>
                          <w:lang w:val="es-ES_tradnl"/>
                        </w:rPr>
                      </w:pPr>
                    </w:p>
                    <w:p w14:paraId="7B7611E1" w14:textId="77777777" w:rsidR="00FD1D2B" w:rsidRPr="00103622" w:rsidRDefault="00FD1D2B" w:rsidP="008537B0">
                      <w:pPr>
                        <w:ind w:right="930"/>
                        <w:jc w:val="center"/>
                        <w:rPr>
                          <w:rFonts w:ascii="Century Gothic" w:hAnsi="Century Gothic"/>
                          <w:sz w:val="32"/>
                          <w:szCs w:val="32"/>
                          <w:lang w:val="es-ES_tradnl"/>
                        </w:rPr>
                      </w:pPr>
                    </w:p>
                    <w:p w14:paraId="7B98CC40" w14:textId="77777777" w:rsidR="00FD1D2B" w:rsidRDefault="00FD1D2B" w:rsidP="008537B0">
                      <w:pPr>
                        <w:ind w:right="930"/>
                        <w:jc w:val="center"/>
                        <w:rPr>
                          <w:rFonts w:ascii="Century Gothic" w:hAnsi="Century Gothic"/>
                          <w:lang w:val="es-ES_tradnl"/>
                        </w:rPr>
                      </w:pPr>
                    </w:p>
                    <w:p w14:paraId="2FE09DE0" w14:textId="77777777" w:rsidR="00FD1D2B" w:rsidRPr="009C5A35" w:rsidRDefault="00FD1D2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E1D2D59" w:rsidR="00A73638" w:rsidRPr="00552079" w:rsidRDefault="002D20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EB6F2E9" w:rsidR="00A73638" w:rsidRPr="00552079" w:rsidRDefault="002D20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5A827DB" w:rsidR="00A73638" w:rsidRPr="00552079" w:rsidRDefault="002D20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012"/>
        <w:gridCol w:w="1480"/>
        <w:gridCol w:w="52"/>
        <w:gridCol w:w="1145"/>
        <w:gridCol w:w="3497"/>
      </w:tblGrid>
      <w:tr w:rsidR="00103622" w:rsidRPr="00552079" w14:paraId="1EB61372" w14:textId="77777777" w:rsidTr="002646E5">
        <w:trPr>
          <w:trHeight w:val="396"/>
        </w:trPr>
        <w:tc>
          <w:tcPr>
            <w:tcW w:w="964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2646E5">
        <w:trPr>
          <w:trHeight w:val="396"/>
        </w:trPr>
        <w:tc>
          <w:tcPr>
            <w:tcW w:w="46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2"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7"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9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2646E5">
        <w:trPr>
          <w:trHeight w:val="61"/>
        </w:trPr>
        <w:tc>
          <w:tcPr>
            <w:tcW w:w="463" w:type="dxa"/>
          </w:tcPr>
          <w:p w14:paraId="19AE08CD" w14:textId="77777777" w:rsidR="00103622" w:rsidRPr="002D20A1" w:rsidRDefault="00103622" w:rsidP="00B37050">
            <w:pPr>
              <w:rPr>
                <w:rFonts w:asciiTheme="minorHAnsi" w:hAnsiTheme="minorHAnsi" w:cstheme="minorHAnsi"/>
                <w:sz w:val="12"/>
                <w:szCs w:val="22"/>
              </w:rPr>
            </w:pPr>
          </w:p>
        </w:tc>
        <w:tc>
          <w:tcPr>
            <w:tcW w:w="3012" w:type="dxa"/>
          </w:tcPr>
          <w:p w14:paraId="449465DB" w14:textId="77777777" w:rsidR="00103622" w:rsidRPr="002D20A1" w:rsidRDefault="00103622" w:rsidP="00B37050">
            <w:pPr>
              <w:rPr>
                <w:rFonts w:asciiTheme="minorHAnsi" w:hAnsiTheme="minorHAnsi" w:cstheme="minorHAnsi"/>
                <w:sz w:val="12"/>
                <w:szCs w:val="22"/>
              </w:rPr>
            </w:pPr>
          </w:p>
        </w:tc>
        <w:tc>
          <w:tcPr>
            <w:tcW w:w="2677" w:type="dxa"/>
            <w:gridSpan w:val="3"/>
          </w:tcPr>
          <w:p w14:paraId="0C14640B" w14:textId="77777777" w:rsidR="00103622" w:rsidRPr="002D20A1" w:rsidRDefault="00103622" w:rsidP="00B37050">
            <w:pPr>
              <w:rPr>
                <w:rFonts w:asciiTheme="minorHAnsi" w:hAnsiTheme="minorHAnsi" w:cstheme="minorHAnsi"/>
                <w:sz w:val="12"/>
                <w:szCs w:val="22"/>
                <w:highlight w:val="yellow"/>
              </w:rPr>
            </w:pPr>
          </w:p>
        </w:tc>
        <w:tc>
          <w:tcPr>
            <w:tcW w:w="3496" w:type="dxa"/>
          </w:tcPr>
          <w:p w14:paraId="054EB98A" w14:textId="77777777" w:rsidR="00103622" w:rsidRPr="002D20A1" w:rsidRDefault="00103622" w:rsidP="00B37050">
            <w:pPr>
              <w:rPr>
                <w:rFonts w:asciiTheme="minorHAnsi" w:hAnsiTheme="minorHAnsi" w:cstheme="minorHAnsi"/>
                <w:sz w:val="12"/>
                <w:szCs w:val="22"/>
              </w:rPr>
            </w:pPr>
          </w:p>
        </w:tc>
      </w:tr>
      <w:tr w:rsidR="00103622" w:rsidRPr="00552079" w14:paraId="5EB54687" w14:textId="77777777" w:rsidTr="002646E5">
        <w:trPr>
          <w:trHeight w:val="290"/>
        </w:trPr>
        <w:tc>
          <w:tcPr>
            <w:tcW w:w="46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2"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532" w:type="dxa"/>
            <w:gridSpan w:val="2"/>
            <w:vAlign w:val="center"/>
          </w:tcPr>
          <w:p w14:paraId="0C230FE5" w14:textId="77777777" w:rsidR="00103622" w:rsidRPr="00542A06" w:rsidRDefault="00103622" w:rsidP="00B37050">
            <w:pPr>
              <w:rPr>
                <w:rFonts w:asciiTheme="minorHAnsi" w:hAnsiTheme="minorHAnsi" w:cstheme="minorHAnsi"/>
                <w:szCs w:val="22"/>
              </w:rPr>
            </w:pPr>
            <w:r w:rsidRPr="00542A06">
              <w:rPr>
                <w:rFonts w:asciiTheme="minorHAnsi" w:hAnsiTheme="minorHAnsi" w:cstheme="minorHAnsi"/>
                <w:szCs w:val="22"/>
              </w:rPr>
              <w:t>Fecha:</w:t>
            </w:r>
          </w:p>
          <w:p w14:paraId="38257DF6" w14:textId="14626A9F" w:rsidR="00103622" w:rsidRPr="00542A06" w:rsidRDefault="002646E5" w:rsidP="00B37050">
            <w:pPr>
              <w:rPr>
                <w:rFonts w:asciiTheme="minorHAnsi" w:hAnsiTheme="minorHAnsi" w:cstheme="minorHAnsi"/>
                <w:szCs w:val="22"/>
              </w:rPr>
            </w:pPr>
            <w:r w:rsidRPr="00542A06">
              <w:rPr>
                <w:rFonts w:asciiTheme="minorHAnsi" w:hAnsiTheme="minorHAnsi" w:cstheme="minorHAnsi"/>
                <w:szCs w:val="22"/>
              </w:rPr>
              <w:t>17/03/2017</w:t>
            </w:r>
          </w:p>
        </w:tc>
        <w:tc>
          <w:tcPr>
            <w:tcW w:w="1144" w:type="dxa"/>
            <w:vAlign w:val="center"/>
          </w:tcPr>
          <w:p w14:paraId="115E21EF" w14:textId="77777777" w:rsidR="00103622" w:rsidRPr="00542A06" w:rsidRDefault="00103622" w:rsidP="00B37050">
            <w:pPr>
              <w:jc w:val="center"/>
              <w:rPr>
                <w:rFonts w:asciiTheme="minorHAnsi" w:hAnsiTheme="minorHAnsi" w:cstheme="minorHAnsi"/>
                <w:szCs w:val="22"/>
              </w:rPr>
            </w:pPr>
            <w:r w:rsidRPr="00542A06">
              <w:rPr>
                <w:rFonts w:asciiTheme="minorHAnsi" w:hAnsiTheme="minorHAnsi" w:cstheme="minorHAnsi"/>
                <w:szCs w:val="22"/>
              </w:rPr>
              <w:t>Hora:</w:t>
            </w:r>
          </w:p>
          <w:p w14:paraId="63487FF3" w14:textId="39AA01A8" w:rsidR="00103622" w:rsidRPr="00542A06" w:rsidRDefault="002646E5" w:rsidP="00B37050">
            <w:pPr>
              <w:jc w:val="center"/>
              <w:rPr>
                <w:rFonts w:asciiTheme="minorHAnsi" w:hAnsiTheme="minorHAnsi" w:cstheme="minorHAnsi"/>
                <w:color w:val="000000"/>
                <w:szCs w:val="22"/>
              </w:rPr>
            </w:pPr>
            <w:r w:rsidRPr="00542A06">
              <w:rPr>
                <w:rFonts w:asciiTheme="minorHAnsi" w:hAnsiTheme="minorHAnsi" w:cstheme="minorHAnsi"/>
                <w:color w:val="000000"/>
                <w:szCs w:val="22"/>
              </w:rPr>
              <w:t>11:00</w:t>
            </w:r>
          </w:p>
        </w:tc>
        <w:tc>
          <w:tcPr>
            <w:tcW w:w="3496" w:type="dxa"/>
            <w:vAlign w:val="center"/>
          </w:tcPr>
          <w:p w14:paraId="6F617AF8" w14:textId="57ACB382" w:rsidR="001B5615" w:rsidRPr="008A026D" w:rsidRDefault="001B5615" w:rsidP="001B5615">
            <w:pPr>
              <w:jc w:val="both"/>
              <w:rPr>
                <w:rFonts w:asciiTheme="minorHAnsi" w:hAnsiTheme="minorHAnsi" w:cstheme="minorHAnsi"/>
                <w:i/>
                <w:sz w:val="16"/>
                <w:szCs w:val="16"/>
              </w:rPr>
            </w:pPr>
            <w:r w:rsidRPr="008A026D">
              <w:rPr>
                <w:rFonts w:ascii="Calibri" w:hAnsi="Calibri"/>
                <w:b/>
                <w:sz w:val="16"/>
                <w:szCs w:val="16"/>
              </w:rPr>
              <w:t>Lugar</w:t>
            </w:r>
            <w:r w:rsidRPr="008A026D">
              <w:rPr>
                <w:rFonts w:asciiTheme="minorHAnsi" w:hAnsiTheme="minorHAnsi" w:cstheme="minorHAnsi"/>
                <w:b/>
                <w:sz w:val="16"/>
                <w:szCs w:val="16"/>
              </w:rPr>
              <w:t xml:space="preserve">: </w:t>
            </w:r>
            <w:r w:rsidR="00BC294D" w:rsidRPr="008A026D">
              <w:rPr>
                <w:rFonts w:asciiTheme="minorHAnsi" w:hAnsiTheme="minorHAnsi" w:cstheme="minorHAnsi"/>
                <w:sz w:val="16"/>
                <w:szCs w:val="16"/>
              </w:rPr>
              <w:t xml:space="preserve">Calle Juan </w:t>
            </w:r>
            <w:proofErr w:type="spellStart"/>
            <w:r w:rsidR="00BC294D" w:rsidRPr="008A026D">
              <w:rPr>
                <w:rFonts w:asciiTheme="minorHAnsi" w:hAnsiTheme="minorHAnsi" w:cstheme="minorHAnsi"/>
                <w:sz w:val="16"/>
                <w:szCs w:val="16"/>
              </w:rPr>
              <w:t>Adal</w:t>
            </w:r>
            <w:proofErr w:type="spellEnd"/>
            <w:r w:rsidR="00BC294D" w:rsidRPr="008A026D">
              <w:rPr>
                <w:rFonts w:asciiTheme="minorHAnsi" w:hAnsiTheme="minorHAnsi" w:cstheme="minorHAnsi"/>
                <w:sz w:val="16"/>
                <w:szCs w:val="16"/>
              </w:rPr>
              <w:t xml:space="preserve"> esquina Av. Aeropuerto Localidad </w:t>
            </w:r>
            <w:r w:rsidR="00542A06" w:rsidRPr="008A026D">
              <w:rPr>
                <w:rFonts w:asciiTheme="minorHAnsi" w:hAnsiTheme="minorHAnsi" w:cstheme="minorHAnsi"/>
                <w:sz w:val="16"/>
                <w:szCs w:val="16"/>
              </w:rPr>
              <w:t xml:space="preserve">de Santa Ana del Yacuma </w:t>
            </w:r>
            <w:r w:rsidR="00BC294D" w:rsidRPr="008A026D">
              <w:rPr>
                <w:rFonts w:asciiTheme="minorHAnsi" w:hAnsiTheme="minorHAnsi" w:cstheme="minorHAnsi"/>
                <w:sz w:val="16"/>
                <w:szCs w:val="16"/>
              </w:rPr>
              <w:t xml:space="preserve">– Provincia Yacuma </w:t>
            </w:r>
            <w:r w:rsidR="00542A06" w:rsidRPr="008A026D">
              <w:rPr>
                <w:rFonts w:asciiTheme="minorHAnsi" w:hAnsiTheme="minorHAnsi" w:cstheme="minorHAnsi"/>
                <w:i/>
                <w:sz w:val="16"/>
                <w:szCs w:val="16"/>
              </w:rPr>
              <w:t>Departamento de Beni.</w:t>
            </w:r>
            <w:r w:rsidR="002D20A1" w:rsidRPr="008A026D">
              <w:rPr>
                <w:rFonts w:asciiTheme="minorHAnsi" w:hAnsiTheme="minorHAnsi" w:cstheme="minorHAnsi"/>
                <w:i/>
                <w:sz w:val="16"/>
                <w:szCs w:val="16"/>
              </w:rPr>
              <w:t xml:space="preserve"> </w:t>
            </w:r>
          </w:p>
          <w:p w14:paraId="6E6122A1" w14:textId="77777777" w:rsidR="0091304D" w:rsidRPr="008A026D" w:rsidRDefault="001B5615" w:rsidP="0091304D">
            <w:pPr>
              <w:jc w:val="both"/>
              <w:rPr>
                <w:rFonts w:asciiTheme="minorHAnsi" w:hAnsiTheme="minorHAnsi" w:cstheme="minorHAnsi"/>
                <w:i/>
                <w:sz w:val="16"/>
                <w:szCs w:val="16"/>
              </w:rPr>
            </w:pPr>
            <w:r w:rsidRPr="008A026D">
              <w:rPr>
                <w:rFonts w:asciiTheme="minorHAnsi" w:hAnsiTheme="minorHAnsi" w:cstheme="minorHAnsi"/>
                <w:b/>
                <w:sz w:val="16"/>
                <w:szCs w:val="16"/>
              </w:rPr>
              <w:t xml:space="preserve">Responsable: </w:t>
            </w:r>
            <w:r w:rsidR="0091304D" w:rsidRPr="008A026D">
              <w:rPr>
                <w:rFonts w:asciiTheme="minorHAnsi" w:hAnsiTheme="minorHAnsi" w:cstheme="minorHAnsi"/>
                <w:i/>
                <w:sz w:val="16"/>
                <w:szCs w:val="16"/>
              </w:rPr>
              <w:t>Wilber A. Orgaz</w:t>
            </w:r>
          </w:p>
          <w:p w14:paraId="09B7794D" w14:textId="671FF06B" w:rsidR="0091304D" w:rsidRPr="008A026D" w:rsidRDefault="0091304D" w:rsidP="0091304D">
            <w:pPr>
              <w:jc w:val="both"/>
              <w:rPr>
                <w:rFonts w:ascii="Calibri" w:hAnsi="Calibri" w:cs="Arial"/>
                <w:i/>
                <w:sz w:val="16"/>
                <w:szCs w:val="16"/>
              </w:rPr>
            </w:pPr>
            <w:r w:rsidRPr="008A026D">
              <w:rPr>
                <w:rFonts w:asciiTheme="minorHAnsi" w:hAnsiTheme="minorHAnsi" w:cstheme="minorHAnsi"/>
                <w:i/>
                <w:sz w:val="16"/>
                <w:szCs w:val="16"/>
              </w:rPr>
              <w:t xml:space="preserve">         ADMINISTRADOR ESTACION DE SERVICIO</w:t>
            </w:r>
          </w:p>
        </w:tc>
      </w:tr>
      <w:tr w:rsidR="00103622" w:rsidRPr="00552079" w14:paraId="52A69249" w14:textId="77777777" w:rsidTr="002646E5">
        <w:trPr>
          <w:trHeight w:val="150"/>
        </w:trPr>
        <w:tc>
          <w:tcPr>
            <w:tcW w:w="463" w:type="dxa"/>
            <w:vAlign w:val="center"/>
          </w:tcPr>
          <w:p w14:paraId="6B5F94CA" w14:textId="77777777" w:rsidR="00103622" w:rsidRPr="002D20A1" w:rsidRDefault="00103622" w:rsidP="00B37050">
            <w:pPr>
              <w:rPr>
                <w:rFonts w:asciiTheme="minorHAnsi" w:hAnsiTheme="minorHAnsi" w:cstheme="minorHAnsi"/>
                <w:sz w:val="12"/>
                <w:szCs w:val="22"/>
              </w:rPr>
            </w:pPr>
          </w:p>
        </w:tc>
        <w:tc>
          <w:tcPr>
            <w:tcW w:w="3012" w:type="dxa"/>
            <w:vAlign w:val="center"/>
          </w:tcPr>
          <w:p w14:paraId="4CDBEADD" w14:textId="77777777" w:rsidR="00103622" w:rsidRPr="002D20A1" w:rsidRDefault="00103622" w:rsidP="00B37050">
            <w:pPr>
              <w:rPr>
                <w:rFonts w:asciiTheme="minorHAnsi" w:hAnsiTheme="minorHAnsi" w:cstheme="minorHAnsi"/>
                <w:sz w:val="12"/>
                <w:szCs w:val="22"/>
              </w:rPr>
            </w:pPr>
          </w:p>
        </w:tc>
        <w:tc>
          <w:tcPr>
            <w:tcW w:w="2677" w:type="dxa"/>
            <w:gridSpan w:val="3"/>
          </w:tcPr>
          <w:p w14:paraId="2BCE0644" w14:textId="77777777" w:rsidR="00103622" w:rsidRPr="002D20A1" w:rsidRDefault="00103622" w:rsidP="00B37050">
            <w:pPr>
              <w:jc w:val="center"/>
              <w:rPr>
                <w:rFonts w:asciiTheme="minorHAnsi" w:hAnsiTheme="minorHAnsi" w:cstheme="minorHAnsi"/>
                <w:sz w:val="12"/>
                <w:szCs w:val="22"/>
              </w:rPr>
            </w:pPr>
          </w:p>
        </w:tc>
        <w:tc>
          <w:tcPr>
            <w:tcW w:w="3496" w:type="dxa"/>
          </w:tcPr>
          <w:p w14:paraId="19D31A59" w14:textId="77777777" w:rsidR="00103622" w:rsidRPr="008A026D" w:rsidRDefault="00103622" w:rsidP="00B37050">
            <w:pPr>
              <w:jc w:val="both"/>
              <w:rPr>
                <w:rFonts w:asciiTheme="minorHAnsi" w:hAnsiTheme="minorHAnsi" w:cstheme="minorHAnsi"/>
                <w:sz w:val="12"/>
                <w:szCs w:val="22"/>
              </w:rPr>
            </w:pPr>
          </w:p>
        </w:tc>
      </w:tr>
      <w:tr w:rsidR="00103622" w:rsidRPr="00552079" w14:paraId="0A0994F6" w14:textId="77777777" w:rsidTr="002646E5">
        <w:trPr>
          <w:trHeight w:val="618"/>
        </w:trPr>
        <w:tc>
          <w:tcPr>
            <w:tcW w:w="46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2"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32" w:type="dxa"/>
            <w:gridSpan w:val="2"/>
            <w:vAlign w:val="center"/>
          </w:tcPr>
          <w:p w14:paraId="4A0E64EB" w14:textId="77777777" w:rsidR="00103622" w:rsidRPr="00542A06" w:rsidRDefault="00103622" w:rsidP="00B37050">
            <w:pPr>
              <w:rPr>
                <w:rFonts w:asciiTheme="minorHAnsi" w:hAnsiTheme="minorHAnsi" w:cstheme="minorHAnsi"/>
                <w:szCs w:val="22"/>
              </w:rPr>
            </w:pPr>
            <w:r w:rsidRPr="00542A06">
              <w:rPr>
                <w:rFonts w:asciiTheme="minorHAnsi" w:hAnsiTheme="minorHAnsi" w:cstheme="minorHAnsi"/>
                <w:szCs w:val="22"/>
              </w:rPr>
              <w:t>Fecha:</w:t>
            </w:r>
          </w:p>
          <w:p w14:paraId="23EC0E65" w14:textId="254271E0" w:rsidR="002646E5" w:rsidRPr="00542A06" w:rsidRDefault="002646E5" w:rsidP="00B37050">
            <w:pPr>
              <w:rPr>
                <w:rFonts w:asciiTheme="minorHAnsi" w:hAnsiTheme="minorHAnsi" w:cstheme="minorHAnsi"/>
                <w:szCs w:val="22"/>
              </w:rPr>
            </w:pPr>
            <w:r w:rsidRPr="00542A06">
              <w:rPr>
                <w:rFonts w:asciiTheme="minorHAnsi" w:hAnsiTheme="minorHAnsi" w:cstheme="minorHAnsi"/>
                <w:szCs w:val="22"/>
              </w:rPr>
              <w:t>20/03/2017</w:t>
            </w:r>
          </w:p>
        </w:tc>
        <w:tc>
          <w:tcPr>
            <w:tcW w:w="1144" w:type="dxa"/>
            <w:vAlign w:val="center"/>
          </w:tcPr>
          <w:p w14:paraId="56497722" w14:textId="77777777" w:rsidR="00103622" w:rsidRPr="00542A06" w:rsidRDefault="00103622" w:rsidP="002D20A1">
            <w:pPr>
              <w:jc w:val="center"/>
              <w:rPr>
                <w:rFonts w:asciiTheme="minorHAnsi" w:hAnsiTheme="minorHAnsi" w:cstheme="minorHAnsi"/>
                <w:szCs w:val="22"/>
              </w:rPr>
            </w:pPr>
            <w:r w:rsidRPr="00542A06">
              <w:rPr>
                <w:rFonts w:asciiTheme="minorHAnsi" w:hAnsiTheme="minorHAnsi" w:cstheme="minorHAnsi"/>
                <w:szCs w:val="22"/>
              </w:rPr>
              <w:t>Hasta hora:</w:t>
            </w:r>
          </w:p>
          <w:p w14:paraId="05897DCD" w14:textId="01176470" w:rsidR="002D20A1" w:rsidRPr="00542A06" w:rsidRDefault="002646E5" w:rsidP="002D20A1">
            <w:pPr>
              <w:jc w:val="center"/>
              <w:rPr>
                <w:rFonts w:asciiTheme="minorHAnsi" w:hAnsiTheme="minorHAnsi" w:cstheme="minorHAnsi"/>
                <w:szCs w:val="22"/>
              </w:rPr>
            </w:pPr>
            <w:r w:rsidRPr="00542A06">
              <w:rPr>
                <w:rFonts w:asciiTheme="minorHAnsi" w:hAnsiTheme="minorHAnsi" w:cstheme="minorHAnsi"/>
                <w:szCs w:val="22"/>
              </w:rPr>
              <w:t>18:30</w:t>
            </w:r>
          </w:p>
        </w:tc>
        <w:tc>
          <w:tcPr>
            <w:tcW w:w="3496" w:type="dxa"/>
            <w:vAlign w:val="center"/>
          </w:tcPr>
          <w:p w14:paraId="06ABDB52" w14:textId="406D019B" w:rsidR="00103622" w:rsidRPr="008A026D" w:rsidRDefault="008A026D" w:rsidP="00B37050">
            <w:pPr>
              <w:jc w:val="both"/>
              <w:rPr>
                <w:rFonts w:asciiTheme="minorHAnsi" w:hAnsiTheme="minorHAnsi" w:cstheme="minorHAnsi"/>
                <w:sz w:val="22"/>
                <w:szCs w:val="22"/>
              </w:rPr>
            </w:pPr>
            <w:hyperlink r:id="rId9" w:history="1">
              <w:r w:rsidRPr="008A026D">
                <w:rPr>
                  <w:rStyle w:val="Hipervnculo"/>
                  <w:rFonts w:asciiTheme="minorHAnsi" w:hAnsiTheme="minorHAnsi" w:cstheme="minorHAnsi"/>
                  <w:color w:val="auto"/>
                  <w:sz w:val="18"/>
                  <w:szCs w:val="22"/>
                </w:rPr>
                <w:t>cvperez@ypfb.gob.bo</w:t>
              </w:r>
            </w:hyperlink>
            <w:r w:rsidRPr="008A026D">
              <w:rPr>
                <w:rFonts w:asciiTheme="minorHAnsi" w:hAnsiTheme="minorHAnsi" w:cstheme="minorHAnsi"/>
                <w:sz w:val="18"/>
                <w:szCs w:val="22"/>
              </w:rPr>
              <w:t xml:space="preserve"> </w:t>
            </w:r>
          </w:p>
        </w:tc>
      </w:tr>
      <w:tr w:rsidR="00103622" w:rsidRPr="00552079" w14:paraId="13C3111C" w14:textId="77777777" w:rsidTr="002646E5">
        <w:trPr>
          <w:trHeight w:val="62"/>
        </w:trPr>
        <w:tc>
          <w:tcPr>
            <w:tcW w:w="463" w:type="dxa"/>
            <w:vAlign w:val="center"/>
          </w:tcPr>
          <w:p w14:paraId="2CA44F60" w14:textId="77777777" w:rsidR="00103622" w:rsidRPr="002D20A1" w:rsidRDefault="00103622" w:rsidP="00B37050">
            <w:pPr>
              <w:jc w:val="center"/>
              <w:rPr>
                <w:rFonts w:asciiTheme="minorHAnsi" w:hAnsiTheme="minorHAnsi" w:cstheme="minorHAnsi"/>
                <w:sz w:val="12"/>
                <w:szCs w:val="22"/>
              </w:rPr>
            </w:pPr>
          </w:p>
        </w:tc>
        <w:tc>
          <w:tcPr>
            <w:tcW w:w="3012" w:type="dxa"/>
            <w:vAlign w:val="center"/>
          </w:tcPr>
          <w:p w14:paraId="3685DD95" w14:textId="77777777" w:rsidR="00103622" w:rsidRPr="002D20A1" w:rsidRDefault="00103622" w:rsidP="00B37050">
            <w:pPr>
              <w:rPr>
                <w:rFonts w:asciiTheme="minorHAnsi" w:hAnsiTheme="minorHAnsi" w:cstheme="minorHAnsi"/>
                <w:sz w:val="12"/>
                <w:szCs w:val="22"/>
              </w:rPr>
            </w:pPr>
          </w:p>
        </w:tc>
        <w:tc>
          <w:tcPr>
            <w:tcW w:w="2677" w:type="dxa"/>
            <w:gridSpan w:val="3"/>
          </w:tcPr>
          <w:p w14:paraId="48927073" w14:textId="77777777" w:rsidR="00103622" w:rsidRPr="002D20A1" w:rsidRDefault="00103622" w:rsidP="00B37050">
            <w:pPr>
              <w:rPr>
                <w:rFonts w:asciiTheme="minorHAnsi" w:hAnsiTheme="minorHAnsi" w:cstheme="minorHAnsi"/>
                <w:sz w:val="12"/>
                <w:szCs w:val="22"/>
              </w:rPr>
            </w:pPr>
          </w:p>
        </w:tc>
        <w:tc>
          <w:tcPr>
            <w:tcW w:w="3496" w:type="dxa"/>
          </w:tcPr>
          <w:p w14:paraId="34F0C505" w14:textId="77777777" w:rsidR="00103622" w:rsidRPr="008A026D" w:rsidRDefault="00103622" w:rsidP="00B37050">
            <w:pPr>
              <w:rPr>
                <w:rFonts w:asciiTheme="minorHAnsi" w:hAnsiTheme="minorHAnsi" w:cstheme="minorHAnsi"/>
                <w:sz w:val="12"/>
                <w:szCs w:val="22"/>
              </w:rPr>
            </w:pPr>
          </w:p>
        </w:tc>
      </w:tr>
      <w:tr w:rsidR="00103622" w:rsidRPr="00552079" w14:paraId="40703F05" w14:textId="77777777" w:rsidTr="002646E5">
        <w:trPr>
          <w:trHeight w:val="358"/>
        </w:trPr>
        <w:tc>
          <w:tcPr>
            <w:tcW w:w="463" w:type="dxa"/>
            <w:vAlign w:val="center"/>
          </w:tcPr>
          <w:p w14:paraId="3D740CCE" w14:textId="769F2B2D"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2"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32" w:type="dxa"/>
            <w:gridSpan w:val="2"/>
            <w:vAlign w:val="center"/>
          </w:tcPr>
          <w:p w14:paraId="56217BBD" w14:textId="77777777" w:rsidR="00103622" w:rsidRPr="00542A06" w:rsidRDefault="00103622" w:rsidP="00B37050">
            <w:pPr>
              <w:rPr>
                <w:rFonts w:asciiTheme="minorHAnsi" w:hAnsiTheme="minorHAnsi" w:cstheme="minorHAnsi"/>
                <w:szCs w:val="22"/>
              </w:rPr>
            </w:pPr>
            <w:r w:rsidRPr="00542A06">
              <w:rPr>
                <w:rFonts w:asciiTheme="minorHAnsi" w:hAnsiTheme="minorHAnsi" w:cstheme="minorHAnsi"/>
                <w:szCs w:val="22"/>
              </w:rPr>
              <w:t>Fecha:</w:t>
            </w:r>
          </w:p>
          <w:p w14:paraId="5D94D906" w14:textId="7974C9CB" w:rsidR="00103622" w:rsidRPr="00542A06" w:rsidRDefault="002646E5" w:rsidP="00B37050">
            <w:pPr>
              <w:rPr>
                <w:rFonts w:asciiTheme="minorHAnsi" w:hAnsiTheme="minorHAnsi" w:cstheme="minorHAnsi"/>
                <w:szCs w:val="22"/>
              </w:rPr>
            </w:pPr>
            <w:r w:rsidRPr="00542A06">
              <w:rPr>
                <w:rFonts w:asciiTheme="minorHAnsi" w:hAnsiTheme="minorHAnsi" w:cstheme="minorHAnsi"/>
                <w:szCs w:val="22"/>
              </w:rPr>
              <w:t>21/03/2017</w:t>
            </w:r>
          </w:p>
        </w:tc>
        <w:tc>
          <w:tcPr>
            <w:tcW w:w="1144" w:type="dxa"/>
            <w:vAlign w:val="center"/>
          </w:tcPr>
          <w:p w14:paraId="3256B371" w14:textId="77777777" w:rsidR="00103622" w:rsidRPr="00542A06" w:rsidRDefault="00103622" w:rsidP="00B37050">
            <w:pPr>
              <w:jc w:val="center"/>
              <w:rPr>
                <w:rFonts w:asciiTheme="minorHAnsi" w:hAnsiTheme="minorHAnsi" w:cstheme="minorHAnsi"/>
                <w:szCs w:val="22"/>
              </w:rPr>
            </w:pPr>
            <w:r w:rsidRPr="00542A06">
              <w:rPr>
                <w:rFonts w:asciiTheme="minorHAnsi" w:hAnsiTheme="minorHAnsi" w:cstheme="minorHAnsi"/>
                <w:szCs w:val="22"/>
              </w:rPr>
              <w:t>Hora:</w:t>
            </w:r>
          </w:p>
          <w:p w14:paraId="432EBDFB" w14:textId="34BC98C1" w:rsidR="00103622" w:rsidRPr="00542A06" w:rsidRDefault="008A026D" w:rsidP="008A026D">
            <w:pPr>
              <w:jc w:val="center"/>
              <w:rPr>
                <w:rFonts w:asciiTheme="minorHAnsi" w:hAnsiTheme="minorHAnsi" w:cstheme="minorHAnsi"/>
                <w:szCs w:val="22"/>
              </w:rPr>
            </w:pPr>
            <w:r>
              <w:rPr>
                <w:rFonts w:asciiTheme="minorHAnsi" w:hAnsiTheme="minorHAnsi" w:cstheme="minorHAnsi"/>
                <w:szCs w:val="22"/>
              </w:rPr>
              <w:t>11:00</w:t>
            </w:r>
          </w:p>
        </w:tc>
        <w:tc>
          <w:tcPr>
            <w:tcW w:w="3496" w:type="dxa"/>
            <w:vAlign w:val="center"/>
          </w:tcPr>
          <w:p w14:paraId="4916400A" w14:textId="1F82F14C" w:rsidR="0091304D" w:rsidRPr="008A026D" w:rsidRDefault="001B5615" w:rsidP="002646E5">
            <w:pPr>
              <w:rPr>
                <w:rFonts w:ascii="Calibri" w:hAnsi="Calibri" w:cs="Arial"/>
                <w:sz w:val="16"/>
                <w:szCs w:val="16"/>
              </w:rPr>
            </w:pPr>
            <w:r w:rsidRPr="008A026D">
              <w:rPr>
                <w:rFonts w:ascii="Calibri" w:hAnsi="Calibri" w:cs="Arial"/>
                <w:b/>
                <w:sz w:val="16"/>
                <w:szCs w:val="16"/>
              </w:rPr>
              <w:t>Lugar:</w:t>
            </w:r>
            <w:r w:rsidRPr="008A026D">
              <w:rPr>
                <w:rFonts w:ascii="Calibri" w:hAnsi="Calibri" w:cs="Arial"/>
                <w:sz w:val="16"/>
                <w:szCs w:val="16"/>
              </w:rPr>
              <w:t xml:space="preserve"> </w:t>
            </w:r>
            <w:r w:rsidR="0091304D" w:rsidRPr="008A026D">
              <w:t xml:space="preserve"> </w:t>
            </w:r>
            <w:r w:rsidR="0091304D" w:rsidRPr="008A026D">
              <w:rPr>
                <w:rFonts w:ascii="Calibri" w:hAnsi="Calibri" w:cs="Arial"/>
                <w:sz w:val="16"/>
                <w:szCs w:val="16"/>
              </w:rPr>
              <w:t xml:space="preserve">Calle Bueno N° 185 Edificio YPFB, </w:t>
            </w:r>
          </w:p>
          <w:p w14:paraId="733B2E68" w14:textId="75A39473" w:rsidR="00103622" w:rsidRPr="008A026D" w:rsidRDefault="0091304D" w:rsidP="002646E5">
            <w:pPr>
              <w:rPr>
                <w:rFonts w:asciiTheme="minorHAnsi" w:hAnsiTheme="minorHAnsi" w:cstheme="minorHAnsi"/>
                <w:sz w:val="22"/>
                <w:szCs w:val="22"/>
              </w:rPr>
            </w:pPr>
            <w:r w:rsidRPr="008A026D">
              <w:rPr>
                <w:rFonts w:ascii="Calibri" w:hAnsi="Calibri" w:cs="Arial"/>
                <w:sz w:val="16"/>
                <w:szCs w:val="16"/>
              </w:rPr>
              <w:t>La Paz –Bolivia</w:t>
            </w:r>
          </w:p>
        </w:tc>
      </w:tr>
      <w:tr w:rsidR="00103622" w:rsidRPr="00552079" w14:paraId="3E90B519" w14:textId="77777777" w:rsidTr="002646E5">
        <w:trPr>
          <w:trHeight w:val="61"/>
        </w:trPr>
        <w:tc>
          <w:tcPr>
            <w:tcW w:w="463" w:type="dxa"/>
            <w:vAlign w:val="center"/>
          </w:tcPr>
          <w:p w14:paraId="2D2E8ABE" w14:textId="77777777" w:rsidR="00103622" w:rsidRPr="002D20A1" w:rsidRDefault="00103622" w:rsidP="00B37050">
            <w:pPr>
              <w:jc w:val="center"/>
              <w:rPr>
                <w:rFonts w:asciiTheme="minorHAnsi" w:hAnsiTheme="minorHAnsi" w:cstheme="minorHAnsi"/>
                <w:sz w:val="14"/>
                <w:szCs w:val="22"/>
              </w:rPr>
            </w:pPr>
          </w:p>
        </w:tc>
        <w:tc>
          <w:tcPr>
            <w:tcW w:w="3012" w:type="dxa"/>
            <w:vAlign w:val="center"/>
          </w:tcPr>
          <w:p w14:paraId="6D8D7263" w14:textId="77777777" w:rsidR="00103622" w:rsidRPr="002D20A1" w:rsidRDefault="00103622" w:rsidP="00B37050">
            <w:pPr>
              <w:jc w:val="center"/>
              <w:rPr>
                <w:rFonts w:asciiTheme="minorHAnsi" w:hAnsiTheme="minorHAnsi" w:cstheme="minorHAnsi"/>
                <w:sz w:val="14"/>
                <w:szCs w:val="22"/>
              </w:rPr>
            </w:pPr>
          </w:p>
        </w:tc>
        <w:tc>
          <w:tcPr>
            <w:tcW w:w="2677" w:type="dxa"/>
            <w:gridSpan w:val="3"/>
            <w:vAlign w:val="center"/>
          </w:tcPr>
          <w:p w14:paraId="666A3839" w14:textId="77777777" w:rsidR="00103622" w:rsidRPr="002D20A1" w:rsidRDefault="00103622" w:rsidP="00B37050">
            <w:pPr>
              <w:jc w:val="center"/>
              <w:rPr>
                <w:rFonts w:asciiTheme="minorHAnsi" w:hAnsiTheme="minorHAnsi" w:cstheme="minorHAnsi"/>
                <w:sz w:val="14"/>
                <w:szCs w:val="22"/>
              </w:rPr>
            </w:pPr>
          </w:p>
        </w:tc>
        <w:tc>
          <w:tcPr>
            <w:tcW w:w="3496" w:type="dxa"/>
            <w:vAlign w:val="center"/>
          </w:tcPr>
          <w:p w14:paraId="13FBD114" w14:textId="77777777" w:rsidR="00103622" w:rsidRPr="008A026D" w:rsidRDefault="00103622" w:rsidP="001B5615">
            <w:pPr>
              <w:rPr>
                <w:rFonts w:asciiTheme="minorHAnsi" w:hAnsiTheme="minorHAnsi" w:cstheme="minorHAnsi"/>
                <w:sz w:val="14"/>
                <w:szCs w:val="22"/>
              </w:rPr>
            </w:pPr>
          </w:p>
        </w:tc>
      </w:tr>
      <w:tr w:rsidR="00103622" w:rsidRPr="00552079" w14:paraId="6687C930" w14:textId="77777777" w:rsidTr="002646E5">
        <w:trPr>
          <w:trHeight w:val="358"/>
        </w:trPr>
        <w:tc>
          <w:tcPr>
            <w:tcW w:w="46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2" w:type="dxa"/>
            <w:vAlign w:val="center"/>
          </w:tcPr>
          <w:p w14:paraId="647721E4" w14:textId="0E7DDCD0"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32" w:type="dxa"/>
            <w:gridSpan w:val="2"/>
            <w:vAlign w:val="center"/>
          </w:tcPr>
          <w:p w14:paraId="495C1419" w14:textId="77777777" w:rsidR="00103622" w:rsidRPr="00542A06" w:rsidRDefault="00103622" w:rsidP="00B37050">
            <w:pPr>
              <w:rPr>
                <w:rFonts w:asciiTheme="minorHAnsi" w:hAnsiTheme="minorHAnsi" w:cstheme="minorHAnsi"/>
                <w:szCs w:val="22"/>
              </w:rPr>
            </w:pPr>
            <w:r w:rsidRPr="00542A06">
              <w:rPr>
                <w:rFonts w:asciiTheme="minorHAnsi" w:hAnsiTheme="minorHAnsi" w:cstheme="minorHAnsi"/>
                <w:szCs w:val="22"/>
              </w:rPr>
              <w:t>Fecha:</w:t>
            </w:r>
          </w:p>
          <w:p w14:paraId="6C7BEEFA" w14:textId="15A7D660" w:rsidR="00103622" w:rsidRPr="00542A06" w:rsidRDefault="002646E5" w:rsidP="00B37050">
            <w:pPr>
              <w:rPr>
                <w:rFonts w:asciiTheme="minorHAnsi" w:hAnsiTheme="minorHAnsi" w:cstheme="minorHAnsi"/>
                <w:szCs w:val="22"/>
              </w:rPr>
            </w:pPr>
            <w:r w:rsidRPr="00542A06">
              <w:rPr>
                <w:rFonts w:asciiTheme="minorHAnsi" w:hAnsiTheme="minorHAnsi" w:cstheme="minorHAnsi"/>
                <w:szCs w:val="22"/>
              </w:rPr>
              <w:t>27/03/2017</w:t>
            </w:r>
          </w:p>
        </w:tc>
        <w:tc>
          <w:tcPr>
            <w:tcW w:w="1144" w:type="dxa"/>
            <w:vAlign w:val="center"/>
          </w:tcPr>
          <w:p w14:paraId="698BDC3D" w14:textId="77777777" w:rsidR="00103622" w:rsidRPr="00542A06" w:rsidRDefault="00103622" w:rsidP="00B37050">
            <w:pPr>
              <w:jc w:val="center"/>
              <w:rPr>
                <w:rFonts w:asciiTheme="minorHAnsi" w:hAnsiTheme="minorHAnsi" w:cstheme="minorHAnsi"/>
                <w:szCs w:val="22"/>
              </w:rPr>
            </w:pPr>
            <w:r w:rsidRPr="00542A06">
              <w:rPr>
                <w:rFonts w:asciiTheme="minorHAnsi" w:hAnsiTheme="minorHAnsi" w:cstheme="minorHAnsi"/>
                <w:szCs w:val="22"/>
              </w:rPr>
              <w:t>Hasta hora:</w:t>
            </w:r>
          </w:p>
          <w:p w14:paraId="358CEDE5" w14:textId="75026367" w:rsidR="00103622" w:rsidRPr="00542A06" w:rsidRDefault="00542A06" w:rsidP="002646E5">
            <w:pPr>
              <w:jc w:val="center"/>
              <w:rPr>
                <w:rFonts w:asciiTheme="minorHAnsi" w:hAnsiTheme="minorHAnsi" w:cstheme="minorHAnsi"/>
                <w:szCs w:val="22"/>
              </w:rPr>
            </w:pPr>
            <w:r>
              <w:rPr>
                <w:rFonts w:asciiTheme="minorHAnsi" w:hAnsiTheme="minorHAnsi" w:cstheme="minorHAnsi"/>
                <w:szCs w:val="22"/>
              </w:rPr>
              <w:t>16:0</w:t>
            </w:r>
            <w:r w:rsidR="002646E5" w:rsidRPr="00542A06">
              <w:rPr>
                <w:rFonts w:asciiTheme="minorHAnsi" w:hAnsiTheme="minorHAnsi" w:cstheme="minorHAnsi"/>
                <w:szCs w:val="22"/>
              </w:rPr>
              <w:t>0</w:t>
            </w:r>
          </w:p>
        </w:tc>
        <w:tc>
          <w:tcPr>
            <w:tcW w:w="3496" w:type="dxa"/>
            <w:vAlign w:val="center"/>
          </w:tcPr>
          <w:p w14:paraId="55EF483B" w14:textId="05936998" w:rsidR="0091304D" w:rsidRPr="008A026D" w:rsidRDefault="001B5615" w:rsidP="002646E5">
            <w:pPr>
              <w:rPr>
                <w:rFonts w:ascii="Calibri" w:hAnsi="Calibri" w:cs="Arial"/>
                <w:i/>
                <w:sz w:val="16"/>
                <w:szCs w:val="16"/>
              </w:rPr>
            </w:pPr>
            <w:r w:rsidRPr="008A026D">
              <w:rPr>
                <w:rFonts w:ascii="Calibri" w:hAnsi="Calibri" w:cs="Arial"/>
                <w:b/>
                <w:sz w:val="16"/>
                <w:szCs w:val="16"/>
              </w:rPr>
              <w:t>Lugar:</w:t>
            </w:r>
            <w:r w:rsidRPr="008A026D">
              <w:rPr>
                <w:rFonts w:ascii="Calibri" w:hAnsi="Calibri" w:cs="Arial"/>
                <w:sz w:val="16"/>
                <w:szCs w:val="16"/>
              </w:rPr>
              <w:t xml:space="preserve"> </w:t>
            </w:r>
            <w:r w:rsidR="0091304D" w:rsidRPr="008A026D">
              <w:t xml:space="preserve"> </w:t>
            </w:r>
            <w:r w:rsidR="0091304D" w:rsidRPr="008A026D">
              <w:rPr>
                <w:rFonts w:ascii="Calibri" w:hAnsi="Calibri" w:cs="Arial"/>
                <w:i/>
                <w:sz w:val="16"/>
                <w:szCs w:val="16"/>
              </w:rPr>
              <w:t xml:space="preserve">Calle Bueno N° 185 Edificio YPFB, </w:t>
            </w:r>
          </w:p>
          <w:p w14:paraId="7A8F4CF2" w14:textId="57B2E8A2" w:rsidR="00103622" w:rsidRPr="008A026D" w:rsidRDefault="0091304D" w:rsidP="002646E5">
            <w:pPr>
              <w:rPr>
                <w:rFonts w:asciiTheme="minorHAnsi" w:hAnsiTheme="minorHAnsi" w:cstheme="minorHAnsi"/>
                <w:sz w:val="22"/>
                <w:szCs w:val="22"/>
              </w:rPr>
            </w:pPr>
            <w:r w:rsidRPr="008A026D">
              <w:rPr>
                <w:rFonts w:ascii="Calibri" w:hAnsi="Calibri" w:cs="Arial"/>
                <w:i/>
                <w:sz w:val="16"/>
                <w:szCs w:val="16"/>
              </w:rPr>
              <w:t>La Paz –Bolivia</w:t>
            </w:r>
          </w:p>
        </w:tc>
      </w:tr>
      <w:tr w:rsidR="00103622" w:rsidRPr="00552079" w14:paraId="03F7CF14" w14:textId="77777777" w:rsidTr="002646E5">
        <w:trPr>
          <w:trHeight w:val="61"/>
        </w:trPr>
        <w:tc>
          <w:tcPr>
            <w:tcW w:w="463" w:type="dxa"/>
            <w:vAlign w:val="center"/>
          </w:tcPr>
          <w:p w14:paraId="023E1839" w14:textId="77777777" w:rsidR="00103622" w:rsidRPr="002D20A1" w:rsidRDefault="00103622" w:rsidP="00B37050">
            <w:pPr>
              <w:jc w:val="center"/>
              <w:rPr>
                <w:rFonts w:asciiTheme="minorHAnsi" w:hAnsiTheme="minorHAnsi" w:cstheme="minorHAnsi"/>
                <w:sz w:val="14"/>
                <w:szCs w:val="22"/>
              </w:rPr>
            </w:pPr>
          </w:p>
        </w:tc>
        <w:tc>
          <w:tcPr>
            <w:tcW w:w="3012" w:type="dxa"/>
            <w:vAlign w:val="center"/>
          </w:tcPr>
          <w:p w14:paraId="2333F7C2" w14:textId="77777777" w:rsidR="00103622" w:rsidRPr="002D20A1" w:rsidRDefault="00103622" w:rsidP="00B37050">
            <w:pPr>
              <w:rPr>
                <w:rFonts w:asciiTheme="minorHAnsi" w:hAnsiTheme="minorHAnsi" w:cstheme="minorHAnsi"/>
                <w:sz w:val="14"/>
                <w:szCs w:val="22"/>
              </w:rPr>
            </w:pPr>
          </w:p>
        </w:tc>
        <w:tc>
          <w:tcPr>
            <w:tcW w:w="2677" w:type="dxa"/>
            <w:gridSpan w:val="3"/>
            <w:vAlign w:val="center"/>
          </w:tcPr>
          <w:p w14:paraId="1BB49809" w14:textId="77777777" w:rsidR="00103622" w:rsidRPr="002D20A1" w:rsidRDefault="00103622" w:rsidP="00B37050">
            <w:pPr>
              <w:jc w:val="center"/>
              <w:rPr>
                <w:rFonts w:asciiTheme="minorHAnsi" w:hAnsiTheme="minorHAnsi" w:cstheme="minorHAnsi"/>
                <w:sz w:val="14"/>
                <w:szCs w:val="22"/>
              </w:rPr>
            </w:pPr>
          </w:p>
        </w:tc>
        <w:tc>
          <w:tcPr>
            <w:tcW w:w="3496" w:type="dxa"/>
          </w:tcPr>
          <w:p w14:paraId="7A39517B" w14:textId="77777777" w:rsidR="00103622" w:rsidRPr="008A026D" w:rsidRDefault="00103622" w:rsidP="001B5615">
            <w:pPr>
              <w:rPr>
                <w:rFonts w:asciiTheme="minorHAnsi" w:hAnsiTheme="minorHAnsi" w:cstheme="minorHAnsi"/>
                <w:sz w:val="14"/>
                <w:szCs w:val="22"/>
              </w:rPr>
            </w:pPr>
          </w:p>
        </w:tc>
      </w:tr>
      <w:tr w:rsidR="00103622" w:rsidRPr="00552079" w14:paraId="375116C2" w14:textId="77777777" w:rsidTr="002646E5">
        <w:trPr>
          <w:trHeight w:val="238"/>
        </w:trPr>
        <w:tc>
          <w:tcPr>
            <w:tcW w:w="46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2" w:type="dxa"/>
            <w:vAlign w:val="center"/>
          </w:tcPr>
          <w:p w14:paraId="451B0DCD" w14:textId="0D8CDEBF"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80" w:type="dxa"/>
            <w:vAlign w:val="center"/>
          </w:tcPr>
          <w:p w14:paraId="39ED4C5D" w14:textId="77777777" w:rsidR="00103622" w:rsidRPr="00542A06" w:rsidRDefault="00103622" w:rsidP="00B37050">
            <w:pPr>
              <w:rPr>
                <w:rFonts w:asciiTheme="minorHAnsi" w:hAnsiTheme="minorHAnsi" w:cstheme="minorHAnsi"/>
                <w:szCs w:val="22"/>
              </w:rPr>
            </w:pPr>
            <w:r w:rsidRPr="00542A06">
              <w:rPr>
                <w:rFonts w:asciiTheme="minorHAnsi" w:hAnsiTheme="minorHAnsi" w:cstheme="minorHAnsi"/>
                <w:szCs w:val="22"/>
              </w:rPr>
              <w:t>Fecha:</w:t>
            </w:r>
          </w:p>
          <w:p w14:paraId="5F974BEC" w14:textId="0E1A78A0" w:rsidR="00103622" w:rsidRPr="00542A06" w:rsidRDefault="002646E5" w:rsidP="00B37050">
            <w:pPr>
              <w:rPr>
                <w:rFonts w:asciiTheme="minorHAnsi" w:hAnsiTheme="minorHAnsi" w:cstheme="minorHAnsi"/>
                <w:szCs w:val="22"/>
              </w:rPr>
            </w:pPr>
            <w:r w:rsidRPr="00542A06">
              <w:rPr>
                <w:rFonts w:asciiTheme="minorHAnsi" w:hAnsiTheme="minorHAnsi" w:cstheme="minorHAnsi"/>
                <w:szCs w:val="22"/>
              </w:rPr>
              <w:t>27/03/2017</w:t>
            </w:r>
          </w:p>
        </w:tc>
        <w:tc>
          <w:tcPr>
            <w:tcW w:w="1196" w:type="dxa"/>
            <w:gridSpan w:val="2"/>
            <w:vAlign w:val="center"/>
          </w:tcPr>
          <w:p w14:paraId="4A488928" w14:textId="77777777" w:rsidR="00103622" w:rsidRPr="00542A06" w:rsidRDefault="00103622" w:rsidP="00B37050">
            <w:pPr>
              <w:jc w:val="center"/>
              <w:rPr>
                <w:rFonts w:asciiTheme="minorHAnsi" w:hAnsiTheme="minorHAnsi" w:cstheme="minorHAnsi"/>
                <w:szCs w:val="22"/>
              </w:rPr>
            </w:pPr>
            <w:r w:rsidRPr="00542A06">
              <w:rPr>
                <w:rFonts w:asciiTheme="minorHAnsi" w:hAnsiTheme="minorHAnsi" w:cstheme="minorHAnsi"/>
                <w:szCs w:val="22"/>
              </w:rPr>
              <w:t>Hora:</w:t>
            </w:r>
          </w:p>
          <w:p w14:paraId="5BC29700" w14:textId="2C7F2CC9" w:rsidR="00103622" w:rsidRPr="00542A06" w:rsidRDefault="00542A06" w:rsidP="002646E5">
            <w:pPr>
              <w:jc w:val="center"/>
              <w:rPr>
                <w:rFonts w:asciiTheme="minorHAnsi" w:hAnsiTheme="minorHAnsi" w:cstheme="minorHAnsi"/>
                <w:szCs w:val="22"/>
              </w:rPr>
            </w:pPr>
            <w:r>
              <w:rPr>
                <w:rFonts w:asciiTheme="minorHAnsi" w:hAnsiTheme="minorHAnsi" w:cstheme="minorHAnsi"/>
                <w:szCs w:val="22"/>
              </w:rPr>
              <w:t>16:3</w:t>
            </w:r>
            <w:r w:rsidR="002646E5" w:rsidRPr="00542A06">
              <w:rPr>
                <w:rFonts w:asciiTheme="minorHAnsi" w:hAnsiTheme="minorHAnsi" w:cstheme="minorHAnsi"/>
                <w:szCs w:val="22"/>
              </w:rPr>
              <w:t>0</w:t>
            </w:r>
          </w:p>
        </w:tc>
        <w:tc>
          <w:tcPr>
            <w:tcW w:w="3496" w:type="dxa"/>
            <w:vAlign w:val="center"/>
          </w:tcPr>
          <w:p w14:paraId="28D6F13A" w14:textId="3379FF77" w:rsidR="0091304D" w:rsidRPr="008A026D" w:rsidRDefault="001B5615" w:rsidP="0091304D">
            <w:pPr>
              <w:rPr>
                <w:rFonts w:ascii="Calibri" w:hAnsi="Calibri" w:cs="Arial"/>
                <w:i/>
                <w:sz w:val="16"/>
                <w:szCs w:val="16"/>
              </w:rPr>
            </w:pPr>
            <w:r w:rsidRPr="008A026D">
              <w:rPr>
                <w:rFonts w:ascii="Calibri" w:hAnsi="Calibri" w:cs="Arial"/>
                <w:b/>
                <w:sz w:val="16"/>
                <w:szCs w:val="16"/>
              </w:rPr>
              <w:t>Lugar:</w:t>
            </w:r>
            <w:r w:rsidRPr="008A026D">
              <w:rPr>
                <w:rFonts w:ascii="Calibri" w:hAnsi="Calibri" w:cs="Arial"/>
                <w:sz w:val="16"/>
                <w:szCs w:val="16"/>
              </w:rPr>
              <w:t xml:space="preserve"> </w:t>
            </w:r>
            <w:r w:rsidR="0091304D" w:rsidRPr="008A026D">
              <w:t xml:space="preserve"> </w:t>
            </w:r>
            <w:r w:rsidR="0091304D" w:rsidRPr="008A026D">
              <w:rPr>
                <w:rFonts w:ascii="Calibri" w:hAnsi="Calibri" w:cs="Arial"/>
                <w:i/>
                <w:sz w:val="16"/>
                <w:szCs w:val="16"/>
              </w:rPr>
              <w:t xml:space="preserve">Calle Bueno N° 185 Edificio YPFB, </w:t>
            </w:r>
          </w:p>
          <w:p w14:paraId="5327C22D" w14:textId="58F11330" w:rsidR="00103622" w:rsidRPr="008A026D" w:rsidRDefault="0091304D" w:rsidP="0091304D">
            <w:pPr>
              <w:rPr>
                <w:rFonts w:asciiTheme="minorHAnsi" w:hAnsiTheme="minorHAnsi" w:cstheme="minorHAnsi"/>
                <w:sz w:val="22"/>
                <w:szCs w:val="22"/>
                <w:lang w:val="es-BO"/>
              </w:rPr>
            </w:pPr>
            <w:r w:rsidRPr="008A026D">
              <w:rPr>
                <w:rFonts w:ascii="Calibri" w:hAnsi="Calibri" w:cs="Arial"/>
                <w:i/>
                <w:sz w:val="16"/>
                <w:szCs w:val="16"/>
              </w:rPr>
              <w:t>La Paz –Bolivia</w:t>
            </w:r>
          </w:p>
        </w:tc>
      </w:tr>
      <w:tr w:rsidR="00A73638" w:rsidRPr="00552079" w14:paraId="7866985A" w14:textId="77777777" w:rsidTr="002646E5">
        <w:trPr>
          <w:trHeight w:val="126"/>
        </w:trPr>
        <w:tc>
          <w:tcPr>
            <w:tcW w:w="463" w:type="dxa"/>
            <w:vAlign w:val="center"/>
          </w:tcPr>
          <w:p w14:paraId="3CE2E539" w14:textId="77777777" w:rsidR="00A73638" w:rsidRPr="0091304D" w:rsidRDefault="00A73638" w:rsidP="00B37050">
            <w:pPr>
              <w:jc w:val="center"/>
              <w:rPr>
                <w:rFonts w:asciiTheme="minorHAnsi" w:hAnsiTheme="minorHAnsi" w:cstheme="minorHAnsi"/>
                <w:sz w:val="6"/>
                <w:szCs w:val="22"/>
              </w:rPr>
            </w:pPr>
          </w:p>
        </w:tc>
        <w:tc>
          <w:tcPr>
            <w:tcW w:w="3012" w:type="dxa"/>
            <w:vAlign w:val="center"/>
          </w:tcPr>
          <w:p w14:paraId="67807FE4" w14:textId="77777777" w:rsidR="00A73638" w:rsidRPr="0091304D" w:rsidRDefault="00A73638" w:rsidP="00B37050">
            <w:pPr>
              <w:rPr>
                <w:rFonts w:asciiTheme="minorHAnsi" w:hAnsiTheme="minorHAnsi" w:cstheme="minorHAnsi"/>
                <w:sz w:val="6"/>
                <w:szCs w:val="22"/>
              </w:rPr>
            </w:pPr>
          </w:p>
        </w:tc>
        <w:tc>
          <w:tcPr>
            <w:tcW w:w="1480" w:type="dxa"/>
            <w:vAlign w:val="center"/>
          </w:tcPr>
          <w:p w14:paraId="47B732E8" w14:textId="77777777" w:rsidR="00A73638" w:rsidRPr="0091304D" w:rsidRDefault="00A73638" w:rsidP="00B37050">
            <w:pPr>
              <w:rPr>
                <w:rFonts w:asciiTheme="minorHAnsi" w:hAnsiTheme="minorHAnsi" w:cstheme="minorHAnsi"/>
                <w:sz w:val="6"/>
                <w:szCs w:val="22"/>
              </w:rPr>
            </w:pPr>
          </w:p>
        </w:tc>
        <w:tc>
          <w:tcPr>
            <w:tcW w:w="1196" w:type="dxa"/>
            <w:gridSpan w:val="2"/>
            <w:vAlign w:val="center"/>
          </w:tcPr>
          <w:p w14:paraId="5A28C965" w14:textId="77777777" w:rsidR="00A73638" w:rsidRPr="0091304D" w:rsidRDefault="00A73638" w:rsidP="00B37050">
            <w:pPr>
              <w:jc w:val="center"/>
              <w:rPr>
                <w:rFonts w:asciiTheme="minorHAnsi" w:hAnsiTheme="minorHAnsi" w:cstheme="minorHAnsi"/>
                <w:sz w:val="6"/>
                <w:szCs w:val="22"/>
              </w:rPr>
            </w:pPr>
          </w:p>
        </w:tc>
        <w:tc>
          <w:tcPr>
            <w:tcW w:w="3496" w:type="dxa"/>
            <w:vAlign w:val="center"/>
          </w:tcPr>
          <w:p w14:paraId="69C2FCBC" w14:textId="77777777" w:rsidR="00A73638" w:rsidRPr="0091304D"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00AA540" w:rsidR="00103622" w:rsidRPr="0091304D" w:rsidRDefault="00103622" w:rsidP="0091304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542A0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42A06" w:rsidRPr="00552079" w14:paraId="6E643DC8" w14:textId="77777777" w:rsidTr="00542A06">
        <w:trPr>
          <w:trHeight w:val="6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550E13" w:rsidR="00542A06" w:rsidRPr="00542A06" w:rsidRDefault="00542A06" w:rsidP="00542A06">
            <w:pPr>
              <w:jc w:val="center"/>
              <w:rPr>
                <w:rFonts w:asciiTheme="minorHAnsi" w:hAnsiTheme="minorHAnsi" w:cstheme="minorHAnsi"/>
                <w:color w:val="000000"/>
                <w:sz w:val="18"/>
                <w:szCs w:val="22"/>
                <w:lang w:val="es-BO" w:eastAsia="es-BO"/>
              </w:rPr>
            </w:pPr>
            <w:r w:rsidRPr="00542A06">
              <w:rPr>
                <w:rFonts w:ascii="Calibri" w:hAnsi="Calibri" w:cs="Calibri"/>
                <w:color w:val="000000"/>
                <w:sz w:val="18"/>
                <w:szCs w:val="16"/>
                <w:lang w:eastAsia="es-BO"/>
              </w:rPr>
              <w:t>1</w:t>
            </w:r>
          </w:p>
        </w:tc>
        <w:tc>
          <w:tcPr>
            <w:tcW w:w="6099" w:type="dxa"/>
            <w:tcBorders>
              <w:top w:val="nil"/>
              <w:left w:val="nil"/>
              <w:bottom w:val="single" w:sz="8" w:space="0" w:color="auto"/>
              <w:right w:val="single" w:sz="8" w:space="0" w:color="auto"/>
            </w:tcBorders>
            <w:shd w:val="clear" w:color="000000" w:fill="FFFFFF"/>
            <w:vAlign w:val="center"/>
          </w:tcPr>
          <w:p w14:paraId="487269AE" w14:textId="1509EC09" w:rsidR="00542A06" w:rsidRPr="00542A06" w:rsidRDefault="00542A06" w:rsidP="00542A06">
            <w:pPr>
              <w:jc w:val="center"/>
              <w:rPr>
                <w:rFonts w:asciiTheme="minorHAnsi" w:hAnsiTheme="minorHAnsi" w:cstheme="minorHAnsi"/>
                <w:color w:val="000000"/>
                <w:sz w:val="18"/>
                <w:szCs w:val="22"/>
                <w:lang w:val="es-BO" w:eastAsia="es-BO"/>
              </w:rPr>
            </w:pPr>
            <w:r w:rsidRPr="00542A06">
              <w:rPr>
                <w:rFonts w:ascii="Calibri" w:hAnsi="Calibri" w:cs="Calibri"/>
                <w:color w:val="000000"/>
                <w:sz w:val="18"/>
                <w:szCs w:val="16"/>
                <w:lang w:eastAsia="es-BO"/>
              </w:rPr>
              <w:t>AMPLIACION DE LA CAPACIDAD DE ALMACENAJE EN ESTACION DE SERVICIO SANTA ANA</w:t>
            </w:r>
          </w:p>
        </w:tc>
        <w:tc>
          <w:tcPr>
            <w:tcW w:w="2419" w:type="dxa"/>
            <w:tcBorders>
              <w:top w:val="nil"/>
              <w:left w:val="nil"/>
              <w:bottom w:val="single" w:sz="8" w:space="0" w:color="auto"/>
              <w:right w:val="single" w:sz="8" w:space="0" w:color="auto"/>
            </w:tcBorders>
            <w:shd w:val="clear" w:color="auto" w:fill="auto"/>
            <w:noWrap/>
            <w:vAlign w:val="center"/>
          </w:tcPr>
          <w:p w14:paraId="684D0922" w14:textId="730C024B" w:rsidR="00542A06" w:rsidRPr="00542A06" w:rsidRDefault="00542A06" w:rsidP="00542A06">
            <w:pPr>
              <w:jc w:val="center"/>
              <w:rPr>
                <w:rFonts w:asciiTheme="minorHAnsi" w:hAnsiTheme="minorHAnsi" w:cstheme="minorHAnsi"/>
                <w:color w:val="000000"/>
                <w:sz w:val="18"/>
                <w:szCs w:val="22"/>
                <w:lang w:val="es-BO" w:eastAsia="es-BO"/>
              </w:rPr>
            </w:pPr>
            <w:r w:rsidRPr="00542A06">
              <w:rPr>
                <w:rFonts w:ascii="Calibri" w:hAnsi="Calibri" w:cs="Calibri"/>
                <w:color w:val="000000"/>
                <w:sz w:val="18"/>
                <w:szCs w:val="16"/>
                <w:lang w:eastAsia="es-BO"/>
              </w:rPr>
              <w:t>624.000,00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6A1BB603" w14:textId="77777777" w:rsidR="0091304D" w:rsidRDefault="0091304D" w:rsidP="00B37050">
      <w:pPr>
        <w:jc w:val="center"/>
        <w:rPr>
          <w:rFonts w:asciiTheme="minorHAnsi" w:hAnsiTheme="minorHAnsi" w:cstheme="minorHAnsi"/>
          <w:b/>
          <w:sz w:val="22"/>
          <w:szCs w:val="22"/>
        </w:rPr>
      </w:pPr>
    </w:p>
    <w:p w14:paraId="44227C89" w14:textId="77777777" w:rsidR="0091304D" w:rsidRDefault="0091304D" w:rsidP="00B37050">
      <w:pPr>
        <w:jc w:val="center"/>
        <w:rPr>
          <w:rFonts w:asciiTheme="minorHAnsi" w:hAnsiTheme="minorHAnsi" w:cstheme="minorHAnsi"/>
          <w:b/>
          <w:sz w:val="22"/>
          <w:szCs w:val="22"/>
        </w:rPr>
      </w:pPr>
    </w:p>
    <w:p w14:paraId="6B8CE860" w14:textId="77777777" w:rsidR="005A667E" w:rsidRDefault="005A667E" w:rsidP="00B37050">
      <w:pPr>
        <w:jc w:val="center"/>
        <w:rPr>
          <w:rFonts w:asciiTheme="minorHAnsi" w:hAnsiTheme="minorHAnsi" w:cstheme="minorHAnsi"/>
          <w:b/>
          <w:sz w:val="22"/>
          <w:szCs w:val="22"/>
        </w:rPr>
      </w:pPr>
    </w:p>
    <w:p w14:paraId="17BB931A" w14:textId="77777777" w:rsidR="005A667E" w:rsidRDefault="005A667E" w:rsidP="00B37050">
      <w:pPr>
        <w:jc w:val="center"/>
        <w:rPr>
          <w:rFonts w:asciiTheme="minorHAnsi" w:hAnsiTheme="minorHAnsi" w:cstheme="minorHAnsi"/>
          <w:b/>
          <w:sz w:val="22"/>
          <w:szCs w:val="22"/>
        </w:rPr>
      </w:pPr>
    </w:p>
    <w:p w14:paraId="7A107FBD" w14:textId="77777777" w:rsidR="0091304D" w:rsidRDefault="0091304D"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21E8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21E8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21E8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21E8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21E8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21E8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21E8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21E8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21E8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21E8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21E8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21E81">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21E8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21E8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21E8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21E8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21E81">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21E8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21E8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21E8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21E8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21E8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21E8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21E8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21E8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21E8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21E8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21E8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21E8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21E8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21E8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6D3F334" w14:textId="77777777" w:rsidR="004B5D38" w:rsidRDefault="004B5D38"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21E8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21E8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21E8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21E8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2745AB93"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C25F2B2" w14:textId="77777777" w:rsidR="004B5D38" w:rsidRDefault="004B5D38" w:rsidP="00472D6C">
      <w:pPr>
        <w:pStyle w:val="Prrafodelista"/>
        <w:ind w:left="426"/>
        <w:jc w:val="both"/>
        <w:rPr>
          <w:rFonts w:asciiTheme="minorHAnsi" w:hAnsiTheme="minorHAnsi" w:cstheme="minorHAnsi"/>
          <w:sz w:val="22"/>
          <w:szCs w:val="22"/>
        </w:rPr>
      </w:pPr>
    </w:p>
    <w:p w14:paraId="56DC8A94" w14:textId="77777777" w:rsidR="004B5D38" w:rsidRDefault="004B5D38"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21E8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21E8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Pr="00542A06" w:rsidRDefault="00D93CCF" w:rsidP="00D93CCF">
      <w:pPr>
        <w:pStyle w:val="Sinespaciado4"/>
        <w:rPr>
          <w:sz w:val="16"/>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3E7D93F9" w:rsidR="00D93CCF" w:rsidRPr="008A026D" w:rsidRDefault="008A026D" w:rsidP="008A026D">
            <w:pPr>
              <w:jc w:val="center"/>
              <w:rPr>
                <w:rFonts w:asciiTheme="minorHAnsi" w:hAnsiTheme="minorHAnsi" w:cstheme="minorHAnsi"/>
                <w:szCs w:val="22"/>
              </w:rPr>
            </w:pPr>
            <w:r w:rsidRPr="008A026D">
              <w:rPr>
                <w:rFonts w:asciiTheme="minorHAnsi" w:hAnsiTheme="minorHAnsi" w:cstheme="minorHAnsi"/>
                <w:szCs w:val="22"/>
              </w:rPr>
              <w:t>AMPLIACION DE LA CAPACIDAD DE ALMACENAJE EN ESTACION DE SERVICIO SANTA ANA DE YACUMA</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389666F9" w:rsidR="00D93CCF" w:rsidRPr="008A026D" w:rsidRDefault="008A026D" w:rsidP="008A026D">
            <w:pPr>
              <w:jc w:val="center"/>
              <w:rPr>
                <w:rFonts w:asciiTheme="minorHAnsi" w:hAnsiTheme="minorHAnsi" w:cstheme="minorHAnsi"/>
                <w:szCs w:val="22"/>
              </w:rPr>
            </w:pPr>
            <w:r w:rsidRPr="008A026D">
              <w:rPr>
                <w:rFonts w:asciiTheme="minorHAnsi" w:hAnsiTheme="minorHAnsi" w:cstheme="minorHAnsi"/>
                <w:szCs w:val="22"/>
              </w:rPr>
              <w:t>DCO-CDL-GCIL-44-17</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24F1F0FB" w14:textId="77777777" w:rsidR="004B5D38" w:rsidRDefault="004B5D38" w:rsidP="003A1C43">
      <w:pPr>
        <w:ind w:left="426"/>
        <w:jc w:val="center"/>
        <w:rPr>
          <w:rFonts w:asciiTheme="minorHAnsi" w:hAnsiTheme="minorHAnsi" w:cstheme="minorHAnsi"/>
          <w:b/>
          <w:sz w:val="22"/>
          <w:szCs w:val="22"/>
        </w:rPr>
      </w:pPr>
    </w:p>
    <w:p w14:paraId="70B6A692" w14:textId="77777777" w:rsidR="004B5D38" w:rsidRDefault="004B5D38"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646D1" w:rsidRDefault="00900663" w:rsidP="00B37050">
      <w:pPr>
        <w:ind w:left="567"/>
        <w:jc w:val="both"/>
        <w:rPr>
          <w:rFonts w:asciiTheme="minorHAnsi" w:hAnsiTheme="minorHAnsi" w:cstheme="minorHAnsi"/>
          <w:b/>
          <w:sz w:val="14"/>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646D1" w:rsidRDefault="00900663" w:rsidP="00B37050">
      <w:pPr>
        <w:jc w:val="both"/>
        <w:rPr>
          <w:rFonts w:asciiTheme="minorHAnsi" w:hAnsiTheme="minorHAnsi" w:cstheme="minorHAnsi"/>
          <w:color w:val="000000"/>
          <w:sz w:val="16"/>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21E8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21E8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5646D1" w:rsidRDefault="00F50C94" w:rsidP="00F50C94">
      <w:pPr>
        <w:rPr>
          <w:rFonts w:asciiTheme="minorHAnsi" w:hAnsiTheme="minorHAnsi" w:cstheme="minorHAnsi"/>
          <w:b/>
          <w:bCs/>
          <w:sz w:val="1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3B6AA2E" w14:textId="77777777" w:rsidR="002656A1" w:rsidRPr="005646D1" w:rsidRDefault="002656A1" w:rsidP="00F50C94">
      <w:pPr>
        <w:jc w:val="center"/>
        <w:rPr>
          <w:rFonts w:asciiTheme="minorHAnsi" w:hAnsiTheme="minorHAnsi" w:cstheme="minorHAnsi"/>
          <w:b/>
          <w:bCs/>
          <w:sz w:val="12"/>
          <w:szCs w:val="22"/>
          <w:lang w:val="es-ES_tradnl"/>
        </w:rPr>
      </w:pPr>
    </w:p>
    <w:p w14:paraId="57CC9E30" w14:textId="77777777" w:rsidR="00896630" w:rsidRPr="00366EF3" w:rsidRDefault="00896630" w:rsidP="00896630">
      <w:pPr>
        <w:pStyle w:val="Prrafodelista"/>
        <w:contextualSpacing/>
        <w:jc w:val="both"/>
        <w:rPr>
          <w:rFonts w:ascii="Calibri" w:hAnsi="Calibri" w:cs="Calibri"/>
          <w:b/>
          <w:sz w:val="22"/>
          <w:szCs w:val="22"/>
        </w:rPr>
      </w:pPr>
      <w:r w:rsidRPr="00366EF3">
        <w:rPr>
          <w:rFonts w:ascii="Calibri" w:hAnsi="Calibri" w:cs="Calibri"/>
          <w:b/>
          <w:sz w:val="22"/>
          <w:szCs w:val="22"/>
        </w:rPr>
        <w:t>GARANTÍA DE SERIEDAD DE PROPUESTA</w:t>
      </w:r>
    </w:p>
    <w:p w14:paraId="5FDD7BFD" w14:textId="77777777" w:rsidR="00896630" w:rsidRPr="00366EF3" w:rsidRDefault="00896630" w:rsidP="00896630">
      <w:pPr>
        <w:jc w:val="both"/>
        <w:rPr>
          <w:rFonts w:ascii="Calibri" w:hAnsi="Calibri" w:cs="Calibri"/>
          <w:sz w:val="22"/>
          <w:szCs w:val="22"/>
        </w:rPr>
      </w:pPr>
      <w:r w:rsidRPr="00366EF3">
        <w:rPr>
          <w:rFonts w:ascii="Calibri" w:hAnsi="Calibri" w:cs="Calibri"/>
          <w:sz w:val="22"/>
          <w:szCs w:val="22"/>
        </w:rPr>
        <w:t xml:space="preserve">A elección de la empresa proponente ésta podrá optar por uno de los siguientes instrumentos financieros: </w:t>
      </w:r>
    </w:p>
    <w:p w14:paraId="4EEA8FF8" w14:textId="77777777" w:rsidR="00896630" w:rsidRPr="00366EF3" w:rsidRDefault="00896630" w:rsidP="00896630">
      <w:pPr>
        <w:pStyle w:val="Prrafodelista"/>
        <w:contextualSpacing/>
        <w:jc w:val="both"/>
        <w:rPr>
          <w:rFonts w:ascii="Calibri" w:hAnsi="Calibri" w:cs="Calibri"/>
          <w:sz w:val="22"/>
          <w:szCs w:val="22"/>
        </w:rPr>
      </w:pPr>
    </w:p>
    <w:p w14:paraId="17A20EFD"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366EF3">
        <w:rPr>
          <w:rFonts w:ascii="Calibri" w:hAnsi="Calibri" w:cs="Calibri"/>
          <w:sz w:val="22"/>
          <w:szCs w:val="22"/>
        </w:rPr>
        <w:lastRenderedPageBreak/>
        <w:t>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3F25B6FC"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24E9A86E" w14:textId="77777777" w:rsidR="00896630" w:rsidRPr="00366EF3" w:rsidRDefault="00896630" w:rsidP="00896630">
      <w:pPr>
        <w:pStyle w:val="Prrafodelista"/>
        <w:contextualSpacing/>
        <w:jc w:val="both"/>
        <w:rPr>
          <w:rFonts w:ascii="Calibri" w:hAnsi="Calibri" w:cs="Calibri"/>
          <w:sz w:val="22"/>
          <w:szCs w:val="22"/>
        </w:rPr>
      </w:pPr>
    </w:p>
    <w:p w14:paraId="32EF575B" w14:textId="77777777" w:rsidR="00896630" w:rsidRPr="00366EF3" w:rsidRDefault="00896630" w:rsidP="00896630">
      <w:pPr>
        <w:pStyle w:val="Prrafodelista"/>
        <w:contextualSpacing/>
        <w:jc w:val="both"/>
        <w:rPr>
          <w:rFonts w:ascii="Calibri" w:hAnsi="Calibri" w:cs="Calibri"/>
          <w:sz w:val="22"/>
          <w:szCs w:val="22"/>
        </w:rPr>
      </w:pPr>
      <w:r w:rsidRPr="00366EF3">
        <w:rPr>
          <w:rFonts w:ascii="Calibri" w:hAnsi="Calibri" w:cs="Calibri"/>
          <w:b/>
          <w:sz w:val="22"/>
          <w:szCs w:val="22"/>
        </w:rPr>
        <w:t>GARANTÍA DE CORRECTA INVERSIÓN DE ANTICIPO</w:t>
      </w:r>
      <w:r w:rsidRPr="00366EF3">
        <w:rPr>
          <w:rFonts w:ascii="Calibri" w:hAnsi="Calibri" w:cs="Calibri"/>
          <w:sz w:val="22"/>
          <w:szCs w:val="22"/>
        </w:rPr>
        <w:t xml:space="preserve"> </w:t>
      </w:r>
    </w:p>
    <w:p w14:paraId="22F71E45" w14:textId="77777777" w:rsidR="00896630" w:rsidRPr="00366EF3" w:rsidRDefault="00896630" w:rsidP="00896630">
      <w:pPr>
        <w:jc w:val="both"/>
        <w:rPr>
          <w:rFonts w:ascii="Calibri" w:hAnsi="Calibri" w:cs="Calibri"/>
          <w:sz w:val="22"/>
          <w:szCs w:val="22"/>
        </w:rPr>
      </w:pPr>
      <w:r w:rsidRPr="00366EF3">
        <w:rPr>
          <w:rFonts w:ascii="Calibri" w:hAnsi="Calibri" w:cs="Calibri"/>
          <w:sz w:val="22"/>
          <w:szCs w:val="22"/>
        </w:rPr>
        <w:t xml:space="preserve">A elección de la empresa adjudicada, ésta podrá optar por uno de los siguientes instrumentos financieros: </w:t>
      </w:r>
    </w:p>
    <w:p w14:paraId="7D50F93B" w14:textId="77777777" w:rsidR="00896630" w:rsidRPr="00366EF3" w:rsidRDefault="00896630" w:rsidP="00896630">
      <w:pPr>
        <w:pStyle w:val="Prrafodelista"/>
        <w:contextualSpacing/>
        <w:jc w:val="both"/>
        <w:rPr>
          <w:rFonts w:ascii="Calibri" w:hAnsi="Calibri" w:cs="Calibri"/>
          <w:sz w:val="22"/>
          <w:szCs w:val="22"/>
        </w:rPr>
      </w:pPr>
    </w:p>
    <w:p w14:paraId="2676472B"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14:paraId="2295047B" w14:textId="77777777" w:rsidR="00896630" w:rsidRPr="00366EF3" w:rsidRDefault="00896630" w:rsidP="00896630">
      <w:pPr>
        <w:pStyle w:val="Prrafodelista"/>
        <w:contextualSpacing/>
        <w:jc w:val="both"/>
        <w:rPr>
          <w:rFonts w:ascii="Calibri" w:hAnsi="Calibri" w:cs="Calibri"/>
          <w:sz w:val="22"/>
          <w:szCs w:val="22"/>
        </w:rPr>
      </w:pPr>
    </w:p>
    <w:p w14:paraId="49D99D94"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14:paraId="3C7F07C3" w14:textId="77777777" w:rsidR="00896630" w:rsidRPr="00366EF3" w:rsidRDefault="00896630" w:rsidP="00896630">
      <w:pPr>
        <w:pStyle w:val="Prrafodelista"/>
        <w:contextualSpacing/>
        <w:jc w:val="both"/>
        <w:rPr>
          <w:rFonts w:ascii="Calibri" w:hAnsi="Calibri" w:cs="Calibri"/>
          <w:sz w:val="22"/>
          <w:szCs w:val="22"/>
        </w:rPr>
      </w:pPr>
    </w:p>
    <w:p w14:paraId="7059AB3D" w14:textId="77777777" w:rsidR="00896630" w:rsidRPr="00366EF3" w:rsidRDefault="00896630" w:rsidP="00896630">
      <w:pPr>
        <w:pStyle w:val="Prrafodelista"/>
        <w:contextualSpacing/>
        <w:jc w:val="both"/>
        <w:rPr>
          <w:rFonts w:ascii="Calibri" w:hAnsi="Calibri" w:cs="Calibri"/>
          <w:b/>
          <w:sz w:val="22"/>
          <w:szCs w:val="22"/>
        </w:rPr>
      </w:pPr>
      <w:r w:rsidRPr="00366EF3">
        <w:rPr>
          <w:rFonts w:ascii="Calibri" w:hAnsi="Calibri" w:cs="Calibri"/>
          <w:b/>
          <w:sz w:val="22"/>
          <w:szCs w:val="22"/>
        </w:rPr>
        <w:t>GARANTÍA DE CUMPLIMIENTO DE CONTRATO</w:t>
      </w:r>
    </w:p>
    <w:p w14:paraId="3B0B367A" w14:textId="77777777" w:rsidR="00896630" w:rsidRPr="00366EF3" w:rsidRDefault="00896630" w:rsidP="00896630">
      <w:pPr>
        <w:jc w:val="both"/>
        <w:rPr>
          <w:rFonts w:ascii="Calibri" w:hAnsi="Calibri" w:cs="Calibri"/>
          <w:sz w:val="22"/>
          <w:szCs w:val="22"/>
        </w:rPr>
      </w:pPr>
      <w:r w:rsidRPr="00366EF3">
        <w:rPr>
          <w:rFonts w:ascii="Calibri" w:hAnsi="Calibri" w:cs="Calibri"/>
          <w:sz w:val="22"/>
          <w:szCs w:val="22"/>
        </w:rPr>
        <w:t xml:space="preserve">A elección de la empresa adjudicada, ésta podrá optar por uno de los siguientes instrumentos financieros: </w:t>
      </w:r>
    </w:p>
    <w:p w14:paraId="3835AEC7" w14:textId="77777777" w:rsidR="00896630" w:rsidRPr="00366EF3" w:rsidRDefault="00896630" w:rsidP="00896630">
      <w:pPr>
        <w:pStyle w:val="Prrafodelista"/>
        <w:contextualSpacing/>
        <w:jc w:val="both"/>
        <w:rPr>
          <w:rFonts w:ascii="Calibri" w:hAnsi="Calibri" w:cs="Calibri"/>
          <w:sz w:val="22"/>
          <w:szCs w:val="22"/>
        </w:rPr>
      </w:pPr>
    </w:p>
    <w:p w14:paraId="7E7ED491"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2ADBB6E" w14:textId="77777777" w:rsidR="00896630" w:rsidRPr="00366EF3" w:rsidRDefault="00896630" w:rsidP="00896630">
      <w:pPr>
        <w:pStyle w:val="Prrafodelista"/>
        <w:contextualSpacing/>
        <w:jc w:val="both"/>
        <w:rPr>
          <w:rFonts w:ascii="Calibri" w:hAnsi="Calibri" w:cs="Calibri"/>
          <w:sz w:val="22"/>
          <w:szCs w:val="22"/>
        </w:rPr>
      </w:pPr>
    </w:p>
    <w:p w14:paraId="3DFC556F"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4666170" w14:textId="77777777" w:rsidR="00896630" w:rsidRPr="00366EF3" w:rsidRDefault="00896630" w:rsidP="00896630">
      <w:pPr>
        <w:pStyle w:val="Prrafodelista"/>
        <w:contextualSpacing/>
        <w:jc w:val="both"/>
        <w:rPr>
          <w:rFonts w:ascii="Calibri" w:hAnsi="Calibri" w:cs="Calibri"/>
          <w:sz w:val="22"/>
          <w:szCs w:val="22"/>
        </w:rPr>
      </w:pPr>
    </w:p>
    <w:p w14:paraId="36B4BE8F" w14:textId="77777777" w:rsidR="00896630" w:rsidRPr="00366EF3" w:rsidRDefault="00896630" w:rsidP="00896630">
      <w:pPr>
        <w:pStyle w:val="Prrafodelista"/>
        <w:contextualSpacing/>
        <w:jc w:val="both"/>
        <w:rPr>
          <w:rFonts w:ascii="Calibri" w:hAnsi="Calibri" w:cs="Calibri"/>
          <w:b/>
          <w:sz w:val="22"/>
          <w:szCs w:val="22"/>
        </w:rPr>
      </w:pPr>
      <w:r w:rsidRPr="00366EF3">
        <w:rPr>
          <w:rFonts w:ascii="Calibri" w:hAnsi="Calibri" w:cs="Calibri"/>
          <w:b/>
          <w:sz w:val="22"/>
          <w:szCs w:val="22"/>
        </w:rPr>
        <w:lastRenderedPageBreak/>
        <w:t>GARANTÍA ADICIONAL A LA GARANTÍA DE CUMPLIMIENTO DE CONTRATO DE OBRAS</w:t>
      </w:r>
    </w:p>
    <w:p w14:paraId="4EFF489E" w14:textId="21A94949" w:rsidR="00896630" w:rsidRPr="00366EF3" w:rsidRDefault="00896630" w:rsidP="00896630">
      <w:pPr>
        <w:jc w:val="both"/>
        <w:rPr>
          <w:rFonts w:ascii="Calibri" w:hAnsi="Calibri" w:cs="Calibri"/>
          <w:sz w:val="22"/>
          <w:szCs w:val="22"/>
        </w:rPr>
      </w:pPr>
      <w:r w:rsidRPr="00366EF3">
        <w:rPr>
          <w:rFonts w:ascii="Calibri" w:hAnsi="Calibri" w:cs="Calibri"/>
          <w:sz w:val="22"/>
          <w:szCs w:val="22"/>
        </w:rPr>
        <w:t xml:space="preserve">A elección de la empresa </w:t>
      </w:r>
      <w:r>
        <w:rPr>
          <w:rFonts w:ascii="Calibri" w:hAnsi="Calibri" w:cs="Calibri"/>
          <w:sz w:val="22"/>
          <w:szCs w:val="22"/>
        </w:rPr>
        <w:t>adjudicada,</w:t>
      </w:r>
      <w:r w:rsidRPr="00366EF3">
        <w:rPr>
          <w:rFonts w:ascii="Calibri" w:hAnsi="Calibri" w:cs="Calibri"/>
          <w:sz w:val="22"/>
          <w:szCs w:val="22"/>
        </w:rPr>
        <w:t xml:space="preserve"> ésta podrá optar por uno de los siguientes instrumentos financieros: </w:t>
      </w:r>
    </w:p>
    <w:p w14:paraId="3291B8FB" w14:textId="77777777" w:rsidR="00896630" w:rsidRPr="00366EF3" w:rsidRDefault="00896630" w:rsidP="00896630">
      <w:pPr>
        <w:pStyle w:val="Prrafodelista"/>
        <w:contextualSpacing/>
        <w:jc w:val="both"/>
        <w:rPr>
          <w:rFonts w:ascii="Calibri" w:hAnsi="Calibri" w:cs="Calibri"/>
          <w:sz w:val="22"/>
          <w:szCs w:val="22"/>
        </w:rPr>
      </w:pPr>
    </w:p>
    <w:p w14:paraId="1B723806"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07DBF28F" w14:textId="77777777" w:rsidR="00896630" w:rsidRPr="00366EF3" w:rsidRDefault="00896630" w:rsidP="00896630">
      <w:pPr>
        <w:pStyle w:val="Prrafodelista"/>
        <w:contextualSpacing/>
        <w:jc w:val="both"/>
        <w:rPr>
          <w:rFonts w:ascii="Calibri" w:hAnsi="Calibri" w:cs="Calibri"/>
          <w:sz w:val="22"/>
          <w:szCs w:val="22"/>
        </w:rPr>
      </w:pPr>
    </w:p>
    <w:p w14:paraId="1BF50A27" w14:textId="77777777" w:rsidR="00896630" w:rsidRPr="00366EF3" w:rsidRDefault="00896630" w:rsidP="00896630">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366EF3">
        <w:rPr>
          <w:rFonts w:ascii="Calibri" w:hAnsi="Calibri" w:cs="Calibri"/>
          <w:sz w:val="22"/>
          <w:szCs w:val="22"/>
        </w:rPr>
        <w:tab/>
      </w:r>
      <w:r w:rsidRPr="00366EF3">
        <w:rPr>
          <w:rFonts w:ascii="Calibri" w:hAnsi="Calibri" w:cs="Calibri"/>
          <w:sz w:val="22"/>
          <w:szCs w:val="22"/>
        </w:rPr>
        <w:tab/>
      </w:r>
      <w:r w:rsidRPr="00366EF3">
        <w:rPr>
          <w:rFonts w:ascii="Calibri" w:hAnsi="Calibri" w:cs="Calibri"/>
          <w:sz w:val="22"/>
          <w:szCs w:val="22"/>
        </w:rPr>
        <w:tab/>
      </w:r>
    </w:p>
    <w:p w14:paraId="3787B9E8" w14:textId="77777777" w:rsidR="00F50C94" w:rsidRPr="002656A1" w:rsidRDefault="00F50C94" w:rsidP="00B37050">
      <w:pPr>
        <w:jc w:val="center"/>
        <w:rPr>
          <w:rFonts w:asciiTheme="minorHAnsi" w:hAnsiTheme="minorHAnsi" w:cstheme="minorHAnsi"/>
          <w:b/>
          <w:sz w:val="22"/>
          <w:szCs w:val="22"/>
        </w:rPr>
      </w:pPr>
    </w:p>
    <w:p w14:paraId="2A2123A1" w14:textId="77777777" w:rsidR="004B5D38" w:rsidRPr="002656A1" w:rsidRDefault="004B5D38" w:rsidP="00B37050">
      <w:pPr>
        <w:jc w:val="center"/>
        <w:rPr>
          <w:rFonts w:asciiTheme="minorHAnsi" w:hAnsiTheme="minorHAnsi" w:cstheme="minorHAnsi"/>
          <w:b/>
          <w:sz w:val="22"/>
          <w:szCs w:val="22"/>
          <w:lang w:val="es-ES_tradnl"/>
        </w:rPr>
      </w:pPr>
    </w:p>
    <w:p w14:paraId="5460A33D" w14:textId="77777777" w:rsidR="004B5D38" w:rsidRDefault="004B5D38"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D3069" w14:textId="77777777" w:rsidR="00896630" w:rsidRDefault="00896630" w:rsidP="00B37050">
      <w:pPr>
        <w:jc w:val="center"/>
        <w:rPr>
          <w:rFonts w:asciiTheme="minorHAnsi" w:hAnsiTheme="minorHAnsi" w:cstheme="minorHAnsi"/>
          <w:b/>
          <w:sz w:val="22"/>
          <w:szCs w:val="22"/>
          <w:lang w:val="es-ES_tradnl"/>
        </w:rPr>
      </w:pPr>
    </w:p>
    <w:p w14:paraId="55E72381" w14:textId="77777777" w:rsidR="00896630" w:rsidRDefault="00896630" w:rsidP="00B37050">
      <w:pPr>
        <w:jc w:val="center"/>
        <w:rPr>
          <w:rFonts w:asciiTheme="minorHAnsi" w:hAnsiTheme="minorHAnsi" w:cstheme="minorHAnsi"/>
          <w:b/>
          <w:sz w:val="22"/>
          <w:szCs w:val="22"/>
          <w:lang w:val="es-ES_tradnl"/>
        </w:rPr>
      </w:pPr>
    </w:p>
    <w:p w14:paraId="1F49F357" w14:textId="77777777" w:rsidR="00896630" w:rsidRDefault="00896630" w:rsidP="00B37050">
      <w:pPr>
        <w:jc w:val="center"/>
        <w:rPr>
          <w:rFonts w:asciiTheme="minorHAnsi" w:hAnsiTheme="minorHAnsi" w:cstheme="minorHAnsi"/>
          <w:b/>
          <w:sz w:val="22"/>
          <w:szCs w:val="22"/>
          <w:lang w:val="es-ES_tradnl"/>
        </w:rPr>
      </w:pPr>
    </w:p>
    <w:p w14:paraId="73092486" w14:textId="77777777" w:rsidR="00896630" w:rsidRDefault="00896630" w:rsidP="00B37050">
      <w:pPr>
        <w:jc w:val="center"/>
        <w:rPr>
          <w:rFonts w:asciiTheme="minorHAnsi" w:hAnsiTheme="minorHAnsi" w:cstheme="minorHAnsi"/>
          <w:b/>
          <w:sz w:val="22"/>
          <w:szCs w:val="22"/>
          <w:lang w:val="es-ES_tradnl"/>
        </w:rPr>
      </w:pPr>
    </w:p>
    <w:p w14:paraId="40CB134E" w14:textId="77777777" w:rsidR="00896630" w:rsidRDefault="00896630" w:rsidP="00B37050">
      <w:pPr>
        <w:jc w:val="center"/>
        <w:rPr>
          <w:rFonts w:asciiTheme="minorHAnsi" w:hAnsiTheme="minorHAnsi" w:cstheme="minorHAnsi"/>
          <w:b/>
          <w:sz w:val="22"/>
          <w:szCs w:val="22"/>
          <w:lang w:val="es-ES_tradnl"/>
        </w:rPr>
      </w:pPr>
    </w:p>
    <w:p w14:paraId="49B05D18" w14:textId="77777777" w:rsidR="00896630" w:rsidRDefault="00896630" w:rsidP="00B37050">
      <w:pPr>
        <w:jc w:val="center"/>
        <w:rPr>
          <w:rFonts w:asciiTheme="minorHAnsi" w:hAnsiTheme="minorHAnsi" w:cstheme="minorHAnsi"/>
          <w:b/>
          <w:sz w:val="22"/>
          <w:szCs w:val="22"/>
          <w:lang w:val="es-ES_tradnl"/>
        </w:rPr>
      </w:pPr>
    </w:p>
    <w:p w14:paraId="0DF03FAF" w14:textId="77777777" w:rsidR="00896630" w:rsidRDefault="00896630" w:rsidP="00B37050">
      <w:pPr>
        <w:jc w:val="center"/>
        <w:rPr>
          <w:rFonts w:asciiTheme="minorHAnsi" w:hAnsiTheme="minorHAnsi" w:cstheme="minorHAnsi"/>
          <w:b/>
          <w:sz w:val="22"/>
          <w:szCs w:val="22"/>
          <w:lang w:val="es-ES_tradnl"/>
        </w:rPr>
      </w:pPr>
    </w:p>
    <w:p w14:paraId="54C7C782" w14:textId="77777777" w:rsidR="00896630" w:rsidRDefault="00896630" w:rsidP="00B37050">
      <w:pPr>
        <w:jc w:val="center"/>
        <w:rPr>
          <w:rFonts w:asciiTheme="minorHAnsi" w:hAnsiTheme="minorHAnsi" w:cstheme="minorHAnsi"/>
          <w:b/>
          <w:sz w:val="22"/>
          <w:szCs w:val="22"/>
          <w:lang w:val="es-ES_tradnl"/>
        </w:rPr>
      </w:pPr>
    </w:p>
    <w:p w14:paraId="0F3DA324" w14:textId="77777777" w:rsidR="00896630" w:rsidRDefault="00896630" w:rsidP="00B37050">
      <w:pPr>
        <w:jc w:val="center"/>
        <w:rPr>
          <w:rFonts w:asciiTheme="minorHAnsi" w:hAnsiTheme="minorHAnsi" w:cstheme="minorHAnsi"/>
          <w:b/>
          <w:sz w:val="22"/>
          <w:szCs w:val="22"/>
          <w:lang w:val="es-ES_tradnl"/>
        </w:rPr>
      </w:pPr>
    </w:p>
    <w:p w14:paraId="4AA8588C" w14:textId="77777777" w:rsidR="00896630" w:rsidRDefault="00896630" w:rsidP="00B37050">
      <w:pPr>
        <w:jc w:val="center"/>
        <w:rPr>
          <w:rFonts w:asciiTheme="minorHAnsi" w:hAnsiTheme="minorHAnsi" w:cstheme="minorHAnsi"/>
          <w:b/>
          <w:sz w:val="22"/>
          <w:szCs w:val="22"/>
          <w:lang w:val="es-ES_tradnl"/>
        </w:rPr>
      </w:pPr>
    </w:p>
    <w:p w14:paraId="3759BCBD" w14:textId="77777777" w:rsidR="00896630" w:rsidRDefault="00896630" w:rsidP="00B37050">
      <w:pPr>
        <w:jc w:val="center"/>
        <w:rPr>
          <w:rFonts w:asciiTheme="minorHAnsi" w:hAnsiTheme="minorHAnsi" w:cstheme="minorHAnsi"/>
          <w:b/>
          <w:sz w:val="22"/>
          <w:szCs w:val="22"/>
          <w:lang w:val="es-ES_tradnl"/>
        </w:rPr>
      </w:pPr>
    </w:p>
    <w:p w14:paraId="08AA7C40" w14:textId="77777777" w:rsidR="00896630" w:rsidRDefault="00896630" w:rsidP="00B37050">
      <w:pPr>
        <w:jc w:val="center"/>
        <w:rPr>
          <w:rFonts w:asciiTheme="minorHAnsi" w:hAnsiTheme="minorHAnsi" w:cstheme="minorHAnsi"/>
          <w:b/>
          <w:sz w:val="22"/>
          <w:szCs w:val="22"/>
          <w:lang w:val="es-ES_tradnl"/>
        </w:rPr>
      </w:pPr>
    </w:p>
    <w:p w14:paraId="0F6D51B5" w14:textId="77777777" w:rsidR="00896630" w:rsidRDefault="00896630" w:rsidP="00B37050">
      <w:pPr>
        <w:jc w:val="center"/>
        <w:rPr>
          <w:rFonts w:asciiTheme="minorHAnsi" w:hAnsiTheme="minorHAnsi" w:cstheme="minorHAnsi"/>
          <w:b/>
          <w:sz w:val="22"/>
          <w:szCs w:val="22"/>
          <w:lang w:val="es-ES_tradnl"/>
        </w:rPr>
      </w:pPr>
    </w:p>
    <w:p w14:paraId="6FE457E8" w14:textId="77777777" w:rsidR="00896630" w:rsidRDefault="00896630" w:rsidP="00B37050">
      <w:pPr>
        <w:jc w:val="center"/>
        <w:rPr>
          <w:rFonts w:asciiTheme="minorHAnsi" w:hAnsiTheme="minorHAnsi" w:cstheme="minorHAnsi"/>
          <w:b/>
          <w:sz w:val="22"/>
          <w:szCs w:val="22"/>
          <w:lang w:val="es-ES_tradnl"/>
        </w:rPr>
      </w:pPr>
    </w:p>
    <w:p w14:paraId="260D403E" w14:textId="77777777" w:rsidR="00896630" w:rsidRDefault="00896630" w:rsidP="00B37050">
      <w:pPr>
        <w:jc w:val="center"/>
        <w:rPr>
          <w:rFonts w:asciiTheme="minorHAnsi" w:hAnsiTheme="minorHAnsi" w:cstheme="minorHAnsi"/>
          <w:b/>
          <w:sz w:val="22"/>
          <w:szCs w:val="22"/>
          <w:lang w:val="es-ES_tradnl"/>
        </w:rPr>
      </w:pPr>
    </w:p>
    <w:p w14:paraId="65663FCC" w14:textId="77777777" w:rsidR="00896630" w:rsidRDefault="00896630" w:rsidP="00B37050">
      <w:pPr>
        <w:jc w:val="center"/>
        <w:rPr>
          <w:rFonts w:asciiTheme="minorHAnsi" w:hAnsiTheme="minorHAnsi" w:cstheme="minorHAnsi"/>
          <w:b/>
          <w:sz w:val="22"/>
          <w:szCs w:val="22"/>
          <w:lang w:val="es-ES_tradnl"/>
        </w:rPr>
      </w:pPr>
    </w:p>
    <w:p w14:paraId="1EAA5492" w14:textId="77777777" w:rsidR="00896630" w:rsidRDefault="00896630" w:rsidP="00B37050">
      <w:pPr>
        <w:jc w:val="center"/>
        <w:rPr>
          <w:rFonts w:asciiTheme="minorHAnsi" w:hAnsiTheme="minorHAnsi" w:cstheme="minorHAnsi"/>
          <w:b/>
          <w:sz w:val="22"/>
          <w:szCs w:val="22"/>
          <w:lang w:val="es-ES_tradnl"/>
        </w:rPr>
      </w:pPr>
    </w:p>
    <w:p w14:paraId="077B2841" w14:textId="77777777" w:rsidR="00896630" w:rsidRDefault="00896630" w:rsidP="00B37050">
      <w:pPr>
        <w:jc w:val="center"/>
        <w:rPr>
          <w:rFonts w:asciiTheme="minorHAnsi" w:hAnsiTheme="minorHAnsi" w:cstheme="minorHAnsi"/>
          <w:b/>
          <w:sz w:val="22"/>
          <w:szCs w:val="22"/>
          <w:lang w:val="es-ES_tradnl"/>
        </w:rPr>
      </w:pPr>
    </w:p>
    <w:p w14:paraId="1AC3F678" w14:textId="77777777" w:rsidR="00896630" w:rsidRDefault="00896630" w:rsidP="00B37050">
      <w:pPr>
        <w:jc w:val="center"/>
        <w:rPr>
          <w:rFonts w:asciiTheme="minorHAnsi" w:hAnsiTheme="minorHAnsi" w:cstheme="minorHAnsi"/>
          <w:b/>
          <w:sz w:val="22"/>
          <w:szCs w:val="22"/>
          <w:lang w:val="es-ES_tradnl"/>
        </w:rPr>
      </w:pPr>
    </w:p>
    <w:p w14:paraId="6AD31D8D" w14:textId="77777777" w:rsidR="00896630" w:rsidRDefault="00896630" w:rsidP="00B37050">
      <w:pPr>
        <w:jc w:val="center"/>
        <w:rPr>
          <w:rFonts w:asciiTheme="minorHAnsi" w:hAnsiTheme="minorHAnsi" w:cstheme="minorHAnsi"/>
          <w:b/>
          <w:sz w:val="22"/>
          <w:szCs w:val="22"/>
          <w:lang w:val="es-ES_tradnl"/>
        </w:rPr>
      </w:pPr>
    </w:p>
    <w:p w14:paraId="4021A0C2" w14:textId="77777777" w:rsidR="00896630" w:rsidRDefault="00896630" w:rsidP="00B37050">
      <w:pPr>
        <w:jc w:val="center"/>
        <w:rPr>
          <w:rFonts w:asciiTheme="minorHAnsi" w:hAnsiTheme="minorHAnsi" w:cstheme="minorHAnsi"/>
          <w:b/>
          <w:sz w:val="22"/>
          <w:szCs w:val="22"/>
          <w:lang w:val="es-ES_tradnl"/>
        </w:rPr>
      </w:pPr>
    </w:p>
    <w:p w14:paraId="65211A1A" w14:textId="77777777" w:rsidR="00896630" w:rsidRDefault="00896630" w:rsidP="00B37050">
      <w:pPr>
        <w:jc w:val="center"/>
        <w:rPr>
          <w:rFonts w:asciiTheme="minorHAnsi" w:hAnsiTheme="minorHAnsi" w:cstheme="minorHAnsi"/>
          <w:b/>
          <w:sz w:val="22"/>
          <w:szCs w:val="22"/>
          <w:lang w:val="es-ES_tradnl"/>
        </w:rPr>
      </w:pPr>
    </w:p>
    <w:p w14:paraId="41F3394D" w14:textId="77777777" w:rsidR="00896630" w:rsidRDefault="00896630" w:rsidP="00B37050">
      <w:pPr>
        <w:jc w:val="center"/>
        <w:rPr>
          <w:rFonts w:asciiTheme="minorHAnsi" w:hAnsiTheme="minorHAnsi" w:cstheme="minorHAnsi"/>
          <w:b/>
          <w:sz w:val="22"/>
          <w:szCs w:val="22"/>
          <w:lang w:val="es-ES_tradnl"/>
        </w:rPr>
      </w:pPr>
    </w:p>
    <w:p w14:paraId="2AEA215B" w14:textId="77777777" w:rsidR="00896630" w:rsidRDefault="00896630" w:rsidP="00B37050">
      <w:pPr>
        <w:jc w:val="center"/>
        <w:rPr>
          <w:rFonts w:asciiTheme="minorHAnsi" w:hAnsiTheme="minorHAnsi" w:cstheme="minorHAnsi"/>
          <w:b/>
          <w:sz w:val="22"/>
          <w:szCs w:val="22"/>
          <w:lang w:val="es-ES_tradnl"/>
        </w:rPr>
      </w:pPr>
    </w:p>
    <w:p w14:paraId="730E667D" w14:textId="77777777" w:rsidR="00896630" w:rsidRDefault="0089663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5A667E" w:rsidRDefault="00883D0A" w:rsidP="005A667E">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5A667E">
        <w:rPr>
          <w:rFonts w:asciiTheme="minorHAnsi" w:eastAsia="Arial Unicode MS" w:hAnsiTheme="minorHAnsi" w:cstheme="minorHAnsi"/>
          <w:sz w:val="22"/>
          <w:szCs w:val="22"/>
        </w:rPr>
        <w:t>ESPECIFICACIONES TÉCNICAS</w:t>
      </w:r>
    </w:p>
    <w:bookmarkEnd w:id="2"/>
    <w:bookmarkEnd w:id="3"/>
    <w:bookmarkEnd w:id="4"/>
    <w:p w14:paraId="3676E067" w14:textId="40FFB6E8" w:rsidR="00F17C85" w:rsidRPr="005A667E" w:rsidRDefault="00651D2A" w:rsidP="005A667E">
      <w:pPr>
        <w:jc w:val="center"/>
        <w:rPr>
          <w:rFonts w:asciiTheme="minorHAnsi" w:hAnsiTheme="minorHAnsi" w:cstheme="minorHAnsi"/>
          <w:b/>
          <w:snapToGrid w:val="0"/>
          <w:sz w:val="22"/>
          <w:szCs w:val="22"/>
        </w:rPr>
      </w:pPr>
      <w:r w:rsidRPr="005A667E">
        <w:rPr>
          <w:rFonts w:asciiTheme="minorHAnsi" w:hAnsiTheme="minorHAnsi" w:cstheme="minorHAnsi"/>
          <w:snapToGrid w:val="0"/>
          <w:sz w:val="22"/>
          <w:szCs w:val="22"/>
        </w:rPr>
        <w:t>“</w:t>
      </w:r>
      <w:r w:rsidR="00F17C85" w:rsidRPr="005A667E">
        <w:rPr>
          <w:rFonts w:asciiTheme="minorHAnsi" w:hAnsiTheme="minorHAnsi" w:cstheme="minorHAnsi"/>
          <w:b/>
          <w:snapToGrid w:val="0"/>
          <w:sz w:val="22"/>
          <w:szCs w:val="22"/>
        </w:rPr>
        <w:t>LAS ESPECIFICACIONES TÉ</w:t>
      </w:r>
      <w:r w:rsidR="00C43EF5" w:rsidRPr="005A667E">
        <w:rPr>
          <w:rFonts w:asciiTheme="minorHAnsi" w:hAnsiTheme="minorHAnsi" w:cstheme="minorHAnsi"/>
          <w:b/>
          <w:snapToGrid w:val="0"/>
          <w:sz w:val="22"/>
          <w:szCs w:val="22"/>
        </w:rPr>
        <w:t>C</w:t>
      </w:r>
      <w:r w:rsidR="00F17C85" w:rsidRPr="005A667E">
        <w:rPr>
          <w:rFonts w:asciiTheme="minorHAnsi" w:hAnsiTheme="minorHAnsi" w:cstheme="minorHAnsi"/>
          <w:b/>
          <w:snapToGrid w:val="0"/>
          <w:sz w:val="22"/>
          <w:szCs w:val="22"/>
        </w:rPr>
        <w:t xml:space="preserve">NICAS </w:t>
      </w:r>
      <w:r w:rsidR="00C43EF5" w:rsidRPr="005A667E">
        <w:rPr>
          <w:rFonts w:asciiTheme="minorHAnsi" w:hAnsiTheme="minorHAnsi" w:cstheme="minorHAnsi"/>
          <w:b/>
          <w:snapToGrid w:val="0"/>
          <w:sz w:val="22"/>
          <w:szCs w:val="22"/>
        </w:rPr>
        <w:t xml:space="preserve">SE ENCUENTRAN ADJUNTAS </w:t>
      </w:r>
      <w:r w:rsidR="00F17C85" w:rsidRPr="005A667E">
        <w:rPr>
          <w:rFonts w:asciiTheme="minorHAnsi" w:hAnsiTheme="minorHAnsi" w:cstheme="minorHAnsi"/>
          <w:b/>
          <w:snapToGrid w:val="0"/>
          <w:sz w:val="22"/>
          <w:szCs w:val="22"/>
        </w:rPr>
        <w:t>AL PRESENTE DOCUMENTO, LOS MISMOS FORMAN PARTE INTEGRANTE DEL DOCUMENTO BASE DE CONTRATACIÓN</w:t>
      </w:r>
      <w:r w:rsidRPr="005A667E">
        <w:rPr>
          <w:rFonts w:asciiTheme="minorHAnsi" w:hAnsiTheme="minorHAnsi" w:cstheme="minorHAnsi"/>
          <w:b/>
          <w:snapToGrid w:val="0"/>
          <w:sz w:val="22"/>
          <w:szCs w:val="22"/>
        </w:rPr>
        <w:t>”</w:t>
      </w:r>
      <w:r w:rsidR="00F17C85" w:rsidRPr="005A667E">
        <w:rPr>
          <w:rFonts w:asciiTheme="minorHAnsi" w:hAnsiTheme="minorHAnsi" w:cstheme="minorHAnsi"/>
          <w:b/>
          <w:snapToGrid w:val="0"/>
          <w:sz w:val="22"/>
          <w:szCs w:val="22"/>
        </w:rPr>
        <w:t>.</w:t>
      </w:r>
    </w:p>
    <w:p w14:paraId="098BB1CD" w14:textId="77777777" w:rsidR="00F50C94" w:rsidRPr="005A667E" w:rsidRDefault="00F50C94" w:rsidP="005A667E">
      <w:pPr>
        <w:jc w:val="center"/>
        <w:rPr>
          <w:rFonts w:asciiTheme="minorHAnsi" w:hAnsiTheme="minorHAnsi" w:cstheme="minorHAnsi"/>
          <w:i/>
          <w:snapToGrid w:val="0"/>
          <w:sz w:val="22"/>
          <w:szCs w:val="22"/>
        </w:rPr>
      </w:pPr>
    </w:p>
    <w:p w14:paraId="4F30CBE8" w14:textId="77777777" w:rsidR="00F50C94" w:rsidRPr="005A667E" w:rsidRDefault="00F50C94" w:rsidP="005A667E">
      <w:pPr>
        <w:jc w:val="center"/>
        <w:rPr>
          <w:rFonts w:asciiTheme="minorHAnsi" w:hAnsiTheme="minorHAnsi" w:cstheme="minorHAnsi"/>
          <w:i/>
          <w:snapToGrid w:val="0"/>
          <w:sz w:val="22"/>
          <w:szCs w:val="22"/>
        </w:rPr>
      </w:pPr>
    </w:p>
    <w:p w14:paraId="35662670" w14:textId="77777777" w:rsidR="005A667E" w:rsidRPr="005A667E" w:rsidRDefault="005A667E" w:rsidP="005A667E">
      <w:pPr>
        <w:jc w:val="center"/>
        <w:rPr>
          <w:rFonts w:asciiTheme="minorHAnsi" w:hAnsiTheme="minorHAnsi" w:cstheme="minorHAnsi"/>
          <w:b/>
          <w:snapToGrid w:val="0"/>
          <w:sz w:val="22"/>
          <w:szCs w:val="22"/>
        </w:rPr>
      </w:pPr>
      <w:r w:rsidRPr="005A667E">
        <w:rPr>
          <w:rFonts w:asciiTheme="minorHAnsi" w:hAnsiTheme="minorHAnsi" w:cstheme="minorHAnsi"/>
          <w:b/>
          <w:snapToGrid w:val="0"/>
          <w:sz w:val="22"/>
          <w:szCs w:val="22"/>
        </w:rPr>
        <w:t>Se adjunta Especificaciones Técnicas, Volúmenes de Obra y Planos</w:t>
      </w: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21E8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21E8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21E8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21E8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21E8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21E8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21E8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BF7C6A" w:rsidR="000A2BD2" w:rsidRPr="00AB0118" w:rsidRDefault="000A2BD2" w:rsidP="00721E8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4CC96523" w:rsidR="004A11B1" w:rsidRPr="00AB0118" w:rsidRDefault="000A2BD2" w:rsidP="00721E8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4B5D3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721E8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721E8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721E8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721E81">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721E8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721E8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21E8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21E8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5D278849" w14:textId="77777777" w:rsidR="00B421E1" w:rsidRPr="00176EBE" w:rsidRDefault="00B421E1"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721E81">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721E81">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721E81">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21E8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21E8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21E8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21E8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21E8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AAD713C" w:rsidR="000A2BD2" w:rsidRPr="00552079" w:rsidRDefault="000A2BD2" w:rsidP="00721E8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721E8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721E8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721E8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721E8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721E8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721E8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Default="009A5338" w:rsidP="00721E8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14CE0B1C" w14:textId="77777777" w:rsidR="005A667E" w:rsidRPr="005A667E" w:rsidRDefault="005A667E" w:rsidP="005A667E">
      <w:pPr>
        <w:tabs>
          <w:tab w:val="left" w:pos="5025"/>
        </w:tabs>
        <w:jc w:val="both"/>
        <w:rPr>
          <w:rFonts w:asciiTheme="minorHAnsi" w:hAnsiTheme="minorHAnsi" w:cstheme="minorHAnsi"/>
          <w:b/>
          <w:sz w:val="22"/>
          <w:szCs w:val="22"/>
        </w:rPr>
      </w:pPr>
    </w:p>
    <w:p w14:paraId="5E1983CC" w14:textId="4C339550" w:rsidR="009A5338" w:rsidRDefault="005A667E" w:rsidP="005A667E">
      <w:pPr>
        <w:ind w:left="2552" w:hanging="1701"/>
        <w:jc w:val="both"/>
        <w:rPr>
          <w:rFonts w:asciiTheme="minorHAnsi" w:hAnsiTheme="minorHAnsi" w:cstheme="minorHAnsi"/>
          <w:sz w:val="22"/>
          <w:szCs w:val="22"/>
        </w:rPr>
      </w:pPr>
      <w:r w:rsidRPr="005A667E">
        <w:rPr>
          <w:rFonts w:asciiTheme="minorHAnsi" w:hAnsiTheme="minorHAnsi" w:cstheme="minorHAnsi"/>
          <w:sz w:val="22"/>
          <w:szCs w:val="22"/>
        </w:rPr>
        <w:t xml:space="preserve">Formulario B-2 </w:t>
      </w:r>
      <w:r w:rsidRPr="005A667E">
        <w:rPr>
          <w:rFonts w:asciiTheme="minorHAnsi" w:hAnsiTheme="minorHAnsi" w:cstheme="minorHAnsi"/>
          <w:sz w:val="22"/>
          <w:szCs w:val="22"/>
        </w:rPr>
        <w:tab/>
        <w:t>Análisis de Precios Unitarios</w:t>
      </w:r>
    </w:p>
    <w:p w14:paraId="318A0058" w14:textId="77777777" w:rsidR="005A667E" w:rsidRPr="005A667E" w:rsidRDefault="005A667E" w:rsidP="005A667E">
      <w:pPr>
        <w:ind w:left="2552" w:hanging="1701"/>
        <w:jc w:val="both"/>
        <w:rPr>
          <w:rFonts w:asciiTheme="minorHAnsi" w:hAnsiTheme="minorHAnsi" w:cstheme="minorHAnsi"/>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D17B8B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913D18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77B74875"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896630">
        <w:rPr>
          <w:rFonts w:asciiTheme="minorHAnsi" w:hAnsiTheme="minorHAnsi" w:cstheme="minorHAnsi"/>
          <w:sz w:val="22"/>
          <w:szCs w:val="22"/>
          <w:lang w:val="es-BO"/>
        </w:rPr>
        <w:t>:</w:t>
      </w:r>
    </w:p>
    <w:p w14:paraId="1DC427BB" w14:textId="77777777" w:rsidR="00896630" w:rsidRDefault="00896630" w:rsidP="001653E0">
      <w:pPr>
        <w:tabs>
          <w:tab w:val="left" w:pos="5025"/>
        </w:tabs>
        <w:ind w:left="709"/>
        <w:rPr>
          <w:rFonts w:asciiTheme="minorHAnsi" w:hAnsiTheme="minorHAnsi" w:cstheme="minorHAnsi"/>
          <w:sz w:val="22"/>
          <w:szCs w:val="22"/>
          <w:lang w:val="es-BO"/>
        </w:rPr>
      </w:pPr>
    </w:p>
    <w:p w14:paraId="4D639F19" w14:textId="5CC6D8C3" w:rsidR="00896630" w:rsidRPr="00896630" w:rsidRDefault="00896630" w:rsidP="00721E81">
      <w:pPr>
        <w:pStyle w:val="Prrafodelista"/>
        <w:numPr>
          <w:ilvl w:val="0"/>
          <w:numId w:val="39"/>
        </w:numPr>
        <w:jc w:val="both"/>
        <w:rPr>
          <w:rFonts w:ascii="Calibri" w:hAnsi="Calibri" w:cs="Calibri"/>
          <w:sz w:val="22"/>
          <w:szCs w:val="22"/>
        </w:rPr>
      </w:pPr>
      <w:r w:rsidRPr="00896630">
        <w:rPr>
          <w:rFonts w:ascii="Calibri" w:hAnsi="Calibri" w:cs="Calibri"/>
          <w:sz w:val="22"/>
          <w:szCs w:val="22"/>
        </w:rPr>
        <w:t xml:space="preserve">Descripción del sistema de gestión de seguridad y salud a aplicar en el Proyecto (Plan de Seguridad y Salud), entre los que se encontraran: </w:t>
      </w:r>
    </w:p>
    <w:p w14:paraId="01DB5FD2"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 xml:space="preserve">Evaluación y cumplimiento requisitos legales </w:t>
      </w:r>
    </w:p>
    <w:p w14:paraId="57F7B7AE"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Programas de medidas preventivas en Seguridad y Salud</w:t>
      </w:r>
    </w:p>
    <w:p w14:paraId="554E777D"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 xml:space="preserve">Planes de Emergencia </w:t>
      </w:r>
    </w:p>
    <w:p w14:paraId="3E4AC8C2"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 xml:space="preserve">Capacitación de personal </w:t>
      </w:r>
    </w:p>
    <w:p w14:paraId="560485DA"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Sistemas de permisos de trabajo</w:t>
      </w:r>
    </w:p>
    <w:p w14:paraId="068FF210"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 xml:space="preserve">Reporte de accidentes </w:t>
      </w:r>
    </w:p>
    <w:p w14:paraId="5B45F892"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Identificación y evaluación de riesgos</w:t>
      </w:r>
    </w:p>
    <w:p w14:paraId="265DF20D" w14:textId="77777777" w:rsidR="00896630" w:rsidRPr="008E7E56" w:rsidRDefault="00896630" w:rsidP="00721E81">
      <w:pPr>
        <w:numPr>
          <w:ilvl w:val="0"/>
          <w:numId w:val="38"/>
        </w:numPr>
        <w:jc w:val="both"/>
        <w:rPr>
          <w:rFonts w:ascii="Calibri" w:hAnsi="Calibri" w:cs="Calibri"/>
          <w:sz w:val="22"/>
          <w:szCs w:val="22"/>
        </w:rPr>
      </w:pPr>
      <w:r w:rsidRPr="008E7E56">
        <w:rPr>
          <w:rFonts w:ascii="Calibri" w:hAnsi="Calibri" w:cs="Calibri"/>
          <w:sz w:val="22"/>
          <w:szCs w:val="22"/>
        </w:rPr>
        <w:t xml:space="preserve">Lista de procedimientos y registros relacionados con </w:t>
      </w:r>
      <w:proofErr w:type="spellStart"/>
      <w:r w:rsidRPr="008E7E56">
        <w:rPr>
          <w:rFonts w:ascii="Calibri" w:hAnsi="Calibri" w:cs="Calibri"/>
          <w:sz w:val="22"/>
          <w:szCs w:val="22"/>
        </w:rPr>
        <w:t>practicas</w:t>
      </w:r>
      <w:proofErr w:type="spellEnd"/>
      <w:r w:rsidRPr="008E7E56">
        <w:rPr>
          <w:rFonts w:ascii="Calibri" w:hAnsi="Calibri" w:cs="Calibri"/>
          <w:sz w:val="22"/>
          <w:szCs w:val="22"/>
        </w:rPr>
        <w:t xml:space="preserve"> SISO </w:t>
      </w:r>
    </w:p>
    <w:p w14:paraId="48B58B8C" w14:textId="77777777" w:rsidR="00896630" w:rsidRPr="00896630" w:rsidRDefault="00896630" w:rsidP="001653E0">
      <w:pPr>
        <w:tabs>
          <w:tab w:val="left" w:pos="5025"/>
        </w:tabs>
        <w:ind w:left="709"/>
        <w:rPr>
          <w:rFonts w:asciiTheme="minorHAnsi" w:hAnsiTheme="minorHAnsi" w:cstheme="minorHAnsi"/>
          <w:color w:val="FF0000"/>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3C5A0246" w14:textId="77777777" w:rsidR="00BD5026" w:rsidRDefault="00BD502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0"/>
        <w:gridCol w:w="5453"/>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2E0F470B" w:rsidR="0059756C" w:rsidRPr="00552079" w:rsidRDefault="00896630" w:rsidP="00896630">
            <w:pPr>
              <w:rPr>
                <w:rFonts w:asciiTheme="minorHAnsi" w:hAnsiTheme="minorHAnsi" w:cstheme="minorHAnsi"/>
                <w:sz w:val="22"/>
                <w:szCs w:val="22"/>
              </w:rPr>
            </w:pPr>
            <w:r w:rsidRPr="00896630">
              <w:rPr>
                <w:rFonts w:asciiTheme="minorHAnsi" w:hAnsiTheme="minorHAnsi" w:cstheme="minorHAnsi"/>
                <w:sz w:val="22"/>
                <w:szCs w:val="22"/>
              </w:rPr>
              <w:t xml:space="preserve">AMPLIACION DE LA CAPACIDAD DE ALMACENAJE EN ESTACION </w:t>
            </w:r>
            <w:r>
              <w:rPr>
                <w:rFonts w:asciiTheme="minorHAnsi" w:hAnsiTheme="minorHAnsi" w:cstheme="minorHAnsi"/>
                <w:sz w:val="22"/>
                <w:szCs w:val="22"/>
              </w:rPr>
              <w:t>DE SERVICIO SANTA ANA DE YACUMA</w:t>
            </w:r>
            <w:r w:rsidRPr="00896630">
              <w:rPr>
                <w:rFonts w:asciiTheme="minorHAnsi" w:hAnsiTheme="minorHAnsi" w:cstheme="minorHAnsi"/>
                <w:sz w:val="22"/>
                <w:szCs w:val="22"/>
              </w:rPr>
              <w:t xml:space="preserve"> </w:t>
            </w: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5DA40AE3" w:rsidR="0059756C" w:rsidRPr="00552079" w:rsidRDefault="00896630" w:rsidP="0059756C">
            <w:pPr>
              <w:rPr>
                <w:rFonts w:asciiTheme="minorHAnsi" w:hAnsiTheme="minorHAnsi" w:cstheme="minorHAnsi"/>
                <w:sz w:val="22"/>
                <w:szCs w:val="22"/>
              </w:rPr>
            </w:pPr>
            <w:r w:rsidRPr="00896630">
              <w:rPr>
                <w:rFonts w:asciiTheme="minorHAnsi" w:hAnsiTheme="minorHAnsi" w:cstheme="minorHAnsi"/>
                <w:sz w:val="22"/>
                <w:szCs w:val="22"/>
              </w:rPr>
              <w:t>DCO-CDL-GCIL-44-17</w:t>
            </w: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721E8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721E8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21E8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21E8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21E8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721E8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721E8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7FE1064E" w14:textId="2B08BE57" w:rsidR="00F94137" w:rsidRPr="00F94137" w:rsidRDefault="002C772A" w:rsidP="00721E8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94137">
        <w:rPr>
          <w:rFonts w:asciiTheme="minorHAnsi" w:hAnsiTheme="minorHAnsi" w:cstheme="minorHAnsi"/>
          <w:sz w:val="22"/>
          <w:szCs w:val="22"/>
        </w:rPr>
        <w:t>, a</w:t>
      </w:r>
      <w:r w:rsidR="00F94137" w:rsidRPr="00F94137">
        <w:rPr>
          <w:rFonts w:ascii="Calibri" w:hAnsi="Calibri" w:cs="Calibri"/>
          <w:sz w:val="22"/>
          <w:szCs w:val="22"/>
        </w:rPr>
        <w:t xml:space="preserve"> elección de la empresa adjudicada, ésta podrá optar por uno de los siguientes instrumentos financieros: </w:t>
      </w:r>
    </w:p>
    <w:p w14:paraId="76BBD026" w14:textId="77777777" w:rsidR="00F94137" w:rsidRPr="00366EF3" w:rsidRDefault="00F94137" w:rsidP="00F94137">
      <w:pPr>
        <w:pStyle w:val="Prrafodelista"/>
        <w:contextualSpacing/>
        <w:jc w:val="both"/>
        <w:rPr>
          <w:rFonts w:ascii="Calibri" w:hAnsi="Calibri" w:cs="Calibri"/>
          <w:sz w:val="22"/>
          <w:szCs w:val="22"/>
        </w:rPr>
      </w:pPr>
    </w:p>
    <w:p w14:paraId="1E2D3EB6" w14:textId="77777777" w:rsidR="00F94137" w:rsidRPr="00F94137" w:rsidRDefault="00F94137" w:rsidP="00F94137">
      <w:pPr>
        <w:pStyle w:val="Prrafodelista"/>
        <w:jc w:val="both"/>
        <w:rPr>
          <w:rFonts w:ascii="Calibri" w:hAnsi="Calibri" w:cs="Calibri"/>
          <w:sz w:val="22"/>
          <w:szCs w:val="22"/>
        </w:rPr>
      </w:pPr>
      <w:r w:rsidRPr="00F94137">
        <w:rPr>
          <w:rFonts w:ascii="Calibri" w:hAnsi="Calibri" w:cs="Calibri"/>
          <w:b/>
          <w:sz w:val="22"/>
          <w:szCs w:val="22"/>
          <w:u w:val="single"/>
        </w:rPr>
        <w:lastRenderedPageBreak/>
        <w:t>Boleta de Garantía</w:t>
      </w:r>
      <w:r w:rsidRPr="00F94137">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67F8720" w14:textId="77777777" w:rsidR="00F94137" w:rsidRPr="00F94137" w:rsidRDefault="00F94137" w:rsidP="00F94137">
      <w:pPr>
        <w:pStyle w:val="Prrafodelista"/>
        <w:jc w:val="both"/>
        <w:rPr>
          <w:rFonts w:ascii="Calibri" w:hAnsi="Calibri" w:cs="Calibri"/>
          <w:sz w:val="22"/>
          <w:szCs w:val="22"/>
        </w:rPr>
      </w:pPr>
      <w:r w:rsidRPr="00F94137">
        <w:rPr>
          <w:rFonts w:ascii="Calibri" w:hAnsi="Calibri" w:cs="Calibri"/>
          <w:b/>
          <w:sz w:val="22"/>
          <w:szCs w:val="22"/>
          <w:u w:val="single"/>
        </w:rPr>
        <w:t>Garantía a Primer Requerimiento</w:t>
      </w:r>
      <w:r w:rsidRPr="00F94137">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6753C7D" w14:textId="4B40AD40" w:rsidR="001D22AC" w:rsidRPr="0013370D" w:rsidRDefault="001D22AC" w:rsidP="00721E8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3CB6BD83" w:rsidR="00313CE7" w:rsidRPr="00313CE7" w:rsidRDefault="00313CE7" w:rsidP="00721E8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r w:rsidR="00BD5026">
        <w:rPr>
          <w:rFonts w:asciiTheme="minorHAnsi" w:hAnsiTheme="minorHAnsi" w:cstheme="minorHAnsi"/>
          <w:color w:val="000000"/>
          <w:sz w:val="22"/>
          <w:szCs w:val="22"/>
        </w:rPr>
        <w:t>y B</w:t>
      </w:r>
      <w:r w:rsidR="00544F05">
        <w:rPr>
          <w:rFonts w:asciiTheme="minorHAnsi" w:hAnsiTheme="minorHAnsi" w:cstheme="minorHAnsi"/>
          <w:color w:val="000000"/>
          <w:sz w:val="22"/>
          <w:szCs w:val="22"/>
        </w:rPr>
        <w:t>-3.</w:t>
      </w:r>
    </w:p>
    <w:p w14:paraId="2BC53448" w14:textId="77777777" w:rsidR="002C772A" w:rsidRPr="00552079" w:rsidRDefault="002C772A" w:rsidP="00721E8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B43485F" w14:textId="77777777" w:rsidR="00F94137" w:rsidRDefault="00F9413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21E8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499119DD" w14:textId="77777777" w:rsidR="00BD5026" w:rsidRDefault="00BD5026" w:rsidP="00FA78A9">
      <w:pPr>
        <w:jc w:val="center"/>
        <w:rPr>
          <w:rFonts w:asciiTheme="minorHAnsi" w:hAnsiTheme="minorHAnsi" w:cstheme="minorHAnsi"/>
          <w:b/>
          <w:sz w:val="22"/>
          <w:szCs w:val="22"/>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21E8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21E8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21E8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21E8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21E8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21E8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21E8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21E8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21E8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21E8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21E8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21E8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21E8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21E8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1C7B1A8" w:rsidR="007C7FC5" w:rsidRPr="00981A6A" w:rsidRDefault="007C7FC5" w:rsidP="00721E8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721E8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21E8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44F773A4" w14:textId="77777777" w:rsidR="00BC294D" w:rsidRDefault="00BC294D"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21E8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21E8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21E8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21E8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21E8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21E8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21E8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12DB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21E8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21E8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21E8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21E8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7F16B9B" w14:textId="77777777" w:rsidR="00BC294D" w:rsidRDefault="00BC294D" w:rsidP="00B37050">
      <w:pPr>
        <w:jc w:val="center"/>
        <w:rPr>
          <w:rFonts w:asciiTheme="minorHAnsi" w:hAnsiTheme="minorHAnsi" w:cstheme="minorHAnsi"/>
          <w:b/>
          <w:bCs/>
          <w:sz w:val="22"/>
          <w:szCs w:val="22"/>
          <w:lang w:val="es-ES_tradnl"/>
        </w:rPr>
      </w:pPr>
    </w:p>
    <w:p w14:paraId="73B9ECED" w14:textId="77777777" w:rsidR="00BC294D" w:rsidRDefault="00BC294D" w:rsidP="00B37050">
      <w:pPr>
        <w:jc w:val="center"/>
        <w:rPr>
          <w:rFonts w:asciiTheme="minorHAnsi" w:hAnsiTheme="minorHAnsi" w:cstheme="minorHAnsi"/>
          <w:b/>
          <w:bCs/>
          <w:sz w:val="22"/>
          <w:szCs w:val="22"/>
          <w:lang w:val="es-ES_tradnl"/>
        </w:rPr>
      </w:pPr>
    </w:p>
    <w:p w14:paraId="3EC33536" w14:textId="77777777" w:rsidR="00BC294D" w:rsidRDefault="00BC294D" w:rsidP="00B37050">
      <w:pPr>
        <w:jc w:val="center"/>
        <w:rPr>
          <w:rFonts w:asciiTheme="minorHAnsi" w:hAnsiTheme="minorHAnsi" w:cstheme="minorHAnsi"/>
          <w:b/>
          <w:bCs/>
          <w:sz w:val="22"/>
          <w:szCs w:val="22"/>
          <w:lang w:val="es-ES_tradnl"/>
        </w:rPr>
      </w:pPr>
    </w:p>
    <w:p w14:paraId="61DD2EDC" w14:textId="77777777" w:rsidR="00BC294D" w:rsidRDefault="00BC294D" w:rsidP="00B37050">
      <w:pPr>
        <w:jc w:val="center"/>
        <w:rPr>
          <w:rFonts w:asciiTheme="minorHAnsi" w:hAnsiTheme="minorHAnsi" w:cstheme="minorHAnsi"/>
          <w:b/>
          <w:bCs/>
          <w:sz w:val="22"/>
          <w:szCs w:val="22"/>
          <w:lang w:val="es-ES_tradnl"/>
        </w:rPr>
      </w:pPr>
    </w:p>
    <w:p w14:paraId="7D5B8A61" w14:textId="77777777" w:rsidR="00BC294D" w:rsidRDefault="00BC294D"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 xml:space="preserve">PARTE </w:t>
      </w:r>
      <w:bookmarkStart w:id="6" w:name="_GoBack"/>
      <w:bookmarkEnd w:id="6"/>
      <w:r w:rsidRPr="008A43D1">
        <w:rPr>
          <w:rFonts w:asciiTheme="minorHAnsi" w:hAnsiTheme="minorHAnsi" w:cstheme="minorHAnsi"/>
          <w:b/>
          <w:bCs/>
          <w:sz w:val="22"/>
          <w:szCs w:val="22"/>
        </w:rPr>
        <w:t>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8521F0">
        <w:tc>
          <w:tcPr>
            <w:tcW w:w="9113" w:type="dxa"/>
            <w:shd w:val="clear" w:color="auto" w:fill="auto"/>
          </w:tcPr>
          <w:p w14:paraId="2B5086A6" w14:textId="3BD8B0FC" w:rsidR="002F1169" w:rsidRPr="00BC294D" w:rsidRDefault="002F1169" w:rsidP="00BC294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E3B1BFE" w14:textId="77777777" w:rsidR="008521F0" w:rsidRPr="000B605B" w:rsidRDefault="008521F0" w:rsidP="008521F0">
      <w:pPr>
        <w:spacing w:before="120" w:after="120"/>
        <w:ind w:left="3540" w:firstLine="708"/>
        <w:rPr>
          <w:rFonts w:asciiTheme="minorHAnsi" w:hAnsiTheme="minorHAnsi" w:cstheme="minorHAnsi"/>
          <w:b/>
          <w:sz w:val="21"/>
          <w:szCs w:val="21"/>
        </w:rPr>
      </w:pPr>
      <w:r w:rsidRPr="000B605B">
        <w:rPr>
          <w:rFonts w:asciiTheme="minorHAnsi" w:hAnsiTheme="minorHAnsi" w:cstheme="minorHAnsi"/>
          <w:b/>
          <w:sz w:val="21"/>
          <w:szCs w:val="21"/>
        </w:rPr>
        <w:t>CONTRATO YPFB/DLG:</w:t>
      </w:r>
      <w:r w:rsidRPr="000B605B">
        <w:rPr>
          <w:rFonts w:asciiTheme="minorHAnsi" w:hAnsiTheme="minorHAnsi" w:cstheme="minorHAnsi"/>
          <w:b/>
          <w:sz w:val="21"/>
          <w:szCs w:val="21"/>
        </w:rPr>
        <w:tab/>
      </w:r>
      <w:r w:rsidRPr="000B605B">
        <w:rPr>
          <w:rFonts w:asciiTheme="minorHAnsi" w:hAnsiTheme="minorHAnsi" w:cstheme="minorHAnsi"/>
          <w:b/>
          <w:sz w:val="21"/>
          <w:szCs w:val="21"/>
        </w:rPr>
        <w:tab/>
      </w:r>
    </w:p>
    <w:p w14:paraId="7CADBB95" w14:textId="77777777" w:rsidR="008521F0" w:rsidRPr="000B605B" w:rsidRDefault="008521F0" w:rsidP="008521F0">
      <w:pPr>
        <w:tabs>
          <w:tab w:val="left" w:pos="5103"/>
        </w:tabs>
        <w:spacing w:before="120" w:after="120"/>
        <w:jc w:val="both"/>
        <w:rPr>
          <w:rFonts w:asciiTheme="minorHAnsi" w:hAnsiTheme="minorHAnsi" w:cstheme="minorHAnsi"/>
          <w:b/>
          <w:sz w:val="21"/>
          <w:szCs w:val="21"/>
        </w:rPr>
      </w:pPr>
      <w:r w:rsidRPr="000B605B">
        <w:rPr>
          <w:rFonts w:asciiTheme="minorHAnsi" w:hAnsiTheme="minorHAnsi" w:cstheme="minorHAnsi"/>
          <w:b/>
          <w:sz w:val="21"/>
          <w:szCs w:val="21"/>
        </w:rPr>
        <w:t xml:space="preserve">                                                                            La Paz, </w:t>
      </w:r>
      <w:r w:rsidRPr="000B605B">
        <w:rPr>
          <w:rFonts w:asciiTheme="minorHAnsi" w:hAnsiTheme="minorHAnsi" w:cstheme="minorHAnsi"/>
          <w:b/>
          <w:sz w:val="21"/>
          <w:szCs w:val="21"/>
        </w:rPr>
        <w:tab/>
      </w:r>
    </w:p>
    <w:p w14:paraId="30023AF1" w14:textId="77777777" w:rsidR="008521F0" w:rsidRPr="000B605B" w:rsidRDefault="008521F0" w:rsidP="008521F0">
      <w:pPr>
        <w:tabs>
          <w:tab w:val="left" w:pos="0"/>
        </w:tabs>
        <w:jc w:val="center"/>
        <w:rPr>
          <w:rFonts w:asciiTheme="minorHAnsi" w:hAnsiTheme="minorHAnsi" w:cstheme="minorHAnsi"/>
          <w:b/>
        </w:rPr>
      </w:pPr>
      <w:r w:rsidRPr="000B605B">
        <w:rPr>
          <w:rFonts w:asciiTheme="minorHAnsi" w:hAnsiTheme="minorHAnsi" w:cstheme="minorHAnsi"/>
          <w:b/>
        </w:rPr>
        <w:t>CONTRATO ADMINISTRATIVO DE SERVICIO DE ______________________</w:t>
      </w:r>
    </w:p>
    <w:p w14:paraId="609BF41C" w14:textId="77777777" w:rsidR="008521F0" w:rsidRPr="000B605B" w:rsidRDefault="008521F0" w:rsidP="008521F0">
      <w:pPr>
        <w:tabs>
          <w:tab w:val="left" w:pos="0"/>
        </w:tabs>
        <w:jc w:val="center"/>
        <w:rPr>
          <w:rFonts w:asciiTheme="minorHAnsi" w:hAnsiTheme="minorHAnsi" w:cstheme="minorHAnsi"/>
          <w:b/>
        </w:rPr>
      </w:pPr>
      <w:r w:rsidRPr="000B605B">
        <w:rPr>
          <w:rFonts w:asciiTheme="minorHAnsi" w:hAnsiTheme="minorHAnsi" w:cstheme="minorHAnsi"/>
          <w:b/>
        </w:rPr>
        <w:t>CÓDIGO: _______________</w:t>
      </w:r>
    </w:p>
    <w:p w14:paraId="02C54772" w14:textId="77777777" w:rsidR="008521F0" w:rsidRPr="000B605B" w:rsidRDefault="008521F0" w:rsidP="008521F0">
      <w:pPr>
        <w:spacing w:after="120"/>
        <w:jc w:val="both"/>
        <w:rPr>
          <w:rFonts w:asciiTheme="minorHAnsi" w:hAnsiTheme="minorHAnsi" w:cstheme="minorHAnsi"/>
          <w:b/>
          <w:i/>
          <w:u w:val="single"/>
        </w:rPr>
      </w:pPr>
      <w:r w:rsidRPr="000B605B">
        <w:rPr>
          <w:rFonts w:asciiTheme="minorHAnsi" w:hAnsiTheme="minorHAnsi" w:cstheme="minorHAnsi"/>
          <w:b/>
          <w:i/>
          <w:u w:val="single"/>
        </w:rPr>
        <w:t>INCLUIR EL SIGUIENTE TEXTO EN CASO DE QUE CORRESPONDA:</w:t>
      </w:r>
    </w:p>
    <w:p w14:paraId="655290F7" w14:textId="77777777" w:rsidR="008521F0" w:rsidRPr="000B605B" w:rsidRDefault="008521F0" w:rsidP="008521F0">
      <w:pPr>
        <w:spacing w:after="120"/>
        <w:jc w:val="center"/>
        <w:rPr>
          <w:rFonts w:asciiTheme="minorHAnsi" w:hAnsiTheme="minorHAnsi" w:cstheme="minorHAnsi"/>
          <w:b/>
          <w:i/>
          <w:sz w:val="21"/>
          <w:szCs w:val="21"/>
          <w:u w:val="single"/>
          <w:lang w:val="es-BO"/>
        </w:rPr>
      </w:pPr>
      <w:r w:rsidRPr="000B605B">
        <w:rPr>
          <w:rFonts w:asciiTheme="minorHAnsi" w:hAnsiTheme="minorHAnsi" w:cstheme="minorHAnsi"/>
          <w:b/>
          <w:i/>
          <w:sz w:val="21"/>
          <w:szCs w:val="21"/>
          <w:u w:val="single"/>
          <w:lang w:val="es-BO"/>
        </w:rPr>
        <w:t>MINUTA DE CONTRATO</w:t>
      </w:r>
    </w:p>
    <w:p w14:paraId="2B90488C" w14:textId="77777777" w:rsidR="008521F0" w:rsidRPr="000B605B" w:rsidRDefault="008521F0" w:rsidP="008521F0">
      <w:pPr>
        <w:spacing w:after="120"/>
        <w:jc w:val="both"/>
        <w:rPr>
          <w:rFonts w:asciiTheme="minorHAnsi" w:hAnsiTheme="minorHAnsi" w:cstheme="minorHAnsi"/>
          <w:b/>
          <w:i/>
          <w:u w:val="single"/>
        </w:rPr>
      </w:pPr>
      <w:r w:rsidRPr="000B605B">
        <w:rPr>
          <w:rFonts w:asciiTheme="minorHAnsi" w:hAnsiTheme="minorHAnsi" w:cstheme="minorHAnsi"/>
          <w:b/>
          <w:i/>
          <w:u w:val="single"/>
        </w:rPr>
        <w:t>SEÑOR NOTARIO DE GOBIERNO DEL DISTRITO ADMINISTRATIVO DE _______</w:t>
      </w:r>
    </w:p>
    <w:p w14:paraId="593BF428" w14:textId="77777777" w:rsidR="008521F0" w:rsidRPr="000B605B" w:rsidRDefault="008521F0" w:rsidP="008521F0">
      <w:pPr>
        <w:jc w:val="both"/>
        <w:rPr>
          <w:rFonts w:asciiTheme="minorHAnsi" w:hAnsiTheme="minorHAnsi" w:cstheme="minorHAnsi"/>
          <w:b/>
          <w:i/>
          <w:u w:val="single"/>
        </w:rPr>
      </w:pPr>
      <w:r w:rsidRPr="000B605B">
        <w:rPr>
          <w:rFonts w:asciiTheme="minorHAnsi" w:hAnsiTheme="minorHAnsi" w:cstheme="minorHAnsi"/>
          <w:i/>
          <w:u w:val="single"/>
        </w:rPr>
        <w:t>En el registro de Escrituras Públicas que corren a su cargo, sírvase usted insertar el presente Contrato para la adquisición de ______________________, sujeto a los siguientes términos y condiciones:</w:t>
      </w:r>
      <w:r w:rsidRPr="000B605B">
        <w:rPr>
          <w:rFonts w:asciiTheme="minorHAnsi" w:hAnsiTheme="minorHAnsi" w:cstheme="minorHAnsi"/>
          <w:i/>
        </w:rPr>
        <w:t> </w:t>
      </w:r>
      <w:r w:rsidRPr="000B605B">
        <w:rPr>
          <w:rFonts w:asciiTheme="minorHAnsi" w:hAnsiTheme="minorHAnsi" w:cstheme="minorHAnsi"/>
          <w:bCs/>
          <w:i/>
        </w:rPr>
        <w:t> </w:t>
      </w:r>
    </w:p>
    <w:p w14:paraId="2ACA01B1" w14:textId="77777777" w:rsidR="00DD503B" w:rsidRPr="000B605B" w:rsidRDefault="00DD503B" w:rsidP="008521F0">
      <w:pPr>
        <w:spacing w:after="120"/>
        <w:jc w:val="both"/>
        <w:rPr>
          <w:rFonts w:asciiTheme="minorHAnsi" w:hAnsiTheme="minorHAnsi" w:cstheme="minorHAnsi"/>
          <w:b/>
          <w:sz w:val="14"/>
          <w:szCs w:val="21"/>
          <w:u w:val="single"/>
          <w:lang w:val="es-BO"/>
        </w:rPr>
      </w:pPr>
    </w:p>
    <w:p w14:paraId="1CAFF4E2"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b/>
          <w:sz w:val="21"/>
          <w:szCs w:val="21"/>
          <w:u w:val="single"/>
          <w:lang w:val="es-BO"/>
        </w:rPr>
        <w:t xml:space="preserve">PRIMERA.- (PARTES </w:t>
      </w:r>
      <w:r w:rsidRPr="000B605B">
        <w:rPr>
          <w:rFonts w:asciiTheme="minorHAnsi" w:hAnsiTheme="minorHAnsi" w:cstheme="minorHAnsi"/>
          <w:b/>
          <w:bCs/>
          <w:sz w:val="21"/>
          <w:szCs w:val="21"/>
          <w:u w:val="single"/>
          <w:lang w:val="es-BO"/>
        </w:rPr>
        <w:t>CONTRATANTES</w:t>
      </w:r>
      <w:r w:rsidRPr="000B605B">
        <w:rPr>
          <w:rFonts w:asciiTheme="minorHAnsi" w:hAnsiTheme="minorHAnsi" w:cstheme="minorHAnsi"/>
          <w:b/>
          <w:sz w:val="21"/>
          <w:szCs w:val="21"/>
          <w:u w:val="single"/>
          <w:lang w:val="es-BO"/>
        </w:rPr>
        <w:t>)</w:t>
      </w:r>
    </w:p>
    <w:p w14:paraId="25524C0F" w14:textId="77777777" w:rsidR="008521F0" w:rsidRPr="000B605B" w:rsidRDefault="008521F0" w:rsidP="008521F0">
      <w:pPr>
        <w:spacing w:after="120"/>
        <w:ind w:left="567" w:hanging="567"/>
        <w:jc w:val="both"/>
        <w:rPr>
          <w:rFonts w:asciiTheme="minorHAnsi" w:hAnsiTheme="minorHAnsi" w:cstheme="minorHAnsi"/>
          <w:sz w:val="21"/>
          <w:szCs w:val="21"/>
        </w:rPr>
      </w:pPr>
      <w:r w:rsidRPr="000B605B">
        <w:rPr>
          <w:rFonts w:asciiTheme="minorHAnsi" w:hAnsiTheme="minorHAnsi" w:cstheme="minorHAnsi"/>
          <w:b/>
          <w:bCs/>
          <w:sz w:val="21"/>
          <w:szCs w:val="21"/>
          <w:lang w:val="es-ES_tradnl"/>
        </w:rPr>
        <w:t xml:space="preserve">1.1 </w:t>
      </w:r>
      <w:r w:rsidRPr="000B605B">
        <w:rPr>
          <w:rFonts w:asciiTheme="minorHAnsi" w:hAnsiTheme="minorHAnsi" w:cstheme="minorHAnsi"/>
          <w:b/>
          <w:bCs/>
          <w:sz w:val="21"/>
          <w:szCs w:val="21"/>
          <w:lang w:val="es-ES_tradnl"/>
        </w:rPr>
        <w:tab/>
      </w:r>
      <w:r w:rsidRPr="000B605B">
        <w:rPr>
          <w:rFonts w:asciiTheme="minorHAnsi" w:hAnsiTheme="minorHAnsi" w:cstheme="minorHAnsi"/>
          <w:b/>
          <w:sz w:val="21"/>
          <w:szCs w:val="21"/>
        </w:rPr>
        <w:t>YACIMIENTOS PETROLÍFEROS FISCALES BOLIVIANOS</w:t>
      </w:r>
      <w:r w:rsidRPr="000B605B">
        <w:rPr>
          <w:rFonts w:asciiTheme="minorHAnsi" w:hAnsiTheme="minorHAnsi" w:cstheme="minorHAnsi"/>
          <w:sz w:val="21"/>
          <w:szCs w:val="21"/>
        </w:rPr>
        <w:t xml:space="preserve">, con Número de Identificación Tributaria (NIT) Nro. 1020269020, con domicilio en _________ Nro. </w:t>
      </w:r>
      <w:r w:rsidRPr="000B605B">
        <w:rPr>
          <w:rFonts w:asciiTheme="minorHAnsi" w:hAnsiTheme="minorHAnsi" w:cstheme="minorHAnsi"/>
          <w:sz w:val="21"/>
          <w:szCs w:val="21"/>
        </w:rPr>
        <w:softHyphen/>
      </w:r>
      <w:r w:rsidRPr="000B605B">
        <w:rPr>
          <w:rFonts w:asciiTheme="minorHAnsi" w:hAnsiTheme="minorHAnsi" w:cstheme="minorHAnsi"/>
          <w:sz w:val="21"/>
          <w:szCs w:val="21"/>
        </w:rPr>
        <w:softHyphen/>
        <w:t xml:space="preserve">______ </w:t>
      </w:r>
      <w:proofErr w:type="gramStart"/>
      <w:r w:rsidRPr="000B605B">
        <w:rPr>
          <w:rFonts w:asciiTheme="minorHAnsi" w:hAnsiTheme="minorHAnsi" w:cstheme="minorHAnsi"/>
          <w:sz w:val="21"/>
          <w:szCs w:val="21"/>
        </w:rPr>
        <w:t>de</w:t>
      </w:r>
      <w:proofErr w:type="gramEnd"/>
      <w:r w:rsidRPr="000B605B">
        <w:rPr>
          <w:rFonts w:asciiTheme="minorHAnsi" w:hAnsiTheme="minorHAnsi" w:cstheme="minorHAnsi"/>
          <w:sz w:val="21"/>
          <w:szCs w:val="21"/>
        </w:rPr>
        <w:t xml:space="preserve"> la ciudad de _____, representada legalmente por _____________________ con Cédula de Identidad Nro. ______, designado mediante ________________, que en adelante se denominará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w:t>
      </w:r>
    </w:p>
    <w:p w14:paraId="613C99A3" w14:textId="77777777" w:rsidR="008521F0" w:rsidRPr="000B605B" w:rsidRDefault="008521F0" w:rsidP="008521F0">
      <w:pPr>
        <w:pStyle w:val="Prrafodelista"/>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 xml:space="preserve">1.2 </w:t>
      </w:r>
      <w:r w:rsidRPr="000B605B">
        <w:rPr>
          <w:rFonts w:asciiTheme="minorHAnsi" w:hAnsiTheme="minorHAnsi" w:cstheme="minorHAnsi"/>
          <w:b/>
          <w:sz w:val="21"/>
          <w:szCs w:val="21"/>
        </w:rPr>
        <w:tab/>
        <w:t>______________________</w:t>
      </w:r>
      <w:r w:rsidRPr="000B605B">
        <w:rPr>
          <w:rFonts w:asciiTheme="minorHAnsi" w:hAnsiTheme="minorHAnsi" w:cstheme="minorHAnsi"/>
          <w:sz w:val="21"/>
          <w:szCs w:val="21"/>
          <w:lang w:val="es-ES_tradnl"/>
        </w:rPr>
        <w:t>, una empresa constituida bajo las leyes del Estado Plurinacional de Bolivia, inscrita en el Registro de Comercio de Bolivia concesionado a FUNDEMPRESA bajo Matricula Nro. ________</w:t>
      </w:r>
      <w:r w:rsidRPr="000B605B">
        <w:rPr>
          <w:rFonts w:asciiTheme="minorHAnsi" w:hAnsiTheme="minorHAnsi" w:cstheme="minorHAnsi"/>
          <w:i/>
          <w:sz w:val="21"/>
          <w:szCs w:val="21"/>
          <w:lang w:val="es-ES_tradnl"/>
        </w:rPr>
        <w:t xml:space="preserve">, </w:t>
      </w:r>
      <w:r w:rsidRPr="000B605B">
        <w:rPr>
          <w:rFonts w:asciiTheme="minorHAnsi" w:hAnsiTheme="minorHAnsi" w:cstheme="minorHAnsi"/>
          <w:sz w:val="21"/>
          <w:szCs w:val="21"/>
          <w:lang w:val="es-ES_tradnl"/>
        </w:rPr>
        <w:t xml:space="preserve">con Número de Identificación Tributaria (NIT) ___________, con domicilio en ___________________de la ciudad de __________, representada legalmente por ____________________ </w:t>
      </w:r>
      <w:r w:rsidRPr="000B605B">
        <w:rPr>
          <w:rFonts w:asciiTheme="minorHAnsi" w:hAnsiTheme="minorHAnsi" w:cstheme="minorHAnsi"/>
          <w:sz w:val="21"/>
          <w:szCs w:val="21"/>
        </w:rPr>
        <w:t xml:space="preserve">con Cédula de Identidad Nro. ___________, </w:t>
      </w:r>
      <w:r w:rsidRPr="000B605B">
        <w:rPr>
          <w:rFonts w:asciiTheme="minorHAnsi" w:hAnsiTheme="minorHAnsi" w:cstheme="minorHAnsi"/>
          <w:sz w:val="21"/>
          <w:szCs w:val="21"/>
          <w:lang w:val="es-ES_tradnl"/>
        </w:rPr>
        <w:t xml:space="preserve">en virtud al </w:t>
      </w:r>
      <w:r w:rsidRPr="000B605B">
        <w:rPr>
          <w:rFonts w:asciiTheme="minorHAnsi" w:hAnsiTheme="minorHAnsi" w:cstheme="minorHAnsi"/>
          <w:sz w:val="21"/>
          <w:szCs w:val="21"/>
        </w:rPr>
        <w:t>Testimonio de Poder __________</w:t>
      </w:r>
      <w:r w:rsidRPr="000B605B">
        <w:rPr>
          <w:rFonts w:asciiTheme="minorHAnsi" w:hAnsiTheme="minorHAnsi" w:cstheme="minorHAnsi"/>
          <w:sz w:val="21"/>
          <w:szCs w:val="21"/>
          <w:lang w:val="es-ES_tradnl"/>
        </w:rPr>
        <w:t xml:space="preserve"> Nro. __________, </w:t>
      </w:r>
      <w:r w:rsidRPr="000B605B">
        <w:rPr>
          <w:rFonts w:asciiTheme="minorHAnsi" w:hAnsiTheme="minorHAnsi" w:cstheme="minorHAnsi"/>
          <w:sz w:val="21"/>
          <w:szCs w:val="21"/>
          <w:lang w:val="es-BO"/>
        </w:rPr>
        <w:t xml:space="preserve">otorgado ante Notaría de Fe Pública Nro. ____ </w:t>
      </w:r>
      <w:proofErr w:type="gramStart"/>
      <w:r w:rsidRPr="000B605B">
        <w:rPr>
          <w:rFonts w:asciiTheme="minorHAnsi" w:hAnsiTheme="minorHAnsi" w:cstheme="minorHAnsi"/>
          <w:sz w:val="21"/>
          <w:szCs w:val="21"/>
          <w:lang w:val="es-BO"/>
        </w:rPr>
        <w:t>del</w:t>
      </w:r>
      <w:proofErr w:type="gramEnd"/>
      <w:r w:rsidRPr="000B605B">
        <w:rPr>
          <w:rFonts w:asciiTheme="minorHAnsi" w:hAnsiTheme="minorHAnsi" w:cstheme="minorHAnsi"/>
          <w:sz w:val="21"/>
          <w:szCs w:val="21"/>
          <w:lang w:val="es-BO"/>
        </w:rPr>
        <w:t xml:space="preserve"> Distrito Judicial de la ciudad de ___________, </w:t>
      </w:r>
      <w:r w:rsidRPr="000B605B">
        <w:rPr>
          <w:rFonts w:asciiTheme="minorHAnsi" w:hAnsiTheme="minorHAnsi" w:cstheme="minorHAnsi"/>
          <w:sz w:val="21"/>
          <w:szCs w:val="21"/>
        </w:rPr>
        <w:t xml:space="preserve">que en adelante se denominará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w:t>
      </w:r>
    </w:p>
    <w:p w14:paraId="6CDEF946" w14:textId="77777777" w:rsidR="008521F0" w:rsidRPr="000B605B" w:rsidRDefault="008521F0" w:rsidP="008521F0">
      <w:pPr>
        <w:pStyle w:val="Prrafodelista"/>
        <w:spacing w:after="120"/>
        <w:ind w:left="0"/>
        <w:jc w:val="both"/>
        <w:rPr>
          <w:rFonts w:asciiTheme="minorHAnsi" w:hAnsiTheme="minorHAnsi" w:cstheme="minorHAnsi"/>
          <w:sz w:val="21"/>
          <w:szCs w:val="21"/>
        </w:rPr>
      </w:pPr>
      <w:r w:rsidRPr="000B605B">
        <w:rPr>
          <w:rFonts w:asciiTheme="minorHAnsi" w:hAnsiTheme="minorHAnsi" w:cstheme="minorHAnsi"/>
          <w:sz w:val="21"/>
          <w:szCs w:val="21"/>
        </w:rPr>
        <w:t xml:space="preserve">Tanto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 xml:space="preserve"> como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podrán ser denominados individualmente e indistintamente “</w:t>
      </w:r>
      <w:r w:rsidRPr="000B605B">
        <w:rPr>
          <w:rFonts w:asciiTheme="minorHAnsi" w:hAnsiTheme="minorHAnsi" w:cstheme="minorHAnsi"/>
          <w:iCs/>
          <w:sz w:val="21"/>
          <w:szCs w:val="21"/>
        </w:rPr>
        <w:t>Parte</w:t>
      </w:r>
      <w:r w:rsidRPr="000B605B">
        <w:rPr>
          <w:rFonts w:asciiTheme="minorHAnsi" w:hAnsiTheme="minorHAnsi" w:cstheme="minorHAnsi"/>
          <w:sz w:val="21"/>
          <w:szCs w:val="21"/>
        </w:rPr>
        <w:t>” o colectivamente “</w:t>
      </w:r>
      <w:r w:rsidRPr="000B605B">
        <w:rPr>
          <w:rFonts w:asciiTheme="minorHAnsi" w:hAnsiTheme="minorHAnsi" w:cstheme="minorHAnsi"/>
          <w:iCs/>
          <w:sz w:val="21"/>
          <w:szCs w:val="21"/>
        </w:rPr>
        <w:t>Partes</w:t>
      </w:r>
      <w:r w:rsidRPr="000B605B">
        <w:rPr>
          <w:rFonts w:asciiTheme="minorHAnsi" w:hAnsiTheme="minorHAnsi" w:cstheme="minorHAnsi"/>
          <w:sz w:val="21"/>
          <w:szCs w:val="21"/>
        </w:rPr>
        <w:t>”.</w:t>
      </w:r>
    </w:p>
    <w:p w14:paraId="410DE452" w14:textId="77777777" w:rsidR="008521F0" w:rsidRPr="000B605B" w:rsidRDefault="008521F0" w:rsidP="008521F0">
      <w:pPr>
        <w:spacing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SEGUNDA.- (ANTECEDENTES LEGALES DEL CONTRATO)</w:t>
      </w:r>
    </w:p>
    <w:p w14:paraId="4CFCFB39" w14:textId="77777777" w:rsidR="008521F0" w:rsidRPr="000B605B" w:rsidRDefault="008521F0" w:rsidP="008521F0">
      <w:pPr>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lang w:val="es-BO"/>
        </w:rPr>
        <w:t xml:space="preserve">2.1 </w:t>
      </w:r>
      <w:r w:rsidRPr="000B605B">
        <w:rPr>
          <w:rFonts w:asciiTheme="minorHAnsi" w:hAnsiTheme="minorHAnsi" w:cstheme="minorHAnsi"/>
          <w:b/>
          <w:sz w:val="21"/>
          <w:szCs w:val="21"/>
          <w:lang w:val="es-BO"/>
        </w:rPr>
        <w:tab/>
      </w:r>
      <w:r w:rsidRPr="000B605B">
        <w:rPr>
          <w:rFonts w:asciiTheme="minorHAnsi" w:hAnsiTheme="minorHAnsi" w:cstheme="minorHAnsi"/>
          <w:sz w:val="21"/>
          <w:szCs w:val="21"/>
          <w:lang w:val="es-BO"/>
        </w:rPr>
        <w:t>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w:t>
      </w:r>
      <w:r w:rsidRPr="000B605B">
        <w:rPr>
          <w:rFonts w:asciiTheme="minorHAnsi" w:hAnsiTheme="minorHAnsi" w:cstheme="minorHAnsi"/>
          <w:bCs/>
          <w:sz w:val="21"/>
          <w:szCs w:val="21"/>
          <w:lang w:val="es-BO"/>
        </w:rPr>
        <w:t>mediante la modalidad de contratación</w:t>
      </w:r>
      <w:r w:rsidRPr="000B605B">
        <w:rPr>
          <w:rFonts w:asciiTheme="minorHAnsi" w:hAnsiTheme="minorHAnsi" w:cstheme="minorHAnsi"/>
          <w:sz w:val="21"/>
          <w:szCs w:val="21"/>
        </w:rPr>
        <w:t xml:space="preserve"> directa con c</w:t>
      </w:r>
      <w:r w:rsidRPr="000B605B">
        <w:rPr>
          <w:rFonts w:asciiTheme="minorHAnsi" w:hAnsiTheme="minorHAnsi" w:cstheme="minorHAnsi"/>
          <w:bCs/>
          <w:sz w:val="21"/>
          <w:szCs w:val="21"/>
        </w:rPr>
        <w:t>ódigo de proceso ____________</w:t>
      </w:r>
      <w:proofErr w:type="gramStart"/>
      <w:r w:rsidRPr="000B605B">
        <w:rPr>
          <w:rFonts w:asciiTheme="minorHAnsi" w:hAnsiTheme="minorHAnsi" w:cstheme="minorHAnsi"/>
          <w:sz w:val="21"/>
          <w:szCs w:val="21"/>
          <w:lang w:val="es-BO"/>
        </w:rPr>
        <w:t>,llevó</w:t>
      </w:r>
      <w:proofErr w:type="gramEnd"/>
      <w:r w:rsidRPr="000B605B">
        <w:rPr>
          <w:rFonts w:asciiTheme="minorHAnsi" w:hAnsiTheme="minorHAnsi" w:cstheme="minorHAnsi"/>
          <w:sz w:val="21"/>
          <w:szCs w:val="21"/>
          <w:lang w:val="es-BO"/>
        </w:rPr>
        <w:t xml:space="preserve"> adelante el proceso de contratación para la ____________________________, </w:t>
      </w:r>
      <w:r w:rsidRPr="000B605B">
        <w:rPr>
          <w:rFonts w:asciiTheme="minorHAnsi" w:hAnsiTheme="minorHAnsi" w:cstheme="minorHAnsi"/>
          <w:sz w:val="21"/>
          <w:szCs w:val="21"/>
        </w:rPr>
        <w:t>en proceso realizado bajo las normas y regulaciones de contratación establecidas en el Reglamento _________________________________ y el documento de contratación directa.</w:t>
      </w:r>
    </w:p>
    <w:p w14:paraId="203EA6F4" w14:textId="77777777" w:rsidR="008521F0" w:rsidRPr="000B605B" w:rsidRDefault="008521F0" w:rsidP="008521F0">
      <w:pPr>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 xml:space="preserve">2.2  </w:t>
      </w:r>
      <w:r w:rsidRPr="000B605B">
        <w:rPr>
          <w:rFonts w:asciiTheme="minorHAnsi" w:hAnsiTheme="minorHAnsi" w:cstheme="minorHAnsi"/>
          <w:b/>
          <w:sz w:val="21"/>
          <w:szCs w:val="21"/>
        </w:rPr>
        <w:tab/>
      </w:r>
      <w:r w:rsidRPr="000B605B">
        <w:rPr>
          <w:rFonts w:asciiTheme="minorHAnsi" w:hAnsiTheme="minorHAnsi" w:cstheme="minorHAnsi"/>
          <w:sz w:val="21"/>
          <w:szCs w:val="21"/>
        </w:rPr>
        <w:t xml:space="preserve">Por su parte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E97B20A" w14:textId="77777777" w:rsidR="008521F0" w:rsidRPr="000B605B" w:rsidRDefault="008521F0" w:rsidP="008521F0">
      <w:pPr>
        <w:spacing w:after="120"/>
        <w:jc w:val="both"/>
        <w:rPr>
          <w:rFonts w:asciiTheme="minorHAnsi" w:hAnsiTheme="minorHAnsi" w:cstheme="minorHAnsi"/>
          <w:b/>
          <w:sz w:val="21"/>
          <w:szCs w:val="21"/>
        </w:rPr>
      </w:pPr>
      <w:r w:rsidRPr="000B605B">
        <w:rPr>
          <w:rFonts w:asciiTheme="minorHAnsi" w:hAnsiTheme="minorHAnsi" w:cstheme="minorHAnsi"/>
          <w:b/>
          <w:sz w:val="21"/>
          <w:szCs w:val="21"/>
          <w:u w:val="single"/>
        </w:rPr>
        <w:t>TERCERA.- (DISPOSICIONES GENERALES)</w:t>
      </w:r>
    </w:p>
    <w:p w14:paraId="3C95E37A" w14:textId="77777777" w:rsidR="008521F0" w:rsidRPr="000B605B" w:rsidRDefault="008521F0" w:rsidP="008521F0">
      <w:pPr>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3.1</w:t>
      </w:r>
      <w:r w:rsidRPr="000B605B">
        <w:rPr>
          <w:rFonts w:asciiTheme="minorHAnsi" w:hAnsiTheme="minorHAnsi" w:cstheme="minorHAnsi"/>
          <w:b/>
          <w:sz w:val="21"/>
          <w:szCs w:val="21"/>
        </w:rPr>
        <w:tab/>
        <w:t>Definiciones:</w:t>
      </w:r>
      <w:r w:rsidRPr="000B605B">
        <w:rPr>
          <w:rFonts w:asciiTheme="minorHAnsi" w:hAnsiTheme="minorHAnsi" w:cstheme="minorHAnsi"/>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6"/>
        <w:gridCol w:w="6256"/>
      </w:tblGrid>
      <w:tr w:rsidR="008521F0" w:rsidRPr="000B605B" w14:paraId="40430E62" w14:textId="77777777" w:rsidTr="00FD1D2B">
        <w:trPr>
          <w:trHeight w:val="615"/>
        </w:trPr>
        <w:tc>
          <w:tcPr>
            <w:tcW w:w="1794" w:type="dxa"/>
            <w:shd w:val="clear" w:color="auto" w:fill="auto"/>
          </w:tcPr>
          <w:p w14:paraId="5D44A1D9" w14:textId="77777777" w:rsidR="008521F0" w:rsidRPr="000B605B" w:rsidRDefault="008521F0" w:rsidP="00FD1D2B">
            <w:pPr>
              <w:spacing w:after="120"/>
              <w:rPr>
                <w:rFonts w:asciiTheme="minorHAnsi" w:hAnsiTheme="minorHAnsi" w:cstheme="minorHAnsi"/>
                <w:b/>
                <w:sz w:val="21"/>
                <w:szCs w:val="21"/>
              </w:rPr>
            </w:pPr>
            <w:r w:rsidRPr="000B605B">
              <w:rPr>
                <w:rFonts w:asciiTheme="minorHAnsi" w:hAnsiTheme="minorHAnsi" w:cstheme="minorHAnsi"/>
                <w:b/>
                <w:sz w:val="21"/>
                <w:szCs w:val="21"/>
              </w:rPr>
              <w:t>Acta de Recepción Definitiva:</w:t>
            </w:r>
          </w:p>
        </w:tc>
        <w:tc>
          <w:tcPr>
            <w:tcW w:w="6417" w:type="dxa"/>
            <w:shd w:val="clear" w:color="auto" w:fill="auto"/>
          </w:tcPr>
          <w:p w14:paraId="2D01FC91"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sz w:val="21"/>
                <w:szCs w:val="21"/>
              </w:rPr>
              <w:t xml:space="preserve">Es el documento en el cual </w:t>
            </w:r>
            <w:r w:rsidRPr="000B605B">
              <w:rPr>
                <w:rFonts w:asciiTheme="minorHAnsi" w:hAnsiTheme="minorHAnsi" w:cstheme="minorHAnsi"/>
                <w:sz w:val="21"/>
                <w:szCs w:val="21"/>
                <w:lang w:val="es-BO"/>
              </w:rPr>
              <w:t>consta que la Obra ha sido concluida a entera satisfacción de 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conforme </w:t>
            </w:r>
            <w:r w:rsidRPr="000B605B">
              <w:rPr>
                <w:rFonts w:asciiTheme="minorHAnsi" w:hAnsiTheme="minorHAnsi" w:cstheme="minorHAnsi"/>
                <w:sz w:val="21"/>
                <w:szCs w:val="21"/>
              </w:rPr>
              <w:t xml:space="preserve">las especificaciones técnicas y el presente Contrato. </w:t>
            </w:r>
          </w:p>
        </w:tc>
      </w:tr>
      <w:tr w:rsidR="008521F0" w:rsidRPr="000B605B" w14:paraId="678C2D1B" w14:textId="77777777" w:rsidTr="00FD1D2B">
        <w:trPr>
          <w:trHeight w:val="615"/>
        </w:trPr>
        <w:tc>
          <w:tcPr>
            <w:tcW w:w="1794" w:type="dxa"/>
            <w:shd w:val="clear" w:color="auto" w:fill="auto"/>
          </w:tcPr>
          <w:p w14:paraId="678B98EB" w14:textId="77777777" w:rsidR="008521F0" w:rsidRPr="000B605B" w:rsidRDefault="008521F0" w:rsidP="00FD1D2B">
            <w:pPr>
              <w:spacing w:after="120"/>
              <w:rPr>
                <w:rFonts w:asciiTheme="minorHAnsi" w:hAnsiTheme="minorHAnsi" w:cstheme="minorHAnsi"/>
                <w:b/>
                <w:sz w:val="21"/>
                <w:szCs w:val="21"/>
              </w:rPr>
            </w:pPr>
            <w:r w:rsidRPr="000B605B">
              <w:rPr>
                <w:rFonts w:asciiTheme="minorHAnsi" w:hAnsiTheme="minorHAnsi" w:cstheme="minorHAnsi"/>
                <w:b/>
                <w:sz w:val="21"/>
                <w:szCs w:val="21"/>
              </w:rPr>
              <w:lastRenderedPageBreak/>
              <w:t>Comité de Recepción:</w:t>
            </w:r>
          </w:p>
        </w:tc>
        <w:tc>
          <w:tcPr>
            <w:tcW w:w="6417" w:type="dxa"/>
            <w:shd w:val="clear" w:color="auto" w:fill="auto"/>
          </w:tcPr>
          <w:p w14:paraId="71766EF9" w14:textId="77777777" w:rsidR="008521F0" w:rsidRPr="000B605B" w:rsidRDefault="008521F0" w:rsidP="00FD1D2B">
            <w:pPr>
              <w:spacing w:after="120"/>
              <w:jc w:val="both"/>
              <w:rPr>
                <w:rFonts w:asciiTheme="minorHAnsi" w:hAnsiTheme="minorHAnsi" w:cstheme="minorHAnsi"/>
                <w:sz w:val="21"/>
                <w:szCs w:val="21"/>
              </w:rPr>
            </w:pPr>
            <w:r w:rsidRPr="000B605B">
              <w:rPr>
                <w:rFonts w:asciiTheme="minorHAnsi" w:hAnsiTheme="minorHAnsi" w:cstheme="minorHAnsi"/>
                <w:sz w:val="21"/>
                <w:szCs w:val="21"/>
              </w:rPr>
              <w:t xml:space="preserve">Es una o más personas designadas por </w:t>
            </w:r>
            <w:r w:rsidRPr="000B605B">
              <w:rPr>
                <w:rFonts w:asciiTheme="minorHAnsi" w:hAnsiTheme="minorHAnsi" w:cstheme="minorHAnsi"/>
                <w:sz w:val="21"/>
                <w:szCs w:val="21"/>
                <w:lang w:val="es-BO"/>
              </w:rPr>
              <w:t>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rPr>
              <w:t xml:space="preserve">, quienes serán responsables de la verificación y recepción de la Obra a ser entregada por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conforme lo establecido en el presente Contrato.</w:t>
            </w:r>
          </w:p>
        </w:tc>
      </w:tr>
      <w:tr w:rsidR="008521F0" w:rsidRPr="000B605B" w14:paraId="144FA38B" w14:textId="77777777" w:rsidTr="00FD1D2B">
        <w:trPr>
          <w:trHeight w:val="615"/>
        </w:trPr>
        <w:tc>
          <w:tcPr>
            <w:tcW w:w="1794" w:type="dxa"/>
            <w:shd w:val="clear" w:color="auto" w:fill="auto"/>
          </w:tcPr>
          <w:p w14:paraId="07AB5F52" w14:textId="77777777" w:rsidR="008521F0" w:rsidRPr="000B605B" w:rsidRDefault="008521F0" w:rsidP="00FD1D2B">
            <w:pPr>
              <w:spacing w:after="120"/>
              <w:rPr>
                <w:rFonts w:asciiTheme="minorHAnsi" w:hAnsiTheme="minorHAnsi" w:cstheme="minorHAnsi"/>
                <w:b/>
                <w:sz w:val="21"/>
                <w:szCs w:val="21"/>
              </w:rPr>
            </w:pPr>
            <w:r w:rsidRPr="000B605B">
              <w:rPr>
                <w:rFonts w:asciiTheme="minorHAnsi" w:hAnsiTheme="minorHAnsi" w:cstheme="minorHAnsi"/>
                <w:b/>
                <w:sz w:val="21"/>
                <w:szCs w:val="21"/>
              </w:rPr>
              <w:t>Contrato:</w:t>
            </w:r>
          </w:p>
        </w:tc>
        <w:tc>
          <w:tcPr>
            <w:tcW w:w="6417" w:type="dxa"/>
            <w:shd w:val="clear" w:color="auto" w:fill="auto"/>
          </w:tcPr>
          <w:p w14:paraId="54747F97" w14:textId="77777777" w:rsidR="008521F0" w:rsidRPr="000B605B" w:rsidRDefault="008521F0" w:rsidP="00FD1D2B">
            <w:pPr>
              <w:spacing w:after="120"/>
              <w:jc w:val="both"/>
              <w:rPr>
                <w:rFonts w:asciiTheme="minorHAnsi" w:hAnsiTheme="minorHAnsi" w:cstheme="minorHAnsi"/>
                <w:sz w:val="21"/>
                <w:szCs w:val="21"/>
              </w:rPr>
            </w:pPr>
            <w:r w:rsidRPr="000B605B">
              <w:rPr>
                <w:rFonts w:asciiTheme="minorHAnsi" w:hAnsiTheme="minorHAnsi" w:cstheme="minorHAnsi"/>
                <w:sz w:val="21"/>
                <w:szCs w:val="21"/>
              </w:rPr>
              <w:t>Es el presente documento celebrado entre las Partes, junto con todos los anexos que forman parte integrante del mismo.</w:t>
            </w:r>
          </w:p>
        </w:tc>
      </w:tr>
      <w:tr w:rsidR="008521F0" w:rsidRPr="000B605B" w14:paraId="41E4CFE5" w14:textId="77777777" w:rsidTr="00FD1D2B">
        <w:trPr>
          <w:trHeight w:val="416"/>
        </w:trPr>
        <w:tc>
          <w:tcPr>
            <w:tcW w:w="1794" w:type="dxa"/>
            <w:shd w:val="clear" w:color="auto" w:fill="auto"/>
          </w:tcPr>
          <w:p w14:paraId="4E41BD3F"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b/>
                <w:color w:val="000000"/>
                <w:sz w:val="21"/>
                <w:szCs w:val="21"/>
                <w:lang w:val="es-BO"/>
              </w:rPr>
              <w:t>Fiscal de Obra:</w:t>
            </w:r>
          </w:p>
        </w:tc>
        <w:tc>
          <w:tcPr>
            <w:tcW w:w="6417" w:type="dxa"/>
            <w:shd w:val="clear" w:color="auto" w:fill="auto"/>
          </w:tcPr>
          <w:p w14:paraId="4B060B1A"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color w:val="000000"/>
                <w:sz w:val="21"/>
                <w:szCs w:val="21"/>
                <w:lang w:val="es-BO"/>
              </w:rPr>
              <w:t>Es el profesional</w:t>
            </w:r>
            <w:r w:rsidRPr="000B605B">
              <w:rPr>
                <w:rFonts w:asciiTheme="minorHAnsi" w:hAnsiTheme="minorHAnsi" w:cstheme="minorHAnsi"/>
                <w:sz w:val="21"/>
                <w:szCs w:val="21"/>
                <w:lang w:val="es-ES_tradnl"/>
              </w:rPr>
              <w:t xml:space="preserve"> nominado por </w:t>
            </w:r>
            <w:r w:rsidRPr="000B605B">
              <w:rPr>
                <w:rFonts w:asciiTheme="minorHAnsi" w:hAnsiTheme="minorHAnsi" w:cstheme="minorHAnsi"/>
                <w:bCs/>
                <w:color w:val="000000"/>
                <w:sz w:val="21"/>
                <w:szCs w:val="21"/>
                <w:lang w:val="es-BO"/>
              </w:rPr>
              <w:t xml:space="preserve">la </w:t>
            </w:r>
            <w:r w:rsidRPr="000B605B">
              <w:rPr>
                <w:rFonts w:asciiTheme="minorHAnsi" w:hAnsiTheme="minorHAnsi" w:cstheme="minorHAnsi"/>
                <w:b/>
                <w:bCs/>
                <w:color w:val="000000"/>
                <w:sz w:val="21"/>
                <w:szCs w:val="21"/>
                <w:lang w:val="es-BO"/>
              </w:rPr>
              <w:t>Entidad</w:t>
            </w:r>
            <w:r w:rsidRPr="000B605B">
              <w:rPr>
                <w:rFonts w:asciiTheme="minorHAnsi" w:hAnsiTheme="minorHAnsi" w:cstheme="minorHAnsi"/>
                <w:sz w:val="21"/>
                <w:szCs w:val="21"/>
                <w:lang w:val="es-ES_tradnl"/>
              </w:rPr>
              <w:t xml:space="preserve">, quien en su representación exige el cumplimiento del presente Contrato al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y el cumplimiento del contrato de supervisión técnica al Supervisor, ejerciendo control respecto a la observancia de las especificaciones técnicas.</w:t>
            </w:r>
          </w:p>
        </w:tc>
      </w:tr>
      <w:tr w:rsidR="008521F0" w:rsidRPr="000B605B" w14:paraId="1D869AAE" w14:textId="77777777" w:rsidTr="00FD1D2B">
        <w:trPr>
          <w:trHeight w:val="615"/>
        </w:trPr>
        <w:tc>
          <w:tcPr>
            <w:tcW w:w="1794" w:type="dxa"/>
            <w:shd w:val="clear" w:color="auto" w:fill="auto"/>
          </w:tcPr>
          <w:p w14:paraId="020849CE"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b/>
                <w:color w:val="000000"/>
                <w:sz w:val="21"/>
                <w:szCs w:val="21"/>
                <w:lang w:val="es-BO"/>
              </w:rPr>
              <w:t>Ley aplicable:</w:t>
            </w:r>
          </w:p>
        </w:tc>
        <w:tc>
          <w:tcPr>
            <w:tcW w:w="6417" w:type="dxa"/>
            <w:shd w:val="clear" w:color="auto" w:fill="auto"/>
          </w:tcPr>
          <w:p w14:paraId="13040D80"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sz w:val="21"/>
                <w:szCs w:val="21"/>
              </w:rPr>
              <w:t>Son las normas constitucionales, leyes, decretos supremos y toda otra disposición legal vigente y publicada en el Estado Plurinacional de Bolivia.</w:t>
            </w:r>
          </w:p>
        </w:tc>
      </w:tr>
      <w:tr w:rsidR="008521F0" w:rsidRPr="000B605B" w14:paraId="382F4E1B" w14:textId="77777777" w:rsidTr="00FD1D2B">
        <w:trPr>
          <w:trHeight w:val="721"/>
        </w:trPr>
        <w:tc>
          <w:tcPr>
            <w:tcW w:w="1794" w:type="dxa"/>
            <w:shd w:val="clear" w:color="auto" w:fill="auto"/>
          </w:tcPr>
          <w:p w14:paraId="4FE8D203"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b/>
                <w:sz w:val="21"/>
                <w:szCs w:val="21"/>
              </w:rPr>
              <w:t>Obra:</w:t>
            </w:r>
          </w:p>
        </w:tc>
        <w:tc>
          <w:tcPr>
            <w:tcW w:w="6417" w:type="dxa"/>
            <w:shd w:val="clear" w:color="auto" w:fill="auto"/>
          </w:tcPr>
          <w:p w14:paraId="31CD9DE6"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sz w:val="21"/>
                <w:szCs w:val="21"/>
              </w:rPr>
              <w:t xml:space="preserve">Son todos </w:t>
            </w:r>
            <w:r w:rsidRPr="000B605B">
              <w:rPr>
                <w:rFonts w:asciiTheme="minorHAnsi" w:hAnsiTheme="minorHAnsi" w:cstheme="minorHAnsi"/>
                <w:sz w:val="21"/>
                <w:szCs w:val="21"/>
                <w:lang w:val="es-BO"/>
              </w:rPr>
              <w:t xml:space="preserve">los trabajos de obras civiles necesarios para la </w:t>
            </w:r>
            <w:r w:rsidRPr="000B605B">
              <w:rPr>
                <w:rFonts w:asciiTheme="minorHAnsi" w:hAnsiTheme="minorHAnsi" w:cstheme="minorHAnsi"/>
                <w:sz w:val="21"/>
                <w:szCs w:val="21"/>
              </w:rPr>
              <w:t>construcción de ___________________________</w:t>
            </w:r>
            <w:r w:rsidRPr="000B605B">
              <w:rPr>
                <w:rFonts w:asciiTheme="minorHAnsi" w:hAnsiTheme="minorHAnsi" w:cstheme="minorHAnsi"/>
                <w:bCs/>
                <w:sz w:val="21"/>
                <w:szCs w:val="21"/>
              </w:rPr>
              <w:t xml:space="preserve"> descritos</w:t>
            </w:r>
            <w:r w:rsidRPr="000B605B">
              <w:rPr>
                <w:rFonts w:asciiTheme="minorHAnsi" w:hAnsiTheme="minorHAnsi" w:cstheme="minorHAnsi"/>
                <w:sz w:val="21"/>
                <w:szCs w:val="21"/>
              </w:rPr>
              <w:t xml:space="preserve"> en el presente Contrato.</w:t>
            </w:r>
          </w:p>
        </w:tc>
      </w:tr>
      <w:tr w:rsidR="008521F0" w:rsidRPr="000B605B" w14:paraId="0E148653" w14:textId="77777777" w:rsidTr="00FD1D2B">
        <w:tc>
          <w:tcPr>
            <w:tcW w:w="1794" w:type="dxa"/>
            <w:shd w:val="clear" w:color="auto" w:fill="auto"/>
          </w:tcPr>
          <w:p w14:paraId="09D43B94" w14:textId="77777777" w:rsidR="008521F0" w:rsidRPr="000B605B" w:rsidRDefault="008521F0" w:rsidP="00FD1D2B">
            <w:pPr>
              <w:spacing w:after="120"/>
              <w:rPr>
                <w:rFonts w:asciiTheme="minorHAnsi" w:hAnsiTheme="minorHAnsi" w:cstheme="minorHAnsi"/>
                <w:b/>
                <w:sz w:val="21"/>
                <w:szCs w:val="21"/>
              </w:rPr>
            </w:pPr>
            <w:r w:rsidRPr="000B605B">
              <w:rPr>
                <w:rFonts w:asciiTheme="minorHAnsi" w:hAnsiTheme="minorHAnsi" w:cstheme="minorHAnsi"/>
                <w:b/>
                <w:sz w:val="21"/>
                <w:szCs w:val="21"/>
                <w:lang w:val="es-BO"/>
              </w:rPr>
              <w:t>Director de Obra</w:t>
            </w:r>
            <w:r w:rsidRPr="000B605B">
              <w:rPr>
                <w:rFonts w:asciiTheme="minorHAnsi" w:hAnsiTheme="minorHAnsi" w:cstheme="minorHAnsi"/>
                <w:b/>
                <w:color w:val="000000"/>
                <w:sz w:val="21"/>
                <w:szCs w:val="21"/>
                <w:lang w:val="es-BO"/>
              </w:rPr>
              <w:t>:</w:t>
            </w:r>
            <w:r w:rsidRPr="000B605B">
              <w:rPr>
                <w:rFonts w:asciiTheme="minorHAnsi" w:hAnsiTheme="minorHAnsi" w:cstheme="minorHAnsi"/>
                <w:sz w:val="21"/>
                <w:szCs w:val="21"/>
              </w:rPr>
              <w:tab/>
            </w:r>
          </w:p>
        </w:tc>
        <w:tc>
          <w:tcPr>
            <w:tcW w:w="6417" w:type="dxa"/>
            <w:shd w:val="clear" w:color="auto" w:fill="auto"/>
          </w:tcPr>
          <w:p w14:paraId="2DFE411B" w14:textId="77777777" w:rsidR="008521F0" w:rsidRPr="000B605B" w:rsidRDefault="008521F0" w:rsidP="00FD1D2B">
            <w:pPr>
              <w:spacing w:after="120"/>
              <w:jc w:val="both"/>
              <w:rPr>
                <w:rFonts w:asciiTheme="minorHAnsi" w:hAnsiTheme="minorHAnsi" w:cstheme="minorHAnsi"/>
                <w:b/>
                <w:sz w:val="21"/>
                <w:szCs w:val="21"/>
              </w:rPr>
            </w:pPr>
            <w:r w:rsidRPr="000B605B">
              <w:rPr>
                <w:rFonts w:asciiTheme="minorHAnsi" w:hAnsiTheme="minorHAnsi" w:cstheme="minorHAnsi"/>
                <w:sz w:val="21"/>
                <w:szCs w:val="21"/>
              </w:rPr>
              <w:t xml:space="preserve">Es el representante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en la Obra,</w:t>
            </w:r>
            <w:r w:rsidRPr="000B605B">
              <w:rPr>
                <w:rFonts w:asciiTheme="minorHAnsi" w:hAnsiTheme="minorHAnsi" w:cstheme="minorHAnsi"/>
                <w:sz w:val="21"/>
                <w:szCs w:val="21"/>
                <w:lang w:val="es-BO"/>
              </w:rPr>
              <w:t xml:space="preserve"> encargado de la ejecución de la misma.</w:t>
            </w:r>
          </w:p>
        </w:tc>
      </w:tr>
      <w:tr w:rsidR="008521F0" w:rsidRPr="000B605B" w14:paraId="3B12D2C7" w14:textId="77777777" w:rsidTr="00FD1D2B">
        <w:tc>
          <w:tcPr>
            <w:tcW w:w="1794" w:type="dxa"/>
            <w:shd w:val="clear" w:color="auto" w:fill="auto"/>
          </w:tcPr>
          <w:p w14:paraId="4471C5A4" w14:textId="77777777" w:rsidR="008521F0" w:rsidRPr="000B605B" w:rsidRDefault="008521F0" w:rsidP="00FD1D2B">
            <w:pPr>
              <w:spacing w:after="120"/>
              <w:jc w:val="both"/>
              <w:rPr>
                <w:rFonts w:asciiTheme="minorHAnsi" w:hAnsiTheme="minorHAnsi" w:cstheme="minorHAnsi"/>
                <w:b/>
                <w:color w:val="000000"/>
                <w:sz w:val="21"/>
                <w:szCs w:val="21"/>
                <w:lang w:val="es-BO"/>
              </w:rPr>
            </w:pPr>
            <w:r w:rsidRPr="000B605B">
              <w:rPr>
                <w:rFonts w:asciiTheme="minorHAnsi" w:hAnsiTheme="minorHAnsi" w:cstheme="minorHAnsi"/>
                <w:b/>
                <w:color w:val="000000"/>
                <w:sz w:val="21"/>
                <w:szCs w:val="21"/>
                <w:lang w:val="es-BO"/>
              </w:rPr>
              <w:t>Supervisor:</w:t>
            </w:r>
          </w:p>
        </w:tc>
        <w:tc>
          <w:tcPr>
            <w:tcW w:w="6417" w:type="dxa"/>
            <w:shd w:val="clear" w:color="auto" w:fill="auto"/>
          </w:tcPr>
          <w:p w14:paraId="5BB7F3DA" w14:textId="77777777" w:rsidR="008521F0" w:rsidRPr="000B605B" w:rsidRDefault="008521F0" w:rsidP="00FD1D2B">
            <w:pPr>
              <w:spacing w:after="120"/>
              <w:jc w:val="both"/>
              <w:rPr>
                <w:rFonts w:asciiTheme="minorHAnsi" w:hAnsiTheme="minorHAnsi" w:cstheme="minorHAnsi"/>
                <w:color w:val="000000"/>
                <w:sz w:val="21"/>
                <w:szCs w:val="21"/>
                <w:lang w:val="es-BO"/>
              </w:rPr>
            </w:pPr>
            <w:r w:rsidRPr="000B605B">
              <w:rPr>
                <w:rFonts w:asciiTheme="minorHAnsi" w:hAnsiTheme="minorHAnsi" w:cstheme="minorHAnsi"/>
                <w:color w:val="000000"/>
                <w:sz w:val="21"/>
                <w:szCs w:val="21"/>
                <w:lang w:val="es-BO"/>
              </w:rPr>
              <w:t xml:space="preserve">Es la empresa _______________ contratada por la </w:t>
            </w:r>
            <w:r w:rsidRPr="000B605B">
              <w:rPr>
                <w:rFonts w:asciiTheme="minorHAnsi" w:hAnsiTheme="minorHAnsi" w:cstheme="minorHAnsi"/>
                <w:b/>
                <w:color w:val="000000"/>
                <w:sz w:val="21"/>
                <w:szCs w:val="21"/>
                <w:lang w:val="es-BO"/>
              </w:rPr>
              <w:t>Entidad</w:t>
            </w:r>
            <w:r w:rsidRPr="000B605B">
              <w:rPr>
                <w:rFonts w:asciiTheme="minorHAnsi" w:hAnsiTheme="minorHAnsi" w:cstheme="minorHAnsi"/>
                <w:color w:val="000000"/>
                <w:sz w:val="21"/>
                <w:szCs w:val="21"/>
                <w:lang w:val="es-BO"/>
              </w:rPr>
              <w:t xml:space="preserve"> para realizar el servicio de supervisión técnica durante la </w:t>
            </w:r>
            <w:r w:rsidRPr="000B605B">
              <w:rPr>
                <w:rFonts w:asciiTheme="minorHAnsi" w:hAnsiTheme="minorHAnsi" w:cstheme="minorHAnsi"/>
                <w:sz w:val="21"/>
                <w:szCs w:val="21"/>
              </w:rPr>
              <w:t>construcción de la Obra</w:t>
            </w:r>
            <w:r w:rsidRPr="000B605B">
              <w:rPr>
                <w:rFonts w:asciiTheme="minorHAnsi" w:hAnsiTheme="minorHAnsi" w:cstheme="minorHAnsi"/>
                <w:sz w:val="21"/>
                <w:szCs w:val="21"/>
                <w:lang w:val="es-BO"/>
              </w:rPr>
              <w:t>.</w:t>
            </w:r>
          </w:p>
        </w:tc>
      </w:tr>
    </w:tbl>
    <w:p w14:paraId="5C2CFB4D" w14:textId="77777777" w:rsidR="008521F0" w:rsidRPr="000B605B" w:rsidRDefault="008521F0" w:rsidP="008521F0">
      <w:pPr>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 xml:space="preserve">3.2 </w:t>
      </w:r>
      <w:r w:rsidRPr="000B605B">
        <w:rPr>
          <w:rFonts w:asciiTheme="minorHAnsi" w:hAnsiTheme="minorHAnsi" w:cstheme="minorHAnsi"/>
          <w:b/>
          <w:sz w:val="21"/>
          <w:szCs w:val="21"/>
        </w:rPr>
        <w:tab/>
      </w:r>
      <w:r w:rsidRPr="000B605B">
        <w:rPr>
          <w:rFonts w:asciiTheme="minorHAnsi" w:hAnsiTheme="minorHAnsi" w:cstheme="minorHAnsi"/>
          <w:b/>
          <w:bCs/>
          <w:sz w:val="21"/>
          <w:szCs w:val="21"/>
        </w:rPr>
        <w:t xml:space="preserve">Discrepancias: </w:t>
      </w:r>
      <w:r w:rsidRPr="000B605B">
        <w:rPr>
          <w:rFonts w:asciiTheme="minorHAnsi" w:hAnsiTheme="minorHAnsi" w:cstheme="minorHAnsi"/>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605B">
        <w:rPr>
          <w:rFonts w:asciiTheme="minorHAnsi" w:hAnsiTheme="minorHAnsi" w:cstheme="minorHAnsi"/>
          <w:b/>
          <w:sz w:val="21"/>
          <w:szCs w:val="21"/>
        </w:rPr>
        <w:t xml:space="preserve">Relación entre las Partes: </w:t>
      </w:r>
      <w:r w:rsidRPr="000B605B">
        <w:rPr>
          <w:rFonts w:asciiTheme="minorHAnsi" w:hAnsiTheme="minorHAnsi" w:cstheme="minorHAnsi"/>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quien será plenamente responsable por todos los aspectos relacionados con este Contrato y la Ley Aplicable.</w:t>
      </w:r>
    </w:p>
    <w:p w14:paraId="44B19F1A"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3.3</w:t>
      </w:r>
      <w:r w:rsidRPr="000B605B">
        <w:rPr>
          <w:rFonts w:asciiTheme="minorHAnsi" w:hAnsiTheme="minorHAnsi" w:cstheme="minorHAnsi"/>
          <w:sz w:val="21"/>
          <w:szCs w:val="21"/>
        </w:rPr>
        <w:tab/>
      </w:r>
      <w:r w:rsidRPr="000B605B">
        <w:rPr>
          <w:rFonts w:asciiTheme="minorHAnsi" w:hAnsiTheme="minorHAnsi" w:cstheme="minorHAnsi"/>
          <w:b/>
          <w:sz w:val="21"/>
          <w:szCs w:val="21"/>
        </w:rPr>
        <w:t>Encabezamientos:</w:t>
      </w:r>
      <w:r w:rsidRPr="000B605B">
        <w:rPr>
          <w:rFonts w:asciiTheme="minorHAnsi" w:hAnsiTheme="minorHAnsi" w:cstheme="minorHAnsi"/>
          <w:sz w:val="21"/>
          <w:szCs w:val="21"/>
        </w:rPr>
        <w:t xml:space="preserve"> El contenido de este Contrato no se verá restringido, modificado o afectado por los encabezamientos.</w:t>
      </w:r>
    </w:p>
    <w:p w14:paraId="6D317206"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 xml:space="preserve">3.4   Idioma: </w:t>
      </w:r>
      <w:r w:rsidRPr="000B605B">
        <w:rPr>
          <w:rFonts w:asciiTheme="minorHAnsi" w:hAnsiTheme="minorHAnsi" w:cstheme="minorHAnsi"/>
          <w:sz w:val="21"/>
          <w:szCs w:val="21"/>
        </w:rPr>
        <w:t>Este Contrato se ha celebrado en castellano, idioma por el que se regirán obligatoriamente todas las materias relacionadas con el mismo o su interpretación.</w:t>
      </w:r>
    </w:p>
    <w:p w14:paraId="1CF03842"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3.5    Ley que rige el Contrato:</w:t>
      </w:r>
      <w:r w:rsidRPr="000B605B">
        <w:rPr>
          <w:rFonts w:asciiTheme="minorHAnsi" w:hAnsiTheme="minorHAnsi" w:cstheme="minorHAnsi"/>
          <w:sz w:val="21"/>
          <w:szCs w:val="21"/>
        </w:rPr>
        <w:t xml:space="preserve"> Este Contrato, su significado e interpretación y la relación que crea entre las Partes se regirá por la Ley Aplicable.</w:t>
      </w:r>
    </w:p>
    <w:p w14:paraId="46AAFAFE"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3.6</w:t>
      </w:r>
      <w:r w:rsidRPr="000B605B">
        <w:rPr>
          <w:rFonts w:asciiTheme="minorHAnsi" w:hAnsiTheme="minorHAnsi" w:cstheme="minorHAnsi"/>
          <w:sz w:val="21"/>
          <w:szCs w:val="21"/>
        </w:rPr>
        <w:tab/>
      </w:r>
      <w:r w:rsidRPr="000B605B">
        <w:rPr>
          <w:rFonts w:asciiTheme="minorHAnsi" w:hAnsiTheme="minorHAnsi" w:cstheme="minorHAnsi"/>
          <w:b/>
          <w:sz w:val="21"/>
          <w:szCs w:val="21"/>
        </w:rPr>
        <w:t>Mayúsculas:</w:t>
      </w:r>
      <w:r w:rsidRPr="000B605B">
        <w:rPr>
          <w:rFonts w:asciiTheme="minorHAnsi" w:hAnsiTheme="minorHAnsi" w:cstheme="minorHAnsi"/>
          <w:sz w:val="21"/>
          <w:szCs w:val="21"/>
        </w:rPr>
        <w:t xml:space="preserve"> El uso de las mayúsculas se entenderá conforme a las denominaciones otorgadas en este instrumento, o de acuerdo a su contexto, usando indistintamente en plural o singular.</w:t>
      </w:r>
    </w:p>
    <w:p w14:paraId="286BB2E6" w14:textId="11A4CEB6" w:rsidR="008521F0" w:rsidRPr="000B605B" w:rsidRDefault="008521F0" w:rsidP="008521F0">
      <w:pPr>
        <w:tabs>
          <w:tab w:val="left" w:pos="567"/>
        </w:tabs>
        <w:spacing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3.7</w:t>
      </w:r>
      <w:r w:rsidRPr="000B605B">
        <w:rPr>
          <w:rFonts w:asciiTheme="minorHAnsi" w:hAnsiTheme="minorHAnsi" w:cstheme="minorHAnsi"/>
          <w:sz w:val="21"/>
          <w:szCs w:val="21"/>
        </w:rPr>
        <w:tab/>
      </w:r>
      <w:r w:rsidRPr="000B605B">
        <w:rPr>
          <w:rFonts w:asciiTheme="minorHAnsi" w:hAnsiTheme="minorHAnsi" w:cstheme="minorHAnsi"/>
          <w:b/>
          <w:sz w:val="21"/>
          <w:szCs w:val="21"/>
        </w:rPr>
        <w:t>Modificaciones:</w:t>
      </w:r>
      <w:r w:rsidR="000B605B" w:rsidRPr="000B605B">
        <w:rPr>
          <w:rFonts w:asciiTheme="minorHAnsi" w:hAnsiTheme="minorHAnsi" w:cstheme="minorHAnsi"/>
          <w:sz w:val="21"/>
          <w:szCs w:val="21"/>
        </w:rPr>
        <w:t xml:space="preserve"> Las Partes</w:t>
      </w:r>
      <w:r w:rsidRPr="000B605B">
        <w:rPr>
          <w:rFonts w:asciiTheme="minorHAnsi" w:hAnsiTheme="minorHAnsi" w:cstheme="minorHAnsi"/>
          <w:sz w:val="21"/>
          <w:szCs w:val="21"/>
        </w:rPr>
        <w:t xml:space="preserve"> </w:t>
      </w:r>
      <w:proofErr w:type="gramStart"/>
      <w:r w:rsidRPr="000B605B">
        <w:rPr>
          <w:rFonts w:asciiTheme="minorHAnsi" w:hAnsiTheme="minorHAnsi" w:cstheme="minorHAnsi"/>
          <w:sz w:val="21"/>
          <w:szCs w:val="21"/>
        </w:rPr>
        <w:t>convienen  que</w:t>
      </w:r>
      <w:proofErr w:type="gramEnd"/>
      <w:r w:rsidRPr="000B605B">
        <w:rPr>
          <w:rFonts w:asciiTheme="minorHAnsi" w:hAnsiTheme="minorHAnsi" w:cstheme="minorHAnsi"/>
          <w:sz w:val="21"/>
          <w:szCs w:val="21"/>
        </w:rPr>
        <w:t xml:space="preserve"> cualquier variación, modificación o cambio a  los términos aquí acordados deberá constar por escrito y deberá estar debidamente suscrito por sus representantes legales.</w:t>
      </w:r>
    </w:p>
    <w:p w14:paraId="46BAE61D"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3.8</w:t>
      </w:r>
      <w:r w:rsidRPr="000B605B">
        <w:rPr>
          <w:rFonts w:asciiTheme="minorHAnsi" w:hAnsiTheme="minorHAnsi" w:cstheme="minorHAnsi"/>
          <w:sz w:val="21"/>
          <w:szCs w:val="21"/>
        </w:rPr>
        <w:tab/>
      </w:r>
      <w:r w:rsidRPr="000B605B">
        <w:rPr>
          <w:rFonts w:asciiTheme="minorHAnsi" w:hAnsiTheme="minorHAnsi" w:cstheme="minorHAnsi"/>
          <w:b/>
          <w:sz w:val="21"/>
          <w:szCs w:val="21"/>
        </w:rPr>
        <w:t>Plazos:</w:t>
      </w:r>
      <w:r w:rsidRPr="000B605B">
        <w:rPr>
          <w:rFonts w:asciiTheme="minorHAnsi" w:hAnsiTheme="minorHAnsi" w:cstheme="minorHAnsi"/>
          <w:sz w:val="21"/>
          <w:szCs w:val="21"/>
        </w:rPr>
        <w:t xml:space="preserve"> Todos los plazos establecidos en este Contrato y sus anexos se entenderán como días calendario, salvo indicación expresa en contrario.</w:t>
      </w:r>
    </w:p>
    <w:p w14:paraId="0B1AC818" w14:textId="77777777" w:rsidR="008521F0" w:rsidRPr="000B605B" w:rsidRDefault="008521F0" w:rsidP="00852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rPr>
        <w:t xml:space="preserve">3.9   </w:t>
      </w:r>
      <w:proofErr w:type="gramStart"/>
      <w:r w:rsidRPr="000B605B">
        <w:rPr>
          <w:rFonts w:asciiTheme="minorHAnsi" w:hAnsiTheme="minorHAnsi" w:cstheme="minorHAnsi"/>
          <w:b/>
          <w:sz w:val="21"/>
          <w:szCs w:val="21"/>
        </w:rPr>
        <w:t>Totalidad  del</w:t>
      </w:r>
      <w:proofErr w:type="gramEnd"/>
      <w:r w:rsidRPr="000B605B">
        <w:rPr>
          <w:rFonts w:asciiTheme="minorHAnsi" w:hAnsiTheme="minorHAnsi" w:cstheme="minorHAnsi"/>
          <w:b/>
          <w:sz w:val="21"/>
          <w:szCs w:val="21"/>
        </w:rPr>
        <w:t xml:space="preserve">  acuerdo: </w:t>
      </w:r>
      <w:r w:rsidRPr="000B605B">
        <w:rPr>
          <w:rFonts w:asciiTheme="minorHAnsi" w:hAnsiTheme="minorHAnsi" w:cstheme="minorHAnsi"/>
          <w:sz w:val="21"/>
          <w:szCs w:val="21"/>
        </w:rPr>
        <w:t xml:space="preserve">Este  Contrato  contiene  todas  las estipulaciones, condiciones y disposiciones convenidas entre las Partes. Ningún agente o representante de ninguna de las Partes tiene facultades para hacer ninguna declaración ni para comprometerse o convenir nada que no esté estipulado en el </w:t>
      </w:r>
      <w:r w:rsidRPr="000B605B">
        <w:rPr>
          <w:rFonts w:asciiTheme="minorHAnsi" w:hAnsiTheme="minorHAnsi" w:cstheme="minorHAnsi"/>
          <w:sz w:val="21"/>
          <w:szCs w:val="21"/>
        </w:rPr>
        <w:lastRenderedPageBreak/>
        <w:t>Contrato y las declaraciones, compromisos y convenios que no consten en el mismo no obligarán a las Partes ni comprometerán su responsabilidad.</w:t>
      </w:r>
    </w:p>
    <w:p w14:paraId="1D7B073B" w14:textId="77777777" w:rsidR="008521F0" w:rsidRPr="000B605B" w:rsidRDefault="008521F0" w:rsidP="008521F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1"/>
          <w:szCs w:val="21"/>
        </w:rPr>
      </w:pPr>
      <w:proofErr w:type="gramStart"/>
      <w:r w:rsidRPr="000B605B">
        <w:rPr>
          <w:rFonts w:asciiTheme="minorHAnsi" w:hAnsiTheme="minorHAnsi" w:cstheme="minorHAnsi"/>
          <w:b/>
          <w:sz w:val="21"/>
          <w:szCs w:val="21"/>
        </w:rPr>
        <w:t>3.10  Relación</w:t>
      </w:r>
      <w:proofErr w:type="gramEnd"/>
      <w:r w:rsidRPr="000B605B">
        <w:rPr>
          <w:rFonts w:asciiTheme="minorHAnsi" w:hAnsiTheme="minorHAnsi" w:cstheme="minorHAnsi"/>
          <w:b/>
          <w:sz w:val="21"/>
          <w:szCs w:val="21"/>
        </w:rPr>
        <w:t xml:space="preserve"> entre las Partes: </w:t>
      </w:r>
      <w:r w:rsidRPr="000B605B">
        <w:rPr>
          <w:rFonts w:asciiTheme="minorHAnsi" w:hAnsiTheme="minorHAnsi" w:cstheme="minorHAnsi"/>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3D112FD" w14:textId="77777777" w:rsidR="008521F0" w:rsidRPr="000B605B" w:rsidRDefault="008521F0" w:rsidP="008521F0">
      <w:pPr>
        <w:pStyle w:val="Sangra3detindependiente"/>
        <w:spacing w:before="120"/>
        <w:ind w:left="0"/>
        <w:jc w:val="both"/>
        <w:rPr>
          <w:rFonts w:asciiTheme="minorHAnsi" w:hAnsiTheme="minorHAnsi" w:cstheme="minorHAnsi"/>
          <w:b/>
          <w:sz w:val="21"/>
          <w:szCs w:val="21"/>
        </w:rPr>
      </w:pPr>
      <w:r w:rsidRPr="000B605B">
        <w:rPr>
          <w:rFonts w:asciiTheme="minorHAnsi" w:hAnsiTheme="minorHAnsi" w:cstheme="minorHAnsi"/>
          <w:b/>
          <w:sz w:val="21"/>
          <w:szCs w:val="21"/>
          <w:u w:val="single"/>
        </w:rPr>
        <w:t>CUARTA.- (NATURALEZA DEL CONTRATO)</w:t>
      </w:r>
    </w:p>
    <w:p w14:paraId="56D2425C"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El presente Contrato es de naturaleza administrativa, por tanto, su aplicación e interpretación deberá realizarse en el marco de la normativa legal vigente en el Estado Plurinacional de Bolivia.</w:t>
      </w:r>
    </w:p>
    <w:p w14:paraId="5B48A414" w14:textId="77777777" w:rsidR="008521F0" w:rsidRPr="000B605B" w:rsidRDefault="008521F0" w:rsidP="008521F0">
      <w:pPr>
        <w:pStyle w:val="Sangra3detindependiente"/>
        <w:spacing w:before="120"/>
        <w:ind w:left="0"/>
        <w:jc w:val="both"/>
        <w:rPr>
          <w:rFonts w:asciiTheme="minorHAnsi" w:hAnsiTheme="minorHAnsi" w:cstheme="minorHAnsi"/>
          <w:sz w:val="21"/>
          <w:szCs w:val="21"/>
          <w:u w:val="single"/>
        </w:rPr>
      </w:pPr>
      <w:r w:rsidRPr="000B605B">
        <w:rPr>
          <w:rFonts w:asciiTheme="minorHAnsi" w:hAnsiTheme="minorHAnsi" w:cstheme="minorHAnsi"/>
          <w:b/>
          <w:sz w:val="21"/>
          <w:szCs w:val="21"/>
          <w:u w:val="single"/>
        </w:rPr>
        <w:t>QUINTA.- (DOCUMENTOS DEL CONTRATO)</w:t>
      </w:r>
    </w:p>
    <w:p w14:paraId="0CCB793F" w14:textId="77777777" w:rsidR="008521F0" w:rsidRPr="000B605B" w:rsidRDefault="008521F0" w:rsidP="008521F0">
      <w:pPr>
        <w:pStyle w:val="Sangra3detindependiente"/>
        <w:spacing w:before="120"/>
        <w:ind w:left="0"/>
        <w:jc w:val="both"/>
        <w:rPr>
          <w:rFonts w:asciiTheme="minorHAnsi" w:hAnsiTheme="minorHAnsi" w:cstheme="minorHAnsi"/>
          <w:sz w:val="21"/>
          <w:szCs w:val="21"/>
        </w:rPr>
      </w:pPr>
      <w:r w:rsidRPr="000B605B">
        <w:rPr>
          <w:rFonts w:asciiTheme="minorHAnsi" w:hAnsiTheme="minorHAnsi" w:cstheme="minorHAnsi"/>
          <w:sz w:val="21"/>
          <w:szCs w:val="21"/>
        </w:rPr>
        <w:t xml:space="preserve">Forman parte esencial del presente Contrato, los anexos que se detallan a continuación y que tienen por finalidad complementarse mutuamente: </w:t>
      </w:r>
    </w:p>
    <w:p w14:paraId="74F72187" w14:textId="77777777" w:rsidR="008521F0" w:rsidRPr="000B605B" w:rsidRDefault="008521F0" w:rsidP="008521F0">
      <w:pPr>
        <w:pStyle w:val="Sangra3detindependiente"/>
        <w:spacing w:before="120"/>
        <w:ind w:left="0"/>
        <w:jc w:val="both"/>
        <w:rPr>
          <w:rFonts w:asciiTheme="minorHAnsi" w:hAnsiTheme="minorHAnsi" w:cstheme="minorHAnsi"/>
          <w:sz w:val="21"/>
          <w:szCs w:val="21"/>
        </w:rPr>
      </w:pPr>
      <w:r w:rsidRPr="000B605B">
        <w:rPr>
          <w:rFonts w:asciiTheme="minorHAnsi" w:hAnsiTheme="minorHAnsi" w:cstheme="minorHAnsi"/>
          <w:sz w:val="21"/>
          <w:szCs w:val="21"/>
        </w:rPr>
        <w:t>Anexo 1: Documento de contratación directa.</w:t>
      </w:r>
    </w:p>
    <w:p w14:paraId="47CE285C" w14:textId="77777777" w:rsidR="008521F0" w:rsidRPr="000B605B" w:rsidRDefault="008521F0" w:rsidP="008521F0">
      <w:pPr>
        <w:pStyle w:val="Sangra3detindependiente"/>
        <w:spacing w:before="120"/>
        <w:ind w:left="0"/>
        <w:jc w:val="both"/>
        <w:rPr>
          <w:rFonts w:asciiTheme="minorHAnsi" w:hAnsiTheme="minorHAnsi" w:cstheme="minorHAnsi"/>
          <w:sz w:val="21"/>
          <w:szCs w:val="21"/>
        </w:rPr>
      </w:pPr>
      <w:r w:rsidRPr="000B605B">
        <w:rPr>
          <w:rFonts w:asciiTheme="minorHAnsi" w:hAnsiTheme="minorHAnsi" w:cstheme="minorHAnsi"/>
          <w:sz w:val="21"/>
          <w:szCs w:val="21"/>
        </w:rPr>
        <w:t>Anexo 2: Especificaciones técnicas.</w:t>
      </w:r>
    </w:p>
    <w:p w14:paraId="4AEF360D" w14:textId="77777777" w:rsidR="008521F0" w:rsidRPr="000B605B" w:rsidRDefault="008521F0" w:rsidP="008521F0">
      <w:pPr>
        <w:pStyle w:val="Sangra3detindependiente"/>
        <w:spacing w:before="120"/>
        <w:ind w:left="0"/>
        <w:jc w:val="both"/>
        <w:rPr>
          <w:rFonts w:asciiTheme="minorHAnsi" w:hAnsiTheme="minorHAnsi" w:cstheme="minorHAnsi"/>
          <w:sz w:val="21"/>
          <w:szCs w:val="21"/>
        </w:rPr>
      </w:pPr>
      <w:r w:rsidRPr="000B605B">
        <w:rPr>
          <w:rFonts w:asciiTheme="minorHAnsi" w:hAnsiTheme="minorHAnsi" w:cstheme="minorHAnsi"/>
          <w:sz w:val="21"/>
          <w:szCs w:val="21"/>
        </w:rPr>
        <w:t>Anexo 3: Propuesta adjudicada.</w:t>
      </w:r>
    </w:p>
    <w:p w14:paraId="55F96863" w14:textId="7288C8B6" w:rsidR="008521F0" w:rsidRPr="000B605B" w:rsidRDefault="008521F0" w:rsidP="008521F0">
      <w:pPr>
        <w:pStyle w:val="Sangra3detindependiente"/>
        <w:spacing w:before="120"/>
        <w:ind w:left="0"/>
        <w:jc w:val="both"/>
        <w:rPr>
          <w:rFonts w:asciiTheme="minorHAnsi" w:hAnsiTheme="minorHAnsi" w:cstheme="minorHAnsi"/>
          <w:sz w:val="21"/>
          <w:szCs w:val="21"/>
        </w:rPr>
      </w:pPr>
      <w:r w:rsidRPr="000B605B">
        <w:rPr>
          <w:rFonts w:asciiTheme="minorHAnsi" w:hAnsiTheme="minorHAnsi" w:cstheme="minorHAnsi"/>
          <w:sz w:val="21"/>
          <w:szCs w:val="21"/>
        </w:rPr>
        <w:t>Anexo 4</w:t>
      </w:r>
      <w:r w:rsidR="000B605B" w:rsidRPr="000B605B">
        <w:rPr>
          <w:rFonts w:asciiTheme="minorHAnsi" w:hAnsiTheme="minorHAnsi" w:cstheme="minorHAnsi"/>
          <w:sz w:val="21"/>
          <w:szCs w:val="21"/>
        </w:rPr>
        <w:t>: Garantía</w:t>
      </w:r>
      <w:r w:rsidRPr="000B605B">
        <w:rPr>
          <w:rFonts w:asciiTheme="minorHAnsi" w:hAnsiTheme="minorHAnsi" w:cstheme="minorHAnsi"/>
          <w:sz w:val="21"/>
          <w:szCs w:val="21"/>
        </w:rPr>
        <w:t>.</w:t>
      </w:r>
    </w:p>
    <w:p w14:paraId="5C268BBC"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SEXTA.- (OBJETO DEL CONTRATO)</w:t>
      </w:r>
    </w:p>
    <w:p w14:paraId="4DCB891B"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se compromete y obliga a ejecutar todos los trabajos de obras civiles necesarios para la </w:t>
      </w:r>
      <w:r w:rsidRPr="000B605B">
        <w:rPr>
          <w:rFonts w:asciiTheme="minorHAnsi" w:hAnsiTheme="minorHAnsi" w:cstheme="minorHAnsi"/>
          <w:sz w:val="21"/>
          <w:szCs w:val="21"/>
        </w:rPr>
        <w:t>construcción de ________________________________________________</w:t>
      </w:r>
      <w:r w:rsidRPr="000B605B">
        <w:rPr>
          <w:rFonts w:asciiTheme="minorHAnsi" w:hAnsiTheme="minorHAnsi" w:cstheme="minorHAnsi"/>
          <w:sz w:val="21"/>
          <w:szCs w:val="21"/>
          <w:lang w:val="es-BO"/>
        </w:rPr>
        <w:t xml:space="preserve">, a ser realizado de conformidad al presente Contrato y sus anexos. </w:t>
      </w:r>
    </w:p>
    <w:p w14:paraId="1457BA89" w14:textId="77777777" w:rsidR="008521F0" w:rsidRPr="000B605B" w:rsidRDefault="008521F0" w:rsidP="008521F0">
      <w:pPr>
        <w:spacing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SÉPTIMA.- (VIGENCIA, PLAZO DE EJECUCIÓN DE LA OBRA Y ORDEN DE PROCEDER)</w:t>
      </w:r>
    </w:p>
    <w:p w14:paraId="049BD890" w14:textId="77777777" w:rsidR="008521F0" w:rsidRPr="000B605B" w:rsidRDefault="008521F0" w:rsidP="008521F0">
      <w:pPr>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 xml:space="preserve">7.1 </w:t>
      </w:r>
      <w:r w:rsidRPr="000B605B">
        <w:rPr>
          <w:rFonts w:asciiTheme="minorHAnsi" w:hAnsiTheme="minorHAnsi" w:cstheme="minorHAnsi"/>
          <w:b/>
          <w:sz w:val="21"/>
          <w:szCs w:val="21"/>
          <w:lang w:val="es-BO"/>
        </w:rPr>
        <w:tab/>
        <w:t xml:space="preserve">Vigencia: </w:t>
      </w:r>
    </w:p>
    <w:p w14:paraId="69CFC807"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presente Contrato, entrará en vigencia desde el día siguiente hábil de su suscripción por ambas Partes.</w:t>
      </w:r>
    </w:p>
    <w:p w14:paraId="6339ABD4" w14:textId="77777777" w:rsidR="008521F0" w:rsidRPr="000B605B" w:rsidRDefault="008521F0" w:rsidP="008521F0">
      <w:pPr>
        <w:spacing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7.2 </w:t>
      </w:r>
      <w:r w:rsidRPr="000B605B">
        <w:rPr>
          <w:rFonts w:asciiTheme="minorHAnsi" w:hAnsiTheme="minorHAnsi" w:cstheme="minorHAnsi"/>
          <w:b/>
          <w:sz w:val="21"/>
          <w:szCs w:val="21"/>
          <w:lang w:val="es-BO"/>
        </w:rPr>
        <w:tab/>
        <w:t>Plazo de ejecución de la Obra y orden de proceder:</w:t>
      </w:r>
    </w:p>
    <w:p w14:paraId="3681C473" w14:textId="77777777" w:rsidR="008521F0" w:rsidRPr="000B605B" w:rsidRDefault="008521F0" w:rsidP="008521F0">
      <w:pPr>
        <w:spacing w:after="120"/>
        <w:ind w:left="567"/>
        <w:jc w:val="both"/>
        <w:rPr>
          <w:rFonts w:asciiTheme="minorHAnsi" w:hAnsiTheme="minorHAnsi" w:cstheme="minorHAnsi"/>
          <w:bCs/>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ejecutará y entregará la Obra satisfactoriamente concluida, en el plazo de </w:t>
      </w:r>
      <w:r w:rsidRPr="000B605B">
        <w:rPr>
          <w:rFonts w:asciiTheme="minorHAnsi" w:hAnsiTheme="minorHAnsi" w:cstheme="minorHAnsi"/>
          <w:b/>
          <w:i/>
          <w:sz w:val="21"/>
          <w:szCs w:val="21"/>
          <w:lang w:val="es-BO"/>
        </w:rPr>
        <w:t>________</w:t>
      </w:r>
      <w:r w:rsidRPr="000B605B">
        <w:rPr>
          <w:rFonts w:asciiTheme="minorHAnsi" w:hAnsiTheme="minorHAnsi" w:cstheme="minorHAnsi"/>
          <w:sz w:val="21"/>
          <w:szCs w:val="21"/>
          <w:lang w:val="es-BO"/>
        </w:rPr>
        <w:t xml:space="preserve"> (</w:t>
      </w:r>
      <w:r w:rsidRPr="000B605B">
        <w:rPr>
          <w:rFonts w:asciiTheme="minorHAnsi" w:hAnsiTheme="minorHAnsi" w:cstheme="minorHAnsi"/>
          <w:i/>
          <w:sz w:val="21"/>
          <w:szCs w:val="21"/>
          <w:u w:val="single"/>
          <w:lang w:val="es-BO"/>
        </w:rPr>
        <w:t>literal</w:t>
      </w:r>
      <w:r w:rsidRPr="000B605B">
        <w:rPr>
          <w:rFonts w:asciiTheme="minorHAnsi" w:hAnsiTheme="minorHAnsi" w:cstheme="minorHAnsi"/>
          <w:sz w:val="21"/>
          <w:szCs w:val="21"/>
          <w:lang w:val="es-BO"/>
        </w:rPr>
        <w:t xml:space="preserve">) días calendario, que serán computados a partir de la fecha en la que el Fiscal de Obra notifique con la orden de proceder, la cual constará en el libro de órdenes, </w:t>
      </w:r>
      <w:r w:rsidRPr="000B605B">
        <w:rPr>
          <w:rFonts w:asciiTheme="minorHAnsi" w:hAnsiTheme="minorHAnsi" w:cstheme="minorHAnsi"/>
          <w:bCs/>
          <w:sz w:val="21"/>
          <w:szCs w:val="21"/>
          <w:lang w:val="es-BO"/>
        </w:rPr>
        <w:t xml:space="preserve">hasta la recepción provisional de la Obra. </w:t>
      </w:r>
    </w:p>
    <w:p w14:paraId="2B5A40DA" w14:textId="77777777" w:rsidR="008521F0" w:rsidRPr="000B605B" w:rsidRDefault="008521F0" w:rsidP="008521F0">
      <w:pPr>
        <w:spacing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OCTAVA.- (MONTO DEL CONTRATO)</w:t>
      </w:r>
    </w:p>
    <w:p w14:paraId="4076B334"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monto total propuesto y aceptado por ambas Partes para la ejecución de la Obra, objeto del presente Contrato es de </w:t>
      </w:r>
      <w:r w:rsidRPr="000B605B">
        <w:rPr>
          <w:rFonts w:asciiTheme="minorHAnsi" w:hAnsiTheme="minorHAnsi" w:cstheme="minorHAnsi"/>
        </w:rPr>
        <w:t>Bs_____________ (__________________________00/100 Bolivianos)</w:t>
      </w:r>
      <w:proofErr w:type="gramStart"/>
      <w:r w:rsidRPr="000B605B">
        <w:rPr>
          <w:rFonts w:asciiTheme="minorHAnsi" w:hAnsiTheme="minorHAnsi" w:cstheme="minorHAnsi"/>
        </w:rPr>
        <w:t>,</w:t>
      </w:r>
      <w:r w:rsidRPr="000B605B">
        <w:rPr>
          <w:rFonts w:asciiTheme="minorHAnsi" w:hAnsiTheme="minorHAnsi" w:cstheme="minorHAnsi"/>
          <w:sz w:val="21"/>
          <w:szCs w:val="21"/>
          <w:lang w:val="es-BO"/>
        </w:rPr>
        <w:t>.</w:t>
      </w:r>
      <w:proofErr w:type="gramEnd"/>
    </w:p>
    <w:p w14:paraId="24C59AB9" w14:textId="77777777" w:rsidR="008521F0" w:rsidRPr="000B605B" w:rsidRDefault="008521F0" w:rsidP="008521F0">
      <w:pPr>
        <w:widowControl w:val="0"/>
        <w:spacing w:after="120"/>
        <w:jc w:val="both"/>
        <w:rPr>
          <w:rFonts w:asciiTheme="minorHAnsi" w:hAnsiTheme="minorHAnsi" w:cstheme="minorHAnsi"/>
          <w:sz w:val="21"/>
          <w:szCs w:val="21"/>
        </w:rPr>
      </w:pPr>
      <w:r w:rsidRPr="000B605B">
        <w:rPr>
          <w:rFonts w:asciiTheme="minorHAnsi" w:hAnsiTheme="minorHAnsi" w:cstheme="minorHAnsi"/>
          <w:sz w:val="21"/>
          <w:szCs w:val="21"/>
        </w:rPr>
        <w:t xml:space="preserve">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a título de revisión de precio o reembolso, ni cualquier otro similar a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w:t>
      </w:r>
    </w:p>
    <w:p w14:paraId="4BCD73F6" w14:textId="77777777" w:rsidR="008521F0" w:rsidRPr="000B605B" w:rsidRDefault="008521F0" w:rsidP="008521F0">
      <w:pPr>
        <w:numPr>
          <w:ilvl w:val="1"/>
          <w:numId w:val="0"/>
        </w:numPr>
        <w:tabs>
          <w:tab w:val="num" w:pos="284"/>
        </w:tabs>
        <w:spacing w:after="120"/>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lastRenderedPageBreak/>
        <w:t xml:space="preserve">El precio por trabajos o servicios adicionales no previstos en el Contrato y que fueran necesarios ejecutar, deberá ser objeto de previo acuerdo escrito entre las Partes. En ningún caso,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ES_tradnl"/>
        </w:rPr>
        <w:t xml:space="preserve"> reconocerá costos por trabajos adicionales que previamente no tuvieran su expresa aprobación y no se haya cumplido lo establecido en el Contrato.</w:t>
      </w:r>
    </w:p>
    <w:p w14:paraId="23E68C85" w14:textId="77777777" w:rsidR="008521F0" w:rsidRPr="000B605B" w:rsidRDefault="008521F0" w:rsidP="008521F0">
      <w:pPr>
        <w:pStyle w:val="Textoindependiente"/>
        <w:spacing w:before="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NOVENA.- (MEDICIÓN DE CANTIDADES DE OBRA)</w:t>
      </w:r>
    </w:p>
    <w:p w14:paraId="5EA99039" w14:textId="77777777" w:rsidR="008521F0" w:rsidRPr="000B605B" w:rsidRDefault="008521F0" w:rsidP="008521F0">
      <w:pPr>
        <w:pStyle w:val="Textoindependiente"/>
        <w:spacing w:before="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Para la medición de las cantidades de Obra ejecutada mensualmente por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éste notificará al </w:t>
      </w:r>
      <w:r w:rsidRPr="000B605B">
        <w:rPr>
          <w:rFonts w:asciiTheme="minorHAnsi" w:hAnsiTheme="minorHAnsi" w:cstheme="minorHAnsi"/>
          <w:bCs/>
          <w:sz w:val="21"/>
          <w:szCs w:val="21"/>
          <w:lang w:val="es-BO"/>
        </w:rPr>
        <w:t>Supervisor y Fiscal de Obra</w:t>
      </w:r>
      <w:r w:rsidRPr="000B605B">
        <w:rPr>
          <w:rFonts w:asciiTheme="minorHAnsi" w:hAnsiTheme="minorHAnsi" w:cstheme="minorHAnsi"/>
          <w:sz w:val="21"/>
          <w:szCs w:val="21"/>
          <w:lang w:val="es-BO"/>
        </w:rPr>
        <w:t xml:space="preserve"> con 02 (dos) días calendario de anticipación y preparará todo lo necesario para que se realice dicha labor, sin obstáculos y con la exactitud requerida.</w:t>
      </w:r>
    </w:p>
    <w:p w14:paraId="2A0EC69B"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Los resultados de las mediciones efectuadas conjuntamente y los cálculos respectivos se consignarán en una planilla especial que será elaborada por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en 04 (cuatro) ejemplares, uno de los cuales será entregado con fecha, en versión definitiva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para su control y aprobación.</w:t>
      </w:r>
    </w:p>
    <w:p w14:paraId="13E5F15E" w14:textId="77777777" w:rsidR="008521F0" w:rsidRPr="000B605B" w:rsidRDefault="008521F0" w:rsidP="008521F0">
      <w:pPr>
        <w:spacing w:before="120" w:after="120"/>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7695A71"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preparará la planilla mensual o certificado de pago correspondiente en función de las mediciones realizadas conjuntamente con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Las obras deberán medirse netas, excepto cuando los documentos de Contrato prescriban un procedimiento diferente.</w:t>
      </w:r>
    </w:p>
    <w:p w14:paraId="1FBFA334"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No se medirán volúmenes excedentes cuya ejecución no haya sido aprobada por escrito por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w:t>
      </w:r>
    </w:p>
    <w:p w14:paraId="15E4C900"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b/>
          <w:sz w:val="21"/>
          <w:szCs w:val="21"/>
          <w:u w:val="single"/>
          <w:lang w:val="es-BO"/>
        </w:rPr>
        <w:t>DÉCIMA.- (FORMA DE PAGO)</w:t>
      </w:r>
    </w:p>
    <w:p w14:paraId="04FFC6F1"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presentará al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el </w:t>
      </w:r>
      <w:r w:rsidRPr="000B605B">
        <w:rPr>
          <w:rFonts w:asciiTheme="minorHAnsi" w:hAnsiTheme="minorHAnsi" w:cstheme="minorHAnsi"/>
          <w:bCs/>
          <w:sz w:val="21"/>
          <w:szCs w:val="21"/>
          <w:lang w:val="es-BO"/>
        </w:rPr>
        <w:t>Contratista</w:t>
      </w:r>
      <w:r w:rsidRPr="000B605B">
        <w:rPr>
          <w:rFonts w:asciiTheme="minorHAnsi" w:hAnsiTheme="minorHAnsi" w:cstheme="minorHAnsi"/>
          <w:sz w:val="21"/>
          <w:szCs w:val="21"/>
          <w:lang w:val="es-BO"/>
        </w:rPr>
        <w:t>.</w:t>
      </w:r>
    </w:p>
    <w:p w14:paraId="637FB908"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B605B">
        <w:rPr>
          <w:rFonts w:asciiTheme="minorHAnsi" w:hAnsiTheme="minorHAnsi" w:cstheme="minorHAnsi"/>
          <w:sz w:val="21"/>
          <w:szCs w:val="21"/>
          <w:lang w:val="es-BO"/>
        </w:rPr>
        <w:t>planilla mensual o certificado de pago</w:t>
      </w:r>
      <w:r w:rsidRPr="000B605B">
        <w:rPr>
          <w:rFonts w:asciiTheme="minorHAnsi" w:hAnsiTheme="minorHAnsi" w:cstheme="minorHAnsi"/>
          <w:sz w:val="21"/>
          <w:szCs w:val="21"/>
        </w:rPr>
        <w:t xml:space="preserve"> por el Fiscal de Obra nombrado por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 xml:space="preserve">, para lo cual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5EA4B90"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De no presentar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la respectiva planilla mensual o certificado de pago dentro del plazo previsto, los días de demora serán contabilizados por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y/o el Fiscal de Obra, a efectos de deducir los mismos del plazo que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en su caso pueda demorar en ejecutar el pago de la citada planilla.</w:t>
      </w:r>
    </w:p>
    <w:p w14:paraId="78619D1D"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Cs/>
          <w:sz w:val="21"/>
          <w:szCs w:val="21"/>
          <w:lang w:val="es-BO"/>
        </w:rPr>
        <w:t xml:space="preserve">Supervisor y </w:t>
      </w:r>
      <w:r w:rsidRPr="000B605B">
        <w:rPr>
          <w:rFonts w:asciiTheme="minorHAnsi" w:hAnsiTheme="minorHAnsi" w:cstheme="minorHAnsi"/>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en este último caso, realizar las correcciones necesarias y volver a presentar la planilla mensual o certificado de pago, con la nueva fecha o la enviara a la dependencia pertinente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para el pago, con la firma y fecha respectivas.</w:t>
      </w:r>
    </w:p>
    <w:p w14:paraId="53D55E84"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caso que la planilla mensual o certificado de pago fuese devuelta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para correcciones o aclaraciones,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dispondrá de hasta 05 (cinco) días calendario para efectuarlas y con la nueva fecha remitirá los documentos nuevamente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este al Fiscal de Obra.</w:t>
      </w:r>
    </w:p>
    <w:p w14:paraId="3B97C6E5"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para el pago; previa aprobación de la planilla o certificado de avance mensual por el Fiscal de Obra</w:t>
      </w:r>
      <w:r w:rsidRPr="000B605B">
        <w:rPr>
          <w:rFonts w:asciiTheme="minorHAnsi" w:hAnsiTheme="minorHAnsi" w:cstheme="minorHAnsi"/>
          <w:b/>
          <w:sz w:val="21"/>
          <w:szCs w:val="21"/>
          <w:lang w:val="es-BO"/>
        </w:rPr>
        <w:t>.</w:t>
      </w:r>
      <w:r w:rsidRPr="000B605B">
        <w:rPr>
          <w:rFonts w:asciiTheme="minorHAnsi" w:hAnsiTheme="minorHAnsi" w:cstheme="minorHAnsi"/>
          <w:sz w:val="21"/>
          <w:szCs w:val="21"/>
          <w:lang w:val="es-BO"/>
        </w:rPr>
        <w:t xml:space="preserve">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recibirá el pago del monto certificado menos las deducciones que correspondiesen.</w:t>
      </w:r>
    </w:p>
    <w:p w14:paraId="48B609F8"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caso de que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no presente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la respectiva planilla mensual o certificado de pago de Obra hasta 05 (cinco) días calendario posteriores al plazo previsto en la presente cláusula,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deberá elaborarla en base a los datos de la medición que le cupo efectuar en forma conjunta con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emitir la factura correspondiente. </w:t>
      </w:r>
    </w:p>
    <w:p w14:paraId="0AA95393"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procedimiento de pago a ser aplicado, será el establecido precedentemente. </w:t>
      </w:r>
    </w:p>
    <w:p w14:paraId="1CF7F822"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Para cada pago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deberá adjuntar lo siguiente:</w:t>
      </w:r>
    </w:p>
    <w:p w14:paraId="6FF6FFFF"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Carta de solicitud de pago</w:t>
      </w:r>
    </w:p>
    <w:p w14:paraId="71C7DD0F"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Boletín de certificación aprobado y firmado.</w:t>
      </w:r>
    </w:p>
    <w:p w14:paraId="1B78795E"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Factura original</w:t>
      </w:r>
    </w:p>
    <w:p w14:paraId="77D4DACB"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 xml:space="preserve">Fotocopia simple del sistema </w:t>
      </w:r>
      <w:r w:rsidRPr="000B605B">
        <w:rPr>
          <w:rFonts w:asciiTheme="minorHAnsi" w:hAnsiTheme="minorHAnsi" w:cstheme="minorHAnsi"/>
          <w:sz w:val="21"/>
          <w:szCs w:val="21"/>
        </w:rPr>
        <w:t>integrado de gestión y modernización administrativa</w:t>
      </w:r>
      <w:r w:rsidRPr="000B605B">
        <w:rPr>
          <w:rFonts w:asciiTheme="minorHAnsi" w:hAnsiTheme="minorHAnsi" w:cstheme="minorHAnsi"/>
          <w:bCs/>
          <w:sz w:val="21"/>
          <w:szCs w:val="21"/>
          <w:lang w:val="es-BO"/>
        </w:rPr>
        <w:t xml:space="preserve"> (SIGMA)</w:t>
      </w:r>
    </w:p>
    <w:p w14:paraId="3BDAA12C"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Fotocopia simple del número de identificación tributaria (NIT)</w:t>
      </w:r>
    </w:p>
    <w:p w14:paraId="4D65DF8A" w14:textId="77777777" w:rsidR="008521F0" w:rsidRPr="000B605B" w:rsidRDefault="008521F0" w:rsidP="00721E81">
      <w:pPr>
        <w:numPr>
          <w:ilvl w:val="0"/>
          <w:numId w:val="48"/>
        </w:numPr>
        <w:ind w:left="1134" w:hanging="283"/>
        <w:jc w:val="both"/>
        <w:rPr>
          <w:rFonts w:asciiTheme="minorHAnsi" w:hAnsiTheme="minorHAnsi" w:cstheme="minorHAnsi"/>
          <w:bCs/>
          <w:sz w:val="21"/>
          <w:szCs w:val="21"/>
          <w:lang w:val="es-BO"/>
        </w:rPr>
      </w:pPr>
      <w:r w:rsidRPr="000B605B">
        <w:rPr>
          <w:rFonts w:asciiTheme="minorHAnsi" w:hAnsiTheme="minorHAnsi" w:cstheme="minorHAnsi"/>
          <w:bCs/>
          <w:sz w:val="21"/>
          <w:szCs w:val="21"/>
          <w:lang w:val="es-BO"/>
        </w:rPr>
        <w:t>Fotocopia simple del Contrato.</w:t>
      </w:r>
    </w:p>
    <w:p w14:paraId="583D80B5"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DÉCIMA PRIMERA.- (FACTURACIÓN)</w:t>
      </w:r>
    </w:p>
    <w:p w14:paraId="4A7F75D9"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emitirá la factura correspondiente a favor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una vez que cada planilla mensual o certificado de pago haya sido aprobado por el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En caso de que no sea emitida la factura respectiva,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no hará efectivo el pago de la planilla mensual o certificado de pago.</w:t>
      </w:r>
    </w:p>
    <w:p w14:paraId="16D8D45C"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b/>
          <w:sz w:val="21"/>
          <w:szCs w:val="21"/>
          <w:u w:val="single"/>
          <w:lang w:val="es-BO"/>
        </w:rPr>
        <w:t>DÉCIMA SEGUNDA.- (PLANILLA O CERTIFICADO DE LIQUIDACIÓN FINAL)</w:t>
      </w:r>
    </w:p>
    <w:p w14:paraId="17578EB0" w14:textId="77777777" w:rsidR="008521F0" w:rsidRPr="000B605B" w:rsidRDefault="008521F0" w:rsidP="008521F0">
      <w:pPr>
        <w:spacing w:before="120" w:after="120"/>
        <w:jc w:val="both"/>
        <w:rPr>
          <w:rFonts w:asciiTheme="minorHAnsi" w:hAnsiTheme="minorHAnsi" w:cstheme="minorHAnsi"/>
          <w:bCs/>
          <w:sz w:val="21"/>
          <w:szCs w:val="21"/>
          <w:lang w:val="es-BO"/>
        </w:rPr>
      </w:pPr>
      <w:r w:rsidRPr="000B605B">
        <w:rPr>
          <w:rFonts w:asciiTheme="minorHAnsi" w:hAnsiTheme="minorHAnsi" w:cstheme="minorHAnsi"/>
          <w:sz w:val="21"/>
          <w:szCs w:val="21"/>
          <w:lang w:val="es-BO"/>
        </w:rPr>
        <w:t xml:space="preserve">Dentro de los 10 (diez) días calendario siguientes a la fecha de recepción definitiva,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elaborará una planilla de cantidades finales de Obra, con base a la Obra efectiva y realmente ejecutada, dicha planilla será cursada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para que el mismo dentro del plazo de 10 (diez) días calendario subsiguientes elabore la planilla o certificado de liquidación final conjuntamente con los planos “as </w:t>
      </w:r>
      <w:proofErr w:type="spellStart"/>
      <w:r w:rsidRPr="000B605B">
        <w:rPr>
          <w:rFonts w:asciiTheme="minorHAnsi" w:hAnsiTheme="minorHAnsi" w:cstheme="minorHAnsi"/>
          <w:sz w:val="21"/>
          <w:szCs w:val="21"/>
          <w:lang w:val="es-BO"/>
        </w:rPr>
        <w:t>built</w:t>
      </w:r>
      <w:proofErr w:type="spellEnd"/>
      <w:r w:rsidRPr="000B605B">
        <w:rPr>
          <w:rFonts w:asciiTheme="minorHAnsi" w:hAnsiTheme="minorHAnsi" w:cstheme="minorHAnsi"/>
          <w:sz w:val="21"/>
          <w:szCs w:val="21"/>
          <w:lang w:val="es-BO"/>
        </w:rPr>
        <w:t xml:space="preserve">” y la presente al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en versión definitiva con fecha y firma del Director de Obra.</w:t>
      </w:r>
      <w:r w:rsidRPr="000B605B">
        <w:rPr>
          <w:rFonts w:asciiTheme="minorHAnsi" w:hAnsiTheme="minorHAnsi" w:cstheme="minorHAnsi"/>
          <w:bCs/>
          <w:sz w:val="21"/>
          <w:szCs w:val="21"/>
          <w:lang w:val="es-BO"/>
        </w:rPr>
        <w:t xml:space="preserve"> En caso de incumplimiento del </w:t>
      </w:r>
      <w:r w:rsidRPr="000B605B">
        <w:rPr>
          <w:rFonts w:asciiTheme="minorHAnsi" w:hAnsiTheme="minorHAnsi" w:cstheme="minorHAnsi"/>
          <w:b/>
          <w:bCs/>
          <w:sz w:val="21"/>
          <w:szCs w:val="21"/>
          <w:lang w:val="es-BO"/>
        </w:rPr>
        <w:t>Contratista</w:t>
      </w:r>
      <w:r w:rsidRPr="000B605B">
        <w:rPr>
          <w:rFonts w:asciiTheme="minorHAnsi" w:hAnsiTheme="minorHAnsi" w:cstheme="minorHAnsi"/>
          <w:bCs/>
          <w:sz w:val="21"/>
          <w:szCs w:val="21"/>
          <w:lang w:val="es-BO"/>
        </w:rPr>
        <w:t xml:space="preserve"> en la elaboración de la planilla o certificado de liquidación final, el Supervisor en coordinación con el </w:t>
      </w:r>
      <w:r w:rsidRPr="000B605B">
        <w:rPr>
          <w:rFonts w:asciiTheme="minorHAnsi" w:hAnsiTheme="minorHAnsi" w:cstheme="minorHAnsi"/>
          <w:sz w:val="21"/>
          <w:szCs w:val="21"/>
          <w:lang w:val="es-BO"/>
        </w:rPr>
        <w:t>Fiscal de Obra</w:t>
      </w:r>
      <w:r w:rsidRPr="000B605B">
        <w:rPr>
          <w:rFonts w:asciiTheme="minorHAnsi" w:hAnsiTheme="minorHAnsi" w:cstheme="minorHAnsi"/>
          <w:bCs/>
          <w:sz w:val="21"/>
          <w:szCs w:val="21"/>
          <w:lang w:val="es-BO"/>
        </w:rPr>
        <w:t xml:space="preserve"> emitirán los documentos necesarios para procesar la liquidación del Contrato, mismos que no podrán ser objeto de reclamo posterior por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bCs/>
          <w:sz w:val="21"/>
          <w:szCs w:val="21"/>
          <w:lang w:val="es-BO"/>
        </w:rPr>
        <w:t>debiendo suscribir el documento y adjuntar la factura bajo apercibimiento de aplicación de multas.</w:t>
      </w:r>
    </w:p>
    <w:p w14:paraId="1509B16F"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el Fiscal de Obra, no darán por finalizada la revisión de la liquidación, si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no hubiese cumplido con todas sus obligaciones de acuerdo a los términos del Contrato, por lo que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w:t>
      </w:r>
    </w:p>
    <w:p w14:paraId="2FE8AB58"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cierre de Contrato deberá ser acreditado con un certificado de terminación de Obra, otorgado por la Dirección Nacional de Infraestructura y Mantenimiento de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BO"/>
        </w:rPr>
        <w:t>, luego de la recepción definitiva y de concluido el trámite precedentemente especificado.</w:t>
      </w:r>
    </w:p>
    <w:p w14:paraId="0C021568"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DÉCIMA TERCERA.- (PROCEDIMIENTO DE PAGO DE LA PLANILLA O CERTIFICADO DE LIQUIDACIÓN FINAL)</w:t>
      </w:r>
    </w:p>
    <w:p w14:paraId="46FBE05E"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Se debe tener presente que deberá descontarse del importe del certificado de liquidación final los siguientes conceptos:</w:t>
      </w:r>
    </w:p>
    <w:p w14:paraId="47DB48B8" w14:textId="77777777" w:rsidR="008521F0" w:rsidRPr="000B605B" w:rsidRDefault="008521F0" w:rsidP="00721E81">
      <w:pPr>
        <w:numPr>
          <w:ilvl w:val="0"/>
          <w:numId w:val="47"/>
        </w:numPr>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Sumas anteriores ya pagadas en los certificados o planillas de avance de obra.</w:t>
      </w:r>
    </w:p>
    <w:p w14:paraId="42819B20" w14:textId="77777777" w:rsidR="008521F0" w:rsidRPr="000B605B" w:rsidRDefault="008521F0" w:rsidP="00721E81">
      <w:pPr>
        <w:numPr>
          <w:ilvl w:val="0"/>
          <w:numId w:val="47"/>
        </w:numPr>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Reposición de daños en la Obra, si hubieren.</w:t>
      </w:r>
    </w:p>
    <w:p w14:paraId="01290421" w14:textId="77777777" w:rsidR="008521F0" w:rsidRPr="000B605B" w:rsidRDefault="008521F0" w:rsidP="00721E81">
      <w:pPr>
        <w:numPr>
          <w:ilvl w:val="0"/>
          <w:numId w:val="47"/>
        </w:numPr>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porcentaje correspondiente a la recuperación del anticipo, si hubiera saldos pendientes.</w:t>
      </w:r>
    </w:p>
    <w:p w14:paraId="1D900FE0" w14:textId="77777777" w:rsidR="008521F0" w:rsidRPr="000B605B" w:rsidRDefault="008521F0" w:rsidP="00721E81">
      <w:pPr>
        <w:numPr>
          <w:ilvl w:val="0"/>
          <w:numId w:val="47"/>
        </w:numPr>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Las multas y penalidades, si hubieren.</w:t>
      </w:r>
    </w:p>
    <w:p w14:paraId="3ABDCC75"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Preparado así el certificado de liquidación final y debidamente aprobado por el </w:t>
      </w:r>
      <w:r w:rsidRPr="000B605B">
        <w:rPr>
          <w:rFonts w:asciiTheme="minorHAnsi" w:hAnsiTheme="minorHAnsi" w:cstheme="minorHAnsi"/>
          <w:bCs/>
          <w:sz w:val="21"/>
          <w:szCs w:val="21"/>
          <w:lang w:val="es-BO"/>
        </w:rPr>
        <w:t>Supervisor en el plazo máximo de 10 (diez) días calendario</w:t>
      </w:r>
      <w:r w:rsidRPr="000B605B">
        <w:rPr>
          <w:rFonts w:asciiTheme="minorHAnsi" w:hAnsiTheme="minorHAnsi" w:cstheme="minorHAnsi"/>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BO"/>
        </w:rPr>
        <w:t>, para el procesamiento del pago correspondiente.</w:t>
      </w:r>
    </w:p>
    <w:p w14:paraId="1E597FCE"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DÉCIMA CUARTA.- (GARANTÍA DE CUMPLIMIENTO DE CONTRATO)</w:t>
      </w:r>
    </w:p>
    <w:p w14:paraId="6A88D527" w14:textId="77777777" w:rsidR="008521F0" w:rsidRPr="000B605B" w:rsidRDefault="008521F0" w:rsidP="008521F0">
      <w:pPr>
        <w:spacing w:before="120" w:after="120"/>
        <w:jc w:val="both"/>
        <w:rPr>
          <w:rFonts w:asciiTheme="minorHAnsi" w:hAnsiTheme="minorHAnsi" w:cstheme="minorHAnsi"/>
          <w:sz w:val="21"/>
          <w:szCs w:val="21"/>
          <w:lang w:val="es-BO"/>
        </w:rPr>
      </w:pPr>
      <w:bookmarkStart w:id="11" w:name="OLE_LINK1"/>
      <w:bookmarkStart w:id="12" w:name="OLE_LINK2"/>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garantiza la correcta y fiel ejecución del presente </w:t>
      </w:r>
      <w:r w:rsidRPr="000B605B">
        <w:rPr>
          <w:rFonts w:asciiTheme="minorHAnsi" w:hAnsiTheme="minorHAnsi" w:cstheme="minorHAnsi"/>
          <w:bCs/>
          <w:sz w:val="21"/>
          <w:szCs w:val="21"/>
          <w:lang w:val="es-BO"/>
        </w:rPr>
        <w:t xml:space="preserve">Contrato </w:t>
      </w:r>
      <w:r w:rsidRPr="000B605B">
        <w:rPr>
          <w:rFonts w:asciiTheme="minorHAnsi" w:hAnsiTheme="minorHAnsi" w:cstheme="minorHAnsi"/>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605B">
        <w:rPr>
          <w:rFonts w:asciiTheme="minorHAnsi" w:hAnsiTheme="minorHAnsi" w:cstheme="minorHAnsi"/>
          <w:sz w:val="21"/>
          <w:szCs w:val="21"/>
          <w:lang w:val="es-BO"/>
        </w:rPr>
        <w:t>Bs</w:t>
      </w:r>
      <w:r w:rsidRPr="000B605B">
        <w:rPr>
          <w:rFonts w:asciiTheme="minorHAnsi" w:hAnsiTheme="minorHAnsi" w:cstheme="minorHAnsi"/>
          <w:i/>
          <w:sz w:val="21"/>
          <w:szCs w:val="21"/>
          <w:u w:val="single"/>
          <w:lang w:val="es-BO"/>
        </w:rPr>
        <w:t>numeral</w:t>
      </w:r>
      <w:proofErr w:type="spellEnd"/>
      <w:r w:rsidRPr="000B605B">
        <w:rPr>
          <w:rFonts w:asciiTheme="minorHAnsi" w:hAnsiTheme="minorHAnsi" w:cstheme="minorHAnsi"/>
          <w:sz w:val="21"/>
          <w:szCs w:val="21"/>
          <w:lang w:val="es-BO"/>
        </w:rPr>
        <w:t xml:space="preserve"> (</w:t>
      </w:r>
      <w:r w:rsidRPr="000B605B">
        <w:rPr>
          <w:rFonts w:asciiTheme="minorHAnsi" w:hAnsiTheme="minorHAnsi" w:cstheme="minorHAnsi"/>
          <w:i/>
          <w:sz w:val="21"/>
          <w:szCs w:val="21"/>
          <w:u w:val="single"/>
          <w:lang w:val="es-BO"/>
        </w:rPr>
        <w:t>literal</w:t>
      </w:r>
      <w:r w:rsidRPr="000B605B">
        <w:rPr>
          <w:rFonts w:asciiTheme="minorHAnsi" w:hAnsiTheme="minorHAnsi" w:cstheme="minorHAnsi"/>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E6638C6"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 solo requerimiento por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proofErr w:type="gramStart"/>
      <w:r w:rsidRPr="000B605B">
        <w:rPr>
          <w:rFonts w:asciiTheme="minorHAnsi" w:hAnsiTheme="minorHAnsi" w:cstheme="minorHAnsi"/>
          <w:bCs/>
          <w:sz w:val="21"/>
          <w:szCs w:val="21"/>
          <w:lang w:val="es-BO"/>
        </w:rPr>
        <w:t>,</w:t>
      </w:r>
      <w:r w:rsidRPr="000B605B">
        <w:rPr>
          <w:rFonts w:asciiTheme="minorHAnsi" w:hAnsiTheme="minorHAnsi" w:cstheme="minorHAnsi"/>
          <w:sz w:val="21"/>
          <w:szCs w:val="21"/>
          <w:lang w:val="es-BO"/>
        </w:rPr>
        <w:t>el</w:t>
      </w:r>
      <w:proofErr w:type="gramEnd"/>
      <w:r w:rsidRPr="000B605B">
        <w:rPr>
          <w:rFonts w:asciiTheme="minorHAnsi" w:hAnsiTheme="minorHAnsi" w:cstheme="minorHAnsi"/>
          <w:sz w:val="21"/>
          <w:szCs w:val="21"/>
          <w:lang w:val="es-BO"/>
        </w:rPr>
        <w:t xml:space="preserve"> importe de la garantía citada anteriormente será ejecutada </w:t>
      </w:r>
      <w:r w:rsidRPr="000B605B">
        <w:rPr>
          <w:rFonts w:asciiTheme="minorHAnsi" w:hAnsiTheme="minorHAnsi" w:cstheme="minorHAnsi"/>
          <w:bCs/>
          <w:sz w:val="21"/>
          <w:szCs w:val="21"/>
          <w:lang w:val="es-BO"/>
        </w:rPr>
        <w:t xml:space="preserve">en caso de cualquier incumplimiento </w:t>
      </w:r>
      <w:r w:rsidRPr="000B605B">
        <w:rPr>
          <w:rFonts w:asciiTheme="minorHAnsi" w:hAnsiTheme="minorHAnsi" w:cstheme="minorHAnsi"/>
          <w:sz w:val="21"/>
          <w:szCs w:val="21"/>
          <w:lang w:val="es-BO"/>
        </w:rPr>
        <w:t xml:space="preserve">contractual incurrido por el </w:t>
      </w:r>
      <w:r w:rsidRPr="000B605B">
        <w:rPr>
          <w:rFonts w:asciiTheme="minorHAnsi" w:hAnsiTheme="minorHAnsi" w:cstheme="minorHAnsi"/>
          <w:b/>
          <w:bCs/>
          <w:sz w:val="21"/>
          <w:szCs w:val="21"/>
          <w:lang w:val="es-BO"/>
        </w:rPr>
        <w:t>Contratista</w:t>
      </w:r>
      <w:r w:rsidRPr="000B605B">
        <w:rPr>
          <w:rFonts w:asciiTheme="minorHAnsi" w:hAnsiTheme="minorHAnsi" w:cstheme="minorHAnsi"/>
          <w:bCs/>
          <w:sz w:val="21"/>
          <w:szCs w:val="21"/>
          <w:lang w:val="es-BO"/>
        </w:rPr>
        <w:t>,</w:t>
      </w:r>
      <w:r w:rsidRPr="000B605B">
        <w:rPr>
          <w:rFonts w:asciiTheme="minorHAnsi" w:hAnsiTheme="minorHAnsi" w:cstheme="minorHAnsi"/>
          <w:sz w:val="21"/>
          <w:szCs w:val="21"/>
          <w:lang w:val="es-BO"/>
        </w:rPr>
        <w:t xml:space="preserve"> sin necesidad de ningún trámite o acción judicial.</w:t>
      </w:r>
    </w:p>
    <w:p w14:paraId="529CC438"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3206C56"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llevará el control directo de la vigencia de la garantía en cuanto al monto y plazo, a efectos de requerir su ampliación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o solicitar su ejecución.</w:t>
      </w:r>
    </w:p>
    <w:p w14:paraId="6DE910D5" w14:textId="77777777" w:rsidR="008521F0" w:rsidRPr="000B605B" w:rsidRDefault="008521F0" w:rsidP="008521F0">
      <w:pPr>
        <w:spacing w:before="120" w:after="120"/>
        <w:jc w:val="both"/>
        <w:rPr>
          <w:rFonts w:asciiTheme="minorHAnsi" w:hAnsiTheme="minorHAnsi" w:cstheme="minorHAnsi"/>
          <w:b/>
          <w:bCs/>
          <w:i/>
          <w:sz w:val="21"/>
          <w:szCs w:val="21"/>
          <w:lang w:val="es-BO"/>
        </w:rPr>
      </w:pPr>
      <w:r w:rsidRPr="000B605B">
        <w:rPr>
          <w:rFonts w:asciiTheme="minorHAnsi" w:hAnsiTheme="minorHAnsi" w:cstheme="minorHAnsi"/>
          <w:b/>
          <w:sz w:val="21"/>
          <w:szCs w:val="21"/>
          <w:u w:val="single"/>
          <w:lang w:val="es-BO"/>
        </w:rPr>
        <w:t>DÉCIMA QUINTA.- (ANTICIPO)</w:t>
      </w:r>
      <w:r w:rsidRPr="000B605B">
        <w:rPr>
          <w:rFonts w:asciiTheme="minorHAnsi" w:hAnsiTheme="minorHAnsi" w:cstheme="minorHAnsi"/>
          <w:b/>
          <w:sz w:val="21"/>
          <w:szCs w:val="21"/>
          <w:lang w:val="es-BO"/>
        </w:rPr>
        <w:t xml:space="preserve"> </w:t>
      </w:r>
      <w:r w:rsidRPr="000B605B">
        <w:rPr>
          <w:rFonts w:asciiTheme="minorHAnsi" w:hAnsiTheme="minorHAnsi" w:cstheme="minorHAnsi"/>
          <w:b/>
          <w:i/>
          <w:sz w:val="21"/>
          <w:szCs w:val="21"/>
          <w:lang w:val="es-BO"/>
        </w:rPr>
        <w:t>(SI CORRESPONDE)</w:t>
      </w:r>
    </w:p>
    <w:p w14:paraId="2137A34F" w14:textId="77777777" w:rsidR="008521F0" w:rsidRPr="000B605B" w:rsidRDefault="008521F0" w:rsidP="008521F0">
      <w:pPr>
        <w:pStyle w:val="CM2"/>
        <w:spacing w:before="120" w:after="120" w:line="240" w:lineRule="auto"/>
        <w:ind w:right="-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a solicitud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otorgará un anticipo, el cual no deberá exceder del 20% (veinte por ciento) del monto total del Contrato y el cual deberá ser requerido previa la presentación de la </w:t>
      </w:r>
      <w:r w:rsidRPr="000B605B">
        <w:rPr>
          <w:rFonts w:asciiTheme="minorHAnsi" w:hAnsiTheme="minorHAnsi" w:cstheme="minorHAnsi"/>
          <w:i/>
          <w:sz w:val="21"/>
          <w:szCs w:val="21"/>
          <w:u w:val="single"/>
          <w:lang w:val="es-BO"/>
        </w:rPr>
        <w:t>boleta de garantía de correcta inversión de anticipo / póliza de seguro de caución</w:t>
      </w:r>
      <w:r w:rsidRPr="000B605B">
        <w:rPr>
          <w:rFonts w:asciiTheme="minorHAnsi" w:hAnsiTheme="minorHAnsi" w:cstheme="minorHAnsi"/>
          <w:sz w:val="21"/>
          <w:szCs w:val="21"/>
          <w:lang w:val="es-BO"/>
        </w:rPr>
        <w:t xml:space="preserve"> por el 100% (cien por ciento) del monto a ser desembolsado</w:t>
      </w:r>
      <w:r w:rsidRPr="000B605B">
        <w:rPr>
          <w:rFonts w:asciiTheme="minorHAnsi" w:hAnsiTheme="minorHAnsi" w:cstheme="minorHAnsi"/>
          <w:bCs/>
          <w:iCs/>
          <w:sz w:val="21"/>
          <w:szCs w:val="21"/>
        </w:rPr>
        <w:t xml:space="preserve">, </w:t>
      </w:r>
      <w:r w:rsidRPr="000B605B">
        <w:rPr>
          <w:rFonts w:asciiTheme="minorHAnsi" w:hAnsiTheme="minorHAnsi" w:cstheme="minorHAnsi"/>
          <w:sz w:val="21"/>
          <w:szCs w:val="21"/>
          <w:lang w:val="es-BO"/>
        </w:rPr>
        <w:t xml:space="preserve">caso contrario se entenderá por anticipo no solicitado; dicho anticipo podrá ser desembolsado por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en uno o más desembolsos.</w:t>
      </w:r>
    </w:p>
    <w:p w14:paraId="6E80BEC6"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C23B128" w14:textId="77777777" w:rsidR="008521F0" w:rsidRPr="000B605B" w:rsidRDefault="008521F0" w:rsidP="008521F0">
      <w:pPr>
        <w:spacing w:before="120" w:after="120"/>
        <w:jc w:val="both"/>
        <w:rPr>
          <w:rFonts w:asciiTheme="minorHAnsi" w:hAnsiTheme="minorHAnsi" w:cstheme="minorHAnsi"/>
          <w:b/>
          <w:bCs/>
          <w:sz w:val="21"/>
          <w:szCs w:val="21"/>
          <w:lang w:val="es-BO"/>
        </w:rPr>
      </w:pPr>
      <w:r w:rsidRPr="000B605B">
        <w:rPr>
          <w:rFonts w:asciiTheme="minorHAnsi" w:hAnsiTheme="minorHAnsi" w:cstheme="minorHAnsi"/>
          <w:sz w:val="21"/>
          <w:szCs w:val="21"/>
          <w:lang w:val="es-BO"/>
        </w:rPr>
        <w:t xml:space="preserve">El importe de la garantía podrá ser cobrado por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en caso de que el </w:t>
      </w:r>
      <w:r w:rsidRPr="000B605B">
        <w:rPr>
          <w:rFonts w:asciiTheme="minorHAnsi" w:hAnsiTheme="minorHAnsi" w:cstheme="minorHAnsi"/>
          <w:b/>
          <w:bCs/>
          <w:sz w:val="21"/>
          <w:szCs w:val="21"/>
          <w:lang w:val="es-BO"/>
        </w:rPr>
        <w:t>Contratista:</w:t>
      </w:r>
    </w:p>
    <w:p w14:paraId="605035DA" w14:textId="77777777" w:rsidR="008521F0" w:rsidRPr="000B605B" w:rsidRDefault="008521F0" w:rsidP="008521F0">
      <w:pPr>
        <w:ind w:left="1134" w:hanging="272"/>
        <w:jc w:val="both"/>
        <w:rPr>
          <w:rFonts w:asciiTheme="minorHAnsi" w:hAnsiTheme="minorHAnsi" w:cstheme="minorHAnsi"/>
          <w:sz w:val="21"/>
          <w:szCs w:val="21"/>
          <w:lang w:val="es-BO"/>
        </w:rPr>
      </w:pPr>
      <w:r w:rsidRPr="000B605B">
        <w:rPr>
          <w:rFonts w:asciiTheme="minorHAnsi" w:hAnsiTheme="minorHAnsi" w:cstheme="minorHAnsi"/>
          <w:b/>
          <w:sz w:val="21"/>
          <w:szCs w:val="21"/>
        </w:rPr>
        <w:t>a)</w:t>
      </w:r>
      <w:r w:rsidRPr="000B605B">
        <w:rPr>
          <w:rFonts w:asciiTheme="minorHAnsi" w:hAnsiTheme="minorHAnsi" w:cstheme="minorHAnsi"/>
          <w:sz w:val="21"/>
          <w:szCs w:val="21"/>
        </w:rPr>
        <w:t xml:space="preserve"> No pudiese justificar la correcta inversión del anticipo otorgado antes de haberse deducido la totalidad del mismo en los tiempos y porcentajes convenidos entre las Partes.</w:t>
      </w:r>
    </w:p>
    <w:p w14:paraId="002EE2BC" w14:textId="77777777" w:rsidR="008521F0" w:rsidRPr="000B605B" w:rsidRDefault="008521F0" w:rsidP="008521F0">
      <w:pPr>
        <w:ind w:left="1134" w:hanging="272"/>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b)</w:t>
      </w:r>
      <w:r w:rsidRPr="000B605B">
        <w:rPr>
          <w:rFonts w:asciiTheme="minorHAnsi" w:hAnsiTheme="minorHAnsi" w:cstheme="minorHAnsi"/>
          <w:sz w:val="21"/>
          <w:szCs w:val="21"/>
          <w:lang w:val="es-BO"/>
        </w:rPr>
        <w:t xml:space="preserve"> No haya iniciado la Obra de conformidad a lo determinado en el cronograma de la Obra. </w:t>
      </w:r>
    </w:p>
    <w:p w14:paraId="21BD0769" w14:textId="77777777" w:rsidR="008521F0" w:rsidRPr="000B605B" w:rsidRDefault="008521F0" w:rsidP="008521F0">
      <w:pPr>
        <w:ind w:left="1134" w:hanging="272"/>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c)</w:t>
      </w:r>
      <w:r w:rsidRPr="000B605B">
        <w:rPr>
          <w:rFonts w:asciiTheme="minorHAnsi" w:hAnsiTheme="minorHAnsi" w:cstheme="minorHAnsi"/>
          <w:sz w:val="21"/>
          <w:szCs w:val="21"/>
          <w:lang w:val="es-BO"/>
        </w:rPr>
        <w:t xml:space="preserve"> No cuente con el personal y equipos necesarios para la realización de la Obra estipulada en el Contrato, una vez iniciado éste.</w:t>
      </w:r>
    </w:p>
    <w:p w14:paraId="6BD21B10" w14:textId="77777777" w:rsidR="008521F0" w:rsidRPr="000B605B" w:rsidRDefault="008521F0" w:rsidP="008521F0">
      <w:pPr>
        <w:ind w:left="1134" w:hanging="272"/>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d)</w:t>
      </w:r>
      <w:r w:rsidRPr="000B605B">
        <w:rPr>
          <w:rFonts w:asciiTheme="minorHAnsi" w:hAnsiTheme="minorHAnsi" w:cstheme="minorHAnsi"/>
          <w:sz w:val="21"/>
          <w:szCs w:val="21"/>
          <w:lang w:val="es-BO"/>
        </w:rPr>
        <w:t xml:space="preserve"> No realice o niegue la renovación de la boleta de garantía de correcta inversión de anticipo.  </w:t>
      </w:r>
    </w:p>
    <w:p w14:paraId="76652DD2"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29BB89E"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llevará el control directo de la vigencia y validez de esta garantía, en cuanto al monto y plazo, a efectos de requerir su ampliación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o solicitar a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su ejecución.</w:t>
      </w:r>
    </w:p>
    <w:p w14:paraId="4B064B75"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DÉCIMA SEXTA.- (CLÁUSULA DE SEGUROS)</w:t>
      </w:r>
    </w:p>
    <w:p w14:paraId="4B899AF9"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deberá presentar y mantener vigente de forma ininterrumpida durante todo el periodo del Contrato las pólizas de seguro especificadas a continuación:</w:t>
      </w:r>
    </w:p>
    <w:p w14:paraId="790B29A1" w14:textId="77777777" w:rsidR="008521F0" w:rsidRPr="000B605B" w:rsidRDefault="008521F0" w:rsidP="008521F0">
      <w:pPr>
        <w:spacing w:before="120" w:after="120"/>
        <w:ind w:left="567" w:hanging="567"/>
        <w:jc w:val="both"/>
        <w:rPr>
          <w:rFonts w:asciiTheme="minorHAnsi" w:hAnsiTheme="minorHAnsi" w:cstheme="minorHAnsi"/>
          <w:b/>
          <w:sz w:val="21"/>
          <w:szCs w:val="21"/>
        </w:rPr>
      </w:pPr>
      <w:r w:rsidRPr="000B605B">
        <w:rPr>
          <w:rFonts w:asciiTheme="minorHAnsi" w:hAnsiTheme="minorHAnsi" w:cstheme="minorHAnsi"/>
          <w:b/>
          <w:sz w:val="21"/>
          <w:szCs w:val="21"/>
        </w:rPr>
        <w:t>16.1 Póliza todo riesgo de construcción.</w:t>
      </w:r>
    </w:p>
    <w:p w14:paraId="3C490A43"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Durante la ejecución de la Obra, el </w:t>
      </w:r>
      <w:r w:rsidRPr="000B605B">
        <w:rPr>
          <w:rFonts w:asciiTheme="minorHAnsi" w:hAnsiTheme="minorHAnsi" w:cstheme="minorHAnsi"/>
          <w:b/>
          <w:sz w:val="21"/>
          <w:szCs w:val="21"/>
        </w:rPr>
        <w:t xml:space="preserve">Contratista </w:t>
      </w:r>
      <w:r w:rsidRPr="000B605B">
        <w:rPr>
          <w:rFonts w:asciiTheme="minorHAnsi" w:hAnsiTheme="minorHAnsi" w:cstheme="minorHAnsi"/>
          <w:sz w:val="21"/>
          <w:szCs w:val="21"/>
        </w:rPr>
        <w:t>deberá mantener por su cuenta y cargo una póliza de seguro adecuada, para asegurar contra todo riesgo, las obras en ejecución, materiales.</w:t>
      </w:r>
    </w:p>
    <w:p w14:paraId="591B8115"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y otras coberturas que vea necesarias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w:t>
      </w:r>
    </w:p>
    <w:p w14:paraId="0F33ED2E" w14:textId="365D0D0A" w:rsidR="008521F0" w:rsidRPr="000B605B" w:rsidRDefault="00DD503B" w:rsidP="008521F0">
      <w:pPr>
        <w:spacing w:before="120" w:after="120"/>
        <w:ind w:left="567" w:hanging="567"/>
        <w:jc w:val="both"/>
        <w:rPr>
          <w:rFonts w:asciiTheme="minorHAnsi" w:hAnsiTheme="minorHAnsi" w:cstheme="minorHAnsi"/>
          <w:b/>
          <w:sz w:val="21"/>
          <w:szCs w:val="21"/>
        </w:rPr>
      </w:pPr>
      <w:r w:rsidRPr="000B605B">
        <w:rPr>
          <w:rFonts w:asciiTheme="minorHAnsi" w:hAnsiTheme="minorHAnsi" w:cstheme="minorHAnsi"/>
          <w:b/>
          <w:sz w:val="21"/>
          <w:szCs w:val="21"/>
        </w:rPr>
        <w:t>16.2 Póliza</w:t>
      </w:r>
      <w:r w:rsidR="008521F0" w:rsidRPr="000B605B">
        <w:rPr>
          <w:rFonts w:asciiTheme="minorHAnsi" w:hAnsiTheme="minorHAnsi" w:cstheme="minorHAnsi"/>
          <w:b/>
          <w:sz w:val="21"/>
          <w:szCs w:val="21"/>
        </w:rPr>
        <w:t xml:space="preserve"> de seguro de accidentes personales.</w:t>
      </w:r>
    </w:p>
    <w:p w14:paraId="561EBC6D"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Los trabajadores, funcionarios y empleados designados por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42F7CB5" w14:textId="77777777" w:rsidR="008521F0" w:rsidRPr="000B605B" w:rsidRDefault="008521F0" w:rsidP="008521F0">
      <w:pPr>
        <w:spacing w:before="120" w:after="120"/>
        <w:ind w:left="567" w:hanging="567"/>
        <w:jc w:val="both"/>
        <w:rPr>
          <w:rFonts w:asciiTheme="minorHAnsi" w:hAnsiTheme="minorHAnsi" w:cstheme="minorHAnsi"/>
          <w:b/>
          <w:sz w:val="21"/>
          <w:szCs w:val="21"/>
        </w:rPr>
      </w:pPr>
      <w:proofErr w:type="gramStart"/>
      <w:r w:rsidRPr="000B605B">
        <w:rPr>
          <w:rFonts w:asciiTheme="minorHAnsi" w:hAnsiTheme="minorHAnsi" w:cstheme="minorHAnsi"/>
          <w:b/>
          <w:sz w:val="21"/>
          <w:szCs w:val="21"/>
        </w:rPr>
        <w:t>16.3  Póliza</w:t>
      </w:r>
      <w:proofErr w:type="gramEnd"/>
      <w:r w:rsidRPr="000B605B">
        <w:rPr>
          <w:rFonts w:asciiTheme="minorHAnsi" w:hAnsiTheme="minorHAnsi" w:cstheme="minorHAnsi"/>
          <w:b/>
          <w:sz w:val="21"/>
          <w:szCs w:val="21"/>
        </w:rPr>
        <w:t xml:space="preserve"> de responsabilidad civil.</w:t>
      </w:r>
    </w:p>
    <w:p w14:paraId="5CD02729"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 xml:space="preserve">, por cualquier suceso. </w:t>
      </w:r>
    </w:p>
    <w:p w14:paraId="387B3007"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DÉCIMA SÉPTIMA.- (MOROSIDAD Y SUS PENALIDADES)</w:t>
      </w:r>
    </w:p>
    <w:p w14:paraId="68EE581A"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w:t>
      </w:r>
    </w:p>
    <w:p w14:paraId="1AB6DC4D"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42E3D4D"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 los efectos de aplicarse morosidad en la ejecución de la Obra,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y el Fiscal de Obra en coordinación con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deberán tener muy en cuenta el plazo total de la Obra en el cronograma de ejecución de la Obra. Si se presentase morosidad y atraso respecto a dicho cronograma, se constituirá en </w:t>
      </w:r>
      <w:r w:rsidRPr="000B605B">
        <w:rPr>
          <w:rFonts w:asciiTheme="minorHAnsi" w:hAnsiTheme="minorHAnsi" w:cstheme="minorHAnsi"/>
          <w:sz w:val="21"/>
          <w:szCs w:val="21"/>
          <w:lang w:val="es-BO"/>
        </w:rPr>
        <w:lastRenderedPageBreak/>
        <w:t xml:space="preserve">mora sin necesidad de ningún previo requerimiento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obligándose a ésta última el pago de una multa por cada día calendario de retraso de acuerdo a la siguiente fórmula:</w:t>
      </w:r>
    </w:p>
    <w:p w14:paraId="2CF2B02E" w14:textId="77777777" w:rsidR="008521F0" w:rsidRPr="000B605B" w:rsidRDefault="008521F0" w:rsidP="008521F0">
      <w:pPr>
        <w:autoSpaceDE w:val="0"/>
        <w:autoSpaceDN w:val="0"/>
        <w:adjustRightInd w:val="0"/>
        <w:jc w:val="center"/>
        <w:rPr>
          <w:rFonts w:asciiTheme="minorHAnsi" w:hAnsiTheme="minorHAnsi" w:cstheme="minorHAnsi"/>
          <w:szCs w:val="21"/>
        </w:rPr>
      </w:pPr>
      <w:r w:rsidRPr="000B605B">
        <w:rPr>
          <w:rFonts w:ascii="Cambria Math" w:hAnsi="Cambria Math" w:cs="Cambria Math"/>
          <w:szCs w:val="21"/>
        </w:rPr>
        <w:t>𝑴𝒊</w:t>
      </w:r>
      <w:r w:rsidRPr="000B605B">
        <w:rPr>
          <w:rFonts w:asciiTheme="minorHAnsi" w:hAnsiTheme="minorHAnsi" w:cstheme="minorHAnsi"/>
          <w:szCs w:val="21"/>
        </w:rPr>
        <w:t>=</w:t>
      </w:r>
      <w:r w:rsidRPr="000B605B">
        <w:rPr>
          <w:rFonts w:ascii="Cambria Math" w:hAnsi="Cambria Math" w:cs="Cambria Math"/>
          <w:szCs w:val="21"/>
          <w:u w:val="single"/>
        </w:rPr>
        <w:t>𝟐</w:t>
      </w:r>
      <w:r w:rsidRPr="000B605B">
        <w:rPr>
          <w:rFonts w:ascii="Cambria Math" w:hAnsi="Cambria Math" w:cs="Cambria Math"/>
          <w:szCs w:val="21"/>
        </w:rPr>
        <w:t>∗</w:t>
      </w:r>
      <w:r w:rsidRPr="000B605B">
        <w:rPr>
          <w:rFonts w:ascii="Cambria Math" w:hAnsi="Cambria Math" w:cs="Cambria Math"/>
          <w:szCs w:val="21"/>
          <w:u w:val="single"/>
        </w:rPr>
        <w:t>𝑫𝑴𝒊</w:t>
      </w:r>
      <w:r w:rsidRPr="000B605B">
        <w:rPr>
          <w:rFonts w:ascii="Cambria Math" w:hAnsi="Cambria Math" w:cs="Cambria Math"/>
          <w:szCs w:val="21"/>
        </w:rPr>
        <w:t>∗𝑴𝑻</w:t>
      </w:r>
    </w:p>
    <w:p w14:paraId="755D9C44" w14:textId="77777777" w:rsidR="008521F0" w:rsidRPr="000B605B" w:rsidRDefault="008521F0" w:rsidP="008521F0">
      <w:pPr>
        <w:autoSpaceDE w:val="0"/>
        <w:autoSpaceDN w:val="0"/>
        <w:adjustRightInd w:val="0"/>
        <w:ind w:left="3540"/>
        <w:rPr>
          <w:rFonts w:asciiTheme="minorHAnsi" w:hAnsiTheme="minorHAnsi" w:cstheme="minorHAnsi"/>
          <w:szCs w:val="21"/>
        </w:rPr>
      </w:pPr>
      <w:r w:rsidRPr="000B605B">
        <w:rPr>
          <w:rFonts w:asciiTheme="minorHAnsi" w:hAnsiTheme="minorHAnsi" w:cstheme="minorHAnsi"/>
          <w:szCs w:val="21"/>
        </w:rPr>
        <w:t xml:space="preserve">                      </w:t>
      </w:r>
      <w:r w:rsidRPr="000B605B">
        <w:rPr>
          <w:rFonts w:ascii="Cambria Math" w:hAnsi="Cambria Math" w:cs="Cambria Math"/>
          <w:szCs w:val="21"/>
        </w:rPr>
        <w:t>𝟑</w:t>
      </w:r>
      <w:r w:rsidRPr="000B605B">
        <w:rPr>
          <w:rFonts w:asciiTheme="minorHAnsi" w:hAnsiTheme="minorHAnsi" w:cstheme="minorHAnsi"/>
          <w:szCs w:val="21"/>
        </w:rPr>
        <w:t xml:space="preserve">     </w:t>
      </w:r>
      <w:r w:rsidRPr="000B605B">
        <w:rPr>
          <w:rFonts w:ascii="Cambria Math" w:hAnsi="Cambria Math" w:cs="Cambria Math"/>
          <w:szCs w:val="21"/>
        </w:rPr>
        <w:t>𝒏</w:t>
      </w:r>
    </w:p>
    <w:p w14:paraId="2340C874" w14:textId="77777777" w:rsidR="008521F0" w:rsidRPr="000B605B" w:rsidRDefault="008521F0" w:rsidP="008521F0">
      <w:pPr>
        <w:autoSpaceDE w:val="0"/>
        <w:autoSpaceDN w:val="0"/>
        <w:adjustRightInd w:val="0"/>
        <w:rPr>
          <w:rFonts w:asciiTheme="minorHAnsi" w:hAnsiTheme="minorHAnsi" w:cstheme="minorHAnsi"/>
          <w:szCs w:val="21"/>
          <w:lang w:val="es-BO"/>
        </w:rPr>
      </w:pPr>
      <w:r w:rsidRPr="000B605B">
        <w:rPr>
          <w:rFonts w:asciiTheme="minorHAnsi" w:hAnsiTheme="minorHAnsi" w:cstheme="minorHAnsi"/>
          <w:szCs w:val="21"/>
          <w:lang w:val="es-BO"/>
        </w:rPr>
        <w:t>Dónde:</w:t>
      </w:r>
    </w:p>
    <w:p w14:paraId="0756C56A" w14:textId="77777777" w:rsidR="008521F0" w:rsidRPr="000B605B" w:rsidRDefault="008521F0" w:rsidP="008521F0">
      <w:pPr>
        <w:autoSpaceDE w:val="0"/>
        <w:autoSpaceDN w:val="0"/>
        <w:adjustRightInd w:val="0"/>
        <w:jc w:val="center"/>
        <w:rPr>
          <w:rFonts w:asciiTheme="minorHAnsi" w:eastAsia="Calibri" w:hAnsiTheme="minorHAnsi" w:cstheme="minorHAnsi"/>
          <w:color w:val="000000"/>
          <w:szCs w:val="21"/>
          <w:lang w:val="es-BO" w:eastAsia="es-BO"/>
        </w:rPr>
      </w:pPr>
      <w:r w:rsidRPr="000B605B">
        <w:rPr>
          <w:rFonts w:ascii="Cambria Math" w:eastAsia="Calibri" w:hAnsi="Cambria Math" w:cs="Cambria Math"/>
          <w:color w:val="000000"/>
          <w:szCs w:val="21"/>
          <w:lang w:val="es-BO" w:eastAsia="es-BO"/>
        </w:rPr>
        <w:t>𝑴𝒊</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𝑚𝑢𝑙𝑡𝑎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𝑎𝑝𝑙𝑖𝑐𝑎𝑑𝑎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𝑝𝑜𝑟</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𝑖𝑛𝑐𝑢𝑚𝑝𝑙𝑖𝑚𝑖𝑒𝑛𝑡𝑜</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𝑑𝑒𝑙</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𝑝𝑙𝑎𝑧𝑜</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𝑙𝑎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𝑎𝑐𝑡𝑖</w:t>
      </w:r>
      <w:r w:rsidRPr="000B605B">
        <w:rPr>
          <w:rFonts w:asciiTheme="minorHAnsi" w:eastAsia="Calibri" w:hAnsiTheme="minorHAnsi" w:cstheme="minorHAnsi"/>
          <w:color w:val="000000"/>
          <w:szCs w:val="21"/>
          <w:lang w:val="es-BO" w:eastAsia="es-BO"/>
        </w:rPr>
        <w:t>v</w:t>
      </w:r>
      <w:r w:rsidRPr="000B605B">
        <w:rPr>
          <w:rFonts w:ascii="Cambria Math" w:eastAsia="Calibri" w:hAnsi="Cambria Math" w:cs="Cambria Math"/>
          <w:color w:val="000000"/>
          <w:szCs w:val="21"/>
          <w:lang w:val="es-BO" w:eastAsia="es-BO"/>
        </w:rPr>
        <w:t>𝑖𝑑𝑎𝑑</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𝑖</w:t>
      </w:r>
    </w:p>
    <w:p w14:paraId="26E01A9F" w14:textId="77777777" w:rsidR="008521F0" w:rsidRPr="000B605B" w:rsidRDefault="008521F0" w:rsidP="008521F0">
      <w:pPr>
        <w:autoSpaceDE w:val="0"/>
        <w:autoSpaceDN w:val="0"/>
        <w:adjustRightInd w:val="0"/>
        <w:jc w:val="center"/>
        <w:rPr>
          <w:rFonts w:asciiTheme="minorHAnsi" w:eastAsia="Calibri" w:hAnsiTheme="minorHAnsi" w:cstheme="minorHAnsi"/>
          <w:color w:val="000000"/>
          <w:szCs w:val="21"/>
          <w:lang w:val="es-BO" w:eastAsia="es-BO"/>
        </w:rPr>
      </w:pPr>
      <w:r w:rsidRPr="000B605B">
        <w:rPr>
          <w:rFonts w:ascii="Cambria Math" w:eastAsia="Calibri" w:hAnsi="Cambria Math" w:cs="Cambria Math"/>
          <w:color w:val="000000"/>
          <w:szCs w:val="21"/>
          <w:lang w:val="es-BO" w:eastAsia="es-BO"/>
        </w:rPr>
        <w:t>𝑫𝑴𝒊</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𝑑𝑖𝑎𝑠</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𝑚𝑜𝑟𝑎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𝑐𝑜𝑟𝑟𝑒𝑠𝑝𝑜𝑛𝑑𝑖𝑒𝑛𝑡𝑒</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𝑙𝑎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𝑎𝑐𝑡𝑖</w:t>
      </w:r>
      <w:r w:rsidRPr="000B605B">
        <w:rPr>
          <w:rFonts w:asciiTheme="minorHAnsi" w:eastAsia="Calibri" w:hAnsiTheme="minorHAnsi" w:cstheme="minorHAnsi"/>
          <w:color w:val="000000"/>
          <w:szCs w:val="21"/>
          <w:lang w:val="es-BO" w:eastAsia="es-BO"/>
        </w:rPr>
        <w:t>v</w:t>
      </w:r>
      <w:r w:rsidRPr="000B605B">
        <w:rPr>
          <w:rFonts w:ascii="Cambria Math" w:eastAsia="Calibri" w:hAnsi="Cambria Math" w:cs="Cambria Math"/>
          <w:color w:val="000000"/>
          <w:szCs w:val="21"/>
          <w:lang w:val="es-BO" w:eastAsia="es-BO"/>
        </w:rPr>
        <w:t>𝑖𝑑𝑎𝑑</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𝑖</w:t>
      </w:r>
    </w:p>
    <w:p w14:paraId="7E6A188E" w14:textId="77777777" w:rsidR="008521F0" w:rsidRPr="000B605B" w:rsidRDefault="008521F0" w:rsidP="008521F0">
      <w:pPr>
        <w:autoSpaceDE w:val="0"/>
        <w:autoSpaceDN w:val="0"/>
        <w:adjustRightInd w:val="0"/>
        <w:jc w:val="center"/>
        <w:rPr>
          <w:rFonts w:asciiTheme="minorHAnsi" w:eastAsia="Calibri" w:hAnsiTheme="minorHAnsi" w:cstheme="minorHAnsi"/>
          <w:color w:val="000000"/>
          <w:szCs w:val="21"/>
          <w:lang w:val="es-BO" w:eastAsia="es-BO"/>
        </w:rPr>
      </w:pPr>
      <w:r w:rsidRPr="000B605B">
        <w:rPr>
          <w:rFonts w:ascii="Cambria Math" w:eastAsia="Calibri" w:hAnsi="Cambria Math" w:cs="Cambria Math"/>
          <w:color w:val="000000"/>
          <w:szCs w:val="21"/>
          <w:lang w:val="es-BO" w:eastAsia="es-BO"/>
        </w:rPr>
        <w:t>𝒏</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𝑑𝑖𝑎𝑠</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𝑝𝑎𝑐𝑡𝑎𝑑𝑜</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𝑝𝑎𝑟𝑎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𝑙𝑎</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𝑒𝑗𝑒𝑐𝑢𝑐𝑖𝑜𝑛</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𝑜𝑏𝑟𝑎</w:t>
      </w:r>
    </w:p>
    <w:p w14:paraId="473CF4C6" w14:textId="77777777" w:rsidR="008521F0" w:rsidRPr="000B605B" w:rsidRDefault="008521F0" w:rsidP="008521F0">
      <w:pPr>
        <w:autoSpaceDE w:val="0"/>
        <w:autoSpaceDN w:val="0"/>
        <w:adjustRightInd w:val="0"/>
        <w:jc w:val="center"/>
        <w:rPr>
          <w:rFonts w:asciiTheme="minorHAnsi" w:eastAsia="Calibri" w:hAnsiTheme="minorHAnsi" w:cstheme="minorHAnsi"/>
          <w:color w:val="000000"/>
          <w:szCs w:val="21"/>
          <w:lang w:val="es-BO" w:eastAsia="es-BO"/>
        </w:rPr>
      </w:pPr>
      <w:r w:rsidRPr="000B605B">
        <w:rPr>
          <w:rFonts w:ascii="Cambria Math" w:eastAsia="Calibri" w:hAnsi="Cambria Math" w:cs="Cambria Math"/>
          <w:color w:val="000000"/>
          <w:szCs w:val="21"/>
          <w:lang w:val="es-BO" w:eastAsia="es-BO"/>
        </w:rPr>
        <w:t>𝑴𝑻</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𝑀𝑜𝑛𝑡𝑜</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𝑡𝑜𝑡𝑎𝑙</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𝑑𝑒𝑙</w:t>
      </w:r>
      <w:r w:rsidRPr="000B605B">
        <w:rPr>
          <w:rFonts w:asciiTheme="minorHAnsi" w:eastAsia="Calibri" w:hAnsiTheme="minorHAnsi" w:cstheme="minorHAnsi"/>
          <w:color w:val="000000"/>
          <w:szCs w:val="21"/>
          <w:lang w:val="es-BO" w:eastAsia="es-BO"/>
        </w:rPr>
        <w:t xml:space="preserve"> </w:t>
      </w:r>
      <w:r w:rsidRPr="000B605B">
        <w:rPr>
          <w:rFonts w:ascii="Cambria Math" w:eastAsia="Calibri" w:hAnsi="Cambria Math" w:cs="Cambria Math"/>
          <w:color w:val="000000"/>
          <w:szCs w:val="21"/>
          <w:lang w:val="es-BO" w:eastAsia="es-BO"/>
        </w:rPr>
        <w:t>𝐶𝑜𝑛𝑡𝑟𝑎𝑡𝑜</w:t>
      </w:r>
    </w:p>
    <w:p w14:paraId="08872D12" w14:textId="77777777" w:rsidR="008521F0" w:rsidRPr="000B605B" w:rsidRDefault="008521F0" w:rsidP="008521F0">
      <w:pPr>
        <w:jc w:val="center"/>
        <w:rPr>
          <w:rFonts w:asciiTheme="minorHAnsi" w:hAnsiTheme="minorHAnsi" w:cstheme="minorHAnsi"/>
          <w:szCs w:val="21"/>
          <w:lang w:val="es-BO"/>
        </w:rPr>
      </w:pPr>
      <w:r w:rsidRPr="000B605B">
        <w:rPr>
          <w:rFonts w:ascii="Cambria Math" w:eastAsia="Calibri" w:hAnsi="Cambria Math" w:cs="Cambria Math"/>
          <w:b/>
          <w:color w:val="000000"/>
          <w:szCs w:val="21"/>
          <w:lang w:val="es-BO" w:eastAsia="es-BO"/>
        </w:rPr>
        <w:t>𝑖</w:t>
      </w:r>
      <w:r w:rsidRPr="000B605B">
        <w:rPr>
          <w:rFonts w:asciiTheme="minorHAnsi" w:eastAsia="Calibri" w:hAnsiTheme="minorHAnsi" w:cstheme="minorHAnsi"/>
          <w:color w:val="000000"/>
          <w:szCs w:val="21"/>
          <w:lang w:val="es-BO" w:eastAsia="es-BO"/>
        </w:rPr>
        <w:t>=1</w:t>
      </w:r>
      <w:proofErr w:type="gramStart"/>
      <w:r w:rsidRPr="000B605B">
        <w:rPr>
          <w:rFonts w:asciiTheme="minorHAnsi" w:eastAsia="Calibri" w:hAnsiTheme="minorHAnsi" w:cstheme="minorHAnsi"/>
          <w:color w:val="000000"/>
          <w:szCs w:val="21"/>
          <w:lang w:val="es-BO" w:eastAsia="es-BO"/>
        </w:rPr>
        <w:t>,2,3</w:t>
      </w:r>
      <w:proofErr w:type="gramEnd"/>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𝑘</w:t>
      </w:r>
      <w:r w:rsidRPr="000B605B">
        <w:rPr>
          <w:rFonts w:asciiTheme="minorHAnsi" w:eastAsia="Calibri" w:hAnsiTheme="minorHAnsi" w:cstheme="minorHAnsi"/>
          <w:color w:val="000000"/>
          <w:szCs w:val="21"/>
          <w:lang w:val="es-BO" w:eastAsia="es-BO"/>
        </w:rPr>
        <w:t xml:space="preserve"> </w:t>
      </w:r>
      <w:r w:rsidRPr="000B605B">
        <w:rPr>
          <w:rFonts w:asciiTheme="minorHAnsi" w:hAnsiTheme="minorHAnsi" w:cstheme="minorHAnsi"/>
          <w:szCs w:val="21"/>
        </w:rPr>
        <w:t>(</w:t>
      </w:r>
      <w:r w:rsidRPr="000B605B">
        <w:rPr>
          <w:rFonts w:ascii="Cambria Math" w:hAnsi="Cambria Math" w:cs="Cambria Math"/>
          <w:szCs w:val="21"/>
        </w:rPr>
        <w:t>𝑘𝑎𝑐𝑡𝑖</w:t>
      </w:r>
      <w:r w:rsidRPr="000B605B">
        <w:rPr>
          <w:rFonts w:asciiTheme="minorHAnsi" w:hAnsiTheme="minorHAnsi" w:cstheme="minorHAnsi"/>
          <w:i/>
          <w:szCs w:val="21"/>
        </w:rPr>
        <w:t>v</w:t>
      </w:r>
      <w:r w:rsidRPr="000B605B">
        <w:rPr>
          <w:rFonts w:ascii="Cambria Math" w:hAnsi="Cambria Math" w:cs="Cambria Math"/>
          <w:szCs w:val="21"/>
        </w:rPr>
        <w:t>𝑖𝑑𝑎𝑑𝑒𝑠</w:t>
      </w:r>
      <w:r w:rsidRPr="000B605B">
        <w:rPr>
          <w:rFonts w:asciiTheme="minorHAnsi" w:hAnsiTheme="minorHAnsi" w:cstheme="minorHAnsi"/>
          <w:szCs w:val="21"/>
        </w:rPr>
        <w:t>)</w:t>
      </w:r>
    </w:p>
    <w:p w14:paraId="44D8B68C" w14:textId="77777777" w:rsidR="008521F0" w:rsidRPr="000B605B" w:rsidRDefault="008521F0" w:rsidP="008521F0">
      <w:pPr>
        <w:autoSpaceDE w:val="0"/>
        <w:autoSpaceDN w:val="0"/>
        <w:adjustRightInd w:val="0"/>
        <w:jc w:val="both"/>
        <w:rPr>
          <w:rFonts w:asciiTheme="minorHAnsi" w:eastAsia="Calibri" w:hAnsiTheme="minorHAnsi" w:cstheme="minorHAnsi"/>
          <w:color w:val="000000"/>
          <w:szCs w:val="21"/>
          <w:lang w:val="es-BO" w:eastAsia="es-BO"/>
        </w:rPr>
      </w:pPr>
    </w:p>
    <w:p w14:paraId="48DFFCBD" w14:textId="77777777" w:rsidR="008521F0" w:rsidRPr="000B605B" w:rsidRDefault="008521F0" w:rsidP="008521F0">
      <w:pPr>
        <w:autoSpaceDE w:val="0"/>
        <w:autoSpaceDN w:val="0"/>
        <w:adjustRightInd w:val="0"/>
        <w:jc w:val="both"/>
        <w:rPr>
          <w:rFonts w:asciiTheme="minorHAnsi" w:eastAsia="Calibri" w:hAnsiTheme="minorHAnsi" w:cstheme="minorHAnsi"/>
          <w:color w:val="000000"/>
          <w:szCs w:val="21"/>
          <w:lang w:val="es-BO" w:eastAsia="es-BO"/>
        </w:rPr>
      </w:pPr>
      <w:r w:rsidRPr="000B605B">
        <w:rPr>
          <w:rFonts w:asciiTheme="minorHAnsi" w:hAnsiTheme="minorHAnsi" w:cstheme="minorHAnsi"/>
          <w:szCs w:val="21"/>
          <w:lang w:val="es-BO"/>
        </w:rPr>
        <w:t xml:space="preserve">El Supervisor contabilizará la multa acumulada </w:t>
      </w:r>
      <w:r w:rsidRPr="000B605B">
        <w:rPr>
          <w:rFonts w:ascii="Cambria Math" w:hAnsi="Cambria Math" w:cs="Cambria Math"/>
          <w:szCs w:val="21"/>
        </w:rPr>
        <w:t>𝑴𝒂</w:t>
      </w:r>
      <w:r w:rsidRPr="000B605B">
        <w:rPr>
          <w:rFonts w:asciiTheme="minorHAnsi" w:hAnsiTheme="minorHAnsi" w:cstheme="minorHAnsi"/>
          <w:szCs w:val="21"/>
          <w:lang w:val="es-BO"/>
        </w:rPr>
        <w:t xml:space="preserve">sumando las multas establecidas por cada actividad, de acuerdo a la siguiente fórmula: </w:t>
      </w:r>
    </w:p>
    <w:p w14:paraId="53EFBD5E" w14:textId="77777777" w:rsidR="008521F0" w:rsidRPr="000B605B" w:rsidRDefault="008521F0" w:rsidP="008521F0">
      <w:pPr>
        <w:autoSpaceDE w:val="0"/>
        <w:autoSpaceDN w:val="0"/>
        <w:adjustRightInd w:val="0"/>
        <w:jc w:val="center"/>
        <w:rPr>
          <w:rFonts w:asciiTheme="minorHAnsi" w:eastAsia="Calibri" w:hAnsiTheme="minorHAnsi" w:cstheme="minorHAnsi"/>
          <w:color w:val="000000"/>
          <w:szCs w:val="21"/>
          <w:lang w:val="es-BO" w:eastAsia="es-BO"/>
        </w:rPr>
      </w:pPr>
      <w:r w:rsidRPr="000B605B">
        <w:rPr>
          <w:rFonts w:ascii="Cambria Math" w:eastAsia="Calibri" w:hAnsi="Cambria Math" w:cs="Cambria Math"/>
          <w:color w:val="000000"/>
          <w:szCs w:val="21"/>
          <w:lang w:val="es-BO" w:eastAsia="es-BO"/>
        </w:rPr>
        <w:t>𝑴𝒂</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𝑴𝟏</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𝑴𝟐</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𝑴𝟑</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w:t>
      </w:r>
      <w:r w:rsidRPr="000B605B">
        <w:rPr>
          <w:rFonts w:asciiTheme="minorHAnsi" w:eastAsia="Calibri" w:hAnsiTheme="minorHAnsi" w:cstheme="minorHAnsi"/>
          <w:color w:val="000000"/>
          <w:szCs w:val="21"/>
          <w:lang w:val="es-BO" w:eastAsia="es-BO"/>
        </w:rPr>
        <w:t>+</w:t>
      </w:r>
      <w:r w:rsidRPr="000B605B">
        <w:rPr>
          <w:rFonts w:ascii="Cambria Math" w:eastAsia="Calibri" w:hAnsi="Cambria Math" w:cs="Cambria Math"/>
          <w:color w:val="000000"/>
          <w:szCs w:val="21"/>
          <w:lang w:val="es-BO" w:eastAsia="es-BO"/>
        </w:rPr>
        <w:t>𝑴𝒌</w:t>
      </w:r>
    </w:p>
    <w:p w14:paraId="2F40AFC4" w14:textId="77777777" w:rsidR="008521F0" w:rsidRPr="000B605B" w:rsidRDefault="008521F0" w:rsidP="008521F0">
      <w:pPr>
        <w:autoSpaceDE w:val="0"/>
        <w:autoSpaceDN w:val="0"/>
        <w:adjustRightInd w:val="0"/>
        <w:jc w:val="both"/>
        <w:rPr>
          <w:rFonts w:asciiTheme="minorHAnsi" w:eastAsia="Calibri" w:hAnsiTheme="minorHAnsi" w:cstheme="minorHAnsi"/>
          <w:color w:val="000000"/>
          <w:sz w:val="21"/>
          <w:szCs w:val="21"/>
          <w:lang w:val="es-BO" w:eastAsia="es-BO"/>
        </w:rPr>
      </w:pPr>
    </w:p>
    <w:p w14:paraId="5FA3CC44" w14:textId="77777777" w:rsidR="008521F0" w:rsidRPr="000B605B" w:rsidRDefault="008521F0" w:rsidP="008521F0">
      <w:pPr>
        <w:autoSpaceDE w:val="0"/>
        <w:autoSpaceDN w:val="0"/>
        <w:adjustRightInd w:val="0"/>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Asimismo,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será pasible de las siguientes multas:</w:t>
      </w:r>
    </w:p>
    <w:p w14:paraId="29E03348" w14:textId="77777777" w:rsidR="008521F0" w:rsidRPr="000B605B" w:rsidRDefault="008521F0" w:rsidP="008521F0">
      <w:pPr>
        <w:spacing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17.1   Multa por llamada de atención: </w:t>
      </w:r>
    </w:p>
    <w:p w14:paraId="191C1E2F"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será pasible de una multa del _____</w:t>
      </w:r>
      <w:r w:rsidRPr="000B605B">
        <w:rPr>
          <w:rFonts w:asciiTheme="minorHAnsi" w:hAnsiTheme="minorHAnsi" w:cstheme="minorHAnsi"/>
          <w:i/>
          <w:sz w:val="21"/>
          <w:szCs w:val="21"/>
          <w:u w:val="single"/>
          <w:lang w:val="es-BO"/>
        </w:rPr>
        <w:t>numeral (literal)</w:t>
      </w:r>
      <w:r w:rsidRPr="000B605B">
        <w:rPr>
          <w:rFonts w:asciiTheme="minorHAnsi" w:hAnsiTheme="minorHAnsi" w:cstheme="minorHAnsi"/>
          <w:sz w:val="21"/>
          <w:szCs w:val="21"/>
          <w:lang w:val="es-BO"/>
        </w:rPr>
        <w:t xml:space="preserve"> del monto total del Contrato cada vez que el Fiscal de Obra mediante el Supervisor llame la atención por segunda vez sobre un mismo tema.</w:t>
      </w:r>
    </w:p>
    <w:p w14:paraId="66BEC06C" w14:textId="77777777" w:rsidR="008521F0" w:rsidRPr="000B605B" w:rsidRDefault="008521F0" w:rsidP="008521F0">
      <w:pPr>
        <w:tabs>
          <w:tab w:val="left" w:pos="5387"/>
        </w:tabs>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ab/>
        <w:t xml:space="preserve">El Supervisor podrá emitir llamadas de atención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sin perjuicio, en el caso de corresponder por la gravedad de los efectos previstos en la cláusula (Terminación del Contrato) por incumplimiento en:</w:t>
      </w:r>
    </w:p>
    <w:p w14:paraId="3EE8D6C9" w14:textId="77777777" w:rsidR="008521F0" w:rsidRPr="000B605B" w:rsidRDefault="008521F0" w:rsidP="00721E81">
      <w:pPr>
        <w:numPr>
          <w:ilvl w:val="2"/>
          <w:numId w:val="57"/>
        </w:numPr>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Incorporación de personal propuesto en el plazo previsto.</w:t>
      </w:r>
    </w:p>
    <w:p w14:paraId="0584B7E9" w14:textId="77777777" w:rsidR="008521F0" w:rsidRPr="000B605B" w:rsidRDefault="008521F0" w:rsidP="008521F0">
      <w:pPr>
        <w:ind w:left="1276" w:hanging="709"/>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17.1.2</w:t>
      </w:r>
      <w:r w:rsidRPr="000B605B">
        <w:rPr>
          <w:rFonts w:asciiTheme="minorHAnsi" w:hAnsiTheme="minorHAnsi" w:cstheme="minorHAnsi"/>
          <w:sz w:val="21"/>
          <w:szCs w:val="21"/>
          <w:lang w:val="es-BO"/>
        </w:rPr>
        <w:t xml:space="preserve"> Inasistencia del personal propuesto y/o autorizado, de acuerdo a lo establecido en el documento de contratación directa.</w:t>
      </w:r>
    </w:p>
    <w:p w14:paraId="4F9025C8" w14:textId="77777777" w:rsidR="008521F0" w:rsidRPr="000B605B" w:rsidRDefault="008521F0" w:rsidP="00721E81">
      <w:pPr>
        <w:numPr>
          <w:ilvl w:val="2"/>
          <w:numId w:val="58"/>
        </w:numPr>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Incumplimiento de las actas de coordinación suscritas entre el Contratista, Supervisor y Fiscal de Obra durante la ejecución del Contrato. </w:t>
      </w:r>
    </w:p>
    <w:p w14:paraId="68065613" w14:textId="75B69D84" w:rsidR="008521F0" w:rsidRPr="000B605B" w:rsidRDefault="00DD503B" w:rsidP="008521F0">
      <w:pPr>
        <w:ind w:left="1276" w:hanging="709"/>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17.1.4</w:t>
      </w:r>
      <w:r w:rsidRPr="000B605B">
        <w:rPr>
          <w:rFonts w:asciiTheme="minorHAnsi" w:hAnsiTheme="minorHAnsi" w:cstheme="minorHAnsi"/>
          <w:sz w:val="21"/>
          <w:szCs w:val="21"/>
          <w:lang w:val="es-BO"/>
        </w:rPr>
        <w:t xml:space="preserve"> Incumplimiento</w:t>
      </w:r>
      <w:r w:rsidR="008521F0" w:rsidRPr="000B605B">
        <w:rPr>
          <w:rFonts w:asciiTheme="minorHAnsi" w:hAnsiTheme="minorHAnsi" w:cstheme="minorHAnsi"/>
          <w:sz w:val="21"/>
          <w:szCs w:val="21"/>
          <w:lang w:val="es-BO"/>
        </w:rPr>
        <w:t xml:space="preserve"> en la cantidad y plazo de movilización del equipo comprometido en su propuesta.</w:t>
      </w:r>
    </w:p>
    <w:p w14:paraId="562110BC" w14:textId="77777777" w:rsidR="008521F0" w:rsidRPr="000B605B" w:rsidRDefault="008521F0" w:rsidP="00721E81">
      <w:pPr>
        <w:numPr>
          <w:ilvl w:val="2"/>
          <w:numId w:val="59"/>
        </w:numPr>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No permitir la realización de inspecciones a la Obra.</w:t>
      </w:r>
    </w:p>
    <w:p w14:paraId="4D8BE379" w14:textId="77777777" w:rsidR="008521F0" w:rsidRPr="000B605B" w:rsidRDefault="008521F0" w:rsidP="00721E81">
      <w:pPr>
        <w:numPr>
          <w:ilvl w:val="2"/>
          <w:numId w:val="59"/>
        </w:numPr>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Incumplimiento en el cronograma de entrega de materiales.</w:t>
      </w:r>
    </w:p>
    <w:p w14:paraId="0AA2775F" w14:textId="77777777" w:rsidR="008521F0" w:rsidRPr="000B605B" w:rsidRDefault="008521F0" w:rsidP="00721E81">
      <w:pPr>
        <w:numPr>
          <w:ilvl w:val="2"/>
          <w:numId w:val="59"/>
        </w:numPr>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Incumplimiento a las instrucciones impartidas por el Supervisor. </w:t>
      </w:r>
    </w:p>
    <w:p w14:paraId="15CA25E5" w14:textId="77777777" w:rsidR="008521F0" w:rsidRPr="000B605B" w:rsidRDefault="008521F0" w:rsidP="00721E81">
      <w:pPr>
        <w:numPr>
          <w:ilvl w:val="2"/>
          <w:numId w:val="59"/>
        </w:numPr>
        <w:spacing w:after="120"/>
        <w:ind w:left="1276" w:hanging="709"/>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Retraso en más de 10 (diez) días hábiles, al plazo de entrega de la planilla de pago mensual prevista en la cláusula (Forma de pago).</w:t>
      </w:r>
    </w:p>
    <w:p w14:paraId="071C8661"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17.2 </w:t>
      </w:r>
      <w:r w:rsidRPr="000B605B">
        <w:rPr>
          <w:rFonts w:asciiTheme="minorHAnsi" w:hAnsiTheme="minorHAnsi" w:cstheme="minorHAnsi"/>
          <w:b/>
          <w:sz w:val="21"/>
          <w:szCs w:val="21"/>
          <w:lang w:val="es-BO"/>
        </w:rPr>
        <w:tab/>
        <w:t xml:space="preserve">Multa por cambio de personal: </w:t>
      </w:r>
    </w:p>
    <w:p w14:paraId="6C5BF5F3"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deberá acreditar oportunamente con los certificados respectivos la causa aducida.</w:t>
      </w:r>
    </w:p>
    <w:p w14:paraId="1EF76CC1" w14:textId="77777777" w:rsidR="008521F0" w:rsidRPr="000B605B" w:rsidRDefault="008521F0" w:rsidP="008521F0">
      <w:pPr>
        <w:spacing w:after="120"/>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lastRenderedPageBreak/>
        <w:t xml:space="preserve">De establecer </w:t>
      </w:r>
      <w:r w:rsidRPr="000B605B">
        <w:rPr>
          <w:rFonts w:asciiTheme="minorHAnsi" w:hAnsiTheme="minorHAnsi" w:cstheme="minorHAnsi"/>
          <w:sz w:val="21"/>
          <w:szCs w:val="21"/>
          <w:lang w:val="es-BO"/>
        </w:rPr>
        <w:t xml:space="preserve">el Supervisor </w:t>
      </w:r>
      <w:r w:rsidRPr="000B605B">
        <w:rPr>
          <w:rFonts w:asciiTheme="minorHAnsi" w:hAnsiTheme="minorHAnsi" w:cstheme="minorHAnsi"/>
          <w:sz w:val="21"/>
          <w:szCs w:val="21"/>
          <w:lang w:val="es-ES_tradnl"/>
        </w:rPr>
        <w:t xml:space="preserve">que por la aplicación de multas por mora se ha llegado al límite del 10% (diez por ciento) del monto total del Contrato, la </w:t>
      </w:r>
      <w:r w:rsidRPr="000B605B">
        <w:rPr>
          <w:rFonts w:asciiTheme="minorHAnsi" w:hAnsiTheme="minorHAnsi" w:cstheme="minorHAnsi"/>
          <w:b/>
          <w:sz w:val="21"/>
          <w:szCs w:val="21"/>
          <w:lang w:val="es-ES_tradnl"/>
        </w:rPr>
        <w:t>Entidad</w:t>
      </w:r>
      <w:r w:rsidRPr="000B605B">
        <w:rPr>
          <w:rFonts w:asciiTheme="minorHAnsi" w:hAnsiTheme="minorHAnsi" w:cstheme="minorHAnsi"/>
          <w:sz w:val="21"/>
          <w:szCs w:val="21"/>
          <w:lang w:val="es-ES_tradnl"/>
        </w:rPr>
        <w:t xml:space="preserve"> podrá iniciar el proceso de resolución del Contrato, conforme a lo estipulado en la cláusula (Terminación del Contrato).</w:t>
      </w:r>
    </w:p>
    <w:p w14:paraId="1513FD29" w14:textId="77777777" w:rsidR="008521F0" w:rsidRPr="000B605B" w:rsidRDefault="008521F0" w:rsidP="008521F0">
      <w:pPr>
        <w:autoSpaceDE w:val="0"/>
        <w:autoSpaceDN w:val="0"/>
        <w:adjustRightInd w:val="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De establecer el Supervisor que la multa acumulada por mora es del 20% (veinte por ciento) del monto total del Contrato, comunicará oficialmente esta situación a</w:t>
      </w:r>
      <w:r w:rsidRPr="000B605B">
        <w:rPr>
          <w:rFonts w:asciiTheme="minorHAnsi" w:hAnsiTheme="minorHAnsi" w:cstheme="minorHAnsi"/>
          <w:sz w:val="21"/>
          <w:szCs w:val="21"/>
        </w:rPr>
        <w:t>l Fiscal de Obra</w:t>
      </w:r>
      <w:r w:rsidRPr="000B605B">
        <w:rPr>
          <w:rFonts w:asciiTheme="minorHAnsi" w:hAnsiTheme="minorHAnsi" w:cstheme="minorHAnsi"/>
          <w:sz w:val="21"/>
          <w:szCs w:val="21"/>
          <w:lang w:val="es-BO"/>
        </w:rPr>
        <w:t xml:space="preserve"> a efectos del procesamiento de la resolución del Contrato, conforme a lo estipulado en el presente Contrato. </w:t>
      </w:r>
    </w:p>
    <w:p w14:paraId="3AE3C797"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Las multas descritas en la presente cláusula serán notificadas por escrito por el </w:t>
      </w:r>
      <w:r w:rsidRPr="000B605B">
        <w:rPr>
          <w:rFonts w:asciiTheme="minorHAnsi" w:hAnsiTheme="minorHAnsi" w:cstheme="minorHAnsi"/>
          <w:sz w:val="21"/>
          <w:szCs w:val="21"/>
          <w:lang w:val="es-ES_tradnl"/>
        </w:rPr>
        <w:t xml:space="preserve">Supervisor, con base en el informe específico y documentado que formulará el mismo, </w:t>
      </w:r>
      <w:r w:rsidRPr="000B605B">
        <w:rPr>
          <w:rFonts w:asciiTheme="minorHAnsi" w:hAnsiTheme="minorHAnsi" w:cstheme="minorHAnsi"/>
          <w:sz w:val="21"/>
          <w:szCs w:val="21"/>
        </w:rPr>
        <w:t>bajo su directa responsabilidad</w:t>
      </w:r>
      <w:r w:rsidRPr="000B605B">
        <w:rPr>
          <w:rFonts w:asciiTheme="minorHAnsi" w:hAnsiTheme="minorHAnsi" w:cstheme="minorHAnsi"/>
          <w:sz w:val="21"/>
          <w:szCs w:val="21"/>
          <w:lang w:val="es-BO"/>
        </w:rPr>
        <w:t xml:space="preserve"> y serán cobradas mediante descuentos establecidos en los certificados o planillas de pago mensuales o del certificado de liquidación final, </w:t>
      </w:r>
      <w:r w:rsidRPr="000B605B">
        <w:rPr>
          <w:rFonts w:asciiTheme="minorHAnsi" w:hAnsiTheme="minorHAnsi" w:cstheme="minorHAnsi"/>
          <w:sz w:val="21"/>
          <w:szCs w:val="21"/>
        </w:rPr>
        <w:t xml:space="preserve">sin perjuicio de que la </w:t>
      </w:r>
      <w:r w:rsidRPr="000B605B">
        <w:rPr>
          <w:rFonts w:asciiTheme="minorHAnsi" w:hAnsiTheme="minorHAnsi" w:cstheme="minorHAnsi"/>
          <w:b/>
          <w:sz w:val="21"/>
          <w:szCs w:val="21"/>
        </w:rPr>
        <w:t xml:space="preserve">Entidad </w:t>
      </w:r>
      <w:r w:rsidRPr="000B605B">
        <w:rPr>
          <w:rFonts w:asciiTheme="minorHAnsi" w:hAnsiTheme="minorHAnsi" w:cstheme="minorHAnsi"/>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F6CC073" w14:textId="77777777" w:rsidR="008521F0" w:rsidRPr="000B605B" w:rsidRDefault="008521F0" w:rsidP="008521F0">
      <w:pPr>
        <w:spacing w:before="120"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DÉCIMA OCTAVA.- (DOMICILIO A EFECTOS NOTIFICACIÓN)</w:t>
      </w:r>
    </w:p>
    <w:p w14:paraId="1A1FD864" w14:textId="2068FC88" w:rsidR="008521F0" w:rsidRPr="000B605B" w:rsidRDefault="00DD503B" w:rsidP="008521F0">
      <w:pPr>
        <w:widowControl w:val="0"/>
        <w:numPr>
          <w:ilvl w:val="1"/>
          <w:numId w:val="0"/>
        </w:numPr>
        <w:tabs>
          <w:tab w:val="num" w:pos="567"/>
        </w:tabs>
        <w:spacing w:after="120"/>
        <w:ind w:left="567" w:hanging="567"/>
        <w:jc w:val="both"/>
        <w:rPr>
          <w:rFonts w:asciiTheme="minorHAnsi" w:hAnsiTheme="minorHAnsi" w:cstheme="minorHAnsi"/>
          <w:sz w:val="21"/>
          <w:szCs w:val="21"/>
          <w:lang w:val="es-ES_tradnl"/>
        </w:rPr>
      </w:pPr>
      <w:r w:rsidRPr="000B605B">
        <w:rPr>
          <w:rFonts w:asciiTheme="minorHAnsi" w:hAnsiTheme="minorHAnsi" w:cstheme="minorHAnsi"/>
          <w:b/>
          <w:sz w:val="21"/>
          <w:szCs w:val="21"/>
          <w:lang w:val="es-ES_tradnl"/>
        </w:rPr>
        <w:t>18.1</w:t>
      </w:r>
      <w:r w:rsidRPr="000B605B">
        <w:rPr>
          <w:rFonts w:asciiTheme="minorHAnsi" w:hAnsiTheme="minorHAnsi" w:cstheme="minorHAnsi"/>
          <w:sz w:val="21"/>
          <w:szCs w:val="21"/>
          <w:lang w:val="es-ES_tradnl"/>
        </w:rPr>
        <w:t xml:space="preserve"> Las</w:t>
      </w:r>
      <w:r w:rsidR="008521F0" w:rsidRPr="000B605B">
        <w:rPr>
          <w:rFonts w:asciiTheme="minorHAnsi" w:hAnsiTheme="minorHAnsi" w:cstheme="minorHAnsi"/>
          <w:sz w:val="21"/>
          <w:szCs w:val="21"/>
          <w:lang w:val="es-ES_tradnl"/>
        </w:rPr>
        <w:t xml:space="preserve"> notificaciones que se cursen entre las Partes </w:t>
      </w:r>
      <w:r w:rsidR="008521F0" w:rsidRPr="000B605B">
        <w:rPr>
          <w:rFonts w:asciiTheme="minorHAnsi" w:hAnsiTheme="minorHAnsi" w:cstheme="minorHAnsi"/>
          <w:sz w:val="21"/>
          <w:szCs w:val="21"/>
          <w:lang w:val="es-BO"/>
        </w:rPr>
        <w:t>relacionadas con la administración, ejecución y los asuntos contemplados en este Contrato</w:t>
      </w:r>
      <w:r w:rsidR="008521F0" w:rsidRPr="000B605B">
        <w:rPr>
          <w:rFonts w:asciiTheme="minorHAnsi" w:hAnsiTheme="minorHAnsi" w:cstheme="minorHAnsi"/>
          <w:sz w:val="21"/>
          <w:szCs w:val="21"/>
          <w:lang w:val="es-ES_tradnl"/>
        </w:rPr>
        <w:t xml:space="preserve"> tendrán validez siempre que se envíen mediante nota por escrito, </w:t>
      </w:r>
      <w:r w:rsidR="008521F0" w:rsidRPr="000B605B">
        <w:rPr>
          <w:rFonts w:asciiTheme="minorHAnsi" w:hAnsiTheme="minorHAnsi" w:cstheme="minorHAnsi"/>
          <w:sz w:val="21"/>
          <w:szCs w:val="21"/>
          <w:lang w:val="es-BO"/>
        </w:rPr>
        <w:t>entrega personal,</w:t>
      </w:r>
      <w:r w:rsidR="008521F0" w:rsidRPr="000B605B">
        <w:rPr>
          <w:rFonts w:asciiTheme="minorHAnsi" w:hAnsiTheme="minorHAnsi" w:cstheme="minorHAnsi"/>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21F0" w:rsidRPr="000B605B" w14:paraId="43950A64" w14:textId="77777777" w:rsidTr="00FD1D2B">
        <w:trPr>
          <w:trHeight w:val="237"/>
        </w:trPr>
        <w:tc>
          <w:tcPr>
            <w:tcW w:w="4511" w:type="dxa"/>
            <w:tcBorders>
              <w:top w:val="single" w:sz="4" w:space="0" w:color="auto"/>
              <w:left w:val="single" w:sz="4" w:space="0" w:color="auto"/>
              <w:bottom w:val="single" w:sz="4" w:space="0" w:color="auto"/>
              <w:right w:val="single" w:sz="4" w:space="0" w:color="auto"/>
            </w:tcBorders>
          </w:tcPr>
          <w:p w14:paraId="0B436759" w14:textId="77777777" w:rsidR="008521F0" w:rsidRPr="000B605B" w:rsidRDefault="008521F0" w:rsidP="00FD1D2B">
            <w:pPr>
              <w:widowControl w:val="0"/>
              <w:ind w:left="180" w:hanging="180"/>
              <w:jc w:val="center"/>
              <w:rPr>
                <w:rFonts w:asciiTheme="minorHAnsi" w:hAnsiTheme="minorHAnsi" w:cstheme="minorHAnsi"/>
                <w:b/>
                <w:sz w:val="18"/>
                <w:szCs w:val="21"/>
                <w:lang w:val="es-ES_tradnl"/>
              </w:rPr>
            </w:pPr>
            <w:r w:rsidRPr="000B605B">
              <w:rPr>
                <w:rFonts w:asciiTheme="minorHAnsi" w:hAnsiTheme="minorHAnsi" w:cstheme="minorHAnsi"/>
                <w:b/>
                <w:sz w:val="18"/>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E06BD1" w14:textId="77777777" w:rsidR="008521F0" w:rsidRPr="000B605B" w:rsidRDefault="008521F0" w:rsidP="00FD1D2B">
            <w:pPr>
              <w:widowControl w:val="0"/>
              <w:ind w:left="180" w:hanging="180"/>
              <w:jc w:val="center"/>
              <w:rPr>
                <w:rFonts w:asciiTheme="minorHAnsi" w:hAnsiTheme="minorHAnsi" w:cstheme="minorHAnsi"/>
                <w:b/>
                <w:sz w:val="18"/>
                <w:szCs w:val="21"/>
                <w:lang w:val="es-ES_tradnl"/>
              </w:rPr>
            </w:pPr>
            <w:r w:rsidRPr="000B605B">
              <w:rPr>
                <w:rFonts w:asciiTheme="minorHAnsi" w:hAnsiTheme="minorHAnsi" w:cstheme="minorHAnsi"/>
                <w:b/>
                <w:sz w:val="18"/>
                <w:szCs w:val="21"/>
                <w:lang w:val="es-ES_tradnl"/>
              </w:rPr>
              <w:t>CONTRATISTA</w:t>
            </w:r>
          </w:p>
        </w:tc>
      </w:tr>
      <w:tr w:rsidR="008521F0" w:rsidRPr="000B605B" w14:paraId="2F26AE7A" w14:textId="77777777" w:rsidTr="00FD1D2B">
        <w:trPr>
          <w:trHeight w:val="1258"/>
        </w:trPr>
        <w:tc>
          <w:tcPr>
            <w:tcW w:w="4511" w:type="dxa"/>
            <w:tcBorders>
              <w:top w:val="single" w:sz="4" w:space="0" w:color="auto"/>
              <w:left w:val="single" w:sz="4" w:space="0" w:color="auto"/>
              <w:bottom w:val="single" w:sz="4" w:space="0" w:color="auto"/>
              <w:right w:val="single" w:sz="4" w:space="0" w:color="auto"/>
            </w:tcBorders>
          </w:tcPr>
          <w:p w14:paraId="47BC7385" w14:textId="77777777" w:rsidR="008521F0" w:rsidRPr="000B605B" w:rsidRDefault="008521F0" w:rsidP="00FD1D2B">
            <w:pPr>
              <w:widowControl w:val="0"/>
              <w:jc w:val="both"/>
              <w:rPr>
                <w:rFonts w:asciiTheme="minorHAnsi" w:hAnsiTheme="minorHAnsi" w:cstheme="minorHAnsi"/>
                <w:sz w:val="18"/>
                <w:szCs w:val="21"/>
                <w:lang w:val="es-ES_tradnl"/>
              </w:rPr>
            </w:pPr>
            <w:r w:rsidRPr="000B605B">
              <w:rPr>
                <w:rFonts w:asciiTheme="minorHAnsi" w:hAnsiTheme="minorHAnsi" w:cstheme="minorHAnsi"/>
                <w:b/>
                <w:sz w:val="18"/>
                <w:szCs w:val="21"/>
                <w:lang w:val="es-ES_tradnl"/>
              </w:rPr>
              <w:t>Domicilio:</w:t>
            </w:r>
            <w:r w:rsidRPr="000B605B">
              <w:rPr>
                <w:rFonts w:asciiTheme="minorHAnsi" w:hAnsiTheme="minorHAnsi" w:cstheme="minorHAnsi"/>
                <w:sz w:val="18"/>
                <w:szCs w:val="21"/>
                <w:lang w:val="es-ES_tradnl"/>
              </w:rPr>
              <w:t xml:space="preserve"> ______________________</w:t>
            </w:r>
          </w:p>
          <w:p w14:paraId="23A8A350" w14:textId="77777777" w:rsidR="008521F0" w:rsidRPr="000B605B" w:rsidRDefault="008521F0" w:rsidP="00FD1D2B">
            <w:pPr>
              <w:widowControl w:val="0"/>
              <w:ind w:left="180" w:hanging="180"/>
              <w:jc w:val="both"/>
              <w:rPr>
                <w:rFonts w:asciiTheme="minorHAnsi" w:hAnsiTheme="minorHAnsi" w:cstheme="minorHAnsi"/>
                <w:sz w:val="18"/>
                <w:szCs w:val="21"/>
                <w:lang w:val="es-BO"/>
              </w:rPr>
            </w:pPr>
            <w:r w:rsidRPr="000B605B">
              <w:rPr>
                <w:rFonts w:asciiTheme="minorHAnsi" w:hAnsiTheme="minorHAnsi" w:cstheme="minorHAnsi"/>
                <w:b/>
                <w:sz w:val="18"/>
                <w:szCs w:val="21"/>
                <w:lang w:val="es-BO"/>
              </w:rPr>
              <w:t>N° Telf.:</w:t>
            </w:r>
            <w:r w:rsidRPr="000B605B">
              <w:rPr>
                <w:rFonts w:asciiTheme="minorHAnsi" w:hAnsiTheme="minorHAnsi" w:cstheme="minorHAnsi"/>
                <w:sz w:val="18"/>
                <w:szCs w:val="21"/>
                <w:lang w:val="es-BO"/>
              </w:rPr>
              <w:t xml:space="preserve"> _________________________</w:t>
            </w:r>
          </w:p>
          <w:p w14:paraId="178E006B" w14:textId="77777777" w:rsidR="008521F0" w:rsidRPr="000B605B" w:rsidRDefault="008521F0" w:rsidP="00FD1D2B">
            <w:pPr>
              <w:widowControl w:val="0"/>
              <w:ind w:left="180" w:hanging="180"/>
              <w:jc w:val="both"/>
              <w:rPr>
                <w:rFonts w:asciiTheme="minorHAnsi" w:hAnsiTheme="minorHAnsi" w:cstheme="minorHAnsi"/>
                <w:sz w:val="18"/>
                <w:szCs w:val="21"/>
                <w:lang w:val="es-BO"/>
              </w:rPr>
            </w:pPr>
            <w:r w:rsidRPr="000B605B">
              <w:rPr>
                <w:rFonts w:asciiTheme="minorHAnsi" w:hAnsiTheme="minorHAnsi" w:cstheme="minorHAnsi"/>
                <w:b/>
                <w:sz w:val="18"/>
                <w:szCs w:val="21"/>
                <w:lang w:val="es-BO"/>
              </w:rPr>
              <w:t>N° Cel.:</w:t>
            </w:r>
            <w:r w:rsidRPr="000B605B">
              <w:rPr>
                <w:rFonts w:asciiTheme="minorHAnsi" w:hAnsiTheme="minorHAnsi" w:cstheme="minorHAnsi"/>
                <w:sz w:val="18"/>
                <w:szCs w:val="21"/>
                <w:lang w:val="es-BO"/>
              </w:rPr>
              <w:t xml:space="preserve"> _________________________</w:t>
            </w:r>
          </w:p>
          <w:p w14:paraId="3DB2BFDE" w14:textId="77777777" w:rsidR="008521F0" w:rsidRPr="000B605B" w:rsidRDefault="008521F0" w:rsidP="00FD1D2B">
            <w:pPr>
              <w:widowControl w:val="0"/>
              <w:ind w:left="180" w:hanging="180"/>
              <w:jc w:val="both"/>
              <w:rPr>
                <w:rFonts w:asciiTheme="minorHAnsi" w:hAnsiTheme="minorHAnsi" w:cstheme="minorHAnsi"/>
                <w:sz w:val="18"/>
                <w:szCs w:val="21"/>
                <w:lang w:val="es-BO"/>
              </w:rPr>
            </w:pPr>
            <w:r w:rsidRPr="000B605B">
              <w:rPr>
                <w:rFonts w:asciiTheme="minorHAnsi" w:hAnsiTheme="minorHAnsi" w:cstheme="minorHAnsi"/>
                <w:b/>
                <w:sz w:val="18"/>
                <w:szCs w:val="21"/>
                <w:lang w:val="es-BO"/>
              </w:rPr>
              <w:t>E-mail:</w:t>
            </w:r>
            <w:r w:rsidRPr="000B605B">
              <w:rPr>
                <w:rFonts w:asciiTheme="minorHAnsi" w:hAnsiTheme="minorHAnsi" w:cstheme="minorHAnsi"/>
                <w:sz w:val="18"/>
                <w:szCs w:val="21"/>
                <w:lang w:val="es-BO"/>
              </w:rPr>
              <w:t xml:space="preserve"> _________________________</w:t>
            </w:r>
          </w:p>
          <w:p w14:paraId="0D778DEE" w14:textId="77777777" w:rsidR="008521F0" w:rsidRPr="000B605B" w:rsidRDefault="008521F0" w:rsidP="00FD1D2B">
            <w:pPr>
              <w:widowControl w:val="0"/>
              <w:ind w:left="180" w:hanging="180"/>
              <w:jc w:val="both"/>
              <w:rPr>
                <w:rFonts w:asciiTheme="minorHAnsi" w:hAnsiTheme="minorHAnsi" w:cstheme="minorHAnsi"/>
                <w:sz w:val="18"/>
                <w:szCs w:val="21"/>
                <w:lang w:val="es-BO"/>
              </w:rPr>
            </w:pPr>
            <w:proofErr w:type="spellStart"/>
            <w:r w:rsidRPr="000B605B">
              <w:rPr>
                <w:rFonts w:asciiTheme="minorHAnsi" w:hAnsiTheme="minorHAnsi" w:cstheme="minorHAnsi"/>
                <w:b/>
                <w:sz w:val="18"/>
                <w:szCs w:val="21"/>
                <w:lang w:val="es-BO"/>
              </w:rPr>
              <w:t>Attn</w:t>
            </w:r>
            <w:proofErr w:type="spellEnd"/>
            <w:r w:rsidRPr="000B605B">
              <w:rPr>
                <w:rFonts w:asciiTheme="minorHAnsi" w:hAnsiTheme="minorHAnsi" w:cstheme="minorHAnsi"/>
                <w:b/>
                <w:sz w:val="18"/>
                <w:szCs w:val="21"/>
                <w:lang w:val="es-BO"/>
              </w:rPr>
              <w:t>.:</w:t>
            </w:r>
            <w:r w:rsidRPr="000B605B">
              <w:rPr>
                <w:rFonts w:asciiTheme="minorHAnsi" w:hAnsiTheme="minorHAnsi" w:cstheme="minorHAnsi"/>
                <w:sz w:val="18"/>
                <w:szCs w:val="21"/>
                <w:lang w:val="es-BO"/>
              </w:rPr>
              <w:t xml:space="preserve"> __________________________</w:t>
            </w:r>
          </w:p>
          <w:p w14:paraId="3E8C949D" w14:textId="77777777" w:rsidR="008521F0" w:rsidRPr="000B605B" w:rsidRDefault="008521F0" w:rsidP="00FD1D2B">
            <w:pPr>
              <w:widowControl w:val="0"/>
              <w:ind w:left="180" w:hanging="180"/>
              <w:jc w:val="both"/>
              <w:rPr>
                <w:rFonts w:asciiTheme="minorHAnsi" w:hAnsiTheme="minorHAnsi" w:cstheme="minorHAnsi"/>
                <w:sz w:val="18"/>
                <w:szCs w:val="21"/>
                <w:lang w:val="es-ES_tradnl"/>
              </w:rPr>
            </w:pPr>
            <w:r w:rsidRPr="000B605B">
              <w:rPr>
                <w:rFonts w:asciiTheme="minorHAnsi" w:hAnsiTheme="minorHAnsi" w:cstheme="minorHAnsi"/>
                <w:sz w:val="18"/>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2E2ADF" w14:textId="77777777" w:rsidR="008521F0" w:rsidRPr="000B605B" w:rsidRDefault="008521F0" w:rsidP="00FD1D2B">
            <w:pPr>
              <w:widowControl w:val="0"/>
              <w:ind w:hanging="45"/>
              <w:jc w:val="both"/>
              <w:rPr>
                <w:rFonts w:asciiTheme="minorHAnsi" w:hAnsiTheme="minorHAnsi" w:cstheme="minorHAnsi"/>
                <w:sz w:val="18"/>
                <w:szCs w:val="21"/>
                <w:lang w:val="es-ES_tradnl"/>
              </w:rPr>
            </w:pPr>
            <w:r w:rsidRPr="000B605B">
              <w:rPr>
                <w:rFonts w:asciiTheme="minorHAnsi" w:hAnsiTheme="minorHAnsi" w:cstheme="minorHAnsi"/>
                <w:b/>
                <w:sz w:val="18"/>
                <w:szCs w:val="21"/>
                <w:lang w:val="es-ES_tradnl"/>
              </w:rPr>
              <w:t>Domicilio:</w:t>
            </w:r>
            <w:r w:rsidRPr="000B605B">
              <w:rPr>
                <w:rFonts w:asciiTheme="minorHAnsi" w:hAnsiTheme="minorHAnsi" w:cstheme="minorHAnsi"/>
                <w:sz w:val="18"/>
                <w:szCs w:val="21"/>
                <w:lang w:val="es-ES_tradnl"/>
              </w:rPr>
              <w:t xml:space="preserve"> ___________________ </w:t>
            </w:r>
          </w:p>
          <w:p w14:paraId="302F6CB4" w14:textId="77777777" w:rsidR="008521F0" w:rsidRPr="000B605B" w:rsidRDefault="008521F0" w:rsidP="00FD1D2B">
            <w:pPr>
              <w:widowControl w:val="0"/>
              <w:ind w:left="180" w:hanging="180"/>
              <w:jc w:val="both"/>
              <w:rPr>
                <w:rFonts w:asciiTheme="minorHAnsi" w:hAnsiTheme="minorHAnsi" w:cstheme="minorHAnsi"/>
                <w:sz w:val="18"/>
                <w:szCs w:val="21"/>
                <w:lang w:val="es-BO"/>
              </w:rPr>
            </w:pPr>
            <w:r w:rsidRPr="000B605B">
              <w:rPr>
                <w:rFonts w:asciiTheme="minorHAnsi" w:hAnsiTheme="minorHAnsi" w:cstheme="minorHAnsi"/>
                <w:b/>
                <w:sz w:val="18"/>
                <w:szCs w:val="21"/>
                <w:lang w:val="es-BO"/>
              </w:rPr>
              <w:t>N° Telf.:</w:t>
            </w:r>
            <w:r w:rsidRPr="000B605B">
              <w:rPr>
                <w:rFonts w:asciiTheme="minorHAnsi" w:hAnsiTheme="minorHAnsi" w:cstheme="minorHAnsi"/>
                <w:sz w:val="18"/>
                <w:szCs w:val="21"/>
                <w:lang w:val="es-BO"/>
              </w:rPr>
              <w:t xml:space="preserve"> _________________________</w:t>
            </w:r>
          </w:p>
          <w:p w14:paraId="2669F801" w14:textId="77777777" w:rsidR="008521F0" w:rsidRPr="000B605B" w:rsidRDefault="008521F0" w:rsidP="00FD1D2B">
            <w:pPr>
              <w:autoSpaceDE w:val="0"/>
              <w:autoSpaceDN w:val="0"/>
              <w:adjustRightInd w:val="0"/>
              <w:ind w:left="180" w:hanging="180"/>
              <w:rPr>
                <w:rFonts w:asciiTheme="minorHAnsi" w:hAnsiTheme="minorHAnsi" w:cstheme="minorHAnsi"/>
                <w:sz w:val="18"/>
                <w:szCs w:val="21"/>
                <w:lang w:val="es-BO"/>
              </w:rPr>
            </w:pPr>
            <w:r w:rsidRPr="000B605B">
              <w:rPr>
                <w:rFonts w:asciiTheme="minorHAnsi" w:hAnsiTheme="minorHAnsi" w:cstheme="minorHAnsi"/>
                <w:b/>
                <w:sz w:val="18"/>
                <w:szCs w:val="21"/>
                <w:lang w:val="es-BO"/>
              </w:rPr>
              <w:t>N° Cel.:</w:t>
            </w:r>
            <w:r w:rsidRPr="000B605B">
              <w:rPr>
                <w:rFonts w:asciiTheme="minorHAnsi" w:hAnsiTheme="minorHAnsi" w:cstheme="minorHAnsi"/>
                <w:sz w:val="18"/>
                <w:szCs w:val="21"/>
                <w:lang w:val="es-BO"/>
              </w:rPr>
              <w:t xml:space="preserve"> _________________________</w:t>
            </w:r>
          </w:p>
          <w:p w14:paraId="4A5C0432" w14:textId="77777777" w:rsidR="008521F0" w:rsidRPr="000B605B" w:rsidRDefault="008521F0" w:rsidP="00FD1D2B">
            <w:pPr>
              <w:autoSpaceDE w:val="0"/>
              <w:autoSpaceDN w:val="0"/>
              <w:adjustRightInd w:val="0"/>
              <w:ind w:left="180" w:hanging="180"/>
              <w:rPr>
                <w:rFonts w:asciiTheme="minorHAnsi" w:hAnsiTheme="minorHAnsi" w:cstheme="minorHAnsi"/>
                <w:sz w:val="18"/>
                <w:szCs w:val="21"/>
                <w:lang w:val="es-ES_tradnl"/>
              </w:rPr>
            </w:pPr>
            <w:r w:rsidRPr="000B605B">
              <w:rPr>
                <w:rFonts w:asciiTheme="minorHAnsi" w:hAnsiTheme="minorHAnsi" w:cstheme="minorHAnsi"/>
                <w:b/>
                <w:sz w:val="18"/>
                <w:szCs w:val="21"/>
                <w:lang w:val="es-ES_tradnl"/>
              </w:rPr>
              <w:t>E-mail:</w:t>
            </w:r>
            <w:r w:rsidRPr="000B605B">
              <w:rPr>
                <w:rFonts w:asciiTheme="minorHAnsi" w:hAnsiTheme="minorHAnsi" w:cstheme="minorHAnsi"/>
                <w:sz w:val="18"/>
                <w:szCs w:val="21"/>
                <w:lang w:val="es-ES_tradnl"/>
              </w:rPr>
              <w:t xml:space="preserve"> ______________________</w:t>
            </w:r>
          </w:p>
          <w:p w14:paraId="4719D718" w14:textId="77777777" w:rsidR="008521F0" w:rsidRPr="000B605B" w:rsidRDefault="008521F0" w:rsidP="00FD1D2B">
            <w:pPr>
              <w:autoSpaceDE w:val="0"/>
              <w:autoSpaceDN w:val="0"/>
              <w:adjustRightInd w:val="0"/>
              <w:ind w:left="180" w:hanging="180"/>
              <w:rPr>
                <w:rFonts w:asciiTheme="minorHAnsi" w:hAnsiTheme="minorHAnsi" w:cstheme="minorHAnsi"/>
                <w:sz w:val="18"/>
                <w:szCs w:val="21"/>
                <w:lang w:val="es-ES_tradnl"/>
              </w:rPr>
            </w:pPr>
            <w:proofErr w:type="spellStart"/>
            <w:r w:rsidRPr="000B605B">
              <w:rPr>
                <w:rFonts w:asciiTheme="minorHAnsi" w:hAnsiTheme="minorHAnsi" w:cstheme="minorHAnsi"/>
                <w:b/>
                <w:sz w:val="18"/>
                <w:szCs w:val="21"/>
                <w:lang w:val="es-ES_tradnl"/>
              </w:rPr>
              <w:t>Attn</w:t>
            </w:r>
            <w:proofErr w:type="spellEnd"/>
            <w:r w:rsidRPr="000B605B">
              <w:rPr>
                <w:rFonts w:asciiTheme="minorHAnsi" w:hAnsiTheme="minorHAnsi" w:cstheme="minorHAnsi"/>
                <w:b/>
                <w:sz w:val="18"/>
                <w:szCs w:val="21"/>
                <w:lang w:val="es-ES_tradnl"/>
              </w:rPr>
              <w:t>.:</w:t>
            </w:r>
            <w:r w:rsidRPr="000B605B">
              <w:rPr>
                <w:rFonts w:asciiTheme="minorHAnsi" w:hAnsiTheme="minorHAnsi" w:cstheme="minorHAnsi"/>
                <w:sz w:val="18"/>
                <w:szCs w:val="21"/>
                <w:lang w:val="es-ES_tradnl"/>
              </w:rPr>
              <w:t xml:space="preserve"> ________________________</w:t>
            </w:r>
          </w:p>
          <w:p w14:paraId="455D80E5" w14:textId="77777777" w:rsidR="008521F0" w:rsidRPr="000B605B" w:rsidRDefault="008521F0" w:rsidP="00FD1D2B">
            <w:pPr>
              <w:autoSpaceDE w:val="0"/>
              <w:autoSpaceDN w:val="0"/>
              <w:adjustRightInd w:val="0"/>
              <w:ind w:left="180" w:hanging="180"/>
              <w:rPr>
                <w:rFonts w:asciiTheme="minorHAnsi" w:hAnsiTheme="minorHAnsi" w:cstheme="minorHAnsi"/>
                <w:sz w:val="18"/>
                <w:szCs w:val="21"/>
                <w:lang w:val="es-ES_tradnl"/>
              </w:rPr>
            </w:pPr>
            <w:r w:rsidRPr="000B605B">
              <w:rPr>
                <w:rFonts w:asciiTheme="minorHAnsi" w:hAnsiTheme="minorHAnsi" w:cstheme="minorHAnsi"/>
                <w:sz w:val="18"/>
                <w:szCs w:val="21"/>
                <w:lang w:val="es-ES_tradnl"/>
              </w:rPr>
              <w:t>___________ – Bolivia</w:t>
            </w:r>
          </w:p>
        </w:tc>
      </w:tr>
    </w:tbl>
    <w:p w14:paraId="7B14C51F" w14:textId="77777777" w:rsidR="008521F0" w:rsidRPr="000B605B" w:rsidRDefault="008521F0" w:rsidP="008521F0">
      <w:pPr>
        <w:widowControl w:val="0"/>
        <w:tabs>
          <w:tab w:val="num" w:pos="720"/>
        </w:tabs>
        <w:spacing w:after="120"/>
        <w:ind w:left="720" w:hanging="720"/>
        <w:jc w:val="both"/>
        <w:rPr>
          <w:rFonts w:asciiTheme="minorHAnsi" w:hAnsiTheme="minorHAnsi" w:cstheme="minorHAnsi"/>
          <w:sz w:val="21"/>
          <w:szCs w:val="21"/>
          <w:lang w:val="es-ES_tradnl"/>
        </w:rPr>
      </w:pPr>
      <w:r w:rsidRPr="000B605B">
        <w:rPr>
          <w:rFonts w:asciiTheme="minorHAnsi" w:hAnsiTheme="minorHAnsi" w:cstheme="minorHAnsi"/>
          <w:b/>
          <w:sz w:val="21"/>
          <w:szCs w:val="21"/>
          <w:lang w:val="es-ES_tradnl"/>
        </w:rPr>
        <w:t>18.2</w:t>
      </w:r>
      <w:r w:rsidRPr="000B605B">
        <w:rPr>
          <w:rFonts w:asciiTheme="minorHAnsi" w:hAnsiTheme="minorHAnsi" w:cstheme="minorHAnsi"/>
          <w:sz w:val="21"/>
          <w:szCs w:val="21"/>
          <w:lang w:val="es-ES_tradnl"/>
        </w:rPr>
        <w:tab/>
        <w:t>Se considerará recibida la notificación o comunicación en la fecha y hora en que se haya realizado la entrega.</w:t>
      </w:r>
    </w:p>
    <w:p w14:paraId="66DB3C28" w14:textId="77777777" w:rsidR="008521F0" w:rsidRPr="000B605B" w:rsidRDefault="008521F0" w:rsidP="008521F0">
      <w:pPr>
        <w:widowControl w:val="0"/>
        <w:tabs>
          <w:tab w:val="num" w:pos="720"/>
        </w:tabs>
        <w:spacing w:after="120"/>
        <w:ind w:left="720" w:hanging="720"/>
        <w:jc w:val="both"/>
        <w:rPr>
          <w:rFonts w:asciiTheme="minorHAnsi" w:hAnsiTheme="minorHAnsi" w:cstheme="minorHAnsi"/>
          <w:sz w:val="21"/>
          <w:szCs w:val="21"/>
          <w:lang w:val="es-ES_tradnl"/>
        </w:rPr>
      </w:pPr>
      <w:r w:rsidRPr="000B605B">
        <w:rPr>
          <w:rFonts w:asciiTheme="minorHAnsi" w:hAnsiTheme="minorHAnsi" w:cstheme="minorHAnsi"/>
          <w:b/>
          <w:sz w:val="21"/>
          <w:szCs w:val="21"/>
          <w:lang w:val="es-ES_tradnl"/>
        </w:rPr>
        <w:t>18.3</w:t>
      </w:r>
      <w:r w:rsidRPr="000B605B">
        <w:rPr>
          <w:rFonts w:asciiTheme="minorHAnsi" w:hAnsiTheme="minorHAnsi" w:cstheme="minorHAnsi"/>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39FBB27"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 xml:space="preserve">DÉCIMA NOVENA.- (RESPONSABILIDAD Y OBLIGACIONES DEL </w:t>
      </w:r>
      <w:r w:rsidRPr="000B605B">
        <w:rPr>
          <w:rFonts w:asciiTheme="minorHAnsi" w:hAnsiTheme="minorHAnsi" w:cstheme="minorHAnsi"/>
          <w:b/>
          <w:bCs/>
          <w:sz w:val="21"/>
          <w:szCs w:val="21"/>
          <w:u w:val="single"/>
          <w:lang w:val="es-BO"/>
        </w:rPr>
        <w:t>CONTRATISTA</w:t>
      </w:r>
      <w:r w:rsidRPr="000B605B">
        <w:rPr>
          <w:rFonts w:asciiTheme="minorHAnsi" w:hAnsiTheme="minorHAnsi" w:cstheme="minorHAnsi"/>
          <w:b/>
          <w:sz w:val="21"/>
          <w:szCs w:val="21"/>
          <w:u w:val="single"/>
          <w:lang w:val="es-BO"/>
        </w:rPr>
        <w:t>)</w:t>
      </w:r>
    </w:p>
    <w:p w14:paraId="21DB7ADF" w14:textId="77777777" w:rsidR="008521F0" w:rsidRPr="000B605B" w:rsidRDefault="008521F0" w:rsidP="008521F0">
      <w:pPr>
        <w:autoSpaceDE w:val="0"/>
        <w:autoSpaceDN w:val="0"/>
        <w:adjustRightInd w:val="0"/>
        <w:spacing w:before="120" w:after="120"/>
        <w:jc w:val="both"/>
        <w:rPr>
          <w:rFonts w:asciiTheme="minorHAnsi" w:eastAsia="Calibri" w:hAnsiTheme="minorHAnsi" w:cstheme="minorHAnsi"/>
          <w:color w:val="000000"/>
          <w:sz w:val="21"/>
          <w:szCs w:val="21"/>
          <w:lang w:val="es-BO" w:eastAsia="es-BO"/>
        </w:rPr>
      </w:pPr>
      <w:r w:rsidRPr="000B605B">
        <w:rPr>
          <w:rFonts w:asciiTheme="minorHAnsi" w:eastAsia="Calibri" w:hAnsiTheme="minorHAnsi" w:cstheme="minorHAnsi"/>
          <w:color w:val="000000"/>
          <w:sz w:val="21"/>
          <w:szCs w:val="21"/>
          <w:lang w:val="es-BO" w:eastAsia="es-BO"/>
        </w:rPr>
        <w:t xml:space="preserve">El </w:t>
      </w:r>
      <w:r w:rsidRPr="000B605B">
        <w:rPr>
          <w:rFonts w:asciiTheme="minorHAnsi" w:eastAsia="Calibri" w:hAnsiTheme="minorHAnsi" w:cstheme="minorHAnsi"/>
          <w:b/>
          <w:color w:val="000000"/>
          <w:sz w:val="21"/>
          <w:szCs w:val="21"/>
          <w:lang w:val="es-BO" w:eastAsia="es-BO"/>
        </w:rPr>
        <w:t>Contratista</w:t>
      </w:r>
      <w:r w:rsidRPr="000B605B">
        <w:rPr>
          <w:rFonts w:asciiTheme="minorHAnsi" w:eastAsia="Calibri" w:hAnsiTheme="minorHAnsi" w:cstheme="minorHAnsi"/>
          <w:color w:val="000000"/>
          <w:sz w:val="21"/>
          <w:szCs w:val="21"/>
          <w:lang w:val="es-BO" w:eastAsia="es-BO"/>
        </w:rPr>
        <w:t xml:space="preserve"> acuerda y se compromete a cumplir de manera enunciativa y no limitativa las siguientes obligaciones:</w:t>
      </w:r>
    </w:p>
    <w:p w14:paraId="7C057D39" w14:textId="77777777" w:rsidR="008521F0" w:rsidRPr="000B605B" w:rsidRDefault="008521F0" w:rsidP="008521F0">
      <w:pPr>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19.1</w:t>
      </w:r>
      <w:r w:rsidRPr="000B605B">
        <w:rPr>
          <w:rFonts w:asciiTheme="minorHAnsi" w:hAnsiTheme="minorHAnsi" w:cstheme="minorHAnsi"/>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A1E718" w14:textId="77777777" w:rsidR="008521F0" w:rsidRPr="000B605B" w:rsidRDefault="008521F0" w:rsidP="00721E81">
      <w:pPr>
        <w:numPr>
          <w:ilvl w:val="1"/>
          <w:numId w:val="53"/>
        </w:numPr>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32B796E" w14:textId="77777777" w:rsidR="008521F0" w:rsidRPr="000B605B" w:rsidRDefault="008521F0" w:rsidP="00721E81">
      <w:pPr>
        <w:numPr>
          <w:ilvl w:val="1"/>
          <w:numId w:val="53"/>
        </w:numPr>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Presentar formalmente al Supervisor y Fiscal de Obra a todo su equipo, hecho que deberá constar en el libro de órdenes.</w:t>
      </w:r>
    </w:p>
    <w:p w14:paraId="45DE5896" w14:textId="77777777" w:rsidR="008521F0" w:rsidRPr="000B605B" w:rsidRDefault="008521F0" w:rsidP="00721E81">
      <w:pPr>
        <w:numPr>
          <w:ilvl w:val="1"/>
          <w:numId w:val="53"/>
        </w:numPr>
        <w:tabs>
          <w:tab w:val="left" w:pos="0"/>
        </w:tabs>
        <w:spacing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605B">
        <w:rPr>
          <w:rFonts w:asciiTheme="minorHAnsi" w:hAnsiTheme="minorHAnsi" w:cstheme="minorHAnsi"/>
          <w:bCs/>
          <w:sz w:val="21"/>
          <w:szCs w:val="21"/>
          <w:lang w:val="es-BO"/>
        </w:rPr>
        <w:t xml:space="preserve">Supervisor y </w:t>
      </w:r>
      <w:r w:rsidRPr="000B605B">
        <w:rPr>
          <w:rFonts w:asciiTheme="minorHAnsi" w:hAnsiTheme="minorHAnsi" w:cstheme="minorHAnsi"/>
          <w:sz w:val="21"/>
          <w:szCs w:val="21"/>
          <w:lang w:val="es-BO"/>
        </w:rPr>
        <w:t xml:space="preserve">Fiscal de Obra, quienes le responderá dentro de los 05 (cinco) días </w:t>
      </w:r>
      <w:proofErr w:type="gramStart"/>
      <w:r w:rsidRPr="000B605B">
        <w:rPr>
          <w:rFonts w:asciiTheme="minorHAnsi" w:hAnsiTheme="minorHAnsi" w:cstheme="minorHAnsi"/>
          <w:sz w:val="21"/>
          <w:szCs w:val="21"/>
          <w:lang w:val="es-BO"/>
        </w:rPr>
        <w:t>calendario siguientes</w:t>
      </w:r>
      <w:proofErr w:type="gramEnd"/>
      <w:r w:rsidRPr="000B605B">
        <w:rPr>
          <w:rFonts w:asciiTheme="minorHAnsi" w:hAnsiTheme="minorHAnsi" w:cstheme="minorHAnsi"/>
          <w:sz w:val="21"/>
          <w:szCs w:val="21"/>
          <w:lang w:val="es-BO"/>
        </w:rPr>
        <w:t xml:space="preserve"> a la recepción de la solicitud. Esta consulta si es necesaria, se hará antes de </w:t>
      </w:r>
      <w:r w:rsidRPr="000B605B">
        <w:rPr>
          <w:rFonts w:asciiTheme="minorHAnsi" w:hAnsiTheme="minorHAnsi" w:cstheme="minorHAnsi"/>
          <w:sz w:val="21"/>
          <w:szCs w:val="21"/>
          <w:lang w:val="es-BO"/>
        </w:rPr>
        <w:lastRenderedPageBreak/>
        <w:t xml:space="preserve">proceder a la ejecución de cualquier trabajo. En caso de no actuar en la forma indicada anteriormente, correrá por cuenta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todos los gastos necesarios para subsanar los inconvenientes ocasionados.</w:t>
      </w:r>
    </w:p>
    <w:p w14:paraId="7DF95458" w14:textId="77777777" w:rsidR="008521F0" w:rsidRPr="000B605B" w:rsidRDefault="008521F0" w:rsidP="00721E81">
      <w:pPr>
        <w:numPr>
          <w:ilvl w:val="1"/>
          <w:numId w:val="53"/>
        </w:numPr>
        <w:tabs>
          <w:tab w:val="left" w:pos="0"/>
        </w:tabs>
        <w:spacing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125BCB6"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FC57EFC" w14:textId="77777777" w:rsidR="008521F0" w:rsidRPr="000B605B" w:rsidRDefault="008521F0" w:rsidP="00721E81">
      <w:pPr>
        <w:numPr>
          <w:ilvl w:val="1"/>
          <w:numId w:val="53"/>
        </w:num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Ser responsable de la contratación, el manejo y el desempeño de su personal y de los subcontratistas en relación con la Obra.</w:t>
      </w:r>
    </w:p>
    <w:p w14:paraId="56A586D3" w14:textId="77777777" w:rsidR="008521F0" w:rsidRPr="000B605B" w:rsidRDefault="008521F0" w:rsidP="00721E81">
      <w:pPr>
        <w:numPr>
          <w:ilvl w:val="1"/>
          <w:numId w:val="53"/>
        </w:num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Cumplir la legislación laboral y social vigente en el Estado Plurinacional de Bolivia y será también responsable de dicho cumplimiento por parte de los subcontratistas que pudiera contratar.</w:t>
      </w:r>
    </w:p>
    <w:p w14:paraId="27324178" w14:textId="77777777" w:rsidR="008521F0" w:rsidRPr="000B605B" w:rsidRDefault="008521F0" w:rsidP="00721E81">
      <w:pPr>
        <w:numPr>
          <w:ilvl w:val="1"/>
          <w:numId w:val="53"/>
        </w:num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Mantener exonerada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contra cualquier multa o penalidad de cualquier tipo o naturaleza que fuera impuesta por causa de incumplimiento o infracción de la legislación laboral o social.</w:t>
      </w:r>
    </w:p>
    <w:p w14:paraId="4E0652E3" w14:textId="77777777" w:rsidR="008521F0" w:rsidRPr="000B605B" w:rsidRDefault="008521F0" w:rsidP="00721E81">
      <w:pPr>
        <w:numPr>
          <w:ilvl w:val="1"/>
          <w:numId w:val="53"/>
        </w:numPr>
        <w:tabs>
          <w:tab w:val="left" w:pos="0"/>
        </w:tabs>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Mantener indemne a la </w:t>
      </w:r>
      <w:r w:rsidRPr="000B605B">
        <w:rPr>
          <w:rFonts w:asciiTheme="minorHAnsi" w:hAnsiTheme="minorHAnsi" w:cstheme="minorHAnsi"/>
          <w:b/>
          <w:sz w:val="21"/>
          <w:szCs w:val="21"/>
          <w:lang w:val="es-BO"/>
        </w:rPr>
        <w:t xml:space="preserve">Entidad </w:t>
      </w:r>
      <w:r w:rsidRPr="000B605B">
        <w:rPr>
          <w:rFonts w:asciiTheme="minorHAnsi" w:hAnsiTheme="minorHAnsi" w:cstheme="minorHAnsi"/>
          <w:sz w:val="21"/>
          <w:szCs w:val="21"/>
          <w:lang w:val="es-BO"/>
        </w:rPr>
        <w:t xml:space="preserve">contra cualquier hecho o acto originado por la ejecución del Contrato y sus anexos que tenga por efecto responsabilidad por vulneración de la Ley Aplicable. </w:t>
      </w:r>
    </w:p>
    <w:p w14:paraId="63A6B471" w14:textId="77777777" w:rsidR="008521F0" w:rsidRPr="000B605B" w:rsidRDefault="008521F0" w:rsidP="00721E81">
      <w:pPr>
        <w:numPr>
          <w:ilvl w:val="1"/>
          <w:numId w:val="53"/>
        </w:numPr>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Despejar y remover del lugar de la Obra el remanente de materiales, escombros, desechos y residuos conforme a la Ley Aplicable y procedimientos internos de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w:t>
      </w:r>
    </w:p>
    <w:p w14:paraId="0D65350F" w14:textId="77777777" w:rsidR="008521F0" w:rsidRPr="000B605B" w:rsidRDefault="008521F0" w:rsidP="00721E81">
      <w:pPr>
        <w:numPr>
          <w:ilvl w:val="1"/>
          <w:numId w:val="53"/>
        </w:numPr>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Proveer al Fiscal de Obra, copias de todos los avisos y otras comunicaciones </w:t>
      </w:r>
      <w:proofErr w:type="gramStart"/>
      <w:r w:rsidRPr="000B605B">
        <w:rPr>
          <w:rFonts w:asciiTheme="minorHAnsi" w:hAnsiTheme="minorHAnsi" w:cstheme="minorHAnsi"/>
          <w:sz w:val="21"/>
          <w:szCs w:val="21"/>
          <w:lang w:val="es-BO"/>
        </w:rPr>
        <w:t>dirigidos</w:t>
      </w:r>
      <w:proofErr w:type="gramEnd"/>
      <w:r w:rsidRPr="000B605B">
        <w:rPr>
          <w:rFonts w:asciiTheme="minorHAnsi" w:hAnsiTheme="minorHAnsi" w:cstheme="minorHAnsi"/>
          <w:sz w:val="21"/>
          <w:szCs w:val="21"/>
          <w:lang w:val="es-BO"/>
        </w:rPr>
        <w:t xml:space="preserve"> a las compañías de seguro y otros, incluidos los avisos relacionados con los accidentes que ocurran en la Obra.</w:t>
      </w:r>
    </w:p>
    <w:p w14:paraId="7EB14A66" w14:textId="77777777" w:rsidR="008521F0" w:rsidRPr="000B605B" w:rsidRDefault="008521F0" w:rsidP="00721E81">
      <w:pPr>
        <w:numPr>
          <w:ilvl w:val="1"/>
          <w:numId w:val="53"/>
        </w:numPr>
        <w:tabs>
          <w:tab w:val="left" w:pos="0"/>
        </w:tabs>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Proveer las facilidades solicitadas al personal de la </w:t>
      </w:r>
      <w:r w:rsidRPr="000B605B">
        <w:rPr>
          <w:rFonts w:asciiTheme="minorHAnsi" w:hAnsiTheme="minorHAnsi" w:cstheme="minorHAnsi"/>
          <w:b/>
          <w:sz w:val="21"/>
          <w:szCs w:val="21"/>
          <w:lang w:val="es-BO"/>
        </w:rPr>
        <w:t xml:space="preserve">Entidad </w:t>
      </w:r>
      <w:r w:rsidRPr="000B605B">
        <w:rPr>
          <w:rFonts w:asciiTheme="minorHAnsi" w:hAnsiTheme="minorHAnsi" w:cstheme="minorHAnsi"/>
          <w:sz w:val="21"/>
          <w:szCs w:val="21"/>
          <w:lang w:val="es-BO"/>
        </w:rPr>
        <w:t xml:space="preserve">durante la ejecución de la Obra. </w:t>
      </w:r>
    </w:p>
    <w:p w14:paraId="728035F8" w14:textId="77777777" w:rsidR="008521F0" w:rsidRPr="000B605B" w:rsidRDefault="008521F0" w:rsidP="00721E81">
      <w:pPr>
        <w:numPr>
          <w:ilvl w:val="1"/>
          <w:numId w:val="53"/>
        </w:numPr>
        <w:tabs>
          <w:tab w:val="left" w:pos="0"/>
        </w:tabs>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Asegurar que los contratos suscritos con subcontratistas contengan disposiciones que cumplan con las obligaciones laborales, sociales, ambientales y tributarias, además de la Ley Aplicable.  </w:t>
      </w:r>
    </w:p>
    <w:p w14:paraId="3BA3624E" w14:textId="77777777" w:rsidR="008521F0" w:rsidRPr="000B605B" w:rsidRDefault="008521F0" w:rsidP="00721E81">
      <w:pPr>
        <w:numPr>
          <w:ilvl w:val="1"/>
          <w:numId w:val="53"/>
        </w:numPr>
        <w:tabs>
          <w:tab w:val="left" w:pos="0"/>
        </w:tabs>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podrá pedir al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en cualquier momento, dentro del término del presente Contrato, una declaración que certifique el cumplimiento de la presente obligación.</w:t>
      </w:r>
    </w:p>
    <w:p w14:paraId="05FF23E1" w14:textId="77777777" w:rsidR="008521F0" w:rsidRPr="000B605B" w:rsidRDefault="008521F0" w:rsidP="00721E81">
      <w:pPr>
        <w:numPr>
          <w:ilvl w:val="1"/>
          <w:numId w:val="53"/>
        </w:numPr>
        <w:tabs>
          <w:tab w:val="left" w:pos="0"/>
        </w:tabs>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2810248A" w14:textId="77777777" w:rsidR="008521F0" w:rsidRPr="000B605B" w:rsidRDefault="008521F0" w:rsidP="00721E81">
      <w:pPr>
        <w:numPr>
          <w:ilvl w:val="1"/>
          <w:numId w:val="53"/>
        </w:numPr>
        <w:tabs>
          <w:tab w:val="left" w:pos="0"/>
          <w:tab w:val="left" w:pos="567"/>
        </w:tabs>
        <w:spacing w:before="120" w:after="120"/>
        <w:ind w:left="567" w:right="-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Efectuar el control de calidad de la Obra en conformidad al Contrato y sus anexos.</w:t>
      </w:r>
    </w:p>
    <w:p w14:paraId="0E5685A6"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851D7AB"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en el sitio de la ejecución de la Obra.</w:t>
      </w:r>
    </w:p>
    <w:p w14:paraId="66CB94F5"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Cooperar y compartir la zona de las obras con otros contratistas, autoridades públicas, empresas de servicios y con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en los periodos especificados en la lista de otros contratistas.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podrá modificar la lista de otros contratistas y notificará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w:t>
      </w:r>
    </w:p>
    <w:p w14:paraId="2B1E730A"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A302006"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Custodiar todos los materiales, equipo y todo trabajo ejecutado utilizando medidas de mantenimiento, hasta la recepción definitiva de la Obra por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BO"/>
        </w:rPr>
        <w:t xml:space="preserve"> o liquidación y cierre por resolución del Contrato.</w:t>
      </w:r>
    </w:p>
    <w:p w14:paraId="33495468" w14:textId="77777777" w:rsidR="008521F0" w:rsidRPr="000B605B" w:rsidRDefault="008521F0" w:rsidP="00721E81">
      <w:pPr>
        <w:numPr>
          <w:ilvl w:val="1"/>
          <w:numId w:val="53"/>
        </w:numPr>
        <w:tabs>
          <w:tab w:val="left" w:pos="567"/>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Autoriza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F37E589"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a la terminación de la Obra.</w:t>
      </w:r>
    </w:p>
    <w:p w14:paraId="3E6D84BF"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a los propietarios vecinos de la Obra y de toda lesión causada a terceras personas como resultado de sus trabajos.</w:t>
      </w:r>
    </w:p>
    <w:p w14:paraId="0A8A7446"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Evitar daños a cañerías, árboles, conductores, torres y cables de instalación eléctrica, debiendo reparar cualquier daño o desperfecto ocasionado por su propia cuenta y riesgo.</w:t>
      </w:r>
    </w:p>
    <w:p w14:paraId="7C9B4F95"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490322"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Cumplir con las obligaciones emergentes del pago de las cargas sociales y tributarias contempladas en su propuesta, en el marco de las leyes vigentes y presentar a requerimiento de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el respaldo correspondiente. </w:t>
      </w:r>
    </w:p>
    <w:p w14:paraId="250A20DF"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Obedecer las normas municipales vigentes para ejecución de obras, su omisión y consecuente sanción y/o imposición de multas será de exclusiva responsabilidad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asumiendo los costos que estos generen.</w:t>
      </w:r>
    </w:p>
    <w:p w14:paraId="109BC5AF" w14:textId="77777777" w:rsidR="008521F0" w:rsidRPr="000B605B" w:rsidRDefault="008521F0" w:rsidP="00721E81">
      <w:pPr>
        <w:numPr>
          <w:ilvl w:val="1"/>
          <w:numId w:val="53"/>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Asistir a la/s reunión/es de coordinación y solicitadas por el Supervisor y/o el Fiscal de Obra.</w:t>
      </w:r>
    </w:p>
    <w:p w14:paraId="42FB86AB" w14:textId="77777777" w:rsidR="008521F0" w:rsidRPr="000B605B" w:rsidRDefault="008521F0" w:rsidP="008521F0">
      <w:pPr>
        <w:spacing w:before="120" w:after="120"/>
        <w:ind w:left="567" w:right="-7" w:hanging="56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B605B">
        <w:rPr>
          <w:rFonts w:asciiTheme="minorHAnsi" w:hAnsiTheme="minorHAnsi" w:cstheme="minorHAnsi"/>
          <w:b/>
          <w:sz w:val="21"/>
          <w:szCs w:val="21"/>
          <w:lang w:val="es-BO"/>
        </w:rPr>
        <w:t>Contratista.</w:t>
      </w:r>
    </w:p>
    <w:p w14:paraId="466A1B86" w14:textId="77777777" w:rsidR="008521F0" w:rsidRPr="000B605B" w:rsidRDefault="008521F0" w:rsidP="00721E81">
      <w:pPr>
        <w:numPr>
          <w:ilvl w:val="1"/>
          <w:numId w:val="52"/>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Proporcionar un manual de mantenimiento preventivo, correctivo y predictivo a momento de la recepción definitiva, que debe contar con la aprobación y visto bueno del Supervisor y Fiscal de Obra.</w:t>
      </w:r>
    </w:p>
    <w:p w14:paraId="6FAEAF81" w14:textId="77777777" w:rsidR="008521F0" w:rsidRPr="000B605B" w:rsidRDefault="008521F0" w:rsidP="00721E81">
      <w:pPr>
        <w:numPr>
          <w:ilvl w:val="1"/>
          <w:numId w:val="52"/>
        </w:numPr>
        <w:tabs>
          <w:tab w:val="left" w:pos="0"/>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también será responsable :</w:t>
      </w:r>
    </w:p>
    <w:p w14:paraId="1B8FE12D" w14:textId="77777777" w:rsidR="008521F0" w:rsidRPr="000B605B" w:rsidRDefault="008521F0" w:rsidP="00721E81">
      <w:pPr>
        <w:numPr>
          <w:ilvl w:val="0"/>
          <w:numId w:val="50"/>
        </w:numPr>
        <w:tabs>
          <w:tab w:val="left" w:pos="0"/>
        </w:tabs>
        <w:spacing w:before="120" w:after="120"/>
        <w:ind w:left="1985"/>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subsanar y enmendar toda Obra a su cuenta y cargo, defectuosa o mal ejecutada por errores, defectos y omisiones en los planos y especificaciones técnicas.  </w:t>
      </w:r>
    </w:p>
    <w:p w14:paraId="79BE31D1" w14:textId="77777777" w:rsidR="008521F0" w:rsidRPr="000B605B" w:rsidRDefault="008521F0" w:rsidP="008521F0">
      <w:pPr>
        <w:tabs>
          <w:tab w:val="left" w:pos="0"/>
        </w:tabs>
        <w:spacing w:after="120"/>
        <w:ind w:left="1985"/>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Cuando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deduciendo su costo del importe de los certificados de avance de Obra o la liquidación final, según corresponda.</w:t>
      </w:r>
    </w:p>
    <w:p w14:paraId="108A2128" w14:textId="77777777" w:rsidR="008521F0" w:rsidRPr="000B605B" w:rsidRDefault="008521F0" w:rsidP="008521F0">
      <w:pPr>
        <w:tabs>
          <w:tab w:val="left" w:pos="0"/>
          <w:tab w:val="left" w:pos="567"/>
        </w:tabs>
        <w:spacing w:before="120" w:after="120"/>
        <w:ind w:left="1985"/>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Queda también establecido que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605B">
        <w:rPr>
          <w:rFonts w:asciiTheme="minorHAnsi" w:hAnsiTheme="minorHAnsi" w:cstheme="minorHAnsi"/>
          <w:bCs/>
          <w:sz w:val="21"/>
          <w:szCs w:val="21"/>
          <w:lang w:val="es-BO"/>
        </w:rPr>
        <w:t xml:space="preserve">Supervisor y </w:t>
      </w:r>
      <w:r w:rsidRPr="000B605B">
        <w:rPr>
          <w:rFonts w:asciiTheme="minorHAnsi" w:hAnsiTheme="minorHAnsi" w:cstheme="minorHAnsi"/>
          <w:sz w:val="21"/>
          <w:szCs w:val="21"/>
          <w:lang w:val="es-BO"/>
        </w:rPr>
        <w:t xml:space="preserve">Fiscal de Obra. Desaparecidas las causales anteriores,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procederá al pago de las sumas retenidas siempre que, para la solución de ellas no se haya empleado parte o el total de dichos fondos. Esta retención no creará derechos en favor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para solicitar ampliación de plazo, ni intereses.</w:t>
      </w:r>
    </w:p>
    <w:p w14:paraId="1E26A352" w14:textId="77777777" w:rsidR="008521F0" w:rsidRPr="000B605B" w:rsidRDefault="008521F0" w:rsidP="00721E81">
      <w:pPr>
        <w:numPr>
          <w:ilvl w:val="0"/>
          <w:numId w:val="50"/>
        </w:numPr>
        <w:tabs>
          <w:tab w:val="left" w:pos="0"/>
        </w:tabs>
        <w:spacing w:before="120" w:after="120"/>
        <w:ind w:left="1985"/>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Por el cumplimiento de normas laborables respecto al pago de incremento salarial, bonos, doble aguinaldo, primas y cualquier otra obligación laboral, las cuales deben ser asumidas exclusivamente a su cuenta y cargo.</w:t>
      </w:r>
    </w:p>
    <w:p w14:paraId="4B544593" w14:textId="77777777" w:rsidR="008521F0" w:rsidRPr="000B605B" w:rsidRDefault="008521F0" w:rsidP="00721E81">
      <w:pPr>
        <w:numPr>
          <w:ilvl w:val="1"/>
          <w:numId w:val="52"/>
        </w:numPr>
        <w:tabs>
          <w:tab w:val="left" w:pos="0"/>
          <w:tab w:val="left" w:pos="567"/>
        </w:tabs>
        <w:spacing w:after="120"/>
        <w:ind w:left="567" w:right="-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Las demás obligaciones a su cargo que emerjan del presente Contrato y sus anexos.</w:t>
      </w:r>
    </w:p>
    <w:p w14:paraId="7AFDE87F" w14:textId="77777777" w:rsidR="008521F0" w:rsidRPr="000B605B" w:rsidRDefault="008521F0" w:rsidP="008521F0">
      <w:pPr>
        <w:pStyle w:val="Sangra3detindependiente"/>
        <w:spacing w:before="120"/>
        <w:ind w:left="567" w:hanging="567"/>
        <w:jc w:val="both"/>
        <w:rPr>
          <w:rFonts w:asciiTheme="minorHAnsi" w:hAnsiTheme="minorHAnsi" w:cstheme="minorHAnsi"/>
          <w:b/>
          <w:sz w:val="21"/>
          <w:szCs w:val="21"/>
        </w:rPr>
      </w:pPr>
      <w:r w:rsidRPr="000B605B">
        <w:rPr>
          <w:rFonts w:asciiTheme="minorHAnsi" w:hAnsiTheme="minorHAnsi" w:cstheme="minorHAnsi"/>
          <w:b/>
          <w:sz w:val="21"/>
          <w:szCs w:val="21"/>
        </w:rPr>
        <w:t>20.35 ORGANIZACIÓN DEL CONTRATISTA</w:t>
      </w:r>
    </w:p>
    <w:p w14:paraId="79CD5701" w14:textId="77777777" w:rsidR="008521F0" w:rsidRPr="000B605B" w:rsidRDefault="008521F0" w:rsidP="008521F0">
      <w:pPr>
        <w:spacing w:before="120" w:after="120"/>
        <w:ind w:left="567" w:right="-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mantendrá, en el lugar de </w:t>
      </w:r>
      <w:smartTag w:uri="urn:schemas-microsoft-com:office:smarttags" w:element="PersonName">
        <w:smartTagPr>
          <w:attr w:name="ProductID" w:val="la Obra"/>
        </w:smartTagPr>
        <w:r w:rsidRPr="000B605B">
          <w:rPr>
            <w:rFonts w:asciiTheme="minorHAnsi" w:hAnsiTheme="minorHAnsi" w:cstheme="minorHAnsi"/>
            <w:sz w:val="21"/>
            <w:szCs w:val="21"/>
            <w:lang w:val="es-BO"/>
          </w:rPr>
          <w:t>la Obra</w:t>
        </w:r>
      </w:smartTag>
      <w:r w:rsidRPr="000B605B">
        <w:rPr>
          <w:rFonts w:asciiTheme="minorHAnsi" w:hAnsiTheme="minorHAnsi" w:cstheme="minorHAnsi"/>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y los términos del Contrato y sus anexos.</w:t>
      </w:r>
    </w:p>
    <w:p w14:paraId="558FBFC4" w14:textId="77777777" w:rsidR="008521F0" w:rsidRPr="000B605B" w:rsidRDefault="008521F0" w:rsidP="008521F0">
      <w:pPr>
        <w:spacing w:before="120" w:after="120"/>
        <w:ind w:left="567" w:right="-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solicita la remoción de un miembro del personal o integrante de la fuerza laboral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indicando las causas que motivan el pedido,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w:t>
      </w:r>
    </w:p>
    <w:p w14:paraId="06BCAC88"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VIGÉSIMA PRIMERA.- (OBLIGACIONES DE LA ENTIDAD)</w:t>
      </w:r>
    </w:p>
    <w:p w14:paraId="0F338738"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 </w:t>
      </w:r>
      <w:r w:rsidRPr="000B605B">
        <w:rPr>
          <w:rFonts w:asciiTheme="minorHAnsi" w:hAnsiTheme="minorHAnsi" w:cstheme="minorHAnsi"/>
          <w:b/>
          <w:sz w:val="21"/>
          <w:szCs w:val="21"/>
          <w:lang w:val="es-BO"/>
        </w:rPr>
        <w:t xml:space="preserve">Entidad </w:t>
      </w:r>
      <w:r w:rsidRPr="000B605B">
        <w:rPr>
          <w:rFonts w:asciiTheme="minorHAnsi" w:hAnsiTheme="minorHAnsi" w:cstheme="minorHAnsi"/>
          <w:sz w:val="21"/>
          <w:szCs w:val="21"/>
          <w:lang w:val="es-BO"/>
        </w:rPr>
        <w:t>se obliga en su sentido más amplio a cumplir con las siguientes obligaciones:</w:t>
      </w:r>
    </w:p>
    <w:p w14:paraId="46D73075"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proofErr w:type="gramStart"/>
      <w:r w:rsidRPr="000B605B">
        <w:rPr>
          <w:rFonts w:asciiTheme="minorHAnsi" w:hAnsiTheme="minorHAnsi" w:cstheme="minorHAnsi"/>
          <w:b/>
          <w:sz w:val="21"/>
          <w:szCs w:val="21"/>
          <w:lang w:val="es-BO"/>
        </w:rPr>
        <w:t xml:space="preserve">21.1  </w:t>
      </w:r>
      <w:r w:rsidRPr="000B605B">
        <w:rPr>
          <w:rFonts w:asciiTheme="minorHAnsi" w:hAnsiTheme="minorHAnsi" w:cstheme="minorHAnsi"/>
          <w:sz w:val="21"/>
          <w:szCs w:val="21"/>
          <w:lang w:val="es-BO"/>
        </w:rPr>
        <w:t>Notificar</w:t>
      </w:r>
      <w:proofErr w:type="gramEnd"/>
      <w:r w:rsidRPr="000B605B">
        <w:rPr>
          <w:rFonts w:asciiTheme="minorHAnsi" w:hAnsiTheme="minorHAnsi" w:cstheme="minorHAnsi"/>
          <w:sz w:val="21"/>
          <w:szCs w:val="21"/>
          <w:lang w:val="es-BO"/>
        </w:rPr>
        <w:t xml:space="preserve"> al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los defectos e irregularidades encontradas en la ejecución de la Obra, fijando plazos para su corrección.</w:t>
      </w:r>
    </w:p>
    <w:p w14:paraId="486ACC6C" w14:textId="77777777" w:rsidR="008521F0" w:rsidRPr="000B605B" w:rsidRDefault="008521F0" w:rsidP="008521F0">
      <w:p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 xml:space="preserve">21.2 </w:t>
      </w:r>
      <w:r w:rsidRPr="000B605B">
        <w:rPr>
          <w:rFonts w:asciiTheme="minorHAnsi" w:hAnsiTheme="minorHAnsi" w:cstheme="minorHAnsi"/>
          <w:sz w:val="21"/>
          <w:szCs w:val="21"/>
          <w:lang w:val="es-BO"/>
        </w:rPr>
        <w:t xml:space="preserve">Proveer información y detalle para la ejecución de la Obra, comunicando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eventuales cambios de normas y horarios de trabajo.</w:t>
      </w:r>
    </w:p>
    <w:p w14:paraId="443135DB"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 xml:space="preserve">VIGÉSIMA SEGUNDA.- (REPRESENTANTE DEL </w:t>
      </w:r>
      <w:r w:rsidRPr="000B605B">
        <w:rPr>
          <w:rFonts w:asciiTheme="minorHAnsi" w:hAnsiTheme="minorHAnsi" w:cstheme="minorHAnsi"/>
          <w:b/>
          <w:bCs/>
          <w:sz w:val="21"/>
          <w:szCs w:val="21"/>
          <w:u w:val="single"/>
          <w:lang w:val="es-BO"/>
        </w:rPr>
        <w:t>CONTRATISTA</w:t>
      </w:r>
      <w:r w:rsidRPr="000B605B">
        <w:rPr>
          <w:rFonts w:asciiTheme="minorHAnsi" w:hAnsiTheme="minorHAnsi" w:cstheme="minorHAnsi"/>
          <w:b/>
          <w:sz w:val="21"/>
          <w:szCs w:val="21"/>
          <w:u w:val="single"/>
          <w:lang w:val="es-BO"/>
        </w:rPr>
        <w:t>)</w:t>
      </w:r>
    </w:p>
    <w:p w14:paraId="2EEBFE9B"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w:t>
      </w:r>
    </w:p>
    <w:p w14:paraId="2E93574D"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Director de Obra tendrá residencia en el lugar en que se ejecuta la Obra, prestará servicios a tiempo completo y está facultado para:</w:t>
      </w:r>
    </w:p>
    <w:p w14:paraId="6588FA64" w14:textId="77777777" w:rsidR="008521F0" w:rsidRPr="000B605B" w:rsidRDefault="008521F0" w:rsidP="00721E81">
      <w:pPr>
        <w:numPr>
          <w:ilvl w:val="3"/>
          <w:numId w:val="44"/>
        </w:numPr>
        <w:tabs>
          <w:tab w:val="clear" w:pos="2520"/>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Dirigir la realización de la Obra, para el cumplimiento de las especificaciones técnicas, el cronograma y todas aquellas actividades que se requieran para el cumplimiento del objeto del Contrato.</w:t>
      </w:r>
    </w:p>
    <w:p w14:paraId="52FAAADD" w14:textId="77777777" w:rsidR="008521F0" w:rsidRPr="000B605B" w:rsidRDefault="008521F0" w:rsidP="00721E81">
      <w:pPr>
        <w:numPr>
          <w:ilvl w:val="3"/>
          <w:numId w:val="44"/>
        </w:numPr>
        <w:tabs>
          <w:tab w:val="clear" w:pos="2520"/>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Representar al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en la ejecución de la Obra durante toda su vigencia.</w:t>
      </w:r>
    </w:p>
    <w:p w14:paraId="7579C6A2" w14:textId="77777777" w:rsidR="008521F0" w:rsidRPr="000B605B" w:rsidRDefault="008521F0" w:rsidP="00721E81">
      <w:pPr>
        <w:numPr>
          <w:ilvl w:val="3"/>
          <w:numId w:val="44"/>
        </w:numPr>
        <w:tabs>
          <w:tab w:val="clear" w:pos="2520"/>
          <w:tab w:val="num" w:pos="1134"/>
        </w:tabs>
        <w:ind w:leftChars="532" w:left="1360" w:hangingChars="141" w:hanging="29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Mantener permanentemente informado al Supervisor y al Fiscal de Obra sobre todos los aspectos relacionados con la Obra.</w:t>
      </w:r>
    </w:p>
    <w:p w14:paraId="5BC639B3" w14:textId="77777777" w:rsidR="008521F0" w:rsidRPr="000B605B" w:rsidRDefault="008521F0" w:rsidP="00721E81">
      <w:pPr>
        <w:numPr>
          <w:ilvl w:val="3"/>
          <w:numId w:val="44"/>
        </w:numPr>
        <w:tabs>
          <w:tab w:val="clear" w:pos="2520"/>
          <w:tab w:val="num" w:pos="1134"/>
        </w:tabs>
        <w:ind w:leftChars="532" w:left="1360" w:hangingChars="141" w:hanging="29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Mantener coordinación permanente y efectiva con la oficina central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w:t>
      </w:r>
    </w:p>
    <w:p w14:paraId="5EA063D0" w14:textId="77777777" w:rsidR="008521F0" w:rsidRPr="000B605B" w:rsidRDefault="008521F0" w:rsidP="00721E81">
      <w:pPr>
        <w:numPr>
          <w:ilvl w:val="3"/>
          <w:numId w:val="44"/>
        </w:numPr>
        <w:tabs>
          <w:tab w:val="clear" w:pos="2520"/>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Presentar el organigrama completo del personal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asignado a la Obra.</w:t>
      </w:r>
    </w:p>
    <w:p w14:paraId="4A220FF5" w14:textId="77777777" w:rsidR="008521F0" w:rsidRPr="000B605B" w:rsidRDefault="008521F0" w:rsidP="00721E81">
      <w:pPr>
        <w:numPr>
          <w:ilvl w:val="3"/>
          <w:numId w:val="44"/>
        </w:numPr>
        <w:tabs>
          <w:tab w:val="clear" w:pos="2520"/>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Controlar la asistencia, así como de la conducta y ética profesional de todo el personal bajo su dependencia, con autoridad para asumir medidas correctivas en caso necesario.</w:t>
      </w:r>
    </w:p>
    <w:p w14:paraId="17CB0B57"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w:t>
      </w:r>
    </w:p>
    <w:p w14:paraId="637EBA35"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Esta suplencia será temporal y no debe exceder los 20 (veinte) días hábiles, salvo casos de gravedad, caso contrario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w:t>
      </w:r>
    </w:p>
    <w:p w14:paraId="0FBA668A"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tendrá el derecho de requerir la remoción inmediata del lugar de la Obra de cualquier persona empleada por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w:t>
      </w:r>
    </w:p>
    <w:p w14:paraId="7CFC6318" w14:textId="77777777" w:rsidR="008521F0" w:rsidRPr="000B605B" w:rsidRDefault="008521F0" w:rsidP="008521F0">
      <w:pPr>
        <w:spacing w:before="120" w:after="120"/>
        <w:ind w:hanging="11"/>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VIGÉSIMA TERCERA.- (LIBRO DE ÓRDENES DE TRABAJO)</w:t>
      </w:r>
    </w:p>
    <w:p w14:paraId="79727AF0"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Bajo su responsabilidad y en la Obra,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llevará un libro de órdenes de trabajo con páginas numeradas y dos copias, el mismo que deberá ser </w:t>
      </w:r>
      <w:proofErr w:type="spellStart"/>
      <w:r w:rsidRPr="000B605B">
        <w:rPr>
          <w:rFonts w:asciiTheme="minorHAnsi" w:hAnsiTheme="minorHAnsi" w:cstheme="minorHAnsi"/>
          <w:sz w:val="21"/>
          <w:szCs w:val="21"/>
          <w:lang w:val="es-BO"/>
        </w:rPr>
        <w:t>aperturado</w:t>
      </w:r>
      <w:proofErr w:type="spellEnd"/>
      <w:r w:rsidRPr="000B605B">
        <w:rPr>
          <w:rFonts w:asciiTheme="minorHAnsi" w:hAnsiTheme="minorHAnsi" w:cstheme="minorHAnsi"/>
          <w:sz w:val="21"/>
          <w:szCs w:val="21"/>
          <w:lang w:val="es-BO"/>
        </w:rPr>
        <w:t xml:space="preserve"> con participación de Notario de Fe Pública en la fecha en que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reciba la orden de proceder.</w:t>
      </w:r>
    </w:p>
    <w:p w14:paraId="37E346B1"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este libro el </w:t>
      </w:r>
      <w:r w:rsidRPr="000B605B">
        <w:rPr>
          <w:rFonts w:asciiTheme="minorHAnsi" w:hAnsiTheme="minorHAnsi" w:cstheme="minorHAnsi"/>
          <w:bCs/>
          <w:sz w:val="21"/>
          <w:szCs w:val="21"/>
          <w:lang w:val="es-BO"/>
        </w:rPr>
        <w:t xml:space="preserve">Supervisor y/o </w:t>
      </w:r>
      <w:r w:rsidRPr="000B605B">
        <w:rPr>
          <w:rFonts w:asciiTheme="minorHAnsi" w:hAnsiTheme="minorHAnsi" w:cstheme="minorHAnsi"/>
          <w:sz w:val="21"/>
          <w:szCs w:val="21"/>
          <w:lang w:val="es-BO"/>
        </w:rPr>
        <w:t xml:space="preserve">Fiscal de Obra anotarán las instrucciones, órdenes y observaciones impartidas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que se refieran a los trabajos, cada orden llevará fecha y firma del </w:t>
      </w:r>
      <w:r w:rsidRPr="000B605B">
        <w:rPr>
          <w:rFonts w:asciiTheme="minorHAnsi" w:hAnsiTheme="minorHAnsi" w:cstheme="minorHAnsi"/>
          <w:bCs/>
          <w:sz w:val="21"/>
          <w:szCs w:val="21"/>
          <w:lang w:val="es-BO"/>
        </w:rPr>
        <w:t xml:space="preserve">Supervisor y/o Fiscal de Obra </w:t>
      </w:r>
      <w:r w:rsidRPr="000B605B">
        <w:rPr>
          <w:rFonts w:asciiTheme="minorHAnsi" w:hAnsiTheme="minorHAnsi" w:cstheme="minorHAnsi"/>
          <w:sz w:val="21"/>
          <w:szCs w:val="21"/>
          <w:lang w:val="es-BO"/>
        </w:rPr>
        <w:t>y la constancia firmada del Director de Obra de haberla recibido.</w:t>
      </w:r>
    </w:p>
    <w:p w14:paraId="251BD7BC"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Director de Obra también podrá utilizar el libro de órdenes para comunicar </w:t>
      </w:r>
      <w:proofErr w:type="gramStart"/>
      <w:r w:rsidRPr="000B605B">
        <w:rPr>
          <w:rFonts w:asciiTheme="minorHAnsi" w:hAnsiTheme="minorHAnsi" w:cstheme="minorHAnsi"/>
          <w:sz w:val="21"/>
          <w:szCs w:val="21"/>
          <w:lang w:val="es-BO"/>
        </w:rPr>
        <w:t xml:space="preserve">al  </w:t>
      </w:r>
      <w:r w:rsidRPr="000B605B">
        <w:rPr>
          <w:rFonts w:asciiTheme="minorHAnsi" w:hAnsiTheme="minorHAnsi" w:cstheme="minorHAnsi"/>
          <w:bCs/>
          <w:sz w:val="21"/>
          <w:szCs w:val="21"/>
          <w:lang w:val="es-BO"/>
        </w:rPr>
        <w:t>Supervisor</w:t>
      </w:r>
      <w:proofErr w:type="gramEnd"/>
      <w:r w:rsidRPr="000B605B">
        <w:rPr>
          <w:rFonts w:asciiTheme="minorHAnsi" w:hAnsiTheme="minorHAnsi" w:cstheme="minorHAnsi"/>
          <w:bCs/>
          <w:sz w:val="21"/>
          <w:szCs w:val="21"/>
          <w:lang w:val="es-BO"/>
        </w:rPr>
        <w:t xml:space="preserve"> y/o </w:t>
      </w:r>
      <w:r w:rsidRPr="000B605B">
        <w:rPr>
          <w:rFonts w:asciiTheme="minorHAnsi" w:hAnsiTheme="minorHAnsi" w:cstheme="minorHAnsi"/>
          <w:sz w:val="21"/>
          <w:szCs w:val="21"/>
          <w:lang w:val="es-BO"/>
        </w:rPr>
        <w:t xml:space="preserve">Fiscal de Obra actividades de la Obra, firmando en constancia y el </w:t>
      </w:r>
      <w:r w:rsidRPr="000B605B">
        <w:rPr>
          <w:rFonts w:asciiTheme="minorHAnsi" w:hAnsiTheme="minorHAnsi" w:cstheme="minorHAnsi"/>
          <w:bCs/>
          <w:sz w:val="21"/>
          <w:szCs w:val="21"/>
          <w:lang w:val="es-BO"/>
        </w:rPr>
        <w:t xml:space="preserve">Supervisor y/o Fiscal de Obra </w:t>
      </w:r>
      <w:r w:rsidRPr="000B605B">
        <w:rPr>
          <w:rFonts w:asciiTheme="minorHAnsi" w:hAnsiTheme="minorHAnsi" w:cstheme="minorHAnsi"/>
          <w:sz w:val="21"/>
          <w:szCs w:val="21"/>
          <w:lang w:val="es-BO"/>
        </w:rPr>
        <w:t xml:space="preserve">tomarán conocimiento registrando también su firma y respuesta o instrucción si corresponde. Si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desea representar una orden escrita en el libro de órdenes, deberá hacerla conocer al Fiscal de Obra por intermedio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en forma escrita en el libro de órdenes, dentro del día de emitida dicha orden, caso contrario, quedará sobreentendido que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acepta tácitamente la orden sin derecho a reclamación posterior.</w:t>
      </w:r>
    </w:p>
    <w:p w14:paraId="382FFC32" w14:textId="77777777" w:rsidR="008521F0" w:rsidRPr="000B605B" w:rsidRDefault="008521F0" w:rsidP="008521F0">
      <w:pPr>
        <w:spacing w:before="120" w:after="120"/>
        <w:ind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original del libro de órdenes, será entregado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a tiempo de la recepción definitiva de la Obra, quedando una copia en poder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y otra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Las comunicaciones cursadas entre </w:t>
      </w:r>
      <w:r w:rsidRPr="000B605B">
        <w:rPr>
          <w:rFonts w:asciiTheme="minorHAnsi" w:hAnsiTheme="minorHAnsi" w:cstheme="minorHAnsi"/>
          <w:sz w:val="21"/>
          <w:szCs w:val="21"/>
          <w:lang w:val="es-BO"/>
        </w:rPr>
        <w:lastRenderedPageBreak/>
        <w:t>Partes, sólo entrarán en vigor cuando sean efectuadas y entregadas por escrito, a través del libro de órdenes o notas oficiales.</w:t>
      </w:r>
    </w:p>
    <w:p w14:paraId="23EAED25" w14:textId="77777777" w:rsidR="008521F0" w:rsidRPr="000B605B" w:rsidRDefault="008521F0" w:rsidP="008521F0">
      <w:pPr>
        <w:spacing w:before="120" w:after="120"/>
        <w:ind w:left="11" w:hanging="11"/>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tiene la obligación de mantener el libro de órdenes en el lugar de ejecución de la Obra, salvo instrucción escrita del Supervisor con conocimiento del Fiscal de Obra.</w:t>
      </w:r>
    </w:p>
    <w:p w14:paraId="06987C43" w14:textId="77777777" w:rsidR="008521F0" w:rsidRPr="000B605B" w:rsidRDefault="008521F0" w:rsidP="008521F0">
      <w:pPr>
        <w:spacing w:before="120" w:after="120"/>
        <w:ind w:hanging="11"/>
        <w:jc w:val="both"/>
        <w:rPr>
          <w:rFonts w:asciiTheme="minorHAnsi" w:hAnsiTheme="minorHAnsi" w:cstheme="minorHAnsi"/>
          <w:sz w:val="21"/>
          <w:szCs w:val="21"/>
          <w:u w:val="single"/>
          <w:lang w:val="es-BO"/>
        </w:rPr>
      </w:pPr>
      <w:r w:rsidRPr="000B605B">
        <w:rPr>
          <w:rFonts w:asciiTheme="minorHAnsi" w:hAnsiTheme="minorHAnsi" w:cstheme="minorHAnsi"/>
          <w:b/>
          <w:sz w:val="21"/>
          <w:szCs w:val="21"/>
          <w:u w:val="single"/>
          <w:lang w:val="es-BO"/>
        </w:rPr>
        <w:t>VIGÉSIMA CUARTA.- (</w:t>
      </w:r>
      <w:r w:rsidRPr="000B605B">
        <w:rPr>
          <w:rFonts w:asciiTheme="minorHAnsi" w:hAnsiTheme="minorHAnsi" w:cstheme="minorHAnsi"/>
          <w:b/>
          <w:bCs/>
          <w:sz w:val="21"/>
          <w:szCs w:val="21"/>
          <w:u w:val="single"/>
          <w:lang w:val="es-BO"/>
        </w:rPr>
        <w:t>FISCALIZACIÓN</w:t>
      </w:r>
      <w:r w:rsidRPr="000B605B">
        <w:rPr>
          <w:rFonts w:asciiTheme="minorHAnsi" w:hAnsiTheme="minorHAnsi" w:cstheme="minorHAnsi"/>
          <w:b/>
          <w:sz w:val="21"/>
          <w:szCs w:val="21"/>
          <w:u w:val="single"/>
          <w:lang w:val="es-BO"/>
        </w:rPr>
        <w:t xml:space="preserve"> Y </w:t>
      </w:r>
      <w:r w:rsidRPr="000B605B">
        <w:rPr>
          <w:rFonts w:asciiTheme="minorHAnsi" w:hAnsiTheme="minorHAnsi" w:cstheme="minorHAnsi"/>
          <w:b/>
          <w:bCs/>
          <w:sz w:val="21"/>
          <w:szCs w:val="21"/>
          <w:u w:val="single"/>
          <w:lang w:val="es-BO"/>
        </w:rPr>
        <w:t>SUPERVISIÓN</w:t>
      </w:r>
      <w:r w:rsidRPr="000B605B">
        <w:rPr>
          <w:rFonts w:asciiTheme="minorHAnsi" w:hAnsiTheme="minorHAnsi" w:cstheme="minorHAnsi"/>
          <w:b/>
          <w:sz w:val="21"/>
          <w:szCs w:val="21"/>
          <w:u w:val="single"/>
          <w:lang w:val="es-BO"/>
        </w:rPr>
        <w:t xml:space="preserve"> DE LA OBRA)</w:t>
      </w:r>
    </w:p>
    <w:p w14:paraId="22E3C552" w14:textId="77777777" w:rsidR="008521F0" w:rsidRPr="000B605B" w:rsidRDefault="008521F0" w:rsidP="008521F0">
      <w:pPr>
        <w:tabs>
          <w:tab w:val="left" w:pos="567"/>
        </w:tabs>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24.1 </w:t>
      </w:r>
      <w:r w:rsidRPr="000B605B">
        <w:rPr>
          <w:rFonts w:asciiTheme="minorHAnsi" w:hAnsiTheme="minorHAnsi" w:cstheme="minorHAnsi"/>
          <w:b/>
          <w:sz w:val="21"/>
          <w:szCs w:val="21"/>
          <w:lang w:val="es-BO"/>
        </w:rPr>
        <w:tab/>
        <w:t>Fiscalización:</w:t>
      </w:r>
    </w:p>
    <w:p w14:paraId="1715B05C" w14:textId="77777777" w:rsidR="008521F0" w:rsidRPr="000B605B" w:rsidRDefault="008521F0" w:rsidP="008521F0">
      <w:pPr>
        <w:tabs>
          <w:tab w:val="left" w:pos="567"/>
        </w:tabs>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ab/>
        <w:t xml:space="preserve">Los trabajos materia del presente Contrato estarán sujetos a la </w:t>
      </w:r>
      <w:r w:rsidRPr="000B605B">
        <w:rPr>
          <w:rFonts w:asciiTheme="minorHAnsi" w:hAnsiTheme="minorHAnsi" w:cstheme="minorHAnsi"/>
          <w:bCs/>
          <w:sz w:val="21"/>
          <w:szCs w:val="21"/>
          <w:lang w:val="es-BO"/>
        </w:rPr>
        <w:t>fiscalización</w:t>
      </w:r>
      <w:r w:rsidRPr="000B605B">
        <w:rPr>
          <w:rFonts w:asciiTheme="minorHAnsi" w:hAnsiTheme="minorHAnsi" w:cstheme="minorHAnsi"/>
          <w:sz w:val="21"/>
          <w:szCs w:val="21"/>
          <w:lang w:val="es-BO"/>
        </w:rPr>
        <w:t xml:space="preserve"> permanente de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61B7D88" w14:textId="77777777" w:rsidR="008521F0" w:rsidRPr="000B605B" w:rsidRDefault="008521F0" w:rsidP="00721E81">
      <w:pPr>
        <w:numPr>
          <w:ilvl w:val="0"/>
          <w:numId w:val="45"/>
        </w:numPr>
        <w:tabs>
          <w:tab w:val="clear" w:pos="1068"/>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Exigir a través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el cumplimiento del Contrato y sus anexos. </w:t>
      </w:r>
    </w:p>
    <w:p w14:paraId="57ABA884" w14:textId="77777777" w:rsidR="008521F0" w:rsidRPr="000B605B" w:rsidRDefault="008521F0" w:rsidP="00721E81">
      <w:pPr>
        <w:numPr>
          <w:ilvl w:val="0"/>
          <w:numId w:val="45"/>
        </w:numPr>
        <w:tabs>
          <w:tab w:val="clear" w:pos="1068"/>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Exigir directamente el cumplimiento del contrato de </w:t>
      </w:r>
      <w:r w:rsidRPr="000B605B">
        <w:rPr>
          <w:rFonts w:asciiTheme="minorHAnsi" w:hAnsiTheme="minorHAnsi" w:cstheme="minorHAnsi"/>
          <w:bCs/>
          <w:sz w:val="21"/>
          <w:szCs w:val="21"/>
          <w:lang w:val="es-BO"/>
        </w:rPr>
        <w:t>supervisión técnica</w:t>
      </w:r>
      <w:r w:rsidRPr="000B605B">
        <w:rPr>
          <w:rFonts w:asciiTheme="minorHAnsi" w:hAnsiTheme="minorHAnsi" w:cstheme="minorHAnsi"/>
          <w:sz w:val="21"/>
          <w:szCs w:val="21"/>
          <w:lang w:val="es-BO"/>
        </w:rPr>
        <w:t xml:space="preserve">, realizando seguimiento y control de los actos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en la </w:t>
      </w:r>
      <w:r w:rsidRPr="000B605B">
        <w:rPr>
          <w:rFonts w:asciiTheme="minorHAnsi" w:hAnsiTheme="minorHAnsi" w:cstheme="minorHAnsi"/>
          <w:bCs/>
          <w:sz w:val="21"/>
          <w:szCs w:val="21"/>
          <w:lang w:val="es-BO"/>
        </w:rPr>
        <w:t>supervisión</w:t>
      </w:r>
      <w:r w:rsidRPr="000B605B">
        <w:rPr>
          <w:rFonts w:asciiTheme="minorHAnsi" w:hAnsiTheme="minorHAnsi" w:cstheme="minorHAnsi"/>
          <w:sz w:val="21"/>
          <w:szCs w:val="21"/>
          <w:lang w:val="es-BO"/>
        </w:rPr>
        <w:t xml:space="preserve"> técnica de la Obra.</w:t>
      </w:r>
    </w:p>
    <w:p w14:paraId="6F6CAF2F" w14:textId="77777777" w:rsidR="008521F0" w:rsidRPr="000B605B" w:rsidRDefault="008521F0" w:rsidP="00721E81">
      <w:pPr>
        <w:numPr>
          <w:ilvl w:val="0"/>
          <w:numId w:val="45"/>
        </w:numPr>
        <w:tabs>
          <w:tab w:val="clear" w:pos="1068"/>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Exigir el buen uso de los recursos asignados a la Obra.</w:t>
      </w:r>
    </w:p>
    <w:p w14:paraId="3789991B" w14:textId="77777777" w:rsidR="008521F0" w:rsidRPr="000B605B" w:rsidRDefault="008521F0" w:rsidP="00721E81">
      <w:pPr>
        <w:numPr>
          <w:ilvl w:val="0"/>
          <w:numId w:val="45"/>
        </w:numPr>
        <w:tabs>
          <w:tab w:val="clear" w:pos="1068"/>
        </w:tabs>
        <w:ind w:left="1134" w:hanging="283"/>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Tomar conocimiento y en su caso pedir aclaraciones pertinentes sobre los certificados de la   Obra aprobados por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w:t>
      </w:r>
    </w:p>
    <w:p w14:paraId="34C3848A" w14:textId="77777777" w:rsidR="008521F0" w:rsidRPr="000B605B" w:rsidRDefault="008521F0" w:rsidP="00721E81">
      <w:pPr>
        <w:numPr>
          <w:ilvl w:val="0"/>
          <w:numId w:val="45"/>
        </w:numPr>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  Llevar el control directo de la vigencia y validez de las garantías, a los efectos de requerir oportunamente al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su ampliación (en monto y plazo), o para solicitar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la ejecución de estas cuando corresponda.</w:t>
      </w:r>
    </w:p>
    <w:p w14:paraId="4BC072E8" w14:textId="77777777" w:rsidR="008521F0" w:rsidRPr="000B605B" w:rsidRDefault="008521F0" w:rsidP="008521F0">
      <w:pPr>
        <w:tabs>
          <w:tab w:val="num" w:pos="1134"/>
        </w:tabs>
        <w:spacing w:after="120"/>
        <w:ind w:left="1135" w:hanging="284"/>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f)</w:t>
      </w:r>
      <w:r w:rsidRPr="000B605B">
        <w:rPr>
          <w:rFonts w:asciiTheme="minorHAnsi" w:hAnsiTheme="minorHAnsi" w:cstheme="minorHAnsi"/>
          <w:sz w:val="21"/>
          <w:szCs w:val="21"/>
          <w:lang w:val="es-BO"/>
        </w:rPr>
        <w:t xml:space="preserve">   Coordinar todos los asuntos relacionados con los contratos de construcción y </w:t>
      </w:r>
      <w:r w:rsidRPr="000B605B">
        <w:rPr>
          <w:rFonts w:asciiTheme="minorHAnsi" w:hAnsiTheme="minorHAnsi" w:cstheme="minorHAnsi"/>
          <w:bCs/>
          <w:sz w:val="21"/>
          <w:szCs w:val="21"/>
          <w:lang w:val="es-BO"/>
        </w:rPr>
        <w:t>supervisión</w:t>
      </w:r>
      <w:r w:rsidRPr="000B605B">
        <w:rPr>
          <w:rFonts w:asciiTheme="minorHAnsi" w:hAnsiTheme="minorHAnsi" w:cstheme="minorHAnsi"/>
          <w:sz w:val="21"/>
          <w:szCs w:val="21"/>
          <w:lang w:val="es-BO"/>
        </w:rPr>
        <w:t>.</w:t>
      </w:r>
    </w:p>
    <w:p w14:paraId="310500C7"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Fiscal de Obra tiene funciones diferentes a las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por lo que no está facultado para suplantar en el ejercicio de sus específicas funciones y responsabilidades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w:t>
      </w:r>
    </w:p>
    <w:p w14:paraId="27FBAB9C" w14:textId="77777777" w:rsidR="008521F0" w:rsidRPr="000B605B" w:rsidRDefault="008521F0" w:rsidP="008521F0">
      <w:pPr>
        <w:tabs>
          <w:tab w:val="left" w:pos="567"/>
        </w:tabs>
        <w:spacing w:after="120"/>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24.2 </w:t>
      </w:r>
      <w:r w:rsidRPr="000B605B">
        <w:rPr>
          <w:rFonts w:asciiTheme="minorHAnsi" w:hAnsiTheme="minorHAnsi" w:cstheme="minorHAnsi"/>
          <w:b/>
          <w:sz w:val="21"/>
          <w:szCs w:val="21"/>
          <w:lang w:val="es-BO"/>
        </w:rPr>
        <w:tab/>
      </w:r>
      <w:r w:rsidRPr="000B605B">
        <w:rPr>
          <w:rFonts w:asciiTheme="minorHAnsi" w:hAnsiTheme="minorHAnsi" w:cstheme="minorHAnsi"/>
          <w:b/>
          <w:bCs/>
          <w:sz w:val="21"/>
          <w:szCs w:val="21"/>
          <w:lang w:val="es-BO"/>
        </w:rPr>
        <w:t>Supervisión</w:t>
      </w:r>
      <w:r w:rsidRPr="000B605B">
        <w:rPr>
          <w:rFonts w:asciiTheme="minorHAnsi" w:hAnsiTheme="minorHAnsi" w:cstheme="minorHAnsi"/>
          <w:b/>
          <w:sz w:val="21"/>
          <w:szCs w:val="21"/>
          <w:lang w:val="es-BO"/>
        </w:rPr>
        <w:t xml:space="preserve"> técnica: </w:t>
      </w:r>
    </w:p>
    <w:p w14:paraId="7CF346ED"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 </w:t>
      </w:r>
      <w:r w:rsidRPr="000B605B">
        <w:rPr>
          <w:rFonts w:asciiTheme="minorHAnsi" w:hAnsiTheme="minorHAnsi" w:cstheme="minorHAnsi"/>
          <w:bCs/>
          <w:sz w:val="21"/>
          <w:szCs w:val="21"/>
          <w:lang w:val="es-BO"/>
        </w:rPr>
        <w:t xml:space="preserve">supervisión técnica </w:t>
      </w:r>
      <w:r w:rsidRPr="000B605B">
        <w:rPr>
          <w:rFonts w:asciiTheme="minorHAnsi" w:hAnsiTheme="minorHAnsi" w:cstheme="minorHAnsi"/>
          <w:sz w:val="21"/>
          <w:szCs w:val="21"/>
          <w:lang w:val="es-BO"/>
        </w:rPr>
        <w:t xml:space="preserve">de la Obra será realizada por una empresa consultora contratada para el efecto, denominada en este Contrato como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con todas las facultades inherentes al buen desempeño de las funciones de </w:t>
      </w:r>
      <w:r w:rsidRPr="000B605B">
        <w:rPr>
          <w:rFonts w:asciiTheme="minorHAnsi" w:hAnsiTheme="minorHAnsi" w:cstheme="minorHAnsi"/>
          <w:bCs/>
          <w:sz w:val="21"/>
          <w:szCs w:val="21"/>
          <w:lang w:val="es-BO"/>
        </w:rPr>
        <w:t>supervisión</w:t>
      </w:r>
      <w:r w:rsidRPr="000B605B">
        <w:rPr>
          <w:rFonts w:asciiTheme="minorHAnsi" w:hAnsiTheme="minorHAnsi" w:cstheme="minorHAnsi"/>
          <w:sz w:val="21"/>
          <w:szCs w:val="21"/>
          <w:lang w:val="es-BO"/>
        </w:rPr>
        <w:t xml:space="preserve"> e inspección técnica, teniendo entre ellas las siguientes a título indicativo y no limitativo:</w:t>
      </w:r>
    </w:p>
    <w:p w14:paraId="1BF4E856" w14:textId="77777777" w:rsidR="008521F0" w:rsidRPr="000B605B" w:rsidRDefault="008521F0" w:rsidP="00721E81">
      <w:pPr>
        <w:numPr>
          <w:ilvl w:val="0"/>
          <w:numId w:val="46"/>
        </w:numPr>
        <w:tabs>
          <w:tab w:val="clear" w:pos="1352"/>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Organizar y dirigir la oficina regional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en el mismo lugar de la Obra.</w:t>
      </w:r>
    </w:p>
    <w:p w14:paraId="1D81F6FF" w14:textId="77777777" w:rsidR="008521F0" w:rsidRPr="000B605B" w:rsidRDefault="008521F0" w:rsidP="00721E81">
      <w:pPr>
        <w:numPr>
          <w:ilvl w:val="0"/>
          <w:numId w:val="46"/>
        </w:numPr>
        <w:tabs>
          <w:tab w:val="clear" w:pos="1352"/>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Estudiar e interpretar técnicamente los planos y especificaciones para su correcta aplicación por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bCs/>
          <w:sz w:val="21"/>
          <w:szCs w:val="21"/>
          <w:lang w:val="es-BO"/>
        </w:rPr>
        <w:t xml:space="preserve">en coordinación con el </w:t>
      </w:r>
      <w:r w:rsidRPr="000B605B">
        <w:rPr>
          <w:rFonts w:asciiTheme="minorHAnsi" w:hAnsiTheme="minorHAnsi" w:cstheme="minorHAnsi"/>
          <w:sz w:val="21"/>
          <w:szCs w:val="21"/>
          <w:lang w:val="es-BO"/>
        </w:rPr>
        <w:t>Fiscal de Obra.</w:t>
      </w:r>
    </w:p>
    <w:p w14:paraId="1DED609E" w14:textId="77777777" w:rsidR="008521F0" w:rsidRPr="000B605B" w:rsidRDefault="008521F0" w:rsidP="00721E81">
      <w:pPr>
        <w:numPr>
          <w:ilvl w:val="0"/>
          <w:numId w:val="46"/>
        </w:numPr>
        <w:tabs>
          <w:tab w:val="clear" w:pos="1352"/>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Exigir al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la disponibilidad permanente del libro de órdenes de la Obra. </w:t>
      </w:r>
    </w:p>
    <w:p w14:paraId="36A047EB" w14:textId="77777777" w:rsidR="008521F0" w:rsidRPr="000B605B" w:rsidRDefault="008521F0" w:rsidP="00721E81">
      <w:pPr>
        <w:numPr>
          <w:ilvl w:val="0"/>
          <w:numId w:val="46"/>
        </w:numPr>
        <w:tabs>
          <w:tab w:val="clear" w:pos="1352"/>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Exigir al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los respaldos técnicos necesarios, para procesar planillas o certificados de pago.</w:t>
      </w:r>
    </w:p>
    <w:p w14:paraId="3DF3D6E4" w14:textId="77777777" w:rsidR="008521F0" w:rsidRPr="000B605B" w:rsidRDefault="008521F0" w:rsidP="00721E81">
      <w:pPr>
        <w:numPr>
          <w:ilvl w:val="0"/>
          <w:numId w:val="46"/>
        </w:numPr>
        <w:tabs>
          <w:tab w:val="clear" w:pos="1352"/>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a efectos de su aprobación.</w:t>
      </w:r>
    </w:p>
    <w:p w14:paraId="4E87BE78" w14:textId="77777777" w:rsidR="008521F0" w:rsidRPr="000B605B" w:rsidRDefault="008521F0" w:rsidP="008521F0">
      <w:pPr>
        <w:tabs>
          <w:tab w:val="num" w:pos="1134"/>
        </w:tabs>
        <w:ind w:left="1135" w:hanging="284"/>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f)</w:t>
      </w:r>
      <w:r w:rsidRPr="000B605B">
        <w:rPr>
          <w:rFonts w:asciiTheme="minorHAnsi" w:hAnsiTheme="minorHAnsi" w:cstheme="minorHAnsi"/>
          <w:sz w:val="21"/>
          <w:szCs w:val="21"/>
          <w:lang w:val="es-BO"/>
        </w:rPr>
        <w:t xml:space="preserve"> Realizar mediciones conjuntas con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bCs/>
          <w:sz w:val="21"/>
          <w:szCs w:val="21"/>
          <w:lang w:val="es-BO"/>
        </w:rPr>
        <w:t xml:space="preserve">y el Fiscal de Obra </w:t>
      </w:r>
      <w:r w:rsidRPr="000B605B">
        <w:rPr>
          <w:rFonts w:asciiTheme="minorHAnsi" w:hAnsiTheme="minorHAnsi" w:cstheme="minorHAnsi"/>
          <w:sz w:val="21"/>
          <w:szCs w:val="21"/>
          <w:lang w:val="es-BO"/>
        </w:rPr>
        <w:t xml:space="preserve">de la Obra ejecutada y aprobar las planillas mensuales o certificados de pago. </w:t>
      </w:r>
    </w:p>
    <w:p w14:paraId="48A2F309" w14:textId="77777777" w:rsidR="008521F0" w:rsidRPr="000B605B" w:rsidRDefault="008521F0" w:rsidP="008521F0">
      <w:pPr>
        <w:spacing w:before="120"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Las atribuciones técnicas del Supervisor también se encuentran establecidas en su respectivo contrato.</w:t>
      </w:r>
    </w:p>
    <w:p w14:paraId="2E527A43" w14:textId="77777777" w:rsidR="008521F0" w:rsidRPr="000B605B" w:rsidRDefault="008521F0" w:rsidP="008521F0">
      <w:pPr>
        <w:spacing w:after="120"/>
        <w:ind w:left="567"/>
        <w:jc w:val="both"/>
        <w:rPr>
          <w:rFonts w:asciiTheme="minorHAnsi" w:hAnsiTheme="minorHAnsi" w:cstheme="minorHAnsi"/>
          <w:bCs/>
          <w:sz w:val="21"/>
          <w:szCs w:val="21"/>
          <w:lang w:val="es-BO"/>
        </w:rPr>
      </w:pPr>
      <w:r w:rsidRPr="000B605B">
        <w:rPr>
          <w:rFonts w:asciiTheme="minorHAnsi" w:hAnsiTheme="minorHAnsi" w:cstheme="minorHAnsi"/>
          <w:sz w:val="21"/>
          <w:szCs w:val="21"/>
          <w:lang w:val="es-BO"/>
        </w:rPr>
        <w:lastRenderedPageBreak/>
        <w:t xml:space="preserve">Para el eficiente cumplimiento de las tareas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bCs/>
          <w:sz w:val="21"/>
          <w:szCs w:val="21"/>
          <w:lang w:val="es-BO"/>
        </w:rPr>
        <w:t xml:space="preserve">deberá </w:t>
      </w:r>
      <w:r w:rsidRPr="000B605B">
        <w:rPr>
          <w:rFonts w:asciiTheme="minorHAnsi" w:hAnsiTheme="minorHAnsi" w:cstheme="minorHAnsi"/>
          <w:sz w:val="21"/>
          <w:szCs w:val="21"/>
          <w:lang w:val="es-BO"/>
        </w:rPr>
        <w:t xml:space="preserve">prestarle todas las facilidades sin restricción ni excepción alguna y pondrá a su disposición, todo lo requerido por el </w:t>
      </w:r>
      <w:r w:rsidRPr="000B605B">
        <w:rPr>
          <w:rFonts w:asciiTheme="minorHAnsi" w:hAnsiTheme="minorHAnsi" w:cstheme="minorHAnsi"/>
          <w:bCs/>
          <w:sz w:val="21"/>
          <w:szCs w:val="21"/>
          <w:lang w:val="es-BO"/>
        </w:rPr>
        <w:t>Supervisor para el cumplimiento de sus obligaciones, conforme a los documentos del Contrato.</w:t>
      </w:r>
    </w:p>
    <w:p w14:paraId="2D291596"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Supervisor </w:t>
      </w:r>
      <w:r w:rsidRPr="000B605B">
        <w:rPr>
          <w:rFonts w:asciiTheme="minorHAnsi" w:hAnsiTheme="minorHAnsi" w:cstheme="minorHAnsi"/>
          <w:bCs/>
          <w:sz w:val="21"/>
          <w:szCs w:val="21"/>
          <w:lang w:val="es-BO"/>
        </w:rPr>
        <w:t xml:space="preserve">en coordinación con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controlaran técnicamente el trabajo del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y le notificará los defectos que encuentren. Dicho control no modificará de manera alguna las obligaciones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El </w:t>
      </w:r>
      <w:proofErr w:type="gramStart"/>
      <w:r w:rsidRPr="000B605B">
        <w:rPr>
          <w:rFonts w:asciiTheme="minorHAnsi" w:hAnsiTheme="minorHAnsi" w:cstheme="minorHAnsi"/>
          <w:sz w:val="21"/>
          <w:szCs w:val="21"/>
          <w:lang w:val="es-BO"/>
        </w:rPr>
        <w:t xml:space="preserve">Supervisor  </w:t>
      </w:r>
      <w:r w:rsidRPr="000B605B">
        <w:rPr>
          <w:rFonts w:asciiTheme="minorHAnsi" w:hAnsiTheme="minorHAnsi" w:cstheme="minorHAnsi"/>
          <w:bCs/>
          <w:sz w:val="21"/>
          <w:szCs w:val="21"/>
          <w:lang w:val="es-BO"/>
        </w:rPr>
        <w:t>en</w:t>
      </w:r>
      <w:proofErr w:type="gramEnd"/>
      <w:r w:rsidRPr="000B605B">
        <w:rPr>
          <w:rFonts w:asciiTheme="minorHAnsi" w:hAnsiTheme="minorHAnsi" w:cstheme="minorHAnsi"/>
          <w:bCs/>
          <w:sz w:val="21"/>
          <w:szCs w:val="21"/>
          <w:lang w:val="es-BO"/>
        </w:rPr>
        <w:t xml:space="preserve"> coordinación con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podrá ordenar al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que localice un defecto y que exponga y verifique cualquier trabajo que considerare que puede tener algún defecto. En el caso de localizar un defecto el Supervisor </w:t>
      </w:r>
      <w:r w:rsidRPr="000B605B">
        <w:rPr>
          <w:rFonts w:asciiTheme="minorHAnsi" w:hAnsiTheme="minorHAnsi" w:cstheme="minorHAnsi"/>
          <w:bCs/>
          <w:sz w:val="21"/>
          <w:szCs w:val="21"/>
          <w:lang w:val="es-BO"/>
        </w:rPr>
        <w:t xml:space="preserve">y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ordenarán la corrección del citado defecto.</w:t>
      </w:r>
    </w:p>
    <w:p w14:paraId="1C2DECA4"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Será responsabilidad directa del Supervisor, el control de calidad y el cumplimiento de las especificaciones del Contrato y anexos.</w:t>
      </w:r>
    </w:p>
    <w:p w14:paraId="28DC1E8E" w14:textId="77777777" w:rsidR="008521F0" w:rsidRPr="000B605B" w:rsidRDefault="008521F0" w:rsidP="008521F0">
      <w:pPr>
        <w:spacing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24.4 </w:t>
      </w:r>
      <w:r w:rsidRPr="000B605B">
        <w:rPr>
          <w:rFonts w:asciiTheme="minorHAnsi" w:hAnsiTheme="minorHAnsi" w:cstheme="minorHAnsi"/>
          <w:b/>
          <w:sz w:val="21"/>
          <w:szCs w:val="21"/>
          <w:lang w:val="es-BO"/>
        </w:rPr>
        <w:tab/>
        <w:t xml:space="preserve">Conformidad de la Obra con los planos: </w:t>
      </w:r>
    </w:p>
    <w:p w14:paraId="1F8CF24C" w14:textId="77777777" w:rsidR="008521F0" w:rsidRPr="000B605B" w:rsidRDefault="008521F0" w:rsidP="008521F0">
      <w:pPr>
        <w:spacing w:after="120"/>
        <w:ind w:left="567"/>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b/>
          <w:sz w:val="21"/>
          <w:szCs w:val="21"/>
          <w:lang w:val="es-BO"/>
        </w:rPr>
        <w:t>.</w:t>
      </w:r>
    </w:p>
    <w:p w14:paraId="7D3816BC" w14:textId="77777777" w:rsidR="008521F0" w:rsidRPr="000B605B" w:rsidRDefault="008521F0" w:rsidP="008521F0">
      <w:pPr>
        <w:spacing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 xml:space="preserve">24.5 </w:t>
      </w:r>
      <w:r w:rsidRPr="000B605B">
        <w:rPr>
          <w:rFonts w:asciiTheme="minorHAnsi" w:hAnsiTheme="minorHAnsi" w:cstheme="minorHAnsi"/>
          <w:b/>
          <w:spacing w:val="-3"/>
          <w:sz w:val="21"/>
          <w:szCs w:val="21"/>
          <w:lang w:val="es-BO"/>
        </w:rPr>
        <w:tab/>
        <w:t xml:space="preserve">Trabajos topográficos: </w:t>
      </w:r>
    </w:p>
    <w:p w14:paraId="6BCD3549"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0B605B">
        <w:rPr>
          <w:rFonts w:asciiTheme="minorHAnsi" w:hAnsiTheme="minorHAnsi" w:cstheme="minorHAnsi"/>
          <w:sz w:val="21"/>
          <w:szCs w:val="21"/>
          <w:lang w:val="es-BO"/>
        </w:rPr>
        <w:t xml:space="preserve">estacas u otros elementos que sirven de referencia </w:t>
      </w:r>
      <w:proofErr w:type="spellStart"/>
      <w:r w:rsidRPr="000B605B">
        <w:rPr>
          <w:rFonts w:asciiTheme="minorHAnsi" w:hAnsiTheme="minorHAnsi" w:cstheme="minorHAnsi"/>
          <w:sz w:val="21"/>
          <w:szCs w:val="21"/>
          <w:lang w:val="es-BO"/>
        </w:rPr>
        <w:t>planimétrica</w:t>
      </w:r>
      <w:proofErr w:type="spellEnd"/>
      <w:r w:rsidRPr="000B605B">
        <w:rPr>
          <w:rFonts w:asciiTheme="minorHAnsi" w:hAnsiTheme="minorHAnsi" w:cstheme="minorHAnsi"/>
          <w:sz w:val="21"/>
          <w:szCs w:val="21"/>
          <w:lang w:val="es-BO"/>
        </w:rPr>
        <w:t xml:space="preserve"> o altimétrica del diseño de la Obra.</w:t>
      </w:r>
    </w:p>
    <w:p w14:paraId="3A822FA0" w14:textId="77777777" w:rsidR="008521F0" w:rsidRPr="000B605B" w:rsidRDefault="008521F0" w:rsidP="008521F0">
      <w:pPr>
        <w:spacing w:after="120"/>
        <w:ind w:left="567"/>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 xml:space="preserve">Los trabajos topográficos serán considerados como una obligación subsidiaria a la ejecución del Contrato por parte del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 xml:space="preserve">, por lo tanto, su costo está considerado en los precios unitarios contractuales de los ítems de Obra que lo utilizan, por lo que, el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 xml:space="preserve"> está obligado a realizar los trabajos topográficos necesarios para la ejecución de las actividades que así lo ameriten, en caso de divergencia con el Supervisor,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pacing w:val="-3"/>
          <w:sz w:val="21"/>
          <w:szCs w:val="21"/>
          <w:lang w:val="es-BO"/>
        </w:rPr>
        <w:t xml:space="preserve"> definirán la alternativa correcta.</w:t>
      </w:r>
    </w:p>
    <w:p w14:paraId="2F69DB94" w14:textId="77777777" w:rsidR="008521F0" w:rsidRPr="000B605B" w:rsidRDefault="008521F0" w:rsidP="008521F0">
      <w:pPr>
        <w:spacing w:before="120"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24.6</w:t>
      </w:r>
      <w:r w:rsidRPr="000B605B">
        <w:rPr>
          <w:rFonts w:asciiTheme="minorHAnsi" w:hAnsiTheme="minorHAnsi" w:cstheme="minorHAnsi"/>
          <w:b/>
          <w:spacing w:val="-3"/>
          <w:sz w:val="21"/>
          <w:szCs w:val="21"/>
          <w:lang w:val="es-BO"/>
        </w:rPr>
        <w:tab/>
        <w:t>Inspección de la calidad de los materiales:</w:t>
      </w:r>
    </w:p>
    <w:p w14:paraId="0B197710" w14:textId="77777777" w:rsidR="008521F0" w:rsidRPr="000B605B" w:rsidRDefault="008521F0" w:rsidP="008521F0">
      <w:pPr>
        <w:spacing w:before="120" w:after="120"/>
        <w:ind w:left="567"/>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B605B">
        <w:rPr>
          <w:rFonts w:asciiTheme="minorHAnsi" w:hAnsiTheme="minorHAnsi" w:cstheme="minorHAnsi"/>
          <w:bCs/>
          <w:spacing w:val="-3"/>
          <w:sz w:val="21"/>
          <w:szCs w:val="21"/>
          <w:lang w:val="es-BO"/>
        </w:rPr>
        <w:t xml:space="preserve">y Fiscal de Obra </w:t>
      </w:r>
      <w:r w:rsidRPr="000B605B">
        <w:rPr>
          <w:rFonts w:asciiTheme="minorHAnsi" w:hAnsiTheme="minorHAnsi" w:cstheme="minorHAnsi"/>
          <w:spacing w:val="-3"/>
          <w:sz w:val="21"/>
          <w:szCs w:val="21"/>
          <w:lang w:val="es-BO"/>
        </w:rPr>
        <w:t xml:space="preserve">en cualquier momento y en los lugares de producción y/o utilización en la </w:t>
      </w:r>
      <w:r w:rsidRPr="000B605B">
        <w:rPr>
          <w:rFonts w:asciiTheme="minorHAnsi" w:hAnsiTheme="minorHAnsi" w:cstheme="minorHAnsi"/>
          <w:bCs/>
          <w:spacing w:val="-3"/>
          <w:sz w:val="21"/>
          <w:szCs w:val="21"/>
          <w:lang w:val="es-BO"/>
        </w:rPr>
        <w:t>Obra</w:t>
      </w:r>
      <w:r w:rsidRPr="000B605B">
        <w:rPr>
          <w:rFonts w:asciiTheme="minorHAnsi" w:hAnsiTheme="minorHAnsi" w:cstheme="minorHAnsi"/>
          <w:spacing w:val="-3"/>
          <w:sz w:val="21"/>
          <w:szCs w:val="21"/>
          <w:lang w:val="es-BO"/>
        </w:rPr>
        <w:t xml:space="preserve">, antes de su incorporación a la misma. Los costos para la realización de ensayos están a cargo del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w:t>
      </w:r>
    </w:p>
    <w:p w14:paraId="6AF9606D" w14:textId="77777777" w:rsidR="008521F0" w:rsidRPr="000B605B" w:rsidRDefault="008521F0" w:rsidP="008521F0">
      <w:pPr>
        <w:spacing w:before="120"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 xml:space="preserve">24.7 </w:t>
      </w:r>
      <w:r w:rsidRPr="000B605B">
        <w:rPr>
          <w:rFonts w:asciiTheme="minorHAnsi" w:hAnsiTheme="minorHAnsi" w:cstheme="minorHAnsi"/>
          <w:b/>
          <w:spacing w:val="-3"/>
          <w:sz w:val="21"/>
          <w:szCs w:val="21"/>
          <w:lang w:val="es-BO"/>
        </w:rPr>
        <w:tab/>
        <w:t xml:space="preserve">Suministro de materiales, fuentes de origen: </w:t>
      </w:r>
    </w:p>
    <w:p w14:paraId="7BF5179A" w14:textId="77777777" w:rsidR="008521F0" w:rsidRPr="000B605B" w:rsidRDefault="008521F0" w:rsidP="008521F0">
      <w:pPr>
        <w:spacing w:before="120" w:after="120"/>
        <w:ind w:left="567"/>
        <w:jc w:val="both"/>
        <w:rPr>
          <w:rFonts w:asciiTheme="minorHAnsi" w:hAnsiTheme="minorHAnsi" w:cstheme="minorHAnsi"/>
          <w:b/>
          <w:spacing w:val="-3"/>
          <w:sz w:val="21"/>
          <w:szCs w:val="21"/>
          <w:lang w:val="es-BO"/>
        </w:rPr>
      </w:pPr>
      <w:r w:rsidRPr="000B605B">
        <w:rPr>
          <w:rFonts w:asciiTheme="minorHAnsi" w:hAnsiTheme="minorHAnsi" w:cstheme="minorHAnsi"/>
          <w:spacing w:val="-3"/>
          <w:sz w:val="21"/>
          <w:szCs w:val="21"/>
          <w:lang w:val="es-BO"/>
        </w:rPr>
        <w:t xml:space="preserve">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deberá proveer todos los materiales requeridos para la realización del Contrato. Todos los materiales deberán llenar las exigencias de las especificaciones técnicas y 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4975F44" w14:textId="77777777" w:rsidR="008521F0" w:rsidRPr="000B605B" w:rsidRDefault="008521F0" w:rsidP="008521F0">
      <w:pPr>
        <w:spacing w:before="120"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 xml:space="preserve">24.8 </w:t>
      </w:r>
      <w:r w:rsidRPr="000B605B">
        <w:rPr>
          <w:rFonts w:asciiTheme="minorHAnsi" w:hAnsiTheme="minorHAnsi" w:cstheme="minorHAnsi"/>
          <w:b/>
          <w:spacing w:val="-3"/>
          <w:sz w:val="21"/>
          <w:szCs w:val="21"/>
          <w:lang w:val="es-BO"/>
        </w:rPr>
        <w:tab/>
        <w:t>C</w:t>
      </w:r>
      <w:r w:rsidRPr="000B605B">
        <w:rPr>
          <w:rFonts w:asciiTheme="minorHAnsi" w:hAnsiTheme="minorHAnsi" w:cstheme="minorHAnsi"/>
          <w:b/>
          <w:bCs/>
          <w:spacing w:val="-3"/>
          <w:sz w:val="21"/>
          <w:szCs w:val="21"/>
          <w:lang w:val="es-BO"/>
        </w:rPr>
        <w:t>umplimiento</w:t>
      </w:r>
      <w:r w:rsidRPr="000B605B">
        <w:rPr>
          <w:rFonts w:asciiTheme="minorHAnsi" w:hAnsiTheme="minorHAnsi" w:cstheme="minorHAnsi"/>
          <w:b/>
          <w:spacing w:val="-3"/>
          <w:sz w:val="21"/>
          <w:szCs w:val="21"/>
          <w:lang w:val="es-BO"/>
        </w:rPr>
        <w:t xml:space="preserve"> de especificaciones técnicas: </w:t>
      </w:r>
    </w:p>
    <w:p w14:paraId="3E2E71F8" w14:textId="77777777" w:rsidR="008521F0" w:rsidRPr="000B605B" w:rsidRDefault="008521F0" w:rsidP="008521F0">
      <w:pPr>
        <w:spacing w:before="120" w:after="120"/>
        <w:ind w:left="567"/>
        <w:jc w:val="both"/>
        <w:rPr>
          <w:rFonts w:asciiTheme="minorHAnsi" w:hAnsiTheme="minorHAnsi" w:cstheme="minorHAnsi"/>
          <w:b/>
          <w:bCs/>
          <w:spacing w:val="-3"/>
          <w:sz w:val="21"/>
          <w:szCs w:val="21"/>
          <w:lang w:val="es-BO"/>
        </w:rPr>
      </w:pPr>
      <w:r w:rsidRPr="000B605B">
        <w:rPr>
          <w:rFonts w:asciiTheme="minorHAnsi" w:hAnsiTheme="minorHAnsi" w:cstheme="minorHAnsi"/>
          <w:spacing w:val="-3"/>
          <w:sz w:val="21"/>
          <w:szCs w:val="21"/>
          <w:lang w:val="es-BO"/>
        </w:rPr>
        <w:t xml:space="preserve">Es responsabilidad del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cumplir con las especificaciones técnicas del Contrato en cualquier fase de los trabajos, garantizando la correcta ejecución de la </w:t>
      </w:r>
      <w:r w:rsidRPr="000B605B">
        <w:rPr>
          <w:rFonts w:asciiTheme="minorHAnsi" w:hAnsiTheme="minorHAnsi" w:cstheme="minorHAnsi"/>
          <w:bCs/>
          <w:spacing w:val="-3"/>
          <w:sz w:val="21"/>
          <w:szCs w:val="21"/>
          <w:lang w:val="es-BO"/>
        </w:rPr>
        <w:t>Obra.</w:t>
      </w:r>
    </w:p>
    <w:p w14:paraId="16D70EC3" w14:textId="77777777" w:rsidR="008521F0" w:rsidRPr="000B605B" w:rsidRDefault="008521F0" w:rsidP="008521F0">
      <w:pPr>
        <w:spacing w:before="120"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 xml:space="preserve">24.9 </w:t>
      </w:r>
      <w:r w:rsidRPr="000B605B">
        <w:rPr>
          <w:rFonts w:asciiTheme="minorHAnsi" w:hAnsiTheme="minorHAnsi" w:cstheme="minorHAnsi"/>
          <w:b/>
          <w:spacing w:val="-3"/>
          <w:sz w:val="21"/>
          <w:szCs w:val="21"/>
          <w:lang w:val="es-BO"/>
        </w:rPr>
        <w:tab/>
        <w:t xml:space="preserve">Almacenamiento y acopio de materiales: </w:t>
      </w:r>
    </w:p>
    <w:p w14:paraId="535E163F" w14:textId="77777777" w:rsidR="008521F0" w:rsidRPr="000B605B" w:rsidRDefault="008521F0" w:rsidP="008521F0">
      <w:pPr>
        <w:spacing w:before="120" w:after="120"/>
        <w:ind w:left="567"/>
        <w:jc w:val="both"/>
        <w:rPr>
          <w:rFonts w:asciiTheme="minorHAnsi" w:hAnsiTheme="minorHAnsi" w:cstheme="minorHAnsi"/>
          <w:b/>
          <w:spacing w:val="-3"/>
          <w:sz w:val="21"/>
          <w:szCs w:val="21"/>
          <w:lang w:val="es-BO"/>
        </w:rPr>
      </w:pPr>
      <w:r w:rsidRPr="000B605B">
        <w:rPr>
          <w:rFonts w:asciiTheme="minorHAnsi" w:hAnsiTheme="minorHAnsi" w:cstheme="minorHAnsi"/>
          <w:spacing w:val="-3"/>
          <w:sz w:val="21"/>
          <w:szCs w:val="21"/>
          <w:lang w:val="es-BO"/>
        </w:rPr>
        <w:t>Los materiales de construcción deberán acopiarse en zonas limpias y aprobadas por el S</w:t>
      </w:r>
      <w:r w:rsidRPr="000B605B">
        <w:rPr>
          <w:rFonts w:asciiTheme="minorHAnsi" w:hAnsiTheme="minorHAnsi" w:cstheme="minorHAnsi"/>
          <w:bCs/>
          <w:spacing w:val="-3"/>
          <w:sz w:val="21"/>
          <w:szCs w:val="21"/>
          <w:lang w:val="es-BO"/>
        </w:rPr>
        <w:t>upervisor</w:t>
      </w:r>
      <w:r w:rsidRPr="000B605B">
        <w:rPr>
          <w:rFonts w:asciiTheme="minorHAnsi" w:hAnsiTheme="minorHAnsi" w:cstheme="minorHAnsi"/>
          <w:spacing w:val="-3"/>
          <w:sz w:val="21"/>
          <w:szCs w:val="21"/>
          <w:lang w:val="es-BO"/>
        </w:rPr>
        <w:t xml:space="preserve">, de tal forma que se asegure la preservación, calidad y aceptabilidad para la </w:t>
      </w:r>
      <w:r w:rsidRPr="000B605B">
        <w:rPr>
          <w:rFonts w:asciiTheme="minorHAnsi" w:hAnsiTheme="minorHAnsi" w:cstheme="minorHAnsi"/>
          <w:bCs/>
          <w:spacing w:val="-3"/>
          <w:sz w:val="21"/>
          <w:szCs w:val="21"/>
          <w:lang w:val="es-BO"/>
        </w:rPr>
        <w:t>Obra</w:t>
      </w:r>
      <w:r w:rsidRPr="000B605B">
        <w:rPr>
          <w:rFonts w:asciiTheme="minorHAnsi" w:hAnsiTheme="minorHAnsi" w:cstheme="minorHAnsi"/>
          <w:spacing w:val="-3"/>
          <w:sz w:val="21"/>
          <w:szCs w:val="21"/>
          <w:lang w:val="es-BO"/>
        </w:rPr>
        <w:t xml:space="preserve">. Los materiales almacenados, </w:t>
      </w:r>
      <w:r w:rsidRPr="000B605B">
        <w:rPr>
          <w:rFonts w:asciiTheme="minorHAnsi" w:hAnsiTheme="minorHAnsi" w:cstheme="minorHAnsi"/>
          <w:spacing w:val="-3"/>
          <w:sz w:val="21"/>
          <w:szCs w:val="21"/>
          <w:lang w:val="es-BO"/>
        </w:rPr>
        <w:lastRenderedPageBreak/>
        <w:t xml:space="preserve">serán inspeccionados y aprobados por el Supervisor </w:t>
      </w:r>
      <w:r w:rsidRPr="000B605B">
        <w:rPr>
          <w:rFonts w:asciiTheme="minorHAnsi" w:hAnsiTheme="minorHAnsi" w:cstheme="minorHAnsi"/>
          <w:bCs/>
          <w:spacing w:val="-3"/>
          <w:sz w:val="21"/>
          <w:szCs w:val="21"/>
          <w:lang w:val="es-BO"/>
        </w:rPr>
        <w:t xml:space="preserve">y el Fiscal de Obra </w:t>
      </w:r>
      <w:r w:rsidRPr="000B605B">
        <w:rPr>
          <w:rFonts w:asciiTheme="minorHAnsi" w:hAnsiTheme="minorHAnsi" w:cstheme="minorHAnsi"/>
          <w:spacing w:val="-3"/>
          <w:sz w:val="21"/>
          <w:szCs w:val="21"/>
          <w:lang w:val="es-BO"/>
        </w:rPr>
        <w:t>antes de su uso en la Obra, para verificar si cumplen los requisitos especificados en el momento de ser utilizados.</w:t>
      </w:r>
    </w:p>
    <w:p w14:paraId="5B884CB2" w14:textId="77777777" w:rsidR="008521F0" w:rsidRPr="000B605B" w:rsidRDefault="008521F0" w:rsidP="008521F0">
      <w:pPr>
        <w:spacing w:before="120" w:after="120"/>
        <w:ind w:left="567"/>
        <w:jc w:val="both"/>
        <w:rPr>
          <w:rFonts w:asciiTheme="minorHAnsi" w:hAnsiTheme="minorHAnsi" w:cstheme="minorHAnsi"/>
          <w:b/>
          <w:spacing w:val="-3"/>
          <w:sz w:val="21"/>
          <w:szCs w:val="21"/>
          <w:lang w:val="es-BO"/>
        </w:rPr>
      </w:pPr>
      <w:r w:rsidRPr="000B605B">
        <w:rPr>
          <w:rFonts w:asciiTheme="minorHAnsi" w:hAnsiTheme="minorHAnsi" w:cstheme="minorHAnsi"/>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605B">
        <w:rPr>
          <w:rFonts w:asciiTheme="minorHAnsi" w:hAnsiTheme="minorHAnsi" w:cstheme="minorHAnsi"/>
          <w:b/>
          <w:bCs/>
          <w:spacing w:val="-3"/>
          <w:sz w:val="21"/>
          <w:szCs w:val="21"/>
          <w:lang w:val="es-BO"/>
        </w:rPr>
        <w:t>Contratista</w:t>
      </w:r>
      <w:r w:rsidRPr="000B605B">
        <w:rPr>
          <w:rFonts w:asciiTheme="minorHAnsi" w:hAnsiTheme="minorHAnsi" w:cstheme="minorHAnsi"/>
          <w:spacing w:val="-3"/>
          <w:sz w:val="21"/>
          <w:szCs w:val="21"/>
          <w:lang w:val="es-BO"/>
        </w:rPr>
        <w:t>.</w:t>
      </w:r>
    </w:p>
    <w:p w14:paraId="16F33264" w14:textId="77777777" w:rsidR="008521F0" w:rsidRPr="000B605B" w:rsidRDefault="008521F0" w:rsidP="008521F0">
      <w:pPr>
        <w:spacing w:before="120" w:after="120"/>
        <w:ind w:left="567" w:hanging="567"/>
        <w:jc w:val="both"/>
        <w:rPr>
          <w:rFonts w:asciiTheme="minorHAnsi" w:hAnsiTheme="minorHAnsi" w:cstheme="minorHAnsi"/>
          <w:b/>
          <w:spacing w:val="-3"/>
          <w:sz w:val="21"/>
          <w:szCs w:val="21"/>
          <w:lang w:val="es-BO"/>
        </w:rPr>
      </w:pPr>
      <w:r w:rsidRPr="000B605B">
        <w:rPr>
          <w:rFonts w:asciiTheme="minorHAnsi" w:hAnsiTheme="minorHAnsi" w:cstheme="minorHAnsi"/>
          <w:b/>
          <w:spacing w:val="-3"/>
          <w:sz w:val="21"/>
          <w:szCs w:val="21"/>
          <w:lang w:val="es-BO"/>
        </w:rPr>
        <w:t xml:space="preserve">24.10 </w:t>
      </w:r>
      <w:r w:rsidRPr="000B605B">
        <w:rPr>
          <w:rFonts w:asciiTheme="minorHAnsi" w:hAnsiTheme="minorHAnsi" w:cstheme="minorHAnsi"/>
          <w:b/>
          <w:spacing w:val="-3"/>
          <w:sz w:val="21"/>
          <w:szCs w:val="21"/>
          <w:lang w:val="es-BO"/>
        </w:rPr>
        <w:tab/>
      </w:r>
      <w:r w:rsidRPr="000B605B">
        <w:rPr>
          <w:rFonts w:asciiTheme="minorHAnsi" w:hAnsiTheme="minorHAnsi" w:cstheme="minorHAnsi"/>
          <w:b/>
          <w:bCs/>
          <w:spacing w:val="-3"/>
          <w:sz w:val="21"/>
          <w:szCs w:val="21"/>
          <w:lang w:val="es-BO"/>
        </w:rPr>
        <w:t xml:space="preserve">Inspección </w:t>
      </w:r>
      <w:r w:rsidRPr="000B605B">
        <w:rPr>
          <w:rFonts w:asciiTheme="minorHAnsi" w:hAnsiTheme="minorHAnsi" w:cstheme="minorHAnsi"/>
          <w:b/>
          <w:spacing w:val="-3"/>
          <w:sz w:val="21"/>
          <w:szCs w:val="21"/>
          <w:lang w:val="es-BO"/>
        </w:rPr>
        <w:t>de la calidad de los trabajos:</w:t>
      </w:r>
    </w:p>
    <w:p w14:paraId="0AE0E51F" w14:textId="77777777" w:rsidR="008521F0" w:rsidRPr="000B605B" w:rsidRDefault="008521F0" w:rsidP="00721E8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 xml:space="preserve">El Superviso </w:t>
      </w:r>
      <w:r w:rsidRPr="000B605B">
        <w:rPr>
          <w:rFonts w:asciiTheme="minorHAnsi" w:hAnsiTheme="minorHAnsi" w:cstheme="minorHAnsi"/>
          <w:bCs/>
          <w:spacing w:val="-3"/>
          <w:sz w:val="21"/>
          <w:szCs w:val="21"/>
          <w:lang w:val="es-BO"/>
        </w:rPr>
        <w:t>en coordinación con el Fiscal de Obra</w:t>
      </w:r>
      <w:r w:rsidRPr="000B605B">
        <w:rPr>
          <w:rFonts w:asciiTheme="minorHAnsi" w:hAnsiTheme="minorHAnsi" w:cstheme="minorHAnsi"/>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0C291FA" w14:textId="77777777" w:rsidR="008521F0" w:rsidRPr="000B605B" w:rsidRDefault="008521F0" w:rsidP="00721E8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 xml:space="preserve">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3671B1A" w14:textId="77777777" w:rsidR="008521F0" w:rsidRPr="000B605B" w:rsidRDefault="008521F0" w:rsidP="00721E8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El Supervisor</w:t>
      </w:r>
      <w:r w:rsidRPr="000B605B">
        <w:rPr>
          <w:rFonts w:asciiTheme="minorHAnsi" w:hAnsiTheme="minorHAnsi" w:cstheme="minorHAnsi"/>
          <w:bCs/>
          <w:spacing w:val="-3"/>
          <w:sz w:val="21"/>
          <w:szCs w:val="21"/>
          <w:lang w:val="es-BO"/>
        </w:rPr>
        <w:t xml:space="preserve"> y Fiscal de Obra </w:t>
      </w:r>
      <w:r w:rsidRPr="000B605B">
        <w:rPr>
          <w:rFonts w:asciiTheme="minorHAnsi" w:hAnsiTheme="minorHAnsi" w:cstheme="minorHAnsi"/>
          <w:spacing w:val="-3"/>
          <w:sz w:val="21"/>
          <w:szCs w:val="21"/>
          <w:lang w:val="es-BO"/>
        </w:rPr>
        <w:t xml:space="preserve">estarán autorizados para llamar la atención del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0B605B">
        <w:rPr>
          <w:rFonts w:asciiTheme="minorHAnsi" w:hAnsiTheme="minorHAnsi" w:cstheme="minorHAnsi"/>
          <w:bCs/>
          <w:spacing w:val="-3"/>
          <w:sz w:val="21"/>
          <w:szCs w:val="21"/>
          <w:lang w:val="es-BO"/>
        </w:rPr>
        <w:t xml:space="preserve">Supervisor </w:t>
      </w:r>
      <w:r w:rsidRPr="000B605B">
        <w:rPr>
          <w:rFonts w:asciiTheme="minorHAnsi" w:hAnsiTheme="minorHAnsi" w:cstheme="minorHAnsi"/>
          <w:spacing w:val="-3"/>
          <w:sz w:val="21"/>
          <w:szCs w:val="21"/>
          <w:lang w:val="es-BO"/>
        </w:rPr>
        <w:t xml:space="preserve">deberán ser ratificadas por escrito, en el libro de órdenes que para el efecto deberá tener disponible el </w:t>
      </w:r>
      <w:r w:rsidRPr="000B605B">
        <w:rPr>
          <w:rFonts w:asciiTheme="minorHAnsi" w:hAnsiTheme="minorHAnsi" w:cstheme="minorHAnsi"/>
          <w:b/>
          <w:bCs/>
          <w:spacing w:val="-3"/>
          <w:sz w:val="21"/>
          <w:szCs w:val="21"/>
          <w:lang w:val="es-BO"/>
        </w:rPr>
        <w:t>Contratista</w:t>
      </w:r>
      <w:r w:rsidRPr="000B605B">
        <w:rPr>
          <w:rFonts w:asciiTheme="minorHAnsi" w:hAnsiTheme="minorHAnsi" w:cstheme="minorHAnsi"/>
          <w:spacing w:val="-3"/>
          <w:sz w:val="21"/>
          <w:szCs w:val="21"/>
          <w:lang w:val="es-BO"/>
        </w:rPr>
        <w:t>.</w:t>
      </w:r>
    </w:p>
    <w:p w14:paraId="5587BB3E" w14:textId="77777777" w:rsidR="008521F0" w:rsidRPr="000B605B" w:rsidRDefault="008521F0" w:rsidP="00721E8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Ningún trabajo será cubierto o puesto fuera de vista sin la previa aprobación del Supervisor</w:t>
      </w:r>
      <w:r w:rsidRPr="000B605B">
        <w:rPr>
          <w:rFonts w:asciiTheme="minorHAnsi" w:hAnsiTheme="minorHAnsi" w:cstheme="minorHAnsi"/>
          <w:bCs/>
          <w:spacing w:val="-3"/>
          <w:sz w:val="21"/>
          <w:szCs w:val="21"/>
          <w:lang w:val="es-BO"/>
        </w:rPr>
        <w:t xml:space="preserve"> y Fiscal de Obra</w:t>
      </w:r>
      <w:r w:rsidRPr="000B605B">
        <w:rPr>
          <w:rFonts w:asciiTheme="minorHAnsi" w:hAnsiTheme="minorHAnsi" w:cstheme="minorHAnsi"/>
          <w:spacing w:val="-3"/>
          <w:sz w:val="21"/>
          <w:szCs w:val="21"/>
          <w:lang w:val="es-BO"/>
        </w:rPr>
        <w:t xml:space="preserve">. 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estará obligado a solicitar dicha aprobación dando aviso al Supervisor </w:t>
      </w:r>
      <w:r w:rsidRPr="000B605B">
        <w:rPr>
          <w:rFonts w:asciiTheme="minorHAnsi" w:hAnsiTheme="minorHAnsi" w:cstheme="minorHAnsi"/>
          <w:bCs/>
          <w:spacing w:val="-3"/>
          <w:sz w:val="21"/>
          <w:szCs w:val="21"/>
          <w:lang w:val="es-BO"/>
        </w:rPr>
        <w:t xml:space="preserve">y Fiscal de Obra </w:t>
      </w:r>
      <w:r w:rsidRPr="000B605B">
        <w:rPr>
          <w:rFonts w:asciiTheme="minorHAnsi" w:hAnsiTheme="minorHAnsi" w:cstheme="minorHAnsi"/>
          <w:spacing w:val="-3"/>
          <w:sz w:val="21"/>
          <w:szCs w:val="21"/>
          <w:lang w:val="es-BO"/>
        </w:rPr>
        <w:t xml:space="preserve">con la debida anticipación cuando los trabajos se encuentren listos para ser examinados. La infracción de esta condición obligará al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a realizar por su parte todos los trabajos que el Supervisor </w:t>
      </w:r>
      <w:r w:rsidRPr="000B605B">
        <w:rPr>
          <w:rFonts w:asciiTheme="minorHAnsi" w:hAnsiTheme="minorHAnsi" w:cstheme="minorHAnsi"/>
          <w:bCs/>
          <w:spacing w:val="-3"/>
          <w:sz w:val="21"/>
          <w:szCs w:val="21"/>
          <w:lang w:val="es-BO"/>
        </w:rPr>
        <w:t xml:space="preserve">y el Fiscal de Obra </w:t>
      </w:r>
      <w:r w:rsidRPr="000B605B">
        <w:rPr>
          <w:rFonts w:asciiTheme="minorHAnsi" w:hAnsiTheme="minorHAnsi" w:cstheme="minorHAnsi"/>
          <w:spacing w:val="-3"/>
          <w:sz w:val="21"/>
          <w:szCs w:val="21"/>
          <w:lang w:val="es-BO"/>
        </w:rPr>
        <w:t>consideren necesarios para verificar la calidad de la Obra cubierta sin su previa autorización.</w:t>
      </w:r>
    </w:p>
    <w:p w14:paraId="53270AAC" w14:textId="77777777" w:rsidR="008521F0" w:rsidRPr="000B605B" w:rsidRDefault="008521F0" w:rsidP="00721E8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b/>
          <w:spacing w:val="-3"/>
          <w:sz w:val="21"/>
          <w:szCs w:val="21"/>
          <w:lang w:val="es-BO"/>
        </w:rPr>
      </w:pPr>
      <w:r w:rsidRPr="000B605B">
        <w:rPr>
          <w:rFonts w:asciiTheme="minorHAnsi" w:hAnsiTheme="minorHAnsi" w:cstheme="minorHAnsi"/>
          <w:spacing w:val="-3"/>
          <w:sz w:val="21"/>
          <w:szCs w:val="21"/>
          <w:lang w:val="es-BO"/>
        </w:rPr>
        <w:t xml:space="preserve">Es responsabilidad del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de sus responsabilidades para la ejecución de la Obra de acuerdo con el Contrato y sus anexos.</w:t>
      </w:r>
    </w:p>
    <w:p w14:paraId="1BD13776" w14:textId="77777777" w:rsidR="008521F0" w:rsidRPr="000B605B" w:rsidRDefault="008521F0" w:rsidP="008521F0">
      <w:pPr>
        <w:pStyle w:val="Sangra2detindependiente"/>
        <w:spacing w:before="120" w:line="240" w:lineRule="auto"/>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24.11 Pruebas: </w:t>
      </w:r>
    </w:p>
    <w:p w14:paraId="44496E94" w14:textId="77777777" w:rsidR="008521F0" w:rsidRPr="000B605B" w:rsidRDefault="008521F0" w:rsidP="008521F0">
      <w:pPr>
        <w:pStyle w:val="Sangra2detindependiente"/>
        <w:spacing w:line="240" w:lineRule="auto"/>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el </w:t>
      </w:r>
      <w:r w:rsidRPr="000B605B">
        <w:rPr>
          <w:rFonts w:asciiTheme="minorHAnsi" w:hAnsiTheme="minorHAnsi" w:cstheme="minorHAnsi"/>
          <w:spacing w:val="-3"/>
          <w:sz w:val="21"/>
          <w:szCs w:val="21"/>
          <w:lang w:val="es-BO"/>
        </w:rPr>
        <w:t>Supervisor</w:t>
      </w:r>
      <w:r w:rsidRPr="000B605B">
        <w:rPr>
          <w:rFonts w:asciiTheme="minorHAnsi" w:hAnsiTheme="minorHAnsi" w:cstheme="minorHAnsi"/>
          <w:bCs/>
          <w:sz w:val="21"/>
          <w:szCs w:val="21"/>
          <w:lang w:val="es-BO"/>
        </w:rPr>
        <w:t xml:space="preserve"> en coordinación con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ordena al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Una vez determinados los trabajos con defecto,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bCs/>
          <w:sz w:val="21"/>
          <w:szCs w:val="21"/>
          <w:lang w:val="es-BO"/>
        </w:rPr>
        <w:t>a su cuenta y cargo</w:t>
      </w:r>
      <w:r w:rsidRPr="000B605B">
        <w:rPr>
          <w:rFonts w:asciiTheme="minorHAnsi" w:hAnsiTheme="minorHAnsi" w:cstheme="minorHAnsi"/>
          <w:sz w:val="21"/>
          <w:szCs w:val="21"/>
          <w:lang w:val="es-BO"/>
        </w:rPr>
        <w:t xml:space="preserve"> deberá proceder a corregirlos a satisfacción del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y el </w:t>
      </w:r>
      <w:r w:rsidRPr="000B605B">
        <w:rPr>
          <w:rFonts w:asciiTheme="minorHAnsi" w:hAnsiTheme="minorHAnsi" w:cstheme="minorHAnsi"/>
          <w:spacing w:val="-3"/>
          <w:sz w:val="21"/>
          <w:szCs w:val="21"/>
          <w:lang w:val="es-BO"/>
        </w:rPr>
        <w:t>Supervisor</w:t>
      </w:r>
      <w:r w:rsidRPr="000B605B">
        <w:rPr>
          <w:rFonts w:asciiTheme="minorHAnsi" w:hAnsiTheme="minorHAnsi" w:cstheme="minorHAnsi"/>
          <w:sz w:val="21"/>
          <w:szCs w:val="21"/>
          <w:lang w:val="es-BO"/>
        </w:rPr>
        <w:t>.</w:t>
      </w:r>
    </w:p>
    <w:p w14:paraId="5023ECE5" w14:textId="77777777" w:rsidR="008521F0" w:rsidRPr="000B605B" w:rsidRDefault="008521F0" w:rsidP="008521F0">
      <w:pPr>
        <w:pStyle w:val="Sangra2detindependiente"/>
        <w:spacing w:line="240" w:lineRule="auto"/>
        <w:ind w:left="567" w:hanging="567"/>
        <w:jc w:val="both"/>
        <w:rPr>
          <w:rFonts w:asciiTheme="minorHAnsi" w:hAnsiTheme="minorHAnsi" w:cstheme="minorHAnsi"/>
          <w:b/>
          <w:bCs/>
          <w:spacing w:val="-3"/>
          <w:sz w:val="21"/>
          <w:szCs w:val="21"/>
          <w:lang w:val="es-BO"/>
        </w:rPr>
      </w:pPr>
      <w:r w:rsidRPr="000B605B">
        <w:rPr>
          <w:rFonts w:asciiTheme="minorHAnsi" w:hAnsiTheme="minorHAnsi" w:cstheme="minorHAnsi"/>
          <w:b/>
          <w:bCs/>
          <w:spacing w:val="-3"/>
          <w:sz w:val="21"/>
          <w:szCs w:val="21"/>
          <w:lang w:val="es-BO"/>
        </w:rPr>
        <w:t xml:space="preserve">24.12 Corrección de defectos: </w:t>
      </w:r>
    </w:p>
    <w:p w14:paraId="0D43F1D3" w14:textId="77777777" w:rsidR="008521F0" w:rsidRPr="000B605B" w:rsidRDefault="008521F0" w:rsidP="008521F0">
      <w:pPr>
        <w:tabs>
          <w:tab w:val="left" w:pos="567"/>
        </w:tabs>
        <w:spacing w:before="120" w:after="120"/>
        <w:ind w:left="567" w:hanging="567"/>
        <w:jc w:val="both"/>
        <w:rPr>
          <w:rFonts w:asciiTheme="minorHAnsi" w:hAnsiTheme="minorHAnsi" w:cstheme="minorHAnsi"/>
          <w:bCs/>
          <w:spacing w:val="-3"/>
          <w:sz w:val="21"/>
          <w:szCs w:val="21"/>
          <w:lang w:val="es-BO"/>
        </w:rPr>
      </w:pPr>
      <w:r w:rsidRPr="000B605B">
        <w:rPr>
          <w:rFonts w:asciiTheme="minorHAnsi" w:hAnsiTheme="minorHAnsi" w:cstheme="minorHAnsi"/>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 xml:space="preserve"> durante la ejecución de la Obra y hasta antes de la recepción definitiva, será observada por el Supervisor mediante notificación expresa al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 xml:space="preserve">, señalando el plazo de su corrección, a cuyo efecto el trabajo defectuoso será removido y reemplazado a exclusiva cuenta y cargo del </w:t>
      </w:r>
      <w:r w:rsidRPr="000B605B">
        <w:rPr>
          <w:rFonts w:asciiTheme="minorHAnsi" w:hAnsiTheme="minorHAnsi" w:cstheme="minorHAnsi"/>
          <w:b/>
          <w:spacing w:val="-3"/>
          <w:sz w:val="21"/>
          <w:szCs w:val="21"/>
          <w:lang w:val="es-BO"/>
        </w:rPr>
        <w:t>Contratista</w:t>
      </w:r>
      <w:r w:rsidRPr="000B605B">
        <w:rPr>
          <w:rFonts w:asciiTheme="minorHAnsi" w:hAnsiTheme="minorHAnsi" w:cstheme="minorHAnsi"/>
          <w:spacing w:val="-3"/>
          <w:sz w:val="21"/>
          <w:szCs w:val="21"/>
          <w:lang w:val="es-BO"/>
        </w:rPr>
        <w:t xml:space="preserve">, en forma satisfactoria para el Supervisor </w:t>
      </w:r>
      <w:r w:rsidRPr="000B605B">
        <w:rPr>
          <w:rFonts w:asciiTheme="minorHAnsi" w:hAnsiTheme="minorHAnsi" w:cstheme="minorHAnsi"/>
          <w:bCs/>
          <w:spacing w:val="-3"/>
          <w:sz w:val="21"/>
          <w:szCs w:val="21"/>
          <w:lang w:val="es-BO"/>
        </w:rPr>
        <w:t>y el Fiscal de Obra</w:t>
      </w:r>
      <w:r w:rsidRPr="000B605B">
        <w:rPr>
          <w:rFonts w:asciiTheme="minorHAnsi" w:hAnsiTheme="minorHAnsi" w:cstheme="minorHAnsi"/>
          <w:spacing w:val="-3"/>
          <w:sz w:val="21"/>
          <w:szCs w:val="21"/>
          <w:lang w:val="es-BO"/>
        </w:rPr>
        <w:t>. Estos defectos deberán ser observados y corregidos dentro del plazo del Contrato.</w:t>
      </w:r>
    </w:p>
    <w:p w14:paraId="02A0DCF6" w14:textId="77777777" w:rsidR="008521F0" w:rsidRPr="000B605B" w:rsidRDefault="008521F0" w:rsidP="008521F0">
      <w:pPr>
        <w:tabs>
          <w:tab w:val="left" w:pos="567"/>
        </w:tabs>
        <w:spacing w:after="120"/>
        <w:ind w:left="567" w:hanging="567"/>
        <w:jc w:val="both"/>
        <w:rPr>
          <w:rFonts w:asciiTheme="minorHAnsi" w:hAnsiTheme="minorHAnsi" w:cstheme="minorHAnsi"/>
          <w:spacing w:val="-3"/>
          <w:sz w:val="21"/>
          <w:szCs w:val="21"/>
          <w:lang w:val="es-BO"/>
        </w:rPr>
      </w:pPr>
      <w:r w:rsidRPr="000B605B">
        <w:rPr>
          <w:rFonts w:asciiTheme="minorHAnsi" w:hAnsiTheme="minorHAnsi" w:cstheme="minorHAnsi"/>
          <w:spacing w:val="-3"/>
          <w:sz w:val="21"/>
          <w:szCs w:val="21"/>
          <w:lang w:val="es-BO"/>
        </w:rPr>
        <w:tab/>
        <w:t xml:space="preserve">Con la finalidad de realizar la recepción provisional de la Obra, de forma antelada el </w:t>
      </w:r>
      <w:r w:rsidRPr="000B605B">
        <w:rPr>
          <w:rFonts w:asciiTheme="minorHAnsi" w:hAnsiTheme="minorHAnsi" w:cstheme="minorHAnsi"/>
          <w:bCs/>
          <w:spacing w:val="-3"/>
          <w:sz w:val="21"/>
          <w:szCs w:val="21"/>
          <w:lang w:val="es-BO"/>
        </w:rPr>
        <w:t xml:space="preserve">Supervisor </w:t>
      </w:r>
      <w:r w:rsidRPr="000B605B">
        <w:rPr>
          <w:rFonts w:asciiTheme="minorHAnsi" w:hAnsiTheme="minorHAnsi" w:cstheme="minorHAnsi"/>
          <w:spacing w:val="-3"/>
          <w:sz w:val="21"/>
          <w:szCs w:val="21"/>
          <w:lang w:val="es-BO"/>
        </w:rPr>
        <w:t xml:space="preserve">en coordinación con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pacing w:val="-3"/>
          <w:sz w:val="21"/>
          <w:szCs w:val="21"/>
          <w:lang w:val="es-BO"/>
        </w:rPr>
        <w:t xml:space="preserve"> notificarán al </w:t>
      </w:r>
      <w:r w:rsidRPr="000B605B">
        <w:rPr>
          <w:rFonts w:asciiTheme="minorHAnsi" w:hAnsiTheme="minorHAnsi" w:cstheme="minorHAnsi"/>
          <w:b/>
          <w:bCs/>
          <w:spacing w:val="-3"/>
          <w:sz w:val="21"/>
          <w:szCs w:val="21"/>
          <w:lang w:val="es-BO"/>
        </w:rPr>
        <w:t xml:space="preserve">Contratista </w:t>
      </w:r>
      <w:r w:rsidRPr="000B605B">
        <w:rPr>
          <w:rFonts w:asciiTheme="minorHAnsi" w:hAnsiTheme="minorHAnsi" w:cstheme="minorHAnsi"/>
          <w:spacing w:val="-3"/>
          <w:sz w:val="21"/>
          <w:szCs w:val="21"/>
          <w:lang w:val="es-BO"/>
        </w:rPr>
        <w:t xml:space="preserve">todos los defectos existentes en la Obra para </w:t>
      </w:r>
      <w:r w:rsidRPr="000B605B">
        <w:rPr>
          <w:rFonts w:asciiTheme="minorHAnsi" w:hAnsiTheme="minorHAnsi" w:cstheme="minorHAnsi"/>
          <w:spacing w:val="-3"/>
          <w:sz w:val="21"/>
          <w:szCs w:val="21"/>
          <w:lang w:val="es-BO"/>
        </w:rPr>
        <w:lastRenderedPageBreak/>
        <w:t xml:space="preserve">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0496A68" w14:textId="77777777" w:rsidR="008521F0" w:rsidRPr="000B605B" w:rsidRDefault="008521F0" w:rsidP="008521F0">
      <w:pPr>
        <w:tabs>
          <w:tab w:val="left" w:pos="567"/>
        </w:tabs>
        <w:spacing w:after="120"/>
        <w:ind w:left="567" w:hanging="567"/>
        <w:jc w:val="both"/>
        <w:rPr>
          <w:rFonts w:asciiTheme="minorHAnsi" w:hAnsiTheme="minorHAnsi" w:cstheme="minorHAnsi"/>
          <w:b/>
          <w:bCs/>
          <w:spacing w:val="-3"/>
          <w:sz w:val="21"/>
          <w:szCs w:val="21"/>
          <w:lang w:val="es-BO"/>
        </w:rPr>
      </w:pPr>
      <w:r w:rsidRPr="000B605B">
        <w:rPr>
          <w:rFonts w:asciiTheme="minorHAnsi" w:hAnsiTheme="minorHAnsi" w:cstheme="minorHAnsi"/>
          <w:b/>
          <w:bCs/>
          <w:spacing w:val="-3"/>
          <w:sz w:val="21"/>
          <w:szCs w:val="21"/>
          <w:lang w:val="es-BO"/>
        </w:rPr>
        <w:t xml:space="preserve">24.13 </w:t>
      </w:r>
      <w:r w:rsidRPr="000B605B">
        <w:rPr>
          <w:rFonts w:asciiTheme="minorHAnsi" w:hAnsiTheme="minorHAnsi" w:cstheme="minorHAnsi"/>
          <w:b/>
          <w:bCs/>
          <w:spacing w:val="-3"/>
          <w:sz w:val="21"/>
          <w:szCs w:val="21"/>
          <w:lang w:val="es-BO"/>
        </w:rPr>
        <w:tab/>
        <w:t xml:space="preserve">Defectos no corregidos: </w:t>
      </w:r>
    </w:p>
    <w:p w14:paraId="4B841BF5" w14:textId="77777777" w:rsidR="008521F0" w:rsidRPr="000B605B" w:rsidRDefault="008521F0" w:rsidP="008521F0">
      <w:pPr>
        <w:pStyle w:val="Sangra2detindependiente"/>
        <w:spacing w:before="120" w:line="240" w:lineRule="auto"/>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el </w:t>
      </w:r>
      <w:r w:rsidRPr="000B605B">
        <w:rPr>
          <w:rFonts w:asciiTheme="minorHAnsi" w:hAnsiTheme="minorHAnsi" w:cstheme="minorHAnsi"/>
          <w:b/>
          <w:bCs/>
          <w:sz w:val="21"/>
          <w:szCs w:val="21"/>
          <w:lang w:val="es-BO"/>
        </w:rPr>
        <w:t xml:space="preserve">Contratista </w:t>
      </w:r>
      <w:r w:rsidRPr="000B605B">
        <w:rPr>
          <w:rFonts w:asciiTheme="minorHAnsi" w:hAnsiTheme="minorHAnsi" w:cstheme="minorHAnsi"/>
          <w:sz w:val="21"/>
          <w:szCs w:val="21"/>
          <w:lang w:val="es-BO"/>
        </w:rPr>
        <w:t xml:space="preserve">no ha corregido un defecto dentro del plazo especificado en la notificación del </w:t>
      </w:r>
      <w:r w:rsidRPr="000B605B">
        <w:rPr>
          <w:rFonts w:asciiTheme="minorHAnsi" w:hAnsiTheme="minorHAnsi" w:cstheme="minorHAnsi"/>
          <w:spacing w:val="-3"/>
          <w:sz w:val="21"/>
          <w:szCs w:val="21"/>
          <w:lang w:val="es-BO"/>
        </w:rPr>
        <w:t xml:space="preserve">Supervisor </w:t>
      </w:r>
      <w:r w:rsidRPr="000B605B">
        <w:rPr>
          <w:rFonts w:asciiTheme="minorHAnsi" w:hAnsiTheme="minorHAnsi" w:cstheme="minorHAnsi"/>
          <w:sz w:val="21"/>
          <w:szCs w:val="21"/>
          <w:lang w:val="es-BO"/>
        </w:rPr>
        <w:t xml:space="preserve">durante la ejecución de la Obra, antes de la recepción provisional o antes de la recepción definitiva, el </w:t>
      </w:r>
      <w:r w:rsidRPr="000B605B">
        <w:rPr>
          <w:rFonts w:asciiTheme="minorHAnsi" w:hAnsiTheme="minorHAnsi" w:cstheme="minorHAnsi"/>
          <w:spacing w:val="-3"/>
          <w:sz w:val="21"/>
          <w:szCs w:val="21"/>
          <w:lang w:val="es-BO"/>
        </w:rPr>
        <w:t xml:space="preserve">Supervisor </w:t>
      </w:r>
      <w:r w:rsidRPr="000B605B">
        <w:rPr>
          <w:rFonts w:asciiTheme="minorHAnsi" w:hAnsiTheme="minorHAnsi" w:cstheme="minorHAnsi"/>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 xml:space="preserve">no acepte reconocer esos gastos se rechazará la recepción definitiva, pudiendo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efectuar la ejecución de la garantía de cumplimiento de Contrato. </w:t>
      </w:r>
    </w:p>
    <w:p w14:paraId="26316072" w14:textId="77777777" w:rsidR="008521F0" w:rsidRPr="000B605B" w:rsidRDefault="008521F0" w:rsidP="008521F0">
      <w:pPr>
        <w:spacing w:before="120"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VIGÉSIMA QUINTA.- (ESTIPULACIONES SOBRE IMPUESTOS Y TRIBUTOS)</w:t>
      </w:r>
    </w:p>
    <w:p w14:paraId="4F4DB21B" w14:textId="77777777" w:rsidR="008521F0" w:rsidRPr="000B605B" w:rsidRDefault="008521F0" w:rsidP="008521F0">
      <w:pPr>
        <w:widowControl w:val="0"/>
        <w:spacing w:before="120" w:after="120"/>
        <w:ind w:left="567" w:hanging="567"/>
        <w:jc w:val="both"/>
        <w:rPr>
          <w:rFonts w:asciiTheme="minorHAnsi" w:hAnsiTheme="minorHAnsi" w:cstheme="minorHAnsi"/>
          <w:sz w:val="21"/>
          <w:szCs w:val="21"/>
          <w:lang w:val="es-ES_tradnl"/>
        </w:rPr>
      </w:pPr>
      <w:proofErr w:type="gramStart"/>
      <w:r w:rsidRPr="000B605B">
        <w:rPr>
          <w:rFonts w:asciiTheme="minorHAnsi" w:hAnsiTheme="minorHAnsi" w:cstheme="minorHAnsi"/>
          <w:b/>
          <w:sz w:val="21"/>
          <w:szCs w:val="21"/>
          <w:lang w:val="es-ES_tradnl"/>
        </w:rPr>
        <w:t>25.1</w:t>
      </w:r>
      <w:r w:rsidRPr="000B605B">
        <w:rPr>
          <w:rFonts w:asciiTheme="minorHAnsi" w:hAnsiTheme="minorHAnsi" w:cstheme="minorHAnsi"/>
          <w:sz w:val="21"/>
          <w:szCs w:val="21"/>
          <w:lang w:val="es-ES_tradnl"/>
        </w:rPr>
        <w:t xml:space="preserve">  Los</w:t>
      </w:r>
      <w:proofErr w:type="gramEnd"/>
      <w:r w:rsidRPr="000B605B">
        <w:rPr>
          <w:rFonts w:asciiTheme="minorHAnsi" w:hAnsiTheme="minorHAnsi" w:cstheme="minorHAnsi"/>
          <w:sz w:val="21"/>
          <w:szCs w:val="21"/>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en este caso el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conforme a lo previsto en la Ley Aplicable, sin derecho a reembolso.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2B69497" w14:textId="77777777" w:rsidR="008521F0" w:rsidRPr="000B605B" w:rsidRDefault="008521F0" w:rsidP="008521F0">
      <w:pPr>
        <w:widowControl w:val="0"/>
        <w:spacing w:after="120"/>
        <w:ind w:left="567" w:hanging="567"/>
        <w:jc w:val="both"/>
        <w:rPr>
          <w:rFonts w:asciiTheme="minorHAnsi" w:hAnsiTheme="minorHAnsi" w:cstheme="minorHAnsi"/>
          <w:sz w:val="21"/>
          <w:szCs w:val="21"/>
          <w:lang w:val="es-ES_tradnl"/>
        </w:rPr>
      </w:pPr>
      <w:proofErr w:type="gramStart"/>
      <w:r w:rsidRPr="000B605B">
        <w:rPr>
          <w:rFonts w:asciiTheme="minorHAnsi" w:hAnsiTheme="minorHAnsi" w:cstheme="minorHAnsi"/>
          <w:b/>
          <w:sz w:val="21"/>
          <w:szCs w:val="21"/>
          <w:lang w:val="es-ES_tradnl"/>
        </w:rPr>
        <w:t>25.2</w:t>
      </w:r>
      <w:r w:rsidRPr="000B605B">
        <w:rPr>
          <w:rFonts w:asciiTheme="minorHAnsi" w:hAnsiTheme="minorHAnsi" w:cstheme="minorHAnsi"/>
          <w:sz w:val="21"/>
          <w:szCs w:val="21"/>
          <w:lang w:val="es-ES_tradnl"/>
        </w:rPr>
        <w:t xml:space="preserve">  El</w:t>
      </w:r>
      <w:proofErr w:type="gramEnd"/>
      <w:r w:rsidRPr="000B605B">
        <w:rPr>
          <w:rFonts w:asciiTheme="minorHAnsi" w:hAnsiTheme="minorHAnsi" w:cstheme="minorHAnsi"/>
          <w:sz w:val="21"/>
          <w:szCs w:val="21"/>
          <w:lang w:val="es-ES_tradnl"/>
        </w:rPr>
        <w:t xml:space="preserve">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16F5C70" w14:textId="77777777" w:rsidR="008521F0" w:rsidRPr="000B605B" w:rsidRDefault="008521F0" w:rsidP="008521F0">
      <w:pPr>
        <w:spacing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VIGÉSIMA SEXTA.- (CONFIDENCIALIDAD)</w:t>
      </w:r>
    </w:p>
    <w:p w14:paraId="083A30FF" w14:textId="77777777" w:rsidR="008521F0" w:rsidRPr="000B605B" w:rsidRDefault="008521F0" w:rsidP="008521F0">
      <w:pPr>
        <w:shd w:val="clear" w:color="auto" w:fill="FFFFFF"/>
        <w:tabs>
          <w:tab w:val="left" w:pos="426"/>
        </w:tabs>
        <w:spacing w:after="120"/>
        <w:ind w:right="-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B76673A" w14:textId="77777777" w:rsidR="008521F0" w:rsidRPr="000B605B" w:rsidRDefault="008521F0" w:rsidP="008521F0">
      <w:pPr>
        <w:shd w:val="clear" w:color="auto" w:fill="FFFFFF"/>
        <w:tabs>
          <w:tab w:val="left" w:pos="426"/>
        </w:tabs>
        <w:spacing w:after="120"/>
        <w:ind w:right="-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Las obligaciones que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asume bajo este Contrato con relación a la confidencialidad, subsistirán una vez finalizado el Contrato.</w:t>
      </w:r>
    </w:p>
    <w:p w14:paraId="4862E593" w14:textId="77777777" w:rsidR="008521F0" w:rsidRPr="000B605B" w:rsidRDefault="008521F0" w:rsidP="008521F0">
      <w:pPr>
        <w:shd w:val="clear" w:color="auto" w:fill="FFFFFF"/>
        <w:tabs>
          <w:tab w:val="left" w:pos="426"/>
        </w:tabs>
        <w:spacing w:after="120"/>
        <w:ind w:right="-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A la terminación del presente Contrato, por resolución o por su cumplimiento, 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 xml:space="preserve">está en la obligación de proveer de manera inmediata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todos los documentos, notas, datos, información y otros que hubiera entrado en posesión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en virtud a la ejecución del presente Contrato, no pudiendo retener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ninguna copia de los mismos, ya sean en papel o en formato electrónico o digital.</w:t>
      </w:r>
    </w:p>
    <w:p w14:paraId="150E1983" w14:textId="77777777" w:rsidR="008521F0" w:rsidRPr="000B605B" w:rsidRDefault="008521F0" w:rsidP="008521F0">
      <w:pPr>
        <w:shd w:val="clear" w:color="auto" w:fill="FFFFFF"/>
        <w:tabs>
          <w:tab w:val="left" w:pos="426"/>
        </w:tabs>
        <w:spacing w:after="120"/>
        <w:ind w:right="-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incumplimiento de la obligación de confidencialidad importara:</w:t>
      </w:r>
    </w:p>
    <w:p w14:paraId="58F579A6" w14:textId="77777777" w:rsidR="008521F0" w:rsidRPr="000B605B" w:rsidRDefault="008521F0" w:rsidP="00721E81">
      <w:pPr>
        <w:pStyle w:val="Prrafodelista"/>
        <w:numPr>
          <w:ilvl w:val="0"/>
          <w:numId w:val="40"/>
        </w:numPr>
        <w:shd w:val="clear" w:color="auto" w:fill="FFFFFF"/>
        <w:tabs>
          <w:tab w:val="left" w:pos="426"/>
        </w:tabs>
        <w:ind w:left="1135" w:right="-6" w:hanging="284"/>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La adopción de medidas judiciales y sanciones de acuerdo a normas pertinentes.</w:t>
      </w:r>
    </w:p>
    <w:p w14:paraId="5C48C4F2" w14:textId="77777777" w:rsidR="008521F0" w:rsidRPr="000B605B" w:rsidRDefault="008521F0" w:rsidP="00721E81">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Responsabilidad por pérdida y daños.</w:t>
      </w:r>
    </w:p>
    <w:p w14:paraId="6EB86A7A" w14:textId="77777777" w:rsidR="008521F0" w:rsidRPr="000B605B" w:rsidRDefault="008521F0" w:rsidP="008521F0">
      <w:pPr>
        <w:spacing w:before="120"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VIGÉSIMA SÉPTIMA.- (SUBCONTRATOS)</w:t>
      </w:r>
    </w:p>
    <w:p w14:paraId="33D9C01C"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Fiscal de Obra a solicitud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podrá autorizar la subcontratación para la ejecución de alguna fase de la Obra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subcontrataciones que acumuladas no deberán exceder el 25% (veinticinco por ciento) del valor total de este Contrato para lo cual deberá necesariamente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tener la autorización expresa de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a través del Fiscal de Obra, siendo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directo y exclusivo </w:t>
      </w:r>
      <w:r w:rsidRPr="000B605B">
        <w:rPr>
          <w:rFonts w:asciiTheme="minorHAnsi" w:hAnsiTheme="minorHAnsi" w:cstheme="minorHAnsi"/>
          <w:sz w:val="21"/>
          <w:szCs w:val="21"/>
          <w:lang w:val="es-BO"/>
        </w:rPr>
        <w:lastRenderedPageBreak/>
        <w:t>responsable por los trabajos, su calidad y la perfección de ellos, así como también por los actos y omisiones de los subcontratistas y de todas las personas empleadas en la Obra.</w:t>
      </w:r>
    </w:p>
    <w:p w14:paraId="43ABBA54"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lang w:val="es-BO"/>
        </w:rPr>
        <w:t xml:space="preserve">Ningún subcontrato o intervención de terceras personas relevará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del cumplimiento de todas sus obligaciones y responsabilidades emergentes del presente Contrato.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deberá presentar al </w:t>
      </w:r>
      <w:r w:rsidRPr="000B605B">
        <w:rPr>
          <w:rFonts w:asciiTheme="minorHAnsi" w:hAnsiTheme="minorHAnsi" w:cstheme="minorHAnsi"/>
          <w:sz w:val="21"/>
          <w:szCs w:val="21"/>
          <w:lang w:val="es-BO"/>
        </w:rPr>
        <w:t>Fiscal de Obra</w:t>
      </w:r>
      <w:r w:rsidRPr="000B605B">
        <w:rPr>
          <w:rFonts w:asciiTheme="minorHAnsi" w:hAnsiTheme="minorHAnsi" w:cstheme="minorHAnsi"/>
          <w:sz w:val="21"/>
          <w:szCs w:val="21"/>
        </w:rPr>
        <w:t xml:space="preserve"> a solo requerimiento del Supervisor para fines de conocimiento todos los subcontratos que suscriba con terceros. </w:t>
      </w:r>
    </w:p>
    <w:p w14:paraId="2E17FF49" w14:textId="77777777" w:rsidR="008521F0" w:rsidRPr="000B605B" w:rsidRDefault="008521F0" w:rsidP="008521F0">
      <w:pPr>
        <w:spacing w:after="120"/>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garantiza que todos los subcontratistas realizarán la parte de la Obra subcontratada y proveerán los equipos, materiales, servicios y obras de acuerdo con los términos y condiciones del presente Contrato.</w:t>
      </w:r>
    </w:p>
    <w:p w14:paraId="69A95408"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le proveerá al Fiscal de Obra copias de todos los subcontratos, que deberán ser remitidas de manera trimestral o cuando el Fiscal de Obra los requiera.</w:t>
      </w:r>
    </w:p>
    <w:p w14:paraId="20099FCF"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empleados o trabajadores.</w:t>
      </w:r>
    </w:p>
    <w:p w14:paraId="2C448711"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rPr>
        <w:t>Los contratos</w:t>
      </w:r>
      <w:r w:rsidRPr="000B605B">
        <w:rPr>
          <w:rFonts w:asciiTheme="minorHAnsi" w:hAnsiTheme="minorHAnsi" w:cstheme="minorHAnsi"/>
          <w:sz w:val="21"/>
          <w:szCs w:val="21"/>
          <w:lang w:val="es-BO"/>
        </w:rPr>
        <w:t xml:space="preserve"> suscritos entre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y los subcontratistas deberán prever el cumplimiento de las obligaciones laborales, sociales, ambientales y tributarias y demás de normativa aplicable. </w:t>
      </w:r>
    </w:p>
    <w:p w14:paraId="5BFE59DC"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no obligará o pretenderá obligar a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en caso de inobservancia y/o infracción de las obligaciones del Contrato, leyes, reglamentos y/o norma aplicable del Estado Plurinacional de Bolivia.</w:t>
      </w:r>
    </w:p>
    <w:p w14:paraId="47CA4016" w14:textId="77777777" w:rsidR="008521F0" w:rsidRPr="000B605B" w:rsidRDefault="008521F0" w:rsidP="008521F0">
      <w:pPr>
        <w:spacing w:after="120"/>
        <w:jc w:val="both"/>
        <w:rPr>
          <w:rFonts w:asciiTheme="minorHAnsi" w:hAnsiTheme="minorHAnsi" w:cstheme="minorHAnsi"/>
          <w:sz w:val="21"/>
          <w:szCs w:val="21"/>
          <w:u w:val="single"/>
        </w:rPr>
      </w:pPr>
      <w:r w:rsidRPr="000B605B">
        <w:rPr>
          <w:rFonts w:asciiTheme="minorHAnsi" w:hAnsiTheme="minorHAnsi" w:cstheme="minorHAnsi"/>
          <w:b/>
          <w:sz w:val="21"/>
          <w:szCs w:val="21"/>
          <w:u w:val="single"/>
          <w:lang w:val="es-BO"/>
        </w:rPr>
        <w:t>VIGÉSIMA OCTAVA.- (INTRANSFERIBILIDAD DEL CONTRATO)</w:t>
      </w:r>
    </w:p>
    <w:p w14:paraId="35096CCD" w14:textId="77777777" w:rsidR="008521F0" w:rsidRPr="000B605B" w:rsidRDefault="008521F0" w:rsidP="008521F0">
      <w:pPr>
        <w:spacing w:after="120"/>
        <w:jc w:val="both"/>
        <w:rPr>
          <w:rFonts w:asciiTheme="minorHAnsi" w:hAnsiTheme="minorHAnsi" w:cstheme="minorHAnsi"/>
          <w:sz w:val="21"/>
          <w:szCs w:val="21"/>
        </w:rPr>
      </w:pPr>
      <w:r w:rsidRPr="000B605B">
        <w:rPr>
          <w:rFonts w:asciiTheme="minorHAnsi" w:hAnsiTheme="minorHAnsi" w:cstheme="minorHAnsi"/>
          <w:sz w:val="21"/>
          <w:szCs w:val="21"/>
        </w:rPr>
        <w:t xml:space="preserve">El </w:t>
      </w:r>
      <w:r w:rsidRPr="000B605B">
        <w:rPr>
          <w:rFonts w:asciiTheme="minorHAnsi" w:hAnsiTheme="minorHAnsi" w:cstheme="minorHAnsi"/>
          <w:b/>
          <w:bCs/>
          <w:sz w:val="21"/>
          <w:szCs w:val="21"/>
        </w:rPr>
        <w:t>Contratista</w:t>
      </w:r>
      <w:r w:rsidRPr="000B605B">
        <w:rPr>
          <w:rFonts w:asciiTheme="minorHAnsi" w:hAnsiTheme="minorHAnsi" w:cstheme="minorHAnsi"/>
          <w:sz w:val="21"/>
          <w:szCs w:val="21"/>
        </w:rPr>
        <w:t xml:space="preserve"> bajo ningún título podrá ceder, transferir, subrogar, total o parcialmente este Contrato.</w:t>
      </w:r>
    </w:p>
    <w:p w14:paraId="459FC206"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En caso excepcional, emergente de causa de fuerza mayor, caso fortuito o necesidad pública, las Partes podrán acordar la cesión o subrogación del Contrato total o parcialmente previa la aprobación de </w:t>
      </w:r>
      <w:r w:rsidRPr="000B605B">
        <w:rPr>
          <w:rFonts w:asciiTheme="minorHAnsi" w:hAnsiTheme="minorHAnsi" w:cstheme="minorHAnsi"/>
          <w:sz w:val="21"/>
          <w:szCs w:val="21"/>
          <w:lang w:val="es-BO"/>
        </w:rPr>
        <w:t xml:space="preserve">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rPr>
        <w:t xml:space="preserve">, bajo los mismos términos y condiciones del presente Contrato. </w:t>
      </w:r>
    </w:p>
    <w:p w14:paraId="1CE339F2" w14:textId="77777777" w:rsidR="008521F0" w:rsidRPr="000B605B" w:rsidRDefault="008521F0" w:rsidP="008521F0">
      <w:pPr>
        <w:pStyle w:val="ss"/>
        <w:spacing w:before="120" w:after="120"/>
        <w:ind w:right="-7" w:firstLine="0"/>
        <w:rPr>
          <w:rFonts w:asciiTheme="minorHAnsi" w:hAnsiTheme="minorHAnsi" w:cstheme="minorHAnsi"/>
          <w:sz w:val="21"/>
          <w:szCs w:val="21"/>
          <w:lang w:val="es-BO"/>
        </w:rPr>
      </w:pPr>
      <w:r w:rsidRPr="000B605B">
        <w:rPr>
          <w:rFonts w:asciiTheme="minorHAnsi" w:hAnsiTheme="minorHAnsi" w:cstheme="minorHAnsi"/>
          <w:color w:val="000000"/>
          <w:sz w:val="21"/>
          <w:szCs w:val="21"/>
          <w:lang w:val="es-BO"/>
        </w:rPr>
        <w:t xml:space="preserve">La Parte que se propone </w:t>
      </w:r>
      <w:r w:rsidRPr="000B605B">
        <w:rPr>
          <w:rFonts w:asciiTheme="minorHAnsi" w:hAnsiTheme="minorHAnsi" w:cstheme="minorHAnsi"/>
          <w:sz w:val="21"/>
          <w:szCs w:val="21"/>
          <w:lang w:val="es-BO"/>
        </w:rPr>
        <w:t>ceder, transferir o subrogar el presente Contrato,</w:t>
      </w:r>
      <w:r w:rsidRPr="000B605B">
        <w:rPr>
          <w:rFonts w:asciiTheme="minorHAnsi" w:hAnsiTheme="minorHAnsi" w:cstheme="minorHAnsi"/>
          <w:color w:val="000000"/>
          <w:sz w:val="21"/>
          <w:szCs w:val="21"/>
          <w:lang w:val="es-BO"/>
        </w:rPr>
        <w:t xml:space="preserve"> debe notificar a la otra Parte, por lo menos con 10 (diez) días calendarios de anticipación, para que esta última evalúe si la </w:t>
      </w:r>
      <w:r w:rsidRPr="000B605B">
        <w:rPr>
          <w:rFonts w:asciiTheme="minorHAnsi" w:hAnsiTheme="minorHAnsi" w:cstheme="minorHAnsi"/>
          <w:sz w:val="21"/>
          <w:szCs w:val="21"/>
          <w:lang w:val="es-BO"/>
        </w:rPr>
        <w:t xml:space="preserve">cesión, transferencia o subrogación </w:t>
      </w:r>
      <w:r w:rsidRPr="000B605B">
        <w:rPr>
          <w:rFonts w:asciiTheme="minorHAnsi" w:hAnsiTheme="minorHAnsi" w:cstheme="minorHAnsi"/>
          <w:color w:val="000000"/>
          <w:sz w:val="21"/>
          <w:szCs w:val="21"/>
          <w:lang w:val="es-BO"/>
        </w:rPr>
        <w:t xml:space="preserve">afecta a sus intereses o no, lo que deberá comunicar a la parte cedente dentro de los 10 (diez) días hábiles siguientes del aviso de la </w:t>
      </w:r>
      <w:r w:rsidRPr="000B605B">
        <w:rPr>
          <w:rFonts w:asciiTheme="minorHAnsi" w:hAnsiTheme="minorHAnsi" w:cstheme="minorHAnsi"/>
          <w:sz w:val="21"/>
          <w:szCs w:val="21"/>
          <w:lang w:val="es-BO"/>
        </w:rPr>
        <w:t>cesión, transferencia o subrogación.</w:t>
      </w:r>
    </w:p>
    <w:p w14:paraId="5432C39E"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Una vez aprobada la </w:t>
      </w:r>
      <w:r w:rsidRPr="000B605B">
        <w:rPr>
          <w:rFonts w:asciiTheme="minorHAnsi" w:hAnsiTheme="minorHAnsi" w:cstheme="minorHAnsi"/>
          <w:sz w:val="21"/>
          <w:szCs w:val="21"/>
          <w:lang w:val="es-BO"/>
        </w:rPr>
        <w:t>cesión, transferencia o subrogación</w:t>
      </w:r>
      <w:r w:rsidRPr="000B605B">
        <w:rPr>
          <w:rFonts w:asciiTheme="minorHAnsi" w:hAnsiTheme="minorHAnsi" w:cstheme="minorHAnsi"/>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8761E9" w14:textId="77777777" w:rsidR="008521F0" w:rsidRPr="000B605B" w:rsidRDefault="008521F0" w:rsidP="008521F0">
      <w:pPr>
        <w:spacing w:before="120" w:after="120"/>
        <w:jc w:val="both"/>
        <w:rPr>
          <w:rFonts w:asciiTheme="minorHAnsi" w:hAnsiTheme="minorHAnsi" w:cstheme="minorHAnsi"/>
          <w:sz w:val="21"/>
          <w:szCs w:val="21"/>
          <w:u w:val="single"/>
          <w:lang w:val="es-BO"/>
        </w:rPr>
      </w:pPr>
      <w:r w:rsidRPr="000B605B">
        <w:rPr>
          <w:rFonts w:asciiTheme="minorHAnsi" w:hAnsiTheme="minorHAnsi" w:cstheme="minorHAnsi"/>
          <w:b/>
          <w:sz w:val="21"/>
          <w:szCs w:val="21"/>
          <w:u w:val="single"/>
          <w:lang w:val="es-BO"/>
        </w:rPr>
        <w:t>VIGÉSIMA NOVENA.- (CAUSAS DE FUERZA MAYOR Y/O CASO FORTUITO)</w:t>
      </w:r>
    </w:p>
    <w:p w14:paraId="76C3F57E" w14:textId="77777777" w:rsidR="008521F0" w:rsidRPr="000B605B" w:rsidRDefault="008521F0" w:rsidP="008521F0">
      <w:pPr>
        <w:spacing w:before="120" w:after="120"/>
        <w:ind w:right="-7"/>
        <w:jc w:val="both"/>
        <w:outlineLvl w:val="1"/>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ADD869"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rPr>
        <w:t xml:space="preserve">Con el fin de exceptuar al </w:t>
      </w:r>
      <w:r w:rsidRPr="000B605B">
        <w:rPr>
          <w:rFonts w:asciiTheme="minorHAnsi" w:hAnsiTheme="minorHAnsi" w:cstheme="minorHAnsi"/>
          <w:b/>
          <w:bCs/>
          <w:sz w:val="21"/>
          <w:szCs w:val="21"/>
        </w:rPr>
        <w:t>Contratista</w:t>
      </w:r>
      <w:r w:rsidRPr="000B605B">
        <w:rPr>
          <w:rFonts w:asciiTheme="minorHAnsi" w:hAnsiTheme="minorHAnsi" w:cstheme="minorHAnsi"/>
          <w:sz w:val="21"/>
          <w:szCs w:val="21"/>
        </w:rPr>
        <w:t xml:space="preserve"> de determinadas responsabilidades por mora durante la vigencia del presente Contrato, el </w:t>
      </w:r>
      <w:r w:rsidRPr="000B605B">
        <w:rPr>
          <w:rFonts w:asciiTheme="minorHAnsi" w:hAnsiTheme="minorHAnsi" w:cstheme="minorHAnsi"/>
          <w:bCs/>
          <w:sz w:val="21"/>
          <w:szCs w:val="21"/>
        </w:rPr>
        <w:t xml:space="preserve">Supervisor en coordinación con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rPr>
        <w:t xml:space="preserve"> tendrá la facultad de calificar las </w:t>
      </w:r>
      <w:r w:rsidRPr="000B605B">
        <w:rPr>
          <w:rFonts w:asciiTheme="minorHAnsi" w:hAnsiTheme="minorHAnsi" w:cstheme="minorHAnsi"/>
          <w:sz w:val="21"/>
          <w:szCs w:val="21"/>
        </w:rPr>
        <w:lastRenderedPageBreak/>
        <w:t xml:space="preserve">causas de fuerza mayor y/o caso fortuito, que pudieran tener efectiva consecuencia sobre la ejecución del </w:t>
      </w:r>
      <w:r w:rsidRPr="000B605B">
        <w:rPr>
          <w:rFonts w:asciiTheme="minorHAnsi" w:hAnsiTheme="minorHAnsi" w:cstheme="minorHAnsi"/>
          <w:bCs/>
          <w:sz w:val="21"/>
          <w:szCs w:val="21"/>
        </w:rPr>
        <w:t>Contrato, previo cumplimiento de lo establecido en la presente cláusula</w:t>
      </w:r>
      <w:r w:rsidRPr="000B605B">
        <w:rPr>
          <w:rFonts w:asciiTheme="minorHAnsi" w:hAnsiTheme="minorHAnsi" w:cstheme="minorHAnsi"/>
          <w:sz w:val="21"/>
          <w:szCs w:val="21"/>
        </w:rPr>
        <w:t>.</w:t>
      </w:r>
    </w:p>
    <w:p w14:paraId="665414E0"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605B">
        <w:rPr>
          <w:rFonts w:asciiTheme="minorHAnsi" w:hAnsiTheme="minorHAnsi" w:cstheme="minorHAnsi"/>
          <w:sz w:val="21"/>
          <w:szCs w:val="21"/>
          <w:lang w:eastAsia="es-BO"/>
        </w:rPr>
        <w:t>, etc.).</w:t>
      </w:r>
    </w:p>
    <w:p w14:paraId="42B1C252" w14:textId="77777777" w:rsidR="008521F0" w:rsidRPr="000B605B" w:rsidRDefault="008521F0" w:rsidP="008521F0">
      <w:pPr>
        <w:spacing w:before="120" w:after="120"/>
        <w:jc w:val="both"/>
        <w:rPr>
          <w:rFonts w:asciiTheme="minorHAnsi" w:hAnsiTheme="minorHAnsi" w:cstheme="minorHAnsi"/>
          <w:sz w:val="21"/>
          <w:szCs w:val="21"/>
          <w:lang w:eastAsia="es-BO"/>
        </w:rPr>
      </w:pPr>
      <w:r w:rsidRPr="000B605B">
        <w:rPr>
          <w:rFonts w:asciiTheme="minorHAnsi" w:hAnsiTheme="minorHAnsi" w:cstheme="minorHAnsi"/>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878A1AD" w14:textId="77777777" w:rsidR="008521F0" w:rsidRPr="000B605B" w:rsidRDefault="008521F0" w:rsidP="008521F0">
      <w:pPr>
        <w:tabs>
          <w:tab w:val="left" w:pos="993"/>
        </w:tabs>
        <w:spacing w:before="120" w:after="120"/>
        <w:ind w:right="-7"/>
        <w:jc w:val="both"/>
        <w:outlineLvl w:val="1"/>
        <w:rPr>
          <w:rFonts w:asciiTheme="minorHAnsi" w:hAnsiTheme="minorHAnsi" w:cstheme="minorHAnsi"/>
          <w:b/>
          <w:sz w:val="21"/>
          <w:szCs w:val="21"/>
          <w:lang w:val="es-BO"/>
        </w:rPr>
      </w:pPr>
      <w:r w:rsidRPr="000B605B">
        <w:rPr>
          <w:rFonts w:asciiTheme="minorHAnsi" w:hAnsiTheme="minorHAnsi" w:cstheme="minorHAnsi"/>
          <w:b/>
          <w:sz w:val="21"/>
          <w:szCs w:val="21"/>
          <w:lang w:val="es-BO"/>
        </w:rPr>
        <w:t>29.1. Condiciones de validez:</w:t>
      </w:r>
    </w:p>
    <w:p w14:paraId="06DF342E" w14:textId="77777777" w:rsidR="008521F0" w:rsidRPr="000B605B" w:rsidRDefault="008521F0" w:rsidP="008521F0">
      <w:pPr>
        <w:spacing w:after="120"/>
        <w:ind w:right="-7"/>
        <w:jc w:val="both"/>
        <w:outlineLvl w:val="1"/>
        <w:rPr>
          <w:rFonts w:asciiTheme="minorHAnsi" w:hAnsiTheme="minorHAnsi" w:cstheme="minorHAnsi"/>
          <w:sz w:val="21"/>
          <w:szCs w:val="21"/>
          <w:lang w:val="es-BO"/>
        </w:rPr>
      </w:pPr>
      <w:r w:rsidRPr="000B605B">
        <w:rPr>
          <w:rFonts w:asciiTheme="minorHAnsi" w:hAnsiTheme="minorHAnsi" w:cstheme="minorHAnsi"/>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BE18361" w14:textId="77777777" w:rsidR="008521F0" w:rsidRPr="000B605B" w:rsidRDefault="008521F0" w:rsidP="00721E81">
      <w:pPr>
        <w:numPr>
          <w:ilvl w:val="0"/>
          <w:numId w:val="49"/>
        </w:numPr>
        <w:tabs>
          <w:tab w:val="left" w:pos="1134"/>
        </w:tabs>
        <w:ind w:left="1135" w:right="-6" w:hanging="284"/>
        <w:jc w:val="both"/>
        <w:outlineLvl w:val="1"/>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Las circunstancias de la fuerza mayor o caso fortuito no hayan surgido por un incumplimiento, omisión o negligencia de la Parte </w:t>
      </w:r>
      <w:proofErr w:type="spellStart"/>
      <w:r w:rsidRPr="000B605B">
        <w:rPr>
          <w:rFonts w:asciiTheme="minorHAnsi" w:hAnsiTheme="minorHAnsi" w:cstheme="minorHAnsi"/>
          <w:sz w:val="21"/>
          <w:szCs w:val="21"/>
          <w:lang w:val="es-BO"/>
        </w:rPr>
        <w:t>invocante</w:t>
      </w:r>
      <w:proofErr w:type="spellEnd"/>
      <w:r w:rsidRPr="000B605B">
        <w:rPr>
          <w:rFonts w:asciiTheme="minorHAnsi" w:hAnsiTheme="minorHAnsi" w:cstheme="minorHAnsi"/>
          <w:sz w:val="21"/>
          <w:szCs w:val="21"/>
          <w:lang w:val="es-BO"/>
        </w:rPr>
        <w:t xml:space="preserve">, o en el caso del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será aplicable también a cualquier subcontratista.</w:t>
      </w:r>
    </w:p>
    <w:p w14:paraId="557A02B1" w14:textId="77777777" w:rsidR="008521F0" w:rsidRPr="000B605B" w:rsidRDefault="008521F0" w:rsidP="00721E81">
      <w:pPr>
        <w:numPr>
          <w:ilvl w:val="0"/>
          <w:numId w:val="49"/>
        </w:numPr>
        <w:tabs>
          <w:tab w:val="left" w:pos="1134"/>
        </w:tabs>
        <w:ind w:left="1135" w:right="-6" w:hanging="284"/>
        <w:jc w:val="both"/>
        <w:rPr>
          <w:rFonts w:asciiTheme="minorHAnsi" w:hAnsiTheme="minorHAnsi" w:cstheme="minorHAnsi"/>
          <w:sz w:val="21"/>
          <w:szCs w:val="21"/>
          <w:lang w:val="es-BO"/>
        </w:rPr>
      </w:pPr>
      <w:smartTag w:uri="urn:schemas-microsoft-com:office:smarttags" w:element="PersonName">
        <w:smartTagPr>
          <w:attr w:name="ProductID" w:val="la Parte"/>
        </w:smartTagPr>
        <w:r w:rsidRPr="000B605B">
          <w:rPr>
            <w:rFonts w:asciiTheme="minorHAnsi" w:hAnsiTheme="minorHAnsi" w:cstheme="minorHAnsi"/>
            <w:sz w:val="21"/>
            <w:szCs w:val="21"/>
            <w:lang w:val="es-BO"/>
          </w:rPr>
          <w:t>La Parte</w:t>
        </w:r>
      </w:smartTag>
      <w:r w:rsidRPr="000B605B">
        <w:rPr>
          <w:rFonts w:asciiTheme="minorHAnsi" w:hAnsiTheme="minorHAnsi" w:cstheme="minorHAnsi"/>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0B605B">
          <w:rPr>
            <w:rFonts w:asciiTheme="minorHAnsi" w:hAnsiTheme="minorHAnsi" w:cstheme="minorHAnsi"/>
            <w:sz w:val="21"/>
            <w:szCs w:val="21"/>
            <w:lang w:val="es-BO"/>
          </w:rPr>
          <w:t>la Parte</w:t>
        </w:r>
      </w:smartTag>
      <w:r w:rsidRPr="000B605B">
        <w:rPr>
          <w:rFonts w:asciiTheme="minorHAnsi" w:hAnsiTheme="minorHAnsi" w:cstheme="minorHAnsi"/>
          <w:sz w:val="21"/>
          <w:szCs w:val="21"/>
          <w:lang w:val="es-BO"/>
        </w:rPr>
        <w:t xml:space="preserve"> informante estima que no podrá desempeñar alguna o todas sus obligaciones.</w:t>
      </w:r>
    </w:p>
    <w:p w14:paraId="44C63411" w14:textId="77777777" w:rsidR="008521F0" w:rsidRPr="000B605B" w:rsidRDefault="008521F0" w:rsidP="00721E81">
      <w:pPr>
        <w:numPr>
          <w:ilvl w:val="0"/>
          <w:numId w:val="49"/>
        </w:numPr>
        <w:tabs>
          <w:tab w:val="left" w:pos="1134"/>
        </w:tabs>
        <w:spacing w:after="120"/>
        <w:ind w:left="1135" w:right="-6"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C83C02" w14:textId="77777777" w:rsidR="008521F0" w:rsidRPr="000B605B" w:rsidRDefault="008521F0" w:rsidP="008521F0">
      <w:pPr>
        <w:spacing w:after="120"/>
        <w:jc w:val="both"/>
        <w:rPr>
          <w:rFonts w:asciiTheme="minorHAnsi" w:hAnsiTheme="minorHAnsi" w:cstheme="minorHAnsi"/>
          <w:sz w:val="21"/>
          <w:szCs w:val="21"/>
        </w:rPr>
      </w:pPr>
      <w:r w:rsidRPr="000B605B">
        <w:rPr>
          <w:rFonts w:asciiTheme="minorHAnsi" w:hAnsiTheme="minorHAnsi" w:cstheme="minorHAnsi"/>
          <w:sz w:val="21"/>
          <w:szCs w:val="21"/>
        </w:rPr>
        <w:t xml:space="preserve">Previo cumplimiento por parte del </w:t>
      </w:r>
      <w:r w:rsidRPr="000B605B">
        <w:rPr>
          <w:rFonts w:asciiTheme="minorHAnsi" w:hAnsiTheme="minorHAnsi" w:cstheme="minorHAnsi"/>
          <w:b/>
          <w:sz w:val="21"/>
          <w:szCs w:val="21"/>
        </w:rPr>
        <w:t xml:space="preserve">Contratista </w:t>
      </w:r>
      <w:r w:rsidRPr="000B605B">
        <w:rPr>
          <w:rFonts w:asciiTheme="minorHAnsi" w:hAnsiTheme="minorHAnsi" w:cstheme="minorHAnsi"/>
          <w:sz w:val="21"/>
          <w:szCs w:val="21"/>
        </w:rPr>
        <w:t xml:space="preserve">de lo establecido precedentemente dentro de los 02 (dos) días hábiles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rPr>
        <w:t xml:space="preserve"> debe aprobar la existencia del impedimento, sin el cual, de ninguna manera y por ningún motivo podrá solicitar luego al </w:t>
      </w:r>
      <w:r w:rsidRPr="000B605B">
        <w:rPr>
          <w:rFonts w:asciiTheme="minorHAnsi" w:hAnsiTheme="minorHAnsi" w:cstheme="minorHAnsi"/>
          <w:bCs/>
          <w:sz w:val="21"/>
          <w:szCs w:val="21"/>
        </w:rPr>
        <w:t xml:space="preserve">Supervisor </w:t>
      </w:r>
      <w:r w:rsidRPr="000B605B">
        <w:rPr>
          <w:rFonts w:asciiTheme="minorHAnsi" w:hAnsiTheme="minorHAnsi" w:cstheme="minorHAnsi"/>
          <w:sz w:val="21"/>
          <w:szCs w:val="21"/>
        </w:rPr>
        <w:t>por escrito, la ampliación del plazo del Contrato o la exención de pago de multas.</w:t>
      </w:r>
    </w:p>
    <w:p w14:paraId="56B2C54F"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3484477" w14:textId="77777777" w:rsidR="008521F0" w:rsidRPr="000B605B" w:rsidRDefault="008521F0" w:rsidP="008521F0">
      <w:pPr>
        <w:spacing w:after="120"/>
        <w:jc w:val="both"/>
        <w:rPr>
          <w:rFonts w:asciiTheme="minorHAnsi" w:hAnsiTheme="minorHAnsi" w:cstheme="minorHAnsi"/>
          <w:sz w:val="21"/>
          <w:szCs w:val="21"/>
        </w:rPr>
      </w:pPr>
      <w:r w:rsidRPr="000B605B">
        <w:rPr>
          <w:rFonts w:asciiTheme="minorHAnsi" w:hAnsiTheme="minorHAnsi" w:cstheme="minorHAnsi"/>
          <w:sz w:val="21"/>
          <w:szCs w:val="21"/>
        </w:rPr>
        <w:t xml:space="preserve">En ningún caso y bajo ninguna circunstancia, se considerará como causa de fuerza mayor el mal tiempo dentro del área de ejecución de la Obra que a criterio del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rPr>
        <w:t xml:space="preserve"> y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no impida que se realice normalmente la Obra. En caso de que sea considerado, el </w:t>
      </w:r>
      <w:r w:rsidRPr="000B605B">
        <w:rPr>
          <w:rFonts w:asciiTheme="minorHAnsi" w:hAnsiTheme="minorHAnsi" w:cstheme="minorHAnsi"/>
          <w:b/>
          <w:bCs/>
          <w:sz w:val="21"/>
          <w:szCs w:val="21"/>
        </w:rPr>
        <w:t xml:space="preserve">Contratista </w:t>
      </w:r>
      <w:r w:rsidRPr="000B605B">
        <w:rPr>
          <w:rFonts w:asciiTheme="minorHAnsi" w:hAnsiTheme="minorHAnsi" w:cstheme="minorHAnsi"/>
          <w:sz w:val="21"/>
          <w:szCs w:val="21"/>
        </w:rPr>
        <w:t xml:space="preserve">tiene la obligación de recabar y presentar al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de manera oportuna el boletín mensual de precipitaciones emitidas por el </w:t>
      </w:r>
      <w:r w:rsidRPr="000B605B">
        <w:rPr>
          <w:rFonts w:asciiTheme="minorHAnsi" w:hAnsiTheme="minorHAnsi" w:cstheme="minorHAnsi"/>
          <w:bCs/>
          <w:sz w:val="21"/>
          <w:szCs w:val="21"/>
        </w:rPr>
        <w:t>SENAMHI</w:t>
      </w:r>
      <w:r w:rsidRPr="000B605B">
        <w:rPr>
          <w:rFonts w:asciiTheme="minorHAnsi" w:hAnsiTheme="minorHAnsi" w:cstheme="minorHAnsi"/>
          <w:sz w:val="21"/>
          <w:szCs w:val="21"/>
        </w:rPr>
        <w:t xml:space="preserve"> documento que deberá consignar el sello seco de la institución para su respectiva consideración. El </w:t>
      </w:r>
      <w:r w:rsidRPr="000B605B">
        <w:rPr>
          <w:rFonts w:asciiTheme="minorHAnsi" w:hAnsiTheme="minorHAnsi" w:cstheme="minorHAnsi"/>
          <w:b/>
          <w:bCs/>
          <w:sz w:val="21"/>
          <w:szCs w:val="21"/>
        </w:rPr>
        <w:t xml:space="preserve">Contratista </w:t>
      </w:r>
      <w:r w:rsidRPr="000B605B">
        <w:rPr>
          <w:rFonts w:asciiTheme="minorHAnsi" w:hAnsiTheme="minorHAnsi" w:cstheme="minorHAnsi"/>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6774EC4"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Asimismo, tampoco se considerarán como fuerza mayor o caso fortuito, las demoras en la entrega en la Obra de los materiales, equipos e implementos necesarios, por ser obligación del </w:t>
      </w:r>
      <w:r w:rsidRPr="000B605B">
        <w:rPr>
          <w:rFonts w:asciiTheme="minorHAnsi" w:hAnsiTheme="minorHAnsi" w:cstheme="minorHAnsi"/>
          <w:b/>
          <w:bCs/>
          <w:sz w:val="21"/>
          <w:szCs w:val="21"/>
        </w:rPr>
        <w:t xml:space="preserve">Contratista </w:t>
      </w:r>
      <w:r w:rsidRPr="000B605B">
        <w:rPr>
          <w:rFonts w:asciiTheme="minorHAnsi" w:hAnsiTheme="minorHAnsi" w:cstheme="minorHAnsi"/>
          <w:sz w:val="21"/>
          <w:szCs w:val="21"/>
        </w:rPr>
        <w:t>tomar y adoptar todas las previsiones necesarias para evitar demoras por dichas contingencias.</w:t>
      </w:r>
    </w:p>
    <w:p w14:paraId="4A157E42" w14:textId="77777777" w:rsidR="008521F0" w:rsidRPr="000B605B" w:rsidRDefault="008521F0" w:rsidP="008521F0">
      <w:pPr>
        <w:tabs>
          <w:tab w:val="left" w:pos="993"/>
        </w:tabs>
        <w:spacing w:before="120" w:after="120"/>
        <w:ind w:right="-7"/>
        <w:jc w:val="both"/>
        <w:outlineLvl w:val="1"/>
        <w:rPr>
          <w:rFonts w:asciiTheme="minorHAnsi" w:hAnsiTheme="minorHAnsi" w:cstheme="minorHAnsi"/>
          <w:b/>
          <w:sz w:val="21"/>
          <w:szCs w:val="21"/>
          <w:lang w:val="es-BO"/>
        </w:rPr>
      </w:pPr>
      <w:r w:rsidRPr="000B605B">
        <w:rPr>
          <w:rFonts w:asciiTheme="minorHAnsi" w:hAnsiTheme="minorHAnsi" w:cstheme="minorHAnsi"/>
          <w:b/>
          <w:sz w:val="21"/>
          <w:szCs w:val="21"/>
          <w:lang w:val="es-BO"/>
        </w:rPr>
        <w:t>29.2 Cumplimiento ininterrumpido:</w:t>
      </w:r>
    </w:p>
    <w:p w14:paraId="359987A3" w14:textId="77777777" w:rsidR="008521F0" w:rsidRPr="000B605B" w:rsidRDefault="008521F0" w:rsidP="008521F0">
      <w:pPr>
        <w:spacing w:before="120" w:after="120"/>
        <w:ind w:right="-7"/>
        <w:jc w:val="both"/>
        <w:outlineLvl w:val="1"/>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Cuando ocurra una fuerza mayor o caso fortuito,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hará todos los esfuerzos para seguir desempeñando sus obligaciones bajo el Contrato, en la medida en que sea factible y durante el período de </w:t>
      </w:r>
      <w:r w:rsidRPr="000B605B">
        <w:rPr>
          <w:rFonts w:asciiTheme="minorHAnsi" w:hAnsiTheme="minorHAnsi" w:cstheme="minorHAnsi"/>
          <w:sz w:val="21"/>
          <w:szCs w:val="21"/>
          <w:lang w:val="es-BO"/>
        </w:rPr>
        <w:lastRenderedPageBreak/>
        <w:t>dicha fuerza mayor o caso fortuito protegerá y asegurará la Obra a su cuenta y cargo y de la manera que lo solicite la</w:t>
      </w:r>
      <w:r w:rsidRPr="000B605B">
        <w:rPr>
          <w:rFonts w:asciiTheme="minorHAnsi" w:hAnsiTheme="minorHAnsi" w:cstheme="minorHAnsi"/>
          <w:b/>
          <w:sz w:val="21"/>
          <w:szCs w:val="21"/>
          <w:lang w:val="es-BO"/>
        </w:rPr>
        <w:t xml:space="preserve"> Entidad</w:t>
      </w:r>
      <w:r w:rsidRPr="000B605B">
        <w:rPr>
          <w:rFonts w:asciiTheme="minorHAnsi" w:hAnsiTheme="minorHAnsi" w:cstheme="minorHAnsi"/>
          <w:sz w:val="21"/>
          <w:szCs w:val="21"/>
          <w:lang w:val="es-BO"/>
        </w:rPr>
        <w:t xml:space="preserve">. El </w:t>
      </w:r>
      <w:r w:rsidRPr="000B605B">
        <w:rPr>
          <w:rFonts w:asciiTheme="minorHAnsi" w:hAnsiTheme="minorHAnsi" w:cstheme="minorHAnsi"/>
          <w:b/>
          <w:sz w:val="21"/>
          <w:szCs w:val="21"/>
          <w:lang w:val="es-BO"/>
        </w:rPr>
        <w:t xml:space="preserve">Contratista </w:t>
      </w:r>
      <w:r w:rsidRPr="000B605B">
        <w:rPr>
          <w:rFonts w:asciiTheme="minorHAnsi" w:hAnsiTheme="minorHAnsi" w:cstheme="minorHAnsi"/>
          <w:sz w:val="21"/>
          <w:szCs w:val="21"/>
          <w:lang w:val="es-BO"/>
        </w:rPr>
        <w:t xml:space="preserve">le notificará al Supervisor y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los pasos que propone, incluidos todos los otros medios de desempeño que no impida la fuerza mayor o caso fortuito.</w:t>
      </w:r>
    </w:p>
    <w:p w14:paraId="5DF55400" w14:textId="77777777" w:rsidR="008521F0" w:rsidRPr="000B605B" w:rsidRDefault="008521F0" w:rsidP="00721E81">
      <w:pPr>
        <w:numPr>
          <w:ilvl w:val="1"/>
          <w:numId w:val="54"/>
        </w:numPr>
        <w:tabs>
          <w:tab w:val="left" w:pos="567"/>
        </w:tabs>
        <w:spacing w:before="120" w:after="120"/>
        <w:ind w:left="567" w:hanging="567"/>
        <w:jc w:val="both"/>
        <w:rPr>
          <w:rFonts w:asciiTheme="minorHAnsi" w:hAnsiTheme="minorHAnsi" w:cstheme="minorHAnsi"/>
          <w:b/>
          <w:bCs/>
          <w:sz w:val="21"/>
          <w:szCs w:val="21"/>
        </w:rPr>
      </w:pPr>
      <w:r w:rsidRPr="000B605B">
        <w:rPr>
          <w:rFonts w:asciiTheme="minorHAnsi" w:hAnsiTheme="minorHAnsi" w:cstheme="minorHAnsi"/>
          <w:b/>
          <w:bCs/>
          <w:sz w:val="21"/>
          <w:szCs w:val="21"/>
        </w:rPr>
        <w:t>Prórrogas:</w:t>
      </w:r>
    </w:p>
    <w:p w14:paraId="27A47166" w14:textId="77777777" w:rsidR="008521F0" w:rsidRPr="000B605B" w:rsidRDefault="008521F0" w:rsidP="008521F0">
      <w:pPr>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 xml:space="preserve">Si una circunstancia de fuerza mayor o caso fortuito afecta el cronograma de trabajo cuya realización se requiere para que el </w:t>
      </w:r>
      <w:r w:rsidRPr="000B605B">
        <w:rPr>
          <w:rFonts w:asciiTheme="minorHAnsi" w:hAnsiTheme="minorHAnsi" w:cstheme="minorHAnsi"/>
          <w:b/>
          <w:bCs/>
          <w:sz w:val="21"/>
          <w:szCs w:val="21"/>
        </w:rPr>
        <w:t xml:space="preserve">Contratista </w:t>
      </w:r>
      <w:r w:rsidRPr="000B605B">
        <w:rPr>
          <w:rFonts w:asciiTheme="minorHAnsi" w:hAnsiTheme="minorHAnsi" w:cstheme="minorHAnsi"/>
          <w:sz w:val="21"/>
          <w:szCs w:val="21"/>
        </w:rPr>
        <w:t>cumpla con el plazo de ejecución de la Obra o cualquier otra fecha límite de realización, dicha fecha límite se prorrogará de conformidad a lo establecido en el presente Contrato.</w:t>
      </w:r>
    </w:p>
    <w:p w14:paraId="6A9F1105" w14:textId="77777777" w:rsidR="008521F0" w:rsidRPr="000B605B" w:rsidRDefault="008521F0" w:rsidP="008521F0">
      <w:pPr>
        <w:autoSpaceDE w:val="0"/>
        <w:autoSpaceDN w:val="0"/>
        <w:spacing w:before="120" w:after="120"/>
        <w:jc w:val="both"/>
        <w:rPr>
          <w:rFonts w:asciiTheme="minorHAnsi" w:hAnsiTheme="minorHAnsi" w:cstheme="minorHAnsi"/>
          <w:sz w:val="21"/>
          <w:szCs w:val="21"/>
        </w:rPr>
      </w:pPr>
      <w:r w:rsidRPr="000B605B">
        <w:rPr>
          <w:rFonts w:asciiTheme="minorHAnsi" w:hAnsiTheme="minorHAnsi" w:cstheme="minorHAnsi"/>
          <w:sz w:val="21"/>
          <w:szCs w:val="21"/>
        </w:rPr>
        <w:t>Durante este periodo las Partes soportaran independientemente sus respectivas perdidas por lo cual no podrán oponerse este argumento a reclamo por pagos debidos bajo el presente Contrato.</w:t>
      </w:r>
    </w:p>
    <w:p w14:paraId="735CEB25" w14:textId="77777777" w:rsidR="008521F0" w:rsidRPr="000B605B" w:rsidRDefault="008521F0" w:rsidP="008521F0">
      <w:pPr>
        <w:spacing w:before="120"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TRIGÉSIMA.- (TERMINACIÓN DEL CONTRATO)</w:t>
      </w:r>
    </w:p>
    <w:p w14:paraId="4EB5CDB9"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El presente Contrato concluirá bajo una de las siguientes modalidades:</w:t>
      </w:r>
    </w:p>
    <w:p w14:paraId="2FA1FF9C"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30.1</w:t>
      </w:r>
      <w:r w:rsidRPr="000B605B">
        <w:rPr>
          <w:rFonts w:asciiTheme="minorHAnsi" w:hAnsiTheme="minorHAnsi" w:cstheme="minorHAnsi"/>
          <w:b/>
          <w:sz w:val="21"/>
          <w:szCs w:val="21"/>
          <w:lang w:val="es-BO"/>
        </w:rPr>
        <w:tab/>
        <w:t xml:space="preserve">Por Cumplimiento de Contrato: </w:t>
      </w:r>
    </w:p>
    <w:p w14:paraId="74D7CF7F" w14:textId="77777777" w:rsidR="008521F0" w:rsidRPr="000B605B" w:rsidRDefault="008521F0" w:rsidP="008521F0">
      <w:pPr>
        <w:spacing w:before="120" w:after="120"/>
        <w:ind w:left="567" w:hanging="12"/>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De forma normal, tanto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como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darán por terminado el presente Contrato, una vez que ambas Partes hayan dado cumplimiento a todas las condiciones y estipulaciones contenidas en él, lo cual se hará constar por escrito.</w:t>
      </w:r>
    </w:p>
    <w:p w14:paraId="16403473"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30.2</w:t>
      </w:r>
      <w:r w:rsidRPr="000B605B">
        <w:rPr>
          <w:rFonts w:asciiTheme="minorHAnsi" w:hAnsiTheme="minorHAnsi" w:cstheme="minorHAnsi"/>
          <w:b/>
          <w:sz w:val="21"/>
          <w:szCs w:val="21"/>
          <w:lang w:val="es-BO"/>
        </w:rPr>
        <w:tab/>
        <w:t xml:space="preserve">Por Resolución del Contrato: </w:t>
      </w:r>
    </w:p>
    <w:p w14:paraId="3828D640" w14:textId="77777777" w:rsidR="008521F0" w:rsidRPr="000B605B" w:rsidRDefault="008521F0" w:rsidP="008521F0">
      <w:pPr>
        <w:tabs>
          <w:tab w:val="left" w:pos="567"/>
        </w:tabs>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es que se diera el caso y como una forma excepcional de terminar el Contrato a los efectos legales correspondientes,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y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voluntariamente acuerdan </w:t>
      </w:r>
      <w:r w:rsidRPr="000B605B">
        <w:rPr>
          <w:rFonts w:asciiTheme="minorHAnsi" w:hAnsiTheme="minorHAnsi" w:cstheme="minorHAnsi"/>
          <w:sz w:val="21"/>
          <w:szCs w:val="21"/>
          <w:lang w:val="es-ES_tradnl"/>
        </w:rPr>
        <w:t xml:space="preserve">las siguientes causales y </w:t>
      </w:r>
      <w:r w:rsidRPr="000B605B">
        <w:rPr>
          <w:rFonts w:asciiTheme="minorHAnsi" w:hAnsiTheme="minorHAnsi" w:cstheme="minorHAnsi"/>
          <w:sz w:val="21"/>
          <w:szCs w:val="21"/>
          <w:lang w:val="es-BO"/>
        </w:rPr>
        <w:t>el siguiente procedimiento para procesar la resolución del Contrato:</w:t>
      </w:r>
    </w:p>
    <w:p w14:paraId="11B0311E" w14:textId="77777777" w:rsidR="008521F0" w:rsidRPr="000B605B" w:rsidRDefault="008521F0" w:rsidP="008521F0">
      <w:pPr>
        <w:ind w:left="1440" w:hanging="720"/>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30.2.1</w:t>
      </w:r>
      <w:r w:rsidRPr="000B605B">
        <w:rPr>
          <w:rFonts w:asciiTheme="minorHAnsi" w:hAnsiTheme="minorHAnsi" w:cstheme="minorHAnsi"/>
          <w:b/>
          <w:sz w:val="21"/>
          <w:szCs w:val="21"/>
          <w:lang w:val="es-BO"/>
        </w:rPr>
        <w:tab/>
        <w:t xml:space="preserve">Resolución a requerimiento de </w:t>
      </w:r>
      <w:r w:rsidRPr="000B605B">
        <w:rPr>
          <w:rFonts w:asciiTheme="minorHAnsi" w:hAnsiTheme="minorHAnsi" w:cstheme="minorHAnsi"/>
          <w:b/>
          <w:sz w:val="21"/>
          <w:szCs w:val="21"/>
        </w:rPr>
        <w:t>la Entidad</w:t>
      </w:r>
      <w:r w:rsidRPr="000B605B">
        <w:rPr>
          <w:rFonts w:asciiTheme="minorHAnsi" w:hAnsiTheme="minorHAnsi" w:cstheme="minorHAnsi"/>
          <w:b/>
          <w:sz w:val="21"/>
          <w:szCs w:val="21"/>
          <w:lang w:val="es-BO"/>
        </w:rPr>
        <w:t xml:space="preserve">, por causales atribuibles al </w:t>
      </w:r>
      <w:r w:rsidRPr="000B605B">
        <w:rPr>
          <w:rFonts w:asciiTheme="minorHAnsi" w:hAnsiTheme="minorHAnsi" w:cstheme="minorHAnsi"/>
          <w:b/>
          <w:bCs/>
          <w:sz w:val="21"/>
          <w:szCs w:val="21"/>
          <w:lang w:val="es-BO"/>
        </w:rPr>
        <w:t>Contratista</w:t>
      </w:r>
      <w:r w:rsidRPr="000B605B">
        <w:rPr>
          <w:rFonts w:asciiTheme="minorHAnsi" w:hAnsiTheme="minorHAnsi" w:cstheme="minorHAnsi"/>
          <w:b/>
          <w:sz w:val="21"/>
          <w:szCs w:val="21"/>
          <w:lang w:val="es-BO"/>
        </w:rPr>
        <w:t>.</w:t>
      </w:r>
    </w:p>
    <w:p w14:paraId="2F58F389" w14:textId="77777777" w:rsidR="008521F0" w:rsidRPr="000B605B" w:rsidRDefault="008521F0" w:rsidP="008521F0">
      <w:pPr>
        <w:ind w:left="141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L</w:t>
      </w:r>
      <w:r w:rsidRPr="000B605B">
        <w:rPr>
          <w:rFonts w:asciiTheme="minorHAnsi" w:hAnsiTheme="minorHAnsi" w:cstheme="minorHAnsi"/>
          <w:sz w:val="21"/>
          <w:szCs w:val="21"/>
        </w:rPr>
        <w:t xml:space="preserve">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podrá proceder al trámite de resolución del Contrato, en los siguientes casos:</w:t>
      </w:r>
    </w:p>
    <w:p w14:paraId="0283ABFC"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b/>
          <w:i/>
          <w:sz w:val="21"/>
          <w:szCs w:val="21"/>
          <w:lang w:val="es-BO"/>
        </w:rPr>
      </w:pPr>
      <w:r w:rsidRPr="000B605B">
        <w:rPr>
          <w:rFonts w:asciiTheme="minorHAnsi" w:hAnsiTheme="minorHAnsi" w:cstheme="minorHAnsi"/>
          <w:sz w:val="21"/>
          <w:szCs w:val="21"/>
          <w:lang w:val="es-BO"/>
        </w:rPr>
        <w:t>Por incumplimiento en la iniciación de la Obra, si emitida la orden de proceder demora más de 03 (tres) días calendario en movilizarse a la zona de los trabajos.</w:t>
      </w:r>
    </w:p>
    <w:p w14:paraId="10699487"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b/>
          <w:i/>
          <w:sz w:val="21"/>
          <w:szCs w:val="21"/>
          <w:lang w:val="es-BO"/>
        </w:rPr>
      </w:pPr>
      <w:r w:rsidRPr="000B605B">
        <w:rPr>
          <w:rFonts w:asciiTheme="minorHAnsi" w:hAnsiTheme="minorHAnsi" w:cstheme="minorHAnsi"/>
          <w:sz w:val="21"/>
          <w:szCs w:val="21"/>
          <w:lang w:val="es-BO"/>
        </w:rPr>
        <w:t xml:space="preserve">Disolución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w:t>
      </w:r>
    </w:p>
    <w:p w14:paraId="3D73B871"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quiebra declarada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w:t>
      </w:r>
    </w:p>
    <w:p w14:paraId="1B7796C7"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Por suspensión de los trabajos sin justificación.</w:t>
      </w:r>
    </w:p>
    <w:p w14:paraId="55E00DF5"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desmovilización injustificada ni autorizada por el </w:t>
      </w:r>
      <w:r w:rsidRPr="000B605B">
        <w:rPr>
          <w:rFonts w:asciiTheme="minorHAnsi" w:hAnsiTheme="minorHAnsi" w:cstheme="minorHAnsi"/>
          <w:bCs/>
          <w:spacing w:val="-3"/>
          <w:sz w:val="21"/>
          <w:szCs w:val="21"/>
          <w:lang w:val="es-BO"/>
        </w:rPr>
        <w:t>Fiscal de Obra</w:t>
      </w:r>
      <w:r w:rsidRPr="000B605B">
        <w:rPr>
          <w:rFonts w:asciiTheme="minorHAnsi" w:hAnsiTheme="minorHAnsi" w:cstheme="minorHAnsi"/>
          <w:sz w:val="21"/>
          <w:szCs w:val="21"/>
          <w:lang w:val="es-BO"/>
        </w:rPr>
        <w:t xml:space="preserve"> o el </w:t>
      </w:r>
      <w:r w:rsidRPr="000B605B">
        <w:rPr>
          <w:rFonts w:asciiTheme="minorHAnsi" w:hAnsiTheme="minorHAnsi" w:cstheme="minorHAnsi"/>
          <w:bCs/>
          <w:sz w:val="21"/>
          <w:szCs w:val="21"/>
          <w:lang w:val="es-BO"/>
        </w:rPr>
        <w:t>Supervisor del equipo y personal ofertados.</w:t>
      </w:r>
    </w:p>
    <w:p w14:paraId="0F845CA7"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incumplimiento injustificado del cronograma de ejecución de Obra sin que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adopte medidas necesarias y oportunas para recuperar su demora y asegurar la conclusión de la Obra dentro del plazo vigente.</w:t>
      </w:r>
    </w:p>
    <w:p w14:paraId="63E334AE"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negligencia reiterada (03 veces) en el cumplimiento de las especificaciones, propuesta adjudicada o instrucciones escritas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w:t>
      </w:r>
    </w:p>
    <w:p w14:paraId="1E68D207"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Por subcontratación de una parte de la Obra sin contar con la autorización escrita del Fiscal de Obra.</w:t>
      </w:r>
    </w:p>
    <w:p w14:paraId="364E0FB7"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Cuando el monto de la multa acumulada alcance el 10% (diez por ciento) del monto total del Contrato (decisión optativa), o el 20% (veinte por ciento), de forma obligatoria.</w:t>
      </w:r>
    </w:p>
    <w:p w14:paraId="6BBDA9A8"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Fuerza mayor y/o caso fortuito</w:t>
      </w:r>
    </w:p>
    <w:p w14:paraId="66228B7D"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incumplimiento del Contrato y sus anexos. </w:t>
      </w:r>
    </w:p>
    <w:p w14:paraId="564E252F" w14:textId="77777777" w:rsidR="008521F0" w:rsidRPr="000B605B" w:rsidRDefault="008521F0" w:rsidP="00721E81">
      <w:pPr>
        <w:numPr>
          <w:ilvl w:val="0"/>
          <w:numId w:val="42"/>
        </w:numPr>
        <w:tabs>
          <w:tab w:val="clear" w:pos="1778"/>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Por incumplimiento a la cláusula anticorrupción.</w:t>
      </w:r>
    </w:p>
    <w:p w14:paraId="0EF54FB3" w14:textId="77777777" w:rsidR="008521F0" w:rsidRPr="000B605B" w:rsidRDefault="008521F0" w:rsidP="008521F0">
      <w:pPr>
        <w:spacing w:before="120" w:after="120"/>
        <w:ind w:left="1440" w:hanging="720"/>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30.2.2 Resolución a requerimiento del </w:t>
      </w:r>
      <w:r w:rsidRPr="000B605B">
        <w:rPr>
          <w:rFonts w:asciiTheme="minorHAnsi" w:hAnsiTheme="minorHAnsi" w:cstheme="minorHAnsi"/>
          <w:b/>
          <w:bCs/>
          <w:sz w:val="21"/>
          <w:szCs w:val="21"/>
          <w:lang w:val="es-BO"/>
        </w:rPr>
        <w:t>Contratista</w:t>
      </w:r>
      <w:r w:rsidRPr="000B605B">
        <w:rPr>
          <w:rFonts w:asciiTheme="minorHAnsi" w:hAnsiTheme="minorHAnsi" w:cstheme="minorHAnsi"/>
          <w:b/>
          <w:sz w:val="21"/>
          <w:szCs w:val="21"/>
          <w:lang w:val="es-BO"/>
        </w:rPr>
        <w:t xml:space="preserve"> por causales atribuibles a </w:t>
      </w:r>
      <w:r w:rsidRPr="000B605B">
        <w:rPr>
          <w:rFonts w:asciiTheme="minorHAnsi" w:hAnsiTheme="minorHAnsi" w:cstheme="minorHAnsi"/>
          <w:b/>
          <w:sz w:val="21"/>
          <w:szCs w:val="21"/>
        </w:rPr>
        <w:t>la Entidad</w:t>
      </w:r>
      <w:r w:rsidRPr="000B605B">
        <w:rPr>
          <w:rFonts w:asciiTheme="minorHAnsi" w:hAnsiTheme="minorHAnsi" w:cstheme="minorHAnsi"/>
          <w:b/>
          <w:sz w:val="21"/>
          <w:szCs w:val="21"/>
          <w:lang w:val="es-BO"/>
        </w:rPr>
        <w:t>:</w:t>
      </w:r>
    </w:p>
    <w:p w14:paraId="73FF2E69" w14:textId="77777777" w:rsidR="008521F0" w:rsidRPr="000B605B" w:rsidRDefault="008521F0" w:rsidP="008521F0">
      <w:pPr>
        <w:spacing w:before="120" w:after="120"/>
        <w:ind w:left="1416"/>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podrá proceder al trámite de resolución del Contrato, en los siguientes casos:</w:t>
      </w:r>
    </w:p>
    <w:p w14:paraId="1FA46EAD" w14:textId="77777777" w:rsidR="008521F0" w:rsidRPr="000B605B" w:rsidRDefault="008521F0" w:rsidP="00721E81">
      <w:pPr>
        <w:numPr>
          <w:ilvl w:val="0"/>
          <w:numId w:val="43"/>
        </w:numPr>
        <w:tabs>
          <w:tab w:val="clear" w:pos="1712"/>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Por instrucciones injustificadas emanadas del Fiscal de Obra o emanadas del </w:t>
      </w:r>
      <w:r w:rsidRPr="000B605B">
        <w:rPr>
          <w:rFonts w:asciiTheme="minorHAnsi" w:hAnsiTheme="minorHAnsi" w:cstheme="minorHAnsi"/>
          <w:bCs/>
          <w:sz w:val="21"/>
          <w:szCs w:val="21"/>
          <w:lang w:val="es-BO"/>
        </w:rPr>
        <w:t xml:space="preserve">Supervisor </w:t>
      </w:r>
      <w:r w:rsidRPr="000B605B">
        <w:rPr>
          <w:rFonts w:asciiTheme="minorHAnsi" w:hAnsiTheme="minorHAnsi" w:cstheme="minorHAnsi"/>
          <w:sz w:val="21"/>
          <w:szCs w:val="21"/>
          <w:lang w:val="es-BO"/>
        </w:rPr>
        <w:t xml:space="preserve">con conocimiento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para la suspensión de la ejecución de Obras por más de 30 (treinta) días calendario.</w:t>
      </w:r>
    </w:p>
    <w:p w14:paraId="0236B87F" w14:textId="77777777" w:rsidR="008521F0" w:rsidRPr="000B605B" w:rsidRDefault="008521F0" w:rsidP="00721E81">
      <w:pPr>
        <w:numPr>
          <w:ilvl w:val="0"/>
          <w:numId w:val="43"/>
        </w:numPr>
        <w:tabs>
          <w:tab w:val="clear" w:pos="1712"/>
          <w:tab w:val="num" w:pos="1985"/>
        </w:tabs>
        <w:spacing w:before="120" w:after="120"/>
        <w:ind w:left="1985" w:hanging="28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apartándose de los términos del Contrato, Fiscal de Obra a través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pretenda efectuar aumento o disminución en las cantidades de Obra sin emisión de la necesaria orden de cambio o contrato modificatorio, que en el caso de incrementos garantice el pago.</w:t>
      </w:r>
    </w:p>
    <w:p w14:paraId="085084DB" w14:textId="77777777" w:rsidR="008521F0" w:rsidRPr="000B605B" w:rsidRDefault="008521F0" w:rsidP="008521F0">
      <w:pPr>
        <w:pStyle w:val="Prrafodelista"/>
        <w:spacing w:after="120"/>
        <w:ind w:left="1418" w:hanging="709"/>
        <w:jc w:val="both"/>
        <w:rPr>
          <w:rFonts w:asciiTheme="minorHAnsi" w:hAnsiTheme="minorHAnsi" w:cstheme="minorHAnsi"/>
          <w:color w:val="000000"/>
          <w:sz w:val="21"/>
          <w:szCs w:val="21"/>
        </w:rPr>
      </w:pPr>
      <w:r w:rsidRPr="000B605B">
        <w:rPr>
          <w:rFonts w:asciiTheme="minorHAnsi" w:hAnsiTheme="minorHAnsi" w:cstheme="minorHAnsi"/>
          <w:b/>
          <w:color w:val="000000"/>
          <w:sz w:val="21"/>
          <w:szCs w:val="21"/>
        </w:rPr>
        <w:t>30.2.3</w:t>
      </w:r>
      <w:r w:rsidRPr="000B605B">
        <w:rPr>
          <w:rFonts w:asciiTheme="minorHAnsi" w:hAnsiTheme="minorHAnsi" w:cstheme="minorHAnsi"/>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4057931" w14:textId="77777777" w:rsidR="008521F0" w:rsidRPr="000B605B" w:rsidRDefault="008521F0" w:rsidP="008521F0">
      <w:pPr>
        <w:pStyle w:val="Prrafodelista"/>
        <w:spacing w:after="120"/>
        <w:ind w:left="1418" w:hanging="709"/>
        <w:jc w:val="both"/>
        <w:rPr>
          <w:rFonts w:asciiTheme="minorHAnsi" w:hAnsiTheme="minorHAnsi" w:cstheme="minorHAnsi"/>
          <w:sz w:val="21"/>
          <w:szCs w:val="21"/>
        </w:rPr>
      </w:pPr>
      <w:r w:rsidRPr="000B605B">
        <w:rPr>
          <w:rFonts w:asciiTheme="minorHAnsi" w:hAnsiTheme="minorHAnsi" w:cstheme="minorHAnsi"/>
          <w:b/>
          <w:color w:val="000000"/>
          <w:sz w:val="21"/>
          <w:szCs w:val="21"/>
        </w:rPr>
        <w:t>30.2.4</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color w:val="000000"/>
          <w:sz w:val="21"/>
          <w:szCs w:val="21"/>
        </w:rPr>
        <w:t xml:space="preserve"> en cualquier momento podrá resolver de manera unilateral </w:t>
      </w:r>
      <w:r w:rsidRPr="000B605B">
        <w:rPr>
          <w:rFonts w:asciiTheme="minorHAnsi" w:hAnsiTheme="minorHAnsi" w:cstheme="minorHAnsi"/>
          <w:sz w:val="21"/>
          <w:szCs w:val="21"/>
        </w:rPr>
        <w:t xml:space="preserve">y de pleno derecho sin necesidad de requerimiento y/o autorización judicial o extrajudicial alguna el presente Contrato, haciéndose efectiva dicha resolución con la notificación mediante carta notariada al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sin lugar a ningún tipo de resarcimiento por parte de la </w:t>
      </w:r>
      <w:r w:rsidRPr="000B605B">
        <w:rPr>
          <w:rFonts w:asciiTheme="minorHAnsi" w:hAnsiTheme="minorHAnsi" w:cstheme="minorHAnsi"/>
          <w:b/>
          <w:sz w:val="21"/>
          <w:szCs w:val="21"/>
        </w:rPr>
        <w:t xml:space="preserve">Entidad </w:t>
      </w:r>
      <w:r w:rsidRPr="000B605B">
        <w:rPr>
          <w:rFonts w:asciiTheme="minorHAnsi" w:hAnsiTheme="minorHAnsi" w:cstheme="minorHAnsi"/>
          <w:sz w:val="21"/>
          <w:szCs w:val="21"/>
        </w:rPr>
        <w:t>a favor del</w:t>
      </w:r>
      <w:r w:rsidRPr="000B605B">
        <w:rPr>
          <w:rFonts w:asciiTheme="minorHAnsi" w:hAnsiTheme="minorHAnsi" w:cstheme="minorHAnsi"/>
          <w:b/>
          <w:sz w:val="21"/>
          <w:szCs w:val="21"/>
        </w:rPr>
        <w:t xml:space="preserve"> Contratista</w:t>
      </w:r>
      <w:r w:rsidRPr="000B605B">
        <w:rPr>
          <w:rFonts w:asciiTheme="minorHAnsi" w:hAnsiTheme="minorHAnsi" w:cstheme="minorHAnsi"/>
          <w:sz w:val="21"/>
          <w:szCs w:val="21"/>
        </w:rPr>
        <w:t>.</w:t>
      </w:r>
    </w:p>
    <w:p w14:paraId="3106F6AD" w14:textId="77777777" w:rsidR="008521F0" w:rsidRPr="000B605B" w:rsidRDefault="008521F0" w:rsidP="00721E81">
      <w:pPr>
        <w:numPr>
          <w:ilvl w:val="1"/>
          <w:numId w:val="55"/>
        </w:num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Reglas aplicables a la resolución: </w:t>
      </w:r>
    </w:p>
    <w:p w14:paraId="73322A0B"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Para procesar la resolución del Contrato por cualquiera de las causales señaladas en los numerales 30.2.1. </w:t>
      </w:r>
      <w:proofErr w:type="gramStart"/>
      <w:r w:rsidRPr="000B605B">
        <w:rPr>
          <w:rFonts w:asciiTheme="minorHAnsi" w:hAnsiTheme="minorHAnsi" w:cstheme="minorHAnsi"/>
          <w:sz w:val="21"/>
          <w:szCs w:val="21"/>
          <w:lang w:val="es-BO"/>
        </w:rPr>
        <w:t>y</w:t>
      </w:r>
      <w:proofErr w:type="gramEnd"/>
      <w:r w:rsidRPr="000B605B">
        <w:rPr>
          <w:rFonts w:asciiTheme="minorHAnsi" w:hAnsiTheme="minorHAnsi" w:cstheme="minorHAnsi"/>
          <w:sz w:val="21"/>
          <w:szCs w:val="21"/>
          <w:lang w:val="es-BO"/>
        </w:rPr>
        <w:t xml:space="preserve"> 30.2.2. </w:t>
      </w:r>
      <w:proofErr w:type="gramStart"/>
      <w:r w:rsidRPr="000B605B">
        <w:rPr>
          <w:rFonts w:asciiTheme="minorHAnsi" w:hAnsiTheme="minorHAnsi" w:cstheme="minorHAnsi"/>
          <w:sz w:val="21"/>
          <w:szCs w:val="21"/>
          <w:lang w:val="es-BO"/>
        </w:rPr>
        <w:t>de</w:t>
      </w:r>
      <w:proofErr w:type="gramEnd"/>
      <w:r w:rsidRPr="000B605B">
        <w:rPr>
          <w:rFonts w:asciiTheme="minorHAnsi" w:hAnsiTheme="minorHAnsi" w:cstheme="minorHAnsi"/>
          <w:sz w:val="21"/>
          <w:szCs w:val="21"/>
          <w:lang w:val="es-BO"/>
        </w:rPr>
        <w:t xml:space="preserve"> la presente cláusula, la Parte afectada dará aviso escrito mediante carta notariada, a la otra Parte, de su intención de resolver el Contrato, estableciendo claramente la causal que se aduce.</w:t>
      </w:r>
    </w:p>
    <w:p w14:paraId="6683CC5C" w14:textId="77777777" w:rsidR="008521F0" w:rsidRPr="000B605B" w:rsidRDefault="008521F0" w:rsidP="008521F0">
      <w:pPr>
        <w:spacing w:before="120"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943DE47" w14:textId="77777777" w:rsidR="008521F0" w:rsidRPr="000B605B" w:rsidRDefault="008521F0" w:rsidP="008521F0">
      <w:pPr>
        <w:spacing w:before="120"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caso contrario, si al vencimiento del término de los 10 (diez) días hábiles no se enmendaran las fallas, el proceso de resolución continuará a cuyo fin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o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según quién haya requerido la resolución del Contrato, notificará mediante carta notariada a la otra Parte, que la resolución del Contrato se ha hecho efectiva. </w:t>
      </w:r>
    </w:p>
    <w:p w14:paraId="6BB34978" w14:textId="77777777" w:rsidR="008521F0" w:rsidRPr="000B605B" w:rsidRDefault="008521F0" w:rsidP="008521F0">
      <w:pPr>
        <w:spacing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Esta carta dará lugar a que: cuando la resolución sea por causales imputables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se </w:t>
      </w:r>
      <w:r w:rsidRPr="000B605B">
        <w:rPr>
          <w:rFonts w:asciiTheme="minorHAnsi" w:hAnsiTheme="minorHAnsi" w:cstheme="minorHAnsi"/>
          <w:i/>
          <w:sz w:val="21"/>
          <w:szCs w:val="21"/>
          <w:u w:val="single"/>
          <w:lang w:val="es-BO"/>
        </w:rPr>
        <w:t>ejecute (boleta) o consolide (retención)</w:t>
      </w:r>
      <w:r w:rsidRPr="000B605B">
        <w:rPr>
          <w:rFonts w:asciiTheme="minorHAnsi" w:hAnsiTheme="minorHAnsi" w:cstheme="minorHAnsi"/>
          <w:sz w:val="21"/>
          <w:szCs w:val="21"/>
          <w:lang w:val="es-BO"/>
        </w:rPr>
        <w:t xml:space="preserve"> en favor de </w:t>
      </w:r>
      <w:r w:rsidRPr="000B605B">
        <w:rPr>
          <w:rFonts w:asciiTheme="minorHAnsi" w:hAnsiTheme="minorHAnsi" w:cstheme="minorHAnsi"/>
          <w:sz w:val="21"/>
          <w:szCs w:val="21"/>
        </w:rPr>
        <w:t xml:space="preserve">la </w:t>
      </w:r>
      <w:r w:rsidRPr="000B605B">
        <w:rPr>
          <w:rFonts w:asciiTheme="minorHAnsi" w:hAnsiTheme="minorHAnsi" w:cstheme="minorHAnsi"/>
          <w:b/>
          <w:sz w:val="21"/>
          <w:szCs w:val="21"/>
        </w:rPr>
        <w:t>Entidad</w:t>
      </w:r>
      <w:r w:rsidRPr="000B605B">
        <w:rPr>
          <w:rFonts w:asciiTheme="minorHAnsi" w:hAnsiTheme="minorHAnsi" w:cstheme="minorHAnsi"/>
          <w:sz w:val="21"/>
          <w:szCs w:val="21"/>
          <w:lang w:val="es-BO"/>
        </w:rPr>
        <w:t xml:space="preserve"> la garantía de cumplimiento de </w:t>
      </w:r>
      <w:r w:rsidRPr="000B605B">
        <w:rPr>
          <w:rFonts w:asciiTheme="minorHAnsi" w:hAnsiTheme="minorHAnsi" w:cstheme="minorHAnsi"/>
          <w:bCs/>
          <w:sz w:val="21"/>
          <w:szCs w:val="21"/>
          <w:lang w:val="es-BO"/>
        </w:rPr>
        <w:t xml:space="preserve">Contrato, manteniéndose pendiente la ejecución de la </w:t>
      </w:r>
      <w:r w:rsidRPr="000B605B">
        <w:rPr>
          <w:rFonts w:asciiTheme="minorHAnsi" w:hAnsiTheme="minorHAnsi" w:cstheme="minorHAnsi"/>
          <w:sz w:val="21"/>
          <w:szCs w:val="21"/>
          <w:lang w:val="es-BO"/>
        </w:rPr>
        <w:t>garantía de correcta Inversión de Anticipo hasta la inmediata devolución del saldo del anticipo, caso contrario será ejecutada.</w:t>
      </w:r>
    </w:p>
    <w:p w14:paraId="58166E36" w14:textId="77777777" w:rsidR="008521F0" w:rsidRPr="000B605B" w:rsidRDefault="008521F0" w:rsidP="008521F0">
      <w:pPr>
        <w:spacing w:before="120" w:after="120"/>
        <w:ind w:left="567"/>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t xml:space="preserve">Cuando el monto de la multa, alcance al </w:t>
      </w:r>
      <w:r w:rsidRPr="000B605B">
        <w:rPr>
          <w:rFonts w:asciiTheme="minorHAnsi" w:hAnsiTheme="minorHAnsi" w:cstheme="minorHAnsi"/>
          <w:sz w:val="21"/>
          <w:szCs w:val="21"/>
        </w:rPr>
        <w:t xml:space="preserve">20% (veinte por ciento) </w:t>
      </w:r>
      <w:r w:rsidRPr="000B605B">
        <w:rPr>
          <w:rFonts w:asciiTheme="minorHAnsi" w:hAnsiTheme="minorHAnsi" w:cstheme="minorHAnsi"/>
          <w:sz w:val="21"/>
          <w:szCs w:val="21"/>
          <w:lang w:val="es-ES_tradnl"/>
        </w:rPr>
        <w:t xml:space="preserve">del monto total del Contrato, la </w:t>
      </w:r>
      <w:r w:rsidRPr="000B605B">
        <w:rPr>
          <w:rFonts w:asciiTheme="minorHAnsi" w:hAnsiTheme="minorHAnsi" w:cstheme="minorHAnsi"/>
          <w:b/>
          <w:sz w:val="21"/>
          <w:szCs w:val="21"/>
          <w:lang w:val="es-ES_tradnl"/>
        </w:rPr>
        <w:t>Entidad</w:t>
      </w:r>
      <w:r w:rsidRPr="000B605B">
        <w:rPr>
          <w:rFonts w:asciiTheme="minorHAnsi" w:hAnsiTheme="minorHAnsi" w:cstheme="minorHAnsi"/>
          <w:sz w:val="21"/>
          <w:szCs w:val="21"/>
          <w:lang w:val="es-ES_tradnl"/>
        </w:rPr>
        <w:t xml:space="preserve"> deberá notificar mediante carta notariada al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que la resolución de Contrato se ha hecho efectiva. </w:t>
      </w:r>
    </w:p>
    <w:p w14:paraId="6F8F03ED" w14:textId="77777777" w:rsidR="008521F0" w:rsidRPr="000B605B" w:rsidRDefault="008521F0" w:rsidP="008521F0">
      <w:pPr>
        <w:tabs>
          <w:tab w:val="left" w:pos="567"/>
        </w:tabs>
        <w:spacing w:before="120" w:after="120"/>
        <w:ind w:left="567"/>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t xml:space="preserve">En los casos de fuerza mayor o caso fortuito y previo cumplimiento a la cláusula (Fuerza mayor o caso fortuito), la Parte afectada deberá notificar mediante carta notariada que la resolución de Contrato </w:t>
      </w:r>
      <w:r w:rsidRPr="000B605B">
        <w:rPr>
          <w:rFonts w:asciiTheme="minorHAnsi" w:hAnsiTheme="minorHAnsi" w:cstheme="minorHAnsi"/>
          <w:sz w:val="21"/>
          <w:szCs w:val="21"/>
          <w:lang w:val="es-ES_tradnl"/>
        </w:rPr>
        <w:lastRenderedPageBreak/>
        <w:t xml:space="preserve">se ha hecho efectiva y si corresponde se debe </w:t>
      </w:r>
      <w:r w:rsidRPr="000B605B">
        <w:rPr>
          <w:rFonts w:asciiTheme="minorHAnsi" w:hAnsiTheme="minorHAnsi" w:cstheme="minorHAnsi"/>
          <w:color w:val="000000"/>
          <w:sz w:val="21"/>
          <w:szCs w:val="21"/>
        </w:rPr>
        <w:t>incluir los montos a reconocer por las prestaciones ejecutadas por las Partes.</w:t>
      </w:r>
    </w:p>
    <w:p w14:paraId="5C969408" w14:textId="77777777" w:rsidR="008521F0" w:rsidRPr="000B605B" w:rsidRDefault="008521F0" w:rsidP="008521F0">
      <w:pPr>
        <w:spacing w:before="120" w:after="120"/>
        <w:ind w:left="567"/>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t xml:space="preserve">Por cumplimiento o resolución de Contrato, el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 xml:space="preserve"> emitirá la planilla o el certificado de liquidación final dentro del plazo solicitado por el Fiscal de Obra y en caso que el </w:t>
      </w:r>
      <w:r w:rsidRPr="000B605B">
        <w:rPr>
          <w:rFonts w:asciiTheme="minorHAnsi" w:hAnsiTheme="minorHAnsi" w:cstheme="minorHAnsi"/>
          <w:b/>
          <w:sz w:val="21"/>
          <w:szCs w:val="21"/>
          <w:lang w:val="es-ES_tradnl"/>
        </w:rPr>
        <w:t xml:space="preserve">Contratista </w:t>
      </w:r>
      <w:r w:rsidRPr="000B605B">
        <w:rPr>
          <w:rFonts w:asciiTheme="minorHAnsi" w:hAnsiTheme="minorHAnsi" w:cstheme="minorHAnsi"/>
          <w:sz w:val="21"/>
          <w:szCs w:val="21"/>
          <w:lang w:val="es-ES_tradnl"/>
        </w:rPr>
        <w:t xml:space="preserve">se niega o no lo emita, </w:t>
      </w:r>
      <w:r w:rsidRPr="000B605B">
        <w:rPr>
          <w:rFonts w:asciiTheme="minorHAnsi" w:hAnsiTheme="minorHAnsi" w:cstheme="minorHAnsi"/>
          <w:sz w:val="21"/>
          <w:szCs w:val="21"/>
          <w:lang w:val="es-BO"/>
        </w:rPr>
        <w:t xml:space="preserve">autoriza al Supervisor y Fiscal de Obra </w:t>
      </w:r>
      <w:r w:rsidRPr="000B605B">
        <w:rPr>
          <w:rFonts w:asciiTheme="minorHAnsi" w:hAnsiTheme="minorHAnsi" w:cstheme="minorHAnsi"/>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605B">
        <w:rPr>
          <w:rFonts w:asciiTheme="minorHAnsi" w:hAnsiTheme="minorHAnsi" w:cstheme="minorHAnsi"/>
          <w:b/>
          <w:sz w:val="21"/>
          <w:szCs w:val="21"/>
          <w:lang w:val="es-ES_tradnl"/>
        </w:rPr>
        <w:t>Contratista</w:t>
      </w:r>
      <w:r w:rsidRPr="000B605B">
        <w:rPr>
          <w:rFonts w:asciiTheme="minorHAnsi" w:hAnsiTheme="minorHAnsi" w:cstheme="minorHAnsi"/>
          <w:sz w:val="21"/>
          <w:szCs w:val="21"/>
          <w:lang w:val="es-ES_tradnl"/>
        </w:rPr>
        <w:t>,</w:t>
      </w:r>
      <w:r w:rsidRPr="000B605B">
        <w:rPr>
          <w:rFonts w:asciiTheme="minorHAnsi" w:hAnsiTheme="minorHAnsi" w:cstheme="minorHAnsi"/>
          <w:sz w:val="21"/>
          <w:szCs w:val="21"/>
          <w:lang w:val="es-BO"/>
        </w:rPr>
        <w:t>debiendo suscribir el documento y remitir la factura correspondiente</w:t>
      </w:r>
      <w:r w:rsidRPr="000B605B">
        <w:rPr>
          <w:rFonts w:asciiTheme="minorHAnsi" w:hAnsiTheme="minorHAnsi" w:cstheme="minorHAnsi"/>
          <w:sz w:val="21"/>
          <w:szCs w:val="21"/>
          <w:lang w:val="es-ES_tradnl"/>
        </w:rPr>
        <w:t>.</w:t>
      </w:r>
    </w:p>
    <w:p w14:paraId="17B9D757" w14:textId="77777777" w:rsidR="008521F0" w:rsidRPr="000B605B" w:rsidRDefault="008521F0" w:rsidP="008521F0">
      <w:pPr>
        <w:tabs>
          <w:tab w:val="left" w:pos="709"/>
        </w:tabs>
        <w:spacing w:after="120"/>
        <w:ind w:left="567" w:hanging="567"/>
        <w:jc w:val="both"/>
        <w:rPr>
          <w:rFonts w:asciiTheme="minorHAnsi" w:hAnsiTheme="minorHAnsi" w:cstheme="minorHAnsi"/>
          <w:sz w:val="21"/>
          <w:szCs w:val="21"/>
        </w:rPr>
      </w:pPr>
      <w:r w:rsidRPr="000B605B">
        <w:rPr>
          <w:rFonts w:asciiTheme="minorHAnsi" w:hAnsiTheme="minorHAnsi" w:cstheme="minorHAnsi"/>
          <w:sz w:val="21"/>
          <w:szCs w:val="21"/>
        </w:rPr>
        <w:tab/>
        <w:t xml:space="preserve">El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a solicitud de la </w:t>
      </w:r>
      <w:r w:rsidRPr="000B605B">
        <w:rPr>
          <w:rFonts w:asciiTheme="minorHAnsi" w:hAnsiTheme="minorHAnsi" w:cstheme="minorHAnsi"/>
          <w:b/>
          <w:sz w:val="21"/>
          <w:szCs w:val="21"/>
        </w:rPr>
        <w:t>Entidad</w:t>
      </w:r>
      <w:r w:rsidRPr="000B605B">
        <w:rPr>
          <w:rFonts w:asciiTheme="minorHAnsi" w:hAnsiTheme="minorHAnsi" w:cstheme="minorHAnsi"/>
          <w:sz w:val="21"/>
          <w:szCs w:val="21"/>
        </w:rPr>
        <w:t>, procederá a establecer y certificar los trabajos y/o actividades ejecutadas en el proyecto, mismas que deberán ser útiles para continuar la ejecución de la Obra.</w:t>
      </w:r>
    </w:p>
    <w:p w14:paraId="4F86F5AD" w14:textId="77777777" w:rsidR="008521F0" w:rsidRPr="000B605B" w:rsidRDefault="008521F0" w:rsidP="008521F0">
      <w:pPr>
        <w:spacing w:after="120"/>
        <w:jc w:val="both"/>
        <w:rPr>
          <w:rFonts w:asciiTheme="minorHAnsi" w:hAnsiTheme="minorHAnsi" w:cstheme="minorHAnsi"/>
          <w:b/>
          <w:sz w:val="21"/>
          <w:szCs w:val="21"/>
          <w:u w:val="single"/>
          <w:lang w:val="es-BO"/>
        </w:rPr>
      </w:pPr>
      <w:r w:rsidRPr="000B605B">
        <w:rPr>
          <w:rFonts w:asciiTheme="minorHAnsi" w:hAnsiTheme="minorHAnsi" w:cstheme="minorHAnsi"/>
          <w:b/>
          <w:sz w:val="21"/>
          <w:szCs w:val="21"/>
          <w:u w:val="single"/>
          <w:lang w:val="es-BO"/>
        </w:rPr>
        <w:t>TRIGÉSIMA PRIMERA.- (SOLUCIÓN DE CONTROVERSIAS)</w:t>
      </w:r>
    </w:p>
    <w:p w14:paraId="078BDC39" w14:textId="77777777" w:rsidR="008521F0" w:rsidRPr="000B605B" w:rsidRDefault="008521F0" w:rsidP="008521F0">
      <w:pPr>
        <w:spacing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B8C192D" w14:textId="77777777" w:rsidR="008521F0" w:rsidRPr="000B605B" w:rsidRDefault="008521F0" w:rsidP="008521F0">
      <w:pPr>
        <w:spacing w:before="120" w:after="120"/>
        <w:ind w:hanging="11"/>
        <w:jc w:val="both"/>
        <w:rPr>
          <w:rFonts w:asciiTheme="minorHAnsi" w:hAnsiTheme="minorHAnsi" w:cstheme="minorHAnsi"/>
          <w:sz w:val="21"/>
          <w:szCs w:val="21"/>
          <w:u w:val="single"/>
          <w:lang w:val="es-BO"/>
        </w:rPr>
      </w:pPr>
      <w:r w:rsidRPr="000B605B">
        <w:rPr>
          <w:rFonts w:asciiTheme="minorHAnsi" w:hAnsiTheme="minorHAnsi" w:cstheme="minorHAnsi"/>
          <w:b/>
          <w:sz w:val="21"/>
          <w:szCs w:val="21"/>
          <w:u w:val="single"/>
          <w:lang w:val="es-BO"/>
        </w:rPr>
        <w:t>TRIGÉSIMA SEGUNDA.</w:t>
      </w:r>
      <w:proofErr w:type="gramStart"/>
      <w:r w:rsidRPr="000B605B">
        <w:rPr>
          <w:rFonts w:asciiTheme="minorHAnsi" w:hAnsiTheme="minorHAnsi" w:cstheme="minorHAnsi"/>
          <w:b/>
          <w:sz w:val="21"/>
          <w:szCs w:val="21"/>
          <w:u w:val="single"/>
          <w:lang w:val="es-BO"/>
        </w:rPr>
        <w:t>-  (</w:t>
      </w:r>
      <w:proofErr w:type="gramEnd"/>
      <w:r w:rsidRPr="000B605B">
        <w:rPr>
          <w:rFonts w:asciiTheme="minorHAnsi" w:hAnsiTheme="minorHAnsi" w:cstheme="minorHAnsi"/>
          <w:b/>
          <w:sz w:val="21"/>
          <w:szCs w:val="21"/>
          <w:u w:val="single"/>
          <w:lang w:val="es-BO"/>
        </w:rPr>
        <w:t>MODIFICACIÓN AL CONTRATO)</w:t>
      </w:r>
    </w:p>
    <w:p w14:paraId="68AE9C1A" w14:textId="77777777" w:rsidR="008521F0" w:rsidRPr="000B605B" w:rsidRDefault="008521F0" w:rsidP="008521F0">
      <w:pPr>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lang w:val="es-BO"/>
        </w:rPr>
        <w:t>32.1</w:t>
      </w:r>
      <w:r w:rsidRPr="000B605B">
        <w:rPr>
          <w:rFonts w:asciiTheme="minorHAnsi" w:hAnsiTheme="minorHAnsi" w:cstheme="minorHAnsi"/>
          <w:sz w:val="21"/>
          <w:szCs w:val="21"/>
          <w:lang w:val="es-BO"/>
        </w:rPr>
        <w:tab/>
      </w:r>
      <w:r w:rsidRPr="000B605B">
        <w:rPr>
          <w:rFonts w:asciiTheme="minorHAnsi" w:hAnsiTheme="minorHAnsi" w:cstheme="minorHAnsi"/>
          <w:bCs/>
          <w:color w:val="000000"/>
          <w:sz w:val="21"/>
          <w:szCs w:val="21"/>
        </w:rPr>
        <w:t>La</w:t>
      </w:r>
      <w:r w:rsidRPr="000B605B">
        <w:rPr>
          <w:rFonts w:asciiTheme="minorHAnsi" w:hAnsiTheme="minorHAnsi" w:cstheme="minorHAnsi"/>
          <w:b/>
          <w:bCs/>
          <w:color w:val="000000"/>
          <w:sz w:val="21"/>
          <w:szCs w:val="21"/>
        </w:rPr>
        <w:t xml:space="preserve"> Entidad </w:t>
      </w:r>
      <w:r w:rsidRPr="000B605B">
        <w:rPr>
          <w:rFonts w:asciiTheme="minorHAnsi" w:hAnsiTheme="minorHAnsi" w:cstheme="minorHAnsi"/>
          <w:color w:val="000000"/>
          <w:sz w:val="21"/>
          <w:szCs w:val="21"/>
        </w:rPr>
        <w:t xml:space="preserve">y el </w:t>
      </w:r>
      <w:r w:rsidRPr="000B605B">
        <w:rPr>
          <w:rFonts w:asciiTheme="minorHAnsi" w:hAnsiTheme="minorHAnsi" w:cstheme="minorHAnsi"/>
          <w:b/>
          <w:color w:val="000000"/>
          <w:sz w:val="21"/>
          <w:szCs w:val="21"/>
        </w:rPr>
        <w:t>Contratista</w:t>
      </w:r>
      <w:r w:rsidRPr="000B605B">
        <w:rPr>
          <w:rFonts w:asciiTheme="minorHAnsi" w:hAnsiTheme="minorHAnsi" w:cstheme="minorHAnsi"/>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DA77999" w14:textId="77777777" w:rsidR="008521F0" w:rsidRPr="000B605B" w:rsidRDefault="008521F0" w:rsidP="008521F0">
      <w:pPr>
        <w:spacing w:before="120" w:after="120"/>
        <w:ind w:left="567"/>
        <w:jc w:val="both"/>
        <w:rPr>
          <w:rFonts w:asciiTheme="minorHAnsi" w:hAnsiTheme="minorHAnsi" w:cstheme="minorHAnsi"/>
          <w:sz w:val="21"/>
          <w:szCs w:val="21"/>
        </w:rPr>
      </w:pPr>
      <w:r w:rsidRPr="000B605B">
        <w:rPr>
          <w:rFonts w:asciiTheme="minorHAnsi" w:hAnsiTheme="minorHAnsi" w:cstheme="minorHAnsi"/>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CF0A87D" w14:textId="77777777" w:rsidR="008521F0" w:rsidRPr="000B605B" w:rsidRDefault="008521F0" w:rsidP="008521F0">
      <w:pPr>
        <w:spacing w:before="120" w:after="120"/>
        <w:ind w:left="567" w:right="-7"/>
        <w:jc w:val="both"/>
        <w:rPr>
          <w:rFonts w:asciiTheme="minorHAnsi" w:eastAsia="Calibri" w:hAnsiTheme="minorHAnsi" w:cstheme="minorHAnsi"/>
          <w:sz w:val="21"/>
          <w:szCs w:val="21"/>
        </w:rPr>
      </w:pPr>
      <w:r w:rsidRPr="000B605B">
        <w:rPr>
          <w:rFonts w:asciiTheme="minorHAnsi" w:eastAsia="Calibri" w:hAnsiTheme="minorHAnsi" w:cstheme="minorHAnsi"/>
          <w:sz w:val="21"/>
          <w:szCs w:val="21"/>
        </w:rPr>
        <w:t>Una vez aceptada la solicitud de modificación al Contrato, los precios consensuados entre las Partes serán considerados definitivos.</w:t>
      </w:r>
    </w:p>
    <w:p w14:paraId="677CAF4E" w14:textId="77777777" w:rsidR="008521F0" w:rsidRPr="000B605B" w:rsidRDefault="008521F0" w:rsidP="008521F0">
      <w:pPr>
        <w:autoSpaceDE w:val="0"/>
        <w:autoSpaceDN w:val="0"/>
        <w:adjustRightInd w:val="0"/>
        <w:spacing w:before="120" w:after="120"/>
        <w:ind w:left="567" w:right="-7"/>
        <w:jc w:val="both"/>
        <w:rPr>
          <w:rFonts w:asciiTheme="minorHAnsi" w:eastAsia="Calibri" w:hAnsiTheme="minorHAnsi" w:cstheme="minorHAnsi"/>
          <w:sz w:val="21"/>
          <w:szCs w:val="21"/>
          <w:lang w:val="es-BO"/>
        </w:rPr>
      </w:pPr>
      <w:r w:rsidRPr="000B605B">
        <w:rPr>
          <w:rFonts w:asciiTheme="minorHAnsi" w:eastAsia="Calibri" w:hAnsiTheme="minorHAnsi" w:cstheme="minorHAnsi"/>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605B">
        <w:rPr>
          <w:rFonts w:asciiTheme="minorHAnsi" w:eastAsia="Calibri" w:hAnsiTheme="minorHAnsi" w:cstheme="minorHAnsi"/>
          <w:b/>
          <w:sz w:val="21"/>
          <w:szCs w:val="21"/>
          <w:lang w:val="es-BO"/>
        </w:rPr>
        <w:t>Contratista</w:t>
      </w:r>
      <w:r w:rsidRPr="000B605B">
        <w:rPr>
          <w:rFonts w:asciiTheme="minorHAnsi" w:eastAsia="Calibri" w:hAnsiTheme="minorHAnsi" w:cstheme="minorHAnsi"/>
          <w:sz w:val="21"/>
          <w:szCs w:val="21"/>
          <w:lang w:val="es-BO"/>
        </w:rPr>
        <w:t xml:space="preserve"> respecto al pago de horas hombre (HH), costos indirectos y servicios.</w:t>
      </w:r>
    </w:p>
    <w:p w14:paraId="355E32C1" w14:textId="77777777" w:rsidR="008521F0" w:rsidRPr="000B605B" w:rsidRDefault="008521F0" w:rsidP="008521F0">
      <w:pPr>
        <w:autoSpaceDE w:val="0"/>
        <w:autoSpaceDN w:val="0"/>
        <w:spacing w:before="120" w:after="120"/>
        <w:ind w:left="567"/>
        <w:jc w:val="both"/>
        <w:rPr>
          <w:rFonts w:asciiTheme="minorHAnsi" w:hAnsiTheme="minorHAnsi" w:cstheme="minorHAnsi"/>
          <w:color w:val="000000"/>
          <w:sz w:val="21"/>
          <w:szCs w:val="21"/>
        </w:rPr>
      </w:pPr>
      <w:r w:rsidRPr="000B605B">
        <w:rPr>
          <w:rFonts w:asciiTheme="minorHAnsi" w:hAnsiTheme="minorHAnsi" w:cstheme="minorHAnsi"/>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rPr>
        <w:t xml:space="preserve">. A tal efecto el </w:t>
      </w:r>
      <w:r w:rsidRPr="000B605B">
        <w:rPr>
          <w:rFonts w:asciiTheme="minorHAnsi" w:hAnsiTheme="minorHAnsi" w:cstheme="minorHAnsi"/>
          <w:b/>
          <w:color w:val="000000"/>
          <w:sz w:val="21"/>
          <w:szCs w:val="21"/>
        </w:rPr>
        <w:t>Contratista</w:t>
      </w:r>
      <w:r w:rsidRPr="000B605B">
        <w:rPr>
          <w:rFonts w:asciiTheme="minorHAnsi" w:hAnsiTheme="minorHAnsi" w:cstheme="minorHAnsi"/>
          <w:color w:val="000000"/>
          <w:sz w:val="21"/>
          <w:szCs w:val="21"/>
        </w:rPr>
        <w:t xml:space="preserve"> se compromete a suministrar toda la información necesaria para que 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rPr>
        <w:t xml:space="preserve"> pueda gestionar toda autorización interna que requiera.</w:t>
      </w:r>
    </w:p>
    <w:p w14:paraId="79CDF3C5" w14:textId="77777777" w:rsidR="008521F0" w:rsidRPr="000B605B" w:rsidRDefault="008521F0" w:rsidP="008521F0">
      <w:pPr>
        <w:spacing w:before="120" w:after="120"/>
        <w:ind w:left="567"/>
        <w:jc w:val="both"/>
        <w:rPr>
          <w:rFonts w:asciiTheme="minorHAnsi" w:hAnsiTheme="minorHAnsi" w:cstheme="minorHAnsi"/>
          <w:sz w:val="21"/>
          <w:szCs w:val="21"/>
        </w:rPr>
      </w:pPr>
      <w:r w:rsidRPr="000B605B">
        <w:rPr>
          <w:rFonts w:asciiTheme="minorHAnsi" w:hAnsiTheme="minorHAnsi" w:cstheme="minorHAnsi"/>
          <w:sz w:val="21"/>
          <w:szCs w:val="21"/>
        </w:rPr>
        <w:t xml:space="preserve">En caso que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a su entera responsabilidad sin posibilidad de reclamo posterior alguno a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rPr>
        <w:t xml:space="preserve">. </w:t>
      </w:r>
    </w:p>
    <w:p w14:paraId="6D0DCEB7" w14:textId="77777777" w:rsidR="008521F0" w:rsidRPr="000B605B" w:rsidRDefault="008521F0" w:rsidP="008521F0">
      <w:pPr>
        <w:spacing w:before="120" w:after="120"/>
        <w:ind w:left="567"/>
        <w:jc w:val="both"/>
        <w:rPr>
          <w:rFonts w:asciiTheme="minorHAnsi" w:hAnsiTheme="minorHAnsi" w:cstheme="minorHAnsi"/>
          <w:sz w:val="21"/>
          <w:szCs w:val="21"/>
        </w:rPr>
      </w:pPr>
      <w:r w:rsidRPr="000B605B">
        <w:rPr>
          <w:rFonts w:asciiTheme="minorHAnsi" w:hAnsiTheme="minorHAnsi" w:cstheme="minorHAnsi"/>
          <w:sz w:val="21"/>
          <w:szCs w:val="21"/>
        </w:rPr>
        <w:t xml:space="preserve">Cualquier rechazo justificado a una modificación solicitada por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no lo exime respecto a sus obligaciones asumidas por el presente Contrato y los documentos del mismo. No obstante lo anterior,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no iniciará ningún trabajo objeto de una orden de cambio y/o contrato modificatorio, hasta la aprobación de la misma por el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y el </w:t>
      </w:r>
      <w:r w:rsidRPr="000B605B">
        <w:rPr>
          <w:rFonts w:asciiTheme="minorHAnsi" w:hAnsiTheme="minorHAnsi" w:cstheme="minorHAnsi"/>
          <w:sz w:val="21"/>
          <w:szCs w:val="21"/>
          <w:lang w:val="es-BO"/>
        </w:rPr>
        <w:t>Fiscal de Obra</w:t>
      </w:r>
      <w:r w:rsidRPr="000B605B">
        <w:rPr>
          <w:rFonts w:asciiTheme="minorHAnsi" w:hAnsiTheme="minorHAnsi" w:cstheme="minorHAnsi"/>
          <w:sz w:val="21"/>
          <w:szCs w:val="21"/>
        </w:rPr>
        <w:t>.</w:t>
      </w:r>
    </w:p>
    <w:p w14:paraId="45C02FF3" w14:textId="77777777" w:rsidR="008521F0" w:rsidRPr="000B605B" w:rsidRDefault="008521F0" w:rsidP="008521F0">
      <w:pPr>
        <w:spacing w:before="120" w:after="120"/>
        <w:ind w:left="567"/>
        <w:jc w:val="both"/>
        <w:rPr>
          <w:rFonts w:asciiTheme="minorHAnsi" w:hAnsiTheme="minorHAnsi" w:cstheme="minorHAnsi"/>
          <w:sz w:val="21"/>
          <w:szCs w:val="21"/>
        </w:rPr>
      </w:pPr>
      <w:r w:rsidRPr="000B605B">
        <w:rPr>
          <w:rFonts w:asciiTheme="minorHAnsi" w:hAnsiTheme="minorHAnsi" w:cstheme="minorHAnsi"/>
          <w:sz w:val="21"/>
          <w:szCs w:val="21"/>
        </w:rPr>
        <w:t xml:space="preserve">Las modificaciones realizadas mediante orden de cambio y/o contrato modificatorio que afecten el monto y/o plazo del Contrato deberán considerar la actualización de las garantías, en los términos </w:t>
      </w:r>
      <w:r w:rsidRPr="000B605B">
        <w:rPr>
          <w:rFonts w:asciiTheme="minorHAnsi" w:hAnsiTheme="minorHAnsi" w:cstheme="minorHAnsi"/>
          <w:sz w:val="21"/>
          <w:szCs w:val="21"/>
        </w:rPr>
        <w:lastRenderedPageBreak/>
        <w:t>establecidos en este Contrato y pólizas de seguros correspondientes y notificar las modificaciones a las respectivas empresas aseguradoras.</w:t>
      </w:r>
    </w:p>
    <w:p w14:paraId="78FC65A6" w14:textId="77777777" w:rsidR="008521F0" w:rsidRPr="000B605B" w:rsidRDefault="008521F0" w:rsidP="008521F0">
      <w:pPr>
        <w:spacing w:before="120" w:after="120"/>
        <w:ind w:left="567" w:hanging="567"/>
        <w:jc w:val="both"/>
        <w:rPr>
          <w:rFonts w:asciiTheme="minorHAnsi" w:hAnsiTheme="minorHAnsi" w:cstheme="minorHAnsi"/>
          <w:sz w:val="21"/>
          <w:szCs w:val="21"/>
        </w:rPr>
      </w:pPr>
      <w:r w:rsidRPr="000B605B">
        <w:rPr>
          <w:rFonts w:asciiTheme="minorHAnsi" w:hAnsiTheme="minorHAnsi" w:cstheme="minorHAnsi"/>
          <w:b/>
          <w:sz w:val="21"/>
          <w:szCs w:val="21"/>
          <w:lang w:val="es-BO"/>
        </w:rPr>
        <w:t xml:space="preserve">32.2 </w:t>
      </w:r>
      <w:r w:rsidRPr="000B605B">
        <w:rPr>
          <w:rFonts w:asciiTheme="minorHAnsi" w:hAnsiTheme="minorHAnsi" w:cstheme="minorHAnsi"/>
          <w:sz w:val="21"/>
          <w:szCs w:val="21"/>
        </w:rPr>
        <w:t xml:space="preserve">El </w:t>
      </w:r>
      <w:r w:rsidRPr="000B605B">
        <w:rPr>
          <w:rFonts w:asciiTheme="minorHAnsi" w:hAnsiTheme="minorHAnsi" w:cstheme="minorHAnsi"/>
          <w:sz w:val="21"/>
          <w:szCs w:val="21"/>
          <w:lang w:val="es-BO"/>
        </w:rPr>
        <w:t xml:space="preserve">Fiscal de Obra </w:t>
      </w:r>
      <w:r w:rsidRPr="000B605B">
        <w:rPr>
          <w:rFonts w:asciiTheme="minorHAnsi" w:hAnsiTheme="minorHAnsi" w:cstheme="minorHAnsi"/>
          <w:sz w:val="21"/>
          <w:szCs w:val="21"/>
        </w:rPr>
        <w:t>en coordinación con el Supervisor puede ordenar las modificaciones a través de los siguientes instrumentos:</w:t>
      </w:r>
    </w:p>
    <w:p w14:paraId="05D4927C" w14:textId="77777777" w:rsidR="008521F0" w:rsidRPr="000B605B" w:rsidRDefault="008521F0" w:rsidP="008521F0">
      <w:pPr>
        <w:spacing w:before="120" w:after="120"/>
        <w:ind w:left="1134" w:hanging="283"/>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a) </w:t>
      </w:r>
      <w:r w:rsidRPr="000B605B">
        <w:rPr>
          <w:rFonts w:asciiTheme="minorHAnsi" w:hAnsiTheme="minorHAnsi" w:cstheme="minorHAnsi"/>
          <w:b/>
          <w:sz w:val="21"/>
          <w:szCs w:val="21"/>
          <w:lang w:val="es-BO"/>
        </w:rPr>
        <w:tab/>
        <w:t xml:space="preserve">Mediante una orden de trabajo: </w:t>
      </w:r>
    </w:p>
    <w:p w14:paraId="47045838" w14:textId="77777777" w:rsidR="008521F0" w:rsidRPr="000B605B" w:rsidRDefault="008521F0" w:rsidP="008521F0">
      <w:pPr>
        <w:spacing w:before="120" w:after="120"/>
        <w:ind w:left="113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CB92687" w14:textId="77777777" w:rsidR="008521F0" w:rsidRPr="000B605B" w:rsidRDefault="008521F0" w:rsidP="008521F0">
      <w:pPr>
        <w:spacing w:before="120" w:after="120"/>
        <w:ind w:left="1134" w:hanging="283"/>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 xml:space="preserve">b) </w:t>
      </w:r>
      <w:r w:rsidRPr="000B605B">
        <w:rPr>
          <w:rFonts w:asciiTheme="minorHAnsi" w:hAnsiTheme="minorHAnsi" w:cstheme="minorHAnsi"/>
          <w:b/>
          <w:sz w:val="21"/>
          <w:szCs w:val="21"/>
          <w:lang w:val="es-BO"/>
        </w:rPr>
        <w:tab/>
        <w:t xml:space="preserve">Mediante orden de cambio: </w:t>
      </w:r>
    </w:p>
    <w:p w14:paraId="3607B5C7" w14:textId="77777777" w:rsidR="008521F0" w:rsidRPr="000B605B" w:rsidRDefault="008521F0" w:rsidP="008521F0">
      <w:pPr>
        <w:spacing w:before="120" w:after="120"/>
        <w:ind w:left="113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0D557A0" w14:textId="77777777" w:rsidR="008521F0" w:rsidRPr="000B605B" w:rsidRDefault="008521F0" w:rsidP="008521F0">
      <w:pPr>
        <w:spacing w:before="120" w:after="120"/>
        <w:ind w:left="1134"/>
        <w:jc w:val="both"/>
        <w:rPr>
          <w:rFonts w:asciiTheme="minorHAnsi" w:hAnsiTheme="minorHAnsi" w:cstheme="minorHAnsi"/>
          <w:sz w:val="21"/>
          <w:szCs w:val="21"/>
        </w:rPr>
      </w:pPr>
      <w:r w:rsidRPr="000B605B">
        <w:rPr>
          <w:rFonts w:asciiTheme="minorHAnsi" w:hAnsiTheme="minorHAnsi" w:cstheme="minorHAnsi"/>
          <w:sz w:val="21"/>
          <w:szCs w:val="21"/>
        </w:rPr>
        <w:t xml:space="preserve">El documento denominado orden de cambio que tendrá número correlativo y fecha del día de emisión, será elaborado con los sustentos técnicos, legales y de financiamiento (disponibilidad de recursos), por el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en coordinación con el </w:t>
      </w:r>
      <w:r w:rsidRPr="000B605B">
        <w:rPr>
          <w:rFonts w:asciiTheme="minorHAnsi" w:hAnsiTheme="minorHAnsi" w:cstheme="minorHAnsi"/>
          <w:sz w:val="21"/>
          <w:szCs w:val="21"/>
          <w:lang w:val="es-BO"/>
        </w:rPr>
        <w:t>Fiscal de Obra</w:t>
      </w:r>
      <w:r w:rsidRPr="000B605B">
        <w:rPr>
          <w:rFonts w:asciiTheme="minorHAnsi" w:hAnsiTheme="minorHAnsi" w:cstheme="minorHAnsi"/>
          <w:sz w:val="21"/>
          <w:szCs w:val="21"/>
        </w:rPr>
        <w:t xml:space="preserve">, quien gestionara ante las instancias correspondientes su emisión. </w:t>
      </w:r>
    </w:p>
    <w:p w14:paraId="738F8823" w14:textId="77777777" w:rsidR="008521F0" w:rsidRPr="000B605B" w:rsidRDefault="008521F0" w:rsidP="008521F0">
      <w:pPr>
        <w:spacing w:before="120" w:after="120"/>
        <w:ind w:left="1134" w:hanging="283"/>
        <w:jc w:val="both"/>
        <w:rPr>
          <w:rFonts w:asciiTheme="minorHAnsi" w:hAnsiTheme="minorHAnsi" w:cstheme="minorHAnsi"/>
          <w:sz w:val="21"/>
          <w:szCs w:val="21"/>
        </w:rPr>
      </w:pPr>
      <w:r w:rsidRPr="000B605B">
        <w:rPr>
          <w:rFonts w:asciiTheme="minorHAnsi" w:hAnsiTheme="minorHAnsi" w:cstheme="minorHAnsi"/>
          <w:b/>
          <w:sz w:val="21"/>
          <w:szCs w:val="21"/>
          <w:lang w:val="es-BO"/>
        </w:rPr>
        <w:t xml:space="preserve">c) </w:t>
      </w:r>
      <w:r w:rsidRPr="000B605B">
        <w:rPr>
          <w:rFonts w:asciiTheme="minorHAnsi" w:hAnsiTheme="minorHAnsi" w:cstheme="minorHAnsi"/>
          <w:b/>
          <w:sz w:val="21"/>
          <w:szCs w:val="21"/>
          <w:lang w:val="es-BO"/>
        </w:rPr>
        <w:tab/>
        <w:t xml:space="preserve">Mediante contrato modificatorio: </w:t>
      </w:r>
    </w:p>
    <w:p w14:paraId="64669FF2" w14:textId="77777777" w:rsidR="008521F0" w:rsidRPr="000B605B" w:rsidRDefault="008521F0" w:rsidP="008521F0">
      <w:pPr>
        <w:spacing w:before="120" w:after="120"/>
        <w:ind w:left="1134"/>
        <w:jc w:val="both"/>
        <w:rPr>
          <w:rFonts w:asciiTheme="minorHAnsi" w:hAnsiTheme="minorHAnsi" w:cstheme="minorHAnsi"/>
          <w:sz w:val="21"/>
          <w:szCs w:val="21"/>
        </w:rPr>
      </w:pPr>
      <w:r w:rsidRPr="000B605B">
        <w:rPr>
          <w:rFonts w:asciiTheme="minorHAnsi" w:hAnsiTheme="minorHAnsi" w:cstheme="minorHAnsi"/>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605B">
        <w:rPr>
          <w:rFonts w:asciiTheme="minorHAnsi" w:hAnsiTheme="minorHAnsi" w:cstheme="minorHAnsi"/>
          <w:sz w:val="21"/>
          <w:szCs w:val="21"/>
          <w:lang w:val="es-BO"/>
        </w:rPr>
        <w:t>Fiscal de Obra</w:t>
      </w:r>
      <w:r w:rsidRPr="000B605B">
        <w:rPr>
          <w:rFonts w:asciiTheme="minorHAnsi" w:hAnsiTheme="minorHAnsi" w:cstheme="minorHAnsi"/>
          <w:sz w:val="21"/>
          <w:szCs w:val="21"/>
        </w:rPr>
        <w:t xml:space="preserve"> en coordinación con el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podrán formular el documento de sustento técnico-financiero que establezca las causas y razones por las cuales debiera ser suscrito este documento.</w:t>
      </w:r>
    </w:p>
    <w:p w14:paraId="50130338" w14:textId="77777777" w:rsidR="008521F0" w:rsidRPr="000B605B" w:rsidRDefault="008521F0" w:rsidP="008521F0">
      <w:pPr>
        <w:spacing w:before="120" w:after="120"/>
        <w:ind w:left="1134"/>
        <w:jc w:val="both"/>
        <w:rPr>
          <w:rFonts w:asciiTheme="minorHAnsi" w:hAnsiTheme="minorHAnsi" w:cstheme="minorHAnsi"/>
          <w:sz w:val="21"/>
          <w:szCs w:val="21"/>
        </w:rPr>
      </w:pPr>
      <w:r w:rsidRPr="000B605B">
        <w:rPr>
          <w:rFonts w:asciiTheme="minorHAnsi" w:hAnsiTheme="minorHAnsi" w:cstheme="minorHAnsi"/>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BO"/>
        </w:rPr>
        <w:t xml:space="preserve"> y el </w:t>
      </w:r>
      <w:r w:rsidRPr="000B605B">
        <w:rPr>
          <w:rFonts w:asciiTheme="minorHAnsi" w:hAnsiTheme="minorHAnsi" w:cstheme="minorHAnsi"/>
          <w:b/>
          <w:bCs/>
          <w:sz w:val="21"/>
          <w:szCs w:val="21"/>
          <w:lang w:val="es-BO"/>
        </w:rPr>
        <w:t>Contratista</w:t>
      </w:r>
      <w:r w:rsidRPr="000B605B">
        <w:rPr>
          <w:rFonts w:asciiTheme="minorHAnsi" w:hAnsiTheme="minorHAnsi" w:cstheme="minorHAnsi"/>
          <w:bCs/>
          <w:sz w:val="21"/>
          <w:szCs w:val="21"/>
          <w:lang w:val="es-BO"/>
        </w:rPr>
        <w:t xml:space="preserve">, </w:t>
      </w:r>
      <w:r w:rsidRPr="000B605B">
        <w:rPr>
          <w:rFonts w:asciiTheme="minorHAnsi" w:hAnsiTheme="minorHAnsi" w:cstheme="minorHAnsi"/>
          <w:sz w:val="21"/>
          <w:szCs w:val="21"/>
          <w:lang w:val="es-BO"/>
        </w:rPr>
        <w:t>no se podrán incrementar los porcentajes en lo referido a costos indirectos y mano de obra</w:t>
      </w:r>
      <w:r w:rsidRPr="000B605B">
        <w:rPr>
          <w:rFonts w:asciiTheme="minorHAnsi" w:hAnsiTheme="minorHAnsi" w:cstheme="minorHAnsi"/>
          <w:sz w:val="21"/>
          <w:szCs w:val="21"/>
        </w:rPr>
        <w:t xml:space="preserve">, para ello el </w:t>
      </w:r>
      <w:r w:rsidRPr="000B605B">
        <w:rPr>
          <w:rFonts w:asciiTheme="minorHAnsi" w:hAnsiTheme="minorHAnsi" w:cstheme="minorHAnsi"/>
          <w:b/>
          <w:sz w:val="21"/>
          <w:szCs w:val="21"/>
        </w:rPr>
        <w:t>Contratista</w:t>
      </w:r>
      <w:r w:rsidRPr="000B605B">
        <w:rPr>
          <w:rFonts w:asciiTheme="minorHAnsi" w:hAnsiTheme="minorHAnsi" w:cstheme="minorHAnsi"/>
          <w:sz w:val="21"/>
          <w:szCs w:val="21"/>
        </w:rPr>
        <w:t xml:space="preserve"> debe presentar un </w:t>
      </w:r>
      <w:r w:rsidRPr="000B605B">
        <w:rPr>
          <w:rFonts w:asciiTheme="minorHAnsi" w:hAnsiTheme="minorHAnsi" w:cstheme="minorHAnsi"/>
          <w:sz w:val="21"/>
          <w:szCs w:val="21"/>
          <w:lang w:val="es-BO"/>
        </w:rPr>
        <w:t xml:space="preserve">programa para su realización, un presupuesto detallado de los costos, cotizaciones referenciales y precios estimados así como el impacto en el monto del Contrato y cronograma de trabajo. </w:t>
      </w:r>
      <w:r w:rsidRPr="000B605B">
        <w:rPr>
          <w:rFonts w:asciiTheme="minorHAnsi" w:hAnsiTheme="minorHAnsi" w:cstheme="minorHAnsi"/>
          <w:sz w:val="21"/>
          <w:szCs w:val="21"/>
        </w:rPr>
        <w:t xml:space="preserve">En el caso que signifique una disminución en la Obra, deberá concertarse previamente con el </w:t>
      </w:r>
      <w:r w:rsidRPr="000B605B">
        <w:rPr>
          <w:rFonts w:asciiTheme="minorHAnsi" w:hAnsiTheme="minorHAnsi" w:cstheme="minorHAnsi"/>
          <w:b/>
          <w:bCs/>
          <w:sz w:val="21"/>
          <w:szCs w:val="21"/>
        </w:rPr>
        <w:t>Contratista</w:t>
      </w:r>
      <w:r w:rsidRPr="000B605B">
        <w:rPr>
          <w:rFonts w:asciiTheme="minorHAnsi" w:hAnsiTheme="minorHAnsi" w:cstheme="minorHAnsi"/>
          <w:sz w:val="21"/>
          <w:szCs w:val="21"/>
        </w:rPr>
        <w:t>, a efectos de evitar reclamos posteriores.</w:t>
      </w:r>
    </w:p>
    <w:p w14:paraId="046F624D" w14:textId="77777777" w:rsidR="008521F0" w:rsidRPr="000B605B" w:rsidRDefault="008521F0" w:rsidP="008521F0">
      <w:pPr>
        <w:spacing w:before="120" w:after="120"/>
        <w:ind w:left="1134"/>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Fiscal de Obra en coordinación con el Supervisor, serán los responsables por la elaboración de las especificaciones técnicas de los nuevos ítems creados. </w:t>
      </w:r>
    </w:p>
    <w:p w14:paraId="401AC71D" w14:textId="77777777" w:rsidR="008521F0" w:rsidRPr="000B605B" w:rsidRDefault="008521F0" w:rsidP="008521F0">
      <w:pPr>
        <w:spacing w:before="120" w:after="120"/>
        <w:ind w:left="1134"/>
        <w:jc w:val="both"/>
        <w:rPr>
          <w:rFonts w:asciiTheme="minorHAnsi" w:hAnsiTheme="minorHAnsi" w:cstheme="minorHAnsi"/>
          <w:sz w:val="21"/>
          <w:szCs w:val="21"/>
        </w:rPr>
      </w:pPr>
      <w:r w:rsidRPr="000B605B">
        <w:rPr>
          <w:rFonts w:asciiTheme="minorHAnsi" w:hAnsiTheme="minorHAnsi" w:cstheme="minorHAnsi"/>
          <w:sz w:val="21"/>
          <w:szCs w:val="21"/>
        </w:rPr>
        <w:t xml:space="preserve">El informe y los antecedentes deberán ser coordinados por el </w:t>
      </w:r>
      <w:r w:rsidRPr="000B605B">
        <w:rPr>
          <w:rFonts w:asciiTheme="minorHAnsi" w:hAnsiTheme="minorHAnsi" w:cstheme="minorHAnsi"/>
          <w:bCs/>
          <w:sz w:val="21"/>
          <w:szCs w:val="21"/>
        </w:rPr>
        <w:t>Supervisor</w:t>
      </w:r>
      <w:r w:rsidRPr="000B605B">
        <w:rPr>
          <w:rFonts w:asciiTheme="minorHAnsi" w:hAnsiTheme="minorHAnsi" w:cstheme="minorHAnsi"/>
          <w:sz w:val="21"/>
          <w:szCs w:val="21"/>
        </w:rPr>
        <w:t xml:space="preserve"> y </w:t>
      </w:r>
      <w:r w:rsidRPr="000B605B">
        <w:rPr>
          <w:rFonts w:asciiTheme="minorHAnsi" w:hAnsiTheme="minorHAnsi" w:cstheme="minorHAnsi"/>
          <w:sz w:val="21"/>
          <w:szCs w:val="21"/>
          <w:lang w:val="es-BO"/>
        </w:rPr>
        <w:t>Fiscal de Obra</w:t>
      </w:r>
      <w:r w:rsidRPr="000B605B">
        <w:rPr>
          <w:rFonts w:asciiTheme="minorHAnsi" w:hAnsiTheme="minorHAnsi" w:cstheme="minorHAnsi"/>
          <w:sz w:val="21"/>
          <w:szCs w:val="21"/>
        </w:rPr>
        <w:t xml:space="preserve">, quienes luego de su análisis emitirán sus recomendaciones, para luego gestionar ante la instancia legal correspondiente la formulación del contrato modificatorio. El contrato </w:t>
      </w:r>
      <w:r w:rsidRPr="000B605B">
        <w:rPr>
          <w:rFonts w:asciiTheme="minorHAnsi" w:hAnsiTheme="minorHAnsi" w:cstheme="minorHAnsi"/>
          <w:sz w:val="21"/>
          <w:szCs w:val="21"/>
        </w:rPr>
        <w:lastRenderedPageBreak/>
        <w:t>modificatorio será firmado por la misma autoridad (o su reemplazante si fuese el caso) que firmó el Contrato original.</w:t>
      </w:r>
    </w:p>
    <w:p w14:paraId="5E5584A4" w14:textId="77777777" w:rsidR="008521F0" w:rsidRPr="000B605B" w:rsidRDefault="008521F0" w:rsidP="008521F0">
      <w:p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 xml:space="preserve">32.3 </w:t>
      </w:r>
      <w:r w:rsidRPr="000B605B">
        <w:rPr>
          <w:rFonts w:asciiTheme="minorHAnsi" w:hAnsiTheme="minorHAnsi" w:cstheme="minorHAnsi"/>
          <w:b/>
          <w:sz w:val="21"/>
          <w:szCs w:val="21"/>
          <w:lang w:val="es-BO"/>
        </w:rPr>
        <w:tab/>
      </w:r>
      <w:r w:rsidRPr="000B605B">
        <w:rPr>
          <w:rFonts w:asciiTheme="minorHAnsi" w:hAnsiTheme="minorHAnsi" w:cstheme="minorHAnsi"/>
          <w:sz w:val="21"/>
          <w:szCs w:val="21"/>
          <w:lang w:val="es-BO"/>
        </w:rPr>
        <w:t xml:space="preserve">La orden de trabajo, orden de cambio o contrato modificatorio, deben ser emitidos y suscritos de forma previa a la ejecución de los trabajos por parte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en ninguno de los casos constituye un documento regularizador de procedimiento de ejecución de Obra, excepto en casos de emergencia declarada para el lugar de emplazamiento de la Obra. </w:t>
      </w:r>
    </w:p>
    <w:p w14:paraId="11CE7101"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32.4 </w:t>
      </w:r>
      <w:r w:rsidRPr="000B605B">
        <w:rPr>
          <w:rFonts w:asciiTheme="minorHAnsi" w:hAnsiTheme="minorHAnsi" w:cstheme="minorHAnsi"/>
          <w:b/>
          <w:sz w:val="21"/>
          <w:szCs w:val="21"/>
          <w:lang w:val="es-BO"/>
        </w:rPr>
        <w:tab/>
      </w:r>
      <w:r w:rsidRPr="000B605B">
        <w:rPr>
          <w:rFonts w:asciiTheme="minorHAnsi" w:hAnsiTheme="minorHAnsi" w:cstheme="minorHAnsi"/>
          <w:sz w:val="21"/>
          <w:szCs w:val="21"/>
          <w:lang w:val="es-BO"/>
        </w:rPr>
        <w:t xml:space="preserve">En todos los casos son responsables por los resultados de la aplicación de los instrumentos de modificación descritos, el Fiscal de Obra, Supervisor y </w:t>
      </w:r>
      <w:r w:rsidRPr="000B605B">
        <w:rPr>
          <w:rFonts w:asciiTheme="minorHAnsi" w:hAnsiTheme="minorHAnsi" w:cstheme="minorHAnsi"/>
          <w:b/>
          <w:sz w:val="21"/>
          <w:szCs w:val="21"/>
          <w:lang w:val="es-BO"/>
        </w:rPr>
        <w:t>Contratista.</w:t>
      </w:r>
    </w:p>
    <w:p w14:paraId="37D1FCA5" w14:textId="77777777" w:rsidR="008521F0" w:rsidRPr="000B605B" w:rsidRDefault="008521F0" w:rsidP="008521F0">
      <w:pPr>
        <w:spacing w:before="120" w:after="120"/>
        <w:jc w:val="both"/>
        <w:rPr>
          <w:rFonts w:asciiTheme="minorHAnsi" w:hAnsiTheme="minorHAnsi" w:cstheme="minorHAnsi"/>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B605B">
        <w:rPr>
          <w:rFonts w:asciiTheme="minorHAnsi" w:hAnsiTheme="minorHAnsi" w:cstheme="minorHAnsi"/>
          <w:b/>
          <w:sz w:val="21"/>
          <w:szCs w:val="21"/>
          <w:u w:val="single"/>
          <w:lang w:val="es-BO"/>
        </w:rPr>
        <w:t>TRIGÉSIMA TERCERA.- (SUSPENSIÓN DE LA OBRA)</w:t>
      </w:r>
    </w:p>
    <w:p w14:paraId="0DD61226" w14:textId="77777777" w:rsidR="008521F0" w:rsidRPr="000B605B" w:rsidRDefault="008521F0" w:rsidP="008521F0">
      <w:pPr>
        <w:autoSpaceDE w:val="0"/>
        <w:autoSpaceDN w:val="0"/>
        <w:adjustRightInd w:val="0"/>
        <w:spacing w:before="120" w:after="120"/>
        <w:jc w:val="both"/>
        <w:rPr>
          <w:rFonts w:asciiTheme="minorHAnsi" w:eastAsia="Calibri" w:hAnsiTheme="minorHAnsi" w:cstheme="minorHAnsi"/>
          <w:color w:val="000000"/>
          <w:sz w:val="21"/>
          <w:szCs w:val="21"/>
          <w:lang w:val="es-BO"/>
        </w:rPr>
      </w:pPr>
      <w:r w:rsidRPr="000B605B">
        <w:rPr>
          <w:rFonts w:asciiTheme="minorHAnsi" w:eastAsia="Calibri" w:hAnsiTheme="minorHAnsi" w:cstheme="minorHAnsi"/>
          <w:color w:val="000000"/>
          <w:sz w:val="21"/>
          <w:szCs w:val="21"/>
          <w:lang w:val="es-BO"/>
        </w:rPr>
        <w:t xml:space="preserve">El </w:t>
      </w:r>
      <w:r w:rsidRPr="000B605B">
        <w:rPr>
          <w:rFonts w:asciiTheme="minorHAnsi" w:eastAsia="Calibri" w:hAnsiTheme="minorHAnsi" w:cstheme="minorHAnsi"/>
          <w:b/>
          <w:color w:val="000000"/>
          <w:sz w:val="21"/>
          <w:szCs w:val="21"/>
          <w:lang w:val="es-BO"/>
        </w:rPr>
        <w:t>Contratista</w:t>
      </w:r>
      <w:r w:rsidRPr="000B605B">
        <w:rPr>
          <w:rFonts w:asciiTheme="minorHAnsi" w:eastAsia="Calibri" w:hAnsiTheme="minorHAnsi" w:cstheme="minorHAnsi"/>
          <w:color w:val="000000"/>
          <w:sz w:val="21"/>
          <w:szCs w:val="21"/>
          <w:lang w:val="es-BO"/>
        </w:rPr>
        <w:t xml:space="preserve">, previa orden escrita del </w:t>
      </w:r>
      <w:r w:rsidRPr="000B605B">
        <w:rPr>
          <w:rFonts w:asciiTheme="minorHAnsi" w:hAnsiTheme="minorHAnsi" w:cstheme="minorHAnsi"/>
          <w:sz w:val="21"/>
          <w:szCs w:val="21"/>
          <w:lang w:val="es-BO"/>
        </w:rPr>
        <w:t>Fiscal de Obra</w:t>
      </w:r>
      <w:r w:rsidRPr="000B605B">
        <w:rPr>
          <w:rFonts w:asciiTheme="minorHAnsi" w:eastAsia="Calibri" w:hAnsiTheme="minorHAnsi" w:cstheme="minorHAnsi"/>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882E4DD" w14:textId="77777777" w:rsidR="008521F0" w:rsidRPr="000B605B" w:rsidRDefault="008521F0" w:rsidP="008521F0">
      <w:pPr>
        <w:spacing w:before="120" w:after="120"/>
        <w:ind w:right="-7"/>
        <w:jc w:val="both"/>
        <w:outlineLvl w:val="5"/>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Durante dicha suspensión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protegerá y salvaguardará la Obra, de manera coincidente con la Ley Aplicable y/o en la manera que requiera el Fiscal de Obra. El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asumirá todos los costos y tiempos incurridos por la suspensión producida. </w:t>
      </w:r>
    </w:p>
    <w:p w14:paraId="0092E0CF" w14:textId="77777777" w:rsidR="008521F0" w:rsidRPr="000B605B" w:rsidRDefault="008521F0" w:rsidP="008521F0">
      <w:pPr>
        <w:autoSpaceDE w:val="0"/>
        <w:autoSpaceDN w:val="0"/>
        <w:adjustRightInd w:val="0"/>
        <w:spacing w:before="120" w:after="120"/>
        <w:jc w:val="both"/>
        <w:rPr>
          <w:rFonts w:asciiTheme="minorHAnsi" w:eastAsia="Calibri" w:hAnsiTheme="minorHAnsi" w:cstheme="minorHAnsi"/>
          <w:color w:val="000000"/>
          <w:sz w:val="21"/>
          <w:szCs w:val="21"/>
          <w:lang w:val="es-BO"/>
        </w:rPr>
      </w:pPr>
      <w:r w:rsidRPr="000B605B">
        <w:rPr>
          <w:rFonts w:asciiTheme="minorHAnsi" w:eastAsia="Calibri" w:hAnsiTheme="minorHAnsi" w:cstheme="minorHAnsi"/>
          <w:color w:val="000000"/>
          <w:sz w:val="21"/>
          <w:szCs w:val="21"/>
          <w:lang w:val="es-BO"/>
        </w:rPr>
        <w:t>En materia de suspensión de las obras conforme a lo expresado, se seguirán las siguientes reglas:</w:t>
      </w:r>
    </w:p>
    <w:p w14:paraId="1DC7159B" w14:textId="77777777" w:rsidR="008521F0" w:rsidRPr="000B605B" w:rsidRDefault="008521F0" w:rsidP="00721E81">
      <w:pPr>
        <w:numPr>
          <w:ilvl w:val="1"/>
          <w:numId w:val="56"/>
        </w:numPr>
        <w:spacing w:before="120" w:after="120"/>
        <w:ind w:left="567" w:right="-7" w:hanging="567"/>
        <w:jc w:val="both"/>
        <w:outlineLvl w:val="5"/>
        <w:rPr>
          <w:rFonts w:asciiTheme="minorHAnsi" w:hAnsiTheme="minorHAnsi" w:cstheme="minorHAnsi"/>
          <w:sz w:val="21"/>
          <w:szCs w:val="21"/>
          <w:lang w:val="es-BO"/>
        </w:rPr>
      </w:pPr>
      <w:r w:rsidRPr="000B605B">
        <w:rPr>
          <w:rFonts w:asciiTheme="minorHAnsi" w:eastAsia="Calibri" w:hAnsiTheme="minorHAnsi" w:cstheme="minorHAnsi"/>
          <w:color w:val="000000"/>
          <w:sz w:val="21"/>
          <w:szCs w:val="21"/>
          <w:lang w:val="es-BO"/>
        </w:rPr>
        <w:t xml:space="preserve">El </w:t>
      </w:r>
      <w:r w:rsidRPr="000B605B">
        <w:rPr>
          <w:rFonts w:asciiTheme="minorHAnsi" w:hAnsiTheme="minorHAnsi" w:cstheme="minorHAnsi"/>
          <w:sz w:val="21"/>
          <w:szCs w:val="21"/>
          <w:lang w:val="es-BO"/>
        </w:rPr>
        <w:t xml:space="preserve">Fiscal de Obra podrá en cualquier momento luego de una suspensión ordenada bajo la presente cláusula, requerirle al </w:t>
      </w:r>
      <w:r w:rsidRPr="000B605B">
        <w:rPr>
          <w:rFonts w:asciiTheme="minorHAnsi" w:hAnsiTheme="minorHAnsi" w:cstheme="minorHAnsi"/>
          <w:b/>
          <w:sz w:val="21"/>
          <w:szCs w:val="21"/>
          <w:lang w:val="es-BO"/>
        </w:rPr>
        <w:t>Contratista</w:t>
      </w:r>
      <w:r w:rsidRPr="000B605B">
        <w:rPr>
          <w:rFonts w:asciiTheme="minorHAnsi" w:hAnsiTheme="minorHAnsi" w:cstheme="minorHAnsi"/>
          <w:sz w:val="21"/>
          <w:szCs w:val="21"/>
          <w:lang w:val="es-BO"/>
        </w:rPr>
        <w:t xml:space="preserve"> mediante orden escrita que reanude el trabajo suspendido, </w:t>
      </w:r>
      <w:r w:rsidRPr="000B605B">
        <w:rPr>
          <w:rFonts w:asciiTheme="minorHAnsi" w:eastAsia="Calibri" w:hAnsiTheme="minorHAnsi" w:cstheme="minorHAnsi"/>
          <w:color w:val="000000"/>
          <w:sz w:val="21"/>
          <w:szCs w:val="21"/>
          <w:lang w:val="es-BO"/>
        </w:rPr>
        <w:t>una vez sea solucionado el evento que motivó la suspensión.</w:t>
      </w:r>
    </w:p>
    <w:p w14:paraId="79949BD2" w14:textId="77777777" w:rsidR="008521F0" w:rsidRPr="000B605B" w:rsidRDefault="008521F0" w:rsidP="00721E81">
      <w:pPr>
        <w:numPr>
          <w:ilvl w:val="1"/>
          <w:numId w:val="56"/>
        </w:numPr>
        <w:tabs>
          <w:tab w:val="left" w:pos="567"/>
        </w:tabs>
        <w:spacing w:before="120" w:after="120"/>
        <w:ind w:left="567" w:hanging="567"/>
        <w:jc w:val="both"/>
        <w:rPr>
          <w:rFonts w:asciiTheme="minorHAnsi" w:eastAsia="Calibri" w:hAnsiTheme="minorHAnsi" w:cstheme="minorHAnsi"/>
          <w:color w:val="000000"/>
          <w:sz w:val="21"/>
          <w:szCs w:val="21"/>
          <w:lang w:val="es-BO"/>
        </w:rPr>
      </w:pPr>
      <w:r w:rsidRPr="000B605B">
        <w:rPr>
          <w:rFonts w:asciiTheme="minorHAnsi" w:eastAsia="Calibri" w:hAnsiTheme="minorHAnsi" w:cstheme="minorHAnsi"/>
          <w:color w:val="000000"/>
          <w:sz w:val="21"/>
          <w:szCs w:val="21"/>
          <w:lang w:val="es-BO"/>
        </w:rPr>
        <w:t xml:space="preserve">Al recibir dicho aviso de reanudar la Obra, el </w:t>
      </w:r>
      <w:r w:rsidRPr="000B605B">
        <w:rPr>
          <w:rFonts w:asciiTheme="minorHAnsi" w:eastAsia="Calibri" w:hAnsiTheme="minorHAnsi" w:cstheme="minorHAnsi"/>
          <w:b/>
          <w:color w:val="000000"/>
          <w:sz w:val="21"/>
          <w:szCs w:val="21"/>
          <w:lang w:val="es-BO"/>
        </w:rPr>
        <w:t>Contratista</w:t>
      </w:r>
      <w:r w:rsidRPr="000B605B">
        <w:rPr>
          <w:rFonts w:asciiTheme="minorHAnsi" w:eastAsia="Calibri" w:hAnsiTheme="minorHAnsi" w:cstheme="minorHAnsi"/>
          <w:color w:val="000000"/>
          <w:sz w:val="21"/>
          <w:szCs w:val="21"/>
          <w:lang w:val="es-BO"/>
        </w:rPr>
        <w:t xml:space="preserve"> examinará la Obra o cualquier parte de ésta que podría haber sido afectada por la suspensión. El </w:t>
      </w:r>
      <w:r w:rsidRPr="000B605B">
        <w:rPr>
          <w:rFonts w:asciiTheme="minorHAnsi" w:eastAsia="Calibri" w:hAnsiTheme="minorHAnsi" w:cstheme="minorHAnsi"/>
          <w:b/>
          <w:color w:val="000000"/>
          <w:sz w:val="21"/>
          <w:szCs w:val="21"/>
          <w:lang w:val="es-BO"/>
        </w:rPr>
        <w:t>Contratista</w:t>
      </w:r>
      <w:r w:rsidRPr="000B605B">
        <w:rPr>
          <w:rFonts w:asciiTheme="minorHAnsi" w:eastAsia="Calibri" w:hAnsiTheme="minorHAnsi" w:cstheme="minorHAnsi"/>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52ABBB0" w14:textId="77777777" w:rsidR="008521F0" w:rsidRPr="000B605B" w:rsidRDefault="008521F0" w:rsidP="00721E81">
      <w:pPr>
        <w:numPr>
          <w:ilvl w:val="1"/>
          <w:numId w:val="56"/>
        </w:numPr>
        <w:tabs>
          <w:tab w:val="left" w:pos="567"/>
        </w:tabs>
        <w:spacing w:before="120" w:after="120"/>
        <w:ind w:left="567" w:hanging="567"/>
        <w:jc w:val="both"/>
        <w:rPr>
          <w:rFonts w:asciiTheme="minorHAnsi" w:eastAsia="Calibri" w:hAnsiTheme="minorHAnsi" w:cstheme="minorHAnsi"/>
          <w:color w:val="000000"/>
          <w:sz w:val="21"/>
          <w:szCs w:val="21"/>
          <w:lang w:val="es-BO"/>
        </w:rPr>
      </w:pPr>
      <w:r w:rsidRPr="000B605B">
        <w:rPr>
          <w:rFonts w:asciiTheme="minorHAnsi" w:eastAsia="Calibri" w:hAnsiTheme="minorHAnsi" w:cstheme="minorHAnsi"/>
          <w:color w:val="000000"/>
          <w:sz w:val="21"/>
          <w:szCs w:val="21"/>
          <w:lang w:val="es-BO"/>
        </w:rPr>
        <w:t xml:space="preserve">No obstante las demás disposiciones de esta cláusula, el </w:t>
      </w:r>
      <w:r w:rsidRPr="000B605B">
        <w:rPr>
          <w:rFonts w:asciiTheme="minorHAnsi" w:eastAsia="Calibri" w:hAnsiTheme="minorHAnsi" w:cstheme="minorHAnsi"/>
          <w:b/>
          <w:color w:val="000000"/>
          <w:sz w:val="21"/>
          <w:szCs w:val="21"/>
          <w:lang w:val="es-BO"/>
        </w:rPr>
        <w:t>Contratista</w:t>
      </w:r>
      <w:r w:rsidRPr="000B605B">
        <w:rPr>
          <w:rFonts w:asciiTheme="minorHAnsi" w:eastAsia="Calibri" w:hAnsiTheme="minorHAnsi" w:cstheme="minorHAnsi"/>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605B">
        <w:rPr>
          <w:rFonts w:asciiTheme="minorHAnsi" w:eastAsia="Calibri" w:hAnsiTheme="minorHAnsi" w:cstheme="minorHAnsi"/>
          <w:b/>
          <w:color w:val="000000"/>
          <w:sz w:val="21"/>
          <w:szCs w:val="21"/>
          <w:lang w:val="es-BO"/>
        </w:rPr>
        <w:t>Contratista.</w:t>
      </w:r>
    </w:p>
    <w:p w14:paraId="636F42DA" w14:textId="77777777" w:rsidR="008521F0" w:rsidRPr="000B605B" w:rsidRDefault="008521F0" w:rsidP="008521F0">
      <w:pPr>
        <w:tabs>
          <w:tab w:val="left" w:pos="426"/>
        </w:tabs>
        <w:spacing w:before="120" w:after="120"/>
        <w:ind w:right="-7" w:hanging="993"/>
        <w:jc w:val="both"/>
        <w:outlineLvl w:val="5"/>
        <w:rPr>
          <w:rFonts w:asciiTheme="minorHAnsi" w:hAnsiTheme="minorHAnsi" w:cstheme="minorHAnsi"/>
          <w:bCs/>
          <w:sz w:val="21"/>
          <w:szCs w:val="21"/>
        </w:rPr>
      </w:pPr>
      <w:r w:rsidRPr="000B605B">
        <w:rPr>
          <w:rFonts w:asciiTheme="minorHAnsi" w:hAnsiTheme="minorHAnsi" w:cstheme="minorHAnsi"/>
          <w:sz w:val="21"/>
          <w:szCs w:val="21"/>
        </w:rPr>
        <w:tab/>
        <w:t xml:space="preserve">Si la suspensión continuara por más de 80 (ochenta) días calendario, las Partes se reunirán para decidir de común acuerdo si extienden o resuelven el Contrato bajo las disposiciones de la </w:t>
      </w:r>
      <w:r w:rsidRPr="000B605B">
        <w:rPr>
          <w:rFonts w:asciiTheme="minorHAnsi" w:hAnsiTheme="minorHAnsi" w:cstheme="minorHAnsi"/>
          <w:bCs/>
          <w:sz w:val="21"/>
          <w:szCs w:val="21"/>
        </w:rPr>
        <w:t>cláusula (Terminación del Contrato).</w:t>
      </w:r>
    </w:p>
    <w:p w14:paraId="3E647EF6" w14:textId="77777777" w:rsidR="008521F0" w:rsidRPr="000B605B" w:rsidRDefault="008521F0" w:rsidP="008521F0">
      <w:pPr>
        <w:spacing w:before="120" w:after="120"/>
        <w:jc w:val="both"/>
        <w:rPr>
          <w:rFonts w:asciiTheme="minorHAnsi" w:hAnsiTheme="minorHAnsi" w:cstheme="minorHAnsi"/>
          <w:b/>
          <w:spacing w:val="-3"/>
          <w:sz w:val="21"/>
          <w:szCs w:val="21"/>
          <w:u w:val="single"/>
          <w:lang w:val="es-BO"/>
        </w:rPr>
      </w:pPr>
      <w:r w:rsidRPr="000B605B">
        <w:rPr>
          <w:rFonts w:asciiTheme="minorHAnsi" w:hAnsiTheme="minorHAnsi" w:cstheme="minorHAnsi"/>
          <w:b/>
          <w:sz w:val="21"/>
          <w:szCs w:val="21"/>
          <w:u w:val="single"/>
          <w:lang w:val="es-BO"/>
        </w:rPr>
        <w:t>TRIGÉSIMA CUARTA.- (</w:t>
      </w:r>
      <w:r w:rsidRPr="000B605B">
        <w:rPr>
          <w:rFonts w:asciiTheme="minorHAnsi" w:hAnsiTheme="minorHAnsi" w:cstheme="minorHAnsi"/>
          <w:b/>
          <w:spacing w:val="-3"/>
          <w:sz w:val="21"/>
          <w:szCs w:val="21"/>
          <w:u w:val="single"/>
          <w:lang w:val="es-BO"/>
        </w:rPr>
        <w:t>COMITÉ DE RECEPCIÓN DE LA OBRA)</w:t>
      </w:r>
    </w:p>
    <w:p w14:paraId="30676E12"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AF6860E"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El Fiscal de Obra formará parte del Comité de Recepción.</w:t>
      </w:r>
    </w:p>
    <w:p w14:paraId="2E816E93" w14:textId="77777777" w:rsidR="008521F0" w:rsidRPr="000B605B" w:rsidRDefault="008521F0" w:rsidP="008521F0">
      <w:pPr>
        <w:spacing w:before="120" w:after="120"/>
        <w:jc w:val="both"/>
        <w:rPr>
          <w:rFonts w:asciiTheme="minorHAnsi" w:hAnsiTheme="minorHAnsi" w:cstheme="minorHAnsi"/>
          <w:b/>
          <w:spacing w:val="-3"/>
          <w:sz w:val="21"/>
          <w:szCs w:val="21"/>
          <w:u w:val="single"/>
          <w:lang w:val="es-BO"/>
        </w:rPr>
      </w:pPr>
      <w:r w:rsidRPr="000B605B">
        <w:rPr>
          <w:rFonts w:asciiTheme="minorHAnsi" w:hAnsiTheme="minorHAnsi" w:cstheme="minorHAnsi"/>
          <w:b/>
          <w:sz w:val="21"/>
          <w:szCs w:val="21"/>
          <w:u w:val="single"/>
          <w:lang w:val="es-BO"/>
        </w:rPr>
        <w:t>TRIGÉSIMA QUINTA.- (</w:t>
      </w:r>
      <w:r w:rsidRPr="000B605B">
        <w:rPr>
          <w:rFonts w:asciiTheme="minorHAnsi" w:hAnsiTheme="minorHAnsi" w:cstheme="minorHAnsi"/>
          <w:b/>
          <w:spacing w:val="-3"/>
          <w:sz w:val="21"/>
          <w:szCs w:val="21"/>
          <w:u w:val="single"/>
          <w:lang w:val="es-BO"/>
        </w:rPr>
        <w:t>RECEPCIÓN DE LA OBRA)</w:t>
      </w:r>
    </w:p>
    <w:p w14:paraId="367BCCAD"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Cinco (05) días hábiles antes de que fenezca el plazo de ejecución de la Obra, o antes, mediante el libro de órdenes o nota expresa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solicitará al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667E96E" w14:textId="77777777" w:rsidR="008521F0" w:rsidRPr="000B605B" w:rsidRDefault="008521F0" w:rsidP="008521F0">
      <w:pPr>
        <w:pStyle w:val="Sangra2detindependiente"/>
        <w:spacing w:before="120" w:line="240" w:lineRule="auto"/>
        <w:ind w:left="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Si a juicio técnico del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se halla correctamente ejecutada la Obra, mediante ellos y el Comité de Recepción hará conocer a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sz w:val="21"/>
          <w:szCs w:val="21"/>
          <w:lang w:val="es-BO"/>
        </w:rPr>
        <w:t>su intención de proceder a la recepción provisional; este proceso no deberá exceder el plazo de 05 (cinco) días hábiles.</w:t>
      </w:r>
    </w:p>
    <w:p w14:paraId="1B72FFF9" w14:textId="77777777" w:rsidR="008521F0" w:rsidRPr="000B605B" w:rsidRDefault="008521F0" w:rsidP="008521F0">
      <w:pPr>
        <w:spacing w:before="120" w:after="120"/>
        <w:jc w:val="both"/>
        <w:rPr>
          <w:rFonts w:asciiTheme="minorHAnsi" w:hAnsiTheme="minorHAnsi" w:cstheme="minorHAnsi"/>
          <w:b/>
          <w:sz w:val="21"/>
          <w:szCs w:val="21"/>
          <w:lang w:val="es-BO"/>
        </w:rPr>
      </w:pPr>
      <w:r w:rsidRPr="000B605B">
        <w:rPr>
          <w:rFonts w:asciiTheme="minorHAnsi" w:hAnsiTheme="minorHAnsi" w:cstheme="minorHAnsi"/>
          <w:spacing w:val="-3"/>
          <w:sz w:val="21"/>
          <w:szCs w:val="21"/>
          <w:lang w:val="es-BO"/>
        </w:rPr>
        <w:t>L</w:t>
      </w:r>
      <w:r w:rsidRPr="000B605B">
        <w:rPr>
          <w:rFonts w:asciiTheme="minorHAnsi" w:hAnsiTheme="minorHAnsi" w:cstheme="minorHAnsi"/>
          <w:sz w:val="21"/>
          <w:szCs w:val="21"/>
          <w:lang w:val="es-BO"/>
        </w:rPr>
        <w:t>a recepción de la Obra será realizada en dos etapas que se detallan a continuación:</w:t>
      </w:r>
      <w:r w:rsidRPr="000B605B">
        <w:rPr>
          <w:rFonts w:asciiTheme="minorHAnsi" w:hAnsiTheme="minorHAnsi" w:cstheme="minorHAnsi"/>
          <w:b/>
          <w:sz w:val="21"/>
          <w:szCs w:val="21"/>
          <w:lang w:val="es-BO"/>
        </w:rPr>
        <w:t> </w:t>
      </w:r>
    </w:p>
    <w:p w14:paraId="25D2B339" w14:textId="77777777" w:rsidR="008521F0" w:rsidRPr="000B605B" w:rsidRDefault="008521F0" w:rsidP="008521F0">
      <w:pPr>
        <w:spacing w:before="120" w:after="120"/>
        <w:ind w:left="567" w:hanging="567"/>
        <w:jc w:val="both"/>
        <w:rPr>
          <w:rFonts w:asciiTheme="minorHAnsi" w:hAnsiTheme="minorHAnsi" w:cstheme="minorHAnsi"/>
          <w:b/>
          <w:sz w:val="21"/>
          <w:szCs w:val="21"/>
          <w:lang w:val="es-BO"/>
        </w:rPr>
      </w:pPr>
      <w:r w:rsidRPr="000B605B">
        <w:rPr>
          <w:rFonts w:asciiTheme="minorHAnsi" w:hAnsiTheme="minorHAnsi" w:cstheme="minorHAnsi"/>
          <w:b/>
          <w:sz w:val="21"/>
          <w:szCs w:val="21"/>
          <w:lang w:val="es-BO"/>
        </w:rPr>
        <w:t xml:space="preserve">35.1 </w:t>
      </w:r>
      <w:r w:rsidRPr="000B605B">
        <w:rPr>
          <w:rFonts w:asciiTheme="minorHAnsi" w:hAnsiTheme="minorHAnsi" w:cstheme="minorHAnsi"/>
          <w:b/>
          <w:sz w:val="21"/>
          <w:szCs w:val="21"/>
          <w:lang w:val="es-BO"/>
        </w:rPr>
        <w:tab/>
        <w:t xml:space="preserve">Recepción Provisional. </w:t>
      </w:r>
      <w:r w:rsidRPr="000B605B">
        <w:rPr>
          <w:rFonts w:asciiTheme="minorHAnsi" w:hAnsiTheme="minorHAnsi" w:cstheme="minorHAnsi"/>
          <w:bCs/>
          <w:sz w:val="21"/>
          <w:szCs w:val="21"/>
          <w:lang w:val="es-BO"/>
        </w:rPr>
        <w:t>Esta etapa contempla:</w:t>
      </w:r>
    </w:p>
    <w:p w14:paraId="1F325B4A" w14:textId="77777777" w:rsidR="008521F0" w:rsidRPr="000B605B" w:rsidRDefault="008521F0" w:rsidP="008521F0">
      <w:pPr>
        <w:spacing w:before="120" w:after="120"/>
        <w:ind w:left="567"/>
        <w:jc w:val="both"/>
        <w:rPr>
          <w:rFonts w:asciiTheme="minorHAnsi" w:hAnsiTheme="minorHAnsi" w:cstheme="minorHAnsi"/>
          <w:b/>
          <w:sz w:val="21"/>
          <w:szCs w:val="21"/>
          <w:lang w:val="es-BO"/>
        </w:rPr>
      </w:pPr>
      <w:r w:rsidRPr="000B605B">
        <w:rPr>
          <w:rFonts w:asciiTheme="minorHAnsi" w:hAnsiTheme="minorHAnsi" w:cstheme="minorHAnsi"/>
          <w:sz w:val="21"/>
          <w:szCs w:val="21"/>
          <w:lang w:val="es-BO"/>
        </w:rPr>
        <w:t xml:space="preserve">Para la recepción provisional de la Obra,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Este trabajo será considerado como indispensable para la recepción provisional y el cumplimiento del Contrato. </w:t>
      </w:r>
    </w:p>
    <w:p w14:paraId="69E4E798" w14:textId="77777777" w:rsidR="008521F0" w:rsidRPr="000B605B" w:rsidRDefault="008521F0" w:rsidP="008521F0">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1"/>
          <w:szCs w:val="21"/>
          <w:lang w:val="es-ES_tradnl"/>
        </w:rPr>
      </w:pPr>
      <w:r w:rsidRPr="000B605B">
        <w:rPr>
          <w:rFonts w:asciiTheme="minorHAnsi" w:eastAsia="Calibri" w:hAnsiTheme="minorHAnsi" w:cstheme="minorHAnsi"/>
          <w:color w:val="000000"/>
          <w:sz w:val="21"/>
          <w:szCs w:val="21"/>
          <w:lang w:val="es-ES_tradnl"/>
        </w:rPr>
        <w:tab/>
        <w:t>Si, al realizar la inspección conjunta e</w:t>
      </w:r>
      <w:r w:rsidRPr="000B605B">
        <w:rPr>
          <w:rFonts w:asciiTheme="minorHAnsi" w:hAnsiTheme="minorHAnsi" w:cstheme="minorHAnsi"/>
          <w:color w:val="000000"/>
          <w:sz w:val="21"/>
          <w:szCs w:val="21"/>
        </w:rPr>
        <w:t xml:space="preserve">l Comité de Recepción del cual también formará parte el Fiscal de Obra </w:t>
      </w:r>
      <w:r w:rsidRPr="000B605B">
        <w:rPr>
          <w:rFonts w:asciiTheme="minorHAnsi" w:eastAsia="Calibri" w:hAnsiTheme="minorHAnsi" w:cstheme="minorHAnsi"/>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605B">
        <w:rPr>
          <w:rFonts w:asciiTheme="minorHAnsi" w:eastAsia="Calibri" w:hAnsiTheme="minorHAnsi" w:cstheme="minorHAnsi"/>
          <w:b/>
          <w:color w:val="000000"/>
          <w:sz w:val="21"/>
          <w:szCs w:val="21"/>
          <w:lang w:val="es-ES_tradnl"/>
        </w:rPr>
        <w:t>Contratista</w:t>
      </w:r>
      <w:r w:rsidRPr="000B605B">
        <w:rPr>
          <w:rFonts w:asciiTheme="minorHAnsi" w:eastAsia="Calibri" w:hAnsiTheme="minorHAnsi" w:cstheme="minorHAnsi"/>
          <w:color w:val="000000"/>
          <w:sz w:val="21"/>
          <w:szCs w:val="21"/>
          <w:lang w:val="es-ES_tradnl"/>
        </w:rPr>
        <w:t xml:space="preserve"> en el plazo que acuerden las Partes, llevando a cabo la recepción provisional de la Obra, </w:t>
      </w:r>
      <w:r w:rsidRPr="000B605B">
        <w:rPr>
          <w:rFonts w:asciiTheme="minorHAnsi" w:hAnsiTheme="minorHAnsi" w:cstheme="minorHAnsi"/>
          <w:sz w:val="21"/>
          <w:szCs w:val="21"/>
          <w:lang w:val="es-BO"/>
        </w:rPr>
        <w:t xml:space="preserve">pero si las anomalías fueran mayores,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tendrá la facultad de rechazar la recepción provisional y consiguientemente, correrán las multas y sanciones al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hasta que la Obra sea entregada en forma satisfactoria.</w:t>
      </w:r>
    </w:p>
    <w:p w14:paraId="0D959786" w14:textId="77777777" w:rsidR="008521F0" w:rsidRPr="000B605B" w:rsidRDefault="008521F0" w:rsidP="008521F0">
      <w:pPr>
        <w:spacing w:before="120"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Si a juicio del </w:t>
      </w:r>
      <w:r w:rsidRPr="000B605B">
        <w:rPr>
          <w:rFonts w:asciiTheme="minorHAnsi" w:hAnsiTheme="minorHAnsi" w:cstheme="minorHAnsi"/>
          <w:bCs/>
          <w:sz w:val="21"/>
          <w:szCs w:val="21"/>
          <w:lang w:val="es-BO"/>
        </w:rPr>
        <w:t xml:space="preserve">Supervisor y </w:t>
      </w:r>
      <w:r w:rsidRPr="000B605B">
        <w:rPr>
          <w:rFonts w:asciiTheme="minorHAnsi" w:hAnsiTheme="minorHAnsi" w:cstheme="minorHAnsi"/>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EE2B956" w14:textId="77777777" w:rsidR="008521F0" w:rsidRPr="000B605B" w:rsidRDefault="008521F0" w:rsidP="008521F0">
      <w:p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 xml:space="preserve">35.2   Recepción Definitiva. </w:t>
      </w:r>
      <w:r w:rsidRPr="000B605B">
        <w:rPr>
          <w:rFonts w:asciiTheme="minorHAnsi" w:hAnsiTheme="minorHAnsi" w:cstheme="minorHAnsi"/>
          <w:sz w:val="21"/>
          <w:szCs w:val="21"/>
          <w:lang w:val="es-BO"/>
        </w:rPr>
        <w:t>Se realiza de acuerdo al siguiente procedimiento:</w:t>
      </w:r>
    </w:p>
    <w:p w14:paraId="1AECE0ED" w14:textId="77777777" w:rsidR="008521F0" w:rsidRPr="000B605B" w:rsidRDefault="008521F0" w:rsidP="008521F0">
      <w:pPr>
        <w:spacing w:before="120" w:after="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C7D9EEB" w14:textId="77777777" w:rsidR="008521F0" w:rsidRPr="000B605B" w:rsidRDefault="008521F0" w:rsidP="008521F0">
      <w:pPr>
        <w:pStyle w:val="Textoindependiente"/>
        <w:spacing w:before="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Cinco (05) días hábiles antes de que concluya el plazo previsto para la recepción definitiva, posterior a la recepción provisional, 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mediante carta expresa o en el libro de órdenes, solicitará al Fiscal de Obra y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605B">
        <w:rPr>
          <w:rFonts w:asciiTheme="minorHAnsi" w:hAnsiTheme="minorHAnsi" w:cstheme="minorHAnsi"/>
          <w:bCs/>
          <w:sz w:val="21"/>
          <w:szCs w:val="21"/>
          <w:lang w:val="es-BO"/>
        </w:rPr>
        <w:t>Supervisor</w:t>
      </w:r>
      <w:r w:rsidRPr="000B605B">
        <w:rPr>
          <w:rFonts w:asciiTheme="minorHAnsi" w:hAnsiTheme="minorHAnsi" w:cstheme="minorHAnsi"/>
          <w:sz w:val="21"/>
          <w:szCs w:val="21"/>
          <w:lang w:val="es-BO"/>
        </w:rPr>
        <w:t xml:space="preserve"> y Fiscal de Obra señalarán la fecha y hora para el verificativo de este acto y pondrán en conocimiento de </w:t>
      </w:r>
      <w:r w:rsidRPr="000B605B">
        <w:rPr>
          <w:rFonts w:asciiTheme="minorHAnsi" w:hAnsiTheme="minorHAnsi" w:cstheme="minorHAnsi"/>
          <w:color w:val="000000"/>
          <w:sz w:val="21"/>
          <w:szCs w:val="21"/>
          <w:lang w:val="es-BO"/>
        </w:rPr>
        <w:t xml:space="preserve">la </w:t>
      </w:r>
      <w:r w:rsidRPr="000B605B">
        <w:rPr>
          <w:rFonts w:asciiTheme="minorHAnsi" w:hAnsiTheme="minorHAnsi" w:cstheme="minorHAnsi"/>
          <w:b/>
          <w:color w:val="000000"/>
          <w:sz w:val="21"/>
          <w:szCs w:val="21"/>
          <w:lang w:val="es-BO"/>
        </w:rPr>
        <w:t>Entidad</w:t>
      </w:r>
      <w:r w:rsidRPr="000B605B">
        <w:rPr>
          <w:rFonts w:asciiTheme="minorHAnsi" w:hAnsiTheme="minorHAnsi" w:cstheme="minorHAnsi"/>
          <w:sz w:val="21"/>
          <w:szCs w:val="21"/>
          <w:lang w:val="es-BO"/>
        </w:rPr>
        <w:t>.</w:t>
      </w:r>
    </w:p>
    <w:p w14:paraId="4A466766" w14:textId="77777777" w:rsidR="008521F0" w:rsidRPr="000B605B" w:rsidRDefault="008521F0" w:rsidP="008521F0">
      <w:pPr>
        <w:pStyle w:val="Textoindependiente"/>
        <w:spacing w:before="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B605B">
        <w:rPr>
          <w:rFonts w:asciiTheme="minorHAnsi" w:hAnsiTheme="minorHAnsi" w:cstheme="minorHAnsi"/>
          <w:color w:val="000000"/>
          <w:sz w:val="21"/>
          <w:szCs w:val="21"/>
          <w:lang w:val="es-BO"/>
        </w:rPr>
        <w:t xml:space="preserve">la </w:t>
      </w:r>
      <w:r w:rsidRPr="000B605B">
        <w:rPr>
          <w:rFonts w:asciiTheme="minorHAnsi" w:hAnsiTheme="minorHAnsi" w:cstheme="minorHAnsi"/>
          <w:b/>
          <w:color w:val="000000"/>
          <w:sz w:val="21"/>
          <w:szCs w:val="21"/>
          <w:lang w:val="es-BO"/>
        </w:rPr>
        <w:t>Entidad</w:t>
      </w:r>
      <w:r w:rsidRPr="000B605B">
        <w:rPr>
          <w:rFonts w:asciiTheme="minorHAnsi" w:hAnsiTheme="minorHAnsi" w:cstheme="minorHAnsi"/>
          <w:sz w:val="21"/>
          <w:szCs w:val="21"/>
          <w:lang w:val="es-BO"/>
        </w:rPr>
        <w:t xml:space="preserve">. </w:t>
      </w:r>
    </w:p>
    <w:p w14:paraId="09F99F95" w14:textId="77777777" w:rsidR="008521F0" w:rsidRPr="000B605B" w:rsidRDefault="008521F0" w:rsidP="008521F0">
      <w:pPr>
        <w:pStyle w:val="Textoindependiente"/>
        <w:spacing w:before="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86BBD58" w14:textId="77777777" w:rsidR="008521F0" w:rsidRPr="000B605B" w:rsidRDefault="008521F0" w:rsidP="008521F0">
      <w:pPr>
        <w:pStyle w:val="Textoindependiente"/>
        <w:spacing w:before="120"/>
        <w:ind w:left="567"/>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lastRenderedPageBreak/>
        <w:t xml:space="preserve">Este proceso, desde la presentación de la solicitud por parte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 xml:space="preserve"> hasta el día de realización del acto, no debe exceder el plazo de 05 (cinco) días hábiles. </w:t>
      </w:r>
    </w:p>
    <w:p w14:paraId="684BA4DE" w14:textId="3767835D" w:rsidR="008521F0" w:rsidRPr="000B605B" w:rsidRDefault="00DD503B" w:rsidP="008521F0">
      <w:pPr>
        <w:spacing w:before="120" w:after="120"/>
        <w:ind w:left="567" w:hanging="567"/>
        <w:jc w:val="both"/>
        <w:rPr>
          <w:rFonts w:asciiTheme="minorHAnsi" w:hAnsiTheme="minorHAnsi" w:cstheme="minorHAnsi"/>
          <w:sz w:val="21"/>
          <w:szCs w:val="21"/>
          <w:lang w:val="es-BO"/>
        </w:rPr>
      </w:pPr>
      <w:r w:rsidRPr="000B605B">
        <w:rPr>
          <w:rFonts w:asciiTheme="minorHAnsi" w:hAnsiTheme="minorHAnsi" w:cstheme="minorHAnsi"/>
          <w:b/>
          <w:sz w:val="21"/>
          <w:szCs w:val="21"/>
          <w:lang w:val="es-BO"/>
        </w:rPr>
        <w:t>35.3 Devolución</w:t>
      </w:r>
      <w:r w:rsidR="008521F0" w:rsidRPr="000B605B">
        <w:rPr>
          <w:rFonts w:asciiTheme="minorHAnsi" w:hAnsiTheme="minorHAnsi" w:cstheme="minorHAnsi"/>
          <w:b/>
          <w:bCs/>
          <w:sz w:val="21"/>
          <w:szCs w:val="21"/>
          <w:lang w:val="es-BO"/>
        </w:rPr>
        <w:t xml:space="preserve"> de las garantías: </w:t>
      </w:r>
      <w:r w:rsidR="008521F0" w:rsidRPr="000B605B">
        <w:rPr>
          <w:rFonts w:asciiTheme="minorHAnsi" w:hAnsiTheme="minorHAnsi" w:cstheme="minorHAnsi"/>
          <w:sz w:val="21"/>
          <w:szCs w:val="21"/>
          <w:lang w:val="es-BO"/>
        </w:rPr>
        <w:t xml:space="preserve">Una vez que el </w:t>
      </w:r>
      <w:r w:rsidR="008521F0" w:rsidRPr="000B605B">
        <w:rPr>
          <w:rFonts w:asciiTheme="minorHAnsi" w:hAnsiTheme="minorHAnsi" w:cstheme="minorHAnsi"/>
          <w:b/>
          <w:sz w:val="21"/>
          <w:szCs w:val="21"/>
          <w:lang w:val="es-BO"/>
        </w:rPr>
        <w:t>Contratista</w:t>
      </w:r>
      <w:r w:rsidR="008521F0" w:rsidRPr="000B605B">
        <w:rPr>
          <w:rFonts w:asciiTheme="minorHAnsi" w:hAnsiTheme="minorHAnsi" w:cstheme="minorHAnsi"/>
          <w:sz w:val="21"/>
          <w:szCs w:val="21"/>
          <w:lang w:val="es-BO"/>
        </w:rPr>
        <w:t xml:space="preserve"> haya cumplido todas sus obligaciones emergentes del Contrato, </w:t>
      </w:r>
      <w:r w:rsidR="008521F0" w:rsidRPr="000B605B">
        <w:rPr>
          <w:rFonts w:asciiTheme="minorHAnsi" w:hAnsiTheme="minorHAnsi" w:cstheme="minorHAnsi"/>
          <w:color w:val="000000"/>
          <w:sz w:val="21"/>
          <w:szCs w:val="21"/>
        </w:rPr>
        <w:t xml:space="preserve">la </w:t>
      </w:r>
      <w:r w:rsidR="008521F0" w:rsidRPr="000B605B">
        <w:rPr>
          <w:rFonts w:asciiTheme="minorHAnsi" w:hAnsiTheme="minorHAnsi" w:cstheme="minorHAnsi"/>
          <w:b/>
          <w:color w:val="000000"/>
          <w:sz w:val="21"/>
          <w:szCs w:val="21"/>
        </w:rPr>
        <w:t>Entidad</w:t>
      </w:r>
      <w:r w:rsidR="008521F0" w:rsidRPr="000B605B">
        <w:rPr>
          <w:rFonts w:asciiTheme="minorHAnsi" w:hAnsiTheme="minorHAnsi" w:cstheme="minorHAnsi"/>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900D8ED" w14:textId="77777777" w:rsidR="008521F0" w:rsidRPr="000B605B" w:rsidRDefault="008521F0" w:rsidP="008521F0">
      <w:pPr>
        <w:spacing w:before="120" w:after="120"/>
        <w:ind w:left="567" w:hanging="567"/>
        <w:jc w:val="both"/>
        <w:rPr>
          <w:rFonts w:asciiTheme="minorHAnsi" w:hAnsiTheme="minorHAnsi" w:cstheme="minorHAnsi"/>
          <w:b/>
          <w:color w:val="000000"/>
          <w:sz w:val="21"/>
          <w:szCs w:val="21"/>
          <w:u w:val="single"/>
          <w:lang w:val="es-BO"/>
        </w:rPr>
      </w:pPr>
      <w:r w:rsidRPr="000B605B">
        <w:rPr>
          <w:rFonts w:asciiTheme="minorHAnsi" w:hAnsiTheme="minorHAnsi" w:cstheme="minorHAnsi"/>
          <w:b/>
          <w:color w:val="000000"/>
          <w:sz w:val="21"/>
          <w:szCs w:val="21"/>
          <w:u w:val="single"/>
          <w:lang w:val="es-BO"/>
        </w:rPr>
        <w:t>TRIGÉSIMA SEXTA.- (PROPIEDAD INTELECTUAL Y TÍTULO)</w:t>
      </w:r>
    </w:p>
    <w:p w14:paraId="708ED4BC" w14:textId="77777777" w:rsidR="008521F0" w:rsidRPr="000B605B" w:rsidRDefault="008521F0" w:rsidP="008521F0">
      <w:pPr>
        <w:spacing w:before="120" w:after="120"/>
        <w:ind w:left="567" w:right="-6" w:hanging="567"/>
        <w:jc w:val="both"/>
        <w:rPr>
          <w:rFonts w:asciiTheme="minorHAnsi" w:hAnsiTheme="minorHAnsi" w:cstheme="minorHAnsi"/>
          <w:color w:val="000000"/>
          <w:sz w:val="21"/>
          <w:szCs w:val="21"/>
          <w:lang w:val="es-BO"/>
        </w:rPr>
      </w:pPr>
      <w:r w:rsidRPr="000B605B">
        <w:rPr>
          <w:rFonts w:asciiTheme="minorHAnsi" w:hAnsiTheme="minorHAnsi" w:cstheme="minorHAnsi"/>
          <w:b/>
          <w:color w:val="000000"/>
          <w:sz w:val="21"/>
          <w:szCs w:val="21"/>
          <w:lang w:val="es-BO"/>
        </w:rPr>
        <w:t>36.1</w:t>
      </w:r>
      <w:r w:rsidRPr="000B605B">
        <w:rPr>
          <w:rFonts w:asciiTheme="minorHAnsi" w:hAnsiTheme="minorHAnsi" w:cstheme="minorHAnsi"/>
          <w:color w:val="000000"/>
          <w:sz w:val="21"/>
          <w:szCs w:val="21"/>
          <w:lang w:val="es-BO"/>
        </w:rPr>
        <w:tab/>
        <w:t xml:space="preserve">Toda la información contenida en los documentos de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y los derechos de propiedad intelectual relacionados con ellos preparados por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o provistos de cualquier modo al </w:t>
      </w:r>
      <w:r w:rsidRPr="000B605B">
        <w:rPr>
          <w:rFonts w:asciiTheme="minorHAnsi" w:hAnsiTheme="minorHAnsi" w:cstheme="minorHAnsi"/>
          <w:b/>
          <w:color w:val="000000"/>
          <w:sz w:val="21"/>
          <w:szCs w:val="21"/>
          <w:lang w:val="es-BO"/>
        </w:rPr>
        <w:t>Contratista</w:t>
      </w:r>
      <w:r w:rsidRPr="000B605B">
        <w:rPr>
          <w:rFonts w:asciiTheme="minorHAnsi" w:hAnsiTheme="minorHAnsi" w:cstheme="minorHAnsi"/>
          <w:color w:val="000000"/>
          <w:sz w:val="21"/>
          <w:szCs w:val="21"/>
          <w:lang w:val="es-BO"/>
        </w:rPr>
        <w:t xml:space="preserve">, continuarán siendo de propiedad exclusiva de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Además toda la información creada por o para el </w:t>
      </w:r>
      <w:r w:rsidRPr="000B605B">
        <w:rPr>
          <w:rFonts w:asciiTheme="minorHAnsi" w:hAnsiTheme="minorHAnsi" w:cstheme="minorHAnsi"/>
          <w:b/>
          <w:color w:val="000000"/>
          <w:sz w:val="21"/>
          <w:szCs w:val="21"/>
          <w:lang w:val="es-BO"/>
        </w:rPr>
        <w:t>Contratista</w:t>
      </w:r>
      <w:r w:rsidRPr="000B605B">
        <w:rPr>
          <w:rFonts w:asciiTheme="minorHAnsi" w:hAnsiTheme="minorHAnsi" w:cstheme="minorHAnsi"/>
          <w:color w:val="000000"/>
          <w:sz w:val="21"/>
          <w:szCs w:val="21"/>
          <w:lang w:val="es-BO"/>
        </w:rPr>
        <w:t xml:space="preserve"> en la ejecución o en relación con el Contrato, serán propiedad exclusiva de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w:t>
      </w:r>
    </w:p>
    <w:p w14:paraId="32842BEE" w14:textId="77777777" w:rsidR="008521F0" w:rsidRPr="000B605B" w:rsidRDefault="008521F0" w:rsidP="00721E81">
      <w:pPr>
        <w:pStyle w:val="Prrafodelista"/>
        <w:numPr>
          <w:ilvl w:val="1"/>
          <w:numId w:val="60"/>
        </w:numPr>
        <w:spacing w:before="120" w:after="120"/>
        <w:ind w:left="567" w:right="-6" w:hanging="567"/>
        <w:contextualSpacing/>
        <w:jc w:val="both"/>
        <w:rPr>
          <w:rFonts w:asciiTheme="minorHAnsi" w:hAnsiTheme="minorHAnsi" w:cstheme="minorHAnsi"/>
          <w:color w:val="000000"/>
          <w:sz w:val="21"/>
          <w:szCs w:val="21"/>
          <w:lang w:val="es-BO"/>
        </w:rPr>
      </w:pPr>
      <w:r w:rsidRPr="000B605B">
        <w:rPr>
          <w:rFonts w:asciiTheme="minorHAnsi" w:hAnsiTheme="minorHAnsi" w:cstheme="minorHAnsi"/>
          <w:color w:val="000000"/>
          <w:sz w:val="21"/>
          <w:szCs w:val="21"/>
          <w:lang w:val="es-BO"/>
        </w:rPr>
        <w:t xml:space="preserve">Toda la información será claramente identificada como propiedad de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Así, la titularidad de todos esos datos, estén o no completos, corresponderá a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y la propiedad de todas las copias o reproducciones por cualquier medio y todos los derechos de reproducción sobre ellos, corresponden de manera exclusiva a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02BA5CA" w14:textId="77777777" w:rsidR="008521F0" w:rsidRPr="000B605B" w:rsidRDefault="008521F0" w:rsidP="00721E81">
      <w:pPr>
        <w:pStyle w:val="Prrafodelista"/>
        <w:numPr>
          <w:ilvl w:val="1"/>
          <w:numId w:val="60"/>
        </w:numPr>
        <w:spacing w:before="120" w:after="120"/>
        <w:ind w:left="567" w:right="-6" w:hanging="567"/>
        <w:contextualSpacing/>
        <w:jc w:val="both"/>
        <w:rPr>
          <w:rFonts w:asciiTheme="minorHAnsi" w:hAnsiTheme="minorHAnsi" w:cstheme="minorHAnsi"/>
          <w:color w:val="000000"/>
          <w:sz w:val="21"/>
          <w:szCs w:val="21"/>
          <w:lang w:val="es-BO"/>
        </w:rPr>
      </w:pPr>
      <w:r w:rsidRPr="000B605B">
        <w:rPr>
          <w:rFonts w:asciiTheme="minorHAnsi" w:hAnsiTheme="minorHAnsi" w:cstheme="minorHAnsi"/>
          <w:color w:val="000000"/>
          <w:sz w:val="21"/>
          <w:szCs w:val="21"/>
          <w:lang w:val="es-BO"/>
        </w:rPr>
        <w:t xml:space="preserve">Todos los datos y las copias o reproducciones de cualquier naturaleza de los mismos serán entregados a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color w:val="000000"/>
          <w:sz w:val="21"/>
          <w:szCs w:val="21"/>
          <w:lang w:val="es-BO"/>
        </w:rPr>
        <w:t xml:space="preserve"> a su requerimiento con toda prontitud, durante la ejecución, al terminarse o completarse la Obra, o al resolverse el Contrato.   </w:t>
      </w:r>
    </w:p>
    <w:p w14:paraId="2583E584" w14:textId="77777777" w:rsidR="008521F0" w:rsidRPr="000B605B" w:rsidRDefault="008521F0" w:rsidP="008521F0">
      <w:pPr>
        <w:tabs>
          <w:tab w:val="left" w:pos="709"/>
        </w:tabs>
        <w:spacing w:before="120" w:after="120"/>
        <w:ind w:right="-7"/>
        <w:jc w:val="both"/>
        <w:rPr>
          <w:rFonts w:asciiTheme="minorHAnsi" w:hAnsiTheme="minorHAnsi" w:cstheme="minorHAnsi"/>
          <w:b/>
          <w:color w:val="000000"/>
          <w:sz w:val="21"/>
          <w:szCs w:val="21"/>
          <w:u w:val="single"/>
          <w:lang w:val="es-BO"/>
        </w:rPr>
      </w:pPr>
      <w:r w:rsidRPr="000B605B">
        <w:rPr>
          <w:rFonts w:asciiTheme="minorHAnsi" w:hAnsiTheme="minorHAnsi" w:cstheme="minorHAnsi"/>
          <w:b/>
          <w:color w:val="000000"/>
          <w:sz w:val="21"/>
          <w:szCs w:val="21"/>
          <w:u w:val="single"/>
          <w:lang w:val="es-BO"/>
        </w:rPr>
        <w:t>TRIGÉSIMA SÉPTIMA.- (GENERAL)</w:t>
      </w:r>
    </w:p>
    <w:p w14:paraId="5008B618" w14:textId="77777777" w:rsidR="008521F0" w:rsidRPr="000B605B" w:rsidRDefault="008521F0" w:rsidP="008521F0">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sidRPr="000B605B">
        <w:rPr>
          <w:rFonts w:asciiTheme="minorHAnsi" w:hAnsiTheme="minorHAnsi" w:cstheme="minorHAnsi"/>
          <w:b/>
          <w:color w:val="000000"/>
          <w:sz w:val="21"/>
          <w:szCs w:val="21"/>
          <w:lang w:val="es-BO"/>
        </w:rPr>
        <w:t xml:space="preserve">37.1 </w:t>
      </w:r>
      <w:r w:rsidRPr="000B605B">
        <w:rPr>
          <w:rFonts w:asciiTheme="minorHAnsi" w:hAnsiTheme="minorHAnsi" w:cstheme="minorHAnsi"/>
          <w:b/>
          <w:color w:val="000000"/>
          <w:sz w:val="21"/>
          <w:szCs w:val="21"/>
          <w:lang w:val="es-BO"/>
        </w:rPr>
        <w:tab/>
        <w:t xml:space="preserve">No se constituye sociedad. </w:t>
      </w:r>
    </w:p>
    <w:p w14:paraId="793EA755" w14:textId="77777777" w:rsidR="008521F0" w:rsidRPr="000B605B" w:rsidRDefault="008521F0" w:rsidP="008521F0">
      <w:pPr>
        <w:autoSpaceDE w:val="0"/>
        <w:autoSpaceDN w:val="0"/>
        <w:adjustRightInd w:val="0"/>
        <w:spacing w:before="120" w:after="120"/>
        <w:ind w:left="567"/>
        <w:jc w:val="both"/>
        <w:rPr>
          <w:rFonts w:asciiTheme="minorHAnsi" w:eastAsia="Calibri" w:hAnsiTheme="minorHAnsi" w:cstheme="minorHAnsi"/>
          <w:color w:val="000000"/>
          <w:sz w:val="21"/>
          <w:szCs w:val="21"/>
          <w:lang w:val="es-BO" w:eastAsia="es-BO"/>
        </w:rPr>
      </w:pPr>
      <w:r w:rsidRPr="000B605B">
        <w:rPr>
          <w:rFonts w:asciiTheme="minorHAnsi" w:eastAsia="Calibri" w:hAnsiTheme="minorHAnsi" w:cstheme="minorHAnsi"/>
          <w:color w:val="000000"/>
          <w:sz w:val="21"/>
          <w:szCs w:val="21"/>
          <w:lang w:val="es-BO" w:eastAsia="es-BO"/>
        </w:rPr>
        <w:t xml:space="preserve">Nada de lo dispuesto en el presente Contrato crea una sociedad o empresa conjunta entre el </w:t>
      </w:r>
      <w:r w:rsidRPr="000B605B">
        <w:rPr>
          <w:rFonts w:asciiTheme="minorHAnsi" w:eastAsia="Calibri" w:hAnsiTheme="minorHAnsi" w:cstheme="minorHAnsi"/>
          <w:b/>
          <w:color w:val="000000"/>
          <w:sz w:val="21"/>
          <w:szCs w:val="21"/>
          <w:lang w:val="es-BO" w:eastAsia="es-BO"/>
        </w:rPr>
        <w:t>Contratista</w:t>
      </w:r>
      <w:r w:rsidRPr="000B605B">
        <w:rPr>
          <w:rFonts w:asciiTheme="minorHAnsi" w:eastAsia="Calibri" w:hAnsiTheme="minorHAnsi" w:cstheme="minorHAnsi"/>
          <w:color w:val="000000"/>
          <w:sz w:val="21"/>
          <w:szCs w:val="21"/>
          <w:lang w:val="es-BO" w:eastAsia="es-BO"/>
        </w:rPr>
        <w:t xml:space="preserve"> y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eastAsia="Calibri" w:hAnsiTheme="minorHAnsi" w:cstheme="minorHAnsi"/>
          <w:color w:val="000000"/>
          <w:sz w:val="21"/>
          <w:szCs w:val="21"/>
          <w:lang w:val="es-BO" w:eastAsia="es-BO"/>
        </w:rPr>
        <w:t xml:space="preserve">. </w:t>
      </w:r>
    </w:p>
    <w:p w14:paraId="73A6684E" w14:textId="77777777" w:rsidR="008521F0" w:rsidRPr="000B605B" w:rsidRDefault="008521F0" w:rsidP="008521F0">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sidRPr="000B605B">
        <w:rPr>
          <w:rFonts w:asciiTheme="minorHAnsi" w:hAnsiTheme="minorHAnsi" w:cstheme="minorHAnsi"/>
          <w:b/>
          <w:color w:val="000000"/>
          <w:sz w:val="21"/>
          <w:szCs w:val="21"/>
          <w:lang w:val="es-BO"/>
        </w:rPr>
        <w:t xml:space="preserve">37.2 </w:t>
      </w:r>
      <w:r w:rsidRPr="000B605B">
        <w:rPr>
          <w:rFonts w:asciiTheme="minorHAnsi" w:hAnsiTheme="minorHAnsi" w:cstheme="minorHAnsi"/>
          <w:b/>
          <w:color w:val="000000"/>
          <w:sz w:val="21"/>
          <w:szCs w:val="21"/>
          <w:lang w:val="es-BO"/>
        </w:rPr>
        <w:tab/>
        <w:t>Separabilidad.</w:t>
      </w:r>
    </w:p>
    <w:p w14:paraId="51FC5F10" w14:textId="77777777" w:rsidR="008521F0" w:rsidRPr="000B605B" w:rsidRDefault="008521F0" w:rsidP="008521F0">
      <w:pPr>
        <w:spacing w:before="120" w:after="120"/>
        <w:ind w:left="567"/>
        <w:jc w:val="both"/>
        <w:outlineLvl w:val="1"/>
        <w:rPr>
          <w:rFonts w:asciiTheme="minorHAnsi" w:hAnsiTheme="minorHAnsi" w:cstheme="minorHAnsi"/>
          <w:color w:val="000000"/>
          <w:sz w:val="21"/>
          <w:szCs w:val="21"/>
          <w:lang w:val="es-BO"/>
        </w:rPr>
      </w:pPr>
      <w:r w:rsidRPr="000B605B">
        <w:rPr>
          <w:rFonts w:asciiTheme="minorHAnsi" w:hAnsiTheme="minorHAnsi" w:cstheme="minorHAnsi"/>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605B">
        <w:rPr>
          <w:rFonts w:asciiTheme="minorHAnsi" w:hAnsiTheme="minorHAnsi" w:cstheme="minorHAnsi"/>
          <w:color w:val="000000"/>
          <w:sz w:val="21"/>
          <w:szCs w:val="21"/>
          <w:lang w:val="es-BO"/>
        </w:rPr>
        <w:t>ejecutabilidad</w:t>
      </w:r>
      <w:proofErr w:type="spellEnd"/>
      <w:r w:rsidRPr="000B605B">
        <w:rPr>
          <w:rFonts w:asciiTheme="minorHAnsi" w:hAnsiTheme="minorHAnsi" w:cstheme="minorHAnsi"/>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9D7C3D9" w14:textId="77777777" w:rsidR="008521F0" w:rsidRPr="000B605B" w:rsidRDefault="008521F0" w:rsidP="008521F0">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sidRPr="000B605B">
        <w:rPr>
          <w:rFonts w:asciiTheme="minorHAnsi" w:hAnsiTheme="minorHAnsi" w:cstheme="minorHAnsi"/>
          <w:b/>
          <w:color w:val="000000"/>
          <w:sz w:val="21"/>
          <w:szCs w:val="21"/>
          <w:lang w:val="es-BO"/>
        </w:rPr>
        <w:t xml:space="preserve">37.3 </w:t>
      </w:r>
      <w:r w:rsidRPr="000B605B">
        <w:rPr>
          <w:rFonts w:asciiTheme="minorHAnsi" w:hAnsiTheme="minorHAnsi" w:cstheme="minorHAnsi"/>
          <w:b/>
          <w:color w:val="000000"/>
          <w:sz w:val="21"/>
          <w:szCs w:val="21"/>
          <w:lang w:val="es-BO"/>
        </w:rPr>
        <w:tab/>
        <w:t>Contrato integro.</w:t>
      </w:r>
    </w:p>
    <w:p w14:paraId="45815045" w14:textId="77777777" w:rsidR="008521F0" w:rsidRPr="000B605B" w:rsidRDefault="008521F0" w:rsidP="008521F0">
      <w:pPr>
        <w:autoSpaceDE w:val="0"/>
        <w:autoSpaceDN w:val="0"/>
        <w:adjustRightInd w:val="0"/>
        <w:spacing w:before="120" w:after="120"/>
        <w:ind w:left="567"/>
        <w:jc w:val="both"/>
        <w:rPr>
          <w:rFonts w:asciiTheme="minorHAnsi" w:eastAsia="Calibri" w:hAnsiTheme="minorHAnsi" w:cstheme="minorHAnsi"/>
          <w:color w:val="000000"/>
          <w:sz w:val="21"/>
          <w:szCs w:val="21"/>
          <w:lang w:val="es-BO" w:eastAsia="es-BO"/>
        </w:rPr>
      </w:pPr>
      <w:r w:rsidRPr="000B605B">
        <w:rPr>
          <w:rFonts w:asciiTheme="minorHAnsi" w:eastAsia="Calibri" w:hAnsiTheme="minorHAnsi" w:cstheme="minorHAnsi"/>
          <w:color w:val="000000"/>
          <w:sz w:val="21"/>
          <w:szCs w:val="21"/>
          <w:lang w:val="es-BO" w:eastAsia="es-BO"/>
        </w:rPr>
        <w:t>Este Contrato sustituye cualquier otro acuerdo, ya sea escrito u oral, que pueda haberse hecho u otorgado entre</w:t>
      </w:r>
      <w:r w:rsidRPr="000B605B">
        <w:rPr>
          <w:rFonts w:asciiTheme="minorHAnsi" w:hAnsiTheme="minorHAnsi" w:cstheme="minorHAnsi"/>
          <w:color w:val="000000"/>
          <w:sz w:val="21"/>
          <w:szCs w:val="21"/>
        </w:rPr>
        <w:t xml:space="preserve"> la </w:t>
      </w:r>
      <w:r w:rsidRPr="000B605B">
        <w:rPr>
          <w:rFonts w:asciiTheme="minorHAnsi" w:hAnsiTheme="minorHAnsi" w:cstheme="minorHAnsi"/>
          <w:b/>
          <w:color w:val="000000"/>
          <w:sz w:val="21"/>
          <w:szCs w:val="21"/>
        </w:rPr>
        <w:t>Entidad</w:t>
      </w:r>
      <w:r w:rsidRPr="000B605B">
        <w:rPr>
          <w:rFonts w:asciiTheme="minorHAnsi" w:eastAsia="Calibri" w:hAnsiTheme="minorHAnsi" w:cstheme="minorHAnsi"/>
          <w:color w:val="000000"/>
          <w:sz w:val="21"/>
          <w:szCs w:val="21"/>
          <w:lang w:val="es-BO" w:eastAsia="es-BO"/>
        </w:rPr>
        <w:t xml:space="preserve"> y el </w:t>
      </w:r>
      <w:r w:rsidRPr="000B605B">
        <w:rPr>
          <w:rFonts w:asciiTheme="minorHAnsi" w:eastAsia="Calibri" w:hAnsiTheme="minorHAnsi" w:cstheme="minorHAnsi"/>
          <w:b/>
          <w:color w:val="000000"/>
          <w:sz w:val="21"/>
          <w:szCs w:val="21"/>
          <w:lang w:val="es-BO" w:eastAsia="es-BO"/>
        </w:rPr>
        <w:t>Contratista</w:t>
      </w:r>
      <w:r w:rsidRPr="000B605B">
        <w:rPr>
          <w:rFonts w:asciiTheme="minorHAnsi" w:eastAsia="Calibri" w:hAnsiTheme="minorHAnsi" w:cstheme="minorHAnsi"/>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CF14B40" w14:textId="77777777" w:rsidR="008521F0" w:rsidRPr="000B605B" w:rsidRDefault="008521F0" w:rsidP="008521F0">
      <w:pPr>
        <w:spacing w:after="120"/>
        <w:jc w:val="both"/>
        <w:rPr>
          <w:rFonts w:asciiTheme="minorHAnsi" w:hAnsiTheme="minorHAnsi" w:cstheme="minorHAnsi"/>
          <w:b/>
          <w:i/>
          <w:u w:val="single"/>
        </w:rPr>
      </w:pPr>
      <w:r w:rsidRPr="000B605B">
        <w:rPr>
          <w:rFonts w:asciiTheme="minorHAnsi" w:hAnsiTheme="minorHAnsi" w:cstheme="minorHAnsi"/>
          <w:b/>
          <w:i/>
          <w:u w:val="single"/>
        </w:rPr>
        <w:t>INCLUIR LA SIGUIENTE CLÁUSULA EN CASO DE QUE CORRESPONDA:</w:t>
      </w:r>
    </w:p>
    <w:p w14:paraId="1FE0841C" w14:textId="77777777" w:rsidR="008521F0" w:rsidRPr="000B605B" w:rsidRDefault="008521F0" w:rsidP="008521F0">
      <w:pPr>
        <w:spacing w:after="120"/>
        <w:jc w:val="both"/>
        <w:rPr>
          <w:rFonts w:asciiTheme="minorHAnsi" w:hAnsiTheme="minorHAnsi" w:cstheme="minorHAnsi"/>
          <w:b/>
          <w:i/>
          <w:sz w:val="21"/>
          <w:szCs w:val="21"/>
          <w:u w:val="single"/>
          <w:lang w:val="es-BO"/>
        </w:rPr>
      </w:pPr>
      <w:r w:rsidRPr="000B605B">
        <w:rPr>
          <w:rFonts w:asciiTheme="minorHAnsi" w:hAnsiTheme="minorHAnsi" w:cstheme="minorHAnsi"/>
          <w:b/>
          <w:i/>
          <w:sz w:val="21"/>
          <w:szCs w:val="21"/>
          <w:u w:val="single"/>
          <w:lang w:val="es-ES_tradnl"/>
        </w:rPr>
        <w:t xml:space="preserve">TRIGÉSIMA OCTAVA.- </w:t>
      </w:r>
      <w:r w:rsidRPr="000B605B">
        <w:rPr>
          <w:rFonts w:asciiTheme="minorHAnsi" w:hAnsiTheme="minorHAnsi" w:cstheme="minorHAnsi"/>
          <w:b/>
          <w:i/>
          <w:sz w:val="21"/>
          <w:szCs w:val="21"/>
          <w:u w:val="single"/>
          <w:lang w:val="es-BO"/>
        </w:rPr>
        <w:t>(PROTOCOLIZACIÓN DEL CONTRATO)</w:t>
      </w:r>
    </w:p>
    <w:p w14:paraId="0338DFF2" w14:textId="77777777" w:rsidR="008521F0" w:rsidRPr="000B605B" w:rsidRDefault="008521F0" w:rsidP="008521F0">
      <w:pPr>
        <w:spacing w:after="120"/>
        <w:jc w:val="both"/>
        <w:rPr>
          <w:rFonts w:asciiTheme="minorHAnsi" w:hAnsiTheme="minorHAnsi" w:cstheme="minorHAnsi"/>
          <w:i/>
          <w:sz w:val="21"/>
          <w:szCs w:val="21"/>
          <w:lang w:val="es-BO"/>
        </w:rPr>
      </w:pPr>
      <w:r w:rsidRPr="000B605B">
        <w:rPr>
          <w:rFonts w:asciiTheme="minorHAnsi" w:hAnsiTheme="minorHAnsi" w:cstheme="minorHAnsi"/>
          <w:i/>
          <w:sz w:val="21"/>
          <w:szCs w:val="21"/>
          <w:lang w:val="es-BO"/>
        </w:rPr>
        <w:t xml:space="preserve">El presente Contrato será protocolizado con todas las formalidades de Ley por la </w:t>
      </w:r>
      <w:r w:rsidRPr="000B605B">
        <w:rPr>
          <w:rFonts w:asciiTheme="minorHAnsi" w:hAnsiTheme="minorHAnsi" w:cstheme="minorHAnsi"/>
          <w:b/>
          <w:i/>
          <w:sz w:val="21"/>
          <w:szCs w:val="21"/>
          <w:lang w:val="es-BO"/>
        </w:rPr>
        <w:t>Entidad</w:t>
      </w:r>
      <w:r w:rsidRPr="000B605B">
        <w:rPr>
          <w:rFonts w:asciiTheme="minorHAnsi" w:hAnsiTheme="minorHAnsi" w:cstheme="minorHAnsi"/>
          <w:i/>
          <w:sz w:val="21"/>
          <w:szCs w:val="21"/>
          <w:lang w:val="es-BO"/>
        </w:rPr>
        <w:t xml:space="preserve"> en el distrito administrativo correspondiente. El importe que por concepto de protocolización debe ser pagado por el </w:t>
      </w:r>
      <w:r w:rsidRPr="000B605B">
        <w:rPr>
          <w:rFonts w:asciiTheme="minorHAnsi" w:hAnsiTheme="minorHAnsi" w:cstheme="minorHAnsi"/>
          <w:b/>
          <w:bCs/>
          <w:i/>
          <w:sz w:val="21"/>
          <w:szCs w:val="21"/>
          <w:lang w:val="es-BO"/>
        </w:rPr>
        <w:lastRenderedPageBreak/>
        <w:t>Contratista</w:t>
      </w:r>
      <w:r w:rsidRPr="000B605B">
        <w:rPr>
          <w:rFonts w:asciiTheme="minorHAnsi" w:hAnsiTheme="minorHAnsi" w:cstheme="minorHAnsi"/>
          <w:i/>
          <w:sz w:val="21"/>
          <w:szCs w:val="21"/>
          <w:lang w:val="es-BO"/>
        </w:rPr>
        <w:t xml:space="preserve">. En caso que este importe no sea cancelado por el </w:t>
      </w:r>
      <w:r w:rsidRPr="000B605B">
        <w:rPr>
          <w:rFonts w:asciiTheme="minorHAnsi" w:hAnsiTheme="minorHAnsi" w:cstheme="minorHAnsi"/>
          <w:b/>
          <w:bCs/>
          <w:i/>
          <w:sz w:val="21"/>
          <w:szCs w:val="21"/>
          <w:lang w:val="es-BO"/>
        </w:rPr>
        <w:t>Contratista</w:t>
      </w:r>
      <w:r w:rsidRPr="000B605B">
        <w:rPr>
          <w:rFonts w:asciiTheme="minorHAnsi" w:hAnsiTheme="minorHAnsi" w:cstheme="minorHAnsi"/>
          <w:i/>
          <w:sz w:val="21"/>
          <w:szCs w:val="21"/>
          <w:lang w:val="es-BO"/>
        </w:rPr>
        <w:t xml:space="preserve"> podrá ser descontado por la </w:t>
      </w:r>
      <w:r w:rsidRPr="000B605B">
        <w:rPr>
          <w:rFonts w:asciiTheme="minorHAnsi" w:hAnsiTheme="minorHAnsi" w:cstheme="minorHAnsi"/>
          <w:b/>
          <w:i/>
          <w:sz w:val="21"/>
          <w:szCs w:val="21"/>
          <w:lang w:val="es-BO"/>
        </w:rPr>
        <w:t>Entidad</w:t>
      </w:r>
      <w:r w:rsidRPr="000B605B">
        <w:rPr>
          <w:rFonts w:asciiTheme="minorHAnsi" w:hAnsiTheme="minorHAnsi" w:cstheme="minorHAnsi"/>
          <w:i/>
          <w:sz w:val="21"/>
          <w:szCs w:val="21"/>
          <w:lang w:val="es-BO"/>
        </w:rPr>
        <w:t xml:space="preserve"> a tiempo de hacer efectivo el pago de las planillas mensuales o en la planilla final del Contrato. </w:t>
      </w:r>
    </w:p>
    <w:p w14:paraId="37F3FC1D" w14:textId="77777777" w:rsidR="008521F0" w:rsidRPr="000B605B" w:rsidRDefault="008521F0" w:rsidP="008521F0">
      <w:pPr>
        <w:spacing w:after="120"/>
        <w:jc w:val="both"/>
        <w:rPr>
          <w:rFonts w:asciiTheme="minorHAnsi" w:hAnsiTheme="minorHAnsi" w:cstheme="minorHAnsi"/>
          <w:i/>
          <w:sz w:val="21"/>
          <w:szCs w:val="21"/>
          <w:lang w:val="es-BO"/>
        </w:rPr>
      </w:pPr>
      <w:r w:rsidRPr="000B605B">
        <w:rPr>
          <w:rFonts w:asciiTheme="minorHAnsi" w:hAnsiTheme="minorHAnsi" w:cstheme="minorHAnsi"/>
          <w:i/>
          <w:sz w:val="21"/>
          <w:szCs w:val="21"/>
          <w:lang w:val="es-BO"/>
        </w:rPr>
        <w:t>Esta protocolización contendrá los siguientes documentos:</w:t>
      </w:r>
    </w:p>
    <w:p w14:paraId="261BBD08" w14:textId="77777777" w:rsidR="008521F0" w:rsidRPr="000B605B" w:rsidRDefault="008521F0" w:rsidP="008521F0">
      <w:pPr>
        <w:spacing w:after="120"/>
        <w:jc w:val="both"/>
        <w:rPr>
          <w:rFonts w:asciiTheme="minorHAnsi" w:hAnsiTheme="minorHAnsi" w:cstheme="minorHAnsi"/>
          <w:i/>
          <w:sz w:val="21"/>
          <w:szCs w:val="21"/>
        </w:rPr>
      </w:pPr>
      <w:r w:rsidRPr="000B605B">
        <w:rPr>
          <w:rFonts w:asciiTheme="minorHAnsi" w:hAnsiTheme="minorHAnsi" w:cstheme="minorHAnsi"/>
          <w:i/>
          <w:sz w:val="21"/>
          <w:szCs w:val="21"/>
        </w:rPr>
        <w:t>Originales o fotocopias legalizadas de:</w:t>
      </w:r>
    </w:p>
    <w:p w14:paraId="112F93E2" w14:textId="77777777" w:rsidR="008521F0" w:rsidRPr="000B605B" w:rsidRDefault="008521F0" w:rsidP="00721E81">
      <w:pPr>
        <w:numPr>
          <w:ilvl w:val="0"/>
          <w:numId w:val="51"/>
        </w:numPr>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 xml:space="preserve">Testimonio del poder del representante legal referido en el Contrato. </w:t>
      </w:r>
    </w:p>
    <w:p w14:paraId="6948EC83" w14:textId="77777777" w:rsidR="008521F0" w:rsidRPr="000B605B" w:rsidRDefault="008521F0" w:rsidP="00721E81">
      <w:pPr>
        <w:numPr>
          <w:ilvl w:val="0"/>
          <w:numId w:val="51"/>
        </w:numPr>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 xml:space="preserve">Certificado </w:t>
      </w:r>
      <w:proofErr w:type="gramStart"/>
      <w:r w:rsidRPr="000B605B">
        <w:rPr>
          <w:rFonts w:asciiTheme="minorHAnsi" w:hAnsiTheme="minorHAnsi" w:cstheme="minorHAnsi"/>
          <w:i/>
          <w:sz w:val="21"/>
          <w:szCs w:val="21"/>
        </w:rPr>
        <w:t>de  matrícula</w:t>
      </w:r>
      <w:proofErr w:type="gramEnd"/>
      <w:r w:rsidRPr="000B605B">
        <w:rPr>
          <w:rFonts w:asciiTheme="minorHAnsi" w:hAnsiTheme="minorHAnsi" w:cstheme="minorHAnsi"/>
          <w:i/>
          <w:sz w:val="21"/>
          <w:szCs w:val="21"/>
        </w:rPr>
        <w:t xml:space="preserve"> de inscripción en FUNDEMPRESA.</w:t>
      </w:r>
    </w:p>
    <w:p w14:paraId="2DA64C43" w14:textId="77777777" w:rsidR="008521F0" w:rsidRPr="000B605B" w:rsidRDefault="008521F0" w:rsidP="00721E81">
      <w:pPr>
        <w:numPr>
          <w:ilvl w:val="0"/>
          <w:numId w:val="51"/>
        </w:numPr>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Minuta del Contrato</w:t>
      </w:r>
    </w:p>
    <w:p w14:paraId="5FC864AE" w14:textId="77777777" w:rsidR="008521F0" w:rsidRPr="000B605B" w:rsidRDefault="008521F0" w:rsidP="008521F0">
      <w:pPr>
        <w:jc w:val="both"/>
        <w:rPr>
          <w:rFonts w:asciiTheme="minorHAnsi" w:hAnsiTheme="minorHAnsi" w:cstheme="minorHAnsi"/>
          <w:i/>
          <w:sz w:val="21"/>
          <w:szCs w:val="21"/>
        </w:rPr>
      </w:pPr>
      <w:r w:rsidRPr="000B605B">
        <w:rPr>
          <w:rFonts w:asciiTheme="minorHAnsi" w:hAnsiTheme="minorHAnsi" w:cstheme="minorHAnsi"/>
          <w:i/>
          <w:sz w:val="21"/>
          <w:szCs w:val="21"/>
        </w:rPr>
        <w:t>Fotocopias simples de:</w:t>
      </w:r>
    </w:p>
    <w:p w14:paraId="25CB45D9" w14:textId="77777777" w:rsidR="008521F0" w:rsidRPr="000B605B" w:rsidRDefault="008521F0" w:rsidP="00721E81">
      <w:pPr>
        <w:numPr>
          <w:ilvl w:val="0"/>
          <w:numId w:val="51"/>
        </w:numPr>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Cédula de identidad del representante legal.  </w:t>
      </w:r>
    </w:p>
    <w:p w14:paraId="0243591F" w14:textId="77777777" w:rsidR="008521F0" w:rsidRPr="000B605B" w:rsidRDefault="008521F0" w:rsidP="00721E81">
      <w:pPr>
        <w:numPr>
          <w:ilvl w:val="0"/>
          <w:numId w:val="51"/>
        </w:numPr>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Escritura</w:t>
      </w:r>
      <w:proofErr w:type="gramStart"/>
      <w:r w:rsidRPr="000B605B">
        <w:rPr>
          <w:rFonts w:asciiTheme="minorHAnsi" w:hAnsiTheme="minorHAnsi" w:cstheme="minorHAnsi"/>
          <w:i/>
          <w:sz w:val="21"/>
          <w:szCs w:val="21"/>
        </w:rPr>
        <w:t>  de</w:t>
      </w:r>
      <w:proofErr w:type="gramEnd"/>
      <w:r w:rsidRPr="000B605B">
        <w:rPr>
          <w:rFonts w:asciiTheme="minorHAnsi" w:hAnsiTheme="minorHAnsi" w:cstheme="minorHAnsi"/>
          <w:i/>
          <w:sz w:val="21"/>
          <w:szCs w:val="21"/>
        </w:rPr>
        <w:t xml:space="preserve"> constitución de la empresa.  </w:t>
      </w:r>
    </w:p>
    <w:p w14:paraId="6CBEB215" w14:textId="77777777" w:rsidR="008521F0" w:rsidRPr="000B605B" w:rsidRDefault="008521F0" w:rsidP="00721E81">
      <w:pPr>
        <w:numPr>
          <w:ilvl w:val="0"/>
          <w:numId w:val="51"/>
        </w:numPr>
        <w:spacing w:after="120"/>
        <w:ind w:left="1134" w:hanging="283"/>
        <w:jc w:val="both"/>
        <w:rPr>
          <w:rFonts w:asciiTheme="minorHAnsi" w:hAnsiTheme="minorHAnsi" w:cstheme="minorHAnsi"/>
          <w:i/>
          <w:sz w:val="21"/>
          <w:szCs w:val="21"/>
        </w:rPr>
      </w:pPr>
      <w:r w:rsidRPr="000B605B">
        <w:rPr>
          <w:rFonts w:asciiTheme="minorHAnsi" w:hAnsiTheme="minorHAnsi" w:cstheme="minorHAnsi"/>
          <w:i/>
          <w:sz w:val="21"/>
          <w:szCs w:val="21"/>
        </w:rPr>
        <w:t xml:space="preserve">Garantía de cumplimiento de contrato </w:t>
      </w:r>
    </w:p>
    <w:p w14:paraId="6AC2B5D5" w14:textId="77777777" w:rsidR="008521F0" w:rsidRPr="000B605B" w:rsidRDefault="008521F0" w:rsidP="008521F0">
      <w:pPr>
        <w:spacing w:after="120"/>
        <w:jc w:val="both"/>
        <w:rPr>
          <w:rFonts w:asciiTheme="minorHAnsi" w:hAnsiTheme="minorHAnsi" w:cstheme="minorHAnsi"/>
          <w:i/>
          <w:sz w:val="21"/>
          <w:szCs w:val="21"/>
          <w:lang w:val="es-BO"/>
        </w:rPr>
      </w:pPr>
      <w:r w:rsidRPr="000B605B">
        <w:rPr>
          <w:rFonts w:asciiTheme="minorHAnsi" w:hAnsiTheme="minorHAnsi" w:cstheme="minorHAnsi"/>
          <w:i/>
          <w:sz w:val="21"/>
          <w:szCs w:val="21"/>
          <w:lang w:val="es-BO"/>
        </w:rPr>
        <w:t>En caso de que por cualquier circunstancia, el presente documento no fuese protocolizado, servirá a los efectos de Ley y de su cumplimiento, como documento suficiente a las Partes.</w:t>
      </w:r>
    </w:p>
    <w:p w14:paraId="4AC69401" w14:textId="77777777" w:rsidR="008521F0" w:rsidRPr="000B605B" w:rsidRDefault="008521F0" w:rsidP="008521F0">
      <w:pPr>
        <w:spacing w:after="120"/>
        <w:jc w:val="both"/>
        <w:rPr>
          <w:rFonts w:asciiTheme="minorHAnsi" w:hAnsiTheme="minorHAnsi" w:cstheme="minorHAnsi"/>
          <w:b/>
          <w:sz w:val="21"/>
          <w:szCs w:val="21"/>
          <w:lang w:val="es-BO"/>
        </w:rPr>
      </w:pPr>
      <w:r w:rsidRPr="000B605B">
        <w:rPr>
          <w:rFonts w:asciiTheme="minorHAnsi" w:hAnsiTheme="minorHAnsi" w:cstheme="minorHAnsi"/>
          <w:b/>
          <w:sz w:val="21"/>
          <w:szCs w:val="21"/>
          <w:u w:val="single"/>
          <w:lang w:val="es-BO"/>
        </w:rPr>
        <w:t>TRIGÉSIMA NOVENA.-</w:t>
      </w:r>
      <w:r w:rsidRPr="000B605B">
        <w:rPr>
          <w:rFonts w:asciiTheme="minorHAnsi" w:hAnsiTheme="minorHAnsi" w:cstheme="minorHAnsi"/>
          <w:b/>
          <w:sz w:val="21"/>
          <w:szCs w:val="21"/>
          <w:u w:val="single"/>
          <w:lang w:val="es-ES_tradnl"/>
        </w:rPr>
        <w:t xml:space="preserve"> (ANTICORRUPCIÓN)</w:t>
      </w:r>
    </w:p>
    <w:p w14:paraId="3F28CC38" w14:textId="77777777" w:rsidR="008521F0" w:rsidRPr="000B605B" w:rsidRDefault="008521F0" w:rsidP="008521F0">
      <w:pPr>
        <w:spacing w:after="120"/>
        <w:jc w:val="both"/>
        <w:rPr>
          <w:rFonts w:asciiTheme="minorHAnsi" w:hAnsiTheme="minorHAnsi" w:cstheme="minorHAnsi"/>
          <w:bCs/>
          <w:sz w:val="21"/>
          <w:szCs w:val="21"/>
        </w:rPr>
      </w:pPr>
      <w:r w:rsidRPr="000B605B">
        <w:rPr>
          <w:rFonts w:asciiTheme="minorHAnsi" w:hAnsiTheme="minorHAnsi" w:cstheme="minorHAnsi"/>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605B">
        <w:rPr>
          <w:rFonts w:asciiTheme="minorHAnsi" w:hAnsiTheme="minorHAnsi" w:cstheme="minorHAnsi"/>
          <w:bCs/>
          <w:sz w:val="21"/>
          <w:szCs w:val="21"/>
        </w:rPr>
        <w:t xml:space="preserve">, sin perjuicio de que </w:t>
      </w:r>
      <w:r w:rsidRPr="000B605B">
        <w:rPr>
          <w:rFonts w:asciiTheme="minorHAnsi" w:hAnsiTheme="minorHAnsi" w:cstheme="minorHAnsi"/>
          <w:color w:val="000000"/>
          <w:sz w:val="21"/>
          <w:szCs w:val="21"/>
        </w:rPr>
        <w:t xml:space="preserve">la </w:t>
      </w:r>
      <w:r w:rsidRPr="000B605B">
        <w:rPr>
          <w:rFonts w:asciiTheme="minorHAnsi" w:hAnsiTheme="minorHAnsi" w:cstheme="minorHAnsi"/>
          <w:b/>
          <w:color w:val="000000"/>
          <w:sz w:val="21"/>
          <w:szCs w:val="21"/>
        </w:rPr>
        <w:t>Entidad</w:t>
      </w:r>
      <w:r w:rsidRPr="000B605B">
        <w:rPr>
          <w:rFonts w:asciiTheme="minorHAnsi" w:hAnsiTheme="minorHAnsi" w:cstheme="minorHAnsi"/>
          <w:bCs/>
          <w:sz w:val="21"/>
          <w:szCs w:val="21"/>
        </w:rPr>
        <w:t xml:space="preserve"> resuelva el presente Contrato y se ejecuten las garantías que se encuentren vigentes al momento de la resolución.   </w:t>
      </w:r>
    </w:p>
    <w:p w14:paraId="1B2F62BA" w14:textId="77777777" w:rsidR="008521F0" w:rsidRPr="000B605B" w:rsidRDefault="008521F0" w:rsidP="008521F0">
      <w:pPr>
        <w:spacing w:before="120" w:after="120"/>
        <w:jc w:val="both"/>
        <w:rPr>
          <w:rFonts w:asciiTheme="minorHAnsi" w:hAnsiTheme="minorHAnsi" w:cstheme="minorHAnsi"/>
          <w:bCs/>
          <w:sz w:val="21"/>
          <w:szCs w:val="21"/>
          <w:u w:val="single"/>
        </w:rPr>
      </w:pPr>
      <w:r w:rsidRPr="000B605B">
        <w:rPr>
          <w:rFonts w:asciiTheme="minorHAnsi" w:hAnsiTheme="minorHAnsi" w:cstheme="minorHAnsi"/>
          <w:b/>
          <w:sz w:val="21"/>
          <w:szCs w:val="21"/>
          <w:u w:val="single"/>
          <w:lang w:val="es-BO"/>
        </w:rPr>
        <w:t>CUADRAGÉSIMA.- (CONFORMIDAD)</w:t>
      </w:r>
    </w:p>
    <w:p w14:paraId="03EB4002"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En señal de conformidad y para su fiel y estricto cumplimiento firman el presente Contrato en 05 (cinco) ejemplares de un mismo tenor y validez </w:t>
      </w:r>
      <w:r w:rsidRPr="000B605B">
        <w:rPr>
          <w:rFonts w:asciiTheme="minorHAnsi" w:hAnsiTheme="minorHAnsi" w:cstheme="minorHAnsi"/>
          <w:sz w:val="21"/>
          <w:szCs w:val="21"/>
          <w:lang w:val="es-BO" w:eastAsia="es-BO"/>
        </w:rPr>
        <w:t>_______________</w:t>
      </w:r>
      <w:r w:rsidRPr="000B605B">
        <w:rPr>
          <w:rFonts w:asciiTheme="minorHAnsi" w:hAnsiTheme="minorHAnsi" w:cstheme="minorHAnsi"/>
          <w:sz w:val="21"/>
          <w:szCs w:val="21"/>
          <w:lang w:val="es-BO"/>
        </w:rPr>
        <w:t xml:space="preserve"> en representación legal de la </w:t>
      </w:r>
      <w:r w:rsidRPr="000B605B">
        <w:rPr>
          <w:rFonts w:asciiTheme="minorHAnsi" w:hAnsiTheme="minorHAnsi" w:cstheme="minorHAnsi"/>
          <w:b/>
          <w:sz w:val="21"/>
          <w:szCs w:val="21"/>
          <w:lang w:val="es-BO"/>
        </w:rPr>
        <w:t>Entidad</w:t>
      </w:r>
      <w:r w:rsidRPr="000B605B">
        <w:rPr>
          <w:rFonts w:asciiTheme="minorHAnsi" w:hAnsiTheme="minorHAnsi" w:cstheme="minorHAnsi"/>
          <w:sz w:val="21"/>
          <w:szCs w:val="21"/>
          <w:lang w:val="es-BO"/>
        </w:rPr>
        <w:t xml:space="preserve"> y _________________ en representación legal del </w:t>
      </w:r>
      <w:r w:rsidRPr="000B605B">
        <w:rPr>
          <w:rFonts w:asciiTheme="minorHAnsi" w:hAnsiTheme="minorHAnsi" w:cstheme="minorHAnsi"/>
          <w:b/>
          <w:bCs/>
          <w:sz w:val="21"/>
          <w:szCs w:val="21"/>
          <w:lang w:val="es-BO"/>
        </w:rPr>
        <w:t>Contratista</w:t>
      </w:r>
      <w:r w:rsidRPr="000B605B">
        <w:rPr>
          <w:rFonts w:asciiTheme="minorHAnsi" w:hAnsiTheme="minorHAnsi" w:cstheme="minorHAnsi"/>
          <w:sz w:val="21"/>
          <w:szCs w:val="21"/>
          <w:lang w:val="es-BO"/>
        </w:rPr>
        <w:t>.</w:t>
      </w:r>
    </w:p>
    <w:p w14:paraId="7303364F" w14:textId="77777777" w:rsidR="008521F0" w:rsidRPr="000B605B" w:rsidRDefault="008521F0" w:rsidP="008521F0">
      <w:pPr>
        <w:spacing w:before="120" w:after="120"/>
        <w:jc w:val="both"/>
        <w:rPr>
          <w:rFonts w:asciiTheme="minorHAnsi" w:hAnsiTheme="minorHAnsi" w:cstheme="minorHAnsi"/>
          <w:sz w:val="21"/>
          <w:szCs w:val="21"/>
          <w:lang w:val="es-BO"/>
        </w:rPr>
      </w:pPr>
      <w:r w:rsidRPr="000B605B">
        <w:rPr>
          <w:rFonts w:asciiTheme="minorHAnsi" w:hAnsiTheme="minorHAnsi" w:cstheme="minorHAnsi"/>
          <w:sz w:val="21"/>
          <w:szCs w:val="21"/>
          <w:lang w:val="es-BO"/>
        </w:rPr>
        <w:t xml:space="preserve">Este documento, conforme a disposiciones legales de control fiscal vigentes, será registrado ante la Contraloría General del Estado. </w:t>
      </w:r>
    </w:p>
    <w:p w14:paraId="5D476DA2" w14:textId="77777777" w:rsidR="008521F0" w:rsidRPr="000B605B" w:rsidRDefault="008521F0" w:rsidP="008521F0">
      <w:pPr>
        <w:spacing w:after="120"/>
        <w:jc w:val="both"/>
        <w:rPr>
          <w:rFonts w:asciiTheme="minorHAnsi" w:hAnsiTheme="minorHAnsi" w:cstheme="minorHAnsi"/>
          <w:sz w:val="21"/>
          <w:szCs w:val="21"/>
          <w:lang w:val="es-ES_tradnl"/>
        </w:rPr>
      </w:pPr>
      <w:r w:rsidRPr="000B605B">
        <w:rPr>
          <w:rFonts w:asciiTheme="minorHAnsi" w:hAnsiTheme="minorHAnsi" w:cstheme="minorHAnsi"/>
          <w:sz w:val="21"/>
          <w:szCs w:val="21"/>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521F0" w:rsidRPr="000B605B" w14:paraId="43BAB5E7" w14:textId="77777777" w:rsidTr="00FD1D2B">
        <w:tc>
          <w:tcPr>
            <w:tcW w:w="4459" w:type="dxa"/>
          </w:tcPr>
          <w:p w14:paraId="46EE8198" w14:textId="77777777" w:rsidR="008521F0" w:rsidRPr="000B605B" w:rsidRDefault="008521F0" w:rsidP="00FD1D2B">
            <w:pPr>
              <w:jc w:val="both"/>
              <w:rPr>
                <w:rFonts w:asciiTheme="minorHAnsi" w:hAnsiTheme="minorHAnsi" w:cstheme="minorHAnsi"/>
                <w:sz w:val="21"/>
                <w:szCs w:val="21"/>
              </w:rPr>
            </w:pPr>
            <w:r w:rsidRPr="000B605B">
              <w:rPr>
                <w:rFonts w:asciiTheme="minorHAnsi" w:hAnsiTheme="minorHAnsi" w:cstheme="minorHAnsi"/>
                <w:sz w:val="21"/>
                <w:szCs w:val="21"/>
              </w:rPr>
              <w:t xml:space="preserve">         Lic. __________________</w:t>
            </w:r>
          </w:p>
        </w:tc>
        <w:tc>
          <w:tcPr>
            <w:tcW w:w="4664" w:type="dxa"/>
          </w:tcPr>
          <w:p w14:paraId="46EE6C3A" w14:textId="77777777" w:rsidR="008521F0" w:rsidRPr="000B605B" w:rsidRDefault="008521F0" w:rsidP="00FD1D2B">
            <w:pPr>
              <w:jc w:val="both"/>
              <w:rPr>
                <w:rFonts w:asciiTheme="minorHAnsi" w:hAnsiTheme="minorHAnsi" w:cstheme="minorHAnsi"/>
                <w:sz w:val="21"/>
                <w:szCs w:val="21"/>
              </w:rPr>
            </w:pPr>
            <w:r w:rsidRPr="000B605B">
              <w:rPr>
                <w:rFonts w:asciiTheme="minorHAnsi" w:hAnsiTheme="minorHAnsi" w:cstheme="minorHAnsi"/>
                <w:sz w:val="21"/>
                <w:szCs w:val="21"/>
              </w:rPr>
              <w:t xml:space="preserve">          Sr. ____________________________</w:t>
            </w:r>
          </w:p>
        </w:tc>
      </w:tr>
      <w:tr w:rsidR="008521F0" w:rsidRPr="000B605B" w14:paraId="4096B6BB" w14:textId="77777777" w:rsidTr="00FD1D2B">
        <w:tc>
          <w:tcPr>
            <w:tcW w:w="4459" w:type="dxa"/>
          </w:tcPr>
          <w:p w14:paraId="6CE127AC" w14:textId="77777777" w:rsidR="008521F0" w:rsidRPr="000B605B" w:rsidRDefault="008521F0" w:rsidP="00FD1D2B">
            <w:pPr>
              <w:jc w:val="both"/>
              <w:rPr>
                <w:rFonts w:asciiTheme="minorHAnsi" w:hAnsiTheme="minorHAnsi" w:cstheme="minorHAnsi"/>
                <w:i/>
                <w:sz w:val="21"/>
                <w:szCs w:val="21"/>
              </w:rPr>
            </w:pPr>
            <w:r w:rsidRPr="000B605B">
              <w:rPr>
                <w:rFonts w:asciiTheme="minorHAnsi" w:hAnsiTheme="minorHAnsi" w:cstheme="minorHAnsi"/>
                <w:i/>
                <w:sz w:val="21"/>
                <w:szCs w:val="21"/>
              </w:rPr>
              <w:t xml:space="preserve">                           cargo</w:t>
            </w:r>
          </w:p>
          <w:p w14:paraId="14BBD9A3" w14:textId="77777777" w:rsidR="008521F0" w:rsidRPr="000B605B" w:rsidRDefault="008521F0" w:rsidP="00FD1D2B">
            <w:pPr>
              <w:jc w:val="both"/>
              <w:rPr>
                <w:rFonts w:asciiTheme="minorHAnsi" w:hAnsiTheme="minorHAnsi" w:cstheme="minorHAnsi"/>
                <w:b/>
                <w:sz w:val="21"/>
                <w:szCs w:val="21"/>
              </w:rPr>
            </w:pPr>
            <w:r w:rsidRPr="000B605B">
              <w:rPr>
                <w:rFonts w:asciiTheme="minorHAnsi" w:hAnsiTheme="minorHAnsi" w:cstheme="minorHAnsi"/>
                <w:b/>
                <w:sz w:val="21"/>
                <w:szCs w:val="21"/>
              </w:rPr>
              <w:t xml:space="preserve">                  YPFB - ENTIDAD</w:t>
            </w:r>
          </w:p>
        </w:tc>
        <w:tc>
          <w:tcPr>
            <w:tcW w:w="4664" w:type="dxa"/>
          </w:tcPr>
          <w:p w14:paraId="05990847" w14:textId="77777777" w:rsidR="008521F0" w:rsidRPr="000B605B" w:rsidRDefault="008521F0" w:rsidP="00FD1D2B">
            <w:pPr>
              <w:jc w:val="both"/>
              <w:rPr>
                <w:rFonts w:asciiTheme="minorHAnsi" w:hAnsiTheme="minorHAnsi" w:cstheme="minorHAnsi"/>
                <w:i/>
                <w:sz w:val="21"/>
                <w:szCs w:val="21"/>
              </w:rPr>
            </w:pPr>
            <w:r w:rsidRPr="000B605B">
              <w:rPr>
                <w:rFonts w:asciiTheme="minorHAnsi" w:hAnsiTheme="minorHAnsi" w:cstheme="minorHAnsi"/>
                <w:i/>
                <w:sz w:val="21"/>
                <w:szCs w:val="21"/>
              </w:rPr>
              <w:t xml:space="preserve">                          Nombre empresa</w:t>
            </w:r>
          </w:p>
          <w:p w14:paraId="5ADF38E6" w14:textId="77777777" w:rsidR="008521F0" w:rsidRPr="000B605B" w:rsidRDefault="008521F0" w:rsidP="00FD1D2B">
            <w:pPr>
              <w:jc w:val="both"/>
              <w:rPr>
                <w:rFonts w:asciiTheme="minorHAnsi" w:hAnsiTheme="minorHAnsi" w:cstheme="minorHAnsi"/>
                <w:b/>
                <w:sz w:val="21"/>
                <w:szCs w:val="21"/>
              </w:rPr>
            </w:pPr>
            <w:r w:rsidRPr="000B605B">
              <w:rPr>
                <w:rFonts w:asciiTheme="minorHAnsi" w:hAnsiTheme="minorHAnsi" w:cstheme="minorHAnsi"/>
                <w:b/>
                <w:sz w:val="21"/>
                <w:szCs w:val="21"/>
              </w:rPr>
              <w:t xml:space="preserve">                            CONTRATISTA</w:t>
            </w:r>
          </w:p>
        </w:tc>
      </w:tr>
    </w:tbl>
    <w:p w14:paraId="78A129F9" w14:textId="77777777" w:rsidR="002F1169" w:rsidRPr="000B605B" w:rsidRDefault="002F1169" w:rsidP="002F1169">
      <w:pPr>
        <w:jc w:val="center"/>
        <w:rPr>
          <w:rFonts w:asciiTheme="minorHAnsi" w:hAnsiTheme="minorHAnsi" w:cstheme="minorHAnsi"/>
          <w:b/>
          <w:bCs/>
          <w:sz w:val="22"/>
          <w:szCs w:val="22"/>
        </w:rPr>
      </w:pPr>
    </w:p>
    <w:p w14:paraId="59D432D0" w14:textId="77777777" w:rsidR="002F1169" w:rsidRPr="000B605B" w:rsidRDefault="002F1169" w:rsidP="002F1169">
      <w:pPr>
        <w:jc w:val="center"/>
        <w:rPr>
          <w:rFonts w:asciiTheme="minorHAnsi" w:hAnsiTheme="minorHAnsi" w:cstheme="minorHAnsi"/>
          <w:b/>
          <w:bCs/>
          <w:sz w:val="22"/>
          <w:szCs w:val="22"/>
          <w:lang w:val="es-ES_tradnl"/>
        </w:rPr>
      </w:pPr>
    </w:p>
    <w:p w14:paraId="3CAE2B0E" w14:textId="77777777" w:rsidR="002F1169" w:rsidRPr="000B605B" w:rsidRDefault="002F1169" w:rsidP="002F1169">
      <w:pPr>
        <w:tabs>
          <w:tab w:val="left" w:pos="2581"/>
        </w:tabs>
        <w:rPr>
          <w:rFonts w:asciiTheme="minorHAnsi" w:hAnsiTheme="minorHAnsi" w:cstheme="minorHAnsi"/>
          <w:b/>
          <w:bCs/>
          <w:sz w:val="22"/>
          <w:szCs w:val="22"/>
          <w:lang w:val="es-ES_tradnl"/>
        </w:rPr>
      </w:pPr>
      <w:r w:rsidRPr="000B605B">
        <w:rPr>
          <w:rFonts w:asciiTheme="minorHAnsi" w:hAnsiTheme="minorHAnsi" w:cstheme="minorHAnsi"/>
          <w:b/>
          <w:bCs/>
          <w:sz w:val="22"/>
          <w:szCs w:val="22"/>
          <w:lang w:val="es-ES_tradnl"/>
        </w:rPr>
        <w:tab/>
      </w:r>
    </w:p>
    <w:sectPr w:rsidR="002F1169" w:rsidRPr="000B605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8996B" w14:textId="77777777" w:rsidR="00721E81" w:rsidRDefault="00721E81">
      <w:r>
        <w:separator/>
      </w:r>
    </w:p>
  </w:endnote>
  <w:endnote w:type="continuationSeparator" w:id="0">
    <w:p w14:paraId="457E30A6" w14:textId="77777777" w:rsidR="00721E81" w:rsidRDefault="0072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D1D2B" w:rsidRDefault="00FD1D2B">
    <w:pPr>
      <w:pStyle w:val="Piedepgina"/>
      <w:jc w:val="right"/>
    </w:pPr>
    <w:r>
      <w:fldChar w:fldCharType="begin"/>
    </w:r>
    <w:r>
      <w:instrText xml:space="preserve"> PAGE   \* MERGEFORMAT </w:instrText>
    </w:r>
    <w:r>
      <w:fldChar w:fldCharType="separate"/>
    </w:r>
    <w:r w:rsidR="00190AEE">
      <w:rPr>
        <w:noProof/>
      </w:rPr>
      <w:t>2</w:t>
    </w:r>
    <w:r>
      <w:fldChar w:fldCharType="end"/>
    </w:r>
  </w:p>
  <w:p w14:paraId="1280C022" w14:textId="77777777" w:rsidR="00FD1D2B" w:rsidRDefault="00FD1D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1EDEB" w14:textId="77777777" w:rsidR="00721E81" w:rsidRDefault="00721E81">
      <w:r>
        <w:separator/>
      </w:r>
    </w:p>
  </w:footnote>
  <w:footnote w:type="continuationSeparator" w:id="0">
    <w:p w14:paraId="57D89A38" w14:textId="77777777" w:rsidR="00721E81" w:rsidRDefault="00721E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A5B6AC5"/>
    <w:multiLevelType w:val="hybridMultilevel"/>
    <w:tmpl w:val="6D1089FC"/>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375063C"/>
    <w:multiLevelType w:val="hybridMultilevel"/>
    <w:tmpl w:val="619E66C4"/>
    <w:lvl w:ilvl="0" w:tplc="400A0017">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8"/>
  </w:num>
  <w:num w:numId="4">
    <w:abstractNumId w:val="10"/>
  </w:num>
  <w:num w:numId="5">
    <w:abstractNumId w:val="26"/>
  </w:num>
  <w:num w:numId="6">
    <w:abstractNumId w:val="28"/>
  </w:num>
  <w:num w:numId="7">
    <w:abstractNumId w:val="0"/>
  </w:num>
  <w:num w:numId="8">
    <w:abstractNumId w:val="52"/>
  </w:num>
  <w:num w:numId="9">
    <w:abstractNumId w:val="20"/>
  </w:num>
  <w:num w:numId="10">
    <w:abstractNumId w:val="57"/>
  </w:num>
  <w:num w:numId="11">
    <w:abstractNumId w:val="9"/>
  </w:num>
  <w:num w:numId="12">
    <w:abstractNumId w:val="8"/>
  </w:num>
  <w:num w:numId="13">
    <w:abstractNumId w:val="11"/>
  </w:num>
  <w:num w:numId="14">
    <w:abstractNumId w:val="40"/>
  </w:num>
  <w:num w:numId="15">
    <w:abstractNumId w:val="39"/>
  </w:num>
  <w:num w:numId="16">
    <w:abstractNumId w:val="44"/>
  </w:num>
  <w:num w:numId="17">
    <w:abstractNumId w:val="14"/>
  </w:num>
  <w:num w:numId="18">
    <w:abstractNumId w:val="2"/>
  </w:num>
  <w:num w:numId="19">
    <w:abstractNumId w:val="50"/>
  </w:num>
  <w:num w:numId="20">
    <w:abstractNumId w:val="47"/>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3"/>
  </w:num>
  <w:num w:numId="27">
    <w:abstractNumId w:val="45"/>
  </w:num>
  <w:num w:numId="28">
    <w:abstractNumId w:val="38"/>
  </w:num>
  <w:num w:numId="29">
    <w:abstractNumId w:val="35"/>
  </w:num>
  <w:num w:numId="30">
    <w:abstractNumId w:val="54"/>
  </w:num>
  <w:num w:numId="31">
    <w:abstractNumId w:val="25"/>
  </w:num>
  <w:num w:numId="32">
    <w:abstractNumId w:val="30"/>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32"/>
  </w:num>
  <w:num w:numId="39">
    <w:abstractNumId w:val="43"/>
  </w:num>
  <w:num w:numId="40">
    <w:abstractNumId w:val="55"/>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1"/>
  </w:num>
  <w:num w:numId="45">
    <w:abstractNumId w:val="49"/>
  </w:num>
  <w:num w:numId="46">
    <w:abstractNumId w:val="51"/>
  </w:num>
  <w:num w:numId="47">
    <w:abstractNumId w:val="22"/>
  </w:num>
  <w:num w:numId="48">
    <w:abstractNumId w:val="15"/>
  </w:num>
  <w:num w:numId="49">
    <w:abstractNumId w:val="6"/>
  </w:num>
  <w:num w:numId="50">
    <w:abstractNumId w:val="56"/>
  </w:num>
  <w:num w:numId="51">
    <w:abstractNumId w:val="46"/>
  </w:num>
  <w:num w:numId="52">
    <w:abstractNumId w:val="31"/>
  </w:num>
  <w:num w:numId="53">
    <w:abstractNumId w:val="18"/>
  </w:num>
  <w:num w:numId="54">
    <w:abstractNumId w:val="36"/>
  </w:num>
  <w:num w:numId="55">
    <w:abstractNumId w:val="29"/>
  </w:num>
  <w:num w:numId="56">
    <w:abstractNumId w:val="24"/>
  </w:num>
  <w:num w:numId="57">
    <w:abstractNumId w:val="1"/>
  </w:num>
  <w:num w:numId="58">
    <w:abstractNumId w:val="12"/>
  </w:num>
  <w:num w:numId="59">
    <w:abstractNumId w:val="23"/>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05B"/>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AEE"/>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DED"/>
    <w:rsid w:val="00262E54"/>
    <w:rsid w:val="00262F53"/>
    <w:rsid w:val="00263295"/>
    <w:rsid w:val="00263B42"/>
    <w:rsid w:val="00264292"/>
    <w:rsid w:val="00264398"/>
    <w:rsid w:val="002646E5"/>
    <w:rsid w:val="00264D96"/>
    <w:rsid w:val="00264EAF"/>
    <w:rsid w:val="002650AA"/>
    <w:rsid w:val="00265242"/>
    <w:rsid w:val="002653DF"/>
    <w:rsid w:val="0026569C"/>
    <w:rsid w:val="002656A1"/>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0A1"/>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F89"/>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D38"/>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DB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06"/>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46D1"/>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7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E81"/>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1F0"/>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630"/>
    <w:rsid w:val="00896830"/>
    <w:rsid w:val="00896ADA"/>
    <w:rsid w:val="00896B4B"/>
    <w:rsid w:val="00896B95"/>
    <w:rsid w:val="008973C8"/>
    <w:rsid w:val="0089741D"/>
    <w:rsid w:val="00897791"/>
    <w:rsid w:val="00897820"/>
    <w:rsid w:val="008978CB"/>
    <w:rsid w:val="008A026D"/>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04D"/>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657"/>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1E1"/>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94D"/>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026"/>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03B"/>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4137"/>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1D2B"/>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21F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21F0"/>
    <w:pPr>
      <w:ind w:left="708"/>
    </w:pPr>
    <w:rPr>
      <w:rFonts w:eastAsia="Calibri"/>
      <w:lang w:eastAsia="es-ES"/>
    </w:rPr>
  </w:style>
  <w:style w:type="table" w:customStyle="1" w:styleId="Listaclara-nfasis11">
    <w:name w:val="Lista clara - Énfasis 11"/>
    <w:basedOn w:val="Tablanormal"/>
    <w:uiPriority w:val="61"/>
    <w:rsid w:val="008521F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21F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21F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21F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21F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21F0"/>
    <w:rPr>
      <w:rFonts w:ascii="Times New Roman" w:hAnsi="Times New Roman" w:cs="Times New Roman"/>
      <w:sz w:val="18"/>
      <w:szCs w:val="18"/>
    </w:rPr>
  </w:style>
  <w:style w:type="paragraph" w:styleId="Lista">
    <w:name w:val="List"/>
    <w:basedOn w:val="Normal"/>
    <w:unhideWhenUsed/>
    <w:rsid w:val="008521F0"/>
    <w:pPr>
      <w:ind w:left="283" w:hanging="283"/>
      <w:contextualSpacing/>
    </w:pPr>
    <w:rPr>
      <w:rFonts w:ascii="Verdana" w:hAnsi="Verdana"/>
      <w:sz w:val="16"/>
      <w:szCs w:val="16"/>
      <w:lang w:eastAsia="es-ES"/>
    </w:rPr>
  </w:style>
  <w:style w:type="paragraph" w:styleId="Lista3">
    <w:name w:val="List 3"/>
    <w:basedOn w:val="Normal"/>
    <w:unhideWhenUsed/>
    <w:rsid w:val="008521F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21F0"/>
    <w:rPr>
      <w:rFonts w:ascii="Verdana" w:hAnsi="Verdana"/>
      <w:sz w:val="16"/>
      <w:szCs w:val="16"/>
      <w:lang w:eastAsia="es-ES"/>
    </w:rPr>
  </w:style>
  <w:style w:type="character" w:customStyle="1" w:styleId="SaludoCar">
    <w:name w:val="Saludo Car"/>
    <w:basedOn w:val="Fuentedeprrafopredeter"/>
    <w:link w:val="Saludo"/>
    <w:uiPriority w:val="99"/>
    <w:rsid w:val="008521F0"/>
    <w:rPr>
      <w:rFonts w:ascii="Verdana" w:hAnsi="Verdana"/>
      <w:sz w:val="16"/>
      <w:szCs w:val="16"/>
      <w:lang w:val="es-ES" w:eastAsia="es-ES"/>
    </w:rPr>
  </w:style>
  <w:style w:type="paragraph" w:styleId="Continuarlista">
    <w:name w:val="List Continue"/>
    <w:basedOn w:val="Normal"/>
    <w:uiPriority w:val="99"/>
    <w:unhideWhenUsed/>
    <w:rsid w:val="008521F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21F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21F0"/>
    <w:rPr>
      <w:rFonts w:ascii="Verdana" w:hAnsi="Verdana"/>
      <w:sz w:val="16"/>
      <w:szCs w:val="16"/>
      <w:lang w:val="es-ES" w:eastAsia="es-ES"/>
    </w:rPr>
  </w:style>
  <w:style w:type="paragraph" w:styleId="Descripcin">
    <w:name w:val="caption"/>
    <w:basedOn w:val="Normal"/>
    <w:next w:val="Normal"/>
    <w:uiPriority w:val="35"/>
    <w:semiHidden/>
    <w:unhideWhenUsed/>
    <w:qFormat/>
    <w:rsid w:val="008521F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21F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7305823">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29BE6-0385-451C-B94F-FF40EE97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61</Pages>
  <Words>22879</Words>
  <Characters>130187</Characters>
  <Application>Microsoft Office Word</Application>
  <DocSecurity>0</DocSecurity>
  <Lines>5660</Lines>
  <Paragraphs>2218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150848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26</cp:revision>
  <cp:lastPrinted>2017-03-15T22:17:00Z</cp:lastPrinted>
  <dcterms:created xsi:type="dcterms:W3CDTF">2016-05-05T15:09:00Z</dcterms:created>
  <dcterms:modified xsi:type="dcterms:W3CDTF">2017-03-15T22:19:00Z</dcterms:modified>
</cp:coreProperties>
</file>