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2B17B" w14:textId="77777777"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n-US" w:eastAsia="en-US"/>
        </w:rPr>
        <mc:AlternateContent>
          <mc:Choice Requires="wps">
            <w:drawing>
              <wp:anchor distT="0" distB="0" distL="114300" distR="114300" simplePos="0" relativeHeight="251660288" behindDoc="0" locked="0" layoutInCell="1" allowOverlap="1" wp14:anchorId="1E7279F4" wp14:editId="28BD478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7AE007"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n-US" w:eastAsia="en-US"/>
        </w:rPr>
        <mc:AlternateContent>
          <mc:Choice Requires="wps">
            <w:drawing>
              <wp:anchor distT="0" distB="0" distL="114300" distR="114300" simplePos="0" relativeHeight="251658240" behindDoc="0" locked="0" layoutInCell="1" allowOverlap="1" wp14:anchorId="006CECBE" wp14:editId="6DC2F66F">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13082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n-US" w:eastAsia="en-US"/>
        </w:rPr>
        <mc:AlternateContent>
          <mc:Choice Requires="wps">
            <w:drawing>
              <wp:anchor distT="0" distB="0" distL="114300" distR="114300" simplePos="0" relativeHeight="251656192" behindDoc="0" locked="0" layoutInCell="1" allowOverlap="1" wp14:anchorId="6B74F01E" wp14:editId="002C9495">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D3B59EB" w14:textId="77777777" w:rsidR="00DF6308" w:rsidRPr="00AD6AF2" w:rsidRDefault="00DF6308" w:rsidP="00B26F20">
                            <w:pPr>
                              <w:ind w:right="930"/>
                              <w:jc w:val="center"/>
                              <w:rPr>
                                <w:rFonts w:ascii="Century Gothic" w:hAnsi="Century Gothic"/>
                                <w:sz w:val="14"/>
                                <w:lang w:val="es-ES_tradnl"/>
                              </w:rPr>
                            </w:pPr>
                          </w:p>
                          <w:p w14:paraId="58F55247" w14:textId="77777777" w:rsidR="00DF6308" w:rsidRDefault="00DF630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14:paraId="566259B0" w14:textId="77777777" w:rsidR="00DF6308" w:rsidRPr="00AD6AF2" w:rsidRDefault="00DF630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74F01E"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14:paraId="2D3B59EB" w14:textId="77777777" w:rsidR="00DF6308" w:rsidRPr="00AD6AF2" w:rsidRDefault="00DF6308" w:rsidP="00B26F20">
                      <w:pPr>
                        <w:ind w:right="930"/>
                        <w:jc w:val="center"/>
                        <w:rPr>
                          <w:rFonts w:ascii="Century Gothic" w:hAnsi="Century Gothic"/>
                          <w:sz w:val="14"/>
                          <w:lang w:val="es-ES_tradnl"/>
                        </w:rPr>
                      </w:pPr>
                    </w:p>
                    <w:p w14:paraId="58F55247" w14:textId="77777777" w:rsidR="00DF6308" w:rsidRDefault="00DF630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14:paraId="566259B0" w14:textId="77777777" w:rsidR="00DF6308" w:rsidRPr="00AD6AF2" w:rsidRDefault="00DF630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n-US" w:eastAsia="en-US"/>
        </w:rPr>
        <w:drawing>
          <wp:anchor distT="0" distB="0" distL="114300" distR="114300" simplePos="0" relativeHeight="251662336" behindDoc="0" locked="0" layoutInCell="1" allowOverlap="1" wp14:anchorId="494CB7F9" wp14:editId="1F3AACDE">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6FACC0" w14:textId="77777777"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n-US" w:eastAsia="en-US"/>
        </w:rPr>
        <mc:AlternateContent>
          <mc:Choice Requires="wps">
            <w:drawing>
              <wp:anchor distT="0" distB="0" distL="114300" distR="114300" simplePos="0" relativeHeight="251654144" behindDoc="0" locked="0" layoutInCell="1" allowOverlap="1" wp14:anchorId="2906879B" wp14:editId="7A8D1FAB">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40914B9" w14:textId="77777777" w:rsidR="00DF6308" w:rsidRPr="00B26F20" w:rsidRDefault="00DF6308" w:rsidP="00BC21BB">
                            <w:pPr>
                              <w:pStyle w:val="Ttulo1"/>
                              <w:ind w:left="142"/>
                              <w:jc w:val="center"/>
                              <w:rPr>
                                <w:rFonts w:ascii="Century Gothic" w:hAnsi="Century Gothic"/>
                                <w:sz w:val="10"/>
                                <w:szCs w:val="28"/>
                              </w:rPr>
                            </w:pPr>
                          </w:p>
                          <w:p w14:paraId="0B6CB2A2" w14:textId="77777777" w:rsidR="00DF6308" w:rsidRDefault="00DF63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40DB7E2" w14:textId="77777777" w:rsidR="00DF6308" w:rsidRPr="00196858" w:rsidRDefault="00DF6308" w:rsidP="00196858"/>
                          <w:p w14:paraId="7D543A6E" w14:textId="77777777" w:rsidR="00DF6308" w:rsidRDefault="00DF6308" w:rsidP="00BC21BB">
                            <w:pPr>
                              <w:ind w:left="142"/>
                              <w:jc w:val="center"/>
                              <w:rPr>
                                <w:rFonts w:ascii="Verdana" w:hAnsi="Verdana"/>
                                <w:b/>
                              </w:rPr>
                            </w:pPr>
                          </w:p>
                          <w:p w14:paraId="23528C4B" w14:textId="77777777" w:rsidR="00DF6308" w:rsidRDefault="00DF6308"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F6599C2" wp14:editId="47C8707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0DCD650" w14:textId="77777777" w:rsidR="00DF6308" w:rsidRPr="00103622" w:rsidRDefault="00DF6308" w:rsidP="00963B46">
                            <w:pPr>
                              <w:ind w:left="142"/>
                              <w:jc w:val="center"/>
                              <w:rPr>
                                <w:rFonts w:ascii="Century Gothic" w:hAnsi="Century Gothic" w:cs="Arial"/>
                                <w:b/>
                                <w:sz w:val="32"/>
                                <w:szCs w:val="32"/>
                                <w:lang w:val="es-MX"/>
                              </w:rPr>
                            </w:pPr>
                          </w:p>
                          <w:p w14:paraId="23169654" w14:textId="77777777" w:rsidR="00DF6308" w:rsidRPr="00103622" w:rsidRDefault="00DF630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491D122" w14:textId="77777777" w:rsidR="00DF6308" w:rsidRDefault="00DF630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5910DD2B" w14:textId="77777777" w:rsidR="00DF6308" w:rsidRDefault="00DF6308" w:rsidP="00BC6236">
                            <w:pPr>
                              <w:jc w:val="center"/>
                              <w:rPr>
                                <w:rFonts w:ascii="Century Gothic" w:hAnsi="Century Gothic" w:cs="Arial"/>
                                <w:b/>
                                <w:sz w:val="28"/>
                                <w:szCs w:val="32"/>
                              </w:rPr>
                            </w:pPr>
                          </w:p>
                          <w:p w14:paraId="77018FF6" w14:textId="77777777" w:rsidR="00DF6308" w:rsidRDefault="00DF6308" w:rsidP="00BC6236">
                            <w:pPr>
                              <w:jc w:val="center"/>
                              <w:rPr>
                                <w:rFonts w:ascii="Century Gothic" w:hAnsi="Century Gothic" w:cs="Arial"/>
                                <w:b/>
                                <w:sz w:val="28"/>
                                <w:szCs w:val="32"/>
                              </w:rPr>
                            </w:pPr>
                          </w:p>
                          <w:p w14:paraId="11FCCC4D" w14:textId="77777777" w:rsidR="00DF6308" w:rsidRPr="00D94CE2" w:rsidRDefault="00DF630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A366A3C" w14:textId="77777777" w:rsidR="00DF6308" w:rsidRPr="00D94CE2" w:rsidRDefault="00DF6308" w:rsidP="003606AD">
                            <w:pPr>
                              <w:jc w:val="center"/>
                              <w:rPr>
                                <w:rFonts w:ascii="Century Gothic" w:hAnsi="Century Gothic"/>
                                <w:b/>
                                <w:sz w:val="28"/>
                                <w:szCs w:val="32"/>
                              </w:rPr>
                            </w:pPr>
                            <w:r w:rsidRPr="00D94CE2">
                              <w:rPr>
                                <w:rFonts w:ascii="Century Gothic" w:hAnsi="Century Gothic"/>
                                <w:b/>
                                <w:sz w:val="28"/>
                                <w:szCs w:val="32"/>
                              </w:rPr>
                              <w:t>EN EL MARCO DEL D.S. 29506</w:t>
                            </w:r>
                          </w:p>
                          <w:p w14:paraId="0496457C" w14:textId="77777777" w:rsidR="00DF6308" w:rsidRPr="00F40D69" w:rsidRDefault="00DF6308" w:rsidP="003606AD">
                            <w:pPr>
                              <w:ind w:left="142"/>
                              <w:jc w:val="center"/>
                              <w:rPr>
                                <w:rFonts w:ascii="Century Gothic" w:hAnsi="Century Gothic" w:cs="Arial"/>
                                <w:b/>
                                <w:sz w:val="28"/>
                                <w:szCs w:val="28"/>
                              </w:rPr>
                            </w:pPr>
                          </w:p>
                          <w:p w14:paraId="13F456AE" w14:textId="77777777" w:rsidR="00DF6308" w:rsidRDefault="00DF6308" w:rsidP="003606AD">
                            <w:pPr>
                              <w:ind w:left="142"/>
                              <w:jc w:val="center"/>
                              <w:rPr>
                                <w:rFonts w:ascii="Century Gothic" w:hAnsi="Century Gothic" w:cs="Arial"/>
                                <w:b/>
                                <w:sz w:val="28"/>
                                <w:szCs w:val="28"/>
                                <w:lang w:val="es-MX"/>
                              </w:rPr>
                            </w:pPr>
                          </w:p>
                          <w:p w14:paraId="1FAE0045" w14:textId="77777777" w:rsidR="00DF6308" w:rsidRPr="00103622" w:rsidRDefault="00DF630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14D0D3D" w14:textId="77777777" w:rsidR="00DF6308" w:rsidRPr="005F6C94" w:rsidRDefault="00DF6308" w:rsidP="003606AD">
                            <w:pPr>
                              <w:ind w:left="142"/>
                              <w:rPr>
                                <w:rFonts w:ascii="Century Gothic" w:hAnsi="Century Gothic"/>
                                <w:b/>
                                <w:sz w:val="28"/>
                                <w:szCs w:val="28"/>
                                <w:lang w:val="es-MX"/>
                              </w:rPr>
                            </w:pPr>
                          </w:p>
                          <w:p w14:paraId="3401C383" w14:textId="77777777" w:rsidR="00DF6308" w:rsidRPr="00D94CE2" w:rsidRDefault="00DF630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ELÉCTRICO Y ATERRAMIENTO DE EESS DEL DCSC – GESTIÓN 2017</w:t>
                            </w:r>
                          </w:p>
                          <w:p w14:paraId="42B65739" w14:textId="77777777" w:rsidR="00DF6308" w:rsidRPr="00D94CE2" w:rsidRDefault="00DF6308" w:rsidP="003606AD">
                            <w:pPr>
                              <w:jc w:val="center"/>
                              <w:rPr>
                                <w:rFonts w:ascii="Century Gothic" w:hAnsi="Century Gothic" w:cs="Century Gothic"/>
                                <w:b/>
                                <w:bCs/>
                                <w:color w:val="FF0000"/>
                                <w:sz w:val="28"/>
                                <w:szCs w:val="28"/>
                              </w:rPr>
                            </w:pPr>
                          </w:p>
                          <w:p w14:paraId="683D0F5B" w14:textId="09FC4CE0" w:rsidR="00DF6308" w:rsidRPr="00D94CE2" w:rsidRDefault="00DF630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8243D">
                              <w:rPr>
                                <w:rFonts w:ascii="Century Gothic" w:hAnsi="Century Gothic" w:cs="Century Gothic"/>
                                <w:b/>
                                <w:bCs/>
                                <w:sz w:val="28"/>
                                <w:szCs w:val="28"/>
                              </w:rPr>
                              <w:t>: GCC-CDL-DCSC-11-17</w:t>
                            </w:r>
                          </w:p>
                          <w:p w14:paraId="0982F43F" w14:textId="77777777" w:rsidR="00DF6308" w:rsidRPr="00D94CE2" w:rsidRDefault="00DF6308" w:rsidP="003606AD">
                            <w:pPr>
                              <w:jc w:val="center"/>
                              <w:rPr>
                                <w:rFonts w:ascii="Century Gothic" w:hAnsi="Century Gothic" w:cs="Century Gothic"/>
                                <w:b/>
                                <w:bCs/>
                                <w:color w:val="FF0000"/>
                                <w:sz w:val="28"/>
                                <w:szCs w:val="28"/>
                              </w:rPr>
                            </w:pPr>
                          </w:p>
                          <w:p w14:paraId="7FE0D4B9" w14:textId="77777777" w:rsidR="00DF6308" w:rsidRPr="00D94CE2" w:rsidRDefault="00DF6308" w:rsidP="003606AD">
                            <w:pPr>
                              <w:jc w:val="center"/>
                              <w:rPr>
                                <w:rFonts w:ascii="Century Gothic" w:hAnsi="Century Gothic" w:cs="Century Gothic"/>
                                <w:b/>
                                <w:bCs/>
                                <w:color w:val="FF0000"/>
                                <w:sz w:val="28"/>
                                <w:szCs w:val="28"/>
                              </w:rPr>
                            </w:pPr>
                          </w:p>
                          <w:p w14:paraId="6F4DB41E" w14:textId="77777777" w:rsidR="00DF6308" w:rsidRPr="00752172" w:rsidRDefault="00DF6308" w:rsidP="003606AD">
                            <w:pPr>
                              <w:jc w:val="center"/>
                              <w:rPr>
                                <w:rFonts w:ascii="Century Gothic" w:hAnsi="Century Gothic"/>
                                <w:b/>
                                <w:sz w:val="28"/>
                                <w:szCs w:val="28"/>
                                <w:lang w:val="es-ES_tradnl"/>
                              </w:rPr>
                            </w:pPr>
                            <w:r w:rsidRPr="00752172">
                              <w:rPr>
                                <w:rFonts w:ascii="Century Gothic" w:hAnsi="Century Gothic" w:cs="Century Gothic"/>
                                <w:b/>
                                <w:bCs/>
                                <w:sz w:val="28"/>
                                <w:szCs w:val="28"/>
                              </w:rPr>
                              <w:t>(Primera Convocatoria</w:t>
                            </w:r>
                            <w:r w:rsidRPr="00752172">
                              <w:rPr>
                                <w:rFonts w:ascii="Century Gothic" w:hAnsi="Century Gothic"/>
                                <w:b/>
                                <w:sz w:val="28"/>
                                <w:szCs w:val="28"/>
                                <w:lang w:val="es-ES_tradnl"/>
                              </w:rPr>
                              <w:t>)</w:t>
                            </w:r>
                          </w:p>
                          <w:p w14:paraId="1303C6EE" w14:textId="77777777" w:rsidR="00DF6308" w:rsidRPr="00103622" w:rsidRDefault="00DF6308" w:rsidP="003606AD">
                            <w:pPr>
                              <w:jc w:val="center"/>
                              <w:rPr>
                                <w:rFonts w:ascii="Century Gothic" w:hAnsi="Century Gothic"/>
                                <w:sz w:val="32"/>
                                <w:szCs w:val="32"/>
                                <w:lang w:val="es-ES_tradnl"/>
                              </w:rPr>
                            </w:pPr>
                          </w:p>
                          <w:p w14:paraId="12F35ED2" w14:textId="77777777" w:rsidR="00DF6308" w:rsidRPr="00103622" w:rsidRDefault="00DF6308" w:rsidP="00BC21BB">
                            <w:pPr>
                              <w:ind w:right="930"/>
                              <w:jc w:val="center"/>
                              <w:rPr>
                                <w:rFonts w:ascii="Century Gothic" w:hAnsi="Century Gothic"/>
                                <w:sz w:val="32"/>
                                <w:szCs w:val="32"/>
                                <w:lang w:val="es-ES_tradnl"/>
                              </w:rPr>
                            </w:pPr>
                          </w:p>
                          <w:p w14:paraId="1D896746" w14:textId="77777777" w:rsidR="00DF6308" w:rsidRPr="00103622" w:rsidRDefault="00DF6308" w:rsidP="00BC21BB">
                            <w:pPr>
                              <w:ind w:right="930"/>
                              <w:jc w:val="center"/>
                              <w:rPr>
                                <w:rFonts w:ascii="Century Gothic" w:hAnsi="Century Gothic"/>
                                <w:sz w:val="32"/>
                                <w:szCs w:val="32"/>
                                <w:lang w:val="es-ES_tradnl"/>
                              </w:rPr>
                            </w:pPr>
                          </w:p>
                          <w:p w14:paraId="3B4B98C2" w14:textId="77777777" w:rsidR="00DF6308" w:rsidRDefault="00DF6308" w:rsidP="00BC21BB">
                            <w:pPr>
                              <w:ind w:right="930"/>
                              <w:jc w:val="center"/>
                              <w:rPr>
                                <w:rFonts w:ascii="Century Gothic" w:hAnsi="Century Gothic"/>
                                <w:lang w:val="es-ES_tradnl"/>
                              </w:rPr>
                            </w:pPr>
                          </w:p>
                          <w:p w14:paraId="5E302A62" w14:textId="77777777" w:rsidR="00DF6308" w:rsidRPr="009C5A35" w:rsidRDefault="00DF630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6879B"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14:paraId="240914B9" w14:textId="77777777" w:rsidR="00DF6308" w:rsidRPr="00B26F20" w:rsidRDefault="00DF6308" w:rsidP="00BC21BB">
                      <w:pPr>
                        <w:pStyle w:val="Ttulo1"/>
                        <w:ind w:left="142"/>
                        <w:jc w:val="center"/>
                        <w:rPr>
                          <w:rFonts w:ascii="Century Gothic" w:hAnsi="Century Gothic"/>
                          <w:sz w:val="10"/>
                          <w:szCs w:val="28"/>
                        </w:rPr>
                      </w:pPr>
                    </w:p>
                    <w:p w14:paraId="0B6CB2A2" w14:textId="77777777" w:rsidR="00DF6308" w:rsidRDefault="00DF63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40DB7E2" w14:textId="77777777" w:rsidR="00DF6308" w:rsidRPr="00196858" w:rsidRDefault="00DF6308" w:rsidP="00196858"/>
                    <w:p w14:paraId="7D543A6E" w14:textId="77777777" w:rsidR="00DF6308" w:rsidRDefault="00DF6308" w:rsidP="00BC21BB">
                      <w:pPr>
                        <w:ind w:left="142"/>
                        <w:jc w:val="center"/>
                        <w:rPr>
                          <w:rFonts w:ascii="Verdana" w:hAnsi="Verdana"/>
                          <w:b/>
                        </w:rPr>
                      </w:pPr>
                    </w:p>
                    <w:p w14:paraId="23528C4B" w14:textId="77777777" w:rsidR="00DF6308" w:rsidRDefault="00DF6308" w:rsidP="00963B46">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F6599C2" wp14:editId="47C87075">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0DCD650" w14:textId="77777777" w:rsidR="00DF6308" w:rsidRPr="00103622" w:rsidRDefault="00DF6308" w:rsidP="00963B46">
                      <w:pPr>
                        <w:ind w:left="142"/>
                        <w:jc w:val="center"/>
                        <w:rPr>
                          <w:rFonts w:ascii="Century Gothic" w:hAnsi="Century Gothic" w:cs="Arial"/>
                          <w:b/>
                          <w:sz w:val="32"/>
                          <w:szCs w:val="32"/>
                          <w:lang w:val="es-MX"/>
                        </w:rPr>
                      </w:pPr>
                    </w:p>
                    <w:p w14:paraId="23169654" w14:textId="77777777" w:rsidR="00DF6308" w:rsidRPr="00103622" w:rsidRDefault="00DF630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491D122" w14:textId="77777777" w:rsidR="00DF6308" w:rsidRDefault="00DF630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5910DD2B" w14:textId="77777777" w:rsidR="00DF6308" w:rsidRDefault="00DF6308" w:rsidP="00BC6236">
                      <w:pPr>
                        <w:jc w:val="center"/>
                        <w:rPr>
                          <w:rFonts w:ascii="Century Gothic" w:hAnsi="Century Gothic" w:cs="Arial"/>
                          <w:b/>
                          <w:sz w:val="28"/>
                          <w:szCs w:val="32"/>
                        </w:rPr>
                      </w:pPr>
                    </w:p>
                    <w:p w14:paraId="77018FF6" w14:textId="77777777" w:rsidR="00DF6308" w:rsidRDefault="00DF6308" w:rsidP="00BC6236">
                      <w:pPr>
                        <w:jc w:val="center"/>
                        <w:rPr>
                          <w:rFonts w:ascii="Century Gothic" w:hAnsi="Century Gothic" w:cs="Arial"/>
                          <w:b/>
                          <w:sz w:val="28"/>
                          <w:szCs w:val="32"/>
                        </w:rPr>
                      </w:pPr>
                    </w:p>
                    <w:p w14:paraId="11FCCC4D" w14:textId="77777777" w:rsidR="00DF6308" w:rsidRPr="00D94CE2" w:rsidRDefault="00DF630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A366A3C" w14:textId="77777777" w:rsidR="00DF6308" w:rsidRPr="00D94CE2" w:rsidRDefault="00DF6308" w:rsidP="003606AD">
                      <w:pPr>
                        <w:jc w:val="center"/>
                        <w:rPr>
                          <w:rFonts w:ascii="Century Gothic" w:hAnsi="Century Gothic"/>
                          <w:b/>
                          <w:sz w:val="28"/>
                          <w:szCs w:val="32"/>
                        </w:rPr>
                      </w:pPr>
                      <w:r w:rsidRPr="00D94CE2">
                        <w:rPr>
                          <w:rFonts w:ascii="Century Gothic" w:hAnsi="Century Gothic"/>
                          <w:b/>
                          <w:sz w:val="28"/>
                          <w:szCs w:val="32"/>
                        </w:rPr>
                        <w:t>EN EL MARCO DEL D.S. 29506</w:t>
                      </w:r>
                    </w:p>
                    <w:p w14:paraId="0496457C" w14:textId="77777777" w:rsidR="00DF6308" w:rsidRPr="00F40D69" w:rsidRDefault="00DF6308" w:rsidP="003606AD">
                      <w:pPr>
                        <w:ind w:left="142"/>
                        <w:jc w:val="center"/>
                        <w:rPr>
                          <w:rFonts w:ascii="Century Gothic" w:hAnsi="Century Gothic" w:cs="Arial"/>
                          <w:b/>
                          <w:sz w:val="28"/>
                          <w:szCs w:val="28"/>
                        </w:rPr>
                      </w:pPr>
                    </w:p>
                    <w:p w14:paraId="13F456AE" w14:textId="77777777" w:rsidR="00DF6308" w:rsidRDefault="00DF6308" w:rsidP="003606AD">
                      <w:pPr>
                        <w:ind w:left="142"/>
                        <w:jc w:val="center"/>
                        <w:rPr>
                          <w:rFonts w:ascii="Century Gothic" w:hAnsi="Century Gothic" w:cs="Arial"/>
                          <w:b/>
                          <w:sz w:val="28"/>
                          <w:szCs w:val="28"/>
                          <w:lang w:val="es-MX"/>
                        </w:rPr>
                      </w:pPr>
                    </w:p>
                    <w:p w14:paraId="1FAE0045" w14:textId="77777777" w:rsidR="00DF6308" w:rsidRPr="00103622" w:rsidRDefault="00DF630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14D0D3D" w14:textId="77777777" w:rsidR="00DF6308" w:rsidRPr="005F6C94" w:rsidRDefault="00DF6308" w:rsidP="003606AD">
                      <w:pPr>
                        <w:ind w:left="142"/>
                        <w:rPr>
                          <w:rFonts w:ascii="Century Gothic" w:hAnsi="Century Gothic"/>
                          <w:b/>
                          <w:sz w:val="28"/>
                          <w:szCs w:val="28"/>
                          <w:lang w:val="es-MX"/>
                        </w:rPr>
                      </w:pPr>
                    </w:p>
                    <w:p w14:paraId="3401C383" w14:textId="77777777" w:rsidR="00DF6308" w:rsidRPr="00D94CE2" w:rsidRDefault="00DF630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ELÉCTRICO Y ATERRAMIENTO DE EESS DEL DCSC – GESTIÓN 2017</w:t>
                      </w:r>
                    </w:p>
                    <w:p w14:paraId="42B65739" w14:textId="77777777" w:rsidR="00DF6308" w:rsidRPr="00D94CE2" w:rsidRDefault="00DF6308" w:rsidP="003606AD">
                      <w:pPr>
                        <w:jc w:val="center"/>
                        <w:rPr>
                          <w:rFonts w:ascii="Century Gothic" w:hAnsi="Century Gothic" w:cs="Century Gothic"/>
                          <w:b/>
                          <w:bCs/>
                          <w:color w:val="FF0000"/>
                          <w:sz w:val="28"/>
                          <w:szCs w:val="28"/>
                        </w:rPr>
                      </w:pPr>
                    </w:p>
                    <w:p w14:paraId="683D0F5B" w14:textId="09FC4CE0" w:rsidR="00DF6308" w:rsidRPr="00D94CE2" w:rsidRDefault="00DF630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18243D">
                        <w:rPr>
                          <w:rFonts w:ascii="Century Gothic" w:hAnsi="Century Gothic" w:cs="Century Gothic"/>
                          <w:b/>
                          <w:bCs/>
                          <w:sz w:val="28"/>
                          <w:szCs w:val="28"/>
                        </w:rPr>
                        <w:t>: GCC-CDL-DCSC-11-17</w:t>
                      </w:r>
                    </w:p>
                    <w:p w14:paraId="0982F43F" w14:textId="77777777" w:rsidR="00DF6308" w:rsidRPr="00D94CE2" w:rsidRDefault="00DF6308" w:rsidP="003606AD">
                      <w:pPr>
                        <w:jc w:val="center"/>
                        <w:rPr>
                          <w:rFonts w:ascii="Century Gothic" w:hAnsi="Century Gothic" w:cs="Century Gothic"/>
                          <w:b/>
                          <w:bCs/>
                          <w:color w:val="FF0000"/>
                          <w:sz w:val="28"/>
                          <w:szCs w:val="28"/>
                        </w:rPr>
                      </w:pPr>
                    </w:p>
                    <w:p w14:paraId="7FE0D4B9" w14:textId="77777777" w:rsidR="00DF6308" w:rsidRPr="00D94CE2" w:rsidRDefault="00DF6308" w:rsidP="003606AD">
                      <w:pPr>
                        <w:jc w:val="center"/>
                        <w:rPr>
                          <w:rFonts w:ascii="Century Gothic" w:hAnsi="Century Gothic" w:cs="Century Gothic"/>
                          <w:b/>
                          <w:bCs/>
                          <w:color w:val="FF0000"/>
                          <w:sz w:val="28"/>
                          <w:szCs w:val="28"/>
                        </w:rPr>
                      </w:pPr>
                    </w:p>
                    <w:p w14:paraId="6F4DB41E" w14:textId="77777777" w:rsidR="00DF6308" w:rsidRPr="00752172" w:rsidRDefault="00DF6308" w:rsidP="003606AD">
                      <w:pPr>
                        <w:jc w:val="center"/>
                        <w:rPr>
                          <w:rFonts w:ascii="Century Gothic" w:hAnsi="Century Gothic"/>
                          <w:b/>
                          <w:sz w:val="28"/>
                          <w:szCs w:val="28"/>
                          <w:lang w:val="es-ES_tradnl"/>
                        </w:rPr>
                      </w:pPr>
                      <w:r w:rsidRPr="00752172">
                        <w:rPr>
                          <w:rFonts w:ascii="Century Gothic" w:hAnsi="Century Gothic" w:cs="Century Gothic"/>
                          <w:b/>
                          <w:bCs/>
                          <w:sz w:val="28"/>
                          <w:szCs w:val="28"/>
                        </w:rPr>
                        <w:t>(Primera Convocatoria</w:t>
                      </w:r>
                      <w:r w:rsidRPr="00752172">
                        <w:rPr>
                          <w:rFonts w:ascii="Century Gothic" w:hAnsi="Century Gothic"/>
                          <w:b/>
                          <w:sz w:val="28"/>
                          <w:szCs w:val="28"/>
                          <w:lang w:val="es-ES_tradnl"/>
                        </w:rPr>
                        <w:t>)</w:t>
                      </w:r>
                    </w:p>
                    <w:p w14:paraId="1303C6EE" w14:textId="77777777" w:rsidR="00DF6308" w:rsidRPr="00103622" w:rsidRDefault="00DF6308" w:rsidP="003606AD">
                      <w:pPr>
                        <w:jc w:val="center"/>
                        <w:rPr>
                          <w:rFonts w:ascii="Century Gothic" w:hAnsi="Century Gothic"/>
                          <w:sz w:val="32"/>
                          <w:szCs w:val="32"/>
                          <w:lang w:val="es-ES_tradnl"/>
                        </w:rPr>
                      </w:pPr>
                    </w:p>
                    <w:p w14:paraId="12F35ED2" w14:textId="77777777" w:rsidR="00DF6308" w:rsidRPr="00103622" w:rsidRDefault="00DF6308" w:rsidP="00BC21BB">
                      <w:pPr>
                        <w:ind w:right="930"/>
                        <w:jc w:val="center"/>
                        <w:rPr>
                          <w:rFonts w:ascii="Century Gothic" w:hAnsi="Century Gothic"/>
                          <w:sz w:val="32"/>
                          <w:szCs w:val="32"/>
                          <w:lang w:val="es-ES_tradnl"/>
                        </w:rPr>
                      </w:pPr>
                    </w:p>
                    <w:p w14:paraId="1D896746" w14:textId="77777777" w:rsidR="00DF6308" w:rsidRPr="00103622" w:rsidRDefault="00DF6308" w:rsidP="00BC21BB">
                      <w:pPr>
                        <w:ind w:right="930"/>
                        <w:jc w:val="center"/>
                        <w:rPr>
                          <w:rFonts w:ascii="Century Gothic" w:hAnsi="Century Gothic"/>
                          <w:sz w:val="32"/>
                          <w:szCs w:val="32"/>
                          <w:lang w:val="es-ES_tradnl"/>
                        </w:rPr>
                      </w:pPr>
                    </w:p>
                    <w:p w14:paraId="3B4B98C2" w14:textId="77777777" w:rsidR="00DF6308" w:rsidRDefault="00DF6308" w:rsidP="00BC21BB">
                      <w:pPr>
                        <w:ind w:right="930"/>
                        <w:jc w:val="center"/>
                        <w:rPr>
                          <w:rFonts w:ascii="Century Gothic" w:hAnsi="Century Gothic"/>
                          <w:lang w:val="es-ES_tradnl"/>
                        </w:rPr>
                      </w:pPr>
                    </w:p>
                    <w:p w14:paraId="5E302A62" w14:textId="77777777" w:rsidR="00DF6308" w:rsidRPr="009C5A35" w:rsidRDefault="00DF6308" w:rsidP="00BC21BB">
                      <w:pPr>
                        <w:ind w:right="930"/>
                        <w:jc w:val="center"/>
                        <w:rPr>
                          <w:rFonts w:ascii="Century Gothic" w:hAnsi="Century Gothic"/>
                          <w:lang w:val="es-ES_tradnl"/>
                        </w:rPr>
                      </w:pPr>
                    </w:p>
                  </w:txbxContent>
                </v:textbox>
              </v:roundrect>
            </w:pict>
          </mc:Fallback>
        </mc:AlternateContent>
      </w:r>
    </w:p>
    <w:p w14:paraId="6A431F55" w14:textId="77777777"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2C15FB10"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24D5FF7"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6A84CFF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D6767B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301A66E"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15A751F"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64BF1B7" w14:textId="77777777" w:rsidR="00A73638" w:rsidRPr="00552079" w:rsidRDefault="00AE4688" w:rsidP="00AE468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MÁS BAJO </w:t>
            </w:r>
          </w:p>
        </w:tc>
      </w:tr>
      <w:tr w:rsidR="00A73638" w:rsidRPr="00552079" w14:paraId="3F460D21"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42A6849"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9EF652D"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20095314"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20C4F70A" w14:textId="77777777" w:rsidR="00A73638" w:rsidRPr="00552079" w:rsidRDefault="00AE46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42A49215"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72844D"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2D4A6B98"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B0E762B"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14D82232" w14:textId="77777777" w:rsidR="00A73638" w:rsidRPr="00552079" w:rsidRDefault="00AE46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3E851921"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144B073F" w14:textId="77777777" w:rsidTr="00103622">
        <w:trPr>
          <w:trHeight w:val="410"/>
        </w:trPr>
        <w:tc>
          <w:tcPr>
            <w:tcW w:w="9039" w:type="dxa"/>
            <w:gridSpan w:val="6"/>
            <w:shd w:val="clear" w:color="auto" w:fill="D9D9D9"/>
            <w:vAlign w:val="center"/>
          </w:tcPr>
          <w:p w14:paraId="1321D73D"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4922954" w14:textId="77777777" w:rsidTr="00103622">
        <w:trPr>
          <w:trHeight w:val="410"/>
        </w:trPr>
        <w:tc>
          <w:tcPr>
            <w:tcW w:w="418" w:type="dxa"/>
            <w:shd w:val="clear" w:color="auto" w:fill="D9D9D9"/>
            <w:vAlign w:val="center"/>
          </w:tcPr>
          <w:p w14:paraId="1D61A55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461025C9"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86788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65CB553E"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166EAB32" w14:textId="77777777" w:rsidTr="00103622">
        <w:trPr>
          <w:trHeight w:val="64"/>
        </w:trPr>
        <w:tc>
          <w:tcPr>
            <w:tcW w:w="418" w:type="dxa"/>
          </w:tcPr>
          <w:p w14:paraId="36485462" w14:textId="77777777" w:rsidR="00103622" w:rsidRPr="00552079" w:rsidRDefault="00103622" w:rsidP="00B37050">
            <w:pPr>
              <w:rPr>
                <w:rFonts w:asciiTheme="minorHAnsi" w:hAnsiTheme="minorHAnsi" w:cstheme="minorHAnsi"/>
                <w:sz w:val="22"/>
                <w:szCs w:val="22"/>
              </w:rPr>
            </w:pPr>
          </w:p>
        </w:tc>
        <w:tc>
          <w:tcPr>
            <w:tcW w:w="3044" w:type="dxa"/>
          </w:tcPr>
          <w:p w14:paraId="0FD9F76A" w14:textId="77777777" w:rsidR="00103622" w:rsidRPr="00552079" w:rsidRDefault="00103622" w:rsidP="00B37050">
            <w:pPr>
              <w:rPr>
                <w:rFonts w:asciiTheme="minorHAnsi" w:hAnsiTheme="minorHAnsi" w:cstheme="minorHAnsi"/>
                <w:sz w:val="22"/>
                <w:szCs w:val="22"/>
              </w:rPr>
            </w:pPr>
          </w:p>
        </w:tc>
        <w:tc>
          <w:tcPr>
            <w:tcW w:w="2233" w:type="dxa"/>
            <w:gridSpan w:val="3"/>
          </w:tcPr>
          <w:p w14:paraId="37F55FBF"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5B66EBBD" w14:textId="77777777" w:rsidR="00103622" w:rsidRPr="00552079" w:rsidRDefault="00103622" w:rsidP="00B37050">
            <w:pPr>
              <w:rPr>
                <w:rFonts w:asciiTheme="minorHAnsi" w:hAnsiTheme="minorHAnsi" w:cstheme="minorHAnsi"/>
                <w:sz w:val="22"/>
                <w:szCs w:val="22"/>
              </w:rPr>
            </w:pPr>
          </w:p>
        </w:tc>
      </w:tr>
      <w:tr w:rsidR="00103622" w:rsidRPr="00552079" w14:paraId="10443469" w14:textId="77777777" w:rsidTr="00103622">
        <w:trPr>
          <w:trHeight w:val="300"/>
        </w:trPr>
        <w:tc>
          <w:tcPr>
            <w:tcW w:w="418" w:type="dxa"/>
            <w:vAlign w:val="center"/>
          </w:tcPr>
          <w:p w14:paraId="2EAA687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5A768C20"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10EA7AE0"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0E788F4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21DA7EE"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6C02916"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14F4D962" w14:textId="77777777" w:rsidR="00103622" w:rsidRPr="004F11AD" w:rsidRDefault="00752172" w:rsidP="001B5615">
            <w:pPr>
              <w:jc w:val="both"/>
              <w:rPr>
                <w:rFonts w:asciiTheme="minorHAnsi" w:hAnsiTheme="minorHAnsi" w:cstheme="minorHAnsi"/>
                <w:color w:val="000000"/>
                <w:sz w:val="16"/>
                <w:szCs w:val="22"/>
              </w:rPr>
            </w:pPr>
            <w:r w:rsidRPr="004F11AD">
              <w:rPr>
                <w:rFonts w:asciiTheme="minorHAnsi" w:hAnsiTheme="minorHAnsi" w:cstheme="minorHAnsi"/>
                <w:b/>
                <w:sz w:val="16"/>
                <w:szCs w:val="22"/>
              </w:rPr>
              <w:t>NO CORRESPONDE</w:t>
            </w:r>
          </w:p>
        </w:tc>
      </w:tr>
      <w:tr w:rsidR="00103622" w:rsidRPr="00552079" w14:paraId="5BB7C141" w14:textId="77777777" w:rsidTr="00103622">
        <w:trPr>
          <w:trHeight w:val="155"/>
        </w:trPr>
        <w:tc>
          <w:tcPr>
            <w:tcW w:w="418" w:type="dxa"/>
            <w:vAlign w:val="center"/>
          </w:tcPr>
          <w:p w14:paraId="239B4F47" w14:textId="77777777" w:rsidR="00103622" w:rsidRPr="00552079" w:rsidRDefault="00103622" w:rsidP="00B37050">
            <w:pPr>
              <w:rPr>
                <w:rFonts w:asciiTheme="minorHAnsi" w:hAnsiTheme="minorHAnsi" w:cstheme="minorHAnsi"/>
                <w:sz w:val="22"/>
                <w:szCs w:val="22"/>
              </w:rPr>
            </w:pPr>
          </w:p>
        </w:tc>
        <w:tc>
          <w:tcPr>
            <w:tcW w:w="3044" w:type="dxa"/>
            <w:vAlign w:val="center"/>
          </w:tcPr>
          <w:p w14:paraId="183D13F0" w14:textId="77777777" w:rsidR="00103622" w:rsidRPr="00552079" w:rsidRDefault="00103622" w:rsidP="00B37050">
            <w:pPr>
              <w:rPr>
                <w:rFonts w:asciiTheme="minorHAnsi" w:hAnsiTheme="minorHAnsi" w:cstheme="minorHAnsi"/>
                <w:sz w:val="22"/>
                <w:szCs w:val="22"/>
              </w:rPr>
            </w:pPr>
          </w:p>
        </w:tc>
        <w:tc>
          <w:tcPr>
            <w:tcW w:w="2233" w:type="dxa"/>
            <w:gridSpan w:val="3"/>
          </w:tcPr>
          <w:p w14:paraId="7A329A0D" w14:textId="77777777" w:rsidR="00103622" w:rsidRPr="00552079" w:rsidRDefault="00103622" w:rsidP="00B37050">
            <w:pPr>
              <w:jc w:val="center"/>
              <w:rPr>
                <w:rFonts w:asciiTheme="minorHAnsi" w:hAnsiTheme="minorHAnsi" w:cstheme="minorHAnsi"/>
                <w:sz w:val="22"/>
                <w:szCs w:val="22"/>
              </w:rPr>
            </w:pPr>
          </w:p>
        </w:tc>
        <w:tc>
          <w:tcPr>
            <w:tcW w:w="3344" w:type="dxa"/>
          </w:tcPr>
          <w:p w14:paraId="024CE9F3" w14:textId="77777777" w:rsidR="00103622" w:rsidRPr="004F11AD" w:rsidRDefault="00103622" w:rsidP="00B37050">
            <w:pPr>
              <w:jc w:val="both"/>
              <w:rPr>
                <w:rFonts w:asciiTheme="minorHAnsi" w:hAnsiTheme="minorHAnsi" w:cstheme="minorHAnsi"/>
                <w:sz w:val="16"/>
                <w:szCs w:val="22"/>
              </w:rPr>
            </w:pPr>
          </w:p>
        </w:tc>
      </w:tr>
      <w:tr w:rsidR="00103622" w:rsidRPr="00552079" w14:paraId="2CD08A54" w14:textId="77777777" w:rsidTr="004F11AD">
        <w:trPr>
          <w:trHeight w:val="595"/>
        </w:trPr>
        <w:tc>
          <w:tcPr>
            <w:tcW w:w="418" w:type="dxa"/>
            <w:shd w:val="clear" w:color="auto" w:fill="auto"/>
            <w:vAlign w:val="center"/>
          </w:tcPr>
          <w:p w14:paraId="337DBA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7963C49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037A059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7B361E64" w14:textId="77777777" w:rsidR="00103622" w:rsidRPr="00552079" w:rsidRDefault="00103622" w:rsidP="004F11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6638D1AB" w14:textId="77777777" w:rsidR="00103622" w:rsidRPr="004F11AD" w:rsidRDefault="00752172" w:rsidP="00B37050">
            <w:pPr>
              <w:jc w:val="both"/>
              <w:rPr>
                <w:rFonts w:asciiTheme="minorHAnsi" w:hAnsiTheme="minorHAnsi" w:cstheme="minorHAnsi"/>
                <w:b/>
                <w:color w:val="000000"/>
                <w:sz w:val="16"/>
                <w:szCs w:val="22"/>
              </w:rPr>
            </w:pPr>
            <w:r w:rsidRPr="004F11AD">
              <w:rPr>
                <w:rFonts w:asciiTheme="minorHAnsi" w:hAnsiTheme="minorHAnsi" w:cstheme="minorHAnsi"/>
                <w:b/>
                <w:sz w:val="16"/>
                <w:szCs w:val="22"/>
              </w:rPr>
              <w:t xml:space="preserve">NO CORRESPONDE </w:t>
            </w:r>
          </w:p>
        </w:tc>
      </w:tr>
      <w:tr w:rsidR="00103622" w:rsidRPr="00552079" w14:paraId="53A74A96" w14:textId="77777777" w:rsidTr="00103622">
        <w:trPr>
          <w:trHeight w:val="65"/>
        </w:trPr>
        <w:tc>
          <w:tcPr>
            <w:tcW w:w="418" w:type="dxa"/>
            <w:vAlign w:val="center"/>
          </w:tcPr>
          <w:p w14:paraId="57577FFF"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52D63E6A" w14:textId="77777777" w:rsidR="00103622" w:rsidRPr="00552079" w:rsidRDefault="00103622" w:rsidP="00B37050">
            <w:pPr>
              <w:rPr>
                <w:rFonts w:asciiTheme="minorHAnsi" w:hAnsiTheme="minorHAnsi" w:cstheme="minorHAnsi"/>
                <w:sz w:val="22"/>
                <w:szCs w:val="22"/>
              </w:rPr>
            </w:pPr>
          </w:p>
        </w:tc>
        <w:tc>
          <w:tcPr>
            <w:tcW w:w="2233" w:type="dxa"/>
            <w:gridSpan w:val="3"/>
          </w:tcPr>
          <w:p w14:paraId="00254E1D" w14:textId="77777777" w:rsidR="00103622" w:rsidRPr="00552079" w:rsidRDefault="00103622" w:rsidP="00B37050">
            <w:pPr>
              <w:rPr>
                <w:rFonts w:asciiTheme="minorHAnsi" w:hAnsiTheme="minorHAnsi" w:cstheme="minorHAnsi"/>
                <w:sz w:val="22"/>
                <w:szCs w:val="22"/>
              </w:rPr>
            </w:pPr>
          </w:p>
        </w:tc>
        <w:tc>
          <w:tcPr>
            <w:tcW w:w="3344" w:type="dxa"/>
          </w:tcPr>
          <w:p w14:paraId="32326DB3" w14:textId="77777777" w:rsidR="00103622" w:rsidRPr="004F11AD" w:rsidRDefault="00103622" w:rsidP="00B37050">
            <w:pPr>
              <w:rPr>
                <w:rFonts w:asciiTheme="minorHAnsi" w:hAnsiTheme="minorHAnsi" w:cstheme="minorHAnsi"/>
                <w:sz w:val="16"/>
                <w:szCs w:val="22"/>
              </w:rPr>
            </w:pPr>
          </w:p>
        </w:tc>
      </w:tr>
      <w:tr w:rsidR="00103622" w:rsidRPr="00552079" w14:paraId="23FD438B" w14:textId="77777777" w:rsidTr="00752172">
        <w:trPr>
          <w:trHeight w:val="370"/>
        </w:trPr>
        <w:tc>
          <w:tcPr>
            <w:tcW w:w="418" w:type="dxa"/>
            <w:vAlign w:val="center"/>
          </w:tcPr>
          <w:p w14:paraId="53E54D8F" w14:textId="77777777" w:rsidR="00103622" w:rsidRPr="00552079" w:rsidRDefault="00103622" w:rsidP="00752172">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EDD4476"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299830B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E91D21E" w14:textId="77777777" w:rsidR="00103622" w:rsidRPr="00552079" w:rsidRDefault="00103622" w:rsidP="00B37050">
            <w:pPr>
              <w:rPr>
                <w:rFonts w:asciiTheme="minorHAnsi" w:hAnsiTheme="minorHAnsi" w:cstheme="minorHAnsi"/>
                <w:sz w:val="22"/>
                <w:szCs w:val="22"/>
              </w:rPr>
            </w:pPr>
          </w:p>
        </w:tc>
        <w:tc>
          <w:tcPr>
            <w:tcW w:w="1089" w:type="dxa"/>
            <w:vAlign w:val="center"/>
          </w:tcPr>
          <w:p w14:paraId="4B36A97B"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10B2B2" w14:textId="77777777" w:rsidR="00103622" w:rsidRPr="00552079" w:rsidRDefault="00103622" w:rsidP="00B37050">
            <w:pPr>
              <w:rPr>
                <w:rFonts w:asciiTheme="minorHAnsi" w:hAnsiTheme="minorHAnsi" w:cstheme="minorHAnsi"/>
                <w:sz w:val="22"/>
                <w:szCs w:val="22"/>
              </w:rPr>
            </w:pPr>
          </w:p>
        </w:tc>
        <w:tc>
          <w:tcPr>
            <w:tcW w:w="3344" w:type="dxa"/>
            <w:vAlign w:val="center"/>
          </w:tcPr>
          <w:p w14:paraId="1AA4166E" w14:textId="77777777" w:rsidR="00103622" w:rsidRPr="004F11AD" w:rsidRDefault="00752172" w:rsidP="00752172">
            <w:pPr>
              <w:rPr>
                <w:rFonts w:asciiTheme="minorHAnsi" w:hAnsiTheme="minorHAnsi" w:cstheme="minorHAnsi"/>
                <w:color w:val="FF0000"/>
                <w:sz w:val="16"/>
                <w:szCs w:val="22"/>
              </w:rPr>
            </w:pPr>
            <w:r w:rsidRPr="004F11AD">
              <w:rPr>
                <w:rFonts w:asciiTheme="minorHAnsi" w:hAnsiTheme="minorHAnsi" w:cstheme="minorHAnsi"/>
                <w:b/>
                <w:sz w:val="16"/>
                <w:szCs w:val="22"/>
              </w:rPr>
              <w:t>NO CORRESPONDE</w:t>
            </w:r>
          </w:p>
        </w:tc>
      </w:tr>
      <w:tr w:rsidR="00103622" w:rsidRPr="00552079" w14:paraId="5C145F17" w14:textId="77777777" w:rsidTr="00103622">
        <w:trPr>
          <w:trHeight w:val="64"/>
        </w:trPr>
        <w:tc>
          <w:tcPr>
            <w:tcW w:w="418" w:type="dxa"/>
            <w:vAlign w:val="center"/>
          </w:tcPr>
          <w:p w14:paraId="4614ED3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BDCEF8F"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5DF0A9A"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68A6A4FD" w14:textId="77777777" w:rsidR="00103622" w:rsidRPr="001B5615" w:rsidRDefault="00103622" w:rsidP="001B5615">
            <w:pPr>
              <w:rPr>
                <w:rFonts w:asciiTheme="minorHAnsi" w:hAnsiTheme="minorHAnsi" w:cstheme="minorHAnsi"/>
                <w:color w:val="FF0000"/>
                <w:sz w:val="22"/>
                <w:szCs w:val="22"/>
              </w:rPr>
            </w:pPr>
          </w:p>
        </w:tc>
      </w:tr>
      <w:tr w:rsidR="00103622" w:rsidRPr="00552079" w14:paraId="162FEC5D" w14:textId="77777777" w:rsidTr="00752172">
        <w:trPr>
          <w:trHeight w:val="370"/>
        </w:trPr>
        <w:tc>
          <w:tcPr>
            <w:tcW w:w="418" w:type="dxa"/>
            <w:vAlign w:val="center"/>
          </w:tcPr>
          <w:p w14:paraId="1490E5C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15CABBE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1D97A63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D0A49C" w14:textId="4B442D60" w:rsidR="00103622" w:rsidRPr="00552079" w:rsidRDefault="00DF6308" w:rsidP="00DF6308">
            <w:pPr>
              <w:rPr>
                <w:rFonts w:asciiTheme="minorHAnsi" w:hAnsiTheme="minorHAnsi" w:cstheme="minorHAnsi"/>
                <w:sz w:val="22"/>
                <w:szCs w:val="22"/>
              </w:rPr>
            </w:pPr>
            <w:r>
              <w:rPr>
                <w:rFonts w:asciiTheme="minorHAnsi" w:hAnsiTheme="minorHAnsi" w:cstheme="minorHAnsi"/>
                <w:sz w:val="22"/>
                <w:szCs w:val="22"/>
              </w:rPr>
              <w:t>05</w:t>
            </w:r>
            <w:r w:rsidR="00752172">
              <w:rPr>
                <w:rFonts w:asciiTheme="minorHAnsi" w:hAnsiTheme="minorHAnsi" w:cstheme="minorHAnsi"/>
                <w:sz w:val="22"/>
                <w:szCs w:val="22"/>
              </w:rPr>
              <w:t>/0</w:t>
            </w:r>
            <w:r>
              <w:rPr>
                <w:rFonts w:asciiTheme="minorHAnsi" w:hAnsiTheme="minorHAnsi" w:cstheme="minorHAnsi"/>
                <w:sz w:val="22"/>
                <w:szCs w:val="22"/>
              </w:rPr>
              <w:t>4</w:t>
            </w:r>
            <w:r w:rsidR="00752172">
              <w:rPr>
                <w:rFonts w:asciiTheme="minorHAnsi" w:hAnsiTheme="minorHAnsi" w:cstheme="minorHAnsi"/>
                <w:sz w:val="22"/>
                <w:szCs w:val="22"/>
              </w:rPr>
              <w:t>/17</w:t>
            </w:r>
          </w:p>
        </w:tc>
        <w:tc>
          <w:tcPr>
            <w:tcW w:w="1089" w:type="dxa"/>
            <w:vAlign w:val="center"/>
          </w:tcPr>
          <w:p w14:paraId="2847CE9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5CD2921" w14:textId="77777777" w:rsidR="00103622" w:rsidRPr="00552079" w:rsidRDefault="00752172"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vAlign w:val="center"/>
          </w:tcPr>
          <w:p w14:paraId="0AAFD2A0" w14:textId="77777777" w:rsidR="00103622" w:rsidRPr="00C00B7C" w:rsidRDefault="00752172" w:rsidP="00752172">
            <w:pPr>
              <w:jc w:val="both"/>
              <w:rPr>
                <w:rFonts w:asciiTheme="minorHAnsi" w:hAnsiTheme="minorHAnsi" w:cstheme="minorHAnsi"/>
                <w:sz w:val="18"/>
                <w:szCs w:val="22"/>
              </w:rPr>
            </w:pPr>
            <w:r w:rsidRPr="00C00B7C">
              <w:rPr>
                <w:rFonts w:ascii="Calibri" w:hAnsi="Calibri" w:cs="Arial"/>
                <w:sz w:val="18"/>
                <w:szCs w:val="16"/>
              </w:rPr>
              <w:t>Edificio de la Vicepresidencia Nacional de Operaciones, Oficinas de Contrataciones ubicadas en la Av. Grigota (Doble vía la Guardia) s/n entre el 3er. Anillo Externo (Av. Mario R. Gutiérrez), y calle las Palmas, Santa cruz de la sierra – Bolivia.</w:t>
            </w:r>
          </w:p>
        </w:tc>
      </w:tr>
      <w:tr w:rsidR="00103622" w:rsidRPr="00552079" w14:paraId="1A5A129D" w14:textId="77777777" w:rsidTr="00752172">
        <w:trPr>
          <w:trHeight w:val="64"/>
        </w:trPr>
        <w:tc>
          <w:tcPr>
            <w:tcW w:w="418" w:type="dxa"/>
            <w:vAlign w:val="center"/>
          </w:tcPr>
          <w:p w14:paraId="478B7404"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4BEE9B30"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C46332"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581E3813" w14:textId="77777777" w:rsidR="00103622" w:rsidRPr="00C00B7C" w:rsidRDefault="00103622" w:rsidP="00752172">
            <w:pPr>
              <w:jc w:val="both"/>
              <w:rPr>
                <w:rFonts w:asciiTheme="minorHAnsi" w:hAnsiTheme="minorHAnsi" w:cstheme="minorHAnsi"/>
                <w:sz w:val="18"/>
                <w:szCs w:val="22"/>
              </w:rPr>
            </w:pPr>
          </w:p>
        </w:tc>
      </w:tr>
      <w:tr w:rsidR="00103622" w:rsidRPr="00552079" w14:paraId="3C84EE0F" w14:textId="77777777" w:rsidTr="00752172">
        <w:trPr>
          <w:trHeight w:val="246"/>
        </w:trPr>
        <w:tc>
          <w:tcPr>
            <w:tcW w:w="418" w:type="dxa"/>
            <w:vAlign w:val="center"/>
          </w:tcPr>
          <w:p w14:paraId="0C88BF1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7518B092"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4F3AC6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1CE1DBA3" w14:textId="118D9245" w:rsidR="00103622" w:rsidRPr="00552079" w:rsidRDefault="00DF6308" w:rsidP="00DF6308">
            <w:pPr>
              <w:rPr>
                <w:rFonts w:asciiTheme="minorHAnsi" w:hAnsiTheme="minorHAnsi" w:cstheme="minorHAnsi"/>
                <w:sz w:val="22"/>
                <w:szCs w:val="22"/>
              </w:rPr>
            </w:pPr>
            <w:r>
              <w:rPr>
                <w:rFonts w:asciiTheme="minorHAnsi" w:hAnsiTheme="minorHAnsi" w:cstheme="minorHAnsi"/>
                <w:sz w:val="22"/>
                <w:szCs w:val="22"/>
              </w:rPr>
              <w:t>05</w:t>
            </w:r>
            <w:r w:rsidR="00752172">
              <w:rPr>
                <w:rFonts w:asciiTheme="minorHAnsi" w:hAnsiTheme="minorHAnsi" w:cstheme="minorHAnsi"/>
                <w:sz w:val="22"/>
                <w:szCs w:val="22"/>
              </w:rPr>
              <w:t>/0</w:t>
            </w:r>
            <w:r>
              <w:rPr>
                <w:rFonts w:asciiTheme="minorHAnsi" w:hAnsiTheme="minorHAnsi" w:cstheme="minorHAnsi"/>
                <w:sz w:val="22"/>
                <w:szCs w:val="22"/>
              </w:rPr>
              <w:t>4</w:t>
            </w:r>
            <w:r w:rsidR="00752172">
              <w:rPr>
                <w:rFonts w:asciiTheme="minorHAnsi" w:hAnsiTheme="minorHAnsi" w:cstheme="minorHAnsi"/>
                <w:sz w:val="22"/>
                <w:szCs w:val="22"/>
              </w:rPr>
              <w:t>/17</w:t>
            </w:r>
          </w:p>
        </w:tc>
        <w:tc>
          <w:tcPr>
            <w:tcW w:w="1139" w:type="dxa"/>
            <w:gridSpan w:val="2"/>
            <w:vAlign w:val="center"/>
          </w:tcPr>
          <w:p w14:paraId="1FB3BFF4"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D7AEE9" w14:textId="77777777" w:rsidR="00103622" w:rsidRPr="00552079" w:rsidRDefault="00752172" w:rsidP="00B37050">
            <w:pPr>
              <w:rPr>
                <w:rFonts w:asciiTheme="minorHAnsi" w:hAnsiTheme="minorHAnsi" w:cstheme="minorHAnsi"/>
                <w:sz w:val="22"/>
                <w:szCs w:val="22"/>
              </w:rPr>
            </w:pPr>
            <w:r>
              <w:rPr>
                <w:rFonts w:asciiTheme="minorHAnsi" w:hAnsiTheme="minorHAnsi" w:cstheme="minorHAnsi"/>
                <w:sz w:val="22"/>
                <w:szCs w:val="22"/>
              </w:rPr>
              <w:t>17:30</w:t>
            </w:r>
          </w:p>
        </w:tc>
        <w:tc>
          <w:tcPr>
            <w:tcW w:w="3344" w:type="dxa"/>
            <w:vAlign w:val="center"/>
          </w:tcPr>
          <w:p w14:paraId="665DEE1E" w14:textId="77777777" w:rsidR="00103622" w:rsidRPr="00C00B7C" w:rsidRDefault="00752172" w:rsidP="00752172">
            <w:pPr>
              <w:jc w:val="both"/>
              <w:rPr>
                <w:rFonts w:asciiTheme="minorHAnsi" w:hAnsiTheme="minorHAnsi" w:cstheme="minorHAnsi"/>
                <w:sz w:val="18"/>
                <w:szCs w:val="22"/>
                <w:lang w:val="es-BO"/>
              </w:rPr>
            </w:pPr>
            <w:r w:rsidRPr="00C00B7C">
              <w:rPr>
                <w:rFonts w:ascii="Calibri" w:hAnsi="Calibri" w:cs="Arial"/>
                <w:sz w:val="18"/>
                <w:szCs w:val="16"/>
              </w:rPr>
              <w:t>Edificio de la Vicepresidencia Nacional de Operaciones, ubicadas en la Av. Grigota (Doble vía la Guardia) s/n entre el 3er. Anillo Externo (Av. Mario R. Gutiérrez), y calle las Palmas, Santa cruz de la sierra – Bolivia.</w:t>
            </w:r>
          </w:p>
        </w:tc>
      </w:tr>
      <w:tr w:rsidR="00A73638" w:rsidRPr="00552079" w14:paraId="78D78943" w14:textId="77777777" w:rsidTr="00103622">
        <w:trPr>
          <w:trHeight w:val="246"/>
        </w:trPr>
        <w:tc>
          <w:tcPr>
            <w:tcW w:w="418" w:type="dxa"/>
            <w:vAlign w:val="center"/>
          </w:tcPr>
          <w:p w14:paraId="52AD8446"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5B84E90" w14:textId="77777777" w:rsidR="00A73638" w:rsidRPr="00552079" w:rsidRDefault="00A73638" w:rsidP="00B37050">
            <w:pPr>
              <w:rPr>
                <w:rFonts w:asciiTheme="minorHAnsi" w:hAnsiTheme="minorHAnsi" w:cstheme="minorHAnsi"/>
                <w:sz w:val="22"/>
                <w:szCs w:val="22"/>
              </w:rPr>
            </w:pPr>
          </w:p>
        </w:tc>
        <w:tc>
          <w:tcPr>
            <w:tcW w:w="1094" w:type="dxa"/>
            <w:vAlign w:val="center"/>
          </w:tcPr>
          <w:p w14:paraId="6AAAE20C"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38AECA3D"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249164DF" w14:textId="77777777" w:rsidR="00A73638" w:rsidRPr="00552079" w:rsidRDefault="00A73638" w:rsidP="00B37050">
            <w:pPr>
              <w:rPr>
                <w:rFonts w:asciiTheme="minorHAnsi" w:hAnsiTheme="minorHAnsi" w:cstheme="minorHAnsi"/>
                <w:color w:val="000000"/>
                <w:sz w:val="22"/>
                <w:szCs w:val="22"/>
                <w:lang w:val="es-BO"/>
              </w:rPr>
            </w:pPr>
          </w:p>
        </w:tc>
      </w:tr>
    </w:tbl>
    <w:p w14:paraId="7FB9CFC3"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416"/>
        <w:gridCol w:w="3969"/>
        <w:gridCol w:w="1275"/>
        <w:gridCol w:w="993"/>
        <w:gridCol w:w="1134"/>
        <w:gridCol w:w="1286"/>
      </w:tblGrid>
      <w:tr w:rsidR="00103622" w:rsidRPr="00C00B7C" w14:paraId="27801D80" w14:textId="77777777" w:rsidTr="00C00B7C">
        <w:trPr>
          <w:trHeight w:val="340"/>
          <w:jc w:val="center"/>
        </w:trPr>
        <w:tc>
          <w:tcPr>
            <w:tcW w:w="9073" w:type="dxa"/>
            <w:gridSpan w:val="6"/>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166478EF" w14:textId="77777777" w:rsidR="00103622" w:rsidRPr="00C00B7C" w:rsidRDefault="00CD7DE0" w:rsidP="00AE4688">
            <w:pPr>
              <w:ind w:left="705"/>
              <w:jc w:val="center"/>
              <w:rPr>
                <w:rFonts w:asciiTheme="minorHAnsi" w:hAnsiTheme="minorHAnsi" w:cstheme="minorHAnsi"/>
                <w:b/>
                <w:sz w:val="18"/>
                <w:szCs w:val="22"/>
              </w:rPr>
            </w:pPr>
            <w:r w:rsidRPr="00C00B7C">
              <w:rPr>
                <w:rFonts w:asciiTheme="minorHAnsi" w:hAnsiTheme="minorHAnsi" w:cstheme="minorHAnsi"/>
                <w:b/>
                <w:sz w:val="18"/>
                <w:szCs w:val="22"/>
              </w:rPr>
              <w:tab/>
            </w:r>
            <w:r w:rsidR="00103622" w:rsidRPr="00C00B7C">
              <w:rPr>
                <w:rFonts w:asciiTheme="minorHAnsi" w:hAnsiTheme="minorHAnsi" w:cstheme="minorHAnsi"/>
                <w:b/>
                <w:sz w:val="18"/>
                <w:szCs w:val="22"/>
              </w:rPr>
              <w:t xml:space="preserve">PRECIO REFERENCIAL EN </w:t>
            </w:r>
            <w:r w:rsidR="00C111B4" w:rsidRPr="00C00B7C">
              <w:rPr>
                <w:rFonts w:asciiTheme="minorHAnsi" w:hAnsiTheme="minorHAnsi" w:cstheme="minorHAnsi"/>
                <w:b/>
                <w:sz w:val="18"/>
                <w:szCs w:val="22"/>
              </w:rPr>
              <w:t>BOLIVIANOS</w:t>
            </w:r>
            <w:r w:rsidR="00266586" w:rsidRPr="00C00B7C">
              <w:rPr>
                <w:rFonts w:asciiTheme="minorHAnsi" w:hAnsiTheme="minorHAnsi" w:cstheme="minorHAnsi"/>
                <w:b/>
                <w:sz w:val="18"/>
                <w:szCs w:val="22"/>
              </w:rPr>
              <w:t xml:space="preserve"> (</w:t>
            </w:r>
            <w:r w:rsidR="00C111B4" w:rsidRPr="00C00B7C">
              <w:rPr>
                <w:rFonts w:asciiTheme="minorHAnsi" w:hAnsiTheme="minorHAnsi" w:cstheme="minorHAnsi"/>
                <w:b/>
                <w:sz w:val="18"/>
                <w:szCs w:val="22"/>
              </w:rPr>
              <w:t>Bs.</w:t>
            </w:r>
            <w:r w:rsidR="00103622" w:rsidRPr="00C00B7C">
              <w:rPr>
                <w:rFonts w:asciiTheme="minorHAnsi" w:hAnsiTheme="minorHAnsi" w:cstheme="minorHAnsi"/>
                <w:b/>
                <w:sz w:val="18"/>
                <w:szCs w:val="22"/>
              </w:rPr>
              <w:t>)</w:t>
            </w:r>
            <w:r w:rsidR="00552079" w:rsidRPr="00C00B7C">
              <w:rPr>
                <w:rFonts w:asciiTheme="minorHAnsi" w:hAnsiTheme="minorHAnsi" w:cstheme="minorHAnsi"/>
                <w:b/>
                <w:sz w:val="18"/>
                <w:szCs w:val="22"/>
              </w:rPr>
              <w:t xml:space="preserve"> </w:t>
            </w:r>
          </w:p>
        </w:tc>
      </w:tr>
      <w:tr w:rsidR="00035494" w:rsidRPr="00C00B7C" w14:paraId="56963910" w14:textId="77777777" w:rsidTr="00C00B7C">
        <w:trPr>
          <w:trHeight w:val="340"/>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8F88592" w14:textId="77777777" w:rsidR="00035494" w:rsidRPr="00C00B7C" w:rsidRDefault="00035494" w:rsidP="00B37050">
            <w:pPr>
              <w:jc w:val="center"/>
              <w:rPr>
                <w:rFonts w:asciiTheme="minorHAnsi" w:hAnsiTheme="minorHAnsi" w:cstheme="minorHAnsi"/>
                <w:b/>
                <w:bCs/>
                <w:color w:val="000000"/>
                <w:sz w:val="18"/>
                <w:szCs w:val="22"/>
                <w:lang w:val="es-BO" w:eastAsia="es-BO"/>
              </w:rPr>
            </w:pPr>
            <w:r w:rsidRPr="00C00B7C">
              <w:rPr>
                <w:rFonts w:asciiTheme="minorHAnsi" w:hAnsiTheme="minorHAnsi" w:cstheme="minorHAnsi"/>
                <w:b/>
                <w:bCs/>
                <w:color w:val="000000"/>
                <w:sz w:val="18"/>
                <w:szCs w:val="22"/>
                <w:lang w:val="es-BO" w:eastAsia="es-BO"/>
              </w:rPr>
              <w:t>Nº</w:t>
            </w:r>
          </w:p>
        </w:tc>
        <w:tc>
          <w:tcPr>
            <w:tcW w:w="396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71293C94" w14:textId="77777777" w:rsidR="00035494" w:rsidRPr="00C00B7C" w:rsidRDefault="00035494" w:rsidP="00B37050">
            <w:pPr>
              <w:jc w:val="center"/>
              <w:rPr>
                <w:rFonts w:asciiTheme="minorHAnsi" w:hAnsiTheme="minorHAnsi" w:cstheme="minorHAnsi"/>
                <w:b/>
                <w:bCs/>
                <w:color w:val="000000"/>
                <w:sz w:val="18"/>
                <w:szCs w:val="22"/>
                <w:lang w:val="es-BO" w:eastAsia="es-BO"/>
              </w:rPr>
            </w:pPr>
            <w:r w:rsidRPr="00C00B7C">
              <w:rPr>
                <w:rFonts w:asciiTheme="minorHAnsi" w:hAnsiTheme="minorHAnsi" w:cstheme="minorHAnsi"/>
                <w:b/>
                <w:bCs/>
                <w:color w:val="000000"/>
                <w:sz w:val="18"/>
                <w:szCs w:val="22"/>
                <w:lang w:val="es-BO" w:eastAsia="es-BO"/>
              </w:rPr>
              <w:t>DESCRIPCIÓN DEL SERVICIO</w:t>
            </w:r>
          </w:p>
        </w:tc>
        <w:tc>
          <w:tcPr>
            <w:tcW w:w="127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605F46C" w14:textId="77777777" w:rsidR="00035494" w:rsidRPr="00C00B7C" w:rsidRDefault="00F73713" w:rsidP="00B37050">
            <w:pPr>
              <w:jc w:val="center"/>
              <w:rPr>
                <w:rFonts w:asciiTheme="minorHAnsi" w:hAnsiTheme="minorHAnsi" w:cstheme="minorHAnsi"/>
                <w:b/>
                <w:bCs/>
                <w:color w:val="000000"/>
                <w:sz w:val="18"/>
                <w:szCs w:val="22"/>
                <w:lang w:val="es-BO" w:eastAsia="es-BO"/>
              </w:rPr>
            </w:pPr>
            <w:r w:rsidRPr="00C00B7C">
              <w:rPr>
                <w:rFonts w:asciiTheme="minorHAnsi" w:hAnsiTheme="minorHAnsi" w:cstheme="minorHAnsi"/>
                <w:b/>
                <w:bCs/>
                <w:color w:val="000000"/>
                <w:sz w:val="18"/>
                <w:szCs w:val="22"/>
                <w:lang w:val="es-BO" w:eastAsia="es-BO"/>
              </w:rPr>
              <w:t xml:space="preserve">UNIDAD DE MEDIDA </w:t>
            </w:r>
          </w:p>
        </w:tc>
        <w:tc>
          <w:tcPr>
            <w:tcW w:w="99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D7EBA69" w14:textId="77777777" w:rsidR="00035494" w:rsidRPr="00C00B7C" w:rsidRDefault="00035494" w:rsidP="006F058D">
            <w:pPr>
              <w:jc w:val="center"/>
              <w:rPr>
                <w:rFonts w:asciiTheme="minorHAnsi" w:hAnsiTheme="minorHAnsi" w:cstheme="minorHAnsi"/>
                <w:b/>
                <w:bCs/>
                <w:color w:val="000000"/>
                <w:sz w:val="18"/>
                <w:szCs w:val="22"/>
                <w:lang w:val="es-BO" w:eastAsia="es-BO"/>
              </w:rPr>
            </w:pPr>
            <w:r w:rsidRPr="00C00B7C">
              <w:rPr>
                <w:rFonts w:asciiTheme="minorHAnsi" w:hAnsiTheme="minorHAnsi" w:cstheme="minorHAnsi"/>
                <w:b/>
                <w:bCs/>
                <w:color w:val="000000"/>
                <w:sz w:val="18"/>
                <w:szCs w:val="22"/>
                <w:lang w:val="es-BO" w:eastAsia="es-BO"/>
              </w:rPr>
              <w:t>CANTIDAD</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41C22C8E" w14:textId="77777777" w:rsidR="00035494" w:rsidRPr="00C00B7C" w:rsidRDefault="00035494" w:rsidP="003606AD">
            <w:pPr>
              <w:jc w:val="center"/>
              <w:rPr>
                <w:rFonts w:asciiTheme="minorHAnsi" w:hAnsiTheme="minorHAnsi" w:cstheme="minorHAnsi"/>
                <w:b/>
                <w:bCs/>
                <w:color w:val="000000"/>
                <w:sz w:val="18"/>
                <w:szCs w:val="22"/>
                <w:lang w:val="es-BO" w:eastAsia="es-BO"/>
              </w:rPr>
            </w:pPr>
            <w:r w:rsidRPr="00C00B7C">
              <w:rPr>
                <w:rFonts w:asciiTheme="minorHAnsi" w:hAnsiTheme="minorHAnsi" w:cstheme="minorHAnsi"/>
                <w:b/>
                <w:bCs/>
                <w:color w:val="000000"/>
                <w:sz w:val="18"/>
                <w:szCs w:val="22"/>
                <w:lang w:val="es-BO" w:eastAsia="es-BO"/>
              </w:rPr>
              <w:t xml:space="preserve">PRECIO UNITARIO </w:t>
            </w:r>
          </w:p>
        </w:tc>
        <w:tc>
          <w:tcPr>
            <w:tcW w:w="12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1341854" w14:textId="77777777" w:rsidR="00035494" w:rsidRPr="00C00B7C" w:rsidRDefault="00035494" w:rsidP="003606AD">
            <w:pPr>
              <w:jc w:val="center"/>
              <w:rPr>
                <w:rFonts w:asciiTheme="minorHAnsi" w:hAnsiTheme="minorHAnsi" w:cstheme="minorHAnsi"/>
                <w:b/>
                <w:bCs/>
                <w:color w:val="000000"/>
                <w:sz w:val="18"/>
                <w:szCs w:val="22"/>
                <w:lang w:val="es-BO" w:eastAsia="es-BO"/>
              </w:rPr>
            </w:pPr>
            <w:r w:rsidRPr="00C00B7C">
              <w:rPr>
                <w:rFonts w:asciiTheme="minorHAnsi" w:hAnsiTheme="minorHAnsi" w:cstheme="minorHAnsi"/>
                <w:b/>
                <w:bCs/>
                <w:color w:val="000000"/>
                <w:sz w:val="18"/>
                <w:szCs w:val="22"/>
                <w:lang w:val="es-BO" w:eastAsia="es-BO"/>
              </w:rPr>
              <w:t>PRECIO TOTAL</w:t>
            </w:r>
          </w:p>
        </w:tc>
      </w:tr>
      <w:tr w:rsidR="00AE4688" w:rsidRPr="00C00B7C" w14:paraId="6DDD33B8" w14:textId="77777777" w:rsidTr="00C00B7C">
        <w:trPr>
          <w:trHeight w:val="34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14:paraId="5C17FFE4" w14:textId="77777777" w:rsidR="00AE4688" w:rsidRPr="00C00B7C" w:rsidRDefault="00AE4688" w:rsidP="00B37050">
            <w:pPr>
              <w:jc w:val="center"/>
              <w:rPr>
                <w:rFonts w:asciiTheme="minorHAnsi" w:hAnsiTheme="minorHAnsi" w:cstheme="minorHAnsi"/>
                <w:color w:val="000000"/>
                <w:sz w:val="18"/>
                <w:szCs w:val="22"/>
                <w:lang w:val="es-BO" w:eastAsia="es-BO"/>
              </w:rPr>
            </w:pPr>
            <w:r w:rsidRPr="00C00B7C">
              <w:rPr>
                <w:rFonts w:asciiTheme="minorHAnsi" w:hAnsiTheme="minorHAnsi" w:cstheme="minorHAnsi"/>
                <w:color w:val="000000"/>
                <w:sz w:val="18"/>
                <w:szCs w:val="22"/>
                <w:lang w:val="es-BO" w:eastAsia="es-BO"/>
              </w:rPr>
              <w:t>1</w:t>
            </w:r>
          </w:p>
        </w:tc>
        <w:tc>
          <w:tcPr>
            <w:tcW w:w="3969" w:type="dxa"/>
            <w:tcBorders>
              <w:top w:val="nil"/>
              <w:left w:val="nil"/>
              <w:bottom w:val="single" w:sz="8" w:space="0" w:color="auto"/>
              <w:right w:val="single" w:sz="8" w:space="0" w:color="auto"/>
            </w:tcBorders>
            <w:shd w:val="clear" w:color="000000" w:fill="FFFFFF"/>
            <w:vAlign w:val="center"/>
          </w:tcPr>
          <w:p w14:paraId="1FC0A8F1" w14:textId="77777777" w:rsidR="00AE4688" w:rsidRPr="00C00B7C" w:rsidRDefault="00AE4688" w:rsidP="00B37050">
            <w:pPr>
              <w:jc w:val="center"/>
              <w:rPr>
                <w:rFonts w:asciiTheme="minorHAnsi" w:hAnsiTheme="minorHAnsi" w:cstheme="minorHAnsi"/>
                <w:color w:val="000000"/>
                <w:sz w:val="18"/>
                <w:szCs w:val="22"/>
                <w:lang w:val="es-BO" w:eastAsia="es-BO"/>
              </w:rPr>
            </w:pPr>
            <w:r w:rsidRPr="00C00B7C">
              <w:rPr>
                <w:rFonts w:asciiTheme="minorHAnsi" w:hAnsiTheme="minorHAnsi" w:cstheme="minorHAnsi"/>
                <w:color w:val="000000"/>
                <w:sz w:val="18"/>
                <w:szCs w:val="22"/>
                <w:lang w:val="es-BO" w:eastAsia="es-BO"/>
              </w:rPr>
              <w:t>SERVICIO DE MANTENIMIENTO ELÉCTRICO Y ATERRAMIENTO DE EESS DEL DCSC – GESTIÓN 2017</w:t>
            </w:r>
          </w:p>
        </w:tc>
        <w:tc>
          <w:tcPr>
            <w:tcW w:w="1275" w:type="dxa"/>
            <w:tcBorders>
              <w:top w:val="nil"/>
              <w:left w:val="single" w:sz="8" w:space="0" w:color="auto"/>
              <w:bottom w:val="single" w:sz="8" w:space="0" w:color="auto"/>
              <w:right w:val="single" w:sz="8" w:space="0" w:color="auto"/>
            </w:tcBorders>
            <w:shd w:val="clear" w:color="000000" w:fill="FFFFFF"/>
            <w:vAlign w:val="center"/>
          </w:tcPr>
          <w:p w14:paraId="3D1DFA98" w14:textId="77777777" w:rsidR="00AE4688" w:rsidRPr="00C00B7C" w:rsidRDefault="004F11AD" w:rsidP="00B37050">
            <w:pPr>
              <w:jc w:val="center"/>
              <w:rPr>
                <w:rFonts w:asciiTheme="minorHAnsi" w:hAnsiTheme="minorHAnsi" w:cstheme="minorHAnsi"/>
                <w:color w:val="000000"/>
                <w:sz w:val="18"/>
                <w:szCs w:val="22"/>
                <w:lang w:val="es-BO" w:eastAsia="es-BO"/>
              </w:rPr>
            </w:pPr>
            <w:r w:rsidRPr="00C00B7C">
              <w:rPr>
                <w:rFonts w:asciiTheme="minorHAnsi" w:hAnsiTheme="minorHAnsi" w:cstheme="minorHAnsi"/>
                <w:color w:val="000000"/>
                <w:sz w:val="18"/>
                <w:szCs w:val="22"/>
                <w:lang w:val="es-BO" w:eastAsia="es-BO"/>
              </w:rPr>
              <w:t xml:space="preserve">GLOBAL </w:t>
            </w:r>
          </w:p>
        </w:tc>
        <w:tc>
          <w:tcPr>
            <w:tcW w:w="993" w:type="dxa"/>
            <w:tcBorders>
              <w:top w:val="nil"/>
              <w:left w:val="single" w:sz="8" w:space="0" w:color="auto"/>
              <w:bottom w:val="single" w:sz="8" w:space="0" w:color="auto"/>
              <w:right w:val="single" w:sz="8" w:space="0" w:color="auto"/>
            </w:tcBorders>
            <w:shd w:val="clear" w:color="000000" w:fill="FFFFFF"/>
            <w:vAlign w:val="center"/>
          </w:tcPr>
          <w:p w14:paraId="42237947" w14:textId="77777777" w:rsidR="00AE4688" w:rsidRPr="00C00B7C" w:rsidRDefault="00F73713" w:rsidP="00B37050">
            <w:pPr>
              <w:jc w:val="center"/>
              <w:rPr>
                <w:rFonts w:asciiTheme="minorHAnsi" w:hAnsiTheme="minorHAnsi" w:cstheme="minorHAnsi"/>
                <w:color w:val="000000"/>
                <w:sz w:val="18"/>
                <w:szCs w:val="22"/>
                <w:lang w:val="es-BO" w:eastAsia="es-BO"/>
              </w:rPr>
            </w:pPr>
            <w:r w:rsidRPr="00C00B7C">
              <w:rPr>
                <w:rFonts w:asciiTheme="minorHAnsi" w:hAnsiTheme="minorHAnsi" w:cstheme="minorHAnsi"/>
                <w:color w:val="000000"/>
                <w:sz w:val="18"/>
                <w:szCs w:val="22"/>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14:paraId="65F06D63" w14:textId="77777777" w:rsidR="00AE4688" w:rsidRPr="00C00B7C" w:rsidRDefault="00F73713" w:rsidP="00C00B7C">
            <w:pPr>
              <w:jc w:val="center"/>
              <w:rPr>
                <w:rFonts w:asciiTheme="minorHAnsi" w:hAnsiTheme="minorHAnsi" w:cstheme="minorHAnsi"/>
                <w:color w:val="000000"/>
                <w:sz w:val="18"/>
                <w:szCs w:val="22"/>
                <w:lang w:val="es-BO" w:eastAsia="es-BO"/>
              </w:rPr>
            </w:pPr>
            <w:r w:rsidRPr="00C00B7C">
              <w:rPr>
                <w:rFonts w:asciiTheme="minorHAnsi" w:hAnsiTheme="minorHAnsi" w:cstheme="minorHAnsi"/>
                <w:color w:val="000000"/>
                <w:sz w:val="18"/>
                <w:szCs w:val="22"/>
                <w:lang w:val="es-BO" w:eastAsia="es-BO"/>
              </w:rPr>
              <w:t>75.000,00</w:t>
            </w:r>
          </w:p>
        </w:tc>
        <w:tc>
          <w:tcPr>
            <w:tcW w:w="1286" w:type="dxa"/>
            <w:tcBorders>
              <w:top w:val="nil"/>
              <w:left w:val="nil"/>
              <w:bottom w:val="single" w:sz="8" w:space="0" w:color="auto"/>
              <w:right w:val="single" w:sz="8" w:space="0" w:color="auto"/>
            </w:tcBorders>
            <w:shd w:val="clear" w:color="auto" w:fill="auto"/>
            <w:noWrap/>
            <w:vAlign w:val="center"/>
          </w:tcPr>
          <w:p w14:paraId="53A14B93" w14:textId="77777777" w:rsidR="00AE4688" w:rsidRPr="00C00B7C" w:rsidRDefault="00F73713" w:rsidP="00F73713">
            <w:pPr>
              <w:jc w:val="center"/>
              <w:rPr>
                <w:rFonts w:asciiTheme="minorHAnsi" w:hAnsiTheme="minorHAnsi" w:cstheme="minorHAnsi"/>
                <w:color w:val="000000"/>
                <w:sz w:val="18"/>
                <w:szCs w:val="22"/>
                <w:lang w:val="es-BO" w:eastAsia="es-BO"/>
              </w:rPr>
            </w:pPr>
            <w:r w:rsidRPr="00C00B7C">
              <w:rPr>
                <w:rFonts w:asciiTheme="minorHAnsi" w:hAnsiTheme="minorHAnsi" w:cstheme="minorHAnsi"/>
                <w:color w:val="000000"/>
                <w:sz w:val="18"/>
                <w:szCs w:val="22"/>
                <w:lang w:val="es-BO" w:eastAsia="es-BO"/>
              </w:rPr>
              <w:t>75.000,00</w:t>
            </w:r>
          </w:p>
        </w:tc>
      </w:tr>
      <w:tr w:rsidR="00103622" w:rsidRPr="00C00B7C" w14:paraId="11508146" w14:textId="77777777" w:rsidTr="00C00B7C">
        <w:trPr>
          <w:trHeight w:val="340"/>
          <w:jc w:val="center"/>
        </w:trPr>
        <w:tc>
          <w:tcPr>
            <w:tcW w:w="77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A161A92" w14:textId="77777777" w:rsidR="00103622" w:rsidRPr="00C00B7C" w:rsidRDefault="003606AD" w:rsidP="00D94CE2">
            <w:pPr>
              <w:jc w:val="right"/>
              <w:rPr>
                <w:rFonts w:asciiTheme="minorHAnsi" w:hAnsiTheme="minorHAnsi" w:cstheme="minorHAnsi"/>
                <w:b/>
                <w:bCs/>
                <w:color w:val="000000"/>
                <w:sz w:val="18"/>
                <w:szCs w:val="22"/>
                <w:lang w:val="es-BO" w:eastAsia="es-BO"/>
              </w:rPr>
            </w:pPr>
            <w:r w:rsidRPr="00C00B7C">
              <w:rPr>
                <w:rFonts w:asciiTheme="minorHAnsi" w:hAnsiTheme="minorHAnsi" w:cstheme="minorHAnsi"/>
                <w:b/>
                <w:bCs/>
                <w:color w:val="000000"/>
                <w:sz w:val="18"/>
                <w:szCs w:val="22"/>
                <w:lang w:val="es-BO" w:eastAsia="es-BO"/>
              </w:rPr>
              <w:t>TOTAL</w:t>
            </w:r>
          </w:p>
        </w:tc>
        <w:tc>
          <w:tcPr>
            <w:tcW w:w="1286" w:type="dxa"/>
            <w:tcBorders>
              <w:top w:val="nil"/>
              <w:left w:val="nil"/>
              <w:bottom w:val="single" w:sz="8" w:space="0" w:color="auto"/>
              <w:right w:val="single" w:sz="8" w:space="0" w:color="auto"/>
            </w:tcBorders>
            <w:shd w:val="clear" w:color="auto" w:fill="auto"/>
            <w:noWrap/>
            <w:vAlign w:val="center"/>
            <w:hideMark/>
          </w:tcPr>
          <w:p w14:paraId="1D062F47" w14:textId="77777777" w:rsidR="00103622" w:rsidRPr="00C00B7C" w:rsidRDefault="00F73713" w:rsidP="00F73713">
            <w:pPr>
              <w:jc w:val="center"/>
              <w:rPr>
                <w:rFonts w:asciiTheme="minorHAnsi" w:hAnsiTheme="minorHAnsi" w:cstheme="minorHAnsi"/>
                <w:b/>
                <w:color w:val="000000"/>
                <w:sz w:val="18"/>
                <w:szCs w:val="22"/>
                <w:lang w:val="es-BO" w:eastAsia="es-BO"/>
              </w:rPr>
            </w:pPr>
            <w:r w:rsidRPr="00C00B7C">
              <w:rPr>
                <w:rFonts w:asciiTheme="minorHAnsi" w:hAnsiTheme="minorHAnsi" w:cstheme="minorHAnsi"/>
                <w:b/>
                <w:color w:val="000000"/>
                <w:sz w:val="18"/>
                <w:szCs w:val="22"/>
                <w:lang w:val="es-BO" w:eastAsia="es-BO"/>
              </w:rPr>
              <w:t>75.000,00</w:t>
            </w:r>
          </w:p>
        </w:tc>
      </w:tr>
    </w:tbl>
    <w:p w14:paraId="587C2309" w14:textId="77777777" w:rsidR="00103622" w:rsidRPr="00552079" w:rsidRDefault="00103622" w:rsidP="00B37050">
      <w:pPr>
        <w:jc w:val="center"/>
        <w:rPr>
          <w:rFonts w:asciiTheme="minorHAnsi" w:hAnsiTheme="minorHAnsi" w:cstheme="minorHAnsi"/>
          <w:b/>
          <w:sz w:val="22"/>
          <w:szCs w:val="22"/>
        </w:rPr>
      </w:pPr>
    </w:p>
    <w:p w14:paraId="2D58EA7C" w14:textId="3DB8B972" w:rsidR="00CD7DE0" w:rsidRPr="00F73713" w:rsidRDefault="00F73713" w:rsidP="00F73713">
      <w:pPr>
        <w:jc w:val="both"/>
        <w:rPr>
          <w:rFonts w:asciiTheme="minorHAnsi" w:hAnsiTheme="minorHAnsi" w:cstheme="minorHAnsi"/>
          <w:sz w:val="22"/>
          <w:szCs w:val="22"/>
        </w:rPr>
      </w:pPr>
      <w:r w:rsidRPr="00F73713">
        <w:rPr>
          <w:rFonts w:asciiTheme="minorHAnsi" w:hAnsiTheme="minorHAnsi" w:cstheme="minorHAnsi"/>
          <w:sz w:val="22"/>
          <w:szCs w:val="22"/>
        </w:rPr>
        <w:t xml:space="preserve">El </w:t>
      </w:r>
      <w:r w:rsidR="00FE6082">
        <w:rPr>
          <w:rFonts w:asciiTheme="minorHAnsi" w:hAnsiTheme="minorHAnsi" w:cstheme="minorHAnsi"/>
          <w:sz w:val="22"/>
          <w:szCs w:val="22"/>
        </w:rPr>
        <w:t>P</w:t>
      </w:r>
      <w:r w:rsidRPr="00F73713">
        <w:rPr>
          <w:rFonts w:asciiTheme="minorHAnsi" w:hAnsiTheme="minorHAnsi" w:cstheme="minorHAnsi"/>
          <w:sz w:val="22"/>
          <w:szCs w:val="22"/>
        </w:rPr>
        <w:t xml:space="preserve">recio </w:t>
      </w:r>
      <w:r w:rsidR="00FE6082">
        <w:rPr>
          <w:rFonts w:asciiTheme="minorHAnsi" w:hAnsiTheme="minorHAnsi" w:cstheme="minorHAnsi"/>
          <w:sz w:val="22"/>
          <w:szCs w:val="22"/>
        </w:rPr>
        <w:t>R</w:t>
      </w:r>
      <w:r w:rsidRPr="00F73713">
        <w:rPr>
          <w:rFonts w:asciiTheme="minorHAnsi" w:hAnsiTheme="minorHAnsi" w:cstheme="minorHAnsi"/>
          <w:sz w:val="22"/>
          <w:szCs w:val="22"/>
        </w:rPr>
        <w:t>efere</w:t>
      </w:r>
      <w:r>
        <w:rPr>
          <w:rFonts w:asciiTheme="minorHAnsi" w:hAnsiTheme="minorHAnsi" w:cstheme="minorHAnsi"/>
          <w:sz w:val="22"/>
          <w:szCs w:val="22"/>
        </w:rPr>
        <w:t xml:space="preserve">ncial total para el </w:t>
      </w:r>
      <w:r w:rsidR="004F11AD" w:rsidRPr="004F11AD">
        <w:rPr>
          <w:rFonts w:asciiTheme="minorHAnsi" w:hAnsiTheme="minorHAnsi" w:cstheme="minorHAnsi"/>
          <w:b/>
          <w:sz w:val="22"/>
          <w:szCs w:val="22"/>
        </w:rPr>
        <w:t>SERVICIO DE MANTENIMIENTO ELÉCTRICO Y ATERRAMIENTO DE EESS DEL DCSC – GESTIÓN 2017,</w:t>
      </w:r>
      <w:r w:rsidR="003932C0">
        <w:rPr>
          <w:rFonts w:asciiTheme="minorHAnsi" w:hAnsiTheme="minorHAnsi" w:cstheme="minorHAnsi"/>
          <w:sz w:val="22"/>
          <w:szCs w:val="22"/>
        </w:rPr>
        <w:t xml:space="preserve"> es de B</w:t>
      </w:r>
      <w:r w:rsidRPr="00F73713">
        <w:rPr>
          <w:rFonts w:asciiTheme="minorHAnsi" w:hAnsiTheme="minorHAnsi" w:cstheme="minorHAnsi"/>
          <w:sz w:val="22"/>
          <w:szCs w:val="22"/>
        </w:rPr>
        <w:t>s. 75.000,00 (</w:t>
      </w:r>
      <w:r w:rsidR="004F11AD">
        <w:rPr>
          <w:rFonts w:asciiTheme="minorHAnsi" w:hAnsiTheme="minorHAnsi" w:cstheme="minorHAnsi"/>
          <w:sz w:val="22"/>
          <w:szCs w:val="22"/>
        </w:rPr>
        <w:t>Setenta y Cinco Mil 00/100 B</w:t>
      </w:r>
      <w:r w:rsidRPr="00F73713">
        <w:rPr>
          <w:rFonts w:asciiTheme="minorHAnsi" w:hAnsiTheme="minorHAnsi" w:cstheme="minorHAnsi"/>
          <w:sz w:val="22"/>
          <w:szCs w:val="22"/>
        </w:rPr>
        <w:t xml:space="preserve">olivianos), monto que será deducible cada mes, bajo el control, seguimiento y administrado por el fiscal del servicio, según requerimiento de </w:t>
      </w:r>
      <w:r w:rsidR="004F11AD" w:rsidRPr="00F73713">
        <w:rPr>
          <w:rFonts w:asciiTheme="minorHAnsi" w:hAnsiTheme="minorHAnsi" w:cstheme="minorHAnsi"/>
          <w:sz w:val="22"/>
          <w:szCs w:val="22"/>
        </w:rPr>
        <w:t xml:space="preserve">YPFB. </w:t>
      </w:r>
    </w:p>
    <w:p w14:paraId="47286532"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73BF1A4F"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05613F2A" w14:textId="77777777" w:rsidR="0062797D" w:rsidRPr="00552079" w:rsidRDefault="0062797D" w:rsidP="00B37050">
      <w:pPr>
        <w:jc w:val="center"/>
        <w:rPr>
          <w:rFonts w:asciiTheme="minorHAnsi" w:hAnsiTheme="minorHAnsi" w:cstheme="minorHAnsi"/>
          <w:b/>
          <w:sz w:val="22"/>
          <w:szCs w:val="22"/>
        </w:rPr>
      </w:pPr>
    </w:p>
    <w:p w14:paraId="7EC0E879"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49A36F54" w14:textId="77777777" w:rsidR="00FF659D" w:rsidRPr="00552079" w:rsidRDefault="00FF659D" w:rsidP="003D74D3">
      <w:pPr>
        <w:jc w:val="center"/>
        <w:rPr>
          <w:rFonts w:asciiTheme="minorHAnsi" w:hAnsiTheme="minorHAnsi" w:cstheme="minorHAnsi"/>
          <w:color w:val="000000"/>
          <w:sz w:val="22"/>
          <w:szCs w:val="22"/>
        </w:rPr>
      </w:pPr>
    </w:p>
    <w:p w14:paraId="1DF2CFA5" w14:textId="77777777"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714B686" w14:textId="77777777" w:rsidR="00FF659D" w:rsidRPr="00552079" w:rsidRDefault="00FF659D" w:rsidP="00B37050">
      <w:pPr>
        <w:ind w:left="426"/>
        <w:jc w:val="both"/>
        <w:rPr>
          <w:rFonts w:asciiTheme="minorHAnsi" w:hAnsiTheme="minorHAnsi" w:cstheme="minorHAnsi"/>
          <w:color w:val="000000"/>
          <w:sz w:val="22"/>
          <w:szCs w:val="22"/>
        </w:rPr>
      </w:pPr>
    </w:p>
    <w:p w14:paraId="40AAF464" w14:textId="77777777"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14:paraId="796E85A1" w14:textId="77777777" w:rsidR="00FF659D" w:rsidRPr="00C57126" w:rsidRDefault="00FF659D" w:rsidP="00B37050">
      <w:pPr>
        <w:ind w:left="426"/>
        <w:jc w:val="both"/>
        <w:rPr>
          <w:rFonts w:asciiTheme="minorHAnsi" w:hAnsiTheme="minorHAnsi" w:cstheme="minorHAnsi"/>
          <w:b/>
          <w:sz w:val="22"/>
          <w:szCs w:val="22"/>
        </w:rPr>
      </w:pPr>
    </w:p>
    <w:p w14:paraId="20096182" w14:textId="77777777"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14:paraId="22EE80FC" w14:textId="77777777" w:rsidR="006F058D" w:rsidRPr="00C57126" w:rsidRDefault="006F058D" w:rsidP="006F058D">
      <w:pPr>
        <w:pStyle w:val="Prrafodelista"/>
        <w:ind w:left="426"/>
        <w:jc w:val="both"/>
        <w:rPr>
          <w:rFonts w:asciiTheme="minorHAnsi" w:hAnsiTheme="minorHAnsi" w:cstheme="minorHAnsi"/>
          <w:sz w:val="22"/>
          <w:szCs w:val="22"/>
        </w:rPr>
      </w:pPr>
    </w:p>
    <w:p w14:paraId="32D70556" w14:textId="77777777" w:rsidR="006F058D" w:rsidRPr="00C57126" w:rsidRDefault="006F058D" w:rsidP="004C4F9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14:paraId="7DF47A26" w14:textId="77777777" w:rsidR="006F058D" w:rsidRPr="00C57126" w:rsidRDefault="006F058D" w:rsidP="004C4F9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14:paraId="26FEEFB4" w14:textId="77777777" w:rsidR="00C57126" w:rsidRPr="00C57126" w:rsidRDefault="00C57126" w:rsidP="004C4F9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14:paraId="1D3E9573" w14:textId="77777777" w:rsidR="00C57126" w:rsidRPr="00C57126" w:rsidRDefault="00C57126" w:rsidP="004C4F9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14:paraId="04F81414" w14:textId="77777777" w:rsidR="006F058D" w:rsidRPr="00C57126" w:rsidRDefault="006F058D" w:rsidP="004C4F9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14:paraId="3C26F8B1" w14:textId="77777777" w:rsidR="006F058D" w:rsidRPr="00C57126" w:rsidRDefault="006F058D" w:rsidP="004C4F9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14:paraId="3E1F6555" w14:textId="77777777" w:rsidR="00552079" w:rsidRPr="00552079" w:rsidRDefault="00552079" w:rsidP="00B37050">
      <w:pPr>
        <w:pStyle w:val="Prrafodelista"/>
        <w:ind w:left="426"/>
        <w:jc w:val="both"/>
        <w:rPr>
          <w:rFonts w:asciiTheme="minorHAnsi" w:hAnsiTheme="minorHAnsi" w:cstheme="minorHAnsi"/>
          <w:color w:val="000000"/>
          <w:sz w:val="22"/>
          <w:szCs w:val="22"/>
        </w:rPr>
      </w:pPr>
    </w:p>
    <w:p w14:paraId="557F4F36"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100EA296" w14:textId="77777777" w:rsidR="00FF659D" w:rsidRPr="00552079" w:rsidRDefault="00FF659D" w:rsidP="00B37050">
      <w:pPr>
        <w:ind w:left="425"/>
        <w:jc w:val="both"/>
        <w:rPr>
          <w:rFonts w:asciiTheme="minorHAnsi" w:hAnsiTheme="minorHAnsi" w:cstheme="minorHAnsi"/>
          <w:b/>
          <w:sz w:val="22"/>
          <w:szCs w:val="22"/>
        </w:rPr>
      </w:pPr>
    </w:p>
    <w:p w14:paraId="1C801169"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828B678"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ED04D1" w14:textId="77777777" w:rsidR="006A773C" w:rsidRPr="00552079" w:rsidRDefault="006A773C" w:rsidP="004C4F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3BDE9D11" w14:textId="77777777" w:rsidR="006A773C" w:rsidRPr="00552079" w:rsidRDefault="006A773C" w:rsidP="004C4F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663C7887" w14:textId="77777777" w:rsidR="006A773C" w:rsidRPr="00552079" w:rsidRDefault="006A773C" w:rsidP="004C4F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38E8CDB4" w14:textId="77777777" w:rsidR="006A773C" w:rsidRPr="00552079" w:rsidRDefault="006A773C" w:rsidP="004C4F9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6283321" w14:textId="77777777" w:rsidR="006A773C" w:rsidRPr="00552079" w:rsidRDefault="006A773C" w:rsidP="004C4F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F3E506E" w14:textId="77777777" w:rsidR="006A773C" w:rsidRPr="00552079" w:rsidRDefault="006A773C" w:rsidP="004C4F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74A064D3" w14:textId="77777777" w:rsidR="006A773C" w:rsidRPr="00552079" w:rsidRDefault="006A773C" w:rsidP="004C4F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4848DCD3" w14:textId="77777777" w:rsidR="006A773C" w:rsidRPr="00552079" w:rsidRDefault="006A773C" w:rsidP="004C4F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4C7354" w14:textId="77777777" w:rsidR="006A773C" w:rsidRPr="00552079" w:rsidRDefault="006A773C" w:rsidP="004C4F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45F12DD7" w14:textId="77777777" w:rsidR="006A773C" w:rsidRPr="00552079" w:rsidRDefault="006A773C" w:rsidP="004C4F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50786027" w14:textId="77777777" w:rsidR="00CC57E0" w:rsidRPr="00CC57E0" w:rsidRDefault="006A773C" w:rsidP="004C4F9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50DAA36"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68479EA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E9D4521"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71D72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34570C84"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A8803A4" w14:textId="77777777" w:rsidR="0042668B" w:rsidRPr="00552079" w:rsidRDefault="0042668B" w:rsidP="00B37050">
      <w:pPr>
        <w:ind w:left="708"/>
        <w:jc w:val="both"/>
        <w:rPr>
          <w:rFonts w:asciiTheme="minorHAnsi" w:hAnsiTheme="minorHAnsi" w:cstheme="minorHAnsi"/>
          <w:sz w:val="22"/>
          <w:szCs w:val="22"/>
        </w:rPr>
      </w:pPr>
    </w:p>
    <w:p w14:paraId="1F005C55"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6BE2F3BB" w14:textId="77777777" w:rsidR="0042668B" w:rsidRPr="00552079" w:rsidRDefault="0042668B" w:rsidP="00B37050">
      <w:pPr>
        <w:ind w:left="567"/>
        <w:jc w:val="both"/>
        <w:rPr>
          <w:rFonts w:asciiTheme="minorHAnsi" w:hAnsiTheme="minorHAnsi" w:cstheme="minorHAnsi"/>
          <w:sz w:val="22"/>
          <w:szCs w:val="22"/>
        </w:rPr>
      </w:pPr>
    </w:p>
    <w:p w14:paraId="7CAD386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1C58CD5D" w14:textId="77777777" w:rsidR="0042668B" w:rsidRPr="00552079" w:rsidRDefault="0042668B" w:rsidP="00B37050">
      <w:pPr>
        <w:ind w:left="567"/>
        <w:jc w:val="both"/>
        <w:rPr>
          <w:rFonts w:asciiTheme="minorHAnsi" w:hAnsiTheme="minorHAnsi" w:cstheme="minorHAnsi"/>
          <w:sz w:val="22"/>
          <w:szCs w:val="22"/>
        </w:rPr>
      </w:pPr>
    </w:p>
    <w:p w14:paraId="15CB2076"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2CA900C5" w14:textId="77777777" w:rsidR="0042668B" w:rsidRPr="00552079" w:rsidRDefault="0042668B" w:rsidP="00B37050">
      <w:pPr>
        <w:ind w:left="567"/>
        <w:jc w:val="both"/>
        <w:rPr>
          <w:rFonts w:asciiTheme="minorHAnsi" w:hAnsiTheme="minorHAnsi" w:cstheme="minorHAnsi"/>
          <w:sz w:val="22"/>
          <w:szCs w:val="22"/>
        </w:rPr>
      </w:pPr>
    </w:p>
    <w:p w14:paraId="6A8F5E5B"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923AC44" w14:textId="77777777" w:rsidR="00867CDF" w:rsidRPr="00552079" w:rsidRDefault="00867CDF" w:rsidP="00B37050">
      <w:pPr>
        <w:ind w:left="426"/>
        <w:jc w:val="both"/>
        <w:rPr>
          <w:rFonts w:asciiTheme="minorHAnsi" w:hAnsiTheme="minorHAnsi" w:cstheme="minorHAnsi"/>
          <w:sz w:val="22"/>
          <w:szCs w:val="22"/>
        </w:rPr>
      </w:pPr>
    </w:p>
    <w:p w14:paraId="08947311"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14:paraId="420EF5CB" w14:textId="77777777" w:rsidR="00867CDF" w:rsidRPr="00552079" w:rsidRDefault="00867CDF" w:rsidP="00867CDF">
      <w:pPr>
        <w:ind w:left="567"/>
        <w:jc w:val="both"/>
        <w:rPr>
          <w:rFonts w:asciiTheme="minorHAnsi" w:hAnsiTheme="minorHAnsi" w:cstheme="minorHAnsi"/>
          <w:sz w:val="22"/>
          <w:szCs w:val="22"/>
        </w:rPr>
      </w:pPr>
    </w:p>
    <w:p w14:paraId="52F84370"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193FFF99" w14:textId="77777777" w:rsidR="00FF659D" w:rsidRDefault="00FF659D" w:rsidP="00B37050">
      <w:pPr>
        <w:jc w:val="both"/>
        <w:rPr>
          <w:rFonts w:asciiTheme="minorHAnsi" w:hAnsiTheme="minorHAnsi" w:cstheme="minorHAnsi"/>
          <w:b/>
          <w:sz w:val="22"/>
          <w:szCs w:val="22"/>
        </w:rPr>
      </w:pPr>
    </w:p>
    <w:p w14:paraId="473D573D" w14:textId="30139332" w:rsidR="00560F45" w:rsidRDefault="00560F45" w:rsidP="00B37050">
      <w:pPr>
        <w:jc w:val="both"/>
        <w:rPr>
          <w:rFonts w:asciiTheme="minorHAnsi" w:hAnsiTheme="minorHAnsi" w:cstheme="minorHAnsi"/>
          <w:b/>
          <w:sz w:val="22"/>
          <w:szCs w:val="22"/>
        </w:rPr>
      </w:pPr>
    </w:p>
    <w:p w14:paraId="1748A40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58C8F3A9" w14:textId="77777777" w:rsidR="00FF659D" w:rsidRPr="00552079" w:rsidRDefault="00FF659D" w:rsidP="00B37050">
      <w:pPr>
        <w:ind w:firstLine="708"/>
        <w:jc w:val="both"/>
        <w:rPr>
          <w:rFonts w:asciiTheme="minorHAnsi" w:hAnsiTheme="minorHAnsi" w:cstheme="minorHAnsi"/>
          <w:b/>
          <w:sz w:val="22"/>
          <w:szCs w:val="22"/>
        </w:rPr>
      </w:pPr>
    </w:p>
    <w:p w14:paraId="30387BCD"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01F24669" w14:textId="77777777" w:rsidR="00F21E31" w:rsidRPr="00552079" w:rsidRDefault="00F21E31" w:rsidP="00B37050">
      <w:pPr>
        <w:ind w:left="426"/>
        <w:jc w:val="both"/>
        <w:rPr>
          <w:rStyle w:val="Hipervnculo"/>
          <w:rFonts w:asciiTheme="minorHAnsi" w:hAnsiTheme="minorHAnsi" w:cstheme="minorHAnsi"/>
          <w:sz w:val="22"/>
          <w:szCs w:val="22"/>
        </w:rPr>
      </w:pPr>
    </w:p>
    <w:p w14:paraId="4683E2F1"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4CA60541" w14:textId="77777777" w:rsidR="00FF2DBE" w:rsidRPr="00552079" w:rsidRDefault="00FF2DBE" w:rsidP="00B37050">
      <w:pPr>
        <w:ind w:left="426"/>
        <w:jc w:val="both"/>
        <w:rPr>
          <w:rFonts w:asciiTheme="minorHAnsi" w:hAnsiTheme="minorHAnsi" w:cstheme="minorHAnsi"/>
          <w:sz w:val="22"/>
          <w:szCs w:val="22"/>
        </w:rPr>
      </w:pPr>
    </w:p>
    <w:p w14:paraId="182466F5" w14:textId="77777777"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78E7E66" w14:textId="77777777" w:rsidR="00F429EF" w:rsidRPr="004D4159" w:rsidRDefault="00F429EF" w:rsidP="00147009">
      <w:pPr>
        <w:jc w:val="both"/>
        <w:rPr>
          <w:rFonts w:asciiTheme="minorHAnsi" w:hAnsiTheme="minorHAnsi" w:cstheme="minorHAnsi"/>
          <w:sz w:val="22"/>
          <w:szCs w:val="22"/>
          <w:lang w:eastAsia="es-BO"/>
        </w:rPr>
      </w:pPr>
    </w:p>
    <w:p w14:paraId="4093EE24" w14:textId="77777777"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0623A1D0" w14:textId="77777777" w:rsidR="00147009" w:rsidRPr="00595D30" w:rsidRDefault="00147009" w:rsidP="00147009">
      <w:pPr>
        <w:jc w:val="both"/>
        <w:rPr>
          <w:rFonts w:asciiTheme="minorHAnsi" w:hAnsiTheme="minorHAnsi" w:cstheme="minorHAnsi"/>
          <w:sz w:val="22"/>
          <w:szCs w:val="22"/>
          <w:lang w:eastAsia="es-BO"/>
        </w:rPr>
      </w:pPr>
    </w:p>
    <w:p w14:paraId="20036E06" w14:textId="77777777" w:rsidR="006F058D" w:rsidRPr="00AE15C5" w:rsidRDefault="006F058D" w:rsidP="004C4F9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3EA09E44" w14:textId="77777777" w:rsidR="006F058D" w:rsidRPr="00AE15C5" w:rsidRDefault="006F058D" w:rsidP="006F058D">
      <w:pPr>
        <w:jc w:val="both"/>
        <w:rPr>
          <w:rFonts w:asciiTheme="minorHAnsi" w:hAnsiTheme="minorHAnsi" w:cstheme="minorHAnsi"/>
          <w:sz w:val="22"/>
          <w:szCs w:val="22"/>
          <w:lang w:eastAsia="es-BO"/>
        </w:rPr>
      </w:pPr>
    </w:p>
    <w:p w14:paraId="32E4787C" w14:textId="77777777"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01EF0877" w14:textId="77777777" w:rsidR="006F058D" w:rsidRDefault="006F058D" w:rsidP="006F058D">
      <w:pPr>
        <w:ind w:left="349"/>
        <w:jc w:val="both"/>
        <w:rPr>
          <w:rFonts w:asciiTheme="minorHAnsi" w:hAnsiTheme="minorHAnsi" w:cstheme="minorHAnsi"/>
          <w:sz w:val="22"/>
          <w:szCs w:val="22"/>
        </w:rPr>
      </w:pPr>
    </w:p>
    <w:p w14:paraId="4A24616C" w14:textId="77777777" w:rsidR="006F058D" w:rsidRPr="00595D30" w:rsidRDefault="006F058D" w:rsidP="004C4F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70BA3BCF" w14:textId="77777777" w:rsidR="006F058D" w:rsidRPr="00595D30" w:rsidRDefault="006F058D" w:rsidP="004C4F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3395614C" w14:textId="77777777" w:rsidR="006F058D" w:rsidRPr="00595D30" w:rsidRDefault="006F058D" w:rsidP="004C4F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04C26612" w14:textId="77777777" w:rsidR="006F058D" w:rsidRPr="00595D30" w:rsidRDefault="006F058D" w:rsidP="004C4F9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30D282A1" w14:textId="77777777" w:rsidR="006F058D" w:rsidRPr="00595D30" w:rsidRDefault="006F058D" w:rsidP="006F058D">
      <w:pPr>
        <w:ind w:left="426"/>
        <w:jc w:val="both"/>
        <w:rPr>
          <w:rFonts w:asciiTheme="minorHAnsi" w:hAnsiTheme="minorHAnsi" w:cstheme="minorHAnsi"/>
          <w:sz w:val="22"/>
          <w:szCs w:val="22"/>
        </w:rPr>
      </w:pPr>
    </w:p>
    <w:p w14:paraId="16EA15E9" w14:textId="77777777" w:rsidR="006F058D" w:rsidRPr="00EA5481" w:rsidRDefault="006F058D" w:rsidP="004C4F9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2D5740B2" w14:textId="77777777" w:rsidR="006F058D" w:rsidRPr="00EA5481" w:rsidRDefault="006F058D" w:rsidP="006F058D">
      <w:pPr>
        <w:tabs>
          <w:tab w:val="num" w:pos="567"/>
        </w:tabs>
        <w:ind w:left="567"/>
        <w:jc w:val="both"/>
        <w:rPr>
          <w:rFonts w:asciiTheme="minorHAnsi" w:hAnsiTheme="minorHAnsi" w:cstheme="minorHAnsi"/>
          <w:sz w:val="22"/>
          <w:szCs w:val="22"/>
        </w:rPr>
      </w:pPr>
    </w:p>
    <w:p w14:paraId="0759B739" w14:textId="77777777"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7D6AEEC" w14:textId="77777777" w:rsidR="006F058D" w:rsidRDefault="006F058D" w:rsidP="006F058D">
      <w:pPr>
        <w:tabs>
          <w:tab w:val="num" w:pos="567"/>
        </w:tabs>
        <w:ind w:left="567"/>
        <w:jc w:val="both"/>
        <w:rPr>
          <w:rFonts w:asciiTheme="minorHAnsi" w:hAnsiTheme="minorHAnsi" w:cstheme="minorHAnsi"/>
          <w:sz w:val="22"/>
          <w:szCs w:val="22"/>
        </w:rPr>
      </w:pPr>
    </w:p>
    <w:p w14:paraId="22014377" w14:textId="77777777" w:rsidR="006F058D" w:rsidRPr="00EA5481" w:rsidRDefault="006F058D" w:rsidP="004C4F9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2585FAC2" w14:textId="77777777" w:rsidR="006F058D" w:rsidRPr="00595D30" w:rsidRDefault="006F058D" w:rsidP="004C4F9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1FF1A5BE" w14:textId="77777777" w:rsidR="006F058D" w:rsidRPr="00595D30" w:rsidRDefault="006F058D" w:rsidP="004C4F9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14702585" w14:textId="77777777" w:rsidR="006F058D" w:rsidRPr="00595D30" w:rsidRDefault="006F058D" w:rsidP="004C4F9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2D5C1B56" w14:textId="77777777" w:rsidR="00474282" w:rsidRPr="00552079" w:rsidRDefault="00474282" w:rsidP="00B37050">
      <w:pPr>
        <w:jc w:val="both"/>
        <w:rPr>
          <w:rFonts w:asciiTheme="minorHAnsi" w:hAnsiTheme="minorHAnsi" w:cstheme="minorHAnsi"/>
          <w:color w:val="000000"/>
          <w:sz w:val="22"/>
          <w:szCs w:val="22"/>
        </w:rPr>
      </w:pPr>
    </w:p>
    <w:p w14:paraId="419178AD"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04CF54CD" w14:textId="77777777" w:rsidR="00FF659D" w:rsidRPr="00552079" w:rsidRDefault="00FF659D" w:rsidP="00B37050">
      <w:pPr>
        <w:rPr>
          <w:rFonts w:asciiTheme="minorHAnsi" w:hAnsiTheme="minorHAnsi" w:cstheme="minorHAnsi"/>
          <w:sz w:val="22"/>
          <w:szCs w:val="22"/>
          <w:lang w:eastAsia="es-BO"/>
        </w:rPr>
      </w:pPr>
    </w:p>
    <w:p w14:paraId="20F4E8AF" w14:textId="77777777"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6E8F3B7E" w14:textId="77777777" w:rsidR="00474282" w:rsidRPr="00552079" w:rsidRDefault="00474282" w:rsidP="00B37050">
      <w:pPr>
        <w:ind w:left="1134"/>
        <w:jc w:val="both"/>
        <w:rPr>
          <w:rFonts w:asciiTheme="minorHAnsi" w:hAnsiTheme="minorHAnsi" w:cstheme="minorHAnsi"/>
          <w:sz w:val="22"/>
          <w:szCs w:val="22"/>
          <w:lang w:val="es-BO"/>
        </w:rPr>
      </w:pPr>
    </w:p>
    <w:p w14:paraId="07EA3A47" w14:textId="77777777"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FCA5FAE" w14:textId="660B8C34"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1C55E4B" w14:textId="77777777"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1BBF330C" w14:textId="77777777"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11617FF" w14:textId="77777777"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17A353CD" w14:textId="77777777" w:rsidR="00474282" w:rsidRPr="00552079" w:rsidRDefault="00474282" w:rsidP="00B37050">
      <w:pPr>
        <w:ind w:left="282"/>
        <w:jc w:val="both"/>
        <w:rPr>
          <w:rFonts w:asciiTheme="minorHAnsi" w:hAnsiTheme="minorHAnsi" w:cstheme="minorHAnsi"/>
          <w:color w:val="0F243E"/>
          <w:sz w:val="22"/>
          <w:szCs w:val="22"/>
          <w:lang w:val="es-BO"/>
        </w:rPr>
      </w:pPr>
    </w:p>
    <w:p w14:paraId="6FD2A1DB" w14:textId="77777777"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7E984C36"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33B0A4FC"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1AB62AA5" w14:textId="77777777" w:rsidR="00474282" w:rsidRPr="006F058D" w:rsidRDefault="00474282" w:rsidP="006F058D">
      <w:pPr>
        <w:ind w:left="567"/>
        <w:jc w:val="both"/>
        <w:rPr>
          <w:rFonts w:asciiTheme="minorHAnsi" w:hAnsiTheme="minorHAnsi" w:cstheme="minorHAnsi"/>
          <w:sz w:val="22"/>
          <w:szCs w:val="22"/>
          <w:lang w:val="es-BO"/>
        </w:rPr>
      </w:pPr>
    </w:p>
    <w:p w14:paraId="598EC046" w14:textId="77777777"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4733072" w14:textId="77777777" w:rsidR="00474282" w:rsidRPr="006F058D" w:rsidRDefault="00474282" w:rsidP="006F058D">
      <w:pPr>
        <w:ind w:left="567"/>
        <w:jc w:val="both"/>
        <w:rPr>
          <w:rFonts w:asciiTheme="minorHAnsi" w:hAnsiTheme="minorHAnsi" w:cstheme="minorHAnsi"/>
          <w:sz w:val="22"/>
          <w:szCs w:val="22"/>
          <w:lang w:val="es-BO"/>
        </w:rPr>
      </w:pPr>
    </w:p>
    <w:p w14:paraId="62165848"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14:paraId="0E45BE51" w14:textId="77777777" w:rsidR="00474282" w:rsidRPr="006F058D" w:rsidRDefault="00474282" w:rsidP="006F058D">
      <w:pPr>
        <w:ind w:left="567"/>
        <w:jc w:val="both"/>
        <w:rPr>
          <w:rFonts w:asciiTheme="minorHAnsi" w:hAnsiTheme="minorHAnsi" w:cstheme="minorHAnsi"/>
          <w:sz w:val="22"/>
          <w:szCs w:val="22"/>
          <w:lang w:val="es-BO"/>
        </w:rPr>
      </w:pPr>
    </w:p>
    <w:p w14:paraId="24A2DC14" w14:textId="77777777"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14:paraId="16E1BD04" w14:textId="77777777" w:rsidR="00474282" w:rsidRPr="00552079" w:rsidRDefault="00474282" w:rsidP="00B37050">
      <w:pPr>
        <w:ind w:left="708"/>
        <w:jc w:val="both"/>
        <w:rPr>
          <w:rFonts w:asciiTheme="minorHAnsi" w:hAnsiTheme="minorHAnsi" w:cstheme="minorHAnsi"/>
          <w:sz w:val="22"/>
          <w:szCs w:val="22"/>
        </w:rPr>
      </w:pPr>
    </w:p>
    <w:p w14:paraId="6D1CFC72" w14:textId="77777777"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14:paraId="0C0D91E3" w14:textId="77777777" w:rsidR="00452B99" w:rsidRPr="00552079" w:rsidRDefault="00452B99" w:rsidP="00452B99">
      <w:pPr>
        <w:jc w:val="both"/>
        <w:rPr>
          <w:rFonts w:asciiTheme="minorHAnsi" w:hAnsiTheme="minorHAnsi" w:cstheme="minorHAnsi"/>
          <w:color w:val="000000" w:themeColor="text1"/>
          <w:sz w:val="22"/>
          <w:szCs w:val="22"/>
        </w:rPr>
      </w:pPr>
    </w:p>
    <w:p w14:paraId="7FA2574D" w14:textId="77777777"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11FC1AC3" w14:textId="77777777" w:rsidR="00452B99" w:rsidRPr="00552079" w:rsidRDefault="00452B99" w:rsidP="00452B99">
      <w:pPr>
        <w:jc w:val="both"/>
        <w:rPr>
          <w:rFonts w:asciiTheme="minorHAnsi" w:hAnsiTheme="minorHAnsi" w:cstheme="minorHAnsi"/>
          <w:b/>
          <w:color w:val="000000"/>
          <w:sz w:val="22"/>
          <w:szCs w:val="22"/>
        </w:rPr>
      </w:pPr>
    </w:p>
    <w:p w14:paraId="0F9B7300" w14:textId="77777777"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59977767" w14:textId="77777777" w:rsidR="00452B99" w:rsidRPr="00552079" w:rsidRDefault="00452B99" w:rsidP="00452B99">
      <w:pPr>
        <w:ind w:left="567"/>
        <w:jc w:val="both"/>
        <w:rPr>
          <w:rFonts w:asciiTheme="minorHAnsi" w:hAnsiTheme="minorHAnsi" w:cstheme="minorHAnsi"/>
          <w:sz w:val="22"/>
          <w:szCs w:val="22"/>
        </w:rPr>
      </w:pPr>
    </w:p>
    <w:p w14:paraId="22CC914C"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1CEED326"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112717AC"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23C3E42C" w14:textId="77777777"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2D1538CA" w14:textId="77777777"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223057D4"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14:paraId="33A62D91"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092EED72"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6857D2C1"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C3D13A1"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1E26AEFA" w14:textId="77777777"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4D137C18"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14:paraId="7F8C854C"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CE2B9FB"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14:paraId="3105B850"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14:paraId="437C9EA4"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14:paraId="1EDEE1A8"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14:paraId="6783A8F8"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14:paraId="40F6221D"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14:paraId="3D877B37"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14:paraId="118ECE2A" w14:textId="77777777"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14:paraId="2E87EB4A" w14:textId="77777777" w:rsidR="00452B99" w:rsidRPr="00552079" w:rsidRDefault="00452B99" w:rsidP="00452B99">
      <w:pPr>
        <w:ind w:left="567"/>
        <w:jc w:val="both"/>
        <w:rPr>
          <w:rFonts w:asciiTheme="minorHAnsi" w:hAnsiTheme="minorHAnsi" w:cstheme="minorHAnsi"/>
          <w:sz w:val="22"/>
          <w:szCs w:val="22"/>
          <w:lang w:val="es-BO"/>
        </w:rPr>
      </w:pPr>
    </w:p>
    <w:p w14:paraId="2F5A3B0B"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3397E193" w14:textId="77777777" w:rsidR="00452B99" w:rsidRPr="00552079" w:rsidRDefault="00452B99" w:rsidP="00452B99">
      <w:pPr>
        <w:pStyle w:val="Prrafodelista"/>
        <w:ind w:left="426"/>
        <w:jc w:val="both"/>
        <w:rPr>
          <w:rFonts w:asciiTheme="minorHAnsi" w:hAnsiTheme="minorHAnsi" w:cstheme="minorHAnsi"/>
          <w:b/>
          <w:sz w:val="22"/>
          <w:szCs w:val="22"/>
        </w:rPr>
      </w:pPr>
    </w:p>
    <w:p w14:paraId="64B5904E"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46DDA40" w14:textId="77777777" w:rsidR="00FF659D" w:rsidRPr="00552079" w:rsidRDefault="00FF659D" w:rsidP="003D3C90">
      <w:pPr>
        <w:ind w:left="708"/>
        <w:jc w:val="both"/>
        <w:rPr>
          <w:rFonts w:asciiTheme="minorHAnsi" w:hAnsiTheme="minorHAnsi" w:cstheme="minorHAnsi"/>
          <w:sz w:val="22"/>
          <w:szCs w:val="22"/>
        </w:rPr>
      </w:pPr>
    </w:p>
    <w:p w14:paraId="255AA1E4" w14:textId="77777777"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21017D19" w14:textId="77777777" w:rsidR="00897820" w:rsidRPr="00552079" w:rsidRDefault="00897820" w:rsidP="00897820">
      <w:pPr>
        <w:rPr>
          <w:rFonts w:asciiTheme="minorHAnsi" w:eastAsiaTheme="minorHAnsi" w:hAnsiTheme="minorHAnsi" w:cstheme="minorHAnsi"/>
          <w:sz w:val="22"/>
          <w:szCs w:val="22"/>
        </w:rPr>
      </w:pPr>
    </w:p>
    <w:p w14:paraId="5128F6AE" w14:textId="77777777" w:rsidR="008E1E9D" w:rsidRPr="00552079" w:rsidRDefault="008E1E9D" w:rsidP="004C4F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2B8C5FCF" w14:textId="77777777" w:rsidR="008E1E9D" w:rsidRPr="00552079" w:rsidRDefault="008E1E9D" w:rsidP="004C4F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43443F92" w14:textId="77777777" w:rsidR="008E1E9D" w:rsidRPr="00552079" w:rsidRDefault="008E1E9D" w:rsidP="004C4F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C47A6CC" w14:textId="77777777" w:rsidR="008E1E9D" w:rsidRPr="00552079" w:rsidRDefault="008E1E9D" w:rsidP="004C4F9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53D6A305" w14:textId="77777777" w:rsidR="00452B99" w:rsidRPr="00552079" w:rsidRDefault="00452B99" w:rsidP="00452B99">
      <w:pPr>
        <w:jc w:val="both"/>
        <w:rPr>
          <w:rFonts w:asciiTheme="minorHAnsi" w:hAnsiTheme="minorHAnsi" w:cstheme="minorHAnsi"/>
          <w:sz w:val="22"/>
          <w:szCs w:val="22"/>
        </w:rPr>
      </w:pPr>
    </w:p>
    <w:p w14:paraId="6C38D885"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14:paraId="5BD7611F" w14:textId="77777777" w:rsidR="00452B99" w:rsidRPr="00552079" w:rsidRDefault="00452B99" w:rsidP="00452B99">
      <w:pPr>
        <w:jc w:val="both"/>
        <w:rPr>
          <w:rFonts w:asciiTheme="minorHAnsi" w:hAnsiTheme="minorHAnsi" w:cstheme="minorHAnsi"/>
          <w:sz w:val="22"/>
          <w:szCs w:val="22"/>
        </w:rPr>
      </w:pPr>
    </w:p>
    <w:p w14:paraId="70B5D75F"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0B14540C" w14:textId="77777777" w:rsidR="00452B99" w:rsidRPr="00552079" w:rsidRDefault="00452B99" w:rsidP="00452B99">
      <w:pPr>
        <w:ind w:left="426"/>
        <w:jc w:val="both"/>
        <w:rPr>
          <w:rFonts w:asciiTheme="minorHAnsi" w:hAnsiTheme="minorHAnsi" w:cstheme="minorHAnsi"/>
          <w:sz w:val="22"/>
          <w:szCs w:val="22"/>
        </w:rPr>
      </w:pPr>
    </w:p>
    <w:p w14:paraId="25E8FFA4"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6A401A7" w14:textId="77777777" w:rsidR="00452B99" w:rsidRPr="00552079" w:rsidRDefault="00452B99" w:rsidP="00452B99">
      <w:pPr>
        <w:ind w:left="426"/>
        <w:jc w:val="both"/>
        <w:rPr>
          <w:rFonts w:asciiTheme="minorHAnsi" w:hAnsiTheme="minorHAnsi" w:cstheme="minorHAnsi"/>
          <w:sz w:val="22"/>
          <w:szCs w:val="22"/>
        </w:rPr>
      </w:pPr>
    </w:p>
    <w:p w14:paraId="0CE06406" w14:textId="77777777" w:rsidR="00452B99" w:rsidRPr="00572D85" w:rsidRDefault="00452B99" w:rsidP="004C4F9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1769F381" w14:textId="77777777" w:rsidR="00452B99" w:rsidRPr="00552079" w:rsidRDefault="00452B99" w:rsidP="004C4F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56AF4D9D" w14:textId="77777777" w:rsidR="00452B99" w:rsidRPr="00552079" w:rsidRDefault="00452B99" w:rsidP="004C4F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E417141" w14:textId="77777777" w:rsidR="00452B99" w:rsidRPr="00552079" w:rsidRDefault="00452B99" w:rsidP="004C4F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FA28FB2" w14:textId="77777777" w:rsidR="00452B99" w:rsidRPr="00552079" w:rsidRDefault="00452B99" w:rsidP="004C4F9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2A6F8BA3" w14:textId="77777777" w:rsidR="00452B99" w:rsidRPr="00552079" w:rsidRDefault="00452B99" w:rsidP="00452B99">
      <w:pPr>
        <w:ind w:left="720"/>
        <w:contextualSpacing/>
        <w:jc w:val="both"/>
        <w:rPr>
          <w:rFonts w:asciiTheme="minorHAnsi" w:hAnsiTheme="minorHAnsi" w:cstheme="minorHAnsi"/>
          <w:sz w:val="22"/>
          <w:szCs w:val="22"/>
        </w:rPr>
      </w:pPr>
    </w:p>
    <w:p w14:paraId="144CBC3E" w14:textId="77777777"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5EDE49B3"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10BE3431"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6BE4FF4F" w14:textId="77777777" w:rsidR="00452B99" w:rsidRPr="00572D85" w:rsidRDefault="00452B99" w:rsidP="004C4F9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4B236CCA"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29115B39"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19E56B62"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115541A2" w14:textId="77777777" w:rsidR="00452B99" w:rsidRPr="00552079" w:rsidRDefault="00452B99" w:rsidP="004C4F9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0EC38BB7" w14:textId="77777777"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7ED3B73B" w14:textId="77777777" w:rsidR="00452B99" w:rsidRPr="00552079" w:rsidRDefault="00452B99" w:rsidP="004C4F9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1B2944C7" w14:textId="77777777" w:rsidR="00452B99" w:rsidRPr="00552079" w:rsidRDefault="00452B99" w:rsidP="004C4F9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194040F7" w14:textId="77777777" w:rsidR="00452B99" w:rsidRPr="00552079" w:rsidRDefault="00452B99" w:rsidP="004C4F9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5108FFD2" w14:textId="77777777" w:rsidR="00452B99" w:rsidRPr="00552079" w:rsidRDefault="00452B99" w:rsidP="00452B99">
      <w:pPr>
        <w:rPr>
          <w:rFonts w:asciiTheme="minorHAnsi" w:hAnsiTheme="minorHAnsi" w:cstheme="minorHAnsi"/>
          <w:sz w:val="22"/>
          <w:szCs w:val="22"/>
        </w:rPr>
      </w:pPr>
    </w:p>
    <w:p w14:paraId="614B0F0D" w14:textId="77777777"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78D57EB" w14:textId="77777777" w:rsidR="003B6AEF" w:rsidRPr="00552079" w:rsidRDefault="003B6AEF" w:rsidP="003B6AEF">
      <w:pPr>
        <w:jc w:val="both"/>
        <w:rPr>
          <w:rFonts w:asciiTheme="minorHAnsi" w:hAnsiTheme="minorHAnsi" w:cstheme="minorHAnsi"/>
          <w:sz w:val="22"/>
          <w:szCs w:val="22"/>
        </w:rPr>
      </w:pPr>
    </w:p>
    <w:p w14:paraId="24727EF5"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77D3367" w14:textId="77777777" w:rsidR="005B5002" w:rsidRPr="00552079" w:rsidRDefault="005B5002" w:rsidP="00B37050">
      <w:pPr>
        <w:jc w:val="both"/>
        <w:rPr>
          <w:rFonts w:asciiTheme="minorHAnsi" w:hAnsiTheme="minorHAnsi" w:cstheme="minorHAnsi"/>
          <w:sz w:val="22"/>
          <w:szCs w:val="22"/>
        </w:rPr>
      </w:pPr>
    </w:p>
    <w:p w14:paraId="7929CB4F" w14:textId="77777777" w:rsidR="000E33F0" w:rsidRPr="004F11AD" w:rsidRDefault="004F11AD" w:rsidP="00B37050">
      <w:pPr>
        <w:ind w:left="426"/>
        <w:jc w:val="both"/>
        <w:rPr>
          <w:rFonts w:asciiTheme="minorHAnsi" w:hAnsiTheme="minorHAnsi" w:cstheme="minorHAnsi"/>
          <w:b/>
          <w:sz w:val="22"/>
          <w:szCs w:val="22"/>
          <w:lang w:val="es-ES_tradnl"/>
        </w:rPr>
      </w:pPr>
      <w:r w:rsidRPr="004F11AD">
        <w:rPr>
          <w:rFonts w:asciiTheme="minorHAnsi" w:hAnsiTheme="minorHAnsi" w:cstheme="minorHAnsi"/>
          <w:b/>
          <w:sz w:val="22"/>
          <w:szCs w:val="22"/>
          <w:lang w:val="es-ES_tradnl"/>
        </w:rPr>
        <w:t>NO APLICA.</w:t>
      </w:r>
    </w:p>
    <w:p w14:paraId="53698E2F" w14:textId="77777777" w:rsidR="00900663" w:rsidRPr="00552079" w:rsidRDefault="00900663" w:rsidP="00B37050">
      <w:pPr>
        <w:jc w:val="both"/>
        <w:rPr>
          <w:rFonts w:asciiTheme="minorHAnsi" w:hAnsiTheme="minorHAnsi" w:cstheme="minorHAnsi"/>
          <w:sz w:val="22"/>
          <w:szCs w:val="22"/>
          <w:lang w:val="es-ES_tradnl"/>
        </w:rPr>
      </w:pPr>
    </w:p>
    <w:p w14:paraId="13807DEA"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36B2F82" w14:textId="77777777" w:rsidR="00C75BEC" w:rsidRPr="00552079" w:rsidRDefault="00C75BEC" w:rsidP="00B37050">
      <w:pPr>
        <w:tabs>
          <w:tab w:val="num" w:pos="993"/>
        </w:tabs>
        <w:ind w:left="426"/>
        <w:jc w:val="both"/>
        <w:rPr>
          <w:rFonts w:asciiTheme="minorHAnsi" w:hAnsiTheme="minorHAnsi" w:cstheme="minorHAnsi"/>
          <w:sz w:val="22"/>
          <w:szCs w:val="22"/>
        </w:rPr>
      </w:pPr>
    </w:p>
    <w:p w14:paraId="020A5C3B" w14:textId="77777777" w:rsidR="000E33F0" w:rsidRPr="004F11AD" w:rsidRDefault="000E33F0" w:rsidP="00B37050">
      <w:pPr>
        <w:tabs>
          <w:tab w:val="num" w:pos="993"/>
        </w:tabs>
        <w:ind w:left="426"/>
        <w:jc w:val="both"/>
        <w:rPr>
          <w:rFonts w:asciiTheme="minorHAnsi" w:hAnsiTheme="minorHAnsi" w:cstheme="minorHAnsi"/>
          <w:b/>
          <w:sz w:val="22"/>
          <w:szCs w:val="22"/>
        </w:rPr>
      </w:pPr>
      <w:r w:rsidRPr="004F11AD">
        <w:rPr>
          <w:rFonts w:asciiTheme="minorHAnsi" w:hAnsiTheme="minorHAnsi" w:cstheme="minorHAnsi"/>
          <w:b/>
          <w:sz w:val="22"/>
          <w:szCs w:val="22"/>
        </w:rPr>
        <w:t>NO APLICA</w:t>
      </w:r>
      <w:r w:rsidR="004F11AD" w:rsidRPr="004F11AD">
        <w:rPr>
          <w:rFonts w:asciiTheme="minorHAnsi" w:hAnsiTheme="minorHAnsi" w:cstheme="minorHAnsi"/>
          <w:b/>
          <w:sz w:val="22"/>
          <w:szCs w:val="22"/>
        </w:rPr>
        <w:t>.</w:t>
      </w:r>
    </w:p>
    <w:p w14:paraId="6280FA4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090E7481" w14:textId="77777777"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0A9822E7" w14:textId="77777777" w:rsidR="00A72EED" w:rsidRPr="00552079" w:rsidRDefault="00A72EED" w:rsidP="00A72EED">
      <w:pPr>
        <w:pStyle w:val="Prrafodelista"/>
        <w:ind w:left="426"/>
        <w:jc w:val="both"/>
        <w:rPr>
          <w:rFonts w:asciiTheme="minorHAnsi" w:hAnsiTheme="minorHAnsi" w:cstheme="minorHAnsi"/>
          <w:b/>
          <w:sz w:val="22"/>
          <w:szCs w:val="22"/>
        </w:rPr>
      </w:pPr>
    </w:p>
    <w:p w14:paraId="097FA793" w14:textId="77777777" w:rsidR="000E33F0" w:rsidRPr="004F11AD" w:rsidRDefault="000E33F0" w:rsidP="00B37050">
      <w:pPr>
        <w:ind w:left="426"/>
        <w:jc w:val="both"/>
        <w:rPr>
          <w:rFonts w:asciiTheme="minorHAnsi" w:hAnsiTheme="minorHAnsi" w:cstheme="minorHAnsi"/>
          <w:b/>
          <w:sz w:val="22"/>
          <w:szCs w:val="22"/>
        </w:rPr>
      </w:pPr>
      <w:r w:rsidRPr="004F11AD">
        <w:rPr>
          <w:rFonts w:asciiTheme="minorHAnsi" w:hAnsiTheme="minorHAnsi" w:cstheme="minorHAnsi"/>
          <w:b/>
          <w:sz w:val="22"/>
          <w:szCs w:val="22"/>
        </w:rPr>
        <w:t>NO APLICA</w:t>
      </w:r>
      <w:r w:rsidR="004F11AD" w:rsidRPr="004F11AD">
        <w:rPr>
          <w:rFonts w:asciiTheme="minorHAnsi" w:hAnsiTheme="minorHAnsi" w:cstheme="minorHAnsi"/>
          <w:b/>
          <w:sz w:val="22"/>
          <w:szCs w:val="22"/>
        </w:rPr>
        <w:t>.</w:t>
      </w:r>
    </w:p>
    <w:p w14:paraId="014C79F7" w14:textId="77777777" w:rsidR="00810045" w:rsidRPr="00552079" w:rsidRDefault="00810045" w:rsidP="00B37050">
      <w:pPr>
        <w:ind w:firstLine="426"/>
        <w:jc w:val="both"/>
        <w:rPr>
          <w:rFonts w:asciiTheme="minorHAnsi" w:hAnsiTheme="minorHAnsi" w:cstheme="minorHAnsi"/>
          <w:sz w:val="22"/>
          <w:szCs w:val="22"/>
        </w:rPr>
      </w:pPr>
    </w:p>
    <w:p w14:paraId="6DEF97C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1B9D823C" w14:textId="77777777" w:rsidR="00900663" w:rsidRPr="00552079" w:rsidRDefault="00900663" w:rsidP="00B37050">
      <w:pPr>
        <w:pStyle w:val="Prrafodelista"/>
        <w:ind w:left="426"/>
        <w:jc w:val="both"/>
        <w:rPr>
          <w:rFonts w:asciiTheme="minorHAnsi" w:hAnsiTheme="minorHAnsi" w:cstheme="minorHAnsi"/>
          <w:b/>
          <w:sz w:val="22"/>
          <w:szCs w:val="22"/>
        </w:rPr>
      </w:pPr>
    </w:p>
    <w:p w14:paraId="049A02F4"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370053D" w14:textId="77777777" w:rsidR="00E73728" w:rsidRPr="00552079" w:rsidRDefault="00E73728" w:rsidP="00472D6C">
      <w:pPr>
        <w:pStyle w:val="Prrafodelista"/>
        <w:ind w:left="426"/>
        <w:jc w:val="both"/>
        <w:rPr>
          <w:rFonts w:asciiTheme="minorHAnsi" w:hAnsiTheme="minorHAnsi" w:cstheme="minorHAnsi"/>
          <w:sz w:val="22"/>
          <w:szCs w:val="22"/>
        </w:rPr>
      </w:pPr>
    </w:p>
    <w:p w14:paraId="1B85AA49"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71E2840A" w14:textId="77777777" w:rsidR="001B1268" w:rsidRDefault="001B1268" w:rsidP="00897820">
      <w:pPr>
        <w:ind w:firstLine="426"/>
        <w:jc w:val="center"/>
        <w:rPr>
          <w:rFonts w:asciiTheme="minorHAnsi" w:hAnsiTheme="minorHAnsi" w:cstheme="minorHAnsi"/>
          <w:b/>
          <w:sz w:val="22"/>
          <w:szCs w:val="22"/>
        </w:rPr>
      </w:pPr>
    </w:p>
    <w:p w14:paraId="19F06574" w14:textId="77777777"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14:paraId="3670C352" w14:textId="77777777" w:rsidR="001B1268" w:rsidRDefault="001B1268" w:rsidP="00897820">
      <w:pPr>
        <w:ind w:firstLine="426"/>
        <w:jc w:val="center"/>
        <w:rPr>
          <w:rFonts w:ascii="Bookman Old Style" w:hAnsi="Bookman Old Style"/>
          <w:lang w:eastAsia="es-BO"/>
        </w:rPr>
      </w:pPr>
    </w:p>
    <w:p w14:paraId="1F01F2C3" w14:textId="77777777"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8CAF1BE" w14:textId="77777777" w:rsidR="004B68F8" w:rsidRDefault="004B68F8" w:rsidP="00897820">
      <w:pPr>
        <w:ind w:firstLine="426"/>
        <w:jc w:val="center"/>
        <w:rPr>
          <w:rFonts w:asciiTheme="minorHAnsi" w:hAnsiTheme="minorHAnsi" w:cstheme="minorHAnsi"/>
          <w:b/>
          <w:sz w:val="22"/>
          <w:szCs w:val="22"/>
        </w:rPr>
      </w:pPr>
    </w:p>
    <w:p w14:paraId="0CA8C3C5" w14:textId="77777777" w:rsidR="004F11AD" w:rsidRDefault="004F11AD" w:rsidP="00897820">
      <w:pPr>
        <w:ind w:firstLine="426"/>
        <w:jc w:val="center"/>
        <w:rPr>
          <w:rFonts w:asciiTheme="minorHAnsi" w:hAnsiTheme="minorHAnsi" w:cstheme="minorHAnsi"/>
          <w:b/>
          <w:sz w:val="22"/>
          <w:szCs w:val="22"/>
        </w:rPr>
      </w:pPr>
    </w:p>
    <w:p w14:paraId="416B0374" w14:textId="77777777" w:rsidR="004F11AD" w:rsidRDefault="004F11AD" w:rsidP="00897820">
      <w:pPr>
        <w:ind w:firstLine="426"/>
        <w:jc w:val="center"/>
        <w:rPr>
          <w:rFonts w:asciiTheme="minorHAnsi" w:hAnsiTheme="minorHAnsi" w:cstheme="minorHAnsi"/>
          <w:b/>
          <w:sz w:val="22"/>
          <w:szCs w:val="22"/>
        </w:rPr>
      </w:pPr>
    </w:p>
    <w:p w14:paraId="41705D65" w14:textId="77777777" w:rsidR="004F11AD" w:rsidRDefault="004F11AD" w:rsidP="00897820">
      <w:pPr>
        <w:ind w:firstLine="426"/>
        <w:jc w:val="center"/>
        <w:rPr>
          <w:rFonts w:asciiTheme="minorHAnsi" w:hAnsiTheme="minorHAnsi" w:cstheme="minorHAnsi"/>
          <w:b/>
          <w:sz w:val="22"/>
          <w:szCs w:val="22"/>
        </w:rPr>
      </w:pPr>
    </w:p>
    <w:p w14:paraId="0EBBC6E2" w14:textId="77777777" w:rsidR="004F11AD" w:rsidRDefault="004F11AD" w:rsidP="00897820">
      <w:pPr>
        <w:ind w:firstLine="426"/>
        <w:jc w:val="center"/>
        <w:rPr>
          <w:rFonts w:asciiTheme="minorHAnsi" w:hAnsiTheme="minorHAnsi" w:cstheme="minorHAnsi"/>
          <w:b/>
          <w:sz w:val="22"/>
          <w:szCs w:val="22"/>
        </w:rPr>
      </w:pPr>
    </w:p>
    <w:p w14:paraId="54C981C0"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51837EB0"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3C9FFAE8" w14:textId="77777777" w:rsidR="00C05B7B" w:rsidRPr="00552079" w:rsidRDefault="00C05B7B" w:rsidP="00B37050">
      <w:pPr>
        <w:jc w:val="both"/>
        <w:rPr>
          <w:rFonts w:asciiTheme="minorHAnsi" w:hAnsiTheme="minorHAnsi" w:cstheme="minorHAnsi"/>
          <w:sz w:val="22"/>
          <w:szCs w:val="22"/>
        </w:rPr>
      </w:pPr>
    </w:p>
    <w:p w14:paraId="60696F5F" w14:textId="77777777"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14:paraId="47E2683A" w14:textId="77777777" w:rsidR="00D07ADC" w:rsidRPr="00552079" w:rsidRDefault="00D07ADC" w:rsidP="00D07ADC">
      <w:pPr>
        <w:ind w:left="567"/>
        <w:jc w:val="both"/>
        <w:rPr>
          <w:rFonts w:asciiTheme="minorHAnsi" w:hAnsiTheme="minorHAnsi" w:cstheme="minorHAnsi"/>
          <w:sz w:val="22"/>
          <w:szCs w:val="22"/>
        </w:rPr>
      </w:pPr>
    </w:p>
    <w:p w14:paraId="53C5554E"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5466822D" w14:textId="77777777" w:rsidR="00D07ADC" w:rsidRPr="00552079" w:rsidRDefault="00D07ADC" w:rsidP="00D07ADC">
      <w:pPr>
        <w:ind w:left="426"/>
        <w:jc w:val="both"/>
        <w:rPr>
          <w:rFonts w:asciiTheme="minorHAnsi" w:hAnsiTheme="minorHAnsi" w:cstheme="minorHAnsi"/>
          <w:b/>
          <w:color w:val="000000"/>
          <w:sz w:val="22"/>
          <w:szCs w:val="22"/>
        </w:rPr>
      </w:pPr>
    </w:p>
    <w:p w14:paraId="7B9CE750"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14:paraId="4D62E8A4" w14:textId="77777777" w:rsidR="00D07ADC" w:rsidRPr="00552079" w:rsidRDefault="00D07ADC" w:rsidP="00D07ADC">
      <w:pPr>
        <w:ind w:left="567"/>
        <w:jc w:val="both"/>
        <w:rPr>
          <w:rFonts w:asciiTheme="minorHAnsi" w:hAnsiTheme="minorHAnsi" w:cstheme="minorHAnsi"/>
          <w:sz w:val="22"/>
          <w:szCs w:val="22"/>
        </w:rPr>
      </w:pPr>
    </w:p>
    <w:p w14:paraId="6683A9B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4132FB7" w14:textId="77777777" w:rsidR="00D07ADC" w:rsidRPr="00552079" w:rsidRDefault="00D07ADC" w:rsidP="00D07ADC">
      <w:pPr>
        <w:ind w:left="426"/>
        <w:jc w:val="both"/>
        <w:rPr>
          <w:rFonts w:asciiTheme="minorHAnsi" w:hAnsiTheme="minorHAnsi" w:cstheme="minorHAnsi"/>
          <w:b/>
          <w:color w:val="000000"/>
          <w:sz w:val="22"/>
          <w:szCs w:val="22"/>
        </w:rPr>
      </w:pPr>
    </w:p>
    <w:p w14:paraId="4F1A75F1"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452B7F0F" w14:textId="77777777" w:rsidR="00C75BEC" w:rsidRPr="00552079" w:rsidRDefault="00C75BEC" w:rsidP="00B37050">
      <w:pPr>
        <w:ind w:left="567"/>
        <w:jc w:val="both"/>
        <w:rPr>
          <w:rFonts w:asciiTheme="minorHAnsi" w:hAnsiTheme="minorHAnsi" w:cstheme="minorHAnsi"/>
          <w:color w:val="000000"/>
          <w:sz w:val="22"/>
          <w:szCs w:val="22"/>
        </w:rPr>
      </w:pPr>
    </w:p>
    <w:p w14:paraId="30B63A7E"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9EEB7A8"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3608979A"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2ACB42F" w14:textId="77777777" w:rsidR="005F6C94" w:rsidRPr="00552079" w:rsidRDefault="005F6C94" w:rsidP="00B37050">
      <w:pPr>
        <w:ind w:left="567"/>
        <w:jc w:val="both"/>
        <w:rPr>
          <w:rFonts w:asciiTheme="minorHAnsi" w:hAnsiTheme="minorHAnsi" w:cstheme="minorHAnsi"/>
          <w:sz w:val="22"/>
          <w:szCs w:val="22"/>
        </w:rPr>
      </w:pPr>
    </w:p>
    <w:p w14:paraId="36891C42"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50DD7C3" w14:textId="77777777"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3F1B1EC5" w14:textId="77777777"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0E78379F" w14:textId="77777777" w:rsidR="00766F6D" w:rsidRDefault="00766F6D" w:rsidP="00766F6D">
      <w:pPr>
        <w:pStyle w:val="Sinespaciado4"/>
        <w:rPr>
          <w:lang w:eastAsia="es-ES"/>
        </w:rPr>
      </w:pPr>
    </w:p>
    <w:p w14:paraId="34FA9040"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7CB7A7"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4A9E3152"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1D704B6" w14:textId="77777777"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20DC7F81" w14:textId="77777777"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14:paraId="38A10008" w14:textId="77777777" w:rsidTr="002F49CD">
        <w:trPr>
          <w:trHeight w:val="522"/>
          <w:jc w:val="right"/>
        </w:trPr>
        <w:tc>
          <w:tcPr>
            <w:tcW w:w="2041" w:type="dxa"/>
            <w:shd w:val="clear" w:color="auto" w:fill="FFFFFF" w:themeFill="background1"/>
            <w:vAlign w:val="center"/>
          </w:tcPr>
          <w:p w14:paraId="461432FB"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1304E593" wp14:editId="3DE7F50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0FF4AD17"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14:paraId="72BCA100" w14:textId="77777777" w:rsidTr="002F49CD">
        <w:trPr>
          <w:trHeight w:val="366"/>
          <w:jc w:val="right"/>
        </w:trPr>
        <w:tc>
          <w:tcPr>
            <w:tcW w:w="3637" w:type="dxa"/>
            <w:gridSpan w:val="2"/>
            <w:shd w:val="clear" w:color="auto" w:fill="FFFFFF" w:themeFill="background1"/>
            <w:vAlign w:val="center"/>
          </w:tcPr>
          <w:p w14:paraId="138B00FC"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56B1815D" w14:textId="77777777" w:rsidR="00766F6D" w:rsidRPr="00552079" w:rsidRDefault="00766F6D" w:rsidP="002F49CD">
            <w:pPr>
              <w:jc w:val="both"/>
              <w:rPr>
                <w:rFonts w:asciiTheme="minorHAnsi" w:hAnsiTheme="minorHAnsi" w:cstheme="minorHAnsi"/>
                <w:sz w:val="22"/>
                <w:szCs w:val="22"/>
              </w:rPr>
            </w:pPr>
          </w:p>
        </w:tc>
      </w:tr>
      <w:tr w:rsidR="00766F6D" w:rsidRPr="00552079" w14:paraId="5490DD63" w14:textId="77777777" w:rsidTr="002F49CD">
        <w:trPr>
          <w:trHeight w:val="345"/>
          <w:jc w:val="right"/>
        </w:trPr>
        <w:tc>
          <w:tcPr>
            <w:tcW w:w="3637" w:type="dxa"/>
            <w:gridSpan w:val="2"/>
            <w:shd w:val="clear" w:color="auto" w:fill="FFFFFF" w:themeFill="background1"/>
            <w:vAlign w:val="center"/>
          </w:tcPr>
          <w:p w14:paraId="4979837F"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55B67AC6" w14:textId="77777777" w:rsidR="00766F6D" w:rsidRPr="00552079" w:rsidRDefault="00766F6D" w:rsidP="002F49CD">
            <w:pPr>
              <w:jc w:val="both"/>
              <w:rPr>
                <w:rFonts w:asciiTheme="minorHAnsi" w:hAnsiTheme="minorHAnsi" w:cstheme="minorHAnsi"/>
                <w:sz w:val="22"/>
                <w:szCs w:val="22"/>
              </w:rPr>
            </w:pPr>
          </w:p>
        </w:tc>
      </w:tr>
      <w:tr w:rsidR="00766F6D" w:rsidRPr="00552079" w14:paraId="304DD9A8" w14:textId="77777777" w:rsidTr="002F49CD">
        <w:trPr>
          <w:trHeight w:val="428"/>
          <w:jc w:val="right"/>
        </w:trPr>
        <w:tc>
          <w:tcPr>
            <w:tcW w:w="3637" w:type="dxa"/>
            <w:gridSpan w:val="2"/>
            <w:shd w:val="clear" w:color="auto" w:fill="FFFFFF" w:themeFill="background1"/>
            <w:vAlign w:val="center"/>
          </w:tcPr>
          <w:p w14:paraId="548A088A"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4E766D59" w14:textId="77777777" w:rsidR="00766F6D" w:rsidRPr="00552079" w:rsidRDefault="00766F6D" w:rsidP="002F49CD">
            <w:pPr>
              <w:jc w:val="both"/>
              <w:rPr>
                <w:rFonts w:asciiTheme="minorHAnsi" w:hAnsiTheme="minorHAnsi" w:cstheme="minorHAnsi"/>
                <w:sz w:val="22"/>
                <w:szCs w:val="22"/>
              </w:rPr>
            </w:pPr>
          </w:p>
        </w:tc>
      </w:tr>
    </w:tbl>
    <w:p w14:paraId="35A3D235" w14:textId="77777777"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14:paraId="68C3FC5D" w14:textId="77777777"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41B57611"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97F54C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54E50228" w14:textId="77777777" w:rsidR="00900663" w:rsidRPr="00552079" w:rsidRDefault="00900663" w:rsidP="00B37050">
      <w:pPr>
        <w:jc w:val="both"/>
        <w:rPr>
          <w:rFonts w:asciiTheme="minorHAnsi" w:hAnsiTheme="minorHAnsi" w:cstheme="minorHAnsi"/>
          <w:b/>
          <w:sz w:val="22"/>
          <w:szCs w:val="22"/>
        </w:rPr>
      </w:pPr>
    </w:p>
    <w:p w14:paraId="70908F8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74DEDD18" w14:textId="77777777" w:rsidR="005B0E7D" w:rsidRPr="00552079" w:rsidRDefault="005B0E7D" w:rsidP="00B37050">
      <w:pPr>
        <w:ind w:left="567"/>
        <w:jc w:val="both"/>
        <w:rPr>
          <w:rFonts w:asciiTheme="minorHAnsi" w:hAnsiTheme="minorHAnsi" w:cstheme="minorHAnsi"/>
          <w:sz w:val="22"/>
          <w:szCs w:val="22"/>
        </w:rPr>
      </w:pPr>
    </w:p>
    <w:p w14:paraId="24D4E49F"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165367D4" w14:textId="77777777" w:rsidR="00900663" w:rsidRPr="00552079" w:rsidRDefault="00900663" w:rsidP="005C6D4D">
      <w:pPr>
        <w:ind w:left="426"/>
        <w:jc w:val="both"/>
        <w:rPr>
          <w:rFonts w:asciiTheme="minorHAnsi" w:hAnsiTheme="minorHAnsi" w:cstheme="minorHAnsi"/>
          <w:sz w:val="22"/>
          <w:szCs w:val="22"/>
        </w:rPr>
      </w:pPr>
    </w:p>
    <w:p w14:paraId="18C2EF1C"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095BB667"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1E714DDC"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BC4AC7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431A20C2"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5C679B4D" w14:textId="77777777" w:rsidR="00900663" w:rsidRPr="00552079" w:rsidRDefault="00900663" w:rsidP="005C6D4D">
      <w:pPr>
        <w:ind w:left="426"/>
        <w:jc w:val="both"/>
        <w:rPr>
          <w:rFonts w:asciiTheme="minorHAnsi" w:hAnsiTheme="minorHAnsi" w:cstheme="minorHAnsi"/>
          <w:sz w:val="22"/>
          <w:szCs w:val="22"/>
        </w:rPr>
      </w:pPr>
    </w:p>
    <w:p w14:paraId="0DBDB73C"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22B3F9B" w14:textId="77777777" w:rsidR="00900663" w:rsidRPr="00552079" w:rsidRDefault="00900663" w:rsidP="005C6D4D">
      <w:pPr>
        <w:ind w:left="426"/>
        <w:jc w:val="both"/>
        <w:rPr>
          <w:rFonts w:asciiTheme="minorHAnsi" w:hAnsiTheme="minorHAnsi" w:cstheme="minorHAnsi"/>
          <w:sz w:val="22"/>
          <w:szCs w:val="22"/>
        </w:rPr>
      </w:pPr>
    </w:p>
    <w:p w14:paraId="1033E9B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329AB5A1" w14:textId="77777777" w:rsidR="0011229D" w:rsidRPr="00552079" w:rsidRDefault="0011229D" w:rsidP="0011229D">
      <w:pPr>
        <w:ind w:left="426"/>
        <w:jc w:val="both"/>
        <w:rPr>
          <w:rFonts w:asciiTheme="minorHAnsi" w:hAnsiTheme="minorHAnsi" w:cstheme="minorHAnsi"/>
          <w:sz w:val="22"/>
          <w:szCs w:val="22"/>
        </w:rPr>
      </w:pPr>
    </w:p>
    <w:p w14:paraId="74369D47"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6E3CAB0B" w14:textId="77777777" w:rsidR="0086373E" w:rsidRDefault="0086373E" w:rsidP="001B1268">
      <w:pPr>
        <w:rPr>
          <w:rFonts w:asciiTheme="minorHAnsi" w:hAnsiTheme="minorHAnsi" w:cstheme="minorHAnsi"/>
          <w:b/>
          <w:sz w:val="22"/>
          <w:szCs w:val="22"/>
        </w:rPr>
      </w:pPr>
    </w:p>
    <w:p w14:paraId="287AC7BF" w14:textId="77777777" w:rsidR="004F11AD" w:rsidRDefault="004F11AD" w:rsidP="001B1268">
      <w:pPr>
        <w:rPr>
          <w:rFonts w:asciiTheme="minorHAnsi" w:hAnsiTheme="minorHAnsi" w:cstheme="minorHAnsi"/>
          <w:b/>
          <w:sz w:val="22"/>
          <w:szCs w:val="22"/>
        </w:rPr>
      </w:pPr>
    </w:p>
    <w:p w14:paraId="094DC2E1" w14:textId="77777777" w:rsidR="004F11AD" w:rsidRDefault="004F11AD" w:rsidP="001B1268">
      <w:pPr>
        <w:rPr>
          <w:rFonts w:asciiTheme="minorHAnsi" w:hAnsiTheme="minorHAnsi" w:cstheme="minorHAnsi"/>
          <w:b/>
          <w:sz w:val="22"/>
          <w:szCs w:val="22"/>
        </w:rPr>
      </w:pPr>
    </w:p>
    <w:p w14:paraId="0739F913" w14:textId="77777777" w:rsidR="004F11AD" w:rsidRDefault="004F11AD" w:rsidP="001B1268">
      <w:pPr>
        <w:rPr>
          <w:rFonts w:asciiTheme="minorHAnsi" w:hAnsiTheme="minorHAnsi" w:cstheme="minorHAnsi"/>
          <w:b/>
          <w:sz w:val="22"/>
          <w:szCs w:val="22"/>
        </w:rPr>
      </w:pPr>
    </w:p>
    <w:p w14:paraId="5614FE61" w14:textId="77777777" w:rsidR="004F11AD" w:rsidRDefault="004F11AD" w:rsidP="001B1268">
      <w:pPr>
        <w:rPr>
          <w:rFonts w:asciiTheme="minorHAnsi" w:hAnsiTheme="minorHAnsi" w:cstheme="minorHAnsi"/>
          <w:b/>
          <w:sz w:val="22"/>
          <w:szCs w:val="22"/>
        </w:rPr>
      </w:pPr>
    </w:p>
    <w:p w14:paraId="7E6FBD14" w14:textId="77777777" w:rsidR="004F11AD" w:rsidRDefault="004F11AD" w:rsidP="001B1268">
      <w:pPr>
        <w:rPr>
          <w:rFonts w:asciiTheme="minorHAnsi" w:hAnsiTheme="minorHAnsi" w:cstheme="minorHAnsi"/>
          <w:b/>
          <w:sz w:val="22"/>
          <w:szCs w:val="22"/>
        </w:rPr>
      </w:pPr>
    </w:p>
    <w:p w14:paraId="1FB5B369" w14:textId="77777777" w:rsidR="004F11AD" w:rsidRDefault="004F11AD" w:rsidP="001B1268">
      <w:pPr>
        <w:rPr>
          <w:rFonts w:asciiTheme="minorHAnsi" w:hAnsiTheme="minorHAnsi" w:cstheme="minorHAnsi"/>
          <w:b/>
          <w:sz w:val="22"/>
          <w:szCs w:val="22"/>
        </w:rPr>
      </w:pPr>
    </w:p>
    <w:p w14:paraId="18B08276" w14:textId="77777777" w:rsidR="004F11AD" w:rsidRDefault="004F11AD" w:rsidP="001B1268">
      <w:pPr>
        <w:rPr>
          <w:rFonts w:asciiTheme="minorHAnsi" w:hAnsiTheme="minorHAnsi" w:cstheme="minorHAnsi"/>
          <w:b/>
          <w:sz w:val="22"/>
          <w:szCs w:val="22"/>
        </w:rPr>
      </w:pPr>
    </w:p>
    <w:p w14:paraId="4689AF00" w14:textId="77777777" w:rsidR="004F11AD" w:rsidRDefault="004F11AD" w:rsidP="001B1268">
      <w:pPr>
        <w:rPr>
          <w:rFonts w:asciiTheme="minorHAnsi" w:hAnsiTheme="minorHAnsi" w:cstheme="minorHAnsi"/>
          <w:b/>
          <w:sz w:val="22"/>
          <w:szCs w:val="22"/>
        </w:rPr>
      </w:pPr>
    </w:p>
    <w:p w14:paraId="2B0B6D71" w14:textId="77777777" w:rsidR="004F11AD" w:rsidRDefault="004F11AD" w:rsidP="001B1268">
      <w:pPr>
        <w:rPr>
          <w:rFonts w:asciiTheme="minorHAnsi" w:hAnsiTheme="minorHAnsi" w:cstheme="minorHAnsi"/>
          <w:b/>
          <w:sz w:val="22"/>
          <w:szCs w:val="22"/>
        </w:rPr>
      </w:pPr>
    </w:p>
    <w:p w14:paraId="707244BD" w14:textId="77777777" w:rsidR="004F11AD" w:rsidRDefault="004F11AD" w:rsidP="001B1268">
      <w:pPr>
        <w:rPr>
          <w:rFonts w:asciiTheme="minorHAnsi" w:hAnsiTheme="minorHAnsi" w:cstheme="minorHAnsi"/>
          <w:b/>
          <w:sz w:val="22"/>
          <w:szCs w:val="22"/>
        </w:rPr>
      </w:pPr>
    </w:p>
    <w:p w14:paraId="6AC40BCE"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7E05D57E"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40DC460C" w14:textId="77777777" w:rsidR="00021957" w:rsidRPr="00552079" w:rsidRDefault="00021957" w:rsidP="009202DF">
      <w:pPr>
        <w:rPr>
          <w:rFonts w:asciiTheme="minorHAnsi" w:hAnsiTheme="minorHAnsi" w:cstheme="minorHAnsi"/>
          <w:b/>
          <w:sz w:val="22"/>
          <w:szCs w:val="22"/>
        </w:rPr>
      </w:pPr>
    </w:p>
    <w:p w14:paraId="5D781D3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6404AAAE" w14:textId="77777777" w:rsidR="00900663" w:rsidRPr="00552079" w:rsidRDefault="00900663" w:rsidP="00B37050">
      <w:pPr>
        <w:ind w:left="567"/>
        <w:jc w:val="both"/>
        <w:rPr>
          <w:rFonts w:asciiTheme="minorHAnsi" w:hAnsiTheme="minorHAnsi" w:cstheme="minorHAnsi"/>
          <w:b/>
          <w:sz w:val="22"/>
          <w:szCs w:val="22"/>
        </w:rPr>
      </w:pPr>
    </w:p>
    <w:p w14:paraId="2214B2CC"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F1C10EE" w14:textId="77777777" w:rsidR="00F17C85" w:rsidRPr="00552079" w:rsidRDefault="00F17C85" w:rsidP="00B37050">
      <w:pPr>
        <w:ind w:left="567"/>
        <w:jc w:val="both"/>
        <w:rPr>
          <w:rFonts w:asciiTheme="minorHAnsi" w:hAnsiTheme="minorHAnsi" w:cstheme="minorHAnsi"/>
          <w:sz w:val="22"/>
          <w:szCs w:val="22"/>
          <w:lang w:val="es-BO"/>
        </w:rPr>
      </w:pPr>
    </w:p>
    <w:p w14:paraId="42C2459D"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F578FE" w14:textId="77777777" w:rsidR="00900663" w:rsidRPr="00552079" w:rsidRDefault="00900663" w:rsidP="00B37050">
      <w:pPr>
        <w:jc w:val="both"/>
        <w:rPr>
          <w:rFonts w:asciiTheme="minorHAnsi" w:hAnsiTheme="minorHAnsi" w:cstheme="minorHAnsi"/>
          <w:color w:val="000000"/>
          <w:sz w:val="22"/>
          <w:szCs w:val="22"/>
        </w:rPr>
      </w:pPr>
    </w:p>
    <w:p w14:paraId="312F83C3"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06DEA15E"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25E1383D"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4C3752A1" w14:textId="77777777" w:rsidR="007D06E4" w:rsidRPr="00552079" w:rsidRDefault="007D06E4" w:rsidP="007D06E4">
      <w:pPr>
        <w:jc w:val="both"/>
        <w:rPr>
          <w:rFonts w:asciiTheme="minorHAnsi" w:hAnsiTheme="minorHAnsi" w:cstheme="minorHAnsi"/>
          <w:sz w:val="22"/>
          <w:szCs w:val="22"/>
        </w:rPr>
      </w:pPr>
    </w:p>
    <w:p w14:paraId="0169B57F" w14:textId="77777777" w:rsidR="007D06E4" w:rsidRPr="00552079" w:rsidRDefault="007D06E4" w:rsidP="004C4F9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4F6475CB" w14:textId="77777777" w:rsidR="007D06E4" w:rsidRPr="00552079" w:rsidRDefault="007D06E4" w:rsidP="004C4F9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5C07D07A" w14:textId="77777777" w:rsidR="001A31D7" w:rsidRPr="00552079" w:rsidRDefault="001A31D7" w:rsidP="001A31D7">
      <w:pPr>
        <w:jc w:val="both"/>
        <w:rPr>
          <w:rFonts w:asciiTheme="minorHAnsi" w:hAnsiTheme="minorHAnsi" w:cstheme="minorHAnsi"/>
          <w:color w:val="000000"/>
          <w:sz w:val="22"/>
          <w:szCs w:val="22"/>
        </w:rPr>
      </w:pPr>
    </w:p>
    <w:p w14:paraId="32D5B48F"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4B7C9C6D" w14:textId="77777777" w:rsidR="00900663" w:rsidRPr="00925A8C" w:rsidRDefault="00900663" w:rsidP="00B37050">
      <w:pPr>
        <w:rPr>
          <w:rFonts w:asciiTheme="minorHAnsi" w:hAnsiTheme="minorHAnsi" w:cstheme="minorHAnsi"/>
          <w:b/>
          <w:sz w:val="22"/>
          <w:szCs w:val="22"/>
        </w:rPr>
      </w:pPr>
    </w:p>
    <w:p w14:paraId="0689F092"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74DEC4E3" w14:textId="77777777" w:rsidR="00683542" w:rsidRPr="00552079" w:rsidRDefault="00683542" w:rsidP="003A1C43">
      <w:pPr>
        <w:ind w:left="426"/>
        <w:jc w:val="both"/>
        <w:rPr>
          <w:rFonts w:asciiTheme="minorHAnsi" w:hAnsiTheme="minorHAnsi" w:cstheme="minorHAnsi"/>
          <w:sz w:val="22"/>
          <w:szCs w:val="22"/>
        </w:rPr>
      </w:pPr>
    </w:p>
    <w:p w14:paraId="21342CFB"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14:paraId="69AE5E0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615AA310"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14:paraId="6D2E7932" w14:textId="77777777" w:rsidR="00084434" w:rsidRPr="00552079" w:rsidRDefault="00084434" w:rsidP="00084434">
      <w:pPr>
        <w:ind w:left="426"/>
        <w:jc w:val="both"/>
        <w:rPr>
          <w:rFonts w:asciiTheme="minorHAnsi" w:hAnsiTheme="minorHAnsi" w:cstheme="minorHAnsi"/>
          <w:sz w:val="22"/>
          <w:szCs w:val="22"/>
        </w:rPr>
      </w:pPr>
    </w:p>
    <w:p w14:paraId="2AEC71F2"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4BDC1147" w14:textId="77777777" w:rsidR="00084434" w:rsidRPr="00552079" w:rsidRDefault="00084434" w:rsidP="00084434">
      <w:pPr>
        <w:ind w:left="426"/>
        <w:jc w:val="both"/>
        <w:rPr>
          <w:rFonts w:asciiTheme="minorHAnsi" w:hAnsiTheme="minorHAnsi" w:cstheme="minorHAnsi"/>
          <w:sz w:val="22"/>
          <w:szCs w:val="22"/>
        </w:rPr>
      </w:pPr>
    </w:p>
    <w:p w14:paraId="548FABC1"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26BCF896" w14:textId="77777777" w:rsidR="00B857A6" w:rsidRDefault="00B857A6" w:rsidP="00B37050">
      <w:pPr>
        <w:jc w:val="center"/>
        <w:rPr>
          <w:rFonts w:asciiTheme="minorHAnsi" w:hAnsiTheme="minorHAnsi" w:cstheme="minorHAnsi"/>
          <w:b/>
          <w:sz w:val="22"/>
          <w:szCs w:val="22"/>
          <w:highlight w:val="yellow"/>
        </w:rPr>
      </w:pPr>
    </w:p>
    <w:p w14:paraId="3A99546E" w14:textId="77777777" w:rsidR="004F11AD" w:rsidRDefault="004F11AD" w:rsidP="00B37050">
      <w:pPr>
        <w:jc w:val="center"/>
        <w:rPr>
          <w:rFonts w:asciiTheme="minorHAnsi" w:hAnsiTheme="minorHAnsi" w:cstheme="minorHAnsi"/>
          <w:b/>
          <w:sz w:val="22"/>
          <w:szCs w:val="22"/>
          <w:highlight w:val="yellow"/>
        </w:rPr>
      </w:pPr>
    </w:p>
    <w:p w14:paraId="2748D3CF" w14:textId="77777777" w:rsidR="004F11AD" w:rsidRDefault="004F11AD" w:rsidP="00B37050">
      <w:pPr>
        <w:jc w:val="center"/>
        <w:rPr>
          <w:rFonts w:asciiTheme="minorHAnsi" w:hAnsiTheme="minorHAnsi" w:cstheme="minorHAnsi"/>
          <w:b/>
          <w:sz w:val="22"/>
          <w:szCs w:val="22"/>
          <w:highlight w:val="yellow"/>
        </w:rPr>
      </w:pPr>
    </w:p>
    <w:p w14:paraId="2FF2697E" w14:textId="77777777" w:rsidR="004F11AD" w:rsidRDefault="004F11AD" w:rsidP="00B37050">
      <w:pPr>
        <w:jc w:val="center"/>
        <w:rPr>
          <w:rFonts w:asciiTheme="minorHAnsi" w:hAnsiTheme="minorHAnsi" w:cstheme="minorHAnsi"/>
          <w:b/>
          <w:sz w:val="22"/>
          <w:szCs w:val="22"/>
          <w:highlight w:val="yellow"/>
        </w:rPr>
      </w:pPr>
    </w:p>
    <w:p w14:paraId="01C5D095" w14:textId="77777777" w:rsidR="004F11AD" w:rsidRDefault="004F11AD" w:rsidP="00B37050">
      <w:pPr>
        <w:jc w:val="center"/>
        <w:rPr>
          <w:rFonts w:asciiTheme="minorHAnsi" w:hAnsiTheme="minorHAnsi" w:cstheme="minorHAnsi"/>
          <w:b/>
          <w:sz w:val="22"/>
          <w:szCs w:val="22"/>
          <w:highlight w:val="yellow"/>
        </w:rPr>
      </w:pPr>
    </w:p>
    <w:p w14:paraId="1CDF9463" w14:textId="77777777" w:rsidR="004F11AD" w:rsidRDefault="004F11AD" w:rsidP="00B37050">
      <w:pPr>
        <w:jc w:val="center"/>
        <w:rPr>
          <w:rFonts w:asciiTheme="minorHAnsi" w:hAnsiTheme="minorHAnsi" w:cstheme="minorHAnsi"/>
          <w:b/>
          <w:sz w:val="22"/>
          <w:szCs w:val="22"/>
          <w:highlight w:val="yellow"/>
        </w:rPr>
      </w:pPr>
    </w:p>
    <w:p w14:paraId="484C4C8B" w14:textId="77777777" w:rsidR="004F11AD" w:rsidRDefault="004F11AD" w:rsidP="00B37050">
      <w:pPr>
        <w:jc w:val="center"/>
        <w:rPr>
          <w:rFonts w:asciiTheme="minorHAnsi" w:hAnsiTheme="minorHAnsi" w:cstheme="minorHAnsi"/>
          <w:b/>
          <w:sz w:val="22"/>
          <w:szCs w:val="22"/>
          <w:highlight w:val="yellow"/>
        </w:rPr>
      </w:pPr>
    </w:p>
    <w:p w14:paraId="32215247" w14:textId="77777777" w:rsidR="004F11AD" w:rsidRDefault="004F11AD" w:rsidP="00B37050">
      <w:pPr>
        <w:jc w:val="center"/>
        <w:rPr>
          <w:rFonts w:asciiTheme="minorHAnsi" w:hAnsiTheme="minorHAnsi" w:cstheme="minorHAnsi"/>
          <w:b/>
          <w:sz w:val="22"/>
          <w:szCs w:val="22"/>
          <w:highlight w:val="yellow"/>
        </w:rPr>
      </w:pPr>
    </w:p>
    <w:p w14:paraId="435E493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132B40D0" w14:textId="77777777" w:rsidR="00F50C94" w:rsidRPr="00B857A6" w:rsidRDefault="00F50C94" w:rsidP="00F50C94">
      <w:pPr>
        <w:rPr>
          <w:rFonts w:asciiTheme="minorHAnsi" w:hAnsiTheme="minorHAnsi" w:cstheme="minorHAnsi"/>
          <w:b/>
          <w:bCs/>
          <w:sz w:val="22"/>
          <w:szCs w:val="22"/>
          <w:lang w:val="es-ES_tradnl"/>
        </w:rPr>
      </w:pPr>
    </w:p>
    <w:p w14:paraId="7D6214C5"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4A80B1E" w14:textId="77777777" w:rsidR="002A22C0" w:rsidRDefault="002A22C0" w:rsidP="002A22C0">
      <w:pPr>
        <w:rPr>
          <w:rFonts w:ascii="Arial" w:hAnsi="Arial"/>
          <w:b/>
          <w:lang w:eastAsia="es-ES"/>
        </w:rPr>
      </w:pPr>
    </w:p>
    <w:p w14:paraId="3AC19AE3" w14:textId="276CD159" w:rsidR="00F50C94" w:rsidRPr="00B6588D" w:rsidRDefault="002A22C0" w:rsidP="002A22C0">
      <w:pPr>
        <w:rPr>
          <w:rFonts w:asciiTheme="minorHAnsi" w:hAnsiTheme="minorHAnsi"/>
          <w:b/>
          <w:sz w:val="22"/>
          <w:lang w:eastAsia="es-ES"/>
        </w:rPr>
      </w:pPr>
      <w:r w:rsidRPr="00B6588D">
        <w:rPr>
          <w:rFonts w:asciiTheme="minorHAnsi" w:hAnsiTheme="minorHAnsi"/>
          <w:b/>
          <w:sz w:val="22"/>
          <w:lang w:eastAsia="es-ES"/>
        </w:rPr>
        <w:t>GARANTÍA DE SERIEDAD DE PROPUESTA</w:t>
      </w:r>
    </w:p>
    <w:p w14:paraId="0EAFD02E" w14:textId="77777777" w:rsidR="002A22C0" w:rsidRPr="00B6588D" w:rsidRDefault="002A22C0" w:rsidP="002A22C0">
      <w:pPr>
        <w:rPr>
          <w:rFonts w:asciiTheme="minorHAnsi" w:hAnsiTheme="minorHAnsi"/>
          <w:b/>
          <w:sz w:val="22"/>
          <w:lang w:eastAsia="es-ES"/>
        </w:rPr>
      </w:pPr>
    </w:p>
    <w:p w14:paraId="09E5777F" w14:textId="77777777" w:rsidR="002A22C0" w:rsidRPr="00B6588D" w:rsidRDefault="002A22C0" w:rsidP="002A22C0">
      <w:pPr>
        <w:jc w:val="both"/>
        <w:rPr>
          <w:rFonts w:asciiTheme="minorHAnsi" w:hAnsiTheme="minorHAnsi"/>
          <w:sz w:val="22"/>
          <w:lang w:eastAsia="es-ES"/>
        </w:rPr>
      </w:pPr>
      <w:r w:rsidRPr="00B6588D">
        <w:rPr>
          <w:rFonts w:asciiTheme="minorHAnsi" w:hAnsiTheme="minorHAnsi"/>
          <w:sz w:val="22"/>
          <w:lang w:eastAsia="es-ES"/>
        </w:rPr>
        <w:t>A elección de la empresa proponente, ésta podrá optar por uno de los siguientes instrumentos financieros:</w:t>
      </w:r>
    </w:p>
    <w:p w14:paraId="4325FB8F" w14:textId="77777777" w:rsidR="002A22C0" w:rsidRPr="00B6588D" w:rsidRDefault="002A22C0" w:rsidP="002A22C0">
      <w:pPr>
        <w:rPr>
          <w:rFonts w:asciiTheme="minorHAnsi" w:hAnsiTheme="minorHAnsi"/>
          <w:sz w:val="22"/>
          <w:lang w:eastAsia="es-ES"/>
        </w:rPr>
      </w:pPr>
    </w:p>
    <w:p w14:paraId="23306E2C" w14:textId="77777777" w:rsidR="002A22C0" w:rsidRPr="00B6588D" w:rsidRDefault="002A22C0" w:rsidP="002A22C0">
      <w:pPr>
        <w:spacing w:after="240"/>
        <w:jc w:val="both"/>
        <w:rPr>
          <w:rFonts w:asciiTheme="minorHAnsi" w:hAnsiTheme="minorHAnsi"/>
          <w:sz w:val="22"/>
        </w:rPr>
      </w:pPr>
      <w:r w:rsidRPr="00B6588D">
        <w:rPr>
          <w:rFonts w:asciiTheme="minorHAnsi" w:hAnsiTheme="minorHAnsi"/>
          <w:b/>
          <w:bCs/>
          <w:sz w:val="22"/>
          <w:u w:val="single"/>
        </w:rPr>
        <w:t>Boleta de Garantía</w:t>
      </w:r>
      <w:r w:rsidRPr="00B6588D">
        <w:rPr>
          <w:rFonts w:asciiTheme="minorHAnsi" w:hAnsiTheme="minorHAnsi"/>
          <w:b/>
          <w:bCs/>
          <w:sz w:val="22"/>
        </w:rPr>
        <w:t>,</w:t>
      </w:r>
      <w:r w:rsidRPr="00B6588D">
        <w:rPr>
          <w:rFonts w:asciiTheme="minorHAnsi" w:hAnsiTheme="minorHAnsi"/>
          <w:sz w:val="22"/>
        </w:rPr>
        <w:t xml:space="preserve"> emitida por una Entidad de Intermediación Financiera (</w:t>
      </w:r>
      <w:r w:rsidRPr="00B6588D">
        <w:rPr>
          <w:rFonts w:asciiTheme="minorHAnsi" w:hAnsiTheme="minorHAnsi"/>
          <w:b/>
          <w:bCs/>
          <w:sz w:val="22"/>
          <w:u w:val="single"/>
        </w:rPr>
        <w:t>Bancaria)</w:t>
      </w:r>
      <w:r w:rsidRPr="00B6588D">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13FF63EE" w14:textId="77777777" w:rsidR="002A22C0" w:rsidRPr="00B6588D" w:rsidRDefault="002A22C0" w:rsidP="002A22C0">
      <w:pPr>
        <w:jc w:val="both"/>
        <w:rPr>
          <w:rFonts w:asciiTheme="minorHAnsi" w:hAnsiTheme="minorHAnsi"/>
          <w:sz w:val="22"/>
        </w:rPr>
      </w:pPr>
      <w:r w:rsidRPr="00B6588D">
        <w:rPr>
          <w:rFonts w:asciiTheme="minorHAnsi" w:hAnsiTheme="minorHAnsi"/>
          <w:b/>
          <w:bCs/>
          <w:sz w:val="22"/>
          <w:u w:val="single"/>
        </w:rPr>
        <w:t>Garantía a Primer Requerimiento</w:t>
      </w:r>
      <w:r w:rsidRPr="00B6588D">
        <w:rPr>
          <w:rFonts w:asciiTheme="minorHAnsi" w:hAnsiTheme="minorHAnsi"/>
          <w:sz w:val="22"/>
        </w:rPr>
        <w:t>, emitida por una Entidad de Intermediación Financiera (</w:t>
      </w:r>
      <w:r w:rsidRPr="00B6588D">
        <w:rPr>
          <w:rFonts w:asciiTheme="minorHAnsi" w:hAnsiTheme="minorHAnsi"/>
          <w:b/>
          <w:bCs/>
          <w:sz w:val="22"/>
          <w:u w:val="single"/>
        </w:rPr>
        <w:t>Bancaria)</w:t>
      </w:r>
      <w:r w:rsidRPr="00B6588D">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47A9620D" w14:textId="77777777" w:rsidR="002A22C0" w:rsidRPr="00B6588D" w:rsidRDefault="002A22C0" w:rsidP="002A22C0">
      <w:pPr>
        <w:jc w:val="both"/>
        <w:rPr>
          <w:rFonts w:asciiTheme="minorHAnsi" w:hAnsiTheme="minorHAnsi"/>
          <w:sz w:val="22"/>
        </w:rPr>
      </w:pPr>
    </w:p>
    <w:p w14:paraId="4823563A" w14:textId="77777777" w:rsidR="002A22C0" w:rsidRPr="00B6588D" w:rsidRDefault="002A22C0" w:rsidP="002A22C0">
      <w:pPr>
        <w:jc w:val="both"/>
        <w:rPr>
          <w:rFonts w:asciiTheme="minorHAnsi" w:hAnsiTheme="minorHAnsi"/>
          <w:sz w:val="22"/>
        </w:rPr>
      </w:pPr>
      <w:r w:rsidRPr="00B6588D">
        <w:rPr>
          <w:rFonts w:asciiTheme="minorHAnsi" w:hAnsiTheme="minorHAnsi"/>
          <w:b/>
          <w:bCs/>
          <w:sz w:val="22"/>
          <w:u w:val="single"/>
        </w:rPr>
        <w:t>Póliza de caución a Primer requerimiento para Entidades Públicas</w:t>
      </w:r>
      <w:r w:rsidRPr="00B6588D">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60B27035" w14:textId="77777777" w:rsidR="002A22C0" w:rsidRPr="00B6588D" w:rsidRDefault="002A22C0" w:rsidP="002A22C0">
      <w:pPr>
        <w:jc w:val="both"/>
        <w:rPr>
          <w:rFonts w:asciiTheme="minorHAnsi" w:hAnsiTheme="minorHAnsi"/>
          <w:sz w:val="22"/>
        </w:rPr>
      </w:pPr>
    </w:p>
    <w:p w14:paraId="388793D2" w14:textId="430E1064" w:rsidR="002A22C0" w:rsidRPr="00B6588D" w:rsidRDefault="002A22C0" w:rsidP="002A22C0">
      <w:pPr>
        <w:jc w:val="both"/>
        <w:rPr>
          <w:rFonts w:asciiTheme="minorHAnsi" w:hAnsiTheme="minorHAnsi"/>
          <w:b/>
          <w:sz w:val="22"/>
          <w:lang w:eastAsia="es-ES"/>
        </w:rPr>
      </w:pPr>
      <w:r w:rsidRPr="00B6588D">
        <w:rPr>
          <w:rFonts w:asciiTheme="minorHAnsi" w:hAnsiTheme="minorHAnsi"/>
          <w:b/>
          <w:sz w:val="22"/>
          <w:lang w:eastAsia="es-ES"/>
        </w:rPr>
        <w:t>GARANTÍA DE CUMPLIMIENTO DE CONTRATO</w:t>
      </w:r>
    </w:p>
    <w:p w14:paraId="10103B1E" w14:textId="77777777" w:rsidR="002A22C0" w:rsidRPr="00B6588D" w:rsidRDefault="002A22C0" w:rsidP="002A22C0">
      <w:pPr>
        <w:jc w:val="both"/>
        <w:rPr>
          <w:rFonts w:asciiTheme="minorHAnsi" w:hAnsiTheme="minorHAnsi"/>
          <w:b/>
          <w:sz w:val="22"/>
          <w:lang w:eastAsia="es-ES"/>
        </w:rPr>
      </w:pPr>
    </w:p>
    <w:p w14:paraId="1BB4AA4F" w14:textId="77777777" w:rsidR="002A22C0" w:rsidRPr="00B6588D" w:rsidRDefault="002A22C0" w:rsidP="002A22C0">
      <w:pPr>
        <w:jc w:val="both"/>
        <w:rPr>
          <w:rFonts w:asciiTheme="minorHAnsi" w:hAnsiTheme="minorHAnsi"/>
          <w:sz w:val="18"/>
          <w:szCs w:val="16"/>
          <w:lang w:eastAsia="es-ES"/>
        </w:rPr>
      </w:pPr>
      <w:r w:rsidRPr="00B6588D">
        <w:rPr>
          <w:rFonts w:asciiTheme="minorHAnsi" w:hAnsiTheme="minorHAnsi"/>
          <w:sz w:val="22"/>
          <w:lang w:eastAsia="es-ES"/>
        </w:rPr>
        <w:t>A elección de la empresa adjudicada, ésta podrá optar por uno de los siguientes instrumentos financieros:</w:t>
      </w:r>
    </w:p>
    <w:p w14:paraId="7CF64B1F" w14:textId="77777777" w:rsidR="002A22C0" w:rsidRPr="00B6588D" w:rsidRDefault="002A22C0" w:rsidP="002A22C0">
      <w:pPr>
        <w:jc w:val="both"/>
        <w:rPr>
          <w:rFonts w:asciiTheme="minorHAnsi" w:hAnsiTheme="minorHAnsi"/>
          <w:sz w:val="18"/>
          <w:szCs w:val="16"/>
          <w:lang w:eastAsia="es-ES"/>
        </w:rPr>
      </w:pPr>
    </w:p>
    <w:p w14:paraId="0FACEDD5" w14:textId="77777777" w:rsidR="002A22C0" w:rsidRPr="00B6588D" w:rsidRDefault="002A22C0" w:rsidP="002A22C0">
      <w:pPr>
        <w:jc w:val="both"/>
        <w:rPr>
          <w:rFonts w:asciiTheme="minorHAnsi" w:hAnsiTheme="minorHAnsi"/>
          <w:sz w:val="22"/>
        </w:rPr>
      </w:pPr>
      <w:r w:rsidRPr="00B6588D">
        <w:rPr>
          <w:rFonts w:asciiTheme="minorHAnsi" w:hAnsiTheme="minorHAnsi"/>
          <w:b/>
          <w:bCs/>
          <w:sz w:val="22"/>
          <w:u w:val="single"/>
        </w:rPr>
        <w:t>Boleta de Garantía</w:t>
      </w:r>
      <w:r w:rsidRPr="00B6588D">
        <w:rPr>
          <w:rFonts w:asciiTheme="minorHAnsi" w:hAnsiTheme="minorHAnsi"/>
          <w:sz w:val="22"/>
        </w:rPr>
        <w:t xml:space="preserve">, emitida por una Entidad de Intermediación Financiera </w:t>
      </w:r>
      <w:r w:rsidRPr="00B6588D">
        <w:rPr>
          <w:rFonts w:asciiTheme="minorHAnsi" w:hAnsiTheme="minorHAnsi"/>
          <w:b/>
          <w:bCs/>
          <w:sz w:val="22"/>
          <w:u w:val="single"/>
        </w:rPr>
        <w:t>(Bancaria)</w:t>
      </w:r>
      <w:r w:rsidRPr="00B6588D">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82CCABC" w14:textId="77777777" w:rsidR="002A22C0" w:rsidRPr="00B6588D" w:rsidRDefault="002A22C0" w:rsidP="002A22C0">
      <w:pPr>
        <w:jc w:val="both"/>
        <w:rPr>
          <w:rFonts w:asciiTheme="minorHAnsi" w:hAnsiTheme="minorHAnsi"/>
          <w:sz w:val="22"/>
          <w:lang w:eastAsia="es-ES"/>
        </w:rPr>
      </w:pPr>
    </w:p>
    <w:p w14:paraId="696A7DA3" w14:textId="77777777" w:rsidR="002A22C0" w:rsidRPr="00B6588D" w:rsidRDefault="002A22C0" w:rsidP="002A22C0">
      <w:pPr>
        <w:jc w:val="both"/>
        <w:rPr>
          <w:rFonts w:asciiTheme="minorHAnsi" w:hAnsiTheme="minorHAnsi"/>
          <w:sz w:val="22"/>
        </w:rPr>
      </w:pPr>
      <w:r w:rsidRPr="00B6588D">
        <w:rPr>
          <w:rFonts w:asciiTheme="minorHAnsi" w:hAnsiTheme="minorHAnsi"/>
          <w:b/>
          <w:bCs/>
          <w:sz w:val="22"/>
          <w:u w:val="single"/>
        </w:rPr>
        <w:t>Garantía a Primer Requerimiento</w:t>
      </w:r>
      <w:r w:rsidRPr="00B6588D">
        <w:rPr>
          <w:rFonts w:asciiTheme="minorHAnsi" w:hAnsiTheme="minorHAnsi"/>
          <w:sz w:val="22"/>
        </w:rPr>
        <w:t>, emitida por una Entidad de Intermediación Financiera (</w:t>
      </w:r>
      <w:r w:rsidRPr="00B6588D">
        <w:rPr>
          <w:rFonts w:asciiTheme="minorHAnsi" w:hAnsiTheme="minorHAnsi"/>
          <w:b/>
          <w:bCs/>
          <w:sz w:val="22"/>
          <w:u w:val="single"/>
        </w:rPr>
        <w:t>Bancaria)</w:t>
      </w:r>
      <w:r w:rsidRPr="00B6588D">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w:t>
      </w:r>
      <w:r w:rsidRPr="00B6588D">
        <w:rPr>
          <w:rFonts w:asciiTheme="minorHAnsi" w:hAnsiTheme="minorHAnsi"/>
          <w:sz w:val="22"/>
        </w:rPr>
        <w:lastRenderedPageBreak/>
        <w:t>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562D36C" w14:textId="77777777" w:rsidR="002A22C0" w:rsidRPr="00B6588D" w:rsidRDefault="002A22C0" w:rsidP="002A22C0">
      <w:pPr>
        <w:jc w:val="both"/>
        <w:rPr>
          <w:rFonts w:asciiTheme="minorHAnsi" w:hAnsiTheme="minorHAnsi"/>
          <w:sz w:val="22"/>
          <w:lang w:eastAsia="es-ES"/>
        </w:rPr>
      </w:pPr>
    </w:p>
    <w:p w14:paraId="2B559DB8" w14:textId="77777777" w:rsidR="002A22C0" w:rsidRPr="00B6588D" w:rsidRDefault="002A22C0" w:rsidP="002A22C0">
      <w:pPr>
        <w:jc w:val="both"/>
        <w:rPr>
          <w:rFonts w:asciiTheme="minorHAnsi" w:hAnsiTheme="minorHAnsi"/>
          <w:sz w:val="22"/>
        </w:rPr>
      </w:pPr>
      <w:r w:rsidRPr="00B6588D">
        <w:rPr>
          <w:rFonts w:asciiTheme="minorHAnsi" w:hAnsiTheme="minorHAnsi"/>
          <w:b/>
          <w:bCs/>
          <w:sz w:val="22"/>
          <w:u w:val="single"/>
        </w:rPr>
        <w:t>Póliza de caución a Primer requerimiento para Entidades Públicas</w:t>
      </w:r>
      <w:r w:rsidRPr="00B6588D">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E905A43" w14:textId="77777777" w:rsidR="002A22C0" w:rsidRPr="00B6588D" w:rsidRDefault="002A22C0" w:rsidP="002A22C0">
      <w:pPr>
        <w:jc w:val="both"/>
        <w:rPr>
          <w:rFonts w:asciiTheme="minorHAnsi" w:hAnsiTheme="minorHAnsi"/>
          <w:sz w:val="22"/>
          <w:lang w:eastAsia="es-ES"/>
        </w:rPr>
      </w:pPr>
    </w:p>
    <w:p w14:paraId="52E37B94" w14:textId="41C626EF" w:rsidR="002A22C0" w:rsidRPr="00B6588D" w:rsidRDefault="002A22C0" w:rsidP="002A22C0">
      <w:pPr>
        <w:jc w:val="both"/>
        <w:rPr>
          <w:rFonts w:asciiTheme="minorHAnsi" w:hAnsiTheme="minorHAnsi"/>
          <w:sz w:val="22"/>
        </w:rPr>
      </w:pPr>
      <w:r w:rsidRPr="00B6588D">
        <w:rPr>
          <w:rFonts w:asciiTheme="minorHAnsi" w:hAnsiTheme="minorHAnsi"/>
          <w:b/>
          <w:sz w:val="22"/>
          <w:u w:val="single"/>
        </w:rPr>
        <w:t>Retenciones.</w:t>
      </w:r>
      <w:r w:rsidRPr="00B6588D">
        <w:rPr>
          <w:rFonts w:asciiTheme="minorHAnsi" w:hAnsiTheme="minorHAnsi"/>
          <w:sz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w:t>
      </w:r>
      <w:r w:rsidR="00D46102">
        <w:rPr>
          <w:rFonts w:asciiTheme="minorHAnsi" w:hAnsiTheme="minorHAnsi"/>
          <w:sz w:val="22"/>
        </w:rPr>
        <w:t>,</w:t>
      </w:r>
      <w:r w:rsidRPr="00B6588D">
        <w:rPr>
          <w:rFonts w:asciiTheme="minorHAnsi" w:hAnsiTheme="minorHAnsi"/>
          <w:sz w:val="22"/>
        </w:rPr>
        <w:t xml:space="preserve"> de CASOS ESPECIALES.</w:t>
      </w:r>
    </w:p>
    <w:p w14:paraId="59B8A592" w14:textId="77777777" w:rsidR="002A22C0" w:rsidRPr="00E416DB" w:rsidRDefault="002A22C0" w:rsidP="002A22C0">
      <w:pPr>
        <w:jc w:val="both"/>
        <w:rPr>
          <w:rFonts w:ascii="Calibri" w:hAnsi="Calibri"/>
        </w:rPr>
      </w:pPr>
    </w:p>
    <w:p w14:paraId="53DABF30" w14:textId="77777777" w:rsidR="002A22C0" w:rsidRPr="002A22C0" w:rsidRDefault="002A22C0" w:rsidP="002A22C0">
      <w:pPr>
        <w:rPr>
          <w:rFonts w:asciiTheme="minorHAnsi" w:hAnsiTheme="minorHAnsi" w:cstheme="minorHAnsi"/>
          <w:b/>
          <w:sz w:val="22"/>
          <w:szCs w:val="22"/>
        </w:rPr>
      </w:pPr>
    </w:p>
    <w:p w14:paraId="305FD434" w14:textId="77777777" w:rsidR="0002531B" w:rsidRDefault="0002531B" w:rsidP="00B37050">
      <w:pPr>
        <w:jc w:val="center"/>
        <w:rPr>
          <w:rFonts w:asciiTheme="minorHAnsi" w:hAnsiTheme="minorHAnsi" w:cstheme="minorHAnsi"/>
          <w:b/>
          <w:sz w:val="22"/>
          <w:szCs w:val="22"/>
          <w:lang w:val="es-ES_tradnl"/>
        </w:rPr>
      </w:pPr>
    </w:p>
    <w:p w14:paraId="675C8B48" w14:textId="77777777" w:rsidR="004F11AD" w:rsidRDefault="004F11AD" w:rsidP="00B37050">
      <w:pPr>
        <w:jc w:val="center"/>
        <w:rPr>
          <w:rFonts w:asciiTheme="minorHAnsi" w:hAnsiTheme="minorHAnsi" w:cstheme="minorHAnsi"/>
          <w:b/>
          <w:sz w:val="22"/>
          <w:szCs w:val="22"/>
          <w:lang w:val="es-ES_tradnl"/>
        </w:rPr>
      </w:pPr>
    </w:p>
    <w:p w14:paraId="6458326E" w14:textId="77777777" w:rsidR="004F11AD" w:rsidRDefault="004F11AD" w:rsidP="00B37050">
      <w:pPr>
        <w:jc w:val="center"/>
        <w:rPr>
          <w:rFonts w:asciiTheme="minorHAnsi" w:hAnsiTheme="minorHAnsi" w:cstheme="minorHAnsi"/>
          <w:b/>
          <w:sz w:val="22"/>
          <w:szCs w:val="22"/>
          <w:lang w:val="es-ES_tradnl"/>
        </w:rPr>
      </w:pPr>
    </w:p>
    <w:p w14:paraId="269387AB" w14:textId="77777777" w:rsidR="004F11AD" w:rsidRDefault="004F11AD" w:rsidP="00B37050">
      <w:pPr>
        <w:jc w:val="center"/>
        <w:rPr>
          <w:rFonts w:asciiTheme="minorHAnsi" w:hAnsiTheme="minorHAnsi" w:cstheme="minorHAnsi"/>
          <w:b/>
          <w:sz w:val="22"/>
          <w:szCs w:val="22"/>
          <w:lang w:val="es-ES_tradnl"/>
        </w:rPr>
      </w:pPr>
    </w:p>
    <w:p w14:paraId="04C87F92" w14:textId="77777777" w:rsidR="004F11AD" w:rsidRDefault="004F11AD" w:rsidP="00B37050">
      <w:pPr>
        <w:jc w:val="center"/>
        <w:rPr>
          <w:rFonts w:asciiTheme="minorHAnsi" w:hAnsiTheme="minorHAnsi" w:cstheme="minorHAnsi"/>
          <w:b/>
          <w:sz w:val="22"/>
          <w:szCs w:val="22"/>
          <w:lang w:val="es-ES_tradnl"/>
        </w:rPr>
      </w:pPr>
    </w:p>
    <w:p w14:paraId="1AD2AC5A" w14:textId="77777777" w:rsidR="004F11AD" w:rsidRDefault="004F11AD" w:rsidP="00B37050">
      <w:pPr>
        <w:jc w:val="center"/>
        <w:rPr>
          <w:rFonts w:asciiTheme="minorHAnsi" w:hAnsiTheme="minorHAnsi" w:cstheme="minorHAnsi"/>
          <w:b/>
          <w:sz w:val="22"/>
          <w:szCs w:val="22"/>
          <w:lang w:val="es-ES_tradnl"/>
        </w:rPr>
      </w:pPr>
    </w:p>
    <w:p w14:paraId="1F2AC7E6" w14:textId="77777777" w:rsidR="004F11AD" w:rsidRDefault="004F11AD" w:rsidP="00B37050">
      <w:pPr>
        <w:jc w:val="center"/>
        <w:rPr>
          <w:rFonts w:asciiTheme="minorHAnsi" w:hAnsiTheme="minorHAnsi" w:cstheme="minorHAnsi"/>
          <w:b/>
          <w:sz w:val="22"/>
          <w:szCs w:val="22"/>
          <w:lang w:val="es-ES_tradnl"/>
        </w:rPr>
      </w:pPr>
    </w:p>
    <w:p w14:paraId="474375CE" w14:textId="77777777" w:rsidR="004F11AD" w:rsidRDefault="004F11AD" w:rsidP="00B37050">
      <w:pPr>
        <w:jc w:val="center"/>
        <w:rPr>
          <w:rFonts w:asciiTheme="minorHAnsi" w:hAnsiTheme="minorHAnsi" w:cstheme="minorHAnsi"/>
          <w:b/>
          <w:sz w:val="22"/>
          <w:szCs w:val="22"/>
          <w:lang w:val="es-ES_tradnl"/>
        </w:rPr>
      </w:pPr>
    </w:p>
    <w:p w14:paraId="020B42F8" w14:textId="77777777" w:rsidR="004F11AD" w:rsidRDefault="004F11AD" w:rsidP="00B37050">
      <w:pPr>
        <w:jc w:val="center"/>
        <w:rPr>
          <w:rFonts w:asciiTheme="minorHAnsi" w:hAnsiTheme="minorHAnsi" w:cstheme="minorHAnsi"/>
          <w:b/>
          <w:sz w:val="22"/>
          <w:szCs w:val="22"/>
          <w:lang w:val="es-ES_tradnl"/>
        </w:rPr>
      </w:pPr>
    </w:p>
    <w:p w14:paraId="0514E37D" w14:textId="77777777" w:rsidR="004F11AD" w:rsidRDefault="004F11AD" w:rsidP="00B37050">
      <w:pPr>
        <w:jc w:val="center"/>
        <w:rPr>
          <w:rFonts w:asciiTheme="minorHAnsi" w:hAnsiTheme="minorHAnsi" w:cstheme="minorHAnsi"/>
          <w:b/>
          <w:sz w:val="22"/>
          <w:szCs w:val="22"/>
          <w:lang w:val="es-ES_tradnl"/>
        </w:rPr>
      </w:pPr>
    </w:p>
    <w:p w14:paraId="0D67D927" w14:textId="77777777" w:rsidR="004F11AD" w:rsidRDefault="004F11AD" w:rsidP="00B37050">
      <w:pPr>
        <w:jc w:val="center"/>
        <w:rPr>
          <w:rFonts w:asciiTheme="minorHAnsi" w:hAnsiTheme="minorHAnsi" w:cstheme="minorHAnsi"/>
          <w:b/>
          <w:sz w:val="22"/>
          <w:szCs w:val="22"/>
          <w:lang w:val="es-ES_tradnl"/>
        </w:rPr>
      </w:pPr>
    </w:p>
    <w:p w14:paraId="6402741D" w14:textId="77777777" w:rsidR="004F11AD" w:rsidRDefault="004F11AD" w:rsidP="00B37050">
      <w:pPr>
        <w:jc w:val="center"/>
        <w:rPr>
          <w:rFonts w:asciiTheme="minorHAnsi" w:hAnsiTheme="minorHAnsi" w:cstheme="minorHAnsi"/>
          <w:b/>
          <w:sz w:val="22"/>
          <w:szCs w:val="22"/>
          <w:lang w:val="es-ES_tradnl"/>
        </w:rPr>
      </w:pPr>
    </w:p>
    <w:p w14:paraId="4D2D6E03" w14:textId="77777777" w:rsidR="004F11AD" w:rsidRDefault="004F11AD" w:rsidP="00B37050">
      <w:pPr>
        <w:jc w:val="center"/>
        <w:rPr>
          <w:rFonts w:asciiTheme="minorHAnsi" w:hAnsiTheme="minorHAnsi" w:cstheme="minorHAnsi"/>
          <w:b/>
          <w:sz w:val="22"/>
          <w:szCs w:val="22"/>
          <w:lang w:val="es-ES_tradnl"/>
        </w:rPr>
      </w:pPr>
    </w:p>
    <w:p w14:paraId="62E259C8" w14:textId="77777777" w:rsidR="004F11AD" w:rsidRDefault="004F11AD" w:rsidP="00B37050">
      <w:pPr>
        <w:jc w:val="center"/>
        <w:rPr>
          <w:rFonts w:asciiTheme="minorHAnsi" w:hAnsiTheme="minorHAnsi" w:cstheme="minorHAnsi"/>
          <w:b/>
          <w:sz w:val="22"/>
          <w:szCs w:val="22"/>
          <w:lang w:val="es-ES_tradnl"/>
        </w:rPr>
      </w:pPr>
    </w:p>
    <w:p w14:paraId="209B2EB1" w14:textId="77777777" w:rsidR="004F11AD" w:rsidRDefault="004F11AD" w:rsidP="00B37050">
      <w:pPr>
        <w:jc w:val="center"/>
        <w:rPr>
          <w:rFonts w:asciiTheme="minorHAnsi" w:hAnsiTheme="minorHAnsi" w:cstheme="minorHAnsi"/>
          <w:b/>
          <w:sz w:val="22"/>
          <w:szCs w:val="22"/>
          <w:lang w:val="es-ES_tradnl"/>
        </w:rPr>
      </w:pPr>
    </w:p>
    <w:p w14:paraId="7C5AF864" w14:textId="77777777" w:rsidR="004F11AD" w:rsidRDefault="004F11AD" w:rsidP="00B37050">
      <w:pPr>
        <w:jc w:val="center"/>
        <w:rPr>
          <w:rFonts w:asciiTheme="minorHAnsi" w:hAnsiTheme="minorHAnsi" w:cstheme="minorHAnsi"/>
          <w:b/>
          <w:sz w:val="22"/>
          <w:szCs w:val="22"/>
          <w:lang w:val="es-ES_tradnl"/>
        </w:rPr>
      </w:pPr>
    </w:p>
    <w:p w14:paraId="48F80818" w14:textId="77777777" w:rsidR="004F11AD" w:rsidRDefault="004F11AD" w:rsidP="00B37050">
      <w:pPr>
        <w:jc w:val="center"/>
        <w:rPr>
          <w:rFonts w:asciiTheme="minorHAnsi" w:hAnsiTheme="minorHAnsi" w:cstheme="minorHAnsi"/>
          <w:b/>
          <w:sz w:val="22"/>
          <w:szCs w:val="22"/>
          <w:lang w:val="es-ES_tradnl"/>
        </w:rPr>
      </w:pPr>
    </w:p>
    <w:p w14:paraId="6E5B4C9E" w14:textId="77777777" w:rsidR="004F11AD" w:rsidRDefault="004F11AD" w:rsidP="00B37050">
      <w:pPr>
        <w:jc w:val="center"/>
        <w:rPr>
          <w:rFonts w:asciiTheme="minorHAnsi" w:hAnsiTheme="minorHAnsi" w:cstheme="minorHAnsi"/>
          <w:b/>
          <w:sz w:val="22"/>
          <w:szCs w:val="22"/>
          <w:lang w:val="es-ES_tradnl"/>
        </w:rPr>
      </w:pPr>
    </w:p>
    <w:p w14:paraId="3F9749AD" w14:textId="77777777" w:rsidR="004F11AD" w:rsidRDefault="004F11AD" w:rsidP="00B37050">
      <w:pPr>
        <w:jc w:val="center"/>
        <w:rPr>
          <w:rFonts w:asciiTheme="minorHAnsi" w:hAnsiTheme="minorHAnsi" w:cstheme="minorHAnsi"/>
          <w:b/>
          <w:sz w:val="22"/>
          <w:szCs w:val="22"/>
          <w:lang w:val="es-ES_tradnl"/>
        </w:rPr>
      </w:pPr>
    </w:p>
    <w:p w14:paraId="29F24A7D" w14:textId="77777777" w:rsidR="004F11AD" w:rsidRDefault="004F11AD" w:rsidP="00B37050">
      <w:pPr>
        <w:jc w:val="center"/>
        <w:rPr>
          <w:rFonts w:asciiTheme="minorHAnsi" w:hAnsiTheme="minorHAnsi" w:cstheme="minorHAnsi"/>
          <w:b/>
          <w:sz w:val="22"/>
          <w:szCs w:val="22"/>
          <w:lang w:val="es-ES_tradnl"/>
        </w:rPr>
      </w:pPr>
    </w:p>
    <w:p w14:paraId="4F2072AE" w14:textId="77777777" w:rsidR="004F11AD" w:rsidRDefault="004F11AD" w:rsidP="00B37050">
      <w:pPr>
        <w:jc w:val="center"/>
        <w:rPr>
          <w:rFonts w:asciiTheme="minorHAnsi" w:hAnsiTheme="minorHAnsi" w:cstheme="minorHAnsi"/>
          <w:b/>
          <w:sz w:val="22"/>
          <w:szCs w:val="22"/>
          <w:lang w:val="es-ES_tradnl"/>
        </w:rPr>
      </w:pPr>
    </w:p>
    <w:p w14:paraId="2ADC4BD0" w14:textId="77777777" w:rsidR="004F11AD" w:rsidRDefault="004F11AD" w:rsidP="00B37050">
      <w:pPr>
        <w:jc w:val="center"/>
        <w:rPr>
          <w:rFonts w:asciiTheme="minorHAnsi" w:hAnsiTheme="minorHAnsi" w:cstheme="minorHAnsi"/>
          <w:b/>
          <w:sz w:val="22"/>
          <w:szCs w:val="22"/>
          <w:lang w:val="es-ES_tradnl"/>
        </w:rPr>
      </w:pPr>
    </w:p>
    <w:p w14:paraId="605532CB" w14:textId="77777777" w:rsidR="004F11AD" w:rsidRDefault="004F11AD" w:rsidP="00B37050">
      <w:pPr>
        <w:jc w:val="center"/>
        <w:rPr>
          <w:rFonts w:asciiTheme="minorHAnsi" w:hAnsiTheme="minorHAnsi" w:cstheme="minorHAnsi"/>
          <w:b/>
          <w:sz w:val="22"/>
          <w:szCs w:val="22"/>
          <w:lang w:val="es-ES_tradnl"/>
        </w:rPr>
      </w:pPr>
    </w:p>
    <w:p w14:paraId="3F8A737B" w14:textId="77777777" w:rsidR="004F11AD" w:rsidRDefault="004F11AD" w:rsidP="00B37050">
      <w:pPr>
        <w:jc w:val="center"/>
        <w:rPr>
          <w:rFonts w:asciiTheme="minorHAnsi" w:hAnsiTheme="minorHAnsi" w:cstheme="minorHAnsi"/>
          <w:b/>
          <w:sz w:val="22"/>
          <w:szCs w:val="22"/>
          <w:lang w:val="es-ES_tradnl"/>
        </w:rPr>
      </w:pPr>
    </w:p>
    <w:p w14:paraId="3D7D1871" w14:textId="77777777" w:rsidR="004F11AD" w:rsidRDefault="004F11AD" w:rsidP="00B37050">
      <w:pPr>
        <w:jc w:val="center"/>
        <w:rPr>
          <w:rFonts w:asciiTheme="minorHAnsi" w:hAnsiTheme="minorHAnsi" w:cstheme="minorHAnsi"/>
          <w:b/>
          <w:sz w:val="22"/>
          <w:szCs w:val="22"/>
          <w:lang w:val="es-ES_tradnl"/>
        </w:rPr>
      </w:pPr>
    </w:p>
    <w:p w14:paraId="031F69F7" w14:textId="77777777" w:rsidR="004F11AD" w:rsidRDefault="004F11AD" w:rsidP="00B37050">
      <w:pPr>
        <w:jc w:val="center"/>
        <w:rPr>
          <w:rFonts w:asciiTheme="minorHAnsi" w:hAnsiTheme="minorHAnsi" w:cstheme="minorHAnsi"/>
          <w:b/>
          <w:sz w:val="22"/>
          <w:szCs w:val="22"/>
          <w:lang w:val="es-ES_tradnl"/>
        </w:rPr>
      </w:pPr>
    </w:p>
    <w:p w14:paraId="6730E412" w14:textId="77777777" w:rsidR="004F11AD" w:rsidRDefault="004F11AD" w:rsidP="00B37050">
      <w:pPr>
        <w:jc w:val="center"/>
        <w:rPr>
          <w:rFonts w:asciiTheme="minorHAnsi" w:hAnsiTheme="minorHAnsi" w:cstheme="minorHAnsi"/>
          <w:b/>
          <w:sz w:val="22"/>
          <w:szCs w:val="22"/>
          <w:lang w:val="es-ES_tradnl"/>
        </w:rPr>
      </w:pPr>
    </w:p>
    <w:p w14:paraId="540BF81F"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6A3AABC7" w14:textId="77777777" w:rsidR="00C75BEC" w:rsidRPr="00B6588D"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6588D">
        <w:rPr>
          <w:rFonts w:asciiTheme="minorHAnsi" w:eastAsia="Arial Unicode MS" w:hAnsiTheme="minorHAnsi" w:cstheme="minorHAnsi"/>
          <w:sz w:val="22"/>
          <w:szCs w:val="22"/>
        </w:rPr>
        <w:t>ESPECIFICACIONES TÉCNICAS</w:t>
      </w:r>
    </w:p>
    <w:bookmarkEnd w:id="2"/>
    <w:bookmarkEnd w:id="3"/>
    <w:bookmarkEnd w:id="4"/>
    <w:p w14:paraId="4FADCCC3" w14:textId="7B1707D1" w:rsidR="002A22C0" w:rsidRPr="00B6588D" w:rsidRDefault="002A22C0" w:rsidP="002A22C0">
      <w:pPr>
        <w:rPr>
          <w:rFonts w:asciiTheme="minorHAnsi" w:hAnsiTheme="minorHAnsi" w:cs="Calibri"/>
          <w:b/>
          <w:sz w:val="22"/>
          <w:szCs w:val="22"/>
        </w:rPr>
      </w:pPr>
    </w:p>
    <w:tbl>
      <w:tblPr>
        <w:tblW w:w="5000" w:type="pct"/>
        <w:jc w:val="center"/>
        <w:tblLayout w:type="fixed"/>
        <w:tblCellMar>
          <w:left w:w="70" w:type="dxa"/>
          <w:right w:w="70" w:type="dxa"/>
        </w:tblCellMar>
        <w:tblLook w:val="04A0" w:firstRow="1" w:lastRow="0" w:firstColumn="1" w:lastColumn="0" w:noHBand="0" w:noVBand="1"/>
      </w:tblPr>
      <w:tblGrid>
        <w:gridCol w:w="704"/>
        <w:gridCol w:w="8409"/>
      </w:tblGrid>
      <w:tr w:rsidR="002A22C0" w:rsidRPr="00B6588D" w14:paraId="57633ADD" w14:textId="77777777" w:rsidTr="00BD1C15">
        <w:trPr>
          <w:trHeight w:val="502"/>
          <w:jc w:val="center"/>
        </w:trPr>
        <w:tc>
          <w:tcPr>
            <w:tcW w:w="386" w:type="pct"/>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14:paraId="599547C7" w14:textId="77777777" w:rsidR="002A22C0" w:rsidRPr="00B6588D" w:rsidRDefault="002A22C0" w:rsidP="00B6588D">
            <w:pPr>
              <w:jc w:val="center"/>
              <w:rPr>
                <w:rFonts w:asciiTheme="minorHAnsi" w:hAnsiTheme="minorHAnsi" w:cs="Calibri"/>
                <w:b/>
                <w:bCs/>
                <w:sz w:val="22"/>
                <w:szCs w:val="22"/>
                <w:lang w:val="es-BO"/>
              </w:rPr>
            </w:pPr>
            <w:r w:rsidRPr="00B6588D">
              <w:rPr>
                <w:rFonts w:asciiTheme="minorHAnsi" w:hAnsiTheme="minorHAnsi" w:cs="Calibri"/>
                <w:b/>
                <w:bCs/>
                <w:sz w:val="22"/>
                <w:szCs w:val="22"/>
                <w:lang w:val="es-BO"/>
              </w:rPr>
              <w:t>N° ÍTEM</w:t>
            </w:r>
          </w:p>
        </w:tc>
        <w:tc>
          <w:tcPr>
            <w:tcW w:w="4614" w:type="pct"/>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14:paraId="4EEF8F8F" w14:textId="77777777" w:rsidR="002A22C0" w:rsidRPr="00B6588D" w:rsidRDefault="002A22C0" w:rsidP="00B6588D">
            <w:pPr>
              <w:jc w:val="center"/>
              <w:rPr>
                <w:rFonts w:asciiTheme="minorHAnsi" w:hAnsiTheme="minorHAnsi" w:cs="Calibri"/>
                <w:b/>
                <w:bCs/>
                <w:sz w:val="22"/>
                <w:szCs w:val="22"/>
                <w:lang w:val="es-BO"/>
              </w:rPr>
            </w:pPr>
            <w:r w:rsidRPr="00B6588D">
              <w:rPr>
                <w:rFonts w:asciiTheme="minorHAnsi" w:hAnsiTheme="minorHAnsi" w:cs="Calibri"/>
                <w:b/>
                <w:bCs/>
                <w:sz w:val="22"/>
                <w:szCs w:val="22"/>
                <w:lang w:val="es-BO"/>
              </w:rPr>
              <w:t xml:space="preserve">DESCRIPCIÓN DETALLADA DEL SERVICIO </w:t>
            </w:r>
          </w:p>
        </w:tc>
      </w:tr>
      <w:tr w:rsidR="002A22C0" w:rsidRPr="00B6588D" w14:paraId="00D581C1" w14:textId="77777777" w:rsidTr="00BD1C15">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14D608EE" w14:textId="77777777" w:rsidR="002A22C0" w:rsidRPr="00B6588D" w:rsidRDefault="002A22C0" w:rsidP="00B6588D">
            <w:pPr>
              <w:jc w:val="center"/>
              <w:rPr>
                <w:rFonts w:asciiTheme="minorHAnsi" w:hAnsiTheme="minorHAnsi" w:cs="Calibri"/>
                <w:bCs/>
                <w:sz w:val="22"/>
                <w:szCs w:val="22"/>
                <w:lang w:val="es-BO"/>
              </w:rPr>
            </w:pPr>
            <w:r w:rsidRPr="00B6588D">
              <w:rPr>
                <w:rFonts w:asciiTheme="minorHAnsi" w:hAnsiTheme="minorHAnsi" w:cs="Calibri"/>
                <w:bCs/>
                <w:sz w:val="22"/>
                <w:szCs w:val="22"/>
                <w:lang w:val="es-BO"/>
              </w:rPr>
              <w:t>1</w:t>
            </w:r>
          </w:p>
        </w:tc>
        <w:tc>
          <w:tcPr>
            <w:tcW w:w="4614"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7221415D" w14:textId="77777777" w:rsidR="002A22C0" w:rsidRPr="00B6588D" w:rsidRDefault="002A22C0" w:rsidP="00B6588D">
            <w:pPr>
              <w:autoSpaceDE w:val="0"/>
              <w:autoSpaceDN w:val="0"/>
              <w:adjustRightInd w:val="0"/>
              <w:jc w:val="both"/>
              <w:rPr>
                <w:rFonts w:asciiTheme="minorHAnsi" w:eastAsia="Arial Unicode MS" w:hAnsiTheme="minorHAnsi" w:cs="Calibri"/>
                <w:b/>
                <w:sz w:val="22"/>
                <w:szCs w:val="22"/>
                <w:lang w:val="es-BO"/>
              </w:rPr>
            </w:pPr>
            <w:r w:rsidRPr="00B6588D">
              <w:rPr>
                <w:rFonts w:asciiTheme="minorHAnsi" w:hAnsiTheme="minorHAnsi" w:cs="Arial"/>
                <w:sz w:val="22"/>
                <w:szCs w:val="22"/>
                <w:lang w:val="es-BO" w:eastAsia="es-BO"/>
              </w:rPr>
              <w:t>SERVICIO DE MANTENIMIENTO ELECTRICO Y ATERRAMIENTO DE EESS DEL DCSC - GESTIÓN 2017</w:t>
            </w:r>
          </w:p>
        </w:tc>
      </w:tr>
    </w:tbl>
    <w:p w14:paraId="19DF6B0F" w14:textId="77777777" w:rsidR="002A22C0" w:rsidRPr="00B6588D" w:rsidRDefault="002A22C0" w:rsidP="002A22C0">
      <w:pPr>
        <w:jc w:val="both"/>
        <w:rPr>
          <w:rFonts w:asciiTheme="minorHAnsi" w:hAnsiTheme="minorHAnsi" w:cs="Verdana"/>
          <w:bCs/>
          <w:color w:val="000000"/>
          <w:sz w:val="22"/>
          <w:szCs w:val="22"/>
        </w:rPr>
      </w:pPr>
    </w:p>
    <w:p w14:paraId="2B1ADCCB" w14:textId="77777777" w:rsidR="002A22C0" w:rsidRPr="00B6588D" w:rsidRDefault="002A22C0" w:rsidP="004C4F9E">
      <w:pPr>
        <w:pStyle w:val="Prrafodelista"/>
        <w:numPr>
          <w:ilvl w:val="0"/>
          <w:numId w:val="31"/>
        </w:numPr>
        <w:ind w:left="567" w:hanging="567"/>
        <w:contextualSpacing/>
        <w:jc w:val="both"/>
        <w:rPr>
          <w:rFonts w:asciiTheme="minorHAnsi" w:hAnsiTheme="minorHAnsi" w:cs="Calibri"/>
          <w:b/>
          <w:bCs/>
          <w:sz w:val="22"/>
          <w:szCs w:val="22"/>
          <w:lang w:eastAsia="es-BO"/>
        </w:rPr>
      </w:pPr>
      <w:r w:rsidRPr="00B6588D">
        <w:rPr>
          <w:rFonts w:asciiTheme="minorHAnsi" w:hAnsiTheme="minorHAnsi" w:cs="Calibri"/>
          <w:b/>
          <w:bCs/>
          <w:sz w:val="22"/>
          <w:szCs w:val="22"/>
          <w:lang w:eastAsia="es-BO"/>
        </w:rPr>
        <w:t>CARACTERÍSTICAS DEL SERVICIO</w:t>
      </w:r>
    </w:p>
    <w:p w14:paraId="40951B85" w14:textId="77777777" w:rsidR="002A22C0" w:rsidRPr="00B6588D" w:rsidRDefault="002A22C0" w:rsidP="002A22C0">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A22C0" w:rsidRPr="00B6588D" w14:paraId="417D68CF" w14:textId="77777777" w:rsidTr="00433D54">
        <w:trPr>
          <w:trHeight w:val="340"/>
        </w:trPr>
        <w:tc>
          <w:tcPr>
            <w:tcW w:w="9322" w:type="dxa"/>
            <w:shd w:val="clear" w:color="auto" w:fill="8DB3E2" w:themeFill="text2" w:themeFillTint="66"/>
            <w:vAlign w:val="center"/>
          </w:tcPr>
          <w:p w14:paraId="334D8F40" w14:textId="77777777" w:rsidR="002A22C0" w:rsidRPr="00B6588D" w:rsidRDefault="002A22C0" w:rsidP="00116642">
            <w:pPr>
              <w:autoSpaceDE w:val="0"/>
              <w:autoSpaceDN w:val="0"/>
              <w:adjustRightInd w:val="0"/>
              <w:rPr>
                <w:rFonts w:asciiTheme="minorHAnsi" w:hAnsiTheme="minorHAnsi" w:cs="Calibri"/>
                <w:sz w:val="22"/>
                <w:szCs w:val="22"/>
              </w:rPr>
            </w:pPr>
            <w:r w:rsidRPr="00B6588D">
              <w:rPr>
                <w:rFonts w:asciiTheme="minorHAnsi" w:hAnsiTheme="minorHAnsi" w:cs="Calibri"/>
                <w:b/>
                <w:bCs/>
                <w:sz w:val="22"/>
                <w:szCs w:val="22"/>
              </w:rPr>
              <w:t>DESCRIPCIÓN DEL SERVICIO</w:t>
            </w:r>
          </w:p>
        </w:tc>
      </w:tr>
      <w:tr w:rsidR="002A22C0" w:rsidRPr="00B6588D" w14:paraId="2ED85214" w14:textId="77777777" w:rsidTr="00116642">
        <w:trPr>
          <w:trHeight w:val="1100"/>
        </w:trPr>
        <w:tc>
          <w:tcPr>
            <w:tcW w:w="9322" w:type="dxa"/>
            <w:shd w:val="clear" w:color="auto" w:fill="auto"/>
            <w:vAlign w:val="center"/>
          </w:tcPr>
          <w:p w14:paraId="2FB4E53A" w14:textId="77777777" w:rsidR="00B6588D" w:rsidRPr="00B6588D" w:rsidRDefault="00B6588D" w:rsidP="00116642">
            <w:pPr>
              <w:pStyle w:val="Prrafodelista"/>
              <w:ind w:left="0"/>
              <w:contextualSpacing/>
              <w:jc w:val="both"/>
              <w:rPr>
                <w:rFonts w:asciiTheme="minorHAnsi" w:hAnsiTheme="minorHAnsi"/>
                <w:sz w:val="12"/>
                <w:szCs w:val="22"/>
              </w:rPr>
            </w:pPr>
          </w:p>
          <w:p w14:paraId="29AFF827" w14:textId="08880489" w:rsidR="00BD1C15" w:rsidRPr="00B6588D" w:rsidRDefault="002A22C0" w:rsidP="00116642">
            <w:pPr>
              <w:pStyle w:val="Prrafodelista"/>
              <w:ind w:left="0"/>
              <w:contextualSpacing/>
              <w:jc w:val="both"/>
              <w:rPr>
                <w:rFonts w:asciiTheme="minorHAnsi" w:hAnsiTheme="minorHAnsi" w:cs="Calibri"/>
                <w:color w:val="000000"/>
                <w:sz w:val="22"/>
                <w:szCs w:val="22"/>
              </w:rPr>
            </w:pPr>
            <w:r w:rsidRPr="00B6588D">
              <w:rPr>
                <w:rFonts w:asciiTheme="minorHAnsi" w:hAnsiTheme="minorHAnsi"/>
                <w:sz w:val="22"/>
                <w:szCs w:val="22"/>
              </w:rPr>
              <w:t>Ejecutar</w:t>
            </w:r>
            <w:r w:rsidRPr="00B6588D">
              <w:rPr>
                <w:rFonts w:asciiTheme="minorHAnsi" w:hAnsiTheme="minorHAnsi"/>
                <w:sz w:val="22"/>
                <w:szCs w:val="22"/>
                <w:lang w:val="es-BO"/>
              </w:rPr>
              <w:t xml:space="preserve"> el servicio de mantenimiento eléctrico en las Estaciones de Servicio administradas por el Distrito Comercial Santa Cruz - DCSC, con el objeto </w:t>
            </w:r>
            <w:r w:rsidRPr="00B6588D">
              <w:rPr>
                <w:rFonts w:asciiTheme="minorHAnsi" w:hAnsiTheme="minorHAnsi" w:cs="Calibri"/>
                <w:color w:val="000000"/>
                <w:sz w:val="22"/>
                <w:szCs w:val="22"/>
              </w:rPr>
              <w:t>de mantener en buen estado de conservación y en condiciones de evitar peligro para las personas o daño en las cosas.</w:t>
            </w:r>
          </w:p>
          <w:p w14:paraId="17AA2D0C" w14:textId="77777777" w:rsidR="002A22C0" w:rsidRPr="00B6588D" w:rsidRDefault="002A22C0" w:rsidP="00116642">
            <w:pPr>
              <w:pStyle w:val="Prrafodelista"/>
              <w:ind w:left="0"/>
              <w:contextualSpacing/>
              <w:jc w:val="both"/>
              <w:rPr>
                <w:rFonts w:asciiTheme="minorHAnsi" w:hAnsiTheme="minorHAnsi" w:cs="Calibri"/>
                <w:color w:val="000000"/>
                <w:sz w:val="12"/>
                <w:szCs w:val="22"/>
              </w:rPr>
            </w:pPr>
          </w:p>
          <w:p w14:paraId="768EE4D3" w14:textId="77777777" w:rsidR="002A22C0" w:rsidRPr="00B6588D" w:rsidRDefault="002A22C0" w:rsidP="00116642">
            <w:pPr>
              <w:pStyle w:val="Prrafodelista"/>
              <w:ind w:left="0"/>
              <w:contextualSpacing/>
              <w:jc w:val="both"/>
              <w:rPr>
                <w:rFonts w:asciiTheme="minorHAnsi" w:hAnsiTheme="minorHAnsi" w:cs="Calibri"/>
                <w:color w:val="000000"/>
                <w:sz w:val="22"/>
                <w:szCs w:val="22"/>
              </w:rPr>
            </w:pPr>
            <w:r w:rsidRPr="00B6588D">
              <w:rPr>
                <w:rFonts w:asciiTheme="minorHAnsi" w:hAnsiTheme="minorHAnsi" w:cs="Calibri"/>
                <w:color w:val="000000"/>
                <w:sz w:val="22"/>
                <w:szCs w:val="22"/>
              </w:rPr>
              <w:t>De manera enunciativa pero no limitativa, las actividades a realizar son:</w:t>
            </w:r>
          </w:p>
          <w:p w14:paraId="62ED5DB9" w14:textId="77777777" w:rsidR="002A22C0" w:rsidRPr="00B6588D" w:rsidRDefault="002A22C0" w:rsidP="00116642">
            <w:pPr>
              <w:pStyle w:val="Prrafodelista"/>
              <w:ind w:left="0"/>
              <w:contextualSpacing/>
              <w:jc w:val="both"/>
              <w:rPr>
                <w:rFonts w:asciiTheme="minorHAnsi" w:hAnsiTheme="minorHAnsi" w:cs="Calibri"/>
                <w:color w:val="000000"/>
                <w:sz w:val="12"/>
                <w:szCs w:val="22"/>
              </w:rPr>
            </w:pPr>
          </w:p>
          <w:p w14:paraId="473171C6" w14:textId="77777777" w:rsidR="002A22C0" w:rsidRPr="00B6588D" w:rsidRDefault="002A22C0" w:rsidP="004C4F9E">
            <w:pPr>
              <w:pStyle w:val="Prrafodelista"/>
              <w:numPr>
                <w:ilvl w:val="0"/>
                <w:numId w:val="37"/>
              </w:numPr>
              <w:contextualSpacing/>
              <w:jc w:val="both"/>
              <w:rPr>
                <w:rFonts w:asciiTheme="minorHAnsi" w:hAnsiTheme="minorHAnsi" w:cs="Calibri"/>
                <w:b/>
                <w:color w:val="000000"/>
                <w:sz w:val="22"/>
                <w:szCs w:val="22"/>
              </w:rPr>
            </w:pPr>
            <w:r w:rsidRPr="00B6588D">
              <w:rPr>
                <w:rFonts w:asciiTheme="minorHAnsi" w:hAnsiTheme="minorHAnsi" w:cs="Calibri"/>
                <w:b/>
                <w:color w:val="000000"/>
                <w:sz w:val="22"/>
                <w:szCs w:val="22"/>
              </w:rPr>
              <w:t>RELEVAMIENTO DE INFORMACION</w:t>
            </w:r>
          </w:p>
          <w:p w14:paraId="49CAB4A4" w14:textId="77777777" w:rsidR="00B6588D" w:rsidRPr="00B6588D" w:rsidRDefault="00B6588D" w:rsidP="00B6588D">
            <w:pPr>
              <w:pStyle w:val="Prrafodelista"/>
              <w:contextualSpacing/>
              <w:jc w:val="both"/>
              <w:rPr>
                <w:rFonts w:asciiTheme="minorHAnsi" w:hAnsiTheme="minorHAnsi" w:cs="Calibri"/>
                <w:color w:val="000000"/>
                <w:sz w:val="12"/>
                <w:szCs w:val="22"/>
              </w:rPr>
            </w:pPr>
          </w:p>
          <w:p w14:paraId="4EE6A487"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Relevamiento general desde el tablero principal hasta los tableros de distribución finales, maquinas, equipos, paneles, conexiones y otros.</w:t>
            </w:r>
          </w:p>
          <w:p w14:paraId="0142A298" w14:textId="77777777" w:rsidR="002A22C0" w:rsidRPr="00B6588D" w:rsidRDefault="002A22C0" w:rsidP="00116642">
            <w:pPr>
              <w:autoSpaceDE w:val="0"/>
              <w:autoSpaceDN w:val="0"/>
              <w:adjustRightInd w:val="0"/>
              <w:jc w:val="both"/>
              <w:rPr>
                <w:rFonts w:asciiTheme="minorHAnsi" w:hAnsiTheme="minorHAnsi" w:cs="Calibri"/>
                <w:sz w:val="12"/>
                <w:szCs w:val="22"/>
                <w:lang w:val="es-BO"/>
              </w:rPr>
            </w:pPr>
          </w:p>
          <w:p w14:paraId="746442A2" w14:textId="77777777" w:rsidR="002A22C0" w:rsidRPr="00B6588D" w:rsidRDefault="002A22C0" w:rsidP="004C4F9E">
            <w:pPr>
              <w:numPr>
                <w:ilvl w:val="0"/>
                <w:numId w:val="37"/>
              </w:numPr>
              <w:autoSpaceDE w:val="0"/>
              <w:autoSpaceDN w:val="0"/>
              <w:adjustRightInd w:val="0"/>
              <w:jc w:val="both"/>
              <w:rPr>
                <w:rFonts w:asciiTheme="minorHAnsi" w:hAnsiTheme="minorHAnsi" w:cs="Calibri"/>
                <w:b/>
                <w:sz w:val="22"/>
                <w:szCs w:val="22"/>
                <w:lang w:val="es-BO"/>
              </w:rPr>
            </w:pPr>
            <w:r w:rsidRPr="00B6588D">
              <w:rPr>
                <w:rFonts w:asciiTheme="minorHAnsi" w:hAnsiTheme="minorHAnsi" w:cs="Calibri"/>
                <w:b/>
                <w:sz w:val="22"/>
                <w:szCs w:val="22"/>
                <w:lang w:val="es-BO"/>
              </w:rPr>
              <w:t>MANTENIMIENTO ELECTRICO PREVENTIVO</w:t>
            </w:r>
          </w:p>
          <w:p w14:paraId="0080D7DD" w14:textId="77777777" w:rsidR="00B6588D" w:rsidRPr="00B6588D" w:rsidRDefault="00B6588D" w:rsidP="00B6588D">
            <w:pPr>
              <w:autoSpaceDE w:val="0"/>
              <w:autoSpaceDN w:val="0"/>
              <w:adjustRightInd w:val="0"/>
              <w:ind w:left="720"/>
              <w:jc w:val="both"/>
              <w:rPr>
                <w:rFonts w:asciiTheme="minorHAnsi" w:hAnsiTheme="minorHAnsi" w:cs="Calibri"/>
                <w:sz w:val="12"/>
                <w:szCs w:val="22"/>
                <w:lang w:val="es-BO"/>
              </w:rPr>
            </w:pPr>
          </w:p>
          <w:p w14:paraId="455D4181"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Revisión, medición y mantenimiento de tableros eléctricos principales y secundarios.</w:t>
            </w:r>
          </w:p>
          <w:p w14:paraId="25A6D299"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Mantenimiento de circuitos de fuerza, tomacorrientes, iluminación principal.</w:t>
            </w:r>
          </w:p>
          <w:p w14:paraId="0BE9FE2B"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Mantenimiento de otros equipos y/o circuitos eléctricos de potencia.</w:t>
            </w:r>
          </w:p>
          <w:p w14:paraId="2AC86F25" w14:textId="77777777" w:rsidR="002A22C0" w:rsidRPr="00B6588D" w:rsidRDefault="002A22C0" w:rsidP="00116642">
            <w:pPr>
              <w:autoSpaceDE w:val="0"/>
              <w:autoSpaceDN w:val="0"/>
              <w:adjustRightInd w:val="0"/>
              <w:jc w:val="both"/>
              <w:rPr>
                <w:rFonts w:asciiTheme="minorHAnsi" w:hAnsiTheme="minorHAnsi" w:cs="Calibri"/>
                <w:sz w:val="12"/>
                <w:szCs w:val="22"/>
                <w:lang w:val="es-BO"/>
              </w:rPr>
            </w:pPr>
          </w:p>
          <w:p w14:paraId="665CA8C5" w14:textId="77777777" w:rsidR="002A22C0" w:rsidRPr="00B6588D" w:rsidRDefault="002A22C0" w:rsidP="004C4F9E">
            <w:pPr>
              <w:numPr>
                <w:ilvl w:val="0"/>
                <w:numId w:val="37"/>
              </w:numPr>
              <w:autoSpaceDE w:val="0"/>
              <w:autoSpaceDN w:val="0"/>
              <w:adjustRightInd w:val="0"/>
              <w:jc w:val="both"/>
              <w:rPr>
                <w:rFonts w:asciiTheme="minorHAnsi" w:hAnsiTheme="minorHAnsi" w:cs="Calibri"/>
                <w:b/>
                <w:sz w:val="22"/>
                <w:szCs w:val="22"/>
                <w:lang w:val="es-BO"/>
              </w:rPr>
            </w:pPr>
            <w:r w:rsidRPr="00B6588D">
              <w:rPr>
                <w:rFonts w:asciiTheme="minorHAnsi" w:hAnsiTheme="minorHAnsi" w:cs="Calibri"/>
                <w:b/>
                <w:sz w:val="22"/>
                <w:szCs w:val="22"/>
                <w:lang w:val="es-BO"/>
              </w:rPr>
              <w:t>MANTENIMIENTO ELECTRICO CORRECTIVO</w:t>
            </w:r>
          </w:p>
          <w:p w14:paraId="69E5FC6B" w14:textId="77777777" w:rsidR="00B6588D" w:rsidRPr="00B6588D" w:rsidRDefault="00B6588D" w:rsidP="00B6588D">
            <w:pPr>
              <w:autoSpaceDE w:val="0"/>
              <w:autoSpaceDN w:val="0"/>
              <w:adjustRightInd w:val="0"/>
              <w:ind w:left="720"/>
              <w:jc w:val="both"/>
              <w:rPr>
                <w:rFonts w:asciiTheme="minorHAnsi" w:hAnsiTheme="minorHAnsi" w:cs="Calibri"/>
                <w:sz w:val="12"/>
                <w:szCs w:val="22"/>
                <w:lang w:val="es-BO"/>
              </w:rPr>
            </w:pPr>
          </w:p>
          <w:p w14:paraId="0BC36E9A"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Reparación o cambios de tableros eléctricos.</w:t>
            </w:r>
          </w:p>
          <w:p w14:paraId="6376C609"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Cambio de breakers.</w:t>
            </w:r>
          </w:p>
          <w:p w14:paraId="5E983B08"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Recambio de piezas y/o reparación del circuito eléctrico de los equipos.</w:t>
            </w:r>
          </w:p>
          <w:p w14:paraId="111D941A"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Recambio de piezas y/o reparaciones del circuito de los controles de acceso.</w:t>
            </w:r>
          </w:p>
          <w:p w14:paraId="36C75607"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Reparación de circuitos que presenten daños.</w:t>
            </w:r>
          </w:p>
          <w:p w14:paraId="183C274F" w14:textId="77777777" w:rsidR="002A22C0" w:rsidRPr="00B6588D" w:rsidRDefault="002A22C0" w:rsidP="00116642">
            <w:pPr>
              <w:autoSpaceDE w:val="0"/>
              <w:autoSpaceDN w:val="0"/>
              <w:adjustRightInd w:val="0"/>
              <w:jc w:val="both"/>
              <w:rPr>
                <w:rFonts w:asciiTheme="minorHAnsi" w:hAnsiTheme="minorHAnsi" w:cs="Calibri"/>
                <w:sz w:val="12"/>
                <w:szCs w:val="22"/>
                <w:lang w:val="es-BO"/>
              </w:rPr>
            </w:pPr>
          </w:p>
          <w:p w14:paraId="56BCB03B" w14:textId="77777777" w:rsidR="002A22C0" w:rsidRPr="00B6588D" w:rsidRDefault="002A22C0" w:rsidP="004C4F9E">
            <w:pPr>
              <w:numPr>
                <w:ilvl w:val="0"/>
                <w:numId w:val="37"/>
              </w:numPr>
              <w:autoSpaceDE w:val="0"/>
              <w:autoSpaceDN w:val="0"/>
              <w:adjustRightInd w:val="0"/>
              <w:jc w:val="both"/>
              <w:rPr>
                <w:rFonts w:asciiTheme="minorHAnsi" w:hAnsiTheme="minorHAnsi" w:cs="Calibri"/>
                <w:b/>
                <w:sz w:val="22"/>
                <w:szCs w:val="22"/>
                <w:lang w:val="es-BO"/>
              </w:rPr>
            </w:pPr>
            <w:r w:rsidRPr="00B6588D">
              <w:rPr>
                <w:rFonts w:asciiTheme="minorHAnsi" w:hAnsiTheme="minorHAnsi" w:cs="Calibri"/>
                <w:b/>
                <w:sz w:val="22"/>
                <w:szCs w:val="22"/>
                <w:lang w:val="es-BO"/>
              </w:rPr>
              <w:t>MATERIALES, REPUESTOS</w:t>
            </w:r>
          </w:p>
          <w:p w14:paraId="37118B7C" w14:textId="77777777" w:rsidR="00B6588D" w:rsidRPr="00B6588D" w:rsidRDefault="00B6588D" w:rsidP="00B6588D">
            <w:pPr>
              <w:autoSpaceDE w:val="0"/>
              <w:autoSpaceDN w:val="0"/>
              <w:adjustRightInd w:val="0"/>
              <w:ind w:left="720"/>
              <w:jc w:val="both"/>
              <w:rPr>
                <w:rFonts w:asciiTheme="minorHAnsi" w:hAnsiTheme="minorHAnsi" w:cs="Calibri"/>
                <w:sz w:val="12"/>
                <w:szCs w:val="22"/>
                <w:lang w:val="es-BO"/>
              </w:rPr>
            </w:pPr>
          </w:p>
          <w:p w14:paraId="1FC1998F"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Todo el material utilizado para la distribución de energía eléctrica deberá ser de marca reconocida (el material deberá tener alguna norma de certificación) mismas que deberán ser aprobadas por el Fiscal.</w:t>
            </w:r>
          </w:p>
          <w:p w14:paraId="612CB96C"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El montaje de todos los cables debe ser correctamente fijado a sus respectivas estructuras de montaje, sobre canaletas metálicas, deben ser peinados y organizados con cintas plásticas,</w:t>
            </w:r>
          </w:p>
          <w:p w14:paraId="0BD2401A"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Todo sistema deberá estar totalmente señalizado. Todas las placas deberán estar etiquetadas con la tensión de uso correcto.</w:t>
            </w:r>
          </w:p>
          <w:p w14:paraId="1BF1CD16"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Los circuitos de los conductores deberán ser fácilmente identificables, el neutro deberá estar identificado y etiquetado en los extremos de cada caja de salida o paso.</w:t>
            </w:r>
          </w:p>
          <w:p w14:paraId="26557BD7"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lastRenderedPageBreak/>
              <w:t xml:space="preserve">Los tubos deben juntarse entre sí, a las cajas, curvas, mediante uniones roscadas, </w:t>
            </w:r>
            <w:proofErr w:type="spellStart"/>
            <w:r w:rsidRPr="00B6588D">
              <w:rPr>
                <w:rFonts w:asciiTheme="minorHAnsi" w:hAnsiTheme="minorHAnsi" w:cs="Calibri"/>
                <w:sz w:val="22"/>
                <w:szCs w:val="22"/>
                <w:lang w:val="es-BO"/>
              </w:rPr>
              <w:t>cuplas</w:t>
            </w:r>
            <w:proofErr w:type="spellEnd"/>
            <w:r w:rsidRPr="00B6588D">
              <w:rPr>
                <w:rFonts w:asciiTheme="minorHAnsi" w:hAnsiTheme="minorHAnsi" w:cs="Calibri"/>
                <w:sz w:val="22"/>
                <w:szCs w:val="22"/>
                <w:lang w:val="es-BO"/>
              </w:rPr>
              <w:t xml:space="preserve"> a presión, roscadas o patentadas, de tal manera que garanticen la impermeabilidad y resistencia similar a la del mismo tubo.</w:t>
            </w:r>
          </w:p>
          <w:p w14:paraId="387CBF72"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Los empalmes en tubos deberán tener continuidad eléctrica, de tal manera que la resistencia total entre cualquier punto metálico y la tierra no pasara de un ohmio.</w:t>
            </w:r>
          </w:p>
          <w:p w14:paraId="24C9582D"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Toda red de tubos metálica deberá ser puesta al potencial de tierra, para lo cual se efectuara las tomas de tierra necesaria.</w:t>
            </w:r>
          </w:p>
          <w:p w14:paraId="5B486F11"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Todos los empalmes entre conductores se realizaran en cajas de paso o de conexión.</w:t>
            </w:r>
          </w:p>
          <w:p w14:paraId="04D9CC46"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Los circuitos de conductores deberán ser fácilmente identificables, el neutro deberá estar en los extremos de cada caja de salida o paso.</w:t>
            </w:r>
          </w:p>
          <w:p w14:paraId="327E5EE4"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 xml:space="preserve">Los conductores en los tableros de distribución y otros paneles, deberán estar agrupados ordenadamente y unidos mediante cinta plástica. </w:t>
            </w:r>
          </w:p>
          <w:p w14:paraId="350B12EA"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Los tableros de distribución, adosados o empotrados, serán del tipo totalmente cerrado, con chapa o llave.</w:t>
            </w:r>
          </w:p>
          <w:p w14:paraId="04E17CCB"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Todos los tableros de distribución deberán estar conectados a tierra por medio de un conductor.</w:t>
            </w:r>
          </w:p>
          <w:p w14:paraId="597D2CCB"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El sistema a tierra tendrá como objeto garantizar un valor máximo de resistencia a tierra de 5 ohmios.</w:t>
            </w:r>
          </w:p>
          <w:p w14:paraId="322C58AA"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Los conductores a tierra deben ser de color verde amarillo y estar debidamente identificados para evitar errores en las conexiones.</w:t>
            </w:r>
          </w:p>
          <w:p w14:paraId="6A524154" w14:textId="77777777" w:rsidR="002A22C0" w:rsidRPr="00B6588D" w:rsidRDefault="002A22C0" w:rsidP="00116642">
            <w:pPr>
              <w:autoSpaceDE w:val="0"/>
              <w:autoSpaceDN w:val="0"/>
              <w:adjustRightInd w:val="0"/>
              <w:jc w:val="both"/>
              <w:rPr>
                <w:rFonts w:asciiTheme="minorHAnsi" w:hAnsiTheme="minorHAnsi" w:cs="Calibri"/>
                <w:sz w:val="12"/>
                <w:szCs w:val="22"/>
                <w:lang w:val="es-BO"/>
              </w:rPr>
            </w:pPr>
          </w:p>
          <w:p w14:paraId="70A12FF8" w14:textId="77777777" w:rsidR="002A22C0" w:rsidRDefault="002A22C0" w:rsidP="004C4F9E">
            <w:pPr>
              <w:numPr>
                <w:ilvl w:val="0"/>
                <w:numId w:val="37"/>
              </w:numPr>
              <w:autoSpaceDE w:val="0"/>
              <w:autoSpaceDN w:val="0"/>
              <w:adjustRightInd w:val="0"/>
              <w:jc w:val="both"/>
              <w:rPr>
                <w:rFonts w:asciiTheme="minorHAnsi" w:hAnsiTheme="minorHAnsi" w:cs="Calibri"/>
                <w:b/>
                <w:sz w:val="22"/>
                <w:szCs w:val="22"/>
                <w:lang w:val="es-BO"/>
              </w:rPr>
            </w:pPr>
            <w:r w:rsidRPr="00B6588D">
              <w:rPr>
                <w:rFonts w:asciiTheme="minorHAnsi" w:hAnsiTheme="minorHAnsi" w:cs="Calibri"/>
                <w:b/>
                <w:sz w:val="22"/>
                <w:szCs w:val="22"/>
                <w:lang w:val="es-BO"/>
              </w:rPr>
              <w:t>SERVICIOS DE EMERGENCIA</w:t>
            </w:r>
          </w:p>
          <w:p w14:paraId="3720E798" w14:textId="77777777" w:rsidR="00B6588D" w:rsidRPr="00B6588D" w:rsidRDefault="00B6588D" w:rsidP="00B6588D">
            <w:pPr>
              <w:autoSpaceDE w:val="0"/>
              <w:autoSpaceDN w:val="0"/>
              <w:adjustRightInd w:val="0"/>
              <w:ind w:left="720"/>
              <w:jc w:val="both"/>
              <w:rPr>
                <w:rFonts w:asciiTheme="minorHAnsi" w:hAnsiTheme="minorHAnsi" w:cs="Calibri"/>
                <w:b/>
                <w:sz w:val="12"/>
                <w:szCs w:val="22"/>
                <w:lang w:val="es-BO"/>
              </w:rPr>
            </w:pPr>
          </w:p>
          <w:p w14:paraId="72BA31FB"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Consiste en lo siguiente:</w:t>
            </w:r>
          </w:p>
          <w:p w14:paraId="6C1C51CF"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Reactancia y arrancadores dañados o en corte.</w:t>
            </w:r>
          </w:p>
          <w:p w14:paraId="157B5422"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Cortos circuitos en tableros eléctricos.</w:t>
            </w:r>
          </w:p>
          <w:p w14:paraId="37575F6A"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Breakers en corte o en mal estado.</w:t>
            </w:r>
          </w:p>
          <w:p w14:paraId="2DF42ECA"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Corto circuito en el sistema de cableado.</w:t>
            </w:r>
          </w:p>
          <w:p w14:paraId="0BB3C797"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Corto circuito en el sistema de las cajas porta térmicos.</w:t>
            </w:r>
          </w:p>
          <w:p w14:paraId="0AFC94EB"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Corto circuito en el sistema de iluminación.</w:t>
            </w:r>
          </w:p>
          <w:p w14:paraId="16E9C388" w14:textId="2746F005" w:rsidR="002A22C0" w:rsidRPr="00B6588D" w:rsidRDefault="00B6588D" w:rsidP="00116642">
            <w:pPr>
              <w:autoSpaceDE w:val="0"/>
              <w:autoSpaceDN w:val="0"/>
              <w:adjustRightInd w:val="0"/>
              <w:jc w:val="both"/>
              <w:rPr>
                <w:rFonts w:asciiTheme="minorHAnsi" w:hAnsiTheme="minorHAnsi" w:cs="Calibri"/>
                <w:sz w:val="22"/>
                <w:szCs w:val="22"/>
                <w:lang w:val="es-BO"/>
              </w:rPr>
            </w:pPr>
            <w:r>
              <w:rPr>
                <w:rFonts w:asciiTheme="minorHAnsi" w:hAnsiTheme="minorHAnsi" w:cs="Calibri"/>
                <w:sz w:val="22"/>
                <w:szCs w:val="22"/>
                <w:lang w:val="es-BO"/>
              </w:rPr>
              <w:t xml:space="preserve">Corto </w:t>
            </w:r>
            <w:r w:rsidR="002A22C0" w:rsidRPr="00B6588D">
              <w:rPr>
                <w:rFonts w:asciiTheme="minorHAnsi" w:hAnsiTheme="minorHAnsi" w:cs="Calibri"/>
                <w:sz w:val="22"/>
                <w:szCs w:val="22"/>
                <w:lang w:val="es-BO"/>
              </w:rPr>
              <w:t>circuito o fallas eléctricas en controles de acceso.</w:t>
            </w:r>
          </w:p>
          <w:p w14:paraId="20FEE8D0"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r w:rsidRPr="00B6588D">
              <w:rPr>
                <w:rFonts w:asciiTheme="minorHAnsi" w:hAnsiTheme="minorHAnsi" w:cs="Calibri"/>
                <w:sz w:val="22"/>
                <w:szCs w:val="22"/>
                <w:lang w:val="es-BO"/>
              </w:rPr>
              <w:t>Otros casos que se requiera el servicio inmediato</w:t>
            </w:r>
          </w:p>
          <w:p w14:paraId="6E363413"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p>
          <w:p w14:paraId="3078A5CE" w14:textId="2723F663" w:rsidR="002A22C0" w:rsidRPr="00B6588D" w:rsidRDefault="002A22C0" w:rsidP="00116642">
            <w:pPr>
              <w:autoSpaceDE w:val="0"/>
              <w:autoSpaceDN w:val="0"/>
              <w:adjustRightInd w:val="0"/>
              <w:jc w:val="both"/>
              <w:rPr>
                <w:rFonts w:asciiTheme="minorHAnsi" w:hAnsiTheme="minorHAnsi" w:cs="Arial"/>
                <w:sz w:val="22"/>
                <w:szCs w:val="22"/>
              </w:rPr>
            </w:pPr>
            <w:r w:rsidRPr="00B6588D">
              <w:rPr>
                <w:rFonts w:asciiTheme="minorHAnsi" w:hAnsiTheme="minorHAnsi" w:cs="Arial"/>
                <w:b/>
                <w:sz w:val="22"/>
                <w:szCs w:val="22"/>
              </w:rPr>
              <w:t>NOTA:</w:t>
            </w:r>
            <w:r w:rsidRPr="00B6588D">
              <w:rPr>
                <w:rFonts w:asciiTheme="minorHAnsi" w:hAnsiTheme="minorHAnsi" w:cs="Arial"/>
                <w:sz w:val="22"/>
                <w:szCs w:val="22"/>
              </w:rPr>
              <w:t xml:space="preserve"> A requerimiento de YPFB, el Fiscal de Servicio notificara a la empresa contratada, con la Orden de Trabajo a realizarse en el mes, los mismos deberán ser entregados en un plazo de 5 días calendario, una ve</w:t>
            </w:r>
            <w:r w:rsidR="00BD1C15">
              <w:rPr>
                <w:rFonts w:asciiTheme="minorHAnsi" w:hAnsiTheme="minorHAnsi" w:cs="Arial"/>
                <w:sz w:val="22"/>
                <w:szCs w:val="22"/>
              </w:rPr>
              <w:t>z entregada la Orden.</w:t>
            </w:r>
          </w:p>
          <w:p w14:paraId="1F7D8EB4" w14:textId="77777777" w:rsidR="002A22C0" w:rsidRPr="00B6588D" w:rsidRDefault="002A22C0" w:rsidP="00116642">
            <w:pPr>
              <w:autoSpaceDE w:val="0"/>
              <w:autoSpaceDN w:val="0"/>
              <w:adjustRightInd w:val="0"/>
              <w:jc w:val="both"/>
              <w:rPr>
                <w:rFonts w:asciiTheme="minorHAnsi" w:hAnsiTheme="minorHAnsi" w:cs="Calibri"/>
                <w:sz w:val="22"/>
                <w:szCs w:val="22"/>
                <w:lang w:val="es-BO"/>
              </w:rPr>
            </w:pPr>
          </w:p>
        </w:tc>
      </w:tr>
      <w:tr w:rsidR="002A22C0" w:rsidRPr="00B6588D" w14:paraId="7276EAFB" w14:textId="77777777" w:rsidTr="00433D54">
        <w:trPr>
          <w:trHeight w:val="340"/>
        </w:trPr>
        <w:tc>
          <w:tcPr>
            <w:tcW w:w="9322" w:type="dxa"/>
            <w:shd w:val="clear" w:color="auto" w:fill="8DB3E2" w:themeFill="text2" w:themeFillTint="66"/>
            <w:vAlign w:val="center"/>
          </w:tcPr>
          <w:p w14:paraId="3BD19611"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b/>
                <w:bCs/>
                <w:sz w:val="22"/>
                <w:szCs w:val="22"/>
              </w:rPr>
              <w:lastRenderedPageBreak/>
              <w:t>PLAZO DEL SERVICIO</w:t>
            </w:r>
          </w:p>
        </w:tc>
      </w:tr>
      <w:tr w:rsidR="002A22C0" w:rsidRPr="00B6588D" w14:paraId="2256B92C" w14:textId="77777777" w:rsidTr="00116642">
        <w:trPr>
          <w:trHeight w:val="760"/>
        </w:trPr>
        <w:tc>
          <w:tcPr>
            <w:tcW w:w="9322" w:type="dxa"/>
            <w:shd w:val="clear" w:color="auto" w:fill="auto"/>
            <w:vAlign w:val="center"/>
          </w:tcPr>
          <w:p w14:paraId="57219319" w14:textId="77777777" w:rsidR="002A22C0" w:rsidRPr="00B6588D" w:rsidRDefault="002A22C0" w:rsidP="00116642">
            <w:pPr>
              <w:autoSpaceDE w:val="0"/>
              <w:autoSpaceDN w:val="0"/>
              <w:adjustRightInd w:val="0"/>
              <w:jc w:val="both"/>
              <w:rPr>
                <w:rFonts w:asciiTheme="minorHAnsi" w:hAnsiTheme="minorHAnsi" w:cs="Arial"/>
                <w:sz w:val="12"/>
                <w:szCs w:val="22"/>
                <w:lang w:val="es-BO"/>
              </w:rPr>
            </w:pPr>
          </w:p>
          <w:p w14:paraId="3E14FFEC" w14:textId="77777777" w:rsidR="002A22C0" w:rsidRPr="00B6588D" w:rsidRDefault="002A22C0" w:rsidP="00116642">
            <w:pPr>
              <w:autoSpaceDE w:val="0"/>
              <w:autoSpaceDN w:val="0"/>
              <w:adjustRightInd w:val="0"/>
              <w:jc w:val="both"/>
              <w:rPr>
                <w:rFonts w:asciiTheme="minorHAnsi" w:hAnsiTheme="minorHAnsi" w:cs="Arial"/>
                <w:sz w:val="22"/>
                <w:szCs w:val="22"/>
                <w:lang w:val="es-BO"/>
              </w:rPr>
            </w:pPr>
            <w:r w:rsidRPr="00B6588D">
              <w:rPr>
                <w:rFonts w:asciiTheme="minorHAnsi" w:hAnsiTheme="minorHAnsi" w:cs="Arial"/>
                <w:sz w:val="22"/>
                <w:szCs w:val="22"/>
                <w:lang w:val="es-BO"/>
              </w:rPr>
              <w:t>El plazo del servicio será computable a partir del primer día hábil previa entrega de la orden de proceder según contrato, hasta el 31 de Diciembre 2017.</w:t>
            </w:r>
          </w:p>
          <w:p w14:paraId="46AAD268" w14:textId="77777777" w:rsidR="002A22C0" w:rsidRPr="00B6588D" w:rsidRDefault="002A22C0" w:rsidP="00116642">
            <w:pPr>
              <w:autoSpaceDE w:val="0"/>
              <w:autoSpaceDN w:val="0"/>
              <w:adjustRightInd w:val="0"/>
              <w:jc w:val="both"/>
              <w:rPr>
                <w:rFonts w:asciiTheme="minorHAnsi" w:hAnsiTheme="minorHAnsi" w:cs="Calibri"/>
                <w:sz w:val="12"/>
                <w:szCs w:val="22"/>
              </w:rPr>
            </w:pPr>
          </w:p>
        </w:tc>
      </w:tr>
      <w:tr w:rsidR="002A22C0" w:rsidRPr="00B6588D" w14:paraId="55F1325E" w14:textId="77777777" w:rsidTr="00433D54">
        <w:trPr>
          <w:trHeight w:val="340"/>
        </w:trPr>
        <w:tc>
          <w:tcPr>
            <w:tcW w:w="9322" w:type="dxa"/>
            <w:shd w:val="clear" w:color="auto" w:fill="8DB3E2" w:themeFill="text2" w:themeFillTint="66"/>
            <w:vAlign w:val="center"/>
          </w:tcPr>
          <w:p w14:paraId="740A9B35"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b/>
                <w:bCs/>
                <w:sz w:val="22"/>
                <w:szCs w:val="22"/>
              </w:rPr>
              <w:t>EXPERIENCIA ESPECIFICA DEL PROPONENTE</w:t>
            </w:r>
          </w:p>
        </w:tc>
      </w:tr>
      <w:tr w:rsidR="002A22C0" w:rsidRPr="00B6588D" w14:paraId="1CE969A9" w14:textId="77777777" w:rsidTr="00116642">
        <w:trPr>
          <w:trHeight w:val="971"/>
        </w:trPr>
        <w:tc>
          <w:tcPr>
            <w:tcW w:w="9322" w:type="dxa"/>
            <w:shd w:val="clear" w:color="auto" w:fill="auto"/>
            <w:vAlign w:val="center"/>
          </w:tcPr>
          <w:p w14:paraId="6772A670" w14:textId="77777777" w:rsidR="00B6588D" w:rsidRPr="00B6588D" w:rsidRDefault="00B6588D" w:rsidP="00116642">
            <w:pPr>
              <w:autoSpaceDE w:val="0"/>
              <w:autoSpaceDN w:val="0"/>
              <w:adjustRightInd w:val="0"/>
              <w:jc w:val="both"/>
              <w:rPr>
                <w:rFonts w:asciiTheme="minorHAnsi" w:hAnsiTheme="minorHAnsi"/>
                <w:sz w:val="12"/>
                <w:szCs w:val="22"/>
              </w:rPr>
            </w:pPr>
          </w:p>
          <w:p w14:paraId="21263291" w14:textId="77777777" w:rsidR="002A22C0" w:rsidRPr="00B6588D" w:rsidRDefault="002A22C0" w:rsidP="00116642">
            <w:pPr>
              <w:autoSpaceDE w:val="0"/>
              <w:autoSpaceDN w:val="0"/>
              <w:adjustRightInd w:val="0"/>
              <w:jc w:val="both"/>
              <w:rPr>
                <w:rFonts w:asciiTheme="minorHAnsi" w:hAnsiTheme="minorHAnsi"/>
                <w:sz w:val="22"/>
                <w:szCs w:val="22"/>
              </w:rPr>
            </w:pPr>
            <w:r w:rsidRPr="00B6588D">
              <w:rPr>
                <w:rFonts w:asciiTheme="minorHAnsi" w:hAnsiTheme="minorHAnsi"/>
                <w:sz w:val="22"/>
                <w:szCs w:val="22"/>
              </w:rPr>
              <w:t>El proponente deberá contar con una experiencia específica mínima de 2 servicios en atención a empresas públicas o privadas (documentar con fotocopias de contratos, órdenes de servicio, certificados o actas de conclusión de contrato) que acrediten la ejecución de servicios relativos al mantenimiento eléctrico (Adjuntar documentación de respaldo en fotocopia simple en la propuesta).</w:t>
            </w:r>
          </w:p>
          <w:p w14:paraId="516EA62A" w14:textId="77777777" w:rsidR="002A22C0" w:rsidRPr="00B6588D" w:rsidRDefault="002A22C0" w:rsidP="00116642">
            <w:pPr>
              <w:autoSpaceDE w:val="0"/>
              <w:autoSpaceDN w:val="0"/>
              <w:adjustRightInd w:val="0"/>
              <w:jc w:val="both"/>
              <w:rPr>
                <w:rFonts w:asciiTheme="minorHAnsi" w:hAnsiTheme="minorHAnsi" w:cs="Calibri"/>
                <w:sz w:val="12"/>
                <w:szCs w:val="22"/>
              </w:rPr>
            </w:pPr>
          </w:p>
        </w:tc>
      </w:tr>
    </w:tbl>
    <w:p w14:paraId="4187280D" w14:textId="77777777" w:rsidR="002A22C0" w:rsidRPr="00B6588D" w:rsidRDefault="002A22C0" w:rsidP="002A22C0">
      <w:pPr>
        <w:rPr>
          <w:rFonts w:asciiTheme="minorHAnsi" w:hAnsiTheme="minorHAnsi" w:cs="Calibri"/>
          <w:sz w:val="22"/>
          <w:szCs w:val="22"/>
        </w:rPr>
      </w:pPr>
    </w:p>
    <w:p w14:paraId="192BA000" w14:textId="77777777" w:rsidR="002A22C0" w:rsidRPr="00B6588D" w:rsidRDefault="002A22C0" w:rsidP="004C4F9E">
      <w:pPr>
        <w:pStyle w:val="Prrafodelista"/>
        <w:numPr>
          <w:ilvl w:val="0"/>
          <w:numId w:val="31"/>
        </w:numPr>
        <w:ind w:left="567" w:hanging="567"/>
        <w:jc w:val="both"/>
        <w:rPr>
          <w:rFonts w:asciiTheme="minorHAnsi" w:hAnsiTheme="minorHAnsi" w:cs="Calibri"/>
          <w:b/>
          <w:bCs/>
          <w:sz w:val="22"/>
          <w:szCs w:val="22"/>
          <w:lang w:eastAsia="es-BO"/>
        </w:rPr>
      </w:pPr>
      <w:r w:rsidRPr="00B6588D">
        <w:rPr>
          <w:rFonts w:asciiTheme="minorHAnsi" w:hAnsiTheme="minorHAnsi" w:cs="Calibri"/>
          <w:b/>
          <w:bCs/>
          <w:sz w:val="22"/>
          <w:szCs w:val="22"/>
          <w:lang w:eastAsia="es-BO"/>
        </w:rPr>
        <w:lastRenderedPageBreak/>
        <w:t>CONDICIONES REQUERIDAS PARA EL SERVICIO</w:t>
      </w:r>
    </w:p>
    <w:p w14:paraId="39A5D3B4" w14:textId="77777777" w:rsidR="002A22C0" w:rsidRPr="00B6588D" w:rsidRDefault="002A22C0" w:rsidP="002A22C0">
      <w:pPr>
        <w:pStyle w:val="Prrafodelista"/>
        <w:contextualSpacing/>
        <w:jc w:val="both"/>
        <w:rPr>
          <w:rFonts w:asciiTheme="minorHAnsi" w:hAnsiTheme="minorHAnsi" w:cs="Calibri"/>
          <w:b/>
          <w:sz w:val="22"/>
          <w:szCs w:val="22"/>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2A22C0" w:rsidRPr="00B6588D" w14:paraId="7B01E755" w14:textId="77777777" w:rsidTr="00433D54">
        <w:trPr>
          <w:trHeight w:val="340"/>
          <w:jc w:val="center"/>
        </w:trPr>
        <w:tc>
          <w:tcPr>
            <w:tcW w:w="9860" w:type="dxa"/>
            <w:shd w:val="clear" w:color="auto" w:fill="8DB3E2" w:themeFill="text2" w:themeFillTint="66"/>
            <w:vAlign w:val="center"/>
          </w:tcPr>
          <w:p w14:paraId="29B7609B"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b/>
                <w:bCs/>
                <w:sz w:val="22"/>
                <w:szCs w:val="22"/>
              </w:rPr>
              <w:t>FORMA DE PAGO</w:t>
            </w:r>
          </w:p>
        </w:tc>
      </w:tr>
      <w:tr w:rsidR="002A22C0" w:rsidRPr="00B6588D" w14:paraId="627780E1" w14:textId="77777777" w:rsidTr="009B3163">
        <w:trPr>
          <w:trHeight w:val="510"/>
          <w:jc w:val="center"/>
        </w:trPr>
        <w:tc>
          <w:tcPr>
            <w:tcW w:w="9860" w:type="dxa"/>
            <w:shd w:val="clear" w:color="auto" w:fill="auto"/>
          </w:tcPr>
          <w:p w14:paraId="607FFE6A" w14:textId="77777777" w:rsidR="009B3163" w:rsidRPr="009B3163" w:rsidRDefault="009B3163" w:rsidP="00116642">
            <w:pPr>
              <w:autoSpaceDE w:val="0"/>
              <w:autoSpaceDN w:val="0"/>
              <w:adjustRightInd w:val="0"/>
              <w:jc w:val="both"/>
              <w:rPr>
                <w:rFonts w:asciiTheme="minorHAnsi" w:hAnsiTheme="minorHAnsi"/>
                <w:sz w:val="12"/>
                <w:szCs w:val="22"/>
              </w:rPr>
            </w:pPr>
          </w:p>
          <w:p w14:paraId="13149D98" w14:textId="77777777" w:rsidR="002A22C0" w:rsidRPr="00B6588D" w:rsidRDefault="002A22C0" w:rsidP="00116642">
            <w:pPr>
              <w:autoSpaceDE w:val="0"/>
              <w:autoSpaceDN w:val="0"/>
              <w:adjustRightInd w:val="0"/>
              <w:jc w:val="both"/>
              <w:rPr>
                <w:rFonts w:asciiTheme="minorHAnsi" w:hAnsiTheme="minorHAnsi"/>
                <w:sz w:val="22"/>
                <w:szCs w:val="22"/>
              </w:rPr>
            </w:pPr>
            <w:r w:rsidRPr="00B6588D">
              <w:rPr>
                <w:rFonts w:asciiTheme="minorHAnsi" w:hAnsiTheme="minorHAnsi"/>
                <w:sz w:val="22"/>
                <w:szCs w:val="22"/>
              </w:rPr>
              <w:t>El pago se realizará vía SIGEP, previa elaboración del informe de conformidad mensualmente emitido por el Fiscal de Servicio de YPFB y actividades administrativas correspondientes, debiendo cumplir con los siguientes documentos para procesar el pago:</w:t>
            </w:r>
          </w:p>
          <w:p w14:paraId="18EE917C" w14:textId="77777777" w:rsidR="002A22C0" w:rsidRPr="009B3163" w:rsidRDefault="002A22C0" w:rsidP="00116642">
            <w:pPr>
              <w:autoSpaceDE w:val="0"/>
              <w:autoSpaceDN w:val="0"/>
              <w:adjustRightInd w:val="0"/>
              <w:jc w:val="both"/>
              <w:rPr>
                <w:rFonts w:asciiTheme="minorHAnsi" w:hAnsiTheme="minorHAnsi"/>
                <w:sz w:val="12"/>
                <w:szCs w:val="22"/>
              </w:rPr>
            </w:pPr>
          </w:p>
          <w:p w14:paraId="5165C484" w14:textId="77777777" w:rsidR="009B3163" w:rsidRDefault="002A22C0" w:rsidP="004C4F9E">
            <w:pPr>
              <w:pStyle w:val="Prrafodelista"/>
              <w:numPr>
                <w:ilvl w:val="0"/>
                <w:numId w:val="38"/>
              </w:numPr>
              <w:autoSpaceDE w:val="0"/>
              <w:autoSpaceDN w:val="0"/>
              <w:adjustRightInd w:val="0"/>
              <w:jc w:val="both"/>
              <w:rPr>
                <w:rFonts w:asciiTheme="minorHAnsi" w:hAnsiTheme="minorHAnsi"/>
                <w:sz w:val="22"/>
                <w:szCs w:val="22"/>
              </w:rPr>
            </w:pPr>
            <w:r w:rsidRPr="009B3163">
              <w:rPr>
                <w:rFonts w:asciiTheme="minorHAnsi" w:hAnsiTheme="minorHAnsi"/>
                <w:sz w:val="22"/>
                <w:szCs w:val="22"/>
              </w:rPr>
              <w:t>Carta de solicitud de pago</w:t>
            </w:r>
          </w:p>
          <w:p w14:paraId="1B3DF9C9" w14:textId="77777777" w:rsidR="009B3163" w:rsidRDefault="002A22C0" w:rsidP="004C4F9E">
            <w:pPr>
              <w:pStyle w:val="Prrafodelista"/>
              <w:numPr>
                <w:ilvl w:val="0"/>
                <w:numId w:val="38"/>
              </w:numPr>
              <w:autoSpaceDE w:val="0"/>
              <w:autoSpaceDN w:val="0"/>
              <w:adjustRightInd w:val="0"/>
              <w:jc w:val="both"/>
              <w:rPr>
                <w:rFonts w:asciiTheme="minorHAnsi" w:hAnsiTheme="minorHAnsi"/>
                <w:sz w:val="22"/>
                <w:szCs w:val="22"/>
              </w:rPr>
            </w:pPr>
            <w:r w:rsidRPr="009B3163">
              <w:rPr>
                <w:rFonts w:asciiTheme="minorHAnsi" w:hAnsiTheme="minorHAnsi"/>
                <w:sz w:val="22"/>
                <w:szCs w:val="22"/>
              </w:rPr>
              <w:t>Factura original a Nombre de YPFB; NIT: 1020269020</w:t>
            </w:r>
          </w:p>
          <w:p w14:paraId="4AFC378D" w14:textId="77777777" w:rsidR="009B3163" w:rsidRDefault="002A22C0" w:rsidP="004C4F9E">
            <w:pPr>
              <w:pStyle w:val="Prrafodelista"/>
              <w:numPr>
                <w:ilvl w:val="0"/>
                <w:numId w:val="38"/>
              </w:numPr>
              <w:autoSpaceDE w:val="0"/>
              <w:autoSpaceDN w:val="0"/>
              <w:adjustRightInd w:val="0"/>
              <w:jc w:val="both"/>
              <w:rPr>
                <w:rFonts w:asciiTheme="minorHAnsi" w:hAnsiTheme="minorHAnsi"/>
                <w:sz w:val="22"/>
                <w:szCs w:val="22"/>
              </w:rPr>
            </w:pPr>
            <w:r w:rsidRPr="009B3163">
              <w:rPr>
                <w:rFonts w:asciiTheme="minorHAnsi" w:hAnsiTheme="minorHAnsi"/>
                <w:sz w:val="22"/>
                <w:szCs w:val="22"/>
              </w:rPr>
              <w:t>Fotocopia simple de NIT</w:t>
            </w:r>
          </w:p>
          <w:p w14:paraId="2DF951B1" w14:textId="77777777" w:rsidR="009B3163" w:rsidRDefault="002A22C0" w:rsidP="004C4F9E">
            <w:pPr>
              <w:pStyle w:val="Prrafodelista"/>
              <w:numPr>
                <w:ilvl w:val="0"/>
                <w:numId w:val="38"/>
              </w:numPr>
              <w:autoSpaceDE w:val="0"/>
              <w:autoSpaceDN w:val="0"/>
              <w:adjustRightInd w:val="0"/>
              <w:jc w:val="both"/>
              <w:rPr>
                <w:rFonts w:asciiTheme="minorHAnsi" w:hAnsiTheme="minorHAnsi"/>
                <w:sz w:val="22"/>
                <w:szCs w:val="22"/>
              </w:rPr>
            </w:pPr>
            <w:r w:rsidRPr="009B3163">
              <w:rPr>
                <w:rFonts w:asciiTheme="minorHAnsi" w:hAnsiTheme="minorHAnsi"/>
                <w:sz w:val="22"/>
                <w:szCs w:val="22"/>
              </w:rPr>
              <w:t>Fotocopia simple del Representante Legal</w:t>
            </w:r>
          </w:p>
          <w:p w14:paraId="057CCF36" w14:textId="77777777" w:rsidR="009B3163" w:rsidRDefault="002A22C0" w:rsidP="004C4F9E">
            <w:pPr>
              <w:pStyle w:val="Prrafodelista"/>
              <w:numPr>
                <w:ilvl w:val="0"/>
                <w:numId w:val="38"/>
              </w:numPr>
              <w:autoSpaceDE w:val="0"/>
              <w:autoSpaceDN w:val="0"/>
              <w:adjustRightInd w:val="0"/>
              <w:jc w:val="both"/>
              <w:rPr>
                <w:rFonts w:asciiTheme="minorHAnsi" w:hAnsiTheme="minorHAnsi"/>
                <w:sz w:val="22"/>
                <w:szCs w:val="22"/>
              </w:rPr>
            </w:pPr>
            <w:r w:rsidRPr="009B3163">
              <w:rPr>
                <w:rFonts w:asciiTheme="minorHAnsi" w:hAnsiTheme="minorHAnsi"/>
                <w:sz w:val="22"/>
                <w:szCs w:val="22"/>
              </w:rPr>
              <w:t>Fotocopia simple de Registro SIGEP</w:t>
            </w:r>
          </w:p>
          <w:p w14:paraId="208580EC" w14:textId="2025F5C7" w:rsidR="002A22C0" w:rsidRPr="009B3163" w:rsidRDefault="002A22C0" w:rsidP="004C4F9E">
            <w:pPr>
              <w:pStyle w:val="Prrafodelista"/>
              <w:numPr>
                <w:ilvl w:val="0"/>
                <w:numId w:val="38"/>
              </w:numPr>
              <w:autoSpaceDE w:val="0"/>
              <w:autoSpaceDN w:val="0"/>
              <w:adjustRightInd w:val="0"/>
              <w:jc w:val="both"/>
              <w:rPr>
                <w:rFonts w:asciiTheme="minorHAnsi" w:hAnsiTheme="minorHAnsi"/>
                <w:sz w:val="22"/>
                <w:szCs w:val="22"/>
              </w:rPr>
            </w:pPr>
            <w:r w:rsidRPr="009B3163">
              <w:rPr>
                <w:rFonts w:asciiTheme="minorHAnsi" w:hAnsiTheme="minorHAnsi"/>
                <w:sz w:val="22"/>
                <w:szCs w:val="22"/>
              </w:rPr>
              <w:t xml:space="preserve">Fotocopia simple de contrato </w:t>
            </w:r>
          </w:p>
          <w:p w14:paraId="3CAF9CC0" w14:textId="77777777" w:rsidR="002A22C0" w:rsidRPr="009B3163" w:rsidRDefault="002A22C0" w:rsidP="00116642">
            <w:pPr>
              <w:autoSpaceDE w:val="0"/>
              <w:autoSpaceDN w:val="0"/>
              <w:adjustRightInd w:val="0"/>
              <w:jc w:val="both"/>
              <w:rPr>
                <w:rFonts w:asciiTheme="minorHAnsi" w:hAnsiTheme="minorHAnsi"/>
                <w:sz w:val="12"/>
                <w:szCs w:val="22"/>
              </w:rPr>
            </w:pPr>
          </w:p>
          <w:p w14:paraId="381D4260" w14:textId="77777777" w:rsidR="002A22C0" w:rsidRPr="00B6588D" w:rsidRDefault="002A22C0" w:rsidP="00116642">
            <w:pPr>
              <w:autoSpaceDE w:val="0"/>
              <w:autoSpaceDN w:val="0"/>
              <w:adjustRightInd w:val="0"/>
              <w:jc w:val="both"/>
              <w:rPr>
                <w:rFonts w:asciiTheme="minorHAnsi" w:hAnsiTheme="minorHAnsi"/>
                <w:sz w:val="22"/>
                <w:szCs w:val="22"/>
              </w:rPr>
            </w:pPr>
            <w:r w:rsidRPr="00B6588D">
              <w:rPr>
                <w:rFonts w:asciiTheme="minorHAnsi" w:hAnsiTheme="minorHAnsi"/>
                <w:sz w:val="22"/>
                <w:szCs w:val="22"/>
              </w:rPr>
              <w:t>Cabe hacer notar que YPFB hará efectivo el pago correspondiente por los servicios prestados, en cuenta en el Banco Unión S.A. y habilitada en el SIGEP, asimismo YPFB no otorgará ningún anticipo.</w:t>
            </w:r>
          </w:p>
          <w:p w14:paraId="5588216F" w14:textId="77777777" w:rsidR="002A22C0" w:rsidRPr="009B3163" w:rsidRDefault="002A22C0" w:rsidP="00116642">
            <w:pPr>
              <w:pStyle w:val="Textoindependiente"/>
              <w:spacing w:after="0"/>
              <w:jc w:val="both"/>
              <w:rPr>
                <w:rFonts w:asciiTheme="minorHAnsi" w:hAnsiTheme="minorHAnsi"/>
                <w:sz w:val="12"/>
                <w:szCs w:val="22"/>
                <w:lang w:val="es-BO"/>
              </w:rPr>
            </w:pPr>
          </w:p>
        </w:tc>
      </w:tr>
      <w:tr w:rsidR="002A22C0" w:rsidRPr="00B6588D" w14:paraId="70C14B96" w14:textId="77777777" w:rsidTr="00433D54">
        <w:trPr>
          <w:trHeight w:val="340"/>
          <w:jc w:val="center"/>
        </w:trPr>
        <w:tc>
          <w:tcPr>
            <w:tcW w:w="9860" w:type="dxa"/>
            <w:shd w:val="clear" w:color="auto" w:fill="8DB3E2" w:themeFill="text2" w:themeFillTint="66"/>
            <w:vAlign w:val="center"/>
          </w:tcPr>
          <w:p w14:paraId="1D98249D" w14:textId="77777777" w:rsidR="002A22C0" w:rsidRPr="00B6588D" w:rsidRDefault="002A22C0" w:rsidP="00116642">
            <w:pPr>
              <w:autoSpaceDE w:val="0"/>
              <w:autoSpaceDN w:val="0"/>
              <w:adjustRightInd w:val="0"/>
              <w:jc w:val="both"/>
              <w:rPr>
                <w:rFonts w:asciiTheme="minorHAnsi" w:hAnsiTheme="minorHAnsi" w:cs="Calibri"/>
                <w:sz w:val="22"/>
                <w:szCs w:val="22"/>
              </w:rPr>
            </w:pPr>
            <w:r w:rsidRPr="00B6588D">
              <w:rPr>
                <w:rFonts w:asciiTheme="minorHAnsi" w:hAnsiTheme="minorHAnsi" w:cs="Calibri"/>
                <w:b/>
                <w:bCs/>
                <w:sz w:val="22"/>
                <w:szCs w:val="22"/>
              </w:rPr>
              <w:t>LUGAR DE PRESTACIÓN DEL SERVICIO</w:t>
            </w:r>
          </w:p>
        </w:tc>
      </w:tr>
      <w:tr w:rsidR="002A22C0" w:rsidRPr="00B6588D" w14:paraId="1E2ABEA6" w14:textId="77777777" w:rsidTr="00116642">
        <w:trPr>
          <w:trHeight w:val="424"/>
          <w:jc w:val="center"/>
        </w:trPr>
        <w:tc>
          <w:tcPr>
            <w:tcW w:w="9860" w:type="dxa"/>
            <w:shd w:val="clear" w:color="auto" w:fill="auto"/>
            <w:vAlign w:val="center"/>
          </w:tcPr>
          <w:p w14:paraId="427DAE4E" w14:textId="77777777" w:rsidR="002A22C0" w:rsidRPr="00B6588D" w:rsidRDefault="002A22C0" w:rsidP="00116642">
            <w:pPr>
              <w:autoSpaceDE w:val="0"/>
              <w:autoSpaceDN w:val="0"/>
              <w:adjustRightInd w:val="0"/>
              <w:jc w:val="both"/>
              <w:rPr>
                <w:rFonts w:asciiTheme="minorHAnsi" w:hAnsiTheme="minorHAnsi" w:cs="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1955"/>
              <w:gridCol w:w="2155"/>
            </w:tblGrid>
            <w:tr w:rsidR="002A22C0" w:rsidRPr="00433D54" w14:paraId="3304B463" w14:textId="77777777" w:rsidTr="00116642">
              <w:trPr>
                <w:jc w:val="center"/>
              </w:trPr>
              <w:tc>
                <w:tcPr>
                  <w:tcW w:w="3227" w:type="dxa"/>
                  <w:shd w:val="clear" w:color="auto" w:fill="D9D9D9"/>
                  <w:vAlign w:val="center"/>
                </w:tcPr>
                <w:p w14:paraId="6A94C711" w14:textId="77777777" w:rsidR="002A22C0" w:rsidRPr="00433D54" w:rsidRDefault="002A22C0" w:rsidP="00116642">
                  <w:pPr>
                    <w:jc w:val="center"/>
                    <w:rPr>
                      <w:rFonts w:asciiTheme="minorHAnsi" w:hAnsiTheme="minorHAnsi" w:cs="Calibri"/>
                      <w:b/>
                      <w:color w:val="333333"/>
                    </w:rPr>
                  </w:pPr>
                  <w:r w:rsidRPr="00433D54">
                    <w:rPr>
                      <w:rFonts w:asciiTheme="minorHAnsi" w:hAnsiTheme="minorHAnsi" w:cs="Calibri"/>
                      <w:b/>
                      <w:color w:val="333333"/>
                    </w:rPr>
                    <w:t>ESTACIÓN DE SERVICIO</w:t>
                  </w:r>
                </w:p>
              </w:tc>
              <w:tc>
                <w:tcPr>
                  <w:tcW w:w="2297" w:type="dxa"/>
                  <w:shd w:val="clear" w:color="auto" w:fill="D9D9D9"/>
                  <w:vAlign w:val="center"/>
                </w:tcPr>
                <w:p w14:paraId="68A5C41F" w14:textId="77777777" w:rsidR="002A22C0" w:rsidRPr="00433D54" w:rsidRDefault="002A22C0" w:rsidP="00116642">
                  <w:pPr>
                    <w:jc w:val="center"/>
                    <w:rPr>
                      <w:rFonts w:asciiTheme="minorHAnsi" w:hAnsiTheme="minorHAnsi" w:cs="Calibri"/>
                      <w:b/>
                      <w:color w:val="333333"/>
                    </w:rPr>
                  </w:pPr>
                  <w:r w:rsidRPr="00433D54">
                    <w:rPr>
                      <w:rFonts w:asciiTheme="minorHAnsi" w:hAnsiTheme="minorHAnsi" w:cs="Calibri"/>
                      <w:b/>
                      <w:color w:val="333333"/>
                    </w:rPr>
                    <w:t>DIRECCIÓN</w:t>
                  </w:r>
                </w:p>
              </w:tc>
              <w:tc>
                <w:tcPr>
                  <w:tcW w:w="1955" w:type="dxa"/>
                  <w:shd w:val="clear" w:color="auto" w:fill="D9D9D9"/>
                  <w:vAlign w:val="center"/>
                </w:tcPr>
                <w:p w14:paraId="3A61B726" w14:textId="77777777" w:rsidR="002A22C0" w:rsidRPr="00433D54" w:rsidRDefault="002A22C0" w:rsidP="00116642">
                  <w:pPr>
                    <w:jc w:val="center"/>
                    <w:rPr>
                      <w:rFonts w:asciiTheme="minorHAnsi" w:hAnsiTheme="minorHAnsi" w:cs="Calibri"/>
                      <w:b/>
                      <w:color w:val="333333"/>
                    </w:rPr>
                  </w:pPr>
                  <w:r w:rsidRPr="00433D54">
                    <w:rPr>
                      <w:rFonts w:asciiTheme="minorHAnsi" w:hAnsiTheme="minorHAnsi" w:cs="Calibri"/>
                      <w:b/>
                      <w:color w:val="333333"/>
                    </w:rPr>
                    <w:t>LOCALIDAD</w:t>
                  </w:r>
                </w:p>
              </w:tc>
              <w:tc>
                <w:tcPr>
                  <w:tcW w:w="2155" w:type="dxa"/>
                  <w:shd w:val="clear" w:color="auto" w:fill="D9D9D9"/>
                  <w:vAlign w:val="center"/>
                </w:tcPr>
                <w:p w14:paraId="51BBF722" w14:textId="77777777" w:rsidR="002A22C0" w:rsidRPr="00433D54" w:rsidRDefault="002A22C0" w:rsidP="00116642">
                  <w:pPr>
                    <w:jc w:val="center"/>
                    <w:rPr>
                      <w:rFonts w:asciiTheme="minorHAnsi" w:hAnsiTheme="minorHAnsi" w:cs="Calibri"/>
                      <w:b/>
                      <w:color w:val="333333"/>
                    </w:rPr>
                  </w:pPr>
                  <w:r w:rsidRPr="00433D54">
                    <w:rPr>
                      <w:rFonts w:asciiTheme="minorHAnsi" w:hAnsiTheme="minorHAnsi" w:cs="Calibri"/>
                      <w:b/>
                      <w:color w:val="333333"/>
                    </w:rPr>
                    <w:t>PROVINCIA</w:t>
                  </w:r>
                </w:p>
              </w:tc>
            </w:tr>
            <w:tr w:rsidR="002A22C0" w:rsidRPr="00433D54" w14:paraId="56875E63" w14:textId="77777777" w:rsidTr="00116642">
              <w:trPr>
                <w:jc w:val="center"/>
              </w:trPr>
              <w:tc>
                <w:tcPr>
                  <w:tcW w:w="3227" w:type="dxa"/>
                  <w:shd w:val="clear" w:color="auto" w:fill="auto"/>
                  <w:vAlign w:val="center"/>
                </w:tcPr>
                <w:p w14:paraId="5688F60E" w14:textId="77777777" w:rsidR="002A22C0" w:rsidRPr="00433D54" w:rsidRDefault="002A22C0" w:rsidP="00116642">
                  <w:pPr>
                    <w:jc w:val="both"/>
                    <w:rPr>
                      <w:rFonts w:asciiTheme="minorHAnsi" w:hAnsiTheme="minorHAnsi"/>
                    </w:rPr>
                  </w:pPr>
                  <w:r w:rsidRPr="00433D54">
                    <w:rPr>
                      <w:rFonts w:asciiTheme="minorHAnsi" w:hAnsiTheme="minorHAnsi" w:cs="Calibri"/>
                      <w:color w:val="333333"/>
                    </w:rPr>
                    <w:t>Estación de Servicio 4to Anillo</w:t>
                  </w:r>
                </w:p>
              </w:tc>
              <w:tc>
                <w:tcPr>
                  <w:tcW w:w="2297" w:type="dxa"/>
                  <w:shd w:val="clear" w:color="auto" w:fill="auto"/>
                  <w:vAlign w:val="center"/>
                </w:tcPr>
                <w:p w14:paraId="5F546AD9"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Grigota entre 4to y Quinto Anillo</w:t>
                  </w:r>
                </w:p>
              </w:tc>
              <w:tc>
                <w:tcPr>
                  <w:tcW w:w="1955" w:type="dxa"/>
                  <w:shd w:val="clear" w:color="auto" w:fill="auto"/>
                  <w:vAlign w:val="center"/>
                </w:tcPr>
                <w:p w14:paraId="4493F906" w14:textId="306B4FC8" w:rsidR="002A22C0" w:rsidRPr="00433D54" w:rsidRDefault="00433D54" w:rsidP="00116642">
                  <w:pPr>
                    <w:jc w:val="both"/>
                    <w:rPr>
                      <w:rFonts w:asciiTheme="minorHAnsi" w:hAnsiTheme="minorHAnsi" w:cs="Calibri"/>
                      <w:color w:val="333333"/>
                    </w:rPr>
                  </w:pPr>
                  <w:r>
                    <w:rPr>
                      <w:rFonts w:asciiTheme="minorHAnsi" w:hAnsiTheme="minorHAnsi" w:cs="Calibri"/>
                      <w:color w:val="333333"/>
                    </w:rPr>
                    <w:t>Santa Cruz de la Sierra</w:t>
                  </w:r>
                </w:p>
              </w:tc>
              <w:tc>
                <w:tcPr>
                  <w:tcW w:w="2155" w:type="dxa"/>
                  <w:shd w:val="clear" w:color="auto" w:fill="auto"/>
                  <w:vAlign w:val="center"/>
                </w:tcPr>
                <w:p w14:paraId="7BC52E1F" w14:textId="3FC93584"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 xml:space="preserve">Andrés </w:t>
                  </w:r>
                  <w:r w:rsidR="00433D54" w:rsidRPr="00433D54">
                    <w:rPr>
                      <w:rFonts w:asciiTheme="minorHAnsi" w:hAnsiTheme="minorHAnsi" w:cs="Calibri"/>
                      <w:color w:val="333333"/>
                    </w:rPr>
                    <w:t>Ibáñez</w:t>
                  </w:r>
                </w:p>
              </w:tc>
            </w:tr>
            <w:tr w:rsidR="002A22C0" w:rsidRPr="00433D54" w14:paraId="568EE643" w14:textId="77777777" w:rsidTr="00116642">
              <w:trPr>
                <w:jc w:val="center"/>
              </w:trPr>
              <w:tc>
                <w:tcPr>
                  <w:tcW w:w="3227" w:type="dxa"/>
                  <w:shd w:val="clear" w:color="auto" w:fill="auto"/>
                  <w:vAlign w:val="center"/>
                </w:tcPr>
                <w:p w14:paraId="223CD103" w14:textId="77777777" w:rsidR="002A22C0" w:rsidRPr="00433D54" w:rsidRDefault="002A22C0" w:rsidP="00116642">
                  <w:pPr>
                    <w:jc w:val="both"/>
                    <w:rPr>
                      <w:rFonts w:asciiTheme="minorHAnsi" w:hAnsiTheme="minorHAnsi"/>
                    </w:rPr>
                  </w:pPr>
                  <w:r w:rsidRPr="00433D54">
                    <w:rPr>
                      <w:rFonts w:asciiTheme="minorHAnsi" w:hAnsiTheme="minorHAnsi" w:cs="Calibri"/>
                      <w:color w:val="333333"/>
                    </w:rPr>
                    <w:t>Estación de Servicio El Parí</w:t>
                  </w:r>
                </w:p>
              </w:tc>
              <w:tc>
                <w:tcPr>
                  <w:tcW w:w="2297" w:type="dxa"/>
                  <w:shd w:val="clear" w:color="auto" w:fill="auto"/>
                  <w:vAlign w:val="center"/>
                </w:tcPr>
                <w:p w14:paraId="122B19CA"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Grigota entre 2do y 3er Anillo</w:t>
                  </w:r>
                </w:p>
              </w:tc>
              <w:tc>
                <w:tcPr>
                  <w:tcW w:w="1955" w:type="dxa"/>
                  <w:shd w:val="clear" w:color="auto" w:fill="auto"/>
                  <w:vAlign w:val="center"/>
                </w:tcPr>
                <w:p w14:paraId="1A89089E" w14:textId="7F5AB9C0"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Santa Cruz d</w:t>
                  </w:r>
                  <w:r w:rsidR="00433D54">
                    <w:rPr>
                      <w:rFonts w:asciiTheme="minorHAnsi" w:hAnsiTheme="minorHAnsi" w:cs="Calibri"/>
                      <w:color w:val="333333"/>
                    </w:rPr>
                    <w:t>e la Sierra</w:t>
                  </w:r>
                </w:p>
              </w:tc>
              <w:tc>
                <w:tcPr>
                  <w:tcW w:w="2155" w:type="dxa"/>
                  <w:shd w:val="clear" w:color="auto" w:fill="auto"/>
                  <w:vAlign w:val="center"/>
                </w:tcPr>
                <w:p w14:paraId="161C4BA6" w14:textId="7A607368"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 xml:space="preserve">Andrés </w:t>
                  </w:r>
                  <w:r w:rsidR="00433D54" w:rsidRPr="00433D54">
                    <w:rPr>
                      <w:rFonts w:asciiTheme="minorHAnsi" w:hAnsiTheme="minorHAnsi" w:cs="Calibri"/>
                      <w:color w:val="333333"/>
                    </w:rPr>
                    <w:t>Ibáñez</w:t>
                  </w:r>
                </w:p>
              </w:tc>
            </w:tr>
            <w:tr w:rsidR="002A22C0" w:rsidRPr="00433D54" w14:paraId="762BEBD5" w14:textId="77777777" w:rsidTr="00116642">
              <w:trPr>
                <w:jc w:val="center"/>
              </w:trPr>
              <w:tc>
                <w:tcPr>
                  <w:tcW w:w="3227" w:type="dxa"/>
                  <w:shd w:val="clear" w:color="auto" w:fill="auto"/>
                  <w:vAlign w:val="center"/>
                </w:tcPr>
                <w:p w14:paraId="432472B4"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Estación de Servicio Comarapa</w:t>
                  </w:r>
                </w:p>
              </w:tc>
              <w:tc>
                <w:tcPr>
                  <w:tcW w:w="2297" w:type="dxa"/>
                  <w:shd w:val="clear" w:color="auto" w:fill="auto"/>
                  <w:vAlign w:val="center"/>
                </w:tcPr>
                <w:p w14:paraId="68513F7A"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Comarapa N° 383</w:t>
                  </w:r>
                </w:p>
              </w:tc>
              <w:tc>
                <w:tcPr>
                  <w:tcW w:w="1955" w:type="dxa"/>
                  <w:shd w:val="clear" w:color="auto" w:fill="auto"/>
                  <w:vAlign w:val="center"/>
                </w:tcPr>
                <w:p w14:paraId="0FFD0E3B"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Comarapa</w:t>
                  </w:r>
                </w:p>
              </w:tc>
              <w:tc>
                <w:tcPr>
                  <w:tcW w:w="2155" w:type="dxa"/>
                  <w:shd w:val="clear" w:color="auto" w:fill="auto"/>
                  <w:vAlign w:val="center"/>
                </w:tcPr>
                <w:p w14:paraId="7A1797EA"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Caballero</w:t>
                  </w:r>
                </w:p>
              </w:tc>
            </w:tr>
            <w:tr w:rsidR="002A22C0" w:rsidRPr="00433D54" w14:paraId="6EBFFB7A" w14:textId="77777777" w:rsidTr="00116642">
              <w:trPr>
                <w:jc w:val="center"/>
              </w:trPr>
              <w:tc>
                <w:tcPr>
                  <w:tcW w:w="3227" w:type="dxa"/>
                  <w:shd w:val="clear" w:color="auto" w:fill="auto"/>
                  <w:vAlign w:val="center"/>
                </w:tcPr>
                <w:p w14:paraId="0E034617"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Estación de Servicio Samaipata</w:t>
                  </w:r>
                </w:p>
              </w:tc>
              <w:tc>
                <w:tcPr>
                  <w:tcW w:w="2297" w:type="dxa"/>
                  <w:shd w:val="clear" w:color="auto" w:fill="auto"/>
                  <w:vAlign w:val="center"/>
                </w:tcPr>
                <w:p w14:paraId="2EA48FA3"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Barrientos S/N</w:t>
                  </w:r>
                </w:p>
              </w:tc>
              <w:tc>
                <w:tcPr>
                  <w:tcW w:w="1955" w:type="dxa"/>
                  <w:shd w:val="clear" w:color="auto" w:fill="auto"/>
                  <w:vAlign w:val="center"/>
                </w:tcPr>
                <w:p w14:paraId="7A272B4A"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Samaipata</w:t>
                  </w:r>
                </w:p>
              </w:tc>
              <w:tc>
                <w:tcPr>
                  <w:tcW w:w="2155" w:type="dxa"/>
                  <w:shd w:val="clear" w:color="auto" w:fill="auto"/>
                  <w:vAlign w:val="center"/>
                </w:tcPr>
                <w:p w14:paraId="4BB4B63C"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Florida</w:t>
                  </w:r>
                </w:p>
              </w:tc>
            </w:tr>
            <w:tr w:rsidR="002A22C0" w:rsidRPr="00433D54" w14:paraId="4468739C" w14:textId="77777777" w:rsidTr="00116642">
              <w:trPr>
                <w:jc w:val="center"/>
              </w:trPr>
              <w:tc>
                <w:tcPr>
                  <w:tcW w:w="3227" w:type="dxa"/>
                  <w:shd w:val="clear" w:color="auto" w:fill="auto"/>
                  <w:vAlign w:val="center"/>
                </w:tcPr>
                <w:p w14:paraId="561F75CC"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Estación de Servicio Mariscal Sucre</w:t>
                  </w:r>
                </w:p>
              </w:tc>
              <w:tc>
                <w:tcPr>
                  <w:tcW w:w="2297" w:type="dxa"/>
                  <w:shd w:val="clear" w:color="auto" w:fill="auto"/>
                  <w:vAlign w:val="center"/>
                </w:tcPr>
                <w:p w14:paraId="0FF70454"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Mariscal Sucre</w:t>
                  </w:r>
                </w:p>
              </w:tc>
              <w:tc>
                <w:tcPr>
                  <w:tcW w:w="1955" w:type="dxa"/>
                  <w:shd w:val="clear" w:color="auto" w:fill="auto"/>
                  <w:vAlign w:val="center"/>
                </w:tcPr>
                <w:p w14:paraId="126DCF9A"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Puerto Suarez</w:t>
                  </w:r>
                </w:p>
              </w:tc>
              <w:tc>
                <w:tcPr>
                  <w:tcW w:w="2155" w:type="dxa"/>
                  <w:shd w:val="clear" w:color="auto" w:fill="auto"/>
                  <w:vAlign w:val="center"/>
                </w:tcPr>
                <w:p w14:paraId="19C20C8E"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German Busch</w:t>
                  </w:r>
                </w:p>
              </w:tc>
            </w:tr>
            <w:tr w:rsidR="002A22C0" w:rsidRPr="00433D54" w14:paraId="2B8595D3" w14:textId="77777777" w:rsidTr="00116642">
              <w:trPr>
                <w:jc w:val="center"/>
              </w:trPr>
              <w:tc>
                <w:tcPr>
                  <w:tcW w:w="3227" w:type="dxa"/>
                  <w:shd w:val="clear" w:color="auto" w:fill="auto"/>
                  <w:vAlign w:val="center"/>
                </w:tcPr>
                <w:p w14:paraId="76280135"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Estación de Servicio Quijarro</w:t>
                  </w:r>
                </w:p>
              </w:tc>
              <w:tc>
                <w:tcPr>
                  <w:tcW w:w="2297" w:type="dxa"/>
                  <w:shd w:val="clear" w:color="auto" w:fill="auto"/>
                  <w:vAlign w:val="center"/>
                </w:tcPr>
                <w:p w14:paraId="77C350C7"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Luis Salazar de la Vega</w:t>
                  </w:r>
                </w:p>
              </w:tc>
              <w:tc>
                <w:tcPr>
                  <w:tcW w:w="1955" w:type="dxa"/>
                  <w:shd w:val="clear" w:color="auto" w:fill="auto"/>
                  <w:vAlign w:val="center"/>
                </w:tcPr>
                <w:p w14:paraId="1AFECC52"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Puerto Quijarro</w:t>
                  </w:r>
                </w:p>
              </w:tc>
              <w:tc>
                <w:tcPr>
                  <w:tcW w:w="2155" w:type="dxa"/>
                  <w:shd w:val="clear" w:color="auto" w:fill="auto"/>
                  <w:vAlign w:val="center"/>
                </w:tcPr>
                <w:p w14:paraId="3BF11A2A"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German Busch</w:t>
                  </w:r>
                </w:p>
              </w:tc>
            </w:tr>
            <w:tr w:rsidR="002A22C0" w:rsidRPr="00433D54" w14:paraId="0032C1BE" w14:textId="77777777" w:rsidTr="00116642">
              <w:trPr>
                <w:jc w:val="center"/>
              </w:trPr>
              <w:tc>
                <w:tcPr>
                  <w:tcW w:w="3227" w:type="dxa"/>
                  <w:shd w:val="clear" w:color="auto" w:fill="auto"/>
                  <w:vAlign w:val="center"/>
                </w:tcPr>
                <w:p w14:paraId="3ED18DF4" w14:textId="711EC452"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 xml:space="preserve">Estación de Servicio </w:t>
                  </w:r>
                  <w:r w:rsidR="00433D54" w:rsidRPr="00433D54">
                    <w:rPr>
                      <w:rFonts w:asciiTheme="minorHAnsi" w:hAnsiTheme="minorHAnsi" w:cs="Calibri"/>
                      <w:color w:val="333333"/>
                    </w:rPr>
                    <w:t>Ángel</w:t>
                  </w:r>
                  <w:r w:rsidRPr="00433D54">
                    <w:rPr>
                      <w:rFonts w:asciiTheme="minorHAnsi" w:hAnsiTheme="minorHAnsi" w:cs="Calibri"/>
                      <w:color w:val="333333"/>
                    </w:rPr>
                    <w:t xml:space="preserve"> Sandoval</w:t>
                  </w:r>
                </w:p>
              </w:tc>
              <w:tc>
                <w:tcPr>
                  <w:tcW w:w="2297" w:type="dxa"/>
                  <w:shd w:val="clear" w:color="auto" w:fill="auto"/>
                  <w:vAlign w:val="center"/>
                </w:tcPr>
                <w:p w14:paraId="083F9C5D" w14:textId="2C5255A1" w:rsidR="002A22C0" w:rsidRPr="00433D54" w:rsidRDefault="002A22C0" w:rsidP="00433D54">
                  <w:pPr>
                    <w:jc w:val="both"/>
                    <w:rPr>
                      <w:rFonts w:asciiTheme="minorHAnsi" w:hAnsiTheme="minorHAnsi" w:cs="Calibri"/>
                      <w:color w:val="333333"/>
                    </w:rPr>
                  </w:pPr>
                  <w:r w:rsidRPr="00433D54">
                    <w:rPr>
                      <w:rFonts w:asciiTheme="minorHAnsi" w:hAnsiTheme="minorHAnsi" w:cs="Calibri"/>
                      <w:color w:val="333333"/>
                    </w:rPr>
                    <w:t>Av. Circunvalación Carr</w:t>
                  </w:r>
                  <w:r w:rsidR="00433D54">
                    <w:rPr>
                      <w:rFonts w:asciiTheme="minorHAnsi" w:hAnsiTheme="minorHAnsi" w:cs="Calibri"/>
                      <w:color w:val="333333"/>
                    </w:rPr>
                    <w:t>etera</w:t>
                  </w:r>
                  <w:r w:rsidRPr="00433D54">
                    <w:rPr>
                      <w:rFonts w:asciiTheme="minorHAnsi" w:hAnsiTheme="minorHAnsi" w:cs="Calibri"/>
                      <w:color w:val="333333"/>
                    </w:rPr>
                    <w:t xml:space="preserve"> Bioceánica</w:t>
                  </w:r>
                </w:p>
              </w:tc>
              <w:tc>
                <w:tcPr>
                  <w:tcW w:w="1955" w:type="dxa"/>
                  <w:shd w:val="clear" w:color="auto" w:fill="auto"/>
                  <w:vAlign w:val="center"/>
                </w:tcPr>
                <w:p w14:paraId="0B5E63A5"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San Matías</w:t>
                  </w:r>
                </w:p>
              </w:tc>
              <w:tc>
                <w:tcPr>
                  <w:tcW w:w="2155" w:type="dxa"/>
                  <w:shd w:val="clear" w:color="auto" w:fill="auto"/>
                  <w:vAlign w:val="center"/>
                </w:tcPr>
                <w:p w14:paraId="3F216BD6" w14:textId="7517AD6B" w:rsidR="002A22C0" w:rsidRPr="00433D54" w:rsidRDefault="00433D54" w:rsidP="00116642">
                  <w:pPr>
                    <w:jc w:val="both"/>
                    <w:rPr>
                      <w:rFonts w:asciiTheme="minorHAnsi" w:hAnsiTheme="minorHAnsi" w:cs="Calibri"/>
                      <w:color w:val="333333"/>
                    </w:rPr>
                  </w:pPr>
                  <w:r w:rsidRPr="00433D54">
                    <w:rPr>
                      <w:rFonts w:asciiTheme="minorHAnsi" w:hAnsiTheme="minorHAnsi" w:cs="Calibri"/>
                      <w:color w:val="333333"/>
                    </w:rPr>
                    <w:t>Ángel</w:t>
                  </w:r>
                  <w:r w:rsidR="002A22C0" w:rsidRPr="00433D54">
                    <w:rPr>
                      <w:rFonts w:asciiTheme="minorHAnsi" w:hAnsiTheme="minorHAnsi" w:cs="Calibri"/>
                      <w:color w:val="333333"/>
                    </w:rPr>
                    <w:t xml:space="preserve"> Sandoval</w:t>
                  </w:r>
                </w:p>
              </w:tc>
            </w:tr>
            <w:tr w:rsidR="002A22C0" w:rsidRPr="00433D54" w14:paraId="35198112" w14:textId="77777777" w:rsidTr="00116642">
              <w:trPr>
                <w:jc w:val="center"/>
              </w:trPr>
              <w:tc>
                <w:tcPr>
                  <w:tcW w:w="3227" w:type="dxa"/>
                  <w:shd w:val="clear" w:color="auto" w:fill="auto"/>
                  <w:vAlign w:val="center"/>
                </w:tcPr>
                <w:p w14:paraId="363F5710"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Estación de Servicio Bella Vista</w:t>
                  </w:r>
                </w:p>
              </w:tc>
              <w:tc>
                <w:tcPr>
                  <w:tcW w:w="2297" w:type="dxa"/>
                  <w:shd w:val="clear" w:color="auto" w:fill="auto"/>
                  <w:vAlign w:val="center"/>
                </w:tcPr>
                <w:p w14:paraId="36FBCDC4"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Costanera S/N</w:t>
                  </w:r>
                </w:p>
              </w:tc>
              <w:tc>
                <w:tcPr>
                  <w:tcW w:w="1955" w:type="dxa"/>
                  <w:shd w:val="clear" w:color="auto" w:fill="auto"/>
                  <w:vAlign w:val="center"/>
                </w:tcPr>
                <w:p w14:paraId="7511AEF8"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Piso Firme</w:t>
                  </w:r>
                </w:p>
              </w:tc>
              <w:tc>
                <w:tcPr>
                  <w:tcW w:w="2155" w:type="dxa"/>
                  <w:shd w:val="clear" w:color="auto" w:fill="auto"/>
                  <w:vAlign w:val="center"/>
                </w:tcPr>
                <w:p w14:paraId="427246F8"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San Ignacio de Velasco</w:t>
                  </w:r>
                </w:p>
              </w:tc>
            </w:tr>
            <w:tr w:rsidR="002A22C0" w:rsidRPr="00433D54" w14:paraId="75BE7E2E" w14:textId="77777777" w:rsidTr="00116642">
              <w:trPr>
                <w:jc w:val="center"/>
              </w:trPr>
              <w:tc>
                <w:tcPr>
                  <w:tcW w:w="3227" w:type="dxa"/>
                  <w:shd w:val="clear" w:color="auto" w:fill="auto"/>
                  <w:vAlign w:val="center"/>
                </w:tcPr>
                <w:p w14:paraId="2E795560"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Estación de Servicio San Pedro del Norte</w:t>
                  </w:r>
                </w:p>
              </w:tc>
              <w:tc>
                <w:tcPr>
                  <w:tcW w:w="2297" w:type="dxa"/>
                  <w:shd w:val="clear" w:color="auto" w:fill="auto"/>
                  <w:vAlign w:val="center"/>
                </w:tcPr>
                <w:p w14:paraId="7FCD0270"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Av. Santa Cruz N° 75</w:t>
                  </w:r>
                </w:p>
              </w:tc>
              <w:tc>
                <w:tcPr>
                  <w:tcW w:w="1955" w:type="dxa"/>
                  <w:shd w:val="clear" w:color="auto" w:fill="auto"/>
                  <w:vAlign w:val="center"/>
                </w:tcPr>
                <w:p w14:paraId="76E37639"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San Pedro</w:t>
                  </w:r>
                </w:p>
              </w:tc>
              <w:tc>
                <w:tcPr>
                  <w:tcW w:w="2155" w:type="dxa"/>
                  <w:shd w:val="clear" w:color="auto" w:fill="auto"/>
                  <w:vAlign w:val="center"/>
                </w:tcPr>
                <w:p w14:paraId="0F3B6C82"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Obispo Santisteban</w:t>
                  </w:r>
                </w:p>
              </w:tc>
            </w:tr>
            <w:tr w:rsidR="002A22C0" w:rsidRPr="00433D54" w14:paraId="7DD34177" w14:textId="77777777" w:rsidTr="00116642">
              <w:trPr>
                <w:jc w:val="center"/>
              </w:trPr>
              <w:tc>
                <w:tcPr>
                  <w:tcW w:w="3227" w:type="dxa"/>
                  <w:shd w:val="clear" w:color="auto" w:fill="auto"/>
                  <w:vAlign w:val="center"/>
                </w:tcPr>
                <w:p w14:paraId="27FBAB71"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Surtidor Móvil Peta Grande</w:t>
                  </w:r>
                </w:p>
              </w:tc>
              <w:tc>
                <w:tcPr>
                  <w:tcW w:w="2297" w:type="dxa"/>
                  <w:shd w:val="clear" w:color="auto" w:fill="auto"/>
                  <w:vAlign w:val="center"/>
                </w:tcPr>
                <w:p w14:paraId="7CECC3EC" w14:textId="77777777" w:rsidR="002A22C0" w:rsidRPr="00433D54" w:rsidRDefault="002A22C0" w:rsidP="00116642">
                  <w:pPr>
                    <w:jc w:val="both"/>
                    <w:rPr>
                      <w:rFonts w:asciiTheme="minorHAnsi" w:hAnsiTheme="minorHAnsi" w:cs="Calibri"/>
                    </w:rPr>
                  </w:pPr>
                  <w:r w:rsidRPr="00433D54">
                    <w:rPr>
                      <w:rFonts w:asciiTheme="minorHAnsi" w:hAnsiTheme="minorHAnsi" w:cs="Calibri"/>
                    </w:rPr>
                    <w:t>Calle Victoria S/N</w:t>
                  </w:r>
                </w:p>
              </w:tc>
              <w:tc>
                <w:tcPr>
                  <w:tcW w:w="1955" w:type="dxa"/>
                  <w:shd w:val="clear" w:color="auto" w:fill="auto"/>
                  <w:vAlign w:val="center"/>
                </w:tcPr>
                <w:p w14:paraId="22252594"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Peta Grande</w:t>
                  </w:r>
                </w:p>
              </w:tc>
              <w:tc>
                <w:tcPr>
                  <w:tcW w:w="2155" w:type="dxa"/>
                  <w:shd w:val="clear" w:color="auto" w:fill="auto"/>
                  <w:vAlign w:val="center"/>
                </w:tcPr>
                <w:p w14:paraId="061F6786"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Obispo Santisteban</w:t>
                  </w:r>
                </w:p>
              </w:tc>
            </w:tr>
            <w:tr w:rsidR="002A22C0" w:rsidRPr="00433D54" w14:paraId="683BEC5E" w14:textId="77777777" w:rsidTr="00116642">
              <w:trPr>
                <w:jc w:val="center"/>
              </w:trPr>
              <w:tc>
                <w:tcPr>
                  <w:tcW w:w="3227" w:type="dxa"/>
                  <w:shd w:val="clear" w:color="auto" w:fill="auto"/>
                  <w:vAlign w:val="center"/>
                </w:tcPr>
                <w:p w14:paraId="2C835E81"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Surtidor Móvil Camiri</w:t>
                  </w:r>
                </w:p>
              </w:tc>
              <w:tc>
                <w:tcPr>
                  <w:tcW w:w="2297" w:type="dxa"/>
                  <w:shd w:val="clear" w:color="auto" w:fill="auto"/>
                  <w:vAlign w:val="center"/>
                </w:tcPr>
                <w:p w14:paraId="46CD4079"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Carretera a Puente Viejo Zona Choreti</w:t>
                  </w:r>
                </w:p>
              </w:tc>
              <w:tc>
                <w:tcPr>
                  <w:tcW w:w="1955" w:type="dxa"/>
                  <w:shd w:val="clear" w:color="auto" w:fill="auto"/>
                  <w:vAlign w:val="center"/>
                </w:tcPr>
                <w:p w14:paraId="4B2F31FB"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Camiri</w:t>
                  </w:r>
                </w:p>
              </w:tc>
              <w:tc>
                <w:tcPr>
                  <w:tcW w:w="2155" w:type="dxa"/>
                  <w:shd w:val="clear" w:color="auto" w:fill="auto"/>
                  <w:vAlign w:val="center"/>
                </w:tcPr>
                <w:p w14:paraId="6C9D43B8" w14:textId="77777777" w:rsidR="002A22C0" w:rsidRPr="00433D54" w:rsidRDefault="002A22C0" w:rsidP="00116642">
                  <w:pPr>
                    <w:jc w:val="both"/>
                    <w:rPr>
                      <w:rFonts w:asciiTheme="minorHAnsi" w:hAnsiTheme="minorHAnsi" w:cs="Calibri"/>
                      <w:color w:val="333333"/>
                    </w:rPr>
                  </w:pPr>
                  <w:r w:rsidRPr="00433D54">
                    <w:rPr>
                      <w:rFonts w:asciiTheme="minorHAnsi" w:hAnsiTheme="minorHAnsi" w:cs="Calibri"/>
                      <w:color w:val="333333"/>
                    </w:rPr>
                    <w:t>Cordillera</w:t>
                  </w:r>
                </w:p>
              </w:tc>
            </w:tr>
          </w:tbl>
          <w:p w14:paraId="5DE7BC2C" w14:textId="77777777" w:rsidR="002A22C0" w:rsidRPr="00B6588D" w:rsidRDefault="002A22C0" w:rsidP="00116642">
            <w:pPr>
              <w:autoSpaceDE w:val="0"/>
              <w:autoSpaceDN w:val="0"/>
              <w:adjustRightInd w:val="0"/>
              <w:jc w:val="both"/>
              <w:rPr>
                <w:rFonts w:asciiTheme="minorHAnsi" w:hAnsiTheme="minorHAnsi" w:cs="Calibri"/>
                <w:sz w:val="22"/>
                <w:szCs w:val="22"/>
              </w:rPr>
            </w:pPr>
          </w:p>
        </w:tc>
      </w:tr>
      <w:tr w:rsidR="002A22C0" w:rsidRPr="00B6588D" w14:paraId="0FFBEB58" w14:textId="77777777" w:rsidTr="00433D54">
        <w:trPr>
          <w:trHeight w:val="340"/>
          <w:jc w:val="center"/>
        </w:trPr>
        <w:tc>
          <w:tcPr>
            <w:tcW w:w="9860" w:type="dxa"/>
            <w:shd w:val="clear" w:color="auto" w:fill="8DB3E2" w:themeFill="text2" w:themeFillTint="66"/>
            <w:vAlign w:val="center"/>
          </w:tcPr>
          <w:p w14:paraId="68E0B7E6" w14:textId="77777777" w:rsidR="002A22C0" w:rsidRPr="00B6588D" w:rsidRDefault="002A22C0" w:rsidP="00116642">
            <w:pPr>
              <w:autoSpaceDE w:val="0"/>
              <w:autoSpaceDN w:val="0"/>
              <w:adjustRightInd w:val="0"/>
              <w:jc w:val="both"/>
              <w:rPr>
                <w:rFonts w:asciiTheme="minorHAnsi" w:hAnsiTheme="minorHAnsi" w:cs="Calibri"/>
                <w:sz w:val="22"/>
                <w:szCs w:val="22"/>
              </w:rPr>
            </w:pPr>
            <w:r w:rsidRPr="00B6588D">
              <w:rPr>
                <w:rFonts w:asciiTheme="minorHAnsi" w:hAnsiTheme="minorHAnsi" w:cs="Calibri"/>
                <w:b/>
                <w:bCs/>
                <w:sz w:val="22"/>
                <w:szCs w:val="22"/>
              </w:rPr>
              <w:t>FISCAL DEL SERVICIO</w:t>
            </w:r>
          </w:p>
        </w:tc>
      </w:tr>
      <w:tr w:rsidR="002A22C0" w:rsidRPr="00B6588D" w14:paraId="07DD0231" w14:textId="77777777" w:rsidTr="00116642">
        <w:trPr>
          <w:trHeight w:val="392"/>
          <w:jc w:val="center"/>
        </w:trPr>
        <w:tc>
          <w:tcPr>
            <w:tcW w:w="9860" w:type="dxa"/>
            <w:shd w:val="clear" w:color="auto" w:fill="auto"/>
            <w:vAlign w:val="center"/>
          </w:tcPr>
          <w:p w14:paraId="719D81D2" w14:textId="77777777" w:rsidR="00433D54" w:rsidRPr="00433D54" w:rsidRDefault="00433D54" w:rsidP="00116642">
            <w:pPr>
              <w:jc w:val="both"/>
              <w:rPr>
                <w:rFonts w:asciiTheme="minorHAnsi" w:eastAsia="Arial Unicode MS" w:hAnsiTheme="minorHAnsi" w:cs="Arial Unicode MS"/>
                <w:sz w:val="12"/>
                <w:szCs w:val="22"/>
              </w:rPr>
            </w:pPr>
          </w:p>
          <w:p w14:paraId="4E803AF3" w14:textId="77777777" w:rsidR="002A22C0" w:rsidRPr="00B6588D" w:rsidRDefault="002A22C0" w:rsidP="00116642">
            <w:pPr>
              <w:jc w:val="both"/>
              <w:rPr>
                <w:rFonts w:asciiTheme="minorHAnsi" w:eastAsia="Arial Unicode MS" w:hAnsiTheme="minorHAnsi" w:cs="Arial Unicode MS"/>
                <w:sz w:val="22"/>
                <w:szCs w:val="22"/>
              </w:rPr>
            </w:pPr>
            <w:r w:rsidRPr="00B6588D">
              <w:rPr>
                <w:rFonts w:asciiTheme="minorHAnsi" w:eastAsia="Arial Unicode MS" w:hAnsiTheme="minorHAnsi" w:cs="Arial Unicode MS"/>
                <w:sz w:val="22"/>
                <w:szCs w:val="22"/>
              </w:rPr>
              <w:t>YPFB designará un funcionario dependiente del Distrito Comercial Santa Cruz, quien ejercerá la función de Fiscal de Servicio, que tendrá las siguientes responsabilidades:</w:t>
            </w:r>
          </w:p>
          <w:p w14:paraId="28626E05" w14:textId="77777777" w:rsidR="002A22C0" w:rsidRPr="00433D54" w:rsidRDefault="002A22C0" w:rsidP="00116642">
            <w:pPr>
              <w:jc w:val="both"/>
              <w:rPr>
                <w:rFonts w:asciiTheme="minorHAnsi" w:eastAsia="Arial Unicode MS" w:hAnsiTheme="minorHAnsi" w:cs="Arial Unicode MS"/>
                <w:sz w:val="12"/>
                <w:szCs w:val="22"/>
              </w:rPr>
            </w:pPr>
          </w:p>
          <w:p w14:paraId="0648BB30" w14:textId="77777777" w:rsidR="00433D54" w:rsidRPr="00433D54" w:rsidRDefault="002A22C0" w:rsidP="004C4F9E">
            <w:pPr>
              <w:pStyle w:val="Prrafodelista"/>
              <w:numPr>
                <w:ilvl w:val="0"/>
                <w:numId w:val="39"/>
              </w:numPr>
              <w:contextualSpacing/>
              <w:jc w:val="both"/>
              <w:rPr>
                <w:rFonts w:asciiTheme="minorHAnsi" w:eastAsia="Arial Unicode MS" w:hAnsiTheme="minorHAnsi" w:cs="Arial Unicode MS"/>
                <w:b/>
                <w:sz w:val="22"/>
                <w:szCs w:val="22"/>
              </w:rPr>
            </w:pPr>
            <w:r w:rsidRPr="00433D54">
              <w:rPr>
                <w:rFonts w:asciiTheme="minorHAnsi" w:eastAsia="Arial Unicode MS" w:hAnsiTheme="minorHAnsi" w:cs="Arial Unicode MS"/>
                <w:sz w:val="22"/>
                <w:szCs w:val="22"/>
              </w:rPr>
              <w:t>Emitir las órdenes de servicio para el mantenimiento eléctrico de acuerdo al requerimiento por la Estación de Servicio, aprobado por el Fiscal de Servicio.</w:t>
            </w:r>
          </w:p>
          <w:p w14:paraId="1111F5A6" w14:textId="77777777" w:rsidR="00433D54" w:rsidRPr="00433D54" w:rsidRDefault="002A22C0" w:rsidP="004C4F9E">
            <w:pPr>
              <w:pStyle w:val="Prrafodelista"/>
              <w:numPr>
                <w:ilvl w:val="0"/>
                <w:numId w:val="39"/>
              </w:numPr>
              <w:contextualSpacing/>
              <w:jc w:val="both"/>
              <w:rPr>
                <w:rFonts w:asciiTheme="minorHAnsi" w:eastAsia="Arial Unicode MS" w:hAnsiTheme="minorHAnsi" w:cs="Arial Unicode MS"/>
                <w:b/>
                <w:sz w:val="22"/>
                <w:szCs w:val="22"/>
              </w:rPr>
            </w:pPr>
            <w:r w:rsidRPr="00433D54">
              <w:rPr>
                <w:rFonts w:asciiTheme="minorHAnsi" w:eastAsia="Arial Unicode MS" w:hAnsiTheme="minorHAnsi" w:cs="Arial Unicode MS"/>
                <w:sz w:val="22"/>
                <w:szCs w:val="22"/>
              </w:rPr>
              <w:t>Verificar la calidad y cantidad de repuestos, accesorios, materiales a ser cambiados, que sean nuevos o los adecuados compatiblemente con los equipos en general en las Estaciones de Servicio.</w:t>
            </w:r>
          </w:p>
          <w:p w14:paraId="6E16056F" w14:textId="77777777" w:rsidR="00433D54" w:rsidRPr="00433D54" w:rsidRDefault="002A22C0" w:rsidP="004C4F9E">
            <w:pPr>
              <w:pStyle w:val="Prrafodelista"/>
              <w:numPr>
                <w:ilvl w:val="0"/>
                <w:numId w:val="39"/>
              </w:numPr>
              <w:contextualSpacing/>
              <w:jc w:val="both"/>
              <w:rPr>
                <w:rFonts w:asciiTheme="minorHAnsi" w:eastAsia="Arial Unicode MS" w:hAnsiTheme="minorHAnsi" w:cs="Arial Unicode MS"/>
                <w:b/>
                <w:sz w:val="22"/>
                <w:szCs w:val="22"/>
              </w:rPr>
            </w:pPr>
            <w:r w:rsidRPr="00433D54">
              <w:rPr>
                <w:rFonts w:asciiTheme="minorHAnsi" w:eastAsia="Arial Unicode MS" w:hAnsiTheme="minorHAnsi" w:cs="Arial Unicode MS"/>
                <w:sz w:val="22"/>
                <w:szCs w:val="22"/>
              </w:rPr>
              <w:t>Verificar que los repuestos cambiados sean devueltos.</w:t>
            </w:r>
          </w:p>
          <w:p w14:paraId="52F82F31" w14:textId="77777777" w:rsidR="00433D54" w:rsidRPr="00433D54" w:rsidRDefault="002A22C0" w:rsidP="004C4F9E">
            <w:pPr>
              <w:pStyle w:val="Prrafodelista"/>
              <w:numPr>
                <w:ilvl w:val="0"/>
                <w:numId w:val="39"/>
              </w:numPr>
              <w:contextualSpacing/>
              <w:jc w:val="both"/>
              <w:rPr>
                <w:rFonts w:asciiTheme="minorHAnsi" w:eastAsia="Arial Unicode MS" w:hAnsiTheme="minorHAnsi" w:cs="Arial Unicode MS"/>
                <w:b/>
                <w:sz w:val="22"/>
                <w:szCs w:val="22"/>
              </w:rPr>
            </w:pPr>
            <w:r w:rsidRPr="00433D54">
              <w:rPr>
                <w:rFonts w:asciiTheme="minorHAnsi" w:hAnsiTheme="minorHAnsi" w:cs="Calibri"/>
                <w:sz w:val="22"/>
                <w:szCs w:val="22"/>
              </w:rPr>
              <w:t>Dar conformidad del servicio</w:t>
            </w:r>
          </w:p>
          <w:p w14:paraId="60B8C01A" w14:textId="77777777" w:rsidR="002A22C0" w:rsidRPr="00433D54" w:rsidRDefault="002A22C0" w:rsidP="004C4F9E">
            <w:pPr>
              <w:pStyle w:val="Prrafodelista"/>
              <w:numPr>
                <w:ilvl w:val="0"/>
                <w:numId w:val="39"/>
              </w:numPr>
              <w:contextualSpacing/>
              <w:jc w:val="both"/>
              <w:rPr>
                <w:rFonts w:asciiTheme="minorHAnsi" w:eastAsia="Arial Unicode MS" w:hAnsiTheme="minorHAnsi" w:cs="Arial Unicode MS"/>
                <w:b/>
                <w:sz w:val="22"/>
                <w:szCs w:val="22"/>
              </w:rPr>
            </w:pPr>
            <w:r w:rsidRPr="00433D54">
              <w:rPr>
                <w:rFonts w:asciiTheme="minorHAnsi" w:eastAsia="Arial Unicode MS" w:hAnsiTheme="minorHAnsi" w:cs="Arial Unicode MS"/>
                <w:sz w:val="22"/>
                <w:szCs w:val="22"/>
              </w:rPr>
              <w:t>Realizar el seguimiento y verificación del cumplimiento de Especificaciones Técnicas y Contrato.</w:t>
            </w:r>
          </w:p>
          <w:p w14:paraId="55751615" w14:textId="163740AC" w:rsidR="00433D54" w:rsidRPr="00433D54" w:rsidRDefault="00433D54" w:rsidP="00433D54">
            <w:pPr>
              <w:pStyle w:val="Prrafodelista"/>
              <w:contextualSpacing/>
              <w:jc w:val="both"/>
              <w:rPr>
                <w:rFonts w:asciiTheme="minorHAnsi" w:eastAsia="Arial Unicode MS" w:hAnsiTheme="minorHAnsi" w:cs="Arial Unicode MS"/>
                <w:b/>
                <w:sz w:val="12"/>
                <w:szCs w:val="22"/>
              </w:rPr>
            </w:pPr>
          </w:p>
        </w:tc>
      </w:tr>
      <w:tr w:rsidR="002A22C0" w:rsidRPr="00B6588D" w14:paraId="41553734" w14:textId="77777777" w:rsidTr="00433D54">
        <w:trPr>
          <w:trHeight w:val="340"/>
          <w:jc w:val="center"/>
        </w:trPr>
        <w:tc>
          <w:tcPr>
            <w:tcW w:w="9860" w:type="dxa"/>
            <w:shd w:val="clear" w:color="auto" w:fill="8DB3E2" w:themeFill="text2" w:themeFillTint="66"/>
            <w:vAlign w:val="center"/>
          </w:tcPr>
          <w:p w14:paraId="44A9CE1E"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b/>
                <w:sz w:val="22"/>
                <w:szCs w:val="22"/>
              </w:rPr>
              <w:lastRenderedPageBreak/>
              <w:t>GARANTIAS TECNICAS</w:t>
            </w:r>
          </w:p>
        </w:tc>
      </w:tr>
      <w:tr w:rsidR="002A22C0" w:rsidRPr="00B6588D" w14:paraId="0152BA85" w14:textId="77777777" w:rsidTr="00116642">
        <w:trPr>
          <w:jc w:val="center"/>
        </w:trPr>
        <w:tc>
          <w:tcPr>
            <w:tcW w:w="9860" w:type="dxa"/>
            <w:shd w:val="clear" w:color="auto" w:fill="auto"/>
            <w:vAlign w:val="center"/>
          </w:tcPr>
          <w:p w14:paraId="2AAE9970" w14:textId="77777777" w:rsidR="00433D54" w:rsidRPr="00433D54" w:rsidRDefault="00433D54" w:rsidP="00116642">
            <w:pPr>
              <w:jc w:val="both"/>
              <w:rPr>
                <w:rFonts w:asciiTheme="minorHAnsi" w:hAnsiTheme="minorHAnsi" w:cs="Calibri"/>
                <w:bCs/>
                <w:sz w:val="12"/>
                <w:szCs w:val="22"/>
              </w:rPr>
            </w:pPr>
          </w:p>
          <w:p w14:paraId="7D33ABB7" w14:textId="77777777" w:rsidR="002A22C0" w:rsidRPr="00B6588D" w:rsidRDefault="002A22C0" w:rsidP="00116642">
            <w:pPr>
              <w:jc w:val="both"/>
              <w:rPr>
                <w:rFonts w:asciiTheme="minorHAnsi" w:hAnsiTheme="minorHAnsi" w:cs="Calibri"/>
                <w:bCs/>
                <w:sz w:val="22"/>
                <w:szCs w:val="22"/>
              </w:rPr>
            </w:pPr>
            <w:r w:rsidRPr="00B6588D">
              <w:rPr>
                <w:rFonts w:asciiTheme="minorHAnsi" w:hAnsiTheme="minorHAnsi" w:cs="Calibri"/>
                <w:bCs/>
                <w:sz w:val="22"/>
                <w:szCs w:val="22"/>
              </w:rPr>
              <w:t>La empresa contratada al momento de efectuar la entrega del Servicio, emitirá una Garantía Técnica, respecto a lo siguiente:</w:t>
            </w:r>
          </w:p>
          <w:p w14:paraId="424F85EA" w14:textId="77777777" w:rsidR="002A22C0" w:rsidRPr="00433D54" w:rsidRDefault="002A22C0" w:rsidP="00116642">
            <w:pPr>
              <w:jc w:val="both"/>
              <w:rPr>
                <w:rFonts w:asciiTheme="minorHAnsi" w:hAnsiTheme="minorHAnsi" w:cs="Calibri"/>
                <w:b/>
                <w:bCs/>
                <w:sz w:val="12"/>
                <w:szCs w:val="22"/>
              </w:rPr>
            </w:pPr>
            <w:r w:rsidRPr="00B6588D">
              <w:rPr>
                <w:rFonts w:asciiTheme="minorHAnsi" w:hAnsiTheme="minorHAnsi" w:cs="Calibri"/>
                <w:b/>
                <w:bCs/>
                <w:sz w:val="22"/>
                <w:szCs w:val="22"/>
              </w:rPr>
              <w:t xml:space="preserve">  </w:t>
            </w:r>
          </w:p>
          <w:p w14:paraId="7FD1345A" w14:textId="77777777" w:rsidR="002A22C0" w:rsidRPr="00B6588D" w:rsidRDefault="002A22C0" w:rsidP="00116642">
            <w:pPr>
              <w:jc w:val="both"/>
              <w:rPr>
                <w:rFonts w:asciiTheme="minorHAnsi" w:hAnsiTheme="minorHAnsi" w:cs="Calibri"/>
                <w:b/>
                <w:bCs/>
                <w:sz w:val="22"/>
                <w:szCs w:val="22"/>
              </w:rPr>
            </w:pPr>
            <w:r w:rsidRPr="00B6588D">
              <w:rPr>
                <w:rFonts w:asciiTheme="minorHAnsi" w:hAnsiTheme="minorHAnsi" w:cs="Calibri"/>
                <w:b/>
                <w:bCs/>
                <w:sz w:val="22"/>
                <w:szCs w:val="22"/>
              </w:rPr>
              <w:t>1.- Alcance de la garantía:</w:t>
            </w:r>
            <w:r w:rsidRPr="00B6588D">
              <w:rPr>
                <w:rFonts w:asciiTheme="minorHAnsi" w:hAnsiTheme="minorHAnsi" w:cs="Calibri"/>
                <w:bCs/>
                <w:sz w:val="22"/>
                <w:szCs w:val="22"/>
              </w:rPr>
              <w:t xml:space="preserve"> efectuado el servicio, la empresa contratada deberá entregar los equipos, tableros eléctricos y sistema de cables eléctricos en general en perfecto estado de funcionamiento,  </w:t>
            </w:r>
            <w:r w:rsidRPr="00B6588D">
              <w:rPr>
                <w:rFonts w:asciiTheme="minorHAnsi" w:hAnsiTheme="minorHAnsi"/>
                <w:sz w:val="22"/>
                <w:szCs w:val="22"/>
                <w:lang w:val="es-BO"/>
              </w:rPr>
              <w:t>en caso de presentarse fallas que no sean atribuibles al uso inadecuado del equipo dentro del tiempo de garantía o</w:t>
            </w:r>
            <w:r w:rsidRPr="00B6588D">
              <w:rPr>
                <w:rFonts w:asciiTheme="minorHAnsi" w:hAnsiTheme="minorHAnsi" w:cs="Calibri"/>
                <w:bCs/>
                <w:sz w:val="22"/>
                <w:szCs w:val="22"/>
              </w:rPr>
              <w:t xml:space="preserve"> no detectables al momento de la recepción</w:t>
            </w:r>
            <w:r w:rsidRPr="00B6588D">
              <w:rPr>
                <w:rFonts w:asciiTheme="minorHAnsi" w:hAnsiTheme="minorHAnsi"/>
                <w:sz w:val="22"/>
                <w:szCs w:val="22"/>
                <w:lang w:val="es-BO"/>
              </w:rPr>
              <w:t>, la empresa contratada deberá prestar el servicio de mantenimiento eléctrico en la Estación de Servicio, de manera gratuita en un plazo no mayor a dos (2) días calendario una vez presentado la falla</w:t>
            </w:r>
            <w:r w:rsidRPr="00B6588D">
              <w:rPr>
                <w:rFonts w:asciiTheme="minorHAnsi" w:hAnsiTheme="minorHAnsi" w:cs="Calibri"/>
                <w:bCs/>
                <w:sz w:val="22"/>
                <w:szCs w:val="22"/>
              </w:rPr>
              <w:t>, evitando el menor daño económico en el reemplazo y sin costos logísticos para YPFB.</w:t>
            </w:r>
          </w:p>
          <w:p w14:paraId="17D25270" w14:textId="77777777" w:rsidR="002A22C0" w:rsidRPr="00433D54" w:rsidRDefault="002A22C0" w:rsidP="00116642">
            <w:pPr>
              <w:jc w:val="both"/>
              <w:rPr>
                <w:rFonts w:asciiTheme="minorHAnsi" w:hAnsiTheme="minorHAnsi" w:cs="Calibri"/>
                <w:b/>
                <w:bCs/>
                <w:sz w:val="12"/>
                <w:szCs w:val="22"/>
              </w:rPr>
            </w:pPr>
          </w:p>
          <w:p w14:paraId="7AB16255" w14:textId="77777777" w:rsidR="002A22C0" w:rsidRPr="00B6588D" w:rsidRDefault="002A22C0" w:rsidP="00116642">
            <w:pPr>
              <w:jc w:val="both"/>
              <w:rPr>
                <w:rFonts w:asciiTheme="minorHAnsi" w:hAnsiTheme="minorHAnsi" w:cs="Calibri"/>
                <w:b/>
                <w:bCs/>
                <w:sz w:val="22"/>
                <w:szCs w:val="22"/>
              </w:rPr>
            </w:pPr>
            <w:r w:rsidRPr="00B6588D">
              <w:rPr>
                <w:rFonts w:asciiTheme="minorHAnsi" w:hAnsiTheme="minorHAnsi" w:cs="Calibri"/>
                <w:b/>
                <w:bCs/>
                <w:sz w:val="22"/>
                <w:szCs w:val="22"/>
              </w:rPr>
              <w:t>2.- Periodo de garantía:</w:t>
            </w:r>
            <w:r w:rsidRPr="00B6588D">
              <w:rPr>
                <w:rFonts w:asciiTheme="minorHAnsi" w:hAnsiTheme="minorHAnsi" w:cs="Calibri"/>
                <w:bCs/>
                <w:sz w:val="22"/>
                <w:szCs w:val="22"/>
              </w:rPr>
              <w:t xml:space="preserve"> La garantía del servicio de mantenimiento eléctrico en Estaciones de Servicio, deberá ser por un periodo de tiempo de 6 meses.</w:t>
            </w:r>
          </w:p>
          <w:p w14:paraId="02165A4F" w14:textId="77777777" w:rsidR="002A22C0" w:rsidRPr="00433D54" w:rsidRDefault="002A22C0" w:rsidP="00116642">
            <w:pPr>
              <w:rPr>
                <w:rFonts w:asciiTheme="minorHAnsi" w:eastAsia="Arial Unicode MS" w:hAnsiTheme="minorHAnsi" w:cs="Calibri"/>
                <w:b/>
                <w:sz w:val="12"/>
                <w:szCs w:val="22"/>
              </w:rPr>
            </w:pPr>
          </w:p>
          <w:p w14:paraId="2E932CE4" w14:textId="77777777" w:rsidR="002A22C0" w:rsidRPr="00B6588D" w:rsidRDefault="002A22C0" w:rsidP="00116642">
            <w:pPr>
              <w:autoSpaceDE w:val="0"/>
              <w:autoSpaceDN w:val="0"/>
              <w:adjustRightInd w:val="0"/>
              <w:jc w:val="both"/>
              <w:rPr>
                <w:rFonts w:asciiTheme="minorHAnsi" w:hAnsiTheme="minorHAnsi" w:cs="Calibri"/>
                <w:b/>
                <w:bCs/>
                <w:sz w:val="22"/>
                <w:szCs w:val="22"/>
              </w:rPr>
            </w:pPr>
            <w:r w:rsidRPr="00B6588D">
              <w:rPr>
                <w:rFonts w:asciiTheme="minorHAnsi" w:hAnsiTheme="minorHAnsi" w:cs="Calibri"/>
                <w:b/>
                <w:bCs/>
                <w:sz w:val="22"/>
                <w:szCs w:val="22"/>
                <w:lang w:val="es-MX"/>
              </w:rPr>
              <w:t xml:space="preserve">3.- </w:t>
            </w:r>
            <w:r w:rsidRPr="00B6588D">
              <w:rPr>
                <w:rFonts w:asciiTheme="minorHAnsi" w:hAnsiTheme="minorHAnsi" w:cs="Calibri"/>
                <w:b/>
                <w:bCs/>
                <w:sz w:val="22"/>
                <w:szCs w:val="22"/>
              </w:rPr>
              <w:t>Inicio de cómputo del periodo de garantía:</w:t>
            </w:r>
            <w:r w:rsidRPr="00B6588D">
              <w:rPr>
                <w:rFonts w:asciiTheme="minorHAnsi" w:hAnsiTheme="minorHAnsi" w:cs="Calibri"/>
                <w:bCs/>
                <w:sz w:val="22"/>
                <w:szCs w:val="22"/>
              </w:rPr>
              <w:t xml:space="preserve"> La garantía será computada, a partir de la fecha en la que el Fiscal de Servicio, emita el Acta de Recepción y Conformidad del </w:t>
            </w:r>
            <w:r w:rsidRPr="00B6588D">
              <w:rPr>
                <w:rFonts w:asciiTheme="minorHAnsi" w:hAnsiTheme="minorHAnsi" w:cs="Arial"/>
                <w:b/>
                <w:sz w:val="22"/>
                <w:szCs w:val="22"/>
                <w:lang w:val="es-BO" w:eastAsia="es-BO"/>
              </w:rPr>
              <w:t>SERVICIO DE MANTENIMIENTO ELECTRICO  Y ATERRAMIENTO DE EESS DEL DCSC - GESTIÓN 2017</w:t>
            </w:r>
            <w:r w:rsidRPr="00B6588D">
              <w:rPr>
                <w:rFonts w:asciiTheme="minorHAnsi" w:hAnsiTheme="minorHAnsi" w:cs="Calibri"/>
                <w:b/>
                <w:bCs/>
                <w:sz w:val="22"/>
                <w:szCs w:val="22"/>
              </w:rPr>
              <w:t>.</w:t>
            </w:r>
          </w:p>
          <w:p w14:paraId="5F2DF667" w14:textId="77777777" w:rsidR="002A22C0" w:rsidRPr="00433D54" w:rsidRDefault="002A22C0" w:rsidP="00116642">
            <w:pPr>
              <w:jc w:val="both"/>
              <w:rPr>
                <w:rFonts w:asciiTheme="minorHAnsi" w:hAnsiTheme="minorHAnsi" w:cs="Calibri"/>
                <w:b/>
                <w:sz w:val="12"/>
                <w:szCs w:val="22"/>
              </w:rPr>
            </w:pPr>
          </w:p>
        </w:tc>
      </w:tr>
      <w:tr w:rsidR="002A22C0" w:rsidRPr="00B6588D" w14:paraId="2E23E799" w14:textId="77777777" w:rsidTr="00433D54">
        <w:trPr>
          <w:trHeight w:val="340"/>
          <w:jc w:val="center"/>
        </w:trPr>
        <w:tc>
          <w:tcPr>
            <w:tcW w:w="9860" w:type="dxa"/>
            <w:shd w:val="clear" w:color="auto" w:fill="8DB3E2" w:themeFill="text2" w:themeFillTint="66"/>
            <w:vAlign w:val="center"/>
          </w:tcPr>
          <w:p w14:paraId="5DCA1F69"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b/>
                <w:sz w:val="22"/>
                <w:szCs w:val="22"/>
              </w:rPr>
              <w:t>MULTAS</w:t>
            </w:r>
          </w:p>
        </w:tc>
      </w:tr>
      <w:tr w:rsidR="002A22C0" w:rsidRPr="00B6588D" w14:paraId="514FB955" w14:textId="77777777" w:rsidTr="00116642">
        <w:trPr>
          <w:trHeight w:val="391"/>
          <w:jc w:val="center"/>
        </w:trPr>
        <w:tc>
          <w:tcPr>
            <w:tcW w:w="9860" w:type="dxa"/>
            <w:shd w:val="clear" w:color="auto" w:fill="auto"/>
            <w:vAlign w:val="center"/>
          </w:tcPr>
          <w:p w14:paraId="46689DEF" w14:textId="77777777" w:rsidR="00433D54" w:rsidRPr="00433D54" w:rsidRDefault="00433D54" w:rsidP="00116642">
            <w:pPr>
              <w:autoSpaceDE w:val="0"/>
              <w:autoSpaceDN w:val="0"/>
              <w:adjustRightInd w:val="0"/>
              <w:jc w:val="both"/>
              <w:rPr>
                <w:rFonts w:asciiTheme="minorHAnsi" w:eastAsia="Calibri" w:hAnsiTheme="minorHAnsi" w:cs="Arial"/>
                <w:sz w:val="12"/>
                <w:szCs w:val="22"/>
              </w:rPr>
            </w:pPr>
          </w:p>
          <w:p w14:paraId="32789F77" w14:textId="77777777" w:rsidR="002A22C0" w:rsidRPr="00B6588D" w:rsidRDefault="002A22C0" w:rsidP="00116642">
            <w:pPr>
              <w:autoSpaceDE w:val="0"/>
              <w:autoSpaceDN w:val="0"/>
              <w:adjustRightInd w:val="0"/>
              <w:jc w:val="both"/>
              <w:rPr>
                <w:rFonts w:asciiTheme="minorHAnsi" w:eastAsia="Calibri" w:hAnsiTheme="minorHAnsi" w:cs="Arial"/>
                <w:sz w:val="22"/>
                <w:szCs w:val="22"/>
              </w:rPr>
            </w:pPr>
            <w:r w:rsidRPr="00B6588D">
              <w:rPr>
                <w:rFonts w:asciiTheme="minorHAnsi" w:eastAsia="Calibri" w:hAnsiTheme="minorHAnsi" w:cs="Arial"/>
                <w:sz w:val="22"/>
                <w:szCs w:val="22"/>
              </w:rPr>
              <w:t xml:space="preserve">El contratista debe cumplir con la ejecución del servicio de mantenimiento programado en coordinación con el Fiscal de Servicio, siendo pasible a una sanción de 1% </w:t>
            </w:r>
            <w:r w:rsidRPr="00B6588D">
              <w:rPr>
                <w:rFonts w:asciiTheme="minorHAnsi" w:hAnsiTheme="minorHAnsi" w:cs="Calibri"/>
                <w:bCs/>
                <w:color w:val="000000"/>
                <w:sz w:val="22"/>
                <w:szCs w:val="22"/>
              </w:rPr>
              <w:t>sobre el monto facturado en el mes</w:t>
            </w:r>
            <w:r w:rsidRPr="00B6588D">
              <w:rPr>
                <w:rFonts w:asciiTheme="minorHAnsi" w:eastAsia="Calibri" w:hAnsiTheme="minorHAnsi" w:cs="Arial"/>
                <w:sz w:val="22"/>
                <w:szCs w:val="22"/>
              </w:rPr>
              <w:t xml:space="preserve"> por cada día calendario de retraso; </w:t>
            </w:r>
            <w:r w:rsidRPr="00B6588D">
              <w:rPr>
                <w:rFonts w:asciiTheme="minorHAnsi" w:hAnsiTheme="minorHAnsi" w:cs="Calibri"/>
                <w:bCs/>
                <w:color w:val="000000"/>
                <w:sz w:val="22"/>
                <w:szCs w:val="22"/>
              </w:rPr>
              <w:t>considerando que en caso de sobre pasar el 20% en cuanto a multas, el contrato quedara sin efecto</w:t>
            </w:r>
            <w:r w:rsidRPr="00B6588D">
              <w:rPr>
                <w:rFonts w:asciiTheme="minorHAnsi" w:eastAsia="Calibri" w:hAnsiTheme="minorHAnsi" w:cs="Arial"/>
                <w:sz w:val="22"/>
                <w:szCs w:val="22"/>
              </w:rPr>
              <w:t>, con las sanciones correspondientes a los proveedores de acuerdo Reglamente Específico.</w:t>
            </w:r>
          </w:p>
          <w:p w14:paraId="588A6BA0" w14:textId="77777777" w:rsidR="002A22C0" w:rsidRPr="00433D54" w:rsidRDefault="002A22C0" w:rsidP="00116642">
            <w:pPr>
              <w:rPr>
                <w:rFonts w:asciiTheme="minorHAnsi" w:hAnsiTheme="minorHAnsi" w:cs="Calibri"/>
                <w:b/>
                <w:sz w:val="12"/>
                <w:szCs w:val="22"/>
              </w:rPr>
            </w:pPr>
          </w:p>
        </w:tc>
      </w:tr>
      <w:tr w:rsidR="002A22C0" w:rsidRPr="00B6588D" w14:paraId="7B329483" w14:textId="77777777" w:rsidTr="00A4013F">
        <w:trPr>
          <w:trHeight w:val="340"/>
          <w:jc w:val="center"/>
        </w:trPr>
        <w:tc>
          <w:tcPr>
            <w:tcW w:w="9860" w:type="dxa"/>
            <w:shd w:val="clear" w:color="auto" w:fill="8DB3E2" w:themeFill="text2" w:themeFillTint="66"/>
            <w:vAlign w:val="center"/>
          </w:tcPr>
          <w:p w14:paraId="7A85D468"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b/>
                <w:bCs/>
                <w:sz w:val="22"/>
                <w:szCs w:val="22"/>
              </w:rPr>
              <w:t>RESPONSABILIDAD DEL PROPONENTE</w:t>
            </w:r>
          </w:p>
        </w:tc>
      </w:tr>
      <w:tr w:rsidR="002A22C0" w:rsidRPr="00B6588D" w14:paraId="31FC50AB" w14:textId="77777777" w:rsidTr="00116642">
        <w:trPr>
          <w:trHeight w:val="391"/>
          <w:jc w:val="center"/>
        </w:trPr>
        <w:tc>
          <w:tcPr>
            <w:tcW w:w="9860" w:type="dxa"/>
            <w:shd w:val="clear" w:color="auto" w:fill="auto"/>
            <w:vAlign w:val="center"/>
          </w:tcPr>
          <w:p w14:paraId="367FBC48" w14:textId="77777777" w:rsidR="00433D54" w:rsidRPr="00433D54" w:rsidRDefault="00433D54" w:rsidP="00433D54">
            <w:pPr>
              <w:pStyle w:val="Textoindependiente"/>
              <w:spacing w:after="0"/>
              <w:jc w:val="both"/>
              <w:rPr>
                <w:rFonts w:asciiTheme="minorHAnsi" w:eastAsia="Arial Unicode MS" w:hAnsiTheme="minorHAnsi"/>
                <w:sz w:val="12"/>
                <w:szCs w:val="22"/>
                <w:lang w:val="es-BO"/>
              </w:rPr>
            </w:pPr>
          </w:p>
          <w:p w14:paraId="5E7853CF" w14:textId="77777777" w:rsidR="002A22C0" w:rsidRPr="00B6588D" w:rsidRDefault="002A22C0" w:rsidP="00116642">
            <w:pPr>
              <w:pStyle w:val="Textoindependiente"/>
              <w:jc w:val="both"/>
              <w:rPr>
                <w:rFonts w:asciiTheme="minorHAnsi" w:eastAsia="Arial Unicode MS" w:hAnsiTheme="minorHAnsi"/>
                <w:sz w:val="22"/>
                <w:szCs w:val="22"/>
                <w:lang w:val="es-BO"/>
              </w:rPr>
            </w:pPr>
            <w:r w:rsidRPr="00B6588D">
              <w:rPr>
                <w:rFonts w:asciiTheme="minorHAnsi" w:eastAsia="Arial Unicode MS" w:hAnsiTheme="minorHAnsi"/>
                <w:sz w:val="22"/>
                <w:szCs w:val="22"/>
                <w:lang w:val="es-BO"/>
              </w:rPr>
              <w:t>La empresa contratada tendrá plena responsabilidad por el personal técnico-calificado, empleado para tal servicio y en cuanto a salarios y otros beneficios; aclarándose que no existe ni existirá ninguna relación de dependencia laboral con YPFB.</w:t>
            </w:r>
          </w:p>
          <w:p w14:paraId="49340D88" w14:textId="77777777" w:rsidR="002A22C0" w:rsidRPr="00B6588D" w:rsidRDefault="002A22C0" w:rsidP="00116642">
            <w:pPr>
              <w:pStyle w:val="Textoindependiente"/>
              <w:jc w:val="both"/>
              <w:rPr>
                <w:rFonts w:asciiTheme="minorHAnsi" w:eastAsia="Arial Unicode MS" w:hAnsiTheme="minorHAnsi"/>
                <w:sz w:val="22"/>
                <w:szCs w:val="22"/>
                <w:lang w:val="es-BO"/>
              </w:rPr>
            </w:pPr>
            <w:r w:rsidRPr="00B6588D">
              <w:rPr>
                <w:rFonts w:asciiTheme="minorHAnsi" w:eastAsia="Arial Unicode MS" w:hAnsiTheme="minorHAnsi"/>
                <w:sz w:val="22"/>
                <w:szCs w:val="22"/>
                <w:lang w:val="es-BO"/>
              </w:rPr>
              <w:t>Se deja claramente establecido que la empresa contratada garantizará implícitamente lo siguiente:</w:t>
            </w:r>
          </w:p>
          <w:p w14:paraId="6CF7F25F" w14:textId="77777777" w:rsidR="002A22C0" w:rsidRPr="00B6588D" w:rsidRDefault="002A22C0" w:rsidP="004C4F9E">
            <w:pPr>
              <w:pStyle w:val="Listaconvietas2"/>
              <w:numPr>
                <w:ilvl w:val="0"/>
                <w:numId w:val="32"/>
              </w:numPr>
              <w:contextualSpacing/>
              <w:jc w:val="both"/>
              <w:rPr>
                <w:rFonts w:asciiTheme="minorHAnsi" w:eastAsia="Arial Unicode MS" w:hAnsiTheme="minorHAnsi"/>
                <w:sz w:val="22"/>
                <w:szCs w:val="22"/>
              </w:rPr>
            </w:pPr>
            <w:r w:rsidRPr="00B6588D">
              <w:rPr>
                <w:rFonts w:asciiTheme="minorHAnsi" w:eastAsia="Arial Unicode MS" w:hAnsiTheme="minorHAnsi"/>
                <w:sz w:val="22"/>
                <w:szCs w:val="22"/>
              </w:rPr>
              <w:t>El buen comportamiento ético y responsable de su personal técnico-calificado.</w:t>
            </w:r>
          </w:p>
          <w:p w14:paraId="7F1A09CA" w14:textId="77777777" w:rsidR="002A22C0" w:rsidRPr="00B6588D" w:rsidRDefault="002A22C0" w:rsidP="004C4F9E">
            <w:pPr>
              <w:pStyle w:val="Listaconvietas2"/>
              <w:numPr>
                <w:ilvl w:val="0"/>
                <w:numId w:val="32"/>
              </w:numPr>
              <w:contextualSpacing/>
              <w:jc w:val="both"/>
              <w:rPr>
                <w:rFonts w:asciiTheme="minorHAnsi" w:eastAsia="Arial Unicode MS" w:hAnsiTheme="minorHAnsi"/>
                <w:sz w:val="22"/>
                <w:szCs w:val="22"/>
              </w:rPr>
            </w:pPr>
            <w:r w:rsidRPr="00B6588D">
              <w:rPr>
                <w:rFonts w:asciiTheme="minorHAnsi" w:eastAsia="Arial Unicode MS" w:hAnsiTheme="minorHAnsi"/>
                <w:sz w:val="22"/>
                <w:szCs w:val="22"/>
              </w:rPr>
              <w:t>Cualquier daño a los equipos, tableros eléctricos, sistema de cables eléctricos y otros, atribuibles al descuido o negligencia del personal empleado al servicio, serán reparados de forma inmediata y sin costo alguno para YPFB.</w:t>
            </w:r>
          </w:p>
          <w:p w14:paraId="24F67E26" w14:textId="77777777" w:rsidR="002A22C0" w:rsidRPr="00B6588D" w:rsidRDefault="002A22C0" w:rsidP="004C4F9E">
            <w:pPr>
              <w:pStyle w:val="Listaconvietas2"/>
              <w:numPr>
                <w:ilvl w:val="0"/>
                <w:numId w:val="32"/>
              </w:numPr>
              <w:contextualSpacing/>
              <w:jc w:val="both"/>
              <w:rPr>
                <w:rFonts w:asciiTheme="minorHAnsi" w:eastAsia="Arial Unicode MS" w:hAnsiTheme="minorHAnsi"/>
                <w:sz w:val="22"/>
                <w:szCs w:val="22"/>
              </w:rPr>
            </w:pPr>
            <w:r w:rsidRPr="00B6588D">
              <w:rPr>
                <w:rFonts w:asciiTheme="minorHAnsi" w:hAnsiTheme="minorHAnsi" w:cs="Calibri"/>
                <w:sz w:val="22"/>
                <w:szCs w:val="22"/>
              </w:rPr>
              <w:t xml:space="preserve">La empresa contratada deberá dotar a su personal para tal servicio, el equipo de protección personal que consta de lo siguiente: casco, guantes de carnaza, gafas de plástico, arnés de seguridad con cable de vida, pantalón y camisa manga larga (ambos tela </w:t>
            </w:r>
            <w:proofErr w:type="spellStart"/>
            <w:r w:rsidRPr="00B6588D">
              <w:rPr>
                <w:rFonts w:asciiTheme="minorHAnsi" w:hAnsiTheme="minorHAnsi" w:cs="Calibri"/>
                <w:sz w:val="22"/>
                <w:szCs w:val="22"/>
              </w:rPr>
              <w:t>jeans</w:t>
            </w:r>
            <w:proofErr w:type="spellEnd"/>
            <w:r w:rsidRPr="00B6588D">
              <w:rPr>
                <w:rFonts w:asciiTheme="minorHAnsi" w:hAnsiTheme="minorHAnsi" w:cs="Calibri"/>
                <w:sz w:val="22"/>
                <w:szCs w:val="22"/>
              </w:rPr>
              <w:t>), botas de seguridad tipo dieléctrico, escalera dieléctrica de tipo tijera.</w:t>
            </w:r>
          </w:p>
          <w:p w14:paraId="1F5243B6" w14:textId="77777777" w:rsidR="002A22C0" w:rsidRPr="00433D54" w:rsidRDefault="002A22C0" w:rsidP="00116642">
            <w:pPr>
              <w:autoSpaceDE w:val="0"/>
              <w:autoSpaceDN w:val="0"/>
              <w:adjustRightInd w:val="0"/>
              <w:jc w:val="both"/>
              <w:rPr>
                <w:rFonts w:asciiTheme="minorHAnsi" w:hAnsiTheme="minorHAnsi" w:cs="Calibri"/>
                <w:sz w:val="12"/>
                <w:szCs w:val="22"/>
              </w:rPr>
            </w:pPr>
          </w:p>
        </w:tc>
      </w:tr>
      <w:tr w:rsidR="002A22C0" w:rsidRPr="00B6588D" w14:paraId="641E761B" w14:textId="77777777" w:rsidTr="00A4013F">
        <w:trPr>
          <w:trHeight w:val="340"/>
          <w:jc w:val="center"/>
        </w:trPr>
        <w:tc>
          <w:tcPr>
            <w:tcW w:w="9860" w:type="dxa"/>
            <w:shd w:val="clear" w:color="auto" w:fill="8DB3E2" w:themeFill="text2" w:themeFillTint="66"/>
            <w:vAlign w:val="center"/>
          </w:tcPr>
          <w:p w14:paraId="37AF88C3" w14:textId="77777777" w:rsidR="002A22C0" w:rsidRPr="00B6588D" w:rsidRDefault="002A22C0" w:rsidP="00116642">
            <w:pPr>
              <w:rPr>
                <w:rFonts w:asciiTheme="minorHAnsi" w:hAnsiTheme="minorHAnsi" w:cs="Calibri"/>
                <w:sz w:val="22"/>
                <w:szCs w:val="22"/>
              </w:rPr>
            </w:pPr>
            <w:r w:rsidRPr="00B6588D">
              <w:rPr>
                <w:rFonts w:asciiTheme="minorHAnsi" w:eastAsia="Calibri" w:hAnsiTheme="minorHAnsi" w:cs="Arial"/>
                <w:b/>
                <w:sz w:val="22"/>
                <w:szCs w:val="22"/>
              </w:rPr>
              <w:t>PROVISION Y DEVOLUCION DE REPUESTOS, HERRAMIENTAS, EQUIPOS Y TRANSPORTE</w:t>
            </w:r>
          </w:p>
        </w:tc>
      </w:tr>
      <w:tr w:rsidR="002A22C0" w:rsidRPr="00B6588D" w14:paraId="08FF273F" w14:textId="77777777" w:rsidTr="00116642">
        <w:trPr>
          <w:trHeight w:val="108"/>
          <w:jc w:val="center"/>
        </w:trPr>
        <w:tc>
          <w:tcPr>
            <w:tcW w:w="9860" w:type="dxa"/>
            <w:shd w:val="clear" w:color="auto" w:fill="auto"/>
            <w:vAlign w:val="center"/>
          </w:tcPr>
          <w:p w14:paraId="5D66E38E" w14:textId="77777777" w:rsidR="00433D54" w:rsidRPr="00433D54" w:rsidRDefault="00433D54" w:rsidP="00433D54">
            <w:pPr>
              <w:pStyle w:val="Textoindependiente"/>
              <w:spacing w:after="0"/>
              <w:jc w:val="both"/>
              <w:rPr>
                <w:rFonts w:asciiTheme="minorHAnsi" w:hAnsiTheme="minorHAnsi"/>
                <w:sz w:val="12"/>
                <w:szCs w:val="22"/>
                <w:lang w:val="es-BO"/>
              </w:rPr>
            </w:pPr>
          </w:p>
          <w:p w14:paraId="7FA5DEC5" w14:textId="77777777" w:rsidR="002A22C0" w:rsidRPr="00B6588D" w:rsidRDefault="002A22C0" w:rsidP="00116642">
            <w:pPr>
              <w:pStyle w:val="Textoindependiente"/>
              <w:jc w:val="both"/>
              <w:rPr>
                <w:rFonts w:asciiTheme="minorHAnsi" w:hAnsiTheme="minorHAnsi"/>
                <w:sz w:val="22"/>
                <w:szCs w:val="22"/>
                <w:lang w:val="es-BO"/>
              </w:rPr>
            </w:pPr>
            <w:r w:rsidRPr="00B6588D">
              <w:rPr>
                <w:rFonts w:asciiTheme="minorHAnsi" w:hAnsiTheme="minorHAnsi"/>
                <w:sz w:val="22"/>
                <w:szCs w:val="22"/>
                <w:lang w:val="es-BO"/>
              </w:rPr>
              <w:t>La empresa contratada, deberá provisionar repuestos, accesorios y materiales de igual o mejor características técnicas, comprendidos en la lista anterior, para el adecuado mantenimiento y funcionamiento de los equipos, tableros eléctricos, sistema de cables eléctricos y otros.</w:t>
            </w:r>
          </w:p>
          <w:p w14:paraId="19601A2A" w14:textId="77777777" w:rsidR="002A22C0" w:rsidRPr="00B6588D" w:rsidRDefault="002A22C0" w:rsidP="00116642">
            <w:pPr>
              <w:pStyle w:val="Textoindependiente"/>
              <w:jc w:val="both"/>
              <w:rPr>
                <w:rFonts w:asciiTheme="minorHAnsi" w:hAnsiTheme="minorHAnsi"/>
                <w:sz w:val="22"/>
                <w:szCs w:val="22"/>
                <w:lang w:val="es-BO"/>
              </w:rPr>
            </w:pPr>
            <w:r w:rsidRPr="00B6588D">
              <w:rPr>
                <w:rFonts w:asciiTheme="minorHAnsi" w:hAnsiTheme="minorHAnsi"/>
                <w:sz w:val="22"/>
                <w:szCs w:val="22"/>
                <w:lang w:val="es-BO"/>
              </w:rPr>
              <w:t>La empresa contratada, deberá efectuar la devolución de los repuestos, accesorios, materiales cambiados, al fiscal del servicio de YPFB.</w:t>
            </w:r>
          </w:p>
          <w:p w14:paraId="16D874A2" w14:textId="77777777" w:rsidR="002A22C0" w:rsidRPr="00B6588D" w:rsidRDefault="002A22C0" w:rsidP="00116642">
            <w:pPr>
              <w:pStyle w:val="Textoindependiente"/>
              <w:jc w:val="both"/>
              <w:rPr>
                <w:rFonts w:asciiTheme="minorHAnsi" w:hAnsiTheme="minorHAnsi"/>
                <w:sz w:val="22"/>
                <w:szCs w:val="22"/>
                <w:lang w:val="es-BO"/>
              </w:rPr>
            </w:pPr>
            <w:r w:rsidRPr="00B6588D">
              <w:rPr>
                <w:rFonts w:asciiTheme="minorHAnsi" w:hAnsiTheme="minorHAnsi"/>
                <w:sz w:val="22"/>
                <w:szCs w:val="22"/>
                <w:lang w:val="es-BO"/>
              </w:rPr>
              <w:lastRenderedPageBreak/>
              <w:t>La empresa contratada, deberá hacer uso de sus propias herramientas y equipos para el servicio, asimismo el costo de transporte o cualquier otro gasto adicional debe correr p</w:t>
            </w:r>
            <w:bookmarkStart w:id="5" w:name="_GoBack"/>
            <w:bookmarkEnd w:id="5"/>
            <w:r w:rsidRPr="00B6588D">
              <w:rPr>
                <w:rFonts w:asciiTheme="minorHAnsi" w:hAnsiTheme="minorHAnsi"/>
                <w:sz w:val="22"/>
                <w:szCs w:val="22"/>
                <w:lang w:val="es-BO"/>
              </w:rPr>
              <w:t xml:space="preserve">or la empresa adjudicada; se aclara que YPFB no cubre ningún gasto adicional al precio adjudicado. </w:t>
            </w:r>
          </w:p>
        </w:tc>
      </w:tr>
      <w:tr w:rsidR="00066C99" w:rsidRPr="00B6588D" w14:paraId="115A1808" w14:textId="77777777" w:rsidTr="0046106A">
        <w:trPr>
          <w:trHeight w:val="340"/>
          <w:jc w:val="center"/>
        </w:trPr>
        <w:tc>
          <w:tcPr>
            <w:tcW w:w="9860" w:type="dxa"/>
            <w:shd w:val="clear" w:color="auto" w:fill="8DB3E2" w:themeFill="text2" w:themeFillTint="66"/>
            <w:vAlign w:val="center"/>
          </w:tcPr>
          <w:p w14:paraId="7F844BBA" w14:textId="4EFDBCF6" w:rsidR="00066C99" w:rsidRPr="0046106A" w:rsidRDefault="0046106A" w:rsidP="00433D54">
            <w:pPr>
              <w:pStyle w:val="Textoindependiente"/>
              <w:spacing w:after="0"/>
              <w:jc w:val="both"/>
              <w:rPr>
                <w:rFonts w:asciiTheme="minorHAnsi" w:hAnsiTheme="minorHAnsi"/>
                <w:b/>
                <w:szCs w:val="22"/>
                <w:lang w:val="es-BO"/>
              </w:rPr>
            </w:pPr>
            <w:r w:rsidRPr="009A0FB6">
              <w:rPr>
                <w:rFonts w:asciiTheme="minorHAnsi" w:hAnsiTheme="minorHAnsi"/>
                <w:b/>
                <w:sz w:val="22"/>
                <w:szCs w:val="22"/>
                <w:lang w:val="es-BO"/>
              </w:rPr>
              <w:lastRenderedPageBreak/>
              <w:t xml:space="preserve">FORMA DE EVALUACIÓN </w:t>
            </w:r>
          </w:p>
        </w:tc>
      </w:tr>
      <w:tr w:rsidR="00066C99" w:rsidRPr="00B6588D" w14:paraId="7F9EBD1B" w14:textId="77777777" w:rsidTr="00066C99">
        <w:trPr>
          <w:trHeight w:val="283"/>
          <w:jc w:val="center"/>
        </w:trPr>
        <w:tc>
          <w:tcPr>
            <w:tcW w:w="9860" w:type="dxa"/>
            <w:shd w:val="clear" w:color="auto" w:fill="auto"/>
            <w:vAlign w:val="center"/>
          </w:tcPr>
          <w:p w14:paraId="0D4A8A0D" w14:textId="7EEB569E" w:rsidR="00066C99" w:rsidRPr="0046106A" w:rsidRDefault="0046106A" w:rsidP="0046106A">
            <w:pPr>
              <w:pStyle w:val="Textoindependiente"/>
              <w:spacing w:before="120"/>
              <w:jc w:val="both"/>
              <w:rPr>
                <w:rFonts w:asciiTheme="minorHAnsi" w:hAnsiTheme="minorHAnsi"/>
                <w:sz w:val="18"/>
                <w:szCs w:val="22"/>
                <w:lang w:val="es-BO"/>
              </w:rPr>
            </w:pPr>
            <w:r w:rsidRPr="0046106A">
              <w:rPr>
                <w:rFonts w:asciiTheme="minorHAnsi" w:hAnsiTheme="minorHAnsi"/>
                <w:sz w:val="22"/>
                <w:szCs w:val="22"/>
                <w:lang w:val="es-BO"/>
              </w:rPr>
              <w:t>Para efectos de la evaluación, se tomara en cuenta los precios unitarios del Formulario B-1 y las cantidades proyectadas mismos que son referenciales, de acuerdo a requerimiento hasta un monto total  presupuestado de Bs. 75.000,00 (Setenta y Cinco Mil 00/100 Bolivianos)</w:t>
            </w:r>
          </w:p>
        </w:tc>
      </w:tr>
      <w:tr w:rsidR="002A22C0" w:rsidRPr="00B6588D" w14:paraId="46EE99D1" w14:textId="77777777" w:rsidTr="00433D54">
        <w:trPr>
          <w:trHeight w:val="340"/>
          <w:jc w:val="center"/>
        </w:trPr>
        <w:tc>
          <w:tcPr>
            <w:tcW w:w="9860" w:type="dxa"/>
            <w:shd w:val="clear" w:color="auto" w:fill="8DB3E2" w:themeFill="text2" w:themeFillTint="66"/>
            <w:vAlign w:val="center"/>
          </w:tcPr>
          <w:p w14:paraId="3F915ECC" w14:textId="77777777" w:rsidR="002A22C0" w:rsidRPr="00B6588D" w:rsidRDefault="002A22C0" w:rsidP="00116642">
            <w:pPr>
              <w:rPr>
                <w:rFonts w:asciiTheme="minorHAnsi" w:hAnsiTheme="minorHAnsi" w:cs="Calibri"/>
                <w:sz w:val="22"/>
                <w:szCs w:val="22"/>
              </w:rPr>
            </w:pPr>
            <w:r w:rsidRPr="00B6588D">
              <w:rPr>
                <w:rFonts w:asciiTheme="minorHAnsi" w:eastAsia="Calibri" w:hAnsiTheme="minorHAnsi" w:cs="Arial"/>
                <w:b/>
                <w:sz w:val="22"/>
                <w:szCs w:val="22"/>
              </w:rPr>
              <w:t>VALIDACIONES</w:t>
            </w:r>
          </w:p>
        </w:tc>
      </w:tr>
      <w:tr w:rsidR="002A22C0" w:rsidRPr="00B6588D" w14:paraId="0713FA31" w14:textId="77777777" w:rsidTr="00433D54">
        <w:trPr>
          <w:trHeight w:val="340"/>
          <w:jc w:val="center"/>
        </w:trPr>
        <w:tc>
          <w:tcPr>
            <w:tcW w:w="9860" w:type="dxa"/>
            <w:shd w:val="clear" w:color="auto" w:fill="8DB3E2" w:themeFill="text2" w:themeFillTint="66"/>
            <w:vAlign w:val="center"/>
          </w:tcPr>
          <w:p w14:paraId="4A8FBB5F" w14:textId="77777777" w:rsidR="002A22C0" w:rsidRPr="00B6588D" w:rsidRDefault="002A22C0" w:rsidP="00116642">
            <w:pPr>
              <w:rPr>
                <w:rFonts w:asciiTheme="minorHAnsi" w:eastAsia="Calibri" w:hAnsiTheme="minorHAnsi" w:cs="Arial"/>
                <w:b/>
                <w:sz w:val="22"/>
                <w:szCs w:val="22"/>
              </w:rPr>
            </w:pPr>
            <w:r w:rsidRPr="00B6588D">
              <w:rPr>
                <w:rFonts w:asciiTheme="minorHAnsi" w:eastAsia="Calibri" w:hAnsiTheme="minorHAnsi" w:cs="Arial"/>
                <w:b/>
                <w:sz w:val="22"/>
                <w:szCs w:val="22"/>
              </w:rPr>
              <w:t>SEGURO</w:t>
            </w:r>
          </w:p>
        </w:tc>
      </w:tr>
      <w:tr w:rsidR="002A22C0" w:rsidRPr="00B6588D" w14:paraId="0110DC5E" w14:textId="77777777" w:rsidTr="00116642">
        <w:trPr>
          <w:trHeight w:val="554"/>
          <w:jc w:val="center"/>
        </w:trPr>
        <w:tc>
          <w:tcPr>
            <w:tcW w:w="9860" w:type="dxa"/>
            <w:shd w:val="clear" w:color="auto" w:fill="auto"/>
            <w:vAlign w:val="center"/>
          </w:tcPr>
          <w:p w14:paraId="4F34B0C7" w14:textId="77777777" w:rsidR="00433D54" w:rsidRPr="00433D54" w:rsidRDefault="00433D54" w:rsidP="00116642">
            <w:pPr>
              <w:ind w:left="720" w:right="281"/>
              <w:jc w:val="both"/>
              <w:rPr>
                <w:rFonts w:asciiTheme="minorHAnsi" w:hAnsiTheme="minorHAnsi" w:cs="Calibri"/>
                <w:b/>
                <w:color w:val="333333"/>
                <w:sz w:val="12"/>
                <w:szCs w:val="22"/>
              </w:rPr>
            </w:pPr>
          </w:p>
          <w:p w14:paraId="2471D2A4" w14:textId="77777777" w:rsidR="002A22C0" w:rsidRDefault="002A22C0" w:rsidP="00433D54">
            <w:pPr>
              <w:ind w:right="281"/>
              <w:jc w:val="both"/>
              <w:rPr>
                <w:rFonts w:asciiTheme="minorHAnsi" w:hAnsiTheme="minorHAnsi" w:cs="Calibri"/>
                <w:b/>
                <w:color w:val="333333"/>
                <w:sz w:val="22"/>
                <w:szCs w:val="22"/>
              </w:rPr>
            </w:pPr>
            <w:r w:rsidRPr="00B6588D">
              <w:rPr>
                <w:rFonts w:asciiTheme="minorHAnsi" w:hAnsiTheme="minorHAnsi" w:cs="Calibri"/>
                <w:b/>
                <w:color w:val="333333"/>
                <w:sz w:val="22"/>
                <w:szCs w:val="22"/>
              </w:rPr>
              <w:t>1.- CLAUSULA DE SEGUROS</w:t>
            </w:r>
          </w:p>
          <w:p w14:paraId="21934C9A" w14:textId="77777777" w:rsidR="00662588" w:rsidRPr="00662588" w:rsidRDefault="00662588" w:rsidP="00433D54">
            <w:pPr>
              <w:ind w:right="281"/>
              <w:jc w:val="both"/>
              <w:rPr>
                <w:rFonts w:asciiTheme="minorHAnsi" w:hAnsiTheme="minorHAnsi" w:cs="Calibri"/>
                <w:b/>
                <w:color w:val="333333"/>
                <w:sz w:val="12"/>
                <w:szCs w:val="22"/>
              </w:rPr>
            </w:pPr>
          </w:p>
          <w:p w14:paraId="3DAA90D4" w14:textId="77777777" w:rsidR="002A22C0" w:rsidRDefault="002A22C0" w:rsidP="00116642">
            <w:pPr>
              <w:ind w:right="281"/>
              <w:jc w:val="both"/>
              <w:rPr>
                <w:rFonts w:asciiTheme="minorHAnsi" w:hAnsiTheme="minorHAnsi" w:cs="Calibri"/>
                <w:color w:val="333333"/>
                <w:sz w:val="22"/>
                <w:szCs w:val="22"/>
              </w:rPr>
            </w:pPr>
            <w:r w:rsidRPr="00433D54">
              <w:rPr>
                <w:rFonts w:asciiTheme="minorHAnsi" w:hAnsiTheme="minorHAnsi" w:cs="Calibri"/>
                <w:color w:val="333333"/>
                <w:sz w:val="22"/>
                <w:szCs w:val="22"/>
              </w:rPr>
              <w:t>La Empresa adjudicada, deberá presentar y mantener vigente de forma interrumpida durante todo el periodo del contrato la Póliza de Seguro especificada a continuación:</w:t>
            </w:r>
          </w:p>
          <w:p w14:paraId="336E953D" w14:textId="77777777" w:rsidR="00433D54" w:rsidRPr="00433D54" w:rsidRDefault="00433D54" w:rsidP="00116642">
            <w:pPr>
              <w:ind w:right="281"/>
              <w:jc w:val="both"/>
              <w:rPr>
                <w:rFonts w:asciiTheme="minorHAnsi" w:hAnsiTheme="minorHAnsi" w:cs="Calibri"/>
                <w:color w:val="333333"/>
                <w:sz w:val="12"/>
                <w:szCs w:val="22"/>
              </w:rPr>
            </w:pPr>
          </w:p>
          <w:p w14:paraId="5382F825" w14:textId="77777777" w:rsidR="002A22C0" w:rsidRDefault="002A22C0" w:rsidP="004C4F9E">
            <w:pPr>
              <w:numPr>
                <w:ilvl w:val="0"/>
                <w:numId w:val="33"/>
              </w:numPr>
              <w:ind w:left="284" w:hanging="284"/>
              <w:jc w:val="both"/>
              <w:rPr>
                <w:rFonts w:asciiTheme="minorHAnsi" w:hAnsiTheme="minorHAnsi" w:cs="Calibri"/>
                <w:b/>
                <w:sz w:val="22"/>
                <w:szCs w:val="22"/>
              </w:rPr>
            </w:pPr>
            <w:r w:rsidRPr="00B6588D">
              <w:rPr>
                <w:rFonts w:asciiTheme="minorHAnsi" w:hAnsiTheme="minorHAnsi" w:cs="Calibri"/>
                <w:b/>
                <w:sz w:val="22"/>
                <w:szCs w:val="22"/>
              </w:rPr>
              <w:t xml:space="preserve">Póliza de responsabilidad Civil </w:t>
            </w:r>
          </w:p>
          <w:p w14:paraId="2AEE86B7" w14:textId="77777777" w:rsidR="00662588" w:rsidRPr="00662588" w:rsidRDefault="00662588" w:rsidP="00662588">
            <w:pPr>
              <w:ind w:left="284"/>
              <w:jc w:val="both"/>
              <w:rPr>
                <w:rFonts w:asciiTheme="minorHAnsi" w:hAnsiTheme="minorHAnsi" w:cs="Calibri"/>
                <w:b/>
                <w:sz w:val="12"/>
                <w:szCs w:val="22"/>
              </w:rPr>
            </w:pPr>
          </w:p>
          <w:p w14:paraId="62768931" w14:textId="77777777" w:rsidR="002A22C0" w:rsidRDefault="002A22C0" w:rsidP="00116642">
            <w:pPr>
              <w:ind w:left="284"/>
              <w:jc w:val="both"/>
              <w:rPr>
                <w:rFonts w:asciiTheme="minorHAnsi" w:hAnsiTheme="minorHAnsi" w:cs="Calibri"/>
                <w:b/>
                <w:sz w:val="22"/>
                <w:szCs w:val="22"/>
              </w:rPr>
            </w:pPr>
            <w:r w:rsidRPr="00B6588D">
              <w:rPr>
                <w:rFonts w:asciiTheme="minorHAnsi" w:hAnsiTheme="minorHAnsi" w:cs="Calibri"/>
                <w:sz w:val="22"/>
                <w:szCs w:val="22"/>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B6588D">
              <w:rPr>
                <w:rFonts w:asciiTheme="minorHAnsi" w:hAnsiTheme="minorHAnsi" w:cs="Calibri"/>
                <w:b/>
                <w:sz w:val="22"/>
                <w:szCs w:val="22"/>
              </w:rPr>
              <w:t>En</w:t>
            </w:r>
            <w:r w:rsidRPr="00B6588D">
              <w:rPr>
                <w:rFonts w:asciiTheme="minorHAnsi" w:hAnsiTheme="minorHAnsi" w:cs="Calibri"/>
                <w:sz w:val="22"/>
                <w:szCs w:val="22"/>
              </w:rPr>
              <w:t xml:space="preserve"> </w:t>
            </w:r>
            <w:r w:rsidRPr="00B6588D">
              <w:rPr>
                <w:rFonts w:asciiTheme="minorHAnsi" w:hAnsiTheme="minorHAnsi" w:cs="Calibri"/>
                <w:b/>
                <w:sz w:val="22"/>
                <w:szCs w:val="22"/>
              </w:rPr>
              <w:t>Esta póliza YPFB deberá figurar como un tercero.</w:t>
            </w:r>
          </w:p>
          <w:p w14:paraId="71C76D16" w14:textId="77777777" w:rsidR="00433D54" w:rsidRPr="00433D54" w:rsidRDefault="00433D54" w:rsidP="00116642">
            <w:pPr>
              <w:ind w:left="284"/>
              <w:jc w:val="both"/>
              <w:rPr>
                <w:rFonts w:asciiTheme="minorHAnsi" w:hAnsiTheme="minorHAnsi" w:cs="Calibri"/>
                <w:b/>
                <w:sz w:val="12"/>
                <w:szCs w:val="22"/>
              </w:rPr>
            </w:pPr>
          </w:p>
          <w:p w14:paraId="787A1043" w14:textId="77777777" w:rsidR="002A22C0" w:rsidRDefault="002A22C0" w:rsidP="004C4F9E">
            <w:pPr>
              <w:numPr>
                <w:ilvl w:val="0"/>
                <w:numId w:val="33"/>
              </w:numPr>
              <w:ind w:left="284" w:hanging="284"/>
              <w:jc w:val="both"/>
              <w:rPr>
                <w:rFonts w:asciiTheme="minorHAnsi" w:hAnsiTheme="minorHAnsi" w:cs="Calibri"/>
                <w:b/>
                <w:sz w:val="22"/>
                <w:szCs w:val="22"/>
              </w:rPr>
            </w:pPr>
            <w:r w:rsidRPr="00B6588D">
              <w:rPr>
                <w:rFonts w:asciiTheme="minorHAnsi" w:hAnsiTheme="minorHAnsi" w:cs="Calibri"/>
                <w:b/>
                <w:sz w:val="22"/>
                <w:szCs w:val="22"/>
              </w:rPr>
              <w:t>Póliza de Accidentes Personales</w:t>
            </w:r>
          </w:p>
          <w:p w14:paraId="1BB2DAFF" w14:textId="77777777" w:rsidR="00662588" w:rsidRPr="00662588" w:rsidRDefault="00662588" w:rsidP="00662588">
            <w:pPr>
              <w:ind w:left="284"/>
              <w:jc w:val="both"/>
              <w:rPr>
                <w:rFonts w:asciiTheme="minorHAnsi" w:hAnsiTheme="minorHAnsi" w:cs="Calibri"/>
                <w:b/>
                <w:sz w:val="12"/>
                <w:szCs w:val="22"/>
              </w:rPr>
            </w:pPr>
          </w:p>
          <w:p w14:paraId="7DCED704" w14:textId="77777777" w:rsidR="002A22C0" w:rsidRPr="00B6588D" w:rsidRDefault="002A22C0" w:rsidP="00116642">
            <w:pPr>
              <w:ind w:left="284"/>
              <w:jc w:val="both"/>
              <w:rPr>
                <w:rFonts w:asciiTheme="minorHAnsi" w:hAnsiTheme="minorHAnsi" w:cs="Calibri"/>
                <w:sz w:val="22"/>
                <w:szCs w:val="22"/>
              </w:rPr>
            </w:pPr>
            <w:r w:rsidRPr="00B6588D">
              <w:rPr>
                <w:rFonts w:asciiTheme="minorHAnsi" w:hAnsiTheme="minorHAnsi" w:cs="Calibri"/>
                <w:sz w:val="22"/>
                <w:szCs w:val="22"/>
              </w:rPr>
              <w:t>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directa e inmediata de los accidentes que ocurran en el desempeño de su trabajo.</w:t>
            </w:r>
          </w:p>
          <w:p w14:paraId="59EA059C" w14:textId="77777777" w:rsidR="00433D54" w:rsidRPr="00433D54" w:rsidRDefault="00433D54" w:rsidP="00433D54">
            <w:pPr>
              <w:rPr>
                <w:rFonts w:asciiTheme="minorHAnsi" w:hAnsiTheme="minorHAnsi" w:cs="Calibri"/>
                <w:sz w:val="14"/>
                <w:szCs w:val="22"/>
              </w:rPr>
            </w:pPr>
          </w:p>
          <w:p w14:paraId="5A5E5239" w14:textId="67022FA0" w:rsidR="002A22C0" w:rsidRPr="00B6588D" w:rsidRDefault="002A22C0" w:rsidP="00433D54">
            <w:pPr>
              <w:rPr>
                <w:rFonts w:asciiTheme="minorHAnsi" w:hAnsiTheme="minorHAnsi" w:cs="Calibri"/>
                <w:b/>
                <w:sz w:val="22"/>
                <w:szCs w:val="22"/>
              </w:rPr>
            </w:pPr>
            <w:r w:rsidRPr="00B6588D">
              <w:rPr>
                <w:rFonts w:asciiTheme="minorHAnsi" w:hAnsiTheme="minorHAnsi" w:cs="Calibri"/>
                <w:b/>
                <w:sz w:val="22"/>
                <w:szCs w:val="22"/>
              </w:rPr>
              <w:t>2.- CONDICIONES ADICIONALES</w:t>
            </w:r>
          </w:p>
          <w:p w14:paraId="6F853EA8" w14:textId="77777777" w:rsidR="002A22C0" w:rsidRPr="00433D54" w:rsidRDefault="002A22C0" w:rsidP="00116642">
            <w:pPr>
              <w:ind w:left="360"/>
              <w:rPr>
                <w:rFonts w:asciiTheme="minorHAnsi" w:hAnsiTheme="minorHAnsi" w:cs="Calibri"/>
                <w:b/>
                <w:sz w:val="12"/>
                <w:szCs w:val="22"/>
              </w:rPr>
            </w:pPr>
          </w:p>
          <w:p w14:paraId="65C19DBA" w14:textId="77777777" w:rsidR="002A22C0" w:rsidRPr="00B6588D" w:rsidRDefault="002A22C0" w:rsidP="004C4F9E">
            <w:pPr>
              <w:numPr>
                <w:ilvl w:val="0"/>
                <w:numId w:val="34"/>
              </w:numPr>
              <w:ind w:right="281"/>
              <w:jc w:val="both"/>
              <w:rPr>
                <w:rFonts w:asciiTheme="minorHAnsi" w:hAnsiTheme="minorHAnsi" w:cs="Calibri"/>
                <w:color w:val="333333"/>
                <w:sz w:val="22"/>
                <w:szCs w:val="22"/>
              </w:rPr>
            </w:pPr>
            <w:r w:rsidRPr="00B6588D">
              <w:rPr>
                <w:rFonts w:asciiTheme="minorHAnsi" w:hAnsiTheme="minorHAnsi" w:cs="Calibri"/>
                <w:color w:val="333333"/>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14:paraId="01E60E83" w14:textId="77777777" w:rsidR="002A22C0" w:rsidRPr="00433D54" w:rsidRDefault="002A22C0" w:rsidP="004C4F9E">
            <w:pPr>
              <w:numPr>
                <w:ilvl w:val="0"/>
                <w:numId w:val="34"/>
              </w:numPr>
              <w:autoSpaceDE w:val="0"/>
              <w:autoSpaceDN w:val="0"/>
              <w:adjustRightInd w:val="0"/>
              <w:jc w:val="both"/>
              <w:rPr>
                <w:rFonts w:asciiTheme="minorHAnsi" w:hAnsiTheme="minorHAnsi" w:cs="Calibri"/>
                <w:sz w:val="22"/>
                <w:szCs w:val="22"/>
              </w:rPr>
            </w:pPr>
            <w:r w:rsidRPr="00B6588D">
              <w:rPr>
                <w:rFonts w:asciiTheme="minorHAnsi" w:hAnsiTheme="minorHAnsi" w:cs="Calibri"/>
                <w:color w:val="333333"/>
                <w:sz w:val="22"/>
                <w:szCs w:val="22"/>
              </w:rPr>
              <w:t>La Empresa adjudicada, deberá entregar una copia de las citadas Pólizas a YPFB antes de la suscripción del contrato.</w:t>
            </w:r>
          </w:p>
          <w:p w14:paraId="4FCCDB96" w14:textId="77777777" w:rsidR="00433D54" w:rsidRPr="00433D54" w:rsidRDefault="00433D54" w:rsidP="00433D54">
            <w:pPr>
              <w:autoSpaceDE w:val="0"/>
              <w:autoSpaceDN w:val="0"/>
              <w:adjustRightInd w:val="0"/>
              <w:ind w:left="720"/>
              <w:jc w:val="both"/>
              <w:rPr>
                <w:rFonts w:asciiTheme="minorHAnsi" w:hAnsiTheme="minorHAnsi" w:cs="Calibri"/>
                <w:sz w:val="12"/>
                <w:szCs w:val="22"/>
              </w:rPr>
            </w:pPr>
          </w:p>
        </w:tc>
      </w:tr>
      <w:tr w:rsidR="002A22C0" w:rsidRPr="00B6588D" w14:paraId="59C353C8" w14:textId="77777777" w:rsidTr="00A4013F">
        <w:trPr>
          <w:trHeight w:val="340"/>
          <w:jc w:val="center"/>
        </w:trPr>
        <w:tc>
          <w:tcPr>
            <w:tcW w:w="9860" w:type="dxa"/>
            <w:shd w:val="clear" w:color="auto" w:fill="8DB3E2" w:themeFill="text2" w:themeFillTint="66"/>
            <w:vAlign w:val="center"/>
          </w:tcPr>
          <w:p w14:paraId="7EE2B193" w14:textId="77777777" w:rsidR="002A22C0" w:rsidRPr="00B6588D" w:rsidRDefault="002A22C0" w:rsidP="00116642">
            <w:pPr>
              <w:autoSpaceDE w:val="0"/>
              <w:autoSpaceDN w:val="0"/>
              <w:adjustRightInd w:val="0"/>
              <w:rPr>
                <w:rFonts w:asciiTheme="minorHAnsi" w:hAnsiTheme="minorHAnsi" w:cs="Calibri"/>
                <w:sz w:val="22"/>
                <w:szCs w:val="22"/>
              </w:rPr>
            </w:pPr>
            <w:r w:rsidRPr="00B6588D">
              <w:rPr>
                <w:rFonts w:asciiTheme="minorHAnsi" w:eastAsia="Calibri" w:hAnsiTheme="minorHAnsi" w:cs="Arial"/>
                <w:b/>
                <w:sz w:val="22"/>
                <w:szCs w:val="22"/>
              </w:rPr>
              <w:t>FACTURACIÓN Y TRIBUTOS</w:t>
            </w:r>
          </w:p>
        </w:tc>
      </w:tr>
      <w:tr w:rsidR="002A22C0" w:rsidRPr="00B6588D" w14:paraId="7E33ED95" w14:textId="77777777" w:rsidTr="00116642">
        <w:trPr>
          <w:trHeight w:val="176"/>
          <w:jc w:val="center"/>
        </w:trPr>
        <w:tc>
          <w:tcPr>
            <w:tcW w:w="9860" w:type="dxa"/>
            <w:shd w:val="clear" w:color="auto" w:fill="auto"/>
            <w:vAlign w:val="center"/>
          </w:tcPr>
          <w:p w14:paraId="1C9EC1F9" w14:textId="77777777" w:rsidR="00662588" w:rsidRPr="00662588" w:rsidRDefault="00662588" w:rsidP="00116642">
            <w:pPr>
              <w:jc w:val="both"/>
              <w:rPr>
                <w:rFonts w:asciiTheme="minorHAnsi" w:hAnsiTheme="minorHAnsi"/>
                <w:b/>
                <w:color w:val="000000"/>
                <w:sz w:val="12"/>
                <w:szCs w:val="22"/>
                <w:u w:val="single"/>
              </w:rPr>
            </w:pPr>
          </w:p>
          <w:p w14:paraId="41DB48BB" w14:textId="1481FA70" w:rsidR="00A84160" w:rsidRDefault="002A22C0" w:rsidP="00116642">
            <w:pPr>
              <w:jc w:val="both"/>
              <w:rPr>
                <w:rFonts w:asciiTheme="minorHAnsi" w:hAnsiTheme="minorHAnsi"/>
                <w:b/>
                <w:color w:val="000000"/>
                <w:sz w:val="22"/>
                <w:szCs w:val="22"/>
                <w:u w:val="single"/>
              </w:rPr>
            </w:pPr>
            <w:r w:rsidRPr="00B6588D">
              <w:rPr>
                <w:rFonts w:asciiTheme="minorHAnsi" w:hAnsiTheme="minorHAnsi"/>
                <w:b/>
                <w:color w:val="000000"/>
                <w:sz w:val="22"/>
                <w:szCs w:val="22"/>
                <w:u w:val="single"/>
              </w:rPr>
              <w:t>FACTURACION</w:t>
            </w:r>
          </w:p>
          <w:p w14:paraId="59715F9F" w14:textId="77777777" w:rsidR="00A84160" w:rsidRPr="00A84160" w:rsidRDefault="00A84160" w:rsidP="00116642">
            <w:pPr>
              <w:jc w:val="both"/>
              <w:rPr>
                <w:rFonts w:asciiTheme="minorHAnsi" w:hAnsiTheme="minorHAnsi"/>
                <w:b/>
                <w:color w:val="000000"/>
                <w:sz w:val="14"/>
                <w:szCs w:val="22"/>
                <w:u w:val="single"/>
              </w:rPr>
            </w:pPr>
          </w:p>
          <w:p w14:paraId="710188DB" w14:textId="77777777" w:rsidR="002A22C0" w:rsidRPr="00B6588D" w:rsidRDefault="002A22C0" w:rsidP="00116642">
            <w:pPr>
              <w:jc w:val="both"/>
              <w:rPr>
                <w:rFonts w:asciiTheme="minorHAnsi" w:hAnsiTheme="minorHAnsi"/>
                <w:color w:val="000000"/>
                <w:sz w:val="22"/>
                <w:szCs w:val="22"/>
                <w:lang w:val="es-BO" w:eastAsia="es-BO"/>
              </w:rPr>
            </w:pPr>
            <w:r w:rsidRPr="00B6588D">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14:paraId="62EC3B8F" w14:textId="77777777" w:rsidR="002A22C0" w:rsidRPr="00662588" w:rsidRDefault="002A22C0" w:rsidP="00116642">
            <w:pPr>
              <w:ind w:right="281"/>
              <w:jc w:val="both"/>
              <w:rPr>
                <w:rFonts w:asciiTheme="minorHAnsi" w:hAnsiTheme="minorHAnsi" w:cs="Calibri"/>
                <w:color w:val="333333"/>
                <w:sz w:val="12"/>
                <w:szCs w:val="22"/>
                <w:lang w:val="es-BO"/>
              </w:rPr>
            </w:pPr>
          </w:p>
          <w:p w14:paraId="1BB5BC7C" w14:textId="77777777" w:rsidR="002A22C0" w:rsidRPr="00B6588D" w:rsidRDefault="002A22C0" w:rsidP="00116642">
            <w:pPr>
              <w:jc w:val="both"/>
              <w:rPr>
                <w:rFonts w:asciiTheme="minorHAnsi" w:hAnsiTheme="minorHAnsi"/>
                <w:color w:val="000000"/>
                <w:sz w:val="22"/>
                <w:szCs w:val="22"/>
              </w:rPr>
            </w:pPr>
            <w:r w:rsidRPr="00B6588D">
              <w:rPr>
                <w:rFonts w:asciiTheme="minorHAnsi" w:hAnsiTheme="minorHAns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260CAB3A" w14:textId="77777777" w:rsidR="002A22C0" w:rsidRPr="00662588" w:rsidRDefault="002A22C0" w:rsidP="00116642">
            <w:pPr>
              <w:jc w:val="both"/>
              <w:rPr>
                <w:rFonts w:asciiTheme="minorHAnsi" w:hAnsiTheme="minorHAnsi"/>
                <w:color w:val="000000"/>
                <w:sz w:val="12"/>
                <w:szCs w:val="22"/>
                <w:lang w:val="es-BO" w:eastAsia="es-BO"/>
              </w:rPr>
            </w:pPr>
            <w:r w:rsidRPr="00B6588D">
              <w:rPr>
                <w:rFonts w:asciiTheme="minorHAnsi" w:hAnsiTheme="minorHAnsi"/>
                <w:color w:val="000000"/>
                <w:sz w:val="22"/>
                <w:szCs w:val="22"/>
              </w:rPr>
              <w:t xml:space="preserve"> </w:t>
            </w:r>
          </w:p>
          <w:p w14:paraId="5A512EEF" w14:textId="77825B0A" w:rsidR="00662588" w:rsidRPr="00662588" w:rsidRDefault="002A22C0" w:rsidP="00662588">
            <w:pPr>
              <w:jc w:val="both"/>
              <w:rPr>
                <w:rFonts w:asciiTheme="minorHAnsi" w:hAnsiTheme="minorHAnsi"/>
                <w:color w:val="000000"/>
                <w:sz w:val="22"/>
                <w:szCs w:val="22"/>
              </w:rPr>
            </w:pPr>
            <w:r w:rsidRPr="00B6588D">
              <w:rPr>
                <w:rFonts w:asciiTheme="minorHAnsi" w:hAnsiTheme="minorHAns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7EC4E60" w14:textId="77777777" w:rsidR="00A84160" w:rsidRPr="00A84160" w:rsidRDefault="00A84160" w:rsidP="00116642">
            <w:pPr>
              <w:ind w:right="281"/>
              <w:jc w:val="both"/>
              <w:rPr>
                <w:rFonts w:asciiTheme="minorHAnsi" w:hAnsiTheme="minorHAnsi" w:cs="Calibri"/>
                <w:b/>
                <w:color w:val="333333"/>
                <w:sz w:val="22"/>
                <w:szCs w:val="22"/>
                <w:u w:val="single"/>
              </w:rPr>
            </w:pPr>
          </w:p>
          <w:p w14:paraId="0239BFA9" w14:textId="77777777" w:rsidR="002A22C0" w:rsidRPr="00A84160" w:rsidRDefault="002A22C0" w:rsidP="00116642">
            <w:pPr>
              <w:ind w:right="281"/>
              <w:jc w:val="both"/>
              <w:rPr>
                <w:rFonts w:asciiTheme="minorHAnsi" w:hAnsiTheme="minorHAnsi" w:cs="Calibri"/>
                <w:b/>
                <w:color w:val="333333"/>
                <w:sz w:val="22"/>
                <w:szCs w:val="22"/>
                <w:u w:val="single"/>
              </w:rPr>
            </w:pPr>
            <w:r w:rsidRPr="00A84160">
              <w:rPr>
                <w:rFonts w:asciiTheme="minorHAnsi" w:hAnsiTheme="minorHAnsi" w:cs="Calibri"/>
                <w:b/>
                <w:color w:val="333333"/>
                <w:sz w:val="22"/>
                <w:szCs w:val="22"/>
                <w:u w:val="single"/>
              </w:rPr>
              <w:t>TRIBUTOS</w:t>
            </w:r>
          </w:p>
          <w:p w14:paraId="5EEB9521" w14:textId="77777777" w:rsidR="00662588" w:rsidRDefault="00662588" w:rsidP="00116642">
            <w:pPr>
              <w:autoSpaceDE w:val="0"/>
              <w:autoSpaceDN w:val="0"/>
              <w:adjustRightInd w:val="0"/>
              <w:jc w:val="both"/>
              <w:rPr>
                <w:rFonts w:asciiTheme="minorHAnsi" w:hAnsiTheme="minorHAnsi"/>
                <w:color w:val="000000"/>
                <w:sz w:val="22"/>
                <w:szCs w:val="22"/>
              </w:rPr>
            </w:pPr>
          </w:p>
          <w:p w14:paraId="7F8791D0" w14:textId="77777777" w:rsidR="002A22C0" w:rsidRDefault="002A22C0" w:rsidP="00116642">
            <w:pPr>
              <w:autoSpaceDE w:val="0"/>
              <w:autoSpaceDN w:val="0"/>
              <w:adjustRightInd w:val="0"/>
              <w:jc w:val="both"/>
              <w:rPr>
                <w:rFonts w:asciiTheme="minorHAnsi" w:hAnsiTheme="minorHAnsi"/>
                <w:color w:val="000000"/>
                <w:sz w:val="22"/>
                <w:szCs w:val="22"/>
              </w:rPr>
            </w:pPr>
            <w:r w:rsidRPr="00B6588D">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7C7A62F9" w14:textId="77777777" w:rsidR="00A84160" w:rsidRPr="00A84160" w:rsidRDefault="00A84160" w:rsidP="00116642">
            <w:pPr>
              <w:autoSpaceDE w:val="0"/>
              <w:autoSpaceDN w:val="0"/>
              <w:adjustRightInd w:val="0"/>
              <w:jc w:val="both"/>
              <w:rPr>
                <w:rFonts w:asciiTheme="minorHAnsi" w:eastAsia="Calibri" w:hAnsiTheme="minorHAnsi" w:cs="Arial"/>
                <w:b/>
                <w:sz w:val="14"/>
                <w:szCs w:val="22"/>
              </w:rPr>
            </w:pPr>
          </w:p>
        </w:tc>
      </w:tr>
      <w:tr w:rsidR="002A22C0" w:rsidRPr="00B6588D" w14:paraId="721D0A8A" w14:textId="77777777" w:rsidTr="00A4013F">
        <w:trPr>
          <w:trHeight w:val="340"/>
          <w:jc w:val="center"/>
        </w:trPr>
        <w:tc>
          <w:tcPr>
            <w:tcW w:w="9860" w:type="dxa"/>
            <w:shd w:val="clear" w:color="auto" w:fill="8DB3E2" w:themeFill="text2" w:themeFillTint="66"/>
            <w:vAlign w:val="center"/>
          </w:tcPr>
          <w:p w14:paraId="292E591A" w14:textId="77777777" w:rsidR="002A22C0" w:rsidRPr="00B6588D" w:rsidRDefault="002A22C0" w:rsidP="00116642">
            <w:pPr>
              <w:autoSpaceDE w:val="0"/>
              <w:autoSpaceDN w:val="0"/>
              <w:adjustRightInd w:val="0"/>
              <w:rPr>
                <w:rFonts w:asciiTheme="minorHAnsi" w:eastAsia="Calibri" w:hAnsiTheme="minorHAnsi" w:cs="Arial"/>
                <w:b/>
                <w:sz w:val="22"/>
                <w:szCs w:val="22"/>
              </w:rPr>
            </w:pPr>
            <w:r w:rsidRPr="00B6588D">
              <w:rPr>
                <w:rFonts w:asciiTheme="minorHAnsi" w:eastAsia="Calibri" w:hAnsiTheme="minorHAnsi" w:cs="Arial"/>
                <w:b/>
                <w:sz w:val="22"/>
                <w:szCs w:val="22"/>
              </w:rPr>
              <w:lastRenderedPageBreak/>
              <w:t>MEDIO AMBIENTE</w:t>
            </w:r>
          </w:p>
        </w:tc>
      </w:tr>
      <w:tr w:rsidR="002A22C0" w:rsidRPr="00B6588D" w14:paraId="76589967" w14:textId="77777777" w:rsidTr="00116642">
        <w:trPr>
          <w:trHeight w:val="176"/>
          <w:jc w:val="center"/>
        </w:trPr>
        <w:tc>
          <w:tcPr>
            <w:tcW w:w="9860" w:type="dxa"/>
            <w:shd w:val="clear" w:color="auto" w:fill="auto"/>
            <w:vAlign w:val="center"/>
          </w:tcPr>
          <w:p w14:paraId="5F2A5701" w14:textId="77777777" w:rsidR="002A22C0" w:rsidRPr="00B6588D" w:rsidRDefault="002A22C0" w:rsidP="00A84160">
            <w:pPr>
              <w:autoSpaceDE w:val="0"/>
              <w:autoSpaceDN w:val="0"/>
              <w:adjustRightInd w:val="0"/>
              <w:spacing w:before="120" w:after="120"/>
              <w:rPr>
                <w:rFonts w:asciiTheme="minorHAnsi" w:eastAsia="Calibri" w:hAnsiTheme="minorHAnsi" w:cs="Arial"/>
                <w:sz w:val="22"/>
                <w:szCs w:val="22"/>
              </w:rPr>
            </w:pPr>
            <w:r w:rsidRPr="00B6588D">
              <w:rPr>
                <w:rFonts w:asciiTheme="minorHAnsi" w:eastAsia="Calibri" w:hAnsiTheme="minorHAnsi" w:cs="Arial"/>
                <w:sz w:val="22"/>
                <w:szCs w:val="22"/>
              </w:rPr>
              <w:t>Para el presente servicio, no corresponde la validación de Medio Ambiente.</w:t>
            </w:r>
          </w:p>
        </w:tc>
      </w:tr>
      <w:tr w:rsidR="002A22C0" w:rsidRPr="00B6588D" w14:paraId="252DDF7A" w14:textId="77777777" w:rsidTr="00A4013F">
        <w:trPr>
          <w:trHeight w:val="340"/>
          <w:jc w:val="center"/>
        </w:trPr>
        <w:tc>
          <w:tcPr>
            <w:tcW w:w="9860" w:type="dxa"/>
            <w:shd w:val="clear" w:color="auto" w:fill="8DB3E2" w:themeFill="text2" w:themeFillTint="66"/>
            <w:vAlign w:val="center"/>
          </w:tcPr>
          <w:p w14:paraId="4001EEAB" w14:textId="77777777" w:rsidR="002A22C0" w:rsidRPr="00B6588D" w:rsidRDefault="002A22C0" w:rsidP="00116642">
            <w:pPr>
              <w:autoSpaceDE w:val="0"/>
              <w:autoSpaceDN w:val="0"/>
              <w:adjustRightInd w:val="0"/>
              <w:rPr>
                <w:rFonts w:asciiTheme="minorHAnsi" w:eastAsia="Calibri" w:hAnsiTheme="minorHAnsi" w:cs="Arial"/>
                <w:b/>
                <w:sz w:val="22"/>
                <w:szCs w:val="22"/>
              </w:rPr>
            </w:pPr>
            <w:r w:rsidRPr="00B6588D">
              <w:rPr>
                <w:rFonts w:asciiTheme="minorHAnsi" w:eastAsia="Calibri" w:hAnsiTheme="minorHAnsi" w:cs="Arial"/>
                <w:b/>
                <w:sz w:val="22"/>
                <w:szCs w:val="22"/>
              </w:rPr>
              <w:t>SEGURIDAD Y SALUD OCUPACIONAL</w:t>
            </w:r>
          </w:p>
        </w:tc>
      </w:tr>
      <w:tr w:rsidR="002A22C0" w:rsidRPr="00B6588D" w14:paraId="1B430591" w14:textId="77777777" w:rsidTr="00116642">
        <w:trPr>
          <w:trHeight w:val="176"/>
          <w:jc w:val="center"/>
        </w:trPr>
        <w:tc>
          <w:tcPr>
            <w:tcW w:w="9860" w:type="dxa"/>
            <w:shd w:val="clear" w:color="auto" w:fill="auto"/>
            <w:vAlign w:val="center"/>
          </w:tcPr>
          <w:p w14:paraId="0FC7DAFE" w14:textId="77777777" w:rsidR="00A84160" w:rsidRPr="00A84160" w:rsidRDefault="00A84160" w:rsidP="00A84160">
            <w:pPr>
              <w:widowControl w:val="0"/>
              <w:rPr>
                <w:rFonts w:asciiTheme="minorHAnsi" w:hAnsiTheme="minorHAnsi" w:cs="Calibri"/>
                <w:sz w:val="12"/>
                <w:szCs w:val="22"/>
              </w:rPr>
            </w:pPr>
          </w:p>
          <w:p w14:paraId="6BE31E7D" w14:textId="77777777" w:rsidR="002A22C0" w:rsidRPr="00B6588D" w:rsidRDefault="002A22C0" w:rsidP="00A84160">
            <w:pPr>
              <w:widowControl w:val="0"/>
              <w:rPr>
                <w:rFonts w:asciiTheme="minorHAnsi" w:hAnsiTheme="minorHAnsi" w:cs="Calibri"/>
                <w:sz w:val="22"/>
                <w:szCs w:val="22"/>
              </w:rPr>
            </w:pPr>
            <w:r w:rsidRPr="00B6588D">
              <w:rPr>
                <w:rFonts w:asciiTheme="minorHAnsi" w:hAnsiTheme="minorHAnsi" w:cs="Calibri"/>
                <w:sz w:val="22"/>
                <w:szCs w:val="22"/>
              </w:rPr>
              <w:t xml:space="preserve">La Empresa adjudicada deberá cumplir de forma obligatoria con los estándares de Seguridad Industrial y Salud Ocupacional: </w:t>
            </w:r>
          </w:p>
          <w:p w14:paraId="03159315" w14:textId="24C0DD14" w:rsidR="002A22C0" w:rsidRPr="00B6588D" w:rsidRDefault="00A4013F" w:rsidP="00116642">
            <w:pPr>
              <w:pStyle w:val="ApendiceA"/>
              <w:numPr>
                <w:ilvl w:val="0"/>
                <w:numId w:val="0"/>
              </w:numPr>
              <w:spacing w:before="100" w:beforeAutospacing="1" w:after="100" w:afterAutospacing="1"/>
              <w:ind w:left="720" w:hanging="360"/>
              <w:jc w:val="center"/>
              <w:rPr>
                <w:rFonts w:asciiTheme="minorHAnsi" w:hAnsiTheme="minorHAnsi" w:cs="Calibri"/>
              </w:rPr>
            </w:pPr>
            <w:r>
              <w:rPr>
                <w:rFonts w:asciiTheme="minorHAnsi" w:hAnsiTheme="minorHAnsi" w:cs="Calibri"/>
              </w:rPr>
              <w:t>Estándares y R</w:t>
            </w:r>
            <w:r w:rsidR="002A22C0" w:rsidRPr="00B6588D">
              <w:rPr>
                <w:rFonts w:asciiTheme="minorHAnsi" w:hAnsiTheme="minorHAnsi" w:cs="Calibri"/>
              </w:rPr>
              <w:t xml:space="preserve">equisitos de SYSO para </w:t>
            </w:r>
            <w:proofErr w:type="spellStart"/>
            <w:r w:rsidR="002A22C0" w:rsidRPr="00B6588D">
              <w:rPr>
                <w:rFonts w:asciiTheme="minorHAnsi" w:hAnsiTheme="minorHAnsi" w:cs="Calibri"/>
              </w:rPr>
              <w:t>Contratistas</w:t>
            </w:r>
            <w:proofErr w:type="spellEnd"/>
            <w:r w:rsidR="002A22C0" w:rsidRPr="00B6588D">
              <w:rPr>
                <w:rFonts w:asciiTheme="minorHAnsi" w:hAnsiTheme="minorHAnsi" w:cs="Calibri"/>
              </w:rPr>
              <w:t xml:space="preserve"> de YPFB </w:t>
            </w:r>
            <w:proofErr w:type="spellStart"/>
            <w:r w:rsidR="002A22C0" w:rsidRPr="00B6588D">
              <w:rPr>
                <w:rFonts w:asciiTheme="minorHAnsi" w:hAnsiTheme="minorHAnsi" w:cs="Calibri"/>
              </w:rPr>
              <w:t>Corporación</w:t>
            </w:r>
            <w:proofErr w:type="spellEnd"/>
            <w:r w:rsidR="002A22C0" w:rsidRPr="00B6588D">
              <w:rPr>
                <w:rFonts w:asciiTheme="minorHAnsi" w:hAnsiTheme="minorHAnsi" w:cs="Calibri"/>
              </w:rPr>
              <w:t>.</w:t>
            </w:r>
          </w:p>
          <w:p w14:paraId="6DB82EDE" w14:textId="77777777" w:rsidR="002A22C0" w:rsidRPr="00B6588D" w:rsidRDefault="002A22C0" w:rsidP="00116642">
            <w:pPr>
              <w:pStyle w:val="ApendiceA2"/>
              <w:spacing w:before="100" w:beforeAutospacing="1" w:after="100" w:afterAutospacing="1"/>
              <w:rPr>
                <w:rFonts w:asciiTheme="minorHAnsi" w:hAnsiTheme="minorHAnsi" w:cs="Calibri"/>
              </w:rPr>
            </w:pPr>
            <w:r w:rsidRPr="00B6588D">
              <w:rPr>
                <w:rFonts w:asciiTheme="minorHAnsi" w:hAnsiTheme="minorHAnsi" w:cs="Calibri"/>
              </w:rPr>
              <w:t xml:space="preserve">La Empresa adjudicada deberá garantizar el cumplimiento de los requisitos y estándares de Seguridad descritos en el </w:t>
            </w:r>
            <w:r w:rsidRPr="00B6588D">
              <w:rPr>
                <w:rFonts w:asciiTheme="minorHAnsi" w:hAnsiTheme="minorHAnsi" w:cs="Calibri"/>
                <w:b/>
                <w:bCs/>
                <w:i/>
                <w:iCs/>
              </w:rPr>
              <w:t xml:space="preserve">Anexo: </w:t>
            </w:r>
            <w:r w:rsidRPr="00B6588D">
              <w:rPr>
                <w:rFonts w:asciiTheme="minorHAnsi" w:hAnsiTheme="minorHAnsi" w:cs="Calibri"/>
                <w:b/>
                <w:bCs/>
              </w:rPr>
              <w:t>“REQUISITOS DE SEGURIDAD INDUSTRIAL PARA CONTRATISTAS”</w:t>
            </w:r>
            <w:r w:rsidRPr="00B6588D">
              <w:rPr>
                <w:rFonts w:asciiTheme="minorHAnsi" w:hAnsiTheme="minorHAnsi" w:cs="Calibri"/>
              </w:rPr>
              <w:t xml:space="preserve">, documento elaborado conforme a políticas internas de YPFB y en estricto cumplimiento de la normativa legal vigente (D.L. 16998). </w:t>
            </w:r>
          </w:p>
          <w:p w14:paraId="4DEAFB3A" w14:textId="77777777" w:rsidR="002A22C0" w:rsidRDefault="002A22C0" w:rsidP="0046106A">
            <w:pPr>
              <w:pStyle w:val="ApendiceA2"/>
              <w:rPr>
                <w:rFonts w:asciiTheme="minorHAnsi" w:hAnsiTheme="minorHAnsi" w:cs="Calibri"/>
              </w:rPr>
            </w:pPr>
            <w:r w:rsidRPr="00B6588D">
              <w:rPr>
                <w:rFonts w:asciiTheme="minorHAnsi" w:hAnsiTheme="minorHAns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14:paraId="6B6DF243" w14:textId="77777777" w:rsidR="0046106A" w:rsidRPr="0046106A" w:rsidRDefault="0046106A" w:rsidP="0046106A">
            <w:pPr>
              <w:pStyle w:val="ApendiceA2"/>
              <w:rPr>
                <w:rFonts w:asciiTheme="minorHAnsi" w:hAnsiTheme="minorHAnsi" w:cs="Calibri"/>
                <w:sz w:val="12"/>
              </w:rPr>
            </w:pPr>
          </w:p>
          <w:p w14:paraId="4AB4C54C" w14:textId="77777777" w:rsidR="002A22C0" w:rsidRDefault="002A22C0" w:rsidP="0046106A">
            <w:pPr>
              <w:pStyle w:val="Ttulo2"/>
              <w:keepLines/>
              <w:numPr>
                <w:ilvl w:val="0"/>
                <w:numId w:val="36"/>
              </w:numPr>
              <w:spacing w:before="0" w:after="0"/>
              <w:jc w:val="both"/>
              <w:rPr>
                <w:rFonts w:asciiTheme="minorHAnsi" w:hAnsiTheme="minorHAnsi" w:cs="Calibri"/>
                <w:sz w:val="22"/>
                <w:szCs w:val="22"/>
              </w:rPr>
            </w:pPr>
            <w:r w:rsidRPr="00B6588D">
              <w:rPr>
                <w:rFonts w:asciiTheme="minorHAnsi" w:hAnsiTheme="minorHAnsi" w:cs="Calibri"/>
                <w:sz w:val="22"/>
                <w:szCs w:val="22"/>
              </w:rPr>
              <w:t xml:space="preserve">ASPECTOS GENERALES: </w:t>
            </w:r>
          </w:p>
          <w:p w14:paraId="73F3DC30" w14:textId="77777777" w:rsidR="0046106A" w:rsidRPr="0046106A" w:rsidRDefault="0046106A" w:rsidP="0046106A">
            <w:pPr>
              <w:rPr>
                <w:sz w:val="14"/>
              </w:rPr>
            </w:pPr>
          </w:p>
          <w:p w14:paraId="1401DDA9"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sz w:val="22"/>
                <w:szCs w:val="22"/>
              </w:rPr>
              <w:t xml:space="preserve">La Empresa adjudicada deberá presentar un </w:t>
            </w:r>
            <w:r w:rsidRPr="00B6588D">
              <w:rPr>
                <w:rFonts w:asciiTheme="minorHAnsi" w:hAnsiTheme="minorHAnsi" w:cs="Calibri"/>
                <w:b/>
                <w:bCs/>
                <w:i/>
                <w:iCs/>
                <w:sz w:val="22"/>
                <w:szCs w:val="22"/>
              </w:rPr>
              <w:t xml:space="preserve">Resumen Ejecutivo </w:t>
            </w:r>
            <w:r w:rsidRPr="00B6588D">
              <w:rPr>
                <w:rFonts w:asciiTheme="minorHAnsi" w:hAnsiTheme="minorHAnsi" w:cs="Calibri"/>
                <w:sz w:val="22"/>
                <w:szCs w:val="22"/>
              </w:rPr>
              <w:t>del “Plan de SMS” (Seguridad, Medio Ambiente y Salud Ocupacional), el cual (en cumplimiento a la Legislación vigente - DL 16998 – Ley de Higiene, Seguridad Ocupacional y Bienestar) deberá contener mínimamente los siguientes puntos:</w:t>
            </w:r>
          </w:p>
          <w:p w14:paraId="26A16933" w14:textId="77777777" w:rsidR="002A22C0" w:rsidRPr="00B6588D" w:rsidRDefault="002A22C0" w:rsidP="00116642">
            <w:pPr>
              <w:rPr>
                <w:rFonts w:asciiTheme="minorHAnsi" w:hAnsiTheme="minorHAnsi" w:cs="Calibri"/>
                <w:sz w:val="22"/>
                <w:szCs w:val="22"/>
              </w:rPr>
            </w:pPr>
            <w:r w:rsidRPr="00B6588D">
              <w:rPr>
                <w:rFonts w:asciiTheme="minorHAnsi" w:hAnsiTheme="minorHAnsi" w:cs="Calibri"/>
                <w:b/>
                <w:sz w:val="22"/>
                <w:szCs w:val="22"/>
              </w:rPr>
              <w:t xml:space="preserve">      1.1</w:t>
            </w:r>
            <w:r w:rsidRPr="00B6588D">
              <w:rPr>
                <w:rFonts w:asciiTheme="minorHAnsi" w:hAnsiTheme="minorHAnsi" w:cs="Calibri"/>
                <w:sz w:val="22"/>
                <w:szCs w:val="22"/>
              </w:rPr>
              <w:t xml:space="preserve"> Medidas preventivas en seguridad, salud Ocupacional (prevención de accidentes)</w:t>
            </w:r>
          </w:p>
          <w:p w14:paraId="194D83F9" w14:textId="77777777" w:rsidR="002A22C0" w:rsidRPr="00B6588D" w:rsidRDefault="002A22C0" w:rsidP="004C4F9E">
            <w:pPr>
              <w:pStyle w:val="Prrafodelista"/>
              <w:numPr>
                <w:ilvl w:val="1"/>
                <w:numId w:val="36"/>
              </w:numPr>
              <w:ind w:left="720"/>
              <w:jc w:val="both"/>
              <w:rPr>
                <w:rFonts w:asciiTheme="minorHAnsi" w:hAnsiTheme="minorHAnsi" w:cs="Calibri"/>
                <w:sz w:val="22"/>
                <w:szCs w:val="22"/>
              </w:rPr>
            </w:pPr>
            <w:r w:rsidRPr="00B6588D">
              <w:rPr>
                <w:rFonts w:asciiTheme="minorHAnsi" w:hAnsiTheme="minorHAnsi" w:cs="Calibri"/>
                <w:sz w:val="22"/>
                <w:szCs w:val="22"/>
              </w:rPr>
              <w:t>Uso de EPP (equipo de protección personal, de acuerdo a las actividades específicas)</w:t>
            </w:r>
          </w:p>
          <w:p w14:paraId="4DCCB502" w14:textId="77777777" w:rsidR="002A22C0" w:rsidRPr="00B6588D" w:rsidRDefault="002A22C0" w:rsidP="004C4F9E">
            <w:pPr>
              <w:pStyle w:val="Prrafodelista"/>
              <w:numPr>
                <w:ilvl w:val="1"/>
                <w:numId w:val="36"/>
              </w:numPr>
              <w:ind w:left="720"/>
              <w:jc w:val="both"/>
              <w:rPr>
                <w:rFonts w:asciiTheme="minorHAnsi" w:hAnsiTheme="minorHAnsi" w:cs="Calibri"/>
                <w:sz w:val="22"/>
                <w:szCs w:val="22"/>
              </w:rPr>
            </w:pPr>
            <w:r w:rsidRPr="00B6588D">
              <w:rPr>
                <w:rFonts w:asciiTheme="minorHAnsi" w:hAnsiTheme="minorHAnsi" w:cs="Calibri"/>
                <w:sz w:val="22"/>
                <w:szCs w:val="22"/>
              </w:rPr>
              <w:t>Identificación y evaluación de riesgos e impactos en el trabajo</w:t>
            </w:r>
          </w:p>
          <w:p w14:paraId="4148E77E" w14:textId="77777777" w:rsidR="002A22C0" w:rsidRPr="00B6588D" w:rsidRDefault="002A22C0" w:rsidP="004C4F9E">
            <w:pPr>
              <w:pStyle w:val="Prrafodelista"/>
              <w:numPr>
                <w:ilvl w:val="1"/>
                <w:numId w:val="36"/>
              </w:numPr>
              <w:ind w:left="720"/>
              <w:jc w:val="both"/>
              <w:rPr>
                <w:rFonts w:asciiTheme="minorHAnsi" w:hAnsiTheme="minorHAnsi" w:cs="Calibri"/>
                <w:sz w:val="22"/>
                <w:szCs w:val="22"/>
              </w:rPr>
            </w:pPr>
            <w:r w:rsidRPr="00B6588D">
              <w:rPr>
                <w:rFonts w:asciiTheme="minorHAnsi" w:hAnsiTheme="minorHAnsi" w:cs="Calibri"/>
                <w:sz w:val="22"/>
                <w:szCs w:val="22"/>
              </w:rPr>
              <w:t>Lista general de Procedimientos de trabajo (altura, eléctrico, espacios confinados, etc.)</w:t>
            </w:r>
          </w:p>
          <w:p w14:paraId="24E5977B" w14:textId="77777777" w:rsidR="002A22C0" w:rsidRPr="00B6588D" w:rsidRDefault="002A22C0" w:rsidP="004C4F9E">
            <w:pPr>
              <w:pStyle w:val="Prrafodelista"/>
              <w:numPr>
                <w:ilvl w:val="1"/>
                <w:numId w:val="36"/>
              </w:numPr>
              <w:ind w:left="720"/>
              <w:jc w:val="both"/>
              <w:rPr>
                <w:rFonts w:asciiTheme="minorHAnsi" w:hAnsiTheme="minorHAnsi" w:cs="Calibri"/>
                <w:sz w:val="22"/>
                <w:szCs w:val="22"/>
              </w:rPr>
            </w:pPr>
            <w:r w:rsidRPr="00B6588D">
              <w:rPr>
                <w:rFonts w:asciiTheme="minorHAnsi" w:hAnsiTheme="minorHAnsi" w:cs="Calibri"/>
                <w:sz w:val="22"/>
                <w:szCs w:val="22"/>
              </w:rPr>
              <w:t xml:space="preserve">Política de Seguridad, Salud Ocupacional y Medio Ambiente </w:t>
            </w:r>
          </w:p>
          <w:p w14:paraId="16F100D5"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sz w:val="22"/>
                <w:szCs w:val="22"/>
              </w:rPr>
              <w:t xml:space="preserve">      (En caso de que la empresa cuente con un sistema de Gestión de SYSO)</w:t>
            </w:r>
          </w:p>
          <w:p w14:paraId="36B9B93B" w14:textId="77777777" w:rsidR="002A22C0" w:rsidRPr="00B6588D" w:rsidRDefault="002A22C0" w:rsidP="00116642">
            <w:pPr>
              <w:rPr>
                <w:rFonts w:asciiTheme="minorHAnsi" w:hAnsiTheme="minorHAnsi" w:cs="Calibri"/>
                <w:color w:val="212121"/>
                <w:sz w:val="22"/>
                <w:szCs w:val="22"/>
              </w:rPr>
            </w:pPr>
            <w:r w:rsidRPr="00B6588D">
              <w:rPr>
                <w:rFonts w:asciiTheme="minorHAnsi" w:hAnsiTheme="minorHAnsi" w:cs="Calibri"/>
                <w:b/>
                <w:bCs/>
                <w:sz w:val="22"/>
                <w:szCs w:val="22"/>
                <w:u w:val="single"/>
              </w:rPr>
              <w:t>NOTA:</w:t>
            </w:r>
            <w:r w:rsidRPr="00B6588D">
              <w:rPr>
                <w:rFonts w:asciiTheme="minorHAnsi" w:hAnsiTheme="minorHAnsi" w:cs="Calibri"/>
                <w:sz w:val="22"/>
                <w:szCs w:val="22"/>
              </w:rPr>
              <w:t xml:space="preserve"> Las</w:t>
            </w:r>
            <w:r w:rsidRPr="00B6588D">
              <w:rPr>
                <w:rFonts w:asciiTheme="minorHAnsi" w:hAnsiTheme="minorHAnsi" w:cs="Calibri"/>
                <w:color w:val="212121"/>
                <w:sz w:val="22"/>
                <w:szCs w:val="22"/>
              </w:rPr>
              <w:t xml:space="preserve"> empresas contratistas deberán adherirse a la Política Corporativa de Seguridad, Salud, Medio Ambiente, Social y Gestión de YPFB.</w:t>
            </w:r>
          </w:p>
          <w:p w14:paraId="626C2FAD" w14:textId="77777777" w:rsidR="0046106A" w:rsidRPr="0046106A" w:rsidRDefault="0046106A" w:rsidP="00116642">
            <w:pPr>
              <w:rPr>
                <w:rFonts w:asciiTheme="minorHAnsi" w:hAnsiTheme="minorHAnsi" w:cs="Calibri"/>
                <w:color w:val="212121"/>
                <w:sz w:val="12"/>
                <w:szCs w:val="22"/>
              </w:rPr>
            </w:pPr>
          </w:p>
          <w:p w14:paraId="45108F56" w14:textId="77777777" w:rsidR="002A22C0" w:rsidRPr="00B6588D" w:rsidRDefault="002A22C0" w:rsidP="004C4F9E">
            <w:pPr>
              <w:pStyle w:val="Prrafodelista"/>
              <w:numPr>
                <w:ilvl w:val="0"/>
                <w:numId w:val="36"/>
              </w:numPr>
              <w:jc w:val="both"/>
              <w:rPr>
                <w:rFonts w:asciiTheme="minorHAnsi" w:hAnsiTheme="minorHAnsi" w:cs="Calibri"/>
                <w:sz w:val="22"/>
                <w:szCs w:val="22"/>
              </w:rPr>
            </w:pPr>
            <w:r w:rsidRPr="00B6588D">
              <w:rPr>
                <w:rFonts w:asciiTheme="minorHAnsi" w:hAnsiTheme="minorHAnsi" w:cs="Calibri"/>
                <w:b/>
                <w:bCs/>
                <w:sz w:val="22"/>
                <w:szCs w:val="22"/>
              </w:rPr>
              <w:t>Posterior a la adjudicación y antes del inicio de las actividades:</w:t>
            </w:r>
            <w:r w:rsidRPr="00B6588D">
              <w:rPr>
                <w:rFonts w:asciiTheme="minorHAnsi" w:hAnsiTheme="minorHAnsi" w:cs="Calibri"/>
                <w:sz w:val="22"/>
                <w:szCs w:val="22"/>
              </w:rPr>
              <w:t xml:space="preserve"> </w:t>
            </w:r>
          </w:p>
          <w:p w14:paraId="5EF554BF" w14:textId="04C10852" w:rsidR="0046106A" w:rsidRPr="0046106A" w:rsidRDefault="002A22C0" w:rsidP="00E56896">
            <w:pPr>
              <w:autoSpaceDE w:val="0"/>
              <w:autoSpaceDN w:val="0"/>
              <w:adjustRightInd w:val="0"/>
              <w:spacing w:before="100" w:beforeAutospacing="1" w:after="100" w:afterAutospacing="1"/>
              <w:rPr>
                <w:rFonts w:asciiTheme="minorHAnsi" w:hAnsiTheme="minorHAnsi" w:cs="Calibri"/>
                <w:i/>
                <w:iCs/>
                <w:color w:val="000000"/>
                <w:sz w:val="22"/>
                <w:szCs w:val="22"/>
              </w:rPr>
            </w:pPr>
            <w:r w:rsidRPr="00B6588D">
              <w:rPr>
                <w:rFonts w:asciiTheme="minorHAnsi" w:hAnsiTheme="minorHAnsi" w:cs="Calibri"/>
                <w:color w:val="000000"/>
                <w:sz w:val="22"/>
                <w:szCs w:val="22"/>
              </w:rPr>
              <w:t xml:space="preserve">Antes del inicio de las actividades (orden de proceder) la Empresa adjudicada deberá presentar los siguientes documentos para la </w:t>
            </w:r>
            <w:r w:rsidRPr="00B6588D">
              <w:rPr>
                <w:rFonts w:asciiTheme="minorHAnsi" w:hAnsiTheme="minorHAnsi" w:cs="Calibri"/>
                <w:b/>
                <w:bCs/>
                <w:color w:val="000000"/>
                <w:sz w:val="22"/>
                <w:szCs w:val="22"/>
              </w:rPr>
              <w:t xml:space="preserve">aprobación </w:t>
            </w:r>
            <w:r w:rsidRPr="00B6588D">
              <w:rPr>
                <w:rFonts w:asciiTheme="minorHAnsi" w:hAnsiTheme="minorHAnsi" w:cs="Calibri"/>
                <w:color w:val="000000"/>
                <w:sz w:val="22"/>
                <w:szCs w:val="22"/>
              </w:rPr>
              <w:t>de la Unidad de SMS de YPFB</w:t>
            </w:r>
            <w:r w:rsidRPr="00B6588D">
              <w:rPr>
                <w:rFonts w:asciiTheme="minorHAnsi" w:hAnsiTheme="minorHAnsi" w:cs="Calibri"/>
                <w:i/>
                <w:iCs/>
                <w:color w:val="000000"/>
                <w:sz w:val="22"/>
                <w:szCs w:val="22"/>
              </w:rPr>
              <w:t xml:space="preserve">: </w:t>
            </w:r>
          </w:p>
          <w:p w14:paraId="6AD13E60" w14:textId="77777777" w:rsidR="002A22C0" w:rsidRPr="00B6588D" w:rsidRDefault="002A22C0" w:rsidP="00116642">
            <w:pPr>
              <w:autoSpaceDE w:val="0"/>
              <w:autoSpaceDN w:val="0"/>
              <w:adjustRightInd w:val="0"/>
              <w:spacing w:before="100" w:beforeAutospacing="1" w:after="100" w:afterAutospacing="1"/>
              <w:ind w:left="426" w:hanging="284"/>
              <w:jc w:val="both"/>
              <w:rPr>
                <w:rFonts w:asciiTheme="minorHAnsi" w:hAnsiTheme="minorHAnsi" w:cs="Calibri"/>
                <w:color w:val="000000"/>
                <w:sz w:val="22"/>
                <w:szCs w:val="22"/>
              </w:rPr>
            </w:pPr>
            <w:r w:rsidRPr="00B6588D">
              <w:rPr>
                <w:rFonts w:asciiTheme="minorHAnsi" w:hAnsiTheme="minorHAnsi" w:cs="Calibri"/>
                <w:b/>
                <w:bCs/>
                <w:i/>
                <w:iCs/>
                <w:color w:val="000000"/>
                <w:sz w:val="22"/>
                <w:szCs w:val="22"/>
              </w:rPr>
              <w:lastRenderedPageBreak/>
              <w:t xml:space="preserve">2.1 Declaración jurada </w:t>
            </w:r>
            <w:r w:rsidRPr="00B6588D">
              <w:rPr>
                <w:rFonts w:asciiTheme="minorHAnsi" w:hAnsiTheme="minorHAnsi" w:cs="Calibri"/>
                <w:color w:val="000000"/>
                <w:sz w:val="22"/>
                <w:szCs w:val="22"/>
              </w:rPr>
              <w:t xml:space="preserve">“Compromiso de SMS” para Cumplimiento de requisitos de Seguridad Industrial, Salud Ocupacional y Medio Ambiente para contratistas de YPFB Corporación. </w:t>
            </w:r>
          </w:p>
          <w:p w14:paraId="7852D8D1" w14:textId="77777777" w:rsidR="002A22C0" w:rsidRPr="00B6588D" w:rsidRDefault="002A22C0" w:rsidP="00116642">
            <w:pPr>
              <w:autoSpaceDE w:val="0"/>
              <w:autoSpaceDN w:val="0"/>
              <w:adjustRightInd w:val="0"/>
              <w:spacing w:before="100" w:beforeAutospacing="1" w:after="100" w:afterAutospacing="1"/>
              <w:ind w:left="426"/>
              <w:jc w:val="both"/>
              <w:rPr>
                <w:rFonts w:asciiTheme="minorHAnsi" w:hAnsiTheme="minorHAnsi" w:cs="Calibri"/>
                <w:color w:val="000000"/>
                <w:sz w:val="22"/>
                <w:szCs w:val="22"/>
              </w:rPr>
            </w:pPr>
            <w:r w:rsidRPr="00B6588D">
              <w:rPr>
                <w:rFonts w:asciiTheme="minorHAnsi" w:hAnsiTheme="minorHAnsi" w:cs="Calibri"/>
                <w:i/>
                <w:sz w:val="22"/>
                <w:szCs w:val="22"/>
              </w:rPr>
              <w:t xml:space="preserve">La Empresa adjudicada </w:t>
            </w:r>
            <w:r w:rsidRPr="00B6588D">
              <w:rPr>
                <w:rFonts w:asciiTheme="minorHAnsi" w:hAnsiTheme="minorHAns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14:paraId="1D54B227" w14:textId="77777777" w:rsidR="002A22C0" w:rsidRPr="00B6588D" w:rsidRDefault="002A22C0" w:rsidP="00116642">
            <w:pPr>
              <w:ind w:left="426"/>
              <w:jc w:val="both"/>
              <w:rPr>
                <w:rFonts w:asciiTheme="minorHAnsi" w:hAnsiTheme="minorHAnsi" w:cs="Calibri"/>
                <w:color w:val="000000"/>
                <w:sz w:val="22"/>
                <w:szCs w:val="22"/>
              </w:rPr>
            </w:pPr>
            <w:r w:rsidRPr="00B6588D">
              <w:rPr>
                <w:rFonts w:asciiTheme="minorHAnsi" w:hAnsiTheme="minorHAnsi" w:cs="Calibri"/>
                <w:color w:val="000000"/>
                <w:sz w:val="22"/>
                <w:szCs w:val="22"/>
              </w:rPr>
              <w:t>Presentar debidamente firmada por el representante legal, adjuntando la fotocopia firmada del documento de identificación (pasaporte/CI), con la impresión dactilar del mismo (pulgar derecho y/o izquierdo).</w:t>
            </w:r>
          </w:p>
          <w:p w14:paraId="55434F1E" w14:textId="77777777" w:rsidR="002A22C0" w:rsidRPr="00B6588D" w:rsidRDefault="002A22C0" w:rsidP="00116642">
            <w:pPr>
              <w:ind w:left="426"/>
              <w:rPr>
                <w:rFonts w:asciiTheme="minorHAnsi" w:hAnsiTheme="minorHAnsi" w:cs="Calibri"/>
                <w:sz w:val="22"/>
                <w:szCs w:val="22"/>
              </w:rPr>
            </w:pPr>
          </w:p>
          <w:p w14:paraId="123F20A5" w14:textId="77777777" w:rsidR="002A22C0" w:rsidRPr="00B6588D" w:rsidRDefault="002A22C0" w:rsidP="004C4F9E">
            <w:pPr>
              <w:pStyle w:val="Prrafodelista"/>
              <w:numPr>
                <w:ilvl w:val="0"/>
                <w:numId w:val="36"/>
              </w:numPr>
              <w:jc w:val="both"/>
              <w:rPr>
                <w:rFonts w:asciiTheme="minorHAnsi" w:hAnsiTheme="minorHAnsi" w:cs="Calibri"/>
                <w:b/>
                <w:sz w:val="22"/>
                <w:szCs w:val="22"/>
              </w:rPr>
            </w:pPr>
            <w:r w:rsidRPr="00B6588D">
              <w:rPr>
                <w:rFonts w:asciiTheme="minorHAnsi" w:hAnsiTheme="minorHAnsi" w:cs="Calibri"/>
                <w:b/>
                <w:sz w:val="22"/>
                <w:szCs w:val="22"/>
              </w:rPr>
              <w:t xml:space="preserve">DOCUMENTOS PARA APROBACION DE YPFB (unidad de SMS – Unidad solicitante) </w:t>
            </w:r>
          </w:p>
          <w:p w14:paraId="1AD41F41" w14:textId="77777777" w:rsidR="002A22C0" w:rsidRPr="00B6588D" w:rsidRDefault="002A22C0" w:rsidP="00116642">
            <w:pPr>
              <w:pStyle w:val="Prrafodelista"/>
              <w:ind w:left="360"/>
              <w:rPr>
                <w:rFonts w:asciiTheme="minorHAnsi" w:hAnsiTheme="minorHAnsi" w:cs="Calibri"/>
                <w:b/>
                <w:sz w:val="22"/>
                <w:szCs w:val="22"/>
              </w:rPr>
            </w:pPr>
          </w:p>
          <w:p w14:paraId="56BFB4C3" w14:textId="77777777" w:rsidR="002A22C0" w:rsidRDefault="002A22C0" w:rsidP="00116642">
            <w:pPr>
              <w:jc w:val="both"/>
              <w:rPr>
                <w:rFonts w:asciiTheme="minorHAnsi" w:hAnsiTheme="minorHAnsi" w:cs="Calibri"/>
                <w:sz w:val="22"/>
                <w:szCs w:val="22"/>
              </w:rPr>
            </w:pPr>
            <w:r w:rsidRPr="00B6588D">
              <w:rPr>
                <w:rFonts w:asciiTheme="minorHAnsi" w:hAnsiTheme="minorHAnsi" w:cs="Calibri"/>
                <w:sz w:val="22"/>
                <w:szCs w:val="22"/>
              </w:rPr>
              <w:t>La Empresa adjudicada deberá presentar en documento oficial para aprobación de YPFB los siguientes Requisitos de SMS:</w:t>
            </w:r>
          </w:p>
          <w:p w14:paraId="15EE1A77" w14:textId="77777777" w:rsidR="00A4013F" w:rsidRPr="00B6588D" w:rsidRDefault="00A4013F" w:rsidP="00116642">
            <w:pPr>
              <w:jc w:val="both"/>
              <w:rPr>
                <w:rFonts w:asciiTheme="minorHAnsi" w:hAnsiTheme="minorHAnsi" w:cs="Calibri"/>
                <w:sz w:val="22"/>
                <w:szCs w:val="22"/>
              </w:rPr>
            </w:pPr>
          </w:p>
          <w:p w14:paraId="138686DE"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b/>
                <w:sz w:val="22"/>
                <w:szCs w:val="22"/>
              </w:rPr>
              <w:t>3.1</w:t>
            </w:r>
            <w:r w:rsidRPr="00B6588D">
              <w:rPr>
                <w:rFonts w:asciiTheme="minorHAnsi" w:hAnsiTheme="minorHAnsi" w:cs="Calibri"/>
                <w:sz w:val="22"/>
                <w:szCs w:val="22"/>
              </w:rPr>
              <w:t xml:space="preserve">  Plan de Seguridad, Salud Ocupacional y Medio Ambiente para el Servicio.</w:t>
            </w:r>
          </w:p>
          <w:p w14:paraId="2AF0A6F3"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b/>
                <w:sz w:val="22"/>
                <w:szCs w:val="22"/>
              </w:rPr>
              <w:t>3.2</w:t>
            </w:r>
            <w:r w:rsidRPr="00B6588D">
              <w:rPr>
                <w:rFonts w:asciiTheme="minorHAnsi" w:hAnsiTheme="minorHAnsi" w:cs="Calibri"/>
                <w:sz w:val="22"/>
                <w:szCs w:val="22"/>
              </w:rPr>
              <w:t xml:space="preserve">  Política y programas de control de Alcohol y drogas.</w:t>
            </w:r>
          </w:p>
          <w:p w14:paraId="6D4189DF"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b/>
                <w:sz w:val="22"/>
                <w:szCs w:val="22"/>
              </w:rPr>
              <w:t>3.3</w:t>
            </w:r>
            <w:r w:rsidRPr="00B6588D">
              <w:rPr>
                <w:rFonts w:asciiTheme="minorHAnsi" w:hAnsiTheme="minorHAnsi" w:cs="Calibri"/>
                <w:sz w:val="22"/>
                <w:szCs w:val="22"/>
              </w:rPr>
              <w:t xml:space="preserve">  Programa de capacitación y charlas de seguridad.</w:t>
            </w:r>
          </w:p>
          <w:p w14:paraId="065328CD" w14:textId="77777777" w:rsidR="002A22C0" w:rsidRPr="00B6588D" w:rsidRDefault="002A22C0" w:rsidP="00116642">
            <w:pPr>
              <w:rPr>
                <w:rFonts w:asciiTheme="minorHAnsi" w:hAnsiTheme="minorHAnsi" w:cs="Calibri"/>
                <w:sz w:val="22"/>
                <w:szCs w:val="22"/>
              </w:rPr>
            </w:pPr>
          </w:p>
          <w:p w14:paraId="3F50EC75" w14:textId="77777777" w:rsidR="002A22C0" w:rsidRPr="00B6588D" w:rsidRDefault="002A22C0" w:rsidP="004C4F9E">
            <w:pPr>
              <w:pStyle w:val="Prrafodelista"/>
              <w:numPr>
                <w:ilvl w:val="0"/>
                <w:numId w:val="36"/>
              </w:numPr>
              <w:jc w:val="both"/>
              <w:rPr>
                <w:rFonts w:asciiTheme="minorHAnsi" w:hAnsiTheme="minorHAnsi" w:cs="Calibri"/>
                <w:b/>
                <w:bCs/>
                <w:sz w:val="22"/>
                <w:szCs w:val="22"/>
              </w:rPr>
            </w:pPr>
            <w:r w:rsidRPr="00B6588D">
              <w:rPr>
                <w:rFonts w:asciiTheme="minorHAnsi" w:hAnsiTheme="minorHAnsi" w:cs="Calibri"/>
                <w:b/>
                <w:bCs/>
                <w:sz w:val="22"/>
                <w:szCs w:val="22"/>
              </w:rPr>
              <w:t>Antes del inicio de actividades e ingreso a obra, la empresa adjudicada debe cumplir con los siguientes requisitos de SMS:</w:t>
            </w:r>
          </w:p>
          <w:p w14:paraId="1E8C0FE2" w14:textId="77777777" w:rsidR="002A22C0" w:rsidRPr="00B6588D" w:rsidRDefault="002A22C0" w:rsidP="00116642">
            <w:pPr>
              <w:pStyle w:val="Prrafodelista"/>
              <w:ind w:left="349"/>
              <w:rPr>
                <w:rFonts w:asciiTheme="minorHAnsi" w:hAnsiTheme="minorHAnsi" w:cs="Calibri"/>
                <w:b/>
                <w:bCs/>
                <w:sz w:val="22"/>
                <w:szCs w:val="22"/>
              </w:rPr>
            </w:pPr>
          </w:p>
          <w:p w14:paraId="7E4A2099"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b/>
                <w:sz w:val="22"/>
                <w:szCs w:val="22"/>
              </w:rPr>
              <w:t>4.1</w:t>
            </w:r>
            <w:r w:rsidRPr="00B6588D">
              <w:rPr>
                <w:rFonts w:asciiTheme="minorHAnsi" w:hAnsiTheme="minorHAnsi" w:cs="Calibri"/>
                <w:sz w:val="22"/>
                <w:szCs w:val="22"/>
              </w:rPr>
              <w:t xml:space="preserve"> Nómina (nombre completo y cédula de identidad) del personal a cargo de los trabajos </w:t>
            </w:r>
          </w:p>
          <w:p w14:paraId="7CD18311"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b/>
                <w:sz w:val="22"/>
                <w:szCs w:val="22"/>
              </w:rPr>
              <w:t>4.2</w:t>
            </w:r>
            <w:r w:rsidRPr="00B6588D">
              <w:rPr>
                <w:rFonts w:asciiTheme="minorHAnsi" w:hAnsiTheme="minorHAnsi" w:cs="Calibri"/>
                <w:sz w:val="22"/>
                <w:szCs w:val="22"/>
              </w:rPr>
              <w:t xml:space="preserve"> Uso obligatorio de Ropa de trabajo</w:t>
            </w:r>
          </w:p>
          <w:p w14:paraId="0C9E1C30"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b/>
                <w:sz w:val="22"/>
                <w:szCs w:val="22"/>
              </w:rPr>
              <w:t>4.3</w:t>
            </w:r>
            <w:r w:rsidRPr="00B6588D">
              <w:rPr>
                <w:rFonts w:asciiTheme="minorHAnsi" w:hAnsiTheme="minorHAnsi" w:cs="Calibri"/>
                <w:sz w:val="22"/>
                <w:szCs w:val="22"/>
              </w:rPr>
              <w:t xml:space="preserve"> Uso obligatorio de EPP (Equipo de protección personal)</w:t>
            </w:r>
          </w:p>
          <w:p w14:paraId="28AC1E67"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4.3.1.  Casco de seguridad</w:t>
            </w:r>
          </w:p>
          <w:p w14:paraId="6E171B66"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4.3.2.  Lentes de seguridad (en caso de requerirse en la actividad)</w:t>
            </w:r>
          </w:p>
          <w:p w14:paraId="07830AEC"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4.3.3.  Protectores auditivos (en caso de intervenir en lugares con generación de ruido)</w:t>
            </w:r>
          </w:p>
          <w:p w14:paraId="4946C4BE"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4.3.4.  Protector respiratorio (en caso de intervenir en lugares con generación de partículas suspendidas, gases u otros nocivos)</w:t>
            </w:r>
          </w:p>
          <w:p w14:paraId="3AF69207"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4.3.5.  Botín / Bota de seguridad</w:t>
            </w:r>
          </w:p>
          <w:p w14:paraId="204CEAB1"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4.3.6.  Guantes (de acuerdo a las actividades a desarrollar)</w:t>
            </w:r>
          </w:p>
          <w:p w14:paraId="41D43B1A"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4.3.7.  Otros equipos de protección personal que sean requeridos de acuerdo a la actividad (alturas, espacios confinados, eléctricos, etc.)</w:t>
            </w:r>
          </w:p>
          <w:p w14:paraId="05EC3422" w14:textId="77777777" w:rsidR="002A22C0" w:rsidRPr="00B6588D" w:rsidRDefault="002A22C0" w:rsidP="00116642">
            <w:pPr>
              <w:pStyle w:val="Prrafodelista"/>
              <w:spacing w:before="240" w:after="120"/>
              <w:ind w:left="851"/>
              <w:rPr>
                <w:rFonts w:asciiTheme="minorHAnsi" w:hAnsiTheme="minorHAnsi" w:cs="Calibri"/>
                <w:b/>
                <w:sz w:val="22"/>
                <w:szCs w:val="22"/>
              </w:rPr>
            </w:pPr>
            <w:r w:rsidRPr="00B6588D">
              <w:rPr>
                <w:rFonts w:asciiTheme="minorHAnsi" w:hAnsiTheme="minorHAnsi" w:cs="Calibri"/>
                <w:b/>
                <w:sz w:val="22"/>
                <w:szCs w:val="22"/>
              </w:rPr>
              <w:t>EPP Para riesgos especiales</w:t>
            </w:r>
          </w:p>
          <w:p w14:paraId="5198AE1A"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4.3.8.   Trabajos en altura</w:t>
            </w:r>
          </w:p>
          <w:p w14:paraId="695C0CA9"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4.3.9.   Trabajos eléctricos</w:t>
            </w:r>
          </w:p>
          <w:p w14:paraId="0B5E9AD8"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4.3.10.   Trabajos en espacios confinados</w:t>
            </w:r>
          </w:p>
          <w:p w14:paraId="47671614"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4.3.11.   Trabajos en zanja abierta</w:t>
            </w:r>
          </w:p>
          <w:p w14:paraId="58C6CD4A"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4.3.12. Trabajos con cargas suspendidas</w:t>
            </w:r>
          </w:p>
          <w:p w14:paraId="5DBE696C" w14:textId="77777777" w:rsidR="002A22C0" w:rsidRPr="00B6588D" w:rsidRDefault="002A22C0" w:rsidP="00116642">
            <w:pPr>
              <w:pStyle w:val="Sinespaciado"/>
              <w:ind w:firstLine="709"/>
              <w:rPr>
                <w:rFonts w:asciiTheme="minorHAnsi" w:hAnsiTheme="minorHAnsi"/>
              </w:rPr>
            </w:pPr>
            <w:r w:rsidRPr="00B6588D">
              <w:rPr>
                <w:rFonts w:asciiTheme="minorHAnsi" w:hAnsiTheme="minorHAnsi"/>
              </w:rPr>
              <w:t>4.3.13. Trabajos con materiales peligrosos</w:t>
            </w:r>
          </w:p>
          <w:p w14:paraId="6CDF3065" w14:textId="77777777" w:rsidR="002A22C0" w:rsidRPr="00B6588D" w:rsidRDefault="002A22C0" w:rsidP="00116642">
            <w:pPr>
              <w:pStyle w:val="Prrafodelista"/>
              <w:rPr>
                <w:rFonts w:asciiTheme="minorHAnsi" w:hAnsiTheme="minorHAnsi" w:cs="Calibri"/>
                <w:sz w:val="22"/>
                <w:szCs w:val="22"/>
              </w:rPr>
            </w:pPr>
          </w:p>
          <w:p w14:paraId="49507C91" w14:textId="77777777" w:rsidR="002A22C0" w:rsidRPr="00B6588D" w:rsidRDefault="002A22C0" w:rsidP="00116642">
            <w:pPr>
              <w:ind w:left="360"/>
              <w:rPr>
                <w:rFonts w:asciiTheme="minorHAnsi" w:hAnsiTheme="minorHAnsi" w:cs="Calibri"/>
                <w:sz w:val="22"/>
                <w:szCs w:val="22"/>
              </w:rPr>
            </w:pPr>
            <w:r w:rsidRPr="00B6588D">
              <w:rPr>
                <w:rFonts w:asciiTheme="minorHAnsi" w:hAnsiTheme="minorHAnsi" w:cs="Calibri"/>
                <w:b/>
                <w:sz w:val="22"/>
                <w:szCs w:val="22"/>
              </w:rPr>
              <w:t>4.4</w:t>
            </w:r>
            <w:r w:rsidRPr="00B6588D">
              <w:rPr>
                <w:rFonts w:asciiTheme="minorHAnsi" w:hAnsiTheme="minorHAnsi" w:cs="Calibri"/>
                <w:sz w:val="22"/>
                <w:szCs w:val="22"/>
              </w:rPr>
              <w:t xml:space="preserve"> Uso de señalética en el área o frentes de trabajo.</w:t>
            </w:r>
          </w:p>
          <w:p w14:paraId="2FC7937B" w14:textId="77777777" w:rsidR="002A22C0" w:rsidRPr="00B6588D" w:rsidRDefault="002A22C0" w:rsidP="00116642">
            <w:pPr>
              <w:ind w:left="360"/>
              <w:rPr>
                <w:rFonts w:asciiTheme="minorHAnsi" w:hAnsiTheme="minorHAnsi" w:cs="Calibri"/>
                <w:sz w:val="22"/>
                <w:szCs w:val="22"/>
              </w:rPr>
            </w:pPr>
          </w:p>
          <w:p w14:paraId="16719021" w14:textId="77777777" w:rsidR="002A22C0" w:rsidRPr="00B6588D" w:rsidRDefault="002A22C0" w:rsidP="004C4F9E">
            <w:pPr>
              <w:pStyle w:val="Prrafodelista"/>
              <w:numPr>
                <w:ilvl w:val="0"/>
                <w:numId w:val="36"/>
              </w:numPr>
              <w:spacing w:after="200" w:line="276" w:lineRule="auto"/>
              <w:contextualSpacing/>
              <w:jc w:val="both"/>
              <w:rPr>
                <w:rFonts w:asciiTheme="minorHAnsi" w:hAnsiTheme="minorHAnsi" w:cs="Calibri"/>
                <w:b/>
                <w:sz w:val="22"/>
                <w:szCs w:val="22"/>
                <w:u w:val="single"/>
              </w:rPr>
            </w:pPr>
            <w:r w:rsidRPr="00B6588D">
              <w:rPr>
                <w:rFonts w:asciiTheme="minorHAnsi" w:hAnsiTheme="minorHAnsi" w:cs="Calibri"/>
                <w:sz w:val="22"/>
                <w:szCs w:val="22"/>
              </w:rPr>
              <w:lastRenderedPageBreak/>
              <w:t xml:space="preserve">Toda empresa contratista </w:t>
            </w:r>
            <w:r w:rsidRPr="00B6588D">
              <w:rPr>
                <w:rFonts w:asciiTheme="minorHAnsi" w:hAnsiTheme="minorHAnsi" w:cs="Calibri"/>
                <w:sz w:val="22"/>
                <w:szCs w:val="22"/>
                <w:u w:val="single"/>
              </w:rPr>
              <w:t>directa de YPFB</w:t>
            </w:r>
            <w:r w:rsidRPr="00B6588D">
              <w:rPr>
                <w:rFonts w:asciiTheme="minorHAnsi" w:hAnsiTheme="min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14:paraId="1DB30F8B" w14:textId="77777777" w:rsidR="002A22C0" w:rsidRPr="00B6588D" w:rsidRDefault="002A22C0" w:rsidP="004C4F9E">
            <w:pPr>
              <w:pStyle w:val="Prrafodelista"/>
              <w:numPr>
                <w:ilvl w:val="0"/>
                <w:numId w:val="36"/>
              </w:numPr>
              <w:spacing w:after="200" w:line="240" w:lineRule="atLeast"/>
              <w:contextualSpacing/>
              <w:jc w:val="both"/>
              <w:rPr>
                <w:rFonts w:asciiTheme="minorHAnsi" w:hAnsiTheme="minorHAnsi" w:cs="Calibri"/>
                <w:sz w:val="22"/>
                <w:szCs w:val="22"/>
              </w:rPr>
            </w:pPr>
            <w:r w:rsidRPr="00B6588D">
              <w:rPr>
                <w:rFonts w:asciiTheme="minorHAnsi" w:hAnsiTheme="minorHAnsi" w:cs="Calibri"/>
                <w:sz w:val="22"/>
                <w:szCs w:val="22"/>
              </w:rPr>
              <w:t xml:space="preserve">Se deja claramente establecido la prohibición total y definitiva de ingreso a obra o ejecución de trabajos con pasantes y/o practicantes de la contratista y/o sub contratista en proyectos de YPFB. </w:t>
            </w:r>
          </w:p>
          <w:p w14:paraId="25111443" w14:textId="657A161E" w:rsidR="002A22C0" w:rsidRPr="00A4013F" w:rsidRDefault="002A22C0" w:rsidP="004C4F9E">
            <w:pPr>
              <w:pStyle w:val="ApendiceA2"/>
              <w:numPr>
                <w:ilvl w:val="0"/>
                <w:numId w:val="36"/>
              </w:numPr>
              <w:spacing w:before="100" w:beforeAutospacing="1" w:after="200" w:line="240" w:lineRule="atLeast"/>
              <w:contextualSpacing/>
              <w:rPr>
                <w:rFonts w:asciiTheme="minorHAnsi" w:hAnsiTheme="minorHAnsi" w:cs="Calibri"/>
              </w:rPr>
            </w:pPr>
            <w:r w:rsidRPr="00B6588D">
              <w:rPr>
                <w:rFonts w:asciiTheme="minorHAnsi" w:hAnsiTheme="minorHAnsi" w:cs="Calibri"/>
                <w:color w:val="000000"/>
              </w:rPr>
              <w:t xml:space="preserve">YPFB Corporación se reserva el derecho de solicitar nuevos requisitos de </w:t>
            </w:r>
            <w:proofErr w:type="spellStart"/>
            <w:r w:rsidRPr="00B6588D">
              <w:rPr>
                <w:rFonts w:asciiTheme="minorHAnsi" w:hAnsiTheme="minorHAnsi" w:cs="Calibri"/>
                <w:color w:val="000000"/>
              </w:rPr>
              <w:t>SySO</w:t>
            </w:r>
            <w:proofErr w:type="spellEnd"/>
            <w:r w:rsidRPr="00B6588D">
              <w:rPr>
                <w:rFonts w:asciiTheme="minorHAnsi" w:hAnsiTheme="minorHAnsi" w:cs="Calibri"/>
                <w:color w:val="000000"/>
              </w:rPr>
              <w:t xml:space="preserve"> que sean necesarios para garantizar la correcta ejecución de la actividad, cuyo objetivo es prevenir accidentes e incidentes.</w:t>
            </w:r>
            <w:r w:rsidRPr="00B6588D">
              <w:rPr>
                <w:rFonts w:asciiTheme="minorHAnsi" w:hAnsiTheme="minorHAnsi" w:cs="Calibri"/>
              </w:rPr>
              <w:t xml:space="preserve"> </w:t>
            </w:r>
            <w:r w:rsidRPr="00B6588D">
              <w:rPr>
                <w:rFonts w:asciiTheme="minorHAnsi" w:hAnsiTheme="minorHAnsi" w:cs="Calibri"/>
                <w:color w:val="000000"/>
              </w:rPr>
              <w:t xml:space="preserve">vigente en materia de </w:t>
            </w:r>
            <w:proofErr w:type="spellStart"/>
            <w:r w:rsidRPr="00B6588D">
              <w:rPr>
                <w:rFonts w:asciiTheme="minorHAnsi" w:hAnsiTheme="minorHAnsi" w:cs="Calibri"/>
                <w:color w:val="000000"/>
              </w:rPr>
              <w:t>SySO</w:t>
            </w:r>
            <w:proofErr w:type="spellEnd"/>
            <w:r w:rsidRPr="00B6588D">
              <w:rPr>
                <w:rFonts w:asciiTheme="minorHAnsi" w:hAnsiTheme="minorHAnsi" w:cs="Calibri"/>
                <w:color w:val="000000"/>
              </w:rPr>
              <w:t xml:space="preserve"> y los aspectos normativos y regulatorios de YPFB Corporación.</w:t>
            </w:r>
          </w:p>
        </w:tc>
      </w:tr>
    </w:tbl>
    <w:p w14:paraId="21B38C1D" w14:textId="77777777" w:rsidR="00F50C94" w:rsidRDefault="00F50C94" w:rsidP="00B37050">
      <w:pPr>
        <w:jc w:val="both"/>
        <w:rPr>
          <w:rFonts w:asciiTheme="minorHAnsi" w:hAnsiTheme="minorHAnsi" w:cstheme="minorHAnsi"/>
          <w:i/>
          <w:snapToGrid w:val="0"/>
          <w:color w:val="FF0000"/>
          <w:sz w:val="22"/>
          <w:szCs w:val="22"/>
        </w:rPr>
      </w:pPr>
    </w:p>
    <w:p w14:paraId="0012F713" w14:textId="77777777" w:rsidR="00F50C94" w:rsidRDefault="00F50C94" w:rsidP="00B37050">
      <w:pPr>
        <w:jc w:val="both"/>
        <w:rPr>
          <w:rFonts w:asciiTheme="minorHAnsi" w:hAnsiTheme="minorHAnsi" w:cstheme="minorHAnsi"/>
          <w:i/>
          <w:snapToGrid w:val="0"/>
          <w:color w:val="FF0000"/>
          <w:sz w:val="22"/>
          <w:szCs w:val="22"/>
        </w:rPr>
      </w:pPr>
    </w:p>
    <w:p w14:paraId="729D52C4" w14:textId="77777777" w:rsidR="00F50C94" w:rsidRPr="00651D2A" w:rsidRDefault="00F50C94" w:rsidP="00B37050">
      <w:pPr>
        <w:jc w:val="both"/>
        <w:rPr>
          <w:rFonts w:asciiTheme="minorHAnsi" w:hAnsiTheme="minorHAnsi" w:cstheme="minorHAnsi"/>
          <w:i/>
          <w:color w:val="FF0000"/>
          <w:sz w:val="22"/>
          <w:szCs w:val="22"/>
        </w:rPr>
      </w:pPr>
    </w:p>
    <w:p w14:paraId="187D1242" w14:textId="77777777" w:rsidR="00F17C85" w:rsidRPr="00552079" w:rsidRDefault="00F17C85" w:rsidP="00B37050">
      <w:pPr>
        <w:jc w:val="center"/>
        <w:rPr>
          <w:rFonts w:asciiTheme="minorHAnsi" w:hAnsiTheme="minorHAnsi" w:cstheme="minorHAnsi"/>
          <w:snapToGrid w:val="0"/>
          <w:sz w:val="22"/>
          <w:szCs w:val="22"/>
        </w:rPr>
      </w:pPr>
    </w:p>
    <w:p w14:paraId="11322234"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B56EF85"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12F97DB"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79E1A4E4" w14:textId="77777777" w:rsidR="00D0399F" w:rsidRPr="00552079" w:rsidRDefault="00D0399F" w:rsidP="00B37050">
      <w:pPr>
        <w:jc w:val="center"/>
        <w:rPr>
          <w:rFonts w:asciiTheme="minorHAnsi" w:hAnsiTheme="minorHAnsi" w:cstheme="minorHAnsi"/>
          <w:b/>
          <w:sz w:val="22"/>
          <w:szCs w:val="22"/>
        </w:rPr>
      </w:pPr>
    </w:p>
    <w:p w14:paraId="607FB417" w14:textId="77777777" w:rsidR="00E03F91" w:rsidRPr="00552079" w:rsidRDefault="00E03F91" w:rsidP="004C4F9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1E2CBA89"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34FCEDFD" w14:textId="77777777"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6642E30B"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2F0CF88F" w14:textId="77777777" w:rsidR="002D61B8" w:rsidRPr="00073885" w:rsidRDefault="00E80263" w:rsidP="004C4F9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14:paraId="1FA85E71" w14:textId="77777777" w:rsidR="000A2BD2" w:rsidRPr="00073885" w:rsidRDefault="000A2BD2" w:rsidP="004C4F9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193BDC63" w14:textId="77777777" w:rsidR="000A2BD2" w:rsidRPr="00552079" w:rsidRDefault="000A2BD2" w:rsidP="004C4F9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28827272" w14:textId="77777777" w:rsidR="000A2BD2" w:rsidRPr="00552079" w:rsidRDefault="000A2BD2" w:rsidP="004C4F9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2F6D46E6" w14:textId="77777777" w:rsidR="000A2BD2" w:rsidRPr="00552079" w:rsidRDefault="000A2BD2" w:rsidP="004C4F9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0E45A3F9" w14:textId="77777777" w:rsidR="000A2BD2" w:rsidRPr="00552079" w:rsidRDefault="000A2BD2" w:rsidP="004C4F9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20B046B3" w14:textId="77777777" w:rsidR="000A2BD2" w:rsidRPr="00AB0118" w:rsidRDefault="000A2BD2" w:rsidP="004C4F9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785404">
        <w:rPr>
          <w:rFonts w:asciiTheme="minorHAnsi" w:hAnsiTheme="minorHAnsi" w:cstheme="minorHAnsi"/>
          <w:b/>
          <w:i/>
          <w:color w:val="FF0000"/>
          <w:sz w:val="22"/>
          <w:szCs w:val="22"/>
        </w:rPr>
        <w:t>.</w:t>
      </w:r>
    </w:p>
    <w:p w14:paraId="25950032" w14:textId="77777777" w:rsidR="004A11B1" w:rsidRPr="00AB0118" w:rsidRDefault="000A2BD2" w:rsidP="004C4F9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6035365C" w14:textId="77777777" w:rsidR="004A11B1" w:rsidRPr="004A11B1" w:rsidRDefault="004A11B1" w:rsidP="00B37050">
      <w:pPr>
        <w:ind w:left="872"/>
        <w:jc w:val="both"/>
        <w:rPr>
          <w:rFonts w:asciiTheme="minorHAnsi" w:hAnsiTheme="minorHAnsi" w:cstheme="minorHAnsi"/>
          <w:sz w:val="22"/>
          <w:szCs w:val="22"/>
          <w:lang w:val="es-BO"/>
        </w:rPr>
      </w:pPr>
    </w:p>
    <w:p w14:paraId="74734A19" w14:textId="77777777"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05EEA9C1" w14:textId="77777777" w:rsidR="00E80263" w:rsidRPr="00552079" w:rsidRDefault="00E80263" w:rsidP="00B37050">
      <w:pPr>
        <w:jc w:val="both"/>
        <w:rPr>
          <w:rFonts w:asciiTheme="minorHAnsi" w:hAnsiTheme="minorHAnsi" w:cstheme="minorHAnsi"/>
          <w:sz w:val="22"/>
          <w:szCs w:val="22"/>
        </w:rPr>
      </w:pPr>
    </w:p>
    <w:p w14:paraId="2FF31094" w14:textId="77777777" w:rsidR="006D0E43" w:rsidRPr="008842A3" w:rsidRDefault="006D0E43" w:rsidP="004C4F9E">
      <w:pPr>
        <w:pStyle w:val="Prrafodelista"/>
        <w:numPr>
          <w:ilvl w:val="0"/>
          <w:numId w:val="24"/>
        </w:numPr>
        <w:jc w:val="both"/>
        <w:rPr>
          <w:rFonts w:asciiTheme="minorHAnsi" w:hAnsiTheme="minorHAnsi" w:cstheme="minorHAnsi"/>
          <w:sz w:val="22"/>
          <w:szCs w:val="22"/>
        </w:rPr>
      </w:pPr>
      <w:r w:rsidRPr="008842A3">
        <w:rPr>
          <w:rFonts w:asciiTheme="minorHAnsi" w:hAnsiTheme="minorHAnsi" w:cstheme="minorHAnsi"/>
          <w:sz w:val="22"/>
          <w:szCs w:val="22"/>
        </w:rPr>
        <w:t>Fotocopia simple del Testimonio de Constitución de la empresa (excepto para empresas unipersonales).</w:t>
      </w:r>
    </w:p>
    <w:p w14:paraId="1ACFD1D6" w14:textId="77777777" w:rsidR="006D0E43" w:rsidRPr="008842A3" w:rsidRDefault="006D0E43" w:rsidP="004C4F9E">
      <w:pPr>
        <w:pStyle w:val="Prrafodelista"/>
        <w:numPr>
          <w:ilvl w:val="0"/>
          <w:numId w:val="24"/>
        </w:numPr>
        <w:jc w:val="both"/>
        <w:rPr>
          <w:rFonts w:asciiTheme="minorHAnsi" w:hAnsiTheme="minorHAnsi" w:cstheme="minorHAnsi"/>
          <w:sz w:val="22"/>
          <w:szCs w:val="22"/>
        </w:rPr>
      </w:pPr>
      <w:r w:rsidRPr="008842A3">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31B1D0F1" w14:textId="76CDAC64" w:rsidR="006D0E43" w:rsidRPr="008842A3" w:rsidRDefault="0011338D" w:rsidP="004C4F9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 la Matrí</w:t>
      </w:r>
      <w:r w:rsidR="006D0E43" w:rsidRPr="008842A3">
        <w:rPr>
          <w:rFonts w:asciiTheme="minorHAnsi" w:hAnsiTheme="minorHAnsi" w:cstheme="minorHAnsi"/>
          <w:sz w:val="22"/>
          <w:szCs w:val="22"/>
        </w:rPr>
        <w:t>cula de Comercio (vigente) emitida por FUNDEMPRESA.</w:t>
      </w:r>
    </w:p>
    <w:p w14:paraId="0DA96AFF" w14:textId="77777777" w:rsidR="006D0E43" w:rsidRPr="008842A3" w:rsidRDefault="006D0E43" w:rsidP="004C4F9E">
      <w:pPr>
        <w:pStyle w:val="Prrafodelista"/>
        <w:numPr>
          <w:ilvl w:val="0"/>
          <w:numId w:val="24"/>
        </w:numPr>
        <w:jc w:val="both"/>
        <w:rPr>
          <w:rFonts w:asciiTheme="minorHAnsi" w:hAnsiTheme="minorHAnsi" w:cstheme="minorHAnsi"/>
          <w:sz w:val="22"/>
          <w:szCs w:val="22"/>
        </w:rPr>
      </w:pPr>
      <w:r w:rsidRPr="008842A3">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377A6A04" w14:textId="77777777" w:rsidR="006D0E43" w:rsidRPr="008842A3" w:rsidRDefault="006D0E43" w:rsidP="004C4F9E">
      <w:pPr>
        <w:pStyle w:val="Prrafodelista"/>
        <w:numPr>
          <w:ilvl w:val="0"/>
          <w:numId w:val="24"/>
        </w:numPr>
        <w:jc w:val="both"/>
        <w:rPr>
          <w:rFonts w:asciiTheme="minorHAnsi" w:hAnsiTheme="minorHAnsi" w:cstheme="minorHAnsi"/>
          <w:sz w:val="22"/>
          <w:szCs w:val="22"/>
        </w:rPr>
      </w:pPr>
      <w:r w:rsidRPr="008842A3">
        <w:rPr>
          <w:rFonts w:asciiTheme="minorHAnsi" w:hAnsiTheme="minorHAnsi" w:cstheme="minorHAnsi"/>
          <w:sz w:val="22"/>
          <w:szCs w:val="22"/>
        </w:rPr>
        <w:t xml:space="preserve">Fotocopia simple de la cédula de identidad del representante legal. </w:t>
      </w:r>
    </w:p>
    <w:p w14:paraId="6E41E9D3" w14:textId="77777777" w:rsidR="00AB0118" w:rsidRDefault="00AB0118" w:rsidP="0024188A">
      <w:pPr>
        <w:pStyle w:val="Prrafodelista"/>
        <w:ind w:left="1080"/>
        <w:jc w:val="both"/>
        <w:rPr>
          <w:rFonts w:asciiTheme="minorHAnsi" w:hAnsiTheme="minorHAnsi" w:cstheme="minorHAnsi"/>
          <w:sz w:val="22"/>
          <w:szCs w:val="22"/>
        </w:rPr>
      </w:pPr>
    </w:p>
    <w:p w14:paraId="71B443B4" w14:textId="77777777" w:rsidR="00141D35" w:rsidRPr="00552079" w:rsidRDefault="00141D35" w:rsidP="004C4F9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B963A91" w14:textId="77777777" w:rsidR="00141D35" w:rsidRPr="00552079" w:rsidRDefault="00141D35" w:rsidP="00B37050">
      <w:pPr>
        <w:pStyle w:val="Normal2"/>
        <w:ind w:left="2124" w:hanging="2124"/>
        <w:rPr>
          <w:rFonts w:asciiTheme="minorHAnsi" w:hAnsiTheme="minorHAnsi" w:cstheme="minorHAnsi"/>
          <w:b/>
          <w:sz w:val="22"/>
          <w:szCs w:val="22"/>
        </w:rPr>
      </w:pPr>
    </w:p>
    <w:p w14:paraId="3D518EFD" w14:textId="77777777"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7CE7503B" w14:textId="77777777" w:rsidR="00141D35" w:rsidRPr="00552079" w:rsidRDefault="00141D35" w:rsidP="000E3295">
      <w:pPr>
        <w:jc w:val="both"/>
        <w:rPr>
          <w:rFonts w:asciiTheme="minorHAnsi" w:hAnsiTheme="minorHAnsi" w:cstheme="minorHAnsi"/>
          <w:sz w:val="22"/>
          <w:szCs w:val="22"/>
        </w:rPr>
      </w:pPr>
    </w:p>
    <w:p w14:paraId="50FDDCD8" w14:textId="77777777" w:rsidR="006D0E43" w:rsidRDefault="009869C1" w:rsidP="004C4F9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360E3C96" w14:textId="77777777" w:rsidR="006D0E43" w:rsidRPr="006D0E43" w:rsidRDefault="006D0E43" w:rsidP="004C4F9E">
      <w:pPr>
        <w:pStyle w:val="Prrafodelista"/>
        <w:numPr>
          <w:ilvl w:val="0"/>
          <w:numId w:val="20"/>
        </w:numPr>
        <w:ind w:left="1276"/>
        <w:jc w:val="both"/>
        <w:rPr>
          <w:rFonts w:asciiTheme="minorHAnsi" w:hAnsiTheme="minorHAnsi" w:cstheme="minorHAnsi"/>
          <w:sz w:val="22"/>
          <w:szCs w:val="22"/>
        </w:rPr>
      </w:pPr>
      <w:r w:rsidRPr="006D0E43">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p>
    <w:p w14:paraId="5B371278" w14:textId="77777777" w:rsidR="00141D35" w:rsidRPr="00176EBE" w:rsidRDefault="00141D35" w:rsidP="00176EBE">
      <w:pPr>
        <w:jc w:val="both"/>
        <w:rPr>
          <w:rFonts w:asciiTheme="minorHAnsi" w:hAnsiTheme="minorHAnsi" w:cstheme="minorHAnsi"/>
          <w:sz w:val="22"/>
          <w:szCs w:val="22"/>
        </w:rPr>
      </w:pPr>
    </w:p>
    <w:p w14:paraId="6ACC6679" w14:textId="77777777"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14:paraId="3E842AD7" w14:textId="77777777" w:rsidR="00141D35" w:rsidRPr="00552079" w:rsidRDefault="00141D35" w:rsidP="00B37050">
      <w:pPr>
        <w:pStyle w:val="Normal2"/>
        <w:ind w:left="2124" w:hanging="2124"/>
        <w:rPr>
          <w:rFonts w:asciiTheme="minorHAnsi" w:hAnsiTheme="minorHAnsi" w:cstheme="minorHAnsi"/>
          <w:b/>
          <w:sz w:val="22"/>
          <w:szCs w:val="22"/>
        </w:rPr>
      </w:pPr>
    </w:p>
    <w:p w14:paraId="6F6C4FBF" w14:textId="77777777" w:rsidR="006D0E43" w:rsidRPr="008842A3" w:rsidRDefault="006D0E43" w:rsidP="004C4F9E">
      <w:pPr>
        <w:pStyle w:val="Prrafodelista"/>
        <w:numPr>
          <w:ilvl w:val="0"/>
          <w:numId w:val="25"/>
        </w:numPr>
        <w:ind w:left="1134"/>
        <w:jc w:val="both"/>
        <w:rPr>
          <w:rFonts w:asciiTheme="minorHAnsi" w:hAnsiTheme="minorHAnsi" w:cstheme="minorHAnsi"/>
          <w:sz w:val="22"/>
          <w:szCs w:val="22"/>
        </w:rPr>
      </w:pPr>
      <w:r w:rsidRPr="008842A3">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w:t>
      </w:r>
      <w:r>
        <w:rPr>
          <w:rFonts w:asciiTheme="minorHAnsi" w:eastAsia="Calibri" w:hAnsiTheme="minorHAnsi" w:cstheme="minorHAnsi"/>
          <w:sz w:val="22"/>
          <w:szCs w:val="22"/>
          <w:lang w:val="es-BO"/>
        </w:rPr>
        <w:t xml:space="preserve"> </w:t>
      </w:r>
      <w:r w:rsidRPr="008842A3">
        <w:rPr>
          <w:rFonts w:asciiTheme="minorHAnsi" w:eastAsia="Calibri" w:hAnsiTheme="minorHAnsi" w:cstheme="minorHAnsi"/>
          <w:sz w:val="22"/>
          <w:szCs w:val="22"/>
          <w:lang w:val="es-BO"/>
        </w:rPr>
        <w:t>domicilio y responsabilidades.</w:t>
      </w:r>
    </w:p>
    <w:p w14:paraId="293C43D4" w14:textId="77777777" w:rsidR="006D0E43" w:rsidRPr="008842A3" w:rsidRDefault="006D0E43" w:rsidP="004C4F9E">
      <w:pPr>
        <w:pStyle w:val="Prrafodelista"/>
        <w:numPr>
          <w:ilvl w:val="0"/>
          <w:numId w:val="25"/>
        </w:numPr>
        <w:ind w:left="1134"/>
        <w:jc w:val="both"/>
        <w:rPr>
          <w:rFonts w:asciiTheme="minorHAnsi" w:hAnsiTheme="minorHAnsi" w:cstheme="minorHAnsi"/>
          <w:sz w:val="22"/>
          <w:szCs w:val="22"/>
        </w:rPr>
      </w:pPr>
      <w:r w:rsidRPr="008842A3">
        <w:rPr>
          <w:rFonts w:asciiTheme="minorHAnsi" w:hAnsiTheme="minorHAnsi" w:cstheme="minorHAnsi"/>
          <w:sz w:val="22"/>
          <w:szCs w:val="22"/>
        </w:rPr>
        <w:t>Fotocopia simple del Poder de Representación Legal de la Asociación Accidental con facultades para presentar propuestas y suscribir contratos.</w:t>
      </w:r>
    </w:p>
    <w:p w14:paraId="0802F628" w14:textId="77777777" w:rsidR="006D0E43" w:rsidRPr="008842A3" w:rsidRDefault="006D0E43" w:rsidP="004C4F9E">
      <w:pPr>
        <w:pStyle w:val="Prrafodelista"/>
        <w:numPr>
          <w:ilvl w:val="0"/>
          <w:numId w:val="25"/>
        </w:numPr>
        <w:ind w:left="1134"/>
        <w:jc w:val="both"/>
        <w:rPr>
          <w:rFonts w:asciiTheme="minorHAnsi" w:hAnsiTheme="minorHAnsi" w:cstheme="minorHAnsi"/>
          <w:sz w:val="22"/>
          <w:szCs w:val="22"/>
        </w:rPr>
      </w:pPr>
      <w:r w:rsidRPr="008842A3">
        <w:rPr>
          <w:rFonts w:asciiTheme="minorHAnsi" w:hAnsiTheme="minorHAnsi" w:cstheme="minorHAnsi"/>
          <w:sz w:val="22"/>
          <w:szCs w:val="22"/>
        </w:rPr>
        <w:t>Fotocopia simple de la cédula de identidad del representante legal.</w:t>
      </w:r>
    </w:p>
    <w:p w14:paraId="74AA23B6" w14:textId="77777777"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14:paraId="3E28EC63" w14:textId="77777777"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30161C3" w14:textId="77777777" w:rsidR="00DC088D" w:rsidRDefault="00DC088D" w:rsidP="00DC088D">
      <w:pPr>
        <w:jc w:val="both"/>
        <w:rPr>
          <w:rFonts w:asciiTheme="minorHAnsi" w:hAnsiTheme="minorHAnsi" w:cstheme="minorHAnsi"/>
          <w:b/>
          <w:sz w:val="22"/>
          <w:szCs w:val="22"/>
          <w:lang w:eastAsia="es-ES"/>
        </w:rPr>
      </w:pPr>
    </w:p>
    <w:p w14:paraId="271060D7" w14:textId="77777777" w:rsidR="006D0E43" w:rsidRPr="008842A3" w:rsidRDefault="006D0E43" w:rsidP="006D0E43">
      <w:pPr>
        <w:ind w:left="708"/>
        <w:jc w:val="both"/>
        <w:rPr>
          <w:rFonts w:asciiTheme="minorHAnsi" w:hAnsiTheme="minorHAnsi" w:cstheme="minorHAnsi"/>
          <w:b/>
          <w:sz w:val="22"/>
          <w:szCs w:val="22"/>
          <w:lang w:eastAsia="es-ES"/>
        </w:rPr>
      </w:pPr>
      <w:r w:rsidRPr="008842A3">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3A5FDA45" w14:textId="77777777" w:rsidR="00653941" w:rsidRPr="00552079" w:rsidRDefault="00653941" w:rsidP="00DC088D">
      <w:pPr>
        <w:jc w:val="both"/>
        <w:rPr>
          <w:rFonts w:asciiTheme="minorHAnsi" w:hAnsiTheme="minorHAnsi" w:cstheme="minorHAnsi"/>
          <w:b/>
          <w:sz w:val="22"/>
          <w:szCs w:val="22"/>
          <w:lang w:eastAsia="es-ES"/>
        </w:rPr>
      </w:pPr>
    </w:p>
    <w:p w14:paraId="0A454B75" w14:textId="77777777"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1F6C786F" w14:textId="77777777" w:rsidR="000A2BD2" w:rsidRPr="00552079" w:rsidRDefault="000A2BD2" w:rsidP="000A2BD2">
      <w:pPr>
        <w:jc w:val="both"/>
        <w:rPr>
          <w:rFonts w:asciiTheme="minorHAnsi" w:hAnsiTheme="minorHAnsi" w:cstheme="minorHAnsi"/>
          <w:b/>
          <w:sz w:val="22"/>
          <w:szCs w:val="22"/>
          <w:lang w:eastAsia="es-ES"/>
        </w:rPr>
      </w:pPr>
    </w:p>
    <w:p w14:paraId="1F550541" w14:textId="77777777" w:rsidR="006D0E43" w:rsidRPr="008842A3" w:rsidRDefault="006D0E43" w:rsidP="004C4F9E">
      <w:pPr>
        <w:pStyle w:val="Prrafodelista"/>
        <w:numPr>
          <w:ilvl w:val="2"/>
          <w:numId w:val="10"/>
        </w:numPr>
        <w:ind w:left="1134"/>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Certificado electrónico o fotocopia simple del Número de Identificación Tributario (NIT).</w:t>
      </w:r>
    </w:p>
    <w:p w14:paraId="1BB75AAB" w14:textId="77777777" w:rsidR="006D0E43" w:rsidRPr="008842A3" w:rsidRDefault="006D0E43" w:rsidP="004C4F9E">
      <w:pPr>
        <w:pStyle w:val="Prrafodelista"/>
        <w:numPr>
          <w:ilvl w:val="2"/>
          <w:numId w:val="10"/>
        </w:numPr>
        <w:ind w:left="1134"/>
        <w:jc w:val="both"/>
        <w:rPr>
          <w:rFonts w:asciiTheme="minorHAnsi" w:hAnsiTheme="minorHAnsi" w:cstheme="minorHAnsi"/>
          <w:sz w:val="22"/>
          <w:szCs w:val="22"/>
        </w:rPr>
      </w:pPr>
      <w:r w:rsidRPr="008842A3">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641E139B" w14:textId="77777777" w:rsidR="006D0E43" w:rsidRPr="008842A3" w:rsidRDefault="006D0E43" w:rsidP="004C4F9E">
      <w:pPr>
        <w:numPr>
          <w:ilvl w:val="1"/>
          <w:numId w:val="10"/>
        </w:numPr>
        <w:tabs>
          <w:tab w:val="clear" w:pos="1080"/>
          <w:tab w:val="num" w:pos="1701"/>
        </w:tabs>
        <w:ind w:left="1701"/>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0E31811" w14:textId="77777777" w:rsidR="006D0E43" w:rsidRPr="008842A3" w:rsidRDefault="006D0E43" w:rsidP="004C4F9E">
      <w:pPr>
        <w:numPr>
          <w:ilvl w:val="1"/>
          <w:numId w:val="10"/>
        </w:numPr>
        <w:tabs>
          <w:tab w:val="clear" w:pos="1080"/>
          <w:tab w:val="num" w:pos="1701"/>
        </w:tabs>
        <w:ind w:left="1701"/>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empleador tiene a sus dependientes registrados en ambas </w:t>
      </w:r>
      <w:proofErr w:type="spellStart"/>
      <w:r w:rsidRPr="008842A3">
        <w:rPr>
          <w:rFonts w:asciiTheme="minorHAnsi" w:hAnsiTheme="minorHAnsi" w:cstheme="minorHAnsi"/>
          <w:color w:val="000000"/>
          <w:sz w:val="22"/>
          <w:szCs w:val="22"/>
        </w:rPr>
        <w:t>AFP’s</w:t>
      </w:r>
      <w:proofErr w:type="spellEnd"/>
      <w:r w:rsidRPr="008842A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531F408E" w14:textId="77777777" w:rsidR="006D0E43" w:rsidRPr="008842A3" w:rsidRDefault="006D0E43" w:rsidP="004C4F9E">
      <w:pPr>
        <w:numPr>
          <w:ilvl w:val="1"/>
          <w:numId w:val="10"/>
        </w:numPr>
        <w:tabs>
          <w:tab w:val="clear" w:pos="1080"/>
          <w:tab w:val="num" w:pos="1701"/>
        </w:tabs>
        <w:ind w:left="1701"/>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8842A3">
        <w:rPr>
          <w:rFonts w:asciiTheme="minorHAnsi" w:hAnsiTheme="minorHAnsi" w:cstheme="minorHAnsi"/>
          <w:color w:val="000000"/>
          <w:sz w:val="22"/>
          <w:szCs w:val="22"/>
        </w:rPr>
        <w:t>AFP’s</w:t>
      </w:r>
      <w:proofErr w:type="spellEnd"/>
      <w:r w:rsidRPr="008842A3">
        <w:rPr>
          <w:rFonts w:asciiTheme="minorHAnsi" w:hAnsiTheme="minorHAnsi" w:cstheme="minorHAnsi"/>
          <w:color w:val="000000"/>
          <w:sz w:val="22"/>
          <w:szCs w:val="22"/>
        </w:rPr>
        <w:t>.</w:t>
      </w:r>
    </w:p>
    <w:p w14:paraId="70FC7581" w14:textId="77777777" w:rsidR="00FE5AE8" w:rsidRPr="00FC0324" w:rsidRDefault="00FE5AE8" w:rsidP="00BF45BC">
      <w:pPr>
        <w:pStyle w:val="Prrafodelista"/>
        <w:ind w:left="1080"/>
        <w:jc w:val="both"/>
        <w:rPr>
          <w:rFonts w:asciiTheme="minorHAnsi" w:hAnsiTheme="minorHAnsi" w:cstheme="minorHAnsi"/>
          <w:sz w:val="22"/>
          <w:szCs w:val="22"/>
        </w:rPr>
      </w:pPr>
    </w:p>
    <w:p w14:paraId="2034C19D" w14:textId="77777777"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2F45F4E" w14:textId="77777777" w:rsidR="000A2BD2" w:rsidRPr="00552079" w:rsidRDefault="000A2BD2" w:rsidP="000A2BD2">
      <w:pPr>
        <w:ind w:left="927"/>
        <w:jc w:val="both"/>
        <w:rPr>
          <w:rFonts w:asciiTheme="minorHAnsi" w:hAnsiTheme="minorHAnsi" w:cstheme="minorHAnsi"/>
          <w:sz w:val="22"/>
          <w:szCs w:val="22"/>
          <w:highlight w:val="yellow"/>
        </w:rPr>
      </w:pPr>
    </w:p>
    <w:p w14:paraId="13F900D1" w14:textId="77777777" w:rsidR="006D0E43" w:rsidRPr="008842A3" w:rsidRDefault="006D0E43" w:rsidP="006D0E43">
      <w:pPr>
        <w:ind w:left="708"/>
        <w:jc w:val="both"/>
        <w:rPr>
          <w:rFonts w:asciiTheme="minorHAnsi" w:hAnsiTheme="minorHAnsi" w:cstheme="minorHAnsi"/>
          <w:b/>
          <w:sz w:val="22"/>
          <w:szCs w:val="22"/>
          <w:lang w:eastAsia="es-ES"/>
        </w:rPr>
      </w:pPr>
      <w:r w:rsidRPr="008842A3">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52A0FE5C" w14:textId="77777777" w:rsidR="006D0E43" w:rsidRPr="008842A3" w:rsidRDefault="006D0E43" w:rsidP="006D0E43">
      <w:pPr>
        <w:ind w:left="927"/>
        <w:jc w:val="both"/>
        <w:rPr>
          <w:rFonts w:asciiTheme="minorHAnsi" w:hAnsiTheme="minorHAnsi" w:cstheme="minorHAnsi"/>
          <w:sz w:val="22"/>
          <w:szCs w:val="22"/>
        </w:rPr>
      </w:pPr>
    </w:p>
    <w:p w14:paraId="054ADE40" w14:textId="77777777" w:rsidR="006D0E43" w:rsidRPr="008842A3" w:rsidRDefault="006D0E43" w:rsidP="004C4F9E">
      <w:pPr>
        <w:pStyle w:val="Prrafodelista"/>
        <w:numPr>
          <w:ilvl w:val="0"/>
          <w:numId w:val="23"/>
        </w:numPr>
        <w:ind w:left="1276"/>
        <w:jc w:val="both"/>
        <w:rPr>
          <w:rFonts w:asciiTheme="minorHAnsi" w:hAnsiTheme="minorHAnsi" w:cstheme="minorHAnsi"/>
          <w:sz w:val="22"/>
          <w:szCs w:val="22"/>
        </w:rPr>
      </w:pPr>
      <w:r w:rsidRPr="008842A3">
        <w:rPr>
          <w:rFonts w:asciiTheme="minorHAnsi" w:hAnsiTheme="minorHAnsi" w:cstheme="minorHAnsi"/>
          <w:sz w:val="22"/>
          <w:szCs w:val="22"/>
        </w:rPr>
        <w:t>Fotocopia simple del Testimonio de Constitución de la empresa (excepto para empresas unipersonales).</w:t>
      </w:r>
    </w:p>
    <w:p w14:paraId="243CF406" w14:textId="77777777" w:rsidR="006D0E43" w:rsidRPr="008842A3" w:rsidRDefault="006D0E43" w:rsidP="004C4F9E">
      <w:pPr>
        <w:pStyle w:val="Prrafodelista"/>
        <w:numPr>
          <w:ilvl w:val="0"/>
          <w:numId w:val="23"/>
        </w:numPr>
        <w:ind w:left="1276"/>
        <w:jc w:val="both"/>
        <w:rPr>
          <w:rFonts w:asciiTheme="minorHAnsi" w:hAnsiTheme="minorHAnsi" w:cstheme="minorHAnsi"/>
          <w:sz w:val="22"/>
          <w:szCs w:val="22"/>
        </w:rPr>
      </w:pPr>
      <w:r w:rsidRPr="008842A3">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14:paraId="516A5B8D" w14:textId="043676E8" w:rsidR="006D0E43" w:rsidRPr="008842A3" w:rsidRDefault="006D0E43" w:rsidP="004C4F9E">
      <w:pPr>
        <w:pStyle w:val="Prrafodelista"/>
        <w:numPr>
          <w:ilvl w:val="0"/>
          <w:numId w:val="23"/>
        </w:numPr>
        <w:ind w:left="1276"/>
        <w:jc w:val="both"/>
        <w:rPr>
          <w:rFonts w:asciiTheme="minorHAnsi" w:hAnsiTheme="minorHAnsi" w:cstheme="minorHAnsi"/>
          <w:sz w:val="22"/>
          <w:szCs w:val="22"/>
        </w:rPr>
      </w:pPr>
      <w:r w:rsidRPr="008842A3">
        <w:rPr>
          <w:rFonts w:asciiTheme="minorHAnsi" w:hAnsiTheme="minorHAnsi" w:cstheme="minorHAnsi"/>
          <w:sz w:val="22"/>
          <w:szCs w:val="22"/>
        </w:rPr>
        <w:t>Fotocopia simple de la Matr</w:t>
      </w:r>
      <w:r w:rsidR="0011338D">
        <w:rPr>
          <w:rFonts w:asciiTheme="minorHAnsi" w:hAnsiTheme="minorHAnsi" w:cstheme="minorHAnsi"/>
          <w:sz w:val="22"/>
          <w:szCs w:val="22"/>
        </w:rPr>
        <w:t>í</w:t>
      </w:r>
      <w:r w:rsidRPr="008842A3">
        <w:rPr>
          <w:rFonts w:asciiTheme="minorHAnsi" w:hAnsiTheme="minorHAnsi" w:cstheme="minorHAnsi"/>
          <w:sz w:val="22"/>
          <w:szCs w:val="22"/>
        </w:rPr>
        <w:t>cula de Comercio (vigente) emitido por FUNDEMPRESA.</w:t>
      </w:r>
    </w:p>
    <w:p w14:paraId="78471419" w14:textId="77777777" w:rsidR="006D0E43" w:rsidRDefault="006D0E43" w:rsidP="004C4F9E">
      <w:pPr>
        <w:pStyle w:val="Prrafodelista"/>
        <w:numPr>
          <w:ilvl w:val="0"/>
          <w:numId w:val="23"/>
        </w:numPr>
        <w:ind w:left="1276"/>
        <w:jc w:val="both"/>
        <w:rPr>
          <w:rFonts w:asciiTheme="minorHAnsi" w:hAnsiTheme="minorHAnsi" w:cstheme="minorHAnsi"/>
          <w:sz w:val="22"/>
          <w:szCs w:val="22"/>
        </w:rPr>
      </w:pPr>
      <w:r w:rsidRPr="008842A3">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59DB0827" w14:textId="77777777" w:rsidR="006D0E43" w:rsidRDefault="006D0E43" w:rsidP="004C4F9E">
      <w:pPr>
        <w:pStyle w:val="Prrafodelista"/>
        <w:numPr>
          <w:ilvl w:val="0"/>
          <w:numId w:val="23"/>
        </w:numPr>
        <w:ind w:left="1276"/>
        <w:jc w:val="both"/>
        <w:rPr>
          <w:rFonts w:asciiTheme="minorHAnsi" w:hAnsiTheme="minorHAnsi" w:cstheme="minorHAnsi"/>
          <w:sz w:val="22"/>
          <w:szCs w:val="22"/>
        </w:rPr>
      </w:pPr>
      <w:r w:rsidRPr="00CE0D3E">
        <w:rPr>
          <w:rFonts w:asciiTheme="minorHAnsi" w:hAnsiTheme="minorHAnsi" w:cstheme="minorHAnsi"/>
          <w:sz w:val="22"/>
          <w:szCs w:val="22"/>
        </w:rPr>
        <w:t xml:space="preserve">Fotocopia simple de la cédula de identidad del representante legal. </w:t>
      </w:r>
    </w:p>
    <w:p w14:paraId="42D4B0C9" w14:textId="77777777" w:rsidR="000F3E7E" w:rsidRDefault="000F3E7E" w:rsidP="000F3E7E">
      <w:pPr>
        <w:jc w:val="both"/>
        <w:rPr>
          <w:rFonts w:asciiTheme="minorHAnsi" w:hAnsiTheme="minorHAnsi" w:cstheme="minorHAnsi"/>
          <w:sz w:val="22"/>
          <w:szCs w:val="22"/>
        </w:rPr>
      </w:pPr>
    </w:p>
    <w:p w14:paraId="748EE915" w14:textId="77777777" w:rsidR="000F3E7E" w:rsidRPr="009A5338" w:rsidRDefault="009A5338" w:rsidP="004C4F9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2990B135" w14:textId="77777777" w:rsidR="009A5338" w:rsidRDefault="009A5338" w:rsidP="000F3E7E">
      <w:pPr>
        <w:jc w:val="both"/>
        <w:rPr>
          <w:rFonts w:asciiTheme="minorHAnsi" w:hAnsiTheme="minorHAnsi" w:cstheme="minorHAnsi"/>
          <w:sz w:val="22"/>
          <w:szCs w:val="22"/>
        </w:rPr>
      </w:pPr>
    </w:p>
    <w:p w14:paraId="2EEB0B5B" w14:textId="77777777"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14:paraId="0A1F7861" w14:textId="77777777" w:rsidR="006025E6" w:rsidRDefault="006025E6" w:rsidP="006025E6">
      <w:pPr>
        <w:tabs>
          <w:tab w:val="left" w:pos="5025"/>
        </w:tabs>
        <w:rPr>
          <w:rFonts w:asciiTheme="minorHAnsi" w:hAnsiTheme="minorHAnsi" w:cstheme="minorHAnsi"/>
          <w:b/>
          <w:sz w:val="22"/>
          <w:szCs w:val="22"/>
          <w:lang w:val="es-BO" w:eastAsia="es-ES"/>
        </w:rPr>
      </w:pPr>
    </w:p>
    <w:p w14:paraId="7459DE4D" w14:textId="77777777" w:rsidR="006025E6" w:rsidRPr="009A5338" w:rsidRDefault="006025E6" w:rsidP="004C4F9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36B23199" w14:textId="77777777" w:rsidR="006025E6" w:rsidRPr="00552079" w:rsidRDefault="006025E6" w:rsidP="006025E6">
      <w:pPr>
        <w:tabs>
          <w:tab w:val="left" w:pos="5025"/>
        </w:tabs>
        <w:rPr>
          <w:rFonts w:asciiTheme="minorHAnsi" w:hAnsiTheme="minorHAnsi" w:cstheme="minorHAnsi"/>
          <w:b/>
          <w:sz w:val="22"/>
          <w:szCs w:val="22"/>
          <w:lang w:val="es-BO"/>
        </w:rPr>
      </w:pPr>
    </w:p>
    <w:p w14:paraId="6D259DB6" w14:textId="77777777"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572034DE" w14:textId="77777777" w:rsidR="006025E6" w:rsidRDefault="006025E6" w:rsidP="006025E6">
      <w:pPr>
        <w:ind w:left="2268" w:hanging="1560"/>
        <w:jc w:val="both"/>
        <w:rPr>
          <w:rFonts w:asciiTheme="minorHAnsi" w:hAnsiTheme="minorHAnsi" w:cstheme="minorHAnsi"/>
          <w:sz w:val="22"/>
          <w:szCs w:val="22"/>
          <w:lang w:val="es-BO"/>
        </w:rPr>
      </w:pPr>
    </w:p>
    <w:p w14:paraId="09991C44" w14:textId="77777777"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14:paraId="51DE1A98" w14:textId="77777777"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0AF1468" w14:textId="77777777"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14:paraId="67AEB5CB" w14:textId="77777777" w:rsidR="006025E6" w:rsidRDefault="006025E6" w:rsidP="006025E6">
      <w:pPr>
        <w:tabs>
          <w:tab w:val="left" w:pos="5025"/>
        </w:tabs>
        <w:ind w:left="709"/>
        <w:rPr>
          <w:rFonts w:asciiTheme="minorHAnsi" w:hAnsiTheme="minorHAnsi" w:cstheme="minorHAnsi"/>
          <w:color w:val="FF0000"/>
          <w:sz w:val="22"/>
          <w:szCs w:val="22"/>
          <w:highlight w:val="green"/>
          <w:lang w:val="es-BO"/>
        </w:rPr>
      </w:pPr>
    </w:p>
    <w:p w14:paraId="348108AF" w14:textId="77777777"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14:paraId="5536F68B" w14:textId="77777777" w:rsidR="006025E6" w:rsidRDefault="006025E6" w:rsidP="006025E6">
      <w:pPr>
        <w:tabs>
          <w:tab w:val="left" w:pos="5025"/>
        </w:tabs>
        <w:ind w:left="709"/>
        <w:rPr>
          <w:rFonts w:asciiTheme="minorHAnsi" w:hAnsiTheme="minorHAnsi" w:cstheme="minorHAnsi"/>
          <w:color w:val="FF0000"/>
          <w:sz w:val="22"/>
          <w:szCs w:val="22"/>
        </w:rPr>
      </w:pPr>
    </w:p>
    <w:p w14:paraId="389D0B96" w14:textId="77777777" w:rsidR="006D0E43" w:rsidRDefault="006D0E43" w:rsidP="006025E6">
      <w:pPr>
        <w:tabs>
          <w:tab w:val="left" w:pos="5025"/>
        </w:tabs>
        <w:ind w:left="709"/>
        <w:rPr>
          <w:rFonts w:asciiTheme="minorHAnsi" w:hAnsiTheme="minorHAnsi" w:cstheme="minorHAnsi"/>
          <w:color w:val="FF0000"/>
          <w:sz w:val="22"/>
          <w:szCs w:val="22"/>
        </w:rPr>
      </w:pPr>
    </w:p>
    <w:p w14:paraId="7BD25234" w14:textId="77777777" w:rsidR="006D0E43" w:rsidRDefault="006D0E43" w:rsidP="006025E6">
      <w:pPr>
        <w:tabs>
          <w:tab w:val="left" w:pos="5025"/>
        </w:tabs>
        <w:ind w:left="709"/>
        <w:rPr>
          <w:rFonts w:asciiTheme="minorHAnsi" w:hAnsiTheme="minorHAnsi" w:cstheme="minorHAnsi"/>
          <w:color w:val="FF0000"/>
          <w:sz w:val="22"/>
          <w:szCs w:val="22"/>
        </w:rPr>
      </w:pPr>
    </w:p>
    <w:p w14:paraId="4EA8977D" w14:textId="77777777" w:rsidR="006D0E43" w:rsidRDefault="006D0E43" w:rsidP="006025E6">
      <w:pPr>
        <w:tabs>
          <w:tab w:val="left" w:pos="5025"/>
        </w:tabs>
        <w:ind w:left="709"/>
        <w:rPr>
          <w:rFonts w:asciiTheme="minorHAnsi" w:hAnsiTheme="minorHAnsi" w:cstheme="minorHAnsi"/>
          <w:color w:val="FF0000"/>
          <w:sz w:val="22"/>
          <w:szCs w:val="22"/>
        </w:rPr>
      </w:pPr>
    </w:p>
    <w:p w14:paraId="34C88754" w14:textId="77777777" w:rsidR="006D0E43" w:rsidRDefault="006D0E43" w:rsidP="006025E6">
      <w:pPr>
        <w:tabs>
          <w:tab w:val="left" w:pos="5025"/>
        </w:tabs>
        <w:ind w:left="709"/>
        <w:rPr>
          <w:rFonts w:asciiTheme="minorHAnsi" w:hAnsiTheme="minorHAnsi" w:cstheme="minorHAnsi"/>
          <w:color w:val="FF0000"/>
          <w:sz w:val="22"/>
          <w:szCs w:val="22"/>
        </w:rPr>
      </w:pPr>
    </w:p>
    <w:p w14:paraId="0BFC7118" w14:textId="77777777" w:rsidR="006D0E43" w:rsidRDefault="006D0E43" w:rsidP="006025E6">
      <w:pPr>
        <w:tabs>
          <w:tab w:val="left" w:pos="5025"/>
        </w:tabs>
        <w:ind w:left="709"/>
        <w:rPr>
          <w:rFonts w:asciiTheme="minorHAnsi" w:hAnsiTheme="minorHAnsi" w:cstheme="minorHAnsi"/>
          <w:color w:val="FF0000"/>
          <w:sz w:val="22"/>
          <w:szCs w:val="22"/>
        </w:rPr>
      </w:pPr>
    </w:p>
    <w:p w14:paraId="6E8B5572" w14:textId="77777777" w:rsidR="006D0E43" w:rsidRDefault="006D0E43" w:rsidP="006025E6">
      <w:pPr>
        <w:tabs>
          <w:tab w:val="left" w:pos="5025"/>
        </w:tabs>
        <w:ind w:left="709"/>
        <w:rPr>
          <w:rFonts w:asciiTheme="minorHAnsi" w:hAnsiTheme="minorHAnsi" w:cstheme="minorHAnsi"/>
          <w:color w:val="FF0000"/>
          <w:sz w:val="22"/>
          <w:szCs w:val="22"/>
        </w:rPr>
      </w:pPr>
    </w:p>
    <w:p w14:paraId="7259EB4D" w14:textId="77777777" w:rsidR="006D0E43" w:rsidRPr="00EF53D3" w:rsidRDefault="006D0E43" w:rsidP="006025E6">
      <w:pPr>
        <w:tabs>
          <w:tab w:val="left" w:pos="5025"/>
        </w:tabs>
        <w:ind w:left="709"/>
        <w:rPr>
          <w:rFonts w:asciiTheme="minorHAnsi" w:hAnsiTheme="minorHAnsi" w:cstheme="minorHAnsi"/>
          <w:color w:val="FF0000"/>
          <w:sz w:val="22"/>
          <w:szCs w:val="22"/>
        </w:rPr>
      </w:pPr>
    </w:p>
    <w:p w14:paraId="7EA4D098" w14:textId="77777777" w:rsidR="006025E6" w:rsidRPr="00552079" w:rsidRDefault="006025E6" w:rsidP="006025E6">
      <w:pPr>
        <w:tabs>
          <w:tab w:val="left" w:pos="5025"/>
        </w:tabs>
        <w:rPr>
          <w:rFonts w:asciiTheme="minorHAnsi" w:hAnsiTheme="minorHAnsi" w:cstheme="minorHAnsi"/>
          <w:b/>
          <w:sz w:val="22"/>
          <w:szCs w:val="22"/>
        </w:rPr>
      </w:pPr>
    </w:p>
    <w:p w14:paraId="13E35F84" w14:textId="77777777" w:rsidR="006F7DB0" w:rsidRPr="00552079" w:rsidRDefault="006F7DB0" w:rsidP="004A735B">
      <w:pPr>
        <w:tabs>
          <w:tab w:val="left" w:pos="5025"/>
        </w:tabs>
        <w:rPr>
          <w:rFonts w:asciiTheme="minorHAnsi" w:hAnsiTheme="minorHAnsi" w:cstheme="minorHAnsi"/>
          <w:b/>
          <w:sz w:val="22"/>
          <w:szCs w:val="22"/>
        </w:rPr>
      </w:pPr>
    </w:p>
    <w:p w14:paraId="14D40E04" w14:textId="77777777" w:rsidR="00F2191F" w:rsidRDefault="00F2191F" w:rsidP="00B37050">
      <w:pPr>
        <w:jc w:val="both"/>
        <w:rPr>
          <w:rFonts w:asciiTheme="minorHAnsi" w:hAnsiTheme="minorHAnsi" w:cstheme="minorHAnsi"/>
          <w:b/>
          <w:sz w:val="22"/>
          <w:szCs w:val="22"/>
          <w:highlight w:val="yellow"/>
        </w:rPr>
      </w:pPr>
    </w:p>
    <w:p w14:paraId="262A78BC" w14:textId="77777777" w:rsidR="00DF166F" w:rsidRPr="00552079" w:rsidRDefault="00DF166F" w:rsidP="00B37050">
      <w:pPr>
        <w:jc w:val="both"/>
        <w:rPr>
          <w:rFonts w:asciiTheme="minorHAnsi" w:hAnsiTheme="minorHAnsi" w:cstheme="minorHAnsi"/>
          <w:b/>
          <w:sz w:val="22"/>
          <w:szCs w:val="22"/>
          <w:highlight w:val="yellow"/>
        </w:rPr>
      </w:pPr>
    </w:p>
    <w:p w14:paraId="46669080" w14:textId="77777777" w:rsidR="00E80263" w:rsidRDefault="00E80263" w:rsidP="00B37050">
      <w:pPr>
        <w:ind w:left="2832" w:hanging="2123"/>
        <w:jc w:val="both"/>
        <w:rPr>
          <w:rFonts w:asciiTheme="minorHAnsi" w:hAnsiTheme="minorHAnsi" w:cstheme="minorHAnsi"/>
          <w:sz w:val="22"/>
          <w:szCs w:val="22"/>
        </w:rPr>
      </w:pPr>
    </w:p>
    <w:p w14:paraId="67C24DEC" w14:textId="77777777" w:rsidR="000E4271" w:rsidRDefault="000E4271" w:rsidP="00B37050">
      <w:pPr>
        <w:ind w:left="2832" w:hanging="2123"/>
        <w:jc w:val="both"/>
        <w:rPr>
          <w:rFonts w:asciiTheme="minorHAnsi" w:hAnsiTheme="minorHAnsi" w:cstheme="minorHAnsi"/>
          <w:sz w:val="22"/>
          <w:szCs w:val="22"/>
        </w:rPr>
      </w:pPr>
    </w:p>
    <w:p w14:paraId="24344541" w14:textId="77777777" w:rsidR="000E4271" w:rsidRDefault="000E4271" w:rsidP="00B37050">
      <w:pPr>
        <w:ind w:left="2832" w:hanging="2123"/>
        <w:jc w:val="both"/>
        <w:rPr>
          <w:rFonts w:asciiTheme="minorHAnsi" w:hAnsiTheme="minorHAnsi" w:cstheme="minorHAnsi"/>
          <w:sz w:val="22"/>
          <w:szCs w:val="22"/>
        </w:rPr>
      </w:pPr>
    </w:p>
    <w:p w14:paraId="0451A562" w14:textId="77777777" w:rsidR="006D0E43" w:rsidRDefault="006D0E43" w:rsidP="00B37050">
      <w:pPr>
        <w:ind w:left="2832" w:hanging="2123"/>
        <w:jc w:val="both"/>
        <w:rPr>
          <w:rFonts w:asciiTheme="minorHAnsi" w:hAnsiTheme="minorHAnsi" w:cstheme="minorHAnsi"/>
          <w:sz w:val="22"/>
          <w:szCs w:val="22"/>
        </w:rPr>
      </w:pPr>
    </w:p>
    <w:p w14:paraId="4B42611D" w14:textId="77777777" w:rsidR="006D0E43" w:rsidRDefault="006D0E43" w:rsidP="00B37050">
      <w:pPr>
        <w:ind w:left="2832" w:hanging="2123"/>
        <w:jc w:val="both"/>
        <w:rPr>
          <w:rFonts w:asciiTheme="minorHAnsi" w:hAnsiTheme="minorHAnsi" w:cstheme="minorHAnsi"/>
          <w:sz w:val="22"/>
          <w:szCs w:val="22"/>
        </w:rPr>
      </w:pPr>
    </w:p>
    <w:p w14:paraId="4C947E6F" w14:textId="77777777" w:rsidR="006D0E43" w:rsidRDefault="006D0E43" w:rsidP="00B37050">
      <w:pPr>
        <w:ind w:left="2832" w:hanging="2123"/>
        <w:jc w:val="both"/>
        <w:rPr>
          <w:rFonts w:asciiTheme="minorHAnsi" w:hAnsiTheme="minorHAnsi" w:cstheme="minorHAnsi"/>
          <w:sz w:val="22"/>
          <w:szCs w:val="22"/>
        </w:rPr>
      </w:pPr>
    </w:p>
    <w:p w14:paraId="77C34D8D" w14:textId="77777777" w:rsidR="006D0E43" w:rsidRDefault="006D0E43" w:rsidP="00B37050">
      <w:pPr>
        <w:ind w:left="2832" w:hanging="2123"/>
        <w:jc w:val="both"/>
        <w:rPr>
          <w:rFonts w:asciiTheme="minorHAnsi" w:hAnsiTheme="minorHAnsi" w:cstheme="minorHAnsi"/>
          <w:sz w:val="22"/>
          <w:szCs w:val="22"/>
        </w:rPr>
      </w:pPr>
    </w:p>
    <w:p w14:paraId="1A830346" w14:textId="77777777" w:rsidR="006D0E43" w:rsidRDefault="006D0E43" w:rsidP="00B37050">
      <w:pPr>
        <w:ind w:left="2832" w:hanging="2123"/>
        <w:jc w:val="both"/>
        <w:rPr>
          <w:rFonts w:asciiTheme="minorHAnsi" w:hAnsiTheme="minorHAnsi" w:cstheme="minorHAnsi"/>
          <w:sz w:val="22"/>
          <w:szCs w:val="22"/>
        </w:rPr>
      </w:pPr>
    </w:p>
    <w:p w14:paraId="2F216162" w14:textId="77777777" w:rsidR="006D0E43" w:rsidRDefault="006D0E43" w:rsidP="00B37050">
      <w:pPr>
        <w:ind w:left="2832" w:hanging="2123"/>
        <w:jc w:val="both"/>
        <w:rPr>
          <w:rFonts w:asciiTheme="minorHAnsi" w:hAnsiTheme="minorHAnsi" w:cstheme="minorHAnsi"/>
          <w:sz w:val="22"/>
          <w:szCs w:val="22"/>
        </w:rPr>
      </w:pPr>
    </w:p>
    <w:p w14:paraId="2EA1B4FC" w14:textId="77777777" w:rsidR="006D0E43" w:rsidRDefault="006D0E43" w:rsidP="00B37050">
      <w:pPr>
        <w:ind w:left="2832" w:hanging="2123"/>
        <w:jc w:val="both"/>
        <w:rPr>
          <w:rFonts w:asciiTheme="minorHAnsi" w:hAnsiTheme="minorHAnsi" w:cstheme="minorHAnsi"/>
          <w:sz w:val="22"/>
          <w:szCs w:val="22"/>
        </w:rPr>
      </w:pPr>
    </w:p>
    <w:p w14:paraId="0CA8ECDC" w14:textId="77777777" w:rsidR="006D0E43" w:rsidRDefault="006D0E43" w:rsidP="00B37050">
      <w:pPr>
        <w:ind w:left="2832" w:hanging="2123"/>
        <w:jc w:val="both"/>
        <w:rPr>
          <w:rFonts w:asciiTheme="minorHAnsi" w:hAnsiTheme="minorHAnsi" w:cstheme="minorHAnsi"/>
          <w:sz w:val="22"/>
          <w:szCs w:val="22"/>
        </w:rPr>
      </w:pPr>
    </w:p>
    <w:p w14:paraId="47936812" w14:textId="77777777" w:rsidR="006D0E43" w:rsidRDefault="006D0E43" w:rsidP="00B37050">
      <w:pPr>
        <w:ind w:left="2832" w:hanging="2123"/>
        <w:jc w:val="both"/>
        <w:rPr>
          <w:rFonts w:asciiTheme="minorHAnsi" w:hAnsiTheme="minorHAnsi" w:cstheme="minorHAnsi"/>
          <w:sz w:val="22"/>
          <w:szCs w:val="22"/>
        </w:rPr>
      </w:pPr>
    </w:p>
    <w:p w14:paraId="7D0C648F" w14:textId="77777777" w:rsidR="006D0E43" w:rsidRDefault="006D0E43" w:rsidP="00B37050">
      <w:pPr>
        <w:ind w:left="2832" w:hanging="2123"/>
        <w:jc w:val="both"/>
        <w:rPr>
          <w:rFonts w:asciiTheme="minorHAnsi" w:hAnsiTheme="minorHAnsi" w:cstheme="minorHAnsi"/>
          <w:sz w:val="22"/>
          <w:szCs w:val="22"/>
        </w:rPr>
      </w:pPr>
    </w:p>
    <w:p w14:paraId="5F7AC2F9" w14:textId="77777777" w:rsidR="006D0E43" w:rsidRDefault="006D0E43" w:rsidP="00B37050">
      <w:pPr>
        <w:ind w:left="2832" w:hanging="2123"/>
        <w:jc w:val="both"/>
        <w:rPr>
          <w:rFonts w:asciiTheme="minorHAnsi" w:hAnsiTheme="minorHAnsi" w:cstheme="minorHAnsi"/>
          <w:sz w:val="22"/>
          <w:szCs w:val="22"/>
        </w:rPr>
      </w:pPr>
    </w:p>
    <w:p w14:paraId="0396C292" w14:textId="77777777" w:rsidR="006D0E43" w:rsidRDefault="006D0E43" w:rsidP="00B37050">
      <w:pPr>
        <w:ind w:left="2832" w:hanging="2123"/>
        <w:jc w:val="both"/>
        <w:rPr>
          <w:rFonts w:asciiTheme="minorHAnsi" w:hAnsiTheme="minorHAnsi" w:cstheme="minorHAnsi"/>
          <w:sz w:val="22"/>
          <w:szCs w:val="22"/>
        </w:rPr>
      </w:pPr>
    </w:p>
    <w:p w14:paraId="49B31509" w14:textId="77777777" w:rsidR="006D0E43" w:rsidRDefault="006D0E43" w:rsidP="00B37050">
      <w:pPr>
        <w:ind w:left="2832" w:hanging="2123"/>
        <w:jc w:val="both"/>
        <w:rPr>
          <w:rFonts w:asciiTheme="minorHAnsi" w:hAnsiTheme="minorHAnsi" w:cstheme="minorHAnsi"/>
          <w:sz w:val="22"/>
          <w:szCs w:val="22"/>
        </w:rPr>
      </w:pPr>
    </w:p>
    <w:p w14:paraId="763AC45F" w14:textId="77777777" w:rsidR="006D0E43" w:rsidRDefault="006D0E43" w:rsidP="00B37050">
      <w:pPr>
        <w:ind w:left="2832" w:hanging="2123"/>
        <w:jc w:val="both"/>
        <w:rPr>
          <w:rFonts w:asciiTheme="minorHAnsi" w:hAnsiTheme="minorHAnsi" w:cstheme="minorHAnsi"/>
          <w:sz w:val="22"/>
          <w:szCs w:val="22"/>
        </w:rPr>
      </w:pPr>
    </w:p>
    <w:p w14:paraId="478C6301" w14:textId="77777777" w:rsidR="006D0E43" w:rsidRDefault="006D0E43" w:rsidP="00B37050">
      <w:pPr>
        <w:ind w:left="2832" w:hanging="2123"/>
        <w:jc w:val="both"/>
        <w:rPr>
          <w:rFonts w:asciiTheme="minorHAnsi" w:hAnsiTheme="minorHAnsi" w:cstheme="minorHAnsi"/>
          <w:sz w:val="22"/>
          <w:szCs w:val="22"/>
        </w:rPr>
      </w:pPr>
    </w:p>
    <w:p w14:paraId="6FBEE5D1" w14:textId="77777777" w:rsidR="006D0E43" w:rsidRDefault="006D0E43" w:rsidP="00B37050">
      <w:pPr>
        <w:ind w:left="2832" w:hanging="2123"/>
        <w:jc w:val="both"/>
        <w:rPr>
          <w:rFonts w:asciiTheme="minorHAnsi" w:hAnsiTheme="minorHAnsi" w:cstheme="minorHAnsi"/>
          <w:sz w:val="22"/>
          <w:szCs w:val="22"/>
        </w:rPr>
      </w:pPr>
    </w:p>
    <w:p w14:paraId="09837592" w14:textId="77777777" w:rsidR="006D0E43" w:rsidRDefault="006D0E43" w:rsidP="00B37050">
      <w:pPr>
        <w:ind w:left="2832" w:hanging="2123"/>
        <w:jc w:val="both"/>
        <w:rPr>
          <w:rFonts w:asciiTheme="minorHAnsi" w:hAnsiTheme="minorHAnsi" w:cstheme="minorHAnsi"/>
          <w:sz w:val="22"/>
          <w:szCs w:val="22"/>
        </w:rPr>
      </w:pPr>
    </w:p>
    <w:p w14:paraId="13421239" w14:textId="77777777" w:rsidR="006D0E43" w:rsidRDefault="006D0E43" w:rsidP="00B37050">
      <w:pPr>
        <w:ind w:left="2832" w:hanging="2123"/>
        <w:jc w:val="both"/>
        <w:rPr>
          <w:rFonts w:asciiTheme="minorHAnsi" w:hAnsiTheme="minorHAnsi" w:cstheme="minorHAnsi"/>
          <w:sz w:val="22"/>
          <w:szCs w:val="22"/>
        </w:rPr>
      </w:pPr>
    </w:p>
    <w:p w14:paraId="68C1C050" w14:textId="77777777"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6BFBB253"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31F4FE4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ECAF73B"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14:paraId="524DF4B1" w14:textId="77777777" w:rsidTr="00292A55">
        <w:trPr>
          <w:trHeight w:val="463"/>
        </w:trPr>
        <w:tc>
          <w:tcPr>
            <w:tcW w:w="3681" w:type="dxa"/>
            <w:shd w:val="clear" w:color="auto" w:fill="FFFFFF" w:themeFill="background1"/>
            <w:vAlign w:val="center"/>
          </w:tcPr>
          <w:p w14:paraId="6B7B505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4C55B56" w14:textId="77777777" w:rsidR="0059756C" w:rsidRPr="00552079" w:rsidRDefault="0059756C" w:rsidP="0059756C">
            <w:pPr>
              <w:rPr>
                <w:rFonts w:asciiTheme="minorHAnsi" w:hAnsiTheme="minorHAnsi" w:cstheme="minorHAnsi"/>
                <w:sz w:val="22"/>
                <w:szCs w:val="22"/>
              </w:rPr>
            </w:pPr>
          </w:p>
        </w:tc>
      </w:tr>
      <w:tr w:rsidR="0059756C" w:rsidRPr="00552079" w14:paraId="5449D7CD" w14:textId="77777777" w:rsidTr="00292A55">
        <w:trPr>
          <w:trHeight w:val="436"/>
        </w:trPr>
        <w:tc>
          <w:tcPr>
            <w:tcW w:w="3681" w:type="dxa"/>
            <w:shd w:val="clear" w:color="auto" w:fill="FFFFFF" w:themeFill="background1"/>
            <w:vAlign w:val="center"/>
          </w:tcPr>
          <w:p w14:paraId="13B10D49"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A575AFA" w14:textId="77777777" w:rsidR="0059756C" w:rsidRPr="00552079" w:rsidRDefault="0059756C" w:rsidP="0059756C">
            <w:pPr>
              <w:rPr>
                <w:rFonts w:asciiTheme="minorHAnsi" w:hAnsiTheme="minorHAnsi" w:cstheme="minorHAnsi"/>
                <w:sz w:val="22"/>
                <w:szCs w:val="22"/>
              </w:rPr>
            </w:pPr>
          </w:p>
        </w:tc>
      </w:tr>
      <w:tr w:rsidR="00430415" w:rsidRPr="00552079" w14:paraId="0C7B1CEC" w14:textId="77777777" w:rsidTr="00292A55">
        <w:trPr>
          <w:trHeight w:val="463"/>
        </w:trPr>
        <w:tc>
          <w:tcPr>
            <w:tcW w:w="3681" w:type="dxa"/>
            <w:shd w:val="clear" w:color="auto" w:fill="FFFFFF" w:themeFill="background1"/>
            <w:vAlign w:val="center"/>
          </w:tcPr>
          <w:p w14:paraId="2FE8A90B"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0BA9CF1C" w14:textId="77777777" w:rsidR="00430415" w:rsidRPr="00552079" w:rsidRDefault="00430415" w:rsidP="0059756C">
            <w:pPr>
              <w:rPr>
                <w:rFonts w:asciiTheme="minorHAnsi" w:hAnsiTheme="minorHAnsi" w:cstheme="minorHAnsi"/>
                <w:sz w:val="22"/>
                <w:szCs w:val="22"/>
              </w:rPr>
            </w:pPr>
          </w:p>
        </w:tc>
      </w:tr>
    </w:tbl>
    <w:p w14:paraId="6A11429A" w14:textId="77777777" w:rsidR="00F17C85" w:rsidRDefault="00F17C85" w:rsidP="00B37050">
      <w:pPr>
        <w:jc w:val="both"/>
        <w:rPr>
          <w:rFonts w:asciiTheme="minorHAnsi" w:hAnsiTheme="minorHAnsi" w:cstheme="minorHAnsi"/>
          <w:sz w:val="22"/>
          <w:szCs w:val="22"/>
        </w:rPr>
      </w:pPr>
    </w:p>
    <w:p w14:paraId="333508FB" w14:textId="77777777"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14:paraId="5704945A" w14:textId="77777777" w:rsidTr="00D71120">
        <w:trPr>
          <w:trHeight w:val="404"/>
        </w:trPr>
        <w:tc>
          <w:tcPr>
            <w:tcW w:w="4126" w:type="dxa"/>
            <w:shd w:val="clear" w:color="auto" w:fill="E5DFEC" w:themeFill="accent4" w:themeFillTint="33"/>
            <w:vAlign w:val="center"/>
          </w:tcPr>
          <w:p w14:paraId="14A64267"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14:paraId="494E2C41"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3CA67F4D" w14:textId="77777777" w:rsidTr="00D71120">
        <w:trPr>
          <w:trHeight w:val="422"/>
        </w:trPr>
        <w:tc>
          <w:tcPr>
            <w:tcW w:w="4126" w:type="dxa"/>
            <w:vAlign w:val="center"/>
          </w:tcPr>
          <w:p w14:paraId="65BC1942"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14:paraId="7C21EDA3"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3350B06E" w14:textId="77777777" w:rsidTr="00D71120">
        <w:trPr>
          <w:trHeight w:val="404"/>
        </w:trPr>
        <w:tc>
          <w:tcPr>
            <w:tcW w:w="4126" w:type="dxa"/>
            <w:shd w:val="clear" w:color="auto" w:fill="E5DFEC" w:themeFill="accent4" w:themeFillTint="33"/>
            <w:vAlign w:val="center"/>
          </w:tcPr>
          <w:p w14:paraId="5A6E74D4"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14:paraId="5A84CA45"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5230CA05" w14:textId="77777777" w:rsidTr="00D71120">
        <w:trPr>
          <w:trHeight w:val="422"/>
        </w:trPr>
        <w:tc>
          <w:tcPr>
            <w:tcW w:w="4126" w:type="dxa"/>
            <w:vAlign w:val="center"/>
          </w:tcPr>
          <w:p w14:paraId="398D2D00"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14:paraId="780425F3"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2312718B" w14:textId="77777777" w:rsidTr="00D71120">
        <w:trPr>
          <w:trHeight w:val="404"/>
        </w:trPr>
        <w:tc>
          <w:tcPr>
            <w:tcW w:w="4126" w:type="dxa"/>
            <w:shd w:val="clear" w:color="auto" w:fill="E5DFEC" w:themeFill="accent4" w:themeFillTint="33"/>
            <w:vAlign w:val="center"/>
          </w:tcPr>
          <w:p w14:paraId="34C30DA4"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14:paraId="39EF0EAA"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ABD0914" w14:textId="77777777" w:rsidTr="00D71120">
        <w:trPr>
          <w:trHeight w:val="422"/>
        </w:trPr>
        <w:tc>
          <w:tcPr>
            <w:tcW w:w="4126" w:type="dxa"/>
            <w:vAlign w:val="center"/>
          </w:tcPr>
          <w:p w14:paraId="159A968C"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14:paraId="668E4369"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4D83186E" w14:textId="77777777" w:rsidTr="00D71120">
        <w:trPr>
          <w:trHeight w:val="589"/>
        </w:trPr>
        <w:tc>
          <w:tcPr>
            <w:tcW w:w="4126" w:type="dxa"/>
            <w:shd w:val="clear" w:color="auto" w:fill="E5DFEC" w:themeFill="accent4" w:themeFillTint="33"/>
            <w:vAlign w:val="center"/>
          </w:tcPr>
          <w:p w14:paraId="411240B9"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14:paraId="7449C7CE"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9C53E25" w14:textId="77777777" w:rsidTr="00D71120">
        <w:trPr>
          <w:trHeight w:val="404"/>
        </w:trPr>
        <w:tc>
          <w:tcPr>
            <w:tcW w:w="4126" w:type="dxa"/>
            <w:vAlign w:val="center"/>
          </w:tcPr>
          <w:p w14:paraId="394D11B2"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14:paraId="5CACBC6B"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22EFDEED" w14:textId="77777777" w:rsidTr="00D71120">
        <w:trPr>
          <w:trHeight w:val="422"/>
        </w:trPr>
        <w:tc>
          <w:tcPr>
            <w:tcW w:w="4126" w:type="dxa"/>
            <w:shd w:val="clear" w:color="auto" w:fill="E5DFEC" w:themeFill="accent4" w:themeFillTint="33"/>
            <w:vAlign w:val="center"/>
          </w:tcPr>
          <w:p w14:paraId="4EEDF326"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14:paraId="1995CD40"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0D4917D7" w14:textId="77777777" w:rsidTr="00D71120">
        <w:trPr>
          <w:trHeight w:val="422"/>
        </w:trPr>
        <w:tc>
          <w:tcPr>
            <w:tcW w:w="4126" w:type="dxa"/>
            <w:shd w:val="clear" w:color="auto" w:fill="E5DFEC" w:themeFill="accent4" w:themeFillTint="33"/>
            <w:vAlign w:val="center"/>
          </w:tcPr>
          <w:p w14:paraId="6747F94B" w14:textId="77777777"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14:paraId="4F33B239"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14:paraId="4824527F" w14:textId="77777777"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14:paraId="5252BD7A" w14:textId="7777777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47D9F3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515DA503" w14:textId="7777777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14:paraId="4B3BD4C0"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C684305" w14:textId="77777777" w:rsidTr="00292A55">
        <w:trPr>
          <w:trHeight w:val="239"/>
        </w:trPr>
        <w:tc>
          <w:tcPr>
            <w:tcW w:w="3259" w:type="dxa"/>
            <w:tcBorders>
              <w:left w:val="single" w:sz="4" w:space="0" w:color="auto"/>
              <w:right w:val="single" w:sz="4" w:space="0" w:color="auto"/>
            </w:tcBorders>
            <w:shd w:val="clear" w:color="auto" w:fill="auto"/>
            <w:vAlign w:val="center"/>
          </w:tcPr>
          <w:p w14:paraId="10904713" w14:textId="77777777"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03555C" w14:textId="77777777"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14:paraId="3CEE5967" w14:textId="77777777"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14:paraId="1EE899FD" w14:textId="77777777" w:rsidR="00982CC6" w:rsidRPr="006025E6" w:rsidRDefault="00982CC6" w:rsidP="009456B5">
            <w:pPr>
              <w:jc w:val="both"/>
              <w:rPr>
                <w:rFonts w:asciiTheme="minorHAnsi" w:hAnsiTheme="minorHAnsi" w:cstheme="minorHAnsi"/>
                <w:sz w:val="18"/>
                <w:szCs w:val="18"/>
                <w:lang w:val="es-BO"/>
              </w:rPr>
            </w:pPr>
          </w:p>
        </w:tc>
      </w:tr>
      <w:tr w:rsidR="00023865" w:rsidRPr="00552079" w14:paraId="03060A98" w14:textId="7777777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14:paraId="26DFF4EE" w14:textId="77777777" w:rsidR="006025E6" w:rsidRDefault="006025E6" w:rsidP="00F471AD">
            <w:pPr>
              <w:jc w:val="both"/>
              <w:rPr>
                <w:rFonts w:asciiTheme="minorHAnsi" w:hAnsiTheme="minorHAnsi" w:cstheme="minorHAnsi"/>
                <w:i/>
                <w:sz w:val="22"/>
                <w:szCs w:val="22"/>
                <w:lang w:val="es-BO"/>
              </w:rPr>
            </w:pPr>
          </w:p>
          <w:p w14:paraId="78C40754" w14:textId="77777777"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14:paraId="135A1C8D" w14:textId="77777777" w:rsidR="009C2A6C" w:rsidRPr="009C2A6C" w:rsidRDefault="009C2A6C" w:rsidP="009C2A6C">
            <w:pPr>
              <w:jc w:val="both"/>
              <w:rPr>
                <w:rFonts w:asciiTheme="minorHAnsi" w:hAnsiTheme="minorHAnsi" w:cstheme="minorHAnsi"/>
                <w:b/>
                <w:szCs w:val="22"/>
              </w:rPr>
            </w:pPr>
          </w:p>
        </w:tc>
      </w:tr>
    </w:tbl>
    <w:p w14:paraId="19D113A1" w14:textId="77777777" w:rsidR="00D71120" w:rsidRDefault="00D71120" w:rsidP="00B37050">
      <w:pPr>
        <w:jc w:val="both"/>
        <w:rPr>
          <w:rFonts w:asciiTheme="minorHAnsi" w:hAnsiTheme="minorHAnsi" w:cstheme="minorHAnsi"/>
          <w:sz w:val="22"/>
          <w:szCs w:val="22"/>
        </w:rPr>
      </w:pPr>
    </w:p>
    <w:p w14:paraId="04EAD9FE"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0B988DD" w14:textId="77777777" w:rsidR="005A7BE8" w:rsidRPr="00552079" w:rsidRDefault="005A7BE8" w:rsidP="00B37050">
      <w:pPr>
        <w:jc w:val="both"/>
        <w:rPr>
          <w:rFonts w:asciiTheme="minorHAnsi" w:hAnsiTheme="minorHAnsi" w:cstheme="minorHAnsi"/>
          <w:sz w:val="22"/>
          <w:szCs w:val="22"/>
          <w:lang w:val="es-ES_tradnl"/>
        </w:rPr>
      </w:pPr>
    </w:p>
    <w:p w14:paraId="28C46AD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12438ACE" w14:textId="77777777"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4430CC5D"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1F1CE939"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332BF697"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389FD240"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6651C175"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69778808"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29AA95A4"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103B7C4A"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51BCFD7" w14:textId="77777777"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27014459"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76A7CA9E"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1E1509C2"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282422C8"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D571B31"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61BAD3A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757B2D8" w14:textId="7777777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14:paraId="5A74F33E" w14:textId="77777777" w:rsidR="00021727" w:rsidRPr="00552079" w:rsidRDefault="00021727" w:rsidP="00021727">
      <w:pPr>
        <w:ind w:left="360"/>
        <w:jc w:val="both"/>
        <w:rPr>
          <w:rFonts w:asciiTheme="minorHAnsi" w:hAnsiTheme="minorHAnsi" w:cstheme="minorHAnsi"/>
          <w:sz w:val="22"/>
          <w:szCs w:val="22"/>
        </w:rPr>
      </w:pPr>
    </w:p>
    <w:p w14:paraId="53A46524"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64C90B30" w14:textId="77777777"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0FBF2CF9" w14:textId="77777777" w:rsidR="00653941" w:rsidRDefault="00653941" w:rsidP="00653941">
      <w:pPr>
        <w:jc w:val="both"/>
        <w:rPr>
          <w:rFonts w:asciiTheme="minorHAnsi" w:hAnsiTheme="minorHAnsi" w:cstheme="minorHAnsi"/>
          <w:sz w:val="22"/>
          <w:szCs w:val="22"/>
        </w:rPr>
      </w:pPr>
    </w:p>
    <w:p w14:paraId="342CFB97" w14:textId="77777777"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2879F4DF" w14:textId="79C052BB" w:rsidR="002C772A" w:rsidRPr="00420101" w:rsidRDefault="00434E41" w:rsidP="00420101">
      <w:pPr>
        <w:contextualSpacing/>
        <w:jc w:val="both"/>
        <w:rPr>
          <w:rFonts w:asciiTheme="minorHAnsi" w:hAnsiTheme="minorHAnsi" w:cstheme="minorHAnsi"/>
          <w:sz w:val="22"/>
          <w:szCs w:val="22"/>
        </w:rPr>
      </w:pPr>
      <w:r w:rsidRPr="00420101">
        <w:rPr>
          <w:rFonts w:asciiTheme="minorHAnsi" w:hAnsiTheme="minorHAnsi" w:cstheme="minorHAnsi"/>
          <w:sz w:val="22"/>
          <w:szCs w:val="22"/>
        </w:rPr>
        <w:t xml:space="preserve"> </w:t>
      </w:r>
    </w:p>
    <w:p w14:paraId="40326919" w14:textId="69CF6025" w:rsidR="004734BC" w:rsidRPr="004734BC" w:rsidRDefault="004734BC" w:rsidP="004734BC">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14:paraId="69B3C781" w14:textId="7F252B63" w:rsidR="002C772A" w:rsidRPr="0016735F" w:rsidRDefault="002C772A" w:rsidP="004C4F9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w:t>
      </w:r>
      <w:r w:rsidR="004734BC">
        <w:rPr>
          <w:rFonts w:asciiTheme="minorHAnsi" w:hAnsiTheme="minorHAnsi" w:cstheme="minorHAnsi"/>
          <w:sz w:val="22"/>
          <w:szCs w:val="22"/>
        </w:rPr>
        <w:t>riginal o fotocopia L</w:t>
      </w:r>
      <w:r w:rsidRPr="0016735F">
        <w:rPr>
          <w:rFonts w:asciiTheme="minorHAnsi" w:hAnsiTheme="minorHAnsi" w:cstheme="minorHAnsi"/>
          <w:sz w:val="22"/>
          <w:szCs w:val="22"/>
        </w:rPr>
        <w:t>egalizada del</w:t>
      </w:r>
      <w:r w:rsidR="00420101">
        <w:rPr>
          <w:rFonts w:asciiTheme="minorHAnsi" w:hAnsiTheme="minorHAnsi" w:cstheme="minorHAnsi"/>
          <w:sz w:val="22"/>
          <w:szCs w:val="22"/>
        </w:rPr>
        <w:t xml:space="preserve"> Testimonio de Constitución de la Empresa (excepto para empresas unipersonales</w:t>
      </w:r>
      <w:r w:rsidRPr="0016735F">
        <w:rPr>
          <w:rFonts w:asciiTheme="minorHAnsi" w:hAnsiTheme="minorHAnsi" w:cstheme="minorHAnsi"/>
          <w:sz w:val="22"/>
          <w:szCs w:val="22"/>
        </w:rPr>
        <w:t>).</w:t>
      </w:r>
    </w:p>
    <w:p w14:paraId="30F99E6B" w14:textId="725458B2" w:rsidR="002C772A" w:rsidRPr="00552079" w:rsidRDefault="0016735F" w:rsidP="004C4F9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w:t>
      </w:r>
      <w:r w:rsidR="00420101">
        <w:rPr>
          <w:rFonts w:asciiTheme="minorHAnsi" w:hAnsiTheme="minorHAnsi" w:cstheme="minorHAnsi"/>
          <w:sz w:val="22"/>
          <w:szCs w:val="22"/>
        </w:rPr>
        <w:t>para</w:t>
      </w:r>
      <w:r w:rsidR="002C772A" w:rsidRPr="00552079">
        <w:rPr>
          <w:rFonts w:asciiTheme="minorHAnsi" w:hAnsiTheme="minorHAnsi" w:cstheme="minorHAnsi"/>
          <w:sz w:val="22"/>
          <w:szCs w:val="22"/>
        </w:rPr>
        <w:t xml:space="preserve"> presentar</w:t>
      </w:r>
      <w:r w:rsidR="00420101">
        <w:rPr>
          <w:rFonts w:asciiTheme="minorHAnsi" w:hAnsiTheme="minorHAnsi" w:cstheme="minorHAnsi"/>
          <w:sz w:val="22"/>
          <w:szCs w:val="22"/>
        </w:rPr>
        <w:t xml:space="preserve"> propuestas </w:t>
      </w:r>
      <w:r w:rsidR="002C772A" w:rsidRPr="00552079">
        <w:rPr>
          <w:rFonts w:asciiTheme="minorHAnsi" w:hAnsiTheme="minorHAnsi" w:cstheme="minorHAnsi"/>
          <w:sz w:val="22"/>
          <w:szCs w:val="22"/>
        </w:rPr>
        <w:t>y suscribir contratos</w:t>
      </w:r>
      <w:r w:rsidR="00420101">
        <w:rPr>
          <w:rFonts w:asciiTheme="minorHAnsi" w:hAnsiTheme="minorHAnsi" w:cstheme="minorHAnsi"/>
          <w:sz w:val="22"/>
          <w:szCs w:val="22"/>
        </w:rPr>
        <w:t>,</w:t>
      </w:r>
      <w:r w:rsidR="002C772A" w:rsidRPr="00552079">
        <w:rPr>
          <w:rFonts w:asciiTheme="minorHAnsi" w:hAnsiTheme="minorHAnsi" w:cstheme="minorHAnsi"/>
          <w:sz w:val="22"/>
          <w:szCs w:val="22"/>
        </w:rPr>
        <w:t xml:space="preserve"> incluidas las empresas unipersonales cuando el</w:t>
      </w:r>
      <w:r w:rsidR="002C772A" w:rsidRPr="00552079">
        <w:rPr>
          <w:rFonts w:asciiTheme="minorHAnsi" w:hAnsiTheme="minorHAnsi" w:cstheme="minorHAnsi"/>
          <w:color w:val="000000"/>
          <w:sz w:val="22"/>
          <w:szCs w:val="22"/>
        </w:rPr>
        <w:t xml:space="preserve"> representante leg</w:t>
      </w:r>
      <w:r w:rsidR="00420101">
        <w:rPr>
          <w:rFonts w:asciiTheme="minorHAnsi" w:hAnsiTheme="minorHAnsi" w:cstheme="minorHAnsi"/>
          <w:color w:val="000000"/>
          <w:sz w:val="22"/>
          <w:szCs w:val="22"/>
        </w:rPr>
        <w:t>al sea diferente al propietario</w:t>
      </w:r>
      <w:r w:rsidR="002C772A" w:rsidRPr="00552079">
        <w:rPr>
          <w:rFonts w:asciiTheme="minorHAnsi" w:hAnsiTheme="minorHAnsi" w:cstheme="minorHAnsi"/>
          <w:color w:val="000000"/>
          <w:sz w:val="22"/>
          <w:szCs w:val="22"/>
        </w:rPr>
        <w:t>.</w:t>
      </w:r>
    </w:p>
    <w:p w14:paraId="733F40B1" w14:textId="1D9503C0" w:rsidR="002C772A" w:rsidRPr="00552079" w:rsidRDefault="002C772A" w:rsidP="004C4F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4734BC">
        <w:rPr>
          <w:rFonts w:asciiTheme="minorHAnsi" w:hAnsiTheme="minorHAnsi" w:cstheme="minorHAnsi"/>
          <w:color w:val="000000"/>
          <w:sz w:val="22"/>
          <w:szCs w:val="22"/>
        </w:rPr>
        <w:t>l Testimonio d</w:t>
      </w:r>
      <w:r w:rsidR="0016735F">
        <w:rPr>
          <w:rFonts w:asciiTheme="minorHAnsi" w:hAnsiTheme="minorHAnsi" w:cstheme="minorHAnsi"/>
          <w:color w:val="000000"/>
          <w:sz w:val="22"/>
          <w:szCs w:val="22"/>
        </w:rPr>
        <w:t xml:space="preserve">e Constitución de la </w:t>
      </w:r>
      <w:r w:rsidRPr="00552079">
        <w:rPr>
          <w:rFonts w:asciiTheme="minorHAnsi" w:hAnsiTheme="minorHAnsi" w:cstheme="minorHAnsi"/>
          <w:color w:val="000000"/>
          <w:sz w:val="22"/>
          <w:szCs w:val="22"/>
        </w:rPr>
        <w:t>Asocia</w:t>
      </w:r>
      <w:r w:rsidR="004734BC">
        <w:rPr>
          <w:rFonts w:asciiTheme="minorHAnsi" w:hAnsiTheme="minorHAnsi" w:cstheme="minorHAnsi"/>
          <w:color w:val="000000"/>
          <w:sz w:val="22"/>
          <w:szCs w:val="22"/>
        </w:rPr>
        <w:t>ción Accidental, donde mencione: el objeto, la empresa líder</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porcentaje de participación</w:t>
      </w:r>
      <w:r w:rsidR="004734BC">
        <w:rPr>
          <w:rFonts w:asciiTheme="minorHAnsi" w:hAnsiTheme="minorHAnsi" w:cstheme="minorHAnsi"/>
          <w:color w:val="000000"/>
          <w:sz w:val="22"/>
          <w:szCs w:val="22"/>
        </w:rPr>
        <w:t>,</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 xml:space="preserve">domicilio </w:t>
      </w:r>
      <w:r w:rsidR="004734BC">
        <w:rPr>
          <w:rFonts w:asciiTheme="minorHAnsi" w:hAnsiTheme="minorHAnsi" w:cstheme="minorHAnsi"/>
          <w:color w:val="000000"/>
          <w:sz w:val="22"/>
          <w:szCs w:val="22"/>
        </w:rPr>
        <w:t>y responsabilidades.</w:t>
      </w:r>
    </w:p>
    <w:p w14:paraId="5D0FEA84" w14:textId="24709520" w:rsidR="008B5121" w:rsidRPr="008B5121" w:rsidRDefault="002C772A" w:rsidP="008B512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 xml:space="preserve">Legal </w:t>
      </w:r>
      <w:r w:rsidR="0011338D">
        <w:rPr>
          <w:rFonts w:asciiTheme="minorHAnsi" w:hAnsiTheme="minorHAnsi" w:cstheme="minorHAnsi"/>
          <w:color w:val="000000"/>
          <w:sz w:val="22"/>
          <w:szCs w:val="22"/>
        </w:rPr>
        <w:t xml:space="preserve">de la Asociación Accidental </w:t>
      </w:r>
      <w:r w:rsidR="004734BC">
        <w:rPr>
          <w:rFonts w:asciiTheme="minorHAnsi" w:hAnsiTheme="minorHAnsi" w:cstheme="minorHAnsi"/>
          <w:color w:val="000000"/>
          <w:sz w:val="22"/>
          <w:szCs w:val="22"/>
        </w:rPr>
        <w:t>con facultades para presentar propuestas y suscribir contratos</w:t>
      </w:r>
      <w:r w:rsidRPr="00552079">
        <w:rPr>
          <w:rFonts w:asciiTheme="minorHAnsi" w:hAnsiTheme="minorHAnsi" w:cstheme="minorHAnsi"/>
          <w:color w:val="000000"/>
          <w:sz w:val="22"/>
          <w:szCs w:val="22"/>
        </w:rPr>
        <w:t>.</w:t>
      </w:r>
    </w:p>
    <w:p w14:paraId="418EBF8C" w14:textId="77777777" w:rsidR="002C772A" w:rsidRPr="00552079" w:rsidRDefault="002C772A" w:rsidP="004C4F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1C573155" w14:textId="77777777" w:rsidR="002C772A" w:rsidRPr="00552079" w:rsidRDefault="002C772A" w:rsidP="004C4F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580C4AB1" w14:textId="77777777" w:rsidR="002C772A" w:rsidRPr="00552079" w:rsidRDefault="002C772A" w:rsidP="004C4F9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6A9A46B5" w14:textId="77777777" w:rsidR="002C772A" w:rsidRPr="00552079" w:rsidRDefault="002C772A" w:rsidP="004C4F9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B9788DD" w14:textId="77777777" w:rsidR="002C772A" w:rsidRPr="00552079" w:rsidRDefault="002C772A" w:rsidP="004C4F9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3F6A4A78" w14:textId="387C5815" w:rsidR="002C772A" w:rsidRDefault="002C772A" w:rsidP="004C4F9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Ma</w:t>
      </w:r>
      <w:r w:rsidR="00420101">
        <w:rPr>
          <w:rFonts w:asciiTheme="minorHAnsi" w:hAnsiTheme="minorHAnsi" w:cstheme="minorHAnsi"/>
          <w:color w:val="000000"/>
          <w:sz w:val="22"/>
          <w:szCs w:val="22"/>
        </w:rPr>
        <w:t>tr</w:t>
      </w:r>
      <w:r w:rsidR="0011338D">
        <w:rPr>
          <w:rFonts w:asciiTheme="minorHAnsi" w:hAnsiTheme="minorHAnsi" w:cstheme="minorHAnsi"/>
          <w:color w:val="000000"/>
          <w:sz w:val="22"/>
          <w:szCs w:val="22"/>
        </w:rPr>
        <w:t>í</w:t>
      </w:r>
      <w:r w:rsidR="00420101">
        <w:rPr>
          <w:rFonts w:asciiTheme="minorHAnsi" w:hAnsiTheme="minorHAnsi" w:cstheme="minorHAnsi"/>
          <w:color w:val="000000"/>
          <w:sz w:val="22"/>
          <w:szCs w:val="22"/>
        </w:rPr>
        <w:t>cula de Comercio (vigente), emitida por FUNDEMPRESA</w:t>
      </w:r>
    </w:p>
    <w:p w14:paraId="5AE21A09" w14:textId="6F62CF95" w:rsidR="00420101" w:rsidRPr="004734BC" w:rsidRDefault="00420101" w:rsidP="00420101">
      <w:pPr>
        <w:pStyle w:val="Prrafodelista"/>
        <w:numPr>
          <w:ilvl w:val="0"/>
          <w:numId w:val="21"/>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Original del Certificado de Tradición Comercial emitido por FUNDEMPRESA, vigente o emitida el mes anterior a la fecha</w:t>
      </w:r>
      <w:r w:rsidR="009225FE">
        <w:rPr>
          <w:rFonts w:asciiTheme="minorHAnsi" w:hAnsiTheme="minorHAnsi" w:cstheme="minorHAnsi"/>
          <w:sz w:val="22"/>
          <w:szCs w:val="22"/>
        </w:rPr>
        <w:t xml:space="preserve"> de presentación de propuestas.</w:t>
      </w:r>
    </w:p>
    <w:p w14:paraId="4FFE6714" w14:textId="154BE124" w:rsidR="004734BC" w:rsidRPr="00420101" w:rsidRDefault="004734BC" w:rsidP="0042010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w:t>
      </w:r>
      <w:r w:rsidR="0011338D">
        <w:rPr>
          <w:rFonts w:asciiTheme="minorHAnsi" w:hAnsiTheme="minorHAnsi" w:cstheme="minorHAnsi"/>
          <w:sz w:val="22"/>
          <w:szCs w:val="22"/>
        </w:rPr>
        <w:t>é</w:t>
      </w:r>
      <w:r>
        <w:rPr>
          <w:rFonts w:asciiTheme="minorHAnsi" w:hAnsiTheme="minorHAnsi" w:cstheme="minorHAnsi"/>
          <w:sz w:val="22"/>
          <w:szCs w:val="22"/>
        </w:rPr>
        <w:t>dula de Identidad del Representante Legal</w:t>
      </w:r>
      <w:r w:rsidR="0011338D">
        <w:rPr>
          <w:rFonts w:asciiTheme="minorHAnsi" w:hAnsiTheme="minorHAnsi" w:cstheme="minorHAnsi"/>
          <w:sz w:val="22"/>
          <w:szCs w:val="22"/>
        </w:rPr>
        <w:t>.</w:t>
      </w:r>
      <w:r>
        <w:rPr>
          <w:rFonts w:asciiTheme="minorHAnsi" w:hAnsiTheme="minorHAnsi" w:cstheme="minorHAnsi"/>
          <w:sz w:val="22"/>
          <w:szCs w:val="22"/>
        </w:rPr>
        <w:t xml:space="preserve"> </w:t>
      </w:r>
    </w:p>
    <w:p w14:paraId="6BB7C2AB" w14:textId="1B08EECF" w:rsidR="002C772A" w:rsidRPr="008C7CAD" w:rsidRDefault="00420101" w:rsidP="0011338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w:t>
      </w:r>
      <w:r w:rsidR="002C772A" w:rsidRPr="00552079">
        <w:rPr>
          <w:rFonts w:asciiTheme="minorHAnsi" w:hAnsiTheme="minorHAnsi" w:cstheme="minorHAnsi"/>
          <w:color w:val="000000"/>
          <w:sz w:val="22"/>
          <w:szCs w:val="22"/>
        </w:rPr>
        <w:t>l</w:t>
      </w:r>
      <w:r>
        <w:rPr>
          <w:rFonts w:asciiTheme="minorHAnsi" w:hAnsiTheme="minorHAnsi" w:cstheme="minorHAnsi"/>
          <w:color w:val="000000"/>
          <w:sz w:val="22"/>
          <w:szCs w:val="22"/>
        </w:rPr>
        <w:t xml:space="preserve"> Certificado</w:t>
      </w:r>
      <w:r w:rsidR="002C772A" w:rsidRPr="00552079">
        <w:rPr>
          <w:rFonts w:asciiTheme="minorHAnsi" w:hAnsiTheme="minorHAnsi" w:cstheme="minorHAnsi"/>
          <w:color w:val="000000"/>
          <w:sz w:val="22"/>
          <w:szCs w:val="22"/>
        </w:rPr>
        <w:t xml:space="preserve"> Solvencia Fiscal emitida por la Contra</w:t>
      </w:r>
      <w:r>
        <w:rPr>
          <w:rFonts w:asciiTheme="minorHAnsi" w:hAnsiTheme="minorHAnsi" w:cstheme="minorHAnsi"/>
          <w:color w:val="000000"/>
          <w:sz w:val="22"/>
          <w:szCs w:val="22"/>
        </w:rPr>
        <w:t>loría General del Estado (CGE</w:t>
      </w:r>
      <w:r w:rsidR="0011338D">
        <w:rPr>
          <w:rFonts w:asciiTheme="minorHAnsi" w:hAnsiTheme="minorHAnsi" w:cstheme="minorHAnsi"/>
          <w:color w:val="000000"/>
          <w:sz w:val="22"/>
          <w:szCs w:val="22"/>
        </w:rPr>
        <w:t xml:space="preserve">), </w:t>
      </w:r>
      <w:r w:rsidR="0011338D" w:rsidRPr="0011338D">
        <w:rPr>
          <w:rFonts w:asciiTheme="minorHAnsi" w:hAnsiTheme="minorHAnsi" w:cstheme="minorHAnsi"/>
          <w:color w:val="000000"/>
          <w:sz w:val="22"/>
          <w:szCs w:val="22"/>
        </w:rPr>
        <w:t>presentar este documento solo para montos mayores a Bs. 1.000.000.- (Un Millón 00/100 Bolivianos).</w:t>
      </w:r>
    </w:p>
    <w:p w14:paraId="03B41B9A" w14:textId="77777777" w:rsidR="00C304F7" w:rsidRPr="00C304F7" w:rsidRDefault="002C772A" w:rsidP="004C4F9E">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F9391A1" w14:textId="77777777" w:rsidR="00032F2E" w:rsidRPr="00032F2E" w:rsidRDefault="00C304F7" w:rsidP="004C4F9E">
      <w:pPr>
        <w:pStyle w:val="Prrafodelista"/>
        <w:numPr>
          <w:ilvl w:val="0"/>
          <w:numId w:val="30"/>
        </w:numPr>
        <w:jc w:val="both"/>
        <w:rPr>
          <w:rFonts w:asciiTheme="minorHAnsi" w:hAnsiTheme="minorHAnsi" w:cstheme="minorHAnsi"/>
          <w:sz w:val="22"/>
          <w:szCs w:val="22"/>
        </w:rPr>
      </w:pPr>
      <w:r w:rsidRPr="00032F2E">
        <w:rPr>
          <w:rFonts w:asciiTheme="minorHAnsi" w:hAnsiTheme="minorHAnsi" w:cstheme="minorHAnsi"/>
          <w:b/>
          <w:sz w:val="22"/>
          <w:szCs w:val="22"/>
        </w:rPr>
        <w:t>Boleta de Garantía,</w:t>
      </w:r>
      <w:r w:rsidRPr="00032F2E">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32F2E">
        <w:rPr>
          <w:rFonts w:asciiTheme="minorHAnsi" w:hAnsiTheme="minorHAnsi" w:cstheme="minorHAnsi"/>
          <w:sz w:val="22"/>
          <w:szCs w:val="22"/>
          <w:u w:val="single"/>
        </w:rPr>
        <w:t>renovable, irrevocable y de ejecución inmediata</w:t>
      </w:r>
      <w:r w:rsidRPr="00032F2E">
        <w:rPr>
          <w:rFonts w:asciiTheme="minorHAnsi" w:hAnsiTheme="minorHAnsi" w:cstheme="minorHAnsi"/>
          <w:sz w:val="22"/>
          <w:szCs w:val="22"/>
        </w:rPr>
        <w:t xml:space="preserve"> con vigencia de 60  días calendario adicionales a la vigencia del contrato, por un monto equivalente al 7% del valor total del contrato. </w:t>
      </w:r>
    </w:p>
    <w:p w14:paraId="4B46872F" w14:textId="77777777" w:rsidR="00032F2E" w:rsidRPr="00032F2E" w:rsidRDefault="00C304F7" w:rsidP="004C4F9E">
      <w:pPr>
        <w:pStyle w:val="Prrafodelista"/>
        <w:numPr>
          <w:ilvl w:val="0"/>
          <w:numId w:val="30"/>
        </w:numPr>
        <w:jc w:val="both"/>
        <w:rPr>
          <w:rFonts w:asciiTheme="minorHAnsi" w:hAnsiTheme="minorHAnsi" w:cstheme="minorHAnsi"/>
          <w:sz w:val="22"/>
          <w:szCs w:val="22"/>
        </w:rPr>
      </w:pPr>
      <w:r w:rsidRPr="00032F2E">
        <w:rPr>
          <w:rFonts w:asciiTheme="minorHAnsi" w:hAnsiTheme="minorHAnsi" w:cstheme="minorHAnsi"/>
          <w:b/>
          <w:sz w:val="22"/>
          <w:szCs w:val="22"/>
        </w:rPr>
        <w:t>Garantía a Primer Requerimiento,</w:t>
      </w:r>
      <w:r w:rsidRPr="00032F2E">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32F2E">
        <w:rPr>
          <w:rFonts w:asciiTheme="minorHAnsi" w:hAnsiTheme="minorHAnsi" w:cstheme="minorHAnsi"/>
          <w:sz w:val="22"/>
          <w:szCs w:val="22"/>
          <w:u w:val="single"/>
        </w:rPr>
        <w:t xml:space="preserve">renovable, irrevocable y de ejecución </w:t>
      </w:r>
      <w:r w:rsidRPr="00032F2E">
        <w:rPr>
          <w:rFonts w:asciiTheme="minorHAnsi" w:hAnsiTheme="minorHAnsi" w:cstheme="minorHAnsi"/>
          <w:sz w:val="22"/>
          <w:szCs w:val="22"/>
          <w:u w:val="single"/>
        </w:rPr>
        <w:lastRenderedPageBreak/>
        <w:t>a primer requerimiento</w:t>
      </w:r>
      <w:r w:rsidRPr="00032F2E">
        <w:rPr>
          <w:rFonts w:asciiTheme="minorHAnsi" w:hAnsiTheme="minorHAnsi" w:cstheme="minorHAnsi"/>
          <w:sz w:val="22"/>
          <w:szCs w:val="22"/>
        </w:rPr>
        <w:t xml:space="preserve"> con vigencia de 60 días calendario adicionales a la vigencia del contrato, por un monto equivalente al 7% del valor total del contrato.</w:t>
      </w:r>
    </w:p>
    <w:p w14:paraId="6BBCEAAA" w14:textId="77777777" w:rsidR="00032F2E" w:rsidRPr="00032F2E" w:rsidRDefault="00C304F7" w:rsidP="004C4F9E">
      <w:pPr>
        <w:pStyle w:val="Prrafodelista"/>
        <w:numPr>
          <w:ilvl w:val="0"/>
          <w:numId w:val="30"/>
        </w:numPr>
        <w:jc w:val="both"/>
        <w:rPr>
          <w:rFonts w:asciiTheme="minorHAnsi" w:hAnsiTheme="minorHAnsi" w:cstheme="minorHAnsi"/>
          <w:sz w:val="22"/>
          <w:szCs w:val="22"/>
        </w:rPr>
      </w:pPr>
      <w:r w:rsidRPr="00032F2E">
        <w:rPr>
          <w:rFonts w:asciiTheme="minorHAnsi" w:hAnsiTheme="minorHAnsi" w:cstheme="minorHAnsi"/>
          <w:b/>
          <w:sz w:val="22"/>
          <w:szCs w:val="22"/>
        </w:rPr>
        <w:t>Póliza de caución a Primer requerimiento para Entidades Públicas,</w:t>
      </w:r>
      <w:r w:rsidRPr="00032F2E">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032F2E">
        <w:rPr>
          <w:rFonts w:asciiTheme="minorHAnsi" w:hAnsiTheme="minorHAnsi" w:cstheme="minorHAnsi"/>
          <w:sz w:val="22"/>
          <w:szCs w:val="22"/>
          <w:u w:val="single"/>
        </w:rPr>
        <w:t>renovable, irrevocable y de ejecución a primer requerimiento</w:t>
      </w:r>
      <w:r w:rsidRPr="00032F2E">
        <w:rPr>
          <w:rFonts w:asciiTheme="minorHAnsi" w:hAnsiTheme="minorHAnsi" w:cstheme="minorHAnsi"/>
          <w:sz w:val="22"/>
          <w:szCs w:val="22"/>
        </w:rPr>
        <w:t xml:space="preserve"> con vigencia de 60 días calendario adicionales a la vigencia del contrato, por un monto equivalente al 7% del valor total del contrato.</w:t>
      </w:r>
    </w:p>
    <w:p w14:paraId="49837EBB" w14:textId="77777777" w:rsidR="008C7CAD" w:rsidRPr="00032F2E" w:rsidRDefault="00C304F7" w:rsidP="004C4F9E">
      <w:pPr>
        <w:pStyle w:val="Prrafodelista"/>
        <w:numPr>
          <w:ilvl w:val="0"/>
          <w:numId w:val="30"/>
        </w:numPr>
        <w:jc w:val="both"/>
        <w:rPr>
          <w:rFonts w:asciiTheme="minorHAnsi" w:hAnsiTheme="minorHAnsi" w:cstheme="minorHAnsi"/>
          <w:sz w:val="22"/>
          <w:szCs w:val="22"/>
        </w:rPr>
      </w:pPr>
      <w:r w:rsidRPr="00032F2E">
        <w:rPr>
          <w:rFonts w:asciiTheme="minorHAnsi" w:hAnsiTheme="minorHAnsi" w:cstheme="minorHAnsi"/>
          <w:b/>
          <w:sz w:val="22"/>
          <w:szCs w:val="22"/>
        </w:rPr>
        <w:t>Retenciones</w:t>
      </w:r>
      <w:r w:rsidR="00032F2E">
        <w:rPr>
          <w:rFonts w:asciiTheme="minorHAnsi" w:hAnsiTheme="minorHAnsi" w:cstheme="minorHAnsi"/>
          <w:b/>
          <w:sz w:val="22"/>
          <w:szCs w:val="22"/>
        </w:rPr>
        <w:t>,</w:t>
      </w:r>
      <w:r w:rsidRPr="00032F2E">
        <w:rPr>
          <w:rFonts w:asciiTheme="minorHAnsi" w:hAnsiTheme="minorHAnsi" w:cstheme="minorHAnsi"/>
          <w:sz w:val="22"/>
          <w:szCs w:val="22"/>
        </w:rPr>
        <w:t xml:space="preserve"> </w:t>
      </w:r>
      <w:r w:rsidR="00032F2E">
        <w:rPr>
          <w:rFonts w:asciiTheme="minorHAnsi" w:hAnsiTheme="minorHAnsi" w:cstheme="minorHAnsi"/>
          <w:sz w:val="22"/>
          <w:szCs w:val="22"/>
        </w:rPr>
        <w:t>e</w:t>
      </w:r>
      <w:r w:rsidRPr="00032F2E">
        <w:rPr>
          <w:rFonts w:asciiTheme="minorHAnsi" w:hAnsiTheme="minorHAnsi" w:cstheme="minorHAnsi"/>
          <w:sz w:val="22"/>
          <w:szCs w:val="22"/>
        </w:rPr>
        <w:t>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w:t>
      </w:r>
      <w:r w:rsidR="00032F2E" w:rsidRPr="00032F2E">
        <w:rPr>
          <w:rFonts w:asciiTheme="minorHAnsi" w:hAnsiTheme="minorHAnsi" w:cstheme="minorHAnsi"/>
          <w:sz w:val="22"/>
          <w:szCs w:val="22"/>
        </w:rPr>
        <w:t xml:space="preserve"> </w:t>
      </w:r>
      <w:r w:rsidRPr="00032F2E">
        <w:rPr>
          <w:rFonts w:asciiTheme="minorHAnsi" w:hAnsiTheme="minorHAnsi" w:cstheme="minorHAnsi"/>
          <w:sz w:val="22"/>
          <w:szCs w:val="22"/>
        </w:rPr>
        <w:t xml:space="preserve">de CASOS ESPECIALES. </w:t>
      </w:r>
    </w:p>
    <w:p w14:paraId="54A1B941" w14:textId="42F6D252" w:rsidR="00F10C70" w:rsidRPr="0013370D" w:rsidRDefault="00F10C70" w:rsidP="004C4F9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5B4CCCFA" w14:textId="77777777" w:rsidR="005A2A0A" w:rsidRPr="000440BF" w:rsidRDefault="005A2A0A" w:rsidP="004C4F9E">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2C606EE9" w14:textId="77777777" w:rsidR="002C772A" w:rsidRPr="00552079" w:rsidRDefault="002C772A" w:rsidP="004C4F9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0A8B9D31" w14:textId="77777777" w:rsidR="00292A55" w:rsidRDefault="00292A55" w:rsidP="00B37050">
      <w:pPr>
        <w:ind w:left="720"/>
        <w:jc w:val="both"/>
        <w:rPr>
          <w:rFonts w:asciiTheme="minorHAnsi" w:hAnsiTheme="minorHAnsi" w:cstheme="minorHAnsi"/>
          <w:sz w:val="22"/>
          <w:szCs w:val="22"/>
        </w:rPr>
      </w:pPr>
    </w:p>
    <w:p w14:paraId="11EF65B0" w14:textId="77777777" w:rsidR="002A22C0" w:rsidRDefault="002A22C0" w:rsidP="00B37050">
      <w:pPr>
        <w:ind w:left="720"/>
        <w:jc w:val="both"/>
        <w:rPr>
          <w:rFonts w:asciiTheme="minorHAnsi" w:hAnsiTheme="minorHAnsi" w:cstheme="minorHAnsi"/>
          <w:sz w:val="22"/>
          <w:szCs w:val="22"/>
        </w:rPr>
      </w:pPr>
    </w:p>
    <w:p w14:paraId="281CD8DF" w14:textId="77777777" w:rsidR="002A22C0" w:rsidRDefault="002A22C0" w:rsidP="00B37050">
      <w:pPr>
        <w:ind w:left="720"/>
        <w:jc w:val="both"/>
        <w:rPr>
          <w:rFonts w:asciiTheme="minorHAnsi" w:hAnsiTheme="minorHAnsi" w:cstheme="minorHAnsi"/>
          <w:sz w:val="22"/>
          <w:szCs w:val="22"/>
        </w:rPr>
      </w:pPr>
    </w:p>
    <w:p w14:paraId="75B8A4DF" w14:textId="77777777" w:rsidR="002A22C0" w:rsidRDefault="002A22C0" w:rsidP="00B37050">
      <w:pPr>
        <w:ind w:left="720"/>
        <w:jc w:val="both"/>
        <w:rPr>
          <w:rFonts w:asciiTheme="minorHAnsi" w:hAnsiTheme="minorHAnsi" w:cstheme="minorHAnsi"/>
          <w:sz w:val="22"/>
          <w:szCs w:val="22"/>
        </w:rPr>
      </w:pPr>
    </w:p>
    <w:p w14:paraId="4799F240" w14:textId="77777777" w:rsidR="002A22C0" w:rsidRDefault="002A22C0" w:rsidP="00B37050">
      <w:pPr>
        <w:ind w:left="720"/>
        <w:jc w:val="both"/>
        <w:rPr>
          <w:rFonts w:asciiTheme="minorHAnsi" w:hAnsiTheme="minorHAnsi" w:cstheme="minorHAnsi"/>
          <w:sz w:val="22"/>
          <w:szCs w:val="22"/>
        </w:rPr>
      </w:pPr>
    </w:p>
    <w:p w14:paraId="77EF692C" w14:textId="77777777" w:rsidR="002A22C0" w:rsidRDefault="002A22C0" w:rsidP="00B37050">
      <w:pPr>
        <w:ind w:left="720"/>
        <w:jc w:val="both"/>
        <w:rPr>
          <w:rFonts w:asciiTheme="minorHAnsi" w:hAnsiTheme="minorHAnsi" w:cstheme="minorHAnsi"/>
          <w:sz w:val="22"/>
          <w:szCs w:val="22"/>
        </w:rPr>
      </w:pPr>
    </w:p>
    <w:p w14:paraId="36A2BAB7" w14:textId="77777777" w:rsidR="002A22C0" w:rsidRDefault="002A22C0" w:rsidP="00B37050">
      <w:pPr>
        <w:ind w:left="720"/>
        <w:jc w:val="both"/>
        <w:rPr>
          <w:rFonts w:asciiTheme="minorHAnsi" w:hAnsiTheme="minorHAnsi" w:cstheme="minorHAnsi"/>
          <w:sz w:val="22"/>
          <w:szCs w:val="22"/>
        </w:rPr>
      </w:pPr>
    </w:p>
    <w:p w14:paraId="1BE1D088" w14:textId="77777777" w:rsidR="002A22C0" w:rsidRDefault="002A22C0" w:rsidP="00B37050">
      <w:pPr>
        <w:ind w:left="720"/>
        <w:jc w:val="both"/>
        <w:rPr>
          <w:rFonts w:asciiTheme="minorHAnsi" w:hAnsiTheme="minorHAnsi" w:cstheme="minorHAnsi"/>
          <w:sz w:val="22"/>
          <w:szCs w:val="22"/>
        </w:rPr>
      </w:pPr>
    </w:p>
    <w:p w14:paraId="291A0B49" w14:textId="77777777" w:rsidR="006C2915" w:rsidRPr="00552079" w:rsidRDefault="006C2915" w:rsidP="00B37050">
      <w:pPr>
        <w:ind w:left="720"/>
        <w:jc w:val="both"/>
        <w:rPr>
          <w:rFonts w:asciiTheme="minorHAnsi" w:hAnsiTheme="minorHAnsi" w:cstheme="minorHAnsi"/>
          <w:sz w:val="22"/>
          <w:szCs w:val="22"/>
        </w:rPr>
      </w:pPr>
    </w:p>
    <w:p w14:paraId="672FC8FB"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2F3E40BE"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024680A9"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65C27962"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0B781F6" w14:textId="77777777" w:rsidR="00FA78A9" w:rsidRPr="009C6919" w:rsidRDefault="00F10C70" w:rsidP="00FA78A9">
      <w:pPr>
        <w:jc w:val="center"/>
        <w:rPr>
          <w:rFonts w:asciiTheme="minorHAnsi" w:hAnsiTheme="minorHAnsi" w:cstheme="minorHAnsi"/>
          <w:b/>
          <w:szCs w:val="22"/>
        </w:rPr>
      </w:pPr>
      <w:r w:rsidRPr="009C6919">
        <w:rPr>
          <w:rFonts w:asciiTheme="minorHAnsi" w:hAnsiTheme="minorHAnsi" w:cstheme="minorHAnsi"/>
          <w:b/>
          <w:szCs w:val="22"/>
        </w:rPr>
        <w:lastRenderedPageBreak/>
        <w:t>FORMULARIO</w:t>
      </w:r>
      <w:r w:rsidR="00FA78A9" w:rsidRPr="009C6919">
        <w:rPr>
          <w:rFonts w:asciiTheme="minorHAnsi" w:hAnsiTheme="minorHAnsi" w:cstheme="minorHAnsi"/>
          <w:b/>
          <w:szCs w:val="22"/>
        </w:rPr>
        <w:t xml:space="preserve"> B-1</w:t>
      </w:r>
    </w:p>
    <w:p w14:paraId="4B01B7A6" w14:textId="77777777" w:rsidR="00FA78A9" w:rsidRPr="009C6919" w:rsidRDefault="001F4807" w:rsidP="00FA78A9">
      <w:pPr>
        <w:jc w:val="center"/>
        <w:rPr>
          <w:rFonts w:asciiTheme="minorHAnsi" w:hAnsiTheme="minorHAnsi" w:cstheme="minorHAnsi"/>
          <w:b/>
          <w:szCs w:val="22"/>
          <w:lang w:val="es-BO"/>
        </w:rPr>
      </w:pPr>
      <w:r w:rsidRPr="009C6919">
        <w:rPr>
          <w:rFonts w:asciiTheme="minorHAnsi" w:hAnsiTheme="minorHAnsi" w:cstheme="minorHAnsi"/>
          <w:b/>
          <w:szCs w:val="22"/>
          <w:lang w:val="es-BO"/>
        </w:rPr>
        <w:t xml:space="preserve">PROPUESTA ECONOMICA – SERVICIOS GENERALES </w:t>
      </w:r>
    </w:p>
    <w:p w14:paraId="1BEF29C2" w14:textId="77777777" w:rsidR="00FA78A9" w:rsidRPr="009C6919" w:rsidRDefault="00FA78A9" w:rsidP="00FA78A9">
      <w:pPr>
        <w:jc w:val="center"/>
        <w:rPr>
          <w:rFonts w:asciiTheme="minorHAnsi" w:hAnsiTheme="minorHAnsi" w:cstheme="minorHAnsi"/>
          <w:b/>
          <w:szCs w:val="22"/>
          <w:lang w:val="es-BO"/>
        </w:rPr>
      </w:pPr>
      <w:r w:rsidRPr="009C6919">
        <w:rPr>
          <w:rFonts w:asciiTheme="minorHAnsi" w:hAnsiTheme="minorHAnsi" w:cstheme="minorHAnsi"/>
          <w:b/>
          <w:szCs w:val="22"/>
          <w:lang w:val="es-BO"/>
        </w:rPr>
        <w:t>(En Bolivianos)</w:t>
      </w:r>
    </w:p>
    <w:p w14:paraId="15FE5D7D" w14:textId="77777777" w:rsidR="00107E3F" w:rsidRDefault="00107E3F" w:rsidP="00FA78A9">
      <w:pPr>
        <w:jc w:val="center"/>
        <w:rPr>
          <w:rFonts w:asciiTheme="minorHAnsi" w:hAnsiTheme="minorHAnsi" w:cstheme="minorHAnsi"/>
          <w:b/>
          <w:sz w:val="22"/>
          <w:szCs w:val="22"/>
          <w:lang w:val="es-BO"/>
        </w:rPr>
      </w:pPr>
    </w:p>
    <w:tbl>
      <w:tblPr>
        <w:tblW w:w="8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4395"/>
        <w:gridCol w:w="1134"/>
        <w:gridCol w:w="850"/>
        <w:gridCol w:w="1418"/>
      </w:tblGrid>
      <w:tr w:rsidR="00583623" w:rsidRPr="00BD2EA7" w14:paraId="642D07F2" w14:textId="77777777" w:rsidTr="00BD2EA7">
        <w:trPr>
          <w:trHeight w:val="283"/>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4ADB88B" w14:textId="77777777" w:rsidR="00583623" w:rsidRPr="00BD2EA7" w:rsidRDefault="00583623" w:rsidP="00C111B4">
            <w:pPr>
              <w:jc w:val="center"/>
              <w:rPr>
                <w:rFonts w:asciiTheme="minorHAnsi" w:hAnsiTheme="minorHAnsi" w:cstheme="minorHAnsi"/>
                <w:b/>
                <w:lang w:val="es-BO"/>
              </w:rPr>
            </w:pPr>
            <w:r w:rsidRPr="00BD2EA7">
              <w:rPr>
                <w:rFonts w:asciiTheme="minorHAnsi" w:hAnsiTheme="minorHAnsi" w:cstheme="minorHAnsi"/>
                <w:b/>
                <w:lang w:val="es-BO"/>
              </w:rPr>
              <w:t>Ítem</w:t>
            </w:r>
          </w:p>
        </w:tc>
        <w:tc>
          <w:tcPr>
            <w:tcW w:w="439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77DD6BB" w14:textId="77777777" w:rsidR="00583623" w:rsidRPr="00BD2EA7" w:rsidRDefault="00583623" w:rsidP="00C111B4">
            <w:pPr>
              <w:jc w:val="center"/>
              <w:rPr>
                <w:rFonts w:asciiTheme="minorHAnsi" w:hAnsiTheme="minorHAnsi" w:cstheme="minorHAnsi"/>
                <w:lang w:val="es-BO"/>
              </w:rPr>
            </w:pPr>
            <w:r w:rsidRPr="00BD2EA7">
              <w:rPr>
                <w:rFonts w:asciiTheme="minorHAnsi" w:hAnsiTheme="minorHAnsi" w:cstheme="minorHAnsi"/>
                <w:b/>
                <w:lang w:val="es-BO"/>
              </w:rPr>
              <w:t>Descripción del Servicio</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8D8E80" w14:textId="7E24A46B" w:rsidR="00583623" w:rsidRPr="00BD2EA7" w:rsidRDefault="00583623" w:rsidP="00C111B4">
            <w:pPr>
              <w:jc w:val="center"/>
              <w:rPr>
                <w:rFonts w:asciiTheme="minorHAnsi" w:hAnsiTheme="minorHAnsi" w:cstheme="minorHAnsi"/>
                <w:b/>
                <w:lang w:val="es-BO"/>
              </w:rPr>
            </w:pPr>
            <w:r w:rsidRPr="00BD2EA7">
              <w:rPr>
                <w:rFonts w:asciiTheme="minorHAnsi" w:hAnsiTheme="minorHAnsi" w:cstheme="minorHAnsi"/>
                <w:b/>
                <w:lang w:val="es-BO"/>
              </w:rPr>
              <w:t>Unidad de medida</w:t>
            </w:r>
          </w:p>
        </w:tc>
        <w:tc>
          <w:tcPr>
            <w:tcW w:w="8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A0B4D1" w14:textId="77777777" w:rsidR="00583623" w:rsidRPr="00BD2EA7" w:rsidRDefault="00583623" w:rsidP="00C111B4">
            <w:pPr>
              <w:jc w:val="center"/>
              <w:rPr>
                <w:rFonts w:asciiTheme="minorHAnsi" w:hAnsiTheme="minorHAnsi" w:cstheme="minorHAnsi"/>
                <w:b/>
                <w:lang w:val="es-BO"/>
              </w:rPr>
            </w:pPr>
            <w:r w:rsidRPr="00BD2EA7">
              <w:rPr>
                <w:rFonts w:asciiTheme="minorHAnsi" w:hAnsiTheme="minorHAnsi" w:cstheme="minorHAnsi"/>
                <w:b/>
                <w:lang w:val="es-BO"/>
              </w:rPr>
              <w:t>Cantidad</w:t>
            </w:r>
          </w:p>
        </w:tc>
        <w:tc>
          <w:tcPr>
            <w:tcW w:w="1418"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vAlign w:val="center"/>
          </w:tcPr>
          <w:p w14:paraId="6C459A7A" w14:textId="77777777" w:rsidR="00583623" w:rsidRPr="00BD2EA7" w:rsidRDefault="00583623" w:rsidP="00C111B4">
            <w:pPr>
              <w:jc w:val="center"/>
              <w:rPr>
                <w:rFonts w:asciiTheme="minorHAnsi" w:hAnsiTheme="minorHAnsi" w:cstheme="minorHAnsi"/>
                <w:b/>
                <w:lang w:val="es-BO"/>
              </w:rPr>
            </w:pPr>
            <w:r w:rsidRPr="00BD2EA7">
              <w:rPr>
                <w:rFonts w:asciiTheme="minorHAnsi" w:hAnsiTheme="minorHAnsi" w:cstheme="minorHAnsi"/>
                <w:b/>
                <w:lang w:val="es-BO"/>
              </w:rPr>
              <w:t>Precio Unitario (Numeral)</w:t>
            </w:r>
          </w:p>
        </w:tc>
      </w:tr>
      <w:tr w:rsidR="00583623" w:rsidRPr="00BD2EA7" w14:paraId="1B5405EF" w14:textId="77777777" w:rsidTr="00BD2EA7">
        <w:trPr>
          <w:trHeight w:val="283"/>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6AB14" w14:textId="09235D2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4395" w:type="dxa"/>
            <w:tcBorders>
              <w:top w:val="single" w:sz="12" w:space="0" w:color="auto"/>
              <w:left w:val="single" w:sz="4" w:space="0" w:color="auto"/>
              <w:bottom w:val="single" w:sz="4" w:space="0" w:color="auto"/>
              <w:right w:val="single" w:sz="4" w:space="0" w:color="auto"/>
            </w:tcBorders>
            <w:shd w:val="clear" w:color="auto" w:fill="FFFFFF"/>
            <w:vAlign w:val="center"/>
          </w:tcPr>
          <w:p w14:paraId="33996352" w14:textId="2CB9F4C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1,5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14:paraId="652DE1C6" w14:textId="2A51E38A"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14:paraId="2C3B5C05" w14:textId="40D7F14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14:paraId="7C4605A7" w14:textId="77777777" w:rsidR="00583623" w:rsidRPr="00BD2EA7" w:rsidRDefault="00583623" w:rsidP="006350BD">
            <w:pPr>
              <w:jc w:val="center"/>
              <w:rPr>
                <w:rFonts w:asciiTheme="minorHAnsi" w:hAnsiTheme="minorHAnsi" w:cstheme="minorHAnsi"/>
                <w:lang w:val="es-BO"/>
              </w:rPr>
            </w:pPr>
          </w:p>
        </w:tc>
      </w:tr>
      <w:tr w:rsidR="00583623" w:rsidRPr="00BD2EA7" w14:paraId="5880DCA9"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7457A0" w14:textId="30BAC3C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9ADDB23" w14:textId="07F54C4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2,5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5258A2" w14:textId="7BC54E34"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D1F31F1" w14:textId="0EAE805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0CBCFDB" w14:textId="77777777" w:rsidR="00583623" w:rsidRPr="00BD2EA7" w:rsidRDefault="00583623" w:rsidP="006350BD">
            <w:pPr>
              <w:jc w:val="center"/>
              <w:rPr>
                <w:rFonts w:asciiTheme="minorHAnsi" w:hAnsiTheme="minorHAnsi" w:cstheme="minorHAnsi"/>
                <w:lang w:val="es-BO"/>
              </w:rPr>
            </w:pPr>
          </w:p>
        </w:tc>
      </w:tr>
      <w:tr w:rsidR="00583623" w:rsidRPr="00BD2EA7" w14:paraId="6EFB8431"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9E20B9" w14:textId="066FD49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A92AA00" w14:textId="0B3C06D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4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5A5789" w14:textId="12770516"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FDD060E" w14:textId="6359BE1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D3DEE0D" w14:textId="77777777" w:rsidR="00583623" w:rsidRPr="00BD2EA7" w:rsidRDefault="00583623" w:rsidP="006350BD">
            <w:pPr>
              <w:jc w:val="center"/>
              <w:rPr>
                <w:rFonts w:asciiTheme="minorHAnsi" w:hAnsiTheme="minorHAnsi" w:cstheme="minorHAnsi"/>
                <w:lang w:val="es-BO"/>
              </w:rPr>
            </w:pPr>
          </w:p>
        </w:tc>
      </w:tr>
      <w:tr w:rsidR="00583623" w:rsidRPr="00BD2EA7" w14:paraId="5B85C81F"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0B4E8D" w14:textId="46A803F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6C86B55" w14:textId="36AD058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6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D14FB6" w14:textId="6AB568B3"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6EBE6CF" w14:textId="225C291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3029069" w14:textId="77777777" w:rsidR="00583623" w:rsidRPr="00BD2EA7" w:rsidRDefault="00583623" w:rsidP="006350BD">
            <w:pPr>
              <w:jc w:val="center"/>
              <w:rPr>
                <w:rFonts w:asciiTheme="minorHAnsi" w:hAnsiTheme="minorHAnsi" w:cstheme="minorHAnsi"/>
                <w:lang w:val="es-BO"/>
              </w:rPr>
            </w:pPr>
          </w:p>
        </w:tc>
      </w:tr>
      <w:tr w:rsidR="00583623" w:rsidRPr="00BD2EA7" w14:paraId="3AF5B4A4"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5B2381" w14:textId="2147D8C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E71A348" w14:textId="5C54E04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10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16DE853" w14:textId="2F91BE0E"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769789" w14:textId="1D8B960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0A0455F" w14:textId="77777777" w:rsidR="00583623" w:rsidRPr="00BD2EA7" w:rsidRDefault="00583623" w:rsidP="006350BD">
            <w:pPr>
              <w:jc w:val="center"/>
              <w:rPr>
                <w:rFonts w:asciiTheme="minorHAnsi" w:hAnsiTheme="minorHAnsi" w:cstheme="minorHAnsi"/>
                <w:lang w:val="es-BO"/>
              </w:rPr>
            </w:pPr>
          </w:p>
        </w:tc>
      </w:tr>
      <w:tr w:rsidR="00583623" w:rsidRPr="00BD2EA7" w14:paraId="107911B0"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1FD23D" w14:textId="3698A90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1D7BD17" w14:textId="19992D6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16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2D16620" w14:textId="5BD6F26D"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64785C2" w14:textId="6931DAB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0E33CCA" w14:textId="77777777" w:rsidR="00583623" w:rsidRPr="00BD2EA7" w:rsidRDefault="00583623" w:rsidP="006350BD">
            <w:pPr>
              <w:jc w:val="center"/>
              <w:rPr>
                <w:rFonts w:asciiTheme="minorHAnsi" w:hAnsiTheme="minorHAnsi" w:cstheme="minorHAnsi"/>
                <w:lang w:val="es-BO"/>
              </w:rPr>
            </w:pPr>
          </w:p>
        </w:tc>
      </w:tr>
      <w:tr w:rsidR="00583623" w:rsidRPr="00BD2EA7" w14:paraId="1848235B"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A840F1" w14:textId="75F0A28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59863AF" w14:textId="2B98F36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25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D01346" w14:textId="234AF8EE"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804755" w14:textId="62B7BB2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3D3D7F17" w14:textId="77777777" w:rsidR="00583623" w:rsidRPr="00BD2EA7" w:rsidRDefault="00583623" w:rsidP="006350BD">
            <w:pPr>
              <w:jc w:val="center"/>
              <w:rPr>
                <w:rFonts w:asciiTheme="minorHAnsi" w:hAnsiTheme="minorHAnsi" w:cstheme="minorHAnsi"/>
                <w:lang w:val="es-BO"/>
              </w:rPr>
            </w:pPr>
          </w:p>
        </w:tc>
      </w:tr>
      <w:tr w:rsidR="00583623" w:rsidRPr="00BD2EA7" w14:paraId="46DF79AF"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24AA2C" w14:textId="22762C2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5E5C7F4" w14:textId="2A88C70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Cable flexible de 35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CA1480D" w14:textId="45E90BC8"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256147C" w14:textId="20302A2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3B5C92F8" w14:textId="77777777" w:rsidR="00583623" w:rsidRPr="00BD2EA7" w:rsidRDefault="00583623" w:rsidP="006350BD">
            <w:pPr>
              <w:jc w:val="center"/>
              <w:rPr>
                <w:rFonts w:asciiTheme="minorHAnsi" w:hAnsiTheme="minorHAnsi" w:cstheme="minorHAnsi"/>
                <w:lang w:val="es-BO"/>
              </w:rPr>
            </w:pPr>
          </w:p>
        </w:tc>
      </w:tr>
      <w:tr w:rsidR="00583623" w:rsidRPr="00BD2EA7" w14:paraId="047D024F"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E42CD" w14:textId="60F8CDE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113178A" w14:textId="4400D55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Tubo Fluorescente LED 18W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656E1F" w14:textId="07FC3F8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53E3EDA" w14:textId="5E8E630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FFE15C0" w14:textId="77777777" w:rsidR="00583623" w:rsidRPr="00BD2EA7" w:rsidRDefault="00583623" w:rsidP="006350BD">
            <w:pPr>
              <w:jc w:val="center"/>
              <w:rPr>
                <w:rFonts w:asciiTheme="minorHAnsi" w:hAnsiTheme="minorHAnsi" w:cstheme="minorHAnsi"/>
                <w:lang w:val="es-BO"/>
              </w:rPr>
            </w:pPr>
          </w:p>
        </w:tc>
      </w:tr>
      <w:tr w:rsidR="00583623" w:rsidRPr="00BD2EA7" w14:paraId="305ED5DC"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D0A186" w14:textId="5A75CF9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AE26A5F" w14:textId="74AA5A0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Tubo Fluorescente LED 9W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4D16454" w14:textId="0733443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002AB67" w14:textId="34DAC4E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17673CB" w14:textId="77777777" w:rsidR="00583623" w:rsidRPr="00BD2EA7" w:rsidRDefault="00583623" w:rsidP="006350BD">
            <w:pPr>
              <w:jc w:val="center"/>
              <w:rPr>
                <w:rFonts w:asciiTheme="minorHAnsi" w:hAnsiTheme="minorHAnsi" w:cstheme="minorHAnsi"/>
                <w:lang w:val="es-BO"/>
              </w:rPr>
            </w:pPr>
          </w:p>
        </w:tc>
      </w:tr>
      <w:tr w:rsidR="00583623" w:rsidRPr="00BD2EA7" w14:paraId="42C3F787"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2CC9AD" w14:textId="06B7B45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6D805C8" w14:textId="508D022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Tubo Fluorescente 40W - 220V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441EE60" w14:textId="2F85BB9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62D4E2" w14:textId="4DFEBEE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A8DAD42" w14:textId="77777777" w:rsidR="00583623" w:rsidRPr="00BD2EA7" w:rsidRDefault="00583623" w:rsidP="006350BD">
            <w:pPr>
              <w:jc w:val="center"/>
              <w:rPr>
                <w:rFonts w:asciiTheme="minorHAnsi" w:hAnsiTheme="minorHAnsi" w:cstheme="minorHAnsi"/>
                <w:lang w:val="es-BO"/>
              </w:rPr>
            </w:pPr>
          </w:p>
        </w:tc>
      </w:tr>
      <w:tr w:rsidR="00583623" w:rsidRPr="00BD2EA7" w14:paraId="46584C3D"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2B281" w14:textId="3856380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377DAB5" w14:textId="5EAFB09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Tubo Fluorescente 20W - 220V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36D6FB" w14:textId="6725619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E22609" w14:textId="47053619" w:rsidR="00583623" w:rsidRPr="00BD2EA7" w:rsidRDefault="00583623" w:rsidP="006350BD">
            <w:pPr>
              <w:jc w:val="center"/>
              <w:rPr>
                <w:rFonts w:asciiTheme="minorHAnsi" w:hAnsiTheme="minorHAnsi" w:cstheme="minorHAnsi"/>
                <w:lang w:val="es-BO"/>
              </w:rPr>
            </w:pPr>
            <w:r w:rsidRPr="00BD2EA7">
              <w:rPr>
                <w:rFonts w:asciiTheme="minorHAnsi" w:hAnsiTheme="minorHAnsi" w:cstheme="minorHAnsi"/>
                <w:lang w:val="es-BO"/>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8DA12B7" w14:textId="77777777" w:rsidR="00583623" w:rsidRPr="00BD2EA7" w:rsidRDefault="00583623" w:rsidP="006350BD">
            <w:pPr>
              <w:jc w:val="center"/>
              <w:rPr>
                <w:rFonts w:asciiTheme="minorHAnsi" w:hAnsiTheme="minorHAnsi" w:cstheme="minorHAnsi"/>
                <w:lang w:val="es-BO"/>
              </w:rPr>
            </w:pPr>
          </w:p>
        </w:tc>
      </w:tr>
      <w:tr w:rsidR="00583623" w:rsidRPr="00BD2EA7" w14:paraId="4C67C9B6"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B8C72" w14:textId="40FB48A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6273F3F" w14:textId="032043E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Reactancia Electrónica 2x40W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07E7B9" w14:textId="1685D49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D519D24" w14:textId="74C255A1" w:rsidR="00583623" w:rsidRPr="00BD2EA7" w:rsidRDefault="00583623" w:rsidP="006350BD">
            <w:pPr>
              <w:jc w:val="center"/>
              <w:rPr>
                <w:rFonts w:asciiTheme="minorHAnsi" w:hAnsiTheme="minorHAnsi" w:cstheme="minorHAnsi"/>
                <w:lang w:val="es-BO"/>
              </w:rPr>
            </w:pPr>
            <w:r w:rsidRPr="00BD2EA7">
              <w:rPr>
                <w:rFonts w:asciiTheme="minorHAnsi" w:hAnsiTheme="minorHAnsi" w:cstheme="minorHAnsi"/>
                <w:lang w:val="es-BO"/>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F064E82" w14:textId="77777777" w:rsidR="00583623" w:rsidRPr="00BD2EA7" w:rsidRDefault="00583623" w:rsidP="006350BD">
            <w:pPr>
              <w:jc w:val="center"/>
              <w:rPr>
                <w:rFonts w:asciiTheme="minorHAnsi" w:hAnsiTheme="minorHAnsi" w:cstheme="minorHAnsi"/>
                <w:lang w:val="es-BO"/>
              </w:rPr>
            </w:pPr>
          </w:p>
        </w:tc>
      </w:tr>
      <w:tr w:rsidR="00583623" w:rsidRPr="00BD2EA7" w14:paraId="50BC21A1"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7002E0" w14:textId="292B32C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2DBE2E7" w14:textId="7946B29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Reactancia Electrónica 2x20W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2B0D76" w14:textId="3724C60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B049A6" w14:textId="1A7E48B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380640B8" w14:textId="77777777" w:rsidR="00583623" w:rsidRPr="00BD2EA7" w:rsidRDefault="00583623" w:rsidP="006350BD">
            <w:pPr>
              <w:jc w:val="center"/>
              <w:rPr>
                <w:rFonts w:asciiTheme="minorHAnsi" w:hAnsiTheme="minorHAnsi" w:cstheme="minorHAnsi"/>
                <w:lang w:val="es-BO"/>
              </w:rPr>
            </w:pPr>
          </w:p>
        </w:tc>
      </w:tr>
      <w:tr w:rsidR="00583623" w:rsidRPr="00BD2EA7" w14:paraId="47C2E071"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E7899" w14:textId="5FACE1C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49AC17A" w14:textId="065EA87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Foco de Bajo Consumo 42 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F580D6" w14:textId="1DF15FB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35C8A3A" w14:textId="3C61B44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02FAFE8" w14:textId="77777777" w:rsidR="00583623" w:rsidRPr="00BD2EA7" w:rsidRDefault="00583623" w:rsidP="006350BD">
            <w:pPr>
              <w:jc w:val="center"/>
              <w:rPr>
                <w:rFonts w:asciiTheme="minorHAnsi" w:hAnsiTheme="minorHAnsi" w:cstheme="minorHAnsi"/>
                <w:lang w:val="es-BO"/>
              </w:rPr>
            </w:pPr>
          </w:p>
        </w:tc>
      </w:tr>
      <w:tr w:rsidR="00583623" w:rsidRPr="00BD2EA7" w14:paraId="3270BC49"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F5F560" w14:textId="225CB82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5AC176E" w14:textId="5A1294C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Foco de haluro metálico 400 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D347E8" w14:textId="62F6DF6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C7A5590" w14:textId="31B63F7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C315DB1" w14:textId="77777777" w:rsidR="00583623" w:rsidRPr="00BD2EA7" w:rsidRDefault="00583623" w:rsidP="006350BD">
            <w:pPr>
              <w:jc w:val="center"/>
              <w:rPr>
                <w:rFonts w:asciiTheme="minorHAnsi" w:hAnsiTheme="minorHAnsi" w:cstheme="minorHAnsi"/>
                <w:lang w:val="es-BO"/>
              </w:rPr>
            </w:pPr>
          </w:p>
        </w:tc>
      </w:tr>
      <w:tr w:rsidR="00583623" w:rsidRPr="00BD2EA7" w14:paraId="06FB2CF4"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6E51A4" w14:textId="2B7E6DB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5964920" w14:textId="2C43BEF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Reactor kit para haluro metálico de 400 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3EB196" w14:textId="0B897D7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F2F7306" w14:textId="3615FD97" w:rsidR="00583623" w:rsidRPr="00BD2EA7" w:rsidRDefault="00583623" w:rsidP="006350BD">
            <w:pPr>
              <w:jc w:val="center"/>
              <w:rPr>
                <w:rFonts w:asciiTheme="minorHAnsi" w:hAnsiTheme="minorHAnsi" w:cstheme="minorHAnsi"/>
                <w:lang w:val="es-BO"/>
              </w:rPr>
            </w:pPr>
            <w:r w:rsidRPr="00BD2EA7">
              <w:rPr>
                <w:rFonts w:asciiTheme="minorHAnsi" w:hAnsiTheme="minorHAnsi" w:cstheme="minorHAnsi"/>
                <w:lang w:val="es-BO"/>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A5C9B79" w14:textId="77777777" w:rsidR="00583623" w:rsidRPr="00BD2EA7" w:rsidRDefault="00583623" w:rsidP="006350BD">
            <w:pPr>
              <w:jc w:val="center"/>
              <w:rPr>
                <w:rFonts w:asciiTheme="minorHAnsi" w:hAnsiTheme="minorHAnsi" w:cstheme="minorHAnsi"/>
                <w:lang w:val="es-BO"/>
              </w:rPr>
            </w:pPr>
          </w:p>
        </w:tc>
      </w:tr>
      <w:tr w:rsidR="00583623" w:rsidRPr="00BD2EA7" w14:paraId="31A5E76B"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A7CC01" w14:textId="57CC35C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1726CE6" w14:textId="50384D0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Placa enchufe doble sin tierra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D4A15C3" w14:textId="1A68FE1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3193B0" w14:textId="00B3F33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EFB831B" w14:textId="77777777" w:rsidR="00583623" w:rsidRPr="00BD2EA7" w:rsidRDefault="00583623" w:rsidP="006350BD">
            <w:pPr>
              <w:jc w:val="center"/>
              <w:rPr>
                <w:rFonts w:asciiTheme="minorHAnsi" w:hAnsiTheme="minorHAnsi" w:cstheme="minorHAnsi"/>
                <w:lang w:val="es-BO"/>
              </w:rPr>
            </w:pPr>
          </w:p>
        </w:tc>
      </w:tr>
      <w:tr w:rsidR="00583623" w:rsidRPr="00BD2EA7" w14:paraId="665D7E4D"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826235" w14:textId="123F4A9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4CC9E35" w14:textId="211E70C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Placa interruptor simple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3FE5236" w14:textId="416AF92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A4BBFC" w14:textId="05BB9D5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0CC6845" w14:textId="77777777" w:rsidR="00583623" w:rsidRPr="00BD2EA7" w:rsidRDefault="00583623" w:rsidP="006350BD">
            <w:pPr>
              <w:jc w:val="center"/>
              <w:rPr>
                <w:rFonts w:asciiTheme="minorHAnsi" w:hAnsiTheme="minorHAnsi" w:cstheme="minorHAnsi"/>
                <w:lang w:val="es-BO"/>
              </w:rPr>
            </w:pPr>
          </w:p>
        </w:tc>
      </w:tr>
      <w:tr w:rsidR="00583623" w:rsidRPr="00BD2EA7" w14:paraId="17E6E4D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F2C28" w14:textId="01B1FDB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9B8F382" w14:textId="245F964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Luminaria tipo LED de 140W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BDCC5A" w14:textId="4E9E93E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2558006" w14:textId="6E13289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51D2C29" w14:textId="77777777" w:rsidR="00583623" w:rsidRPr="00BD2EA7" w:rsidRDefault="00583623" w:rsidP="006350BD">
            <w:pPr>
              <w:jc w:val="center"/>
              <w:rPr>
                <w:rFonts w:asciiTheme="minorHAnsi" w:hAnsiTheme="minorHAnsi" w:cstheme="minorHAnsi"/>
                <w:lang w:val="es-BO"/>
              </w:rPr>
            </w:pPr>
          </w:p>
        </w:tc>
      </w:tr>
      <w:tr w:rsidR="00583623" w:rsidRPr="00BD2EA7" w14:paraId="28B41A76"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84C3E9" w14:textId="709AAB0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4541FBB" w14:textId="78A02719"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Fotocella</w:t>
            </w:r>
            <w:proofErr w:type="spellEnd"/>
            <w:r w:rsidRPr="00BD2EA7">
              <w:rPr>
                <w:rFonts w:ascii="Calibri" w:hAnsi="Calibri" w:cs="Calibri"/>
                <w:color w:val="000000"/>
                <w:lang w:eastAsia="es-ES"/>
              </w:rPr>
              <w:t xml:space="preserve"> </w:t>
            </w:r>
            <w:proofErr w:type="spellStart"/>
            <w:r w:rsidRPr="00BD2EA7">
              <w:rPr>
                <w:rFonts w:ascii="Calibri" w:hAnsi="Calibri" w:cs="Calibri"/>
                <w:color w:val="000000"/>
                <w:lang w:eastAsia="es-ES"/>
              </w:rPr>
              <w:t>ilumatic</w:t>
            </w:r>
            <w:proofErr w:type="spellEnd"/>
            <w:r w:rsidRPr="00BD2EA7">
              <w:rPr>
                <w:rFonts w:ascii="Calibri" w:hAnsi="Calibri" w:cs="Calibri"/>
                <w:color w:val="000000"/>
                <w:lang w:eastAsia="es-ES"/>
              </w:rPr>
              <w:t xml:space="preserve"> de 1000W - 220 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45C94E4" w14:textId="6F1219D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EC8C119" w14:textId="11B3D15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6A4C6DB" w14:textId="77777777" w:rsidR="00583623" w:rsidRPr="00BD2EA7" w:rsidRDefault="00583623" w:rsidP="006350BD">
            <w:pPr>
              <w:jc w:val="center"/>
              <w:rPr>
                <w:rFonts w:asciiTheme="minorHAnsi" w:hAnsiTheme="minorHAnsi" w:cstheme="minorHAnsi"/>
                <w:lang w:val="es-BO"/>
              </w:rPr>
            </w:pPr>
          </w:p>
        </w:tc>
      </w:tr>
      <w:tr w:rsidR="00583623" w:rsidRPr="00BD2EA7" w14:paraId="6E14ADE9"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86CE26" w14:textId="78C8BBF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2FD0CBF" w14:textId="47E0BE1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Temporizador Digital, duración de 24 </w:t>
            </w:r>
            <w:proofErr w:type="spellStart"/>
            <w:r w:rsidRPr="00BD2EA7">
              <w:rPr>
                <w:rFonts w:ascii="Calibri" w:hAnsi="Calibri" w:cs="Calibri"/>
                <w:color w:val="000000"/>
                <w:lang w:eastAsia="es-ES"/>
              </w:rPr>
              <w:t>hrs</w:t>
            </w:r>
            <w:proofErr w:type="spellEnd"/>
            <w:r w:rsidRPr="00BD2EA7">
              <w:rPr>
                <w:rFonts w:ascii="Calibri" w:hAnsi="Calibri" w:cs="Calibri"/>
                <w:color w:val="000000"/>
                <w:lang w:eastAsia="es-ES"/>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9F5221" w14:textId="6C6BFFD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D1EC362" w14:textId="558CA9C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303A6922" w14:textId="77777777" w:rsidR="00583623" w:rsidRPr="00BD2EA7" w:rsidRDefault="00583623" w:rsidP="006350BD">
            <w:pPr>
              <w:jc w:val="center"/>
              <w:rPr>
                <w:rFonts w:asciiTheme="minorHAnsi" w:hAnsiTheme="minorHAnsi" w:cstheme="minorHAnsi"/>
                <w:lang w:val="es-BO"/>
              </w:rPr>
            </w:pPr>
          </w:p>
        </w:tc>
      </w:tr>
      <w:tr w:rsidR="00583623" w:rsidRPr="00BD2EA7" w14:paraId="5CEA50C4"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5C1CE6" w14:textId="5206DAD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F238E5D" w14:textId="6C06DBBF"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20 AMP - 220V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CD6E7B" w14:textId="2CC754E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9145719" w14:textId="1195BBF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C5E4201" w14:textId="77777777" w:rsidR="00583623" w:rsidRPr="00BD2EA7" w:rsidRDefault="00583623" w:rsidP="006350BD">
            <w:pPr>
              <w:jc w:val="center"/>
              <w:rPr>
                <w:rFonts w:asciiTheme="minorHAnsi" w:hAnsiTheme="minorHAnsi" w:cstheme="minorHAnsi"/>
                <w:lang w:val="es-BO"/>
              </w:rPr>
            </w:pPr>
          </w:p>
        </w:tc>
      </w:tr>
      <w:tr w:rsidR="00583623" w:rsidRPr="00BD2EA7" w14:paraId="7D788EC5"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F4229" w14:textId="6BB9965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18236BA" w14:textId="49CA5A2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Reflector LED 50W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5A00FA" w14:textId="056329F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1E447BE" w14:textId="63A52FF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DA12476" w14:textId="77777777" w:rsidR="00583623" w:rsidRPr="00BD2EA7" w:rsidRDefault="00583623" w:rsidP="006350BD">
            <w:pPr>
              <w:jc w:val="center"/>
              <w:rPr>
                <w:rFonts w:asciiTheme="minorHAnsi" w:hAnsiTheme="minorHAnsi" w:cstheme="minorHAnsi"/>
                <w:lang w:val="es-BO"/>
              </w:rPr>
            </w:pPr>
          </w:p>
        </w:tc>
      </w:tr>
      <w:tr w:rsidR="00583623" w:rsidRPr="00BD2EA7" w14:paraId="43624A06"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4F5A90" w14:textId="12DDD43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F7FF80E" w14:textId="47BB956F" w:rsidR="00583623" w:rsidRPr="00BD2EA7" w:rsidRDefault="00583623" w:rsidP="006350BD">
            <w:pPr>
              <w:jc w:val="center"/>
              <w:rPr>
                <w:rFonts w:asciiTheme="minorHAnsi" w:hAnsiTheme="minorHAnsi" w:cstheme="minorHAnsi"/>
                <w:lang w:val="es-BO"/>
              </w:rPr>
            </w:pPr>
            <w:proofErr w:type="gramStart"/>
            <w:r w:rsidRPr="00BD2EA7">
              <w:rPr>
                <w:rFonts w:ascii="Calibri" w:hAnsi="Calibri" w:cs="Calibri"/>
                <w:color w:val="000000"/>
                <w:lang w:eastAsia="es-ES"/>
              </w:rPr>
              <w:t>Tubo</w:t>
            </w:r>
            <w:proofErr w:type="gramEnd"/>
            <w:r w:rsidRPr="00BD2EA7">
              <w:rPr>
                <w:rFonts w:ascii="Calibri" w:hAnsi="Calibri" w:cs="Calibri"/>
                <w:color w:val="000000"/>
                <w:lang w:eastAsia="es-ES"/>
              </w:rPr>
              <w:t xml:space="preserve"> </w:t>
            </w:r>
            <w:proofErr w:type="spellStart"/>
            <w:r w:rsidRPr="00BD2EA7">
              <w:rPr>
                <w:rFonts w:ascii="Calibri" w:hAnsi="Calibri" w:cs="Calibri"/>
                <w:color w:val="000000"/>
                <w:lang w:eastAsia="es-ES"/>
              </w:rPr>
              <w:t>Conduit</w:t>
            </w:r>
            <w:proofErr w:type="spellEnd"/>
            <w:r w:rsidRPr="00BD2EA7">
              <w:rPr>
                <w:rFonts w:ascii="Calibri" w:hAnsi="Calibri" w:cs="Calibri"/>
                <w:color w:val="000000"/>
                <w:lang w:eastAsia="es-ES"/>
              </w:rPr>
              <w:t xml:space="preserve"> Rígido  de 1 1/2"x3 </w:t>
            </w:r>
            <w:proofErr w:type="spellStart"/>
            <w:r w:rsidRPr="00BD2EA7">
              <w:rPr>
                <w:rFonts w:ascii="Calibri" w:hAnsi="Calibri" w:cs="Calibri"/>
                <w:color w:val="000000"/>
                <w:lang w:eastAsia="es-ES"/>
              </w:rPr>
              <w:t>mts</w:t>
            </w:r>
            <w:proofErr w:type="spellEnd"/>
            <w:r w:rsidRPr="00BD2EA7">
              <w:rPr>
                <w:rFonts w:ascii="Calibri" w:hAnsi="Calibri" w:cs="Calibri"/>
                <w:color w:val="000000"/>
                <w:lang w:eastAsia="es-ES"/>
              </w:rPr>
              <w:t xml:space="preserve">. con </w:t>
            </w:r>
            <w:proofErr w:type="spellStart"/>
            <w:r w:rsidRPr="00BD2EA7">
              <w:rPr>
                <w:rFonts w:ascii="Calibri" w:hAnsi="Calibri" w:cs="Calibri"/>
                <w:color w:val="000000"/>
                <w:lang w:eastAsia="es-ES"/>
              </w:rPr>
              <w:t>cupla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1FF8E" w14:textId="6C44D4A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CC5E218" w14:textId="557B7D9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E7FA80F" w14:textId="77777777" w:rsidR="00583623" w:rsidRPr="00BD2EA7" w:rsidRDefault="00583623" w:rsidP="006350BD">
            <w:pPr>
              <w:jc w:val="center"/>
              <w:rPr>
                <w:rFonts w:asciiTheme="minorHAnsi" w:hAnsiTheme="minorHAnsi" w:cstheme="minorHAnsi"/>
                <w:lang w:val="es-BO"/>
              </w:rPr>
            </w:pPr>
          </w:p>
        </w:tc>
      </w:tr>
      <w:tr w:rsidR="00583623" w:rsidRPr="00BD2EA7" w14:paraId="6AB5532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ADF04" w14:textId="4D72D48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7226C3F" w14:textId="4950935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Pulsador de paro de emergencia antiexplosivo con caja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6A8D99" w14:textId="1B7C5E3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C6E4D9" w14:textId="66176F2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E46307F" w14:textId="77777777" w:rsidR="00583623" w:rsidRPr="00BD2EA7" w:rsidRDefault="00583623" w:rsidP="006350BD">
            <w:pPr>
              <w:jc w:val="center"/>
              <w:rPr>
                <w:rFonts w:asciiTheme="minorHAnsi" w:hAnsiTheme="minorHAnsi" w:cstheme="minorHAnsi"/>
                <w:lang w:val="es-BO"/>
              </w:rPr>
            </w:pPr>
          </w:p>
        </w:tc>
      </w:tr>
      <w:tr w:rsidR="00583623" w:rsidRPr="00BD2EA7" w14:paraId="6815261F"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0D5F82" w14:textId="6024D1A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384E0F4" w14:textId="7F8C3355"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Cupla</w:t>
            </w:r>
            <w:proofErr w:type="spellEnd"/>
            <w:r w:rsidRPr="00BD2EA7">
              <w:rPr>
                <w:rFonts w:ascii="Calibri" w:hAnsi="Calibri" w:cs="Calibri"/>
                <w:color w:val="000000"/>
                <w:lang w:eastAsia="es-ES"/>
              </w:rPr>
              <w:t xml:space="preserve"> para tubo galvanizado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15DA9C" w14:textId="420B54A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9709174" w14:textId="4ADA1D7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E88CF81" w14:textId="77777777" w:rsidR="00583623" w:rsidRPr="00BD2EA7" w:rsidRDefault="00583623" w:rsidP="006350BD">
            <w:pPr>
              <w:jc w:val="center"/>
              <w:rPr>
                <w:rFonts w:asciiTheme="minorHAnsi" w:hAnsiTheme="minorHAnsi" w:cstheme="minorHAnsi"/>
                <w:lang w:val="es-BO"/>
              </w:rPr>
            </w:pPr>
          </w:p>
        </w:tc>
      </w:tr>
      <w:tr w:rsidR="00583623" w:rsidRPr="00BD2EA7" w14:paraId="4F8CBC79"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914403" w14:textId="771C036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8D15128" w14:textId="08BC7293"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Niple</w:t>
            </w:r>
            <w:proofErr w:type="spellEnd"/>
            <w:r w:rsidRPr="00BD2EA7">
              <w:rPr>
                <w:rFonts w:ascii="Calibri" w:hAnsi="Calibri" w:cs="Calibri"/>
                <w:color w:val="000000"/>
                <w:lang w:eastAsia="es-ES"/>
              </w:rPr>
              <w:t xml:space="preserve"> para tubo galvanizado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EAEF8B" w14:textId="7BAAF18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2F49A24" w14:textId="0BC5754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CCA071B" w14:textId="77777777" w:rsidR="00583623" w:rsidRPr="00BD2EA7" w:rsidRDefault="00583623" w:rsidP="006350BD">
            <w:pPr>
              <w:jc w:val="center"/>
              <w:rPr>
                <w:rFonts w:asciiTheme="minorHAnsi" w:hAnsiTheme="minorHAnsi" w:cstheme="minorHAnsi"/>
                <w:lang w:val="es-BO"/>
              </w:rPr>
            </w:pPr>
          </w:p>
        </w:tc>
      </w:tr>
      <w:tr w:rsidR="00583623" w:rsidRPr="00BD2EA7" w14:paraId="317517A3"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27AE9A" w14:textId="273A2C6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29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7622B5B" w14:textId="70B57A2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Unión patente tubo para galvanizado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25FAA1" w14:textId="26E6C54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80CD1A6" w14:textId="18F2EE3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ED39B01" w14:textId="77777777" w:rsidR="00583623" w:rsidRPr="00BD2EA7" w:rsidRDefault="00583623" w:rsidP="006350BD">
            <w:pPr>
              <w:jc w:val="center"/>
              <w:rPr>
                <w:rFonts w:asciiTheme="minorHAnsi" w:hAnsiTheme="minorHAnsi" w:cstheme="minorHAnsi"/>
                <w:lang w:val="es-BO"/>
              </w:rPr>
            </w:pPr>
          </w:p>
        </w:tc>
      </w:tr>
      <w:tr w:rsidR="00583623" w:rsidRPr="00BD2EA7" w14:paraId="30A7BE08"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D9921D" w14:textId="1ACB5A9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6C76B81" w14:textId="065F042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Caja antiexplosiva de 3/4" tipo 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B740F34" w14:textId="473E0CC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E78017A" w14:textId="4B70606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CDD7903" w14:textId="77777777" w:rsidR="00583623" w:rsidRPr="00BD2EA7" w:rsidRDefault="00583623" w:rsidP="006350BD">
            <w:pPr>
              <w:jc w:val="center"/>
              <w:rPr>
                <w:rFonts w:asciiTheme="minorHAnsi" w:hAnsiTheme="minorHAnsi" w:cstheme="minorHAnsi"/>
                <w:lang w:val="es-BO"/>
              </w:rPr>
            </w:pPr>
          </w:p>
        </w:tc>
      </w:tr>
      <w:tr w:rsidR="00583623" w:rsidRPr="00BD2EA7" w14:paraId="330AA715"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39E791" w14:textId="628E47C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B7591F2" w14:textId="0764AD6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Sello antiexplosivo de 3/4" AP.</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86CDCCF" w14:textId="1D1C0E3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35FE09F" w14:textId="667F44E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038EB23" w14:textId="77777777" w:rsidR="00583623" w:rsidRPr="00BD2EA7" w:rsidRDefault="00583623" w:rsidP="006350BD">
            <w:pPr>
              <w:jc w:val="center"/>
              <w:rPr>
                <w:rFonts w:asciiTheme="minorHAnsi" w:hAnsiTheme="minorHAnsi" w:cstheme="minorHAnsi"/>
                <w:lang w:val="es-BO"/>
              </w:rPr>
            </w:pPr>
          </w:p>
        </w:tc>
      </w:tr>
      <w:tr w:rsidR="00583623" w:rsidRPr="00BD2EA7" w14:paraId="45656221"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006F2C" w14:textId="3B2BA96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8B5B34A" w14:textId="150EF21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Reducción buje de 3/4" a 1/2"  AP.</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AC0295" w14:textId="0F33785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AEC1320" w14:textId="52864C2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DA69C59" w14:textId="77777777" w:rsidR="00583623" w:rsidRPr="00BD2EA7" w:rsidRDefault="00583623" w:rsidP="006350BD">
            <w:pPr>
              <w:jc w:val="center"/>
              <w:rPr>
                <w:rFonts w:asciiTheme="minorHAnsi" w:hAnsiTheme="minorHAnsi" w:cstheme="minorHAnsi"/>
                <w:lang w:val="es-BO"/>
              </w:rPr>
            </w:pPr>
          </w:p>
        </w:tc>
      </w:tr>
      <w:tr w:rsidR="00583623" w:rsidRPr="00BD2EA7" w14:paraId="40B78974"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B4CB90" w14:textId="6F7F246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4F220DD" w14:textId="7BA46A1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Chicotillo de 3/4 para motor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7E3980D" w14:textId="1F136AE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14CF56E" w14:textId="4E0BD74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070341C" w14:textId="77777777" w:rsidR="00583623" w:rsidRPr="00BD2EA7" w:rsidRDefault="00583623" w:rsidP="006350BD">
            <w:pPr>
              <w:jc w:val="center"/>
              <w:rPr>
                <w:rFonts w:asciiTheme="minorHAnsi" w:hAnsiTheme="minorHAnsi" w:cstheme="minorHAnsi"/>
                <w:lang w:val="es-BO"/>
              </w:rPr>
            </w:pPr>
          </w:p>
        </w:tc>
      </w:tr>
      <w:tr w:rsidR="00583623" w:rsidRPr="00BD2EA7" w14:paraId="6BF4F5DB"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18775E" w14:textId="4A07FAD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0A82DB0" w14:textId="2F2DE44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Conector </w:t>
            </w:r>
            <w:proofErr w:type="spellStart"/>
            <w:r w:rsidRPr="00BD2EA7">
              <w:rPr>
                <w:rFonts w:ascii="Calibri" w:hAnsi="Calibri" w:cs="Calibri"/>
                <w:color w:val="000000"/>
                <w:lang w:eastAsia="es-ES"/>
              </w:rPr>
              <w:t>conduit</w:t>
            </w:r>
            <w:proofErr w:type="spellEnd"/>
            <w:r w:rsidRPr="00BD2EA7">
              <w:rPr>
                <w:rFonts w:ascii="Calibri" w:hAnsi="Calibri" w:cs="Calibri"/>
                <w:color w:val="000000"/>
                <w:lang w:eastAsia="es-ES"/>
              </w:rPr>
              <w:t xml:space="preserve"> para tubo flexible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ED78EE" w14:textId="31961A2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44FA96" w14:textId="1AB17FB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4C4E01D7" w14:textId="77777777" w:rsidR="00583623" w:rsidRPr="00BD2EA7" w:rsidRDefault="00583623" w:rsidP="006350BD">
            <w:pPr>
              <w:jc w:val="center"/>
              <w:rPr>
                <w:rFonts w:asciiTheme="minorHAnsi" w:hAnsiTheme="minorHAnsi" w:cstheme="minorHAnsi"/>
                <w:lang w:val="es-BO"/>
              </w:rPr>
            </w:pPr>
          </w:p>
        </w:tc>
      </w:tr>
      <w:tr w:rsidR="00583623" w:rsidRPr="00BD2EA7" w14:paraId="48D82336"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30CBB9" w14:textId="0901DCF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F04478F" w14:textId="2785CB7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Botonera a prueba de explosión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39FA23" w14:textId="740FEC6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53DEB9B" w14:textId="390D799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3845974" w14:textId="77777777" w:rsidR="00583623" w:rsidRPr="00BD2EA7" w:rsidRDefault="00583623" w:rsidP="006350BD">
            <w:pPr>
              <w:jc w:val="center"/>
              <w:rPr>
                <w:rFonts w:asciiTheme="minorHAnsi" w:hAnsiTheme="minorHAnsi" w:cstheme="minorHAnsi"/>
                <w:lang w:val="es-BO"/>
              </w:rPr>
            </w:pPr>
          </w:p>
        </w:tc>
      </w:tr>
      <w:tr w:rsidR="00583623" w:rsidRPr="00BD2EA7" w14:paraId="08E91AC3"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6ACBC5" w14:textId="68B2F74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D1838C7" w14:textId="34C4DBD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Caja inoxidable de 40x40x20 cm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471FEF" w14:textId="02363A8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A0CE32" w14:textId="3107211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8131AC0" w14:textId="77777777" w:rsidR="00583623" w:rsidRPr="00BD2EA7" w:rsidRDefault="00583623" w:rsidP="006350BD">
            <w:pPr>
              <w:jc w:val="center"/>
              <w:rPr>
                <w:rFonts w:asciiTheme="minorHAnsi" w:hAnsiTheme="minorHAnsi" w:cstheme="minorHAnsi"/>
                <w:lang w:val="es-BO"/>
              </w:rPr>
            </w:pPr>
          </w:p>
        </w:tc>
      </w:tr>
      <w:tr w:rsidR="00583623" w:rsidRPr="00BD2EA7" w14:paraId="738237C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341947" w14:textId="01D7896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1BAAA03" w14:textId="44C00BD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Pulsador de paro de emergencia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118FA2C" w14:textId="5E1CAD3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64255F5" w14:textId="3FF6796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9E86808" w14:textId="77777777" w:rsidR="00583623" w:rsidRPr="00BD2EA7" w:rsidRDefault="00583623" w:rsidP="006350BD">
            <w:pPr>
              <w:jc w:val="center"/>
              <w:rPr>
                <w:rFonts w:asciiTheme="minorHAnsi" w:hAnsiTheme="minorHAnsi" w:cstheme="minorHAnsi"/>
                <w:lang w:val="es-BO"/>
              </w:rPr>
            </w:pPr>
          </w:p>
        </w:tc>
      </w:tr>
      <w:tr w:rsidR="00583623" w:rsidRPr="00BD2EA7" w14:paraId="6349DCC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5AF36B" w14:textId="7D634DB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lastRenderedPageBreak/>
              <w:t>38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2393B19" w14:textId="65A8B95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Térmico monofásico de 10-25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89CDEC9" w14:textId="1DDF957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51BA167" w14:textId="2C45C4F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400BEB32" w14:textId="77777777" w:rsidR="00583623" w:rsidRPr="00BD2EA7" w:rsidRDefault="00583623" w:rsidP="006350BD">
            <w:pPr>
              <w:jc w:val="center"/>
              <w:rPr>
                <w:rFonts w:asciiTheme="minorHAnsi" w:hAnsiTheme="minorHAnsi" w:cstheme="minorHAnsi"/>
                <w:lang w:val="es-BO"/>
              </w:rPr>
            </w:pPr>
          </w:p>
        </w:tc>
      </w:tr>
      <w:tr w:rsidR="00583623" w:rsidRPr="00BD2EA7" w14:paraId="74144269"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95734C" w14:textId="3FDC199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39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974EEDF" w14:textId="79CFC78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Térmico monofásico de 30-50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FCA6B3" w14:textId="13DE433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93D1A8" w14:textId="42DEC64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9DEEF73" w14:textId="77777777" w:rsidR="00583623" w:rsidRPr="00BD2EA7" w:rsidRDefault="00583623" w:rsidP="006350BD">
            <w:pPr>
              <w:jc w:val="center"/>
              <w:rPr>
                <w:rFonts w:asciiTheme="minorHAnsi" w:hAnsiTheme="minorHAnsi" w:cstheme="minorHAnsi"/>
                <w:lang w:val="es-BO"/>
              </w:rPr>
            </w:pPr>
          </w:p>
        </w:tc>
      </w:tr>
      <w:tr w:rsidR="00583623" w:rsidRPr="00BD2EA7" w14:paraId="73B45FD3"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4B6ECA" w14:textId="7DAD569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2E5E62A" w14:textId="7DDF05F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Térmico trifásico de 10-25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8BBCE98" w14:textId="62DD3C8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7F18871" w14:textId="0908537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80C2E31" w14:textId="77777777" w:rsidR="00583623" w:rsidRPr="00BD2EA7" w:rsidRDefault="00583623" w:rsidP="006350BD">
            <w:pPr>
              <w:jc w:val="center"/>
              <w:rPr>
                <w:rFonts w:asciiTheme="minorHAnsi" w:hAnsiTheme="minorHAnsi" w:cstheme="minorHAnsi"/>
                <w:lang w:val="es-BO"/>
              </w:rPr>
            </w:pPr>
          </w:p>
        </w:tc>
      </w:tr>
      <w:tr w:rsidR="00583623" w:rsidRPr="00BD2EA7" w14:paraId="23B0AEE2"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0E68BD" w14:textId="3EAB353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AD4E2BD" w14:textId="4925673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Térmico trifásico de 30-70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0B62D2" w14:textId="70CD153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3DAFD5C" w14:textId="54B127A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336A1EB" w14:textId="77777777" w:rsidR="00583623" w:rsidRPr="00BD2EA7" w:rsidRDefault="00583623" w:rsidP="006350BD">
            <w:pPr>
              <w:jc w:val="center"/>
              <w:rPr>
                <w:rFonts w:asciiTheme="minorHAnsi" w:hAnsiTheme="minorHAnsi" w:cstheme="minorHAnsi"/>
                <w:lang w:val="es-BO"/>
              </w:rPr>
            </w:pPr>
          </w:p>
        </w:tc>
      </w:tr>
      <w:tr w:rsidR="00583623" w:rsidRPr="00BD2EA7" w14:paraId="53544617"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563053" w14:textId="6A37BEC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888E2AE" w14:textId="779E2EA1"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de 4-7 KW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6CF0E0" w14:textId="1308C93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C6175AD" w14:textId="5CFB3F4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1EC3F73" w14:textId="77777777" w:rsidR="00583623" w:rsidRPr="00BD2EA7" w:rsidRDefault="00583623" w:rsidP="006350BD">
            <w:pPr>
              <w:jc w:val="center"/>
              <w:rPr>
                <w:rFonts w:asciiTheme="minorHAnsi" w:hAnsiTheme="minorHAnsi" w:cstheme="minorHAnsi"/>
                <w:lang w:val="es-BO"/>
              </w:rPr>
            </w:pPr>
          </w:p>
        </w:tc>
      </w:tr>
      <w:tr w:rsidR="00583623" w:rsidRPr="00BD2EA7" w14:paraId="6479E062"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1A8465" w14:textId="7F97958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055E5BE" w14:textId="75505247"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de 8-24 KW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5B75B3" w14:textId="540F3A2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1BF3F67" w14:textId="31F6AAA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0F01110" w14:textId="77777777" w:rsidR="00583623" w:rsidRPr="00BD2EA7" w:rsidRDefault="00583623" w:rsidP="006350BD">
            <w:pPr>
              <w:jc w:val="center"/>
              <w:rPr>
                <w:rFonts w:asciiTheme="minorHAnsi" w:hAnsiTheme="minorHAnsi" w:cstheme="minorHAnsi"/>
                <w:lang w:val="es-BO"/>
              </w:rPr>
            </w:pPr>
          </w:p>
        </w:tc>
      </w:tr>
      <w:tr w:rsidR="00583623" w:rsidRPr="00BD2EA7" w14:paraId="2737B2DF"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51290" w14:textId="097939B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F15D90F" w14:textId="0AA74985"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de 24-30 KW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434D782" w14:textId="29CDF8E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A3C85DF" w14:textId="4409637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EE8885C" w14:textId="77777777" w:rsidR="00583623" w:rsidRPr="00BD2EA7" w:rsidRDefault="00583623" w:rsidP="006350BD">
            <w:pPr>
              <w:jc w:val="center"/>
              <w:rPr>
                <w:rFonts w:asciiTheme="minorHAnsi" w:hAnsiTheme="minorHAnsi" w:cstheme="minorHAnsi"/>
                <w:lang w:val="es-BO"/>
              </w:rPr>
            </w:pPr>
          </w:p>
        </w:tc>
      </w:tr>
      <w:tr w:rsidR="00583623" w:rsidRPr="00BD2EA7" w14:paraId="31303FD8"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CBC0" w14:textId="21BEDBB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2A14B55" w14:textId="31FFC30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Guarda motor de 4-7 KW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D3D9C3" w14:textId="0271B86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A55FE89" w14:textId="136B500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0128871" w14:textId="77777777" w:rsidR="00583623" w:rsidRPr="00BD2EA7" w:rsidRDefault="00583623" w:rsidP="006350BD">
            <w:pPr>
              <w:jc w:val="center"/>
              <w:rPr>
                <w:rFonts w:asciiTheme="minorHAnsi" w:hAnsiTheme="minorHAnsi" w:cstheme="minorHAnsi"/>
                <w:lang w:val="es-BO"/>
              </w:rPr>
            </w:pPr>
          </w:p>
        </w:tc>
      </w:tr>
      <w:tr w:rsidR="00583623" w:rsidRPr="00BD2EA7" w14:paraId="3A512A36"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1F8449" w14:textId="1F41A6F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B22997F" w14:textId="34AE04B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Guarda motor de 8-24 KW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6760B9" w14:textId="4131B57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DF66CE7" w14:textId="250A41E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1BCAFA4" w14:textId="77777777" w:rsidR="00583623" w:rsidRPr="00BD2EA7" w:rsidRDefault="00583623" w:rsidP="006350BD">
            <w:pPr>
              <w:jc w:val="center"/>
              <w:rPr>
                <w:rFonts w:asciiTheme="minorHAnsi" w:hAnsiTheme="minorHAnsi" w:cstheme="minorHAnsi"/>
                <w:lang w:val="es-BO"/>
              </w:rPr>
            </w:pPr>
          </w:p>
        </w:tc>
      </w:tr>
      <w:tr w:rsidR="00583623" w:rsidRPr="00BD2EA7" w14:paraId="2D0A9399"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5B682D" w14:textId="5620E4B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CB84E82" w14:textId="46F4579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Guarda motor de 24-30 KW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A881A1" w14:textId="7B5F7AE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C81E45E" w14:textId="11815A2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E22ACAF" w14:textId="77777777" w:rsidR="00583623" w:rsidRPr="00BD2EA7" w:rsidRDefault="00583623" w:rsidP="006350BD">
            <w:pPr>
              <w:jc w:val="center"/>
              <w:rPr>
                <w:rFonts w:asciiTheme="minorHAnsi" w:hAnsiTheme="minorHAnsi" w:cstheme="minorHAnsi"/>
                <w:lang w:val="es-BO"/>
              </w:rPr>
            </w:pPr>
          </w:p>
        </w:tc>
      </w:tr>
      <w:tr w:rsidR="00583623" w:rsidRPr="00BD2EA7" w14:paraId="1EE40CEC"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8ECE32" w14:textId="1AE4165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B89392C" w14:textId="3B3949B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Terminal PIN de 16 mm2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62FAC3" w14:textId="69685A3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23B0A5E" w14:textId="32B9E0F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E0997FB" w14:textId="77777777" w:rsidR="00583623" w:rsidRPr="00BD2EA7" w:rsidRDefault="00583623" w:rsidP="006350BD">
            <w:pPr>
              <w:jc w:val="center"/>
              <w:rPr>
                <w:rFonts w:asciiTheme="minorHAnsi" w:hAnsiTheme="minorHAnsi" w:cstheme="minorHAnsi"/>
                <w:lang w:val="es-BO"/>
              </w:rPr>
            </w:pPr>
          </w:p>
        </w:tc>
      </w:tr>
      <w:tr w:rsidR="00583623" w:rsidRPr="00BD2EA7" w14:paraId="2C80C05D"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ED2461" w14:textId="34CA1CC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49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799726E" w14:textId="48BF483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Terminal ojal de soldar de 16 mm2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C7DF76" w14:textId="10737DC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2D46679" w14:textId="26313B0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96BD0B4" w14:textId="77777777" w:rsidR="00583623" w:rsidRPr="00BD2EA7" w:rsidRDefault="00583623" w:rsidP="006350BD">
            <w:pPr>
              <w:jc w:val="center"/>
              <w:rPr>
                <w:rFonts w:asciiTheme="minorHAnsi" w:hAnsiTheme="minorHAnsi" w:cstheme="minorHAnsi"/>
                <w:lang w:val="es-BO"/>
              </w:rPr>
            </w:pPr>
          </w:p>
        </w:tc>
      </w:tr>
      <w:tr w:rsidR="00583623" w:rsidRPr="00BD2EA7" w14:paraId="754968CC"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B74B0C" w14:textId="51E8049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8C6C7E7" w14:textId="4D05578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Jabalina de 3/4" de 2,40 </w:t>
            </w:r>
            <w:proofErr w:type="spellStart"/>
            <w:r w:rsidRPr="00BD2EA7">
              <w:rPr>
                <w:rFonts w:ascii="Calibri" w:hAnsi="Calibri" w:cs="Calibri"/>
                <w:color w:val="000000"/>
                <w:lang w:eastAsia="es-ES"/>
              </w:rPr>
              <w:t>mts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CEFB9C5" w14:textId="62865E1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3B66DAA" w14:textId="226849C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89A0E50" w14:textId="77777777" w:rsidR="00583623" w:rsidRPr="00BD2EA7" w:rsidRDefault="00583623" w:rsidP="006350BD">
            <w:pPr>
              <w:jc w:val="center"/>
              <w:rPr>
                <w:rFonts w:asciiTheme="minorHAnsi" w:hAnsiTheme="minorHAnsi" w:cstheme="minorHAnsi"/>
                <w:lang w:val="es-BO"/>
              </w:rPr>
            </w:pPr>
          </w:p>
        </w:tc>
      </w:tr>
      <w:tr w:rsidR="00583623" w:rsidRPr="00BD2EA7" w14:paraId="26F08565"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B8A16" w14:textId="26880DA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BBD523E" w14:textId="4C8140B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Borne de 4 mm WEG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091614" w14:textId="3BF4B38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CA0B2FD" w14:textId="1A14223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BFF76D1" w14:textId="77777777" w:rsidR="00583623" w:rsidRPr="00BD2EA7" w:rsidRDefault="00583623" w:rsidP="006350BD">
            <w:pPr>
              <w:jc w:val="center"/>
              <w:rPr>
                <w:rFonts w:asciiTheme="minorHAnsi" w:hAnsiTheme="minorHAnsi" w:cstheme="minorHAnsi"/>
                <w:lang w:val="es-BO"/>
              </w:rPr>
            </w:pPr>
          </w:p>
        </w:tc>
      </w:tr>
      <w:tr w:rsidR="00583623" w:rsidRPr="00BD2EA7" w14:paraId="09735C5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AB1856" w14:textId="600B49E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3D17F93" w14:textId="2C1F0FB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Caja de concreto de 40x40 cm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17E631" w14:textId="4F29955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E6E40F" w14:textId="246EA5E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6C7C966" w14:textId="77777777" w:rsidR="00583623" w:rsidRPr="00BD2EA7" w:rsidRDefault="00583623" w:rsidP="006350BD">
            <w:pPr>
              <w:jc w:val="center"/>
              <w:rPr>
                <w:rFonts w:asciiTheme="minorHAnsi" w:hAnsiTheme="minorHAnsi" w:cstheme="minorHAnsi"/>
                <w:lang w:val="es-BO"/>
              </w:rPr>
            </w:pPr>
          </w:p>
        </w:tc>
      </w:tr>
      <w:tr w:rsidR="00583623" w:rsidRPr="00BD2EA7" w14:paraId="7DB554D5"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BDD92F" w14:textId="3518E18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141E7FF" w14:textId="1690FEB1"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Geogel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86DE84B" w14:textId="74D6F833"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B756A1A" w14:textId="4C1B3C6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2742DA8" w14:textId="77777777" w:rsidR="00583623" w:rsidRPr="00BD2EA7" w:rsidRDefault="00583623" w:rsidP="006350BD">
            <w:pPr>
              <w:jc w:val="center"/>
              <w:rPr>
                <w:rFonts w:asciiTheme="minorHAnsi" w:hAnsiTheme="minorHAnsi" w:cstheme="minorHAnsi"/>
                <w:lang w:val="es-BO"/>
              </w:rPr>
            </w:pPr>
          </w:p>
        </w:tc>
      </w:tr>
      <w:tr w:rsidR="00583623" w:rsidRPr="00BD2EA7" w14:paraId="7B75EAF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E4327" w14:textId="12968BF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542E412" w14:textId="34833E4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Bentonita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344328" w14:textId="5C94743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A012D58" w14:textId="56868E4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4A3584AD" w14:textId="77777777" w:rsidR="00583623" w:rsidRPr="00BD2EA7" w:rsidRDefault="00583623" w:rsidP="006350BD">
            <w:pPr>
              <w:jc w:val="center"/>
              <w:rPr>
                <w:rFonts w:asciiTheme="minorHAnsi" w:hAnsiTheme="minorHAnsi" w:cstheme="minorHAnsi"/>
                <w:lang w:val="es-BO"/>
              </w:rPr>
            </w:pPr>
          </w:p>
        </w:tc>
      </w:tr>
      <w:tr w:rsidR="00583623" w:rsidRPr="00BD2EA7" w14:paraId="39165D3B"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46D77" w14:textId="440C854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E781C89" w14:textId="2F6203A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 xml:space="preserve">Soldadura </w:t>
            </w:r>
            <w:proofErr w:type="spellStart"/>
            <w:r w:rsidRPr="00BD2EA7">
              <w:rPr>
                <w:rFonts w:ascii="Calibri" w:hAnsi="Calibri" w:cs="Calibri"/>
                <w:color w:val="000000"/>
                <w:lang w:eastAsia="es-ES"/>
              </w:rPr>
              <w:t>Thermowell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0EB975A" w14:textId="5226255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91A1A9B" w14:textId="2B84322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397B8E04" w14:textId="77777777" w:rsidR="00583623" w:rsidRPr="00BD2EA7" w:rsidRDefault="00583623" w:rsidP="006350BD">
            <w:pPr>
              <w:jc w:val="center"/>
              <w:rPr>
                <w:rFonts w:asciiTheme="minorHAnsi" w:hAnsiTheme="minorHAnsi" w:cstheme="minorHAnsi"/>
                <w:lang w:val="es-BO"/>
              </w:rPr>
            </w:pPr>
          </w:p>
        </w:tc>
      </w:tr>
      <w:tr w:rsidR="00583623" w:rsidRPr="00BD2EA7" w14:paraId="552A1E54"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136D3" w14:textId="0EC83EA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C811E48" w14:textId="3318A45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Cable desnudo de 42 mm2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73A3FF" w14:textId="6A21AB4E"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F674095" w14:textId="283F319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72570E5" w14:textId="77777777" w:rsidR="00583623" w:rsidRPr="00BD2EA7" w:rsidRDefault="00583623" w:rsidP="006350BD">
            <w:pPr>
              <w:jc w:val="center"/>
              <w:rPr>
                <w:rFonts w:asciiTheme="minorHAnsi" w:hAnsiTheme="minorHAnsi" w:cstheme="minorHAnsi"/>
                <w:lang w:val="es-BO"/>
              </w:rPr>
            </w:pPr>
          </w:p>
        </w:tc>
      </w:tr>
      <w:tr w:rsidR="00583623" w:rsidRPr="00BD2EA7" w14:paraId="37897DA7"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30549" w14:textId="5D9442B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66EC278" w14:textId="1BD1436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Tapa de aluminio tierra, para inspección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2766A8" w14:textId="669961F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C9A3EE7" w14:textId="643F41F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46C1821" w14:textId="77777777" w:rsidR="00583623" w:rsidRPr="00BD2EA7" w:rsidRDefault="00583623" w:rsidP="006350BD">
            <w:pPr>
              <w:jc w:val="center"/>
              <w:rPr>
                <w:rFonts w:asciiTheme="minorHAnsi" w:hAnsiTheme="minorHAnsi" w:cstheme="minorHAnsi"/>
                <w:lang w:val="es-BO"/>
              </w:rPr>
            </w:pPr>
          </w:p>
        </w:tc>
      </w:tr>
      <w:tr w:rsidR="00DC0487" w:rsidRPr="00BD2EA7" w14:paraId="72378328"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062FF" w14:textId="77777777" w:rsidR="00DC0487" w:rsidRPr="00BD2EA7" w:rsidRDefault="00DC0487" w:rsidP="006350BD">
            <w:pPr>
              <w:jc w:val="center"/>
              <w:rPr>
                <w:rFonts w:ascii="Calibri" w:hAnsi="Calibri" w:cs="Calibri"/>
                <w:color w:val="000000"/>
                <w:lang w:eastAsia="es-ES"/>
              </w:rPr>
            </w:pP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662BE56" w14:textId="261F00EE" w:rsidR="00DC0487" w:rsidRPr="00BD2EA7" w:rsidRDefault="00DC0487" w:rsidP="006350BD">
            <w:pPr>
              <w:jc w:val="center"/>
              <w:rPr>
                <w:rFonts w:ascii="Calibri" w:hAnsi="Calibri" w:cs="Calibri"/>
                <w:color w:val="000000"/>
                <w:lang w:eastAsia="es-ES"/>
              </w:rPr>
            </w:pPr>
            <w:r w:rsidRPr="00BD2EA7">
              <w:rPr>
                <w:rFonts w:ascii="Calibri" w:hAnsi="Calibri" w:cs="Calibri"/>
                <w:b/>
                <w:bCs/>
                <w:color w:val="000000"/>
                <w:lang w:eastAsia="es-ES"/>
              </w:rPr>
              <w:t>DESCRIPCION DE SERVICIOS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2C99B8" w14:textId="77777777" w:rsidR="00DC0487" w:rsidRPr="00BD2EA7" w:rsidRDefault="00DC0487" w:rsidP="006350BD">
            <w:pPr>
              <w:jc w:val="center"/>
              <w:rPr>
                <w:rFonts w:ascii="Calibri" w:hAnsi="Calibri" w:cs="Calibri"/>
                <w:color w:val="00000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B1215AF" w14:textId="77777777" w:rsidR="00DC0487" w:rsidRPr="00BD2EA7" w:rsidRDefault="00DC0487" w:rsidP="006350BD">
            <w:pPr>
              <w:jc w:val="center"/>
              <w:rPr>
                <w:rFonts w:ascii="Calibri" w:hAnsi="Calibri" w:cs="Calibri"/>
                <w:color w:val="000000"/>
                <w:lang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FD6E5B6" w14:textId="77777777" w:rsidR="00DC0487" w:rsidRPr="00BD2EA7" w:rsidRDefault="00DC0487" w:rsidP="006350BD">
            <w:pPr>
              <w:jc w:val="center"/>
              <w:rPr>
                <w:rFonts w:asciiTheme="minorHAnsi" w:hAnsiTheme="minorHAnsi" w:cstheme="minorHAnsi"/>
                <w:lang w:val="es-BO"/>
              </w:rPr>
            </w:pPr>
          </w:p>
        </w:tc>
      </w:tr>
      <w:tr w:rsidR="00583623" w:rsidRPr="00BD2EA7" w14:paraId="3D47C095"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C513C" w14:textId="52DD548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F352744" w14:textId="1000948A"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remoción de piso de cemento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302596" w14:textId="223B8339"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1EA2B7" w14:textId="5786900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9551B4C" w14:textId="77777777" w:rsidR="00583623" w:rsidRPr="00BD2EA7" w:rsidRDefault="00583623" w:rsidP="006350BD">
            <w:pPr>
              <w:jc w:val="center"/>
              <w:rPr>
                <w:rFonts w:asciiTheme="minorHAnsi" w:hAnsiTheme="minorHAnsi" w:cstheme="minorHAnsi"/>
                <w:lang w:val="es-BO"/>
              </w:rPr>
            </w:pPr>
          </w:p>
        </w:tc>
      </w:tr>
      <w:tr w:rsidR="00583623" w:rsidRPr="00BD2EA7" w14:paraId="05735F3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C8D1FB" w14:textId="55D572A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59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52C5E7A" w14:textId="789C9C40"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excavación, relleno y compacto de zanja 0.7 x 0.4 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231556C" w14:textId="28F420C7"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9A6E7AC" w14:textId="1D0864A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312B0B7" w14:textId="77777777" w:rsidR="00583623" w:rsidRPr="00BD2EA7" w:rsidRDefault="00583623" w:rsidP="006350BD">
            <w:pPr>
              <w:jc w:val="center"/>
              <w:rPr>
                <w:rFonts w:asciiTheme="minorHAnsi" w:hAnsiTheme="minorHAnsi" w:cstheme="minorHAnsi"/>
                <w:lang w:val="es-BO"/>
              </w:rPr>
            </w:pPr>
          </w:p>
        </w:tc>
      </w:tr>
      <w:tr w:rsidR="00583623" w:rsidRPr="00BD2EA7" w14:paraId="5445F83C"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B1B6" w14:textId="04581A0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1415C07" w14:textId="42EB165F"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reposición de piso de cemento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37421E7" w14:textId="11FA4AF1"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9457EF2" w14:textId="7FB41DC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A240206" w14:textId="77777777" w:rsidR="00583623" w:rsidRPr="00BD2EA7" w:rsidRDefault="00583623" w:rsidP="006350BD">
            <w:pPr>
              <w:jc w:val="center"/>
              <w:rPr>
                <w:rFonts w:asciiTheme="minorHAnsi" w:hAnsiTheme="minorHAnsi" w:cstheme="minorHAnsi"/>
                <w:lang w:val="es-BO"/>
              </w:rPr>
            </w:pPr>
          </w:p>
        </w:tc>
      </w:tr>
      <w:tr w:rsidR="00583623" w:rsidRPr="00BD2EA7" w14:paraId="63A06976"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B28E3E" w14:textId="7BA8E22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607E1C6" w14:textId="18F882E1"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construcción de cámara de derivación 0.6 x 0.6 x 1 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6D4F82" w14:textId="23345308"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78FFB54" w14:textId="7758268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9A99BD5" w14:textId="77777777" w:rsidR="00583623" w:rsidRPr="00BD2EA7" w:rsidRDefault="00583623" w:rsidP="006350BD">
            <w:pPr>
              <w:jc w:val="center"/>
              <w:rPr>
                <w:rFonts w:asciiTheme="minorHAnsi" w:hAnsiTheme="minorHAnsi" w:cstheme="minorHAnsi"/>
                <w:lang w:val="es-BO"/>
              </w:rPr>
            </w:pPr>
          </w:p>
        </w:tc>
      </w:tr>
      <w:tr w:rsidR="00583623" w:rsidRPr="00BD2EA7" w14:paraId="26D363DC"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6EB137" w14:textId="72D75F0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6915875" w14:textId="4B656BA1"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mejoramiento de postes de alumbrado perimetral de Estaciones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0FB534D" w14:textId="34C75652"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4B77FCC" w14:textId="2D33216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EAE923F" w14:textId="77777777" w:rsidR="00583623" w:rsidRPr="00BD2EA7" w:rsidRDefault="00583623" w:rsidP="006350BD">
            <w:pPr>
              <w:jc w:val="center"/>
              <w:rPr>
                <w:rFonts w:asciiTheme="minorHAnsi" w:hAnsiTheme="minorHAnsi" w:cstheme="minorHAnsi"/>
                <w:lang w:val="es-BO"/>
              </w:rPr>
            </w:pPr>
          </w:p>
        </w:tc>
      </w:tr>
      <w:tr w:rsidR="00583623" w:rsidRPr="00BD2EA7" w14:paraId="62EFB651"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2EAB3E" w14:textId="5DA2ED6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B6C2158" w14:textId="4E7AAA7D"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mantenimiento de tablero eléctrico en general de Estaciones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48132C" w14:textId="6C29B58D"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lang w:eastAsia="es-ES"/>
              </w:rPr>
              <w:t>Glb</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144F88" w14:textId="5E1216F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C3BF85D" w14:textId="77777777" w:rsidR="00583623" w:rsidRPr="00BD2EA7" w:rsidRDefault="00583623" w:rsidP="006350BD">
            <w:pPr>
              <w:jc w:val="center"/>
              <w:rPr>
                <w:rFonts w:asciiTheme="minorHAnsi" w:hAnsiTheme="minorHAnsi" w:cstheme="minorHAnsi"/>
                <w:lang w:val="es-BO"/>
              </w:rPr>
            </w:pPr>
          </w:p>
        </w:tc>
      </w:tr>
      <w:tr w:rsidR="00583623" w:rsidRPr="00BD2EA7" w14:paraId="1003C55D"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AF8911" w14:textId="28DB2B4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82A3249" w14:textId="7B18BA5A"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provisión e instalación de tablero de distribución de 12 circuitos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5D7DD94" w14:textId="15BB81A1"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55C6668" w14:textId="204A6CD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4D1967E" w14:textId="77777777" w:rsidR="00583623" w:rsidRPr="00BD2EA7" w:rsidRDefault="00583623" w:rsidP="006350BD">
            <w:pPr>
              <w:jc w:val="center"/>
              <w:rPr>
                <w:rFonts w:asciiTheme="minorHAnsi" w:hAnsiTheme="minorHAnsi" w:cstheme="minorHAnsi"/>
                <w:lang w:val="es-BO"/>
              </w:rPr>
            </w:pPr>
          </w:p>
        </w:tc>
      </w:tr>
      <w:tr w:rsidR="00583623" w:rsidRPr="00BD2EA7" w14:paraId="60539E63"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E1ED33" w14:textId="10C155F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F55AC32" w14:textId="640CB588"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 xml:space="preserve">Servicio de provisión e instalación cable, calibre 1 x 6 mm2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4BBDEF1" w14:textId="244BB282"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664A927" w14:textId="6B500E58"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3EBA22B2" w14:textId="77777777" w:rsidR="00583623" w:rsidRPr="00BD2EA7" w:rsidRDefault="00583623" w:rsidP="006350BD">
            <w:pPr>
              <w:jc w:val="center"/>
              <w:rPr>
                <w:rFonts w:asciiTheme="minorHAnsi" w:hAnsiTheme="minorHAnsi" w:cstheme="minorHAnsi"/>
                <w:lang w:val="es-BO"/>
              </w:rPr>
            </w:pPr>
          </w:p>
        </w:tc>
      </w:tr>
      <w:tr w:rsidR="00583623" w:rsidRPr="00BD2EA7" w14:paraId="482F4C22"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2E9682" w14:textId="62404F21"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650CEA6" w14:textId="5828A0C5"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 xml:space="preserve">Servicio de provisión e instalación cable, calibre 1 x 4 mm2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146C7B" w14:textId="6DBE94F7"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B926AAB" w14:textId="547847F4"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3B1326F8" w14:textId="77777777" w:rsidR="00583623" w:rsidRPr="00BD2EA7" w:rsidRDefault="00583623" w:rsidP="006350BD">
            <w:pPr>
              <w:jc w:val="center"/>
              <w:rPr>
                <w:rFonts w:asciiTheme="minorHAnsi" w:hAnsiTheme="minorHAnsi" w:cstheme="minorHAnsi"/>
                <w:lang w:val="es-BO"/>
              </w:rPr>
            </w:pPr>
          </w:p>
        </w:tc>
      </w:tr>
      <w:tr w:rsidR="00583623" w:rsidRPr="00BD2EA7" w14:paraId="0BCBF766"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F6BABF" w14:textId="5A0805C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9670EAC" w14:textId="00D34199"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 xml:space="preserve">Servicio de provisión e instalación cable, calibre 1 x 2.5 mm2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AABBCB" w14:textId="2E8F3D5E"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DF33662" w14:textId="7A28CCF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067A2D10" w14:textId="77777777" w:rsidR="00583623" w:rsidRPr="00BD2EA7" w:rsidRDefault="00583623" w:rsidP="006350BD">
            <w:pPr>
              <w:jc w:val="center"/>
              <w:rPr>
                <w:rFonts w:asciiTheme="minorHAnsi" w:hAnsiTheme="minorHAnsi" w:cstheme="minorHAnsi"/>
                <w:lang w:val="es-BO"/>
              </w:rPr>
            </w:pPr>
          </w:p>
        </w:tc>
      </w:tr>
      <w:tr w:rsidR="00583623" w:rsidRPr="00BD2EA7" w14:paraId="1870D355"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B08F5E" w14:textId="5D0973E3"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B78BE6D" w14:textId="4EAFBC62"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provisión e instalación cable UTP</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22E14B2" w14:textId="44E7143B"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CDCB3E0" w14:textId="02DAA76B"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9ED6F97" w14:textId="77777777" w:rsidR="00583623" w:rsidRPr="00BD2EA7" w:rsidRDefault="00583623" w:rsidP="006350BD">
            <w:pPr>
              <w:jc w:val="center"/>
              <w:rPr>
                <w:rFonts w:asciiTheme="minorHAnsi" w:hAnsiTheme="minorHAnsi" w:cstheme="minorHAnsi"/>
                <w:lang w:val="es-BO"/>
              </w:rPr>
            </w:pPr>
          </w:p>
        </w:tc>
      </w:tr>
      <w:tr w:rsidR="00583623" w:rsidRPr="00BD2EA7" w14:paraId="2D363C4F"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2F585C" w14:textId="52B1537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69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E5DB3C3" w14:textId="77DAE493"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 xml:space="preserve">Servicio de provisión e instalación tubería </w:t>
            </w:r>
            <w:proofErr w:type="spellStart"/>
            <w:r w:rsidRPr="00BD2EA7">
              <w:rPr>
                <w:rFonts w:ascii="Calibri" w:hAnsi="Calibri" w:cs="Calibri"/>
                <w:lang w:eastAsia="es-ES"/>
              </w:rPr>
              <w:t>conduit</w:t>
            </w:r>
            <w:proofErr w:type="spellEnd"/>
            <w:r w:rsidRPr="00BD2EA7">
              <w:rPr>
                <w:rFonts w:ascii="Calibri" w:hAnsi="Calibri" w:cs="Calibri"/>
                <w:lang w:eastAsia="es-ES"/>
              </w:rPr>
              <w:t xml:space="preserve"> galvanizado y accesorios de 3/4"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C620B8" w14:textId="46B6CF87"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AE22DB9" w14:textId="7E7A57F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52010E36" w14:textId="77777777" w:rsidR="00583623" w:rsidRPr="00BD2EA7" w:rsidRDefault="00583623" w:rsidP="006350BD">
            <w:pPr>
              <w:jc w:val="center"/>
              <w:rPr>
                <w:rFonts w:asciiTheme="minorHAnsi" w:hAnsiTheme="minorHAnsi" w:cstheme="minorHAnsi"/>
                <w:lang w:val="es-BO"/>
              </w:rPr>
            </w:pPr>
          </w:p>
        </w:tc>
      </w:tr>
      <w:tr w:rsidR="00583623" w:rsidRPr="00BD2EA7" w14:paraId="5D2E9F64"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95CDD7" w14:textId="7769C57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E0699B4" w14:textId="2FC99C4F"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provisión e instalación de punto de tomacorrientes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437E1B" w14:textId="00F7F111"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49CB58" w14:textId="56E5C77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600ABA6B" w14:textId="77777777" w:rsidR="00583623" w:rsidRPr="00BD2EA7" w:rsidRDefault="00583623" w:rsidP="006350BD">
            <w:pPr>
              <w:jc w:val="center"/>
              <w:rPr>
                <w:rFonts w:asciiTheme="minorHAnsi" w:hAnsiTheme="minorHAnsi" w:cstheme="minorHAnsi"/>
                <w:lang w:val="es-BO"/>
              </w:rPr>
            </w:pPr>
          </w:p>
        </w:tc>
      </w:tr>
      <w:tr w:rsidR="00583623" w:rsidRPr="00BD2EA7" w14:paraId="465492C5"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9DD70A" w14:textId="35626E8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24F8B1A" w14:textId="1C360130"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provisión e instalación de lámpara 2X40W en Estación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983092" w14:textId="701421A6"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8C3FDC" w14:textId="21577A4D"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47AA733" w14:textId="77777777" w:rsidR="00583623" w:rsidRPr="00BD2EA7" w:rsidRDefault="00583623" w:rsidP="006350BD">
            <w:pPr>
              <w:jc w:val="center"/>
              <w:rPr>
                <w:rFonts w:asciiTheme="minorHAnsi" w:hAnsiTheme="minorHAnsi" w:cstheme="minorHAnsi"/>
                <w:lang w:val="es-BO"/>
              </w:rPr>
            </w:pPr>
          </w:p>
        </w:tc>
      </w:tr>
      <w:tr w:rsidR="00583623" w:rsidRPr="00BD2EA7" w14:paraId="71671EFE"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79D57B" w14:textId="2D5C3207"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lastRenderedPageBreak/>
              <w:t>72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CFF7599" w14:textId="44F81301"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provisión e instalación de lámpara 2X20W en Estación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4F44FA" w14:textId="119E3DF1"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F15FA52" w14:textId="78E423D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930EAE9" w14:textId="77777777" w:rsidR="00583623" w:rsidRPr="00BD2EA7" w:rsidRDefault="00583623" w:rsidP="006350BD">
            <w:pPr>
              <w:jc w:val="center"/>
              <w:rPr>
                <w:rFonts w:asciiTheme="minorHAnsi" w:hAnsiTheme="minorHAnsi" w:cstheme="minorHAnsi"/>
                <w:lang w:val="es-BO"/>
              </w:rPr>
            </w:pPr>
          </w:p>
        </w:tc>
      </w:tr>
      <w:tr w:rsidR="00583623" w:rsidRPr="00BD2EA7" w14:paraId="0586DE08"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C173B0" w14:textId="57703DFE"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57FE01C" w14:textId="0807149D"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provisión e instalación de punto para toma de datos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C55C59" w14:textId="6589D68D"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F74BBCA" w14:textId="06031359"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C551F15" w14:textId="77777777" w:rsidR="00583623" w:rsidRPr="00BD2EA7" w:rsidRDefault="00583623" w:rsidP="006350BD">
            <w:pPr>
              <w:jc w:val="center"/>
              <w:rPr>
                <w:rFonts w:asciiTheme="minorHAnsi" w:hAnsiTheme="minorHAnsi" w:cstheme="minorHAnsi"/>
                <w:lang w:val="es-BO"/>
              </w:rPr>
            </w:pPr>
          </w:p>
        </w:tc>
      </w:tr>
      <w:tr w:rsidR="00583623" w:rsidRPr="00BD2EA7" w14:paraId="5C789E0A"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4CA802" w14:textId="4DA23D75"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BD643D9" w14:textId="641C8738"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medición de sistema a tierra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F59DB2" w14:textId="5F8E1345"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AF828A" w14:textId="074F0DD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1A2FCFE9" w14:textId="77777777" w:rsidR="00583623" w:rsidRPr="00BD2EA7" w:rsidRDefault="00583623" w:rsidP="006350BD">
            <w:pPr>
              <w:jc w:val="center"/>
              <w:rPr>
                <w:rFonts w:asciiTheme="minorHAnsi" w:hAnsiTheme="minorHAnsi" w:cstheme="minorHAnsi"/>
                <w:lang w:val="es-BO"/>
              </w:rPr>
            </w:pPr>
          </w:p>
        </w:tc>
      </w:tr>
      <w:tr w:rsidR="00583623" w:rsidRPr="00BD2EA7" w14:paraId="171F93E7"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D0DBC7" w14:textId="00A52CFC"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68C336B" w14:textId="5BBB792A" w:rsidR="00583623" w:rsidRPr="00BD2EA7" w:rsidRDefault="00583623" w:rsidP="006350BD">
            <w:pPr>
              <w:jc w:val="center"/>
              <w:rPr>
                <w:rFonts w:asciiTheme="minorHAnsi" w:hAnsiTheme="minorHAnsi" w:cstheme="minorHAnsi"/>
                <w:lang w:val="es-BO"/>
              </w:rPr>
            </w:pPr>
            <w:r w:rsidRPr="00BD2EA7">
              <w:rPr>
                <w:rFonts w:ascii="Calibri" w:hAnsi="Calibri" w:cs="Calibri"/>
                <w:lang w:eastAsia="es-ES"/>
              </w:rPr>
              <w:t>Servicio de elaboración de diagrama unifilar para tablero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9D4657" w14:textId="7F5502A7"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BA079D6" w14:textId="2E0717E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266EAE88" w14:textId="77777777" w:rsidR="00583623" w:rsidRPr="00BD2EA7" w:rsidRDefault="00583623" w:rsidP="006350BD">
            <w:pPr>
              <w:jc w:val="center"/>
              <w:rPr>
                <w:rFonts w:asciiTheme="minorHAnsi" w:hAnsiTheme="minorHAnsi" w:cstheme="minorHAnsi"/>
                <w:lang w:val="es-BO"/>
              </w:rPr>
            </w:pPr>
          </w:p>
        </w:tc>
      </w:tr>
      <w:tr w:rsidR="00583623" w:rsidRPr="00BD2EA7" w14:paraId="21656922" w14:textId="77777777" w:rsidTr="00BD2EA7">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2B5A3" w14:textId="01F54116"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39F0B21" w14:textId="38CEA78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Servicio de revisión eléctrica y corrección de fallas en Estaciones de Servicio locales - Santa Cruz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7AAD76" w14:textId="54691BCC"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Glb</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85D2B63" w14:textId="1C45E71F"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14:paraId="79562C2F" w14:textId="77777777" w:rsidR="00583623" w:rsidRPr="00BD2EA7" w:rsidRDefault="00583623" w:rsidP="006350BD">
            <w:pPr>
              <w:jc w:val="center"/>
              <w:rPr>
                <w:rFonts w:asciiTheme="minorHAnsi" w:hAnsiTheme="minorHAnsi" w:cstheme="minorHAnsi"/>
                <w:lang w:val="es-BO"/>
              </w:rPr>
            </w:pPr>
          </w:p>
        </w:tc>
      </w:tr>
      <w:tr w:rsidR="00583623" w:rsidRPr="00BD2EA7" w14:paraId="10B04680" w14:textId="77777777" w:rsidTr="00BD2EA7">
        <w:trPr>
          <w:trHeight w:val="283"/>
          <w:jc w:val="center"/>
        </w:trPr>
        <w:tc>
          <w:tcPr>
            <w:tcW w:w="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918CF9C" w14:textId="4FCF4DEA"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77</w:t>
            </w:r>
          </w:p>
        </w:tc>
        <w:tc>
          <w:tcPr>
            <w:tcW w:w="4395" w:type="dxa"/>
            <w:tcBorders>
              <w:top w:val="single" w:sz="4" w:space="0" w:color="auto"/>
              <w:left w:val="single" w:sz="4" w:space="0" w:color="auto"/>
              <w:bottom w:val="single" w:sz="12" w:space="0" w:color="auto"/>
              <w:right w:val="single" w:sz="4" w:space="0" w:color="auto"/>
            </w:tcBorders>
            <w:shd w:val="clear" w:color="auto" w:fill="FFFFFF"/>
            <w:vAlign w:val="center"/>
          </w:tcPr>
          <w:p w14:paraId="77E17F1E" w14:textId="5EECE040"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Servicio de revisión eléctrica y corrección de fallas en Estaciones de Servicio en provincias - Santa Cruz</w:t>
            </w: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0D68DDF" w14:textId="7009510D" w:rsidR="00583623" w:rsidRPr="00BD2EA7" w:rsidRDefault="00583623" w:rsidP="006350BD">
            <w:pPr>
              <w:jc w:val="center"/>
              <w:rPr>
                <w:rFonts w:asciiTheme="minorHAnsi" w:hAnsiTheme="minorHAnsi" w:cstheme="minorHAnsi"/>
                <w:lang w:val="es-BO"/>
              </w:rPr>
            </w:pPr>
            <w:proofErr w:type="spellStart"/>
            <w:r w:rsidRPr="00BD2EA7">
              <w:rPr>
                <w:rFonts w:ascii="Calibri" w:hAnsi="Calibri" w:cs="Calibri"/>
                <w:color w:val="000000"/>
                <w:lang w:eastAsia="es-ES"/>
              </w:rPr>
              <w:t>Glb</w:t>
            </w:r>
            <w:proofErr w:type="spellEnd"/>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14:paraId="620D741C" w14:textId="05E4DE72" w:rsidR="00583623" w:rsidRPr="00BD2EA7" w:rsidRDefault="00583623" w:rsidP="006350BD">
            <w:pPr>
              <w:jc w:val="center"/>
              <w:rPr>
                <w:rFonts w:asciiTheme="minorHAnsi" w:hAnsiTheme="minorHAnsi" w:cstheme="minorHAnsi"/>
                <w:lang w:val="es-BO"/>
              </w:rPr>
            </w:pPr>
            <w:r w:rsidRPr="00BD2EA7">
              <w:rPr>
                <w:rFonts w:ascii="Calibri" w:hAnsi="Calibri" w:cs="Calibri"/>
                <w:color w:val="000000"/>
                <w:lang w:eastAsia="es-ES"/>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14:paraId="392C36AE" w14:textId="77777777" w:rsidR="00583623" w:rsidRPr="00BD2EA7" w:rsidRDefault="00583623" w:rsidP="006350BD">
            <w:pPr>
              <w:jc w:val="center"/>
              <w:rPr>
                <w:rFonts w:asciiTheme="minorHAnsi" w:hAnsiTheme="minorHAnsi" w:cstheme="minorHAnsi"/>
                <w:lang w:val="es-BO"/>
              </w:rPr>
            </w:pPr>
          </w:p>
        </w:tc>
      </w:tr>
    </w:tbl>
    <w:p w14:paraId="0BC9ACCB" w14:textId="77777777" w:rsidR="000B3ECD" w:rsidRDefault="000B3ECD" w:rsidP="00537960">
      <w:pPr>
        <w:ind w:left="-851"/>
        <w:jc w:val="center"/>
        <w:rPr>
          <w:rFonts w:asciiTheme="minorHAnsi" w:hAnsiTheme="minorHAnsi" w:cstheme="minorHAnsi"/>
          <w:b/>
          <w:sz w:val="22"/>
          <w:szCs w:val="22"/>
        </w:rPr>
      </w:pPr>
    </w:p>
    <w:p w14:paraId="731BCBFC" w14:textId="501550A7" w:rsidR="00FA78A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w:t>
      </w:r>
      <w:r w:rsidR="00BD2EA7">
        <w:rPr>
          <w:rFonts w:asciiTheme="minorHAnsi" w:hAnsiTheme="minorHAnsi" w:cstheme="minorHAnsi"/>
          <w:sz w:val="22"/>
          <w:szCs w:val="22"/>
        </w:rPr>
        <w:t>cios cotizados (Unitarios</w:t>
      </w:r>
      <w:r w:rsidRPr="00552079">
        <w:rPr>
          <w:rFonts w:asciiTheme="minorHAnsi" w:hAnsiTheme="minorHAnsi" w:cstheme="minorHAnsi"/>
          <w:sz w:val="22"/>
          <w:szCs w:val="22"/>
        </w:rPr>
        <w:t>)</w:t>
      </w:r>
      <w:r w:rsidR="00BD2EA7">
        <w:rPr>
          <w:rFonts w:asciiTheme="minorHAnsi" w:hAnsiTheme="minorHAnsi" w:cstheme="minorHAnsi"/>
          <w:sz w:val="22"/>
          <w:szCs w:val="22"/>
        </w:rPr>
        <w:t>,</w:t>
      </w:r>
      <w:r w:rsidRPr="00552079">
        <w:rPr>
          <w:rFonts w:asciiTheme="minorHAnsi" w:hAnsiTheme="minorHAnsi" w:cstheme="minorHAnsi"/>
          <w:sz w:val="22"/>
          <w:szCs w:val="22"/>
        </w:rPr>
        <w:t xml:space="preserve"> deben ser expresados máximo con dos decimales.</w:t>
      </w:r>
    </w:p>
    <w:p w14:paraId="512C5EB3" w14:textId="77777777" w:rsidR="000B1095" w:rsidRDefault="000B1095" w:rsidP="00537960">
      <w:pPr>
        <w:ind w:left="-851"/>
        <w:jc w:val="center"/>
        <w:rPr>
          <w:rFonts w:asciiTheme="minorHAnsi" w:hAnsiTheme="minorHAnsi" w:cstheme="minorHAnsi"/>
          <w:sz w:val="22"/>
          <w:szCs w:val="22"/>
        </w:rPr>
      </w:pPr>
    </w:p>
    <w:p w14:paraId="3A1FF795" w14:textId="77777777" w:rsidR="004413E1" w:rsidRDefault="004413E1" w:rsidP="00537960">
      <w:pPr>
        <w:ind w:left="-851"/>
        <w:jc w:val="center"/>
        <w:rPr>
          <w:rFonts w:asciiTheme="minorHAnsi" w:hAnsiTheme="minorHAnsi" w:cstheme="minorHAnsi"/>
          <w:sz w:val="22"/>
          <w:szCs w:val="22"/>
        </w:rPr>
      </w:pPr>
    </w:p>
    <w:p w14:paraId="7769DEA0" w14:textId="77777777" w:rsidR="004413E1" w:rsidRDefault="004413E1" w:rsidP="00537960">
      <w:pPr>
        <w:ind w:left="-851"/>
        <w:jc w:val="center"/>
        <w:rPr>
          <w:rFonts w:asciiTheme="minorHAnsi" w:hAnsiTheme="minorHAnsi" w:cstheme="minorHAnsi"/>
          <w:sz w:val="22"/>
          <w:szCs w:val="22"/>
        </w:rPr>
      </w:pPr>
    </w:p>
    <w:p w14:paraId="338EA400" w14:textId="77777777" w:rsidR="004413E1" w:rsidRDefault="004413E1" w:rsidP="00537960">
      <w:pPr>
        <w:ind w:left="-851"/>
        <w:jc w:val="center"/>
        <w:rPr>
          <w:rFonts w:asciiTheme="minorHAnsi" w:hAnsiTheme="minorHAnsi" w:cstheme="minorHAnsi"/>
          <w:sz w:val="22"/>
          <w:szCs w:val="22"/>
        </w:rPr>
      </w:pPr>
    </w:p>
    <w:p w14:paraId="023661DB" w14:textId="77777777" w:rsidR="004413E1" w:rsidRDefault="004413E1" w:rsidP="00537960">
      <w:pPr>
        <w:ind w:left="-851"/>
        <w:jc w:val="center"/>
        <w:rPr>
          <w:rFonts w:asciiTheme="minorHAnsi" w:hAnsiTheme="minorHAnsi" w:cstheme="minorHAnsi"/>
          <w:sz w:val="22"/>
          <w:szCs w:val="22"/>
        </w:rPr>
      </w:pPr>
    </w:p>
    <w:p w14:paraId="7B54B777" w14:textId="77777777" w:rsidR="004413E1" w:rsidRDefault="004413E1" w:rsidP="00537960">
      <w:pPr>
        <w:ind w:left="-851"/>
        <w:jc w:val="center"/>
        <w:rPr>
          <w:rFonts w:asciiTheme="minorHAnsi" w:hAnsiTheme="minorHAnsi" w:cstheme="minorHAnsi"/>
          <w:sz w:val="22"/>
          <w:szCs w:val="22"/>
        </w:rPr>
      </w:pPr>
    </w:p>
    <w:p w14:paraId="7C0F572D" w14:textId="77777777" w:rsidR="004413E1" w:rsidRDefault="004413E1" w:rsidP="00537960">
      <w:pPr>
        <w:ind w:left="-851"/>
        <w:jc w:val="center"/>
        <w:rPr>
          <w:rFonts w:asciiTheme="minorHAnsi" w:hAnsiTheme="minorHAnsi" w:cstheme="minorHAnsi"/>
          <w:sz w:val="22"/>
          <w:szCs w:val="22"/>
        </w:rPr>
      </w:pPr>
    </w:p>
    <w:p w14:paraId="73904F5B" w14:textId="77777777" w:rsidR="004413E1" w:rsidRDefault="004413E1" w:rsidP="00537960">
      <w:pPr>
        <w:ind w:left="-851"/>
        <w:jc w:val="center"/>
        <w:rPr>
          <w:rFonts w:asciiTheme="minorHAnsi" w:hAnsiTheme="minorHAnsi" w:cstheme="minorHAnsi"/>
          <w:sz w:val="22"/>
          <w:szCs w:val="22"/>
        </w:rPr>
      </w:pPr>
    </w:p>
    <w:p w14:paraId="02415990" w14:textId="77777777" w:rsidR="004413E1" w:rsidRDefault="004413E1" w:rsidP="00537960">
      <w:pPr>
        <w:ind w:left="-851"/>
        <w:jc w:val="center"/>
        <w:rPr>
          <w:rFonts w:asciiTheme="minorHAnsi" w:hAnsiTheme="minorHAnsi" w:cstheme="minorHAnsi"/>
          <w:sz w:val="22"/>
          <w:szCs w:val="22"/>
        </w:rPr>
      </w:pPr>
    </w:p>
    <w:p w14:paraId="20159466" w14:textId="77777777" w:rsidR="004413E1" w:rsidRDefault="004413E1" w:rsidP="00537960">
      <w:pPr>
        <w:ind w:left="-851"/>
        <w:jc w:val="center"/>
        <w:rPr>
          <w:rFonts w:asciiTheme="minorHAnsi" w:hAnsiTheme="minorHAnsi" w:cstheme="minorHAnsi"/>
          <w:sz w:val="22"/>
          <w:szCs w:val="22"/>
        </w:rPr>
      </w:pPr>
    </w:p>
    <w:p w14:paraId="76EAD18A" w14:textId="77777777" w:rsidR="004413E1" w:rsidRDefault="004413E1" w:rsidP="00537960">
      <w:pPr>
        <w:ind w:left="-851"/>
        <w:jc w:val="center"/>
        <w:rPr>
          <w:rFonts w:asciiTheme="minorHAnsi" w:hAnsiTheme="minorHAnsi" w:cstheme="minorHAnsi"/>
          <w:sz w:val="22"/>
          <w:szCs w:val="22"/>
        </w:rPr>
      </w:pPr>
    </w:p>
    <w:p w14:paraId="29758CBA" w14:textId="77777777" w:rsidR="004413E1" w:rsidRDefault="004413E1" w:rsidP="00537960">
      <w:pPr>
        <w:ind w:left="-851"/>
        <w:jc w:val="center"/>
        <w:rPr>
          <w:rFonts w:asciiTheme="minorHAnsi" w:hAnsiTheme="minorHAnsi" w:cstheme="minorHAnsi"/>
          <w:sz w:val="22"/>
          <w:szCs w:val="22"/>
        </w:rPr>
      </w:pPr>
    </w:p>
    <w:p w14:paraId="1DA47D23" w14:textId="77777777" w:rsidR="004413E1" w:rsidRDefault="004413E1" w:rsidP="00537960">
      <w:pPr>
        <w:ind w:left="-851"/>
        <w:jc w:val="center"/>
        <w:rPr>
          <w:rFonts w:asciiTheme="minorHAnsi" w:hAnsiTheme="minorHAnsi" w:cstheme="minorHAnsi"/>
          <w:sz w:val="22"/>
          <w:szCs w:val="22"/>
        </w:rPr>
      </w:pPr>
    </w:p>
    <w:p w14:paraId="4A6158B8" w14:textId="77777777" w:rsidR="004413E1" w:rsidRDefault="004413E1" w:rsidP="00537960">
      <w:pPr>
        <w:ind w:left="-851"/>
        <w:jc w:val="center"/>
        <w:rPr>
          <w:rFonts w:asciiTheme="minorHAnsi" w:hAnsiTheme="minorHAnsi" w:cstheme="minorHAnsi"/>
          <w:sz w:val="22"/>
          <w:szCs w:val="22"/>
        </w:rPr>
      </w:pPr>
    </w:p>
    <w:p w14:paraId="13955CBE" w14:textId="77777777" w:rsidR="004413E1" w:rsidRDefault="004413E1" w:rsidP="00537960">
      <w:pPr>
        <w:ind w:left="-851"/>
        <w:jc w:val="center"/>
        <w:rPr>
          <w:rFonts w:asciiTheme="minorHAnsi" w:hAnsiTheme="minorHAnsi" w:cstheme="minorHAnsi"/>
          <w:sz w:val="22"/>
          <w:szCs w:val="22"/>
        </w:rPr>
      </w:pPr>
    </w:p>
    <w:p w14:paraId="6413ACF4" w14:textId="77777777" w:rsidR="004413E1" w:rsidRDefault="004413E1" w:rsidP="00537960">
      <w:pPr>
        <w:ind w:left="-851"/>
        <w:jc w:val="center"/>
        <w:rPr>
          <w:rFonts w:asciiTheme="minorHAnsi" w:hAnsiTheme="minorHAnsi" w:cstheme="minorHAnsi"/>
          <w:sz w:val="22"/>
          <w:szCs w:val="22"/>
        </w:rPr>
      </w:pPr>
    </w:p>
    <w:p w14:paraId="61DEF4DD" w14:textId="77777777" w:rsidR="004413E1" w:rsidRDefault="004413E1" w:rsidP="00537960">
      <w:pPr>
        <w:ind w:left="-851"/>
        <w:jc w:val="center"/>
        <w:rPr>
          <w:rFonts w:asciiTheme="minorHAnsi" w:hAnsiTheme="minorHAnsi" w:cstheme="minorHAnsi"/>
          <w:sz w:val="22"/>
          <w:szCs w:val="22"/>
        </w:rPr>
      </w:pPr>
    </w:p>
    <w:p w14:paraId="4164B586" w14:textId="77777777" w:rsidR="004413E1" w:rsidRDefault="004413E1" w:rsidP="00537960">
      <w:pPr>
        <w:ind w:left="-851"/>
        <w:jc w:val="center"/>
        <w:rPr>
          <w:rFonts w:asciiTheme="minorHAnsi" w:hAnsiTheme="minorHAnsi" w:cstheme="minorHAnsi"/>
          <w:sz w:val="22"/>
          <w:szCs w:val="22"/>
        </w:rPr>
      </w:pPr>
    </w:p>
    <w:p w14:paraId="4F94BD74" w14:textId="77777777" w:rsidR="004413E1" w:rsidRDefault="004413E1" w:rsidP="00537960">
      <w:pPr>
        <w:ind w:left="-851"/>
        <w:jc w:val="center"/>
        <w:rPr>
          <w:rFonts w:asciiTheme="minorHAnsi" w:hAnsiTheme="minorHAnsi" w:cstheme="minorHAnsi"/>
          <w:sz w:val="22"/>
          <w:szCs w:val="22"/>
        </w:rPr>
      </w:pPr>
    </w:p>
    <w:p w14:paraId="1834FAF0" w14:textId="77777777" w:rsidR="004413E1" w:rsidRDefault="004413E1" w:rsidP="00537960">
      <w:pPr>
        <w:ind w:left="-851"/>
        <w:jc w:val="center"/>
        <w:rPr>
          <w:rFonts w:asciiTheme="minorHAnsi" w:hAnsiTheme="minorHAnsi" w:cstheme="minorHAnsi"/>
          <w:sz w:val="22"/>
          <w:szCs w:val="22"/>
        </w:rPr>
      </w:pPr>
    </w:p>
    <w:p w14:paraId="438B7CF7" w14:textId="77777777" w:rsidR="004413E1" w:rsidRDefault="004413E1" w:rsidP="00537960">
      <w:pPr>
        <w:ind w:left="-851"/>
        <w:jc w:val="center"/>
        <w:rPr>
          <w:rFonts w:asciiTheme="minorHAnsi" w:hAnsiTheme="minorHAnsi" w:cstheme="minorHAnsi"/>
          <w:sz w:val="22"/>
          <w:szCs w:val="22"/>
        </w:rPr>
      </w:pPr>
    </w:p>
    <w:p w14:paraId="5945D6E9" w14:textId="77777777" w:rsidR="004413E1" w:rsidRDefault="004413E1" w:rsidP="00537960">
      <w:pPr>
        <w:ind w:left="-851"/>
        <w:jc w:val="center"/>
        <w:rPr>
          <w:rFonts w:asciiTheme="minorHAnsi" w:hAnsiTheme="minorHAnsi" w:cstheme="minorHAnsi"/>
          <w:sz w:val="22"/>
          <w:szCs w:val="22"/>
        </w:rPr>
      </w:pPr>
    </w:p>
    <w:p w14:paraId="675297E9" w14:textId="77777777" w:rsidR="004413E1" w:rsidRDefault="004413E1" w:rsidP="00537960">
      <w:pPr>
        <w:ind w:left="-851"/>
        <w:jc w:val="center"/>
        <w:rPr>
          <w:rFonts w:asciiTheme="minorHAnsi" w:hAnsiTheme="minorHAnsi" w:cstheme="minorHAnsi"/>
          <w:sz w:val="22"/>
          <w:szCs w:val="22"/>
        </w:rPr>
      </w:pPr>
    </w:p>
    <w:p w14:paraId="669ABBBB" w14:textId="77777777" w:rsidR="004413E1" w:rsidRDefault="004413E1" w:rsidP="00537960">
      <w:pPr>
        <w:ind w:left="-851"/>
        <w:jc w:val="center"/>
        <w:rPr>
          <w:rFonts w:asciiTheme="minorHAnsi" w:hAnsiTheme="minorHAnsi" w:cstheme="minorHAnsi"/>
          <w:sz w:val="22"/>
          <w:szCs w:val="22"/>
        </w:rPr>
      </w:pPr>
    </w:p>
    <w:p w14:paraId="5920D8F6" w14:textId="77777777" w:rsidR="004413E1" w:rsidRDefault="004413E1" w:rsidP="00537960">
      <w:pPr>
        <w:ind w:left="-851"/>
        <w:jc w:val="center"/>
        <w:rPr>
          <w:rFonts w:asciiTheme="minorHAnsi" w:hAnsiTheme="minorHAnsi" w:cstheme="minorHAnsi"/>
          <w:sz w:val="22"/>
          <w:szCs w:val="22"/>
        </w:rPr>
      </w:pPr>
    </w:p>
    <w:p w14:paraId="5C304203" w14:textId="77777777" w:rsidR="004413E1" w:rsidRDefault="004413E1" w:rsidP="00537960">
      <w:pPr>
        <w:ind w:left="-851"/>
        <w:jc w:val="center"/>
        <w:rPr>
          <w:rFonts w:asciiTheme="minorHAnsi" w:hAnsiTheme="minorHAnsi" w:cstheme="minorHAnsi"/>
          <w:sz w:val="22"/>
          <w:szCs w:val="22"/>
        </w:rPr>
      </w:pPr>
    </w:p>
    <w:p w14:paraId="42615577" w14:textId="77777777" w:rsidR="004413E1" w:rsidRDefault="004413E1" w:rsidP="00537960">
      <w:pPr>
        <w:ind w:left="-851"/>
        <w:jc w:val="center"/>
        <w:rPr>
          <w:rFonts w:asciiTheme="minorHAnsi" w:hAnsiTheme="minorHAnsi" w:cstheme="minorHAnsi"/>
          <w:sz w:val="22"/>
          <w:szCs w:val="22"/>
        </w:rPr>
      </w:pPr>
    </w:p>
    <w:p w14:paraId="2B18910C" w14:textId="77777777" w:rsidR="004413E1" w:rsidRDefault="004413E1" w:rsidP="00537960">
      <w:pPr>
        <w:ind w:left="-851"/>
        <w:jc w:val="center"/>
        <w:rPr>
          <w:rFonts w:asciiTheme="minorHAnsi" w:hAnsiTheme="minorHAnsi" w:cstheme="minorHAnsi"/>
          <w:sz w:val="22"/>
          <w:szCs w:val="22"/>
        </w:rPr>
      </w:pPr>
    </w:p>
    <w:p w14:paraId="68813287" w14:textId="77777777" w:rsidR="004413E1" w:rsidRDefault="004413E1" w:rsidP="00537960">
      <w:pPr>
        <w:ind w:left="-851"/>
        <w:jc w:val="center"/>
        <w:rPr>
          <w:rFonts w:asciiTheme="minorHAnsi" w:hAnsiTheme="minorHAnsi" w:cstheme="minorHAnsi"/>
          <w:sz w:val="22"/>
          <w:szCs w:val="22"/>
        </w:rPr>
      </w:pPr>
    </w:p>
    <w:p w14:paraId="3F7C5596" w14:textId="77777777" w:rsidR="004413E1" w:rsidRDefault="004413E1" w:rsidP="00537960">
      <w:pPr>
        <w:ind w:left="-851"/>
        <w:jc w:val="center"/>
        <w:rPr>
          <w:rFonts w:asciiTheme="minorHAnsi" w:hAnsiTheme="minorHAnsi" w:cstheme="minorHAnsi"/>
          <w:sz w:val="22"/>
          <w:szCs w:val="22"/>
        </w:rPr>
      </w:pPr>
    </w:p>
    <w:p w14:paraId="1FEC2E97" w14:textId="77777777" w:rsidR="004413E1" w:rsidRDefault="004413E1" w:rsidP="00537960">
      <w:pPr>
        <w:ind w:left="-851"/>
        <w:jc w:val="center"/>
        <w:rPr>
          <w:rFonts w:asciiTheme="minorHAnsi" w:hAnsiTheme="minorHAnsi" w:cstheme="minorHAnsi"/>
          <w:sz w:val="22"/>
          <w:szCs w:val="22"/>
        </w:rPr>
      </w:pPr>
    </w:p>
    <w:p w14:paraId="42C41B31" w14:textId="77777777" w:rsidR="004413E1" w:rsidRDefault="004413E1" w:rsidP="00537960">
      <w:pPr>
        <w:ind w:left="-851"/>
        <w:jc w:val="center"/>
        <w:rPr>
          <w:rFonts w:asciiTheme="minorHAnsi" w:hAnsiTheme="minorHAnsi" w:cstheme="minorHAnsi"/>
          <w:sz w:val="22"/>
          <w:szCs w:val="22"/>
        </w:rPr>
      </w:pPr>
    </w:p>
    <w:p w14:paraId="7853F373" w14:textId="77777777" w:rsidR="004413E1" w:rsidRDefault="004413E1" w:rsidP="00537960">
      <w:pPr>
        <w:ind w:left="-851"/>
        <w:jc w:val="center"/>
        <w:rPr>
          <w:rFonts w:asciiTheme="minorHAnsi" w:hAnsiTheme="minorHAnsi" w:cstheme="minorHAnsi"/>
          <w:sz w:val="22"/>
          <w:szCs w:val="22"/>
        </w:rPr>
      </w:pPr>
    </w:p>
    <w:p w14:paraId="47AF7C03" w14:textId="77777777" w:rsidR="004413E1" w:rsidRDefault="004413E1" w:rsidP="00537960">
      <w:pPr>
        <w:ind w:left="-851"/>
        <w:jc w:val="center"/>
        <w:rPr>
          <w:rFonts w:asciiTheme="minorHAnsi" w:hAnsiTheme="minorHAnsi" w:cstheme="minorHAnsi"/>
          <w:sz w:val="22"/>
          <w:szCs w:val="22"/>
        </w:rPr>
      </w:pPr>
    </w:p>
    <w:p w14:paraId="32355509" w14:textId="77777777" w:rsidR="004413E1" w:rsidRDefault="004413E1" w:rsidP="00537960">
      <w:pPr>
        <w:ind w:left="-851"/>
        <w:jc w:val="center"/>
        <w:rPr>
          <w:rFonts w:asciiTheme="minorHAnsi" w:hAnsiTheme="minorHAnsi" w:cstheme="minorHAnsi"/>
          <w:sz w:val="22"/>
          <w:szCs w:val="22"/>
        </w:rPr>
      </w:pPr>
    </w:p>
    <w:p w14:paraId="2E39E167" w14:textId="003631C5" w:rsidR="000B1095" w:rsidRPr="000B1095" w:rsidRDefault="000B1095" w:rsidP="00537960">
      <w:pPr>
        <w:ind w:left="-851"/>
        <w:jc w:val="center"/>
        <w:rPr>
          <w:rFonts w:asciiTheme="minorHAnsi" w:hAnsiTheme="minorHAnsi" w:cstheme="minorHAnsi"/>
          <w:b/>
          <w:sz w:val="22"/>
          <w:szCs w:val="22"/>
        </w:rPr>
      </w:pPr>
      <w:r w:rsidRPr="000B1095">
        <w:rPr>
          <w:rFonts w:asciiTheme="minorHAnsi" w:hAnsiTheme="minorHAnsi" w:cstheme="minorHAnsi"/>
          <w:b/>
          <w:sz w:val="22"/>
          <w:szCs w:val="22"/>
        </w:rPr>
        <w:lastRenderedPageBreak/>
        <w:t>ANEXO 1</w:t>
      </w:r>
      <w:r w:rsidR="004413E1">
        <w:rPr>
          <w:rFonts w:asciiTheme="minorHAnsi" w:hAnsiTheme="minorHAnsi" w:cstheme="minorHAnsi"/>
          <w:b/>
          <w:sz w:val="22"/>
          <w:szCs w:val="22"/>
        </w:rPr>
        <w:t xml:space="preserve"> AL FORMULARIO B-1</w:t>
      </w:r>
    </w:p>
    <w:p w14:paraId="4206DD65" w14:textId="1E240417" w:rsidR="000B1095" w:rsidRPr="000B1095" w:rsidRDefault="004413E1" w:rsidP="00537960">
      <w:pPr>
        <w:ind w:left="-851"/>
        <w:jc w:val="center"/>
        <w:rPr>
          <w:rFonts w:asciiTheme="minorHAnsi" w:hAnsiTheme="minorHAnsi" w:cstheme="minorHAnsi"/>
          <w:b/>
          <w:sz w:val="22"/>
          <w:szCs w:val="22"/>
        </w:rPr>
      </w:pPr>
      <w:r>
        <w:rPr>
          <w:rFonts w:asciiTheme="minorHAnsi" w:hAnsiTheme="minorHAnsi" w:cstheme="minorHAnsi"/>
          <w:b/>
          <w:sz w:val="22"/>
          <w:szCs w:val="22"/>
        </w:rPr>
        <w:t xml:space="preserve"> CANTIDADES PROYECTADA</w:t>
      </w:r>
      <w:r w:rsidR="009C6919">
        <w:rPr>
          <w:rFonts w:asciiTheme="minorHAnsi" w:hAnsiTheme="minorHAnsi" w:cstheme="minorHAnsi"/>
          <w:b/>
          <w:sz w:val="22"/>
          <w:szCs w:val="22"/>
        </w:rPr>
        <w:t xml:space="preserve">S </w:t>
      </w:r>
    </w:p>
    <w:p w14:paraId="65EFECC8" w14:textId="77777777" w:rsidR="000B1095" w:rsidRPr="00552079" w:rsidRDefault="000B1095" w:rsidP="00537960">
      <w:pPr>
        <w:ind w:left="-851"/>
        <w:jc w:val="center"/>
        <w:rPr>
          <w:rFonts w:asciiTheme="minorHAnsi" w:hAnsiTheme="minorHAnsi" w:cstheme="minorHAnsi"/>
          <w:sz w:val="22"/>
          <w:szCs w:val="22"/>
        </w:rPr>
      </w:pPr>
    </w:p>
    <w:tbl>
      <w:tblPr>
        <w:tblW w:w="69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4395"/>
        <w:gridCol w:w="1134"/>
        <w:gridCol w:w="850"/>
      </w:tblGrid>
      <w:tr w:rsidR="009C6919" w:rsidRPr="00BD2EA7" w14:paraId="792C0F3F" w14:textId="77777777" w:rsidTr="009C6919">
        <w:trPr>
          <w:trHeight w:val="283"/>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BDA6B48" w14:textId="77777777" w:rsidR="009C6919" w:rsidRPr="00BD2EA7" w:rsidRDefault="009C6919" w:rsidP="00DF6308">
            <w:pPr>
              <w:jc w:val="center"/>
              <w:rPr>
                <w:rFonts w:asciiTheme="minorHAnsi" w:hAnsiTheme="minorHAnsi" w:cstheme="minorHAnsi"/>
                <w:b/>
                <w:lang w:val="es-BO"/>
              </w:rPr>
            </w:pPr>
            <w:r w:rsidRPr="00BD2EA7">
              <w:rPr>
                <w:rFonts w:asciiTheme="minorHAnsi" w:hAnsiTheme="minorHAnsi" w:cstheme="minorHAnsi"/>
                <w:b/>
                <w:lang w:val="es-BO"/>
              </w:rPr>
              <w:t>Ítem</w:t>
            </w:r>
          </w:p>
        </w:tc>
        <w:tc>
          <w:tcPr>
            <w:tcW w:w="439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528624" w14:textId="77777777" w:rsidR="009C6919" w:rsidRPr="00BD2EA7" w:rsidRDefault="009C6919" w:rsidP="00DF6308">
            <w:pPr>
              <w:jc w:val="center"/>
              <w:rPr>
                <w:rFonts w:asciiTheme="minorHAnsi" w:hAnsiTheme="minorHAnsi" w:cstheme="minorHAnsi"/>
                <w:lang w:val="es-BO"/>
              </w:rPr>
            </w:pPr>
            <w:r w:rsidRPr="00BD2EA7">
              <w:rPr>
                <w:rFonts w:asciiTheme="minorHAnsi" w:hAnsiTheme="minorHAnsi" w:cstheme="minorHAnsi"/>
                <w:b/>
                <w:lang w:val="es-BO"/>
              </w:rPr>
              <w:t>Descripción del Servicio</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9F0FCE0" w14:textId="77777777" w:rsidR="009C6919" w:rsidRPr="00BD2EA7" w:rsidRDefault="009C6919" w:rsidP="00DF6308">
            <w:pPr>
              <w:jc w:val="center"/>
              <w:rPr>
                <w:rFonts w:asciiTheme="minorHAnsi" w:hAnsiTheme="minorHAnsi" w:cstheme="minorHAnsi"/>
                <w:b/>
                <w:lang w:val="es-BO"/>
              </w:rPr>
            </w:pPr>
            <w:r w:rsidRPr="00BD2EA7">
              <w:rPr>
                <w:rFonts w:asciiTheme="minorHAnsi" w:hAnsiTheme="minorHAnsi" w:cstheme="minorHAnsi"/>
                <w:b/>
                <w:lang w:val="es-BO"/>
              </w:rPr>
              <w:t>Unidad de medida</w:t>
            </w:r>
          </w:p>
        </w:tc>
        <w:tc>
          <w:tcPr>
            <w:tcW w:w="8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D22097F" w14:textId="77777777" w:rsidR="009C6919" w:rsidRPr="00BD2EA7" w:rsidRDefault="009C6919" w:rsidP="00DF6308">
            <w:pPr>
              <w:jc w:val="center"/>
              <w:rPr>
                <w:rFonts w:asciiTheme="minorHAnsi" w:hAnsiTheme="minorHAnsi" w:cstheme="minorHAnsi"/>
                <w:b/>
                <w:lang w:val="es-BO"/>
              </w:rPr>
            </w:pPr>
            <w:r w:rsidRPr="00BD2EA7">
              <w:rPr>
                <w:rFonts w:asciiTheme="minorHAnsi" w:hAnsiTheme="minorHAnsi" w:cstheme="minorHAnsi"/>
                <w:b/>
                <w:lang w:val="es-BO"/>
              </w:rPr>
              <w:t>Cantidad</w:t>
            </w:r>
          </w:p>
        </w:tc>
      </w:tr>
      <w:tr w:rsidR="009C6919" w:rsidRPr="00BD2EA7" w14:paraId="1E583121" w14:textId="77777777" w:rsidTr="009C6919">
        <w:trPr>
          <w:trHeight w:val="283"/>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51E30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w:t>
            </w:r>
          </w:p>
        </w:tc>
        <w:tc>
          <w:tcPr>
            <w:tcW w:w="4395" w:type="dxa"/>
            <w:tcBorders>
              <w:top w:val="single" w:sz="12" w:space="0" w:color="auto"/>
              <w:left w:val="single" w:sz="4" w:space="0" w:color="auto"/>
              <w:bottom w:val="single" w:sz="4" w:space="0" w:color="auto"/>
              <w:right w:val="single" w:sz="4" w:space="0" w:color="auto"/>
            </w:tcBorders>
            <w:shd w:val="clear" w:color="auto" w:fill="FFFFFF"/>
            <w:vAlign w:val="center"/>
          </w:tcPr>
          <w:p w14:paraId="227FD9E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1,5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14:paraId="1DD7B356"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14:paraId="7707AF19" w14:textId="016FB010"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6A0397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617F0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F53FB2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2,5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D7C4F1"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7AB11FE" w14:textId="34C1FD87"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C0D20DA"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C8FFD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90AC54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4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3DF74D"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D4510A6" w14:textId="1127E1DD"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40836757"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21F5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26925C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6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DAD640"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45A2D71" w14:textId="421094A5"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2810A57"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203A9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B747F5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10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46B15B"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60ECE17" w14:textId="1123465D"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76FA12C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76687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891CA2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16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0469B2"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057A85B" w14:textId="114F1370"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6FD12F8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AE34A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027C47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25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A8C733"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5EEAB52" w14:textId="21A96543"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3E99AFB"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18F92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41A2B8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Cable flexible de 35 mm2 </w:t>
            </w:r>
            <w:proofErr w:type="spellStart"/>
            <w:r w:rsidRPr="00BD2EA7">
              <w:rPr>
                <w:rFonts w:ascii="Calibri" w:hAnsi="Calibri" w:cs="Calibri"/>
                <w:color w:val="000000"/>
                <w:lang w:eastAsia="es-ES"/>
              </w:rPr>
              <w:t>Eproflex</w:t>
            </w:r>
            <w:proofErr w:type="spellEnd"/>
            <w:r w:rsidRPr="00BD2EA7">
              <w:rPr>
                <w:rFonts w:ascii="Calibri" w:hAnsi="Calibri" w:cs="Calibri"/>
                <w:color w:val="000000"/>
                <w:lang w:eastAsia="es-ES"/>
              </w:rPr>
              <w:t xml:space="preserve"> 1kV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B057B6B"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C5C7E61" w14:textId="7A9E904E"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3DA772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EB6FD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A2E711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Tubo Fluorescente LED 18W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2B514A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7E57B2A" w14:textId="3012FFCA"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74A1EAA9"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18D00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5F2833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Tubo Fluorescente LED 9W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A10F4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4D2F984" w14:textId="63EBC12C"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4F9A045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B4420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856622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Tubo Fluorescente 40W - 220V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00814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F6C9572" w14:textId="665E9830"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4DEBDBC2"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A45FC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6FC4D8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Tubo Fluorescente 20W - 220V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364EB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67792AF" w14:textId="56015628"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4A97FE29"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5A73F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51FF0C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Reactancia Electrónica 2x40W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64A33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D5384F" w14:textId="0C532BE1"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F80F7F7"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FE540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EEA179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Reactancia Electrónica 2x20W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597B22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9B5CA2" w14:textId="6DC70711"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FC1BFAE"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59E1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F7FA12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Foco de Bajo Consumo 42 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55BD6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A508C76" w14:textId="0766F716"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07B2BD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E3483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85501F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Foco de haluro metálico 400 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039919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B920E90" w14:textId="1421CDA7"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1D413CCC"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4E994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25BD48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Reactor kit para haluro metálico de 400 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7F5D3D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CCC537E" w14:textId="6FDB3E28"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674FE76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61FA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DB9E0D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Placa enchufe doble sin tierra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F3DD3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C7B6965" w14:textId="48EC711A"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4F29CA79"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6E3F7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19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3850C7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Placa interruptor simple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23C54CC"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F8E03F4" w14:textId="31BBD3EE"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6A226044"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49697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860989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Luminaria tipo LED de 140W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CB54F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F885037" w14:textId="0DBE1101"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720B5354"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4094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8743325"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Fotocella</w:t>
            </w:r>
            <w:proofErr w:type="spellEnd"/>
            <w:r w:rsidRPr="00BD2EA7">
              <w:rPr>
                <w:rFonts w:ascii="Calibri" w:hAnsi="Calibri" w:cs="Calibri"/>
                <w:color w:val="000000"/>
                <w:lang w:eastAsia="es-ES"/>
              </w:rPr>
              <w:t xml:space="preserve"> </w:t>
            </w:r>
            <w:proofErr w:type="spellStart"/>
            <w:r w:rsidRPr="00BD2EA7">
              <w:rPr>
                <w:rFonts w:ascii="Calibri" w:hAnsi="Calibri" w:cs="Calibri"/>
                <w:color w:val="000000"/>
                <w:lang w:eastAsia="es-ES"/>
              </w:rPr>
              <w:t>ilumatic</w:t>
            </w:r>
            <w:proofErr w:type="spellEnd"/>
            <w:r w:rsidRPr="00BD2EA7">
              <w:rPr>
                <w:rFonts w:ascii="Calibri" w:hAnsi="Calibri" w:cs="Calibri"/>
                <w:color w:val="000000"/>
                <w:lang w:eastAsia="es-ES"/>
              </w:rPr>
              <w:t xml:space="preserve"> de 1000W - 220 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DAEA2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556DB73" w14:textId="4F9F080A"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799E74BC"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889F2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F4E50B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Temporizador Digital, duración de 24 </w:t>
            </w:r>
            <w:proofErr w:type="spellStart"/>
            <w:r w:rsidRPr="00BD2EA7">
              <w:rPr>
                <w:rFonts w:ascii="Calibri" w:hAnsi="Calibri" w:cs="Calibri"/>
                <w:color w:val="000000"/>
                <w:lang w:eastAsia="es-ES"/>
              </w:rPr>
              <w:t>hrs</w:t>
            </w:r>
            <w:proofErr w:type="spellEnd"/>
            <w:r w:rsidRPr="00BD2EA7">
              <w:rPr>
                <w:rFonts w:ascii="Calibri" w:hAnsi="Calibri" w:cs="Calibri"/>
                <w:color w:val="000000"/>
                <w:lang w:eastAsia="es-ES"/>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7C5DF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2EB25E" w14:textId="230435B6"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743F966B"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F1412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85CCAD6"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20 AMP - 220V</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ADE358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9B86850" w14:textId="738D44EE"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387F89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7A8AE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62F4F2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Reflector LED 50W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FB79F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D828518" w14:textId="0D9A590C"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1BD97A02"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5776CC"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075295A" w14:textId="77777777" w:rsidR="009C6919" w:rsidRPr="00BD2EA7" w:rsidRDefault="009C6919" w:rsidP="00DF6308">
            <w:pPr>
              <w:jc w:val="center"/>
              <w:rPr>
                <w:rFonts w:asciiTheme="minorHAnsi" w:hAnsiTheme="minorHAnsi" w:cstheme="minorHAnsi"/>
                <w:lang w:val="es-BO"/>
              </w:rPr>
            </w:pPr>
            <w:proofErr w:type="gramStart"/>
            <w:r w:rsidRPr="00BD2EA7">
              <w:rPr>
                <w:rFonts w:ascii="Calibri" w:hAnsi="Calibri" w:cs="Calibri"/>
                <w:color w:val="000000"/>
                <w:lang w:eastAsia="es-ES"/>
              </w:rPr>
              <w:t>Tubo</w:t>
            </w:r>
            <w:proofErr w:type="gramEnd"/>
            <w:r w:rsidRPr="00BD2EA7">
              <w:rPr>
                <w:rFonts w:ascii="Calibri" w:hAnsi="Calibri" w:cs="Calibri"/>
                <w:color w:val="000000"/>
                <w:lang w:eastAsia="es-ES"/>
              </w:rPr>
              <w:t xml:space="preserve"> </w:t>
            </w:r>
            <w:proofErr w:type="spellStart"/>
            <w:r w:rsidRPr="00BD2EA7">
              <w:rPr>
                <w:rFonts w:ascii="Calibri" w:hAnsi="Calibri" w:cs="Calibri"/>
                <w:color w:val="000000"/>
                <w:lang w:eastAsia="es-ES"/>
              </w:rPr>
              <w:t>Conduit</w:t>
            </w:r>
            <w:proofErr w:type="spellEnd"/>
            <w:r w:rsidRPr="00BD2EA7">
              <w:rPr>
                <w:rFonts w:ascii="Calibri" w:hAnsi="Calibri" w:cs="Calibri"/>
                <w:color w:val="000000"/>
                <w:lang w:eastAsia="es-ES"/>
              </w:rPr>
              <w:t xml:space="preserve"> Rígido  de 1 1/2"x3 </w:t>
            </w:r>
            <w:proofErr w:type="spellStart"/>
            <w:r w:rsidRPr="00BD2EA7">
              <w:rPr>
                <w:rFonts w:ascii="Calibri" w:hAnsi="Calibri" w:cs="Calibri"/>
                <w:color w:val="000000"/>
                <w:lang w:eastAsia="es-ES"/>
              </w:rPr>
              <w:t>mts</w:t>
            </w:r>
            <w:proofErr w:type="spellEnd"/>
            <w:r w:rsidRPr="00BD2EA7">
              <w:rPr>
                <w:rFonts w:ascii="Calibri" w:hAnsi="Calibri" w:cs="Calibri"/>
                <w:color w:val="000000"/>
                <w:lang w:eastAsia="es-ES"/>
              </w:rPr>
              <w:t xml:space="preserve">. con </w:t>
            </w:r>
            <w:proofErr w:type="spellStart"/>
            <w:r w:rsidRPr="00BD2EA7">
              <w:rPr>
                <w:rFonts w:ascii="Calibri" w:hAnsi="Calibri" w:cs="Calibri"/>
                <w:color w:val="000000"/>
                <w:lang w:eastAsia="es-ES"/>
              </w:rPr>
              <w:t>cupla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C0593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32B2C3B" w14:textId="7556DB20"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7274E81C"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2A5CEC"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13B741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Pulsador de paro de emergencia antiexplosivo con caja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E0A21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4B64F13" w14:textId="20215C8E"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1574333"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9744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1EFB12C"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Cupla</w:t>
            </w:r>
            <w:proofErr w:type="spellEnd"/>
            <w:r w:rsidRPr="00BD2EA7">
              <w:rPr>
                <w:rFonts w:ascii="Calibri" w:hAnsi="Calibri" w:cs="Calibri"/>
                <w:color w:val="000000"/>
                <w:lang w:eastAsia="es-ES"/>
              </w:rPr>
              <w:t xml:space="preserve"> para tubo galvanizado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6CC0D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E2F12D6" w14:textId="3AE865DD"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1169A6C3"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9B4E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E5EA0D1"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Niple</w:t>
            </w:r>
            <w:proofErr w:type="spellEnd"/>
            <w:r w:rsidRPr="00BD2EA7">
              <w:rPr>
                <w:rFonts w:ascii="Calibri" w:hAnsi="Calibri" w:cs="Calibri"/>
                <w:color w:val="000000"/>
                <w:lang w:eastAsia="es-ES"/>
              </w:rPr>
              <w:t xml:space="preserve"> para tubo galvanizado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C6A8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19F6AD2" w14:textId="0098A48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5E15E79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2F468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29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9B1920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Unión patente tubo para galvanizado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C3B8FA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402B83C" w14:textId="7AEDAA2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37267B3"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634D3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1965FB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Caja antiexplosiva de 3/4" tipo 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E2F1C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D625AA0" w14:textId="0AA6BBAC"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E0CA271"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00F3E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A99AF6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Sello antiexplosivo de 3/4" AP.</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EAA4A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BBC19C" w14:textId="397A7865"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2D6683A"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C072C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300698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Reducción buje de 3/4" a 1/2"  AP.</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DD381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BD67E0" w14:textId="2A699C66"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58681E21"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92D4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BFB873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Chicotillo de 3/4 para motor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801CC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CDCF488" w14:textId="30A1C980"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5EA5972F"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58C11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0F5494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Conector </w:t>
            </w:r>
            <w:proofErr w:type="spellStart"/>
            <w:r w:rsidRPr="00BD2EA7">
              <w:rPr>
                <w:rFonts w:ascii="Calibri" w:hAnsi="Calibri" w:cs="Calibri"/>
                <w:color w:val="000000"/>
                <w:lang w:eastAsia="es-ES"/>
              </w:rPr>
              <w:t>conduit</w:t>
            </w:r>
            <w:proofErr w:type="spellEnd"/>
            <w:r w:rsidRPr="00BD2EA7">
              <w:rPr>
                <w:rFonts w:ascii="Calibri" w:hAnsi="Calibri" w:cs="Calibri"/>
                <w:color w:val="000000"/>
                <w:lang w:eastAsia="es-ES"/>
              </w:rPr>
              <w:t xml:space="preserve"> para tubo flexible de 3/4"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0A120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6623E1B" w14:textId="49BC022D"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559CFB7"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5C57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F94FC1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Botonera a prueba de explosión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98998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645FA2D" w14:textId="4CAC478C"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26F4FA7"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82718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44A1DE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Caja inoxidable de 40x40x20 cm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6A53A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C17151D" w14:textId="08419F7A"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FC2E6E8"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4F715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9BBEEE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Pulsador de paro de emergencia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C7D0CC"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1A21AFC" w14:textId="588FC816"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F892EC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212CD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38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AC331A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Térmico monofásico de 10-25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54371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2D3723C" w14:textId="1EFBD9B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6F003E0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D408D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lastRenderedPageBreak/>
              <w:t>39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D631E2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Térmico monofásico de 30-50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89A5E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1AE4492" w14:textId="3EDD417D"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F81376A"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57857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3A78BE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Térmico trifásico de 10-25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B00CB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5E5A26C" w14:textId="49262EBA"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49F929A8"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7B62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353A51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Térmico trifásico de 30-70 Amperios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F0988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B17552C" w14:textId="58DB7900"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53BC7C57"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BFF78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D890782"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de 4-7 KW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F1E90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786AE53" w14:textId="76BDD042"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D145C5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AE7B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498A768"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de 8-24 KW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5B1CA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566BF71" w14:textId="6AEB7D51"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1EACD86"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27068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132B7EB"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Contactor</w:t>
            </w:r>
            <w:proofErr w:type="spellEnd"/>
            <w:r w:rsidRPr="00BD2EA7">
              <w:rPr>
                <w:rFonts w:ascii="Calibri" w:hAnsi="Calibri" w:cs="Calibri"/>
                <w:color w:val="000000"/>
                <w:lang w:eastAsia="es-ES"/>
              </w:rPr>
              <w:t xml:space="preserve"> de 24-30 KW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1C69FC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BEC0388" w14:textId="67338AAE"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95ECE9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DB5DD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5AC5BAC"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Guarda motor de 4-7 KW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45A96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B80BF0B" w14:textId="3F5C1199"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6424B32"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27EB7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7811D0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Guarda motor de 8-24 KW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44805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1FC9D23" w14:textId="4A1BF2F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19BAAF9A"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4B78F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26C26E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Guarda motor de 24-30 KW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1CFB8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4E9554F" w14:textId="2D46075D"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8F7899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F592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E3BD51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Terminal PIN de 16 mm2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86B3F8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710C44" w14:textId="729555B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19838292"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5DA2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49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D6F709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Terminal ojal de soldar de 16 mm2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3E7FC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B90755" w14:textId="66076DDB"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5504F52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34CF5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6030E3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Jabalina de 3/4" de 2,40 </w:t>
            </w:r>
            <w:proofErr w:type="spellStart"/>
            <w:r w:rsidRPr="00BD2EA7">
              <w:rPr>
                <w:rFonts w:ascii="Calibri" w:hAnsi="Calibri" w:cs="Calibri"/>
                <w:color w:val="000000"/>
                <w:lang w:eastAsia="es-ES"/>
              </w:rPr>
              <w:t>mts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44B35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C9FD669" w14:textId="460E52E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6BD856C9"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3EB4D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2AC486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Borne de 4 mm WEG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61E53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4A3545C" w14:textId="2E9075A4"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534E556F"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8660D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F3D1F3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Caja de concreto de 40x40 cm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E48E4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932097C" w14:textId="76FDCDB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EC5085E"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305D9C"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D842526"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Geogel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923032"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Bl</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04FBEB6" w14:textId="01CB08E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317B966F"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DED23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A33808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Bentonita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4D711F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BEE" w14:textId="652265B4"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6FCF5C6E"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46E40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3A7F51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 xml:space="preserve">Soldadura </w:t>
            </w:r>
            <w:proofErr w:type="spellStart"/>
            <w:r w:rsidRPr="00BD2EA7">
              <w:rPr>
                <w:rFonts w:ascii="Calibri" w:hAnsi="Calibri" w:cs="Calibri"/>
                <w:color w:val="000000"/>
                <w:lang w:eastAsia="es-ES"/>
              </w:rPr>
              <w:t>Thermowell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71F42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7B1627A" w14:textId="73A4A306"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3109159"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19D41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6EA07A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Cable desnudo de 42 mm2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34DD06"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mt</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610136F" w14:textId="0E0F1EF5"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88DF69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A4B0A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21A3F7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Tapa de aluminio tierra, para inspección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02145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ED44D50" w14:textId="7523678E"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265F991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38CC26" w14:textId="77777777" w:rsidR="009C6919" w:rsidRPr="00BD2EA7" w:rsidRDefault="009C6919" w:rsidP="00DF6308">
            <w:pPr>
              <w:jc w:val="center"/>
              <w:rPr>
                <w:rFonts w:ascii="Calibri" w:hAnsi="Calibri" w:cs="Calibri"/>
                <w:color w:val="000000"/>
                <w:lang w:eastAsia="es-ES"/>
              </w:rPr>
            </w:pP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2FCC5D7" w14:textId="77777777" w:rsidR="009C6919" w:rsidRPr="00BD2EA7" w:rsidRDefault="009C6919" w:rsidP="00DF6308">
            <w:pPr>
              <w:jc w:val="center"/>
              <w:rPr>
                <w:rFonts w:ascii="Calibri" w:hAnsi="Calibri" w:cs="Calibri"/>
                <w:color w:val="000000"/>
                <w:lang w:eastAsia="es-ES"/>
              </w:rPr>
            </w:pPr>
            <w:r w:rsidRPr="00BD2EA7">
              <w:rPr>
                <w:rFonts w:ascii="Calibri" w:hAnsi="Calibri" w:cs="Calibri"/>
                <w:b/>
                <w:bCs/>
                <w:color w:val="000000"/>
                <w:lang w:eastAsia="es-ES"/>
              </w:rPr>
              <w:t>DESCRIPCION DE SERVICIOS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3EA27E" w14:textId="77777777" w:rsidR="009C6919" w:rsidRPr="00BD2EA7" w:rsidRDefault="009C6919" w:rsidP="00DF6308">
            <w:pPr>
              <w:jc w:val="center"/>
              <w:rPr>
                <w:rFonts w:ascii="Calibri" w:hAnsi="Calibri" w:cs="Calibri"/>
                <w:color w:val="000000"/>
                <w:lang w:eastAsia="es-ES"/>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BECB05C" w14:textId="47F52432" w:rsidR="009C6919" w:rsidRPr="00BD2EA7" w:rsidRDefault="009C6919" w:rsidP="009C6919">
            <w:pPr>
              <w:rPr>
                <w:rFonts w:ascii="Calibri" w:hAnsi="Calibri" w:cs="Calibri"/>
                <w:color w:val="000000"/>
                <w:lang w:eastAsia="es-ES"/>
              </w:rPr>
            </w:pPr>
          </w:p>
        </w:tc>
      </w:tr>
      <w:tr w:rsidR="009C6919" w:rsidRPr="00BD2EA7" w14:paraId="5C32C9FC"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81A80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518F59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remoción de piso de cemento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9310F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9FE2BB8" w14:textId="0075F2ED" w:rsidR="009C6919" w:rsidRPr="00BD2EA7" w:rsidRDefault="009C6919" w:rsidP="009C6919">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28B7D9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7BC00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59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D83CE6C"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excavación, relleno y compacto de zanja 0.7 x 0.4 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492F04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19CFD5" w14:textId="227A718D" w:rsidR="009C6919" w:rsidRPr="00BD2EA7" w:rsidRDefault="009C6919" w:rsidP="009C6919">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09576C8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5E911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2F08A1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reposición de piso de cemento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DFBA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DB2B93" w14:textId="4E62F5EE" w:rsidR="009C6919" w:rsidRPr="00BD2EA7" w:rsidRDefault="009C6919" w:rsidP="009C6919">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6D684A47"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EC105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03B155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construcción de cámara de derivación 0.6 x 0.6 x 1 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AEBF0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BE3B607" w14:textId="45817EC8" w:rsidR="009C6919" w:rsidRPr="00BD2EA7" w:rsidRDefault="009C6919" w:rsidP="009C6919">
            <w:pPr>
              <w:jc w:val="center"/>
              <w:rPr>
                <w:rFonts w:asciiTheme="minorHAnsi" w:hAnsiTheme="minorHAnsi" w:cstheme="minorHAnsi"/>
                <w:lang w:val="es-BO"/>
              </w:rPr>
            </w:pPr>
            <w:r>
              <w:rPr>
                <w:rFonts w:asciiTheme="minorHAnsi" w:hAnsiTheme="minorHAnsi" w:cstheme="minorHAnsi"/>
                <w:lang w:val="es-BO"/>
              </w:rPr>
              <w:t>2</w:t>
            </w:r>
          </w:p>
        </w:tc>
      </w:tr>
      <w:tr w:rsidR="009C6919" w:rsidRPr="00BD2EA7" w14:paraId="4A67E0A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6808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FAD82E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mejoramiento de postes de alumbrado perimetral de Estaciones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E8392D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8A4068F" w14:textId="13E997E6" w:rsidR="009C6919" w:rsidRPr="00BD2EA7" w:rsidRDefault="009C6919" w:rsidP="009C6919">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0B9AB2F8"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2208C4"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4AB6ED1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mantenimiento de tablero eléctrico en general de Estaciones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B36E4A"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lang w:eastAsia="es-ES"/>
              </w:rPr>
              <w:t>Glb</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C9AF749" w14:textId="037512D9" w:rsidR="009C6919" w:rsidRPr="00BD2EA7" w:rsidRDefault="009C6919" w:rsidP="009C6919">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3717D064"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D08206"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219074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provisión e instalación de tablero de distribución de 12 circuitos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392C9A"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D70C273" w14:textId="3D60BC77"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5ADFC246"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A2569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9E06C3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 xml:space="preserve">Servicio de provisión e instalación cable, calibre 1 x 6 mm2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A37A60"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79AA845" w14:textId="432AEC75"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59060693"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2CD25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38D53E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 xml:space="preserve">Servicio de provisión e instalación cable, calibre 1 x 4 mm2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D9978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9969CC9" w14:textId="60BE2C6E"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57C73DA8"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370A2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67</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758D17F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 xml:space="preserve">Servicio de provisión e instalación cable, calibre 1 x 2.5 mm2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DE29F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5FDAA1A" w14:textId="7ABB4F53"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7A3C0D88"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952B0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68</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29F781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provisión e instalación cable UTP</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ACEE31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DEA05C6" w14:textId="7EDF1B69"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49F9300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E01AFB"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69</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C7803B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 xml:space="preserve">Servicio de provisión e instalación tubería </w:t>
            </w:r>
            <w:proofErr w:type="spellStart"/>
            <w:r w:rsidRPr="00BD2EA7">
              <w:rPr>
                <w:rFonts w:ascii="Calibri" w:hAnsi="Calibri" w:cs="Calibri"/>
                <w:lang w:eastAsia="es-ES"/>
              </w:rPr>
              <w:t>conduit</w:t>
            </w:r>
            <w:proofErr w:type="spellEnd"/>
            <w:r w:rsidRPr="00BD2EA7">
              <w:rPr>
                <w:rFonts w:ascii="Calibri" w:hAnsi="Calibri" w:cs="Calibri"/>
                <w:lang w:eastAsia="es-ES"/>
              </w:rPr>
              <w:t xml:space="preserve"> galvanizado y accesorios de 3/4"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32AEE3"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ml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6C119B" w14:textId="502B7983"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5B5117E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B549E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70</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0E0DAF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provisión e instalación de punto de tomacorrientes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3D0A79"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9C7AE82" w14:textId="2EE185DC"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56EFA7DF"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0DD712"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71</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1B00C08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provisión e instalación de lámpara 2X40W en Estación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E7DA76"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7B4904D" w14:textId="1CD918A6"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3AC5EDB0"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07F65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72</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2383649E"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provisión e instalación de lámpara 2X20W en Estación de Servicio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2B7CD88"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0547C7F" w14:textId="4F9355F8"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1232DDF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3C5A45"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lastRenderedPageBreak/>
              <w:t>73</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645FE108"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provisión e instalación de punto para toma de datos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48D330"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DAA5C3" w14:textId="6255F7BD"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452D82DD"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79BCF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74</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0D5456E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medición de sistema a tierra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797CF8F"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6029EC2" w14:textId="170DF60A"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1417DF4F"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023CE9"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75</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36E7B4A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lang w:eastAsia="es-ES"/>
              </w:rPr>
              <w:t>Servicio de elaboración de diagrama unifilar para tablero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0B1867"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lang w:eastAsia="es-ES"/>
              </w:rPr>
              <w:t>Pto</w:t>
            </w:r>
            <w:proofErr w:type="spellEnd"/>
            <w:r w:rsidRPr="00BD2EA7">
              <w:rPr>
                <w:rFonts w:ascii="Calibri" w:hAnsi="Calibri" w:cs="Calibri"/>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B4132B" w14:textId="0DA49216"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711B2275" w14:textId="77777777" w:rsidTr="009C6919">
        <w:trPr>
          <w:trHeight w:val="283"/>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DE8621"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76</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14:paraId="5DCC952D"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Servicio de revisión eléctrica y corrección de fallas en Estaciones de Servicio locales - Santa Cruz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C83BC7D"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Glb</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E2B26C" w14:textId="7D850F29"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3</w:t>
            </w:r>
          </w:p>
        </w:tc>
      </w:tr>
      <w:tr w:rsidR="009C6919" w:rsidRPr="00BD2EA7" w14:paraId="39DC3D67" w14:textId="77777777" w:rsidTr="009C6919">
        <w:trPr>
          <w:trHeight w:val="283"/>
          <w:jc w:val="center"/>
        </w:trPr>
        <w:tc>
          <w:tcPr>
            <w:tcW w:w="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05D31F"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77</w:t>
            </w:r>
          </w:p>
        </w:tc>
        <w:tc>
          <w:tcPr>
            <w:tcW w:w="4395" w:type="dxa"/>
            <w:tcBorders>
              <w:top w:val="single" w:sz="4" w:space="0" w:color="auto"/>
              <w:left w:val="single" w:sz="4" w:space="0" w:color="auto"/>
              <w:bottom w:val="single" w:sz="12" w:space="0" w:color="auto"/>
              <w:right w:val="single" w:sz="4" w:space="0" w:color="auto"/>
            </w:tcBorders>
            <w:shd w:val="clear" w:color="auto" w:fill="FFFFFF"/>
            <w:vAlign w:val="center"/>
          </w:tcPr>
          <w:p w14:paraId="2F812667" w14:textId="77777777" w:rsidR="009C6919" w:rsidRPr="00BD2EA7" w:rsidRDefault="009C6919" w:rsidP="00DF6308">
            <w:pPr>
              <w:jc w:val="center"/>
              <w:rPr>
                <w:rFonts w:asciiTheme="minorHAnsi" w:hAnsiTheme="minorHAnsi" w:cstheme="minorHAnsi"/>
                <w:lang w:val="es-BO"/>
              </w:rPr>
            </w:pPr>
            <w:r w:rsidRPr="00BD2EA7">
              <w:rPr>
                <w:rFonts w:ascii="Calibri" w:hAnsi="Calibri" w:cs="Calibri"/>
                <w:color w:val="000000"/>
                <w:lang w:eastAsia="es-ES"/>
              </w:rPr>
              <w:t>Servicio de revisión eléctrica y corrección de fallas en Estaciones de Servicio en provincias - Santa Cruz</w:t>
            </w: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8AB049B" w14:textId="77777777" w:rsidR="009C6919" w:rsidRPr="00BD2EA7" w:rsidRDefault="009C6919" w:rsidP="00DF6308">
            <w:pPr>
              <w:jc w:val="center"/>
              <w:rPr>
                <w:rFonts w:asciiTheme="minorHAnsi" w:hAnsiTheme="minorHAnsi" w:cstheme="minorHAnsi"/>
                <w:lang w:val="es-BO"/>
              </w:rPr>
            </w:pPr>
            <w:proofErr w:type="spellStart"/>
            <w:r w:rsidRPr="00BD2EA7">
              <w:rPr>
                <w:rFonts w:ascii="Calibri" w:hAnsi="Calibri" w:cs="Calibri"/>
                <w:color w:val="000000"/>
                <w:lang w:eastAsia="es-ES"/>
              </w:rPr>
              <w:t>Glb</w:t>
            </w:r>
            <w:proofErr w:type="spellEnd"/>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14:paraId="23DC50DA" w14:textId="74A3886F" w:rsidR="009C6919" w:rsidRPr="00BD2EA7" w:rsidRDefault="009C6919" w:rsidP="00DF6308">
            <w:pPr>
              <w:jc w:val="center"/>
              <w:rPr>
                <w:rFonts w:asciiTheme="minorHAnsi" w:hAnsiTheme="minorHAnsi" w:cstheme="minorHAnsi"/>
                <w:lang w:val="es-BO"/>
              </w:rPr>
            </w:pPr>
            <w:r>
              <w:rPr>
                <w:rFonts w:asciiTheme="minorHAnsi" w:hAnsiTheme="minorHAnsi" w:cstheme="minorHAnsi"/>
                <w:lang w:val="es-BO"/>
              </w:rPr>
              <w:t>4</w:t>
            </w:r>
          </w:p>
        </w:tc>
      </w:tr>
    </w:tbl>
    <w:p w14:paraId="3F08097D" w14:textId="77777777" w:rsidR="005A6FE7" w:rsidRDefault="005A6FE7" w:rsidP="00FA78A9">
      <w:pPr>
        <w:rPr>
          <w:rFonts w:asciiTheme="minorHAnsi" w:hAnsiTheme="minorHAnsi" w:cstheme="minorHAnsi"/>
          <w:sz w:val="22"/>
          <w:szCs w:val="22"/>
        </w:rPr>
      </w:pPr>
    </w:p>
    <w:p w14:paraId="5EA2C3EA" w14:textId="5E9A7213" w:rsidR="00FA78A9" w:rsidRPr="00BD2EA7" w:rsidRDefault="004413E1" w:rsidP="00BD1C15">
      <w:pPr>
        <w:jc w:val="both"/>
        <w:rPr>
          <w:rFonts w:asciiTheme="minorHAnsi" w:hAnsiTheme="minorHAnsi" w:cstheme="minorHAnsi"/>
          <w:sz w:val="22"/>
          <w:szCs w:val="22"/>
        </w:rPr>
      </w:pPr>
      <w:r w:rsidRPr="004413E1">
        <w:rPr>
          <w:rFonts w:asciiTheme="minorHAnsi" w:hAnsiTheme="minorHAnsi" w:cstheme="minorHAnsi"/>
          <w:b/>
          <w:sz w:val="22"/>
          <w:szCs w:val="22"/>
        </w:rPr>
        <w:t>Nota.-</w:t>
      </w:r>
      <w:r>
        <w:rPr>
          <w:rFonts w:asciiTheme="minorHAnsi" w:hAnsiTheme="minorHAnsi" w:cstheme="minorHAnsi"/>
          <w:sz w:val="22"/>
          <w:szCs w:val="22"/>
        </w:rPr>
        <w:t xml:space="preserve"> </w:t>
      </w:r>
      <w:r w:rsidR="005A6FE7">
        <w:rPr>
          <w:rFonts w:asciiTheme="minorHAnsi" w:hAnsiTheme="minorHAnsi" w:cstheme="minorHAnsi"/>
          <w:sz w:val="22"/>
          <w:szCs w:val="22"/>
        </w:rPr>
        <w:t>P</w:t>
      </w:r>
      <w:r w:rsidR="00BD2EA7">
        <w:rPr>
          <w:rFonts w:asciiTheme="minorHAnsi" w:hAnsiTheme="minorHAnsi" w:cstheme="minorHAnsi"/>
          <w:sz w:val="22"/>
          <w:szCs w:val="22"/>
        </w:rPr>
        <w:t xml:space="preserve">ara efectos de </w:t>
      </w:r>
      <w:r w:rsidR="005A6FE7">
        <w:rPr>
          <w:rFonts w:asciiTheme="minorHAnsi" w:hAnsiTheme="minorHAnsi" w:cstheme="minorHAnsi"/>
          <w:sz w:val="22"/>
          <w:szCs w:val="22"/>
        </w:rPr>
        <w:t xml:space="preserve">la </w:t>
      </w:r>
      <w:r w:rsidR="00BD2EA7">
        <w:rPr>
          <w:rFonts w:asciiTheme="minorHAnsi" w:hAnsiTheme="minorHAnsi" w:cstheme="minorHAnsi"/>
          <w:sz w:val="22"/>
          <w:szCs w:val="22"/>
        </w:rPr>
        <w:t>evaluación</w:t>
      </w:r>
      <w:r w:rsidR="005A6FE7">
        <w:rPr>
          <w:rFonts w:asciiTheme="minorHAnsi" w:hAnsiTheme="minorHAnsi" w:cstheme="minorHAnsi"/>
          <w:sz w:val="22"/>
          <w:szCs w:val="22"/>
        </w:rPr>
        <w:t>, se tomara en cuenta lo</w:t>
      </w:r>
      <w:r w:rsidR="00BD2EA7">
        <w:rPr>
          <w:rFonts w:asciiTheme="minorHAnsi" w:hAnsiTheme="minorHAnsi" w:cstheme="minorHAnsi"/>
          <w:sz w:val="22"/>
          <w:szCs w:val="22"/>
        </w:rPr>
        <w:t xml:space="preserve">s </w:t>
      </w:r>
      <w:r w:rsidR="005A6FE7">
        <w:rPr>
          <w:rFonts w:asciiTheme="minorHAnsi" w:hAnsiTheme="minorHAnsi" w:cstheme="minorHAnsi"/>
          <w:sz w:val="22"/>
          <w:szCs w:val="22"/>
        </w:rPr>
        <w:t xml:space="preserve">precios unitarios </w:t>
      </w:r>
      <w:r w:rsidR="00BD1C15">
        <w:rPr>
          <w:rFonts w:asciiTheme="minorHAnsi" w:hAnsiTheme="minorHAnsi" w:cstheme="minorHAnsi"/>
          <w:sz w:val="22"/>
          <w:szCs w:val="22"/>
        </w:rPr>
        <w:t xml:space="preserve">del Formulario B-1 </w:t>
      </w:r>
      <w:r w:rsidR="005A6FE7">
        <w:rPr>
          <w:rFonts w:asciiTheme="minorHAnsi" w:hAnsiTheme="minorHAnsi" w:cstheme="minorHAnsi"/>
          <w:sz w:val="22"/>
          <w:szCs w:val="22"/>
        </w:rPr>
        <w:t xml:space="preserve">y las cantidades </w:t>
      </w:r>
      <w:r w:rsidR="00BD1C15">
        <w:rPr>
          <w:rFonts w:asciiTheme="minorHAnsi" w:hAnsiTheme="minorHAnsi" w:cstheme="minorHAnsi"/>
          <w:sz w:val="22"/>
          <w:szCs w:val="22"/>
        </w:rPr>
        <w:t xml:space="preserve">proyectadas </w:t>
      </w:r>
      <w:r w:rsidR="000B1095">
        <w:rPr>
          <w:rFonts w:asciiTheme="minorHAnsi" w:hAnsiTheme="minorHAnsi" w:cstheme="minorHAnsi"/>
          <w:sz w:val="22"/>
          <w:szCs w:val="22"/>
        </w:rPr>
        <w:t xml:space="preserve">mismos que son </w:t>
      </w:r>
      <w:r w:rsidR="005A6FE7">
        <w:rPr>
          <w:rFonts w:asciiTheme="minorHAnsi" w:hAnsiTheme="minorHAnsi" w:cstheme="minorHAnsi"/>
          <w:sz w:val="22"/>
          <w:szCs w:val="22"/>
        </w:rPr>
        <w:t>referenciales</w:t>
      </w:r>
      <w:r w:rsidR="00BD1C15">
        <w:rPr>
          <w:rFonts w:asciiTheme="minorHAnsi" w:hAnsiTheme="minorHAnsi" w:cstheme="minorHAnsi"/>
          <w:sz w:val="22"/>
          <w:szCs w:val="22"/>
        </w:rPr>
        <w:t xml:space="preserve">, </w:t>
      </w:r>
      <w:r w:rsidR="00107E3F">
        <w:rPr>
          <w:rFonts w:asciiTheme="minorHAnsi" w:hAnsiTheme="minorHAnsi" w:cstheme="minorHAnsi"/>
          <w:sz w:val="22"/>
          <w:szCs w:val="22"/>
        </w:rPr>
        <w:t xml:space="preserve">de acuerdo a requerimiento hasta un monto total </w:t>
      </w:r>
      <w:r w:rsidR="0046106A">
        <w:rPr>
          <w:rFonts w:asciiTheme="minorHAnsi" w:hAnsiTheme="minorHAnsi" w:cstheme="minorHAnsi"/>
          <w:sz w:val="22"/>
          <w:szCs w:val="22"/>
        </w:rPr>
        <w:t xml:space="preserve"> presupuestado de B</w:t>
      </w:r>
      <w:r w:rsidR="00107E3F">
        <w:rPr>
          <w:rFonts w:asciiTheme="minorHAnsi" w:hAnsiTheme="minorHAnsi" w:cstheme="minorHAnsi"/>
          <w:sz w:val="22"/>
          <w:szCs w:val="22"/>
        </w:rPr>
        <w:t xml:space="preserve">s. 75.000,00 </w:t>
      </w:r>
      <w:r w:rsidR="0046106A">
        <w:rPr>
          <w:rFonts w:asciiTheme="minorHAnsi" w:hAnsiTheme="minorHAnsi" w:cstheme="minorHAnsi"/>
          <w:sz w:val="22"/>
          <w:szCs w:val="22"/>
        </w:rPr>
        <w:t>(Setenta y Cinco Mil 00/100 Bolivianos)</w:t>
      </w:r>
    </w:p>
    <w:p w14:paraId="3F94E229" w14:textId="77777777" w:rsidR="00BD2EA7" w:rsidRPr="00BD1C15" w:rsidRDefault="00BD2EA7" w:rsidP="00FA78A9">
      <w:pPr>
        <w:rPr>
          <w:rFonts w:asciiTheme="minorHAnsi" w:hAnsiTheme="minorHAnsi" w:cstheme="minorHAnsi"/>
          <w:sz w:val="22"/>
          <w:szCs w:val="22"/>
        </w:rPr>
      </w:pPr>
    </w:p>
    <w:p w14:paraId="7BC1B163" w14:textId="77777777" w:rsidR="00BD2EA7" w:rsidRPr="0046106A" w:rsidRDefault="00BD2EA7" w:rsidP="00FA78A9">
      <w:pPr>
        <w:rPr>
          <w:rFonts w:asciiTheme="minorHAnsi" w:hAnsiTheme="minorHAnsi" w:cstheme="minorHAnsi"/>
          <w:sz w:val="22"/>
          <w:szCs w:val="22"/>
        </w:rPr>
      </w:pPr>
    </w:p>
    <w:p w14:paraId="50BF1827" w14:textId="77777777" w:rsidR="00BD2EA7" w:rsidRDefault="00BD2EA7" w:rsidP="00FA78A9">
      <w:pPr>
        <w:rPr>
          <w:rFonts w:asciiTheme="minorHAnsi" w:hAnsiTheme="minorHAnsi" w:cstheme="minorHAnsi"/>
          <w:sz w:val="22"/>
          <w:szCs w:val="22"/>
          <w:lang w:val="es-MX"/>
        </w:rPr>
      </w:pPr>
    </w:p>
    <w:p w14:paraId="4E0E6D4E" w14:textId="77777777" w:rsidR="00BD2EA7" w:rsidRDefault="00BD2EA7" w:rsidP="00FA78A9">
      <w:pPr>
        <w:rPr>
          <w:rFonts w:asciiTheme="minorHAnsi" w:hAnsiTheme="minorHAnsi" w:cstheme="minorHAnsi"/>
          <w:sz w:val="22"/>
          <w:szCs w:val="22"/>
          <w:lang w:val="es-MX"/>
        </w:rPr>
      </w:pPr>
    </w:p>
    <w:p w14:paraId="1A841AB6" w14:textId="77777777" w:rsidR="00BD2EA7" w:rsidRDefault="00BD2EA7" w:rsidP="00FA78A9">
      <w:pPr>
        <w:rPr>
          <w:rFonts w:asciiTheme="minorHAnsi" w:hAnsiTheme="minorHAnsi" w:cstheme="minorHAnsi"/>
          <w:sz w:val="22"/>
          <w:szCs w:val="22"/>
          <w:lang w:val="es-MX"/>
        </w:rPr>
      </w:pPr>
    </w:p>
    <w:p w14:paraId="590175A2" w14:textId="77777777" w:rsidR="00BD2EA7" w:rsidRDefault="00BD2EA7" w:rsidP="00FA78A9">
      <w:pPr>
        <w:rPr>
          <w:rFonts w:asciiTheme="minorHAnsi" w:hAnsiTheme="minorHAnsi" w:cstheme="minorHAnsi"/>
          <w:sz w:val="22"/>
          <w:szCs w:val="22"/>
          <w:lang w:val="es-MX"/>
        </w:rPr>
      </w:pPr>
    </w:p>
    <w:p w14:paraId="280AA690" w14:textId="77777777" w:rsidR="00BD2EA7" w:rsidRDefault="00BD2EA7" w:rsidP="00FA78A9">
      <w:pPr>
        <w:rPr>
          <w:rFonts w:asciiTheme="minorHAnsi" w:hAnsiTheme="minorHAnsi" w:cstheme="minorHAnsi"/>
          <w:sz w:val="22"/>
          <w:szCs w:val="22"/>
          <w:lang w:val="es-MX"/>
        </w:rPr>
      </w:pPr>
    </w:p>
    <w:p w14:paraId="3BA4AC91" w14:textId="77777777" w:rsidR="00BD2EA7" w:rsidRDefault="00BD2EA7" w:rsidP="00FA78A9">
      <w:pPr>
        <w:rPr>
          <w:rFonts w:asciiTheme="minorHAnsi" w:hAnsiTheme="minorHAnsi" w:cstheme="minorHAnsi"/>
          <w:sz w:val="22"/>
          <w:szCs w:val="22"/>
          <w:lang w:val="es-MX"/>
        </w:rPr>
      </w:pPr>
    </w:p>
    <w:p w14:paraId="377D10BE" w14:textId="77777777" w:rsidR="00BD2EA7" w:rsidRDefault="00BD2EA7" w:rsidP="00FA78A9">
      <w:pPr>
        <w:rPr>
          <w:rFonts w:asciiTheme="minorHAnsi" w:hAnsiTheme="minorHAnsi" w:cstheme="minorHAnsi"/>
          <w:sz w:val="22"/>
          <w:szCs w:val="22"/>
          <w:lang w:val="es-MX"/>
        </w:rPr>
      </w:pPr>
    </w:p>
    <w:p w14:paraId="53F8093C" w14:textId="77777777" w:rsidR="00BD2EA7" w:rsidRDefault="00BD2EA7" w:rsidP="00FA78A9">
      <w:pPr>
        <w:rPr>
          <w:rFonts w:asciiTheme="minorHAnsi" w:hAnsiTheme="minorHAnsi" w:cstheme="minorHAnsi"/>
          <w:sz w:val="22"/>
          <w:szCs w:val="22"/>
          <w:lang w:val="es-MX"/>
        </w:rPr>
      </w:pPr>
    </w:p>
    <w:p w14:paraId="6D87362F" w14:textId="77777777" w:rsidR="00BD2EA7" w:rsidRDefault="00BD2EA7" w:rsidP="00FA78A9">
      <w:pPr>
        <w:rPr>
          <w:rFonts w:asciiTheme="minorHAnsi" w:hAnsiTheme="minorHAnsi" w:cstheme="minorHAnsi"/>
          <w:sz w:val="22"/>
          <w:szCs w:val="22"/>
          <w:lang w:val="es-MX"/>
        </w:rPr>
      </w:pPr>
    </w:p>
    <w:p w14:paraId="77369EC9" w14:textId="77777777" w:rsidR="00BD2EA7" w:rsidRDefault="00BD2EA7" w:rsidP="00FA78A9">
      <w:pPr>
        <w:rPr>
          <w:rFonts w:asciiTheme="minorHAnsi" w:hAnsiTheme="minorHAnsi" w:cstheme="minorHAnsi"/>
          <w:sz w:val="22"/>
          <w:szCs w:val="22"/>
          <w:lang w:val="es-MX"/>
        </w:rPr>
      </w:pPr>
    </w:p>
    <w:p w14:paraId="05766CA6" w14:textId="77777777" w:rsidR="00BD2EA7" w:rsidRDefault="00BD2EA7" w:rsidP="00FA78A9">
      <w:pPr>
        <w:rPr>
          <w:rFonts w:asciiTheme="minorHAnsi" w:hAnsiTheme="minorHAnsi" w:cstheme="minorHAnsi"/>
          <w:sz w:val="22"/>
          <w:szCs w:val="22"/>
          <w:lang w:val="es-MX"/>
        </w:rPr>
      </w:pPr>
    </w:p>
    <w:p w14:paraId="2B32D7E0" w14:textId="77777777" w:rsidR="00BD2EA7" w:rsidRDefault="00BD2EA7" w:rsidP="00FA78A9">
      <w:pPr>
        <w:rPr>
          <w:rFonts w:asciiTheme="minorHAnsi" w:hAnsiTheme="minorHAnsi" w:cstheme="minorHAnsi"/>
          <w:sz w:val="22"/>
          <w:szCs w:val="22"/>
          <w:lang w:val="es-MX"/>
        </w:rPr>
      </w:pPr>
    </w:p>
    <w:p w14:paraId="58906F5C" w14:textId="77777777" w:rsidR="00BD2EA7" w:rsidRDefault="00BD2EA7" w:rsidP="00FA78A9">
      <w:pPr>
        <w:rPr>
          <w:rFonts w:asciiTheme="minorHAnsi" w:hAnsiTheme="minorHAnsi" w:cstheme="minorHAnsi"/>
          <w:sz w:val="22"/>
          <w:szCs w:val="22"/>
          <w:lang w:val="es-MX"/>
        </w:rPr>
      </w:pPr>
    </w:p>
    <w:p w14:paraId="380D0519" w14:textId="77777777" w:rsidR="00BD2EA7" w:rsidRDefault="00BD2EA7" w:rsidP="00FA78A9">
      <w:pPr>
        <w:rPr>
          <w:rFonts w:asciiTheme="minorHAnsi" w:hAnsiTheme="minorHAnsi" w:cstheme="minorHAnsi"/>
          <w:sz w:val="22"/>
          <w:szCs w:val="22"/>
          <w:lang w:val="es-MX"/>
        </w:rPr>
      </w:pPr>
    </w:p>
    <w:p w14:paraId="66896067" w14:textId="77777777" w:rsidR="00BD2EA7" w:rsidRDefault="00BD2EA7" w:rsidP="00FA78A9">
      <w:pPr>
        <w:rPr>
          <w:rFonts w:asciiTheme="minorHAnsi" w:hAnsiTheme="minorHAnsi" w:cstheme="minorHAnsi"/>
          <w:sz w:val="22"/>
          <w:szCs w:val="22"/>
          <w:lang w:val="es-MX"/>
        </w:rPr>
      </w:pPr>
    </w:p>
    <w:p w14:paraId="3F4444D5" w14:textId="77777777" w:rsidR="00BD2EA7" w:rsidRDefault="00BD2EA7" w:rsidP="00FA78A9">
      <w:pPr>
        <w:rPr>
          <w:rFonts w:asciiTheme="minorHAnsi" w:hAnsiTheme="minorHAnsi" w:cstheme="minorHAnsi"/>
          <w:sz w:val="22"/>
          <w:szCs w:val="22"/>
          <w:lang w:val="es-MX"/>
        </w:rPr>
      </w:pPr>
    </w:p>
    <w:p w14:paraId="39116B0F" w14:textId="77777777" w:rsidR="00BD2EA7" w:rsidRDefault="00BD2EA7" w:rsidP="00FA78A9">
      <w:pPr>
        <w:rPr>
          <w:rFonts w:asciiTheme="minorHAnsi" w:hAnsiTheme="minorHAnsi" w:cstheme="minorHAnsi"/>
          <w:sz w:val="22"/>
          <w:szCs w:val="22"/>
          <w:lang w:val="es-MX"/>
        </w:rPr>
      </w:pPr>
    </w:p>
    <w:p w14:paraId="6C44E375" w14:textId="77777777" w:rsidR="00BD2EA7" w:rsidRDefault="00BD2EA7" w:rsidP="00FA78A9">
      <w:pPr>
        <w:rPr>
          <w:rFonts w:asciiTheme="minorHAnsi" w:hAnsiTheme="minorHAnsi" w:cstheme="minorHAnsi"/>
          <w:sz w:val="22"/>
          <w:szCs w:val="22"/>
          <w:lang w:val="es-MX"/>
        </w:rPr>
      </w:pPr>
    </w:p>
    <w:p w14:paraId="29D6E482" w14:textId="77777777" w:rsidR="00BD2EA7" w:rsidRDefault="00BD2EA7" w:rsidP="00FA78A9">
      <w:pPr>
        <w:rPr>
          <w:rFonts w:asciiTheme="minorHAnsi" w:hAnsiTheme="minorHAnsi" w:cstheme="minorHAnsi"/>
          <w:sz w:val="22"/>
          <w:szCs w:val="22"/>
          <w:lang w:val="es-MX"/>
        </w:rPr>
      </w:pPr>
    </w:p>
    <w:p w14:paraId="3409235F" w14:textId="77777777" w:rsidR="00BD2EA7" w:rsidRDefault="00BD2EA7" w:rsidP="00FA78A9">
      <w:pPr>
        <w:rPr>
          <w:rFonts w:asciiTheme="minorHAnsi" w:hAnsiTheme="minorHAnsi" w:cstheme="minorHAnsi"/>
          <w:sz w:val="22"/>
          <w:szCs w:val="22"/>
          <w:lang w:val="es-MX"/>
        </w:rPr>
      </w:pPr>
    </w:p>
    <w:p w14:paraId="5D9ECCAD" w14:textId="77777777" w:rsidR="00BD2EA7" w:rsidRDefault="00BD2EA7" w:rsidP="00FA78A9">
      <w:pPr>
        <w:rPr>
          <w:rFonts w:asciiTheme="minorHAnsi" w:hAnsiTheme="minorHAnsi" w:cstheme="minorHAnsi"/>
          <w:sz w:val="22"/>
          <w:szCs w:val="22"/>
          <w:lang w:val="es-MX"/>
        </w:rPr>
      </w:pPr>
    </w:p>
    <w:p w14:paraId="301EE888" w14:textId="77777777" w:rsidR="00BD2EA7" w:rsidRDefault="00BD2EA7" w:rsidP="00FA78A9">
      <w:pPr>
        <w:rPr>
          <w:rFonts w:asciiTheme="minorHAnsi" w:hAnsiTheme="minorHAnsi" w:cstheme="minorHAnsi"/>
          <w:sz w:val="22"/>
          <w:szCs w:val="22"/>
          <w:lang w:val="es-MX"/>
        </w:rPr>
      </w:pPr>
    </w:p>
    <w:p w14:paraId="2CCB8186" w14:textId="77777777" w:rsidR="00BD2EA7" w:rsidRDefault="00BD2EA7" w:rsidP="00FA78A9">
      <w:pPr>
        <w:rPr>
          <w:rFonts w:asciiTheme="minorHAnsi" w:hAnsiTheme="minorHAnsi" w:cstheme="minorHAnsi"/>
          <w:sz w:val="22"/>
          <w:szCs w:val="22"/>
          <w:lang w:val="es-MX"/>
        </w:rPr>
      </w:pPr>
    </w:p>
    <w:p w14:paraId="1634BC89" w14:textId="77777777" w:rsidR="00BD2EA7" w:rsidRDefault="00BD2EA7" w:rsidP="00FA78A9">
      <w:pPr>
        <w:rPr>
          <w:rFonts w:asciiTheme="minorHAnsi" w:hAnsiTheme="minorHAnsi" w:cstheme="minorHAnsi"/>
          <w:sz w:val="22"/>
          <w:szCs w:val="22"/>
          <w:lang w:val="es-MX"/>
        </w:rPr>
      </w:pPr>
    </w:p>
    <w:p w14:paraId="003198DC" w14:textId="77777777" w:rsidR="00BD2EA7" w:rsidRDefault="00BD2EA7" w:rsidP="00FA78A9">
      <w:pPr>
        <w:rPr>
          <w:rFonts w:asciiTheme="minorHAnsi" w:hAnsiTheme="minorHAnsi" w:cstheme="minorHAnsi"/>
          <w:sz w:val="22"/>
          <w:szCs w:val="22"/>
          <w:lang w:val="es-MX"/>
        </w:rPr>
      </w:pPr>
    </w:p>
    <w:p w14:paraId="09C1CF2C" w14:textId="77777777" w:rsidR="00BD2EA7" w:rsidRDefault="00BD2EA7" w:rsidP="00FA78A9">
      <w:pPr>
        <w:rPr>
          <w:rFonts w:asciiTheme="minorHAnsi" w:hAnsiTheme="minorHAnsi" w:cstheme="minorHAnsi"/>
          <w:sz w:val="22"/>
          <w:szCs w:val="22"/>
          <w:lang w:val="es-MX"/>
        </w:rPr>
      </w:pPr>
    </w:p>
    <w:p w14:paraId="6B3574A5" w14:textId="77777777" w:rsidR="00BD2EA7" w:rsidRDefault="00BD2EA7" w:rsidP="00FA78A9">
      <w:pPr>
        <w:rPr>
          <w:rFonts w:asciiTheme="minorHAnsi" w:hAnsiTheme="minorHAnsi" w:cstheme="minorHAnsi"/>
          <w:sz w:val="22"/>
          <w:szCs w:val="22"/>
          <w:lang w:val="es-MX"/>
        </w:rPr>
      </w:pPr>
    </w:p>
    <w:p w14:paraId="7CC8C5DB" w14:textId="77777777" w:rsidR="00BD2EA7" w:rsidRDefault="00BD2EA7" w:rsidP="00FA78A9">
      <w:pPr>
        <w:rPr>
          <w:rFonts w:asciiTheme="minorHAnsi" w:hAnsiTheme="minorHAnsi" w:cstheme="minorHAnsi"/>
          <w:sz w:val="22"/>
          <w:szCs w:val="22"/>
          <w:lang w:val="es-MX"/>
        </w:rPr>
      </w:pPr>
    </w:p>
    <w:p w14:paraId="430BFADC" w14:textId="77777777" w:rsidR="004413E1" w:rsidRDefault="004413E1" w:rsidP="00FA78A9">
      <w:pPr>
        <w:rPr>
          <w:rFonts w:asciiTheme="minorHAnsi" w:hAnsiTheme="minorHAnsi" w:cstheme="minorHAnsi"/>
          <w:sz w:val="22"/>
          <w:szCs w:val="22"/>
          <w:lang w:val="es-MX"/>
        </w:rPr>
      </w:pPr>
    </w:p>
    <w:p w14:paraId="3DA3936D" w14:textId="77777777" w:rsidR="004413E1" w:rsidRDefault="004413E1" w:rsidP="00FA78A9">
      <w:pPr>
        <w:rPr>
          <w:rFonts w:asciiTheme="minorHAnsi" w:hAnsiTheme="minorHAnsi" w:cstheme="minorHAnsi"/>
          <w:sz w:val="22"/>
          <w:szCs w:val="22"/>
          <w:lang w:val="es-MX"/>
        </w:rPr>
      </w:pPr>
    </w:p>
    <w:p w14:paraId="3D5B5114" w14:textId="77777777" w:rsidR="00BD2EA7" w:rsidRDefault="00BD2EA7" w:rsidP="00FA78A9">
      <w:pPr>
        <w:rPr>
          <w:rFonts w:asciiTheme="minorHAnsi" w:hAnsiTheme="minorHAnsi" w:cstheme="minorHAnsi"/>
          <w:sz w:val="22"/>
          <w:szCs w:val="22"/>
          <w:lang w:val="es-MX"/>
        </w:rPr>
      </w:pPr>
    </w:p>
    <w:p w14:paraId="367A41DE" w14:textId="77777777" w:rsidR="00BD2EA7" w:rsidRDefault="00BD2EA7" w:rsidP="00FA78A9">
      <w:pPr>
        <w:rPr>
          <w:rFonts w:asciiTheme="minorHAnsi" w:hAnsiTheme="minorHAnsi" w:cstheme="minorHAnsi"/>
          <w:sz w:val="22"/>
          <w:szCs w:val="22"/>
          <w:lang w:val="es-MX"/>
        </w:rPr>
      </w:pPr>
    </w:p>
    <w:p w14:paraId="0B3DB68C" w14:textId="77777777" w:rsidR="00BD2EA7" w:rsidRPr="00552079" w:rsidRDefault="00BD2EA7" w:rsidP="00FA78A9">
      <w:pPr>
        <w:rPr>
          <w:rFonts w:asciiTheme="minorHAnsi" w:hAnsiTheme="minorHAnsi" w:cstheme="minorHAnsi"/>
          <w:sz w:val="22"/>
          <w:szCs w:val="22"/>
          <w:lang w:val="es-MX"/>
        </w:rPr>
      </w:pPr>
    </w:p>
    <w:p w14:paraId="641BD202" w14:textId="77777777"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1A547643" w14:textId="77777777" w:rsidR="00596B5C" w:rsidRPr="00DB5AAF" w:rsidRDefault="00596B5C" w:rsidP="00596B5C">
      <w:pPr>
        <w:jc w:val="center"/>
        <w:rPr>
          <w:rFonts w:ascii="Calibri" w:hAnsi="Calibri" w:cs="Calibri"/>
          <w:b/>
        </w:rPr>
      </w:pPr>
      <w:r w:rsidRPr="00DB5AAF">
        <w:rPr>
          <w:rFonts w:ascii="Calibri" w:hAnsi="Calibri" w:cs="Calibri"/>
          <w:b/>
        </w:rPr>
        <w:t>ESPECIFICACIONES TÉCNICAS</w:t>
      </w:r>
    </w:p>
    <w:p w14:paraId="3549B285" w14:textId="77777777"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14:paraId="67526B69" w14:textId="77777777"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54"/>
        <w:gridCol w:w="3338"/>
        <w:gridCol w:w="515"/>
        <w:gridCol w:w="487"/>
        <w:gridCol w:w="799"/>
      </w:tblGrid>
      <w:tr w:rsidR="00596B5C" w:rsidRPr="00C75BEC" w14:paraId="5BC19575" w14:textId="77777777" w:rsidTr="001F40E7">
        <w:trPr>
          <w:tblHeader/>
          <w:jc w:val="center"/>
        </w:trPr>
        <w:tc>
          <w:tcPr>
            <w:tcW w:w="3954" w:type="dxa"/>
            <w:shd w:val="clear" w:color="auto" w:fill="D9D9D9" w:themeFill="background1" w:themeFillShade="D9"/>
            <w:vAlign w:val="center"/>
          </w:tcPr>
          <w:p w14:paraId="5FEF85D7"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38" w:type="dxa"/>
            <w:shd w:val="clear" w:color="auto" w:fill="D9D9D9" w:themeFill="background1" w:themeFillShade="D9"/>
            <w:vAlign w:val="center"/>
          </w:tcPr>
          <w:p w14:paraId="02EE7C20" w14:textId="77777777"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121C8423"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01" w:type="dxa"/>
            <w:gridSpan w:val="3"/>
            <w:tcBorders>
              <w:top w:val="single" w:sz="12" w:space="0" w:color="auto"/>
              <w:bottom w:val="single" w:sz="2" w:space="0" w:color="000000"/>
            </w:tcBorders>
            <w:shd w:val="clear" w:color="auto" w:fill="D9D9D9" w:themeFill="background1" w:themeFillShade="D9"/>
            <w:vAlign w:val="center"/>
          </w:tcPr>
          <w:p w14:paraId="6B05E225" w14:textId="77777777"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14:paraId="71EF66E6" w14:textId="77777777" w:rsidTr="001F40E7">
        <w:trPr>
          <w:cantSplit/>
          <w:trHeight w:val="1259"/>
          <w:jc w:val="center"/>
        </w:trPr>
        <w:tc>
          <w:tcPr>
            <w:tcW w:w="3954" w:type="dxa"/>
            <w:shd w:val="clear" w:color="auto" w:fill="D9D9D9" w:themeFill="background1" w:themeFillShade="D9"/>
            <w:vAlign w:val="center"/>
          </w:tcPr>
          <w:p w14:paraId="2C8F98A0"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38" w:type="dxa"/>
            <w:shd w:val="clear" w:color="auto" w:fill="D9D9D9" w:themeFill="background1" w:themeFillShade="D9"/>
            <w:vAlign w:val="center"/>
          </w:tcPr>
          <w:p w14:paraId="1BDEF3EA"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5" w:type="dxa"/>
            <w:tcBorders>
              <w:top w:val="single" w:sz="2" w:space="0" w:color="000000"/>
              <w:bottom w:val="single" w:sz="2" w:space="0" w:color="000000"/>
            </w:tcBorders>
            <w:shd w:val="clear" w:color="auto" w:fill="D9D9D9" w:themeFill="background1" w:themeFillShade="D9"/>
            <w:textDirection w:val="btLr"/>
            <w:vAlign w:val="center"/>
          </w:tcPr>
          <w:p w14:paraId="53401DEA"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7" w:type="dxa"/>
            <w:tcBorders>
              <w:top w:val="single" w:sz="2" w:space="0" w:color="000000"/>
              <w:bottom w:val="single" w:sz="2" w:space="0" w:color="000000"/>
            </w:tcBorders>
            <w:shd w:val="clear" w:color="auto" w:fill="D9D9D9" w:themeFill="background1" w:themeFillShade="D9"/>
            <w:textDirection w:val="btLr"/>
            <w:vAlign w:val="center"/>
          </w:tcPr>
          <w:p w14:paraId="5DC885E7"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99" w:type="dxa"/>
            <w:tcBorders>
              <w:top w:val="single" w:sz="2" w:space="0" w:color="000000"/>
              <w:bottom w:val="single" w:sz="2" w:space="0" w:color="000000"/>
            </w:tcBorders>
            <w:shd w:val="clear" w:color="auto" w:fill="D9D9D9" w:themeFill="background1" w:themeFillShade="D9"/>
            <w:textDirection w:val="btLr"/>
            <w:vAlign w:val="center"/>
          </w:tcPr>
          <w:p w14:paraId="70C5DE55" w14:textId="77777777"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14:paraId="1F2D6A5C" w14:textId="77777777" w:rsidTr="001F40E7">
        <w:trPr>
          <w:trHeight w:val="227"/>
          <w:jc w:val="center"/>
        </w:trPr>
        <w:tc>
          <w:tcPr>
            <w:tcW w:w="3954" w:type="dxa"/>
            <w:shd w:val="clear" w:color="auto" w:fill="C6D9F1" w:themeFill="text2" w:themeFillTint="33"/>
            <w:vAlign w:val="center"/>
          </w:tcPr>
          <w:p w14:paraId="084B87DC" w14:textId="4A727F89" w:rsidR="00596B5C" w:rsidRPr="00DB5AAF" w:rsidRDefault="00205C9A" w:rsidP="00AE6DEF">
            <w:pPr>
              <w:jc w:val="both"/>
              <w:rPr>
                <w:rFonts w:ascii="Calibri" w:hAnsi="Calibri" w:cs="Calibri"/>
                <w:b/>
                <w:sz w:val="18"/>
                <w:szCs w:val="18"/>
              </w:rPr>
            </w:pPr>
            <w:r w:rsidRPr="00205C9A">
              <w:rPr>
                <w:rFonts w:ascii="Calibri" w:hAnsi="Calibri" w:cs="Calibri"/>
                <w:b/>
                <w:sz w:val="18"/>
                <w:szCs w:val="18"/>
              </w:rPr>
              <w:t>DESCRIPCIÓN DEL SERVICIO</w:t>
            </w:r>
          </w:p>
        </w:tc>
        <w:tc>
          <w:tcPr>
            <w:tcW w:w="3338" w:type="dxa"/>
            <w:shd w:val="clear" w:color="auto" w:fill="C6D9F1" w:themeFill="text2" w:themeFillTint="33"/>
            <w:vAlign w:val="center"/>
          </w:tcPr>
          <w:p w14:paraId="54A7B19A" w14:textId="77777777" w:rsidR="00596B5C" w:rsidRPr="00DB5AAF" w:rsidRDefault="00596B5C" w:rsidP="00560F45">
            <w:pPr>
              <w:rPr>
                <w:rFonts w:ascii="Calibri" w:hAnsi="Calibri" w:cs="Calibri"/>
                <w:b/>
                <w:sz w:val="18"/>
                <w:szCs w:val="18"/>
              </w:rPr>
            </w:pPr>
          </w:p>
        </w:tc>
        <w:tc>
          <w:tcPr>
            <w:tcW w:w="515" w:type="dxa"/>
            <w:tcBorders>
              <w:top w:val="single" w:sz="2" w:space="0" w:color="000000"/>
            </w:tcBorders>
            <w:shd w:val="clear" w:color="auto" w:fill="C6D9F1" w:themeFill="text2" w:themeFillTint="33"/>
            <w:vAlign w:val="center"/>
          </w:tcPr>
          <w:p w14:paraId="40554101" w14:textId="77777777" w:rsidR="00596B5C" w:rsidRPr="00DB5AAF" w:rsidRDefault="00596B5C" w:rsidP="00560F45">
            <w:pPr>
              <w:rPr>
                <w:rFonts w:ascii="Calibri" w:hAnsi="Calibri" w:cs="Calibri"/>
                <w:b/>
                <w:sz w:val="18"/>
                <w:szCs w:val="18"/>
              </w:rPr>
            </w:pPr>
          </w:p>
        </w:tc>
        <w:tc>
          <w:tcPr>
            <w:tcW w:w="487" w:type="dxa"/>
            <w:tcBorders>
              <w:top w:val="single" w:sz="2" w:space="0" w:color="000000"/>
            </w:tcBorders>
            <w:shd w:val="clear" w:color="auto" w:fill="C6D9F1" w:themeFill="text2" w:themeFillTint="33"/>
            <w:vAlign w:val="center"/>
          </w:tcPr>
          <w:p w14:paraId="21AB97F6" w14:textId="77777777" w:rsidR="00596B5C" w:rsidRPr="00DB5AAF" w:rsidRDefault="00596B5C" w:rsidP="00560F45">
            <w:pPr>
              <w:rPr>
                <w:rFonts w:ascii="Calibri" w:hAnsi="Calibri" w:cs="Calibri"/>
                <w:b/>
                <w:sz w:val="18"/>
                <w:szCs w:val="18"/>
              </w:rPr>
            </w:pPr>
          </w:p>
        </w:tc>
        <w:tc>
          <w:tcPr>
            <w:tcW w:w="799" w:type="dxa"/>
            <w:tcBorders>
              <w:top w:val="single" w:sz="2" w:space="0" w:color="000000"/>
            </w:tcBorders>
            <w:shd w:val="clear" w:color="auto" w:fill="C6D9F1" w:themeFill="text2" w:themeFillTint="33"/>
            <w:vAlign w:val="center"/>
          </w:tcPr>
          <w:p w14:paraId="4EF16E9D" w14:textId="77777777" w:rsidR="00596B5C" w:rsidRPr="00DB5AAF" w:rsidRDefault="00596B5C" w:rsidP="00560F45">
            <w:pPr>
              <w:rPr>
                <w:rFonts w:ascii="Calibri" w:hAnsi="Calibri" w:cs="Calibri"/>
                <w:b/>
                <w:sz w:val="18"/>
                <w:szCs w:val="18"/>
              </w:rPr>
            </w:pPr>
          </w:p>
        </w:tc>
      </w:tr>
      <w:tr w:rsidR="00596B5C" w:rsidRPr="00C75BEC" w14:paraId="3149AC48" w14:textId="77777777" w:rsidTr="001F40E7">
        <w:trPr>
          <w:jc w:val="center"/>
        </w:trPr>
        <w:tc>
          <w:tcPr>
            <w:tcW w:w="3954" w:type="dxa"/>
            <w:vAlign w:val="center"/>
          </w:tcPr>
          <w:p w14:paraId="353E05A8" w14:textId="77777777" w:rsidR="00AE6DEF" w:rsidRPr="00AE6DEF" w:rsidRDefault="00AE6DEF" w:rsidP="00AE6DEF">
            <w:pPr>
              <w:autoSpaceDE w:val="0"/>
              <w:autoSpaceDN w:val="0"/>
              <w:adjustRightInd w:val="0"/>
              <w:jc w:val="both"/>
              <w:rPr>
                <w:rFonts w:ascii="Calibri" w:hAnsi="Calibri" w:cs="Calibri"/>
                <w:sz w:val="10"/>
                <w:szCs w:val="18"/>
              </w:rPr>
            </w:pPr>
          </w:p>
          <w:p w14:paraId="6832B771" w14:textId="77777777" w:rsidR="00596B5C" w:rsidRDefault="00205C9A" w:rsidP="00AE6DEF">
            <w:pPr>
              <w:autoSpaceDE w:val="0"/>
              <w:autoSpaceDN w:val="0"/>
              <w:adjustRightInd w:val="0"/>
              <w:jc w:val="both"/>
              <w:rPr>
                <w:rFonts w:ascii="Calibri" w:hAnsi="Calibri" w:cs="Calibri"/>
                <w:sz w:val="18"/>
                <w:szCs w:val="18"/>
              </w:rPr>
            </w:pPr>
            <w:r w:rsidRPr="00205C9A">
              <w:rPr>
                <w:rFonts w:ascii="Calibri" w:hAnsi="Calibri" w:cs="Calibri"/>
                <w:sz w:val="18"/>
                <w:szCs w:val="18"/>
              </w:rPr>
              <w:t>Ejecutar el servicio de mantenimiento eléctrico en las Estaciones de Servicio administradas por el Distrito Comercial Santa Cruz - DCSC, con el objeto de mantener en buen estado de conservación y en condiciones de evitar peligro para las personas o daño en las cosas.</w:t>
            </w:r>
          </w:p>
          <w:p w14:paraId="276BBEB2" w14:textId="77777777" w:rsidR="00205C9A" w:rsidRPr="00AE6DEF" w:rsidRDefault="00205C9A" w:rsidP="00AE6DEF">
            <w:pPr>
              <w:autoSpaceDE w:val="0"/>
              <w:autoSpaceDN w:val="0"/>
              <w:adjustRightInd w:val="0"/>
              <w:jc w:val="both"/>
              <w:rPr>
                <w:rFonts w:ascii="Calibri" w:hAnsi="Calibri" w:cs="Calibri"/>
                <w:b/>
                <w:sz w:val="18"/>
                <w:szCs w:val="18"/>
              </w:rPr>
            </w:pPr>
            <w:r w:rsidRPr="00AE6DEF">
              <w:rPr>
                <w:rFonts w:ascii="Calibri" w:hAnsi="Calibri" w:cs="Calibri"/>
                <w:b/>
                <w:sz w:val="18"/>
                <w:szCs w:val="18"/>
              </w:rPr>
              <w:t>De manera enunciativa pero no limitativa, las actividades a realizar son:</w:t>
            </w:r>
          </w:p>
          <w:p w14:paraId="2C55FF6C" w14:textId="056A7D89" w:rsidR="00AE6DEF" w:rsidRPr="00AE6DEF" w:rsidRDefault="00AE6DEF" w:rsidP="00AE6DEF">
            <w:pPr>
              <w:autoSpaceDE w:val="0"/>
              <w:autoSpaceDN w:val="0"/>
              <w:adjustRightInd w:val="0"/>
              <w:jc w:val="both"/>
              <w:rPr>
                <w:rFonts w:ascii="Calibri" w:hAnsi="Calibri" w:cs="Calibri"/>
                <w:sz w:val="10"/>
                <w:szCs w:val="18"/>
              </w:rPr>
            </w:pPr>
          </w:p>
        </w:tc>
        <w:tc>
          <w:tcPr>
            <w:tcW w:w="3338" w:type="dxa"/>
            <w:vAlign w:val="center"/>
          </w:tcPr>
          <w:p w14:paraId="7A34AE51" w14:textId="77777777" w:rsidR="00596B5C" w:rsidRPr="00DB5AAF" w:rsidRDefault="00596B5C" w:rsidP="00560F45">
            <w:pPr>
              <w:rPr>
                <w:rFonts w:ascii="Calibri" w:hAnsi="Calibri" w:cs="Calibri"/>
                <w:b/>
                <w:sz w:val="18"/>
                <w:szCs w:val="18"/>
              </w:rPr>
            </w:pPr>
          </w:p>
        </w:tc>
        <w:tc>
          <w:tcPr>
            <w:tcW w:w="515" w:type="dxa"/>
            <w:vAlign w:val="center"/>
          </w:tcPr>
          <w:p w14:paraId="521062B2" w14:textId="77777777" w:rsidR="00596B5C" w:rsidRPr="00DB5AAF" w:rsidRDefault="00596B5C" w:rsidP="00560F45">
            <w:pPr>
              <w:rPr>
                <w:rFonts w:ascii="Calibri" w:hAnsi="Calibri" w:cs="Calibri"/>
                <w:b/>
                <w:sz w:val="18"/>
                <w:szCs w:val="18"/>
              </w:rPr>
            </w:pPr>
          </w:p>
        </w:tc>
        <w:tc>
          <w:tcPr>
            <w:tcW w:w="487" w:type="dxa"/>
            <w:vAlign w:val="center"/>
          </w:tcPr>
          <w:p w14:paraId="59A71783" w14:textId="77777777" w:rsidR="00596B5C" w:rsidRPr="00DB5AAF" w:rsidRDefault="00596B5C" w:rsidP="00560F45">
            <w:pPr>
              <w:rPr>
                <w:rFonts w:ascii="Calibri" w:hAnsi="Calibri" w:cs="Calibri"/>
                <w:b/>
                <w:sz w:val="18"/>
                <w:szCs w:val="18"/>
              </w:rPr>
            </w:pPr>
          </w:p>
        </w:tc>
        <w:tc>
          <w:tcPr>
            <w:tcW w:w="799" w:type="dxa"/>
            <w:vAlign w:val="center"/>
          </w:tcPr>
          <w:p w14:paraId="7A3DD60D" w14:textId="77777777" w:rsidR="00596B5C" w:rsidRPr="00DB5AAF" w:rsidRDefault="00596B5C" w:rsidP="00560F45">
            <w:pPr>
              <w:rPr>
                <w:rFonts w:ascii="Calibri" w:hAnsi="Calibri" w:cs="Calibri"/>
                <w:b/>
                <w:sz w:val="18"/>
                <w:szCs w:val="18"/>
              </w:rPr>
            </w:pPr>
          </w:p>
        </w:tc>
      </w:tr>
      <w:tr w:rsidR="00596B5C" w:rsidRPr="00C75BEC" w14:paraId="1C4C5877" w14:textId="77777777" w:rsidTr="001F40E7">
        <w:trPr>
          <w:jc w:val="center"/>
        </w:trPr>
        <w:tc>
          <w:tcPr>
            <w:tcW w:w="3954" w:type="dxa"/>
            <w:vAlign w:val="center"/>
          </w:tcPr>
          <w:p w14:paraId="689266E6" w14:textId="77777777" w:rsidR="00AE6DEF" w:rsidRPr="00AE6DEF" w:rsidRDefault="00AE6DEF" w:rsidP="00205C9A">
            <w:pPr>
              <w:rPr>
                <w:rFonts w:ascii="Calibri" w:hAnsi="Calibri" w:cs="Calibri"/>
                <w:b/>
                <w:sz w:val="10"/>
                <w:szCs w:val="18"/>
              </w:rPr>
            </w:pPr>
          </w:p>
          <w:p w14:paraId="76053282" w14:textId="4F5B2BC8" w:rsidR="00205C9A" w:rsidRPr="00AE6DEF" w:rsidRDefault="00205C9A" w:rsidP="004C4F9E">
            <w:pPr>
              <w:pStyle w:val="Prrafodelista"/>
              <w:numPr>
                <w:ilvl w:val="0"/>
                <w:numId w:val="40"/>
              </w:numPr>
              <w:rPr>
                <w:rFonts w:ascii="Calibri" w:hAnsi="Calibri" w:cs="Calibri"/>
                <w:b/>
                <w:sz w:val="18"/>
                <w:szCs w:val="18"/>
              </w:rPr>
            </w:pPr>
            <w:r w:rsidRPr="00AE6DEF">
              <w:rPr>
                <w:rFonts w:ascii="Calibri" w:hAnsi="Calibri" w:cs="Calibri"/>
                <w:b/>
                <w:sz w:val="18"/>
                <w:szCs w:val="18"/>
              </w:rPr>
              <w:t>RELEVAMIENTO DE INFORMACION</w:t>
            </w:r>
          </w:p>
          <w:p w14:paraId="406F8A88" w14:textId="77777777" w:rsidR="00205C9A" w:rsidRPr="00AE6DEF" w:rsidRDefault="00205C9A" w:rsidP="00205C9A">
            <w:pPr>
              <w:rPr>
                <w:rFonts w:ascii="Calibri" w:hAnsi="Calibri" w:cs="Calibri"/>
                <w:b/>
                <w:sz w:val="10"/>
                <w:szCs w:val="18"/>
              </w:rPr>
            </w:pPr>
          </w:p>
          <w:p w14:paraId="7FB9CB56" w14:textId="77777777" w:rsidR="00AE6DEF" w:rsidRPr="00AE6DEF" w:rsidRDefault="00205C9A" w:rsidP="00AE6DEF">
            <w:pPr>
              <w:jc w:val="both"/>
              <w:rPr>
                <w:rFonts w:ascii="Calibri" w:hAnsi="Calibri" w:cs="Calibri"/>
                <w:sz w:val="18"/>
                <w:szCs w:val="18"/>
              </w:rPr>
            </w:pPr>
            <w:r w:rsidRPr="00AE6DEF">
              <w:rPr>
                <w:rFonts w:ascii="Calibri" w:hAnsi="Calibri" w:cs="Calibri"/>
                <w:sz w:val="18"/>
                <w:szCs w:val="18"/>
              </w:rPr>
              <w:t>Relevamiento general desde el tablero principal hasta los tableros de distribución finales, maquinas, equipos, paneles, conexiones y otros.</w:t>
            </w:r>
          </w:p>
          <w:p w14:paraId="72630DDC" w14:textId="5228BBCF" w:rsidR="00AE6DEF" w:rsidRPr="00AE6DEF" w:rsidRDefault="00AE6DEF" w:rsidP="00205C9A">
            <w:pPr>
              <w:rPr>
                <w:rFonts w:ascii="Calibri" w:hAnsi="Calibri" w:cs="Calibri"/>
                <w:b/>
                <w:sz w:val="10"/>
                <w:szCs w:val="18"/>
              </w:rPr>
            </w:pPr>
          </w:p>
        </w:tc>
        <w:tc>
          <w:tcPr>
            <w:tcW w:w="3338" w:type="dxa"/>
            <w:vAlign w:val="center"/>
          </w:tcPr>
          <w:p w14:paraId="5D17AA9B" w14:textId="77777777" w:rsidR="00596B5C" w:rsidRPr="00DB5AAF" w:rsidRDefault="00596B5C" w:rsidP="00560F45">
            <w:pPr>
              <w:rPr>
                <w:rFonts w:ascii="Calibri" w:hAnsi="Calibri" w:cs="Calibri"/>
                <w:b/>
                <w:sz w:val="18"/>
                <w:szCs w:val="18"/>
              </w:rPr>
            </w:pPr>
          </w:p>
        </w:tc>
        <w:tc>
          <w:tcPr>
            <w:tcW w:w="515" w:type="dxa"/>
            <w:vAlign w:val="center"/>
          </w:tcPr>
          <w:p w14:paraId="6FF8D58C" w14:textId="77777777" w:rsidR="00596B5C" w:rsidRPr="00DB5AAF" w:rsidRDefault="00596B5C" w:rsidP="00560F45">
            <w:pPr>
              <w:rPr>
                <w:rFonts w:ascii="Calibri" w:hAnsi="Calibri" w:cs="Calibri"/>
                <w:b/>
                <w:sz w:val="18"/>
                <w:szCs w:val="18"/>
              </w:rPr>
            </w:pPr>
          </w:p>
        </w:tc>
        <w:tc>
          <w:tcPr>
            <w:tcW w:w="487" w:type="dxa"/>
            <w:vAlign w:val="center"/>
          </w:tcPr>
          <w:p w14:paraId="38254283" w14:textId="77777777" w:rsidR="00596B5C" w:rsidRPr="00DB5AAF" w:rsidRDefault="00596B5C" w:rsidP="00560F45">
            <w:pPr>
              <w:rPr>
                <w:rFonts w:ascii="Calibri" w:hAnsi="Calibri" w:cs="Calibri"/>
                <w:b/>
                <w:sz w:val="18"/>
                <w:szCs w:val="18"/>
              </w:rPr>
            </w:pPr>
          </w:p>
        </w:tc>
        <w:tc>
          <w:tcPr>
            <w:tcW w:w="799" w:type="dxa"/>
            <w:vAlign w:val="center"/>
          </w:tcPr>
          <w:p w14:paraId="08756FBD" w14:textId="77777777" w:rsidR="00596B5C" w:rsidRPr="00DB5AAF" w:rsidRDefault="00596B5C" w:rsidP="00560F45">
            <w:pPr>
              <w:rPr>
                <w:rFonts w:ascii="Calibri" w:hAnsi="Calibri" w:cs="Calibri"/>
                <w:b/>
                <w:sz w:val="18"/>
                <w:szCs w:val="18"/>
              </w:rPr>
            </w:pPr>
          </w:p>
        </w:tc>
      </w:tr>
      <w:tr w:rsidR="00596B5C" w:rsidRPr="00C75BEC" w14:paraId="57286B46" w14:textId="77777777" w:rsidTr="001F40E7">
        <w:trPr>
          <w:jc w:val="center"/>
        </w:trPr>
        <w:tc>
          <w:tcPr>
            <w:tcW w:w="3954" w:type="dxa"/>
            <w:vAlign w:val="center"/>
          </w:tcPr>
          <w:p w14:paraId="7398E22E" w14:textId="77777777" w:rsidR="00AE6DEF" w:rsidRPr="00AE6DEF" w:rsidRDefault="00AE6DEF" w:rsidP="00AE6DEF">
            <w:pPr>
              <w:pStyle w:val="Prrafodelista"/>
              <w:ind w:right="141"/>
              <w:jc w:val="both"/>
              <w:rPr>
                <w:rFonts w:ascii="Calibri" w:hAnsi="Calibri" w:cs="Calibri"/>
                <w:sz w:val="10"/>
                <w:szCs w:val="18"/>
              </w:rPr>
            </w:pPr>
          </w:p>
          <w:p w14:paraId="24BE0D96" w14:textId="514E8A3D" w:rsidR="00205C9A" w:rsidRPr="00AE6DEF" w:rsidRDefault="00205C9A" w:rsidP="00215AD0">
            <w:pPr>
              <w:pStyle w:val="Prrafodelista"/>
              <w:numPr>
                <w:ilvl w:val="0"/>
                <w:numId w:val="40"/>
              </w:numPr>
              <w:ind w:right="141"/>
              <w:rPr>
                <w:rFonts w:ascii="Calibri" w:hAnsi="Calibri" w:cs="Calibri"/>
                <w:b/>
                <w:sz w:val="18"/>
                <w:szCs w:val="18"/>
              </w:rPr>
            </w:pPr>
            <w:r w:rsidRPr="00AE6DEF">
              <w:rPr>
                <w:rFonts w:ascii="Calibri" w:hAnsi="Calibri" w:cs="Calibri"/>
                <w:b/>
                <w:sz w:val="18"/>
                <w:szCs w:val="18"/>
              </w:rPr>
              <w:t>MANTENIMIENTO ELECTRICO PREVENTIVO</w:t>
            </w:r>
          </w:p>
          <w:p w14:paraId="2A1C08FD" w14:textId="77777777" w:rsidR="00205C9A" w:rsidRPr="00AE6DEF" w:rsidRDefault="00205C9A" w:rsidP="00205C9A">
            <w:pPr>
              <w:ind w:right="141"/>
              <w:jc w:val="both"/>
              <w:rPr>
                <w:rFonts w:ascii="Calibri" w:hAnsi="Calibri" w:cs="Calibri"/>
                <w:sz w:val="10"/>
                <w:szCs w:val="18"/>
              </w:rPr>
            </w:pPr>
          </w:p>
          <w:p w14:paraId="10918F0E" w14:textId="77777777" w:rsidR="00205C9A" w:rsidRPr="00AE6DEF" w:rsidRDefault="00205C9A" w:rsidP="00205C9A">
            <w:pPr>
              <w:ind w:right="141"/>
              <w:jc w:val="both"/>
              <w:rPr>
                <w:rFonts w:ascii="Calibri" w:hAnsi="Calibri" w:cs="Calibri"/>
                <w:sz w:val="18"/>
                <w:szCs w:val="18"/>
              </w:rPr>
            </w:pPr>
            <w:r w:rsidRPr="00AE6DEF">
              <w:rPr>
                <w:rFonts w:ascii="Calibri" w:hAnsi="Calibri" w:cs="Calibri"/>
                <w:sz w:val="18"/>
                <w:szCs w:val="18"/>
              </w:rPr>
              <w:t>Revisión, medición y mantenimiento de tableros eléctricos principales y secundarios.</w:t>
            </w:r>
          </w:p>
          <w:p w14:paraId="3B29C7F4" w14:textId="77777777" w:rsidR="00205C9A" w:rsidRPr="00AE6DEF" w:rsidRDefault="00205C9A" w:rsidP="00205C9A">
            <w:pPr>
              <w:ind w:right="141"/>
              <w:jc w:val="both"/>
              <w:rPr>
                <w:rFonts w:ascii="Calibri" w:hAnsi="Calibri" w:cs="Calibri"/>
                <w:sz w:val="18"/>
                <w:szCs w:val="18"/>
              </w:rPr>
            </w:pPr>
            <w:r w:rsidRPr="00AE6DEF">
              <w:rPr>
                <w:rFonts w:ascii="Calibri" w:hAnsi="Calibri" w:cs="Calibri"/>
                <w:sz w:val="18"/>
                <w:szCs w:val="18"/>
              </w:rPr>
              <w:t>Mantenimiento de circuitos de fuerza, tomacorrientes, iluminación principal.</w:t>
            </w:r>
          </w:p>
          <w:p w14:paraId="4B29E284" w14:textId="77777777" w:rsidR="00596B5C" w:rsidRPr="00AE6DEF" w:rsidRDefault="00205C9A" w:rsidP="00205C9A">
            <w:pPr>
              <w:ind w:right="141"/>
              <w:jc w:val="both"/>
              <w:rPr>
                <w:rFonts w:ascii="Calibri" w:hAnsi="Calibri" w:cs="Calibri"/>
                <w:sz w:val="18"/>
                <w:szCs w:val="18"/>
              </w:rPr>
            </w:pPr>
            <w:r w:rsidRPr="00AE6DEF">
              <w:rPr>
                <w:rFonts w:ascii="Calibri" w:hAnsi="Calibri" w:cs="Calibri"/>
                <w:sz w:val="18"/>
                <w:szCs w:val="18"/>
              </w:rPr>
              <w:t>Mantenimiento de otros equipos y/o circuitos eléctricos de potencia.</w:t>
            </w:r>
          </w:p>
          <w:p w14:paraId="37EA868D" w14:textId="4CE8BA80" w:rsidR="00AE6DEF" w:rsidRPr="00AE6DEF" w:rsidRDefault="00AE6DEF" w:rsidP="00205C9A">
            <w:pPr>
              <w:ind w:right="141"/>
              <w:jc w:val="both"/>
              <w:rPr>
                <w:rFonts w:ascii="Calibri" w:hAnsi="Calibri" w:cs="Calibri"/>
                <w:sz w:val="10"/>
                <w:szCs w:val="18"/>
              </w:rPr>
            </w:pPr>
          </w:p>
        </w:tc>
        <w:tc>
          <w:tcPr>
            <w:tcW w:w="3338" w:type="dxa"/>
            <w:vAlign w:val="center"/>
          </w:tcPr>
          <w:p w14:paraId="3B38A757" w14:textId="77777777" w:rsidR="00596B5C" w:rsidRPr="00DB5AAF" w:rsidRDefault="00596B5C" w:rsidP="00560F45">
            <w:pPr>
              <w:rPr>
                <w:rFonts w:ascii="Calibri" w:hAnsi="Calibri" w:cs="Calibri"/>
                <w:b/>
                <w:sz w:val="18"/>
                <w:szCs w:val="18"/>
              </w:rPr>
            </w:pPr>
          </w:p>
        </w:tc>
        <w:tc>
          <w:tcPr>
            <w:tcW w:w="515" w:type="dxa"/>
            <w:vAlign w:val="center"/>
          </w:tcPr>
          <w:p w14:paraId="07787F76" w14:textId="77777777" w:rsidR="00596B5C" w:rsidRPr="00DB5AAF" w:rsidRDefault="00596B5C" w:rsidP="00560F45">
            <w:pPr>
              <w:rPr>
                <w:rFonts w:ascii="Calibri" w:hAnsi="Calibri" w:cs="Calibri"/>
                <w:b/>
                <w:sz w:val="18"/>
                <w:szCs w:val="18"/>
              </w:rPr>
            </w:pPr>
          </w:p>
        </w:tc>
        <w:tc>
          <w:tcPr>
            <w:tcW w:w="487" w:type="dxa"/>
            <w:vAlign w:val="center"/>
          </w:tcPr>
          <w:p w14:paraId="34BE96F4" w14:textId="77777777" w:rsidR="00596B5C" w:rsidRPr="00DB5AAF" w:rsidRDefault="00596B5C" w:rsidP="00560F45">
            <w:pPr>
              <w:rPr>
                <w:rFonts w:ascii="Calibri" w:hAnsi="Calibri" w:cs="Calibri"/>
                <w:b/>
                <w:sz w:val="18"/>
                <w:szCs w:val="18"/>
              </w:rPr>
            </w:pPr>
          </w:p>
        </w:tc>
        <w:tc>
          <w:tcPr>
            <w:tcW w:w="799" w:type="dxa"/>
            <w:vAlign w:val="center"/>
          </w:tcPr>
          <w:p w14:paraId="0EB1D441" w14:textId="77777777" w:rsidR="00596B5C" w:rsidRPr="00DB5AAF" w:rsidRDefault="00596B5C" w:rsidP="00560F45">
            <w:pPr>
              <w:rPr>
                <w:rFonts w:ascii="Calibri" w:hAnsi="Calibri" w:cs="Calibri"/>
                <w:b/>
                <w:sz w:val="18"/>
                <w:szCs w:val="18"/>
              </w:rPr>
            </w:pPr>
          </w:p>
        </w:tc>
      </w:tr>
      <w:tr w:rsidR="00596B5C" w:rsidRPr="00C75BEC" w14:paraId="3B3DD342" w14:textId="77777777" w:rsidTr="001F40E7">
        <w:trPr>
          <w:jc w:val="center"/>
        </w:trPr>
        <w:tc>
          <w:tcPr>
            <w:tcW w:w="3954" w:type="dxa"/>
            <w:vAlign w:val="center"/>
          </w:tcPr>
          <w:p w14:paraId="20E3B9B2" w14:textId="77777777" w:rsidR="00AE6DEF" w:rsidRPr="00AE6DEF" w:rsidRDefault="00AE6DEF" w:rsidP="00205C9A">
            <w:pPr>
              <w:rPr>
                <w:rFonts w:ascii="Calibri" w:hAnsi="Calibri" w:cs="Calibri"/>
                <w:b/>
                <w:sz w:val="10"/>
                <w:szCs w:val="18"/>
              </w:rPr>
            </w:pPr>
          </w:p>
          <w:p w14:paraId="7A2B7D58" w14:textId="48D74ABF" w:rsidR="00205C9A" w:rsidRPr="00AE6DEF" w:rsidRDefault="00205C9A" w:rsidP="004C4F9E">
            <w:pPr>
              <w:pStyle w:val="Prrafodelista"/>
              <w:numPr>
                <w:ilvl w:val="0"/>
                <w:numId w:val="40"/>
              </w:numPr>
              <w:rPr>
                <w:rFonts w:ascii="Calibri" w:hAnsi="Calibri" w:cs="Calibri"/>
                <w:b/>
                <w:sz w:val="18"/>
                <w:szCs w:val="18"/>
              </w:rPr>
            </w:pPr>
            <w:r w:rsidRPr="00AE6DEF">
              <w:rPr>
                <w:rFonts w:ascii="Calibri" w:hAnsi="Calibri" w:cs="Calibri"/>
                <w:b/>
                <w:sz w:val="18"/>
                <w:szCs w:val="18"/>
              </w:rPr>
              <w:t>MANTENIMIENTO ELECTRICO CORRECTIVO</w:t>
            </w:r>
          </w:p>
          <w:p w14:paraId="71749ECA" w14:textId="77777777" w:rsidR="00205C9A" w:rsidRPr="00AE6DEF" w:rsidRDefault="00205C9A" w:rsidP="00205C9A">
            <w:pPr>
              <w:rPr>
                <w:rFonts w:ascii="Calibri" w:hAnsi="Calibri" w:cs="Calibri"/>
                <w:b/>
                <w:sz w:val="10"/>
                <w:szCs w:val="18"/>
              </w:rPr>
            </w:pPr>
          </w:p>
          <w:p w14:paraId="21FC951C" w14:textId="77777777" w:rsidR="00205C9A" w:rsidRPr="00AE6DEF" w:rsidRDefault="00205C9A" w:rsidP="00AE6DEF">
            <w:pPr>
              <w:jc w:val="both"/>
              <w:rPr>
                <w:rFonts w:ascii="Calibri" w:hAnsi="Calibri" w:cs="Calibri"/>
                <w:sz w:val="18"/>
                <w:szCs w:val="18"/>
              </w:rPr>
            </w:pPr>
            <w:r w:rsidRPr="00AE6DEF">
              <w:rPr>
                <w:rFonts w:ascii="Calibri" w:hAnsi="Calibri" w:cs="Calibri"/>
                <w:sz w:val="18"/>
                <w:szCs w:val="18"/>
              </w:rPr>
              <w:t>Reparación o cambios de tableros eléctricos.</w:t>
            </w:r>
          </w:p>
          <w:p w14:paraId="71F11209" w14:textId="77777777" w:rsidR="00205C9A" w:rsidRPr="00AE6DEF" w:rsidRDefault="00205C9A" w:rsidP="00AE6DEF">
            <w:pPr>
              <w:jc w:val="both"/>
              <w:rPr>
                <w:rFonts w:ascii="Calibri" w:hAnsi="Calibri" w:cs="Calibri"/>
                <w:sz w:val="18"/>
                <w:szCs w:val="18"/>
              </w:rPr>
            </w:pPr>
            <w:r w:rsidRPr="00AE6DEF">
              <w:rPr>
                <w:rFonts w:ascii="Calibri" w:hAnsi="Calibri" w:cs="Calibri"/>
                <w:sz w:val="18"/>
                <w:szCs w:val="18"/>
              </w:rPr>
              <w:t xml:space="preserve">Cambio de </w:t>
            </w:r>
            <w:proofErr w:type="spellStart"/>
            <w:r w:rsidRPr="00AE6DEF">
              <w:rPr>
                <w:rFonts w:ascii="Calibri" w:hAnsi="Calibri" w:cs="Calibri"/>
                <w:sz w:val="18"/>
                <w:szCs w:val="18"/>
              </w:rPr>
              <w:t>breakers</w:t>
            </w:r>
            <w:proofErr w:type="spellEnd"/>
            <w:r w:rsidRPr="00AE6DEF">
              <w:rPr>
                <w:rFonts w:ascii="Calibri" w:hAnsi="Calibri" w:cs="Calibri"/>
                <w:sz w:val="18"/>
                <w:szCs w:val="18"/>
              </w:rPr>
              <w:t>.</w:t>
            </w:r>
          </w:p>
          <w:p w14:paraId="484DCC52" w14:textId="77777777" w:rsidR="00205C9A" w:rsidRPr="00AE6DEF" w:rsidRDefault="00205C9A" w:rsidP="00AE6DEF">
            <w:pPr>
              <w:jc w:val="both"/>
              <w:rPr>
                <w:rFonts w:ascii="Calibri" w:hAnsi="Calibri" w:cs="Calibri"/>
                <w:sz w:val="18"/>
                <w:szCs w:val="18"/>
              </w:rPr>
            </w:pPr>
            <w:r w:rsidRPr="00AE6DEF">
              <w:rPr>
                <w:rFonts w:ascii="Calibri" w:hAnsi="Calibri" w:cs="Calibri"/>
                <w:sz w:val="18"/>
                <w:szCs w:val="18"/>
              </w:rPr>
              <w:t>Recambio de piezas y/o reparación del circuito eléctrico de los equipos.</w:t>
            </w:r>
          </w:p>
          <w:p w14:paraId="6BA432BD" w14:textId="77777777" w:rsidR="00205C9A" w:rsidRPr="00AE6DEF" w:rsidRDefault="00205C9A" w:rsidP="00AE6DEF">
            <w:pPr>
              <w:jc w:val="both"/>
              <w:rPr>
                <w:rFonts w:ascii="Calibri" w:hAnsi="Calibri" w:cs="Calibri"/>
                <w:sz w:val="18"/>
                <w:szCs w:val="18"/>
              </w:rPr>
            </w:pPr>
            <w:r w:rsidRPr="00AE6DEF">
              <w:rPr>
                <w:rFonts w:ascii="Calibri" w:hAnsi="Calibri" w:cs="Calibri"/>
                <w:sz w:val="18"/>
                <w:szCs w:val="18"/>
              </w:rPr>
              <w:t>Recambio de piezas y/o reparaciones del circuito de los controles de acceso.</w:t>
            </w:r>
          </w:p>
          <w:p w14:paraId="6AD6F234" w14:textId="77777777" w:rsidR="00AE6DEF" w:rsidRPr="00AE6DEF" w:rsidRDefault="00205C9A" w:rsidP="00AE6DEF">
            <w:pPr>
              <w:jc w:val="both"/>
              <w:rPr>
                <w:rFonts w:ascii="Calibri" w:hAnsi="Calibri" w:cs="Calibri"/>
                <w:sz w:val="18"/>
                <w:szCs w:val="18"/>
              </w:rPr>
            </w:pPr>
            <w:r w:rsidRPr="00AE6DEF">
              <w:rPr>
                <w:rFonts w:ascii="Calibri" w:hAnsi="Calibri" w:cs="Calibri"/>
                <w:sz w:val="18"/>
                <w:szCs w:val="18"/>
              </w:rPr>
              <w:t>Reparación de circuitos que presenten daños.</w:t>
            </w:r>
          </w:p>
          <w:p w14:paraId="44A835F8" w14:textId="7BAE5A9B" w:rsidR="00AE6DEF" w:rsidRPr="00AE6DEF" w:rsidRDefault="00AE6DEF" w:rsidP="00205C9A">
            <w:pPr>
              <w:rPr>
                <w:rFonts w:ascii="Calibri" w:hAnsi="Calibri" w:cs="Calibri"/>
                <w:b/>
                <w:sz w:val="10"/>
                <w:szCs w:val="18"/>
              </w:rPr>
            </w:pPr>
          </w:p>
        </w:tc>
        <w:tc>
          <w:tcPr>
            <w:tcW w:w="3338" w:type="dxa"/>
            <w:vAlign w:val="center"/>
          </w:tcPr>
          <w:p w14:paraId="042B4742" w14:textId="77777777" w:rsidR="00596B5C" w:rsidRPr="00DB5AAF" w:rsidRDefault="00596B5C" w:rsidP="00560F45">
            <w:pPr>
              <w:rPr>
                <w:rFonts w:ascii="Calibri" w:hAnsi="Calibri" w:cs="Calibri"/>
                <w:b/>
                <w:sz w:val="18"/>
                <w:szCs w:val="18"/>
              </w:rPr>
            </w:pPr>
          </w:p>
        </w:tc>
        <w:tc>
          <w:tcPr>
            <w:tcW w:w="515" w:type="dxa"/>
            <w:vAlign w:val="center"/>
          </w:tcPr>
          <w:p w14:paraId="0B59727E" w14:textId="77777777" w:rsidR="00596B5C" w:rsidRPr="00DB5AAF" w:rsidRDefault="00596B5C" w:rsidP="00560F45">
            <w:pPr>
              <w:rPr>
                <w:rFonts w:ascii="Calibri" w:hAnsi="Calibri" w:cs="Calibri"/>
                <w:b/>
                <w:sz w:val="18"/>
                <w:szCs w:val="18"/>
              </w:rPr>
            </w:pPr>
          </w:p>
        </w:tc>
        <w:tc>
          <w:tcPr>
            <w:tcW w:w="487" w:type="dxa"/>
            <w:vAlign w:val="center"/>
          </w:tcPr>
          <w:p w14:paraId="0189F224" w14:textId="77777777" w:rsidR="00596B5C" w:rsidRPr="00DB5AAF" w:rsidRDefault="00596B5C" w:rsidP="00560F45">
            <w:pPr>
              <w:rPr>
                <w:rFonts w:ascii="Calibri" w:hAnsi="Calibri" w:cs="Calibri"/>
                <w:b/>
                <w:sz w:val="18"/>
                <w:szCs w:val="18"/>
              </w:rPr>
            </w:pPr>
          </w:p>
        </w:tc>
        <w:tc>
          <w:tcPr>
            <w:tcW w:w="799" w:type="dxa"/>
            <w:vAlign w:val="center"/>
          </w:tcPr>
          <w:p w14:paraId="241B028E" w14:textId="77777777" w:rsidR="00596B5C" w:rsidRPr="00DB5AAF" w:rsidRDefault="00596B5C" w:rsidP="00560F45">
            <w:pPr>
              <w:rPr>
                <w:rFonts w:ascii="Calibri" w:hAnsi="Calibri" w:cs="Calibri"/>
                <w:b/>
                <w:sz w:val="18"/>
                <w:szCs w:val="18"/>
              </w:rPr>
            </w:pPr>
          </w:p>
        </w:tc>
      </w:tr>
      <w:tr w:rsidR="00596B5C" w:rsidRPr="00C75BEC" w14:paraId="1792CD44" w14:textId="77777777" w:rsidTr="001F40E7">
        <w:trPr>
          <w:jc w:val="center"/>
        </w:trPr>
        <w:tc>
          <w:tcPr>
            <w:tcW w:w="3954" w:type="dxa"/>
            <w:vAlign w:val="center"/>
          </w:tcPr>
          <w:p w14:paraId="5316A582" w14:textId="06874124" w:rsidR="00AE6DEF" w:rsidRPr="00AE6DEF" w:rsidRDefault="00AE6DEF" w:rsidP="00205C9A">
            <w:pPr>
              <w:ind w:right="141"/>
              <w:jc w:val="both"/>
              <w:rPr>
                <w:rFonts w:ascii="Calibri" w:hAnsi="Calibri" w:cs="Calibri"/>
                <w:sz w:val="10"/>
                <w:szCs w:val="18"/>
              </w:rPr>
            </w:pPr>
          </w:p>
          <w:p w14:paraId="198A10D5" w14:textId="5626C4C8" w:rsidR="00205C9A" w:rsidRPr="00AE6DEF" w:rsidRDefault="00205C9A" w:rsidP="004C4F9E">
            <w:pPr>
              <w:pStyle w:val="Prrafodelista"/>
              <w:numPr>
                <w:ilvl w:val="0"/>
                <w:numId w:val="40"/>
              </w:numPr>
              <w:ind w:right="141"/>
              <w:jc w:val="both"/>
              <w:rPr>
                <w:rFonts w:ascii="Calibri" w:hAnsi="Calibri" w:cs="Calibri"/>
                <w:b/>
                <w:sz w:val="18"/>
                <w:szCs w:val="18"/>
              </w:rPr>
            </w:pPr>
            <w:r w:rsidRPr="00AE6DEF">
              <w:rPr>
                <w:rFonts w:ascii="Calibri" w:hAnsi="Calibri" w:cs="Calibri"/>
                <w:b/>
                <w:sz w:val="18"/>
                <w:szCs w:val="18"/>
              </w:rPr>
              <w:t>MATERIALES, REPUESTOS</w:t>
            </w:r>
          </w:p>
          <w:p w14:paraId="60B48C00" w14:textId="77777777" w:rsidR="00205C9A" w:rsidRPr="00AE6DEF" w:rsidRDefault="00205C9A" w:rsidP="00205C9A">
            <w:pPr>
              <w:ind w:right="141"/>
              <w:jc w:val="both"/>
              <w:rPr>
                <w:rFonts w:ascii="Calibri" w:hAnsi="Calibri" w:cs="Calibri"/>
                <w:sz w:val="12"/>
                <w:szCs w:val="18"/>
              </w:rPr>
            </w:pPr>
          </w:p>
          <w:p w14:paraId="096BC6ED"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Todo el material utilizado para la distribución de energía eléctrica deberá ser de marca reconocida (el material deberá tener alguna norma de certificación) mismas que deberán ser aprobadas por el Fiscal.</w:t>
            </w:r>
          </w:p>
          <w:p w14:paraId="23F0663D" w14:textId="77777777" w:rsidR="008E3061" w:rsidRPr="008E3061" w:rsidRDefault="008E3061" w:rsidP="00205C9A">
            <w:pPr>
              <w:ind w:right="141"/>
              <w:jc w:val="both"/>
              <w:rPr>
                <w:rFonts w:ascii="Calibri" w:hAnsi="Calibri" w:cs="Calibri"/>
                <w:sz w:val="10"/>
                <w:szCs w:val="18"/>
              </w:rPr>
            </w:pPr>
          </w:p>
          <w:p w14:paraId="06BB2D4B" w14:textId="588EE82F" w:rsidR="00205C9A" w:rsidRDefault="00205C9A" w:rsidP="00205C9A">
            <w:pPr>
              <w:ind w:right="141"/>
              <w:jc w:val="both"/>
              <w:rPr>
                <w:rFonts w:ascii="Calibri" w:hAnsi="Calibri" w:cs="Calibri"/>
                <w:sz w:val="18"/>
                <w:szCs w:val="18"/>
              </w:rPr>
            </w:pPr>
            <w:r w:rsidRPr="00205C9A">
              <w:rPr>
                <w:rFonts w:ascii="Calibri" w:hAnsi="Calibri" w:cs="Calibri"/>
                <w:sz w:val="18"/>
                <w:szCs w:val="18"/>
              </w:rPr>
              <w:lastRenderedPageBreak/>
              <w:t>El montaje de todos los cables debe ser correctamente fijado a sus respectivas estructuras de montaje, sobre canaletas metálicas, deben ser peinados y o</w:t>
            </w:r>
            <w:r w:rsidR="008E3061">
              <w:rPr>
                <w:rFonts w:ascii="Calibri" w:hAnsi="Calibri" w:cs="Calibri"/>
                <w:sz w:val="18"/>
                <w:szCs w:val="18"/>
              </w:rPr>
              <w:t>rganizados con cintas plásticas.</w:t>
            </w:r>
          </w:p>
          <w:p w14:paraId="7D6E2B7C" w14:textId="77777777" w:rsidR="008E3061" w:rsidRPr="008E3061" w:rsidRDefault="008E3061" w:rsidP="00205C9A">
            <w:pPr>
              <w:ind w:right="141"/>
              <w:jc w:val="both"/>
              <w:rPr>
                <w:rFonts w:ascii="Calibri" w:hAnsi="Calibri" w:cs="Calibri"/>
                <w:sz w:val="8"/>
                <w:szCs w:val="18"/>
              </w:rPr>
            </w:pPr>
          </w:p>
          <w:p w14:paraId="55C55CC1"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Todo sistema deberá estar totalmente señalizado. Todas las placas deberán estar etiquetadas con la tensión de uso correcto.</w:t>
            </w:r>
          </w:p>
          <w:p w14:paraId="0DDAB6C2" w14:textId="77777777" w:rsidR="008E3061" w:rsidRPr="008E3061" w:rsidRDefault="008E3061" w:rsidP="00205C9A">
            <w:pPr>
              <w:ind w:right="141"/>
              <w:jc w:val="both"/>
              <w:rPr>
                <w:rFonts w:ascii="Calibri" w:hAnsi="Calibri" w:cs="Calibri"/>
                <w:sz w:val="8"/>
                <w:szCs w:val="18"/>
              </w:rPr>
            </w:pPr>
          </w:p>
          <w:p w14:paraId="0F842F09"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Los circuitos de los conductores deberán ser fácilmente identificables, el neutro deberá estar identificado y etiquetado en los extremos de cada caja de salida o paso.</w:t>
            </w:r>
          </w:p>
          <w:p w14:paraId="1AA1D831" w14:textId="77777777" w:rsidR="008E3061" w:rsidRPr="008E3061" w:rsidRDefault="008E3061" w:rsidP="00205C9A">
            <w:pPr>
              <w:ind w:right="141"/>
              <w:jc w:val="both"/>
              <w:rPr>
                <w:rFonts w:ascii="Calibri" w:hAnsi="Calibri" w:cs="Calibri"/>
                <w:sz w:val="8"/>
                <w:szCs w:val="18"/>
              </w:rPr>
            </w:pPr>
          </w:p>
          <w:p w14:paraId="5D0D145B"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 xml:space="preserve">Los tubos deben juntarse entre sí, a las cajas, curvas, mediante uniones roscadas, </w:t>
            </w:r>
            <w:proofErr w:type="spellStart"/>
            <w:r w:rsidRPr="00205C9A">
              <w:rPr>
                <w:rFonts w:ascii="Calibri" w:hAnsi="Calibri" w:cs="Calibri"/>
                <w:sz w:val="18"/>
                <w:szCs w:val="18"/>
              </w:rPr>
              <w:t>cuplas</w:t>
            </w:r>
            <w:proofErr w:type="spellEnd"/>
            <w:r w:rsidRPr="00205C9A">
              <w:rPr>
                <w:rFonts w:ascii="Calibri" w:hAnsi="Calibri" w:cs="Calibri"/>
                <w:sz w:val="18"/>
                <w:szCs w:val="18"/>
              </w:rPr>
              <w:t xml:space="preserve"> a presión, roscadas o patentadas, de tal manera que garanticen la impermeabilidad y resistencia similar a la del mismo tubo.</w:t>
            </w:r>
          </w:p>
          <w:p w14:paraId="4DEF8D9E" w14:textId="77777777" w:rsidR="008E3061" w:rsidRPr="008E3061" w:rsidRDefault="008E3061" w:rsidP="00205C9A">
            <w:pPr>
              <w:ind w:right="141"/>
              <w:jc w:val="both"/>
              <w:rPr>
                <w:rFonts w:ascii="Calibri" w:hAnsi="Calibri" w:cs="Calibri"/>
                <w:sz w:val="8"/>
                <w:szCs w:val="18"/>
              </w:rPr>
            </w:pPr>
          </w:p>
          <w:p w14:paraId="59D2C7B7"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Los empalmes en tubos deberán tener continuidad eléctrica, de tal manera que la resistencia total entre cualquier punto metálico y la tierra no pasara de un ohmio.</w:t>
            </w:r>
          </w:p>
          <w:p w14:paraId="7A18BA9D" w14:textId="77777777" w:rsidR="008E3061" w:rsidRPr="008E3061" w:rsidRDefault="008E3061" w:rsidP="00205C9A">
            <w:pPr>
              <w:ind w:right="141"/>
              <w:jc w:val="both"/>
              <w:rPr>
                <w:rFonts w:ascii="Calibri" w:hAnsi="Calibri" w:cs="Calibri"/>
                <w:sz w:val="8"/>
                <w:szCs w:val="18"/>
              </w:rPr>
            </w:pPr>
          </w:p>
          <w:p w14:paraId="06449D76"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Toda red de tubos metálica deberá ser puesta al potencial de tierra, para lo cual se efectuara las tomas de tierra necesaria.</w:t>
            </w:r>
          </w:p>
          <w:p w14:paraId="21BC1F89" w14:textId="77777777" w:rsidR="008E3061" w:rsidRPr="008E3061" w:rsidRDefault="008E3061" w:rsidP="00205C9A">
            <w:pPr>
              <w:ind w:right="141"/>
              <w:jc w:val="both"/>
              <w:rPr>
                <w:rFonts w:ascii="Calibri" w:hAnsi="Calibri" w:cs="Calibri"/>
                <w:sz w:val="8"/>
                <w:szCs w:val="18"/>
              </w:rPr>
            </w:pPr>
          </w:p>
          <w:p w14:paraId="11597383"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Todos los empalmes entre conductores se realizaran en cajas de paso o de conexión.</w:t>
            </w:r>
          </w:p>
          <w:p w14:paraId="1F291CB8" w14:textId="77777777" w:rsidR="008E3061" w:rsidRPr="008E3061" w:rsidRDefault="008E3061" w:rsidP="00205C9A">
            <w:pPr>
              <w:ind w:right="141"/>
              <w:jc w:val="both"/>
              <w:rPr>
                <w:rFonts w:ascii="Calibri" w:hAnsi="Calibri" w:cs="Calibri"/>
                <w:sz w:val="8"/>
                <w:szCs w:val="18"/>
              </w:rPr>
            </w:pPr>
          </w:p>
          <w:p w14:paraId="2FB1328C"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Los circuitos de conductores deberán ser fácilmente identificables, el neutro deberá estar en los extremos de cada caja de salida o paso.</w:t>
            </w:r>
          </w:p>
          <w:p w14:paraId="4912800B" w14:textId="77777777" w:rsidR="008E3061" w:rsidRPr="008E3061" w:rsidRDefault="008E3061" w:rsidP="00205C9A">
            <w:pPr>
              <w:ind w:right="141"/>
              <w:jc w:val="both"/>
              <w:rPr>
                <w:rFonts w:ascii="Calibri" w:hAnsi="Calibri" w:cs="Calibri"/>
                <w:sz w:val="8"/>
                <w:szCs w:val="18"/>
              </w:rPr>
            </w:pPr>
          </w:p>
          <w:p w14:paraId="3BECE30D"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 xml:space="preserve">Los conductores en los tableros de distribución y otros paneles, deberán estar agrupados ordenadamente y unidos mediante cinta plástica. </w:t>
            </w:r>
          </w:p>
          <w:p w14:paraId="65C70574" w14:textId="77777777" w:rsidR="008E3061" w:rsidRPr="008E3061" w:rsidRDefault="008E3061" w:rsidP="00205C9A">
            <w:pPr>
              <w:ind w:right="141"/>
              <w:jc w:val="both"/>
              <w:rPr>
                <w:rFonts w:ascii="Calibri" w:hAnsi="Calibri" w:cs="Calibri"/>
                <w:sz w:val="8"/>
                <w:szCs w:val="18"/>
              </w:rPr>
            </w:pPr>
          </w:p>
          <w:p w14:paraId="09CF3A6D"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Los tableros de distribución, adosados o empotrados, serán del tipo totalmente cerrado, con chapa o llave.</w:t>
            </w:r>
          </w:p>
          <w:p w14:paraId="27ACE9FD" w14:textId="77777777" w:rsidR="008E3061" w:rsidRPr="008E3061" w:rsidRDefault="008E3061" w:rsidP="00205C9A">
            <w:pPr>
              <w:ind w:right="141"/>
              <w:jc w:val="both"/>
              <w:rPr>
                <w:rFonts w:ascii="Calibri" w:hAnsi="Calibri" w:cs="Calibri"/>
                <w:sz w:val="8"/>
                <w:szCs w:val="18"/>
              </w:rPr>
            </w:pPr>
          </w:p>
          <w:p w14:paraId="6E010CC2"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Todos los tableros de distribución deberán estar conectados a tierra por medio de un conductor.</w:t>
            </w:r>
          </w:p>
          <w:p w14:paraId="073F6FB3" w14:textId="77777777" w:rsidR="008E3061" w:rsidRPr="008E3061" w:rsidRDefault="008E3061" w:rsidP="00205C9A">
            <w:pPr>
              <w:ind w:right="141"/>
              <w:jc w:val="both"/>
              <w:rPr>
                <w:rFonts w:ascii="Calibri" w:hAnsi="Calibri" w:cs="Calibri"/>
                <w:sz w:val="8"/>
                <w:szCs w:val="18"/>
              </w:rPr>
            </w:pPr>
          </w:p>
          <w:p w14:paraId="39537247" w14:textId="77777777" w:rsidR="00205C9A" w:rsidRDefault="00205C9A" w:rsidP="00205C9A">
            <w:pPr>
              <w:ind w:right="141"/>
              <w:jc w:val="both"/>
              <w:rPr>
                <w:rFonts w:ascii="Calibri" w:hAnsi="Calibri" w:cs="Calibri"/>
                <w:sz w:val="18"/>
                <w:szCs w:val="18"/>
              </w:rPr>
            </w:pPr>
            <w:r w:rsidRPr="00205C9A">
              <w:rPr>
                <w:rFonts w:ascii="Calibri" w:hAnsi="Calibri" w:cs="Calibri"/>
                <w:sz w:val="18"/>
                <w:szCs w:val="18"/>
              </w:rPr>
              <w:t>El sistema a tierra tendrá como objeto garantizar un valor máximo de resistencia a tierra de 5 ohmios.</w:t>
            </w:r>
          </w:p>
          <w:p w14:paraId="2F995F16" w14:textId="77777777" w:rsidR="008E3061" w:rsidRPr="008E3061" w:rsidRDefault="008E3061" w:rsidP="00205C9A">
            <w:pPr>
              <w:ind w:right="141"/>
              <w:jc w:val="both"/>
              <w:rPr>
                <w:rFonts w:ascii="Calibri" w:hAnsi="Calibri" w:cs="Calibri"/>
                <w:sz w:val="8"/>
                <w:szCs w:val="18"/>
              </w:rPr>
            </w:pPr>
          </w:p>
          <w:p w14:paraId="3A2B2327" w14:textId="77777777" w:rsidR="00596B5C" w:rsidRDefault="00205C9A" w:rsidP="00205C9A">
            <w:pPr>
              <w:ind w:right="141"/>
              <w:jc w:val="both"/>
              <w:rPr>
                <w:rFonts w:ascii="Calibri" w:hAnsi="Calibri" w:cs="Calibri"/>
                <w:sz w:val="18"/>
                <w:szCs w:val="18"/>
              </w:rPr>
            </w:pPr>
            <w:r w:rsidRPr="00205C9A">
              <w:rPr>
                <w:rFonts w:ascii="Calibri" w:hAnsi="Calibri" w:cs="Calibri"/>
                <w:sz w:val="18"/>
                <w:szCs w:val="18"/>
              </w:rPr>
              <w:t>Los conductores a tierra deben ser de color verde amarillo y estar debidamente identificados para evitar errores en las conexiones.</w:t>
            </w:r>
          </w:p>
          <w:p w14:paraId="4DDE6FDE" w14:textId="5153D4C0" w:rsidR="008E3061" w:rsidRPr="008E3061" w:rsidRDefault="008E3061" w:rsidP="00205C9A">
            <w:pPr>
              <w:ind w:right="141"/>
              <w:jc w:val="both"/>
              <w:rPr>
                <w:rFonts w:ascii="Calibri" w:hAnsi="Calibri" w:cs="Calibri"/>
                <w:sz w:val="12"/>
                <w:szCs w:val="18"/>
              </w:rPr>
            </w:pPr>
          </w:p>
        </w:tc>
        <w:tc>
          <w:tcPr>
            <w:tcW w:w="3338" w:type="dxa"/>
            <w:vAlign w:val="center"/>
          </w:tcPr>
          <w:p w14:paraId="6976748F" w14:textId="77777777" w:rsidR="00596B5C" w:rsidRPr="00DB5AAF" w:rsidRDefault="00596B5C" w:rsidP="00560F45">
            <w:pPr>
              <w:rPr>
                <w:rFonts w:ascii="Calibri" w:hAnsi="Calibri" w:cs="Calibri"/>
                <w:b/>
                <w:sz w:val="18"/>
                <w:szCs w:val="18"/>
              </w:rPr>
            </w:pPr>
          </w:p>
        </w:tc>
        <w:tc>
          <w:tcPr>
            <w:tcW w:w="515" w:type="dxa"/>
            <w:vAlign w:val="center"/>
          </w:tcPr>
          <w:p w14:paraId="006274C9" w14:textId="77777777" w:rsidR="00596B5C" w:rsidRPr="00DB5AAF" w:rsidRDefault="00596B5C" w:rsidP="00560F45">
            <w:pPr>
              <w:rPr>
                <w:rFonts w:ascii="Calibri" w:hAnsi="Calibri" w:cs="Calibri"/>
                <w:b/>
                <w:sz w:val="18"/>
                <w:szCs w:val="18"/>
              </w:rPr>
            </w:pPr>
          </w:p>
        </w:tc>
        <w:tc>
          <w:tcPr>
            <w:tcW w:w="487" w:type="dxa"/>
            <w:vAlign w:val="center"/>
          </w:tcPr>
          <w:p w14:paraId="5C26E689" w14:textId="77777777" w:rsidR="00596B5C" w:rsidRPr="00DB5AAF" w:rsidRDefault="00596B5C" w:rsidP="00560F45">
            <w:pPr>
              <w:rPr>
                <w:rFonts w:ascii="Calibri" w:hAnsi="Calibri" w:cs="Calibri"/>
                <w:b/>
                <w:sz w:val="18"/>
                <w:szCs w:val="18"/>
              </w:rPr>
            </w:pPr>
          </w:p>
        </w:tc>
        <w:tc>
          <w:tcPr>
            <w:tcW w:w="799" w:type="dxa"/>
            <w:vAlign w:val="center"/>
          </w:tcPr>
          <w:p w14:paraId="5B66F35B" w14:textId="77777777" w:rsidR="00596B5C" w:rsidRPr="00DB5AAF" w:rsidRDefault="00596B5C" w:rsidP="00560F45">
            <w:pPr>
              <w:rPr>
                <w:rFonts w:ascii="Calibri" w:hAnsi="Calibri" w:cs="Calibri"/>
                <w:b/>
                <w:sz w:val="18"/>
                <w:szCs w:val="18"/>
              </w:rPr>
            </w:pPr>
          </w:p>
        </w:tc>
      </w:tr>
      <w:tr w:rsidR="00596B5C" w:rsidRPr="00C75BEC" w14:paraId="668B7D6B" w14:textId="77777777" w:rsidTr="001F40E7">
        <w:trPr>
          <w:jc w:val="center"/>
        </w:trPr>
        <w:tc>
          <w:tcPr>
            <w:tcW w:w="3954" w:type="dxa"/>
            <w:vAlign w:val="center"/>
          </w:tcPr>
          <w:p w14:paraId="4ACDDD31" w14:textId="77777777" w:rsidR="008E3061" w:rsidRPr="008E3061" w:rsidRDefault="008E3061" w:rsidP="00205C9A">
            <w:pPr>
              <w:rPr>
                <w:rFonts w:ascii="Calibri" w:hAnsi="Calibri" w:cs="Calibri"/>
                <w:b/>
                <w:sz w:val="10"/>
                <w:szCs w:val="18"/>
              </w:rPr>
            </w:pPr>
          </w:p>
          <w:p w14:paraId="5E37C285" w14:textId="0E4737D4" w:rsidR="00205C9A" w:rsidRPr="008E3061" w:rsidRDefault="00205C9A" w:rsidP="004C4F9E">
            <w:pPr>
              <w:pStyle w:val="Prrafodelista"/>
              <w:numPr>
                <w:ilvl w:val="0"/>
                <w:numId w:val="40"/>
              </w:numPr>
              <w:rPr>
                <w:rFonts w:ascii="Calibri" w:hAnsi="Calibri" w:cs="Calibri"/>
                <w:b/>
                <w:sz w:val="18"/>
                <w:szCs w:val="18"/>
              </w:rPr>
            </w:pPr>
            <w:r w:rsidRPr="008E3061">
              <w:rPr>
                <w:rFonts w:ascii="Calibri" w:hAnsi="Calibri" w:cs="Calibri"/>
                <w:b/>
                <w:sz w:val="18"/>
                <w:szCs w:val="18"/>
              </w:rPr>
              <w:t>SERVICIOS DE EMERGENCIA</w:t>
            </w:r>
          </w:p>
          <w:p w14:paraId="1C2E5830" w14:textId="77777777" w:rsidR="00205C9A" w:rsidRPr="008E3061" w:rsidRDefault="00205C9A" w:rsidP="00205C9A">
            <w:pPr>
              <w:rPr>
                <w:rFonts w:ascii="Calibri" w:hAnsi="Calibri" w:cs="Calibri"/>
                <w:b/>
                <w:sz w:val="8"/>
                <w:szCs w:val="18"/>
              </w:rPr>
            </w:pPr>
          </w:p>
          <w:p w14:paraId="38F9E42F" w14:textId="77777777" w:rsidR="00205C9A" w:rsidRDefault="00205C9A" w:rsidP="008E3061">
            <w:pPr>
              <w:jc w:val="both"/>
              <w:rPr>
                <w:rFonts w:ascii="Calibri" w:hAnsi="Calibri" w:cs="Calibri"/>
                <w:b/>
                <w:sz w:val="18"/>
                <w:szCs w:val="18"/>
              </w:rPr>
            </w:pPr>
            <w:r w:rsidRPr="008E3061">
              <w:rPr>
                <w:rFonts w:ascii="Calibri" w:hAnsi="Calibri" w:cs="Calibri"/>
                <w:b/>
                <w:sz w:val="18"/>
                <w:szCs w:val="18"/>
              </w:rPr>
              <w:t>Consiste en lo siguiente:</w:t>
            </w:r>
          </w:p>
          <w:p w14:paraId="36BAFD2D" w14:textId="77777777" w:rsidR="008E3061" w:rsidRPr="008E3061" w:rsidRDefault="008E3061" w:rsidP="008E3061">
            <w:pPr>
              <w:jc w:val="both"/>
              <w:rPr>
                <w:rFonts w:ascii="Calibri" w:hAnsi="Calibri" w:cs="Calibri"/>
                <w:b/>
                <w:sz w:val="10"/>
                <w:szCs w:val="18"/>
              </w:rPr>
            </w:pPr>
          </w:p>
          <w:p w14:paraId="65B3A222" w14:textId="77777777" w:rsidR="00205C9A" w:rsidRPr="008E3061" w:rsidRDefault="00205C9A" w:rsidP="008E3061">
            <w:pPr>
              <w:jc w:val="both"/>
              <w:rPr>
                <w:rFonts w:ascii="Calibri" w:hAnsi="Calibri" w:cs="Calibri"/>
                <w:sz w:val="18"/>
                <w:szCs w:val="18"/>
              </w:rPr>
            </w:pPr>
            <w:r w:rsidRPr="008E3061">
              <w:rPr>
                <w:rFonts w:ascii="Calibri" w:hAnsi="Calibri" w:cs="Calibri"/>
                <w:sz w:val="18"/>
                <w:szCs w:val="18"/>
              </w:rPr>
              <w:t>Reactancia y arrancadores dañados o en corte.</w:t>
            </w:r>
          </w:p>
          <w:p w14:paraId="375FE1FF" w14:textId="77777777" w:rsidR="00205C9A" w:rsidRPr="008E3061" w:rsidRDefault="00205C9A" w:rsidP="008E3061">
            <w:pPr>
              <w:jc w:val="both"/>
              <w:rPr>
                <w:rFonts w:ascii="Calibri" w:hAnsi="Calibri" w:cs="Calibri"/>
                <w:sz w:val="18"/>
                <w:szCs w:val="18"/>
              </w:rPr>
            </w:pPr>
            <w:r w:rsidRPr="008E3061">
              <w:rPr>
                <w:rFonts w:ascii="Calibri" w:hAnsi="Calibri" w:cs="Calibri"/>
                <w:sz w:val="18"/>
                <w:szCs w:val="18"/>
              </w:rPr>
              <w:t>Cortos circuitos en tableros eléctricos.</w:t>
            </w:r>
          </w:p>
          <w:p w14:paraId="746DBFD6" w14:textId="77777777" w:rsidR="00205C9A" w:rsidRPr="008E3061" w:rsidRDefault="00205C9A" w:rsidP="008E3061">
            <w:pPr>
              <w:jc w:val="both"/>
              <w:rPr>
                <w:rFonts w:ascii="Calibri" w:hAnsi="Calibri" w:cs="Calibri"/>
                <w:sz w:val="18"/>
                <w:szCs w:val="18"/>
              </w:rPr>
            </w:pPr>
            <w:proofErr w:type="spellStart"/>
            <w:r w:rsidRPr="008E3061">
              <w:rPr>
                <w:rFonts w:ascii="Calibri" w:hAnsi="Calibri" w:cs="Calibri"/>
                <w:sz w:val="18"/>
                <w:szCs w:val="18"/>
              </w:rPr>
              <w:t>Breakers</w:t>
            </w:r>
            <w:proofErr w:type="spellEnd"/>
            <w:r w:rsidRPr="008E3061">
              <w:rPr>
                <w:rFonts w:ascii="Calibri" w:hAnsi="Calibri" w:cs="Calibri"/>
                <w:sz w:val="18"/>
                <w:szCs w:val="18"/>
              </w:rPr>
              <w:t xml:space="preserve"> en corte o en mal estado.</w:t>
            </w:r>
          </w:p>
          <w:p w14:paraId="31656A88" w14:textId="77777777" w:rsidR="00205C9A" w:rsidRPr="008E3061" w:rsidRDefault="00205C9A" w:rsidP="008E3061">
            <w:pPr>
              <w:jc w:val="both"/>
              <w:rPr>
                <w:rFonts w:ascii="Calibri" w:hAnsi="Calibri" w:cs="Calibri"/>
                <w:sz w:val="18"/>
                <w:szCs w:val="18"/>
              </w:rPr>
            </w:pPr>
            <w:r w:rsidRPr="008E3061">
              <w:rPr>
                <w:rFonts w:ascii="Calibri" w:hAnsi="Calibri" w:cs="Calibri"/>
                <w:sz w:val="18"/>
                <w:szCs w:val="18"/>
              </w:rPr>
              <w:t>Corto circuito en el sistema de cableado.</w:t>
            </w:r>
          </w:p>
          <w:p w14:paraId="1AB4AB91" w14:textId="77777777" w:rsidR="00205C9A" w:rsidRPr="008E3061" w:rsidRDefault="00205C9A" w:rsidP="008E3061">
            <w:pPr>
              <w:jc w:val="both"/>
              <w:rPr>
                <w:rFonts w:ascii="Calibri" w:hAnsi="Calibri" w:cs="Calibri"/>
                <w:sz w:val="18"/>
                <w:szCs w:val="18"/>
              </w:rPr>
            </w:pPr>
            <w:r w:rsidRPr="008E3061">
              <w:rPr>
                <w:rFonts w:ascii="Calibri" w:hAnsi="Calibri" w:cs="Calibri"/>
                <w:sz w:val="18"/>
                <w:szCs w:val="18"/>
              </w:rPr>
              <w:lastRenderedPageBreak/>
              <w:t>Corto circuito en el sistema de las cajas porta térmicos.</w:t>
            </w:r>
          </w:p>
          <w:p w14:paraId="20268A15" w14:textId="77777777" w:rsidR="00205C9A" w:rsidRDefault="00205C9A" w:rsidP="008E3061">
            <w:pPr>
              <w:jc w:val="both"/>
              <w:rPr>
                <w:rFonts w:ascii="Calibri" w:hAnsi="Calibri" w:cs="Calibri"/>
                <w:sz w:val="18"/>
                <w:szCs w:val="18"/>
              </w:rPr>
            </w:pPr>
            <w:r w:rsidRPr="008E3061">
              <w:rPr>
                <w:rFonts w:ascii="Calibri" w:hAnsi="Calibri" w:cs="Calibri"/>
                <w:sz w:val="18"/>
                <w:szCs w:val="18"/>
              </w:rPr>
              <w:t>Corto circuito en el sistema de iluminación.</w:t>
            </w:r>
          </w:p>
          <w:p w14:paraId="31C7B2EF" w14:textId="77777777" w:rsidR="004B6D2E" w:rsidRPr="004B6D2E" w:rsidRDefault="004B6D2E" w:rsidP="008E3061">
            <w:pPr>
              <w:jc w:val="both"/>
              <w:rPr>
                <w:rFonts w:ascii="Calibri" w:hAnsi="Calibri" w:cs="Calibri"/>
                <w:sz w:val="6"/>
                <w:szCs w:val="18"/>
              </w:rPr>
            </w:pPr>
          </w:p>
          <w:p w14:paraId="018C0825" w14:textId="77777777" w:rsidR="00205C9A" w:rsidRPr="008E3061" w:rsidRDefault="00205C9A" w:rsidP="008E3061">
            <w:pPr>
              <w:jc w:val="both"/>
              <w:rPr>
                <w:rFonts w:ascii="Calibri" w:hAnsi="Calibri" w:cs="Calibri"/>
                <w:sz w:val="18"/>
                <w:szCs w:val="18"/>
              </w:rPr>
            </w:pPr>
            <w:proofErr w:type="gramStart"/>
            <w:r w:rsidRPr="008E3061">
              <w:rPr>
                <w:rFonts w:ascii="Calibri" w:hAnsi="Calibri" w:cs="Calibri"/>
                <w:sz w:val="18"/>
                <w:szCs w:val="18"/>
              </w:rPr>
              <w:t>Corto</w:t>
            </w:r>
            <w:proofErr w:type="gramEnd"/>
            <w:r w:rsidRPr="008E3061">
              <w:rPr>
                <w:rFonts w:ascii="Calibri" w:hAnsi="Calibri" w:cs="Calibri"/>
                <w:sz w:val="18"/>
                <w:szCs w:val="18"/>
              </w:rPr>
              <w:t xml:space="preserve"> circuito o fallas eléctricas en controles de acceso.</w:t>
            </w:r>
          </w:p>
          <w:p w14:paraId="3E8F6670" w14:textId="77777777" w:rsidR="00596B5C" w:rsidRDefault="00205C9A" w:rsidP="008E3061">
            <w:pPr>
              <w:jc w:val="both"/>
              <w:rPr>
                <w:rFonts w:ascii="Calibri" w:hAnsi="Calibri" w:cs="Calibri"/>
                <w:sz w:val="18"/>
                <w:szCs w:val="18"/>
              </w:rPr>
            </w:pPr>
            <w:r w:rsidRPr="008E3061">
              <w:rPr>
                <w:rFonts w:ascii="Calibri" w:hAnsi="Calibri" w:cs="Calibri"/>
                <w:sz w:val="18"/>
                <w:szCs w:val="18"/>
              </w:rPr>
              <w:t>Otros casos que se requiera el servicio inmediato</w:t>
            </w:r>
          </w:p>
          <w:p w14:paraId="75D9700F" w14:textId="742135FA" w:rsidR="008E3061" w:rsidRPr="008E3061" w:rsidRDefault="008E3061" w:rsidP="008E3061">
            <w:pPr>
              <w:jc w:val="both"/>
              <w:rPr>
                <w:rFonts w:ascii="Calibri" w:hAnsi="Calibri" w:cs="Calibri"/>
                <w:b/>
                <w:sz w:val="10"/>
                <w:szCs w:val="18"/>
              </w:rPr>
            </w:pPr>
          </w:p>
        </w:tc>
        <w:tc>
          <w:tcPr>
            <w:tcW w:w="3338" w:type="dxa"/>
            <w:vAlign w:val="center"/>
          </w:tcPr>
          <w:p w14:paraId="31ACDECB" w14:textId="77777777" w:rsidR="00596B5C" w:rsidRPr="00DB5AAF" w:rsidRDefault="00596B5C" w:rsidP="00560F45">
            <w:pPr>
              <w:rPr>
                <w:rFonts w:ascii="Calibri" w:hAnsi="Calibri" w:cs="Calibri"/>
                <w:b/>
                <w:sz w:val="18"/>
                <w:szCs w:val="18"/>
              </w:rPr>
            </w:pPr>
          </w:p>
        </w:tc>
        <w:tc>
          <w:tcPr>
            <w:tcW w:w="515" w:type="dxa"/>
            <w:vAlign w:val="center"/>
          </w:tcPr>
          <w:p w14:paraId="4FEBE896" w14:textId="77777777" w:rsidR="00596B5C" w:rsidRPr="00DB5AAF" w:rsidRDefault="00596B5C" w:rsidP="00560F45">
            <w:pPr>
              <w:rPr>
                <w:rFonts w:ascii="Calibri" w:hAnsi="Calibri" w:cs="Calibri"/>
                <w:b/>
                <w:sz w:val="18"/>
                <w:szCs w:val="18"/>
              </w:rPr>
            </w:pPr>
          </w:p>
        </w:tc>
        <w:tc>
          <w:tcPr>
            <w:tcW w:w="487" w:type="dxa"/>
            <w:vAlign w:val="center"/>
          </w:tcPr>
          <w:p w14:paraId="2846B057" w14:textId="77777777" w:rsidR="00596B5C" w:rsidRPr="00DB5AAF" w:rsidRDefault="00596B5C" w:rsidP="00560F45">
            <w:pPr>
              <w:rPr>
                <w:rFonts w:ascii="Calibri" w:hAnsi="Calibri" w:cs="Calibri"/>
                <w:b/>
                <w:sz w:val="18"/>
                <w:szCs w:val="18"/>
              </w:rPr>
            </w:pPr>
          </w:p>
        </w:tc>
        <w:tc>
          <w:tcPr>
            <w:tcW w:w="799" w:type="dxa"/>
            <w:vAlign w:val="center"/>
          </w:tcPr>
          <w:p w14:paraId="3AE7B805" w14:textId="77777777" w:rsidR="00596B5C" w:rsidRPr="00DB5AAF" w:rsidRDefault="00596B5C" w:rsidP="00560F45">
            <w:pPr>
              <w:rPr>
                <w:rFonts w:ascii="Calibri" w:hAnsi="Calibri" w:cs="Calibri"/>
                <w:b/>
                <w:sz w:val="18"/>
                <w:szCs w:val="18"/>
              </w:rPr>
            </w:pPr>
          </w:p>
        </w:tc>
      </w:tr>
      <w:tr w:rsidR="00596B5C" w:rsidRPr="00C75BEC" w14:paraId="673DF232" w14:textId="77777777" w:rsidTr="001F40E7">
        <w:trPr>
          <w:jc w:val="center"/>
        </w:trPr>
        <w:tc>
          <w:tcPr>
            <w:tcW w:w="3954" w:type="dxa"/>
            <w:vAlign w:val="center"/>
          </w:tcPr>
          <w:p w14:paraId="1E59AE48" w14:textId="77777777" w:rsidR="008E3061" w:rsidRPr="008E3061" w:rsidRDefault="008E3061" w:rsidP="00560F45">
            <w:pPr>
              <w:jc w:val="both"/>
              <w:rPr>
                <w:rFonts w:ascii="Calibri" w:hAnsi="Calibri" w:cs="Calibri"/>
                <w:sz w:val="8"/>
                <w:szCs w:val="18"/>
              </w:rPr>
            </w:pPr>
          </w:p>
          <w:p w14:paraId="717FC098" w14:textId="77777777" w:rsidR="00596B5C" w:rsidRDefault="00AE6DEF" w:rsidP="00560F45">
            <w:pPr>
              <w:jc w:val="both"/>
              <w:rPr>
                <w:rFonts w:ascii="Calibri" w:hAnsi="Calibri" w:cs="Calibri"/>
                <w:sz w:val="18"/>
                <w:szCs w:val="18"/>
              </w:rPr>
            </w:pPr>
            <w:r w:rsidRPr="008E3061">
              <w:rPr>
                <w:rFonts w:ascii="Calibri" w:hAnsi="Calibri" w:cs="Calibri"/>
                <w:b/>
                <w:sz w:val="18"/>
                <w:szCs w:val="18"/>
              </w:rPr>
              <w:t>NOTA:</w:t>
            </w:r>
            <w:r w:rsidRPr="00AE6DEF">
              <w:rPr>
                <w:rFonts w:ascii="Calibri" w:hAnsi="Calibri" w:cs="Calibri"/>
                <w:sz w:val="18"/>
                <w:szCs w:val="18"/>
              </w:rPr>
              <w:t xml:space="preserve"> A requerimiento de YPFB, el Fiscal de Servicio notificara a la empresa contratada, con la Orden de Trabajo a realizarse en el mes, los mismos deberán ser entregados en un plazo de 5 días calendario, una vez entregada la Orden de Trabajo.</w:t>
            </w:r>
          </w:p>
          <w:p w14:paraId="10575767" w14:textId="2B7F9BB2" w:rsidR="008E3061" w:rsidRPr="008E3061" w:rsidRDefault="008E3061" w:rsidP="00560F45">
            <w:pPr>
              <w:jc w:val="both"/>
              <w:rPr>
                <w:rFonts w:ascii="Calibri" w:hAnsi="Calibri" w:cs="Calibri"/>
                <w:sz w:val="10"/>
                <w:szCs w:val="18"/>
              </w:rPr>
            </w:pPr>
          </w:p>
        </w:tc>
        <w:tc>
          <w:tcPr>
            <w:tcW w:w="3338" w:type="dxa"/>
            <w:vAlign w:val="center"/>
          </w:tcPr>
          <w:p w14:paraId="01C0C29E" w14:textId="77777777" w:rsidR="00596B5C" w:rsidRPr="00DB5AAF" w:rsidRDefault="00596B5C" w:rsidP="00560F45">
            <w:pPr>
              <w:rPr>
                <w:rFonts w:ascii="Calibri" w:hAnsi="Calibri" w:cs="Calibri"/>
                <w:b/>
                <w:sz w:val="18"/>
                <w:szCs w:val="18"/>
              </w:rPr>
            </w:pPr>
          </w:p>
        </w:tc>
        <w:tc>
          <w:tcPr>
            <w:tcW w:w="515" w:type="dxa"/>
            <w:vAlign w:val="center"/>
          </w:tcPr>
          <w:p w14:paraId="5AF6E3B7" w14:textId="77777777" w:rsidR="00596B5C" w:rsidRPr="00DB5AAF" w:rsidRDefault="00596B5C" w:rsidP="00560F45">
            <w:pPr>
              <w:rPr>
                <w:rFonts w:ascii="Calibri" w:hAnsi="Calibri" w:cs="Calibri"/>
                <w:b/>
                <w:sz w:val="18"/>
                <w:szCs w:val="18"/>
              </w:rPr>
            </w:pPr>
          </w:p>
        </w:tc>
        <w:tc>
          <w:tcPr>
            <w:tcW w:w="487" w:type="dxa"/>
            <w:vAlign w:val="center"/>
          </w:tcPr>
          <w:p w14:paraId="4C8AC5CA" w14:textId="77777777" w:rsidR="00596B5C" w:rsidRPr="00DB5AAF" w:rsidRDefault="00596B5C" w:rsidP="00560F45">
            <w:pPr>
              <w:rPr>
                <w:rFonts w:ascii="Calibri" w:hAnsi="Calibri" w:cs="Calibri"/>
                <w:b/>
                <w:sz w:val="18"/>
                <w:szCs w:val="18"/>
              </w:rPr>
            </w:pPr>
          </w:p>
        </w:tc>
        <w:tc>
          <w:tcPr>
            <w:tcW w:w="799" w:type="dxa"/>
            <w:vAlign w:val="center"/>
          </w:tcPr>
          <w:p w14:paraId="02D2ACDB" w14:textId="77777777" w:rsidR="00596B5C" w:rsidRPr="00DB5AAF" w:rsidRDefault="00596B5C" w:rsidP="00560F45">
            <w:pPr>
              <w:rPr>
                <w:rFonts w:ascii="Calibri" w:hAnsi="Calibri" w:cs="Calibri"/>
                <w:b/>
                <w:sz w:val="18"/>
                <w:szCs w:val="18"/>
              </w:rPr>
            </w:pPr>
          </w:p>
        </w:tc>
      </w:tr>
      <w:tr w:rsidR="00596B5C" w:rsidRPr="00C75BEC" w14:paraId="183B19E7" w14:textId="77777777" w:rsidTr="001F40E7">
        <w:trPr>
          <w:jc w:val="center"/>
        </w:trPr>
        <w:tc>
          <w:tcPr>
            <w:tcW w:w="3954" w:type="dxa"/>
            <w:shd w:val="clear" w:color="auto" w:fill="C6D9F1" w:themeFill="text2" w:themeFillTint="33"/>
            <w:vAlign w:val="center"/>
          </w:tcPr>
          <w:p w14:paraId="4E81618D" w14:textId="09276187" w:rsidR="00596B5C" w:rsidRPr="00DB5AAF" w:rsidRDefault="00AE6DEF" w:rsidP="00560F45">
            <w:pPr>
              <w:rPr>
                <w:rFonts w:ascii="Calibri" w:hAnsi="Calibri" w:cs="Calibri"/>
                <w:b/>
                <w:sz w:val="18"/>
                <w:szCs w:val="18"/>
              </w:rPr>
            </w:pPr>
            <w:r w:rsidRPr="00AE6DEF">
              <w:rPr>
                <w:rFonts w:ascii="Calibri" w:hAnsi="Calibri" w:cs="Calibri"/>
                <w:b/>
                <w:sz w:val="18"/>
                <w:szCs w:val="18"/>
              </w:rPr>
              <w:t>EXPERIENCIA ESPECIFICA DEL PROPONENTE</w:t>
            </w:r>
          </w:p>
        </w:tc>
        <w:tc>
          <w:tcPr>
            <w:tcW w:w="3338" w:type="dxa"/>
            <w:shd w:val="clear" w:color="auto" w:fill="C6D9F1" w:themeFill="text2" w:themeFillTint="33"/>
            <w:vAlign w:val="center"/>
          </w:tcPr>
          <w:p w14:paraId="54883297" w14:textId="77777777" w:rsidR="00596B5C" w:rsidRPr="00DB5AAF" w:rsidRDefault="00596B5C" w:rsidP="00560F45">
            <w:pPr>
              <w:rPr>
                <w:rFonts w:ascii="Calibri" w:hAnsi="Calibri" w:cs="Calibri"/>
                <w:b/>
                <w:sz w:val="18"/>
                <w:szCs w:val="18"/>
              </w:rPr>
            </w:pPr>
          </w:p>
        </w:tc>
        <w:tc>
          <w:tcPr>
            <w:tcW w:w="515" w:type="dxa"/>
            <w:shd w:val="clear" w:color="auto" w:fill="C6D9F1" w:themeFill="text2" w:themeFillTint="33"/>
            <w:vAlign w:val="center"/>
          </w:tcPr>
          <w:p w14:paraId="0809B8EE" w14:textId="77777777" w:rsidR="00596B5C" w:rsidRPr="00DB5AAF" w:rsidRDefault="00596B5C" w:rsidP="00560F45">
            <w:pPr>
              <w:rPr>
                <w:rFonts w:ascii="Calibri" w:hAnsi="Calibri" w:cs="Calibri"/>
                <w:b/>
                <w:sz w:val="18"/>
                <w:szCs w:val="18"/>
              </w:rPr>
            </w:pPr>
          </w:p>
        </w:tc>
        <w:tc>
          <w:tcPr>
            <w:tcW w:w="487" w:type="dxa"/>
            <w:shd w:val="clear" w:color="auto" w:fill="C6D9F1" w:themeFill="text2" w:themeFillTint="33"/>
            <w:vAlign w:val="center"/>
          </w:tcPr>
          <w:p w14:paraId="78082F6A" w14:textId="77777777" w:rsidR="00596B5C" w:rsidRPr="00DB5AAF" w:rsidRDefault="00596B5C" w:rsidP="00560F45">
            <w:pPr>
              <w:rPr>
                <w:rFonts w:ascii="Calibri" w:hAnsi="Calibri" w:cs="Calibri"/>
                <w:b/>
                <w:sz w:val="18"/>
                <w:szCs w:val="18"/>
              </w:rPr>
            </w:pPr>
          </w:p>
        </w:tc>
        <w:tc>
          <w:tcPr>
            <w:tcW w:w="799" w:type="dxa"/>
            <w:shd w:val="clear" w:color="auto" w:fill="C6D9F1" w:themeFill="text2" w:themeFillTint="33"/>
            <w:vAlign w:val="center"/>
          </w:tcPr>
          <w:p w14:paraId="6D0FF51C" w14:textId="77777777" w:rsidR="00596B5C" w:rsidRPr="00DB5AAF" w:rsidRDefault="00596B5C" w:rsidP="00560F45">
            <w:pPr>
              <w:rPr>
                <w:rFonts w:ascii="Calibri" w:hAnsi="Calibri" w:cs="Calibri"/>
                <w:b/>
                <w:sz w:val="18"/>
                <w:szCs w:val="18"/>
              </w:rPr>
            </w:pPr>
          </w:p>
        </w:tc>
      </w:tr>
      <w:tr w:rsidR="00596B5C" w:rsidRPr="00C75BEC" w14:paraId="25101B03" w14:textId="77777777" w:rsidTr="001F40E7">
        <w:trPr>
          <w:jc w:val="center"/>
        </w:trPr>
        <w:tc>
          <w:tcPr>
            <w:tcW w:w="3954" w:type="dxa"/>
            <w:vAlign w:val="center"/>
          </w:tcPr>
          <w:p w14:paraId="4D0C6926" w14:textId="77777777" w:rsidR="008E3061" w:rsidRPr="008E3061" w:rsidRDefault="008E3061" w:rsidP="008E3061">
            <w:pPr>
              <w:jc w:val="both"/>
              <w:rPr>
                <w:rFonts w:ascii="Calibri" w:hAnsi="Calibri" w:cs="Calibri"/>
                <w:sz w:val="10"/>
                <w:szCs w:val="18"/>
              </w:rPr>
            </w:pPr>
          </w:p>
          <w:p w14:paraId="702AC03A" w14:textId="77777777" w:rsidR="00596B5C" w:rsidRDefault="00AE6DEF" w:rsidP="008E3061">
            <w:pPr>
              <w:jc w:val="both"/>
              <w:rPr>
                <w:rFonts w:ascii="Calibri" w:hAnsi="Calibri" w:cs="Calibri"/>
                <w:sz w:val="18"/>
                <w:szCs w:val="18"/>
              </w:rPr>
            </w:pPr>
            <w:r w:rsidRPr="008E3061">
              <w:rPr>
                <w:rFonts w:ascii="Calibri" w:hAnsi="Calibri" w:cs="Calibri"/>
                <w:sz w:val="18"/>
                <w:szCs w:val="18"/>
              </w:rPr>
              <w:t>El proponente deberá contar con una experiencia específica mínima de 2 servicios en atención a empresas públicas o privadas (documentar con fotocopias de contratos, órdenes de servicio, certificados o actas de conclusión de contrato) que acrediten la ejecución de servicios relativos al mantenimiento eléctrico (Adjuntar documentación de respaldo en fotocopia simple en la propuesta).</w:t>
            </w:r>
          </w:p>
          <w:p w14:paraId="2E5D6798" w14:textId="6FD5AC21" w:rsidR="008E3061" w:rsidRPr="008E3061" w:rsidRDefault="008E3061" w:rsidP="008E3061">
            <w:pPr>
              <w:jc w:val="both"/>
              <w:rPr>
                <w:rFonts w:ascii="Calibri" w:hAnsi="Calibri" w:cs="Calibri"/>
                <w:sz w:val="10"/>
                <w:szCs w:val="18"/>
              </w:rPr>
            </w:pPr>
          </w:p>
        </w:tc>
        <w:tc>
          <w:tcPr>
            <w:tcW w:w="3338" w:type="dxa"/>
            <w:vAlign w:val="center"/>
          </w:tcPr>
          <w:p w14:paraId="505C004B" w14:textId="77777777" w:rsidR="00596B5C" w:rsidRPr="00DB5AAF" w:rsidRDefault="00596B5C" w:rsidP="00560F45">
            <w:pPr>
              <w:rPr>
                <w:rFonts w:ascii="Calibri" w:hAnsi="Calibri" w:cs="Calibri"/>
                <w:b/>
                <w:sz w:val="18"/>
                <w:szCs w:val="18"/>
              </w:rPr>
            </w:pPr>
          </w:p>
        </w:tc>
        <w:tc>
          <w:tcPr>
            <w:tcW w:w="515" w:type="dxa"/>
            <w:vAlign w:val="center"/>
          </w:tcPr>
          <w:p w14:paraId="7484216C" w14:textId="77777777" w:rsidR="00596B5C" w:rsidRPr="00DB5AAF" w:rsidRDefault="00596B5C" w:rsidP="00560F45">
            <w:pPr>
              <w:rPr>
                <w:rFonts w:ascii="Calibri" w:hAnsi="Calibri" w:cs="Calibri"/>
                <w:b/>
                <w:sz w:val="18"/>
                <w:szCs w:val="18"/>
              </w:rPr>
            </w:pPr>
          </w:p>
        </w:tc>
        <w:tc>
          <w:tcPr>
            <w:tcW w:w="487" w:type="dxa"/>
            <w:vAlign w:val="center"/>
          </w:tcPr>
          <w:p w14:paraId="0C0326D2" w14:textId="77777777" w:rsidR="00596B5C" w:rsidRPr="00DB5AAF" w:rsidRDefault="00596B5C" w:rsidP="00560F45">
            <w:pPr>
              <w:rPr>
                <w:rFonts w:ascii="Calibri" w:hAnsi="Calibri" w:cs="Calibri"/>
                <w:b/>
                <w:sz w:val="18"/>
                <w:szCs w:val="18"/>
              </w:rPr>
            </w:pPr>
          </w:p>
        </w:tc>
        <w:tc>
          <w:tcPr>
            <w:tcW w:w="799" w:type="dxa"/>
            <w:vAlign w:val="center"/>
          </w:tcPr>
          <w:p w14:paraId="6FF5000E" w14:textId="77777777" w:rsidR="00596B5C" w:rsidRPr="00DB5AAF" w:rsidRDefault="00596B5C" w:rsidP="00560F45">
            <w:pPr>
              <w:rPr>
                <w:rFonts w:ascii="Calibri" w:hAnsi="Calibri" w:cs="Calibri"/>
                <w:b/>
                <w:sz w:val="18"/>
                <w:szCs w:val="18"/>
              </w:rPr>
            </w:pPr>
          </w:p>
        </w:tc>
      </w:tr>
    </w:tbl>
    <w:p w14:paraId="62FB0206" w14:textId="77777777" w:rsidR="00596B5C" w:rsidRPr="00DB5AAF" w:rsidRDefault="00596B5C" w:rsidP="00596B5C">
      <w:pPr>
        <w:jc w:val="center"/>
        <w:rPr>
          <w:rFonts w:ascii="Calibri" w:hAnsi="Calibri" w:cs="Calibri"/>
          <w:b/>
          <w:sz w:val="18"/>
          <w:szCs w:val="18"/>
        </w:rPr>
      </w:pPr>
    </w:p>
    <w:p w14:paraId="52899BBC" w14:textId="77777777" w:rsidR="00FA78A9" w:rsidRPr="00552079" w:rsidRDefault="00FA78A9" w:rsidP="005D1446">
      <w:pPr>
        <w:rPr>
          <w:rFonts w:asciiTheme="minorHAnsi" w:hAnsiTheme="minorHAnsi" w:cstheme="minorHAnsi"/>
          <w:b/>
          <w:sz w:val="22"/>
          <w:szCs w:val="22"/>
          <w:lang w:val="es-BO"/>
        </w:rPr>
      </w:pPr>
    </w:p>
    <w:p w14:paraId="0428694C" w14:textId="77777777" w:rsidR="00AF2036" w:rsidRDefault="00AF2036" w:rsidP="00FA78A9">
      <w:pPr>
        <w:jc w:val="center"/>
        <w:rPr>
          <w:rFonts w:asciiTheme="minorHAnsi" w:hAnsiTheme="minorHAnsi" w:cstheme="minorHAnsi"/>
          <w:b/>
          <w:sz w:val="22"/>
          <w:szCs w:val="22"/>
        </w:rPr>
      </w:pPr>
    </w:p>
    <w:p w14:paraId="1D5C2E9A" w14:textId="77777777" w:rsidR="00AF2036" w:rsidRDefault="00AF2036" w:rsidP="00FA78A9">
      <w:pPr>
        <w:jc w:val="center"/>
        <w:rPr>
          <w:rFonts w:asciiTheme="minorHAnsi" w:hAnsiTheme="minorHAnsi" w:cstheme="minorHAnsi"/>
          <w:b/>
          <w:sz w:val="22"/>
          <w:szCs w:val="22"/>
        </w:rPr>
      </w:pPr>
    </w:p>
    <w:p w14:paraId="747480F1" w14:textId="77777777" w:rsidR="00AF2036" w:rsidRDefault="00AF2036" w:rsidP="00FA78A9">
      <w:pPr>
        <w:jc w:val="center"/>
        <w:rPr>
          <w:rFonts w:asciiTheme="minorHAnsi" w:hAnsiTheme="minorHAnsi" w:cstheme="minorHAnsi"/>
          <w:b/>
          <w:sz w:val="22"/>
          <w:szCs w:val="22"/>
        </w:rPr>
      </w:pPr>
    </w:p>
    <w:p w14:paraId="348383D4" w14:textId="77777777" w:rsidR="00AF2036" w:rsidRDefault="00AF2036" w:rsidP="00FA78A9">
      <w:pPr>
        <w:jc w:val="center"/>
        <w:rPr>
          <w:rFonts w:asciiTheme="minorHAnsi" w:hAnsiTheme="minorHAnsi" w:cstheme="minorHAnsi"/>
          <w:b/>
          <w:sz w:val="22"/>
          <w:szCs w:val="22"/>
        </w:rPr>
      </w:pPr>
    </w:p>
    <w:p w14:paraId="3465339C" w14:textId="77777777" w:rsidR="00AF2036" w:rsidRDefault="00AF2036" w:rsidP="00FA78A9">
      <w:pPr>
        <w:jc w:val="center"/>
        <w:rPr>
          <w:rFonts w:asciiTheme="minorHAnsi" w:hAnsiTheme="minorHAnsi" w:cstheme="minorHAnsi"/>
          <w:b/>
          <w:sz w:val="22"/>
          <w:szCs w:val="22"/>
        </w:rPr>
      </w:pPr>
    </w:p>
    <w:p w14:paraId="2979A81D" w14:textId="77777777" w:rsidR="00AF2036" w:rsidRDefault="00AF2036" w:rsidP="00FA78A9">
      <w:pPr>
        <w:jc w:val="center"/>
        <w:rPr>
          <w:rFonts w:asciiTheme="minorHAnsi" w:hAnsiTheme="minorHAnsi" w:cstheme="minorHAnsi"/>
          <w:b/>
          <w:sz w:val="22"/>
          <w:szCs w:val="22"/>
        </w:rPr>
      </w:pPr>
    </w:p>
    <w:p w14:paraId="3B331C1B" w14:textId="77777777" w:rsidR="00AF2036" w:rsidRDefault="00AF2036" w:rsidP="00FA78A9">
      <w:pPr>
        <w:jc w:val="center"/>
        <w:rPr>
          <w:rFonts w:asciiTheme="minorHAnsi" w:hAnsiTheme="minorHAnsi" w:cstheme="minorHAnsi"/>
          <w:b/>
          <w:sz w:val="22"/>
          <w:szCs w:val="22"/>
        </w:rPr>
      </w:pPr>
    </w:p>
    <w:p w14:paraId="32C9FACC" w14:textId="77777777" w:rsidR="00AF2036" w:rsidRDefault="00AF2036" w:rsidP="00FA78A9">
      <w:pPr>
        <w:jc w:val="center"/>
        <w:rPr>
          <w:rFonts w:asciiTheme="minorHAnsi" w:hAnsiTheme="minorHAnsi" w:cstheme="minorHAnsi"/>
          <w:b/>
          <w:sz w:val="22"/>
          <w:szCs w:val="22"/>
        </w:rPr>
      </w:pPr>
    </w:p>
    <w:p w14:paraId="09A7266D" w14:textId="77777777" w:rsidR="00AF2036" w:rsidRDefault="00AF2036" w:rsidP="00FA78A9">
      <w:pPr>
        <w:jc w:val="center"/>
        <w:rPr>
          <w:rFonts w:asciiTheme="minorHAnsi" w:hAnsiTheme="minorHAnsi" w:cstheme="minorHAnsi"/>
          <w:b/>
          <w:sz w:val="22"/>
          <w:szCs w:val="22"/>
        </w:rPr>
      </w:pPr>
    </w:p>
    <w:p w14:paraId="6C79CD8E" w14:textId="77777777" w:rsidR="00AF2036" w:rsidRDefault="00AF2036" w:rsidP="00FA78A9">
      <w:pPr>
        <w:jc w:val="center"/>
        <w:rPr>
          <w:rFonts w:asciiTheme="minorHAnsi" w:hAnsiTheme="minorHAnsi" w:cstheme="minorHAnsi"/>
          <w:b/>
          <w:sz w:val="22"/>
          <w:szCs w:val="22"/>
        </w:rPr>
      </w:pPr>
    </w:p>
    <w:p w14:paraId="17CFB600" w14:textId="77777777" w:rsidR="00AF2036" w:rsidRDefault="00AF2036" w:rsidP="00FA78A9">
      <w:pPr>
        <w:jc w:val="center"/>
        <w:rPr>
          <w:rFonts w:asciiTheme="minorHAnsi" w:hAnsiTheme="minorHAnsi" w:cstheme="minorHAnsi"/>
          <w:b/>
          <w:sz w:val="22"/>
          <w:szCs w:val="22"/>
        </w:rPr>
      </w:pPr>
    </w:p>
    <w:p w14:paraId="1685E9C1" w14:textId="77777777" w:rsidR="00AF2036" w:rsidRDefault="00AF2036" w:rsidP="00FA78A9">
      <w:pPr>
        <w:jc w:val="center"/>
        <w:rPr>
          <w:rFonts w:asciiTheme="minorHAnsi" w:hAnsiTheme="minorHAnsi" w:cstheme="minorHAnsi"/>
          <w:b/>
          <w:sz w:val="22"/>
          <w:szCs w:val="22"/>
        </w:rPr>
      </w:pPr>
    </w:p>
    <w:p w14:paraId="2A655D18" w14:textId="77777777" w:rsidR="00AF2036" w:rsidRDefault="00AF2036" w:rsidP="00FA78A9">
      <w:pPr>
        <w:jc w:val="center"/>
        <w:rPr>
          <w:rFonts w:asciiTheme="minorHAnsi" w:hAnsiTheme="minorHAnsi" w:cstheme="minorHAnsi"/>
          <w:b/>
          <w:sz w:val="22"/>
          <w:szCs w:val="22"/>
        </w:rPr>
      </w:pPr>
    </w:p>
    <w:p w14:paraId="0DB11C3E" w14:textId="77777777" w:rsidR="00AF2036" w:rsidRDefault="00AF2036" w:rsidP="00FA78A9">
      <w:pPr>
        <w:jc w:val="center"/>
        <w:rPr>
          <w:rFonts w:asciiTheme="minorHAnsi" w:hAnsiTheme="minorHAnsi" w:cstheme="minorHAnsi"/>
          <w:b/>
          <w:sz w:val="22"/>
          <w:szCs w:val="22"/>
        </w:rPr>
      </w:pPr>
    </w:p>
    <w:p w14:paraId="5E9524AD" w14:textId="77777777" w:rsidR="00AF2036" w:rsidRDefault="00AF2036" w:rsidP="00FA78A9">
      <w:pPr>
        <w:jc w:val="center"/>
        <w:rPr>
          <w:rFonts w:asciiTheme="minorHAnsi" w:hAnsiTheme="minorHAnsi" w:cstheme="minorHAnsi"/>
          <w:b/>
          <w:sz w:val="22"/>
          <w:szCs w:val="22"/>
        </w:rPr>
      </w:pPr>
    </w:p>
    <w:p w14:paraId="1AACFCDB" w14:textId="77777777" w:rsidR="00AF2036" w:rsidRDefault="00AF2036" w:rsidP="00FA78A9">
      <w:pPr>
        <w:jc w:val="center"/>
        <w:rPr>
          <w:rFonts w:asciiTheme="minorHAnsi" w:hAnsiTheme="minorHAnsi" w:cstheme="minorHAnsi"/>
          <w:b/>
          <w:sz w:val="22"/>
          <w:szCs w:val="22"/>
        </w:rPr>
      </w:pPr>
    </w:p>
    <w:p w14:paraId="796D28A2" w14:textId="77777777" w:rsidR="00AF2036" w:rsidRDefault="00AF2036" w:rsidP="00FA78A9">
      <w:pPr>
        <w:jc w:val="center"/>
        <w:rPr>
          <w:rFonts w:asciiTheme="minorHAnsi" w:hAnsiTheme="minorHAnsi" w:cstheme="minorHAnsi"/>
          <w:b/>
          <w:sz w:val="22"/>
          <w:szCs w:val="22"/>
        </w:rPr>
      </w:pPr>
    </w:p>
    <w:p w14:paraId="6BBCCF34" w14:textId="77777777" w:rsidR="00AF2036" w:rsidRDefault="00AF2036" w:rsidP="00FA78A9">
      <w:pPr>
        <w:jc w:val="center"/>
        <w:rPr>
          <w:rFonts w:asciiTheme="minorHAnsi" w:hAnsiTheme="minorHAnsi" w:cstheme="minorHAnsi"/>
          <w:b/>
          <w:sz w:val="22"/>
          <w:szCs w:val="22"/>
        </w:rPr>
      </w:pPr>
    </w:p>
    <w:p w14:paraId="4565DD93" w14:textId="77777777" w:rsidR="00AF2036" w:rsidRDefault="00AF2036" w:rsidP="00FA78A9">
      <w:pPr>
        <w:jc w:val="center"/>
        <w:rPr>
          <w:rFonts w:asciiTheme="minorHAnsi" w:hAnsiTheme="minorHAnsi" w:cstheme="minorHAnsi"/>
          <w:b/>
          <w:sz w:val="22"/>
          <w:szCs w:val="22"/>
        </w:rPr>
      </w:pPr>
    </w:p>
    <w:p w14:paraId="6FF22897" w14:textId="77777777" w:rsidR="00AF2036" w:rsidRDefault="00AF2036" w:rsidP="00FA78A9">
      <w:pPr>
        <w:jc w:val="center"/>
        <w:rPr>
          <w:rFonts w:asciiTheme="minorHAnsi" w:hAnsiTheme="minorHAnsi" w:cstheme="minorHAnsi"/>
          <w:b/>
          <w:sz w:val="22"/>
          <w:szCs w:val="22"/>
        </w:rPr>
      </w:pPr>
    </w:p>
    <w:p w14:paraId="5B6A3DBD" w14:textId="77777777" w:rsidR="004B6D2E" w:rsidRDefault="004B6D2E" w:rsidP="00FA78A9">
      <w:pPr>
        <w:jc w:val="center"/>
        <w:rPr>
          <w:rFonts w:asciiTheme="minorHAnsi" w:hAnsiTheme="minorHAnsi" w:cstheme="minorHAnsi"/>
          <w:b/>
          <w:sz w:val="22"/>
          <w:szCs w:val="22"/>
        </w:rPr>
      </w:pPr>
    </w:p>
    <w:p w14:paraId="15CF69E2" w14:textId="77777777" w:rsidR="004B6D2E" w:rsidRDefault="004B6D2E" w:rsidP="00FA78A9">
      <w:pPr>
        <w:jc w:val="center"/>
        <w:rPr>
          <w:rFonts w:asciiTheme="minorHAnsi" w:hAnsiTheme="minorHAnsi" w:cstheme="minorHAnsi"/>
          <w:b/>
          <w:sz w:val="22"/>
          <w:szCs w:val="22"/>
        </w:rPr>
      </w:pPr>
    </w:p>
    <w:p w14:paraId="511DBDFF" w14:textId="77777777" w:rsidR="004B6D2E" w:rsidRDefault="004B6D2E" w:rsidP="00FA78A9">
      <w:pPr>
        <w:jc w:val="center"/>
        <w:rPr>
          <w:rFonts w:asciiTheme="minorHAnsi" w:hAnsiTheme="minorHAnsi" w:cstheme="minorHAnsi"/>
          <w:b/>
          <w:sz w:val="22"/>
          <w:szCs w:val="22"/>
        </w:rPr>
      </w:pPr>
    </w:p>
    <w:p w14:paraId="7D0EB0A1" w14:textId="77777777" w:rsidR="004B6D2E" w:rsidRDefault="004B6D2E" w:rsidP="00FA78A9">
      <w:pPr>
        <w:jc w:val="center"/>
        <w:rPr>
          <w:rFonts w:asciiTheme="minorHAnsi" w:hAnsiTheme="minorHAnsi" w:cstheme="minorHAnsi"/>
          <w:b/>
          <w:sz w:val="22"/>
          <w:szCs w:val="22"/>
        </w:rPr>
      </w:pPr>
    </w:p>
    <w:p w14:paraId="27739A5A" w14:textId="77777777"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12ECD877" w14:textId="1F2BF01E" w:rsidR="00AF2036" w:rsidRPr="002A22C0" w:rsidRDefault="00AF2036" w:rsidP="002A22C0">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233904E7" w14:textId="77777777" w:rsidR="00AF2036" w:rsidRPr="00552079" w:rsidRDefault="00AF2036" w:rsidP="00AF2036">
      <w:pPr>
        <w:jc w:val="center"/>
        <w:rPr>
          <w:rFonts w:asciiTheme="minorHAnsi" w:hAnsiTheme="minorHAnsi" w:cstheme="minorHAnsi"/>
          <w:b/>
          <w:bCs/>
          <w:sz w:val="22"/>
          <w:szCs w:val="22"/>
          <w:lang w:eastAsia="es-BO"/>
        </w:rPr>
      </w:pPr>
    </w:p>
    <w:p w14:paraId="5D7DEA2F" w14:textId="77777777"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428DE5DD" w14:textId="77777777"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14:paraId="6DFADFAD" w14:textId="77777777"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8B8327D"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D75D222"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C0B2B56"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38A3291"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7C2EAF3" w14:textId="77777777"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BBC32F0"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14:paraId="775051D8" w14:textId="77777777"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C63DC6B" w14:textId="77777777"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E0BD65B" w14:textId="77777777"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72B209A" w14:textId="77777777"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6C8E689E" w14:textId="77777777"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E5069D7" w14:textId="77777777"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5DF91B12" w14:textId="77777777"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89063B2"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164D7B8F"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3589D2E6"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36C9301"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14:paraId="58512D42" w14:textId="77777777"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F60CC6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1F8F15F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F4975B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03521E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1618404"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351247AC"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954707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76C77E6"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740A27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05A6CA3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A85EF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0B7992F7" w14:textId="77777777"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D4227E6"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2E01841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B36130C"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8563E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C56D674"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A6E272A"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EE1360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E24DC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04CDF38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C054D86"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7C093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78ED3C9C"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207D25D"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11E225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17197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D38281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E660577"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0AEC98A6"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1A8D9C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5B8112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1768E7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C440C6C"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9D770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7BDEA25A"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03B156C"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35B1A7A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B7A70B6"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42E04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7A35F8E"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3195C146"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924697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4EF5F5C"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4E2A37C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4AB4BC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A85D8E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032D85B9"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27075CE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60837CF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2F5D8C96"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2E7183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66986831"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FE20FD1"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E85B3F9"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A56126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30DB79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047F29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3327E8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477A3032" w14:textId="77777777"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046FBAE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4D62590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50FE775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42CC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5A78E29"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6805A4FE"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3B9785E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F8E2C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6D1FFF4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7F90EF4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6376DB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1D70028D" w14:textId="77777777"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597D916" w14:textId="77777777"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14:paraId="402151F7" w14:textId="77777777"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6D1EA1BA" w14:textId="77777777"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B2F59DA" w14:textId="77777777" w:rsidR="004306DD" w:rsidRPr="004306DD" w:rsidRDefault="00AF2036" w:rsidP="004C4F9E">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7296CEA4" w14:textId="77777777"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14:paraId="1E82709A" w14:textId="77777777" w:rsidR="004306DD" w:rsidRPr="004306DD" w:rsidRDefault="004306DD" w:rsidP="004C4F9E">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D2683B6" w14:textId="77777777"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14:paraId="1997A6B3" w14:textId="77777777" w:rsidR="00AF2036" w:rsidRPr="006C2915" w:rsidRDefault="00AF2036" w:rsidP="004C4F9E">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14:paraId="69E2E2BD" w14:textId="77777777" w:rsidR="006C2915" w:rsidRPr="006C2915" w:rsidRDefault="006C2915" w:rsidP="006C2915">
            <w:pPr>
              <w:jc w:val="both"/>
              <w:rPr>
                <w:rFonts w:asciiTheme="minorHAnsi" w:hAnsiTheme="minorHAnsi" w:cstheme="minorHAnsi"/>
                <w:bCs/>
                <w:sz w:val="18"/>
                <w:szCs w:val="18"/>
                <w:lang w:val="es-BO" w:eastAsia="es-BO"/>
              </w:rPr>
            </w:pPr>
          </w:p>
        </w:tc>
      </w:tr>
    </w:tbl>
    <w:p w14:paraId="59523A62" w14:textId="77777777" w:rsidR="00AF2036" w:rsidRPr="00C41BD6" w:rsidRDefault="00AF2036" w:rsidP="00AF2036">
      <w:pPr>
        <w:rPr>
          <w:rFonts w:asciiTheme="minorHAnsi" w:hAnsiTheme="minorHAnsi" w:cstheme="minorHAnsi"/>
          <w:b/>
          <w:sz w:val="22"/>
          <w:szCs w:val="22"/>
        </w:rPr>
      </w:pPr>
    </w:p>
    <w:p w14:paraId="4296B0A5" w14:textId="77777777" w:rsidR="00AF2036" w:rsidRPr="00552079" w:rsidRDefault="00AF2036" w:rsidP="00AF2036">
      <w:pPr>
        <w:jc w:val="center"/>
        <w:rPr>
          <w:rFonts w:asciiTheme="minorHAnsi" w:hAnsiTheme="minorHAnsi" w:cstheme="minorHAnsi"/>
          <w:b/>
          <w:bCs/>
          <w:i/>
          <w:iCs/>
          <w:sz w:val="22"/>
          <w:szCs w:val="22"/>
        </w:rPr>
      </w:pPr>
    </w:p>
    <w:p w14:paraId="2A038B20" w14:textId="77777777" w:rsidR="00AF2036" w:rsidRDefault="00AF2036" w:rsidP="00AF2036">
      <w:pPr>
        <w:jc w:val="center"/>
        <w:rPr>
          <w:rFonts w:asciiTheme="minorHAnsi" w:hAnsiTheme="minorHAnsi" w:cstheme="minorHAnsi"/>
          <w:b/>
          <w:sz w:val="22"/>
          <w:szCs w:val="22"/>
        </w:rPr>
      </w:pPr>
      <w:bookmarkStart w:id="6" w:name="_Toc351628703"/>
    </w:p>
    <w:p w14:paraId="64FD14A7" w14:textId="77777777" w:rsidR="00AF2036" w:rsidRDefault="00AF2036" w:rsidP="00AF2036">
      <w:pPr>
        <w:jc w:val="center"/>
        <w:rPr>
          <w:rFonts w:asciiTheme="minorHAnsi" w:hAnsiTheme="minorHAnsi" w:cstheme="minorHAnsi"/>
          <w:b/>
          <w:sz w:val="22"/>
          <w:szCs w:val="22"/>
        </w:rPr>
      </w:pPr>
    </w:p>
    <w:p w14:paraId="5C0E3630" w14:textId="77777777" w:rsidR="00AF2036" w:rsidRDefault="00AF2036" w:rsidP="00AF2036">
      <w:pPr>
        <w:jc w:val="center"/>
        <w:rPr>
          <w:rFonts w:asciiTheme="minorHAnsi" w:hAnsiTheme="minorHAnsi" w:cstheme="minorHAnsi"/>
          <w:b/>
          <w:sz w:val="22"/>
          <w:szCs w:val="22"/>
        </w:rPr>
      </w:pPr>
    </w:p>
    <w:p w14:paraId="2841C261" w14:textId="77777777" w:rsidR="00AF2036" w:rsidRDefault="00AF2036" w:rsidP="00AF2036">
      <w:pPr>
        <w:jc w:val="center"/>
        <w:rPr>
          <w:rFonts w:asciiTheme="minorHAnsi" w:hAnsiTheme="minorHAnsi" w:cstheme="minorHAnsi"/>
          <w:b/>
          <w:sz w:val="22"/>
          <w:szCs w:val="22"/>
        </w:rPr>
      </w:pPr>
    </w:p>
    <w:bookmarkEnd w:id="6"/>
    <w:p w14:paraId="71BD95B0" w14:textId="21DFB9F3" w:rsidR="00AF2036" w:rsidRDefault="00AF2036" w:rsidP="002A22C0">
      <w:pPr>
        <w:jc w:val="both"/>
        <w:rPr>
          <w:rFonts w:asciiTheme="minorHAnsi" w:hAnsiTheme="minorHAnsi" w:cstheme="minorHAnsi"/>
          <w:b/>
          <w:sz w:val="22"/>
          <w:szCs w:val="22"/>
        </w:rPr>
      </w:pPr>
    </w:p>
    <w:p w14:paraId="1EED58AD" w14:textId="77777777" w:rsidR="002A22C0" w:rsidRPr="002A22C0" w:rsidRDefault="002A22C0" w:rsidP="002A22C0">
      <w:pPr>
        <w:jc w:val="both"/>
        <w:rPr>
          <w:rFonts w:asciiTheme="minorHAnsi" w:hAnsiTheme="minorHAnsi" w:cstheme="minorHAnsi"/>
          <w:sz w:val="22"/>
          <w:szCs w:val="22"/>
        </w:rPr>
      </w:pPr>
    </w:p>
    <w:p w14:paraId="112472E8" w14:textId="77777777" w:rsidR="000B039A" w:rsidRDefault="000B039A" w:rsidP="00C00A9F">
      <w:pPr>
        <w:jc w:val="center"/>
        <w:rPr>
          <w:rFonts w:asciiTheme="minorHAnsi" w:hAnsiTheme="minorHAnsi" w:cstheme="minorHAnsi"/>
          <w:b/>
          <w:sz w:val="22"/>
          <w:szCs w:val="22"/>
        </w:rPr>
      </w:pPr>
    </w:p>
    <w:p w14:paraId="3E58EC66" w14:textId="77777777" w:rsidR="00AF2036" w:rsidRDefault="00AF2036" w:rsidP="00C00A9F">
      <w:pPr>
        <w:jc w:val="center"/>
        <w:rPr>
          <w:rFonts w:asciiTheme="minorHAnsi" w:hAnsiTheme="minorHAnsi" w:cstheme="minorHAnsi"/>
          <w:b/>
          <w:sz w:val="22"/>
          <w:szCs w:val="22"/>
        </w:rPr>
      </w:pPr>
    </w:p>
    <w:p w14:paraId="7471CEC8" w14:textId="77777777" w:rsidR="00BF273A" w:rsidRDefault="00BF273A" w:rsidP="00C00A9F">
      <w:pPr>
        <w:jc w:val="center"/>
        <w:rPr>
          <w:rFonts w:asciiTheme="minorHAnsi" w:hAnsiTheme="minorHAnsi" w:cstheme="minorHAnsi"/>
          <w:b/>
          <w:sz w:val="22"/>
          <w:szCs w:val="22"/>
        </w:rPr>
      </w:pPr>
    </w:p>
    <w:p w14:paraId="4D16C4AB" w14:textId="77777777" w:rsidR="00BF273A" w:rsidRDefault="00BF273A" w:rsidP="00C00A9F">
      <w:pPr>
        <w:jc w:val="center"/>
        <w:rPr>
          <w:rFonts w:asciiTheme="minorHAnsi" w:hAnsiTheme="minorHAnsi" w:cstheme="minorHAnsi"/>
          <w:b/>
          <w:sz w:val="22"/>
          <w:szCs w:val="22"/>
        </w:rPr>
      </w:pPr>
    </w:p>
    <w:p w14:paraId="7D83B141" w14:textId="77777777"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0340259"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F64CA08"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08A79ACF" w14:textId="77777777" w:rsidR="0070385B" w:rsidRPr="0079099D" w:rsidRDefault="0070385B" w:rsidP="0070385B">
      <w:pPr>
        <w:jc w:val="both"/>
        <w:rPr>
          <w:rFonts w:asciiTheme="minorHAnsi" w:eastAsia="Calibri" w:hAnsiTheme="minorHAnsi" w:cstheme="minorHAnsi"/>
          <w:sz w:val="22"/>
          <w:szCs w:val="22"/>
        </w:rPr>
      </w:pPr>
    </w:p>
    <w:p w14:paraId="20EA9B18" w14:textId="77777777" w:rsidR="0070385B" w:rsidRPr="00F12DD2" w:rsidRDefault="0070385B" w:rsidP="004C4F9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634C9B6B" w14:textId="77777777" w:rsidR="0070385B" w:rsidRPr="00F12DD2" w:rsidRDefault="0070385B" w:rsidP="0070385B">
      <w:pPr>
        <w:pStyle w:val="Sinespaciado"/>
        <w:ind w:left="426"/>
        <w:jc w:val="both"/>
        <w:rPr>
          <w:rFonts w:asciiTheme="minorHAnsi" w:hAnsiTheme="minorHAnsi" w:cstheme="minorHAnsi"/>
        </w:rPr>
      </w:pPr>
    </w:p>
    <w:p w14:paraId="0CF33E74" w14:textId="77777777"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AAF8ECD" w14:textId="77777777" w:rsidR="0070385B" w:rsidRDefault="0070385B" w:rsidP="0070385B">
      <w:pPr>
        <w:pStyle w:val="Sinespaciado"/>
        <w:jc w:val="both"/>
        <w:rPr>
          <w:rFonts w:asciiTheme="minorHAnsi" w:hAnsiTheme="minorHAnsi" w:cstheme="minorHAnsi"/>
          <w:b/>
        </w:rPr>
      </w:pPr>
    </w:p>
    <w:p w14:paraId="6C06442F" w14:textId="77777777" w:rsidR="0070385B" w:rsidRPr="00A303EE" w:rsidRDefault="0070385B" w:rsidP="004C4F9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772A6A0" w14:textId="77777777" w:rsidR="0070385B" w:rsidRPr="00A303EE" w:rsidRDefault="0070385B" w:rsidP="0070385B">
      <w:pPr>
        <w:pStyle w:val="Sinespaciado"/>
        <w:jc w:val="both"/>
        <w:rPr>
          <w:rFonts w:asciiTheme="minorHAnsi" w:hAnsiTheme="minorHAnsi" w:cstheme="minorHAnsi"/>
          <w:b/>
        </w:rPr>
      </w:pPr>
    </w:p>
    <w:p w14:paraId="146F232A" w14:textId="77777777" w:rsidR="0070385B" w:rsidRPr="00987515" w:rsidRDefault="0070385B" w:rsidP="004C4F9E">
      <w:pPr>
        <w:pStyle w:val="Prrafodelista"/>
        <w:numPr>
          <w:ilvl w:val="0"/>
          <w:numId w:val="19"/>
        </w:numPr>
        <w:jc w:val="both"/>
        <w:rPr>
          <w:rFonts w:asciiTheme="minorHAnsi" w:hAnsiTheme="minorHAnsi" w:cstheme="minorHAnsi"/>
          <w:b/>
          <w:vanish/>
          <w:sz w:val="22"/>
          <w:szCs w:val="22"/>
        </w:rPr>
      </w:pPr>
    </w:p>
    <w:p w14:paraId="06A4D056" w14:textId="77777777" w:rsidR="0070385B" w:rsidRPr="00987515" w:rsidRDefault="0070385B" w:rsidP="004C4F9E">
      <w:pPr>
        <w:pStyle w:val="Prrafodelista"/>
        <w:numPr>
          <w:ilvl w:val="0"/>
          <w:numId w:val="19"/>
        </w:numPr>
        <w:jc w:val="both"/>
        <w:rPr>
          <w:rFonts w:asciiTheme="minorHAnsi" w:hAnsiTheme="minorHAnsi" w:cstheme="minorHAnsi"/>
          <w:b/>
          <w:vanish/>
          <w:sz w:val="22"/>
          <w:szCs w:val="22"/>
        </w:rPr>
      </w:pPr>
    </w:p>
    <w:p w14:paraId="7BD9310E" w14:textId="77777777" w:rsidR="0070385B" w:rsidRPr="00A303EE" w:rsidRDefault="005F6C94" w:rsidP="004C4F9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14:paraId="563BE0AB" w14:textId="77777777" w:rsidR="0070385B" w:rsidRPr="00A303EE" w:rsidRDefault="0070385B" w:rsidP="0070385B">
      <w:pPr>
        <w:pStyle w:val="Sinespaciado"/>
        <w:jc w:val="both"/>
        <w:rPr>
          <w:rFonts w:asciiTheme="minorHAnsi" w:hAnsiTheme="minorHAnsi" w:cstheme="minorHAnsi"/>
        </w:rPr>
      </w:pPr>
    </w:p>
    <w:p w14:paraId="5226E041" w14:textId="77777777"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3875F92D" w14:textId="77777777" w:rsidR="0070385B" w:rsidRPr="004567A9" w:rsidRDefault="0070385B" w:rsidP="00476B5A">
      <w:pPr>
        <w:pStyle w:val="Sinespaciado"/>
        <w:ind w:left="851"/>
        <w:jc w:val="both"/>
        <w:rPr>
          <w:rFonts w:asciiTheme="minorHAnsi" w:hAnsiTheme="minorHAnsi" w:cstheme="minorHAnsi"/>
        </w:rPr>
      </w:pPr>
    </w:p>
    <w:p w14:paraId="20E50BD7"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0E03FE71"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14:paraId="4A44E587"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02659E3" w14:textId="77777777" w:rsidR="0070385B" w:rsidRPr="004567A9" w:rsidRDefault="0070385B" w:rsidP="0070385B">
      <w:pPr>
        <w:pStyle w:val="Sinespaciado"/>
        <w:jc w:val="both"/>
        <w:rPr>
          <w:rFonts w:asciiTheme="minorHAnsi" w:hAnsiTheme="minorHAnsi" w:cstheme="minorHAnsi"/>
        </w:rPr>
      </w:pPr>
    </w:p>
    <w:p w14:paraId="6A533E3E" w14:textId="77777777" w:rsidR="0070385B" w:rsidRPr="00EB53A6" w:rsidRDefault="0070385B" w:rsidP="004C4F9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14:paraId="1687B621" w14:textId="77777777" w:rsidR="0070385B" w:rsidRPr="00EB53A6" w:rsidRDefault="0070385B" w:rsidP="0070385B">
      <w:pPr>
        <w:pStyle w:val="Sinespaciado"/>
        <w:jc w:val="both"/>
        <w:rPr>
          <w:rFonts w:asciiTheme="minorHAnsi" w:hAnsiTheme="minorHAnsi" w:cstheme="minorHAnsi"/>
        </w:rPr>
      </w:pPr>
    </w:p>
    <w:p w14:paraId="6F62CF26" w14:textId="77777777"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3CB1E9BA" w14:textId="77777777" w:rsidR="0070385B" w:rsidRPr="00EB53A6" w:rsidRDefault="0070385B" w:rsidP="00476B5A">
      <w:pPr>
        <w:pStyle w:val="Sinespaciado"/>
        <w:ind w:left="851"/>
        <w:jc w:val="both"/>
        <w:rPr>
          <w:rFonts w:asciiTheme="minorHAnsi" w:hAnsiTheme="minorHAnsi" w:cstheme="minorHAnsi"/>
        </w:rPr>
      </w:pPr>
    </w:p>
    <w:p w14:paraId="10606767" w14:textId="77777777"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5D6BA44C" w14:textId="77777777" w:rsidR="0070385B" w:rsidRPr="00EB53A6" w:rsidRDefault="0070385B" w:rsidP="00476B5A">
      <w:pPr>
        <w:pStyle w:val="Sinespaciado"/>
        <w:ind w:left="851"/>
        <w:jc w:val="both"/>
        <w:rPr>
          <w:rFonts w:asciiTheme="minorHAnsi" w:hAnsiTheme="minorHAnsi" w:cstheme="minorHAnsi"/>
        </w:rPr>
      </w:pPr>
    </w:p>
    <w:p w14:paraId="058AD533" w14:textId="77777777"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3A21B3FC" w14:textId="77777777" w:rsidR="0070385B" w:rsidRPr="00EB53A6" w:rsidRDefault="0070385B" w:rsidP="0070385B">
      <w:pPr>
        <w:pStyle w:val="Sinespaciado"/>
        <w:jc w:val="both"/>
        <w:rPr>
          <w:rFonts w:asciiTheme="minorHAnsi" w:hAnsiTheme="minorHAnsi" w:cstheme="minorHAnsi"/>
        </w:rPr>
      </w:pPr>
    </w:p>
    <w:p w14:paraId="3A0295B3" w14:textId="77777777" w:rsidR="0070385B" w:rsidRPr="00376859" w:rsidRDefault="0070385B" w:rsidP="004C4F9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1035D4FD" w14:textId="77777777" w:rsidR="0070385B" w:rsidRPr="005E61F1" w:rsidRDefault="0070385B" w:rsidP="0070385B">
      <w:pPr>
        <w:pStyle w:val="Sinespaciado"/>
        <w:jc w:val="both"/>
        <w:rPr>
          <w:rFonts w:asciiTheme="minorHAnsi" w:hAnsiTheme="minorHAnsi" w:cstheme="minorHAnsi"/>
          <w:b/>
        </w:rPr>
      </w:pPr>
    </w:p>
    <w:p w14:paraId="7C38A308" w14:textId="77777777"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3D361CB" w14:textId="77777777" w:rsidR="0070385B" w:rsidRPr="005E61F1" w:rsidRDefault="0070385B" w:rsidP="0070385B">
      <w:pPr>
        <w:pStyle w:val="Sinespaciado"/>
        <w:jc w:val="both"/>
        <w:rPr>
          <w:rFonts w:asciiTheme="minorHAnsi" w:hAnsiTheme="minorHAnsi" w:cstheme="minorHAnsi"/>
        </w:rPr>
      </w:pPr>
    </w:p>
    <w:p w14:paraId="7F5B7432" w14:textId="77777777" w:rsidR="0070385B" w:rsidRPr="005E61F1" w:rsidRDefault="0070385B" w:rsidP="004C4F9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72859EFE" w14:textId="77777777" w:rsidR="0070385B" w:rsidRPr="005E61F1" w:rsidRDefault="0070385B" w:rsidP="004C4F9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0B3167CB" w14:textId="77777777" w:rsidR="0070385B" w:rsidRPr="005E61F1" w:rsidRDefault="0070385B" w:rsidP="004C4F9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167916B" w14:textId="77777777" w:rsidR="0070385B" w:rsidRPr="004904A4" w:rsidRDefault="0070385B" w:rsidP="0070385B">
      <w:pPr>
        <w:pStyle w:val="Sinespaciado"/>
        <w:jc w:val="both"/>
        <w:rPr>
          <w:rFonts w:asciiTheme="minorHAnsi" w:hAnsiTheme="minorHAnsi" w:cstheme="minorHAnsi"/>
          <w:lang w:val="es-BO"/>
        </w:rPr>
      </w:pPr>
    </w:p>
    <w:p w14:paraId="7D4271F6" w14:textId="77777777" w:rsidR="0070385B" w:rsidRPr="004904A4" w:rsidRDefault="0070385B" w:rsidP="004C4F9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14:paraId="791ADE21" w14:textId="77777777" w:rsidR="0070385B" w:rsidRPr="00DD2C71" w:rsidRDefault="0070385B" w:rsidP="0070385B">
      <w:pPr>
        <w:jc w:val="both"/>
        <w:rPr>
          <w:rFonts w:asciiTheme="minorHAnsi" w:hAnsiTheme="minorHAnsi" w:cstheme="minorHAnsi"/>
          <w:sz w:val="22"/>
          <w:szCs w:val="22"/>
          <w:lang w:val="es-BO"/>
        </w:rPr>
      </w:pPr>
    </w:p>
    <w:p w14:paraId="16C895CC" w14:textId="77777777"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282765B0" w14:textId="77777777" w:rsidR="0070385B" w:rsidRPr="00CE6971" w:rsidRDefault="0070385B" w:rsidP="000A1627">
      <w:pPr>
        <w:pStyle w:val="Sinespaciado"/>
        <w:ind w:left="851"/>
        <w:jc w:val="both"/>
        <w:rPr>
          <w:rFonts w:asciiTheme="minorHAnsi" w:hAnsiTheme="minorHAnsi" w:cstheme="minorHAnsi"/>
        </w:rPr>
      </w:pPr>
    </w:p>
    <w:p w14:paraId="0A74DBB8" w14:textId="77777777"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401DDFF6" w14:textId="77777777"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14:paraId="5525AA18" w14:textId="77777777"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14:paraId="20FB50BC" w14:textId="77777777"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14:paraId="1D2C1330" w14:textId="77777777" w:rsidTr="000A1627">
        <w:trPr>
          <w:jc w:val="center"/>
        </w:trPr>
        <w:tc>
          <w:tcPr>
            <w:tcW w:w="3969" w:type="dxa"/>
            <w:tcBorders>
              <w:top w:val="single" w:sz="12" w:space="0" w:color="auto"/>
              <w:bottom w:val="single" w:sz="4" w:space="0" w:color="000000"/>
            </w:tcBorders>
            <w:shd w:val="clear" w:color="auto" w:fill="D9D9D9" w:themeFill="background1" w:themeFillShade="D9"/>
          </w:tcPr>
          <w:p w14:paraId="6454F2FE"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9FAEB0B"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14:paraId="1A17C6A3" w14:textId="77777777"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14:paraId="7F87FE57" w14:textId="77777777" w:rsidTr="000A1627">
        <w:trPr>
          <w:trHeight w:val="291"/>
          <w:jc w:val="center"/>
        </w:trPr>
        <w:tc>
          <w:tcPr>
            <w:tcW w:w="3969" w:type="dxa"/>
            <w:tcBorders>
              <w:top w:val="single" w:sz="4" w:space="0" w:color="000000"/>
            </w:tcBorders>
            <w:vAlign w:val="center"/>
          </w:tcPr>
          <w:p w14:paraId="3EE8E637"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07D4944A"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14:paraId="0149993A"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14:paraId="09CFE8C7" w14:textId="77777777" w:rsidTr="000A1627">
        <w:trPr>
          <w:trHeight w:val="291"/>
          <w:jc w:val="center"/>
        </w:trPr>
        <w:tc>
          <w:tcPr>
            <w:tcW w:w="3969" w:type="dxa"/>
            <w:vAlign w:val="center"/>
          </w:tcPr>
          <w:p w14:paraId="1F353942"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57E25C56"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14:paraId="21FD3466"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14:paraId="0821C4DB" w14:textId="77777777" w:rsidR="0070385B" w:rsidRPr="000941A6" w:rsidRDefault="0070385B" w:rsidP="0070385B">
      <w:pPr>
        <w:ind w:left="360"/>
        <w:jc w:val="both"/>
        <w:rPr>
          <w:rFonts w:ascii="Verdana" w:hAnsi="Verdana" w:cs="Arial"/>
          <w:sz w:val="18"/>
          <w:szCs w:val="18"/>
        </w:rPr>
      </w:pPr>
    </w:p>
    <w:bookmarkEnd w:id="9"/>
    <w:p w14:paraId="1289BFA2" w14:textId="77777777" w:rsidR="0070385B" w:rsidRPr="00B40D0C" w:rsidRDefault="0070385B" w:rsidP="004C4F9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4989548F" w14:textId="77777777" w:rsidR="0070385B" w:rsidRDefault="0070385B" w:rsidP="0070385B">
      <w:pPr>
        <w:jc w:val="both"/>
        <w:rPr>
          <w:rFonts w:asciiTheme="minorHAnsi" w:hAnsiTheme="minorHAnsi" w:cstheme="minorHAnsi"/>
          <w:sz w:val="22"/>
          <w:szCs w:val="22"/>
        </w:rPr>
      </w:pPr>
    </w:p>
    <w:p w14:paraId="347DE052"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5C13729E" w14:textId="77777777" w:rsidR="0070385B" w:rsidRDefault="0070385B" w:rsidP="0070385B">
      <w:pPr>
        <w:ind w:left="428" w:firstLine="706"/>
        <w:jc w:val="both"/>
        <w:rPr>
          <w:rFonts w:asciiTheme="minorHAnsi" w:hAnsiTheme="minorHAnsi" w:cstheme="minorHAnsi"/>
          <w:sz w:val="22"/>
          <w:szCs w:val="22"/>
          <w:lang w:val="es-BO"/>
        </w:rPr>
      </w:pPr>
    </w:p>
    <w:p w14:paraId="71210684" w14:textId="77777777"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1B03DE1B"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7E6C77DD" w14:textId="77777777" w:rsidR="0070385B" w:rsidRDefault="0070385B" w:rsidP="0070385B">
      <w:pPr>
        <w:ind w:left="428" w:firstLine="706"/>
        <w:jc w:val="both"/>
        <w:rPr>
          <w:rFonts w:asciiTheme="minorHAnsi" w:hAnsiTheme="minorHAnsi" w:cstheme="minorHAnsi"/>
          <w:sz w:val="22"/>
          <w:szCs w:val="22"/>
          <w:lang w:val="es-BO"/>
        </w:rPr>
      </w:pPr>
    </w:p>
    <w:p w14:paraId="223F531F"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72648D39"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68AB00E" w14:textId="77777777" w:rsidR="0070385B" w:rsidRDefault="003E210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14:paraId="6190D5BC" w14:textId="77777777" w:rsidR="0070385B" w:rsidRPr="00335F9E" w:rsidRDefault="0070385B" w:rsidP="0070385B">
      <w:pPr>
        <w:ind w:left="428" w:firstLine="706"/>
        <w:jc w:val="both"/>
        <w:rPr>
          <w:rFonts w:asciiTheme="minorHAnsi" w:hAnsiTheme="minorHAnsi" w:cstheme="minorHAnsi"/>
          <w:sz w:val="22"/>
          <w:szCs w:val="22"/>
          <w:lang w:val="es-BO"/>
        </w:rPr>
      </w:pPr>
    </w:p>
    <w:p w14:paraId="0C648689" w14:textId="77777777" w:rsidR="0070385B" w:rsidRPr="00335F9E" w:rsidRDefault="0070385B" w:rsidP="0070385B">
      <w:pPr>
        <w:ind w:left="1134"/>
        <w:jc w:val="both"/>
        <w:rPr>
          <w:rFonts w:asciiTheme="minorHAnsi" w:hAnsiTheme="minorHAnsi" w:cstheme="minorHAnsi"/>
          <w:sz w:val="22"/>
          <w:szCs w:val="22"/>
          <w:lang w:val="es-BO"/>
        </w:rPr>
      </w:pPr>
    </w:p>
    <w:p w14:paraId="0789E534" w14:textId="77777777" w:rsidR="0070385B" w:rsidRPr="00B35A56" w:rsidRDefault="0070385B" w:rsidP="004C4F9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14:paraId="502AAE8B" w14:textId="77777777"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14:paraId="1076DC3F" w14:textId="77777777"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6128770E" w14:textId="77777777" w:rsidR="005F6C94" w:rsidRDefault="005F6C94" w:rsidP="0070385B">
      <w:pPr>
        <w:jc w:val="both"/>
        <w:rPr>
          <w:rFonts w:asciiTheme="minorHAnsi" w:hAnsiTheme="minorHAnsi" w:cstheme="minorHAnsi"/>
          <w:b/>
          <w:sz w:val="22"/>
          <w:szCs w:val="22"/>
        </w:rPr>
      </w:pPr>
    </w:p>
    <w:p w14:paraId="686C46B9" w14:textId="77777777" w:rsidR="0070385B" w:rsidRPr="005F6C94" w:rsidRDefault="0070385B" w:rsidP="004C4F9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14:paraId="1CE223F7" w14:textId="77777777" w:rsidR="0070385B" w:rsidRDefault="0070385B" w:rsidP="0070385B">
      <w:pPr>
        <w:rPr>
          <w:rFonts w:asciiTheme="minorHAnsi" w:hAnsiTheme="minorHAnsi" w:cstheme="minorHAnsi"/>
        </w:rPr>
      </w:pPr>
    </w:p>
    <w:p w14:paraId="2A8A7EC4" w14:textId="77777777"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1E2DFC59" w14:textId="77777777" w:rsidR="0070385B" w:rsidRPr="00797B5B" w:rsidRDefault="0070385B" w:rsidP="0070385B">
      <w:pPr>
        <w:pStyle w:val="Sinespaciado"/>
        <w:ind w:left="1788"/>
        <w:jc w:val="both"/>
        <w:rPr>
          <w:rFonts w:asciiTheme="minorHAnsi" w:hAnsiTheme="minorHAnsi" w:cstheme="minorHAnsi"/>
        </w:rPr>
      </w:pPr>
    </w:p>
    <w:p w14:paraId="65369F52" w14:textId="77777777"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7B8B0772" w14:textId="77777777" w:rsidR="0070385B" w:rsidRPr="00492851" w:rsidRDefault="0070385B" w:rsidP="0070385B">
      <w:pPr>
        <w:pStyle w:val="Sinespaciado"/>
        <w:jc w:val="both"/>
        <w:rPr>
          <w:rFonts w:asciiTheme="minorHAnsi" w:hAnsiTheme="minorHAnsi" w:cstheme="minorHAnsi"/>
          <w:b/>
        </w:rPr>
      </w:pPr>
    </w:p>
    <w:p w14:paraId="1FA98785" w14:textId="77777777" w:rsidR="0070385B" w:rsidRPr="00B35A56" w:rsidRDefault="0070385B" w:rsidP="004C4F9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45C0AA65" w14:textId="77777777"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0B55BD8F" w14:textId="77777777"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14:paraId="7355DAC2" w14:textId="77777777" w:rsidR="0070385B" w:rsidRPr="00004A8B" w:rsidRDefault="0070385B" w:rsidP="0070385B">
      <w:pPr>
        <w:pStyle w:val="Sinespaciado"/>
        <w:ind w:left="567"/>
        <w:jc w:val="both"/>
        <w:rPr>
          <w:rFonts w:asciiTheme="minorHAnsi" w:hAnsiTheme="minorHAnsi" w:cstheme="minorHAnsi"/>
        </w:rPr>
      </w:pPr>
    </w:p>
    <w:p w14:paraId="3FB62D14"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4AEC219F" w14:textId="77777777" w:rsidR="0070385B" w:rsidRPr="00004A8B" w:rsidRDefault="0070385B" w:rsidP="000A1627">
      <w:pPr>
        <w:pStyle w:val="Sinespaciado"/>
        <w:ind w:left="360"/>
        <w:jc w:val="both"/>
        <w:rPr>
          <w:rFonts w:asciiTheme="minorHAnsi" w:hAnsiTheme="minorHAnsi" w:cstheme="minorHAnsi"/>
        </w:rPr>
      </w:pPr>
    </w:p>
    <w:p w14:paraId="5FD2A3EE"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EE7D321" w14:textId="77777777" w:rsidR="0070385B" w:rsidRDefault="0070385B" w:rsidP="0070385B">
      <w:pPr>
        <w:jc w:val="center"/>
        <w:rPr>
          <w:rFonts w:asciiTheme="minorHAnsi" w:hAnsiTheme="minorHAnsi" w:cstheme="minorHAnsi"/>
          <w:b/>
          <w:bCs/>
          <w:sz w:val="22"/>
          <w:szCs w:val="22"/>
          <w:lang w:val="es-ES_tradnl"/>
        </w:rPr>
      </w:pPr>
    </w:p>
    <w:p w14:paraId="0E9B6186" w14:textId="77777777" w:rsidR="0070385B" w:rsidRPr="00C515B5" w:rsidRDefault="0070385B" w:rsidP="004C4F9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79F8FE8F" w14:textId="77777777" w:rsidR="0070385B" w:rsidRPr="00C515B5" w:rsidRDefault="0070385B" w:rsidP="0070385B">
      <w:pPr>
        <w:jc w:val="both"/>
        <w:rPr>
          <w:rFonts w:asciiTheme="minorHAnsi" w:hAnsiTheme="minorHAnsi" w:cstheme="minorHAnsi"/>
          <w:sz w:val="22"/>
          <w:szCs w:val="22"/>
        </w:rPr>
      </w:pPr>
    </w:p>
    <w:p w14:paraId="604AAC95" w14:textId="77777777"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BCBBB0E" w14:textId="77777777" w:rsidR="0070385B" w:rsidRPr="00C515B5" w:rsidRDefault="0070385B" w:rsidP="0070385B">
      <w:pPr>
        <w:pStyle w:val="Sinespaciado"/>
        <w:ind w:left="284"/>
        <w:jc w:val="both"/>
        <w:rPr>
          <w:rFonts w:asciiTheme="minorHAnsi" w:hAnsiTheme="minorHAnsi" w:cstheme="minorHAnsi"/>
        </w:rPr>
      </w:pPr>
    </w:p>
    <w:p w14:paraId="432CF967" w14:textId="245452E6" w:rsidR="0070385B" w:rsidRPr="002A22C0" w:rsidRDefault="0070385B" w:rsidP="002A22C0">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14:paraId="2F68CE25" w14:textId="77777777" w:rsidR="0070385B" w:rsidRDefault="0070385B" w:rsidP="0070385B">
      <w:pPr>
        <w:jc w:val="center"/>
        <w:rPr>
          <w:rFonts w:asciiTheme="minorHAnsi" w:hAnsiTheme="minorHAnsi" w:cstheme="minorHAnsi"/>
          <w:b/>
          <w:bCs/>
          <w:sz w:val="22"/>
          <w:szCs w:val="22"/>
          <w:lang w:val="es-ES_tradnl"/>
        </w:rPr>
      </w:pPr>
    </w:p>
    <w:p w14:paraId="62B9203B" w14:textId="77777777" w:rsidR="0070385B" w:rsidRDefault="0070385B" w:rsidP="0070385B">
      <w:pPr>
        <w:jc w:val="center"/>
        <w:rPr>
          <w:rFonts w:asciiTheme="minorHAnsi" w:hAnsiTheme="minorHAnsi" w:cstheme="minorHAnsi"/>
          <w:b/>
          <w:bCs/>
          <w:sz w:val="22"/>
          <w:szCs w:val="22"/>
          <w:lang w:val="es-ES_tradnl"/>
        </w:rPr>
      </w:pPr>
    </w:p>
    <w:p w14:paraId="73165983" w14:textId="77777777" w:rsidR="0070385B" w:rsidRDefault="0070385B" w:rsidP="0070385B">
      <w:pPr>
        <w:jc w:val="center"/>
        <w:rPr>
          <w:rFonts w:asciiTheme="minorHAnsi" w:hAnsiTheme="minorHAnsi" w:cstheme="minorHAnsi"/>
          <w:b/>
          <w:bCs/>
          <w:sz w:val="22"/>
          <w:szCs w:val="22"/>
          <w:lang w:val="es-ES_tradnl"/>
        </w:rPr>
      </w:pPr>
    </w:p>
    <w:p w14:paraId="3B74EDE0" w14:textId="77777777" w:rsidR="0070385B" w:rsidRDefault="0070385B" w:rsidP="0070385B">
      <w:pPr>
        <w:jc w:val="center"/>
        <w:rPr>
          <w:rFonts w:asciiTheme="minorHAnsi" w:hAnsiTheme="minorHAnsi" w:cstheme="minorHAnsi"/>
          <w:b/>
          <w:bCs/>
          <w:sz w:val="22"/>
          <w:szCs w:val="22"/>
          <w:lang w:val="es-ES_tradnl"/>
        </w:rPr>
      </w:pPr>
    </w:p>
    <w:p w14:paraId="0FD68AD0" w14:textId="77777777" w:rsidR="0070385B" w:rsidRDefault="0070385B" w:rsidP="0070385B">
      <w:pPr>
        <w:jc w:val="center"/>
        <w:rPr>
          <w:rFonts w:asciiTheme="minorHAnsi" w:hAnsiTheme="minorHAnsi" w:cstheme="minorHAnsi"/>
          <w:b/>
          <w:bCs/>
          <w:sz w:val="22"/>
          <w:szCs w:val="22"/>
          <w:lang w:val="es-ES_tradnl"/>
        </w:rPr>
      </w:pPr>
    </w:p>
    <w:p w14:paraId="3497F846" w14:textId="77777777" w:rsidR="0070385B" w:rsidRDefault="0070385B" w:rsidP="0070385B">
      <w:pPr>
        <w:jc w:val="center"/>
        <w:rPr>
          <w:rFonts w:asciiTheme="minorHAnsi" w:hAnsiTheme="minorHAnsi" w:cstheme="minorHAnsi"/>
          <w:b/>
          <w:bCs/>
          <w:sz w:val="22"/>
          <w:szCs w:val="22"/>
          <w:lang w:val="es-ES_tradnl"/>
        </w:rPr>
      </w:pPr>
    </w:p>
    <w:p w14:paraId="451C5D70" w14:textId="77777777" w:rsidR="0070385B" w:rsidRDefault="0070385B" w:rsidP="0070385B">
      <w:pPr>
        <w:jc w:val="center"/>
        <w:rPr>
          <w:rFonts w:asciiTheme="minorHAnsi" w:hAnsiTheme="minorHAnsi" w:cstheme="minorHAnsi"/>
          <w:b/>
          <w:bCs/>
          <w:sz w:val="22"/>
          <w:szCs w:val="22"/>
          <w:lang w:val="es-ES_tradnl"/>
        </w:rPr>
      </w:pPr>
    </w:p>
    <w:p w14:paraId="6C395A84" w14:textId="77777777" w:rsidR="005F6C94" w:rsidRDefault="005F6C94" w:rsidP="0070385B">
      <w:pPr>
        <w:jc w:val="center"/>
        <w:rPr>
          <w:rFonts w:asciiTheme="minorHAnsi" w:hAnsiTheme="minorHAnsi" w:cstheme="minorHAnsi"/>
          <w:b/>
          <w:bCs/>
          <w:sz w:val="22"/>
          <w:szCs w:val="22"/>
          <w:lang w:val="es-ES_tradnl"/>
        </w:rPr>
      </w:pPr>
    </w:p>
    <w:p w14:paraId="6F526912" w14:textId="77777777" w:rsidR="005F6C94" w:rsidRDefault="005F6C94" w:rsidP="0070385B">
      <w:pPr>
        <w:jc w:val="center"/>
        <w:rPr>
          <w:rFonts w:asciiTheme="minorHAnsi" w:hAnsiTheme="minorHAnsi" w:cstheme="minorHAnsi"/>
          <w:b/>
          <w:bCs/>
          <w:sz w:val="22"/>
          <w:szCs w:val="22"/>
          <w:lang w:val="es-ES_tradnl"/>
        </w:rPr>
      </w:pPr>
    </w:p>
    <w:p w14:paraId="4795BFC4" w14:textId="77777777" w:rsidR="005F6C94" w:rsidRDefault="005F6C94" w:rsidP="0070385B">
      <w:pPr>
        <w:jc w:val="center"/>
        <w:rPr>
          <w:rFonts w:asciiTheme="minorHAnsi" w:hAnsiTheme="minorHAnsi" w:cstheme="minorHAnsi"/>
          <w:b/>
          <w:bCs/>
          <w:sz w:val="22"/>
          <w:szCs w:val="22"/>
          <w:lang w:val="es-ES_tradnl"/>
        </w:rPr>
      </w:pPr>
    </w:p>
    <w:p w14:paraId="56EA8F27" w14:textId="77777777" w:rsidR="005F6C94" w:rsidRDefault="005F6C94" w:rsidP="0070385B">
      <w:pPr>
        <w:jc w:val="center"/>
        <w:rPr>
          <w:rFonts w:asciiTheme="minorHAnsi" w:hAnsiTheme="minorHAnsi" w:cstheme="minorHAnsi"/>
          <w:b/>
          <w:bCs/>
          <w:sz w:val="22"/>
          <w:szCs w:val="22"/>
          <w:lang w:val="es-ES_tradnl"/>
        </w:rPr>
      </w:pPr>
    </w:p>
    <w:p w14:paraId="7F82B9E9" w14:textId="77777777" w:rsidR="005F6C94" w:rsidRDefault="005F6C94" w:rsidP="0070385B">
      <w:pPr>
        <w:jc w:val="center"/>
        <w:rPr>
          <w:rFonts w:asciiTheme="minorHAnsi" w:hAnsiTheme="minorHAnsi" w:cstheme="minorHAnsi"/>
          <w:b/>
          <w:bCs/>
          <w:sz w:val="22"/>
          <w:szCs w:val="22"/>
          <w:lang w:val="es-ES_tradnl"/>
        </w:rPr>
      </w:pPr>
    </w:p>
    <w:p w14:paraId="55230B51" w14:textId="77777777" w:rsidR="005F6C94" w:rsidRDefault="005F6C94" w:rsidP="0070385B">
      <w:pPr>
        <w:jc w:val="center"/>
        <w:rPr>
          <w:rFonts w:asciiTheme="minorHAnsi" w:hAnsiTheme="minorHAnsi" w:cstheme="minorHAnsi"/>
          <w:b/>
          <w:bCs/>
          <w:sz w:val="22"/>
          <w:szCs w:val="22"/>
          <w:lang w:val="es-ES_tradnl"/>
        </w:rPr>
      </w:pPr>
    </w:p>
    <w:p w14:paraId="3C75FD04" w14:textId="77777777" w:rsidR="005F6C94" w:rsidRDefault="005F6C94" w:rsidP="0070385B">
      <w:pPr>
        <w:jc w:val="center"/>
        <w:rPr>
          <w:rFonts w:asciiTheme="minorHAnsi" w:hAnsiTheme="minorHAnsi" w:cstheme="minorHAnsi"/>
          <w:b/>
          <w:bCs/>
          <w:sz w:val="22"/>
          <w:szCs w:val="22"/>
          <w:lang w:val="es-ES_tradnl"/>
        </w:rPr>
      </w:pPr>
    </w:p>
    <w:p w14:paraId="15784D16" w14:textId="77777777" w:rsidR="005F6C94" w:rsidRDefault="005F6C94" w:rsidP="0070385B">
      <w:pPr>
        <w:jc w:val="center"/>
        <w:rPr>
          <w:rFonts w:asciiTheme="minorHAnsi" w:hAnsiTheme="minorHAnsi" w:cstheme="minorHAnsi"/>
          <w:b/>
          <w:bCs/>
          <w:sz w:val="22"/>
          <w:szCs w:val="22"/>
          <w:lang w:val="es-ES_tradnl"/>
        </w:rPr>
      </w:pPr>
    </w:p>
    <w:p w14:paraId="4331F52C" w14:textId="77777777" w:rsidR="005F6C94" w:rsidRDefault="005F6C94" w:rsidP="0070385B">
      <w:pPr>
        <w:jc w:val="center"/>
        <w:rPr>
          <w:rFonts w:asciiTheme="minorHAnsi" w:hAnsiTheme="minorHAnsi" w:cstheme="minorHAnsi"/>
          <w:b/>
          <w:bCs/>
          <w:sz w:val="22"/>
          <w:szCs w:val="22"/>
          <w:lang w:val="es-ES_tradnl"/>
        </w:rPr>
      </w:pPr>
    </w:p>
    <w:p w14:paraId="6E976AF4" w14:textId="77777777" w:rsidR="005F6C94" w:rsidRDefault="005F6C94" w:rsidP="0070385B">
      <w:pPr>
        <w:jc w:val="center"/>
        <w:rPr>
          <w:rFonts w:asciiTheme="minorHAnsi" w:hAnsiTheme="minorHAnsi" w:cstheme="minorHAnsi"/>
          <w:b/>
          <w:bCs/>
          <w:sz w:val="22"/>
          <w:szCs w:val="22"/>
          <w:lang w:val="es-ES_tradnl"/>
        </w:rPr>
      </w:pPr>
    </w:p>
    <w:p w14:paraId="41EF07E7" w14:textId="77777777" w:rsidR="005F6C94" w:rsidRDefault="005F6C94" w:rsidP="0070385B">
      <w:pPr>
        <w:jc w:val="center"/>
        <w:rPr>
          <w:rFonts w:asciiTheme="minorHAnsi" w:hAnsiTheme="minorHAnsi" w:cstheme="minorHAnsi"/>
          <w:b/>
          <w:bCs/>
          <w:sz w:val="22"/>
          <w:szCs w:val="22"/>
          <w:lang w:val="es-ES_tradnl"/>
        </w:rPr>
      </w:pPr>
    </w:p>
    <w:p w14:paraId="0A0F0D1A" w14:textId="77777777" w:rsidR="005F6C94" w:rsidRDefault="005F6C94" w:rsidP="0070385B">
      <w:pPr>
        <w:jc w:val="center"/>
        <w:rPr>
          <w:rFonts w:asciiTheme="minorHAnsi" w:hAnsiTheme="minorHAnsi" w:cstheme="minorHAnsi"/>
          <w:b/>
          <w:bCs/>
          <w:sz w:val="22"/>
          <w:szCs w:val="22"/>
          <w:lang w:val="es-ES_tradnl"/>
        </w:rPr>
      </w:pPr>
    </w:p>
    <w:p w14:paraId="7E764C4C" w14:textId="77777777" w:rsidR="005F6C94" w:rsidRDefault="005F6C94" w:rsidP="0070385B">
      <w:pPr>
        <w:jc w:val="center"/>
        <w:rPr>
          <w:rFonts w:asciiTheme="minorHAnsi" w:hAnsiTheme="minorHAnsi" w:cstheme="minorHAnsi"/>
          <w:b/>
          <w:bCs/>
          <w:sz w:val="22"/>
          <w:szCs w:val="22"/>
          <w:lang w:val="es-ES_tradnl"/>
        </w:rPr>
      </w:pPr>
    </w:p>
    <w:p w14:paraId="1B5A061C" w14:textId="77777777" w:rsidR="005F6C94" w:rsidRDefault="005F6C94" w:rsidP="0070385B">
      <w:pPr>
        <w:jc w:val="center"/>
        <w:rPr>
          <w:rFonts w:asciiTheme="minorHAnsi" w:hAnsiTheme="minorHAnsi" w:cstheme="minorHAnsi"/>
          <w:b/>
          <w:bCs/>
          <w:sz w:val="22"/>
          <w:szCs w:val="22"/>
          <w:lang w:val="es-ES_tradnl"/>
        </w:rPr>
      </w:pPr>
    </w:p>
    <w:p w14:paraId="67A91572" w14:textId="77777777" w:rsidR="005F6C94" w:rsidRDefault="005F6C94" w:rsidP="0070385B">
      <w:pPr>
        <w:jc w:val="center"/>
        <w:rPr>
          <w:rFonts w:asciiTheme="minorHAnsi" w:hAnsiTheme="minorHAnsi" w:cstheme="minorHAnsi"/>
          <w:b/>
          <w:bCs/>
          <w:sz w:val="22"/>
          <w:szCs w:val="22"/>
          <w:lang w:val="es-ES_tradnl"/>
        </w:rPr>
      </w:pPr>
    </w:p>
    <w:p w14:paraId="219931B3" w14:textId="77777777" w:rsidR="0070385B" w:rsidRDefault="0070385B" w:rsidP="002A22C0">
      <w:pPr>
        <w:rPr>
          <w:rFonts w:asciiTheme="minorHAnsi" w:hAnsiTheme="minorHAnsi" w:cstheme="minorHAnsi"/>
          <w:b/>
          <w:bCs/>
          <w:sz w:val="22"/>
          <w:szCs w:val="22"/>
          <w:lang w:val="es-ES_tradnl"/>
        </w:rPr>
      </w:pPr>
    </w:p>
    <w:p w14:paraId="109EB5C4" w14:textId="77777777" w:rsidR="002A22C0" w:rsidRDefault="002A22C0" w:rsidP="002A22C0">
      <w:pPr>
        <w:rPr>
          <w:rFonts w:asciiTheme="minorHAnsi" w:hAnsiTheme="minorHAnsi" w:cstheme="minorHAnsi"/>
          <w:b/>
          <w:bCs/>
          <w:sz w:val="22"/>
          <w:szCs w:val="22"/>
        </w:rPr>
      </w:pPr>
    </w:p>
    <w:p w14:paraId="0D145767" w14:textId="77777777" w:rsidR="0070385B" w:rsidRDefault="0070385B" w:rsidP="0070385B">
      <w:pPr>
        <w:jc w:val="center"/>
        <w:rPr>
          <w:rFonts w:asciiTheme="minorHAnsi" w:hAnsiTheme="minorHAnsi" w:cstheme="minorHAnsi"/>
          <w:b/>
          <w:bCs/>
          <w:sz w:val="22"/>
          <w:szCs w:val="22"/>
        </w:rPr>
      </w:pPr>
    </w:p>
    <w:p w14:paraId="6069C6CF" w14:textId="77777777" w:rsidR="0070385B" w:rsidRDefault="0070385B" w:rsidP="0070385B">
      <w:pPr>
        <w:jc w:val="center"/>
        <w:rPr>
          <w:rFonts w:asciiTheme="minorHAnsi" w:hAnsiTheme="minorHAnsi" w:cstheme="minorHAnsi"/>
          <w:b/>
          <w:bCs/>
          <w:sz w:val="22"/>
          <w:szCs w:val="22"/>
        </w:rPr>
      </w:pPr>
    </w:p>
    <w:p w14:paraId="54FCDC79" w14:textId="77777777" w:rsidR="0070385B" w:rsidRDefault="0070385B" w:rsidP="0070385B">
      <w:pPr>
        <w:jc w:val="center"/>
        <w:rPr>
          <w:rFonts w:asciiTheme="minorHAnsi" w:hAnsiTheme="minorHAnsi" w:cstheme="minorHAnsi"/>
          <w:b/>
          <w:bCs/>
          <w:sz w:val="22"/>
          <w:szCs w:val="22"/>
        </w:rPr>
      </w:pPr>
    </w:p>
    <w:p w14:paraId="03A2EFAB" w14:textId="77777777" w:rsidR="0070385B" w:rsidRDefault="0070385B" w:rsidP="0070385B">
      <w:pPr>
        <w:jc w:val="center"/>
        <w:rPr>
          <w:rFonts w:asciiTheme="minorHAnsi" w:hAnsiTheme="minorHAnsi" w:cstheme="minorHAnsi"/>
          <w:b/>
          <w:bCs/>
          <w:sz w:val="22"/>
          <w:szCs w:val="22"/>
        </w:rPr>
      </w:pPr>
    </w:p>
    <w:p w14:paraId="1CD12134"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1DF39691"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14:paraId="5B0EF5FD" w14:textId="77777777"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14:paraId="5B903B62" w14:textId="77777777" w:rsidTr="002F49CD">
        <w:trPr>
          <w:trHeight w:val="1091"/>
        </w:trPr>
        <w:tc>
          <w:tcPr>
            <w:tcW w:w="9828" w:type="dxa"/>
            <w:shd w:val="clear" w:color="auto" w:fill="auto"/>
            <w:vAlign w:val="center"/>
          </w:tcPr>
          <w:p w14:paraId="67FFCE0A" w14:textId="77777777"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47431211" w14:textId="77777777" w:rsidR="0070385B" w:rsidRPr="00552079" w:rsidRDefault="0070385B" w:rsidP="0070385B">
      <w:pPr>
        <w:jc w:val="center"/>
        <w:rPr>
          <w:rFonts w:asciiTheme="minorHAnsi" w:hAnsiTheme="minorHAnsi" w:cstheme="minorHAnsi"/>
          <w:b/>
          <w:bCs/>
          <w:sz w:val="22"/>
          <w:szCs w:val="22"/>
        </w:rPr>
      </w:pPr>
    </w:p>
    <w:p w14:paraId="7FB89143" w14:textId="77777777" w:rsidR="006D6100" w:rsidRPr="0052166F" w:rsidRDefault="006D6100" w:rsidP="006D6100">
      <w:pPr>
        <w:spacing w:before="120" w:after="120"/>
        <w:ind w:left="3540" w:firstLine="708"/>
        <w:rPr>
          <w:rFonts w:ascii="Arial" w:hAnsi="Arial" w:cs="Arial"/>
          <w:b/>
        </w:rPr>
      </w:pPr>
      <w:r w:rsidRPr="0052166F">
        <w:rPr>
          <w:rFonts w:ascii="Arial" w:hAnsi="Arial" w:cs="Arial"/>
          <w:b/>
        </w:rPr>
        <w:t>CONTRATO Nº YPFB/DLG</w:t>
      </w:r>
    </w:p>
    <w:p w14:paraId="66A9AA21" w14:textId="77777777" w:rsidR="006D6100" w:rsidRPr="0052166F" w:rsidRDefault="006D6100" w:rsidP="006D6100">
      <w:pPr>
        <w:spacing w:before="120" w:after="120"/>
        <w:ind w:left="3540" w:firstLine="708"/>
        <w:rPr>
          <w:rFonts w:ascii="Arial" w:hAnsi="Arial" w:cs="Arial"/>
          <w:b/>
        </w:rPr>
      </w:pPr>
      <w:r w:rsidRPr="0052166F">
        <w:rPr>
          <w:rFonts w:ascii="Arial" w:hAnsi="Arial" w:cs="Arial"/>
          <w:b/>
        </w:rPr>
        <w:t xml:space="preserve">                                La Paz, </w:t>
      </w:r>
    </w:p>
    <w:p w14:paraId="15F09852" w14:textId="77777777" w:rsidR="006D6100" w:rsidRPr="0052166F" w:rsidRDefault="006D6100" w:rsidP="006D6100">
      <w:pPr>
        <w:tabs>
          <w:tab w:val="left" w:pos="0"/>
        </w:tabs>
        <w:jc w:val="center"/>
        <w:rPr>
          <w:rFonts w:ascii="Arial" w:hAnsi="Arial" w:cs="Arial"/>
          <w:b/>
        </w:rPr>
      </w:pPr>
      <w:r w:rsidRPr="0052166F">
        <w:rPr>
          <w:rFonts w:ascii="Arial" w:hAnsi="Arial" w:cs="Arial"/>
          <w:b/>
        </w:rPr>
        <w:t>CONTRATO ADMINISTRATIVO DE SERVICIO DE ______________________</w:t>
      </w:r>
    </w:p>
    <w:p w14:paraId="4A103D95" w14:textId="77777777" w:rsidR="006D6100" w:rsidRPr="0052166F" w:rsidRDefault="006D6100" w:rsidP="006D6100">
      <w:pPr>
        <w:tabs>
          <w:tab w:val="left" w:pos="0"/>
        </w:tabs>
        <w:jc w:val="center"/>
        <w:rPr>
          <w:rFonts w:ascii="Arial" w:hAnsi="Arial" w:cs="Arial"/>
          <w:b/>
        </w:rPr>
      </w:pPr>
      <w:r w:rsidRPr="0052166F">
        <w:rPr>
          <w:rFonts w:ascii="Arial" w:hAnsi="Arial" w:cs="Arial"/>
          <w:b/>
        </w:rPr>
        <w:t>CÓDIGO: _______________</w:t>
      </w:r>
    </w:p>
    <w:p w14:paraId="6C175504" w14:textId="77777777" w:rsidR="006D6100" w:rsidRPr="0052166F" w:rsidRDefault="006D6100" w:rsidP="006D6100">
      <w:pPr>
        <w:rPr>
          <w:rFonts w:ascii="Arial" w:hAnsi="Arial" w:cs="Arial"/>
          <w:b/>
        </w:rPr>
      </w:pPr>
    </w:p>
    <w:p w14:paraId="56257D21" w14:textId="77777777" w:rsidR="006D6100" w:rsidRPr="00012AE1" w:rsidRDefault="006D6100" w:rsidP="006D610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3E2C6F" w14:textId="77777777" w:rsidR="006D6100" w:rsidRPr="00012AE1" w:rsidRDefault="006D6100" w:rsidP="006D610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73B892C" w14:textId="77777777" w:rsidR="006D6100" w:rsidRPr="00012AE1" w:rsidRDefault="006D6100" w:rsidP="006D610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20A37B9" w14:textId="77777777" w:rsidR="006D6100" w:rsidRDefault="006D6100" w:rsidP="006D6100">
      <w:pPr>
        <w:spacing w:before="120" w:after="120"/>
        <w:jc w:val="both"/>
        <w:rPr>
          <w:rFonts w:ascii="Arial" w:hAnsi="Arial" w:cs="Arial"/>
          <w:b/>
          <w:u w:val="single"/>
        </w:rPr>
      </w:pPr>
    </w:p>
    <w:p w14:paraId="4D088CC6" w14:textId="77777777" w:rsidR="006D6100" w:rsidRPr="0052166F" w:rsidRDefault="006D6100" w:rsidP="006D610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14:paraId="5C0D563A"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14:paraId="06B1E829" w14:textId="77777777" w:rsidR="006D6100" w:rsidRPr="0052166F" w:rsidRDefault="006D6100" w:rsidP="006D6100">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72240E62" w14:textId="77777777" w:rsidR="006D6100" w:rsidRPr="0052166F" w:rsidRDefault="006D6100" w:rsidP="006D6100">
      <w:pPr>
        <w:pStyle w:val="Prrafodelista"/>
        <w:spacing w:before="120" w:after="120"/>
        <w:ind w:left="709"/>
        <w:jc w:val="both"/>
        <w:rPr>
          <w:rFonts w:ascii="Arial" w:hAnsi="Arial" w:cs="Arial"/>
        </w:rPr>
      </w:pPr>
    </w:p>
    <w:p w14:paraId="6C48CD38" w14:textId="77777777" w:rsidR="006D6100" w:rsidRPr="0052166F" w:rsidRDefault="006D6100" w:rsidP="006D6100">
      <w:pPr>
        <w:pStyle w:val="Prrafodelista"/>
        <w:numPr>
          <w:ilvl w:val="1"/>
          <w:numId w:val="4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14:paraId="3FF5D4DB" w14:textId="77777777" w:rsidR="006D6100" w:rsidRPr="0052166F" w:rsidRDefault="006D6100" w:rsidP="006D610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14:paraId="54F3A49B" w14:textId="77777777" w:rsidR="006D6100" w:rsidRPr="0052166F" w:rsidRDefault="006D6100" w:rsidP="006D6100">
      <w:pPr>
        <w:tabs>
          <w:tab w:val="left" w:pos="7814"/>
        </w:tabs>
        <w:spacing w:before="120" w:after="120"/>
        <w:contextualSpacing/>
        <w:jc w:val="both"/>
        <w:rPr>
          <w:rFonts w:ascii="Arial" w:hAnsi="Arial" w:cs="Arial"/>
        </w:rPr>
      </w:pPr>
      <w:r>
        <w:rPr>
          <w:rFonts w:ascii="Arial" w:hAnsi="Arial" w:cs="Arial"/>
        </w:rPr>
        <w:tab/>
      </w:r>
    </w:p>
    <w:p w14:paraId="21FEC05A"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SEGUNDA.- (ANTECEDENTES)</w:t>
      </w:r>
    </w:p>
    <w:p w14:paraId="452601B4" w14:textId="77777777" w:rsidR="006D6100" w:rsidRPr="0052166F" w:rsidRDefault="006D6100" w:rsidP="006D610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14:paraId="5E1C3B64" w14:textId="77777777" w:rsidR="006D6100" w:rsidRPr="0052166F" w:rsidRDefault="006D6100" w:rsidP="006D610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14:paraId="7C1F65D5"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lastRenderedPageBreak/>
        <w:t>TERCERA.- (DISPOSICIONES GENERALES)</w:t>
      </w:r>
    </w:p>
    <w:p w14:paraId="5B929BE8" w14:textId="77777777" w:rsidR="006D6100" w:rsidRPr="0052166F" w:rsidRDefault="006D6100" w:rsidP="006D610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D6100" w:rsidRPr="0052166F" w14:paraId="740BB477" w14:textId="77777777" w:rsidTr="00583623">
        <w:trPr>
          <w:trHeight w:val="556"/>
        </w:trPr>
        <w:tc>
          <w:tcPr>
            <w:tcW w:w="1809" w:type="dxa"/>
          </w:tcPr>
          <w:p w14:paraId="2273F31E" w14:textId="77777777" w:rsidR="006D6100" w:rsidRPr="0052166F" w:rsidRDefault="006D6100" w:rsidP="00583623">
            <w:pPr>
              <w:spacing w:before="120" w:after="120"/>
              <w:jc w:val="both"/>
              <w:rPr>
                <w:rFonts w:ascii="Arial" w:hAnsi="Arial" w:cs="Arial"/>
                <w:b/>
                <w:lang w:val="es-BO"/>
              </w:rPr>
            </w:pPr>
            <w:r w:rsidRPr="0052166F">
              <w:rPr>
                <w:rFonts w:ascii="Arial" w:hAnsi="Arial" w:cs="Arial"/>
                <w:b/>
                <w:lang w:val="es-BO"/>
              </w:rPr>
              <w:t>Contrato:</w:t>
            </w:r>
          </w:p>
        </w:tc>
        <w:tc>
          <w:tcPr>
            <w:tcW w:w="6662" w:type="dxa"/>
          </w:tcPr>
          <w:p w14:paraId="55428596" w14:textId="77777777" w:rsidR="006D6100" w:rsidRPr="0052166F" w:rsidRDefault="006D6100" w:rsidP="0058362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6D6100" w:rsidRPr="0052166F" w14:paraId="0ED82739" w14:textId="77777777" w:rsidTr="00583623">
        <w:trPr>
          <w:trHeight w:val="1028"/>
        </w:trPr>
        <w:tc>
          <w:tcPr>
            <w:tcW w:w="1809" w:type="dxa"/>
          </w:tcPr>
          <w:p w14:paraId="0017256E" w14:textId="77777777" w:rsidR="006D6100" w:rsidRPr="0052166F" w:rsidRDefault="006D6100" w:rsidP="0058362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14:paraId="1303AB87" w14:textId="77777777" w:rsidR="006D6100" w:rsidRPr="0052166F" w:rsidRDefault="006D6100" w:rsidP="0058362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6D6100" w:rsidRPr="0052166F" w14:paraId="3874BF52" w14:textId="77777777" w:rsidTr="00583623">
        <w:trPr>
          <w:trHeight w:val="555"/>
        </w:trPr>
        <w:tc>
          <w:tcPr>
            <w:tcW w:w="1809" w:type="dxa"/>
          </w:tcPr>
          <w:p w14:paraId="15657A4A" w14:textId="77777777" w:rsidR="006D6100" w:rsidRPr="0052166F" w:rsidRDefault="006D6100" w:rsidP="0058362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14:paraId="71111C3A" w14:textId="77777777" w:rsidR="006D6100" w:rsidRPr="0052166F" w:rsidRDefault="006D6100" w:rsidP="00583623">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6D6100" w:rsidRPr="0052166F" w14:paraId="20973A5F" w14:textId="77777777" w:rsidTr="00583623">
        <w:trPr>
          <w:trHeight w:val="420"/>
        </w:trPr>
        <w:tc>
          <w:tcPr>
            <w:tcW w:w="1809" w:type="dxa"/>
          </w:tcPr>
          <w:p w14:paraId="71DC83EE" w14:textId="77777777" w:rsidR="006D6100" w:rsidRPr="0052166F" w:rsidRDefault="006D6100" w:rsidP="00583623">
            <w:pPr>
              <w:spacing w:before="120" w:after="120"/>
              <w:jc w:val="both"/>
              <w:rPr>
                <w:rFonts w:ascii="Arial" w:hAnsi="Arial" w:cs="Arial"/>
                <w:b/>
                <w:lang w:val="es-BO"/>
              </w:rPr>
            </w:pPr>
            <w:r w:rsidRPr="0052166F">
              <w:rPr>
                <w:rFonts w:ascii="Arial" w:hAnsi="Arial" w:cs="Arial"/>
                <w:b/>
                <w:lang w:val="es-BO"/>
              </w:rPr>
              <w:t>Personal:</w:t>
            </w:r>
          </w:p>
        </w:tc>
        <w:tc>
          <w:tcPr>
            <w:tcW w:w="6662" w:type="dxa"/>
          </w:tcPr>
          <w:p w14:paraId="33BE24D1" w14:textId="77777777" w:rsidR="006D6100" w:rsidRPr="0052166F" w:rsidRDefault="006D6100" w:rsidP="0058362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6D6100" w:rsidRPr="0052166F" w14:paraId="73BAA725" w14:textId="77777777" w:rsidTr="00583623">
        <w:tc>
          <w:tcPr>
            <w:tcW w:w="1809" w:type="dxa"/>
          </w:tcPr>
          <w:p w14:paraId="64A71D2F" w14:textId="77777777" w:rsidR="006D6100" w:rsidRPr="0052166F" w:rsidRDefault="006D6100" w:rsidP="005836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14:paraId="7A1789A2" w14:textId="77777777" w:rsidR="006D6100" w:rsidRPr="0052166F" w:rsidRDefault="006D6100" w:rsidP="00583623">
            <w:pPr>
              <w:spacing w:before="120" w:after="120"/>
              <w:rPr>
                <w:rFonts w:ascii="Arial" w:hAnsi="Arial" w:cs="Arial"/>
                <w:b/>
                <w:lang w:val="es-BO"/>
              </w:rPr>
            </w:pPr>
          </w:p>
        </w:tc>
        <w:tc>
          <w:tcPr>
            <w:tcW w:w="6662" w:type="dxa"/>
          </w:tcPr>
          <w:p w14:paraId="74080BD4" w14:textId="77777777" w:rsidR="006D6100" w:rsidRPr="0052166F" w:rsidRDefault="006D6100" w:rsidP="0058362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D6100" w:rsidRPr="0052166F" w14:paraId="4AE68BC8" w14:textId="77777777" w:rsidTr="00583623">
        <w:trPr>
          <w:trHeight w:val="783"/>
        </w:trPr>
        <w:tc>
          <w:tcPr>
            <w:tcW w:w="1809" w:type="dxa"/>
          </w:tcPr>
          <w:p w14:paraId="5AAB1C45" w14:textId="77777777" w:rsidR="006D6100" w:rsidRPr="0052166F" w:rsidRDefault="006D6100" w:rsidP="005836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14:paraId="71685735" w14:textId="77777777" w:rsidR="006D6100" w:rsidRPr="0052166F" w:rsidRDefault="006D6100" w:rsidP="0058362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14:paraId="098D577E"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14:paraId="0E623C77"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14:paraId="69B663D7"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14:paraId="15211B4E"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14:paraId="32213DE7"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0509418"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14:paraId="6E4E3A01"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14:paraId="4A1417AC" w14:textId="77777777" w:rsidR="006D6100" w:rsidRPr="0052166F" w:rsidRDefault="006D6100" w:rsidP="006D61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FDCFD1E"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14:paraId="5BE76DB8" w14:textId="77777777" w:rsidR="006D6100" w:rsidRPr="0052166F" w:rsidRDefault="006D6100" w:rsidP="006D610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14:paraId="58691591" w14:textId="77777777" w:rsidR="006D6100" w:rsidRPr="0052166F" w:rsidRDefault="006D6100" w:rsidP="006D610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14:paraId="526D40D4" w14:textId="77777777" w:rsidR="006D6100" w:rsidRPr="0052166F" w:rsidRDefault="006D6100" w:rsidP="006D610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14:paraId="445CE719" w14:textId="77777777" w:rsidR="006D6100" w:rsidRPr="0052166F" w:rsidRDefault="006D6100" w:rsidP="006D610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14:paraId="3B1A7B01" w14:textId="77777777" w:rsidR="006D6100" w:rsidRPr="0052166F" w:rsidRDefault="006D6100" w:rsidP="006D610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14:paraId="01EDB5CD" w14:textId="77777777" w:rsidR="006D6100" w:rsidRPr="0052166F" w:rsidRDefault="006D6100" w:rsidP="006D610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14:paraId="1764242F" w14:textId="77777777" w:rsidR="006D6100" w:rsidRPr="0052166F" w:rsidRDefault="006D6100" w:rsidP="006D610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14:paraId="77CCE714" w14:textId="77777777" w:rsidR="006D6100" w:rsidRPr="0052166F" w:rsidRDefault="006D6100" w:rsidP="006D610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14:paraId="0AC9F077" w14:textId="77777777" w:rsidR="006D6100" w:rsidRPr="0052166F" w:rsidRDefault="006D6100" w:rsidP="006D610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14:paraId="001AC500" w14:textId="77777777" w:rsidR="006D6100" w:rsidRPr="0052166F" w:rsidRDefault="006D6100" w:rsidP="006D610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14:paraId="1E043438"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14:paraId="22540A0F"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SÉPTIMA.- (VIGENCIA Y PLAZO DEL CONTRATO)</w:t>
      </w:r>
    </w:p>
    <w:p w14:paraId="0D12AEC7" w14:textId="77777777" w:rsidR="006D6100" w:rsidRPr="0052166F" w:rsidRDefault="006D6100" w:rsidP="006D6100">
      <w:pPr>
        <w:spacing w:before="120" w:after="120"/>
        <w:jc w:val="both"/>
        <w:rPr>
          <w:rFonts w:ascii="Arial" w:hAnsi="Arial" w:cs="Arial"/>
          <w:b/>
        </w:rPr>
      </w:pPr>
      <w:r w:rsidRPr="0052166F">
        <w:rPr>
          <w:rFonts w:ascii="Arial" w:hAnsi="Arial" w:cs="Arial"/>
          <w:b/>
        </w:rPr>
        <w:t>7.1 Vigencia.-</w:t>
      </w:r>
    </w:p>
    <w:p w14:paraId="20C7CD28" w14:textId="77777777" w:rsidR="006D6100" w:rsidRPr="0052166F" w:rsidRDefault="006D6100" w:rsidP="006D610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14:paraId="2C16283C" w14:textId="77777777" w:rsidR="006D6100" w:rsidRPr="0052166F" w:rsidRDefault="006D6100" w:rsidP="006D6100">
      <w:pPr>
        <w:spacing w:before="120" w:after="120"/>
        <w:jc w:val="both"/>
        <w:rPr>
          <w:rFonts w:ascii="Arial" w:hAnsi="Arial" w:cs="Arial"/>
          <w:b/>
        </w:rPr>
      </w:pPr>
      <w:r w:rsidRPr="0052166F">
        <w:rPr>
          <w:rFonts w:ascii="Arial" w:hAnsi="Arial" w:cs="Arial"/>
          <w:b/>
        </w:rPr>
        <w:t>7.2 Plazo de habilitación.-</w:t>
      </w:r>
    </w:p>
    <w:p w14:paraId="6912622E"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14:paraId="014D7D7E"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OCTAVA.- (LUGAR DE ENTREGA)</w:t>
      </w:r>
    </w:p>
    <w:p w14:paraId="14D40B24"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14:paraId="25BC18AE"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NOVENA.- (MONTO DEL CONTRATO)</w:t>
      </w:r>
    </w:p>
    <w:p w14:paraId="3C0B9DD2" w14:textId="77777777" w:rsidR="006D6100" w:rsidRPr="0052166F" w:rsidRDefault="006D6100" w:rsidP="006D610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14:paraId="24B251E0" w14:textId="77777777" w:rsidR="006D6100" w:rsidRPr="0052166F" w:rsidRDefault="006D6100" w:rsidP="006D610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D6100" w:rsidRPr="0052166F" w14:paraId="0CB0FBD4" w14:textId="77777777" w:rsidTr="00583623">
        <w:trPr>
          <w:trHeight w:val="562"/>
          <w:jc w:val="center"/>
        </w:trPr>
        <w:tc>
          <w:tcPr>
            <w:tcW w:w="571" w:type="dxa"/>
            <w:shd w:val="clear" w:color="auto" w:fill="D9D9D9"/>
            <w:vAlign w:val="center"/>
            <w:hideMark/>
          </w:tcPr>
          <w:p w14:paraId="67FBD298"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14:paraId="42CAF15A"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14:paraId="7E99E541"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14:paraId="70FCED77"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14:paraId="322EDC00"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14:paraId="4ABAC9E3"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PRECIO TOTAL</w:t>
            </w:r>
          </w:p>
          <w:p w14:paraId="7ADFD3CA"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14:paraId="77CCF3C6" w14:textId="77777777" w:rsidR="006D6100" w:rsidRPr="0052166F" w:rsidRDefault="006D6100" w:rsidP="00583623">
            <w:pPr>
              <w:jc w:val="center"/>
              <w:rPr>
                <w:rFonts w:ascii="Arial" w:hAnsi="Arial" w:cs="Arial"/>
                <w:b/>
                <w:bCs/>
                <w:lang w:eastAsia="es-BO"/>
              </w:rPr>
            </w:pPr>
            <w:r w:rsidRPr="0052166F">
              <w:rPr>
                <w:rFonts w:ascii="Arial" w:hAnsi="Arial" w:cs="Arial"/>
                <w:b/>
                <w:bCs/>
                <w:lang w:eastAsia="es-BO"/>
              </w:rPr>
              <w:t>PLAZO</w:t>
            </w:r>
          </w:p>
        </w:tc>
      </w:tr>
      <w:tr w:rsidR="006D6100" w:rsidRPr="0052166F" w14:paraId="47DF8776" w14:textId="77777777" w:rsidTr="00583623">
        <w:trPr>
          <w:trHeight w:hRule="exact" w:val="562"/>
          <w:jc w:val="center"/>
        </w:trPr>
        <w:tc>
          <w:tcPr>
            <w:tcW w:w="571" w:type="dxa"/>
            <w:shd w:val="clear" w:color="auto" w:fill="auto"/>
            <w:vAlign w:val="center"/>
          </w:tcPr>
          <w:p w14:paraId="7CB9A218" w14:textId="77777777" w:rsidR="006D6100" w:rsidRPr="0052166F" w:rsidRDefault="006D6100" w:rsidP="00583623">
            <w:pPr>
              <w:jc w:val="center"/>
              <w:rPr>
                <w:rFonts w:ascii="Arial" w:hAnsi="Arial" w:cs="Arial"/>
              </w:rPr>
            </w:pPr>
          </w:p>
        </w:tc>
        <w:tc>
          <w:tcPr>
            <w:tcW w:w="1932" w:type="dxa"/>
            <w:shd w:val="clear" w:color="auto" w:fill="auto"/>
            <w:vAlign w:val="center"/>
          </w:tcPr>
          <w:p w14:paraId="788C67C1" w14:textId="77777777" w:rsidR="006D6100" w:rsidRPr="0052166F" w:rsidRDefault="006D6100" w:rsidP="00583623">
            <w:pPr>
              <w:jc w:val="center"/>
              <w:rPr>
                <w:rFonts w:ascii="Arial" w:hAnsi="Arial" w:cs="Arial"/>
              </w:rPr>
            </w:pPr>
          </w:p>
        </w:tc>
        <w:tc>
          <w:tcPr>
            <w:tcW w:w="937" w:type="dxa"/>
            <w:shd w:val="clear" w:color="auto" w:fill="auto"/>
            <w:vAlign w:val="center"/>
          </w:tcPr>
          <w:p w14:paraId="3D754CD3" w14:textId="77777777" w:rsidR="006D6100" w:rsidRPr="0052166F" w:rsidRDefault="006D6100" w:rsidP="00583623">
            <w:pPr>
              <w:jc w:val="center"/>
              <w:rPr>
                <w:rFonts w:ascii="Arial" w:hAnsi="Arial" w:cs="Arial"/>
              </w:rPr>
            </w:pPr>
          </w:p>
        </w:tc>
        <w:tc>
          <w:tcPr>
            <w:tcW w:w="845" w:type="dxa"/>
            <w:vAlign w:val="center"/>
          </w:tcPr>
          <w:p w14:paraId="58112247" w14:textId="77777777" w:rsidR="006D6100" w:rsidRPr="0052166F" w:rsidRDefault="006D6100" w:rsidP="00583623">
            <w:pPr>
              <w:jc w:val="center"/>
              <w:rPr>
                <w:rFonts w:ascii="Arial" w:hAnsi="Arial" w:cs="Arial"/>
              </w:rPr>
            </w:pPr>
          </w:p>
        </w:tc>
        <w:tc>
          <w:tcPr>
            <w:tcW w:w="1141" w:type="dxa"/>
            <w:shd w:val="clear" w:color="auto" w:fill="auto"/>
            <w:vAlign w:val="center"/>
          </w:tcPr>
          <w:p w14:paraId="245CDFA7" w14:textId="77777777" w:rsidR="006D6100" w:rsidRPr="0052166F" w:rsidRDefault="006D6100" w:rsidP="00583623">
            <w:pPr>
              <w:jc w:val="center"/>
              <w:rPr>
                <w:rFonts w:ascii="Arial" w:hAnsi="Arial" w:cs="Arial"/>
              </w:rPr>
            </w:pPr>
          </w:p>
        </w:tc>
        <w:tc>
          <w:tcPr>
            <w:tcW w:w="1242" w:type="dxa"/>
            <w:vAlign w:val="center"/>
          </w:tcPr>
          <w:p w14:paraId="19FCC5B0" w14:textId="77777777" w:rsidR="006D6100" w:rsidRPr="0052166F" w:rsidRDefault="006D6100" w:rsidP="00583623">
            <w:pPr>
              <w:jc w:val="center"/>
              <w:rPr>
                <w:rFonts w:ascii="Arial" w:hAnsi="Arial" w:cs="Arial"/>
              </w:rPr>
            </w:pPr>
          </w:p>
        </w:tc>
        <w:tc>
          <w:tcPr>
            <w:tcW w:w="1164" w:type="dxa"/>
            <w:vAlign w:val="center"/>
          </w:tcPr>
          <w:p w14:paraId="1138B760" w14:textId="77777777" w:rsidR="006D6100" w:rsidRPr="0052166F" w:rsidRDefault="006D6100" w:rsidP="00583623">
            <w:pPr>
              <w:jc w:val="center"/>
              <w:rPr>
                <w:rFonts w:ascii="Arial" w:hAnsi="Arial" w:cs="Arial"/>
              </w:rPr>
            </w:pPr>
          </w:p>
        </w:tc>
      </w:tr>
    </w:tbl>
    <w:p w14:paraId="655C8C70" w14:textId="77777777" w:rsidR="006D6100" w:rsidRPr="0052166F" w:rsidRDefault="006D6100" w:rsidP="006D610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14:paraId="2A8484F9" w14:textId="77777777" w:rsidR="006D6100" w:rsidRPr="0052166F" w:rsidRDefault="006D6100" w:rsidP="006D610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14:paraId="38EE0798"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DÉCIMA.- (FORMA DE PAGO)</w:t>
      </w:r>
    </w:p>
    <w:p w14:paraId="1EA62278"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14:paraId="66851DAC" w14:textId="77777777" w:rsidR="006D6100" w:rsidRPr="0052166F" w:rsidRDefault="006D6100" w:rsidP="006D6100">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Solicitud de pago.</w:t>
      </w:r>
    </w:p>
    <w:p w14:paraId="1BD045A6" w14:textId="77777777" w:rsidR="006D6100" w:rsidRPr="0052166F" w:rsidRDefault="006D6100" w:rsidP="006D6100">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Factura original.</w:t>
      </w:r>
    </w:p>
    <w:p w14:paraId="200CB5F1" w14:textId="77777777" w:rsidR="006D6100" w:rsidRPr="0052166F" w:rsidRDefault="006D6100" w:rsidP="006D6100">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14:paraId="22ACA0B7" w14:textId="77777777" w:rsidR="006D6100" w:rsidRPr="0052166F" w:rsidRDefault="006D6100" w:rsidP="006D6100">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14:paraId="539E4EDE" w14:textId="77777777" w:rsidR="006D6100" w:rsidRPr="0052166F" w:rsidRDefault="006D6100" w:rsidP="006D6100">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14:paraId="7B4471F0"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DÉCIMA PRIMERA.- (FACTURACIÓN)</w:t>
      </w:r>
    </w:p>
    <w:p w14:paraId="0BD3F57C" w14:textId="77777777" w:rsidR="006D6100" w:rsidRPr="0052166F" w:rsidRDefault="006D6100" w:rsidP="006D610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14:paraId="5D7D3BBC"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DECIMA SEGUNDA.- (GARANTÍA DE CUMPLIMIENTO DE CONTRATO)</w:t>
      </w:r>
    </w:p>
    <w:p w14:paraId="28698326"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14:paraId="72D91933"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14:paraId="0DA8B5E9" w14:textId="77777777" w:rsidR="006D6100" w:rsidRPr="0052166F" w:rsidRDefault="006D6100" w:rsidP="006D610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14:paraId="1C577334" w14:textId="77777777" w:rsidR="006D6100" w:rsidRPr="0052166F" w:rsidRDefault="006D6100" w:rsidP="006D610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14:paraId="61EB5746"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DÉCIMA TERCERA.- (MOROSIDAD Y SUS PENALIDADES)</w:t>
      </w:r>
    </w:p>
    <w:p w14:paraId="1C7FF9EA"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14:paraId="74A3458B"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14:paraId="36AFE6E6" w14:textId="77777777" w:rsidR="006D6100" w:rsidRPr="0052166F" w:rsidRDefault="006D6100" w:rsidP="006D6100">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14:paraId="1539D3B5"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14:paraId="667B8B89" w14:textId="77777777" w:rsidR="006D6100" w:rsidRPr="0052166F" w:rsidRDefault="006D6100" w:rsidP="006D6100">
      <w:pPr>
        <w:spacing w:before="120" w:after="120" w:line="195" w:lineRule="exact"/>
        <w:jc w:val="both"/>
        <w:rPr>
          <w:rFonts w:ascii="Arial" w:hAnsi="Arial" w:cs="Arial"/>
          <w:b/>
          <w:u w:val="single"/>
        </w:rPr>
      </w:pPr>
      <w:r w:rsidRPr="0052166F">
        <w:rPr>
          <w:rFonts w:ascii="Arial" w:hAnsi="Arial" w:cs="Arial"/>
          <w:b/>
          <w:u w:val="single"/>
        </w:rPr>
        <w:t>DÉCIMA CUARTA.- (NOTIFICACIONES)</w:t>
      </w:r>
    </w:p>
    <w:p w14:paraId="2CA4FD3C" w14:textId="77777777" w:rsidR="006D6100" w:rsidRPr="0052166F" w:rsidRDefault="006D6100" w:rsidP="006D610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D6100" w:rsidRPr="0052166F" w14:paraId="61532C1A" w14:textId="77777777" w:rsidTr="00583623">
        <w:trPr>
          <w:trHeight w:val="237"/>
        </w:trPr>
        <w:tc>
          <w:tcPr>
            <w:tcW w:w="3827" w:type="dxa"/>
            <w:tcBorders>
              <w:top w:val="single" w:sz="4" w:space="0" w:color="auto"/>
              <w:left w:val="single" w:sz="4" w:space="0" w:color="auto"/>
              <w:bottom w:val="single" w:sz="4" w:space="0" w:color="auto"/>
              <w:right w:val="single" w:sz="4" w:space="0" w:color="auto"/>
            </w:tcBorders>
          </w:tcPr>
          <w:p w14:paraId="5093A0F1" w14:textId="77777777" w:rsidR="006D6100" w:rsidRPr="0052166F" w:rsidRDefault="006D6100" w:rsidP="0058362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4A921597" w14:textId="77777777" w:rsidR="006D6100" w:rsidRPr="0052166F" w:rsidRDefault="006D6100" w:rsidP="00583623">
            <w:pPr>
              <w:widowControl w:val="0"/>
              <w:ind w:left="180" w:hanging="180"/>
              <w:jc w:val="center"/>
              <w:rPr>
                <w:rFonts w:ascii="Arial" w:hAnsi="Arial" w:cs="Arial"/>
                <w:b/>
                <w:bCs/>
              </w:rPr>
            </w:pPr>
            <w:r w:rsidRPr="0052166F">
              <w:rPr>
                <w:rFonts w:ascii="Arial" w:hAnsi="Arial" w:cs="Arial"/>
                <w:b/>
                <w:bCs/>
              </w:rPr>
              <w:t>CONTRATISTA</w:t>
            </w:r>
          </w:p>
        </w:tc>
      </w:tr>
      <w:tr w:rsidR="006D6100" w:rsidRPr="0052166F" w14:paraId="68E684F1" w14:textId="77777777" w:rsidTr="00583623">
        <w:trPr>
          <w:trHeight w:val="1537"/>
        </w:trPr>
        <w:tc>
          <w:tcPr>
            <w:tcW w:w="3827" w:type="dxa"/>
            <w:tcBorders>
              <w:top w:val="single" w:sz="4" w:space="0" w:color="auto"/>
              <w:left w:val="single" w:sz="4" w:space="0" w:color="auto"/>
              <w:bottom w:val="single" w:sz="4" w:space="0" w:color="auto"/>
              <w:right w:val="single" w:sz="4" w:space="0" w:color="auto"/>
            </w:tcBorders>
          </w:tcPr>
          <w:p w14:paraId="4ECFD103" w14:textId="77777777" w:rsidR="006D6100" w:rsidRPr="0052166F" w:rsidRDefault="006D6100" w:rsidP="0058362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15924BB1" w14:textId="77777777" w:rsidR="006D6100" w:rsidRPr="0052166F" w:rsidRDefault="006D6100" w:rsidP="0058362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286E727C" w14:textId="77777777" w:rsidR="006D6100" w:rsidRPr="0052166F" w:rsidRDefault="006D6100" w:rsidP="0058362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302AC6D4" w14:textId="77777777" w:rsidR="006D6100" w:rsidRPr="0052166F" w:rsidRDefault="006D6100" w:rsidP="0058362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741A8D4D" w14:textId="77777777" w:rsidR="006D6100" w:rsidRPr="0052166F" w:rsidRDefault="006D6100" w:rsidP="0058362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39ABBE75" w14:textId="77777777" w:rsidR="006D6100" w:rsidRPr="0052166F" w:rsidRDefault="006D6100" w:rsidP="0058362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0CB64F2C" w14:textId="77777777" w:rsidR="006D6100" w:rsidRPr="0052166F" w:rsidRDefault="006D6100" w:rsidP="0058362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907F518" w14:textId="77777777" w:rsidR="006D6100" w:rsidRPr="0052166F" w:rsidRDefault="006D6100" w:rsidP="0058362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515276B4" w14:textId="77777777" w:rsidR="006D6100" w:rsidRPr="0052166F" w:rsidRDefault="006D6100" w:rsidP="0058362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63A0C130" w14:textId="77777777" w:rsidR="006D6100" w:rsidRPr="0052166F" w:rsidRDefault="006D6100" w:rsidP="0058362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29203A90" w14:textId="77777777" w:rsidR="006D6100" w:rsidRPr="0052166F" w:rsidRDefault="006D6100" w:rsidP="0058362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54735DE9" w14:textId="77777777" w:rsidR="006D6100" w:rsidRPr="0052166F" w:rsidRDefault="006D6100" w:rsidP="00583623">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6E86EE76" w14:textId="77777777" w:rsidR="006D6100" w:rsidRPr="0052166F" w:rsidRDefault="006D6100" w:rsidP="006D610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14:paraId="497707B3" w14:textId="77777777" w:rsidR="006D6100" w:rsidRPr="0052166F" w:rsidRDefault="006D6100" w:rsidP="006D610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766F27FB"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14:paraId="215DACBD"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14:paraId="21B89F83" w14:textId="77777777" w:rsidR="006D6100" w:rsidRPr="0052166F" w:rsidRDefault="006D6100" w:rsidP="006D6100">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14:paraId="42CC17B1" w14:textId="77777777" w:rsidR="006D6100" w:rsidRPr="0052166F" w:rsidRDefault="006D6100" w:rsidP="006D6100">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2AB5B67F" w14:textId="77777777" w:rsidR="006D6100" w:rsidRPr="0052166F" w:rsidRDefault="006D6100" w:rsidP="006D6100">
      <w:pPr>
        <w:spacing w:before="120" w:after="120"/>
        <w:ind w:left="1065"/>
        <w:contextualSpacing/>
        <w:jc w:val="both"/>
        <w:rPr>
          <w:rFonts w:ascii="Arial" w:hAnsi="Arial" w:cs="Arial"/>
        </w:rPr>
      </w:pPr>
    </w:p>
    <w:p w14:paraId="1826EDC5" w14:textId="77777777" w:rsidR="006D6100" w:rsidRPr="0052166F" w:rsidRDefault="006D6100" w:rsidP="006D6100">
      <w:pPr>
        <w:numPr>
          <w:ilvl w:val="0"/>
          <w:numId w:val="5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287C6AEC" w14:textId="77777777" w:rsidR="006D6100" w:rsidRPr="0052166F" w:rsidRDefault="006D6100" w:rsidP="006D6100">
      <w:pPr>
        <w:spacing w:before="120" w:after="120"/>
        <w:ind w:left="720"/>
        <w:contextualSpacing/>
        <w:jc w:val="both"/>
        <w:rPr>
          <w:rFonts w:ascii="Arial" w:hAnsi="Arial" w:cs="Arial"/>
        </w:rPr>
      </w:pPr>
    </w:p>
    <w:p w14:paraId="481E96BB" w14:textId="77777777" w:rsidR="006D6100" w:rsidRPr="0052166F" w:rsidRDefault="006D6100" w:rsidP="006D610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14:paraId="58896A36" w14:textId="77777777" w:rsidR="006D6100" w:rsidRPr="0052166F" w:rsidRDefault="006D6100" w:rsidP="006D6100">
      <w:pPr>
        <w:spacing w:before="120" w:after="120"/>
        <w:ind w:left="1065"/>
        <w:contextualSpacing/>
        <w:jc w:val="both"/>
        <w:rPr>
          <w:rFonts w:ascii="Arial" w:hAnsi="Arial" w:cs="Arial"/>
        </w:rPr>
      </w:pPr>
    </w:p>
    <w:p w14:paraId="2ABC7123" w14:textId="77777777" w:rsidR="006D6100" w:rsidRPr="0052166F" w:rsidRDefault="006D6100" w:rsidP="006D6100">
      <w:pPr>
        <w:numPr>
          <w:ilvl w:val="0"/>
          <w:numId w:val="5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14:paraId="1A4D0530" w14:textId="77777777" w:rsidR="006D6100" w:rsidRPr="0052166F" w:rsidRDefault="006D6100" w:rsidP="006D6100">
      <w:pPr>
        <w:spacing w:before="120" w:after="120"/>
        <w:ind w:left="1066"/>
        <w:contextualSpacing/>
        <w:jc w:val="both"/>
        <w:rPr>
          <w:rFonts w:ascii="Arial" w:hAnsi="Arial" w:cs="Arial"/>
        </w:rPr>
      </w:pPr>
    </w:p>
    <w:p w14:paraId="17CCC221" w14:textId="77777777" w:rsidR="006D6100" w:rsidRPr="0052166F" w:rsidRDefault="006D6100" w:rsidP="006D6100">
      <w:pPr>
        <w:numPr>
          <w:ilvl w:val="0"/>
          <w:numId w:val="51"/>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14:paraId="25402E9A" w14:textId="77777777" w:rsidR="006D6100" w:rsidRPr="0052166F" w:rsidRDefault="006D6100" w:rsidP="006D6100">
      <w:pPr>
        <w:spacing w:before="120" w:after="120"/>
        <w:ind w:left="1065"/>
        <w:contextualSpacing/>
        <w:jc w:val="both"/>
        <w:rPr>
          <w:rFonts w:ascii="Arial" w:hAnsi="Arial" w:cs="Arial"/>
        </w:rPr>
      </w:pPr>
    </w:p>
    <w:p w14:paraId="2A488FC8" w14:textId="77777777" w:rsidR="006D6100" w:rsidRPr="0052166F" w:rsidRDefault="006D6100" w:rsidP="006D6100">
      <w:pPr>
        <w:numPr>
          <w:ilvl w:val="0"/>
          <w:numId w:val="5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14:paraId="3CC0AA39" w14:textId="77777777" w:rsidR="006D6100" w:rsidRPr="0052166F" w:rsidRDefault="006D6100" w:rsidP="006D6100">
      <w:pPr>
        <w:spacing w:before="120" w:after="120"/>
        <w:ind w:left="1065"/>
        <w:contextualSpacing/>
        <w:jc w:val="both"/>
        <w:rPr>
          <w:rFonts w:ascii="Arial" w:hAnsi="Arial" w:cs="Arial"/>
        </w:rPr>
      </w:pPr>
    </w:p>
    <w:p w14:paraId="464F19E2" w14:textId="77777777" w:rsidR="006D6100" w:rsidRPr="0052166F" w:rsidRDefault="006D6100" w:rsidP="006D6100">
      <w:pPr>
        <w:numPr>
          <w:ilvl w:val="0"/>
          <w:numId w:val="5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63A0D063" w14:textId="77777777" w:rsidR="006D6100" w:rsidRPr="0052166F" w:rsidRDefault="006D6100" w:rsidP="006D6100">
      <w:pPr>
        <w:spacing w:before="120" w:after="120"/>
        <w:contextualSpacing/>
        <w:jc w:val="both"/>
        <w:rPr>
          <w:rFonts w:ascii="Arial" w:hAnsi="Arial" w:cs="Arial"/>
        </w:rPr>
      </w:pPr>
    </w:p>
    <w:p w14:paraId="2B674546" w14:textId="77777777" w:rsidR="006D6100" w:rsidRPr="0052166F" w:rsidRDefault="006D6100" w:rsidP="006D6100">
      <w:pPr>
        <w:numPr>
          <w:ilvl w:val="0"/>
          <w:numId w:val="5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14:paraId="33D96A11" w14:textId="77777777" w:rsidR="006D6100" w:rsidRPr="0052166F" w:rsidRDefault="006D6100" w:rsidP="006D6100">
      <w:pPr>
        <w:spacing w:before="120" w:after="120"/>
        <w:ind w:left="1065"/>
        <w:contextualSpacing/>
        <w:jc w:val="both"/>
        <w:rPr>
          <w:rFonts w:ascii="Arial" w:hAnsi="Arial" w:cs="Arial"/>
        </w:rPr>
      </w:pPr>
    </w:p>
    <w:p w14:paraId="36C6EDA3" w14:textId="77777777" w:rsidR="006D6100" w:rsidRPr="0052166F" w:rsidRDefault="006D6100" w:rsidP="006D6100">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14:paraId="0897496E" w14:textId="77777777" w:rsidR="006D6100" w:rsidRPr="0052166F" w:rsidRDefault="006D6100" w:rsidP="006D6100">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Obligaciones: </w:t>
      </w:r>
    </w:p>
    <w:p w14:paraId="2EE8B1D1"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2FFA62E3" w14:textId="77777777" w:rsidR="006D6100" w:rsidRPr="0052166F" w:rsidRDefault="006D6100" w:rsidP="006D6100">
      <w:pPr>
        <w:spacing w:before="120" w:after="120"/>
        <w:ind w:left="720"/>
        <w:contextualSpacing/>
        <w:jc w:val="both"/>
        <w:rPr>
          <w:rFonts w:ascii="Arial" w:hAnsi="Arial" w:cs="Arial"/>
        </w:rPr>
      </w:pPr>
    </w:p>
    <w:p w14:paraId="33B06EA4"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14:paraId="12914AB2" w14:textId="77777777" w:rsidR="006D6100" w:rsidRPr="0052166F" w:rsidRDefault="006D6100" w:rsidP="006D6100">
      <w:pPr>
        <w:spacing w:before="120" w:after="120"/>
        <w:ind w:left="720"/>
        <w:contextualSpacing/>
        <w:jc w:val="both"/>
        <w:rPr>
          <w:rFonts w:ascii="Arial" w:hAnsi="Arial" w:cs="Arial"/>
        </w:rPr>
      </w:pPr>
    </w:p>
    <w:p w14:paraId="6AEB3C38"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D721AF7" w14:textId="77777777" w:rsidR="006D6100" w:rsidRPr="0052166F" w:rsidRDefault="006D6100" w:rsidP="006D6100">
      <w:pPr>
        <w:spacing w:before="120" w:after="120"/>
        <w:ind w:left="720"/>
        <w:contextualSpacing/>
        <w:jc w:val="both"/>
        <w:rPr>
          <w:rFonts w:ascii="Arial" w:hAnsi="Arial" w:cs="Arial"/>
        </w:rPr>
      </w:pPr>
    </w:p>
    <w:p w14:paraId="7D8161D9"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6793C627" w14:textId="77777777" w:rsidR="006D6100" w:rsidRPr="0052166F" w:rsidRDefault="006D6100" w:rsidP="006D6100">
      <w:pPr>
        <w:spacing w:before="120" w:after="120"/>
        <w:ind w:left="720"/>
        <w:contextualSpacing/>
        <w:jc w:val="both"/>
        <w:rPr>
          <w:rFonts w:ascii="Arial" w:hAnsi="Arial" w:cs="Arial"/>
        </w:rPr>
      </w:pPr>
    </w:p>
    <w:p w14:paraId="2B25BDFB"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14:paraId="61F60AAB" w14:textId="77777777" w:rsidR="006D6100" w:rsidRPr="0052166F" w:rsidRDefault="006D6100" w:rsidP="006D6100">
      <w:pPr>
        <w:spacing w:before="120" w:after="120"/>
        <w:ind w:left="720"/>
        <w:contextualSpacing/>
        <w:jc w:val="both"/>
        <w:rPr>
          <w:rFonts w:ascii="Arial" w:hAnsi="Arial" w:cs="Arial"/>
        </w:rPr>
      </w:pPr>
    </w:p>
    <w:p w14:paraId="37041CB6" w14:textId="77777777" w:rsidR="006D6100" w:rsidRPr="0052166F" w:rsidRDefault="006D6100" w:rsidP="006D6100">
      <w:pPr>
        <w:numPr>
          <w:ilvl w:val="0"/>
          <w:numId w:val="44"/>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14:paraId="33CE3CBF" w14:textId="77777777" w:rsidR="006D6100" w:rsidRPr="0052166F" w:rsidRDefault="006D6100" w:rsidP="006D6100">
      <w:pPr>
        <w:spacing w:before="120" w:after="120"/>
        <w:ind w:left="1701"/>
        <w:contextualSpacing/>
        <w:jc w:val="both"/>
        <w:rPr>
          <w:rFonts w:ascii="Arial" w:hAnsi="Arial" w:cs="Arial"/>
        </w:rPr>
      </w:pPr>
    </w:p>
    <w:p w14:paraId="09FD41EF" w14:textId="77777777" w:rsidR="006D6100" w:rsidRPr="0052166F" w:rsidRDefault="006D6100" w:rsidP="006D6100">
      <w:pPr>
        <w:numPr>
          <w:ilvl w:val="0"/>
          <w:numId w:val="4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14:paraId="53D7196E" w14:textId="77777777" w:rsidR="006D6100" w:rsidRPr="0052166F" w:rsidRDefault="006D6100" w:rsidP="006D6100">
      <w:pPr>
        <w:spacing w:before="120" w:after="120"/>
        <w:ind w:left="720"/>
        <w:contextualSpacing/>
        <w:jc w:val="both"/>
        <w:rPr>
          <w:rFonts w:ascii="Arial" w:hAnsi="Arial" w:cs="Arial"/>
        </w:rPr>
      </w:pPr>
    </w:p>
    <w:p w14:paraId="7DF78638"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14:paraId="1BE51CD0" w14:textId="77777777" w:rsidR="006D6100" w:rsidRPr="0052166F" w:rsidRDefault="006D6100" w:rsidP="006D6100">
      <w:pPr>
        <w:spacing w:before="120" w:after="120"/>
        <w:ind w:left="720"/>
        <w:contextualSpacing/>
        <w:jc w:val="both"/>
        <w:rPr>
          <w:rFonts w:ascii="Arial" w:hAnsi="Arial" w:cs="Arial"/>
        </w:rPr>
      </w:pPr>
    </w:p>
    <w:p w14:paraId="3F8F24D0"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14:paraId="718423D0" w14:textId="77777777" w:rsidR="006D6100" w:rsidRPr="0052166F" w:rsidRDefault="006D6100" w:rsidP="006D6100">
      <w:pPr>
        <w:spacing w:before="120" w:after="120"/>
        <w:ind w:left="720"/>
        <w:contextualSpacing/>
        <w:jc w:val="both"/>
        <w:rPr>
          <w:rFonts w:ascii="Arial" w:hAnsi="Arial" w:cs="Arial"/>
        </w:rPr>
      </w:pPr>
    </w:p>
    <w:p w14:paraId="755EE41C"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14:paraId="5462089F" w14:textId="77777777" w:rsidR="006D6100" w:rsidRPr="0052166F" w:rsidRDefault="006D6100" w:rsidP="006D6100">
      <w:pPr>
        <w:spacing w:before="120" w:after="120"/>
        <w:ind w:left="720"/>
        <w:contextualSpacing/>
        <w:jc w:val="both"/>
        <w:rPr>
          <w:rFonts w:ascii="Arial" w:hAnsi="Arial" w:cs="Arial"/>
        </w:rPr>
      </w:pPr>
    </w:p>
    <w:p w14:paraId="4FF19EBE"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14:paraId="0363B6D8" w14:textId="77777777" w:rsidR="006D6100" w:rsidRPr="0052166F" w:rsidRDefault="006D6100" w:rsidP="006D6100">
      <w:pPr>
        <w:spacing w:before="120" w:after="120"/>
        <w:ind w:left="720"/>
        <w:contextualSpacing/>
        <w:jc w:val="both"/>
        <w:rPr>
          <w:rFonts w:ascii="Arial" w:hAnsi="Arial" w:cs="Arial"/>
        </w:rPr>
      </w:pPr>
    </w:p>
    <w:p w14:paraId="236A2B73"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14:paraId="3B11B059" w14:textId="77777777" w:rsidR="006D6100" w:rsidRPr="0052166F" w:rsidRDefault="006D6100" w:rsidP="006D6100">
      <w:pPr>
        <w:spacing w:before="120" w:after="120"/>
        <w:ind w:left="720"/>
        <w:contextualSpacing/>
        <w:jc w:val="both"/>
        <w:rPr>
          <w:rFonts w:ascii="Arial" w:hAnsi="Arial" w:cs="Arial"/>
        </w:rPr>
      </w:pPr>
    </w:p>
    <w:p w14:paraId="30A70A71"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3486F2A" w14:textId="77777777" w:rsidR="006D6100" w:rsidRPr="0052166F" w:rsidRDefault="006D6100" w:rsidP="006D6100">
      <w:pPr>
        <w:spacing w:before="120" w:after="120"/>
        <w:ind w:left="720"/>
        <w:contextualSpacing/>
        <w:jc w:val="both"/>
        <w:rPr>
          <w:rFonts w:ascii="Arial" w:hAnsi="Arial" w:cs="Arial"/>
        </w:rPr>
      </w:pPr>
    </w:p>
    <w:p w14:paraId="5CDD5721"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14:paraId="326461A9" w14:textId="77777777" w:rsidR="006D6100" w:rsidRPr="0052166F" w:rsidRDefault="006D6100" w:rsidP="006D6100">
      <w:pPr>
        <w:spacing w:before="120" w:after="120"/>
        <w:ind w:left="720"/>
        <w:contextualSpacing/>
        <w:jc w:val="both"/>
        <w:rPr>
          <w:rFonts w:ascii="Arial" w:hAnsi="Arial" w:cs="Arial"/>
        </w:rPr>
      </w:pPr>
    </w:p>
    <w:p w14:paraId="50034D9C"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14:paraId="29C542DF" w14:textId="77777777" w:rsidR="006D6100" w:rsidRPr="0052166F" w:rsidRDefault="006D6100" w:rsidP="006D6100">
      <w:pPr>
        <w:spacing w:before="120" w:after="120"/>
        <w:ind w:left="720"/>
        <w:contextualSpacing/>
        <w:jc w:val="both"/>
        <w:rPr>
          <w:rFonts w:ascii="Arial" w:hAnsi="Arial" w:cs="Arial"/>
        </w:rPr>
      </w:pPr>
    </w:p>
    <w:p w14:paraId="0FA33FC1"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4D18152" w14:textId="77777777" w:rsidR="006D6100" w:rsidRPr="0052166F" w:rsidRDefault="006D6100" w:rsidP="006D6100">
      <w:pPr>
        <w:spacing w:before="120" w:after="120"/>
        <w:ind w:left="720"/>
        <w:contextualSpacing/>
        <w:jc w:val="both"/>
        <w:rPr>
          <w:rFonts w:ascii="Arial" w:hAnsi="Arial" w:cs="Arial"/>
        </w:rPr>
      </w:pPr>
    </w:p>
    <w:p w14:paraId="745ACEB9"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AB9884A" w14:textId="77777777" w:rsidR="006D6100" w:rsidRPr="0052166F" w:rsidRDefault="006D6100" w:rsidP="006D6100">
      <w:pPr>
        <w:spacing w:before="120" w:after="120"/>
        <w:ind w:left="720"/>
        <w:contextualSpacing/>
        <w:jc w:val="both"/>
        <w:rPr>
          <w:rFonts w:ascii="Arial" w:hAnsi="Arial" w:cs="Arial"/>
        </w:rPr>
      </w:pPr>
    </w:p>
    <w:p w14:paraId="1AAE6D1B"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14:paraId="309C5FB4" w14:textId="77777777" w:rsidR="006D6100" w:rsidRPr="0052166F" w:rsidRDefault="006D6100" w:rsidP="006D6100">
      <w:pPr>
        <w:spacing w:before="120" w:after="120"/>
        <w:ind w:left="720"/>
        <w:contextualSpacing/>
        <w:jc w:val="both"/>
        <w:rPr>
          <w:rFonts w:ascii="Arial" w:hAnsi="Arial" w:cs="Arial"/>
        </w:rPr>
      </w:pPr>
    </w:p>
    <w:p w14:paraId="7A104D63"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14:paraId="5E75B65D" w14:textId="77777777" w:rsidR="006D6100" w:rsidRPr="0052166F" w:rsidRDefault="006D6100" w:rsidP="006D6100">
      <w:pPr>
        <w:spacing w:before="120" w:after="120"/>
        <w:ind w:left="720"/>
        <w:contextualSpacing/>
        <w:jc w:val="both"/>
        <w:rPr>
          <w:rFonts w:ascii="Arial" w:hAnsi="Arial" w:cs="Arial"/>
        </w:rPr>
      </w:pPr>
      <w:r w:rsidRPr="0052166F">
        <w:rPr>
          <w:rFonts w:ascii="Arial" w:hAnsi="Arial" w:cs="Arial"/>
        </w:rPr>
        <w:tab/>
      </w:r>
    </w:p>
    <w:p w14:paraId="64E20119"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14:paraId="4D510AD3" w14:textId="77777777" w:rsidR="006D6100" w:rsidRPr="0052166F" w:rsidRDefault="006D6100" w:rsidP="006D6100">
      <w:pPr>
        <w:spacing w:before="120" w:after="120"/>
        <w:ind w:left="720"/>
        <w:contextualSpacing/>
        <w:jc w:val="both"/>
        <w:rPr>
          <w:rFonts w:ascii="Arial" w:hAnsi="Arial" w:cs="Arial"/>
        </w:rPr>
      </w:pPr>
    </w:p>
    <w:p w14:paraId="39192C53"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14:paraId="15C646AB" w14:textId="77777777" w:rsidR="006D6100" w:rsidRPr="0052166F" w:rsidRDefault="006D6100" w:rsidP="006D6100">
      <w:pPr>
        <w:spacing w:before="120" w:after="120"/>
        <w:ind w:left="720"/>
        <w:contextualSpacing/>
        <w:jc w:val="both"/>
        <w:rPr>
          <w:rFonts w:ascii="Arial" w:hAnsi="Arial" w:cs="Arial"/>
        </w:rPr>
      </w:pPr>
    </w:p>
    <w:p w14:paraId="7291D1C7"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14:paraId="5F29C051" w14:textId="77777777" w:rsidR="006D6100" w:rsidRPr="0052166F" w:rsidRDefault="006D6100" w:rsidP="006D6100">
      <w:pPr>
        <w:spacing w:before="120" w:after="120"/>
        <w:ind w:left="720"/>
        <w:contextualSpacing/>
        <w:jc w:val="both"/>
        <w:rPr>
          <w:rFonts w:ascii="Arial" w:hAnsi="Arial" w:cs="Arial"/>
        </w:rPr>
      </w:pPr>
    </w:p>
    <w:p w14:paraId="5FC3DB89"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14:paraId="77C9F720" w14:textId="77777777" w:rsidR="006D6100" w:rsidRPr="0052166F" w:rsidRDefault="006D6100" w:rsidP="006D6100">
      <w:pPr>
        <w:spacing w:before="120" w:after="120"/>
        <w:ind w:left="720"/>
        <w:contextualSpacing/>
        <w:jc w:val="both"/>
        <w:rPr>
          <w:rFonts w:ascii="Arial" w:hAnsi="Arial" w:cs="Arial"/>
        </w:rPr>
      </w:pPr>
    </w:p>
    <w:p w14:paraId="1A1A7718"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14:paraId="04579FED" w14:textId="77777777" w:rsidR="006D6100" w:rsidRPr="0052166F" w:rsidRDefault="006D6100" w:rsidP="006D6100">
      <w:pPr>
        <w:spacing w:before="120" w:after="120"/>
        <w:ind w:left="720"/>
        <w:contextualSpacing/>
        <w:jc w:val="both"/>
        <w:rPr>
          <w:rFonts w:ascii="Arial" w:hAnsi="Arial" w:cs="Arial"/>
        </w:rPr>
      </w:pPr>
    </w:p>
    <w:p w14:paraId="309EF029" w14:textId="77777777" w:rsidR="006D6100" w:rsidRPr="0052166F" w:rsidRDefault="006D6100" w:rsidP="006D6100">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14:paraId="5C701D0D" w14:textId="77777777" w:rsidR="006D6100" w:rsidRPr="0052166F" w:rsidRDefault="006D6100" w:rsidP="006D6100">
      <w:pPr>
        <w:spacing w:before="120" w:after="120"/>
        <w:ind w:left="720"/>
        <w:contextualSpacing/>
        <w:jc w:val="both"/>
        <w:rPr>
          <w:rFonts w:ascii="Arial" w:hAnsi="Arial" w:cs="Arial"/>
        </w:rPr>
      </w:pPr>
    </w:p>
    <w:p w14:paraId="5417527D" w14:textId="77777777" w:rsidR="006D6100" w:rsidRPr="0052166F" w:rsidRDefault="006D6100" w:rsidP="006D610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14:paraId="1DC46C4A" w14:textId="77777777" w:rsidR="006D6100" w:rsidRPr="0052166F" w:rsidRDefault="006D6100" w:rsidP="006D6100">
      <w:pPr>
        <w:spacing w:after="120"/>
        <w:jc w:val="both"/>
        <w:rPr>
          <w:rFonts w:ascii="Arial" w:hAnsi="Arial" w:cs="Arial"/>
        </w:rPr>
      </w:pPr>
      <w:r w:rsidRPr="0052166F">
        <w:rPr>
          <w:rFonts w:ascii="Arial" w:hAnsi="Arial" w:cs="Arial"/>
          <w:b/>
          <w:u w:val="single"/>
        </w:rPr>
        <w:t>DÉCIMA SEXTA.- (OBLIGACIONES DE LA ENTIDAD)</w:t>
      </w:r>
    </w:p>
    <w:p w14:paraId="137B156C" w14:textId="77777777" w:rsidR="006D6100" w:rsidRPr="0052166F" w:rsidRDefault="006D6100" w:rsidP="006D6100">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14:paraId="73F18F19" w14:textId="77777777" w:rsidR="006D6100" w:rsidRPr="0052166F" w:rsidRDefault="006D6100" w:rsidP="006D6100">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14:paraId="150B9B22" w14:textId="77777777" w:rsidR="006D6100" w:rsidRPr="0052166F" w:rsidRDefault="006D6100" w:rsidP="006D6100">
      <w:pPr>
        <w:pStyle w:val="Prrafodelista"/>
        <w:spacing w:before="120" w:after="120"/>
        <w:ind w:left="1415"/>
        <w:jc w:val="both"/>
        <w:rPr>
          <w:rFonts w:ascii="Arial" w:hAnsi="Arial" w:cs="Arial"/>
        </w:rPr>
      </w:pPr>
    </w:p>
    <w:p w14:paraId="794B344D" w14:textId="77777777" w:rsidR="006D6100" w:rsidRPr="0052166F" w:rsidRDefault="006D6100" w:rsidP="006D6100">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14:paraId="55225CB7"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DÉCIMA SÉPTIMA.- (FISCALIZACIÓN DEL SERVICIO)</w:t>
      </w:r>
    </w:p>
    <w:p w14:paraId="224BC44E" w14:textId="77777777" w:rsidR="006D6100" w:rsidRPr="0052166F" w:rsidRDefault="006D6100" w:rsidP="006D610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14:paraId="4FB6A66C" w14:textId="77777777" w:rsidR="006D6100" w:rsidRPr="0052166F" w:rsidRDefault="006D6100" w:rsidP="006D610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14:paraId="2D1B5F04" w14:textId="77777777" w:rsidR="006D6100" w:rsidRPr="0052166F" w:rsidRDefault="006D6100" w:rsidP="006D610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14:paraId="0E18F7DE" w14:textId="77777777" w:rsidR="006D6100" w:rsidRPr="0052166F" w:rsidRDefault="006D6100" w:rsidP="006D6100">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14:paraId="6EE9CA33" w14:textId="77777777" w:rsidR="006D6100" w:rsidRPr="0052166F" w:rsidRDefault="006D6100" w:rsidP="006D6100">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14:paraId="19FEFC78" w14:textId="77777777" w:rsidR="006D6100" w:rsidRPr="0052166F" w:rsidRDefault="006D6100" w:rsidP="006D6100">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14:paraId="66283779" w14:textId="77777777" w:rsidR="006D6100" w:rsidRPr="0052166F" w:rsidRDefault="006D6100" w:rsidP="006D6100">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14:paraId="2FE4F96B" w14:textId="77777777" w:rsidR="006D6100" w:rsidRPr="0052166F" w:rsidRDefault="006D6100" w:rsidP="006D610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14:paraId="7E415D40"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DÉCIMA OCTAVA.- (REPRESENTANTE DEL CONTRATISTA)</w:t>
      </w:r>
    </w:p>
    <w:p w14:paraId="2CA36938"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14:paraId="140864AF" w14:textId="77777777" w:rsidR="006D6100" w:rsidRPr="0052166F" w:rsidRDefault="006D6100" w:rsidP="006D610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14:paraId="210B5129"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DÉCIMA NOVENA.- (INTRANSFERIBILIDAD DEL CONTRATO)</w:t>
      </w:r>
    </w:p>
    <w:p w14:paraId="4A356597"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14:paraId="7D872792"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14:paraId="45060473" w14:textId="77777777" w:rsidR="006D6100" w:rsidRPr="0052166F" w:rsidRDefault="006D6100" w:rsidP="006D610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2E585B9" w14:textId="77777777" w:rsidR="006D6100" w:rsidRPr="0052166F" w:rsidRDefault="006D6100" w:rsidP="006D610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A47CACC"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VIGÉSIMA.- (IMPUESTOS Y TRIBUTOS)</w:t>
      </w:r>
    </w:p>
    <w:p w14:paraId="7F3BBD9C" w14:textId="77777777" w:rsidR="006D6100" w:rsidRPr="0052166F" w:rsidRDefault="006D6100" w:rsidP="006D610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31E61125" w14:textId="77777777" w:rsidR="006D6100" w:rsidRPr="0052166F" w:rsidRDefault="006D6100" w:rsidP="006D610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622C7B80" w14:textId="77777777" w:rsidR="006D6100" w:rsidRPr="0052166F" w:rsidRDefault="006D6100" w:rsidP="006D610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14:paraId="5F8ACD24" w14:textId="77777777" w:rsidR="006D6100" w:rsidRPr="0052166F" w:rsidRDefault="006D6100" w:rsidP="006D610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AECD0A4" w14:textId="77777777" w:rsidR="006D6100" w:rsidRPr="0052166F" w:rsidRDefault="006D6100" w:rsidP="006D6100">
      <w:pPr>
        <w:shd w:val="clear" w:color="auto" w:fill="FFFFFF"/>
        <w:tabs>
          <w:tab w:val="left" w:pos="426"/>
        </w:tabs>
        <w:spacing w:before="120" w:after="120"/>
        <w:ind w:right="-6"/>
        <w:contextualSpacing/>
        <w:jc w:val="both"/>
        <w:rPr>
          <w:rFonts w:ascii="Arial" w:hAnsi="Arial" w:cs="Arial"/>
        </w:rPr>
      </w:pPr>
    </w:p>
    <w:p w14:paraId="1A0D195E" w14:textId="77777777" w:rsidR="006D6100" w:rsidRPr="0052166F" w:rsidRDefault="006D6100" w:rsidP="006D610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14:paraId="0392F34F" w14:textId="77777777" w:rsidR="006D6100" w:rsidRPr="0052166F" w:rsidRDefault="006D6100" w:rsidP="006D6100">
      <w:pPr>
        <w:spacing w:before="120" w:after="120"/>
        <w:contextualSpacing/>
        <w:rPr>
          <w:rFonts w:ascii="Arial" w:hAnsi="Arial" w:cs="Arial"/>
        </w:rPr>
      </w:pPr>
    </w:p>
    <w:p w14:paraId="378CCE1B" w14:textId="77777777" w:rsidR="006D6100" w:rsidRPr="0052166F" w:rsidRDefault="006D6100" w:rsidP="006D610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14:paraId="2FCBA253" w14:textId="77777777" w:rsidR="006D6100" w:rsidRPr="0052166F" w:rsidRDefault="006D6100" w:rsidP="006D6100">
      <w:pPr>
        <w:shd w:val="clear" w:color="auto" w:fill="FFFFFF"/>
        <w:tabs>
          <w:tab w:val="left" w:pos="426"/>
        </w:tabs>
        <w:spacing w:before="120" w:after="120"/>
        <w:ind w:right="-6"/>
        <w:contextualSpacing/>
        <w:jc w:val="both"/>
        <w:rPr>
          <w:rFonts w:ascii="Arial" w:hAnsi="Arial" w:cs="Arial"/>
        </w:rPr>
      </w:pPr>
    </w:p>
    <w:p w14:paraId="321F0CB1" w14:textId="77777777" w:rsidR="006D6100" w:rsidRPr="0052166F" w:rsidRDefault="006D6100" w:rsidP="006D610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14:paraId="6C36A12A" w14:textId="77777777" w:rsidR="006D6100" w:rsidRPr="0052166F" w:rsidRDefault="006D6100" w:rsidP="006D6100">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La adopción de medidas judiciales y sanciones de acuerdo a normas pertinentes.</w:t>
      </w:r>
    </w:p>
    <w:p w14:paraId="06D1B150" w14:textId="77777777" w:rsidR="006D6100" w:rsidRPr="0052166F" w:rsidRDefault="006D6100" w:rsidP="006D610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14:paraId="358BF0A7" w14:textId="77777777" w:rsidR="006D6100" w:rsidRPr="0052166F" w:rsidRDefault="006D6100" w:rsidP="006D6100">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14:paraId="549BFF0C"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14:paraId="7F945B07"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9751C6B"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14:paraId="1CD01EE6" w14:textId="77777777" w:rsidR="006D6100" w:rsidRPr="0052166F" w:rsidRDefault="006D6100" w:rsidP="006D610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14:paraId="773E11ED" w14:textId="77777777" w:rsidR="006D6100" w:rsidRPr="0052166F" w:rsidRDefault="006D6100" w:rsidP="006D610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42B007" w14:textId="77777777" w:rsidR="006D6100" w:rsidRPr="0052166F" w:rsidRDefault="006D6100" w:rsidP="006D6100">
      <w:pPr>
        <w:spacing w:before="120" w:after="120"/>
        <w:ind w:left="567" w:hanging="567"/>
        <w:jc w:val="both"/>
        <w:rPr>
          <w:rFonts w:ascii="Arial" w:hAnsi="Arial" w:cs="Arial"/>
          <w:b/>
        </w:rPr>
      </w:pPr>
      <w:r w:rsidRPr="0052166F">
        <w:rPr>
          <w:rFonts w:ascii="Arial" w:hAnsi="Arial" w:cs="Arial"/>
          <w:b/>
        </w:rPr>
        <w:t>22.1   Condiciones de Validez:</w:t>
      </w:r>
    </w:p>
    <w:p w14:paraId="5067CAFE" w14:textId="77777777" w:rsidR="006D6100" w:rsidRPr="0052166F" w:rsidRDefault="006D6100" w:rsidP="006D610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14:paraId="38E352EF" w14:textId="77777777" w:rsidR="006D6100" w:rsidRPr="0052166F" w:rsidRDefault="006D6100" w:rsidP="006D6100">
      <w:pPr>
        <w:numPr>
          <w:ilvl w:val="0"/>
          <w:numId w:val="4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14:paraId="03F15A71" w14:textId="77777777" w:rsidR="006D6100" w:rsidRPr="0052166F" w:rsidRDefault="006D6100" w:rsidP="006D6100">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5D275CB1" w14:textId="77777777" w:rsidR="006D6100" w:rsidRPr="0052166F" w:rsidRDefault="006D6100" w:rsidP="006D610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14:paraId="4A1BE29E" w14:textId="77777777" w:rsidR="006D6100" w:rsidRPr="0052166F" w:rsidRDefault="006D6100" w:rsidP="006D6100">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14:paraId="2AD1ABF4" w14:textId="77777777" w:rsidR="006D6100" w:rsidRPr="0052166F" w:rsidRDefault="006D6100" w:rsidP="006D6100">
      <w:pPr>
        <w:spacing w:before="120" w:after="120"/>
        <w:contextualSpacing/>
        <w:jc w:val="both"/>
        <w:rPr>
          <w:rFonts w:ascii="Arial" w:hAnsi="Arial" w:cs="Arial"/>
        </w:rPr>
      </w:pPr>
    </w:p>
    <w:p w14:paraId="48BE8057"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14:paraId="4F4E5522" w14:textId="77777777" w:rsidR="006D6100" w:rsidRPr="0052166F" w:rsidRDefault="006D6100" w:rsidP="006D6100">
      <w:pPr>
        <w:spacing w:before="120" w:after="120"/>
        <w:ind w:left="567" w:hanging="567"/>
        <w:jc w:val="both"/>
        <w:rPr>
          <w:rFonts w:ascii="Arial" w:hAnsi="Arial" w:cs="Arial"/>
          <w:b/>
        </w:rPr>
      </w:pPr>
      <w:r w:rsidRPr="0052166F">
        <w:rPr>
          <w:rFonts w:ascii="Arial" w:hAnsi="Arial" w:cs="Arial"/>
          <w:b/>
        </w:rPr>
        <w:t>22.2   Cumplimiento ininterrumpido:</w:t>
      </w:r>
    </w:p>
    <w:p w14:paraId="0B24D6CA" w14:textId="77777777" w:rsidR="006D6100" w:rsidRDefault="006D6100" w:rsidP="006D610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14:paraId="65973C70" w14:textId="77777777" w:rsidR="006D6100" w:rsidRPr="0052166F" w:rsidRDefault="006D6100" w:rsidP="006D6100">
      <w:pPr>
        <w:spacing w:before="120" w:after="120"/>
        <w:jc w:val="both"/>
        <w:rPr>
          <w:rFonts w:ascii="Arial" w:hAnsi="Arial" w:cs="Arial"/>
        </w:rPr>
      </w:pPr>
    </w:p>
    <w:p w14:paraId="1F50CA44" w14:textId="77777777" w:rsidR="006D6100" w:rsidRPr="0052166F" w:rsidRDefault="006D6100" w:rsidP="006D6100">
      <w:pPr>
        <w:spacing w:before="120" w:after="120"/>
        <w:ind w:left="567" w:hanging="567"/>
        <w:jc w:val="both"/>
        <w:rPr>
          <w:rFonts w:ascii="Arial" w:hAnsi="Arial" w:cs="Arial"/>
          <w:b/>
        </w:rPr>
      </w:pPr>
      <w:r w:rsidRPr="0052166F">
        <w:rPr>
          <w:rFonts w:ascii="Arial" w:hAnsi="Arial" w:cs="Arial"/>
          <w:b/>
        </w:rPr>
        <w:lastRenderedPageBreak/>
        <w:t>22.3   Prórrogas:</w:t>
      </w:r>
    </w:p>
    <w:p w14:paraId="796C6618" w14:textId="77777777" w:rsidR="006D6100" w:rsidRPr="0052166F" w:rsidRDefault="006D6100" w:rsidP="006D610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14:paraId="4E95AD4A" w14:textId="77777777" w:rsidR="006D6100" w:rsidRPr="0052166F" w:rsidRDefault="006D6100" w:rsidP="006D610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14:paraId="5F25D269" w14:textId="77777777" w:rsidR="006D6100" w:rsidRPr="0052166F" w:rsidRDefault="006D6100" w:rsidP="006D6100">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14:paraId="490600E0"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VIGÉSIMA TERCERA.- (TERMINACIÓN DEL CONTRATO)</w:t>
      </w:r>
    </w:p>
    <w:p w14:paraId="065C7F73" w14:textId="77777777" w:rsidR="006D6100" w:rsidRPr="0052166F" w:rsidRDefault="006D6100" w:rsidP="006D6100">
      <w:pPr>
        <w:spacing w:before="120" w:after="120"/>
        <w:jc w:val="both"/>
        <w:rPr>
          <w:rFonts w:ascii="Arial" w:hAnsi="Arial" w:cs="Arial"/>
        </w:rPr>
      </w:pPr>
      <w:r w:rsidRPr="0052166F">
        <w:rPr>
          <w:rFonts w:ascii="Arial" w:hAnsi="Arial" w:cs="Arial"/>
        </w:rPr>
        <w:t>El presente Contrato concluirá por una de las siguientes causas:</w:t>
      </w:r>
    </w:p>
    <w:p w14:paraId="25920BBC" w14:textId="77777777" w:rsidR="006D6100" w:rsidRPr="0052166F" w:rsidRDefault="006D6100" w:rsidP="006D610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14:paraId="6ED90489" w14:textId="77777777" w:rsidR="006D6100" w:rsidRPr="0052166F" w:rsidRDefault="006D6100" w:rsidP="006D610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14:paraId="168FE26D" w14:textId="77777777" w:rsidR="006D6100" w:rsidRPr="0052166F" w:rsidRDefault="006D6100" w:rsidP="006D610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14:paraId="28EE1D61" w14:textId="77777777" w:rsidR="006D6100" w:rsidRPr="0052166F" w:rsidRDefault="006D6100" w:rsidP="006D610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14:paraId="51E9EB67" w14:textId="77777777" w:rsidR="006D6100" w:rsidRPr="0052166F" w:rsidRDefault="006D6100" w:rsidP="006D610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14:paraId="15F8AE1B" w14:textId="77777777" w:rsidR="006D6100" w:rsidRPr="0052166F" w:rsidRDefault="006D6100" w:rsidP="006D610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14:paraId="003BF391" w14:textId="77777777" w:rsidR="006D6100" w:rsidRPr="0052166F" w:rsidRDefault="006D6100" w:rsidP="006D6100">
      <w:pPr>
        <w:pStyle w:val="Prrafodelista"/>
        <w:numPr>
          <w:ilvl w:val="0"/>
          <w:numId w:val="4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14:paraId="16FBA62B" w14:textId="77777777" w:rsidR="006D6100" w:rsidRPr="0052166F" w:rsidRDefault="006D6100" w:rsidP="006D6100">
      <w:pPr>
        <w:pStyle w:val="Prrafodelista"/>
        <w:spacing w:after="240"/>
        <w:ind w:left="1770"/>
        <w:jc w:val="both"/>
        <w:rPr>
          <w:rFonts w:ascii="Arial" w:hAnsi="Arial" w:cs="Arial"/>
        </w:rPr>
      </w:pPr>
    </w:p>
    <w:p w14:paraId="4F2284B5"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14:paraId="7A49E7BA" w14:textId="77777777" w:rsidR="006D6100" w:rsidRPr="0052166F" w:rsidRDefault="006D6100" w:rsidP="006D6100">
      <w:pPr>
        <w:pStyle w:val="Prrafodelista"/>
        <w:spacing w:after="240"/>
        <w:ind w:left="1770"/>
        <w:jc w:val="both"/>
        <w:rPr>
          <w:rFonts w:ascii="Arial" w:hAnsi="Arial" w:cs="Arial"/>
        </w:rPr>
      </w:pPr>
    </w:p>
    <w:p w14:paraId="004BC409"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14:paraId="75AC2B50" w14:textId="77777777" w:rsidR="006D6100" w:rsidRPr="0052166F" w:rsidRDefault="006D6100" w:rsidP="006D6100">
      <w:pPr>
        <w:pStyle w:val="Prrafodelista"/>
        <w:spacing w:after="240"/>
        <w:ind w:left="1770"/>
        <w:jc w:val="both"/>
        <w:rPr>
          <w:rFonts w:ascii="Arial" w:hAnsi="Arial" w:cs="Arial"/>
        </w:rPr>
      </w:pPr>
    </w:p>
    <w:p w14:paraId="6906960C"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14:paraId="3CB7277F" w14:textId="77777777" w:rsidR="006D6100" w:rsidRPr="0052166F" w:rsidRDefault="006D6100" w:rsidP="006D6100">
      <w:pPr>
        <w:pStyle w:val="Prrafodelista"/>
        <w:spacing w:after="240"/>
        <w:ind w:left="1770"/>
        <w:jc w:val="both"/>
        <w:rPr>
          <w:rFonts w:ascii="Arial" w:hAnsi="Arial" w:cs="Arial"/>
        </w:rPr>
      </w:pPr>
    </w:p>
    <w:p w14:paraId="59730482"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14:paraId="2C80D31C" w14:textId="77777777" w:rsidR="006D6100" w:rsidRPr="0052166F" w:rsidRDefault="006D6100" w:rsidP="006D6100">
      <w:pPr>
        <w:pStyle w:val="Prrafodelista"/>
        <w:spacing w:after="240"/>
        <w:ind w:left="1770"/>
        <w:jc w:val="both"/>
        <w:rPr>
          <w:rFonts w:ascii="Arial" w:hAnsi="Arial" w:cs="Arial"/>
        </w:rPr>
      </w:pPr>
    </w:p>
    <w:p w14:paraId="652F9184"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14:paraId="6CEE6591" w14:textId="77777777" w:rsidR="006D6100" w:rsidRPr="0052166F" w:rsidRDefault="006D6100" w:rsidP="006D6100">
      <w:pPr>
        <w:pStyle w:val="Prrafodelista"/>
        <w:spacing w:after="240"/>
        <w:ind w:left="1770"/>
        <w:jc w:val="both"/>
        <w:rPr>
          <w:rFonts w:ascii="Arial" w:hAnsi="Arial" w:cs="Arial"/>
        </w:rPr>
      </w:pPr>
    </w:p>
    <w:p w14:paraId="10BB6C1B"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14:paraId="04595AF4"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t>Por fuerza mayor o caso fortuito.</w:t>
      </w:r>
    </w:p>
    <w:p w14:paraId="50DA1A66" w14:textId="77777777" w:rsidR="006D6100" w:rsidRPr="0052166F" w:rsidRDefault="006D6100" w:rsidP="006D6100">
      <w:pPr>
        <w:pStyle w:val="Prrafodelista"/>
        <w:numPr>
          <w:ilvl w:val="0"/>
          <w:numId w:val="46"/>
        </w:numPr>
        <w:spacing w:after="240"/>
        <w:contextualSpacing/>
        <w:jc w:val="both"/>
        <w:rPr>
          <w:rFonts w:ascii="Arial" w:hAnsi="Arial" w:cs="Arial"/>
        </w:rPr>
      </w:pPr>
      <w:r w:rsidRPr="0052166F">
        <w:rPr>
          <w:rFonts w:ascii="Arial" w:hAnsi="Arial" w:cs="Arial"/>
        </w:rPr>
        <w:t>Por incumplimiento a la cláusula (anticorrupción).</w:t>
      </w:r>
    </w:p>
    <w:p w14:paraId="5A3395F1" w14:textId="77777777" w:rsidR="006D6100" w:rsidRPr="0052166F" w:rsidRDefault="006D6100" w:rsidP="006D610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14:paraId="080C250E" w14:textId="77777777" w:rsidR="006D6100" w:rsidRPr="0052166F" w:rsidRDefault="006D6100" w:rsidP="006D610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14:paraId="54F65025" w14:textId="77777777" w:rsidR="006D6100" w:rsidRPr="0052166F" w:rsidRDefault="006D6100" w:rsidP="006D6100">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14:paraId="6944C7D2" w14:textId="77777777" w:rsidR="006D6100" w:rsidRPr="0052166F" w:rsidRDefault="006D6100" w:rsidP="006D6100">
      <w:pPr>
        <w:pStyle w:val="Prrafodelista"/>
        <w:numPr>
          <w:ilvl w:val="0"/>
          <w:numId w:val="4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14:paraId="75F224C5" w14:textId="77777777" w:rsidR="006D6100" w:rsidRPr="0052166F" w:rsidRDefault="006D6100" w:rsidP="006D6100">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14:paraId="6579841D" w14:textId="77777777" w:rsidR="006D6100" w:rsidRPr="0052166F" w:rsidRDefault="006D6100" w:rsidP="006D610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14:paraId="01CE31C4" w14:textId="77777777" w:rsidR="006D6100" w:rsidRPr="0052166F" w:rsidRDefault="006D6100" w:rsidP="006D610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14:paraId="5E57EEE3" w14:textId="77777777" w:rsidR="006D6100" w:rsidRPr="0052166F" w:rsidRDefault="006D6100" w:rsidP="006D6100">
      <w:pPr>
        <w:spacing w:before="120" w:after="120"/>
        <w:ind w:left="1413" w:hanging="705"/>
        <w:jc w:val="both"/>
        <w:rPr>
          <w:rFonts w:ascii="Arial" w:hAnsi="Arial" w:cs="Arial"/>
        </w:rPr>
      </w:pPr>
      <w:r w:rsidRPr="0052166F">
        <w:rPr>
          <w:rFonts w:ascii="Arial" w:hAnsi="Arial" w:cs="Arial"/>
          <w:b/>
        </w:rPr>
        <w:t>23.2.5. Reglas aplicables a la Resolución:</w:t>
      </w:r>
    </w:p>
    <w:p w14:paraId="6E746DA1" w14:textId="4C669F39" w:rsidR="006D6100" w:rsidRPr="0052166F" w:rsidRDefault="006D6100" w:rsidP="006D6100">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14:paraId="039EB14D" w14:textId="77777777" w:rsidR="006D6100" w:rsidRPr="0052166F" w:rsidRDefault="006D6100" w:rsidP="006D6100">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7A049B87" w14:textId="77777777" w:rsidR="006D6100" w:rsidRPr="0052166F" w:rsidRDefault="006D6100" w:rsidP="006D610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1DCF91F7" w14:textId="77777777" w:rsidR="006D6100" w:rsidRPr="0052166F" w:rsidRDefault="006D6100" w:rsidP="006D610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14:paraId="3F1F7763" w14:textId="77777777" w:rsidR="006D6100" w:rsidRPr="0052166F" w:rsidRDefault="006D6100" w:rsidP="006D610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14:paraId="3533F5D2" w14:textId="77777777" w:rsidR="006D6100" w:rsidRPr="0052166F" w:rsidRDefault="006D6100" w:rsidP="006D610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w:t>
      </w:r>
      <w:r w:rsidRPr="0052166F">
        <w:rPr>
          <w:rFonts w:ascii="Arial" w:hAnsi="Arial" w:cs="Arial"/>
        </w:rPr>
        <w:lastRenderedPageBreak/>
        <w:t xml:space="preserve">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14:paraId="256A3F80"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VIGÉSIMA CUARTA.- (CIERRE DE CONTRATO)</w:t>
      </w:r>
    </w:p>
    <w:p w14:paraId="7812CC8A" w14:textId="77777777" w:rsidR="006D6100" w:rsidRPr="0052166F" w:rsidRDefault="006D6100" w:rsidP="006D610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14:paraId="043DCF6F" w14:textId="77777777" w:rsidR="006D6100" w:rsidRPr="0052166F" w:rsidRDefault="006D6100" w:rsidP="006D610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24B8E32"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VIGÉSIMA QUINTA.- (SOLUCIÓN DE CONTROVERSIAS)</w:t>
      </w:r>
    </w:p>
    <w:p w14:paraId="379AE8D5" w14:textId="77777777" w:rsidR="006D6100" w:rsidRPr="0052166F" w:rsidRDefault="006D6100" w:rsidP="006D610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4CE316F5" w14:textId="77777777" w:rsidR="006D6100" w:rsidRPr="0052166F" w:rsidRDefault="006D6100" w:rsidP="006D610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14:paraId="3EF49E34" w14:textId="77777777" w:rsidR="006D6100" w:rsidRPr="0052166F" w:rsidRDefault="006D6100" w:rsidP="006D610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9660BA1" w14:textId="77777777" w:rsidR="006D6100" w:rsidRPr="0052166F" w:rsidRDefault="006D6100" w:rsidP="006D610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AD8F80D" w14:textId="77777777" w:rsidR="006D6100" w:rsidRDefault="006D6100" w:rsidP="006D6100">
      <w:pPr>
        <w:spacing w:after="120"/>
        <w:jc w:val="both"/>
        <w:rPr>
          <w:rFonts w:ascii="Arial" w:hAnsi="Arial" w:cs="Arial"/>
          <w:b/>
          <w:i/>
          <w:u w:val="single"/>
        </w:rPr>
      </w:pPr>
      <w:r>
        <w:rPr>
          <w:rFonts w:ascii="Arial" w:hAnsi="Arial" w:cs="Arial"/>
          <w:b/>
          <w:i/>
          <w:u w:val="single"/>
        </w:rPr>
        <w:t>INCLUIR LA SIGUIENTE CLÁUSULA EN CASO DE QUE CORRESPONDA:</w:t>
      </w:r>
    </w:p>
    <w:p w14:paraId="20B0FF63" w14:textId="77777777" w:rsidR="006D6100" w:rsidRPr="00243183" w:rsidRDefault="006D6100" w:rsidP="006D6100">
      <w:pPr>
        <w:spacing w:after="120"/>
        <w:jc w:val="both"/>
        <w:rPr>
          <w:rFonts w:ascii="Arial" w:hAnsi="Arial" w:cs="Arial"/>
          <w:b/>
          <w:i/>
          <w:u w:val="single"/>
        </w:rPr>
      </w:pPr>
      <w:r w:rsidRPr="00243183">
        <w:rPr>
          <w:rFonts w:ascii="Arial" w:hAnsi="Arial" w:cs="Arial"/>
          <w:b/>
          <w:i/>
          <w:u w:val="single"/>
        </w:rPr>
        <w:t>(PROTOCOLIZACIÓN DEL CONTRATO)</w:t>
      </w:r>
    </w:p>
    <w:p w14:paraId="41424BC3" w14:textId="77777777" w:rsidR="006D6100" w:rsidRPr="00243183" w:rsidRDefault="006D6100" w:rsidP="006D610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14:paraId="276146AB" w14:textId="77777777" w:rsidR="006D6100" w:rsidRPr="00243183" w:rsidRDefault="006D6100" w:rsidP="006D6100">
      <w:pPr>
        <w:spacing w:after="120"/>
        <w:jc w:val="both"/>
        <w:rPr>
          <w:rFonts w:ascii="Arial" w:hAnsi="Arial" w:cs="Arial"/>
          <w:i/>
        </w:rPr>
      </w:pPr>
      <w:r w:rsidRPr="00243183">
        <w:rPr>
          <w:rFonts w:ascii="Arial" w:hAnsi="Arial" w:cs="Arial"/>
          <w:i/>
        </w:rPr>
        <w:t>Esta protocolización contendrá los siguientes documentos:</w:t>
      </w:r>
    </w:p>
    <w:p w14:paraId="59E0C4E4" w14:textId="77777777" w:rsidR="006D6100" w:rsidRPr="00243183" w:rsidRDefault="006D6100" w:rsidP="006D6100">
      <w:pPr>
        <w:spacing w:after="120"/>
        <w:jc w:val="both"/>
        <w:rPr>
          <w:rFonts w:ascii="Arial" w:hAnsi="Arial" w:cs="Arial"/>
          <w:i/>
        </w:rPr>
      </w:pPr>
      <w:r w:rsidRPr="00243183">
        <w:rPr>
          <w:rFonts w:ascii="Arial" w:hAnsi="Arial" w:cs="Arial"/>
          <w:i/>
        </w:rPr>
        <w:t>Originales o fotocopias legalizadas de:</w:t>
      </w:r>
    </w:p>
    <w:p w14:paraId="1EEE5691" w14:textId="77777777" w:rsidR="006D6100" w:rsidRPr="00243183" w:rsidRDefault="006D6100" w:rsidP="006D6100">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387BB631" w14:textId="77777777" w:rsidR="006D6100" w:rsidRPr="00243183" w:rsidRDefault="006D6100" w:rsidP="006D6100">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14:paraId="7D095482" w14:textId="77777777" w:rsidR="006D6100" w:rsidRPr="00243183" w:rsidRDefault="006D6100" w:rsidP="006D6100">
      <w:pPr>
        <w:numPr>
          <w:ilvl w:val="0"/>
          <w:numId w:val="54"/>
        </w:numPr>
        <w:ind w:left="1134" w:hanging="283"/>
        <w:jc w:val="both"/>
        <w:rPr>
          <w:rFonts w:ascii="Arial" w:hAnsi="Arial" w:cs="Arial"/>
          <w:i/>
        </w:rPr>
      </w:pPr>
      <w:r w:rsidRPr="00243183">
        <w:rPr>
          <w:rFonts w:ascii="Arial" w:hAnsi="Arial" w:cs="Arial"/>
          <w:i/>
        </w:rPr>
        <w:t>Minuta del Contrato</w:t>
      </w:r>
    </w:p>
    <w:p w14:paraId="69FBEFD7" w14:textId="77777777" w:rsidR="006D6100" w:rsidRPr="00243183" w:rsidRDefault="006D6100" w:rsidP="006D6100">
      <w:pPr>
        <w:jc w:val="both"/>
        <w:rPr>
          <w:rFonts w:ascii="Arial" w:hAnsi="Arial" w:cs="Arial"/>
          <w:i/>
        </w:rPr>
      </w:pPr>
      <w:r w:rsidRPr="00243183">
        <w:rPr>
          <w:rFonts w:ascii="Arial" w:hAnsi="Arial" w:cs="Arial"/>
          <w:i/>
        </w:rPr>
        <w:t>Fotocopias simples de:</w:t>
      </w:r>
    </w:p>
    <w:p w14:paraId="012D0B9D" w14:textId="77777777" w:rsidR="006D6100" w:rsidRPr="00243183" w:rsidRDefault="006D6100" w:rsidP="006D6100">
      <w:pPr>
        <w:numPr>
          <w:ilvl w:val="0"/>
          <w:numId w:val="54"/>
        </w:numPr>
        <w:ind w:left="1134" w:hanging="283"/>
        <w:jc w:val="both"/>
        <w:rPr>
          <w:rFonts w:ascii="Arial" w:hAnsi="Arial" w:cs="Arial"/>
          <w:i/>
        </w:rPr>
      </w:pPr>
      <w:r w:rsidRPr="00243183">
        <w:rPr>
          <w:rFonts w:ascii="Arial" w:hAnsi="Arial" w:cs="Arial"/>
          <w:i/>
        </w:rPr>
        <w:t>Cédula de identidad del representante legal.  </w:t>
      </w:r>
    </w:p>
    <w:p w14:paraId="382326DB" w14:textId="77777777" w:rsidR="006D6100" w:rsidRPr="00243183" w:rsidRDefault="006D6100" w:rsidP="006D6100">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14:paraId="37966877" w14:textId="77777777" w:rsidR="006D6100" w:rsidRPr="00243183" w:rsidRDefault="006D6100" w:rsidP="006D6100">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14:paraId="2032786C" w14:textId="77777777" w:rsidR="006D6100" w:rsidRPr="00243183" w:rsidRDefault="006D6100" w:rsidP="006D610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14:paraId="4B427CE2" w14:textId="77777777" w:rsidR="006D6100" w:rsidRPr="0052166F" w:rsidRDefault="006D6100" w:rsidP="006D6100">
      <w:pPr>
        <w:spacing w:before="120" w:after="120"/>
        <w:jc w:val="both"/>
        <w:rPr>
          <w:rFonts w:ascii="Arial" w:hAnsi="Arial" w:cs="Arial"/>
          <w:b/>
          <w:u w:val="single"/>
        </w:rPr>
      </w:pPr>
      <w:r w:rsidRPr="0052166F">
        <w:rPr>
          <w:rFonts w:ascii="Arial" w:hAnsi="Arial" w:cs="Arial"/>
          <w:b/>
          <w:u w:val="single"/>
        </w:rPr>
        <w:t xml:space="preserve">VIGÉSIMA SÉPTIMA.- (ANTICORRUPCIÓN) </w:t>
      </w:r>
    </w:p>
    <w:p w14:paraId="50BDC60A" w14:textId="77777777" w:rsidR="006D6100" w:rsidRPr="0052166F" w:rsidRDefault="006D6100" w:rsidP="006D610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52166F">
        <w:rPr>
          <w:rFonts w:ascii="Arial" w:hAnsi="Arial" w:cs="Arial"/>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14:paraId="1B63429B" w14:textId="77777777" w:rsidR="006D6100" w:rsidRPr="0052166F" w:rsidRDefault="006D6100" w:rsidP="006D6100">
      <w:pPr>
        <w:spacing w:before="120" w:after="120"/>
        <w:jc w:val="both"/>
        <w:rPr>
          <w:rFonts w:ascii="Arial" w:hAnsi="Arial" w:cs="Arial"/>
          <w:u w:val="single"/>
        </w:rPr>
      </w:pPr>
      <w:r w:rsidRPr="0052166F">
        <w:rPr>
          <w:rFonts w:ascii="Arial" w:hAnsi="Arial" w:cs="Arial"/>
          <w:b/>
          <w:u w:val="single"/>
        </w:rPr>
        <w:t>VIGÉSIMA OCTAVA.- (CONFORMIDAD)</w:t>
      </w:r>
    </w:p>
    <w:p w14:paraId="49FEE709" w14:textId="77777777" w:rsidR="006D6100" w:rsidRPr="0052166F" w:rsidRDefault="006D6100" w:rsidP="006D610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14:paraId="52F21CFC" w14:textId="77777777" w:rsidR="006D6100" w:rsidRPr="0052166F" w:rsidRDefault="006D6100" w:rsidP="006D610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14:paraId="2D4ECBC9" w14:textId="77777777" w:rsidR="006D6100" w:rsidRPr="0052166F" w:rsidRDefault="006D6100" w:rsidP="006D6100">
      <w:pPr>
        <w:spacing w:before="120" w:after="120"/>
        <w:jc w:val="both"/>
        <w:rPr>
          <w:rFonts w:ascii="Arial" w:hAnsi="Arial" w:cs="Arial"/>
        </w:rPr>
      </w:pPr>
    </w:p>
    <w:p w14:paraId="42ECA880" w14:textId="77777777" w:rsidR="006D6100" w:rsidRPr="0052166F" w:rsidRDefault="006D6100" w:rsidP="006D6100">
      <w:pPr>
        <w:spacing w:before="120" w:after="120"/>
        <w:jc w:val="both"/>
        <w:rPr>
          <w:rFonts w:ascii="Arial" w:hAnsi="Arial" w:cs="Arial"/>
        </w:rPr>
      </w:pPr>
    </w:p>
    <w:p w14:paraId="0C08FF1C" w14:textId="77777777" w:rsidR="006D6100" w:rsidRPr="0052166F" w:rsidRDefault="006D6100" w:rsidP="006D610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6D6100" w:rsidRPr="0052166F" w14:paraId="3C4376AA" w14:textId="77777777" w:rsidTr="00583623">
        <w:tc>
          <w:tcPr>
            <w:tcW w:w="4914" w:type="dxa"/>
          </w:tcPr>
          <w:p w14:paraId="502F8906" w14:textId="77777777" w:rsidR="006D6100" w:rsidRPr="0052166F" w:rsidRDefault="006D6100" w:rsidP="00583623">
            <w:pPr>
              <w:jc w:val="both"/>
              <w:rPr>
                <w:rFonts w:ascii="Arial" w:hAnsi="Arial" w:cs="Arial"/>
                <w:lang w:val="es-BO"/>
              </w:rPr>
            </w:pPr>
            <w:r w:rsidRPr="0052166F">
              <w:rPr>
                <w:rFonts w:ascii="Arial" w:hAnsi="Arial" w:cs="Arial"/>
                <w:lang w:val="es-BO"/>
              </w:rPr>
              <w:t xml:space="preserve">         Lic. __________________</w:t>
            </w:r>
          </w:p>
        </w:tc>
        <w:tc>
          <w:tcPr>
            <w:tcW w:w="4914" w:type="dxa"/>
          </w:tcPr>
          <w:p w14:paraId="4AA87954" w14:textId="77777777" w:rsidR="006D6100" w:rsidRPr="0052166F" w:rsidRDefault="006D6100" w:rsidP="00583623">
            <w:pPr>
              <w:jc w:val="both"/>
              <w:rPr>
                <w:rFonts w:ascii="Arial" w:hAnsi="Arial" w:cs="Arial"/>
                <w:lang w:val="es-BO"/>
              </w:rPr>
            </w:pPr>
            <w:r w:rsidRPr="0052166F">
              <w:rPr>
                <w:rFonts w:ascii="Arial" w:hAnsi="Arial" w:cs="Arial"/>
                <w:lang w:val="es-BO"/>
              </w:rPr>
              <w:t xml:space="preserve">          Sr. ________________________</w:t>
            </w:r>
          </w:p>
        </w:tc>
      </w:tr>
      <w:tr w:rsidR="006D6100" w:rsidRPr="0052166F" w14:paraId="4B361E1E" w14:textId="77777777" w:rsidTr="00583623">
        <w:tc>
          <w:tcPr>
            <w:tcW w:w="4914" w:type="dxa"/>
          </w:tcPr>
          <w:p w14:paraId="032C27DC" w14:textId="77777777" w:rsidR="006D6100" w:rsidRPr="0052166F" w:rsidRDefault="006D6100" w:rsidP="00583623">
            <w:pPr>
              <w:jc w:val="both"/>
              <w:rPr>
                <w:rFonts w:ascii="Arial" w:hAnsi="Arial" w:cs="Arial"/>
                <w:i/>
                <w:lang w:val="es-BO"/>
              </w:rPr>
            </w:pPr>
            <w:r w:rsidRPr="0052166F">
              <w:rPr>
                <w:rFonts w:ascii="Arial" w:hAnsi="Arial" w:cs="Arial"/>
                <w:i/>
                <w:lang w:val="es-BO"/>
              </w:rPr>
              <w:t xml:space="preserve">                       cargo</w:t>
            </w:r>
          </w:p>
          <w:p w14:paraId="5001DD11" w14:textId="77777777" w:rsidR="006D6100" w:rsidRDefault="006D6100" w:rsidP="0058362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14:paraId="728AAD37" w14:textId="77777777" w:rsidR="006D6100" w:rsidRPr="0052166F" w:rsidRDefault="006D6100" w:rsidP="0058362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14:paraId="4D24183B" w14:textId="77777777" w:rsidR="006D6100" w:rsidRPr="0052166F" w:rsidRDefault="006D6100" w:rsidP="00583623">
            <w:pPr>
              <w:jc w:val="both"/>
              <w:rPr>
                <w:rFonts w:ascii="Arial" w:hAnsi="Arial" w:cs="Arial"/>
                <w:i/>
                <w:lang w:val="es-BO"/>
              </w:rPr>
            </w:pPr>
            <w:r w:rsidRPr="0052166F">
              <w:rPr>
                <w:rFonts w:ascii="Arial" w:hAnsi="Arial" w:cs="Arial"/>
                <w:i/>
                <w:lang w:val="es-BO"/>
              </w:rPr>
              <w:t xml:space="preserve">                         nombre empresa</w:t>
            </w:r>
          </w:p>
          <w:p w14:paraId="7CC27602" w14:textId="77777777" w:rsidR="006D6100" w:rsidRPr="0052166F" w:rsidRDefault="006D6100" w:rsidP="00583623">
            <w:pPr>
              <w:jc w:val="both"/>
              <w:rPr>
                <w:rFonts w:ascii="Arial" w:hAnsi="Arial" w:cs="Arial"/>
                <w:b/>
                <w:lang w:val="es-BO"/>
              </w:rPr>
            </w:pPr>
            <w:r w:rsidRPr="0052166F">
              <w:rPr>
                <w:rFonts w:ascii="Arial" w:hAnsi="Arial" w:cs="Arial"/>
                <w:b/>
                <w:lang w:val="es-BO"/>
              </w:rPr>
              <w:t xml:space="preserve">                            PROVEEDOR</w:t>
            </w:r>
          </w:p>
        </w:tc>
      </w:tr>
    </w:tbl>
    <w:p w14:paraId="762E343F" w14:textId="77777777" w:rsidR="006D6100" w:rsidRPr="0052166F" w:rsidRDefault="006D6100" w:rsidP="006D6100">
      <w:pPr>
        <w:spacing w:before="120" w:after="120"/>
        <w:jc w:val="both"/>
        <w:rPr>
          <w:rFonts w:ascii="Arial" w:hAnsi="Arial" w:cs="Arial"/>
        </w:rPr>
      </w:pPr>
    </w:p>
    <w:p w14:paraId="1E358135" w14:textId="77777777" w:rsidR="0070385B" w:rsidRPr="00552079" w:rsidRDefault="0070385B" w:rsidP="0070385B">
      <w:pPr>
        <w:jc w:val="center"/>
        <w:rPr>
          <w:rFonts w:asciiTheme="minorHAnsi" w:hAnsiTheme="minorHAnsi" w:cstheme="minorHAnsi"/>
          <w:b/>
          <w:bCs/>
          <w:sz w:val="22"/>
          <w:szCs w:val="22"/>
          <w:lang w:val="es-ES_tradnl"/>
        </w:rPr>
      </w:pPr>
    </w:p>
    <w:p w14:paraId="05AA833B" w14:textId="77777777"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9793204" w14:textId="77777777" w:rsidR="000B039A" w:rsidRPr="00552079" w:rsidRDefault="000B039A" w:rsidP="000B039A">
      <w:pPr>
        <w:jc w:val="center"/>
        <w:rPr>
          <w:rFonts w:asciiTheme="minorHAnsi" w:hAnsiTheme="minorHAnsi" w:cstheme="minorHAnsi"/>
          <w:b/>
          <w:bCs/>
          <w:sz w:val="22"/>
          <w:szCs w:val="22"/>
          <w:lang w:val="es-ES_tradnl"/>
        </w:rPr>
      </w:pPr>
    </w:p>
    <w:p w14:paraId="3980BD83" w14:textId="77777777" w:rsidR="000B039A" w:rsidRDefault="000B039A" w:rsidP="000B039A">
      <w:pPr>
        <w:jc w:val="center"/>
        <w:rPr>
          <w:rFonts w:asciiTheme="minorHAnsi" w:hAnsiTheme="minorHAnsi" w:cstheme="minorHAnsi"/>
          <w:b/>
          <w:bCs/>
          <w:sz w:val="22"/>
          <w:szCs w:val="22"/>
          <w:lang w:val="es-ES_tradnl"/>
        </w:rPr>
      </w:pPr>
    </w:p>
    <w:p w14:paraId="1AF32063" w14:textId="77777777" w:rsidR="000B039A" w:rsidRDefault="000B039A" w:rsidP="000B039A">
      <w:pPr>
        <w:jc w:val="center"/>
        <w:rPr>
          <w:rFonts w:asciiTheme="minorHAnsi" w:hAnsiTheme="minorHAnsi" w:cstheme="minorHAnsi"/>
          <w:b/>
          <w:bCs/>
          <w:sz w:val="22"/>
          <w:szCs w:val="22"/>
          <w:lang w:val="es-ES_tradnl"/>
        </w:rPr>
      </w:pPr>
    </w:p>
    <w:p w14:paraId="7C2E289D" w14:textId="77777777" w:rsidR="000B039A" w:rsidRDefault="000B039A" w:rsidP="000B039A">
      <w:pPr>
        <w:jc w:val="center"/>
        <w:rPr>
          <w:rFonts w:asciiTheme="minorHAnsi" w:hAnsiTheme="minorHAnsi" w:cstheme="minorHAnsi"/>
          <w:b/>
          <w:bCs/>
          <w:sz w:val="22"/>
          <w:szCs w:val="22"/>
          <w:lang w:val="es-ES_tradnl"/>
        </w:rPr>
      </w:pPr>
    </w:p>
    <w:p w14:paraId="11D90726" w14:textId="77777777" w:rsidR="000B039A" w:rsidRDefault="000B039A" w:rsidP="000B039A">
      <w:pPr>
        <w:jc w:val="center"/>
        <w:rPr>
          <w:rFonts w:asciiTheme="minorHAnsi" w:hAnsiTheme="minorHAnsi" w:cstheme="minorHAnsi"/>
          <w:b/>
          <w:bCs/>
          <w:sz w:val="22"/>
          <w:szCs w:val="22"/>
          <w:lang w:val="es-ES_tradnl"/>
        </w:rPr>
      </w:pPr>
    </w:p>
    <w:p w14:paraId="4DF3F6E0" w14:textId="77777777" w:rsidR="000B039A" w:rsidRDefault="000B039A" w:rsidP="000B039A">
      <w:pPr>
        <w:jc w:val="center"/>
        <w:rPr>
          <w:rFonts w:asciiTheme="minorHAnsi" w:hAnsiTheme="minorHAnsi" w:cstheme="minorHAnsi"/>
          <w:b/>
          <w:bCs/>
          <w:sz w:val="22"/>
          <w:szCs w:val="22"/>
          <w:lang w:val="es-ES_tradnl"/>
        </w:rPr>
      </w:pPr>
    </w:p>
    <w:p w14:paraId="2352C073" w14:textId="77777777" w:rsidR="000B039A" w:rsidRDefault="000B039A" w:rsidP="000B039A">
      <w:pPr>
        <w:jc w:val="center"/>
        <w:rPr>
          <w:rFonts w:asciiTheme="minorHAnsi" w:hAnsiTheme="minorHAnsi" w:cstheme="minorHAnsi"/>
          <w:b/>
          <w:bCs/>
          <w:sz w:val="22"/>
          <w:szCs w:val="22"/>
          <w:lang w:val="es-ES_tradnl"/>
        </w:rPr>
      </w:pPr>
    </w:p>
    <w:p w14:paraId="38ADC3C9" w14:textId="77777777" w:rsidR="000B039A" w:rsidRPr="00552079" w:rsidRDefault="000B039A" w:rsidP="000B039A">
      <w:pPr>
        <w:jc w:val="center"/>
        <w:rPr>
          <w:rFonts w:asciiTheme="minorHAnsi" w:hAnsiTheme="minorHAnsi" w:cstheme="minorHAnsi"/>
          <w:b/>
          <w:bCs/>
          <w:sz w:val="22"/>
          <w:szCs w:val="22"/>
          <w:lang w:val="es-ES_tradnl"/>
        </w:rPr>
      </w:pPr>
    </w:p>
    <w:p w14:paraId="7D3CBED9" w14:textId="77777777"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20991" w14:textId="77777777" w:rsidR="003E2104" w:rsidRDefault="003E2104">
      <w:r>
        <w:separator/>
      </w:r>
    </w:p>
  </w:endnote>
  <w:endnote w:type="continuationSeparator" w:id="0">
    <w:p w14:paraId="2BEDD97E" w14:textId="77777777" w:rsidR="003E2104" w:rsidRDefault="003E2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4D760" w14:textId="77777777" w:rsidR="00DF6308" w:rsidRDefault="00DF6308">
    <w:pPr>
      <w:pStyle w:val="Piedepgina"/>
      <w:jc w:val="right"/>
    </w:pPr>
    <w:r>
      <w:fldChar w:fldCharType="begin"/>
    </w:r>
    <w:r>
      <w:instrText xml:space="preserve"> PAGE   \* MERGEFORMAT </w:instrText>
    </w:r>
    <w:r>
      <w:fldChar w:fldCharType="separate"/>
    </w:r>
    <w:r w:rsidR="009A0FB6">
      <w:rPr>
        <w:noProof/>
      </w:rPr>
      <w:t>27</w:t>
    </w:r>
    <w:r>
      <w:fldChar w:fldCharType="end"/>
    </w:r>
  </w:p>
  <w:p w14:paraId="758745E1" w14:textId="77777777" w:rsidR="00DF6308" w:rsidRDefault="00DF63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E4792" w14:textId="77777777" w:rsidR="003E2104" w:rsidRDefault="003E2104">
      <w:r>
        <w:separator/>
      </w:r>
    </w:p>
  </w:footnote>
  <w:footnote w:type="continuationSeparator" w:id="0">
    <w:p w14:paraId="012AD655" w14:textId="77777777" w:rsidR="003E2104" w:rsidRDefault="003E21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5140D"/>
    <w:multiLevelType w:val="hybridMultilevel"/>
    <w:tmpl w:val="24DEB1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94F7E86"/>
    <w:multiLevelType w:val="hybridMultilevel"/>
    <w:tmpl w:val="81D2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6BC5248"/>
    <w:multiLevelType w:val="hybridMultilevel"/>
    <w:tmpl w:val="939A1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9D3AC4"/>
    <w:multiLevelType w:val="hybridMultilevel"/>
    <w:tmpl w:val="564E53A2"/>
    <w:lvl w:ilvl="0" w:tplc="4C8E405C">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7AA05F4"/>
    <w:multiLevelType w:val="hybridMultilevel"/>
    <w:tmpl w:val="824043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4"/>
  </w:num>
  <w:num w:numId="4">
    <w:abstractNumId w:val="11"/>
  </w:num>
  <w:num w:numId="5">
    <w:abstractNumId w:val="28"/>
  </w:num>
  <w:num w:numId="6">
    <w:abstractNumId w:val="29"/>
  </w:num>
  <w:num w:numId="7">
    <w:abstractNumId w:val="0"/>
  </w:num>
  <w:num w:numId="8">
    <w:abstractNumId w:val="49"/>
  </w:num>
  <w:num w:numId="9">
    <w:abstractNumId w:val="23"/>
  </w:num>
  <w:num w:numId="10">
    <w:abstractNumId w:val="10"/>
  </w:num>
  <w:num w:numId="11">
    <w:abstractNumId w:val="9"/>
  </w:num>
  <w:num w:numId="12">
    <w:abstractNumId w:val="12"/>
  </w:num>
  <w:num w:numId="13">
    <w:abstractNumId w:val="38"/>
  </w:num>
  <w:num w:numId="14">
    <w:abstractNumId w:val="36"/>
  </w:num>
  <w:num w:numId="15">
    <w:abstractNumId w:val="39"/>
  </w:num>
  <w:num w:numId="16">
    <w:abstractNumId w:val="17"/>
  </w:num>
  <w:num w:numId="17">
    <w:abstractNumId w:val="3"/>
  </w:num>
  <w:num w:numId="18">
    <w:abstractNumId w:val="46"/>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18"/>
  </w:num>
  <w:num w:numId="24">
    <w:abstractNumId w:val="40"/>
  </w:num>
  <w:num w:numId="25">
    <w:abstractNumId w:val="32"/>
  </w:num>
  <w:num w:numId="26">
    <w:abstractNumId w:val="27"/>
  </w:num>
  <w:num w:numId="27">
    <w:abstractNumId w:val="37"/>
  </w:num>
  <w:num w:numId="28">
    <w:abstractNumId w:val="5"/>
  </w:num>
  <w:num w:numId="29">
    <w:abstractNumId w:val="52"/>
  </w:num>
  <w:num w:numId="30">
    <w:abstractNumId w:val="30"/>
  </w:num>
  <w:num w:numId="31">
    <w:abstractNumId w:val="1"/>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num>
  <w:num w:numId="35">
    <w:abstractNumId w:val="31"/>
  </w:num>
  <w:num w:numId="36">
    <w:abstractNumId w:val="25"/>
  </w:num>
  <w:num w:numId="37">
    <w:abstractNumId w:val="2"/>
  </w:num>
  <w:num w:numId="38">
    <w:abstractNumId w:val="22"/>
  </w:num>
  <w:num w:numId="39">
    <w:abstractNumId w:val="34"/>
  </w:num>
  <w:num w:numId="40">
    <w:abstractNumId w:val="51"/>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41"/>
  </w:num>
  <w:num w:numId="44">
    <w:abstractNumId w:val="45"/>
  </w:num>
  <w:num w:numId="45">
    <w:abstractNumId w:val="33"/>
  </w:num>
  <w:num w:numId="46">
    <w:abstractNumId w:val="53"/>
  </w:num>
  <w:num w:numId="47">
    <w:abstractNumId w:val="21"/>
  </w:num>
  <w:num w:numId="48">
    <w:abstractNumId w:val="15"/>
  </w:num>
  <w:num w:numId="49">
    <w:abstractNumId w:val="50"/>
  </w:num>
  <w:num w:numId="50">
    <w:abstractNumId w:val="13"/>
  </w:num>
  <w:num w:numId="51">
    <w:abstractNumId w:val="19"/>
  </w:num>
  <w:num w:numId="52">
    <w:abstractNumId w:val="48"/>
  </w:num>
  <w:num w:numId="53">
    <w:abstractNumId w:val="7"/>
  </w:num>
  <w:num w:numId="5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2F2E"/>
    <w:rsid w:val="00033025"/>
    <w:rsid w:val="00033622"/>
    <w:rsid w:val="00033E95"/>
    <w:rsid w:val="00035494"/>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8A3"/>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C99"/>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095"/>
    <w:rsid w:val="000B1491"/>
    <w:rsid w:val="000B1D29"/>
    <w:rsid w:val="000B2197"/>
    <w:rsid w:val="000B2246"/>
    <w:rsid w:val="000B22A7"/>
    <w:rsid w:val="000B2468"/>
    <w:rsid w:val="000B279B"/>
    <w:rsid w:val="000B2B20"/>
    <w:rsid w:val="000B32BF"/>
    <w:rsid w:val="000B35D9"/>
    <w:rsid w:val="000B3C5C"/>
    <w:rsid w:val="000B3CE4"/>
    <w:rsid w:val="000B3ECD"/>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E3F"/>
    <w:rsid w:val="00110171"/>
    <w:rsid w:val="0011057E"/>
    <w:rsid w:val="001106B1"/>
    <w:rsid w:val="00110A04"/>
    <w:rsid w:val="00110DA4"/>
    <w:rsid w:val="0011125B"/>
    <w:rsid w:val="00111DD9"/>
    <w:rsid w:val="0011229D"/>
    <w:rsid w:val="00112BC5"/>
    <w:rsid w:val="00112D17"/>
    <w:rsid w:val="0011338D"/>
    <w:rsid w:val="00113D25"/>
    <w:rsid w:val="0011413A"/>
    <w:rsid w:val="0011421B"/>
    <w:rsid w:val="00114A4A"/>
    <w:rsid w:val="001153FA"/>
    <w:rsid w:val="00115BF2"/>
    <w:rsid w:val="00115FF6"/>
    <w:rsid w:val="0011628E"/>
    <w:rsid w:val="0011642E"/>
    <w:rsid w:val="00116642"/>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5FF1"/>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43D"/>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0E7"/>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5C9A"/>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5AD0"/>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200"/>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2C0"/>
    <w:rsid w:val="002A25E7"/>
    <w:rsid w:val="002A2A10"/>
    <w:rsid w:val="002A2BC5"/>
    <w:rsid w:val="002A2F10"/>
    <w:rsid w:val="002A3476"/>
    <w:rsid w:val="002A35A5"/>
    <w:rsid w:val="002A3682"/>
    <w:rsid w:val="002A45B6"/>
    <w:rsid w:val="002A478C"/>
    <w:rsid w:val="002A4985"/>
    <w:rsid w:val="002A4A98"/>
    <w:rsid w:val="002A4DDC"/>
    <w:rsid w:val="002A4EF9"/>
    <w:rsid w:val="002A55A1"/>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2C0"/>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104"/>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DEE"/>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101"/>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D54"/>
    <w:rsid w:val="00433E26"/>
    <w:rsid w:val="00434D78"/>
    <w:rsid w:val="00434E41"/>
    <w:rsid w:val="00435064"/>
    <w:rsid w:val="00435C45"/>
    <w:rsid w:val="00436A1E"/>
    <w:rsid w:val="00436E15"/>
    <w:rsid w:val="0044084D"/>
    <w:rsid w:val="004410B5"/>
    <w:rsid w:val="0044137A"/>
    <w:rsid w:val="004413E1"/>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06A"/>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34B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6D2E"/>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F9E"/>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1A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623"/>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6FE7"/>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311"/>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0B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58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4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00"/>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172"/>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C7A1A"/>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121"/>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061"/>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5FE"/>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281"/>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140"/>
    <w:rsid w:val="00967446"/>
    <w:rsid w:val="0096776D"/>
    <w:rsid w:val="0096790A"/>
    <w:rsid w:val="00967EC4"/>
    <w:rsid w:val="00970F35"/>
    <w:rsid w:val="00970F5C"/>
    <w:rsid w:val="009710A3"/>
    <w:rsid w:val="0097180E"/>
    <w:rsid w:val="00972151"/>
    <w:rsid w:val="00973192"/>
    <w:rsid w:val="00973424"/>
    <w:rsid w:val="00973F8F"/>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FB6"/>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163"/>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19"/>
    <w:rsid w:val="009C69DC"/>
    <w:rsid w:val="009C6D3C"/>
    <w:rsid w:val="009C6F33"/>
    <w:rsid w:val="009C6F5E"/>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13F"/>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07F"/>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160"/>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CA0"/>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88"/>
    <w:rsid w:val="00AE469E"/>
    <w:rsid w:val="00AE4DA6"/>
    <w:rsid w:val="00AE4E49"/>
    <w:rsid w:val="00AE565B"/>
    <w:rsid w:val="00AE58D7"/>
    <w:rsid w:val="00AE62B6"/>
    <w:rsid w:val="00AE6424"/>
    <w:rsid w:val="00AE650B"/>
    <w:rsid w:val="00AE676C"/>
    <w:rsid w:val="00AE6815"/>
    <w:rsid w:val="00AE6DEF"/>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588D"/>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C15"/>
    <w:rsid w:val="00BD1ECB"/>
    <w:rsid w:val="00BD2EA7"/>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C"/>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4F7"/>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3EC"/>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679"/>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02"/>
    <w:rsid w:val="00D46917"/>
    <w:rsid w:val="00D46EA0"/>
    <w:rsid w:val="00D4789E"/>
    <w:rsid w:val="00D47FDB"/>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487"/>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950"/>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308"/>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07E03"/>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89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27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565"/>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0EA"/>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713"/>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6082"/>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46D112"/>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2A22C0"/>
    <w:pPr>
      <w:numPr>
        <w:numId w:val="35"/>
      </w:numPr>
      <w:jc w:val="both"/>
    </w:pPr>
    <w:rPr>
      <w:rFonts w:ascii="Arial" w:hAnsi="Arial"/>
      <w:b/>
      <w:bCs/>
      <w:sz w:val="22"/>
      <w:szCs w:val="22"/>
      <w:lang w:val="x-none" w:eastAsia="x-none"/>
    </w:rPr>
  </w:style>
  <w:style w:type="character" w:customStyle="1" w:styleId="ApendiceACar">
    <w:name w:val="Apendice A Car"/>
    <w:link w:val="ApendiceA"/>
    <w:rsid w:val="002A22C0"/>
    <w:rPr>
      <w:rFonts w:ascii="Arial" w:hAnsi="Arial"/>
      <w:b/>
      <w:bCs/>
      <w:sz w:val="22"/>
      <w:szCs w:val="22"/>
      <w:lang w:val="x-none" w:eastAsia="x-none"/>
    </w:rPr>
  </w:style>
  <w:style w:type="paragraph" w:customStyle="1" w:styleId="ApendiceA2">
    <w:name w:val="Apendice A2"/>
    <w:basedOn w:val="Normal"/>
    <w:link w:val="ApendiceA2Car"/>
    <w:rsid w:val="002A22C0"/>
    <w:pPr>
      <w:jc w:val="both"/>
    </w:pPr>
    <w:rPr>
      <w:rFonts w:ascii="Arial" w:hAnsi="Arial"/>
      <w:sz w:val="22"/>
      <w:szCs w:val="22"/>
      <w:lang w:eastAsia="es-ES"/>
    </w:rPr>
  </w:style>
  <w:style w:type="character" w:customStyle="1" w:styleId="ApendiceA2Car">
    <w:name w:val="Apendice A2 Car"/>
    <w:link w:val="ApendiceA2"/>
    <w:rsid w:val="002A22C0"/>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71A04-3A65-4917-B057-56A97990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56</Pages>
  <Words>18454</Words>
  <Characters>105192</Characters>
  <Application>Microsoft Office Word</Application>
  <DocSecurity>0</DocSecurity>
  <Lines>876</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123400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8</cp:revision>
  <cp:lastPrinted>2017-03-27T15:16:00Z</cp:lastPrinted>
  <dcterms:created xsi:type="dcterms:W3CDTF">2017-03-29T16:30:00Z</dcterms:created>
  <dcterms:modified xsi:type="dcterms:W3CDTF">2017-03-29T20:07:00Z</dcterms:modified>
</cp:coreProperties>
</file>