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5D4C6F" w:rsidRPr="007E3A17" w:rsidRDefault="005D4C6F" w:rsidP="00BC21BB">
                            <w:pPr>
                              <w:pStyle w:val="Ttulo1"/>
                              <w:ind w:left="142"/>
                              <w:jc w:val="center"/>
                              <w:rPr>
                                <w:rFonts w:ascii="Century Gothic" w:hAnsi="Century Gothic"/>
                                <w:sz w:val="8"/>
                                <w:szCs w:val="28"/>
                              </w:rPr>
                            </w:pPr>
                          </w:p>
                          <w:p w14:paraId="4BF12AA0" w14:textId="77777777" w:rsidR="005D4C6F" w:rsidRDefault="005D4C6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D4C6F" w:rsidRPr="00196858" w:rsidRDefault="005D4C6F" w:rsidP="00196858"/>
                          <w:p w14:paraId="707CFF32" w14:textId="77777777" w:rsidR="005D4C6F" w:rsidRDefault="005D4C6F" w:rsidP="00BC21BB">
                            <w:pPr>
                              <w:ind w:left="142"/>
                              <w:jc w:val="center"/>
                              <w:rPr>
                                <w:rFonts w:ascii="Verdana" w:hAnsi="Verdana"/>
                                <w:b/>
                              </w:rPr>
                            </w:pPr>
                          </w:p>
                          <w:p w14:paraId="06570665" w14:textId="77777777" w:rsidR="005D4C6F" w:rsidRDefault="005D4C6F"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D4C6F" w:rsidRPr="00103622" w:rsidRDefault="005D4C6F" w:rsidP="00963B46">
                            <w:pPr>
                              <w:ind w:left="142"/>
                              <w:jc w:val="center"/>
                              <w:rPr>
                                <w:rFonts w:ascii="Century Gothic" w:hAnsi="Century Gothic" w:cs="Arial"/>
                                <w:b/>
                                <w:sz w:val="32"/>
                                <w:szCs w:val="32"/>
                                <w:lang w:val="es-MX"/>
                              </w:rPr>
                            </w:pPr>
                          </w:p>
                          <w:p w14:paraId="4C001CE9" w14:textId="77777777" w:rsidR="005D4C6F" w:rsidRPr="00103622" w:rsidRDefault="005D4C6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D4C6F" w:rsidRDefault="005D4C6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D4C6F" w:rsidRDefault="005D4C6F" w:rsidP="00C12034">
                            <w:pPr>
                              <w:rPr>
                                <w:rFonts w:ascii="Century Gothic" w:hAnsi="Century Gothic" w:cs="Arial"/>
                                <w:b/>
                                <w:sz w:val="28"/>
                                <w:szCs w:val="32"/>
                              </w:rPr>
                            </w:pPr>
                          </w:p>
                          <w:p w14:paraId="0A58EB77" w14:textId="77777777" w:rsidR="005D4C6F" w:rsidRDefault="005D4C6F" w:rsidP="00C12034">
                            <w:pPr>
                              <w:jc w:val="center"/>
                              <w:rPr>
                                <w:rFonts w:ascii="Century Gothic" w:hAnsi="Century Gothic"/>
                                <w:b/>
                                <w:sz w:val="28"/>
                                <w:szCs w:val="32"/>
                              </w:rPr>
                            </w:pPr>
                          </w:p>
                          <w:p w14:paraId="067FB5BB" w14:textId="4C0D2BE7" w:rsidR="005D4C6F" w:rsidRPr="00D94CE2" w:rsidRDefault="005D4C6F"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D4C6F" w:rsidRPr="00D94CE2" w:rsidRDefault="005D4C6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D4C6F" w:rsidRPr="00015B4A" w:rsidRDefault="005D4C6F" w:rsidP="00455A2A">
                            <w:pPr>
                              <w:ind w:left="142" w:right="24"/>
                              <w:jc w:val="center"/>
                              <w:rPr>
                                <w:rFonts w:ascii="Century Gothic" w:hAnsi="Century Gothic" w:cs="Arial"/>
                                <w:b/>
                                <w:sz w:val="28"/>
                                <w:szCs w:val="28"/>
                              </w:rPr>
                            </w:pPr>
                          </w:p>
                          <w:p w14:paraId="305A115D" w14:textId="77777777" w:rsidR="005D4C6F" w:rsidRDefault="005D4C6F" w:rsidP="00455A2A">
                            <w:pPr>
                              <w:ind w:left="142" w:right="24"/>
                              <w:jc w:val="center"/>
                              <w:rPr>
                                <w:rFonts w:ascii="Century Gothic" w:hAnsi="Century Gothic" w:cs="Arial"/>
                                <w:b/>
                                <w:sz w:val="28"/>
                                <w:szCs w:val="28"/>
                                <w:lang w:val="es-MX"/>
                              </w:rPr>
                            </w:pPr>
                          </w:p>
                          <w:p w14:paraId="6DD59E27" w14:textId="77777777" w:rsidR="005D4C6F" w:rsidRPr="00103622" w:rsidRDefault="005D4C6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D4C6F" w:rsidRPr="00103622" w:rsidRDefault="005D4C6F" w:rsidP="00455A2A">
                            <w:pPr>
                              <w:ind w:left="142" w:right="24"/>
                              <w:rPr>
                                <w:rFonts w:ascii="Century Gothic" w:hAnsi="Century Gothic"/>
                                <w:b/>
                                <w:sz w:val="28"/>
                                <w:szCs w:val="28"/>
                              </w:rPr>
                            </w:pPr>
                          </w:p>
                          <w:p w14:paraId="7A5D2B44" w14:textId="5ECF6D49" w:rsidR="005D4C6F" w:rsidRPr="00D94CE2" w:rsidRDefault="005D4C6F"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9A29DE">
                              <w:t xml:space="preserve"> </w:t>
                            </w:r>
                            <w:r w:rsidRPr="009A29DE">
                              <w:rPr>
                                <w:rFonts w:ascii="Century Gothic" w:hAnsi="Century Gothic" w:cs="Century Gothic"/>
                                <w:b/>
                                <w:bCs/>
                                <w:color w:val="000000"/>
                                <w:sz w:val="28"/>
                                <w:szCs w:val="28"/>
                              </w:rPr>
                              <w:t>ADQUISICIÓN DE BOMBA SIHI Y BOMBA DE SUCCIÓN PARA PLANTA ENGARRAFADORA SAN JOSÉ DE CHIQUITOS</w:t>
                            </w:r>
                          </w:p>
                          <w:p w14:paraId="56A06FDF" w14:textId="77777777" w:rsidR="005D4C6F" w:rsidRDefault="005D4C6F" w:rsidP="00455A2A">
                            <w:pPr>
                              <w:ind w:right="24"/>
                              <w:jc w:val="center"/>
                              <w:rPr>
                                <w:rFonts w:ascii="Century Gothic" w:hAnsi="Century Gothic" w:cs="Century Gothic"/>
                                <w:b/>
                                <w:bCs/>
                                <w:sz w:val="28"/>
                                <w:szCs w:val="28"/>
                              </w:rPr>
                            </w:pPr>
                          </w:p>
                          <w:p w14:paraId="6351C111" w14:textId="68BD56C0" w:rsidR="005D4C6F" w:rsidRPr="009A29DE" w:rsidRDefault="005D4C6F" w:rsidP="00455A2A">
                            <w:pPr>
                              <w:ind w:right="24"/>
                              <w:jc w:val="center"/>
                              <w:rPr>
                                <w:rFonts w:ascii="Century Gothic" w:hAnsi="Century Gothic" w:cs="Century Gothic"/>
                                <w:b/>
                                <w:bCs/>
                                <w:color w:val="000000" w:themeColor="text1"/>
                                <w:sz w:val="28"/>
                                <w:szCs w:val="28"/>
                              </w:rPr>
                            </w:pPr>
                            <w:r w:rsidRPr="00C12034">
                              <w:rPr>
                                <w:rFonts w:ascii="Century Gothic" w:hAnsi="Century Gothic" w:cs="Century Gothic"/>
                                <w:b/>
                                <w:bCs/>
                                <w:sz w:val="28"/>
                                <w:szCs w:val="28"/>
                              </w:rPr>
                              <w:t>CODIGO</w:t>
                            </w:r>
                            <w:r w:rsidRPr="009A29DE">
                              <w:rPr>
                                <w:rFonts w:ascii="Century Gothic" w:hAnsi="Century Gothic" w:cs="Century Gothic"/>
                                <w:b/>
                                <w:bCs/>
                                <w:color w:val="000000" w:themeColor="text1"/>
                                <w:sz w:val="28"/>
                                <w:szCs w:val="28"/>
                              </w:rPr>
                              <w:t xml:space="preserve">: GCC-CDL-DCSC-13-17 </w:t>
                            </w:r>
                          </w:p>
                          <w:p w14:paraId="5268A2A2" w14:textId="77777777" w:rsidR="005D4C6F" w:rsidRPr="009A29DE" w:rsidRDefault="005D4C6F" w:rsidP="00455A2A">
                            <w:pPr>
                              <w:ind w:right="24"/>
                              <w:jc w:val="center"/>
                              <w:rPr>
                                <w:rFonts w:ascii="Century Gothic" w:hAnsi="Century Gothic" w:cs="Century Gothic"/>
                                <w:b/>
                                <w:bCs/>
                                <w:color w:val="000000" w:themeColor="text1"/>
                                <w:sz w:val="28"/>
                                <w:szCs w:val="28"/>
                              </w:rPr>
                            </w:pPr>
                          </w:p>
                          <w:p w14:paraId="13340B8D" w14:textId="77777777" w:rsidR="005D4C6F" w:rsidRPr="009A29DE" w:rsidRDefault="005D4C6F" w:rsidP="00455A2A">
                            <w:pPr>
                              <w:ind w:right="24"/>
                              <w:jc w:val="center"/>
                              <w:rPr>
                                <w:rFonts w:ascii="Century Gothic" w:hAnsi="Century Gothic" w:cs="Century Gothic"/>
                                <w:b/>
                                <w:bCs/>
                                <w:color w:val="000000" w:themeColor="text1"/>
                                <w:sz w:val="28"/>
                                <w:szCs w:val="28"/>
                              </w:rPr>
                            </w:pPr>
                          </w:p>
                          <w:p w14:paraId="4EABECE0" w14:textId="0B0EED3F" w:rsidR="005D4C6F" w:rsidRPr="009A29DE" w:rsidRDefault="005D4C6F" w:rsidP="00455A2A">
                            <w:pPr>
                              <w:ind w:right="24"/>
                              <w:jc w:val="center"/>
                              <w:rPr>
                                <w:rFonts w:ascii="Century Gothic" w:hAnsi="Century Gothic"/>
                                <w:b/>
                                <w:color w:val="000000" w:themeColor="text1"/>
                                <w:sz w:val="28"/>
                                <w:szCs w:val="28"/>
                                <w:lang w:val="es-ES_tradnl"/>
                              </w:rPr>
                            </w:pPr>
                            <w:r w:rsidRPr="009A29DE">
                              <w:rPr>
                                <w:rFonts w:ascii="Century Gothic" w:hAnsi="Century Gothic" w:cs="Century Gothic"/>
                                <w:b/>
                                <w:bCs/>
                                <w:color w:val="000000" w:themeColor="text1"/>
                                <w:sz w:val="28"/>
                                <w:szCs w:val="28"/>
                              </w:rPr>
                              <w:t>(Primera Convocatoria</w:t>
                            </w:r>
                            <w:r w:rsidRPr="009A29DE">
                              <w:rPr>
                                <w:rFonts w:ascii="Century Gothic" w:hAnsi="Century Gothic"/>
                                <w:b/>
                                <w:color w:val="000000" w:themeColor="text1"/>
                                <w:sz w:val="28"/>
                                <w:szCs w:val="28"/>
                                <w:lang w:val="es-ES_tradnl"/>
                              </w:rPr>
                              <w:t>)</w:t>
                            </w:r>
                          </w:p>
                          <w:p w14:paraId="34AB203F" w14:textId="77777777" w:rsidR="005D4C6F" w:rsidRPr="00103622" w:rsidRDefault="005D4C6F" w:rsidP="00BC21BB">
                            <w:pPr>
                              <w:ind w:right="930"/>
                              <w:jc w:val="center"/>
                              <w:rPr>
                                <w:rFonts w:ascii="Century Gothic" w:hAnsi="Century Gothic"/>
                                <w:sz w:val="32"/>
                                <w:szCs w:val="32"/>
                                <w:lang w:val="es-ES_tradnl"/>
                              </w:rPr>
                            </w:pPr>
                          </w:p>
                          <w:p w14:paraId="2400E6AF" w14:textId="77777777" w:rsidR="005D4C6F" w:rsidRPr="00103622" w:rsidRDefault="005D4C6F" w:rsidP="00BC21BB">
                            <w:pPr>
                              <w:ind w:right="930"/>
                              <w:jc w:val="center"/>
                              <w:rPr>
                                <w:rFonts w:ascii="Century Gothic" w:hAnsi="Century Gothic"/>
                                <w:sz w:val="32"/>
                                <w:szCs w:val="32"/>
                                <w:lang w:val="es-ES_tradnl"/>
                              </w:rPr>
                            </w:pPr>
                          </w:p>
                          <w:p w14:paraId="519E7A3A" w14:textId="77777777" w:rsidR="005D4C6F" w:rsidRPr="00103622" w:rsidRDefault="005D4C6F" w:rsidP="00BC21BB">
                            <w:pPr>
                              <w:ind w:right="930"/>
                              <w:jc w:val="center"/>
                              <w:rPr>
                                <w:rFonts w:ascii="Century Gothic" w:hAnsi="Century Gothic"/>
                                <w:sz w:val="32"/>
                                <w:szCs w:val="32"/>
                                <w:lang w:val="es-ES_tradnl"/>
                              </w:rPr>
                            </w:pPr>
                          </w:p>
                          <w:p w14:paraId="47C3D4D1" w14:textId="77777777" w:rsidR="005D4C6F" w:rsidRDefault="005D4C6F" w:rsidP="00BC21BB">
                            <w:pPr>
                              <w:ind w:right="930"/>
                              <w:jc w:val="center"/>
                              <w:rPr>
                                <w:rFonts w:ascii="Century Gothic" w:hAnsi="Century Gothic"/>
                                <w:lang w:val="es-ES_tradnl"/>
                              </w:rPr>
                            </w:pPr>
                          </w:p>
                          <w:p w14:paraId="3EC83649" w14:textId="77777777" w:rsidR="005D4C6F" w:rsidRPr="009C5A35" w:rsidRDefault="005D4C6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5D4C6F" w:rsidRPr="007E3A17" w:rsidRDefault="005D4C6F" w:rsidP="00BC21BB">
                      <w:pPr>
                        <w:pStyle w:val="Ttulo1"/>
                        <w:ind w:left="142"/>
                        <w:jc w:val="center"/>
                        <w:rPr>
                          <w:rFonts w:ascii="Century Gothic" w:hAnsi="Century Gothic"/>
                          <w:sz w:val="8"/>
                          <w:szCs w:val="28"/>
                        </w:rPr>
                      </w:pPr>
                    </w:p>
                    <w:p w14:paraId="4BF12AA0" w14:textId="77777777" w:rsidR="005D4C6F" w:rsidRDefault="005D4C6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D4C6F" w:rsidRPr="00196858" w:rsidRDefault="005D4C6F" w:rsidP="00196858"/>
                    <w:p w14:paraId="707CFF32" w14:textId="77777777" w:rsidR="005D4C6F" w:rsidRDefault="005D4C6F" w:rsidP="00BC21BB">
                      <w:pPr>
                        <w:ind w:left="142"/>
                        <w:jc w:val="center"/>
                        <w:rPr>
                          <w:rFonts w:ascii="Verdana" w:hAnsi="Verdana"/>
                          <w:b/>
                        </w:rPr>
                      </w:pPr>
                    </w:p>
                    <w:p w14:paraId="06570665" w14:textId="77777777" w:rsidR="005D4C6F" w:rsidRDefault="005D4C6F"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D4C6F" w:rsidRPr="00103622" w:rsidRDefault="005D4C6F" w:rsidP="00963B46">
                      <w:pPr>
                        <w:ind w:left="142"/>
                        <w:jc w:val="center"/>
                        <w:rPr>
                          <w:rFonts w:ascii="Century Gothic" w:hAnsi="Century Gothic" w:cs="Arial"/>
                          <w:b/>
                          <w:sz w:val="32"/>
                          <w:szCs w:val="32"/>
                          <w:lang w:val="es-MX"/>
                        </w:rPr>
                      </w:pPr>
                    </w:p>
                    <w:p w14:paraId="4C001CE9" w14:textId="77777777" w:rsidR="005D4C6F" w:rsidRPr="00103622" w:rsidRDefault="005D4C6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D4C6F" w:rsidRDefault="005D4C6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D4C6F" w:rsidRDefault="005D4C6F" w:rsidP="00C12034">
                      <w:pPr>
                        <w:rPr>
                          <w:rFonts w:ascii="Century Gothic" w:hAnsi="Century Gothic" w:cs="Arial"/>
                          <w:b/>
                          <w:sz w:val="28"/>
                          <w:szCs w:val="32"/>
                        </w:rPr>
                      </w:pPr>
                    </w:p>
                    <w:p w14:paraId="0A58EB77" w14:textId="77777777" w:rsidR="005D4C6F" w:rsidRDefault="005D4C6F" w:rsidP="00C12034">
                      <w:pPr>
                        <w:jc w:val="center"/>
                        <w:rPr>
                          <w:rFonts w:ascii="Century Gothic" w:hAnsi="Century Gothic"/>
                          <w:b/>
                          <w:sz w:val="28"/>
                          <w:szCs w:val="32"/>
                        </w:rPr>
                      </w:pPr>
                    </w:p>
                    <w:p w14:paraId="067FB5BB" w14:textId="4C0D2BE7" w:rsidR="005D4C6F" w:rsidRPr="00D94CE2" w:rsidRDefault="005D4C6F"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D4C6F" w:rsidRPr="00D94CE2" w:rsidRDefault="005D4C6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D4C6F" w:rsidRPr="00015B4A" w:rsidRDefault="005D4C6F" w:rsidP="00455A2A">
                      <w:pPr>
                        <w:ind w:left="142" w:right="24"/>
                        <w:jc w:val="center"/>
                        <w:rPr>
                          <w:rFonts w:ascii="Century Gothic" w:hAnsi="Century Gothic" w:cs="Arial"/>
                          <w:b/>
                          <w:sz w:val="28"/>
                          <w:szCs w:val="28"/>
                        </w:rPr>
                      </w:pPr>
                    </w:p>
                    <w:p w14:paraId="305A115D" w14:textId="77777777" w:rsidR="005D4C6F" w:rsidRDefault="005D4C6F" w:rsidP="00455A2A">
                      <w:pPr>
                        <w:ind w:left="142" w:right="24"/>
                        <w:jc w:val="center"/>
                        <w:rPr>
                          <w:rFonts w:ascii="Century Gothic" w:hAnsi="Century Gothic" w:cs="Arial"/>
                          <w:b/>
                          <w:sz w:val="28"/>
                          <w:szCs w:val="28"/>
                          <w:lang w:val="es-MX"/>
                        </w:rPr>
                      </w:pPr>
                    </w:p>
                    <w:p w14:paraId="6DD59E27" w14:textId="77777777" w:rsidR="005D4C6F" w:rsidRPr="00103622" w:rsidRDefault="005D4C6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D4C6F" w:rsidRPr="00103622" w:rsidRDefault="005D4C6F" w:rsidP="00455A2A">
                      <w:pPr>
                        <w:ind w:left="142" w:right="24"/>
                        <w:rPr>
                          <w:rFonts w:ascii="Century Gothic" w:hAnsi="Century Gothic"/>
                          <w:b/>
                          <w:sz w:val="28"/>
                          <w:szCs w:val="28"/>
                        </w:rPr>
                      </w:pPr>
                    </w:p>
                    <w:p w14:paraId="7A5D2B44" w14:textId="5ECF6D49" w:rsidR="005D4C6F" w:rsidRPr="00D94CE2" w:rsidRDefault="005D4C6F"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9A29DE">
                        <w:t xml:space="preserve"> </w:t>
                      </w:r>
                      <w:r w:rsidRPr="009A29DE">
                        <w:rPr>
                          <w:rFonts w:ascii="Century Gothic" w:hAnsi="Century Gothic" w:cs="Century Gothic"/>
                          <w:b/>
                          <w:bCs/>
                          <w:color w:val="000000"/>
                          <w:sz w:val="28"/>
                          <w:szCs w:val="28"/>
                        </w:rPr>
                        <w:t>ADQUISICIÓN DE BOMBA SIHI Y BOMBA DE SUCCIÓN PARA PLANTA ENGARRAFADORA SAN JOSÉ DE CHIQUITOS</w:t>
                      </w:r>
                    </w:p>
                    <w:p w14:paraId="56A06FDF" w14:textId="77777777" w:rsidR="005D4C6F" w:rsidRDefault="005D4C6F" w:rsidP="00455A2A">
                      <w:pPr>
                        <w:ind w:right="24"/>
                        <w:jc w:val="center"/>
                        <w:rPr>
                          <w:rFonts w:ascii="Century Gothic" w:hAnsi="Century Gothic" w:cs="Century Gothic"/>
                          <w:b/>
                          <w:bCs/>
                          <w:sz w:val="28"/>
                          <w:szCs w:val="28"/>
                        </w:rPr>
                      </w:pPr>
                    </w:p>
                    <w:p w14:paraId="6351C111" w14:textId="68BD56C0" w:rsidR="005D4C6F" w:rsidRPr="009A29DE" w:rsidRDefault="005D4C6F" w:rsidP="00455A2A">
                      <w:pPr>
                        <w:ind w:right="24"/>
                        <w:jc w:val="center"/>
                        <w:rPr>
                          <w:rFonts w:ascii="Century Gothic" w:hAnsi="Century Gothic" w:cs="Century Gothic"/>
                          <w:b/>
                          <w:bCs/>
                          <w:color w:val="000000" w:themeColor="text1"/>
                          <w:sz w:val="28"/>
                          <w:szCs w:val="28"/>
                        </w:rPr>
                      </w:pPr>
                      <w:r w:rsidRPr="00C12034">
                        <w:rPr>
                          <w:rFonts w:ascii="Century Gothic" w:hAnsi="Century Gothic" w:cs="Century Gothic"/>
                          <w:b/>
                          <w:bCs/>
                          <w:sz w:val="28"/>
                          <w:szCs w:val="28"/>
                        </w:rPr>
                        <w:t>CODIGO</w:t>
                      </w:r>
                      <w:r w:rsidRPr="009A29DE">
                        <w:rPr>
                          <w:rFonts w:ascii="Century Gothic" w:hAnsi="Century Gothic" w:cs="Century Gothic"/>
                          <w:b/>
                          <w:bCs/>
                          <w:color w:val="000000" w:themeColor="text1"/>
                          <w:sz w:val="28"/>
                          <w:szCs w:val="28"/>
                        </w:rPr>
                        <w:t xml:space="preserve">: GCC-CDL-DCSC-13-17 </w:t>
                      </w:r>
                    </w:p>
                    <w:p w14:paraId="5268A2A2" w14:textId="77777777" w:rsidR="005D4C6F" w:rsidRPr="009A29DE" w:rsidRDefault="005D4C6F" w:rsidP="00455A2A">
                      <w:pPr>
                        <w:ind w:right="24"/>
                        <w:jc w:val="center"/>
                        <w:rPr>
                          <w:rFonts w:ascii="Century Gothic" w:hAnsi="Century Gothic" w:cs="Century Gothic"/>
                          <w:b/>
                          <w:bCs/>
                          <w:color w:val="000000" w:themeColor="text1"/>
                          <w:sz w:val="28"/>
                          <w:szCs w:val="28"/>
                        </w:rPr>
                      </w:pPr>
                    </w:p>
                    <w:p w14:paraId="13340B8D" w14:textId="77777777" w:rsidR="005D4C6F" w:rsidRPr="009A29DE" w:rsidRDefault="005D4C6F" w:rsidP="00455A2A">
                      <w:pPr>
                        <w:ind w:right="24"/>
                        <w:jc w:val="center"/>
                        <w:rPr>
                          <w:rFonts w:ascii="Century Gothic" w:hAnsi="Century Gothic" w:cs="Century Gothic"/>
                          <w:b/>
                          <w:bCs/>
                          <w:color w:val="000000" w:themeColor="text1"/>
                          <w:sz w:val="28"/>
                          <w:szCs w:val="28"/>
                        </w:rPr>
                      </w:pPr>
                    </w:p>
                    <w:p w14:paraId="4EABECE0" w14:textId="0B0EED3F" w:rsidR="005D4C6F" w:rsidRPr="009A29DE" w:rsidRDefault="005D4C6F" w:rsidP="00455A2A">
                      <w:pPr>
                        <w:ind w:right="24"/>
                        <w:jc w:val="center"/>
                        <w:rPr>
                          <w:rFonts w:ascii="Century Gothic" w:hAnsi="Century Gothic"/>
                          <w:b/>
                          <w:color w:val="000000" w:themeColor="text1"/>
                          <w:sz w:val="28"/>
                          <w:szCs w:val="28"/>
                          <w:lang w:val="es-ES_tradnl"/>
                        </w:rPr>
                      </w:pPr>
                      <w:r w:rsidRPr="009A29DE">
                        <w:rPr>
                          <w:rFonts w:ascii="Century Gothic" w:hAnsi="Century Gothic" w:cs="Century Gothic"/>
                          <w:b/>
                          <w:bCs/>
                          <w:color w:val="000000" w:themeColor="text1"/>
                          <w:sz w:val="28"/>
                          <w:szCs w:val="28"/>
                        </w:rPr>
                        <w:t>(Primera Convocatoria</w:t>
                      </w:r>
                      <w:r w:rsidRPr="009A29DE">
                        <w:rPr>
                          <w:rFonts w:ascii="Century Gothic" w:hAnsi="Century Gothic"/>
                          <w:b/>
                          <w:color w:val="000000" w:themeColor="text1"/>
                          <w:sz w:val="28"/>
                          <w:szCs w:val="28"/>
                          <w:lang w:val="es-ES_tradnl"/>
                        </w:rPr>
                        <w:t>)</w:t>
                      </w:r>
                    </w:p>
                    <w:p w14:paraId="34AB203F" w14:textId="77777777" w:rsidR="005D4C6F" w:rsidRPr="00103622" w:rsidRDefault="005D4C6F" w:rsidP="00BC21BB">
                      <w:pPr>
                        <w:ind w:right="930"/>
                        <w:jc w:val="center"/>
                        <w:rPr>
                          <w:rFonts w:ascii="Century Gothic" w:hAnsi="Century Gothic"/>
                          <w:sz w:val="32"/>
                          <w:szCs w:val="32"/>
                          <w:lang w:val="es-ES_tradnl"/>
                        </w:rPr>
                      </w:pPr>
                    </w:p>
                    <w:p w14:paraId="2400E6AF" w14:textId="77777777" w:rsidR="005D4C6F" w:rsidRPr="00103622" w:rsidRDefault="005D4C6F" w:rsidP="00BC21BB">
                      <w:pPr>
                        <w:ind w:right="930"/>
                        <w:jc w:val="center"/>
                        <w:rPr>
                          <w:rFonts w:ascii="Century Gothic" w:hAnsi="Century Gothic"/>
                          <w:sz w:val="32"/>
                          <w:szCs w:val="32"/>
                          <w:lang w:val="es-ES_tradnl"/>
                        </w:rPr>
                      </w:pPr>
                    </w:p>
                    <w:p w14:paraId="519E7A3A" w14:textId="77777777" w:rsidR="005D4C6F" w:rsidRPr="00103622" w:rsidRDefault="005D4C6F" w:rsidP="00BC21BB">
                      <w:pPr>
                        <w:ind w:right="930"/>
                        <w:jc w:val="center"/>
                        <w:rPr>
                          <w:rFonts w:ascii="Century Gothic" w:hAnsi="Century Gothic"/>
                          <w:sz w:val="32"/>
                          <w:szCs w:val="32"/>
                          <w:lang w:val="es-ES_tradnl"/>
                        </w:rPr>
                      </w:pPr>
                    </w:p>
                    <w:p w14:paraId="47C3D4D1" w14:textId="77777777" w:rsidR="005D4C6F" w:rsidRDefault="005D4C6F" w:rsidP="00BC21BB">
                      <w:pPr>
                        <w:ind w:right="930"/>
                        <w:jc w:val="center"/>
                        <w:rPr>
                          <w:rFonts w:ascii="Century Gothic" w:hAnsi="Century Gothic"/>
                          <w:lang w:val="es-ES_tradnl"/>
                        </w:rPr>
                      </w:pPr>
                    </w:p>
                    <w:p w14:paraId="3EC83649" w14:textId="77777777" w:rsidR="005D4C6F" w:rsidRPr="009C5A35" w:rsidRDefault="005D4C6F"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4A3FB2F"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1CF864"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5D4C6F" w:rsidRPr="00AD6AF2" w:rsidRDefault="005D4C6F" w:rsidP="00795A5A">
                            <w:pPr>
                              <w:ind w:right="930"/>
                              <w:jc w:val="center"/>
                              <w:rPr>
                                <w:rFonts w:ascii="Century Gothic" w:hAnsi="Century Gothic"/>
                                <w:sz w:val="14"/>
                                <w:lang w:val="es-ES_tradnl"/>
                              </w:rPr>
                            </w:pPr>
                          </w:p>
                          <w:p w14:paraId="7A33C25A" w14:textId="3903364C" w:rsidR="005D4C6F" w:rsidRPr="00AD6AF2" w:rsidRDefault="005D4C6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5D4C6F" w:rsidRPr="00AD6AF2" w:rsidRDefault="005D4C6F" w:rsidP="00795A5A">
                      <w:pPr>
                        <w:ind w:right="930"/>
                        <w:jc w:val="center"/>
                        <w:rPr>
                          <w:rFonts w:ascii="Century Gothic" w:hAnsi="Century Gothic"/>
                          <w:sz w:val="14"/>
                          <w:lang w:val="es-ES_tradnl"/>
                        </w:rPr>
                      </w:pPr>
                    </w:p>
                    <w:p w14:paraId="7A33C25A" w14:textId="3903364C" w:rsidR="005D4C6F" w:rsidRPr="00AD6AF2" w:rsidRDefault="005D4C6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43E1E6DB" w:rsidR="00A73638" w:rsidRPr="00552079" w:rsidRDefault="009A29D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2182A18" w:rsidR="00A73638" w:rsidRPr="00552079" w:rsidRDefault="005D4C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 </w:t>
            </w:r>
            <w:r w:rsidR="009A29DE">
              <w:rPr>
                <w:rFonts w:asciiTheme="minorHAnsi" w:eastAsia="Calibri" w:hAnsiTheme="minorHAnsi" w:cstheme="minorHAnsi"/>
                <w:b/>
                <w:i/>
                <w:sz w:val="22"/>
                <w:szCs w:val="22"/>
              </w:rPr>
              <w:t>ITEMS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DD0E047" w:rsidR="00A73638" w:rsidRPr="00552079" w:rsidRDefault="009A29D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4"/>
        <w:gridCol w:w="50"/>
        <w:gridCol w:w="1087"/>
        <w:gridCol w:w="333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EA49FD" w:rsidRDefault="00103622" w:rsidP="00B37050">
            <w:pPr>
              <w:rPr>
                <w:rFonts w:asciiTheme="minorHAnsi" w:hAnsiTheme="minorHAnsi" w:cstheme="minorHAnsi"/>
                <w:sz w:val="18"/>
                <w:szCs w:val="18"/>
              </w:rPr>
            </w:pPr>
            <w:r w:rsidRPr="00EA49FD">
              <w:rPr>
                <w:rFonts w:asciiTheme="minorHAnsi" w:hAnsiTheme="minorHAnsi" w:cstheme="minorHAnsi"/>
                <w:sz w:val="18"/>
                <w:szCs w:val="18"/>
              </w:rPr>
              <w:t>Fecha:</w:t>
            </w:r>
          </w:p>
          <w:p w14:paraId="43D14379" w14:textId="77777777" w:rsidR="00103622" w:rsidRPr="00EA49FD" w:rsidRDefault="00103622" w:rsidP="00B37050">
            <w:pPr>
              <w:rPr>
                <w:rFonts w:asciiTheme="minorHAnsi" w:hAnsiTheme="minorHAnsi" w:cstheme="minorHAnsi"/>
                <w:sz w:val="18"/>
                <w:szCs w:val="18"/>
              </w:rPr>
            </w:pPr>
          </w:p>
        </w:tc>
        <w:tc>
          <w:tcPr>
            <w:tcW w:w="1089" w:type="dxa"/>
            <w:vAlign w:val="center"/>
          </w:tcPr>
          <w:p w14:paraId="4E164E60" w14:textId="77777777" w:rsidR="00103622" w:rsidRPr="00EA49FD" w:rsidRDefault="00103622" w:rsidP="00B37050">
            <w:pPr>
              <w:jc w:val="center"/>
              <w:rPr>
                <w:rFonts w:asciiTheme="minorHAnsi" w:hAnsiTheme="minorHAnsi" w:cstheme="minorHAnsi"/>
                <w:sz w:val="18"/>
                <w:szCs w:val="18"/>
              </w:rPr>
            </w:pPr>
            <w:r w:rsidRPr="00EA49FD">
              <w:rPr>
                <w:rFonts w:asciiTheme="minorHAnsi" w:hAnsiTheme="minorHAnsi" w:cstheme="minorHAnsi"/>
                <w:sz w:val="18"/>
                <w:szCs w:val="18"/>
              </w:rPr>
              <w:t>Hora:</w:t>
            </w:r>
          </w:p>
          <w:p w14:paraId="48C99569" w14:textId="77777777" w:rsidR="00103622" w:rsidRPr="00EA49FD" w:rsidRDefault="00103622" w:rsidP="00B37050">
            <w:pPr>
              <w:jc w:val="center"/>
              <w:rPr>
                <w:rFonts w:asciiTheme="minorHAnsi" w:hAnsiTheme="minorHAnsi" w:cstheme="minorHAnsi"/>
                <w:color w:val="000000"/>
                <w:sz w:val="18"/>
                <w:szCs w:val="18"/>
              </w:rPr>
            </w:pPr>
          </w:p>
        </w:tc>
        <w:tc>
          <w:tcPr>
            <w:tcW w:w="3344" w:type="dxa"/>
            <w:vAlign w:val="center"/>
          </w:tcPr>
          <w:p w14:paraId="58D9BD9F" w14:textId="20F4659D" w:rsidR="00103622" w:rsidRPr="009A29DE" w:rsidRDefault="009A29DE" w:rsidP="001B5615">
            <w:pPr>
              <w:jc w:val="both"/>
              <w:rPr>
                <w:rFonts w:asciiTheme="minorHAnsi" w:hAnsiTheme="minorHAnsi" w:cstheme="minorHAnsi"/>
                <w:color w:val="000000" w:themeColor="text1"/>
                <w:sz w:val="22"/>
                <w:szCs w:val="22"/>
              </w:rPr>
            </w:pPr>
            <w:r w:rsidRPr="009A29DE">
              <w:rPr>
                <w:rFonts w:ascii="Calibri" w:hAnsi="Calibri"/>
                <w:b/>
                <w:color w:val="000000" w:themeColor="text1"/>
                <w:sz w:val="16"/>
                <w:szCs w:val="16"/>
              </w:rPr>
              <w:t>NO SE REQUIERE</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EA49FD" w:rsidRDefault="00103622" w:rsidP="00B37050">
            <w:pPr>
              <w:jc w:val="center"/>
              <w:rPr>
                <w:rFonts w:asciiTheme="minorHAnsi" w:hAnsiTheme="minorHAnsi" w:cstheme="minorHAnsi"/>
                <w:sz w:val="18"/>
                <w:szCs w:val="18"/>
              </w:rPr>
            </w:pPr>
          </w:p>
        </w:tc>
        <w:tc>
          <w:tcPr>
            <w:tcW w:w="3344" w:type="dxa"/>
          </w:tcPr>
          <w:p w14:paraId="4617B7E4" w14:textId="77777777" w:rsidR="00103622" w:rsidRPr="009A29DE" w:rsidRDefault="00103622" w:rsidP="00B37050">
            <w:pPr>
              <w:jc w:val="both"/>
              <w:rPr>
                <w:rFonts w:asciiTheme="minorHAnsi" w:hAnsiTheme="minorHAnsi" w:cstheme="minorHAnsi"/>
                <w:color w:val="000000" w:themeColor="text1"/>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EA49FD" w:rsidRDefault="00103622" w:rsidP="00B37050">
            <w:pPr>
              <w:rPr>
                <w:rFonts w:asciiTheme="minorHAnsi" w:hAnsiTheme="minorHAnsi" w:cstheme="minorHAnsi"/>
                <w:sz w:val="18"/>
                <w:szCs w:val="18"/>
              </w:rPr>
            </w:pPr>
            <w:r w:rsidRPr="00EA49FD">
              <w:rPr>
                <w:rFonts w:asciiTheme="minorHAnsi" w:hAnsiTheme="minorHAnsi" w:cstheme="minorHAnsi"/>
                <w:sz w:val="18"/>
                <w:szCs w:val="18"/>
              </w:rPr>
              <w:t>Fecha:</w:t>
            </w:r>
          </w:p>
          <w:p w14:paraId="2D974120" w14:textId="77777777" w:rsidR="00103622" w:rsidRPr="00EA49FD" w:rsidRDefault="00103622" w:rsidP="00B37050">
            <w:pPr>
              <w:rPr>
                <w:rFonts w:asciiTheme="minorHAnsi" w:hAnsiTheme="minorHAnsi" w:cstheme="minorHAnsi"/>
                <w:sz w:val="18"/>
                <w:szCs w:val="18"/>
              </w:rPr>
            </w:pPr>
          </w:p>
        </w:tc>
        <w:tc>
          <w:tcPr>
            <w:tcW w:w="1089" w:type="dxa"/>
            <w:vAlign w:val="center"/>
          </w:tcPr>
          <w:p w14:paraId="1EAA3AE6" w14:textId="77777777" w:rsidR="00103622" w:rsidRPr="00EA49FD" w:rsidRDefault="00103622" w:rsidP="00B37050">
            <w:pPr>
              <w:jc w:val="center"/>
              <w:rPr>
                <w:rFonts w:asciiTheme="minorHAnsi" w:hAnsiTheme="minorHAnsi" w:cstheme="minorHAnsi"/>
                <w:sz w:val="18"/>
                <w:szCs w:val="18"/>
              </w:rPr>
            </w:pPr>
            <w:r w:rsidRPr="00EA49FD">
              <w:rPr>
                <w:rFonts w:asciiTheme="minorHAnsi" w:hAnsiTheme="minorHAnsi" w:cstheme="minorHAnsi"/>
                <w:sz w:val="18"/>
                <w:szCs w:val="18"/>
              </w:rPr>
              <w:t>Hasta hora:</w:t>
            </w:r>
          </w:p>
          <w:p w14:paraId="03A24DF8" w14:textId="77777777" w:rsidR="00103622" w:rsidRPr="00EA49FD" w:rsidRDefault="00103622" w:rsidP="00B37050">
            <w:pPr>
              <w:rPr>
                <w:rFonts w:asciiTheme="minorHAnsi" w:hAnsiTheme="minorHAnsi" w:cstheme="minorHAnsi"/>
                <w:sz w:val="18"/>
                <w:szCs w:val="18"/>
              </w:rPr>
            </w:pPr>
          </w:p>
        </w:tc>
        <w:tc>
          <w:tcPr>
            <w:tcW w:w="3344" w:type="dxa"/>
            <w:vAlign w:val="center"/>
          </w:tcPr>
          <w:p w14:paraId="0495D05B" w14:textId="04B0E4CA" w:rsidR="00103622" w:rsidRPr="009A29DE" w:rsidRDefault="009A29DE" w:rsidP="00B37050">
            <w:pPr>
              <w:jc w:val="both"/>
              <w:rPr>
                <w:rFonts w:asciiTheme="minorHAnsi" w:hAnsiTheme="minorHAnsi" w:cstheme="minorHAnsi"/>
                <w:b/>
                <w:color w:val="000000" w:themeColor="text1"/>
                <w:sz w:val="22"/>
                <w:szCs w:val="22"/>
              </w:rPr>
            </w:pPr>
            <w:r w:rsidRPr="009A29DE">
              <w:rPr>
                <w:rFonts w:ascii="Calibri" w:hAnsi="Calibri"/>
                <w:b/>
                <w:color w:val="000000" w:themeColor="text1"/>
                <w:sz w:val="16"/>
                <w:szCs w:val="16"/>
              </w:rPr>
              <w:t>NO SE REQUIERE</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EA49FD" w:rsidRDefault="00103622" w:rsidP="00B37050">
            <w:pPr>
              <w:rPr>
                <w:rFonts w:asciiTheme="minorHAnsi" w:hAnsiTheme="minorHAnsi" w:cstheme="minorHAnsi"/>
                <w:sz w:val="18"/>
                <w:szCs w:val="18"/>
              </w:rPr>
            </w:pPr>
          </w:p>
        </w:tc>
        <w:tc>
          <w:tcPr>
            <w:tcW w:w="3344" w:type="dxa"/>
          </w:tcPr>
          <w:p w14:paraId="192D993C" w14:textId="77777777" w:rsidR="00103622" w:rsidRPr="009A29DE" w:rsidRDefault="00103622" w:rsidP="00B37050">
            <w:pPr>
              <w:rPr>
                <w:rFonts w:asciiTheme="minorHAnsi" w:hAnsiTheme="minorHAnsi" w:cstheme="minorHAnsi"/>
                <w:color w:val="000000" w:themeColor="text1"/>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EA49FD" w:rsidRDefault="00103622" w:rsidP="00B37050">
            <w:pPr>
              <w:rPr>
                <w:rFonts w:asciiTheme="minorHAnsi" w:hAnsiTheme="minorHAnsi" w:cstheme="minorHAnsi"/>
                <w:sz w:val="18"/>
                <w:szCs w:val="18"/>
              </w:rPr>
            </w:pPr>
            <w:r w:rsidRPr="00EA49FD">
              <w:rPr>
                <w:rFonts w:asciiTheme="minorHAnsi" w:hAnsiTheme="minorHAnsi" w:cstheme="minorHAnsi"/>
                <w:sz w:val="18"/>
                <w:szCs w:val="18"/>
              </w:rPr>
              <w:t>Fecha:</w:t>
            </w:r>
          </w:p>
          <w:p w14:paraId="21B176A1" w14:textId="77777777" w:rsidR="00103622" w:rsidRPr="00EA49FD" w:rsidRDefault="00103622" w:rsidP="00B37050">
            <w:pPr>
              <w:rPr>
                <w:rFonts w:asciiTheme="minorHAnsi" w:hAnsiTheme="minorHAnsi" w:cstheme="minorHAnsi"/>
                <w:sz w:val="18"/>
                <w:szCs w:val="18"/>
              </w:rPr>
            </w:pPr>
          </w:p>
        </w:tc>
        <w:tc>
          <w:tcPr>
            <w:tcW w:w="1089" w:type="dxa"/>
            <w:vAlign w:val="center"/>
          </w:tcPr>
          <w:p w14:paraId="3020CE83" w14:textId="77777777" w:rsidR="00103622" w:rsidRPr="00EA49FD" w:rsidRDefault="00103622" w:rsidP="00B37050">
            <w:pPr>
              <w:jc w:val="center"/>
              <w:rPr>
                <w:rFonts w:asciiTheme="minorHAnsi" w:hAnsiTheme="minorHAnsi" w:cstheme="minorHAnsi"/>
                <w:sz w:val="18"/>
                <w:szCs w:val="18"/>
              </w:rPr>
            </w:pPr>
            <w:r w:rsidRPr="00EA49FD">
              <w:rPr>
                <w:rFonts w:asciiTheme="minorHAnsi" w:hAnsiTheme="minorHAnsi" w:cstheme="minorHAnsi"/>
                <w:sz w:val="18"/>
                <w:szCs w:val="18"/>
              </w:rPr>
              <w:t>Hora:</w:t>
            </w:r>
          </w:p>
          <w:p w14:paraId="759F5120" w14:textId="77777777" w:rsidR="00103622" w:rsidRPr="00EA49FD" w:rsidRDefault="00103622" w:rsidP="00B37050">
            <w:pPr>
              <w:rPr>
                <w:rFonts w:asciiTheme="minorHAnsi" w:hAnsiTheme="minorHAnsi" w:cstheme="minorHAnsi"/>
                <w:sz w:val="18"/>
                <w:szCs w:val="18"/>
              </w:rPr>
            </w:pPr>
          </w:p>
        </w:tc>
        <w:tc>
          <w:tcPr>
            <w:tcW w:w="3344" w:type="dxa"/>
          </w:tcPr>
          <w:p w14:paraId="5570D3C4" w14:textId="77777777" w:rsidR="009A29DE" w:rsidRPr="009A29DE" w:rsidRDefault="009A29DE" w:rsidP="001B5615">
            <w:pPr>
              <w:rPr>
                <w:rFonts w:ascii="Calibri" w:hAnsi="Calibri" w:cs="Arial"/>
                <w:b/>
                <w:color w:val="000000" w:themeColor="text1"/>
                <w:sz w:val="16"/>
                <w:szCs w:val="16"/>
              </w:rPr>
            </w:pPr>
          </w:p>
          <w:p w14:paraId="7BF83B26" w14:textId="4F49989E" w:rsidR="00103622" w:rsidRPr="009A29DE" w:rsidRDefault="009A29DE" w:rsidP="001B5615">
            <w:pPr>
              <w:rPr>
                <w:rFonts w:asciiTheme="minorHAnsi" w:hAnsiTheme="minorHAnsi" w:cstheme="minorHAnsi"/>
                <w:color w:val="000000" w:themeColor="text1"/>
                <w:sz w:val="22"/>
                <w:szCs w:val="22"/>
              </w:rPr>
            </w:pPr>
            <w:r w:rsidRPr="009A29DE">
              <w:rPr>
                <w:rFonts w:ascii="Calibri" w:hAnsi="Calibri" w:cs="Arial"/>
                <w:b/>
                <w:color w:val="000000" w:themeColor="text1"/>
                <w:sz w:val="16"/>
                <w:szCs w:val="16"/>
              </w:rPr>
              <w:t>NO SE REQUIERE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EA49FD" w:rsidRDefault="00103622" w:rsidP="00B37050">
            <w:pPr>
              <w:jc w:val="center"/>
              <w:rPr>
                <w:rFonts w:asciiTheme="minorHAnsi" w:hAnsiTheme="minorHAnsi" w:cstheme="minorHAnsi"/>
                <w:sz w:val="18"/>
                <w:szCs w:val="18"/>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EA49FD" w:rsidRDefault="00103622" w:rsidP="00B37050">
            <w:pPr>
              <w:rPr>
                <w:rFonts w:asciiTheme="minorHAnsi" w:hAnsiTheme="minorHAnsi" w:cstheme="minorHAnsi"/>
                <w:sz w:val="18"/>
                <w:szCs w:val="18"/>
              </w:rPr>
            </w:pPr>
            <w:r w:rsidRPr="00EA49FD">
              <w:rPr>
                <w:rFonts w:asciiTheme="minorHAnsi" w:hAnsiTheme="minorHAnsi" w:cstheme="minorHAnsi"/>
                <w:sz w:val="18"/>
                <w:szCs w:val="18"/>
              </w:rPr>
              <w:t>Fecha:</w:t>
            </w:r>
          </w:p>
          <w:p w14:paraId="75E6328A" w14:textId="1413A14E" w:rsidR="00103622" w:rsidRPr="00EA49FD" w:rsidRDefault="00EA49FD" w:rsidP="00B37050">
            <w:pPr>
              <w:rPr>
                <w:rFonts w:asciiTheme="minorHAnsi" w:hAnsiTheme="minorHAnsi" w:cstheme="minorHAnsi"/>
                <w:sz w:val="18"/>
                <w:szCs w:val="18"/>
              </w:rPr>
            </w:pPr>
            <w:r w:rsidRPr="00EA49FD">
              <w:rPr>
                <w:rFonts w:asciiTheme="minorHAnsi" w:hAnsiTheme="minorHAnsi" w:cstheme="minorHAnsi"/>
                <w:sz w:val="18"/>
                <w:szCs w:val="18"/>
              </w:rPr>
              <w:t>19/04/2017</w:t>
            </w:r>
          </w:p>
        </w:tc>
        <w:tc>
          <w:tcPr>
            <w:tcW w:w="1089" w:type="dxa"/>
            <w:vAlign w:val="center"/>
          </w:tcPr>
          <w:p w14:paraId="1B2DD351" w14:textId="77777777" w:rsidR="00103622" w:rsidRPr="00EA49FD" w:rsidRDefault="00103622" w:rsidP="00B37050">
            <w:pPr>
              <w:jc w:val="center"/>
              <w:rPr>
                <w:rFonts w:asciiTheme="minorHAnsi" w:hAnsiTheme="minorHAnsi" w:cstheme="minorHAnsi"/>
                <w:sz w:val="18"/>
                <w:szCs w:val="18"/>
              </w:rPr>
            </w:pPr>
            <w:r w:rsidRPr="00EA49FD">
              <w:rPr>
                <w:rFonts w:asciiTheme="minorHAnsi" w:hAnsiTheme="minorHAnsi" w:cstheme="minorHAnsi"/>
                <w:sz w:val="18"/>
                <w:szCs w:val="18"/>
              </w:rPr>
              <w:t>Hasta hora:</w:t>
            </w:r>
          </w:p>
          <w:p w14:paraId="48109594" w14:textId="25C6CD72" w:rsidR="00103622" w:rsidRPr="00EA49FD" w:rsidRDefault="00EA49FD" w:rsidP="00EA49FD">
            <w:pPr>
              <w:jc w:val="center"/>
              <w:rPr>
                <w:rFonts w:asciiTheme="minorHAnsi" w:hAnsiTheme="minorHAnsi" w:cstheme="minorHAnsi"/>
                <w:sz w:val="18"/>
                <w:szCs w:val="18"/>
              </w:rPr>
            </w:pPr>
            <w:r w:rsidRPr="00EA49FD">
              <w:rPr>
                <w:rFonts w:asciiTheme="minorHAnsi" w:hAnsiTheme="minorHAnsi" w:cstheme="minorHAnsi"/>
                <w:sz w:val="18"/>
                <w:szCs w:val="18"/>
              </w:rPr>
              <w:t>15:00</w:t>
            </w:r>
          </w:p>
        </w:tc>
        <w:tc>
          <w:tcPr>
            <w:tcW w:w="3344" w:type="dxa"/>
          </w:tcPr>
          <w:p w14:paraId="3F472FB9" w14:textId="09754C62" w:rsidR="00103622" w:rsidRPr="001B5615" w:rsidRDefault="009A29DE" w:rsidP="005D4C6F">
            <w:pPr>
              <w:rPr>
                <w:rFonts w:asciiTheme="minorHAnsi" w:hAnsiTheme="minorHAnsi" w:cstheme="minorHAnsi"/>
                <w:color w:val="FF0000"/>
                <w:sz w:val="22"/>
                <w:szCs w:val="22"/>
              </w:rPr>
            </w:pPr>
            <w:r w:rsidRPr="009A29DE">
              <w:rPr>
                <w:rFonts w:ascii="Calibri" w:hAnsi="Calibri" w:cs="Calibri"/>
                <w:sz w:val="18"/>
                <w:szCs w:val="18"/>
              </w:rPr>
              <w:t>FEXPOCRU</w:t>
            </w:r>
            <w:r w:rsidR="005D4C6F">
              <w:rPr>
                <w:rFonts w:ascii="Calibri" w:hAnsi="Calibri" w:cs="Calibri"/>
                <w:sz w:val="18"/>
                <w:szCs w:val="18"/>
              </w:rPr>
              <w:t>Z - SALON GUARAYOS STAND YPFB  (</w:t>
            </w:r>
            <w:r w:rsidRPr="009A29DE">
              <w:rPr>
                <w:rFonts w:ascii="Calibri" w:hAnsi="Calibri" w:cs="Calibri"/>
                <w:sz w:val="18"/>
                <w:szCs w:val="18"/>
              </w:rPr>
              <w:t>CASA MATRIZ</w:t>
            </w:r>
            <w:r w:rsidR="005D4C6F">
              <w:rPr>
                <w:rFonts w:ascii="Calibri" w:hAnsi="Calibri" w:cs="Calibri"/>
                <w:sz w:val="18"/>
                <w:szCs w:val="18"/>
              </w:rPr>
              <w:t>)</w:t>
            </w:r>
            <w:r w:rsidRPr="009A29DE">
              <w:rPr>
                <w:rFonts w:ascii="Calibri" w:hAnsi="Calibri" w:cs="Calibri"/>
                <w:sz w:val="18"/>
                <w:szCs w:val="18"/>
              </w:rPr>
              <w:t xml:space="preserve"> Av. Roca y Coronado s/n. </w:t>
            </w:r>
            <w:r w:rsidR="005D4C6F">
              <w:rPr>
                <w:rFonts w:ascii="Calibri" w:hAnsi="Calibri" w:cs="Calibri"/>
                <w:sz w:val="18"/>
                <w:szCs w:val="18"/>
              </w:rPr>
              <w:t>de la ciudad de Santa Cruz De La Sierra.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EA49FD" w:rsidRDefault="00103622" w:rsidP="00B37050">
            <w:pPr>
              <w:jc w:val="center"/>
              <w:rPr>
                <w:rFonts w:asciiTheme="minorHAnsi" w:hAnsiTheme="minorHAnsi" w:cstheme="minorHAnsi"/>
                <w:sz w:val="18"/>
                <w:szCs w:val="18"/>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EA49FD" w:rsidRDefault="00103622" w:rsidP="00B37050">
            <w:pPr>
              <w:rPr>
                <w:rFonts w:asciiTheme="minorHAnsi" w:hAnsiTheme="minorHAnsi" w:cstheme="minorHAnsi"/>
                <w:sz w:val="18"/>
                <w:szCs w:val="18"/>
              </w:rPr>
            </w:pPr>
            <w:r w:rsidRPr="00EA49FD">
              <w:rPr>
                <w:rFonts w:asciiTheme="minorHAnsi" w:hAnsiTheme="minorHAnsi" w:cstheme="minorHAnsi"/>
                <w:sz w:val="18"/>
                <w:szCs w:val="18"/>
              </w:rPr>
              <w:t>Fecha:</w:t>
            </w:r>
          </w:p>
          <w:p w14:paraId="3FBD64C2" w14:textId="5B8F5BEF" w:rsidR="00103622" w:rsidRPr="00EA49FD" w:rsidRDefault="00EA49FD" w:rsidP="00B37050">
            <w:pPr>
              <w:rPr>
                <w:rFonts w:asciiTheme="minorHAnsi" w:hAnsiTheme="minorHAnsi" w:cstheme="minorHAnsi"/>
                <w:sz w:val="18"/>
                <w:szCs w:val="18"/>
              </w:rPr>
            </w:pPr>
            <w:r w:rsidRPr="00EA49FD">
              <w:rPr>
                <w:rFonts w:asciiTheme="minorHAnsi" w:hAnsiTheme="minorHAnsi" w:cstheme="minorHAnsi"/>
                <w:sz w:val="18"/>
                <w:szCs w:val="18"/>
              </w:rPr>
              <w:t>19/04/2017</w:t>
            </w:r>
          </w:p>
        </w:tc>
        <w:tc>
          <w:tcPr>
            <w:tcW w:w="1139" w:type="dxa"/>
            <w:gridSpan w:val="2"/>
            <w:vAlign w:val="center"/>
          </w:tcPr>
          <w:p w14:paraId="5FCF29FC" w14:textId="77777777" w:rsidR="00103622" w:rsidRPr="00EA49FD" w:rsidRDefault="00103622" w:rsidP="00B37050">
            <w:pPr>
              <w:jc w:val="center"/>
              <w:rPr>
                <w:rFonts w:asciiTheme="minorHAnsi" w:hAnsiTheme="minorHAnsi" w:cstheme="minorHAnsi"/>
                <w:sz w:val="18"/>
                <w:szCs w:val="18"/>
              </w:rPr>
            </w:pPr>
            <w:r w:rsidRPr="00EA49FD">
              <w:rPr>
                <w:rFonts w:asciiTheme="minorHAnsi" w:hAnsiTheme="minorHAnsi" w:cstheme="minorHAnsi"/>
                <w:sz w:val="18"/>
                <w:szCs w:val="18"/>
              </w:rPr>
              <w:t>Hora:</w:t>
            </w:r>
          </w:p>
          <w:p w14:paraId="298A9BA3" w14:textId="56C45E49" w:rsidR="00103622" w:rsidRPr="00EA49FD" w:rsidRDefault="00EA49FD" w:rsidP="00EA49FD">
            <w:pPr>
              <w:jc w:val="center"/>
              <w:rPr>
                <w:rFonts w:asciiTheme="minorHAnsi" w:hAnsiTheme="minorHAnsi" w:cstheme="minorHAnsi"/>
                <w:sz w:val="18"/>
                <w:szCs w:val="18"/>
              </w:rPr>
            </w:pPr>
            <w:r w:rsidRPr="00EA49FD">
              <w:rPr>
                <w:rFonts w:asciiTheme="minorHAnsi" w:hAnsiTheme="minorHAnsi" w:cstheme="minorHAnsi"/>
                <w:sz w:val="18"/>
                <w:szCs w:val="18"/>
              </w:rPr>
              <w:t>15:30</w:t>
            </w:r>
          </w:p>
        </w:tc>
        <w:tc>
          <w:tcPr>
            <w:tcW w:w="3344" w:type="dxa"/>
            <w:vAlign w:val="center"/>
          </w:tcPr>
          <w:p w14:paraId="4581960E" w14:textId="5F90FF1B" w:rsidR="00103622" w:rsidRPr="001B5615" w:rsidRDefault="009A29DE" w:rsidP="005D4C6F">
            <w:pPr>
              <w:rPr>
                <w:rFonts w:asciiTheme="minorHAnsi" w:hAnsiTheme="minorHAnsi" w:cstheme="minorHAnsi"/>
                <w:color w:val="FF0000"/>
                <w:sz w:val="22"/>
                <w:szCs w:val="22"/>
                <w:lang w:val="es-BO"/>
              </w:rPr>
            </w:pPr>
            <w:bookmarkStart w:id="0" w:name="_GoBack"/>
            <w:r w:rsidRPr="009A29DE">
              <w:rPr>
                <w:rFonts w:ascii="Calibri" w:hAnsi="Calibri" w:cs="Calibri"/>
                <w:sz w:val="18"/>
                <w:szCs w:val="18"/>
              </w:rPr>
              <w:t xml:space="preserve">FEXPOCRUZ - SALON GUARAYOS STAND YPFB  </w:t>
            </w:r>
            <w:r w:rsidR="005D4C6F">
              <w:rPr>
                <w:rFonts w:ascii="Calibri" w:hAnsi="Calibri" w:cs="Calibri"/>
                <w:sz w:val="18"/>
                <w:szCs w:val="18"/>
              </w:rPr>
              <w:t>(</w:t>
            </w:r>
            <w:r w:rsidRPr="009A29DE">
              <w:rPr>
                <w:rFonts w:ascii="Calibri" w:hAnsi="Calibri" w:cs="Calibri"/>
                <w:sz w:val="18"/>
                <w:szCs w:val="18"/>
              </w:rPr>
              <w:t>CASA MATRIZ</w:t>
            </w:r>
            <w:r w:rsidR="005D4C6F">
              <w:rPr>
                <w:rFonts w:ascii="Calibri" w:hAnsi="Calibri" w:cs="Calibri"/>
                <w:sz w:val="18"/>
                <w:szCs w:val="18"/>
              </w:rPr>
              <w:t>) MESA Nº 8 ubicado en la</w:t>
            </w:r>
            <w:r w:rsidRPr="009A29DE">
              <w:rPr>
                <w:rFonts w:ascii="Calibri" w:hAnsi="Calibri" w:cs="Calibri"/>
                <w:sz w:val="18"/>
                <w:szCs w:val="18"/>
              </w:rPr>
              <w:t xml:space="preserve"> Av. Roca y Coronado s/n. </w:t>
            </w:r>
            <w:r w:rsidR="005D4C6F" w:rsidRPr="005D4C6F">
              <w:rPr>
                <w:rFonts w:ascii="Calibri" w:hAnsi="Calibri" w:cs="Calibri"/>
                <w:sz w:val="18"/>
                <w:szCs w:val="18"/>
              </w:rPr>
              <w:t xml:space="preserve"> </w:t>
            </w:r>
            <w:proofErr w:type="gramStart"/>
            <w:r w:rsidR="005D4C6F" w:rsidRPr="005D4C6F">
              <w:rPr>
                <w:rFonts w:ascii="Calibri" w:hAnsi="Calibri" w:cs="Calibri"/>
                <w:sz w:val="18"/>
                <w:szCs w:val="18"/>
              </w:rPr>
              <w:t>de</w:t>
            </w:r>
            <w:proofErr w:type="gramEnd"/>
            <w:r w:rsidR="005D4C6F" w:rsidRPr="005D4C6F">
              <w:rPr>
                <w:rFonts w:ascii="Calibri" w:hAnsi="Calibri" w:cs="Calibri"/>
                <w:sz w:val="18"/>
                <w:szCs w:val="18"/>
              </w:rPr>
              <w:t xml:space="preserve"> la ciudad de Santa Cruz De La Sierra.</w:t>
            </w:r>
            <w:bookmarkEnd w:id="0"/>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4E6C1D" w14:textId="77777777" w:rsidR="00455A2A" w:rsidRPr="00435ECD" w:rsidRDefault="00103622" w:rsidP="00B72684">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p w14:paraId="005484BF" w14:textId="67001300" w:rsidR="00103622" w:rsidRPr="00435ECD" w:rsidRDefault="00103622" w:rsidP="009A29DE">
            <w:pPr>
              <w:ind w:left="705"/>
              <w:jc w:val="center"/>
              <w:rPr>
                <w:rFonts w:asciiTheme="minorHAnsi" w:hAnsiTheme="minorHAnsi" w:cstheme="minorHAnsi"/>
                <w:b/>
                <w:bCs/>
                <w:color w:val="FF0000"/>
                <w:lang w:val="es-BO" w:eastAsia="es-BO"/>
              </w:rPr>
            </w:pPr>
          </w:p>
        </w:tc>
      </w:tr>
      <w:tr w:rsidR="002E3633" w:rsidRPr="00435ECD" w14:paraId="033549D3" w14:textId="77777777" w:rsidTr="009A29DE">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9A29DE" w:rsidRPr="00435ECD" w14:paraId="09584043" w14:textId="77777777" w:rsidTr="00133E2C">
        <w:trPr>
          <w:trHeight w:val="330"/>
          <w:jc w:val="center"/>
        </w:trPr>
        <w:tc>
          <w:tcPr>
            <w:tcW w:w="554" w:type="dxa"/>
            <w:tcBorders>
              <w:top w:val="nil"/>
              <w:left w:val="single" w:sz="8" w:space="0" w:color="auto"/>
              <w:bottom w:val="single" w:sz="8" w:space="0" w:color="auto"/>
              <w:right w:val="single" w:sz="4" w:space="0" w:color="auto"/>
            </w:tcBorders>
            <w:shd w:val="clear" w:color="auto" w:fill="auto"/>
            <w:noWrap/>
            <w:vAlign w:val="center"/>
          </w:tcPr>
          <w:p w14:paraId="2E5DE66A" w14:textId="753CFE46" w:rsidR="009A29DE" w:rsidRPr="00435ECD" w:rsidRDefault="009A29DE" w:rsidP="009A29D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single" w:sz="4" w:space="0" w:color="auto"/>
              <w:left w:val="single" w:sz="4" w:space="0" w:color="auto"/>
              <w:bottom w:val="single" w:sz="4" w:space="0" w:color="auto"/>
              <w:right w:val="single" w:sz="4" w:space="0" w:color="auto"/>
            </w:tcBorders>
            <w:shd w:val="clear" w:color="auto" w:fill="auto"/>
            <w:vAlign w:val="center"/>
          </w:tcPr>
          <w:p w14:paraId="635D4447" w14:textId="649F50F7" w:rsidR="009A29DE" w:rsidRPr="00435ECD" w:rsidRDefault="009A29DE" w:rsidP="009A29DE">
            <w:pPr>
              <w:rPr>
                <w:rFonts w:asciiTheme="minorHAnsi" w:hAnsiTheme="minorHAnsi" w:cstheme="minorHAnsi"/>
                <w:color w:val="000000"/>
                <w:lang w:val="es-BO" w:eastAsia="es-BO"/>
              </w:rPr>
            </w:pPr>
            <w:r w:rsidRPr="004443A5">
              <w:rPr>
                <w:rFonts w:ascii="Calibri" w:hAnsi="Calibri" w:cs="Calibri"/>
                <w:color w:val="000000"/>
                <w:sz w:val="16"/>
                <w:szCs w:val="16"/>
                <w:lang w:eastAsia="es-BO"/>
              </w:rPr>
              <w:t>BOMBA CENTRIFUGA HORIZONTAL AUTOASPIRANTE DE CANAL LATERAL MULTIETAPA 4107, DE 3” x 1 ½”, SIN MOTOR</w:t>
            </w:r>
          </w:p>
        </w:tc>
        <w:tc>
          <w:tcPr>
            <w:tcW w:w="1190" w:type="dxa"/>
            <w:tcBorders>
              <w:top w:val="single" w:sz="4" w:space="0" w:color="auto"/>
              <w:bottom w:val="single" w:sz="4" w:space="0" w:color="auto"/>
              <w:right w:val="single" w:sz="4" w:space="0" w:color="auto"/>
            </w:tcBorders>
            <w:noWrap/>
            <w:vAlign w:val="center"/>
          </w:tcPr>
          <w:p w14:paraId="0C114B7C" w14:textId="659CBBE1" w:rsidR="009A29DE" w:rsidRPr="00435ECD" w:rsidRDefault="009A29DE" w:rsidP="009A29DE">
            <w:pPr>
              <w:jc w:val="center"/>
              <w:rPr>
                <w:rFonts w:asciiTheme="minorHAnsi" w:hAnsiTheme="minorHAnsi" w:cstheme="minorHAnsi"/>
                <w:color w:val="000000"/>
                <w:lang w:val="es-BO" w:eastAsia="es-BO"/>
              </w:rPr>
            </w:pPr>
            <w:r>
              <w:rPr>
                <w:rFonts w:ascii="Calibri" w:hAnsi="Calibri" w:cs="Calibri"/>
                <w:color w:val="000000"/>
                <w:sz w:val="16"/>
                <w:szCs w:val="16"/>
                <w:lang w:eastAsia="es-BO"/>
              </w:rPr>
              <w:t>Equipo</w:t>
            </w:r>
          </w:p>
        </w:tc>
        <w:tc>
          <w:tcPr>
            <w:tcW w:w="1113" w:type="dxa"/>
            <w:tcBorders>
              <w:top w:val="single" w:sz="4" w:space="0" w:color="auto"/>
              <w:left w:val="single" w:sz="4" w:space="0" w:color="auto"/>
              <w:bottom w:val="single" w:sz="4" w:space="0" w:color="auto"/>
              <w:right w:val="single" w:sz="4" w:space="0" w:color="auto"/>
            </w:tcBorders>
            <w:vAlign w:val="center"/>
          </w:tcPr>
          <w:p w14:paraId="0E8998E9" w14:textId="0E628C72" w:rsidR="009A29DE" w:rsidRPr="00435ECD" w:rsidRDefault="009A29DE" w:rsidP="009A29D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single" w:sz="4" w:space="0" w:color="auto"/>
              <w:left w:val="single" w:sz="4" w:space="0" w:color="auto"/>
              <w:bottom w:val="single" w:sz="4" w:space="0" w:color="auto"/>
              <w:right w:val="single" w:sz="4" w:space="0" w:color="auto"/>
            </w:tcBorders>
            <w:vAlign w:val="center"/>
          </w:tcPr>
          <w:p w14:paraId="4FBBD359" w14:textId="39E2B995" w:rsidR="009A29DE" w:rsidRPr="00435ECD" w:rsidRDefault="009A29DE" w:rsidP="009A29DE">
            <w:pPr>
              <w:jc w:val="center"/>
              <w:rPr>
                <w:rFonts w:asciiTheme="minorHAnsi" w:hAnsiTheme="minorHAnsi" w:cstheme="minorHAnsi"/>
                <w:color w:val="000000"/>
                <w:lang w:val="es-BO" w:eastAsia="es-BO"/>
              </w:rPr>
            </w:pPr>
            <w:r>
              <w:rPr>
                <w:rFonts w:ascii="Calibri" w:hAnsi="Calibri" w:cs="Calibri"/>
                <w:color w:val="000000"/>
                <w:sz w:val="16"/>
                <w:szCs w:val="16"/>
                <w:lang w:eastAsia="es-BO"/>
              </w:rPr>
              <w:t>115.000,00</w:t>
            </w:r>
          </w:p>
        </w:tc>
        <w:tc>
          <w:tcPr>
            <w:tcW w:w="1772" w:type="dxa"/>
            <w:tcBorders>
              <w:top w:val="single" w:sz="4" w:space="0" w:color="auto"/>
              <w:left w:val="single" w:sz="4" w:space="0" w:color="auto"/>
              <w:bottom w:val="single" w:sz="4" w:space="0" w:color="auto"/>
              <w:right w:val="single" w:sz="4" w:space="0" w:color="auto"/>
            </w:tcBorders>
            <w:noWrap/>
            <w:vAlign w:val="center"/>
          </w:tcPr>
          <w:p w14:paraId="73A7D9B7" w14:textId="7547347B" w:rsidR="009A29DE" w:rsidRPr="00435ECD" w:rsidRDefault="009A29DE" w:rsidP="009A29DE">
            <w:pPr>
              <w:jc w:val="center"/>
              <w:rPr>
                <w:rFonts w:asciiTheme="minorHAnsi" w:hAnsiTheme="minorHAnsi" w:cstheme="minorHAnsi"/>
                <w:color w:val="000000"/>
                <w:lang w:val="es-BO" w:eastAsia="es-BO"/>
              </w:rPr>
            </w:pPr>
            <w:r>
              <w:rPr>
                <w:rFonts w:ascii="Calibri" w:hAnsi="Calibri" w:cs="Calibri"/>
                <w:color w:val="000000"/>
                <w:sz w:val="16"/>
                <w:szCs w:val="16"/>
                <w:lang w:eastAsia="es-BO"/>
              </w:rPr>
              <w:t>115.000,00</w:t>
            </w:r>
          </w:p>
        </w:tc>
      </w:tr>
      <w:tr w:rsidR="009A29DE" w:rsidRPr="00435ECD" w14:paraId="2B9C54AA" w14:textId="77777777" w:rsidTr="00133E2C">
        <w:trPr>
          <w:trHeight w:val="330"/>
          <w:jc w:val="center"/>
        </w:trPr>
        <w:tc>
          <w:tcPr>
            <w:tcW w:w="554" w:type="dxa"/>
            <w:tcBorders>
              <w:top w:val="nil"/>
              <w:left w:val="single" w:sz="8" w:space="0" w:color="auto"/>
              <w:bottom w:val="single" w:sz="8" w:space="0" w:color="auto"/>
              <w:right w:val="single" w:sz="4" w:space="0" w:color="auto"/>
            </w:tcBorders>
            <w:shd w:val="clear" w:color="auto" w:fill="auto"/>
            <w:noWrap/>
            <w:vAlign w:val="center"/>
          </w:tcPr>
          <w:p w14:paraId="739E7A15" w14:textId="3FF3A8CF" w:rsidR="009A29DE" w:rsidRPr="00435ECD" w:rsidRDefault="009A29DE" w:rsidP="009A29D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122" w:type="dxa"/>
            <w:tcBorders>
              <w:top w:val="single" w:sz="4" w:space="0" w:color="auto"/>
              <w:left w:val="single" w:sz="4" w:space="0" w:color="auto"/>
              <w:bottom w:val="single" w:sz="4" w:space="0" w:color="auto"/>
              <w:right w:val="single" w:sz="4" w:space="0" w:color="auto"/>
            </w:tcBorders>
            <w:shd w:val="clear" w:color="auto" w:fill="auto"/>
            <w:vAlign w:val="center"/>
          </w:tcPr>
          <w:p w14:paraId="21BE694C" w14:textId="4EF20FE3" w:rsidR="009A29DE" w:rsidRPr="00435ECD" w:rsidRDefault="009A29DE" w:rsidP="009A29DE">
            <w:pPr>
              <w:rPr>
                <w:rFonts w:asciiTheme="minorHAnsi" w:hAnsiTheme="minorHAnsi" w:cstheme="minorHAnsi"/>
                <w:color w:val="000000"/>
                <w:lang w:val="es-BO" w:eastAsia="es-BO"/>
              </w:rPr>
            </w:pPr>
            <w:r w:rsidRPr="004443A5">
              <w:rPr>
                <w:rFonts w:ascii="Calibri" w:hAnsi="Calibri" w:cs="Calibri"/>
                <w:color w:val="000000"/>
                <w:sz w:val="16"/>
                <w:szCs w:val="16"/>
                <w:lang w:eastAsia="es-BO"/>
              </w:rPr>
              <w:t>BOMBA DE TRANSFERENCIA PARA GLP DE 3” x 3”, SIN MOTOR</w:t>
            </w:r>
          </w:p>
        </w:tc>
        <w:tc>
          <w:tcPr>
            <w:tcW w:w="1190" w:type="dxa"/>
            <w:tcBorders>
              <w:top w:val="single" w:sz="4" w:space="0" w:color="auto"/>
              <w:bottom w:val="single" w:sz="4" w:space="0" w:color="auto"/>
              <w:right w:val="single" w:sz="4" w:space="0" w:color="auto"/>
            </w:tcBorders>
            <w:noWrap/>
            <w:vAlign w:val="center"/>
          </w:tcPr>
          <w:p w14:paraId="20DA5138" w14:textId="6C184CBD" w:rsidR="009A29DE" w:rsidRPr="00435ECD" w:rsidRDefault="009A29DE" w:rsidP="009A29DE">
            <w:pPr>
              <w:jc w:val="center"/>
              <w:rPr>
                <w:rFonts w:asciiTheme="minorHAnsi" w:hAnsiTheme="minorHAnsi" w:cstheme="minorHAnsi"/>
                <w:color w:val="000000"/>
                <w:lang w:val="es-BO" w:eastAsia="es-BO"/>
              </w:rPr>
            </w:pPr>
            <w:r>
              <w:rPr>
                <w:rFonts w:ascii="Calibri" w:hAnsi="Calibri" w:cs="Calibri"/>
                <w:color w:val="000000"/>
                <w:sz w:val="16"/>
                <w:szCs w:val="16"/>
                <w:lang w:eastAsia="es-BO"/>
              </w:rPr>
              <w:t>Equipo</w:t>
            </w:r>
          </w:p>
        </w:tc>
        <w:tc>
          <w:tcPr>
            <w:tcW w:w="1113" w:type="dxa"/>
            <w:tcBorders>
              <w:top w:val="single" w:sz="4" w:space="0" w:color="auto"/>
              <w:left w:val="single" w:sz="4" w:space="0" w:color="auto"/>
              <w:bottom w:val="single" w:sz="4" w:space="0" w:color="auto"/>
              <w:right w:val="single" w:sz="4" w:space="0" w:color="auto"/>
            </w:tcBorders>
            <w:vAlign w:val="center"/>
          </w:tcPr>
          <w:p w14:paraId="726A8531" w14:textId="75B2A15D" w:rsidR="009A29DE" w:rsidRPr="00435ECD" w:rsidRDefault="009A29DE" w:rsidP="009A29D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single" w:sz="4" w:space="0" w:color="auto"/>
              <w:left w:val="single" w:sz="4" w:space="0" w:color="auto"/>
              <w:bottom w:val="single" w:sz="4" w:space="0" w:color="auto"/>
              <w:right w:val="single" w:sz="4" w:space="0" w:color="auto"/>
            </w:tcBorders>
            <w:vAlign w:val="center"/>
          </w:tcPr>
          <w:p w14:paraId="7B849D50" w14:textId="49F66644" w:rsidR="009A29DE" w:rsidRPr="00435ECD" w:rsidRDefault="009A29DE" w:rsidP="009A29DE">
            <w:pPr>
              <w:jc w:val="center"/>
              <w:rPr>
                <w:rFonts w:asciiTheme="minorHAnsi" w:hAnsiTheme="minorHAnsi" w:cstheme="minorHAnsi"/>
                <w:color w:val="000000"/>
                <w:lang w:val="es-BO" w:eastAsia="es-BO"/>
              </w:rPr>
            </w:pPr>
            <w:r>
              <w:rPr>
                <w:rFonts w:ascii="Calibri" w:hAnsi="Calibri" w:cs="Calibri"/>
                <w:color w:val="000000"/>
                <w:sz w:val="16"/>
                <w:szCs w:val="16"/>
                <w:lang w:eastAsia="es-BO"/>
              </w:rPr>
              <w:t>40.538,00</w:t>
            </w:r>
          </w:p>
        </w:tc>
        <w:tc>
          <w:tcPr>
            <w:tcW w:w="1772" w:type="dxa"/>
            <w:tcBorders>
              <w:top w:val="single" w:sz="4" w:space="0" w:color="auto"/>
              <w:left w:val="single" w:sz="4" w:space="0" w:color="auto"/>
              <w:bottom w:val="single" w:sz="4" w:space="0" w:color="auto"/>
              <w:right w:val="single" w:sz="4" w:space="0" w:color="auto"/>
            </w:tcBorders>
            <w:noWrap/>
            <w:vAlign w:val="center"/>
          </w:tcPr>
          <w:p w14:paraId="2993F149" w14:textId="47B53943" w:rsidR="009A29DE" w:rsidRPr="00435ECD" w:rsidRDefault="009A29DE" w:rsidP="009A29DE">
            <w:pPr>
              <w:jc w:val="center"/>
              <w:rPr>
                <w:rFonts w:asciiTheme="minorHAnsi" w:hAnsiTheme="minorHAnsi" w:cstheme="minorHAnsi"/>
                <w:color w:val="000000"/>
                <w:lang w:val="es-BO" w:eastAsia="es-BO"/>
              </w:rPr>
            </w:pPr>
            <w:r>
              <w:rPr>
                <w:rFonts w:ascii="Calibri" w:hAnsi="Calibri" w:cs="Calibri"/>
                <w:color w:val="000000"/>
                <w:sz w:val="16"/>
                <w:szCs w:val="16"/>
                <w:lang w:eastAsia="es-BO"/>
              </w:rPr>
              <w:t>40.538,00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3CC38863" w:rsidR="00103622" w:rsidRPr="00435ECD" w:rsidRDefault="009A29DE" w:rsidP="009A29DE">
            <w:pPr>
              <w:jc w:val="center"/>
              <w:rPr>
                <w:rFonts w:asciiTheme="minorHAnsi" w:hAnsiTheme="minorHAnsi" w:cstheme="minorHAnsi"/>
                <w:color w:val="000000"/>
                <w:lang w:val="es-BO" w:eastAsia="es-BO"/>
              </w:rPr>
            </w:pPr>
            <w:r w:rsidRPr="009A29DE">
              <w:rPr>
                <w:rFonts w:ascii="Calibri" w:hAnsi="Calibri" w:cs="Calibri"/>
                <w:color w:val="000000"/>
                <w:sz w:val="16"/>
                <w:szCs w:val="16"/>
                <w:lang w:eastAsia="es-BO"/>
              </w:rPr>
              <w:t>155.538,00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345413AF" w14:textId="77777777" w:rsidR="009A29DE" w:rsidRDefault="009A29DE"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5C792B">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5C792B">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C792B">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C792B">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5C792B">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5C792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5C792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5C792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5C792B">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5C792B">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5C792B">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5C792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5C792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5C792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5C792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5C792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5C792B">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0D4066BC"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7AB1FA0F"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18D30165"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5C792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5C792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encuentren entre </w:t>
      </w:r>
      <w:r w:rsidRPr="00344186">
        <w:rPr>
          <w:rFonts w:asciiTheme="minorHAnsi" w:hAnsiTheme="minorHAnsi" w:cstheme="minorHAnsi"/>
          <w:sz w:val="22"/>
          <w:szCs w:val="22"/>
          <w:lang w:eastAsia="es-BO"/>
        </w:rPr>
        <w:lastRenderedPageBreak/>
        <w:t>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lastRenderedPageBreak/>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3634E489" w14:textId="77777777" w:rsidR="00133E2C" w:rsidRDefault="00133E2C"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gridCol w:w="205"/>
      </w:tblGrid>
      <w:tr w:rsidR="00EA6F1B" w:rsidRPr="008E7674" w14:paraId="426C63B4" w14:textId="77777777" w:rsidTr="00EA6F1B">
        <w:tc>
          <w:tcPr>
            <w:tcW w:w="9544" w:type="dxa"/>
            <w:gridSpan w:val="2"/>
            <w:shd w:val="clear" w:color="auto" w:fill="8DB3E2"/>
            <w:vAlign w:val="center"/>
          </w:tcPr>
          <w:p w14:paraId="5CDA6BF4" w14:textId="77777777" w:rsidR="00EA6F1B" w:rsidRPr="008E7674" w:rsidRDefault="00EA6F1B" w:rsidP="0030665C">
            <w:pPr>
              <w:rPr>
                <w:rFonts w:ascii="Arial" w:hAnsi="Arial"/>
                <w:b/>
                <w:lang w:eastAsia="es-ES"/>
              </w:rPr>
            </w:pPr>
            <w:r w:rsidRPr="008E7674">
              <w:rPr>
                <w:rFonts w:ascii="Arial" w:hAnsi="Arial"/>
                <w:b/>
                <w:lang w:eastAsia="es-ES"/>
              </w:rPr>
              <w:t>1.- GARANTIAS FINANCIERAS</w:t>
            </w:r>
          </w:p>
        </w:tc>
      </w:tr>
      <w:tr w:rsidR="00EA6F1B" w:rsidRPr="008E7674" w14:paraId="6D23D32D" w14:textId="77777777" w:rsidTr="00EA6F1B">
        <w:tc>
          <w:tcPr>
            <w:tcW w:w="9544" w:type="dxa"/>
            <w:gridSpan w:val="2"/>
            <w:shd w:val="clear" w:color="auto" w:fill="8DB3E2"/>
            <w:vAlign w:val="center"/>
          </w:tcPr>
          <w:p w14:paraId="5339D817" w14:textId="77777777" w:rsidR="00EA6F1B" w:rsidRPr="008E7674" w:rsidRDefault="00EA6F1B" w:rsidP="0030665C">
            <w:pPr>
              <w:rPr>
                <w:rFonts w:ascii="Arial" w:hAnsi="Arial"/>
                <w:b/>
                <w:lang w:eastAsia="es-ES"/>
              </w:rPr>
            </w:pPr>
            <w:r w:rsidRPr="008E7674">
              <w:rPr>
                <w:rFonts w:ascii="Arial" w:hAnsi="Arial"/>
                <w:b/>
                <w:lang w:eastAsia="es-ES"/>
              </w:rPr>
              <w:t>GARANTÍA DE SERIEDAD DE PROPUESTA</w:t>
            </w:r>
          </w:p>
        </w:tc>
      </w:tr>
      <w:tr w:rsidR="00133E2C" w:rsidRPr="00133E2C" w14:paraId="3E3F52E3" w14:textId="77777777" w:rsidTr="00EA6F1B">
        <w:trPr>
          <w:gridAfter w:val="1"/>
          <w:wAfter w:w="205" w:type="dxa"/>
        </w:trPr>
        <w:tc>
          <w:tcPr>
            <w:tcW w:w="9339" w:type="dxa"/>
            <w:shd w:val="clear" w:color="auto" w:fill="auto"/>
            <w:vAlign w:val="center"/>
          </w:tcPr>
          <w:p w14:paraId="0E35BED9" w14:textId="77777777" w:rsidR="00133E2C" w:rsidRPr="00133E2C" w:rsidRDefault="00133E2C" w:rsidP="00133E2C">
            <w:pPr>
              <w:rPr>
                <w:rFonts w:ascii="Arial" w:hAnsi="Arial"/>
                <w:lang w:eastAsia="es-ES"/>
              </w:rPr>
            </w:pPr>
          </w:p>
          <w:p w14:paraId="3EE73B63" w14:textId="77777777" w:rsidR="00133E2C" w:rsidRPr="00133E2C" w:rsidRDefault="00133E2C" w:rsidP="00133E2C">
            <w:pPr>
              <w:jc w:val="both"/>
              <w:rPr>
                <w:rFonts w:ascii="Arial" w:hAnsi="Arial"/>
                <w:lang w:eastAsia="es-ES"/>
              </w:rPr>
            </w:pPr>
            <w:r w:rsidRPr="00133E2C">
              <w:rPr>
                <w:rFonts w:ascii="Arial" w:hAnsi="Arial"/>
                <w:lang w:eastAsia="es-ES"/>
              </w:rPr>
              <w:t>A elección de la empresa proponente, ésta podrá optar por uno de los siguientes instrumentos financieros:</w:t>
            </w:r>
          </w:p>
          <w:p w14:paraId="47DE136A" w14:textId="77777777" w:rsidR="00133E2C" w:rsidRPr="00133E2C" w:rsidRDefault="00133E2C" w:rsidP="00133E2C">
            <w:pPr>
              <w:rPr>
                <w:rFonts w:ascii="Arial" w:hAnsi="Arial"/>
                <w:lang w:eastAsia="es-ES"/>
              </w:rPr>
            </w:pPr>
          </w:p>
          <w:p w14:paraId="2D9BAA2B" w14:textId="77777777" w:rsidR="00133E2C" w:rsidRPr="00133E2C" w:rsidRDefault="00133E2C" w:rsidP="00133E2C">
            <w:pPr>
              <w:spacing w:after="240"/>
              <w:jc w:val="both"/>
              <w:rPr>
                <w:rFonts w:ascii="Calibri" w:hAnsi="Calibri"/>
                <w:sz w:val="24"/>
                <w:szCs w:val="24"/>
                <w:lang w:val="es-ES_tradnl"/>
              </w:rPr>
            </w:pPr>
            <w:r w:rsidRPr="00133E2C">
              <w:rPr>
                <w:rFonts w:ascii="Calibri" w:hAnsi="Calibri"/>
                <w:b/>
                <w:bCs/>
                <w:sz w:val="24"/>
                <w:szCs w:val="24"/>
                <w:u w:val="single"/>
                <w:lang w:val="es-ES_tradnl"/>
              </w:rPr>
              <w:t>Boleta de Garantía</w:t>
            </w:r>
            <w:r w:rsidRPr="00133E2C">
              <w:rPr>
                <w:rFonts w:ascii="Calibri" w:hAnsi="Calibri"/>
                <w:b/>
                <w:bCs/>
                <w:sz w:val="24"/>
                <w:szCs w:val="24"/>
                <w:lang w:val="es-ES_tradnl"/>
              </w:rPr>
              <w:t>,</w:t>
            </w:r>
            <w:r w:rsidRPr="00133E2C">
              <w:rPr>
                <w:rFonts w:ascii="Calibri" w:hAnsi="Calibri"/>
                <w:sz w:val="24"/>
                <w:szCs w:val="24"/>
                <w:lang w:val="es-ES_tradnl"/>
              </w:rPr>
              <w:t xml:space="preserve"> emitida por una Entidad de Intermediación Financiera (</w:t>
            </w:r>
            <w:r w:rsidRPr="00133E2C">
              <w:rPr>
                <w:rFonts w:ascii="Calibri" w:hAnsi="Calibri"/>
                <w:b/>
                <w:bCs/>
                <w:sz w:val="24"/>
                <w:szCs w:val="24"/>
                <w:u w:val="single"/>
                <w:lang w:val="es-ES_tradnl"/>
              </w:rPr>
              <w:t>Bancaria)</w:t>
            </w:r>
            <w:r w:rsidRPr="00133E2C">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47DBF33C" w14:textId="77777777" w:rsidR="00133E2C" w:rsidRPr="00133E2C" w:rsidRDefault="00133E2C" w:rsidP="00133E2C">
            <w:pPr>
              <w:jc w:val="both"/>
              <w:rPr>
                <w:rFonts w:ascii="Calibri" w:hAnsi="Calibri"/>
                <w:sz w:val="24"/>
                <w:szCs w:val="24"/>
                <w:lang w:val="es-ES_tradnl"/>
              </w:rPr>
            </w:pPr>
            <w:r w:rsidRPr="00133E2C">
              <w:rPr>
                <w:rFonts w:ascii="Calibri" w:hAnsi="Calibri"/>
                <w:b/>
                <w:bCs/>
                <w:sz w:val="24"/>
                <w:szCs w:val="24"/>
                <w:u w:val="single"/>
                <w:lang w:val="es-ES_tradnl"/>
              </w:rPr>
              <w:t>Garantía a Primer Requerimiento</w:t>
            </w:r>
            <w:r w:rsidRPr="00133E2C">
              <w:rPr>
                <w:rFonts w:ascii="Calibri" w:hAnsi="Calibri"/>
                <w:sz w:val="24"/>
                <w:szCs w:val="24"/>
                <w:lang w:val="es-ES_tradnl"/>
              </w:rPr>
              <w:t>, emitida por una Entidad de Intermediación Financiera (</w:t>
            </w:r>
            <w:r w:rsidRPr="00133E2C">
              <w:rPr>
                <w:rFonts w:ascii="Calibri" w:hAnsi="Calibri"/>
                <w:b/>
                <w:bCs/>
                <w:sz w:val="24"/>
                <w:szCs w:val="24"/>
                <w:u w:val="single"/>
                <w:lang w:val="es-ES_tradnl"/>
              </w:rPr>
              <w:t>Bancaria)</w:t>
            </w:r>
            <w:r w:rsidRPr="00133E2C">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5C0F26CD" w14:textId="77777777" w:rsidR="00133E2C" w:rsidRPr="00133E2C" w:rsidRDefault="00133E2C" w:rsidP="00133E2C">
            <w:pPr>
              <w:jc w:val="both"/>
              <w:rPr>
                <w:rFonts w:ascii="Calibri" w:hAnsi="Calibri"/>
                <w:sz w:val="24"/>
                <w:szCs w:val="24"/>
                <w:lang w:val="es-ES_tradnl"/>
              </w:rPr>
            </w:pPr>
          </w:p>
          <w:p w14:paraId="4C5076CA" w14:textId="77777777" w:rsidR="00133E2C" w:rsidRPr="00133E2C" w:rsidRDefault="00133E2C" w:rsidP="00133E2C">
            <w:pPr>
              <w:jc w:val="both"/>
              <w:rPr>
                <w:rFonts w:ascii="Calibri" w:hAnsi="Calibri"/>
                <w:sz w:val="24"/>
                <w:szCs w:val="24"/>
                <w:lang w:val="es-ES_tradnl"/>
              </w:rPr>
            </w:pPr>
            <w:r w:rsidRPr="00133E2C">
              <w:rPr>
                <w:rFonts w:ascii="Calibri" w:hAnsi="Calibri"/>
                <w:b/>
                <w:bCs/>
                <w:sz w:val="24"/>
                <w:szCs w:val="24"/>
                <w:u w:val="single"/>
                <w:lang w:val="es-ES_tradnl"/>
              </w:rPr>
              <w:t>Póliza de caución a Primer requerimiento para Entidades Públicas</w:t>
            </w:r>
            <w:r w:rsidRPr="00133E2C">
              <w:rPr>
                <w:rFonts w:ascii="Calibri" w:hAnsi="Calibri"/>
                <w:sz w:val="24"/>
                <w:szCs w:val="24"/>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45EA07F0" w14:textId="77777777" w:rsidR="00133E2C" w:rsidRPr="00133E2C" w:rsidRDefault="00133E2C" w:rsidP="00133E2C">
            <w:pPr>
              <w:jc w:val="both"/>
              <w:rPr>
                <w:rFonts w:ascii="Arial" w:hAnsi="Arial"/>
                <w:lang w:eastAsia="es-ES"/>
              </w:rPr>
            </w:pPr>
          </w:p>
        </w:tc>
      </w:tr>
      <w:tr w:rsidR="00133E2C" w:rsidRPr="00133E2C" w14:paraId="3B2F82B6" w14:textId="77777777" w:rsidTr="00EA6F1B">
        <w:trPr>
          <w:gridAfter w:val="1"/>
          <w:wAfter w:w="205" w:type="dxa"/>
        </w:trPr>
        <w:tc>
          <w:tcPr>
            <w:tcW w:w="9339" w:type="dxa"/>
            <w:shd w:val="clear" w:color="auto" w:fill="8DB3E2"/>
            <w:vAlign w:val="center"/>
          </w:tcPr>
          <w:p w14:paraId="1E5B99FF" w14:textId="77777777" w:rsidR="00133E2C" w:rsidRPr="00133E2C" w:rsidRDefault="00133E2C" w:rsidP="00133E2C">
            <w:pPr>
              <w:rPr>
                <w:rFonts w:ascii="Arial" w:hAnsi="Arial"/>
                <w:lang w:eastAsia="es-ES"/>
              </w:rPr>
            </w:pPr>
            <w:r w:rsidRPr="00133E2C">
              <w:rPr>
                <w:rFonts w:ascii="Arial" w:hAnsi="Arial"/>
                <w:b/>
                <w:lang w:eastAsia="es-ES"/>
              </w:rPr>
              <w:t>GARANTÍA DE CUMPLIMIENTO DE CONTRATO</w:t>
            </w:r>
          </w:p>
        </w:tc>
      </w:tr>
      <w:tr w:rsidR="00133E2C" w:rsidRPr="00133E2C" w14:paraId="53E153C3" w14:textId="77777777" w:rsidTr="00EA6F1B">
        <w:trPr>
          <w:gridAfter w:val="1"/>
          <w:wAfter w:w="205" w:type="dxa"/>
        </w:trPr>
        <w:tc>
          <w:tcPr>
            <w:tcW w:w="9339" w:type="dxa"/>
            <w:shd w:val="clear" w:color="auto" w:fill="auto"/>
            <w:vAlign w:val="center"/>
          </w:tcPr>
          <w:p w14:paraId="28B64700" w14:textId="77777777" w:rsidR="00133E2C" w:rsidRPr="00133E2C" w:rsidRDefault="00133E2C" w:rsidP="00133E2C">
            <w:pPr>
              <w:rPr>
                <w:rFonts w:ascii="Arial" w:hAnsi="Arial"/>
                <w:lang w:eastAsia="es-ES"/>
              </w:rPr>
            </w:pPr>
          </w:p>
          <w:p w14:paraId="73CE9E64" w14:textId="77777777" w:rsidR="00133E2C" w:rsidRPr="00133E2C" w:rsidRDefault="00133E2C" w:rsidP="00133E2C">
            <w:pPr>
              <w:jc w:val="both"/>
              <w:rPr>
                <w:rFonts w:ascii="Arial" w:hAnsi="Arial"/>
                <w:sz w:val="16"/>
                <w:szCs w:val="16"/>
                <w:lang w:eastAsia="es-ES"/>
              </w:rPr>
            </w:pPr>
            <w:r w:rsidRPr="00133E2C">
              <w:rPr>
                <w:rFonts w:ascii="Arial" w:hAnsi="Arial"/>
                <w:lang w:eastAsia="es-ES"/>
              </w:rPr>
              <w:t>A elección de la empresa adjudicada, ésta podrá optar por uno de los siguientes instrumentos financieros:</w:t>
            </w:r>
          </w:p>
          <w:p w14:paraId="589F68E6" w14:textId="77777777" w:rsidR="00133E2C" w:rsidRPr="00133E2C" w:rsidRDefault="00133E2C" w:rsidP="00133E2C">
            <w:pPr>
              <w:jc w:val="both"/>
              <w:rPr>
                <w:rFonts w:ascii="Arial" w:hAnsi="Arial"/>
                <w:sz w:val="16"/>
                <w:szCs w:val="16"/>
                <w:lang w:eastAsia="es-ES"/>
              </w:rPr>
            </w:pPr>
          </w:p>
          <w:p w14:paraId="76882215" w14:textId="77777777" w:rsidR="00133E2C" w:rsidRPr="00133E2C" w:rsidRDefault="00133E2C" w:rsidP="00133E2C">
            <w:pPr>
              <w:jc w:val="both"/>
              <w:rPr>
                <w:rFonts w:ascii="Calibri" w:hAnsi="Calibri"/>
                <w:sz w:val="24"/>
                <w:szCs w:val="24"/>
                <w:lang w:val="es-ES_tradnl"/>
              </w:rPr>
            </w:pPr>
            <w:r w:rsidRPr="00133E2C">
              <w:rPr>
                <w:rFonts w:ascii="Calibri" w:hAnsi="Calibri"/>
                <w:b/>
                <w:bCs/>
                <w:sz w:val="24"/>
                <w:szCs w:val="24"/>
                <w:u w:val="single"/>
                <w:lang w:val="es-ES_tradnl"/>
              </w:rPr>
              <w:t>Boleta de Garantía</w:t>
            </w:r>
            <w:r w:rsidRPr="00133E2C">
              <w:rPr>
                <w:rFonts w:ascii="Calibri" w:hAnsi="Calibri"/>
                <w:sz w:val="24"/>
                <w:szCs w:val="24"/>
                <w:lang w:val="es-ES_tradnl"/>
              </w:rPr>
              <w:t xml:space="preserve">, emitida por una Entidad de Intermediación Financiera </w:t>
            </w:r>
            <w:r w:rsidRPr="00133E2C">
              <w:rPr>
                <w:rFonts w:ascii="Calibri" w:hAnsi="Calibri"/>
                <w:b/>
                <w:bCs/>
                <w:sz w:val="24"/>
                <w:szCs w:val="24"/>
                <w:u w:val="single"/>
                <w:lang w:val="es-ES_tradnl"/>
              </w:rPr>
              <w:t>(Bancaria)</w:t>
            </w:r>
            <w:r w:rsidRPr="00133E2C">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w:t>
            </w:r>
            <w:r w:rsidRPr="00133E2C">
              <w:rPr>
                <w:rFonts w:ascii="Calibri" w:hAnsi="Calibri"/>
                <w:sz w:val="24"/>
                <w:szCs w:val="24"/>
                <w:lang w:val="es-ES_tradnl"/>
              </w:rPr>
              <w:lastRenderedPageBreak/>
              <w:t xml:space="preserve">total del contrato. </w:t>
            </w:r>
          </w:p>
          <w:p w14:paraId="5F907A5C" w14:textId="77777777" w:rsidR="00133E2C" w:rsidRPr="00133E2C" w:rsidRDefault="00133E2C" w:rsidP="00133E2C">
            <w:pPr>
              <w:jc w:val="both"/>
              <w:rPr>
                <w:rFonts w:ascii="Arial" w:hAnsi="Arial"/>
                <w:lang w:val="es-ES_tradnl" w:eastAsia="es-ES"/>
              </w:rPr>
            </w:pPr>
          </w:p>
          <w:p w14:paraId="44B309A4" w14:textId="77777777" w:rsidR="00133E2C" w:rsidRPr="00133E2C" w:rsidRDefault="00133E2C" w:rsidP="00133E2C">
            <w:pPr>
              <w:jc w:val="both"/>
              <w:rPr>
                <w:rFonts w:ascii="Calibri" w:hAnsi="Calibri"/>
                <w:sz w:val="24"/>
                <w:szCs w:val="24"/>
                <w:lang w:val="es-ES_tradnl"/>
              </w:rPr>
            </w:pPr>
            <w:r w:rsidRPr="00133E2C">
              <w:rPr>
                <w:rFonts w:ascii="Calibri" w:hAnsi="Calibri"/>
                <w:b/>
                <w:bCs/>
                <w:sz w:val="24"/>
                <w:szCs w:val="24"/>
                <w:u w:val="single"/>
                <w:lang w:val="es-ES_tradnl"/>
              </w:rPr>
              <w:t>Garantía a Primer Requerimiento</w:t>
            </w:r>
            <w:r w:rsidRPr="00133E2C">
              <w:rPr>
                <w:rFonts w:ascii="Calibri" w:hAnsi="Calibri"/>
                <w:sz w:val="24"/>
                <w:szCs w:val="24"/>
                <w:lang w:val="es-ES_tradnl"/>
              </w:rPr>
              <w:t>, emitida por una Entidad de Intermediación Financiera (</w:t>
            </w:r>
            <w:r w:rsidRPr="00133E2C">
              <w:rPr>
                <w:rFonts w:ascii="Calibri" w:hAnsi="Calibri"/>
                <w:b/>
                <w:bCs/>
                <w:sz w:val="24"/>
                <w:szCs w:val="24"/>
                <w:u w:val="single"/>
                <w:lang w:val="es-ES_tradnl"/>
              </w:rPr>
              <w:t>Bancaria)</w:t>
            </w:r>
            <w:r w:rsidRPr="00133E2C">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2385B9D6" w14:textId="77777777" w:rsidR="00133E2C" w:rsidRPr="00133E2C" w:rsidRDefault="00133E2C" w:rsidP="00133E2C">
            <w:pPr>
              <w:jc w:val="both"/>
              <w:rPr>
                <w:rFonts w:ascii="Arial" w:hAnsi="Arial"/>
                <w:lang w:val="es-ES_tradnl" w:eastAsia="es-ES"/>
              </w:rPr>
            </w:pPr>
          </w:p>
          <w:p w14:paraId="48969510" w14:textId="06574E96" w:rsidR="00133E2C" w:rsidRPr="00133E2C" w:rsidRDefault="00133E2C" w:rsidP="00133E2C">
            <w:pPr>
              <w:jc w:val="both"/>
              <w:rPr>
                <w:rFonts w:ascii="Arial" w:hAnsi="Arial"/>
                <w:lang w:eastAsia="es-ES"/>
              </w:rPr>
            </w:pPr>
            <w:r w:rsidRPr="00133E2C">
              <w:rPr>
                <w:rFonts w:ascii="Calibri" w:hAnsi="Calibri"/>
                <w:b/>
                <w:bCs/>
                <w:sz w:val="24"/>
                <w:szCs w:val="24"/>
                <w:u w:val="single"/>
                <w:lang w:val="es-ES_tradnl"/>
              </w:rPr>
              <w:t>Póliza de caución a Primer requerimiento para Entidades Públicas</w:t>
            </w:r>
            <w:r w:rsidRPr="00133E2C">
              <w:rPr>
                <w:rFonts w:ascii="Calibri" w:hAnsi="Calibri"/>
                <w:sz w:val="24"/>
                <w:szCs w:val="24"/>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14:paraId="22E54B4E" w14:textId="3A2DE84E" w:rsidR="00F50C94" w:rsidRPr="00133E2C" w:rsidRDefault="00F50C94" w:rsidP="00F50C94">
      <w:pPr>
        <w:jc w:val="center"/>
        <w:rPr>
          <w:rFonts w:asciiTheme="minorHAnsi" w:hAnsiTheme="minorHAnsi" w:cstheme="minorHAnsi"/>
          <w:b/>
          <w:bCs/>
          <w:color w:val="FF0000"/>
          <w:sz w:val="22"/>
          <w:szCs w:val="22"/>
        </w:rPr>
      </w:pPr>
    </w:p>
    <w:p w14:paraId="5186C6B4" w14:textId="77777777" w:rsidR="00F50C94" w:rsidRDefault="00F50C94"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7730E37A" w14:textId="77777777" w:rsidR="00133E2C" w:rsidRPr="00133E2C" w:rsidRDefault="00133E2C" w:rsidP="00133E2C">
      <w:pPr>
        <w:jc w:val="center"/>
        <w:rPr>
          <w:rFonts w:ascii="Calibri" w:eastAsia="Arial Unicode MS" w:hAnsi="Calibri" w:cs="Calibri"/>
          <w:b/>
          <w:sz w:val="22"/>
          <w:szCs w:val="18"/>
          <w:lang w:val="es-MX" w:eastAsia="es-ES"/>
        </w:rPr>
      </w:pPr>
      <w:r w:rsidRPr="00133E2C">
        <w:rPr>
          <w:rFonts w:ascii="Calibri" w:eastAsia="Arial Unicode MS" w:hAnsi="Calibri" w:cs="Calibri"/>
          <w:b/>
          <w:sz w:val="24"/>
          <w:szCs w:val="18"/>
          <w:lang w:val="es-MX" w:eastAsia="es-ES"/>
        </w:rPr>
        <w:t>ADQUISICIÓN DE BOMBA SIHI Y BOMBA DE SUCCION PARA PLANTA ENGARRAFADORA SAN JOSE DE CHIQUITOS</w:t>
      </w:r>
    </w:p>
    <w:p w14:paraId="2993C55E" w14:textId="77777777" w:rsidR="00133E2C" w:rsidRPr="00133E2C" w:rsidRDefault="00133E2C" w:rsidP="00133E2C">
      <w:pPr>
        <w:rPr>
          <w:rFonts w:ascii="Verdana" w:hAnsi="Verdana" w:cs="Calibri"/>
          <w:b/>
          <w:sz w:val="18"/>
          <w:szCs w:val="18"/>
          <w:u w:val="single"/>
          <w:lang w:eastAsia="es-ES"/>
        </w:rPr>
      </w:pPr>
    </w:p>
    <w:tbl>
      <w:tblPr>
        <w:tblW w:w="7560" w:type="dxa"/>
        <w:jc w:val="center"/>
        <w:tblCellMar>
          <w:left w:w="70" w:type="dxa"/>
          <w:right w:w="70" w:type="dxa"/>
        </w:tblCellMar>
        <w:tblLook w:val="04A0" w:firstRow="1" w:lastRow="0" w:firstColumn="1" w:lastColumn="0" w:noHBand="0" w:noVBand="1"/>
      </w:tblPr>
      <w:tblGrid>
        <w:gridCol w:w="684"/>
        <w:gridCol w:w="3922"/>
        <w:gridCol w:w="1417"/>
        <w:gridCol w:w="1537"/>
      </w:tblGrid>
      <w:tr w:rsidR="00133E2C" w:rsidRPr="00133E2C" w14:paraId="24A7E622" w14:textId="77777777" w:rsidTr="00133E2C">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25077F57" w14:textId="77777777" w:rsidR="00133E2C" w:rsidRPr="00133E2C" w:rsidRDefault="00133E2C" w:rsidP="00133E2C">
            <w:pPr>
              <w:spacing w:before="60" w:after="60"/>
              <w:jc w:val="center"/>
              <w:rPr>
                <w:rFonts w:ascii="Verdana" w:hAnsi="Verdana" w:cs="Calibri"/>
                <w:b/>
                <w:bCs/>
                <w:sz w:val="16"/>
                <w:szCs w:val="18"/>
                <w:lang w:val="es-BO" w:eastAsia="es-ES"/>
              </w:rPr>
            </w:pPr>
            <w:r w:rsidRPr="00133E2C">
              <w:rPr>
                <w:rFonts w:ascii="Verdana" w:hAnsi="Verdana" w:cs="Calibri"/>
                <w:b/>
                <w:bCs/>
                <w:sz w:val="16"/>
                <w:szCs w:val="18"/>
                <w:lang w:val="es-BO" w:eastAsia="es-ES"/>
              </w:rPr>
              <w:t>ÍTEM</w:t>
            </w:r>
          </w:p>
        </w:tc>
        <w:tc>
          <w:tcPr>
            <w:tcW w:w="392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2BACFE6E" w14:textId="77777777" w:rsidR="00133E2C" w:rsidRPr="00133E2C" w:rsidRDefault="00133E2C" w:rsidP="00133E2C">
            <w:pPr>
              <w:spacing w:before="60" w:after="60"/>
              <w:jc w:val="center"/>
              <w:rPr>
                <w:rFonts w:ascii="Calibri" w:eastAsia="Arial Unicode MS" w:hAnsi="Calibri" w:cs="Calibri"/>
                <w:b/>
                <w:sz w:val="18"/>
                <w:szCs w:val="18"/>
                <w:lang w:val="es-MX" w:eastAsia="es-ES"/>
              </w:rPr>
            </w:pPr>
            <w:r w:rsidRPr="00133E2C">
              <w:rPr>
                <w:rFonts w:ascii="Verdana" w:hAnsi="Verdana" w:cs="Calibri"/>
                <w:b/>
                <w:bCs/>
                <w:sz w:val="16"/>
                <w:szCs w:val="18"/>
                <w:lang w:val="es-BO" w:eastAsia="es-ES"/>
              </w:rPr>
              <w:t xml:space="preserve">DESCRIPCIÓN </w:t>
            </w:r>
          </w:p>
        </w:tc>
        <w:tc>
          <w:tcPr>
            <w:tcW w:w="1417" w:type="dxa"/>
            <w:tcBorders>
              <w:top w:val="single" w:sz="4" w:space="0" w:color="auto"/>
              <w:left w:val="single" w:sz="4" w:space="0" w:color="auto"/>
              <w:bottom w:val="single" w:sz="4" w:space="0" w:color="auto"/>
              <w:right w:val="single" w:sz="4" w:space="0" w:color="auto"/>
            </w:tcBorders>
            <w:shd w:val="clear" w:color="auto" w:fill="B8CCE4"/>
            <w:vAlign w:val="center"/>
          </w:tcPr>
          <w:p w14:paraId="26A982ED" w14:textId="77777777" w:rsidR="00133E2C" w:rsidRPr="00133E2C" w:rsidRDefault="00133E2C" w:rsidP="00133E2C">
            <w:pPr>
              <w:spacing w:before="60" w:after="60"/>
              <w:jc w:val="center"/>
              <w:rPr>
                <w:rFonts w:ascii="Verdana" w:hAnsi="Verdana" w:cs="Calibri"/>
                <w:b/>
                <w:bCs/>
                <w:sz w:val="16"/>
                <w:szCs w:val="18"/>
                <w:lang w:val="es-BO" w:eastAsia="es-ES"/>
              </w:rPr>
            </w:pPr>
            <w:r w:rsidRPr="00133E2C">
              <w:rPr>
                <w:rFonts w:ascii="Verdana" w:hAnsi="Verdana" w:cs="Calibri"/>
                <w:b/>
                <w:bCs/>
                <w:sz w:val="16"/>
                <w:szCs w:val="18"/>
                <w:lang w:val="es-BO" w:eastAsia="es-ES"/>
              </w:rPr>
              <w:t>UNIDAD DE MEDIDA</w:t>
            </w:r>
          </w:p>
        </w:tc>
        <w:tc>
          <w:tcPr>
            <w:tcW w:w="153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0108414" w14:textId="77777777" w:rsidR="00133E2C" w:rsidRPr="00133E2C" w:rsidRDefault="00133E2C" w:rsidP="00133E2C">
            <w:pPr>
              <w:spacing w:before="60" w:after="60"/>
              <w:jc w:val="center"/>
              <w:rPr>
                <w:rFonts w:ascii="Verdana" w:hAnsi="Verdana" w:cs="Calibri"/>
                <w:b/>
                <w:bCs/>
                <w:sz w:val="16"/>
                <w:szCs w:val="18"/>
                <w:lang w:val="es-BO" w:eastAsia="es-ES"/>
              </w:rPr>
            </w:pPr>
            <w:r w:rsidRPr="00133E2C">
              <w:rPr>
                <w:rFonts w:ascii="Verdana" w:hAnsi="Verdana" w:cs="Calibri"/>
                <w:b/>
                <w:bCs/>
                <w:sz w:val="16"/>
                <w:szCs w:val="18"/>
                <w:lang w:val="es-BO" w:eastAsia="es-ES"/>
              </w:rPr>
              <w:t>CANTIDAD</w:t>
            </w:r>
          </w:p>
        </w:tc>
      </w:tr>
      <w:tr w:rsidR="00133E2C" w:rsidRPr="00133E2C" w14:paraId="401FB57E" w14:textId="77777777" w:rsidTr="00133E2C">
        <w:trPr>
          <w:trHeight w:val="913"/>
          <w:jc w:val="center"/>
        </w:trPr>
        <w:tc>
          <w:tcPr>
            <w:tcW w:w="684" w:type="dxa"/>
            <w:tcBorders>
              <w:top w:val="single" w:sz="4" w:space="0" w:color="auto"/>
              <w:left w:val="single" w:sz="4" w:space="0" w:color="auto"/>
              <w:bottom w:val="single" w:sz="4" w:space="0" w:color="auto"/>
              <w:right w:val="single" w:sz="4" w:space="0" w:color="000000"/>
            </w:tcBorders>
            <w:vAlign w:val="center"/>
          </w:tcPr>
          <w:p w14:paraId="58346B49" w14:textId="77777777" w:rsidR="00133E2C" w:rsidRPr="00133E2C" w:rsidRDefault="00133E2C" w:rsidP="00133E2C">
            <w:pPr>
              <w:spacing w:before="60" w:after="60"/>
              <w:jc w:val="center"/>
              <w:rPr>
                <w:rFonts w:ascii="Verdana" w:hAnsi="Verdana" w:cs="Calibri"/>
                <w:bCs/>
                <w:sz w:val="18"/>
                <w:szCs w:val="18"/>
                <w:lang w:val="es-BO" w:eastAsia="es-ES"/>
              </w:rPr>
            </w:pPr>
            <w:r w:rsidRPr="00133E2C">
              <w:rPr>
                <w:rFonts w:ascii="Verdana" w:hAnsi="Verdana" w:cs="Calibri"/>
                <w:bCs/>
                <w:sz w:val="18"/>
                <w:szCs w:val="18"/>
                <w:lang w:val="es-BO" w:eastAsia="es-ES"/>
              </w:rPr>
              <w:t>1</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E04AD8D" w14:textId="77777777" w:rsidR="00133E2C" w:rsidRPr="00133E2C" w:rsidRDefault="00133E2C" w:rsidP="00133E2C">
            <w:pPr>
              <w:spacing w:before="60" w:after="60"/>
              <w:jc w:val="both"/>
              <w:rPr>
                <w:rFonts w:ascii="Verdana" w:hAnsi="Verdana" w:cs="Calibri"/>
                <w:sz w:val="18"/>
                <w:szCs w:val="18"/>
                <w:lang w:val="es-BO" w:eastAsia="es-ES"/>
              </w:rPr>
            </w:pPr>
            <w:r w:rsidRPr="00133E2C">
              <w:rPr>
                <w:rFonts w:ascii="Verdana" w:hAnsi="Verdana" w:cs="Calibri"/>
                <w:sz w:val="18"/>
                <w:szCs w:val="18"/>
                <w:lang w:val="es-BO" w:eastAsia="es-ES"/>
              </w:rPr>
              <w:t>BOMBA CENTRIFUGA HORIZONTAL AUTOASPIRANTE DE CANAL LATERAL MULTIETAPA 4107, DE 3” x 1 ½”, SIN MOTOR</w:t>
            </w:r>
          </w:p>
        </w:tc>
        <w:tc>
          <w:tcPr>
            <w:tcW w:w="1417" w:type="dxa"/>
            <w:tcBorders>
              <w:top w:val="single" w:sz="4" w:space="0" w:color="auto"/>
              <w:left w:val="single" w:sz="4" w:space="0" w:color="auto"/>
              <w:bottom w:val="single" w:sz="4" w:space="0" w:color="auto"/>
              <w:right w:val="single" w:sz="4" w:space="0" w:color="auto"/>
            </w:tcBorders>
            <w:vAlign w:val="center"/>
          </w:tcPr>
          <w:p w14:paraId="4482F8DA" w14:textId="77777777" w:rsidR="00133E2C" w:rsidRPr="00133E2C" w:rsidRDefault="00133E2C" w:rsidP="00133E2C">
            <w:pPr>
              <w:spacing w:before="60" w:after="60"/>
              <w:jc w:val="center"/>
              <w:rPr>
                <w:rFonts w:ascii="Verdana" w:hAnsi="Verdana" w:cs="Calibri"/>
                <w:bCs/>
                <w:sz w:val="18"/>
                <w:szCs w:val="18"/>
                <w:lang w:val="es-BO" w:eastAsia="es-ES"/>
              </w:rPr>
            </w:pPr>
            <w:r w:rsidRPr="00133E2C">
              <w:rPr>
                <w:rFonts w:ascii="Verdana" w:hAnsi="Verdana" w:cs="Calibri"/>
                <w:bCs/>
                <w:sz w:val="18"/>
                <w:szCs w:val="18"/>
                <w:lang w:val="es-BO" w:eastAsia="es-ES"/>
              </w:rPr>
              <w:t>Equipo</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19C22" w14:textId="77777777" w:rsidR="00133E2C" w:rsidRPr="00133E2C" w:rsidRDefault="00133E2C" w:rsidP="00133E2C">
            <w:pPr>
              <w:spacing w:before="60" w:after="60"/>
              <w:jc w:val="center"/>
              <w:rPr>
                <w:rFonts w:ascii="Verdana" w:hAnsi="Verdana" w:cs="Calibri"/>
                <w:bCs/>
                <w:sz w:val="18"/>
                <w:szCs w:val="18"/>
                <w:lang w:val="es-BO" w:eastAsia="es-ES"/>
              </w:rPr>
            </w:pPr>
            <w:r w:rsidRPr="00133E2C">
              <w:rPr>
                <w:rFonts w:ascii="Verdana" w:hAnsi="Verdana" w:cs="Calibri"/>
                <w:bCs/>
                <w:sz w:val="18"/>
                <w:szCs w:val="18"/>
                <w:lang w:val="es-BO" w:eastAsia="es-ES"/>
              </w:rPr>
              <w:t>1</w:t>
            </w:r>
          </w:p>
        </w:tc>
      </w:tr>
      <w:tr w:rsidR="00133E2C" w:rsidRPr="00133E2C" w14:paraId="6A9B3AE1" w14:textId="77777777" w:rsidTr="00133E2C">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1B828768" w14:textId="77777777" w:rsidR="00133E2C" w:rsidRPr="00133E2C" w:rsidRDefault="00133E2C" w:rsidP="00133E2C">
            <w:pPr>
              <w:spacing w:before="60" w:after="60"/>
              <w:jc w:val="center"/>
              <w:rPr>
                <w:rFonts w:ascii="Verdana" w:hAnsi="Verdana" w:cs="Calibri"/>
                <w:bCs/>
                <w:sz w:val="18"/>
                <w:szCs w:val="18"/>
                <w:lang w:val="es-BO" w:eastAsia="es-ES"/>
              </w:rPr>
            </w:pPr>
            <w:r w:rsidRPr="00133E2C">
              <w:rPr>
                <w:rFonts w:ascii="Verdana" w:hAnsi="Verdana" w:cs="Calibri"/>
                <w:bCs/>
                <w:sz w:val="18"/>
                <w:szCs w:val="18"/>
                <w:lang w:val="es-BO" w:eastAsia="es-ES"/>
              </w:rPr>
              <w:t>2</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9915215" w14:textId="77777777" w:rsidR="00133E2C" w:rsidRPr="00133E2C" w:rsidRDefault="00133E2C" w:rsidP="00133E2C">
            <w:pPr>
              <w:spacing w:before="60" w:after="60"/>
              <w:jc w:val="both"/>
              <w:rPr>
                <w:rFonts w:ascii="Verdana" w:hAnsi="Verdana" w:cs="Calibri"/>
                <w:sz w:val="18"/>
                <w:szCs w:val="18"/>
                <w:lang w:val="es-BO" w:eastAsia="es-ES"/>
              </w:rPr>
            </w:pPr>
            <w:r w:rsidRPr="00133E2C">
              <w:rPr>
                <w:rFonts w:ascii="Verdana" w:hAnsi="Verdana" w:cs="Calibri"/>
                <w:sz w:val="18"/>
                <w:szCs w:val="18"/>
                <w:lang w:val="es-BO" w:eastAsia="es-ES"/>
              </w:rPr>
              <w:t>BOMBA DE TRANSFERENCIA PARA GLP DE 3” x 3”, SIN MOTOR</w:t>
            </w:r>
          </w:p>
        </w:tc>
        <w:tc>
          <w:tcPr>
            <w:tcW w:w="1417" w:type="dxa"/>
            <w:tcBorders>
              <w:top w:val="single" w:sz="4" w:space="0" w:color="auto"/>
              <w:left w:val="single" w:sz="4" w:space="0" w:color="auto"/>
              <w:bottom w:val="single" w:sz="4" w:space="0" w:color="auto"/>
              <w:right w:val="single" w:sz="4" w:space="0" w:color="auto"/>
            </w:tcBorders>
            <w:vAlign w:val="center"/>
          </w:tcPr>
          <w:p w14:paraId="5706DD66" w14:textId="77777777" w:rsidR="00133E2C" w:rsidRPr="00133E2C" w:rsidRDefault="00133E2C" w:rsidP="00133E2C">
            <w:pPr>
              <w:spacing w:before="60" w:after="60"/>
              <w:jc w:val="center"/>
              <w:rPr>
                <w:rFonts w:ascii="Verdana" w:hAnsi="Verdana" w:cs="Calibri"/>
                <w:bCs/>
                <w:sz w:val="18"/>
                <w:szCs w:val="18"/>
                <w:lang w:val="es-BO" w:eastAsia="es-ES"/>
              </w:rPr>
            </w:pPr>
            <w:r w:rsidRPr="00133E2C">
              <w:rPr>
                <w:rFonts w:ascii="Verdana" w:hAnsi="Verdana" w:cs="Calibri"/>
                <w:bCs/>
                <w:sz w:val="18"/>
                <w:szCs w:val="18"/>
                <w:lang w:val="es-BO" w:eastAsia="es-ES"/>
              </w:rPr>
              <w:t>Equipo</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86FF1" w14:textId="77777777" w:rsidR="00133E2C" w:rsidRPr="00133E2C" w:rsidRDefault="00133E2C" w:rsidP="00133E2C">
            <w:pPr>
              <w:spacing w:before="60" w:after="60"/>
              <w:jc w:val="center"/>
              <w:rPr>
                <w:rFonts w:ascii="Verdana" w:hAnsi="Verdana" w:cs="Calibri"/>
                <w:bCs/>
                <w:sz w:val="18"/>
                <w:szCs w:val="18"/>
                <w:lang w:val="es-BO" w:eastAsia="es-ES"/>
              </w:rPr>
            </w:pPr>
            <w:r w:rsidRPr="00133E2C">
              <w:rPr>
                <w:rFonts w:ascii="Verdana" w:hAnsi="Verdana" w:cs="Calibri"/>
                <w:bCs/>
                <w:sz w:val="18"/>
                <w:szCs w:val="18"/>
                <w:lang w:val="es-BO" w:eastAsia="es-ES"/>
              </w:rPr>
              <w:t>1</w:t>
            </w:r>
          </w:p>
        </w:tc>
      </w:tr>
    </w:tbl>
    <w:p w14:paraId="602EAAC5" w14:textId="77777777" w:rsidR="00133E2C" w:rsidRPr="00133E2C" w:rsidRDefault="00133E2C" w:rsidP="00133E2C">
      <w:pPr>
        <w:rPr>
          <w:rFonts w:ascii="Verdana" w:hAnsi="Verdana" w:cs="Calibri"/>
          <w:b/>
          <w:sz w:val="18"/>
          <w:szCs w:val="18"/>
          <w:lang w:eastAsia="es-ES"/>
        </w:rPr>
      </w:pPr>
    </w:p>
    <w:p w14:paraId="795A2A05" w14:textId="77777777" w:rsidR="00133E2C" w:rsidRPr="00133E2C" w:rsidRDefault="00133E2C" w:rsidP="005C792B">
      <w:pPr>
        <w:numPr>
          <w:ilvl w:val="0"/>
          <w:numId w:val="35"/>
        </w:numPr>
        <w:ind w:left="567" w:hanging="567"/>
        <w:contextualSpacing/>
        <w:jc w:val="both"/>
        <w:rPr>
          <w:rFonts w:ascii="Verdana" w:hAnsi="Verdana" w:cs="Calibri"/>
          <w:b/>
          <w:bCs/>
          <w:sz w:val="18"/>
          <w:szCs w:val="18"/>
          <w:lang w:eastAsia="es-BO"/>
        </w:rPr>
      </w:pPr>
      <w:r w:rsidRPr="00133E2C">
        <w:rPr>
          <w:rFonts w:ascii="Verdana" w:hAnsi="Verdana" w:cs="Calibri"/>
          <w:b/>
          <w:bCs/>
          <w:sz w:val="18"/>
          <w:szCs w:val="18"/>
          <w:lang w:eastAsia="es-BO"/>
        </w:rPr>
        <w:t>CARACTERÍSTICAS DEL REQUERIMIENTO</w:t>
      </w:r>
    </w:p>
    <w:p w14:paraId="130AF595" w14:textId="77777777" w:rsidR="00133E2C" w:rsidRPr="00133E2C" w:rsidRDefault="00133E2C" w:rsidP="00133E2C">
      <w:pPr>
        <w:ind w:left="567"/>
        <w:contextualSpacing/>
        <w:jc w:val="both"/>
        <w:rPr>
          <w:rFonts w:ascii="Verdana" w:hAnsi="Verdana" w:cs="Calibri"/>
          <w:b/>
          <w:bCs/>
          <w:sz w:val="18"/>
          <w:szCs w:val="18"/>
          <w:lang w:eastAsia="es-BO"/>
        </w:rPr>
      </w:pPr>
    </w:p>
    <w:p w14:paraId="267C2108" w14:textId="77777777" w:rsidR="00133E2C" w:rsidRPr="00133E2C" w:rsidRDefault="00133E2C" w:rsidP="00133E2C">
      <w:pPr>
        <w:ind w:left="720"/>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33E2C" w:rsidRPr="00133E2C" w14:paraId="7FE195ED" w14:textId="77777777" w:rsidTr="00133E2C">
        <w:trPr>
          <w:trHeight w:val="376"/>
        </w:trPr>
        <w:tc>
          <w:tcPr>
            <w:tcW w:w="9603" w:type="dxa"/>
            <w:shd w:val="clear" w:color="auto" w:fill="B8CCE4"/>
            <w:vAlign w:val="center"/>
          </w:tcPr>
          <w:p w14:paraId="030C09D3" w14:textId="77777777" w:rsidR="00133E2C" w:rsidRPr="00133E2C" w:rsidRDefault="00133E2C" w:rsidP="00133E2C">
            <w:pPr>
              <w:autoSpaceDE w:val="0"/>
              <w:autoSpaceDN w:val="0"/>
              <w:adjustRightInd w:val="0"/>
              <w:rPr>
                <w:rFonts w:ascii="Calibri" w:hAnsi="Calibri" w:cs="Calibri"/>
                <w:b/>
                <w:bCs/>
                <w:sz w:val="22"/>
                <w:szCs w:val="22"/>
                <w:lang w:eastAsia="es-BO"/>
              </w:rPr>
            </w:pPr>
            <w:r w:rsidRPr="00133E2C">
              <w:rPr>
                <w:rFonts w:ascii="Calibri" w:hAnsi="Calibri" w:cs="Calibri"/>
                <w:b/>
                <w:bCs/>
                <w:sz w:val="22"/>
                <w:szCs w:val="22"/>
                <w:lang w:eastAsia="es-ES"/>
              </w:rPr>
              <w:t>CARACTERÍSTICAS TÉCNICAS DEL BIEN</w:t>
            </w:r>
          </w:p>
        </w:tc>
      </w:tr>
      <w:tr w:rsidR="00133E2C" w:rsidRPr="00133E2C" w14:paraId="21C8C834" w14:textId="77777777" w:rsidTr="00133E2C">
        <w:trPr>
          <w:trHeight w:val="1107"/>
        </w:trPr>
        <w:tc>
          <w:tcPr>
            <w:tcW w:w="9603" w:type="dxa"/>
            <w:shd w:val="clear" w:color="auto" w:fill="auto"/>
            <w:vAlign w:val="center"/>
          </w:tcPr>
          <w:p w14:paraId="0C41A0BC" w14:textId="77777777" w:rsidR="00133E2C" w:rsidRPr="00133E2C" w:rsidRDefault="00133E2C" w:rsidP="00133E2C">
            <w:pPr>
              <w:jc w:val="both"/>
              <w:rPr>
                <w:rFonts w:ascii="Verdana" w:hAnsi="Verdana" w:cs="Verdana"/>
                <w:bCs/>
                <w:color w:val="000000"/>
                <w:sz w:val="18"/>
                <w:szCs w:val="18"/>
                <w:lang w:eastAsia="es-ES"/>
              </w:rPr>
            </w:pPr>
            <w:r w:rsidRPr="00133E2C">
              <w:rPr>
                <w:rFonts w:ascii="Verdana" w:hAnsi="Verdana" w:cs="Verdana"/>
                <w:bCs/>
                <w:color w:val="000000"/>
                <w:sz w:val="18"/>
                <w:szCs w:val="18"/>
                <w:lang w:eastAsia="es-ES"/>
              </w:rPr>
              <w:t>El Distrito Comercial Santa Cruz – DCSC, requiere adquirir Bombas de succión y transferencia de GLP, para el desarrollo normal y eficiente de las actividades que se realizan día a día en planta engarrafadora San Jose de Chiquitos.</w:t>
            </w:r>
          </w:p>
          <w:p w14:paraId="4CC00B9C" w14:textId="77777777" w:rsidR="00133E2C" w:rsidRPr="00133E2C" w:rsidRDefault="00133E2C" w:rsidP="00133E2C">
            <w:pPr>
              <w:autoSpaceDE w:val="0"/>
              <w:autoSpaceDN w:val="0"/>
              <w:adjustRightInd w:val="0"/>
              <w:jc w:val="center"/>
              <w:rPr>
                <w:rFonts w:ascii="Calibri" w:hAnsi="Calibri" w:cs="Calibri"/>
                <w:b/>
                <w:sz w:val="22"/>
                <w:szCs w:val="22"/>
                <w:lang w:eastAsia="es-ES"/>
              </w:rPr>
            </w:pPr>
          </w:p>
          <w:p w14:paraId="7E8A4C2A" w14:textId="77777777" w:rsidR="00133E2C" w:rsidRPr="00133E2C" w:rsidRDefault="00133E2C" w:rsidP="00133E2C">
            <w:pPr>
              <w:jc w:val="both"/>
              <w:rPr>
                <w:rFonts w:ascii="Verdana" w:hAnsi="Verdana" w:cs="Arial"/>
                <w:sz w:val="18"/>
                <w:szCs w:val="18"/>
                <w:lang w:eastAsia="es-ES"/>
              </w:rPr>
            </w:pPr>
            <w:r w:rsidRPr="00133E2C">
              <w:rPr>
                <w:rFonts w:ascii="Verdana" w:hAnsi="Verdana" w:cs="Arial"/>
                <w:sz w:val="18"/>
                <w:szCs w:val="18"/>
                <w:lang w:eastAsia="es-ES"/>
              </w:rPr>
              <w:t>En la  presentación de propuestas deberán indicar la marca y modelo de los equipos, además de presentar catálogos o fichas técnicas de las bombas ofertadas, para su verificación respectiva en la etapa de calificación de propuestas.</w:t>
            </w:r>
          </w:p>
          <w:p w14:paraId="1A98E810" w14:textId="77777777" w:rsidR="00133E2C" w:rsidRPr="00133E2C" w:rsidRDefault="00133E2C" w:rsidP="00133E2C">
            <w:pPr>
              <w:autoSpaceDE w:val="0"/>
              <w:autoSpaceDN w:val="0"/>
              <w:adjustRightInd w:val="0"/>
              <w:jc w:val="center"/>
              <w:rPr>
                <w:rFonts w:ascii="Calibri" w:hAnsi="Calibri" w:cs="Calibri"/>
                <w:b/>
                <w:sz w:val="22"/>
                <w:szCs w:val="22"/>
                <w:lang w:eastAsia="es-ES"/>
              </w:rPr>
            </w:pPr>
          </w:p>
          <w:p w14:paraId="770B6A94" w14:textId="77777777" w:rsidR="00133E2C" w:rsidRPr="00133E2C" w:rsidRDefault="00133E2C" w:rsidP="00133E2C">
            <w:pPr>
              <w:jc w:val="both"/>
              <w:rPr>
                <w:rFonts w:ascii="Verdana" w:hAnsi="Verdana" w:cs="Arial"/>
                <w:sz w:val="18"/>
                <w:szCs w:val="18"/>
                <w:lang w:eastAsia="es-ES"/>
              </w:rPr>
            </w:pPr>
            <w:r w:rsidRPr="00133E2C">
              <w:rPr>
                <w:rFonts w:ascii="Verdana" w:hAnsi="Verdana" w:cs="Arial"/>
                <w:sz w:val="18"/>
                <w:szCs w:val="18"/>
                <w:lang w:eastAsia="es-ES"/>
              </w:rPr>
              <w:t>A continuación se detallan las características técnicas de carácter enunciativo y no limitativo, así mismo las bombas deben ser nuevas, de primera calidad, según figura Ilustrativa referencial 1 y 2:</w:t>
            </w:r>
          </w:p>
          <w:p w14:paraId="0C049586" w14:textId="77777777" w:rsidR="00133E2C" w:rsidRPr="00133E2C" w:rsidRDefault="00133E2C" w:rsidP="00133E2C">
            <w:pPr>
              <w:autoSpaceDE w:val="0"/>
              <w:autoSpaceDN w:val="0"/>
              <w:adjustRightInd w:val="0"/>
              <w:jc w:val="center"/>
              <w:rPr>
                <w:rFonts w:ascii="Calibri" w:hAnsi="Calibri" w:cs="Calibri"/>
                <w:b/>
                <w:sz w:val="22"/>
                <w:szCs w:val="22"/>
                <w:lang w:eastAsia="es-ES"/>
              </w:rPr>
            </w:pPr>
          </w:p>
          <w:p w14:paraId="26E8DC92" w14:textId="77777777" w:rsidR="00133E2C" w:rsidRPr="00133E2C" w:rsidRDefault="00133E2C" w:rsidP="00133E2C">
            <w:pPr>
              <w:autoSpaceDE w:val="0"/>
              <w:autoSpaceDN w:val="0"/>
              <w:adjustRightInd w:val="0"/>
              <w:jc w:val="center"/>
              <w:rPr>
                <w:rFonts w:ascii="Calibri" w:hAnsi="Calibri" w:cs="Calibri"/>
                <w:b/>
                <w:sz w:val="28"/>
                <w:szCs w:val="22"/>
                <w:u w:val="single"/>
                <w:lang w:eastAsia="es-ES"/>
              </w:rPr>
            </w:pPr>
            <w:r w:rsidRPr="00133E2C">
              <w:rPr>
                <w:rFonts w:ascii="Calibri" w:hAnsi="Calibri" w:cs="Calibri"/>
                <w:b/>
                <w:sz w:val="28"/>
                <w:szCs w:val="22"/>
                <w:u w:val="single"/>
                <w:lang w:eastAsia="es-ES"/>
              </w:rPr>
              <w:t>ITEM 1.- BOMBA CENTRIFUGA HORIZONTAL AUTOASPIRANTE DE CANAL LATERAL MULTIETAPA 4107, DE 3” x 1 ½”, SIN MOTOR</w:t>
            </w:r>
          </w:p>
          <w:p w14:paraId="4E628AEE" w14:textId="77777777" w:rsidR="00133E2C" w:rsidRPr="00133E2C" w:rsidRDefault="00133E2C" w:rsidP="00133E2C">
            <w:pPr>
              <w:autoSpaceDE w:val="0"/>
              <w:autoSpaceDN w:val="0"/>
              <w:adjustRightInd w:val="0"/>
              <w:jc w:val="center"/>
              <w:rPr>
                <w:rFonts w:ascii="Calibri" w:hAnsi="Calibri" w:cs="Calibri"/>
                <w:b/>
                <w:sz w:val="28"/>
                <w:szCs w:val="22"/>
                <w:lang w:eastAsia="es-ES"/>
              </w:rPr>
            </w:pPr>
          </w:p>
          <w:p w14:paraId="3578A7A6" w14:textId="77777777" w:rsidR="00133E2C" w:rsidRPr="00133E2C" w:rsidRDefault="00133E2C" w:rsidP="00133E2C">
            <w:pPr>
              <w:jc w:val="center"/>
              <w:rPr>
                <w:rFonts w:ascii="Verdana" w:hAnsi="Verdana" w:cs="Arial"/>
                <w:b/>
                <w:sz w:val="18"/>
                <w:szCs w:val="18"/>
                <w:lang w:eastAsia="es-ES"/>
              </w:rPr>
            </w:pPr>
            <w:r w:rsidRPr="00133E2C">
              <w:rPr>
                <w:rFonts w:ascii="Verdana" w:hAnsi="Verdana" w:cs="Arial"/>
                <w:b/>
                <w:sz w:val="18"/>
                <w:szCs w:val="18"/>
                <w:lang w:eastAsia="es-ES"/>
              </w:rPr>
              <w:t>Figura referencial 1.</w:t>
            </w:r>
          </w:p>
          <w:p w14:paraId="70C46750" w14:textId="77777777" w:rsidR="00133E2C" w:rsidRPr="00133E2C" w:rsidRDefault="00133E2C" w:rsidP="00133E2C">
            <w:pPr>
              <w:autoSpaceDE w:val="0"/>
              <w:autoSpaceDN w:val="0"/>
              <w:adjustRightInd w:val="0"/>
              <w:jc w:val="center"/>
              <w:rPr>
                <w:rFonts w:ascii="Calibri" w:hAnsi="Calibri" w:cs="Calibri"/>
                <w:b/>
                <w:sz w:val="24"/>
                <w:szCs w:val="22"/>
                <w:lang w:eastAsia="es-ES"/>
              </w:rPr>
            </w:pPr>
            <w:r w:rsidRPr="00133E2C">
              <w:rPr>
                <w:rFonts w:ascii="Verdana" w:hAnsi="Verdana" w:cs="Arial"/>
                <w:b/>
                <w:bCs/>
                <w:sz w:val="16"/>
                <w:szCs w:val="18"/>
                <w:lang w:eastAsia="es-ES"/>
              </w:rPr>
              <w:t xml:space="preserve">Bomba centrifuga horizontal </w:t>
            </w:r>
            <w:proofErr w:type="spellStart"/>
            <w:r w:rsidRPr="00133E2C">
              <w:rPr>
                <w:rFonts w:ascii="Verdana" w:hAnsi="Verdana" w:cs="Arial"/>
                <w:b/>
                <w:bCs/>
                <w:sz w:val="16"/>
                <w:szCs w:val="18"/>
                <w:lang w:eastAsia="es-ES"/>
              </w:rPr>
              <w:t>autoaspirante</w:t>
            </w:r>
            <w:proofErr w:type="spellEnd"/>
            <w:r w:rsidRPr="00133E2C">
              <w:rPr>
                <w:rFonts w:ascii="Verdana" w:hAnsi="Verdana" w:cs="Arial"/>
                <w:b/>
                <w:bCs/>
                <w:sz w:val="16"/>
                <w:szCs w:val="18"/>
                <w:lang w:eastAsia="es-ES"/>
              </w:rPr>
              <w:t xml:space="preserve"> de canal lateral </w:t>
            </w:r>
            <w:proofErr w:type="spellStart"/>
            <w:r w:rsidRPr="00133E2C">
              <w:rPr>
                <w:rFonts w:ascii="Verdana" w:hAnsi="Verdana" w:cs="Arial"/>
                <w:b/>
                <w:bCs/>
                <w:sz w:val="16"/>
                <w:szCs w:val="18"/>
                <w:lang w:eastAsia="es-ES"/>
              </w:rPr>
              <w:t>multietapa</w:t>
            </w:r>
            <w:proofErr w:type="spellEnd"/>
            <w:r w:rsidRPr="00133E2C">
              <w:rPr>
                <w:rFonts w:ascii="Verdana" w:hAnsi="Verdana" w:cs="Arial"/>
                <w:b/>
                <w:bCs/>
                <w:sz w:val="16"/>
                <w:szCs w:val="18"/>
                <w:lang w:eastAsia="es-ES"/>
              </w:rPr>
              <w:t xml:space="preserve"> – CEHA 4107/5AAAFU0A0</w:t>
            </w:r>
          </w:p>
          <w:p w14:paraId="39BC6A5D" w14:textId="77777777" w:rsidR="00133E2C" w:rsidRPr="00133E2C" w:rsidRDefault="00133E2C" w:rsidP="00133E2C">
            <w:pPr>
              <w:autoSpaceDE w:val="0"/>
              <w:autoSpaceDN w:val="0"/>
              <w:adjustRightInd w:val="0"/>
              <w:rPr>
                <w:rFonts w:ascii="Calibri" w:hAnsi="Calibri" w:cs="Calibri"/>
                <w:b/>
                <w:sz w:val="22"/>
                <w:szCs w:val="22"/>
                <w:lang w:eastAsia="es-ES"/>
              </w:rPr>
            </w:pPr>
          </w:p>
          <w:p w14:paraId="0C4946D5" w14:textId="0AD205CB" w:rsidR="00133E2C" w:rsidRPr="00133E2C" w:rsidRDefault="00133E2C" w:rsidP="00133E2C">
            <w:pPr>
              <w:autoSpaceDE w:val="0"/>
              <w:autoSpaceDN w:val="0"/>
              <w:adjustRightInd w:val="0"/>
              <w:jc w:val="center"/>
              <w:rPr>
                <w:rFonts w:ascii="Calibri" w:hAnsi="Calibri" w:cs="Calibri"/>
                <w:b/>
                <w:sz w:val="22"/>
                <w:szCs w:val="22"/>
                <w:lang w:eastAsia="es-ES"/>
              </w:rPr>
            </w:pPr>
            <w:r w:rsidRPr="00133E2C">
              <w:rPr>
                <w:noProof/>
                <w:sz w:val="24"/>
                <w:szCs w:val="24"/>
                <w:lang w:eastAsia="es-ES"/>
              </w:rPr>
              <w:drawing>
                <wp:inline distT="0" distB="0" distL="0" distR="0" wp14:anchorId="5FD593DF" wp14:editId="23839AB0">
                  <wp:extent cx="1600200" cy="11715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54504" t="37254" r="15863" b="28033"/>
                          <a:stretch>
                            <a:fillRect/>
                          </a:stretch>
                        </pic:blipFill>
                        <pic:spPr bwMode="auto">
                          <a:xfrm>
                            <a:off x="0" y="0"/>
                            <a:ext cx="1600200" cy="1171575"/>
                          </a:xfrm>
                          <a:prstGeom prst="rect">
                            <a:avLst/>
                          </a:prstGeom>
                          <a:noFill/>
                          <a:ln>
                            <a:noFill/>
                          </a:ln>
                        </pic:spPr>
                      </pic:pic>
                    </a:graphicData>
                  </a:graphic>
                </wp:inline>
              </w:drawing>
            </w:r>
          </w:p>
          <w:p w14:paraId="722F1312" w14:textId="77777777" w:rsidR="00133E2C" w:rsidRPr="00133E2C" w:rsidRDefault="00133E2C" w:rsidP="00133E2C">
            <w:pPr>
              <w:autoSpaceDE w:val="0"/>
              <w:autoSpaceDN w:val="0"/>
              <w:adjustRightInd w:val="0"/>
              <w:rPr>
                <w:rFonts w:ascii="Calibri" w:hAnsi="Calibri" w:cs="Calibri"/>
                <w:b/>
                <w:sz w:val="22"/>
                <w:szCs w:val="22"/>
                <w:lang w:eastAsia="es-ES"/>
              </w:r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4661"/>
              <w:gridCol w:w="4662"/>
            </w:tblGrid>
            <w:tr w:rsidR="00133E2C" w:rsidRPr="00133E2C" w14:paraId="587CA8D2" w14:textId="77777777" w:rsidTr="00133E2C">
              <w:trPr>
                <w:trHeight w:val="305"/>
                <w:jc w:val="center"/>
              </w:trPr>
              <w:tc>
                <w:tcPr>
                  <w:tcW w:w="9323" w:type="dxa"/>
                  <w:gridSpan w:val="2"/>
                  <w:tcBorders>
                    <w:top w:val="single" w:sz="8" w:space="0" w:color="7BA0CD"/>
                    <w:left w:val="single" w:sz="8" w:space="0" w:color="7BA0CD"/>
                    <w:bottom w:val="single" w:sz="8" w:space="0" w:color="7BA0CD"/>
                    <w:right w:val="single" w:sz="8" w:space="0" w:color="7BA0CD"/>
                  </w:tcBorders>
                  <w:shd w:val="clear" w:color="auto" w:fill="C5E0B3"/>
                  <w:vAlign w:val="center"/>
                </w:tcPr>
                <w:p w14:paraId="12FB9480" w14:textId="77777777" w:rsidR="00133E2C" w:rsidRPr="00133E2C" w:rsidRDefault="00133E2C" w:rsidP="00133E2C">
                  <w:pPr>
                    <w:jc w:val="center"/>
                    <w:rPr>
                      <w:rFonts w:ascii="Verdana" w:hAnsi="Verdana" w:cs="Arial"/>
                      <w:b/>
                      <w:bCs/>
                      <w:i/>
                      <w:sz w:val="18"/>
                      <w:szCs w:val="18"/>
                      <w:lang w:eastAsia="es-ES"/>
                    </w:rPr>
                  </w:pPr>
                  <w:r w:rsidRPr="00133E2C">
                    <w:rPr>
                      <w:rFonts w:ascii="Verdana" w:hAnsi="Verdana" w:cs="Arial"/>
                      <w:b/>
                      <w:bCs/>
                      <w:i/>
                      <w:sz w:val="22"/>
                      <w:szCs w:val="18"/>
                      <w:lang w:eastAsia="es-ES"/>
                    </w:rPr>
                    <w:t>CARACTERISTICAS TÉCNICAS</w:t>
                  </w:r>
                </w:p>
              </w:tc>
            </w:tr>
            <w:tr w:rsidR="00133E2C" w:rsidRPr="00133E2C" w14:paraId="74A9B12F" w14:textId="77777777" w:rsidTr="00133E2C">
              <w:trPr>
                <w:trHeight w:val="305"/>
                <w:jc w:val="center"/>
              </w:trPr>
              <w:tc>
                <w:tcPr>
                  <w:tcW w:w="4661" w:type="dxa"/>
                  <w:shd w:val="clear" w:color="auto" w:fill="auto"/>
                  <w:vAlign w:val="center"/>
                </w:tcPr>
                <w:p w14:paraId="41657494" w14:textId="77777777" w:rsidR="00133E2C" w:rsidRPr="00133E2C" w:rsidRDefault="00133E2C" w:rsidP="00133E2C">
                  <w:pPr>
                    <w:jc w:val="center"/>
                    <w:rPr>
                      <w:rFonts w:ascii="Verdana" w:hAnsi="Verdana" w:cs="Arial"/>
                      <w:b/>
                      <w:bCs/>
                      <w:sz w:val="18"/>
                      <w:szCs w:val="18"/>
                      <w:lang w:eastAsia="es-ES"/>
                    </w:rPr>
                  </w:pPr>
                  <w:r w:rsidRPr="00133E2C">
                    <w:rPr>
                      <w:rFonts w:ascii="Verdana" w:hAnsi="Verdana" w:cs="Arial"/>
                      <w:b/>
                      <w:bCs/>
                      <w:sz w:val="18"/>
                      <w:szCs w:val="18"/>
                      <w:lang w:eastAsia="es-ES"/>
                    </w:rPr>
                    <w:t>Marca</w:t>
                  </w:r>
                </w:p>
              </w:tc>
              <w:tc>
                <w:tcPr>
                  <w:tcW w:w="4662" w:type="dxa"/>
                  <w:shd w:val="clear" w:color="auto" w:fill="auto"/>
                  <w:vAlign w:val="center"/>
                </w:tcPr>
                <w:p w14:paraId="6C362801" w14:textId="77777777" w:rsidR="00133E2C" w:rsidRPr="00133E2C" w:rsidRDefault="00133E2C" w:rsidP="00133E2C">
                  <w:pPr>
                    <w:jc w:val="center"/>
                    <w:rPr>
                      <w:rFonts w:ascii="Verdana" w:hAnsi="Verdana" w:cs="Arial"/>
                      <w:i/>
                      <w:sz w:val="18"/>
                      <w:szCs w:val="18"/>
                      <w:lang w:eastAsia="es-ES"/>
                    </w:rPr>
                  </w:pPr>
                  <w:r w:rsidRPr="00133E2C">
                    <w:rPr>
                      <w:rFonts w:ascii="Verdana" w:hAnsi="Verdana" w:cs="Arial"/>
                      <w:i/>
                      <w:sz w:val="18"/>
                      <w:szCs w:val="18"/>
                      <w:lang w:eastAsia="es-ES"/>
                    </w:rPr>
                    <w:t>---------</w:t>
                  </w:r>
                </w:p>
              </w:tc>
            </w:tr>
            <w:tr w:rsidR="00133E2C" w:rsidRPr="00133E2C" w14:paraId="2B60972F" w14:textId="77777777" w:rsidTr="00133E2C">
              <w:trPr>
                <w:trHeight w:val="305"/>
                <w:jc w:val="center"/>
              </w:trPr>
              <w:tc>
                <w:tcPr>
                  <w:tcW w:w="4661" w:type="dxa"/>
                  <w:shd w:val="clear" w:color="auto" w:fill="E2EFD9"/>
                  <w:vAlign w:val="center"/>
                </w:tcPr>
                <w:p w14:paraId="2CFF5DF9" w14:textId="77777777" w:rsidR="00133E2C" w:rsidRPr="00133E2C" w:rsidRDefault="00133E2C" w:rsidP="00133E2C">
                  <w:pPr>
                    <w:jc w:val="center"/>
                    <w:rPr>
                      <w:rFonts w:ascii="Verdana" w:hAnsi="Verdana" w:cs="Arial"/>
                      <w:b/>
                      <w:bCs/>
                      <w:sz w:val="18"/>
                      <w:szCs w:val="18"/>
                      <w:lang w:eastAsia="es-ES"/>
                    </w:rPr>
                  </w:pPr>
                  <w:r w:rsidRPr="00133E2C">
                    <w:rPr>
                      <w:rFonts w:ascii="Verdana" w:hAnsi="Verdana" w:cs="Arial"/>
                      <w:b/>
                      <w:bCs/>
                      <w:sz w:val="18"/>
                      <w:szCs w:val="18"/>
                      <w:lang w:eastAsia="es-ES"/>
                    </w:rPr>
                    <w:t>Modelo</w:t>
                  </w:r>
                </w:p>
              </w:tc>
              <w:tc>
                <w:tcPr>
                  <w:tcW w:w="4662" w:type="dxa"/>
                  <w:shd w:val="clear" w:color="auto" w:fill="E2EFD9"/>
                  <w:vAlign w:val="center"/>
                </w:tcPr>
                <w:p w14:paraId="5BC4E3B6" w14:textId="77777777" w:rsidR="00133E2C" w:rsidRPr="00133E2C" w:rsidRDefault="00133E2C" w:rsidP="00133E2C">
                  <w:pPr>
                    <w:jc w:val="center"/>
                    <w:rPr>
                      <w:rFonts w:ascii="Verdana" w:hAnsi="Verdana" w:cs="Arial"/>
                      <w:i/>
                      <w:sz w:val="18"/>
                      <w:szCs w:val="18"/>
                      <w:lang w:eastAsia="es-ES"/>
                    </w:rPr>
                  </w:pPr>
                  <w:r w:rsidRPr="00133E2C">
                    <w:rPr>
                      <w:rFonts w:ascii="Verdana" w:hAnsi="Verdana" w:cs="Arial"/>
                      <w:i/>
                      <w:sz w:val="18"/>
                      <w:szCs w:val="18"/>
                      <w:lang w:eastAsia="es-ES"/>
                    </w:rPr>
                    <w:t>---------</w:t>
                  </w:r>
                </w:p>
              </w:tc>
            </w:tr>
            <w:tr w:rsidR="00133E2C" w:rsidRPr="00133E2C" w14:paraId="16D386FF" w14:textId="77777777" w:rsidTr="00133E2C">
              <w:trPr>
                <w:trHeight w:val="305"/>
                <w:jc w:val="center"/>
              </w:trPr>
              <w:tc>
                <w:tcPr>
                  <w:tcW w:w="4661" w:type="dxa"/>
                  <w:shd w:val="clear" w:color="auto" w:fill="auto"/>
                  <w:vAlign w:val="center"/>
                </w:tcPr>
                <w:p w14:paraId="3394A64A" w14:textId="77777777" w:rsidR="00133E2C" w:rsidRPr="00133E2C" w:rsidRDefault="00133E2C" w:rsidP="00133E2C">
                  <w:pPr>
                    <w:jc w:val="center"/>
                    <w:rPr>
                      <w:rFonts w:ascii="Verdana" w:hAnsi="Verdana" w:cs="Arial"/>
                      <w:b/>
                      <w:bCs/>
                      <w:sz w:val="18"/>
                      <w:szCs w:val="18"/>
                      <w:lang w:eastAsia="es-ES"/>
                    </w:rPr>
                  </w:pPr>
                  <w:r w:rsidRPr="00133E2C">
                    <w:rPr>
                      <w:rFonts w:ascii="Verdana" w:hAnsi="Verdana" w:cs="Arial"/>
                      <w:b/>
                      <w:bCs/>
                      <w:sz w:val="18"/>
                      <w:szCs w:val="18"/>
                      <w:lang w:eastAsia="es-ES"/>
                    </w:rPr>
                    <w:t>Brida de Entrada (Succión)</w:t>
                  </w:r>
                </w:p>
              </w:tc>
              <w:tc>
                <w:tcPr>
                  <w:tcW w:w="4662" w:type="dxa"/>
                  <w:shd w:val="clear" w:color="auto" w:fill="auto"/>
                  <w:vAlign w:val="center"/>
                </w:tcPr>
                <w:p w14:paraId="68BC31E8" w14:textId="77777777" w:rsidR="00133E2C" w:rsidRPr="00133E2C" w:rsidRDefault="00133E2C" w:rsidP="00133E2C">
                  <w:pPr>
                    <w:jc w:val="center"/>
                    <w:rPr>
                      <w:rFonts w:ascii="Verdana" w:hAnsi="Verdana" w:cs="Arial"/>
                      <w:i/>
                      <w:sz w:val="18"/>
                      <w:szCs w:val="18"/>
                      <w:lang w:eastAsia="es-ES"/>
                    </w:rPr>
                  </w:pPr>
                  <w:r w:rsidRPr="00133E2C">
                    <w:rPr>
                      <w:rFonts w:ascii="Verdana" w:hAnsi="Verdana" w:cs="Arial"/>
                      <w:i/>
                      <w:sz w:val="18"/>
                      <w:szCs w:val="18"/>
                      <w:lang w:eastAsia="es-ES"/>
                    </w:rPr>
                    <w:t>3”</w:t>
                  </w:r>
                </w:p>
              </w:tc>
            </w:tr>
            <w:tr w:rsidR="00133E2C" w:rsidRPr="00133E2C" w14:paraId="7D7016A2" w14:textId="77777777" w:rsidTr="00133E2C">
              <w:trPr>
                <w:trHeight w:val="305"/>
                <w:jc w:val="center"/>
              </w:trPr>
              <w:tc>
                <w:tcPr>
                  <w:tcW w:w="4661" w:type="dxa"/>
                  <w:shd w:val="clear" w:color="auto" w:fill="E2EFD9"/>
                  <w:vAlign w:val="center"/>
                </w:tcPr>
                <w:p w14:paraId="4BEEA5D3" w14:textId="77777777" w:rsidR="00133E2C" w:rsidRPr="00133E2C" w:rsidRDefault="00133E2C" w:rsidP="00133E2C">
                  <w:pPr>
                    <w:jc w:val="center"/>
                    <w:rPr>
                      <w:rFonts w:ascii="Verdana" w:hAnsi="Verdana" w:cs="Arial"/>
                      <w:b/>
                      <w:bCs/>
                      <w:sz w:val="18"/>
                      <w:szCs w:val="18"/>
                      <w:lang w:eastAsia="es-ES"/>
                    </w:rPr>
                  </w:pPr>
                  <w:r w:rsidRPr="00133E2C">
                    <w:rPr>
                      <w:rFonts w:ascii="Verdana" w:hAnsi="Verdana" w:cs="Arial"/>
                      <w:b/>
                      <w:bCs/>
                      <w:sz w:val="18"/>
                      <w:szCs w:val="18"/>
                      <w:lang w:eastAsia="es-ES"/>
                    </w:rPr>
                    <w:t>Brida de Salida (Descarga)</w:t>
                  </w:r>
                </w:p>
              </w:tc>
              <w:tc>
                <w:tcPr>
                  <w:tcW w:w="4662" w:type="dxa"/>
                  <w:shd w:val="clear" w:color="auto" w:fill="E2EFD9"/>
                  <w:vAlign w:val="center"/>
                </w:tcPr>
                <w:p w14:paraId="1D5C6A8B" w14:textId="77777777" w:rsidR="00133E2C" w:rsidRPr="00133E2C" w:rsidRDefault="00133E2C" w:rsidP="00133E2C">
                  <w:pPr>
                    <w:jc w:val="center"/>
                    <w:rPr>
                      <w:rFonts w:ascii="Verdana" w:hAnsi="Verdana" w:cs="Arial"/>
                      <w:i/>
                      <w:sz w:val="18"/>
                      <w:szCs w:val="18"/>
                      <w:lang w:eastAsia="es-ES"/>
                    </w:rPr>
                  </w:pPr>
                  <w:r w:rsidRPr="00133E2C">
                    <w:rPr>
                      <w:rFonts w:ascii="Verdana" w:hAnsi="Verdana" w:cs="Arial"/>
                      <w:i/>
                      <w:sz w:val="18"/>
                      <w:szCs w:val="18"/>
                      <w:lang w:eastAsia="es-ES"/>
                    </w:rPr>
                    <w:t>1 ½”</w:t>
                  </w:r>
                </w:p>
              </w:tc>
            </w:tr>
            <w:tr w:rsidR="00133E2C" w:rsidRPr="00133E2C" w14:paraId="62C6C79A" w14:textId="77777777" w:rsidTr="00133E2C">
              <w:trPr>
                <w:trHeight w:val="289"/>
                <w:jc w:val="center"/>
              </w:trPr>
              <w:tc>
                <w:tcPr>
                  <w:tcW w:w="4661" w:type="dxa"/>
                  <w:tcBorders>
                    <w:right w:val="nil"/>
                  </w:tcBorders>
                  <w:shd w:val="clear" w:color="auto" w:fill="auto"/>
                  <w:vAlign w:val="center"/>
                </w:tcPr>
                <w:p w14:paraId="50213146" w14:textId="77777777" w:rsidR="00133E2C" w:rsidRPr="00133E2C" w:rsidRDefault="00133E2C" w:rsidP="00133E2C">
                  <w:pPr>
                    <w:jc w:val="center"/>
                    <w:rPr>
                      <w:rFonts w:ascii="Verdana" w:hAnsi="Verdana" w:cs="Arial"/>
                      <w:b/>
                      <w:bCs/>
                      <w:sz w:val="18"/>
                      <w:szCs w:val="18"/>
                      <w:lang w:eastAsia="es-ES"/>
                    </w:rPr>
                  </w:pPr>
                  <w:r w:rsidRPr="00133E2C">
                    <w:rPr>
                      <w:rFonts w:ascii="Verdana" w:hAnsi="Verdana" w:cs="Arial"/>
                      <w:b/>
                      <w:bCs/>
                      <w:sz w:val="18"/>
                      <w:szCs w:val="18"/>
                      <w:lang w:eastAsia="es-ES"/>
                    </w:rPr>
                    <w:t>Etapas</w:t>
                  </w:r>
                </w:p>
              </w:tc>
              <w:tc>
                <w:tcPr>
                  <w:tcW w:w="4662" w:type="dxa"/>
                  <w:tcBorders>
                    <w:left w:val="nil"/>
                  </w:tcBorders>
                  <w:shd w:val="clear" w:color="auto" w:fill="auto"/>
                  <w:vAlign w:val="center"/>
                </w:tcPr>
                <w:p w14:paraId="246C1DFA" w14:textId="77777777" w:rsidR="00133E2C" w:rsidRPr="00133E2C" w:rsidRDefault="00133E2C" w:rsidP="00133E2C">
                  <w:pPr>
                    <w:jc w:val="center"/>
                    <w:rPr>
                      <w:rFonts w:ascii="Verdana" w:hAnsi="Verdana" w:cs="Arial"/>
                      <w:i/>
                      <w:sz w:val="18"/>
                      <w:szCs w:val="18"/>
                      <w:lang w:eastAsia="es-ES"/>
                    </w:rPr>
                  </w:pPr>
                  <w:r w:rsidRPr="00133E2C">
                    <w:rPr>
                      <w:rFonts w:ascii="Verdana" w:hAnsi="Verdana" w:cs="Arial"/>
                      <w:i/>
                      <w:sz w:val="18"/>
                      <w:szCs w:val="18"/>
                      <w:lang w:eastAsia="es-ES"/>
                    </w:rPr>
                    <w:t>7</w:t>
                  </w:r>
                </w:p>
              </w:tc>
            </w:tr>
            <w:tr w:rsidR="00133E2C" w:rsidRPr="00133E2C" w14:paraId="558F0309" w14:textId="77777777" w:rsidTr="00133E2C">
              <w:trPr>
                <w:trHeight w:val="289"/>
                <w:jc w:val="center"/>
              </w:trPr>
              <w:tc>
                <w:tcPr>
                  <w:tcW w:w="4661" w:type="dxa"/>
                  <w:tcBorders>
                    <w:right w:val="nil"/>
                  </w:tcBorders>
                  <w:shd w:val="clear" w:color="auto" w:fill="auto"/>
                  <w:vAlign w:val="center"/>
                </w:tcPr>
                <w:p w14:paraId="7EE4393B" w14:textId="77777777" w:rsidR="00133E2C" w:rsidRPr="00133E2C" w:rsidRDefault="00133E2C" w:rsidP="00133E2C">
                  <w:pPr>
                    <w:jc w:val="center"/>
                    <w:rPr>
                      <w:rFonts w:ascii="Verdana" w:hAnsi="Verdana" w:cs="Arial"/>
                      <w:b/>
                      <w:bCs/>
                      <w:sz w:val="18"/>
                      <w:szCs w:val="18"/>
                      <w:lang w:eastAsia="es-ES"/>
                    </w:rPr>
                  </w:pPr>
                  <w:r w:rsidRPr="00133E2C">
                    <w:rPr>
                      <w:rFonts w:ascii="Verdana" w:hAnsi="Verdana" w:cs="Arial"/>
                      <w:b/>
                      <w:bCs/>
                      <w:sz w:val="18"/>
                      <w:szCs w:val="18"/>
                      <w:lang w:eastAsia="es-ES"/>
                    </w:rPr>
                    <w:t>Caudal</w:t>
                  </w:r>
                </w:p>
              </w:tc>
              <w:tc>
                <w:tcPr>
                  <w:tcW w:w="4662" w:type="dxa"/>
                  <w:tcBorders>
                    <w:left w:val="nil"/>
                  </w:tcBorders>
                  <w:shd w:val="clear" w:color="auto" w:fill="auto"/>
                  <w:vAlign w:val="center"/>
                </w:tcPr>
                <w:p w14:paraId="147487EB" w14:textId="77777777" w:rsidR="00133E2C" w:rsidRPr="00133E2C" w:rsidRDefault="00133E2C" w:rsidP="00133E2C">
                  <w:pPr>
                    <w:jc w:val="center"/>
                    <w:rPr>
                      <w:rFonts w:ascii="Verdana" w:hAnsi="Verdana" w:cs="Arial"/>
                      <w:i/>
                      <w:sz w:val="18"/>
                      <w:szCs w:val="18"/>
                      <w:lang w:eastAsia="es-ES"/>
                    </w:rPr>
                  </w:pPr>
                  <w:r w:rsidRPr="00133E2C">
                    <w:rPr>
                      <w:rFonts w:ascii="Verdana" w:hAnsi="Verdana" w:cs="Arial"/>
                      <w:i/>
                      <w:sz w:val="18"/>
                      <w:szCs w:val="18"/>
                      <w:lang w:eastAsia="es-ES"/>
                    </w:rPr>
                    <w:t>0.4 a 35 m3/h</w:t>
                  </w:r>
                </w:p>
              </w:tc>
            </w:tr>
            <w:tr w:rsidR="00133E2C" w:rsidRPr="00133E2C" w14:paraId="445BB486" w14:textId="77777777" w:rsidTr="00133E2C">
              <w:trPr>
                <w:trHeight w:val="289"/>
                <w:jc w:val="center"/>
              </w:trPr>
              <w:tc>
                <w:tcPr>
                  <w:tcW w:w="4661" w:type="dxa"/>
                  <w:tcBorders>
                    <w:right w:val="nil"/>
                  </w:tcBorders>
                  <w:shd w:val="clear" w:color="auto" w:fill="auto"/>
                  <w:vAlign w:val="center"/>
                </w:tcPr>
                <w:p w14:paraId="6A7440BE" w14:textId="77777777" w:rsidR="00133E2C" w:rsidRPr="00133E2C" w:rsidRDefault="00133E2C" w:rsidP="00133E2C">
                  <w:pPr>
                    <w:jc w:val="center"/>
                    <w:rPr>
                      <w:rFonts w:ascii="Verdana" w:hAnsi="Verdana" w:cs="Arial"/>
                      <w:b/>
                      <w:bCs/>
                      <w:sz w:val="18"/>
                      <w:szCs w:val="18"/>
                      <w:lang w:eastAsia="es-ES"/>
                    </w:rPr>
                  </w:pPr>
                  <w:r w:rsidRPr="00133E2C">
                    <w:rPr>
                      <w:rFonts w:ascii="Verdana" w:hAnsi="Verdana" w:cs="Arial"/>
                      <w:b/>
                      <w:bCs/>
                      <w:sz w:val="18"/>
                      <w:szCs w:val="18"/>
                      <w:lang w:eastAsia="es-ES"/>
                    </w:rPr>
                    <w:t>Altura</w:t>
                  </w:r>
                </w:p>
              </w:tc>
              <w:tc>
                <w:tcPr>
                  <w:tcW w:w="4662" w:type="dxa"/>
                  <w:tcBorders>
                    <w:left w:val="nil"/>
                  </w:tcBorders>
                  <w:shd w:val="clear" w:color="auto" w:fill="auto"/>
                  <w:vAlign w:val="center"/>
                </w:tcPr>
                <w:p w14:paraId="08E49603" w14:textId="77777777" w:rsidR="00133E2C" w:rsidRPr="00133E2C" w:rsidRDefault="00133E2C" w:rsidP="00133E2C">
                  <w:pPr>
                    <w:jc w:val="center"/>
                    <w:rPr>
                      <w:rFonts w:ascii="Verdana" w:hAnsi="Verdana" w:cs="Arial"/>
                      <w:i/>
                      <w:sz w:val="18"/>
                      <w:szCs w:val="18"/>
                      <w:lang w:eastAsia="es-ES"/>
                    </w:rPr>
                  </w:pPr>
                  <w:r w:rsidRPr="00133E2C">
                    <w:rPr>
                      <w:rFonts w:ascii="Verdana" w:hAnsi="Verdana" w:cs="Arial"/>
                      <w:i/>
                      <w:sz w:val="18"/>
                      <w:szCs w:val="18"/>
                      <w:lang w:eastAsia="es-ES"/>
                    </w:rPr>
                    <w:t>10 a 350 m</w:t>
                  </w:r>
                </w:p>
              </w:tc>
            </w:tr>
            <w:tr w:rsidR="00133E2C" w:rsidRPr="00133E2C" w14:paraId="728A759E" w14:textId="77777777" w:rsidTr="00133E2C">
              <w:trPr>
                <w:trHeight w:val="289"/>
                <w:jc w:val="center"/>
              </w:trPr>
              <w:tc>
                <w:tcPr>
                  <w:tcW w:w="4661" w:type="dxa"/>
                  <w:tcBorders>
                    <w:right w:val="nil"/>
                  </w:tcBorders>
                  <w:shd w:val="clear" w:color="auto" w:fill="auto"/>
                  <w:vAlign w:val="center"/>
                </w:tcPr>
                <w:p w14:paraId="0D2964CE" w14:textId="77777777" w:rsidR="00133E2C" w:rsidRPr="00133E2C" w:rsidRDefault="00133E2C" w:rsidP="00133E2C">
                  <w:pPr>
                    <w:jc w:val="center"/>
                    <w:rPr>
                      <w:rFonts w:ascii="Verdana" w:hAnsi="Verdana" w:cs="Arial"/>
                      <w:b/>
                      <w:bCs/>
                      <w:sz w:val="18"/>
                      <w:szCs w:val="18"/>
                      <w:lang w:eastAsia="es-ES"/>
                    </w:rPr>
                  </w:pPr>
                  <w:r w:rsidRPr="00133E2C">
                    <w:rPr>
                      <w:rFonts w:ascii="Verdana" w:hAnsi="Verdana" w:cs="Arial"/>
                      <w:b/>
                      <w:bCs/>
                      <w:sz w:val="18"/>
                      <w:szCs w:val="18"/>
                      <w:lang w:eastAsia="es-ES"/>
                    </w:rPr>
                    <w:t>Velocidad de Bomba</w:t>
                  </w:r>
                </w:p>
              </w:tc>
              <w:tc>
                <w:tcPr>
                  <w:tcW w:w="4662" w:type="dxa"/>
                  <w:tcBorders>
                    <w:left w:val="nil"/>
                  </w:tcBorders>
                  <w:shd w:val="clear" w:color="auto" w:fill="auto"/>
                  <w:vAlign w:val="center"/>
                </w:tcPr>
                <w:p w14:paraId="080CEA70" w14:textId="77777777" w:rsidR="00133E2C" w:rsidRPr="00133E2C" w:rsidRDefault="00133E2C" w:rsidP="00133E2C">
                  <w:pPr>
                    <w:jc w:val="center"/>
                    <w:rPr>
                      <w:rFonts w:ascii="Verdana" w:hAnsi="Verdana" w:cs="Arial"/>
                      <w:i/>
                      <w:sz w:val="18"/>
                      <w:szCs w:val="18"/>
                      <w:lang w:eastAsia="es-ES"/>
                    </w:rPr>
                  </w:pPr>
                  <w:r w:rsidRPr="00133E2C">
                    <w:rPr>
                      <w:rFonts w:ascii="Verdana" w:hAnsi="Verdana" w:cs="Arial"/>
                      <w:i/>
                      <w:sz w:val="18"/>
                      <w:szCs w:val="18"/>
                      <w:lang w:eastAsia="es-ES"/>
                    </w:rPr>
                    <w:t>800 a 1800 rpm</w:t>
                  </w:r>
                </w:p>
              </w:tc>
            </w:tr>
            <w:tr w:rsidR="00133E2C" w:rsidRPr="00133E2C" w14:paraId="4214CB4E" w14:textId="77777777" w:rsidTr="00133E2C">
              <w:trPr>
                <w:trHeight w:val="289"/>
                <w:jc w:val="center"/>
              </w:trPr>
              <w:tc>
                <w:tcPr>
                  <w:tcW w:w="4661" w:type="dxa"/>
                  <w:tcBorders>
                    <w:right w:val="nil"/>
                  </w:tcBorders>
                  <w:shd w:val="clear" w:color="auto" w:fill="auto"/>
                  <w:vAlign w:val="center"/>
                </w:tcPr>
                <w:p w14:paraId="44CF31AC" w14:textId="77777777" w:rsidR="00133E2C" w:rsidRPr="00133E2C" w:rsidRDefault="00133E2C" w:rsidP="00133E2C">
                  <w:pPr>
                    <w:jc w:val="center"/>
                    <w:rPr>
                      <w:rFonts w:ascii="Verdana" w:hAnsi="Verdana" w:cs="Arial"/>
                      <w:b/>
                      <w:bCs/>
                      <w:sz w:val="18"/>
                      <w:szCs w:val="18"/>
                      <w:lang w:eastAsia="es-ES"/>
                    </w:rPr>
                  </w:pPr>
                  <w:r w:rsidRPr="00133E2C">
                    <w:rPr>
                      <w:rFonts w:ascii="Verdana" w:hAnsi="Verdana" w:cs="Arial"/>
                      <w:b/>
                      <w:bCs/>
                      <w:sz w:val="18"/>
                      <w:szCs w:val="18"/>
                      <w:lang w:eastAsia="es-ES"/>
                    </w:rPr>
                    <w:t>Presión de cuerpo</w:t>
                  </w:r>
                </w:p>
              </w:tc>
              <w:tc>
                <w:tcPr>
                  <w:tcW w:w="4662" w:type="dxa"/>
                  <w:tcBorders>
                    <w:left w:val="nil"/>
                  </w:tcBorders>
                  <w:shd w:val="clear" w:color="auto" w:fill="auto"/>
                  <w:vAlign w:val="center"/>
                </w:tcPr>
                <w:p w14:paraId="5BB17650" w14:textId="77777777" w:rsidR="00133E2C" w:rsidRPr="00133E2C" w:rsidRDefault="00133E2C" w:rsidP="00133E2C">
                  <w:pPr>
                    <w:jc w:val="center"/>
                    <w:rPr>
                      <w:rFonts w:ascii="Verdana" w:hAnsi="Verdana" w:cs="Arial"/>
                      <w:i/>
                      <w:sz w:val="18"/>
                      <w:szCs w:val="18"/>
                      <w:lang w:eastAsia="es-ES"/>
                    </w:rPr>
                  </w:pPr>
                  <w:r w:rsidRPr="00133E2C">
                    <w:rPr>
                      <w:rFonts w:ascii="Verdana" w:hAnsi="Verdana" w:cs="Arial"/>
                      <w:i/>
                      <w:sz w:val="18"/>
                      <w:szCs w:val="18"/>
                      <w:lang w:eastAsia="es-ES"/>
                    </w:rPr>
                    <w:t>PN 40</w:t>
                  </w:r>
                </w:p>
              </w:tc>
            </w:tr>
            <w:tr w:rsidR="00133E2C" w:rsidRPr="00133E2C" w14:paraId="166FE8BE" w14:textId="77777777" w:rsidTr="00133E2C">
              <w:trPr>
                <w:trHeight w:val="305"/>
                <w:jc w:val="center"/>
              </w:trPr>
              <w:tc>
                <w:tcPr>
                  <w:tcW w:w="4661" w:type="dxa"/>
                  <w:shd w:val="clear" w:color="auto" w:fill="E2EFD9"/>
                  <w:vAlign w:val="center"/>
                </w:tcPr>
                <w:p w14:paraId="32C84CEC" w14:textId="77777777" w:rsidR="00133E2C" w:rsidRPr="00133E2C" w:rsidRDefault="00133E2C" w:rsidP="00133E2C">
                  <w:pPr>
                    <w:jc w:val="center"/>
                    <w:rPr>
                      <w:rFonts w:ascii="Verdana" w:hAnsi="Verdana" w:cs="Arial"/>
                      <w:b/>
                      <w:bCs/>
                      <w:sz w:val="18"/>
                      <w:szCs w:val="18"/>
                      <w:lang w:eastAsia="es-ES"/>
                    </w:rPr>
                  </w:pPr>
                  <w:r w:rsidRPr="00133E2C">
                    <w:rPr>
                      <w:rFonts w:ascii="Verdana" w:hAnsi="Verdana" w:cs="Arial"/>
                      <w:b/>
                      <w:bCs/>
                      <w:sz w:val="18"/>
                      <w:szCs w:val="18"/>
                      <w:lang w:eastAsia="es-ES"/>
                    </w:rPr>
                    <w:t>Proporción Admisible de Gas</w:t>
                  </w:r>
                </w:p>
              </w:tc>
              <w:tc>
                <w:tcPr>
                  <w:tcW w:w="4662" w:type="dxa"/>
                  <w:shd w:val="clear" w:color="auto" w:fill="E2EFD9"/>
                  <w:vAlign w:val="center"/>
                </w:tcPr>
                <w:p w14:paraId="493BCE8E" w14:textId="77777777" w:rsidR="00133E2C" w:rsidRPr="00133E2C" w:rsidRDefault="00133E2C" w:rsidP="00133E2C">
                  <w:pPr>
                    <w:jc w:val="center"/>
                    <w:rPr>
                      <w:rFonts w:ascii="Verdana" w:hAnsi="Verdana" w:cs="Arial"/>
                      <w:b/>
                      <w:sz w:val="18"/>
                      <w:szCs w:val="18"/>
                      <w:lang w:eastAsia="es-ES"/>
                    </w:rPr>
                  </w:pPr>
                  <w:r w:rsidRPr="00133E2C">
                    <w:rPr>
                      <w:rFonts w:ascii="Verdana" w:hAnsi="Verdana" w:cs="Arial"/>
                      <w:i/>
                      <w:sz w:val="18"/>
                      <w:szCs w:val="18"/>
                      <w:lang w:eastAsia="es-ES"/>
                    </w:rPr>
                    <w:t>50 % de Propano 50% Butano</w:t>
                  </w:r>
                </w:p>
              </w:tc>
            </w:tr>
            <w:tr w:rsidR="00133E2C" w:rsidRPr="00133E2C" w14:paraId="4413D0FD" w14:textId="77777777" w:rsidTr="00133E2C">
              <w:trPr>
                <w:trHeight w:val="305"/>
                <w:jc w:val="center"/>
              </w:trPr>
              <w:tc>
                <w:tcPr>
                  <w:tcW w:w="4661" w:type="dxa"/>
                  <w:shd w:val="clear" w:color="auto" w:fill="auto"/>
                  <w:vAlign w:val="center"/>
                </w:tcPr>
                <w:p w14:paraId="5E407B9E" w14:textId="77777777" w:rsidR="00133E2C" w:rsidRPr="00133E2C" w:rsidRDefault="00133E2C" w:rsidP="00133E2C">
                  <w:pPr>
                    <w:jc w:val="center"/>
                    <w:rPr>
                      <w:rFonts w:ascii="Verdana" w:hAnsi="Verdana" w:cs="Arial"/>
                      <w:b/>
                      <w:bCs/>
                      <w:sz w:val="18"/>
                      <w:szCs w:val="18"/>
                      <w:lang w:eastAsia="es-ES"/>
                    </w:rPr>
                  </w:pPr>
                  <w:r w:rsidRPr="00133E2C">
                    <w:rPr>
                      <w:rFonts w:ascii="Verdana" w:hAnsi="Verdana" w:cs="Arial"/>
                      <w:b/>
                      <w:bCs/>
                      <w:sz w:val="18"/>
                      <w:szCs w:val="18"/>
                      <w:lang w:eastAsia="es-ES"/>
                    </w:rPr>
                    <w:t>Materiales, accesorios…</w:t>
                  </w:r>
                </w:p>
              </w:tc>
              <w:tc>
                <w:tcPr>
                  <w:tcW w:w="4662" w:type="dxa"/>
                  <w:shd w:val="clear" w:color="auto" w:fill="auto"/>
                  <w:vAlign w:val="center"/>
                </w:tcPr>
                <w:p w14:paraId="6AD337E2" w14:textId="77777777" w:rsidR="00133E2C" w:rsidRPr="00133E2C" w:rsidRDefault="00133E2C" w:rsidP="00133E2C">
                  <w:pPr>
                    <w:jc w:val="both"/>
                    <w:rPr>
                      <w:rFonts w:ascii="Verdana" w:hAnsi="Verdana" w:cs="Arial"/>
                      <w:i/>
                      <w:sz w:val="18"/>
                      <w:szCs w:val="18"/>
                      <w:lang w:eastAsia="es-ES"/>
                    </w:rPr>
                  </w:pPr>
                  <w:r w:rsidRPr="00133E2C">
                    <w:rPr>
                      <w:rFonts w:ascii="Verdana" w:hAnsi="Verdana" w:cs="Arial"/>
                      <w:i/>
                      <w:sz w:val="18"/>
                      <w:szCs w:val="18"/>
                      <w:lang w:eastAsia="es-ES"/>
                    </w:rPr>
                    <w:t>Bomba de varias etapas, con impulsores abiertos de paleta, de hierro dúctil, apoyo del eje lubricado por grasa, bajo valor NPSH, sentido de giro a izquierda visto desde lado de accionamiento</w:t>
                  </w:r>
                </w:p>
              </w:tc>
            </w:tr>
          </w:tbl>
          <w:p w14:paraId="4745455D" w14:textId="77777777" w:rsidR="00133E2C" w:rsidRPr="00133E2C" w:rsidRDefault="00133E2C" w:rsidP="00133E2C">
            <w:pPr>
              <w:autoSpaceDE w:val="0"/>
              <w:autoSpaceDN w:val="0"/>
              <w:adjustRightInd w:val="0"/>
              <w:jc w:val="center"/>
              <w:rPr>
                <w:rFonts w:ascii="Calibri" w:hAnsi="Calibri" w:cs="Calibri"/>
                <w:b/>
                <w:sz w:val="28"/>
                <w:szCs w:val="22"/>
                <w:lang w:eastAsia="es-ES"/>
              </w:rPr>
            </w:pPr>
          </w:p>
          <w:p w14:paraId="4782D741" w14:textId="77777777" w:rsidR="00133E2C" w:rsidRPr="00133E2C" w:rsidRDefault="00133E2C" w:rsidP="00133E2C">
            <w:pPr>
              <w:autoSpaceDE w:val="0"/>
              <w:autoSpaceDN w:val="0"/>
              <w:adjustRightInd w:val="0"/>
              <w:jc w:val="center"/>
              <w:rPr>
                <w:rFonts w:ascii="Calibri" w:hAnsi="Calibri" w:cs="Calibri"/>
                <w:b/>
                <w:sz w:val="28"/>
                <w:szCs w:val="22"/>
                <w:u w:val="single"/>
                <w:lang w:eastAsia="es-ES"/>
              </w:rPr>
            </w:pPr>
            <w:r w:rsidRPr="00133E2C">
              <w:rPr>
                <w:rFonts w:ascii="Calibri" w:hAnsi="Calibri" w:cs="Calibri"/>
                <w:b/>
                <w:sz w:val="28"/>
                <w:szCs w:val="22"/>
                <w:u w:val="single"/>
                <w:lang w:eastAsia="es-ES"/>
              </w:rPr>
              <w:t>ITEM 2.- BOMBA DE TRANSFERENCIA DE GLP DE 3” x 3”, SIN MOTOR</w:t>
            </w:r>
          </w:p>
          <w:p w14:paraId="0188A39F" w14:textId="77777777" w:rsidR="00133E2C" w:rsidRPr="00133E2C" w:rsidRDefault="00133E2C" w:rsidP="00133E2C">
            <w:pPr>
              <w:autoSpaceDE w:val="0"/>
              <w:autoSpaceDN w:val="0"/>
              <w:adjustRightInd w:val="0"/>
              <w:jc w:val="center"/>
              <w:rPr>
                <w:rFonts w:ascii="Calibri" w:hAnsi="Calibri" w:cs="Calibri"/>
                <w:b/>
                <w:sz w:val="22"/>
                <w:szCs w:val="22"/>
                <w:lang w:eastAsia="es-ES"/>
              </w:rPr>
            </w:pPr>
          </w:p>
          <w:p w14:paraId="71F9B76B" w14:textId="77777777" w:rsidR="00133E2C" w:rsidRPr="00133E2C" w:rsidRDefault="00133E2C" w:rsidP="00133E2C">
            <w:pPr>
              <w:jc w:val="center"/>
              <w:rPr>
                <w:rFonts w:ascii="Verdana" w:hAnsi="Verdana" w:cs="Arial"/>
                <w:b/>
                <w:sz w:val="18"/>
                <w:szCs w:val="18"/>
                <w:lang w:eastAsia="es-ES"/>
              </w:rPr>
            </w:pPr>
            <w:r w:rsidRPr="00133E2C">
              <w:rPr>
                <w:rFonts w:ascii="Verdana" w:hAnsi="Verdana" w:cs="Arial"/>
                <w:b/>
                <w:sz w:val="18"/>
                <w:szCs w:val="18"/>
                <w:lang w:eastAsia="es-ES"/>
              </w:rPr>
              <w:t>Figura referencial 2.</w:t>
            </w:r>
          </w:p>
          <w:p w14:paraId="13FE679B" w14:textId="77777777" w:rsidR="00133E2C" w:rsidRPr="00133E2C" w:rsidRDefault="00133E2C" w:rsidP="00133E2C">
            <w:pPr>
              <w:autoSpaceDE w:val="0"/>
              <w:autoSpaceDN w:val="0"/>
              <w:adjustRightInd w:val="0"/>
              <w:jc w:val="center"/>
              <w:rPr>
                <w:rFonts w:ascii="Calibri" w:hAnsi="Calibri" w:cs="Calibri"/>
                <w:b/>
                <w:sz w:val="28"/>
                <w:szCs w:val="22"/>
                <w:lang w:eastAsia="es-ES"/>
              </w:rPr>
            </w:pPr>
            <w:r w:rsidRPr="00133E2C">
              <w:rPr>
                <w:rFonts w:ascii="Verdana" w:hAnsi="Verdana" w:cs="Arial"/>
                <w:b/>
                <w:bCs/>
                <w:sz w:val="18"/>
                <w:szCs w:val="18"/>
                <w:lang w:eastAsia="es-ES"/>
              </w:rPr>
              <w:t xml:space="preserve">Bomba </w:t>
            </w:r>
            <w:proofErr w:type="spellStart"/>
            <w:r w:rsidRPr="00133E2C">
              <w:rPr>
                <w:rFonts w:ascii="Verdana" w:hAnsi="Verdana" w:cs="Arial"/>
                <w:b/>
                <w:bCs/>
                <w:sz w:val="18"/>
                <w:szCs w:val="18"/>
                <w:lang w:eastAsia="es-ES"/>
              </w:rPr>
              <w:t>Blackmer</w:t>
            </w:r>
            <w:proofErr w:type="spellEnd"/>
            <w:r w:rsidRPr="00133E2C">
              <w:rPr>
                <w:rFonts w:ascii="Verdana" w:hAnsi="Verdana" w:cs="Arial"/>
                <w:b/>
                <w:bCs/>
                <w:sz w:val="18"/>
                <w:szCs w:val="18"/>
                <w:lang w:eastAsia="es-ES"/>
              </w:rPr>
              <w:t xml:space="preserve"> – LGLD3F</w:t>
            </w:r>
          </w:p>
          <w:p w14:paraId="21D95B56" w14:textId="7A6C825C" w:rsidR="00133E2C" w:rsidRPr="00133E2C" w:rsidRDefault="00133E2C" w:rsidP="00133E2C">
            <w:pPr>
              <w:autoSpaceDE w:val="0"/>
              <w:autoSpaceDN w:val="0"/>
              <w:adjustRightInd w:val="0"/>
              <w:jc w:val="center"/>
              <w:rPr>
                <w:rFonts w:ascii="Calibri" w:hAnsi="Calibri" w:cs="Calibri"/>
                <w:b/>
                <w:sz w:val="22"/>
                <w:szCs w:val="22"/>
                <w:lang w:eastAsia="es-ES"/>
              </w:rPr>
            </w:pPr>
            <w:r w:rsidRPr="00133E2C">
              <w:rPr>
                <w:noProof/>
                <w:sz w:val="24"/>
                <w:szCs w:val="24"/>
                <w:lang w:eastAsia="es-ES"/>
              </w:rPr>
              <w:drawing>
                <wp:inline distT="0" distB="0" distL="0" distR="0" wp14:anchorId="1F96CC86" wp14:editId="429F7587">
                  <wp:extent cx="1552575" cy="13335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l="19051" t="38382" r="52199" b="22107"/>
                          <a:stretch>
                            <a:fillRect/>
                          </a:stretch>
                        </pic:blipFill>
                        <pic:spPr bwMode="auto">
                          <a:xfrm>
                            <a:off x="0" y="0"/>
                            <a:ext cx="1552575" cy="1333500"/>
                          </a:xfrm>
                          <a:prstGeom prst="rect">
                            <a:avLst/>
                          </a:prstGeom>
                          <a:noFill/>
                          <a:ln>
                            <a:noFill/>
                          </a:ln>
                        </pic:spPr>
                      </pic:pic>
                    </a:graphicData>
                  </a:graphic>
                </wp:inline>
              </w:drawing>
            </w:r>
          </w:p>
          <w:p w14:paraId="2A91A44C" w14:textId="77777777" w:rsidR="00133E2C" w:rsidRPr="00133E2C" w:rsidRDefault="00133E2C" w:rsidP="00133E2C">
            <w:pPr>
              <w:autoSpaceDE w:val="0"/>
              <w:autoSpaceDN w:val="0"/>
              <w:adjustRightInd w:val="0"/>
              <w:rPr>
                <w:rFonts w:ascii="Calibri" w:hAnsi="Calibri" w:cs="Calibri"/>
                <w:b/>
                <w:sz w:val="22"/>
                <w:szCs w:val="22"/>
                <w:lang w:eastAsia="es-ES"/>
              </w:r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4661"/>
              <w:gridCol w:w="4662"/>
            </w:tblGrid>
            <w:tr w:rsidR="00133E2C" w:rsidRPr="00133E2C" w14:paraId="5696A66B" w14:textId="77777777" w:rsidTr="00133E2C">
              <w:trPr>
                <w:trHeight w:val="305"/>
                <w:jc w:val="center"/>
              </w:trPr>
              <w:tc>
                <w:tcPr>
                  <w:tcW w:w="9323" w:type="dxa"/>
                  <w:gridSpan w:val="2"/>
                  <w:tcBorders>
                    <w:top w:val="single" w:sz="8" w:space="0" w:color="7BA0CD"/>
                    <w:left w:val="single" w:sz="8" w:space="0" w:color="7BA0CD"/>
                    <w:bottom w:val="single" w:sz="8" w:space="0" w:color="7BA0CD"/>
                    <w:right w:val="single" w:sz="8" w:space="0" w:color="7BA0CD"/>
                  </w:tcBorders>
                  <w:shd w:val="clear" w:color="auto" w:fill="C5E0B3"/>
                  <w:vAlign w:val="center"/>
                </w:tcPr>
                <w:p w14:paraId="3058B7F9" w14:textId="77777777" w:rsidR="00133E2C" w:rsidRPr="00133E2C" w:rsidRDefault="00133E2C" w:rsidP="00133E2C">
                  <w:pPr>
                    <w:jc w:val="center"/>
                    <w:rPr>
                      <w:rFonts w:ascii="Verdana" w:hAnsi="Verdana" w:cs="Arial"/>
                      <w:b/>
                      <w:bCs/>
                      <w:i/>
                      <w:sz w:val="18"/>
                      <w:szCs w:val="18"/>
                      <w:lang w:eastAsia="es-ES"/>
                    </w:rPr>
                  </w:pPr>
                  <w:r w:rsidRPr="00133E2C">
                    <w:rPr>
                      <w:rFonts w:ascii="Verdana" w:hAnsi="Verdana" w:cs="Arial"/>
                      <w:b/>
                      <w:bCs/>
                      <w:i/>
                      <w:sz w:val="22"/>
                      <w:szCs w:val="18"/>
                      <w:lang w:eastAsia="es-ES"/>
                    </w:rPr>
                    <w:lastRenderedPageBreak/>
                    <w:t>ESPECIFICACIONES TÉCNICAS</w:t>
                  </w:r>
                </w:p>
              </w:tc>
            </w:tr>
            <w:tr w:rsidR="00133E2C" w:rsidRPr="00133E2C" w14:paraId="375E8920" w14:textId="77777777" w:rsidTr="00133E2C">
              <w:trPr>
                <w:trHeight w:val="305"/>
                <w:jc w:val="center"/>
              </w:trPr>
              <w:tc>
                <w:tcPr>
                  <w:tcW w:w="4661" w:type="dxa"/>
                  <w:shd w:val="clear" w:color="auto" w:fill="auto"/>
                  <w:vAlign w:val="center"/>
                </w:tcPr>
                <w:p w14:paraId="6C7B4457" w14:textId="77777777" w:rsidR="00133E2C" w:rsidRPr="00133E2C" w:rsidRDefault="00133E2C" w:rsidP="00133E2C">
                  <w:pPr>
                    <w:jc w:val="center"/>
                    <w:rPr>
                      <w:rFonts w:ascii="Verdana" w:hAnsi="Verdana" w:cs="Arial"/>
                      <w:b/>
                      <w:bCs/>
                      <w:sz w:val="18"/>
                      <w:szCs w:val="18"/>
                      <w:lang w:eastAsia="es-ES"/>
                    </w:rPr>
                  </w:pPr>
                  <w:r w:rsidRPr="00133E2C">
                    <w:rPr>
                      <w:rFonts w:ascii="Verdana" w:hAnsi="Verdana" w:cs="Arial"/>
                      <w:b/>
                      <w:bCs/>
                      <w:sz w:val="18"/>
                      <w:szCs w:val="18"/>
                      <w:lang w:eastAsia="es-ES"/>
                    </w:rPr>
                    <w:t>Marca</w:t>
                  </w:r>
                </w:p>
              </w:tc>
              <w:tc>
                <w:tcPr>
                  <w:tcW w:w="4662" w:type="dxa"/>
                  <w:shd w:val="clear" w:color="auto" w:fill="auto"/>
                  <w:vAlign w:val="center"/>
                </w:tcPr>
                <w:p w14:paraId="4FF9A5E8" w14:textId="77777777" w:rsidR="00133E2C" w:rsidRPr="00133E2C" w:rsidRDefault="00133E2C" w:rsidP="00133E2C">
                  <w:pPr>
                    <w:jc w:val="center"/>
                    <w:rPr>
                      <w:rFonts w:ascii="Verdana" w:hAnsi="Verdana" w:cs="Arial"/>
                      <w:i/>
                      <w:sz w:val="18"/>
                      <w:szCs w:val="18"/>
                      <w:lang w:eastAsia="es-ES"/>
                    </w:rPr>
                  </w:pPr>
                  <w:r w:rsidRPr="00133E2C">
                    <w:rPr>
                      <w:rFonts w:ascii="Verdana" w:hAnsi="Verdana" w:cs="Arial"/>
                      <w:i/>
                      <w:sz w:val="18"/>
                      <w:szCs w:val="18"/>
                      <w:lang w:eastAsia="es-ES"/>
                    </w:rPr>
                    <w:t>---------</w:t>
                  </w:r>
                </w:p>
              </w:tc>
            </w:tr>
            <w:tr w:rsidR="00133E2C" w:rsidRPr="00133E2C" w14:paraId="2D8A2EFC" w14:textId="77777777" w:rsidTr="00133E2C">
              <w:trPr>
                <w:trHeight w:val="305"/>
                <w:jc w:val="center"/>
              </w:trPr>
              <w:tc>
                <w:tcPr>
                  <w:tcW w:w="4661" w:type="dxa"/>
                  <w:shd w:val="clear" w:color="auto" w:fill="E2EFD9"/>
                  <w:vAlign w:val="center"/>
                </w:tcPr>
                <w:p w14:paraId="40BF7448" w14:textId="77777777" w:rsidR="00133E2C" w:rsidRPr="00133E2C" w:rsidRDefault="00133E2C" w:rsidP="00133E2C">
                  <w:pPr>
                    <w:jc w:val="center"/>
                    <w:rPr>
                      <w:rFonts w:ascii="Verdana" w:hAnsi="Verdana" w:cs="Arial"/>
                      <w:b/>
                      <w:bCs/>
                      <w:sz w:val="18"/>
                      <w:szCs w:val="18"/>
                      <w:lang w:eastAsia="es-ES"/>
                    </w:rPr>
                  </w:pPr>
                  <w:r w:rsidRPr="00133E2C">
                    <w:rPr>
                      <w:rFonts w:ascii="Verdana" w:hAnsi="Verdana" w:cs="Arial"/>
                      <w:b/>
                      <w:bCs/>
                      <w:sz w:val="18"/>
                      <w:szCs w:val="18"/>
                      <w:lang w:eastAsia="es-ES"/>
                    </w:rPr>
                    <w:t>Modelo</w:t>
                  </w:r>
                </w:p>
              </w:tc>
              <w:tc>
                <w:tcPr>
                  <w:tcW w:w="4662" w:type="dxa"/>
                  <w:shd w:val="clear" w:color="auto" w:fill="E2EFD9"/>
                  <w:vAlign w:val="center"/>
                </w:tcPr>
                <w:p w14:paraId="0BDCB7F7" w14:textId="77777777" w:rsidR="00133E2C" w:rsidRPr="00133E2C" w:rsidRDefault="00133E2C" w:rsidP="00133E2C">
                  <w:pPr>
                    <w:jc w:val="center"/>
                    <w:rPr>
                      <w:rFonts w:ascii="Verdana" w:hAnsi="Verdana" w:cs="Arial"/>
                      <w:i/>
                      <w:sz w:val="18"/>
                      <w:szCs w:val="18"/>
                      <w:lang w:eastAsia="es-ES"/>
                    </w:rPr>
                  </w:pPr>
                  <w:r w:rsidRPr="00133E2C">
                    <w:rPr>
                      <w:rFonts w:ascii="Verdana" w:hAnsi="Verdana" w:cs="Arial"/>
                      <w:i/>
                      <w:sz w:val="18"/>
                      <w:szCs w:val="18"/>
                      <w:lang w:eastAsia="es-ES"/>
                    </w:rPr>
                    <w:t>---------</w:t>
                  </w:r>
                </w:p>
              </w:tc>
            </w:tr>
            <w:tr w:rsidR="00133E2C" w:rsidRPr="00133E2C" w14:paraId="00F725EC" w14:textId="77777777" w:rsidTr="00133E2C">
              <w:trPr>
                <w:trHeight w:val="305"/>
                <w:jc w:val="center"/>
              </w:trPr>
              <w:tc>
                <w:tcPr>
                  <w:tcW w:w="4661" w:type="dxa"/>
                  <w:shd w:val="clear" w:color="auto" w:fill="auto"/>
                  <w:vAlign w:val="center"/>
                </w:tcPr>
                <w:p w14:paraId="2939527D" w14:textId="77777777" w:rsidR="00133E2C" w:rsidRPr="00133E2C" w:rsidRDefault="00133E2C" w:rsidP="00133E2C">
                  <w:pPr>
                    <w:jc w:val="center"/>
                    <w:rPr>
                      <w:rFonts w:ascii="Verdana" w:hAnsi="Verdana" w:cs="Arial"/>
                      <w:b/>
                      <w:bCs/>
                      <w:sz w:val="18"/>
                      <w:szCs w:val="18"/>
                      <w:lang w:eastAsia="es-ES"/>
                    </w:rPr>
                  </w:pPr>
                  <w:r w:rsidRPr="00133E2C">
                    <w:rPr>
                      <w:rFonts w:ascii="Verdana" w:hAnsi="Verdana" w:cs="Arial"/>
                      <w:b/>
                      <w:bCs/>
                      <w:sz w:val="18"/>
                      <w:szCs w:val="18"/>
                      <w:lang w:eastAsia="es-ES"/>
                    </w:rPr>
                    <w:t>Entrada (Succión)</w:t>
                  </w:r>
                </w:p>
              </w:tc>
              <w:tc>
                <w:tcPr>
                  <w:tcW w:w="4662" w:type="dxa"/>
                  <w:shd w:val="clear" w:color="auto" w:fill="auto"/>
                  <w:vAlign w:val="center"/>
                </w:tcPr>
                <w:p w14:paraId="171E5031" w14:textId="77777777" w:rsidR="00133E2C" w:rsidRPr="00133E2C" w:rsidRDefault="00133E2C" w:rsidP="00133E2C">
                  <w:pPr>
                    <w:jc w:val="center"/>
                    <w:rPr>
                      <w:rFonts w:ascii="Verdana" w:hAnsi="Verdana" w:cs="Arial"/>
                      <w:i/>
                      <w:sz w:val="18"/>
                      <w:szCs w:val="18"/>
                      <w:lang w:eastAsia="es-ES"/>
                    </w:rPr>
                  </w:pPr>
                  <w:r w:rsidRPr="00133E2C">
                    <w:rPr>
                      <w:rFonts w:ascii="Verdana" w:hAnsi="Verdana" w:cs="Arial"/>
                      <w:i/>
                      <w:sz w:val="18"/>
                      <w:szCs w:val="18"/>
                      <w:lang w:eastAsia="es-ES"/>
                    </w:rPr>
                    <w:t>3” NPT</w:t>
                  </w:r>
                </w:p>
              </w:tc>
            </w:tr>
            <w:tr w:rsidR="00133E2C" w:rsidRPr="00133E2C" w14:paraId="0C29C449" w14:textId="77777777" w:rsidTr="00133E2C">
              <w:trPr>
                <w:trHeight w:val="289"/>
                <w:jc w:val="center"/>
              </w:trPr>
              <w:tc>
                <w:tcPr>
                  <w:tcW w:w="4661" w:type="dxa"/>
                  <w:tcBorders>
                    <w:right w:val="nil"/>
                  </w:tcBorders>
                  <w:shd w:val="clear" w:color="auto" w:fill="E2EFD9"/>
                  <w:vAlign w:val="center"/>
                </w:tcPr>
                <w:p w14:paraId="2476721A" w14:textId="77777777" w:rsidR="00133E2C" w:rsidRPr="00133E2C" w:rsidRDefault="00133E2C" w:rsidP="00133E2C">
                  <w:pPr>
                    <w:jc w:val="center"/>
                    <w:rPr>
                      <w:rFonts w:ascii="Verdana" w:hAnsi="Verdana" w:cs="Arial"/>
                      <w:b/>
                      <w:bCs/>
                      <w:sz w:val="18"/>
                      <w:szCs w:val="18"/>
                      <w:lang w:eastAsia="es-ES"/>
                    </w:rPr>
                  </w:pPr>
                  <w:r w:rsidRPr="00133E2C">
                    <w:rPr>
                      <w:rFonts w:ascii="Verdana" w:hAnsi="Verdana" w:cs="Arial"/>
                      <w:b/>
                      <w:bCs/>
                      <w:sz w:val="18"/>
                      <w:szCs w:val="18"/>
                      <w:lang w:eastAsia="es-ES"/>
                    </w:rPr>
                    <w:t>Salida (Descarga)</w:t>
                  </w:r>
                </w:p>
              </w:tc>
              <w:tc>
                <w:tcPr>
                  <w:tcW w:w="4662" w:type="dxa"/>
                  <w:tcBorders>
                    <w:left w:val="nil"/>
                  </w:tcBorders>
                  <w:shd w:val="clear" w:color="auto" w:fill="E2EFD9"/>
                  <w:vAlign w:val="center"/>
                </w:tcPr>
                <w:p w14:paraId="6F041F18" w14:textId="77777777" w:rsidR="00133E2C" w:rsidRPr="00133E2C" w:rsidRDefault="00133E2C" w:rsidP="00133E2C">
                  <w:pPr>
                    <w:jc w:val="center"/>
                    <w:rPr>
                      <w:rFonts w:ascii="Verdana" w:hAnsi="Verdana" w:cs="Arial"/>
                      <w:i/>
                      <w:sz w:val="18"/>
                      <w:szCs w:val="18"/>
                      <w:lang w:eastAsia="es-ES"/>
                    </w:rPr>
                  </w:pPr>
                  <w:r w:rsidRPr="00133E2C">
                    <w:rPr>
                      <w:rFonts w:ascii="Verdana" w:hAnsi="Verdana" w:cs="Arial"/>
                      <w:i/>
                      <w:sz w:val="18"/>
                      <w:szCs w:val="18"/>
                      <w:lang w:eastAsia="es-ES"/>
                    </w:rPr>
                    <w:t>3” NPT</w:t>
                  </w:r>
                </w:p>
              </w:tc>
            </w:tr>
            <w:tr w:rsidR="00133E2C" w:rsidRPr="00133E2C" w14:paraId="00E94430" w14:textId="77777777" w:rsidTr="00133E2C">
              <w:trPr>
                <w:trHeight w:val="305"/>
                <w:jc w:val="center"/>
              </w:trPr>
              <w:tc>
                <w:tcPr>
                  <w:tcW w:w="4661" w:type="dxa"/>
                  <w:shd w:val="clear" w:color="auto" w:fill="auto"/>
                  <w:vAlign w:val="center"/>
                </w:tcPr>
                <w:p w14:paraId="395BD73F" w14:textId="77777777" w:rsidR="00133E2C" w:rsidRPr="00133E2C" w:rsidRDefault="00133E2C" w:rsidP="00133E2C">
                  <w:pPr>
                    <w:jc w:val="center"/>
                    <w:rPr>
                      <w:rFonts w:ascii="Verdana" w:hAnsi="Verdana" w:cs="Arial"/>
                      <w:b/>
                      <w:bCs/>
                      <w:sz w:val="18"/>
                      <w:szCs w:val="18"/>
                      <w:lang w:eastAsia="es-ES"/>
                    </w:rPr>
                  </w:pPr>
                  <w:r w:rsidRPr="00133E2C">
                    <w:rPr>
                      <w:rFonts w:ascii="Verdana" w:hAnsi="Verdana" w:cs="Arial"/>
                      <w:b/>
                      <w:bCs/>
                      <w:sz w:val="18"/>
                      <w:szCs w:val="18"/>
                      <w:lang w:eastAsia="es-ES"/>
                    </w:rPr>
                    <w:t>Velocidad de bomba</w:t>
                  </w:r>
                </w:p>
              </w:tc>
              <w:tc>
                <w:tcPr>
                  <w:tcW w:w="4662" w:type="dxa"/>
                  <w:shd w:val="clear" w:color="auto" w:fill="auto"/>
                  <w:vAlign w:val="center"/>
                </w:tcPr>
                <w:p w14:paraId="135D649B" w14:textId="77777777" w:rsidR="00133E2C" w:rsidRPr="00133E2C" w:rsidRDefault="00133E2C" w:rsidP="00133E2C">
                  <w:pPr>
                    <w:jc w:val="center"/>
                    <w:rPr>
                      <w:rFonts w:ascii="Verdana" w:hAnsi="Verdana" w:cs="Arial"/>
                      <w:i/>
                      <w:sz w:val="18"/>
                      <w:szCs w:val="18"/>
                      <w:lang w:eastAsia="es-ES"/>
                    </w:rPr>
                  </w:pPr>
                  <w:r w:rsidRPr="00133E2C">
                    <w:rPr>
                      <w:rFonts w:ascii="Verdana" w:hAnsi="Verdana" w:cs="Arial"/>
                      <w:i/>
                      <w:sz w:val="18"/>
                      <w:szCs w:val="18"/>
                      <w:lang w:eastAsia="es-ES"/>
                    </w:rPr>
                    <w:t>640 a 800 rpm</w:t>
                  </w:r>
                </w:p>
              </w:tc>
            </w:tr>
            <w:tr w:rsidR="00133E2C" w:rsidRPr="00133E2C" w14:paraId="24559E85" w14:textId="77777777" w:rsidTr="00133E2C">
              <w:trPr>
                <w:trHeight w:val="305"/>
                <w:jc w:val="center"/>
              </w:trPr>
              <w:tc>
                <w:tcPr>
                  <w:tcW w:w="4661" w:type="dxa"/>
                  <w:shd w:val="clear" w:color="auto" w:fill="E2EFD9"/>
                  <w:vAlign w:val="center"/>
                </w:tcPr>
                <w:p w14:paraId="0FE9898E" w14:textId="77777777" w:rsidR="00133E2C" w:rsidRPr="00133E2C" w:rsidRDefault="00133E2C" w:rsidP="00133E2C">
                  <w:pPr>
                    <w:jc w:val="center"/>
                    <w:rPr>
                      <w:rFonts w:ascii="Verdana" w:hAnsi="Verdana" w:cs="Arial"/>
                      <w:b/>
                      <w:bCs/>
                      <w:sz w:val="18"/>
                      <w:szCs w:val="18"/>
                      <w:lang w:eastAsia="es-ES"/>
                    </w:rPr>
                  </w:pPr>
                  <w:r w:rsidRPr="00133E2C">
                    <w:rPr>
                      <w:rFonts w:ascii="Verdana" w:hAnsi="Verdana" w:cs="Arial"/>
                      <w:b/>
                      <w:bCs/>
                      <w:sz w:val="18"/>
                      <w:szCs w:val="18"/>
                      <w:lang w:eastAsia="es-ES"/>
                    </w:rPr>
                    <w:t>Presión diferencial máxima</w:t>
                  </w:r>
                </w:p>
              </w:tc>
              <w:tc>
                <w:tcPr>
                  <w:tcW w:w="4662" w:type="dxa"/>
                  <w:shd w:val="clear" w:color="auto" w:fill="E2EFD9"/>
                  <w:vAlign w:val="center"/>
                </w:tcPr>
                <w:p w14:paraId="0D4ED532" w14:textId="77777777" w:rsidR="00133E2C" w:rsidRPr="00133E2C" w:rsidRDefault="00133E2C" w:rsidP="00133E2C">
                  <w:pPr>
                    <w:jc w:val="center"/>
                    <w:rPr>
                      <w:rFonts w:ascii="Verdana" w:hAnsi="Verdana" w:cs="Arial"/>
                      <w:i/>
                      <w:sz w:val="18"/>
                      <w:szCs w:val="18"/>
                      <w:lang w:eastAsia="es-ES"/>
                    </w:rPr>
                  </w:pPr>
                  <w:r w:rsidRPr="00133E2C">
                    <w:rPr>
                      <w:rFonts w:ascii="Verdana" w:hAnsi="Verdana" w:cs="Arial"/>
                      <w:i/>
                      <w:sz w:val="18"/>
                      <w:szCs w:val="18"/>
                      <w:lang w:eastAsia="es-ES"/>
                    </w:rPr>
                    <w:t>100 a 150 Psi</w:t>
                  </w:r>
                </w:p>
              </w:tc>
            </w:tr>
            <w:tr w:rsidR="00133E2C" w:rsidRPr="00133E2C" w14:paraId="3E54E0F1" w14:textId="77777777" w:rsidTr="00133E2C">
              <w:trPr>
                <w:trHeight w:val="305"/>
                <w:jc w:val="center"/>
              </w:trPr>
              <w:tc>
                <w:tcPr>
                  <w:tcW w:w="4661" w:type="dxa"/>
                  <w:shd w:val="clear" w:color="auto" w:fill="auto"/>
                  <w:vAlign w:val="center"/>
                </w:tcPr>
                <w:p w14:paraId="03AF0AC1" w14:textId="77777777" w:rsidR="00133E2C" w:rsidRPr="00133E2C" w:rsidRDefault="00133E2C" w:rsidP="00133E2C">
                  <w:pPr>
                    <w:jc w:val="center"/>
                    <w:rPr>
                      <w:rFonts w:ascii="Verdana" w:hAnsi="Verdana" w:cs="Arial"/>
                      <w:b/>
                      <w:bCs/>
                      <w:sz w:val="18"/>
                      <w:szCs w:val="18"/>
                      <w:lang w:eastAsia="es-ES"/>
                    </w:rPr>
                  </w:pPr>
                  <w:r w:rsidRPr="00133E2C">
                    <w:rPr>
                      <w:rFonts w:ascii="Verdana" w:hAnsi="Verdana" w:cs="Arial"/>
                      <w:b/>
                      <w:bCs/>
                      <w:sz w:val="18"/>
                      <w:szCs w:val="18"/>
                      <w:lang w:eastAsia="es-ES"/>
                    </w:rPr>
                    <w:t>Temperatura máxima de funcionamiento</w:t>
                  </w:r>
                </w:p>
              </w:tc>
              <w:tc>
                <w:tcPr>
                  <w:tcW w:w="4662" w:type="dxa"/>
                  <w:shd w:val="clear" w:color="auto" w:fill="auto"/>
                  <w:vAlign w:val="center"/>
                </w:tcPr>
                <w:p w14:paraId="6D3C534F" w14:textId="77777777" w:rsidR="00133E2C" w:rsidRPr="00133E2C" w:rsidRDefault="00133E2C" w:rsidP="00133E2C">
                  <w:pPr>
                    <w:jc w:val="center"/>
                    <w:rPr>
                      <w:rFonts w:ascii="Verdana" w:hAnsi="Verdana" w:cs="Arial"/>
                      <w:i/>
                      <w:sz w:val="18"/>
                      <w:szCs w:val="18"/>
                      <w:lang w:eastAsia="es-ES"/>
                    </w:rPr>
                  </w:pPr>
                  <w:r w:rsidRPr="00133E2C">
                    <w:rPr>
                      <w:rFonts w:ascii="Verdana" w:hAnsi="Verdana" w:cs="Arial"/>
                      <w:i/>
                      <w:sz w:val="18"/>
                      <w:szCs w:val="18"/>
                      <w:lang w:eastAsia="es-ES"/>
                    </w:rPr>
                    <w:t xml:space="preserve">240 a 350 </w:t>
                  </w:r>
                  <w:proofErr w:type="spellStart"/>
                  <w:r w:rsidRPr="00133E2C">
                    <w:rPr>
                      <w:rFonts w:ascii="Verdana" w:hAnsi="Verdana" w:cs="Arial"/>
                      <w:i/>
                      <w:sz w:val="18"/>
                      <w:szCs w:val="18"/>
                      <w:lang w:eastAsia="es-ES"/>
                    </w:rPr>
                    <w:t>ºF</w:t>
                  </w:r>
                  <w:proofErr w:type="spellEnd"/>
                </w:p>
              </w:tc>
            </w:tr>
            <w:tr w:rsidR="00133E2C" w:rsidRPr="00133E2C" w14:paraId="784A3193" w14:textId="77777777" w:rsidTr="00133E2C">
              <w:trPr>
                <w:trHeight w:val="305"/>
                <w:jc w:val="center"/>
              </w:trPr>
              <w:tc>
                <w:tcPr>
                  <w:tcW w:w="4661" w:type="dxa"/>
                  <w:shd w:val="clear" w:color="auto" w:fill="E2EFD9"/>
                  <w:vAlign w:val="center"/>
                </w:tcPr>
                <w:p w14:paraId="59465AAF" w14:textId="77777777" w:rsidR="00133E2C" w:rsidRPr="00133E2C" w:rsidRDefault="00133E2C" w:rsidP="00133E2C">
                  <w:pPr>
                    <w:jc w:val="center"/>
                    <w:rPr>
                      <w:rFonts w:ascii="Verdana" w:hAnsi="Verdana" w:cs="Arial"/>
                      <w:b/>
                      <w:bCs/>
                      <w:sz w:val="18"/>
                      <w:szCs w:val="18"/>
                      <w:lang w:eastAsia="es-ES"/>
                    </w:rPr>
                  </w:pPr>
                  <w:r w:rsidRPr="00133E2C">
                    <w:rPr>
                      <w:rFonts w:ascii="Verdana" w:hAnsi="Verdana" w:cs="Arial"/>
                      <w:b/>
                      <w:bCs/>
                      <w:sz w:val="18"/>
                      <w:szCs w:val="18"/>
                      <w:lang w:eastAsia="es-ES"/>
                    </w:rPr>
                    <w:t>Presión máxima de trabajo</w:t>
                  </w:r>
                </w:p>
              </w:tc>
              <w:tc>
                <w:tcPr>
                  <w:tcW w:w="4662" w:type="dxa"/>
                  <w:shd w:val="clear" w:color="auto" w:fill="E2EFD9"/>
                  <w:vAlign w:val="center"/>
                </w:tcPr>
                <w:p w14:paraId="7B11E34E" w14:textId="77777777" w:rsidR="00133E2C" w:rsidRPr="00133E2C" w:rsidRDefault="00133E2C" w:rsidP="00133E2C">
                  <w:pPr>
                    <w:jc w:val="center"/>
                    <w:rPr>
                      <w:rFonts w:ascii="Verdana" w:hAnsi="Verdana" w:cs="Arial"/>
                      <w:i/>
                      <w:sz w:val="18"/>
                      <w:szCs w:val="18"/>
                      <w:lang w:eastAsia="es-ES"/>
                    </w:rPr>
                  </w:pPr>
                  <w:r w:rsidRPr="00133E2C">
                    <w:rPr>
                      <w:rFonts w:ascii="Verdana" w:hAnsi="Verdana" w:cs="Arial"/>
                      <w:i/>
                      <w:sz w:val="18"/>
                      <w:szCs w:val="18"/>
                      <w:lang w:eastAsia="es-ES"/>
                    </w:rPr>
                    <w:t>300 a 350 Psi</w:t>
                  </w:r>
                </w:p>
              </w:tc>
            </w:tr>
            <w:tr w:rsidR="00133E2C" w:rsidRPr="00133E2C" w14:paraId="557D163A" w14:textId="77777777" w:rsidTr="00133E2C">
              <w:trPr>
                <w:trHeight w:val="305"/>
                <w:jc w:val="center"/>
              </w:trPr>
              <w:tc>
                <w:tcPr>
                  <w:tcW w:w="4661" w:type="dxa"/>
                  <w:shd w:val="clear" w:color="auto" w:fill="FFFFFF"/>
                  <w:vAlign w:val="center"/>
                </w:tcPr>
                <w:p w14:paraId="515CD98D" w14:textId="77777777" w:rsidR="00133E2C" w:rsidRPr="00133E2C" w:rsidRDefault="00133E2C" w:rsidP="00133E2C">
                  <w:pPr>
                    <w:jc w:val="center"/>
                    <w:rPr>
                      <w:rFonts w:ascii="Verdana" w:hAnsi="Verdana" w:cs="Arial"/>
                      <w:b/>
                      <w:bCs/>
                      <w:sz w:val="18"/>
                      <w:szCs w:val="18"/>
                      <w:lang w:eastAsia="es-ES"/>
                    </w:rPr>
                  </w:pPr>
                  <w:r w:rsidRPr="00133E2C">
                    <w:rPr>
                      <w:rFonts w:ascii="Verdana" w:hAnsi="Verdana" w:cs="Arial"/>
                      <w:b/>
                      <w:bCs/>
                      <w:sz w:val="18"/>
                      <w:szCs w:val="18"/>
                      <w:lang w:eastAsia="es-ES"/>
                    </w:rPr>
                    <w:t>Materiales, accesorios</w:t>
                  </w:r>
                </w:p>
              </w:tc>
              <w:tc>
                <w:tcPr>
                  <w:tcW w:w="4662" w:type="dxa"/>
                  <w:shd w:val="clear" w:color="auto" w:fill="FFFFFF"/>
                  <w:vAlign w:val="center"/>
                </w:tcPr>
                <w:p w14:paraId="7212C784" w14:textId="77777777" w:rsidR="00133E2C" w:rsidRPr="00133E2C" w:rsidRDefault="00133E2C" w:rsidP="00133E2C">
                  <w:pPr>
                    <w:jc w:val="both"/>
                    <w:rPr>
                      <w:rFonts w:ascii="Verdana" w:hAnsi="Verdana" w:cs="Arial"/>
                      <w:i/>
                      <w:sz w:val="18"/>
                      <w:szCs w:val="18"/>
                      <w:lang w:eastAsia="es-ES"/>
                    </w:rPr>
                  </w:pPr>
                  <w:r w:rsidRPr="00133E2C">
                    <w:rPr>
                      <w:rFonts w:ascii="Verdana" w:hAnsi="Verdana" w:cs="Arial"/>
                      <w:i/>
                      <w:sz w:val="18"/>
                      <w:szCs w:val="18"/>
                      <w:lang w:eastAsia="es-ES"/>
                    </w:rPr>
                    <w:t>Bomba de paletas deslizantes, de hierro dúctil, eje con salida sencilla o doble, sellos mecánicos, válvula de seguridad integral, rodamientos externos, conexión roscada para las tuberías.</w:t>
                  </w:r>
                </w:p>
              </w:tc>
            </w:tr>
            <w:tr w:rsidR="00133E2C" w:rsidRPr="00133E2C" w14:paraId="69C6B3B1" w14:textId="77777777" w:rsidTr="00133E2C">
              <w:trPr>
                <w:trHeight w:val="305"/>
                <w:jc w:val="center"/>
              </w:trPr>
              <w:tc>
                <w:tcPr>
                  <w:tcW w:w="4661" w:type="dxa"/>
                  <w:tcBorders>
                    <w:right w:val="nil"/>
                  </w:tcBorders>
                  <w:shd w:val="clear" w:color="auto" w:fill="E2EFD9"/>
                  <w:vAlign w:val="center"/>
                </w:tcPr>
                <w:p w14:paraId="3ACA91E7" w14:textId="77777777" w:rsidR="00133E2C" w:rsidRPr="00133E2C" w:rsidRDefault="00133E2C" w:rsidP="00133E2C">
                  <w:pPr>
                    <w:jc w:val="center"/>
                    <w:rPr>
                      <w:rFonts w:ascii="Verdana" w:hAnsi="Verdana" w:cs="Arial"/>
                      <w:b/>
                      <w:bCs/>
                      <w:sz w:val="18"/>
                      <w:szCs w:val="18"/>
                      <w:lang w:eastAsia="es-ES"/>
                    </w:rPr>
                  </w:pPr>
                  <w:r w:rsidRPr="00133E2C">
                    <w:rPr>
                      <w:rFonts w:ascii="Verdana" w:hAnsi="Verdana" w:cs="Arial"/>
                      <w:b/>
                      <w:bCs/>
                      <w:sz w:val="18"/>
                      <w:szCs w:val="18"/>
                      <w:lang w:eastAsia="es-ES"/>
                    </w:rPr>
                    <w:t>Proporción Admisible de Gas</w:t>
                  </w:r>
                </w:p>
              </w:tc>
              <w:tc>
                <w:tcPr>
                  <w:tcW w:w="4662" w:type="dxa"/>
                  <w:tcBorders>
                    <w:left w:val="nil"/>
                  </w:tcBorders>
                  <w:shd w:val="clear" w:color="auto" w:fill="E2EFD9"/>
                  <w:vAlign w:val="center"/>
                </w:tcPr>
                <w:p w14:paraId="084C14CD" w14:textId="77777777" w:rsidR="00133E2C" w:rsidRPr="00133E2C" w:rsidRDefault="00133E2C" w:rsidP="00133E2C">
                  <w:pPr>
                    <w:jc w:val="center"/>
                    <w:rPr>
                      <w:rFonts w:ascii="Verdana" w:hAnsi="Verdana" w:cs="Arial"/>
                      <w:b/>
                      <w:sz w:val="18"/>
                      <w:szCs w:val="18"/>
                      <w:lang w:eastAsia="es-ES"/>
                    </w:rPr>
                  </w:pPr>
                  <w:r w:rsidRPr="00133E2C">
                    <w:rPr>
                      <w:rFonts w:ascii="Verdana" w:hAnsi="Verdana" w:cs="Arial"/>
                      <w:i/>
                      <w:sz w:val="18"/>
                      <w:szCs w:val="18"/>
                      <w:lang w:eastAsia="es-ES"/>
                    </w:rPr>
                    <w:t>50 % de Propano 50% Butano</w:t>
                  </w:r>
                </w:p>
              </w:tc>
            </w:tr>
          </w:tbl>
          <w:p w14:paraId="06E8887D" w14:textId="77777777" w:rsidR="00133E2C" w:rsidRPr="00133E2C" w:rsidRDefault="00133E2C" w:rsidP="00133E2C">
            <w:pPr>
              <w:rPr>
                <w:rFonts w:ascii="Calibri" w:hAnsi="Calibri" w:cs="Calibri"/>
                <w:sz w:val="22"/>
                <w:szCs w:val="22"/>
                <w:lang w:eastAsia="es-ES"/>
              </w:rPr>
            </w:pPr>
          </w:p>
        </w:tc>
      </w:tr>
      <w:tr w:rsidR="00133E2C" w:rsidRPr="00133E2C" w14:paraId="779EC988" w14:textId="77777777" w:rsidTr="00133E2C">
        <w:trPr>
          <w:trHeight w:val="390"/>
        </w:trPr>
        <w:tc>
          <w:tcPr>
            <w:tcW w:w="9603" w:type="dxa"/>
            <w:shd w:val="clear" w:color="auto" w:fill="B8CCE4"/>
            <w:vAlign w:val="center"/>
          </w:tcPr>
          <w:p w14:paraId="2EB52D7C" w14:textId="77777777" w:rsidR="00133E2C" w:rsidRPr="00133E2C" w:rsidRDefault="00133E2C" w:rsidP="00133E2C">
            <w:pPr>
              <w:rPr>
                <w:rFonts w:ascii="Calibri" w:hAnsi="Calibri" w:cs="Calibri"/>
                <w:sz w:val="22"/>
                <w:szCs w:val="22"/>
                <w:lang w:eastAsia="es-BO"/>
              </w:rPr>
            </w:pPr>
            <w:r w:rsidRPr="00133E2C">
              <w:rPr>
                <w:rFonts w:ascii="Calibri" w:hAnsi="Calibri" w:cs="Calibri"/>
                <w:b/>
                <w:bCs/>
                <w:sz w:val="22"/>
                <w:szCs w:val="22"/>
                <w:lang w:eastAsia="es-ES"/>
              </w:rPr>
              <w:lastRenderedPageBreak/>
              <w:t>PLAZO DE ENTREGA</w:t>
            </w:r>
          </w:p>
        </w:tc>
      </w:tr>
      <w:tr w:rsidR="00133E2C" w:rsidRPr="00133E2C" w14:paraId="067C2EB4" w14:textId="77777777" w:rsidTr="00133E2C">
        <w:trPr>
          <w:trHeight w:val="390"/>
        </w:trPr>
        <w:tc>
          <w:tcPr>
            <w:tcW w:w="9603" w:type="dxa"/>
            <w:shd w:val="clear" w:color="auto" w:fill="auto"/>
            <w:vAlign w:val="center"/>
          </w:tcPr>
          <w:p w14:paraId="21A65E4B" w14:textId="77777777" w:rsidR="00133E2C" w:rsidRPr="00133E2C" w:rsidRDefault="00133E2C" w:rsidP="00133E2C">
            <w:pPr>
              <w:autoSpaceDE w:val="0"/>
              <w:autoSpaceDN w:val="0"/>
              <w:adjustRightInd w:val="0"/>
              <w:jc w:val="both"/>
              <w:rPr>
                <w:rFonts w:ascii="Verdana" w:hAnsi="Verdana" w:cs="Calibri"/>
                <w:sz w:val="18"/>
                <w:szCs w:val="18"/>
                <w:lang w:val="es-BO" w:eastAsia="es-ES"/>
              </w:rPr>
            </w:pPr>
            <w:r w:rsidRPr="00133E2C">
              <w:rPr>
                <w:rFonts w:ascii="Calibri" w:hAnsi="Calibri" w:cs="Calibri"/>
                <w:sz w:val="22"/>
                <w:szCs w:val="22"/>
                <w:lang w:eastAsia="es-ES"/>
              </w:rPr>
              <w:t>El contrato tendrá vigencia desde el día de su suscripción, hasta la emisión del acta de cierre de contrato, asimismo el proveedor tendrá un plazo de entrega de la adquisición de treinta (30) días calendario, computables a partir de la instrucción de la unidad solicitante.</w:t>
            </w:r>
          </w:p>
        </w:tc>
      </w:tr>
    </w:tbl>
    <w:p w14:paraId="65185F7E" w14:textId="77777777" w:rsidR="00133E2C" w:rsidRPr="00133E2C" w:rsidRDefault="00133E2C" w:rsidP="005C792B">
      <w:pPr>
        <w:numPr>
          <w:ilvl w:val="0"/>
          <w:numId w:val="35"/>
        </w:numPr>
        <w:ind w:left="567" w:hanging="567"/>
        <w:contextualSpacing/>
        <w:jc w:val="both"/>
        <w:rPr>
          <w:rFonts w:ascii="Calibri" w:hAnsi="Calibri" w:cs="Calibri"/>
          <w:b/>
          <w:bCs/>
          <w:sz w:val="22"/>
          <w:szCs w:val="22"/>
          <w:lang w:eastAsia="es-BO"/>
        </w:rPr>
      </w:pPr>
      <w:r w:rsidRPr="00133E2C">
        <w:rPr>
          <w:rFonts w:ascii="Calibri" w:hAnsi="Calibri" w:cs="Calibri"/>
          <w:b/>
          <w:bCs/>
          <w:sz w:val="22"/>
          <w:szCs w:val="22"/>
          <w:lang w:eastAsia="es-BO"/>
        </w:rPr>
        <w:t>CONDICIONES REQUERIDAS PARA EL BIEN</w:t>
      </w:r>
    </w:p>
    <w:p w14:paraId="73145623" w14:textId="77777777" w:rsidR="00133E2C" w:rsidRPr="00133E2C" w:rsidRDefault="00133E2C" w:rsidP="00133E2C">
      <w:pPr>
        <w:ind w:left="708"/>
        <w:jc w:val="both"/>
        <w:rPr>
          <w:rFonts w:ascii="Calibri" w:hAnsi="Calibri"/>
          <w:sz w:val="12"/>
          <w:szCs w:val="1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133E2C" w:rsidRPr="00133E2C" w14:paraId="2D7480D0" w14:textId="77777777" w:rsidTr="00133E2C">
        <w:trPr>
          <w:trHeight w:val="397"/>
        </w:trPr>
        <w:tc>
          <w:tcPr>
            <w:tcW w:w="9640" w:type="dxa"/>
            <w:shd w:val="clear" w:color="auto" w:fill="B8CCE4"/>
            <w:vAlign w:val="center"/>
          </w:tcPr>
          <w:p w14:paraId="6E397619" w14:textId="77777777" w:rsidR="00133E2C" w:rsidRPr="00133E2C" w:rsidRDefault="00133E2C" w:rsidP="00133E2C">
            <w:pPr>
              <w:autoSpaceDE w:val="0"/>
              <w:autoSpaceDN w:val="0"/>
              <w:adjustRightInd w:val="0"/>
              <w:rPr>
                <w:rFonts w:ascii="Verdana" w:hAnsi="Verdana" w:cs="Calibri"/>
                <w:b/>
                <w:bCs/>
                <w:sz w:val="18"/>
                <w:szCs w:val="18"/>
                <w:lang w:eastAsia="es-BO"/>
              </w:rPr>
            </w:pPr>
            <w:r w:rsidRPr="00133E2C">
              <w:rPr>
                <w:rFonts w:ascii="Verdana" w:hAnsi="Verdana" w:cs="Calibri"/>
                <w:b/>
                <w:bCs/>
                <w:sz w:val="18"/>
                <w:szCs w:val="18"/>
                <w:lang w:eastAsia="es-ES"/>
              </w:rPr>
              <w:t>LUGAR DE ENTREGA DE LOS BIENES</w:t>
            </w:r>
          </w:p>
        </w:tc>
      </w:tr>
      <w:tr w:rsidR="00133E2C" w:rsidRPr="00133E2C" w14:paraId="3477A19C" w14:textId="77777777" w:rsidTr="00133E2C">
        <w:trPr>
          <w:trHeight w:val="760"/>
        </w:trPr>
        <w:tc>
          <w:tcPr>
            <w:tcW w:w="9640" w:type="dxa"/>
            <w:shd w:val="clear" w:color="auto" w:fill="auto"/>
            <w:vAlign w:val="center"/>
          </w:tcPr>
          <w:p w14:paraId="697E7C68" w14:textId="77777777" w:rsidR="00133E2C" w:rsidRPr="00133E2C" w:rsidRDefault="00133E2C" w:rsidP="00133E2C">
            <w:pPr>
              <w:autoSpaceDE w:val="0"/>
              <w:autoSpaceDN w:val="0"/>
              <w:adjustRightInd w:val="0"/>
              <w:jc w:val="both"/>
              <w:rPr>
                <w:rFonts w:ascii="Calibri" w:hAnsi="Calibri" w:cs="Calibri"/>
                <w:sz w:val="22"/>
                <w:szCs w:val="22"/>
                <w:lang w:eastAsia="es-ES"/>
              </w:rPr>
            </w:pPr>
            <w:r w:rsidRPr="00133E2C">
              <w:rPr>
                <w:rFonts w:ascii="Calibri" w:hAnsi="Calibri" w:cs="Calibri"/>
                <w:sz w:val="22"/>
                <w:szCs w:val="22"/>
                <w:lang w:eastAsia="es-ES"/>
              </w:rPr>
              <w:t>El lugar de entrega será en almacenes del Distrito Comercial Santa Cruz, ubicado en la Av. Teniente Mamerto Cuellar Final Nro. 700, en el horario: 09:00 am a 12:00 pm y 03:00 pm a 06:00 pm, de lunes a viernes, debiendo el proveedor tomar estas consideraciones al momento de la suscripción del contrato.</w:t>
            </w:r>
          </w:p>
        </w:tc>
      </w:tr>
      <w:tr w:rsidR="00133E2C" w:rsidRPr="00133E2C" w14:paraId="79FDB647" w14:textId="77777777" w:rsidTr="00133E2C">
        <w:trPr>
          <w:trHeight w:val="392"/>
        </w:trPr>
        <w:tc>
          <w:tcPr>
            <w:tcW w:w="9640" w:type="dxa"/>
            <w:shd w:val="clear" w:color="auto" w:fill="B8CCE4"/>
            <w:vAlign w:val="center"/>
          </w:tcPr>
          <w:p w14:paraId="6C7FB2DD" w14:textId="77777777" w:rsidR="00133E2C" w:rsidRPr="00133E2C" w:rsidRDefault="00133E2C" w:rsidP="00133E2C">
            <w:pPr>
              <w:autoSpaceDE w:val="0"/>
              <w:autoSpaceDN w:val="0"/>
              <w:adjustRightInd w:val="0"/>
              <w:rPr>
                <w:rFonts w:ascii="Verdana" w:hAnsi="Verdana" w:cs="Calibri"/>
                <w:sz w:val="18"/>
                <w:szCs w:val="18"/>
                <w:lang w:eastAsia="es-BO"/>
              </w:rPr>
            </w:pPr>
            <w:r w:rsidRPr="00133E2C">
              <w:rPr>
                <w:rFonts w:ascii="Verdana" w:hAnsi="Verdana" w:cs="Calibri"/>
                <w:b/>
                <w:bCs/>
                <w:sz w:val="18"/>
                <w:szCs w:val="18"/>
                <w:lang w:eastAsia="es-ES"/>
              </w:rPr>
              <w:t>FORMA DE PAGO</w:t>
            </w:r>
          </w:p>
        </w:tc>
      </w:tr>
      <w:tr w:rsidR="00133E2C" w:rsidRPr="00133E2C" w14:paraId="1712FB61" w14:textId="77777777" w:rsidTr="00133E2C">
        <w:trPr>
          <w:trHeight w:val="1448"/>
        </w:trPr>
        <w:tc>
          <w:tcPr>
            <w:tcW w:w="9640" w:type="dxa"/>
            <w:tcBorders>
              <w:bottom w:val="single" w:sz="4" w:space="0" w:color="auto"/>
            </w:tcBorders>
            <w:shd w:val="clear" w:color="auto" w:fill="auto"/>
            <w:vAlign w:val="center"/>
          </w:tcPr>
          <w:p w14:paraId="1546B483" w14:textId="77777777" w:rsidR="00133E2C" w:rsidRPr="00133E2C" w:rsidRDefault="00133E2C" w:rsidP="00133E2C">
            <w:pPr>
              <w:contextualSpacing/>
              <w:jc w:val="both"/>
              <w:rPr>
                <w:rFonts w:ascii="Calibri" w:hAnsi="Calibri" w:cs="Calibri"/>
                <w:sz w:val="22"/>
                <w:szCs w:val="22"/>
                <w:lang w:eastAsia="es-ES"/>
              </w:rPr>
            </w:pPr>
            <w:r w:rsidRPr="00133E2C">
              <w:rPr>
                <w:rFonts w:ascii="Calibri" w:eastAsia="Calibri" w:hAnsi="Calibri" w:cs="Tahoma"/>
                <w:sz w:val="22"/>
                <w:szCs w:val="22"/>
                <w:lang w:val="es-BO"/>
              </w:rPr>
              <w:t xml:space="preserve">El pago se realizará vía SIGEP, contra entrega total de los bienes, previo elaboración de informe de conformidad emitido por el Responsable de Recepción y actividades administrativas correspondientes, </w:t>
            </w:r>
            <w:r w:rsidRPr="00133E2C">
              <w:rPr>
                <w:rFonts w:ascii="Calibri" w:hAnsi="Calibri" w:cs="Calibri"/>
                <w:sz w:val="22"/>
                <w:szCs w:val="22"/>
                <w:lang w:eastAsia="es-ES"/>
              </w:rPr>
              <w:t>debiendo cumplir con los siguientes documentos para procesar el pago:</w:t>
            </w:r>
          </w:p>
          <w:p w14:paraId="5487BCA9" w14:textId="77777777" w:rsidR="00133E2C" w:rsidRPr="00133E2C" w:rsidRDefault="00133E2C" w:rsidP="00133E2C">
            <w:pPr>
              <w:contextualSpacing/>
              <w:jc w:val="both"/>
              <w:rPr>
                <w:rFonts w:ascii="Calibri" w:hAnsi="Calibri" w:cs="Calibri"/>
                <w:sz w:val="22"/>
                <w:szCs w:val="22"/>
                <w:lang w:eastAsia="es-ES"/>
              </w:rPr>
            </w:pPr>
          </w:p>
          <w:p w14:paraId="765D8CA3" w14:textId="77777777" w:rsidR="00133E2C" w:rsidRPr="00133E2C" w:rsidRDefault="00133E2C" w:rsidP="005C792B">
            <w:pPr>
              <w:numPr>
                <w:ilvl w:val="0"/>
                <w:numId w:val="36"/>
              </w:numPr>
              <w:jc w:val="both"/>
              <w:rPr>
                <w:rFonts w:ascii="Calibri" w:hAnsi="Calibri"/>
                <w:sz w:val="22"/>
                <w:szCs w:val="22"/>
              </w:rPr>
            </w:pPr>
            <w:r w:rsidRPr="00133E2C">
              <w:rPr>
                <w:rFonts w:ascii="Calibri" w:hAnsi="Calibri"/>
                <w:sz w:val="22"/>
                <w:szCs w:val="22"/>
              </w:rPr>
              <w:t>Carta de solicitud de pago</w:t>
            </w:r>
          </w:p>
          <w:p w14:paraId="7DE942F8" w14:textId="77777777" w:rsidR="00133E2C" w:rsidRPr="00133E2C" w:rsidRDefault="00133E2C" w:rsidP="005C792B">
            <w:pPr>
              <w:numPr>
                <w:ilvl w:val="0"/>
                <w:numId w:val="36"/>
              </w:numPr>
              <w:jc w:val="both"/>
              <w:rPr>
                <w:rFonts w:ascii="Calibri" w:hAnsi="Calibri"/>
                <w:sz w:val="22"/>
                <w:szCs w:val="22"/>
              </w:rPr>
            </w:pPr>
            <w:r w:rsidRPr="00133E2C">
              <w:rPr>
                <w:rFonts w:ascii="Calibri" w:hAnsi="Calibri"/>
                <w:sz w:val="22"/>
                <w:szCs w:val="22"/>
              </w:rPr>
              <w:t xml:space="preserve">Factura original a Nombre de YPFB; </w:t>
            </w:r>
            <w:proofErr w:type="spellStart"/>
            <w:r w:rsidRPr="00133E2C">
              <w:rPr>
                <w:rFonts w:ascii="Calibri" w:hAnsi="Calibri"/>
                <w:sz w:val="22"/>
                <w:szCs w:val="22"/>
              </w:rPr>
              <w:t>Nit</w:t>
            </w:r>
            <w:proofErr w:type="spellEnd"/>
            <w:r w:rsidRPr="00133E2C">
              <w:rPr>
                <w:rFonts w:ascii="Calibri" w:hAnsi="Calibri"/>
                <w:sz w:val="22"/>
                <w:szCs w:val="22"/>
              </w:rPr>
              <w:t>: 1020269020</w:t>
            </w:r>
          </w:p>
          <w:p w14:paraId="78BB2ABD" w14:textId="77777777" w:rsidR="00133E2C" w:rsidRPr="00133E2C" w:rsidRDefault="00133E2C" w:rsidP="005C792B">
            <w:pPr>
              <w:numPr>
                <w:ilvl w:val="0"/>
                <w:numId w:val="36"/>
              </w:numPr>
              <w:jc w:val="both"/>
              <w:rPr>
                <w:rFonts w:ascii="Calibri" w:hAnsi="Calibri"/>
                <w:sz w:val="22"/>
                <w:szCs w:val="22"/>
              </w:rPr>
            </w:pPr>
            <w:r w:rsidRPr="00133E2C">
              <w:rPr>
                <w:rFonts w:ascii="Calibri" w:hAnsi="Calibri"/>
                <w:sz w:val="22"/>
                <w:szCs w:val="22"/>
              </w:rPr>
              <w:t>Fotocopia simple de NIT</w:t>
            </w:r>
          </w:p>
          <w:p w14:paraId="3F637E3C" w14:textId="77777777" w:rsidR="00133E2C" w:rsidRPr="00133E2C" w:rsidRDefault="00133E2C" w:rsidP="005C792B">
            <w:pPr>
              <w:numPr>
                <w:ilvl w:val="0"/>
                <w:numId w:val="36"/>
              </w:numPr>
              <w:jc w:val="both"/>
              <w:rPr>
                <w:rFonts w:ascii="Calibri" w:hAnsi="Calibri"/>
                <w:sz w:val="22"/>
                <w:szCs w:val="22"/>
              </w:rPr>
            </w:pPr>
            <w:r w:rsidRPr="00133E2C">
              <w:rPr>
                <w:rFonts w:ascii="Calibri" w:hAnsi="Calibri"/>
                <w:sz w:val="22"/>
                <w:szCs w:val="22"/>
              </w:rPr>
              <w:t>Fotocopia simple del Representante Legal</w:t>
            </w:r>
          </w:p>
          <w:p w14:paraId="66EE9B16" w14:textId="77777777" w:rsidR="00133E2C" w:rsidRPr="00133E2C" w:rsidRDefault="00133E2C" w:rsidP="005C792B">
            <w:pPr>
              <w:numPr>
                <w:ilvl w:val="0"/>
                <w:numId w:val="36"/>
              </w:numPr>
              <w:jc w:val="both"/>
              <w:rPr>
                <w:rFonts w:ascii="Calibri" w:hAnsi="Calibri"/>
                <w:sz w:val="22"/>
                <w:szCs w:val="22"/>
              </w:rPr>
            </w:pPr>
            <w:r w:rsidRPr="00133E2C">
              <w:rPr>
                <w:rFonts w:ascii="Calibri" w:hAnsi="Calibri"/>
                <w:sz w:val="22"/>
                <w:szCs w:val="22"/>
              </w:rPr>
              <w:t>Fotocopia simple de Registro SIGEP</w:t>
            </w:r>
          </w:p>
          <w:p w14:paraId="6AC08C48" w14:textId="77777777" w:rsidR="00133E2C" w:rsidRPr="00133E2C" w:rsidRDefault="00133E2C" w:rsidP="005C792B">
            <w:pPr>
              <w:numPr>
                <w:ilvl w:val="0"/>
                <w:numId w:val="36"/>
              </w:numPr>
              <w:jc w:val="both"/>
              <w:rPr>
                <w:rFonts w:ascii="Calibri" w:hAnsi="Calibri"/>
                <w:sz w:val="22"/>
                <w:szCs w:val="22"/>
              </w:rPr>
            </w:pPr>
            <w:r w:rsidRPr="00133E2C">
              <w:rPr>
                <w:rFonts w:ascii="Calibri" w:hAnsi="Calibri"/>
                <w:sz w:val="22"/>
                <w:szCs w:val="22"/>
              </w:rPr>
              <w:t xml:space="preserve">Fotocopia simple de contrato </w:t>
            </w:r>
          </w:p>
          <w:p w14:paraId="77D29892" w14:textId="77777777" w:rsidR="00133E2C" w:rsidRPr="00133E2C" w:rsidRDefault="00133E2C" w:rsidP="00133E2C">
            <w:pPr>
              <w:ind w:left="76"/>
              <w:jc w:val="both"/>
              <w:rPr>
                <w:rFonts w:ascii="Calibri" w:hAnsi="Calibri"/>
                <w:sz w:val="22"/>
                <w:szCs w:val="22"/>
              </w:rPr>
            </w:pPr>
          </w:p>
          <w:p w14:paraId="653400E3" w14:textId="77777777" w:rsidR="00133E2C" w:rsidRPr="00133E2C" w:rsidRDefault="00133E2C" w:rsidP="00133E2C">
            <w:pPr>
              <w:ind w:left="76"/>
              <w:jc w:val="both"/>
              <w:rPr>
                <w:rFonts w:ascii="Calibri" w:hAnsi="Calibri"/>
                <w:sz w:val="22"/>
                <w:szCs w:val="22"/>
              </w:rPr>
            </w:pPr>
            <w:r w:rsidRPr="00133E2C">
              <w:rPr>
                <w:rFonts w:ascii="Calibri" w:hAnsi="Calibri" w:cs="Calibri"/>
                <w:sz w:val="22"/>
                <w:szCs w:val="22"/>
                <w:lang w:eastAsia="es-ES"/>
              </w:rPr>
              <w:t>Cabe hacer notar que YPFB hará efectivo el pago correspondiente por los bienes entregados, en cuenta en el Banco Unión S.A. y habilitada en el SIGEP, asimismo YPFB no otorgará ningún anticipo.</w:t>
            </w:r>
          </w:p>
        </w:tc>
      </w:tr>
      <w:tr w:rsidR="00133E2C" w:rsidRPr="00133E2C" w14:paraId="66AF2BB1" w14:textId="77777777" w:rsidTr="00133E2C">
        <w:trPr>
          <w:trHeight w:val="422"/>
        </w:trPr>
        <w:tc>
          <w:tcPr>
            <w:tcW w:w="9640" w:type="dxa"/>
            <w:shd w:val="clear" w:color="auto" w:fill="B4C6E7"/>
            <w:vAlign w:val="center"/>
          </w:tcPr>
          <w:p w14:paraId="4E4275D4" w14:textId="77777777" w:rsidR="00133E2C" w:rsidRPr="00133E2C" w:rsidRDefault="00133E2C" w:rsidP="00133E2C">
            <w:pPr>
              <w:autoSpaceDE w:val="0"/>
              <w:autoSpaceDN w:val="0"/>
              <w:adjustRightInd w:val="0"/>
              <w:jc w:val="both"/>
              <w:rPr>
                <w:rFonts w:ascii="Verdana" w:hAnsi="Verdana" w:cs="Calibri"/>
                <w:b/>
                <w:sz w:val="18"/>
                <w:szCs w:val="18"/>
                <w:lang w:eastAsia="es-ES"/>
              </w:rPr>
            </w:pPr>
            <w:r w:rsidRPr="00133E2C">
              <w:rPr>
                <w:rFonts w:ascii="Verdana" w:hAnsi="Verdana" w:cs="Calibri"/>
                <w:b/>
                <w:sz w:val="18"/>
                <w:szCs w:val="18"/>
                <w:lang w:eastAsia="es-ES"/>
              </w:rPr>
              <w:t>MULTAS</w:t>
            </w:r>
          </w:p>
        </w:tc>
      </w:tr>
      <w:tr w:rsidR="00133E2C" w:rsidRPr="00133E2C" w14:paraId="5AB3998C" w14:textId="77777777" w:rsidTr="00133E2C">
        <w:trPr>
          <w:trHeight w:val="555"/>
        </w:trPr>
        <w:tc>
          <w:tcPr>
            <w:tcW w:w="9640" w:type="dxa"/>
            <w:shd w:val="clear" w:color="auto" w:fill="auto"/>
            <w:vAlign w:val="center"/>
          </w:tcPr>
          <w:p w14:paraId="692C11CB" w14:textId="77777777" w:rsidR="00133E2C" w:rsidRPr="00133E2C" w:rsidRDefault="00133E2C" w:rsidP="00133E2C">
            <w:pPr>
              <w:autoSpaceDE w:val="0"/>
              <w:autoSpaceDN w:val="0"/>
              <w:adjustRightInd w:val="0"/>
              <w:jc w:val="both"/>
              <w:rPr>
                <w:rFonts w:ascii="Verdana" w:hAnsi="Verdana" w:cs="Calibri"/>
                <w:b/>
                <w:bCs/>
                <w:sz w:val="18"/>
                <w:szCs w:val="18"/>
                <w:lang w:val="es-ES_tradnl" w:eastAsia="es-ES"/>
              </w:rPr>
            </w:pPr>
            <w:r w:rsidRPr="00133E2C">
              <w:rPr>
                <w:rFonts w:ascii="Calibri" w:hAnsi="Calibri" w:cs="Calibri"/>
                <w:color w:val="000000"/>
                <w:sz w:val="22"/>
                <w:szCs w:val="22"/>
                <w:lang w:val="es-ES_tradnl" w:eastAsia="es-BO"/>
              </w:rPr>
              <w:t>En caso de incumplimiento al plazo de entrega, se aplicará una multa del 1% sobre el importe total de la adjudicación por cada día calendario de retraso. En caso de llegar al 20% del monto total de adjudicación por concepto de multas, se rescindirá el contrato quedando sin efecto el mismo, y YPFB se reservará el derecho de realizar las gestiones legales y administrativas que corresponda.</w:t>
            </w:r>
          </w:p>
        </w:tc>
      </w:tr>
      <w:tr w:rsidR="00133E2C" w:rsidRPr="00133E2C" w14:paraId="734359CA" w14:textId="77777777" w:rsidTr="00133E2C">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371672EA" w14:textId="77777777" w:rsidR="00133E2C" w:rsidRPr="00133E2C" w:rsidRDefault="00133E2C" w:rsidP="00133E2C">
            <w:pPr>
              <w:autoSpaceDE w:val="0"/>
              <w:autoSpaceDN w:val="0"/>
              <w:adjustRightInd w:val="0"/>
              <w:jc w:val="both"/>
              <w:rPr>
                <w:rFonts w:ascii="Verdana" w:hAnsi="Verdana" w:cs="Calibri"/>
                <w:b/>
                <w:sz w:val="18"/>
                <w:szCs w:val="18"/>
                <w:lang w:eastAsia="es-ES"/>
              </w:rPr>
            </w:pPr>
            <w:r w:rsidRPr="00133E2C">
              <w:rPr>
                <w:rFonts w:ascii="Verdana" w:hAnsi="Verdana" w:cs="Calibri"/>
                <w:b/>
                <w:sz w:val="18"/>
                <w:szCs w:val="18"/>
                <w:lang w:eastAsia="es-ES"/>
              </w:rPr>
              <w:lastRenderedPageBreak/>
              <w:t>GARANTÍA TÉCNICA</w:t>
            </w:r>
          </w:p>
        </w:tc>
      </w:tr>
      <w:tr w:rsidR="00133E2C" w:rsidRPr="00133E2C" w14:paraId="11C4BA77" w14:textId="77777777" w:rsidTr="00133E2C">
        <w:trPr>
          <w:trHeight w:val="153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9D891F7" w14:textId="77777777" w:rsidR="00133E2C" w:rsidRPr="00133E2C" w:rsidRDefault="00133E2C" w:rsidP="00133E2C">
            <w:pPr>
              <w:autoSpaceDE w:val="0"/>
              <w:autoSpaceDN w:val="0"/>
              <w:adjustRightInd w:val="0"/>
              <w:jc w:val="both"/>
              <w:rPr>
                <w:rFonts w:ascii="Calibri" w:hAnsi="Calibri" w:cs="Calibri"/>
                <w:bCs/>
                <w:sz w:val="22"/>
                <w:szCs w:val="22"/>
                <w:lang w:eastAsia="es-ES"/>
              </w:rPr>
            </w:pPr>
            <w:r w:rsidRPr="00133E2C">
              <w:rPr>
                <w:rFonts w:ascii="Calibri" w:hAnsi="Calibri" w:cs="Calibri"/>
                <w:bCs/>
                <w:sz w:val="22"/>
                <w:szCs w:val="22"/>
                <w:lang w:eastAsia="es-ES"/>
              </w:rPr>
              <w:t>Al momento de la entrega del bien adquirido, el personal técnico de YPFB en forma conjunta con el personal técnico del proveedor del equipo, realizaran la verificación técnica correspondiente, a objeto de corroborar el adecuado y buen estado del equipo entregado.</w:t>
            </w:r>
          </w:p>
          <w:p w14:paraId="0464AD0A" w14:textId="77777777" w:rsidR="00133E2C" w:rsidRPr="00133E2C" w:rsidRDefault="00133E2C" w:rsidP="00133E2C">
            <w:pPr>
              <w:autoSpaceDE w:val="0"/>
              <w:autoSpaceDN w:val="0"/>
              <w:adjustRightInd w:val="0"/>
              <w:jc w:val="both"/>
              <w:rPr>
                <w:rFonts w:ascii="Verdana" w:hAnsi="Verdana" w:cs="Calibri"/>
                <w:sz w:val="18"/>
                <w:szCs w:val="18"/>
                <w:lang w:eastAsia="es-ES"/>
              </w:rPr>
            </w:pPr>
          </w:p>
          <w:p w14:paraId="254F194C" w14:textId="77777777" w:rsidR="00133E2C" w:rsidRPr="00133E2C" w:rsidRDefault="00133E2C" w:rsidP="00133E2C">
            <w:pPr>
              <w:jc w:val="both"/>
              <w:rPr>
                <w:rFonts w:ascii="Calibri" w:hAnsi="Calibri" w:cs="Calibri"/>
                <w:bCs/>
                <w:sz w:val="22"/>
                <w:szCs w:val="22"/>
                <w:lang w:eastAsia="es-ES"/>
              </w:rPr>
            </w:pPr>
            <w:r w:rsidRPr="00133E2C">
              <w:rPr>
                <w:rFonts w:ascii="Calibri" w:hAnsi="Calibri" w:cs="Calibri"/>
                <w:b/>
                <w:bCs/>
                <w:sz w:val="22"/>
                <w:szCs w:val="22"/>
                <w:lang w:eastAsia="es-ES"/>
              </w:rPr>
              <w:t>1.- Alcance de la garantía:</w:t>
            </w:r>
            <w:r w:rsidRPr="00133E2C">
              <w:rPr>
                <w:rFonts w:ascii="Calibri" w:hAnsi="Calibri" w:cs="Calibri"/>
                <w:bCs/>
                <w:sz w:val="22"/>
                <w:szCs w:val="22"/>
                <w:lang w:eastAsia="es-ES"/>
              </w:rPr>
              <w:t xml:space="preserve"> La empresa contratada deberá entregar los bienes en perfecto estado de fábrica, en caso de presentar desperfecto de fabricación, averías y/o deterioro, entre otros (comprobados) y no detectables al momento que se otorgó la conformidad, deberán ser reemplazadas por otros con las mismas características, en el menor tiempo posible, evitando el menor daño económico en el reemplazo y sin costos logísticos para YPFB.</w:t>
            </w:r>
          </w:p>
          <w:p w14:paraId="668A4915" w14:textId="77777777" w:rsidR="00133E2C" w:rsidRPr="00133E2C" w:rsidRDefault="00133E2C" w:rsidP="00133E2C">
            <w:pPr>
              <w:jc w:val="both"/>
              <w:rPr>
                <w:rFonts w:ascii="Calibri" w:hAnsi="Calibri" w:cs="Calibri"/>
                <w:b/>
                <w:bCs/>
                <w:sz w:val="22"/>
                <w:szCs w:val="22"/>
                <w:lang w:eastAsia="es-ES"/>
              </w:rPr>
            </w:pPr>
          </w:p>
          <w:p w14:paraId="6222879D" w14:textId="77777777" w:rsidR="00133E2C" w:rsidRPr="00133E2C" w:rsidRDefault="00133E2C" w:rsidP="00133E2C">
            <w:pPr>
              <w:jc w:val="both"/>
              <w:rPr>
                <w:rFonts w:ascii="Calibri" w:hAnsi="Calibri" w:cs="Calibri"/>
                <w:b/>
                <w:bCs/>
                <w:sz w:val="22"/>
                <w:szCs w:val="22"/>
                <w:lang w:eastAsia="es-ES"/>
              </w:rPr>
            </w:pPr>
            <w:r w:rsidRPr="00133E2C">
              <w:rPr>
                <w:rFonts w:ascii="Calibri" w:hAnsi="Calibri" w:cs="Calibri"/>
                <w:b/>
                <w:bCs/>
                <w:sz w:val="22"/>
                <w:szCs w:val="22"/>
                <w:lang w:eastAsia="es-ES"/>
              </w:rPr>
              <w:t>2.- Periodo de garantía:</w:t>
            </w:r>
            <w:r w:rsidRPr="00133E2C">
              <w:rPr>
                <w:rFonts w:ascii="Calibri" w:hAnsi="Calibri" w:cs="Calibri"/>
                <w:bCs/>
                <w:sz w:val="22"/>
                <w:szCs w:val="22"/>
                <w:lang w:eastAsia="es-ES"/>
              </w:rPr>
              <w:t xml:space="preserve"> El documento de garantía, deberá ser por un periodo de tiempo de 1 año.</w:t>
            </w:r>
          </w:p>
          <w:p w14:paraId="61B97BD5" w14:textId="77777777" w:rsidR="00133E2C" w:rsidRPr="00133E2C" w:rsidRDefault="00133E2C" w:rsidP="00133E2C">
            <w:pPr>
              <w:rPr>
                <w:rFonts w:ascii="Calibri" w:eastAsia="Arial Unicode MS" w:hAnsi="Calibri" w:cs="Calibri"/>
                <w:b/>
                <w:sz w:val="22"/>
                <w:szCs w:val="18"/>
                <w:lang w:val="es-MX" w:eastAsia="es-ES"/>
              </w:rPr>
            </w:pPr>
          </w:p>
          <w:p w14:paraId="23D08681" w14:textId="77777777" w:rsidR="00133E2C" w:rsidRPr="00133E2C" w:rsidRDefault="00133E2C" w:rsidP="00133E2C">
            <w:pPr>
              <w:jc w:val="both"/>
              <w:rPr>
                <w:rFonts w:ascii="Calibri" w:eastAsia="Arial Unicode MS" w:hAnsi="Calibri" w:cs="Calibri"/>
                <w:b/>
                <w:sz w:val="22"/>
                <w:szCs w:val="18"/>
                <w:lang w:val="es-MX" w:eastAsia="es-ES"/>
              </w:rPr>
            </w:pPr>
            <w:r w:rsidRPr="00133E2C">
              <w:rPr>
                <w:rFonts w:ascii="Calibri" w:hAnsi="Calibri" w:cs="Calibri"/>
                <w:b/>
                <w:bCs/>
                <w:sz w:val="22"/>
                <w:szCs w:val="22"/>
                <w:lang w:val="es-MX" w:eastAsia="es-ES"/>
              </w:rPr>
              <w:t xml:space="preserve">3.- </w:t>
            </w:r>
            <w:r w:rsidRPr="00133E2C">
              <w:rPr>
                <w:rFonts w:ascii="Calibri" w:hAnsi="Calibri" w:cs="Calibri"/>
                <w:b/>
                <w:bCs/>
                <w:sz w:val="22"/>
                <w:szCs w:val="22"/>
                <w:lang w:eastAsia="es-ES"/>
              </w:rPr>
              <w:t>Inicio de cómputo del periodo de garantía:</w:t>
            </w:r>
            <w:r w:rsidRPr="00133E2C">
              <w:rPr>
                <w:rFonts w:ascii="Calibri" w:hAnsi="Calibri" w:cs="Calibri"/>
                <w:bCs/>
                <w:sz w:val="22"/>
                <w:szCs w:val="22"/>
                <w:lang w:eastAsia="es-ES"/>
              </w:rPr>
              <w:t xml:space="preserve"> La garantía será computada, a partir de la fecha en la que el responsable de recepción, emita el Acta de Recepción y Conformidad de la </w:t>
            </w:r>
            <w:r w:rsidRPr="00133E2C">
              <w:rPr>
                <w:rFonts w:ascii="Calibri" w:eastAsia="Arial Unicode MS" w:hAnsi="Calibri" w:cs="Calibri"/>
                <w:b/>
                <w:sz w:val="22"/>
                <w:szCs w:val="18"/>
                <w:lang w:val="es-MX" w:eastAsia="es-ES"/>
              </w:rPr>
              <w:t>ADQUISICIÓN DE BOMBA SIHI Y BOMBA DE SUCCION PARA PLANTA ENGARRAFADORA SAN JOSE DE CHIQUTIOS.</w:t>
            </w:r>
          </w:p>
        </w:tc>
      </w:tr>
      <w:tr w:rsidR="00133E2C" w:rsidRPr="00133E2C" w14:paraId="72EFB22B" w14:textId="77777777" w:rsidTr="00133E2C">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4332122A" w14:textId="77777777" w:rsidR="00133E2C" w:rsidRPr="00133E2C" w:rsidRDefault="00133E2C" w:rsidP="00133E2C">
            <w:pPr>
              <w:autoSpaceDE w:val="0"/>
              <w:autoSpaceDN w:val="0"/>
              <w:adjustRightInd w:val="0"/>
              <w:jc w:val="both"/>
              <w:rPr>
                <w:rFonts w:ascii="Verdana" w:hAnsi="Verdana" w:cs="Calibri"/>
                <w:b/>
                <w:sz w:val="18"/>
                <w:szCs w:val="18"/>
                <w:lang w:eastAsia="es-ES"/>
              </w:rPr>
            </w:pPr>
            <w:r w:rsidRPr="00133E2C">
              <w:rPr>
                <w:rFonts w:ascii="Verdana" w:hAnsi="Verdana" w:cs="Calibri"/>
                <w:b/>
                <w:sz w:val="18"/>
                <w:szCs w:val="18"/>
                <w:lang w:eastAsia="es-ES"/>
              </w:rPr>
              <w:t>FACTURACION Y TRIBUTOS</w:t>
            </w:r>
          </w:p>
        </w:tc>
      </w:tr>
      <w:tr w:rsidR="00133E2C" w:rsidRPr="00133E2C" w14:paraId="008FF2F7" w14:textId="77777777" w:rsidTr="00133E2C">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092FE73" w14:textId="77777777" w:rsidR="00133E2C" w:rsidRPr="00133E2C" w:rsidRDefault="00133E2C" w:rsidP="00133E2C">
            <w:pPr>
              <w:autoSpaceDE w:val="0"/>
              <w:autoSpaceDN w:val="0"/>
              <w:adjustRightInd w:val="0"/>
              <w:jc w:val="both"/>
              <w:rPr>
                <w:rFonts w:ascii="Verdana" w:hAnsi="Verdana" w:cs="Calibri"/>
                <w:b/>
                <w:bCs/>
                <w:sz w:val="18"/>
                <w:szCs w:val="18"/>
                <w:lang w:eastAsia="es-ES"/>
              </w:rPr>
            </w:pPr>
            <w:r w:rsidRPr="00133E2C">
              <w:rPr>
                <w:rFonts w:ascii="Verdana" w:hAnsi="Verdana" w:cs="Calibri"/>
                <w:b/>
                <w:bCs/>
                <w:sz w:val="18"/>
                <w:szCs w:val="18"/>
                <w:lang w:eastAsia="es-ES"/>
              </w:rPr>
              <w:t>FACTURACION:</w:t>
            </w:r>
          </w:p>
          <w:p w14:paraId="52387218" w14:textId="77777777" w:rsidR="00133E2C" w:rsidRPr="00133E2C" w:rsidRDefault="00133E2C" w:rsidP="00133E2C">
            <w:pPr>
              <w:autoSpaceDE w:val="0"/>
              <w:autoSpaceDN w:val="0"/>
              <w:adjustRightInd w:val="0"/>
              <w:jc w:val="both"/>
              <w:rPr>
                <w:rFonts w:ascii="Verdana" w:hAnsi="Verdana" w:cs="Calibri"/>
                <w:b/>
                <w:bCs/>
                <w:sz w:val="18"/>
                <w:szCs w:val="18"/>
                <w:lang w:eastAsia="es-ES"/>
              </w:rPr>
            </w:pPr>
          </w:p>
          <w:p w14:paraId="5A7DE759" w14:textId="77777777" w:rsidR="00133E2C" w:rsidRPr="00133E2C" w:rsidRDefault="00133E2C" w:rsidP="00133E2C">
            <w:pPr>
              <w:autoSpaceDE w:val="0"/>
              <w:autoSpaceDN w:val="0"/>
              <w:adjustRightInd w:val="0"/>
              <w:jc w:val="both"/>
              <w:rPr>
                <w:rFonts w:ascii="Calibri" w:hAnsi="Calibri" w:cs="Calibri"/>
                <w:sz w:val="22"/>
                <w:szCs w:val="22"/>
                <w:lang w:eastAsia="es-ES"/>
              </w:rPr>
            </w:pPr>
            <w:r w:rsidRPr="00133E2C">
              <w:rPr>
                <w:rFonts w:ascii="Calibri" w:hAnsi="Calibri" w:cs="Calibri"/>
                <w:sz w:val="22"/>
                <w:szCs w:val="22"/>
                <w:lang w:eastAsia="es-ES"/>
              </w:rPr>
              <w:t>La factura debe ser emitida de acuerdo a normativa vigente a nombre de Yacimientos Petrolíferos Fiscales Bolivianos consignando el Número de Identificación Tributaria (NIT) 1020269020.</w:t>
            </w:r>
          </w:p>
          <w:p w14:paraId="2B211900" w14:textId="77777777" w:rsidR="00133E2C" w:rsidRPr="00133E2C" w:rsidRDefault="00133E2C" w:rsidP="00133E2C">
            <w:pPr>
              <w:autoSpaceDE w:val="0"/>
              <w:autoSpaceDN w:val="0"/>
              <w:adjustRightInd w:val="0"/>
              <w:jc w:val="both"/>
              <w:rPr>
                <w:rFonts w:ascii="Calibri" w:hAnsi="Calibri" w:cs="Calibri"/>
                <w:sz w:val="22"/>
                <w:szCs w:val="22"/>
                <w:lang w:eastAsia="es-ES"/>
              </w:rPr>
            </w:pPr>
          </w:p>
          <w:p w14:paraId="2FC8DC68" w14:textId="77777777" w:rsidR="00133E2C" w:rsidRPr="00133E2C" w:rsidRDefault="00133E2C" w:rsidP="00133E2C">
            <w:pPr>
              <w:autoSpaceDE w:val="0"/>
              <w:autoSpaceDN w:val="0"/>
              <w:adjustRightInd w:val="0"/>
              <w:jc w:val="both"/>
              <w:rPr>
                <w:rFonts w:ascii="Calibri" w:hAnsi="Calibri" w:cs="Calibri"/>
                <w:sz w:val="22"/>
                <w:szCs w:val="22"/>
                <w:lang w:eastAsia="es-ES"/>
              </w:rPr>
            </w:pPr>
            <w:r w:rsidRPr="00133E2C">
              <w:rPr>
                <w:rFonts w:ascii="Calibri" w:hAnsi="Calibri" w:cs="Calibri"/>
                <w:sz w:val="22"/>
                <w:szCs w:val="22"/>
                <w:lang w:eastAsia="es-ES"/>
              </w:rPr>
              <w:t xml:space="preserve">Se factura deberá emitirse por el precio contratado, sin deducir las multas ni otros cargos, </w:t>
            </w:r>
            <w:proofErr w:type="spellStart"/>
            <w:r w:rsidRPr="00133E2C">
              <w:rPr>
                <w:rFonts w:ascii="Calibri" w:hAnsi="Calibri" w:cs="Calibri"/>
                <w:sz w:val="22"/>
                <w:szCs w:val="22"/>
                <w:lang w:eastAsia="es-ES"/>
              </w:rPr>
              <w:t>a</w:t>
            </w:r>
            <w:proofErr w:type="spellEnd"/>
            <w:r w:rsidRPr="00133E2C">
              <w:rPr>
                <w:rFonts w:ascii="Calibri" w:hAnsi="Calibri" w:cs="Calibri"/>
                <w:sz w:val="22"/>
                <w:szCs w:val="22"/>
                <w:lang w:eastAsia="es-ES"/>
              </w:rPr>
              <w:t xml:space="preserve"> momento de la entrega de la totalidad de los bienes conforme lo establecido contractualmente.</w:t>
            </w:r>
          </w:p>
          <w:p w14:paraId="47BC5F97" w14:textId="77777777" w:rsidR="00133E2C" w:rsidRPr="00133E2C" w:rsidRDefault="00133E2C" w:rsidP="00133E2C">
            <w:pPr>
              <w:autoSpaceDE w:val="0"/>
              <w:autoSpaceDN w:val="0"/>
              <w:adjustRightInd w:val="0"/>
              <w:jc w:val="both"/>
              <w:rPr>
                <w:rFonts w:ascii="Calibri" w:hAnsi="Calibri" w:cs="Calibri"/>
                <w:sz w:val="22"/>
                <w:szCs w:val="22"/>
                <w:lang w:eastAsia="es-ES"/>
              </w:rPr>
            </w:pPr>
          </w:p>
          <w:p w14:paraId="20AC0D95" w14:textId="77777777" w:rsidR="00133E2C" w:rsidRPr="00133E2C" w:rsidRDefault="00133E2C" w:rsidP="00133E2C">
            <w:pPr>
              <w:autoSpaceDE w:val="0"/>
              <w:autoSpaceDN w:val="0"/>
              <w:adjustRightInd w:val="0"/>
              <w:jc w:val="both"/>
              <w:rPr>
                <w:rFonts w:ascii="Calibri" w:hAnsi="Calibri" w:cs="Calibri"/>
                <w:sz w:val="22"/>
                <w:szCs w:val="22"/>
                <w:lang w:eastAsia="es-ES"/>
              </w:rPr>
            </w:pPr>
            <w:r w:rsidRPr="00133E2C">
              <w:rPr>
                <w:rFonts w:ascii="Calibri" w:hAnsi="Calibri" w:cs="Calibri"/>
                <w:sz w:val="22"/>
                <w:szCs w:val="22"/>
                <w:lang w:eastAsia="es-ES"/>
              </w:rPr>
              <w:t>El proponente adjudicado (personal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0391CBEC" w14:textId="77777777" w:rsidR="00133E2C" w:rsidRPr="00133E2C" w:rsidRDefault="00133E2C" w:rsidP="00133E2C">
            <w:pPr>
              <w:autoSpaceDE w:val="0"/>
              <w:autoSpaceDN w:val="0"/>
              <w:adjustRightInd w:val="0"/>
              <w:jc w:val="both"/>
              <w:rPr>
                <w:rFonts w:ascii="Calibri" w:hAnsi="Calibri" w:cs="Calibri"/>
                <w:sz w:val="22"/>
                <w:szCs w:val="22"/>
                <w:lang w:eastAsia="es-ES"/>
              </w:rPr>
            </w:pPr>
          </w:p>
          <w:p w14:paraId="0B48D875" w14:textId="77777777" w:rsidR="00133E2C" w:rsidRPr="00133E2C" w:rsidRDefault="00133E2C" w:rsidP="00133E2C">
            <w:pPr>
              <w:autoSpaceDE w:val="0"/>
              <w:autoSpaceDN w:val="0"/>
              <w:adjustRightInd w:val="0"/>
              <w:jc w:val="both"/>
              <w:rPr>
                <w:rFonts w:ascii="Calibri" w:hAnsi="Calibri" w:cs="Calibri"/>
                <w:sz w:val="22"/>
                <w:szCs w:val="22"/>
                <w:lang w:eastAsia="es-ES"/>
              </w:rPr>
            </w:pPr>
            <w:r w:rsidRPr="00133E2C">
              <w:rPr>
                <w:rFonts w:ascii="Calibri" w:hAnsi="Calibri" w:cs="Calibri"/>
                <w:b/>
                <w:sz w:val="22"/>
                <w:szCs w:val="22"/>
                <w:lang w:eastAsia="es-ES"/>
              </w:rPr>
              <w:t>TRIBUTOS:</w:t>
            </w:r>
          </w:p>
          <w:p w14:paraId="04A4AB11" w14:textId="77777777" w:rsidR="00133E2C" w:rsidRPr="00133E2C" w:rsidRDefault="00133E2C" w:rsidP="00133E2C">
            <w:pPr>
              <w:autoSpaceDE w:val="0"/>
              <w:autoSpaceDN w:val="0"/>
              <w:adjustRightInd w:val="0"/>
              <w:jc w:val="both"/>
              <w:rPr>
                <w:rFonts w:ascii="Calibri" w:hAnsi="Calibri" w:cs="Calibri"/>
                <w:sz w:val="22"/>
                <w:szCs w:val="22"/>
                <w:lang w:eastAsia="es-ES"/>
              </w:rPr>
            </w:pPr>
          </w:p>
          <w:p w14:paraId="3C43653F" w14:textId="77777777" w:rsidR="00133E2C" w:rsidRPr="00133E2C" w:rsidRDefault="00133E2C" w:rsidP="00133E2C">
            <w:pPr>
              <w:autoSpaceDE w:val="0"/>
              <w:autoSpaceDN w:val="0"/>
              <w:adjustRightInd w:val="0"/>
              <w:jc w:val="both"/>
              <w:rPr>
                <w:rFonts w:ascii="Calibri" w:hAnsi="Calibri" w:cs="Calibri"/>
                <w:sz w:val="22"/>
                <w:szCs w:val="22"/>
                <w:lang w:eastAsia="es-ES"/>
              </w:rPr>
            </w:pPr>
            <w:r w:rsidRPr="00133E2C">
              <w:rPr>
                <w:rFonts w:ascii="Calibri" w:hAnsi="Calibri" w:cs="Calibri"/>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bl>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5C0E85AD"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5C792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5C792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5C792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5C792B">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5C792B">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5C792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5C792B">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5C792B">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5C792B">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5C792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5C792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5C792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5C792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5C792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5C792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5C792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5C792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5C792B">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342B197C" w14:textId="77777777" w:rsidR="00133E2C" w:rsidRDefault="00133E2C" w:rsidP="00775867">
      <w:pPr>
        <w:jc w:val="center"/>
        <w:rPr>
          <w:rFonts w:asciiTheme="minorHAnsi" w:hAnsiTheme="minorHAnsi" w:cstheme="minorHAnsi"/>
          <w:b/>
          <w:sz w:val="22"/>
          <w:szCs w:val="22"/>
        </w:rPr>
      </w:pPr>
    </w:p>
    <w:p w14:paraId="747D8981" w14:textId="77777777" w:rsidR="00133E2C" w:rsidRDefault="00133E2C" w:rsidP="00775867">
      <w:pPr>
        <w:jc w:val="center"/>
        <w:rPr>
          <w:rFonts w:asciiTheme="minorHAnsi" w:hAnsiTheme="minorHAnsi" w:cstheme="minorHAnsi"/>
          <w:b/>
          <w:sz w:val="22"/>
          <w:szCs w:val="22"/>
        </w:rPr>
      </w:pPr>
    </w:p>
    <w:p w14:paraId="0F110371" w14:textId="77777777" w:rsidR="00133E2C" w:rsidRDefault="00133E2C" w:rsidP="00775867">
      <w:pPr>
        <w:jc w:val="center"/>
        <w:rPr>
          <w:rFonts w:asciiTheme="minorHAnsi" w:hAnsiTheme="minorHAnsi" w:cstheme="minorHAnsi"/>
          <w:b/>
          <w:sz w:val="22"/>
          <w:szCs w:val="22"/>
        </w:rPr>
      </w:pPr>
    </w:p>
    <w:p w14:paraId="1ABDB6FB" w14:textId="77777777" w:rsidR="00133E2C" w:rsidRDefault="00133E2C" w:rsidP="00775867">
      <w:pPr>
        <w:jc w:val="center"/>
        <w:rPr>
          <w:rFonts w:asciiTheme="minorHAnsi" w:hAnsiTheme="minorHAnsi" w:cstheme="minorHAnsi"/>
          <w:b/>
          <w:sz w:val="22"/>
          <w:szCs w:val="22"/>
        </w:rPr>
      </w:pPr>
    </w:p>
    <w:p w14:paraId="7B21861C" w14:textId="77777777" w:rsidR="00133E2C" w:rsidRDefault="00133E2C" w:rsidP="00775867">
      <w:pPr>
        <w:jc w:val="center"/>
        <w:rPr>
          <w:rFonts w:asciiTheme="minorHAnsi" w:hAnsiTheme="minorHAnsi" w:cstheme="minorHAnsi"/>
          <w:b/>
          <w:sz w:val="22"/>
          <w:szCs w:val="22"/>
        </w:rPr>
      </w:pPr>
    </w:p>
    <w:p w14:paraId="5022D296" w14:textId="77777777" w:rsidR="00133E2C" w:rsidRDefault="00133E2C" w:rsidP="00775867">
      <w:pPr>
        <w:jc w:val="center"/>
        <w:rPr>
          <w:rFonts w:asciiTheme="minorHAnsi" w:hAnsiTheme="minorHAnsi" w:cstheme="minorHAnsi"/>
          <w:b/>
          <w:sz w:val="22"/>
          <w:szCs w:val="22"/>
        </w:rPr>
      </w:pPr>
    </w:p>
    <w:p w14:paraId="62F5AC6A" w14:textId="77777777" w:rsidR="00133E2C" w:rsidRDefault="00133E2C" w:rsidP="00775867">
      <w:pPr>
        <w:jc w:val="center"/>
        <w:rPr>
          <w:rFonts w:asciiTheme="minorHAnsi" w:hAnsiTheme="minorHAnsi" w:cstheme="minorHAnsi"/>
          <w:b/>
          <w:sz w:val="22"/>
          <w:szCs w:val="22"/>
        </w:rPr>
      </w:pPr>
    </w:p>
    <w:p w14:paraId="05E45C3E" w14:textId="77777777" w:rsidR="00133E2C" w:rsidRDefault="00133E2C" w:rsidP="00775867">
      <w:pPr>
        <w:jc w:val="center"/>
        <w:rPr>
          <w:rFonts w:asciiTheme="minorHAnsi" w:hAnsiTheme="minorHAnsi" w:cstheme="minorHAnsi"/>
          <w:b/>
          <w:sz w:val="22"/>
          <w:szCs w:val="22"/>
        </w:rPr>
      </w:pPr>
    </w:p>
    <w:p w14:paraId="24B3620F" w14:textId="77777777" w:rsidR="00133E2C" w:rsidRDefault="00133E2C" w:rsidP="00775867">
      <w:pPr>
        <w:jc w:val="center"/>
        <w:rPr>
          <w:rFonts w:asciiTheme="minorHAnsi" w:hAnsiTheme="minorHAnsi" w:cstheme="minorHAnsi"/>
          <w:b/>
          <w:sz w:val="22"/>
          <w:szCs w:val="22"/>
        </w:rPr>
      </w:pPr>
    </w:p>
    <w:p w14:paraId="10C5A162" w14:textId="77777777" w:rsidR="00133E2C" w:rsidRDefault="00133E2C" w:rsidP="00775867">
      <w:pPr>
        <w:jc w:val="center"/>
        <w:rPr>
          <w:rFonts w:asciiTheme="minorHAnsi" w:hAnsiTheme="minorHAnsi" w:cstheme="minorHAnsi"/>
          <w:b/>
          <w:sz w:val="22"/>
          <w:szCs w:val="22"/>
        </w:rPr>
      </w:pPr>
    </w:p>
    <w:p w14:paraId="08CCEE78" w14:textId="77777777" w:rsidR="00133E2C" w:rsidRDefault="00133E2C" w:rsidP="00775867">
      <w:pPr>
        <w:jc w:val="center"/>
        <w:rPr>
          <w:rFonts w:asciiTheme="minorHAnsi" w:hAnsiTheme="minorHAnsi" w:cstheme="minorHAnsi"/>
          <w:b/>
          <w:sz w:val="22"/>
          <w:szCs w:val="22"/>
        </w:rPr>
      </w:pPr>
    </w:p>
    <w:p w14:paraId="38E5181C" w14:textId="77777777" w:rsidR="00133E2C" w:rsidRDefault="00133E2C" w:rsidP="00775867">
      <w:pPr>
        <w:jc w:val="center"/>
        <w:rPr>
          <w:rFonts w:asciiTheme="minorHAnsi" w:hAnsiTheme="minorHAnsi" w:cstheme="minorHAnsi"/>
          <w:b/>
          <w:sz w:val="22"/>
          <w:szCs w:val="22"/>
        </w:rPr>
      </w:pPr>
    </w:p>
    <w:p w14:paraId="47DAAB96" w14:textId="77777777" w:rsidR="00133E2C" w:rsidRDefault="00133E2C" w:rsidP="00775867">
      <w:pPr>
        <w:jc w:val="center"/>
        <w:rPr>
          <w:rFonts w:asciiTheme="minorHAnsi" w:hAnsiTheme="minorHAnsi" w:cstheme="minorHAnsi"/>
          <w:b/>
          <w:sz w:val="22"/>
          <w:szCs w:val="22"/>
        </w:rPr>
      </w:pPr>
    </w:p>
    <w:p w14:paraId="2AF562EC" w14:textId="77777777" w:rsidR="00133E2C" w:rsidRDefault="00133E2C" w:rsidP="00775867">
      <w:pPr>
        <w:jc w:val="center"/>
        <w:rPr>
          <w:rFonts w:asciiTheme="minorHAnsi" w:hAnsiTheme="minorHAnsi" w:cstheme="minorHAnsi"/>
          <w:b/>
          <w:sz w:val="22"/>
          <w:szCs w:val="22"/>
        </w:rPr>
      </w:pPr>
    </w:p>
    <w:p w14:paraId="22E0D1E0" w14:textId="77777777" w:rsidR="00133E2C" w:rsidRDefault="00133E2C" w:rsidP="00775867">
      <w:pPr>
        <w:jc w:val="center"/>
        <w:rPr>
          <w:rFonts w:asciiTheme="minorHAnsi" w:hAnsiTheme="minorHAnsi" w:cstheme="minorHAnsi"/>
          <w:b/>
          <w:sz w:val="22"/>
          <w:szCs w:val="22"/>
        </w:rPr>
      </w:pPr>
    </w:p>
    <w:p w14:paraId="25E0458F" w14:textId="77777777" w:rsidR="00133E2C" w:rsidRDefault="00133E2C" w:rsidP="00775867">
      <w:pPr>
        <w:jc w:val="center"/>
        <w:rPr>
          <w:rFonts w:asciiTheme="minorHAnsi" w:hAnsiTheme="minorHAnsi" w:cstheme="minorHAnsi"/>
          <w:b/>
          <w:sz w:val="22"/>
          <w:szCs w:val="22"/>
        </w:rPr>
      </w:pPr>
    </w:p>
    <w:p w14:paraId="27D947DB" w14:textId="77777777" w:rsidR="00133E2C" w:rsidRDefault="00133E2C" w:rsidP="00775867">
      <w:pPr>
        <w:jc w:val="center"/>
        <w:rPr>
          <w:rFonts w:asciiTheme="minorHAnsi" w:hAnsiTheme="minorHAnsi" w:cstheme="minorHAnsi"/>
          <w:b/>
          <w:sz w:val="22"/>
          <w:szCs w:val="22"/>
        </w:rPr>
      </w:pPr>
    </w:p>
    <w:p w14:paraId="55A66C48" w14:textId="77777777" w:rsidR="00133E2C" w:rsidRDefault="00133E2C" w:rsidP="00775867">
      <w:pPr>
        <w:jc w:val="center"/>
        <w:rPr>
          <w:rFonts w:asciiTheme="minorHAnsi" w:hAnsiTheme="minorHAnsi" w:cstheme="minorHAnsi"/>
          <w:b/>
          <w:sz w:val="22"/>
          <w:szCs w:val="22"/>
        </w:rPr>
      </w:pPr>
    </w:p>
    <w:p w14:paraId="6C94EA2F" w14:textId="77777777" w:rsidR="00133E2C" w:rsidRDefault="00133E2C"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5C792B">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5C792B">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5C792B">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5C792B">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5C792B">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5C792B">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5C792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5C792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5C792B">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5C792B">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5C792B">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5C792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5C792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D3E9A30" w14:textId="77777777" w:rsidR="005D32EC" w:rsidRDefault="002C772A" w:rsidP="005C792B">
      <w:pPr>
        <w:numPr>
          <w:ilvl w:val="0"/>
          <w:numId w:val="29"/>
        </w:numPr>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5D32EC" w:rsidRPr="005D32EC">
        <w:rPr>
          <w:rFonts w:ascii="Arial" w:hAnsi="Arial"/>
          <w:lang w:eastAsia="es-ES"/>
        </w:rPr>
        <w:t xml:space="preserve"> </w:t>
      </w:r>
      <w:r w:rsidR="005D32EC" w:rsidRPr="005D32EC">
        <w:rPr>
          <w:rFonts w:asciiTheme="minorHAnsi" w:hAnsiTheme="minorHAnsi" w:cstheme="minorHAnsi"/>
          <w:sz w:val="22"/>
          <w:szCs w:val="22"/>
        </w:rPr>
        <w:t>A elección de la empresa adjudicada, ésta podrá optar por uno de los siguientes instrumentos financieros:</w:t>
      </w:r>
    </w:p>
    <w:p w14:paraId="453DFE8D" w14:textId="77777777" w:rsidR="005D32EC" w:rsidRPr="005D32EC" w:rsidRDefault="005D32EC" w:rsidP="005D32EC">
      <w:pPr>
        <w:ind w:left="720"/>
        <w:jc w:val="both"/>
        <w:rPr>
          <w:rFonts w:asciiTheme="minorHAnsi" w:hAnsiTheme="minorHAnsi" w:cstheme="minorHAnsi"/>
          <w:sz w:val="22"/>
          <w:szCs w:val="22"/>
        </w:rPr>
      </w:pPr>
    </w:p>
    <w:p w14:paraId="638B7E33" w14:textId="77777777" w:rsidR="005D32EC" w:rsidRPr="00E416DB" w:rsidRDefault="005D32EC" w:rsidP="005D32EC">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79754CC1" w14:textId="77777777" w:rsidR="005D32EC" w:rsidRPr="00E416DB" w:rsidRDefault="005D32EC" w:rsidP="005D32EC">
      <w:pPr>
        <w:jc w:val="both"/>
        <w:rPr>
          <w:rFonts w:ascii="Arial" w:hAnsi="Arial"/>
          <w:lang w:eastAsia="es-ES"/>
        </w:rPr>
      </w:pPr>
    </w:p>
    <w:p w14:paraId="240E8D56" w14:textId="77777777" w:rsidR="005D32EC" w:rsidRPr="00E416DB" w:rsidRDefault="005D32EC" w:rsidP="005D32EC">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5D50F495" w14:textId="77777777" w:rsidR="005D32EC" w:rsidRPr="00E416DB" w:rsidRDefault="005D32EC" w:rsidP="005D32EC">
      <w:pPr>
        <w:jc w:val="both"/>
        <w:rPr>
          <w:rFonts w:ascii="Arial" w:hAnsi="Arial"/>
          <w:lang w:eastAsia="es-ES"/>
        </w:rPr>
      </w:pPr>
    </w:p>
    <w:p w14:paraId="05C3D7E4" w14:textId="77777777" w:rsidR="005D32EC" w:rsidRPr="0025194A" w:rsidRDefault="005D32EC" w:rsidP="005D32EC">
      <w:pPr>
        <w:jc w:val="both"/>
        <w:rPr>
          <w:rFonts w:ascii="Arial" w:hAnsi="Arial"/>
          <w:lang w:eastAsia="es-ES"/>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w:t>
      </w:r>
      <w:r w:rsidRPr="0025194A">
        <w:rPr>
          <w:rFonts w:ascii="Calibri" w:hAnsi="Calibri"/>
        </w:rPr>
        <w:t>vigencia de 60 días calendario adicionales a la vigencia del contrato, por un monto equivalente al 7% del valor total del contrato.</w:t>
      </w:r>
    </w:p>
    <w:p w14:paraId="16C3D7EB" w14:textId="42B1723C" w:rsidR="005D32EC" w:rsidRDefault="005D32EC" w:rsidP="005D32EC">
      <w:pPr>
        <w:ind w:left="720"/>
        <w:jc w:val="both"/>
        <w:rPr>
          <w:rFonts w:asciiTheme="minorHAnsi" w:hAnsiTheme="minorHAnsi" w:cstheme="minorHAnsi"/>
          <w:sz w:val="22"/>
          <w:szCs w:val="22"/>
        </w:rPr>
      </w:pPr>
    </w:p>
    <w:p w14:paraId="432E5D97" w14:textId="3EAF15E0" w:rsidR="000440BF" w:rsidRPr="000440BF" w:rsidRDefault="003F4611" w:rsidP="005C792B">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5C792B">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5C792B">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990B42">
        <w:trPr>
          <w:trHeight w:val="404"/>
          <w:jc w:val="center"/>
        </w:trPr>
        <w:tc>
          <w:tcPr>
            <w:tcW w:w="486" w:type="dxa"/>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737BFB" w:rsidRPr="00552079" w14:paraId="74CC7F0F" w14:textId="77777777" w:rsidTr="00990B42">
        <w:trPr>
          <w:trHeight w:val="401"/>
          <w:jc w:val="center"/>
        </w:trPr>
        <w:tc>
          <w:tcPr>
            <w:tcW w:w="486" w:type="dxa"/>
            <w:shd w:val="clear" w:color="auto" w:fill="FFFFFF"/>
            <w:tcMar>
              <w:left w:w="0" w:type="dxa"/>
              <w:right w:w="0" w:type="dxa"/>
            </w:tcMar>
            <w:vAlign w:val="center"/>
          </w:tcPr>
          <w:p w14:paraId="67C714F4" w14:textId="77777777" w:rsidR="00737BFB" w:rsidRPr="00552079" w:rsidRDefault="00737BFB" w:rsidP="00737BFB">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shd w:val="clear" w:color="auto" w:fill="auto"/>
            <w:vAlign w:val="center"/>
          </w:tcPr>
          <w:p w14:paraId="5B7BB153" w14:textId="03EF3A3F" w:rsidR="00737BFB" w:rsidRPr="00552079" w:rsidRDefault="00737BFB" w:rsidP="00737BFB">
            <w:pPr>
              <w:jc w:val="center"/>
              <w:rPr>
                <w:rFonts w:asciiTheme="minorHAnsi" w:hAnsiTheme="minorHAnsi" w:cstheme="minorHAnsi"/>
                <w:sz w:val="22"/>
                <w:szCs w:val="22"/>
                <w:lang w:val="es-BO"/>
              </w:rPr>
            </w:pPr>
            <w:r w:rsidRPr="004443A5">
              <w:rPr>
                <w:rFonts w:ascii="Calibri" w:hAnsi="Calibri" w:cs="Calibri"/>
                <w:color w:val="000000"/>
                <w:sz w:val="16"/>
                <w:szCs w:val="16"/>
                <w:lang w:eastAsia="es-BO"/>
              </w:rPr>
              <w:t>BOMBA CENTRIFUGA HORIZONTAL AUTOASPIRANTE DE CANAL LATERAL MULTIETAPA 4107, DE 3” x 1 ½”, SIN MOTOR</w:t>
            </w:r>
          </w:p>
        </w:tc>
        <w:tc>
          <w:tcPr>
            <w:tcW w:w="1417" w:type="dxa"/>
            <w:vAlign w:val="center"/>
          </w:tcPr>
          <w:p w14:paraId="334EB171" w14:textId="0B9A39D0" w:rsidR="00737BFB" w:rsidRPr="00552079" w:rsidRDefault="00737BFB" w:rsidP="00737BFB">
            <w:pPr>
              <w:jc w:val="center"/>
              <w:rPr>
                <w:rFonts w:asciiTheme="minorHAnsi" w:hAnsiTheme="minorHAnsi" w:cstheme="minorHAnsi"/>
                <w:sz w:val="22"/>
                <w:szCs w:val="22"/>
                <w:lang w:val="es-BO"/>
              </w:rPr>
            </w:pPr>
            <w:r>
              <w:rPr>
                <w:rFonts w:ascii="Calibri" w:hAnsi="Calibri" w:cs="Calibri"/>
                <w:color w:val="000000"/>
                <w:sz w:val="16"/>
                <w:szCs w:val="16"/>
                <w:lang w:eastAsia="es-BO"/>
              </w:rPr>
              <w:t>Equipo</w:t>
            </w:r>
          </w:p>
        </w:tc>
        <w:tc>
          <w:tcPr>
            <w:tcW w:w="1559" w:type="dxa"/>
            <w:vAlign w:val="center"/>
          </w:tcPr>
          <w:p w14:paraId="6CFA124A" w14:textId="36A89982" w:rsidR="00737BFB" w:rsidRPr="00552079" w:rsidRDefault="00737BFB" w:rsidP="00737BFB">
            <w:pPr>
              <w:jc w:val="center"/>
              <w:rPr>
                <w:rFonts w:asciiTheme="minorHAnsi" w:hAnsiTheme="minorHAnsi" w:cstheme="minorHAnsi"/>
                <w:sz w:val="22"/>
                <w:szCs w:val="22"/>
                <w:lang w:val="es-BO"/>
              </w:rPr>
            </w:pPr>
            <w:r>
              <w:rPr>
                <w:rFonts w:asciiTheme="minorHAnsi" w:hAnsiTheme="minorHAnsi" w:cstheme="minorHAnsi"/>
                <w:color w:val="000000"/>
                <w:lang w:val="es-BO" w:eastAsia="es-BO"/>
              </w:rPr>
              <w:t>1</w:t>
            </w:r>
          </w:p>
        </w:tc>
        <w:tc>
          <w:tcPr>
            <w:tcW w:w="1701" w:type="dxa"/>
            <w:shd w:val="clear" w:color="auto" w:fill="FFFFFF"/>
            <w:vAlign w:val="center"/>
          </w:tcPr>
          <w:p w14:paraId="509CA3B5" w14:textId="77777777" w:rsidR="00737BFB" w:rsidRPr="00552079" w:rsidRDefault="00737BFB" w:rsidP="00737BFB">
            <w:pPr>
              <w:jc w:val="center"/>
              <w:rPr>
                <w:rFonts w:asciiTheme="minorHAnsi" w:hAnsiTheme="minorHAnsi" w:cstheme="minorHAnsi"/>
                <w:sz w:val="22"/>
                <w:szCs w:val="22"/>
                <w:lang w:val="es-BO"/>
              </w:rPr>
            </w:pPr>
          </w:p>
        </w:tc>
        <w:tc>
          <w:tcPr>
            <w:tcW w:w="1553" w:type="dxa"/>
            <w:shd w:val="clear" w:color="auto" w:fill="FFFFFF"/>
            <w:vAlign w:val="center"/>
          </w:tcPr>
          <w:p w14:paraId="2441364A" w14:textId="77777777" w:rsidR="00737BFB" w:rsidRPr="00552079" w:rsidRDefault="00737BFB" w:rsidP="00737BFB">
            <w:pPr>
              <w:jc w:val="center"/>
              <w:rPr>
                <w:rFonts w:asciiTheme="minorHAnsi" w:hAnsiTheme="minorHAnsi" w:cstheme="minorHAnsi"/>
                <w:sz w:val="22"/>
                <w:szCs w:val="22"/>
                <w:lang w:val="es-BO"/>
              </w:rPr>
            </w:pPr>
          </w:p>
        </w:tc>
      </w:tr>
      <w:tr w:rsidR="00990B42" w:rsidRPr="00552079" w14:paraId="2AE45FE7" w14:textId="77777777" w:rsidTr="00990B42">
        <w:trPr>
          <w:trHeight w:val="401"/>
          <w:jc w:val="center"/>
        </w:trPr>
        <w:tc>
          <w:tcPr>
            <w:tcW w:w="486" w:type="dxa"/>
            <w:shd w:val="clear" w:color="auto" w:fill="FFFFFF"/>
            <w:tcMar>
              <w:left w:w="0" w:type="dxa"/>
              <w:right w:w="0" w:type="dxa"/>
            </w:tcMar>
            <w:vAlign w:val="center"/>
          </w:tcPr>
          <w:p w14:paraId="2A2F62C0" w14:textId="71370141" w:rsidR="00990B42" w:rsidRPr="00552079" w:rsidRDefault="00990B42" w:rsidP="00990B4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shd w:val="clear" w:color="auto" w:fill="auto"/>
            <w:vAlign w:val="center"/>
          </w:tcPr>
          <w:p w14:paraId="76EC3743" w14:textId="66380802" w:rsidR="00990B42" w:rsidRPr="004443A5" w:rsidRDefault="00990B42" w:rsidP="00990B42">
            <w:pPr>
              <w:jc w:val="center"/>
              <w:rPr>
                <w:rFonts w:ascii="Calibri" w:hAnsi="Calibri" w:cs="Calibri"/>
                <w:color w:val="000000"/>
                <w:sz w:val="16"/>
                <w:szCs w:val="16"/>
                <w:lang w:eastAsia="es-BO"/>
              </w:rPr>
            </w:pPr>
            <w:r w:rsidRPr="004443A5">
              <w:rPr>
                <w:rFonts w:ascii="Calibri" w:hAnsi="Calibri" w:cs="Calibri"/>
                <w:color w:val="000000"/>
                <w:sz w:val="16"/>
                <w:szCs w:val="16"/>
                <w:lang w:eastAsia="es-BO"/>
              </w:rPr>
              <w:t>BOMBA DE TRANSFERENCIA PARA GLP DE 3” x 3”, SIN MOTOR</w:t>
            </w:r>
          </w:p>
        </w:tc>
        <w:tc>
          <w:tcPr>
            <w:tcW w:w="1417" w:type="dxa"/>
            <w:vAlign w:val="center"/>
          </w:tcPr>
          <w:p w14:paraId="5F110B89" w14:textId="0E981610" w:rsidR="00990B42" w:rsidRDefault="00990B42" w:rsidP="00990B42">
            <w:pPr>
              <w:jc w:val="center"/>
              <w:rPr>
                <w:rFonts w:ascii="Calibri" w:hAnsi="Calibri" w:cs="Calibri"/>
                <w:color w:val="000000"/>
                <w:sz w:val="16"/>
                <w:szCs w:val="16"/>
                <w:lang w:eastAsia="es-BO"/>
              </w:rPr>
            </w:pPr>
            <w:r>
              <w:rPr>
                <w:rFonts w:ascii="Calibri" w:hAnsi="Calibri" w:cs="Calibri"/>
                <w:color w:val="000000"/>
                <w:sz w:val="16"/>
                <w:szCs w:val="16"/>
                <w:lang w:eastAsia="es-BO"/>
              </w:rPr>
              <w:t>Equipo</w:t>
            </w:r>
          </w:p>
        </w:tc>
        <w:tc>
          <w:tcPr>
            <w:tcW w:w="1559" w:type="dxa"/>
            <w:vAlign w:val="center"/>
          </w:tcPr>
          <w:p w14:paraId="2BF46CE6" w14:textId="7B931569" w:rsidR="00990B42" w:rsidRDefault="00990B42" w:rsidP="00990B4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701" w:type="dxa"/>
            <w:shd w:val="clear" w:color="auto" w:fill="FFFFFF"/>
            <w:vAlign w:val="center"/>
          </w:tcPr>
          <w:p w14:paraId="5B027D22" w14:textId="77777777" w:rsidR="00990B42" w:rsidRPr="00552079" w:rsidRDefault="00990B42" w:rsidP="00990B42">
            <w:pPr>
              <w:jc w:val="center"/>
              <w:rPr>
                <w:rFonts w:asciiTheme="minorHAnsi" w:hAnsiTheme="minorHAnsi" w:cstheme="minorHAnsi"/>
                <w:sz w:val="22"/>
                <w:szCs w:val="22"/>
                <w:lang w:val="es-BO"/>
              </w:rPr>
            </w:pPr>
          </w:p>
        </w:tc>
        <w:tc>
          <w:tcPr>
            <w:tcW w:w="1553" w:type="dxa"/>
            <w:shd w:val="clear" w:color="auto" w:fill="FFFFFF"/>
            <w:vAlign w:val="center"/>
          </w:tcPr>
          <w:p w14:paraId="0987696E" w14:textId="77777777" w:rsidR="00990B42" w:rsidRPr="00552079" w:rsidRDefault="00990B42" w:rsidP="00990B42">
            <w:pPr>
              <w:jc w:val="center"/>
              <w:rPr>
                <w:rFonts w:asciiTheme="minorHAnsi" w:hAnsiTheme="minorHAnsi" w:cstheme="minorHAnsi"/>
                <w:sz w:val="22"/>
                <w:szCs w:val="22"/>
                <w:lang w:val="es-BO"/>
              </w:rPr>
            </w:pPr>
          </w:p>
        </w:tc>
      </w:tr>
      <w:tr w:rsidR="00FA78A9" w:rsidRPr="00552079" w14:paraId="30335259" w14:textId="77777777" w:rsidTr="00990B42">
        <w:trPr>
          <w:trHeight w:val="401"/>
          <w:jc w:val="center"/>
        </w:trPr>
        <w:tc>
          <w:tcPr>
            <w:tcW w:w="8167" w:type="dxa"/>
            <w:gridSpan w:val="6"/>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990B42">
        <w:trPr>
          <w:trHeight w:val="401"/>
          <w:jc w:val="center"/>
        </w:trPr>
        <w:tc>
          <w:tcPr>
            <w:tcW w:w="2340" w:type="dxa"/>
            <w:gridSpan w:val="2"/>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B9E3805" w14:textId="77777777" w:rsidR="00990B42" w:rsidRDefault="00990B42" w:rsidP="00537960">
      <w:pPr>
        <w:ind w:left="-851"/>
        <w:jc w:val="center"/>
        <w:rPr>
          <w:rFonts w:asciiTheme="minorHAnsi" w:hAnsiTheme="minorHAnsi" w:cstheme="minorHAnsi"/>
          <w:b/>
          <w:sz w:val="22"/>
          <w:szCs w:val="22"/>
        </w:rPr>
      </w:pPr>
    </w:p>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3F8EE185" w14:textId="77777777" w:rsidR="00484BDB" w:rsidRDefault="00484BDB" w:rsidP="00FA78A9">
      <w:pPr>
        <w:rPr>
          <w:rFonts w:asciiTheme="minorHAnsi" w:hAnsiTheme="minorHAnsi" w:cstheme="minorHAnsi"/>
          <w:sz w:val="22"/>
          <w:szCs w:val="22"/>
          <w:lang w:val="es-MX"/>
        </w:rPr>
      </w:pPr>
    </w:p>
    <w:p w14:paraId="676E6F93" w14:textId="77777777" w:rsidR="00484BDB" w:rsidRPr="00552079" w:rsidRDefault="00484BDB"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484BDB" w:rsidRDefault="00E10B34" w:rsidP="00FA78A9">
      <w:pPr>
        <w:rPr>
          <w:rFonts w:asciiTheme="minorHAnsi" w:hAnsiTheme="minorHAnsi" w:cstheme="minorHAnsi"/>
          <w:sz w:val="22"/>
          <w:szCs w:val="22"/>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4FD7C872" w14:textId="77777777" w:rsidR="00990B42" w:rsidRDefault="00990B42" w:rsidP="0013510E">
      <w:pPr>
        <w:jc w:val="center"/>
        <w:rPr>
          <w:rFonts w:ascii="Calibri" w:hAnsi="Calibri" w:cs="Calibri"/>
          <w:b/>
          <w:sz w:val="22"/>
          <w:szCs w:val="22"/>
        </w:rPr>
      </w:pPr>
    </w:p>
    <w:p w14:paraId="243192D6" w14:textId="77777777" w:rsidR="00990B42" w:rsidRDefault="00990B42" w:rsidP="0013510E">
      <w:pPr>
        <w:jc w:val="center"/>
        <w:rPr>
          <w:rFonts w:ascii="Calibri" w:hAnsi="Calibri" w:cs="Calibri"/>
          <w:b/>
          <w:sz w:val="22"/>
          <w:szCs w:val="22"/>
        </w:rPr>
      </w:pPr>
    </w:p>
    <w:p w14:paraId="1CDAD1EB" w14:textId="77777777" w:rsidR="00990B42" w:rsidRDefault="00990B42" w:rsidP="0013510E">
      <w:pPr>
        <w:jc w:val="center"/>
        <w:rPr>
          <w:rFonts w:ascii="Calibri" w:hAnsi="Calibri" w:cs="Calibri"/>
          <w:b/>
          <w:sz w:val="22"/>
          <w:szCs w:val="22"/>
        </w:rPr>
      </w:pPr>
    </w:p>
    <w:p w14:paraId="11B3E45D" w14:textId="77777777" w:rsidR="00990B42" w:rsidRDefault="00990B42" w:rsidP="0013510E">
      <w:pPr>
        <w:jc w:val="center"/>
        <w:rPr>
          <w:rFonts w:ascii="Calibri" w:hAnsi="Calibri" w:cs="Calibri"/>
          <w:b/>
          <w:sz w:val="22"/>
          <w:szCs w:val="22"/>
        </w:rPr>
      </w:pPr>
    </w:p>
    <w:p w14:paraId="3D4C7BE8" w14:textId="77777777" w:rsidR="00990B42" w:rsidRDefault="00990B42" w:rsidP="0013510E">
      <w:pPr>
        <w:jc w:val="center"/>
        <w:rPr>
          <w:rFonts w:ascii="Calibri" w:hAnsi="Calibri" w:cs="Calibri"/>
          <w:b/>
          <w:sz w:val="22"/>
          <w:szCs w:val="22"/>
        </w:rPr>
      </w:pPr>
    </w:p>
    <w:p w14:paraId="3A3A4EFF" w14:textId="77777777" w:rsidR="00990B42" w:rsidRDefault="00990B42" w:rsidP="0013510E">
      <w:pPr>
        <w:jc w:val="center"/>
        <w:rPr>
          <w:rFonts w:ascii="Calibri" w:hAnsi="Calibri" w:cs="Calibri"/>
          <w:b/>
          <w:sz w:val="22"/>
          <w:szCs w:val="22"/>
        </w:rPr>
      </w:pPr>
    </w:p>
    <w:p w14:paraId="69F54CB3" w14:textId="77777777" w:rsidR="00990B42" w:rsidRDefault="00990B42" w:rsidP="0013510E">
      <w:pPr>
        <w:jc w:val="center"/>
        <w:rPr>
          <w:rFonts w:ascii="Calibri" w:hAnsi="Calibri" w:cs="Calibri"/>
          <w:b/>
          <w:sz w:val="22"/>
          <w:szCs w:val="22"/>
        </w:rPr>
      </w:pPr>
    </w:p>
    <w:p w14:paraId="028C547C" w14:textId="77777777" w:rsidR="00990B42" w:rsidRDefault="00990B42" w:rsidP="0013510E">
      <w:pPr>
        <w:jc w:val="center"/>
        <w:rPr>
          <w:rFonts w:ascii="Calibri" w:hAnsi="Calibri" w:cs="Calibri"/>
          <w:b/>
          <w:sz w:val="22"/>
          <w:szCs w:val="22"/>
        </w:rPr>
      </w:pPr>
    </w:p>
    <w:p w14:paraId="67EF7631" w14:textId="0D2FD216" w:rsidR="0013510E" w:rsidRPr="004F06F8" w:rsidRDefault="00484BDB" w:rsidP="0013510E">
      <w:pPr>
        <w:jc w:val="center"/>
        <w:rPr>
          <w:rFonts w:ascii="Calibri" w:hAnsi="Calibri" w:cs="Calibri"/>
          <w:b/>
          <w:sz w:val="22"/>
          <w:szCs w:val="22"/>
        </w:rPr>
      </w:pPr>
      <w:r>
        <w:rPr>
          <w:rFonts w:ascii="Calibri" w:hAnsi="Calibri" w:cs="Calibri"/>
          <w:b/>
          <w:sz w:val="22"/>
          <w:szCs w:val="22"/>
        </w:rPr>
        <w:lastRenderedPageBreak/>
        <w:t>FO</w:t>
      </w:r>
      <w:r w:rsidR="0013510E" w:rsidRPr="004F06F8">
        <w:rPr>
          <w:rFonts w:ascii="Calibri" w:hAnsi="Calibri" w:cs="Calibri"/>
          <w:b/>
          <w:sz w:val="22"/>
          <w:szCs w:val="22"/>
        </w:rPr>
        <w:t>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82"/>
        <w:gridCol w:w="2888"/>
        <w:gridCol w:w="493"/>
        <w:gridCol w:w="467"/>
        <w:gridCol w:w="749"/>
      </w:tblGrid>
      <w:tr w:rsidR="0013510E" w:rsidRPr="00C75BEC" w14:paraId="57917591" w14:textId="77777777" w:rsidTr="00737BFB">
        <w:trPr>
          <w:tblHeader/>
          <w:jc w:val="center"/>
        </w:trPr>
        <w:tc>
          <w:tcPr>
            <w:tcW w:w="4582"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888"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09"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737BFB">
        <w:trPr>
          <w:cantSplit/>
          <w:trHeight w:val="1448"/>
          <w:jc w:val="center"/>
        </w:trPr>
        <w:tc>
          <w:tcPr>
            <w:tcW w:w="4582"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888"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93"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67"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749"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737BFB">
        <w:trPr>
          <w:jc w:val="center"/>
        </w:trPr>
        <w:tc>
          <w:tcPr>
            <w:tcW w:w="4582" w:type="dxa"/>
            <w:vAlign w:val="center"/>
          </w:tcPr>
          <w:p w14:paraId="1DEB4A57" w14:textId="77777777" w:rsidR="00737BFB" w:rsidRPr="00737BFB" w:rsidRDefault="00737BFB" w:rsidP="00737BFB">
            <w:pPr>
              <w:autoSpaceDE w:val="0"/>
              <w:autoSpaceDN w:val="0"/>
              <w:adjustRightInd w:val="0"/>
              <w:jc w:val="center"/>
              <w:rPr>
                <w:rFonts w:ascii="Calibri" w:hAnsi="Calibri" w:cs="Calibri"/>
                <w:b/>
                <w:sz w:val="18"/>
                <w:szCs w:val="18"/>
                <w:u w:val="single"/>
                <w:lang w:eastAsia="es-ES"/>
              </w:rPr>
            </w:pPr>
            <w:r w:rsidRPr="00737BFB">
              <w:rPr>
                <w:rFonts w:ascii="Calibri" w:hAnsi="Calibri" w:cs="Calibri"/>
                <w:b/>
                <w:sz w:val="18"/>
                <w:szCs w:val="18"/>
                <w:u w:val="single"/>
                <w:lang w:eastAsia="es-ES"/>
              </w:rPr>
              <w:t>ITEM 1.- BOMBA CENTRIFUGA HORIZONTAL AUTOASPIRANTE DE CANAL LATERAL MULTIETAPA 4107, DE 3” x 1 ½”, SIN MOTOR</w:t>
            </w:r>
          </w:p>
          <w:p w14:paraId="668FB243" w14:textId="77777777" w:rsidR="00737BFB" w:rsidRPr="00737BFB" w:rsidRDefault="00737BFB" w:rsidP="00737BFB">
            <w:pPr>
              <w:autoSpaceDE w:val="0"/>
              <w:autoSpaceDN w:val="0"/>
              <w:adjustRightInd w:val="0"/>
              <w:jc w:val="center"/>
              <w:rPr>
                <w:rFonts w:ascii="Calibri" w:hAnsi="Calibri" w:cs="Calibri"/>
                <w:b/>
                <w:sz w:val="18"/>
                <w:szCs w:val="18"/>
                <w:lang w:eastAsia="es-ES"/>
              </w:rPr>
            </w:pPr>
          </w:p>
          <w:p w14:paraId="31B69932" w14:textId="77777777" w:rsidR="00737BFB" w:rsidRPr="00737BFB" w:rsidRDefault="00737BFB" w:rsidP="00737BFB">
            <w:pPr>
              <w:jc w:val="center"/>
              <w:rPr>
                <w:rFonts w:ascii="Verdana" w:hAnsi="Verdana" w:cs="Arial"/>
                <w:b/>
                <w:sz w:val="18"/>
                <w:szCs w:val="18"/>
                <w:lang w:eastAsia="es-ES"/>
              </w:rPr>
            </w:pPr>
            <w:r w:rsidRPr="00737BFB">
              <w:rPr>
                <w:rFonts w:ascii="Verdana" w:hAnsi="Verdana" w:cs="Arial"/>
                <w:b/>
                <w:sz w:val="18"/>
                <w:szCs w:val="18"/>
                <w:lang w:eastAsia="es-ES"/>
              </w:rPr>
              <w:t>Figura referencial 1.</w:t>
            </w:r>
          </w:p>
          <w:p w14:paraId="451FD95F" w14:textId="77777777" w:rsidR="00737BFB" w:rsidRPr="00737BFB" w:rsidRDefault="00737BFB" w:rsidP="00737BFB">
            <w:pPr>
              <w:autoSpaceDE w:val="0"/>
              <w:autoSpaceDN w:val="0"/>
              <w:adjustRightInd w:val="0"/>
              <w:jc w:val="center"/>
              <w:rPr>
                <w:rFonts w:ascii="Calibri" w:hAnsi="Calibri" w:cs="Calibri"/>
                <w:b/>
                <w:sz w:val="18"/>
                <w:szCs w:val="18"/>
                <w:lang w:eastAsia="es-ES"/>
              </w:rPr>
            </w:pPr>
            <w:r w:rsidRPr="00737BFB">
              <w:rPr>
                <w:rFonts w:ascii="Verdana" w:hAnsi="Verdana" w:cs="Arial"/>
                <w:b/>
                <w:bCs/>
                <w:sz w:val="18"/>
                <w:szCs w:val="18"/>
                <w:lang w:eastAsia="es-ES"/>
              </w:rPr>
              <w:t xml:space="preserve">Bomba centrifuga horizontal </w:t>
            </w:r>
            <w:proofErr w:type="spellStart"/>
            <w:r w:rsidRPr="00737BFB">
              <w:rPr>
                <w:rFonts w:ascii="Verdana" w:hAnsi="Verdana" w:cs="Arial"/>
                <w:b/>
                <w:bCs/>
                <w:sz w:val="18"/>
                <w:szCs w:val="18"/>
                <w:lang w:eastAsia="es-ES"/>
              </w:rPr>
              <w:t>autoaspirante</w:t>
            </w:r>
            <w:proofErr w:type="spellEnd"/>
            <w:r w:rsidRPr="00737BFB">
              <w:rPr>
                <w:rFonts w:ascii="Verdana" w:hAnsi="Verdana" w:cs="Arial"/>
                <w:b/>
                <w:bCs/>
                <w:sz w:val="18"/>
                <w:szCs w:val="18"/>
                <w:lang w:eastAsia="es-ES"/>
              </w:rPr>
              <w:t xml:space="preserve"> de canal lateral </w:t>
            </w:r>
            <w:proofErr w:type="spellStart"/>
            <w:r w:rsidRPr="00737BFB">
              <w:rPr>
                <w:rFonts w:ascii="Verdana" w:hAnsi="Verdana" w:cs="Arial"/>
                <w:b/>
                <w:bCs/>
                <w:sz w:val="18"/>
                <w:szCs w:val="18"/>
                <w:lang w:eastAsia="es-ES"/>
              </w:rPr>
              <w:t>multietapa</w:t>
            </w:r>
            <w:proofErr w:type="spellEnd"/>
            <w:r w:rsidRPr="00737BFB">
              <w:rPr>
                <w:rFonts w:ascii="Verdana" w:hAnsi="Verdana" w:cs="Arial"/>
                <w:b/>
                <w:bCs/>
                <w:sz w:val="18"/>
                <w:szCs w:val="18"/>
                <w:lang w:eastAsia="es-ES"/>
              </w:rPr>
              <w:t xml:space="preserve"> – CEHA 4107/5AAAFU0A0</w:t>
            </w:r>
          </w:p>
          <w:p w14:paraId="2A8E004F" w14:textId="74763D64" w:rsidR="00737BFB" w:rsidRPr="00737BFB" w:rsidRDefault="00737BFB" w:rsidP="00737BFB">
            <w:pPr>
              <w:autoSpaceDE w:val="0"/>
              <w:autoSpaceDN w:val="0"/>
              <w:adjustRightInd w:val="0"/>
              <w:jc w:val="center"/>
              <w:rPr>
                <w:rFonts w:ascii="Calibri" w:hAnsi="Calibri" w:cs="Calibri"/>
                <w:b/>
                <w:sz w:val="18"/>
                <w:szCs w:val="18"/>
                <w:lang w:eastAsia="es-ES"/>
              </w:rPr>
            </w:pPr>
            <w:r w:rsidRPr="00737BFB">
              <w:rPr>
                <w:noProof/>
                <w:sz w:val="18"/>
                <w:szCs w:val="18"/>
                <w:lang w:eastAsia="es-ES"/>
              </w:rPr>
              <w:drawing>
                <wp:inline distT="0" distB="0" distL="0" distR="0" wp14:anchorId="756AD145" wp14:editId="02B853DF">
                  <wp:extent cx="1600200" cy="11715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54504" t="37254" r="15863" b="28033"/>
                          <a:stretch>
                            <a:fillRect/>
                          </a:stretch>
                        </pic:blipFill>
                        <pic:spPr bwMode="auto">
                          <a:xfrm>
                            <a:off x="0" y="0"/>
                            <a:ext cx="1600200" cy="1171575"/>
                          </a:xfrm>
                          <a:prstGeom prst="rect">
                            <a:avLst/>
                          </a:prstGeom>
                          <a:noFill/>
                          <a:ln>
                            <a:noFill/>
                          </a:ln>
                        </pic:spPr>
                      </pic:pic>
                    </a:graphicData>
                  </a:graphic>
                </wp:inline>
              </w:drawing>
            </w:r>
          </w:p>
          <w:p w14:paraId="24AE8F92" w14:textId="77777777" w:rsidR="00737BFB" w:rsidRPr="00737BFB" w:rsidRDefault="00737BFB" w:rsidP="00737BFB">
            <w:pPr>
              <w:autoSpaceDE w:val="0"/>
              <w:autoSpaceDN w:val="0"/>
              <w:adjustRightInd w:val="0"/>
              <w:rPr>
                <w:rFonts w:ascii="Calibri" w:hAnsi="Calibri" w:cs="Calibri"/>
                <w:b/>
                <w:sz w:val="18"/>
                <w:szCs w:val="18"/>
                <w:lang w:eastAsia="es-ES"/>
              </w:r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234"/>
              <w:gridCol w:w="2272"/>
            </w:tblGrid>
            <w:tr w:rsidR="00737BFB" w:rsidRPr="00737BFB" w14:paraId="7B430B55" w14:textId="77777777" w:rsidTr="005D4C6F">
              <w:trPr>
                <w:trHeight w:val="305"/>
                <w:jc w:val="center"/>
              </w:trPr>
              <w:tc>
                <w:tcPr>
                  <w:tcW w:w="9323" w:type="dxa"/>
                  <w:gridSpan w:val="2"/>
                  <w:tcBorders>
                    <w:top w:val="single" w:sz="8" w:space="0" w:color="7BA0CD"/>
                    <w:left w:val="single" w:sz="8" w:space="0" w:color="7BA0CD"/>
                    <w:bottom w:val="single" w:sz="8" w:space="0" w:color="7BA0CD"/>
                    <w:right w:val="single" w:sz="8" w:space="0" w:color="7BA0CD"/>
                  </w:tcBorders>
                  <w:shd w:val="clear" w:color="auto" w:fill="C5E0B3"/>
                  <w:vAlign w:val="center"/>
                </w:tcPr>
                <w:p w14:paraId="57C6A8B5" w14:textId="77777777" w:rsidR="00737BFB" w:rsidRPr="00737BFB" w:rsidRDefault="00737BFB" w:rsidP="00737BFB">
                  <w:pPr>
                    <w:jc w:val="center"/>
                    <w:rPr>
                      <w:rFonts w:ascii="Verdana" w:hAnsi="Verdana" w:cs="Arial"/>
                      <w:b/>
                      <w:bCs/>
                      <w:i/>
                      <w:sz w:val="18"/>
                      <w:szCs w:val="18"/>
                      <w:lang w:eastAsia="es-ES"/>
                    </w:rPr>
                  </w:pPr>
                  <w:r w:rsidRPr="00737BFB">
                    <w:rPr>
                      <w:rFonts w:ascii="Verdana" w:hAnsi="Verdana" w:cs="Arial"/>
                      <w:b/>
                      <w:bCs/>
                      <w:i/>
                      <w:sz w:val="18"/>
                      <w:szCs w:val="18"/>
                      <w:lang w:eastAsia="es-ES"/>
                    </w:rPr>
                    <w:t>CARACTERISTICAS TÉCNICAS</w:t>
                  </w:r>
                </w:p>
              </w:tc>
            </w:tr>
            <w:tr w:rsidR="00737BFB" w:rsidRPr="00737BFB" w14:paraId="34C3BDEE" w14:textId="77777777" w:rsidTr="005D4C6F">
              <w:trPr>
                <w:trHeight w:val="305"/>
                <w:jc w:val="center"/>
              </w:trPr>
              <w:tc>
                <w:tcPr>
                  <w:tcW w:w="4661" w:type="dxa"/>
                  <w:shd w:val="clear" w:color="auto" w:fill="auto"/>
                  <w:vAlign w:val="center"/>
                </w:tcPr>
                <w:p w14:paraId="5616A514" w14:textId="77777777" w:rsidR="00737BFB" w:rsidRPr="00737BFB" w:rsidRDefault="00737BFB" w:rsidP="00737BFB">
                  <w:pPr>
                    <w:jc w:val="center"/>
                    <w:rPr>
                      <w:rFonts w:ascii="Verdana" w:hAnsi="Verdana" w:cs="Arial"/>
                      <w:b/>
                      <w:bCs/>
                      <w:sz w:val="18"/>
                      <w:szCs w:val="18"/>
                      <w:lang w:eastAsia="es-ES"/>
                    </w:rPr>
                  </w:pPr>
                  <w:r w:rsidRPr="00737BFB">
                    <w:rPr>
                      <w:rFonts w:ascii="Verdana" w:hAnsi="Verdana" w:cs="Arial"/>
                      <w:b/>
                      <w:bCs/>
                      <w:sz w:val="18"/>
                      <w:szCs w:val="18"/>
                      <w:lang w:eastAsia="es-ES"/>
                    </w:rPr>
                    <w:t>Marca</w:t>
                  </w:r>
                </w:p>
              </w:tc>
              <w:tc>
                <w:tcPr>
                  <w:tcW w:w="4662" w:type="dxa"/>
                  <w:shd w:val="clear" w:color="auto" w:fill="auto"/>
                  <w:vAlign w:val="center"/>
                </w:tcPr>
                <w:p w14:paraId="3DC7CB01" w14:textId="77777777" w:rsidR="00737BFB" w:rsidRPr="00737BFB" w:rsidRDefault="00737BFB" w:rsidP="00737BFB">
                  <w:pPr>
                    <w:jc w:val="center"/>
                    <w:rPr>
                      <w:rFonts w:ascii="Verdana" w:hAnsi="Verdana" w:cs="Arial"/>
                      <w:i/>
                      <w:sz w:val="18"/>
                      <w:szCs w:val="18"/>
                      <w:lang w:eastAsia="es-ES"/>
                    </w:rPr>
                  </w:pPr>
                  <w:r w:rsidRPr="00737BFB">
                    <w:rPr>
                      <w:rFonts w:ascii="Verdana" w:hAnsi="Verdana" w:cs="Arial"/>
                      <w:i/>
                      <w:sz w:val="18"/>
                      <w:szCs w:val="18"/>
                      <w:lang w:eastAsia="es-ES"/>
                    </w:rPr>
                    <w:t>---------</w:t>
                  </w:r>
                </w:p>
              </w:tc>
            </w:tr>
            <w:tr w:rsidR="00737BFB" w:rsidRPr="00737BFB" w14:paraId="1B2B442C" w14:textId="77777777" w:rsidTr="005D4C6F">
              <w:trPr>
                <w:trHeight w:val="305"/>
                <w:jc w:val="center"/>
              </w:trPr>
              <w:tc>
                <w:tcPr>
                  <w:tcW w:w="4661" w:type="dxa"/>
                  <w:shd w:val="clear" w:color="auto" w:fill="E2EFD9"/>
                  <w:vAlign w:val="center"/>
                </w:tcPr>
                <w:p w14:paraId="545A21C3" w14:textId="77777777" w:rsidR="00737BFB" w:rsidRPr="00737BFB" w:rsidRDefault="00737BFB" w:rsidP="00737BFB">
                  <w:pPr>
                    <w:jc w:val="center"/>
                    <w:rPr>
                      <w:rFonts w:ascii="Verdana" w:hAnsi="Verdana" w:cs="Arial"/>
                      <w:b/>
                      <w:bCs/>
                      <w:sz w:val="18"/>
                      <w:szCs w:val="18"/>
                      <w:lang w:eastAsia="es-ES"/>
                    </w:rPr>
                  </w:pPr>
                  <w:r w:rsidRPr="00737BFB">
                    <w:rPr>
                      <w:rFonts w:ascii="Verdana" w:hAnsi="Verdana" w:cs="Arial"/>
                      <w:b/>
                      <w:bCs/>
                      <w:sz w:val="18"/>
                      <w:szCs w:val="18"/>
                      <w:lang w:eastAsia="es-ES"/>
                    </w:rPr>
                    <w:t>Modelo</w:t>
                  </w:r>
                </w:p>
              </w:tc>
              <w:tc>
                <w:tcPr>
                  <w:tcW w:w="4662" w:type="dxa"/>
                  <w:shd w:val="clear" w:color="auto" w:fill="E2EFD9"/>
                  <w:vAlign w:val="center"/>
                </w:tcPr>
                <w:p w14:paraId="20CE0890" w14:textId="77777777" w:rsidR="00737BFB" w:rsidRPr="00737BFB" w:rsidRDefault="00737BFB" w:rsidP="00737BFB">
                  <w:pPr>
                    <w:jc w:val="center"/>
                    <w:rPr>
                      <w:rFonts w:ascii="Verdana" w:hAnsi="Verdana" w:cs="Arial"/>
                      <w:i/>
                      <w:sz w:val="18"/>
                      <w:szCs w:val="18"/>
                      <w:lang w:eastAsia="es-ES"/>
                    </w:rPr>
                  </w:pPr>
                  <w:r w:rsidRPr="00737BFB">
                    <w:rPr>
                      <w:rFonts w:ascii="Verdana" w:hAnsi="Verdana" w:cs="Arial"/>
                      <w:i/>
                      <w:sz w:val="18"/>
                      <w:szCs w:val="18"/>
                      <w:lang w:eastAsia="es-ES"/>
                    </w:rPr>
                    <w:t>---------</w:t>
                  </w:r>
                </w:p>
              </w:tc>
            </w:tr>
            <w:tr w:rsidR="00737BFB" w:rsidRPr="00737BFB" w14:paraId="77EE31B2" w14:textId="77777777" w:rsidTr="005D4C6F">
              <w:trPr>
                <w:trHeight w:val="305"/>
                <w:jc w:val="center"/>
              </w:trPr>
              <w:tc>
                <w:tcPr>
                  <w:tcW w:w="4661" w:type="dxa"/>
                  <w:shd w:val="clear" w:color="auto" w:fill="auto"/>
                  <w:vAlign w:val="center"/>
                </w:tcPr>
                <w:p w14:paraId="65E306E0" w14:textId="77777777" w:rsidR="00737BFB" w:rsidRPr="00737BFB" w:rsidRDefault="00737BFB" w:rsidP="00737BFB">
                  <w:pPr>
                    <w:jc w:val="center"/>
                    <w:rPr>
                      <w:rFonts w:ascii="Verdana" w:hAnsi="Verdana" w:cs="Arial"/>
                      <w:b/>
                      <w:bCs/>
                      <w:sz w:val="18"/>
                      <w:szCs w:val="18"/>
                      <w:lang w:eastAsia="es-ES"/>
                    </w:rPr>
                  </w:pPr>
                  <w:r w:rsidRPr="00737BFB">
                    <w:rPr>
                      <w:rFonts w:ascii="Verdana" w:hAnsi="Verdana" w:cs="Arial"/>
                      <w:b/>
                      <w:bCs/>
                      <w:sz w:val="18"/>
                      <w:szCs w:val="18"/>
                      <w:lang w:eastAsia="es-ES"/>
                    </w:rPr>
                    <w:t>Brida de Entrada (Succión)</w:t>
                  </w:r>
                </w:p>
              </w:tc>
              <w:tc>
                <w:tcPr>
                  <w:tcW w:w="4662" w:type="dxa"/>
                  <w:shd w:val="clear" w:color="auto" w:fill="auto"/>
                  <w:vAlign w:val="center"/>
                </w:tcPr>
                <w:p w14:paraId="518BB6BC" w14:textId="77777777" w:rsidR="00737BFB" w:rsidRPr="00737BFB" w:rsidRDefault="00737BFB" w:rsidP="00737BFB">
                  <w:pPr>
                    <w:jc w:val="center"/>
                    <w:rPr>
                      <w:rFonts w:ascii="Verdana" w:hAnsi="Verdana" w:cs="Arial"/>
                      <w:i/>
                      <w:sz w:val="18"/>
                      <w:szCs w:val="18"/>
                      <w:lang w:eastAsia="es-ES"/>
                    </w:rPr>
                  </w:pPr>
                  <w:r w:rsidRPr="00737BFB">
                    <w:rPr>
                      <w:rFonts w:ascii="Verdana" w:hAnsi="Verdana" w:cs="Arial"/>
                      <w:i/>
                      <w:sz w:val="18"/>
                      <w:szCs w:val="18"/>
                      <w:lang w:eastAsia="es-ES"/>
                    </w:rPr>
                    <w:t>3”</w:t>
                  </w:r>
                </w:p>
              </w:tc>
            </w:tr>
            <w:tr w:rsidR="00737BFB" w:rsidRPr="00737BFB" w14:paraId="7BDFDCDA" w14:textId="77777777" w:rsidTr="005D4C6F">
              <w:trPr>
                <w:trHeight w:val="305"/>
                <w:jc w:val="center"/>
              </w:trPr>
              <w:tc>
                <w:tcPr>
                  <w:tcW w:w="4661" w:type="dxa"/>
                  <w:shd w:val="clear" w:color="auto" w:fill="E2EFD9"/>
                  <w:vAlign w:val="center"/>
                </w:tcPr>
                <w:p w14:paraId="07F56CFC" w14:textId="77777777" w:rsidR="00737BFB" w:rsidRPr="00737BFB" w:rsidRDefault="00737BFB" w:rsidP="00737BFB">
                  <w:pPr>
                    <w:jc w:val="center"/>
                    <w:rPr>
                      <w:rFonts w:ascii="Verdana" w:hAnsi="Verdana" w:cs="Arial"/>
                      <w:b/>
                      <w:bCs/>
                      <w:sz w:val="18"/>
                      <w:szCs w:val="18"/>
                      <w:lang w:eastAsia="es-ES"/>
                    </w:rPr>
                  </w:pPr>
                  <w:r w:rsidRPr="00737BFB">
                    <w:rPr>
                      <w:rFonts w:ascii="Verdana" w:hAnsi="Verdana" w:cs="Arial"/>
                      <w:b/>
                      <w:bCs/>
                      <w:sz w:val="18"/>
                      <w:szCs w:val="18"/>
                      <w:lang w:eastAsia="es-ES"/>
                    </w:rPr>
                    <w:t>Brida de Salida (Descarga)</w:t>
                  </w:r>
                </w:p>
              </w:tc>
              <w:tc>
                <w:tcPr>
                  <w:tcW w:w="4662" w:type="dxa"/>
                  <w:shd w:val="clear" w:color="auto" w:fill="E2EFD9"/>
                  <w:vAlign w:val="center"/>
                </w:tcPr>
                <w:p w14:paraId="6D62A1A3" w14:textId="77777777" w:rsidR="00737BFB" w:rsidRPr="00737BFB" w:rsidRDefault="00737BFB" w:rsidP="00737BFB">
                  <w:pPr>
                    <w:jc w:val="center"/>
                    <w:rPr>
                      <w:rFonts w:ascii="Verdana" w:hAnsi="Verdana" w:cs="Arial"/>
                      <w:i/>
                      <w:sz w:val="18"/>
                      <w:szCs w:val="18"/>
                      <w:lang w:eastAsia="es-ES"/>
                    </w:rPr>
                  </w:pPr>
                  <w:r w:rsidRPr="00737BFB">
                    <w:rPr>
                      <w:rFonts w:ascii="Verdana" w:hAnsi="Verdana" w:cs="Arial"/>
                      <w:i/>
                      <w:sz w:val="18"/>
                      <w:szCs w:val="18"/>
                      <w:lang w:eastAsia="es-ES"/>
                    </w:rPr>
                    <w:t>1 ½”</w:t>
                  </w:r>
                </w:p>
              </w:tc>
            </w:tr>
            <w:tr w:rsidR="00737BFB" w:rsidRPr="00737BFB" w14:paraId="727C66A3" w14:textId="77777777" w:rsidTr="005D4C6F">
              <w:trPr>
                <w:trHeight w:val="289"/>
                <w:jc w:val="center"/>
              </w:trPr>
              <w:tc>
                <w:tcPr>
                  <w:tcW w:w="4661" w:type="dxa"/>
                  <w:tcBorders>
                    <w:right w:val="nil"/>
                  </w:tcBorders>
                  <w:shd w:val="clear" w:color="auto" w:fill="auto"/>
                  <w:vAlign w:val="center"/>
                </w:tcPr>
                <w:p w14:paraId="5628941A" w14:textId="77777777" w:rsidR="00737BFB" w:rsidRPr="00737BFB" w:rsidRDefault="00737BFB" w:rsidP="00737BFB">
                  <w:pPr>
                    <w:jc w:val="center"/>
                    <w:rPr>
                      <w:rFonts w:ascii="Verdana" w:hAnsi="Verdana" w:cs="Arial"/>
                      <w:b/>
                      <w:bCs/>
                      <w:sz w:val="18"/>
                      <w:szCs w:val="18"/>
                      <w:lang w:eastAsia="es-ES"/>
                    </w:rPr>
                  </w:pPr>
                  <w:r w:rsidRPr="00737BFB">
                    <w:rPr>
                      <w:rFonts w:ascii="Verdana" w:hAnsi="Verdana" w:cs="Arial"/>
                      <w:b/>
                      <w:bCs/>
                      <w:sz w:val="18"/>
                      <w:szCs w:val="18"/>
                      <w:lang w:eastAsia="es-ES"/>
                    </w:rPr>
                    <w:t>Etapas</w:t>
                  </w:r>
                </w:p>
              </w:tc>
              <w:tc>
                <w:tcPr>
                  <w:tcW w:w="4662" w:type="dxa"/>
                  <w:tcBorders>
                    <w:left w:val="nil"/>
                  </w:tcBorders>
                  <w:shd w:val="clear" w:color="auto" w:fill="auto"/>
                  <w:vAlign w:val="center"/>
                </w:tcPr>
                <w:p w14:paraId="6DC67B7D" w14:textId="77777777" w:rsidR="00737BFB" w:rsidRPr="00737BFB" w:rsidRDefault="00737BFB" w:rsidP="00737BFB">
                  <w:pPr>
                    <w:jc w:val="center"/>
                    <w:rPr>
                      <w:rFonts w:ascii="Verdana" w:hAnsi="Verdana" w:cs="Arial"/>
                      <w:i/>
                      <w:sz w:val="18"/>
                      <w:szCs w:val="18"/>
                      <w:lang w:eastAsia="es-ES"/>
                    </w:rPr>
                  </w:pPr>
                  <w:r w:rsidRPr="00737BFB">
                    <w:rPr>
                      <w:rFonts w:ascii="Verdana" w:hAnsi="Verdana" w:cs="Arial"/>
                      <w:i/>
                      <w:sz w:val="18"/>
                      <w:szCs w:val="18"/>
                      <w:lang w:eastAsia="es-ES"/>
                    </w:rPr>
                    <w:t>7</w:t>
                  </w:r>
                </w:p>
              </w:tc>
            </w:tr>
            <w:tr w:rsidR="00737BFB" w:rsidRPr="00737BFB" w14:paraId="2F101193" w14:textId="77777777" w:rsidTr="005D4C6F">
              <w:trPr>
                <w:trHeight w:val="289"/>
                <w:jc w:val="center"/>
              </w:trPr>
              <w:tc>
                <w:tcPr>
                  <w:tcW w:w="4661" w:type="dxa"/>
                  <w:tcBorders>
                    <w:right w:val="nil"/>
                  </w:tcBorders>
                  <w:shd w:val="clear" w:color="auto" w:fill="auto"/>
                  <w:vAlign w:val="center"/>
                </w:tcPr>
                <w:p w14:paraId="297A81B6" w14:textId="77777777" w:rsidR="00737BFB" w:rsidRPr="00737BFB" w:rsidRDefault="00737BFB" w:rsidP="00737BFB">
                  <w:pPr>
                    <w:jc w:val="center"/>
                    <w:rPr>
                      <w:rFonts w:ascii="Verdana" w:hAnsi="Verdana" w:cs="Arial"/>
                      <w:b/>
                      <w:bCs/>
                      <w:sz w:val="18"/>
                      <w:szCs w:val="18"/>
                      <w:lang w:eastAsia="es-ES"/>
                    </w:rPr>
                  </w:pPr>
                  <w:r w:rsidRPr="00737BFB">
                    <w:rPr>
                      <w:rFonts w:ascii="Verdana" w:hAnsi="Verdana" w:cs="Arial"/>
                      <w:b/>
                      <w:bCs/>
                      <w:sz w:val="18"/>
                      <w:szCs w:val="18"/>
                      <w:lang w:eastAsia="es-ES"/>
                    </w:rPr>
                    <w:t>Caudal</w:t>
                  </w:r>
                </w:p>
              </w:tc>
              <w:tc>
                <w:tcPr>
                  <w:tcW w:w="4662" w:type="dxa"/>
                  <w:tcBorders>
                    <w:left w:val="nil"/>
                  </w:tcBorders>
                  <w:shd w:val="clear" w:color="auto" w:fill="auto"/>
                  <w:vAlign w:val="center"/>
                </w:tcPr>
                <w:p w14:paraId="5BCEFEC1" w14:textId="77777777" w:rsidR="00737BFB" w:rsidRPr="00737BFB" w:rsidRDefault="00737BFB" w:rsidP="00737BFB">
                  <w:pPr>
                    <w:jc w:val="center"/>
                    <w:rPr>
                      <w:rFonts w:ascii="Verdana" w:hAnsi="Verdana" w:cs="Arial"/>
                      <w:i/>
                      <w:sz w:val="18"/>
                      <w:szCs w:val="18"/>
                      <w:lang w:eastAsia="es-ES"/>
                    </w:rPr>
                  </w:pPr>
                  <w:r w:rsidRPr="00737BFB">
                    <w:rPr>
                      <w:rFonts w:ascii="Verdana" w:hAnsi="Verdana" w:cs="Arial"/>
                      <w:i/>
                      <w:sz w:val="18"/>
                      <w:szCs w:val="18"/>
                      <w:lang w:eastAsia="es-ES"/>
                    </w:rPr>
                    <w:t>0.4 a 35 m3/h</w:t>
                  </w:r>
                </w:p>
              </w:tc>
            </w:tr>
            <w:tr w:rsidR="00737BFB" w:rsidRPr="00737BFB" w14:paraId="0C4B9694" w14:textId="77777777" w:rsidTr="005D4C6F">
              <w:trPr>
                <w:trHeight w:val="289"/>
                <w:jc w:val="center"/>
              </w:trPr>
              <w:tc>
                <w:tcPr>
                  <w:tcW w:w="4661" w:type="dxa"/>
                  <w:tcBorders>
                    <w:right w:val="nil"/>
                  </w:tcBorders>
                  <w:shd w:val="clear" w:color="auto" w:fill="auto"/>
                  <w:vAlign w:val="center"/>
                </w:tcPr>
                <w:p w14:paraId="167EF79E" w14:textId="77777777" w:rsidR="00737BFB" w:rsidRPr="00737BFB" w:rsidRDefault="00737BFB" w:rsidP="00737BFB">
                  <w:pPr>
                    <w:jc w:val="center"/>
                    <w:rPr>
                      <w:rFonts w:ascii="Verdana" w:hAnsi="Verdana" w:cs="Arial"/>
                      <w:b/>
                      <w:bCs/>
                      <w:sz w:val="18"/>
                      <w:szCs w:val="18"/>
                      <w:lang w:eastAsia="es-ES"/>
                    </w:rPr>
                  </w:pPr>
                  <w:r w:rsidRPr="00737BFB">
                    <w:rPr>
                      <w:rFonts w:ascii="Verdana" w:hAnsi="Verdana" w:cs="Arial"/>
                      <w:b/>
                      <w:bCs/>
                      <w:sz w:val="18"/>
                      <w:szCs w:val="18"/>
                      <w:lang w:eastAsia="es-ES"/>
                    </w:rPr>
                    <w:t>Altura</w:t>
                  </w:r>
                </w:p>
              </w:tc>
              <w:tc>
                <w:tcPr>
                  <w:tcW w:w="4662" w:type="dxa"/>
                  <w:tcBorders>
                    <w:left w:val="nil"/>
                  </w:tcBorders>
                  <w:shd w:val="clear" w:color="auto" w:fill="auto"/>
                  <w:vAlign w:val="center"/>
                </w:tcPr>
                <w:p w14:paraId="1FEE1941" w14:textId="77777777" w:rsidR="00737BFB" w:rsidRPr="00737BFB" w:rsidRDefault="00737BFB" w:rsidP="00737BFB">
                  <w:pPr>
                    <w:jc w:val="center"/>
                    <w:rPr>
                      <w:rFonts w:ascii="Verdana" w:hAnsi="Verdana" w:cs="Arial"/>
                      <w:i/>
                      <w:sz w:val="18"/>
                      <w:szCs w:val="18"/>
                      <w:lang w:eastAsia="es-ES"/>
                    </w:rPr>
                  </w:pPr>
                  <w:r w:rsidRPr="00737BFB">
                    <w:rPr>
                      <w:rFonts w:ascii="Verdana" w:hAnsi="Verdana" w:cs="Arial"/>
                      <w:i/>
                      <w:sz w:val="18"/>
                      <w:szCs w:val="18"/>
                      <w:lang w:eastAsia="es-ES"/>
                    </w:rPr>
                    <w:t>10 a 350 m</w:t>
                  </w:r>
                </w:p>
              </w:tc>
            </w:tr>
            <w:tr w:rsidR="00737BFB" w:rsidRPr="00737BFB" w14:paraId="02F2BEA9" w14:textId="77777777" w:rsidTr="005D4C6F">
              <w:trPr>
                <w:trHeight w:val="289"/>
                <w:jc w:val="center"/>
              </w:trPr>
              <w:tc>
                <w:tcPr>
                  <w:tcW w:w="4661" w:type="dxa"/>
                  <w:tcBorders>
                    <w:right w:val="nil"/>
                  </w:tcBorders>
                  <w:shd w:val="clear" w:color="auto" w:fill="auto"/>
                  <w:vAlign w:val="center"/>
                </w:tcPr>
                <w:p w14:paraId="4ADC5593" w14:textId="77777777" w:rsidR="00737BFB" w:rsidRPr="00737BFB" w:rsidRDefault="00737BFB" w:rsidP="00737BFB">
                  <w:pPr>
                    <w:jc w:val="center"/>
                    <w:rPr>
                      <w:rFonts w:ascii="Verdana" w:hAnsi="Verdana" w:cs="Arial"/>
                      <w:b/>
                      <w:bCs/>
                      <w:sz w:val="18"/>
                      <w:szCs w:val="18"/>
                      <w:lang w:eastAsia="es-ES"/>
                    </w:rPr>
                  </w:pPr>
                  <w:r w:rsidRPr="00737BFB">
                    <w:rPr>
                      <w:rFonts w:ascii="Verdana" w:hAnsi="Verdana" w:cs="Arial"/>
                      <w:b/>
                      <w:bCs/>
                      <w:sz w:val="18"/>
                      <w:szCs w:val="18"/>
                      <w:lang w:eastAsia="es-ES"/>
                    </w:rPr>
                    <w:t>Velocidad de Bomba</w:t>
                  </w:r>
                </w:p>
              </w:tc>
              <w:tc>
                <w:tcPr>
                  <w:tcW w:w="4662" w:type="dxa"/>
                  <w:tcBorders>
                    <w:left w:val="nil"/>
                  </w:tcBorders>
                  <w:shd w:val="clear" w:color="auto" w:fill="auto"/>
                  <w:vAlign w:val="center"/>
                </w:tcPr>
                <w:p w14:paraId="01CBCFE2" w14:textId="77777777" w:rsidR="00737BFB" w:rsidRPr="00737BFB" w:rsidRDefault="00737BFB" w:rsidP="00737BFB">
                  <w:pPr>
                    <w:jc w:val="center"/>
                    <w:rPr>
                      <w:rFonts w:ascii="Verdana" w:hAnsi="Verdana" w:cs="Arial"/>
                      <w:i/>
                      <w:sz w:val="18"/>
                      <w:szCs w:val="18"/>
                      <w:lang w:eastAsia="es-ES"/>
                    </w:rPr>
                  </w:pPr>
                  <w:r w:rsidRPr="00737BFB">
                    <w:rPr>
                      <w:rFonts w:ascii="Verdana" w:hAnsi="Verdana" w:cs="Arial"/>
                      <w:i/>
                      <w:sz w:val="18"/>
                      <w:szCs w:val="18"/>
                      <w:lang w:eastAsia="es-ES"/>
                    </w:rPr>
                    <w:t>800 a 1800 rpm</w:t>
                  </w:r>
                </w:p>
              </w:tc>
            </w:tr>
            <w:tr w:rsidR="00737BFB" w:rsidRPr="00737BFB" w14:paraId="03603CC4" w14:textId="77777777" w:rsidTr="005D4C6F">
              <w:trPr>
                <w:trHeight w:val="289"/>
                <w:jc w:val="center"/>
              </w:trPr>
              <w:tc>
                <w:tcPr>
                  <w:tcW w:w="4661" w:type="dxa"/>
                  <w:tcBorders>
                    <w:right w:val="nil"/>
                  </w:tcBorders>
                  <w:shd w:val="clear" w:color="auto" w:fill="auto"/>
                  <w:vAlign w:val="center"/>
                </w:tcPr>
                <w:p w14:paraId="35891DA8" w14:textId="77777777" w:rsidR="00737BFB" w:rsidRPr="00737BFB" w:rsidRDefault="00737BFB" w:rsidP="00737BFB">
                  <w:pPr>
                    <w:jc w:val="center"/>
                    <w:rPr>
                      <w:rFonts w:ascii="Verdana" w:hAnsi="Verdana" w:cs="Arial"/>
                      <w:b/>
                      <w:bCs/>
                      <w:sz w:val="18"/>
                      <w:szCs w:val="18"/>
                      <w:lang w:eastAsia="es-ES"/>
                    </w:rPr>
                  </w:pPr>
                  <w:r w:rsidRPr="00737BFB">
                    <w:rPr>
                      <w:rFonts w:ascii="Verdana" w:hAnsi="Verdana" w:cs="Arial"/>
                      <w:b/>
                      <w:bCs/>
                      <w:sz w:val="18"/>
                      <w:szCs w:val="18"/>
                      <w:lang w:eastAsia="es-ES"/>
                    </w:rPr>
                    <w:t>Presión de cuerpo</w:t>
                  </w:r>
                </w:p>
              </w:tc>
              <w:tc>
                <w:tcPr>
                  <w:tcW w:w="4662" w:type="dxa"/>
                  <w:tcBorders>
                    <w:left w:val="nil"/>
                  </w:tcBorders>
                  <w:shd w:val="clear" w:color="auto" w:fill="auto"/>
                  <w:vAlign w:val="center"/>
                </w:tcPr>
                <w:p w14:paraId="684392B6" w14:textId="77777777" w:rsidR="00737BFB" w:rsidRPr="00737BFB" w:rsidRDefault="00737BFB" w:rsidP="00737BFB">
                  <w:pPr>
                    <w:jc w:val="center"/>
                    <w:rPr>
                      <w:rFonts w:ascii="Verdana" w:hAnsi="Verdana" w:cs="Arial"/>
                      <w:i/>
                      <w:sz w:val="18"/>
                      <w:szCs w:val="18"/>
                      <w:lang w:eastAsia="es-ES"/>
                    </w:rPr>
                  </w:pPr>
                  <w:r w:rsidRPr="00737BFB">
                    <w:rPr>
                      <w:rFonts w:ascii="Verdana" w:hAnsi="Verdana" w:cs="Arial"/>
                      <w:i/>
                      <w:sz w:val="18"/>
                      <w:szCs w:val="18"/>
                      <w:lang w:eastAsia="es-ES"/>
                    </w:rPr>
                    <w:t>PN 40</w:t>
                  </w:r>
                </w:p>
              </w:tc>
            </w:tr>
            <w:tr w:rsidR="00737BFB" w:rsidRPr="00737BFB" w14:paraId="54971847" w14:textId="77777777" w:rsidTr="005D4C6F">
              <w:trPr>
                <w:trHeight w:val="305"/>
                <w:jc w:val="center"/>
              </w:trPr>
              <w:tc>
                <w:tcPr>
                  <w:tcW w:w="4661" w:type="dxa"/>
                  <w:shd w:val="clear" w:color="auto" w:fill="E2EFD9"/>
                  <w:vAlign w:val="center"/>
                </w:tcPr>
                <w:p w14:paraId="1E07ED38" w14:textId="77777777" w:rsidR="00737BFB" w:rsidRPr="00737BFB" w:rsidRDefault="00737BFB" w:rsidP="00737BFB">
                  <w:pPr>
                    <w:jc w:val="center"/>
                    <w:rPr>
                      <w:rFonts w:ascii="Verdana" w:hAnsi="Verdana" w:cs="Arial"/>
                      <w:b/>
                      <w:bCs/>
                      <w:sz w:val="18"/>
                      <w:szCs w:val="18"/>
                      <w:lang w:eastAsia="es-ES"/>
                    </w:rPr>
                  </w:pPr>
                  <w:r w:rsidRPr="00737BFB">
                    <w:rPr>
                      <w:rFonts w:ascii="Verdana" w:hAnsi="Verdana" w:cs="Arial"/>
                      <w:b/>
                      <w:bCs/>
                      <w:sz w:val="18"/>
                      <w:szCs w:val="18"/>
                      <w:lang w:eastAsia="es-ES"/>
                    </w:rPr>
                    <w:t>Proporción Admisible de Gas</w:t>
                  </w:r>
                </w:p>
              </w:tc>
              <w:tc>
                <w:tcPr>
                  <w:tcW w:w="4662" w:type="dxa"/>
                  <w:shd w:val="clear" w:color="auto" w:fill="E2EFD9"/>
                  <w:vAlign w:val="center"/>
                </w:tcPr>
                <w:p w14:paraId="312431CB" w14:textId="77777777" w:rsidR="00737BFB" w:rsidRPr="00737BFB" w:rsidRDefault="00737BFB" w:rsidP="00737BFB">
                  <w:pPr>
                    <w:jc w:val="center"/>
                    <w:rPr>
                      <w:rFonts w:ascii="Verdana" w:hAnsi="Verdana" w:cs="Arial"/>
                      <w:b/>
                      <w:sz w:val="18"/>
                      <w:szCs w:val="18"/>
                      <w:lang w:eastAsia="es-ES"/>
                    </w:rPr>
                  </w:pPr>
                  <w:r w:rsidRPr="00737BFB">
                    <w:rPr>
                      <w:rFonts w:ascii="Verdana" w:hAnsi="Verdana" w:cs="Arial"/>
                      <w:i/>
                      <w:sz w:val="18"/>
                      <w:szCs w:val="18"/>
                      <w:lang w:eastAsia="es-ES"/>
                    </w:rPr>
                    <w:t>50 % de Propano 50% Butano</w:t>
                  </w:r>
                </w:p>
              </w:tc>
            </w:tr>
            <w:tr w:rsidR="00737BFB" w:rsidRPr="00737BFB" w14:paraId="57EF97F0" w14:textId="77777777" w:rsidTr="005D4C6F">
              <w:trPr>
                <w:trHeight w:val="305"/>
                <w:jc w:val="center"/>
              </w:trPr>
              <w:tc>
                <w:tcPr>
                  <w:tcW w:w="4661" w:type="dxa"/>
                  <w:shd w:val="clear" w:color="auto" w:fill="auto"/>
                  <w:vAlign w:val="center"/>
                </w:tcPr>
                <w:p w14:paraId="438B4C56" w14:textId="77777777" w:rsidR="00737BFB" w:rsidRPr="00737BFB" w:rsidRDefault="00737BFB" w:rsidP="00737BFB">
                  <w:pPr>
                    <w:jc w:val="center"/>
                    <w:rPr>
                      <w:rFonts w:ascii="Verdana" w:hAnsi="Verdana" w:cs="Arial"/>
                      <w:b/>
                      <w:bCs/>
                      <w:sz w:val="18"/>
                      <w:szCs w:val="18"/>
                      <w:lang w:eastAsia="es-ES"/>
                    </w:rPr>
                  </w:pPr>
                  <w:r w:rsidRPr="00737BFB">
                    <w:rPr>
                      <w:rFonts w:ascii="Verdana" w:hAnsi="Verdana" w:cs="Arial"/>
                      <w:b/>
                      <w:bCs/>
                      <w:sz w:val="18"/>
                      <w:szCs w:val="18"/>
                      <w:lang w:eastAsia="es-ES"/>
                    </w:rPr>
                    <w:t>Materiales, accesorios…</w:t>
                  </w:r>
                </w:p>
              </w:tc>
              <w:tc>
                <w:tcPr>
                  <w:tcW w:w="4662" w:type="dxa"/>
                  <w:shd w:val="clear" w:color="auto" w:fill="auto"/>
                  <w:vAlign w:val="center"/>
                </w:tcPr>
                <w:p w14:paraId="51FC5256" w14:textId="77777777" w:rsidR="00737BFB" w:rsidRPr="00737BFB" w:rsidRDefault="00737BFB" w:rsidP="00737BFB">
                  <w:pPr>
                    <w:jc w:val="both"/>
                    <w:rPr>
                      <w:rFonts w:ascii="Verdana" w:hAnsi="Verdana" w:cs="Arial"/>
                      <w:i/>
                      <w:sz w:val="18"/>
                      <w:szCs w:val="18"/>
                      <w:lang w:eastAsia="es-ES"/>
                    </w:rPr>
                  </w:pPr>
                  <w:r w:rsidRPr="00737BFB">
                    <w:rPr>
                      <w:rFonts w:ascii="Verdana" w:hAnsi="Verdana" w:cs="Arial"/>
                      <w:i/>
                      <w:sz w:val="18"/>
                      <w:szCs w:val="18"/>
                      <w:lang w:eastAsia="es-ES"/>
                    </w:rPr>
                    <w:t xml:space="preserve">Bomba de varias etapas, con impulsores abiertos de paleta, de hierro dúctil, apoyo del eje lubricado por grasa, </w:t>
                  </w:r>
                  <w:r w:rsidRPr="00737BFB">
                    <w:rPr>
                      <w:rFonts w:ascii="Verdana" w:hAnsi="Verdana" w:cs="Arial"/>
                      <w:i/>
                      <w:sz w:val="18"/>
                      <w:szCs w:val="18"/>
                      <w:lang w:eastAsia="es-ES"/>
                    </w:rPr>
                    <w:lastRenderedPageBreak/>
                    <w:t>bajo valor NPSH, sentido de giro a izquierda visto desde lado de accionamiento</w:t>
                  </w:r>
                </w:p>
              </w:tc>
            </w:tr>
          </w:tbl>
          <w:p w14:paraId="1307A983" w14:textId="77777777" w:rsidR="0013510E" w:rsidRPr="00DB5AAF" w:rsidRDefault="0013510E" w:rsidP="00126BEB">
            <w:pPr>
              <w:rPr>
                <w:rFonts w:ascii="Calibri" w:hAnsi="Calibri" w:cs="Calibri"/>
                <w:b/>
                <w:sz w:val="18"/>
                <w:szCs w:val="18"/>
              </w:rPr>
            </w:pPr>
          </w:p>
        </w:tc>
        <w:tc>
          <w:tcPr>
            <w:tcW w:w="2888" w:type="dxa"/>
            <w:vAlign w:val="center"/>
          </w:tcPr>
          <w:p w14:paraId="27FECEBF" w14:textId="77777777" w:rsidR="0013510E" w:rsidRPr="00DB5AAF" w:rsidRDefault="0013510E" w:rsidP="00126BEB">
            <w:pPr>
              <w:rPr>
                <w:rFonts w:ascii="Calibri" w:hAnsi="Calibri" w:cs="Calibri"/>
                <w:b/>
                <w:sz w:val="18"/>
                <w:szCs w:val="18"/>
              </w:rPr>
            </w:pPr>
          </w:p>
        </w:tc>
        <w:tc>
          <w:tcPr>
            <w:tcW w:w="493"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67"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749"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990B42" w:rsidRPr="00C75BEC" w14:paraId="6F56BC91" w14:textId="77777777" w:rsidTr="00737BFB">
        <w:trPr>
          <w:jc w:val="center"/>
        </w:trPr>
        <w:tc>
          <w:tcPr>
            <w:tcW w:w="4582" w:type="dxa"/>
            <w:vAlign w:val="center"/>
          </w:tcPr>
          <w:p w14:paraId="79398D6C" w14:textId="77777777" w:rsidR="00990B42" w:rsidRPr="00737BFB" w:rsidRDefault="00990B42" w:rsidP="00990B42">
            <w:pPr>
              <w:autoSpaceDE w:val="0"/>
              <w:autoSpaceDN w:val="0"/>
              <w:adjustRightInd w:val="0"/>
              <w:jc w:val="center"/>
              <w:rPr>
                <w:rFonts w:ascii="Calibri" w:hAnsi="Calibri" w:cs="Calibri"/>
                <w:b/>
                <w:sz w:val="18"/>
                <w:szCs w:val="18"/>
                <w:u w:val="single"/>
                <w:lang w:eastAsia="es-ES"/>
              </w:rPr>
            </w:pPr>
            <w:r w:rsidRPr="00737BFB">
              <w:rPr>
                <w:rFonts w:ascii="Calibri" w:hAnsi="Calibri" w:cs="Calibri"/>
                <w:b/>
                <w:sz w:val="18"/>
                <w:szCs w:val="18"/>
                <w:u w:val="single"/>
                <w:lang w:eastAsia="es-ES"/>
              </w:rPr>
              <w:lastRenderedPageBreak/>
              <w:t>ITEM 2.- BOMBA DE TRANSFERENCIA DE GLP DE 3” x 3”, SIN MOTOR</w:t>
            </w:r>
          </w:p>
          <w:p w14:paraId="2FF36584" w14:textId="77777777" w:rsidR="00990B42" w:rsidRPr="00737BFB" w:rsidRDefault="00990B42" w:rsidP="00990B42">
            <w:pPr>
              <w:autoSpaceDE w:val="0"/>
              <w:autoSpaceDN w:val="0"/>
              <w:adjustRightInd w:val="0"/>
              <w:jc w:val="center"/>
              <w:rPr>
                <w:rFonts w:ascii="Calibri" w:hAnsi="Calibri" w:cs="Calibri"/>
                <w:b/>
                <w:sz w:val="18"/>
                <w:szCs w:val="18"/>
                <w:lang w:eastAsia="es-ES"/>
              </w:rPr>
            </w:pPr>
          </w:p>
          <w:p w14:paraId="278A4768" w14:textId="77777777" w:rsidR="00990B42" w:rsidRPr="00737BFB" w:rsidRDefault="00990B42" w:rsidP="00990B42">
            <w:pPr>
              <w:jc w:val="center"/>
              <w:rPr>
                <w:rFonts w:ascii="Verdana" w:hAnsi="Verdana" w:cs="Arial"/>
                <w:b/>
                <w:sz w:val="18"/>
                <w:szCs w:val="18"/>
                <w:lang w:eastAsia="es-ES"/>
              </w:rPr>
            </w:pPr>
            <w:r w:rsidRPr="00737BFB">
              <w:rPr>
                <w:rFonts w:ascii="Verdana" w:hAnsi="Verdana" w:cs="Arial"/>
                <w:b/>
                <w:sz w:val="18"/>
                <w:szCs w:val="18"/>
                <w:lang w:eastAsia="es-ES"/>
              </w:rPr>
              <w:t>Figura referencial 2.</w:t>
            </w:r>
          </w:p>
          <w:p w14:paraId="7EE21B12" w14:textId="77777777" w:rsidR="00990B42" w:rsidRPr="00737BFB" w:rsidRDefault="00990B42" w:rsidP="00990B42">
            <w:pPr>
              <w:autoSpaceDE w:val="0"/>
              <w:autoSpaceDN w:val="0"/>
              <w:adjustRightInd w:val="0"/>
              <w:jc w:val="center"/>
              <w:rPr>
                <w:rFonts w:ascii="Calibri" w:hAnsi="Calibri" w:cs="Calibri"/>
                <w:b/>
                <w:sz w:val="18"/>
                <w:szCs w:val="18"/>
                <w:lang w:eastAsia="es-ES"/>
              </w:rPr>
            </w:pPr>
            <w:r w:rsidRPr="00737BFB">
              <w:rPr>
                <w:rFonts w:ascii="Verdana" w:hAnsi="Verdana" w:cs="Arial"/>
                <w:b/>
                <w:bCs/>
                <w:sz w:val="18"/>
                <w:szCs w:val="18"/>
                <w:lang w:eastAsia="es-ES"/>
              </w:rPr>
              <w:t xml:space="preserve">Bomba </w:t>
            </w:r>
            <w:proofErr w:type="spellStart"/>
            <w:r w:rsidRPr="00737BFB">
              <w:rPr>
                <w:rFonts w:ascii="Verdana" w:hAnsi="Verdana" w:cs="Arial"/>
                <w:b/>
                <w:bCs/>
                <w:sz w:val="18"/>
                <w:szCs w:val="18"/>
                <w:lang w:eastAsia="es-ES"/>
              </w:rPr>
              <w:t>Blackmer</w:t>
            </w:r>
            <w:proofErr w:type="spellEnd"/>
            <w:r w:rsidRPr="00737BFB">
              <w:rPr>
                <w:rFonts w:ascii="Verdana" w:hAnsi="Verdana" w:cs="Arial"/>
                <w:b/>
                <w:bCs/>
                <w:sz w:val="18"/>
                <w:szCs w:val="18"/>
                <w:lang w:eastAsia="es-ES"/>
              </w:rPr>
              <w:t xml:space="preserve"> – LGLD3F</w:t>
            </w:r>
          </w:p>
          <w:p w14:paraId="43358DE1" w14:textId="77777777" w:rsidR="00990B42" w:rsidRPr="00737BFB" w:rsidRDefault="00990B42" w:rsidP="00990B42">
            <w:pPr>
              <w:autoSpaceDE w:val="0"/>
              <w:autoSpaceDN w:val="0"/>
              <w:adjustRightInd w:val="0"/>
              <w:jc w:val="center"/>
              <w:rPr>
                <w:rFonts w:ascii="Calibri" w:hAnsi="Calibri" w:cs="Calibri"/>
                <w:b/>
                <w:sz w:val="18"/>
                <w:szCs w:val="18"/>
                <w:lang w:eastAsia="es-ES"/>
              </w:rPr>
            </w:pPr>
            <w:r w:rsidRPr="00737BFB">
              <w:rPr>
                <w:noProof/>
                <w:sz w:val="18"/>
                <w:szCs w:val="18"/>
                <w:lang w:eastAsia="es-ES"/>
              </w:rPr>
              <w:drawing>
                <wp:inline distT="0" distB="0" distL="0" distR="0" wp14:anchorId="1861A726" wp14:editId="755611DA">
                  <wp:extent cx="1552575" cy="13335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l="19051" t="38382" r="52199" b="22107"/>
                          <a:stretch>
                            <a:fillRect/>
                          </a:stretch>
                        </pic:blipFill>
                        <pic:spPr bwMode="auto">
                          <a:xfrm>
                            <a:off x="0" y="0"/>
                            <a:ext cx="1552575" cy="1333500"/>
                          </a:xfrm>
                          <a:prstGeom prst="rect">
                            <a:avLst/>
                          </a:prstGeom>
                          <a:noFill/>
                          <a:ln>
                            <a:noFill/>
                          </a:ln>
                        </pic:spPr>
                      </pic:pic>
                    </a:graphicData>
                  </a:graphic>
                </wp:inline>
              </w:drawing>
            </w:r>
          </w:p>
          <w:p w14:paraId="7890D2D1" w14:textId="77777777" w:rsidR="00990B42" w:rsidRPr="00737BFB" w:rsidRDefault="00990B42" w:rsidP="00990B42">
            <w:pPr>
              <w:autoSpaceDE w:val="0"/>
              <w:autoSpaceDN w:val="0"/>
              <w:adjustRightInd w:val="0"/>
              <w:rPr>
                <w:rFonts w:ascii="Calibri" w:hAnsi="Calibri" w:cs="Calibri"/>
                <w:b/>
                <w:sz w:val="18"/>
                <w:szCs w:val="18"/>
                <w:lang w:eastAsia="es-ES"/>
              </w:r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429"/>
              <w:gridCol w:w="2077"/>
            </w:tblGrid>
            <w:tr w:rsidR="00990B42" w:rsidRPr="00737BFB" w14:paraId="4FC05F0D" w14:textId="77777777" w:rsidTr="008C52EE">
              <w:trPr>
                <w:trHeight w:val="305"/>
                <w:jc w:val="center"/>
              </w:trPr>
              <w:tc>
                <w:tcPr>
                  <w:tcW w:w="9323" w:type="dxa"/>
                  <w:gridSpan w:val="2"/>
                  <w:tcBorders>
                    <w:top w:val="single" w:sz="8" w:space="0" w:color="7BA0CD"/>
                    <w:left w:val="single" w:sz="8" w:space="0" w:color="7BA0CD"/>
                    <w:bottom w:val="single" w:sz="8" w:space="0" w:color="7BA0CD"/>
                    <w:right w:val="single" w:sz="8" w:space="0" w:color="7BA0CD"/>
                  </w:tcBorders>
                  <w:shd w:val="clear" w:color="auto" w:fill="C5E0B3"/>
                  <w:vAlign w:val="center"/>
                </w:tcPr>
                <w:p w14:paraId="66F49336" w14:textId="77777777" w:rsidR="00990B42" w:rsidRPr="00737BFB" w:rsidRDefault="00990B42" w:rsidP="00990B42">
                  <w:pPr>
                    <w:jc w:val="center"/>
                    <w:rPr>
                      <w:rFonts w:ascii="Verdana" w:hAnsi="Verdana" w:cs="Arial"/>
                      <w:b/>
                      <w:bCs/>
                      <w:i/>
                      <w:sz w:val="18"/>
                      <w:szCs w:val="18"/>
                      <w:lang w:eastAsia="es-ES"/>
                    </w:rPr>
                  </w:pPr>
                  <w:r w:rsidRPr="00737BFB">
                    <w:rPr>
                      <w:rFonts w:ascii="Verdana" w:hAnsi="Verdana" w:cs="Arial"/>
                      <w:b/>
                      <w:bCs/>
                      <w:i/>
                      <w:sz w:val="18"/>
                      <w:szCs w:val="18"/>
                      <w:lang w:eastAsia="es-ES"/>
                    </w:rPr>
                    <w:t>ESPECIFICACIONES TÉCNICAS</w:t>
                  </w:r>
                </w:p>
              </w:tc>
            </w:tr>
            <w:tr w:rsidR="00990B42" w:rsidRPr="00737BFB" w14:paraId="30B4EFBB" w14:textId="77777777" w:rsidTr="008C52EE">
              <w:trPr>
                <w:trHeight w:val="305"/>
                <w:jc w:val="center"/>
              </w:trPr>
              <w:tc>
                <w:tcPr>
                  <w:tcW w:w="4661" w:type="dxa"/>
                  <w:shd w:val="clear" w:color="auto" w:fill="auto"/>
                  <w:vAlign w:val="center"/>
                </w:tcPr>
                <w:p w14:paraId="220B46CC" w14:textId="77777777" w:rsidR="00990B42" w:rsidRPr="00737BFB" w:rsidRDefault="00990B42" w:rsidP="00990B42">
                  <w:pPr>
                    <w:jc w:val="center"/>
                    <w:rPr>
                      <w:rFonts w:ascii="Verdana" w:hAnsi="Verdana" w:cs="Arial"/>
                      <w:b/>
                      <w:bCs/>
                      <w:sz w:val="18"/>
                      <w:szCs w:val="18"/>
                      <w:lang w:eastAsia="es-ES"/>
                    </w:rPr>
                  </w:pPr>
                  <w:r w:rsidRPr="00737BFB">
                    <w:rPr>
                      <w:rFonts w:ascii="Verdana" w:hAnsi="Verdana" w:cs="Arial"/>
                      <w:b/>
                      <w:bCs/>
                      <w:sz w:val="18"/>
                      <w:szCs w:val="18"/>
                      <w:lang w:eastAsia="es-ES"/>
                    </w:rPr>
                    <w:t>Marca</w:t>
                  </w:r>
                </w:p>
              </w:tc>
              <w:tc>
                <w:tcPr>
                  <w:tcW w:w="4662" w:type="dxa"/>
                  <w:shd w:val="clear" w:color="auto" w:fill="auto"/>
                  <w:vAlign w:val="center"/>
                </w:tcPr>
                <w:p w14:paraId="25A7C81E" w14:textId="77777777" w:rsidR="00990B42" w:rsidRPr="00737BFB" w:rsidRDefault="00990B42" w:rsidP="00990B42">
                  <w:pPr>
                    <w:jc w:val="center"/>
                    <w:rPr>
                      <w:rFonts w:ascii="Verdana" w:hAnsi="Verdana" w:cs="Arial"/>
                      <w:i/>
                      <w:sz w:val="18"/>
                      <w:szCs w:val="18"/>
                      <w:lang w:eastAsia="es-ES"/>
                    </w:rPr>
                  </w:pPr>
                  <w:r w:rsidRPr="00737BFB">
                    <w:rPr>
                      <w:rFonts w:ascii="Verdana" w:hAnsi="Verdana" w:cs="Arial"/>
                      <w:i/>
                      <w:sz w:val="18"/>
                      <w:szCs w:val="18"/>
                      <w:lang w:eastAsia="es-ES"/>
                    </w:rPr>
                    <w:t>---------</w:t>
                  </w:r>
                </w:p>
              </w:tc>
            </w:tr>
            <w:tr w:rsidR="00990B42" w:rsidRPr="00737BFB" w14:paraId="3D65C944" w14:textId="77777777" w:rsidTr="008C52EE">
              <w:trPr>
                <w:trHeight w:val="305"/>
                <w:jc w:val="center"/>
              </w:trPr>
              <w:tc>
                <w:tcPr>
                  <w:tcW w:w="4661" w:type="dxa"/>
                  <w:shd w:val="clear" w:color="auto" w:fill="E2EFD9"/>
                  <w:vAlign w:val="center"/>
                </w:tcPr>
                <w:p w14:paraId="285DA1B1" w14:textId="77777777" w:rsidR="00990B42" w:rsidRPr="00737BFB" w:rsidRDefault="00990B42" w:rsidP="00990B42">
                  <w:pPr>
                    <w:jc w:val="center"/>
                    <w:rPr>
                      <w:rFonts w:ascii="Verdana" w:hAnsi="Verdana" w:cs="Arial"/>
                      <w:b/>
                      <w:bCs/>
                      <w:sz w:val="18"/>
                      <w:szCs w:val="18"/>
                      <w:lang w:eastAsia="es-ES"/>
                    </w:rPr>
                  </w:pPr>
                  <w:r w:rsidRPr="00737BFB">
                    <w:rPr>
                      <w:rFonts w:ascii="Verdana" w:hAnsi="Verdana" w:cs="Arial"/>
                      <w:b/>
                      <w:bCs/>
                      <w:sz w:val="18"/>
                      <w:szCs w:val="18"/>
                      <w:lang w:eastAsia="es-ES"/>
                    </w:rPr>
                    <w:t>Modelo</w:t>
                  </w:r>
                </w:p>
              </w:tc>
              <w:tc>
                <w:tcPr>
                  <w:tcW w:w="4662" w:type="dxa"/>
                  <w:shd w:val="clear" w:color="auto" w:fill="E2EFD9"/>
                  <w:vAlign w:val="center"/>
                </w:tcPr>
                <w:p w14:paraId="2B10C517" w14:textId="77777777" w:rsidR="00990B42" w:rsidRPr="00737BFB" w:rsidRDefault="00990B42" w:rsidP="00990B42">
                  <w:pPr>
                    <w:jc w:val="center"/>
                    <w:rPr>
                      <w:rFonts w:ascii="Verdana" w:hAnsi="Verdana" w:cs="Arial"/>
                      <w:i/>
                      <w:sz w:val="18"/>
                      <w:szCs w:val="18"/>
                      <w:lang w:eastAsia="es-ES"/>
                    </w:rPr>
                  </w:pPr>
                  <w:r w:rsidRPr="00737BFB">
                    <w:rPr>
                      <w:rFonts w:ascii="Verdana" w:hAnsi="Verdana" w:cs="Arial"/>
                      <w:i/>
                      <w:sz w:val="18"/>
                      <w:szCs w:val="18"/>
                      <w:lang w:eastAsia="es-ES"/>
                    </w:rPr>
                    <w:t>---------</w:t>
                  </w:r>
                </w:p>
              </w:tc>
            </w:tr>
            <w:tr w:rsidR="00990B42" w:rsidRPr="00737BFB" w14:paraId="58E447A4" w14:textId="77777777" w:rsidTr="008C52EE">
              <w:trPr>
                <w:trHeight w:val="305"/>
                <w:jc w:val="center"/>
              </w:trPr>
              <w:tc>
                <w:tcPr>
                  <w:tcW w:w="4661" w:type="dxa"/>
                  <w:shd w:val="clear" w:color="auto" w:fill="auto"/>
                  <w:vAlign w:val="center"/>
                </w:tcPr>
                <w:p w14:paraId="04E6FB3E" w14:textId="77777777" w:rsidR="00990B42" w:rsidRPr="00737BFB" w:rsidRDefault="00990B42" w:rsidP="00990B42">
                  <w:pPr>
                    <w:jc w:val="center"/>
                    <w:rPr>
                      <w:rFonts w:ascii="Verdana" w:hAnsi="Verdana" w:cs="Arial"/>
                      <w:b/>
                      <w:bCs/>
                      <w:sz w:val="18"/>
                      <w:szCs w:val="18"/>
                      <w:lang w:eastAsia="es-ES"/>
                    </w:rPr>
                  </w:pPr>
                  <w:r w:rsidRPr="00737BFB">
                    <w:rPr>
                      <w:rFonts w:ascii="Verdana" w:hAnsi="Verdana" w:cs="Arial"/>
                      <w:b/>
                      <w:bCs/>
                      <w:sz w:val="18"/>
                      <w:szCs w:val="18"/>
                      <w:lang w:eastAsia="es-ES"/>
                    </w:rPr>
                    <w:t>Entrada (Succión)</w:t>
                  </w:r>
                </w:p>
              </w:tc>
              <w:tc>
                <w:tcPr>
                  <w:tcW w:w="4662" w:type="dxa"/>
                  <w:shd w:val="clear" w:color="auto" w:fill="auto"/>
                  <w:vAlign w:val="center"/>
                </w:tcPr>
                <w:p w14:paraId="2C411C37" w14:textId="77777777" w:rsidR="00990B42" w:rsidRPr="00737BFB" w:rsidRDefault="00990B42" w:rsidP="00990B42">
                  <w:pPr>
                    <w:jc w:val="center"/>
                    <w:rPr>
                      <w:rFonts w:ascii="Verdana" w:hAnsi="Verdana" w:cs="Arial"/>
                      <w:i/>
                      <w:sz w:val="18"/>
                      <w:szCs w:val="18"/>
                      <w:lang w:eastAsia="es-ES"/>
                    </w:rPr>
                  </w:pPr>
                  <w:r w:rsidRPr="00737BFB">
                    <w:rPr>
                      <w:rFonts w:ascii="Verdana" w:hAnsi="Verdana" w:cs="Arial"/>
                      <w:i/>
                      <w:sz w:val="18"/>
                      <w:szCs w:val="18"/>
                      <w:lang w:eastAsia="es-ES"/>
                    </w:rPr>
                    <w:t>3” NPT</w:t>
                  </w:r>
                </w:p>
              </w:tc>
            </w:tr>
            <w:tr w:rsidR="00990B42" w:rsidRPr="00737BFB" w14:paraId="4DE8990B" w14:textId="77777777" w:rsidTr="008C52EE">
              <w:trPr>
                <w:trHeight w:val="289"/>
                <w:jc w:val="center"/>
              </w:trPr>
              <w:tc>
                <w:tcPr>
                  <w:tcW w:w="4661" w:type="dxa"/>
                  <w:tcBorders>
                    <w:right w:val="nil"/>
                  </w:tcBorders>
                  <w:shd w:val="clear" w:color="auto" w:fill="E2EFD9"/>
                  <w:vAlign w:val="center"/>
                </w:tcPr>
                <w:p w14:paraId="489D3A5D" w14:textId="77777777" w:rsidR="00990B42" w:rsidRPr="00737BFB" w:rsidRDefault="00990B42" w:rsidP="00990B42">
                  <w:pPr>
                    <w:jc w:val="center"/>
                    <w:rPr>
                      <w:rFonts w:ascii="Verdana" w:hAnsi="Verdana" w:cs="Arial"/>
                      <w:b/>
                      <w:bCs/>
                      <w:sz w:val="18"/>
                      <w:szCs w:val="18"/>
                      <w:lang w:eastAsia="es-ES"/>
                    </w:rPr>
                  </w:pPr>
                  <w:r w:rsidRPr="00737BFB">
                    <w:rPr>
                      <w:rFonts w:ascii="Verdana" w:hAnsi="Verdana" w:cs="Arial"/>
                      <w:b/>
                      <w:bCs/>
                      <w:sz w:val="18"/>
                      <w:szCs w:val="18"/>
                      <w:lang w:eastAsia="es-ES"/>
                    </w:rPr>
                    <w:t>Salida (Descarga)</w:t>
                  </w:r>
                </w:p>
              </w:tc>
              <w:tc>
                <w:tcPr>
                  <w:tcW w:w="4662" w:type="dxa"/>
                  <w:tcBorders>
                    <w:left w:val="nil"/>
                  </w:tcBorders>
                  <w:shd w:val="clear" w:color="auto" w:fill="E2EFD9"/>
                  <w:vAlign w:val="center"/>
                </w:tcPr>
                <w:p w14:paraId="52D4EF2E" w14:textId="77777777" w:rsidR="00990B42" w:rsidRPr="00737BFB" w:rsidRDefault="00990B42" w:rsidP="00990B42">
                  <w:pPr>
                    <w:jc w:val="center"/>
                    <w:rPr>
                      <w:rFonts w:ascii="Verdana" w:hAnsi="Verdana" w:cs="Arial"/>
                      <w:i/>
                      <w:sz w:val="18"/>
                      <w:szCs w:val="18"/>
                      <w:lang w:eastAsia="es-ES"/>
                    </w:rPr>
                  </w:pPr>
                  <w:r w:rsidRPr="00737BFB">
                    <w:rPr>
                      <w:rFonts w:ascii="Verdana" w:hAnsi="Verdana" w:cs="Arial"/>
                      <w:i/>
                      <w:sz w:val="18"/>
                      <w:szCs w:val="18"/>
                      <w:lang w:eastAsia="es-ES"/>
                    </w:rPr>
                    <w:t>3” NPT</w:t>
                  </w:r>
                </w:p>
              </w:tc>
            </w:tr>
            <w:tr w:rsidR="00990B42" w:rsidRPr="00737BFB" w14:paraId="6A748FB4" w14:textId="77777777" w:rsidTr="008C52EE">
              <w:trPr>
                <w:trHeight w:val="305"/>
                <w:jc w:val="center"/>
              </w:trPr>
              <w:tc>
                <w:tcPr>
                  <w:tcW w:w="4661" w:type="dxa"/>
                  <w:shd w:val="clear" w:color="auto" w:fill="auto"/>
                  <w:vAlign w:val="center"/>
                </w:tcPr>
                <w:p w14:paraId="6F4412F6" w14:textId="77777777" w:rsidR="00990B42" w:rsidRPr="00737BFB" w:rsidRDefault="00990B42" w:rsidP="00990B42">
                  <w:pPr>
                    <w:jc w:val="center"/>
                    <w:rPr>
                      <w:rFonts w:ascii="Verdana" w:hAnsi="Verdana" w:cs="Arial"/>
                      <w:b/>
                      <w:bCs/>
                      <w:sz w:val="18"/>
                      <w:szCs w:val="18"/>
                      <w:lang w:eastAsia="es-ES"/>
                    </w:rPr>
                  </w:pPr>
                  <w:r w:rsidRPr="00737BFB">
                    <w:rPr>
                      <w:rFonts w:ascii="Verdana" w:hAnsi="Verdana" w:cs="Arial"/>
                      <w:b/>
                      <w:bCs/>
                      <w:sz w:val="18"/>
                      <w:szCs w:val="18"/>
                      <w:lang w:eastAsia="es-ES"/>
                    </w:rPr>
                    <w:t>Velocidad de bomba</w:t>
                  </w:r>
                </w:p>
              </w:tc>
              <w:tc>
                <w:tcPr>
                  <w:tcW w:w="4662" w:type="dxa"/>
                  <w:shd w:val="clear" w:color="auto" w:fill="auto"/>
                  <w:vAlign w:val="center"/>
                </w:tcPr>
                <w:p w14:paraId="21984AA6" w14:textId="77777777" w:rsidR="00990B42" w:rsidRPr="00737BFB" w:rsidRDefault="00990B42" w:rsidP="00990B42">
                  <w:pPr>
                    <w:jc w:val="center"/>
                    <w:rPr>
                      <w:rFonts w:ascii="Verdana" w:hAnsi="Verdana" w:cs="Arial"/>
                      <w:i/>
                      <w:sz w:val="18"/>
                      <w:szCs w:val="18"/>
                      <w:lang w:eastAsia="es-ES"/>
                    </w:rPr>
                  </w:pPr>
                  <w:r w:rsidRPr="00737BFB">
                    <w:rPr>
                      <w:rFonts w:ascii="Verdana" w:hAnsi="Verdana" w:cs="Arial"/>
                      <w:i/>
                      <w:sz w:val="18"/>
                      <w:szCs w:val="18"/>
                      <w:lang w:eastAsia="es-ES"/>
                    </w:rPr>
                    <w:t>640 a 800 rpm</w:t>
                  </w:r>
                </w:p>
              </w:tc>
            </w:tr>
            <w:tr w:rsidR="00990B42" w:rsidRPr="00737BFB" w14:paraId="4F742EAA" w14:textId="77777777" w:rsidTr="008C52EE">
              <w:trPr>
                <w:trHeight w:val="305"/>
                <w:jc w:val="center"/>
              </w:trPr>
              <w:tc>
                <w:tcPr>
                  <w:tcW w:w="4661" w:type="dxa"/>
                  <w:shd w:val="clear" w:color="auto" w:fill="E2EFD9"/>
                  <w:vAlign w:val="center"/>
                </w:tcPr>
                <w:p w14:paraId="14B9DE96" w14:textId="77777777" w:rsidR="00990B42" w:rsidRPr="00737BFB" w:rsidRDefault="00990B42" w:rsidP="00990B42">
                  <w:pPr>
                    <w:jc w:val="center"/>
                    <w:rPr>
                      <w:rFonts w:ascii="Verdana" w:hAnsi="Verdana" w:cs="Arial"/>
                      <w:b/>
                      <w:bCs/>
                      <w:sz w:val="18"/>
                      <w:szCs w:val="18"/>
                      <w:lang w:eastAsia="es-ES"/>
                    </w:rPr>
                  </w:pPr>
                  <w:r w:rsidRPr="00737BFB">
                    <w:rPr>
                      <w:rFonts w:ascii="Verdana" w:hAnsi="Verdana" w:cs="Arial"/>
                      <w:b/>
                      <w:bCs/>
                      <w:sz w:val="18"/>
                      <w:szCs w:val="18"/>
                      <w:lang w:eastAsia="es-ES"/>
                    </w:rPr>
                    <w:t>Presión diferencial máxima</w:t>
                  </w:r>
                </w:p>
              </w:tc>
              <w:tc>
                <w:tcPr>
                  <w:tcW w:w="4662" w:type="dxa"/>
                  <w:shd w:val="clear" w:color="auto" w:fill="E2EFD9"/>
                  <w:vAlign w:val="center"/>
                </w:tcPr>
                <w:p w14:paraId="399CCD13" w14:textId="77777777" w:rsidR="00990B42" w:rsidRPr="00737BFB" w:rsidRDefault="00990B42" w:rsidP="00990B42">
                  <w:pPr>
                    <w:jc w:val="center"/>
                    <w:rPr>
                      <w:rFonts w:ascii="Verdana" w:hAnsi="Verdana" w:cs="Arial"/>
                      <w:i/>
                      <w:sz w:val="18"/>
                      <w:szCs w:val="18"/>
                      <w:lang w:eastAsia="es-ES"/>
                    </w:rPr>
                  </w:pPr>
                  <w:r w:rsidRPr="00737BFB">
                    <w:rPr>
                      <w:rFonts w:ascii="Verdana" w:hAnsi="Verdana" w:cs="Arial"/>
                      <w:i/>
                      <w:sz w:val="18"/>
                      <w:szCs w:val="18"/>
                      <w:lang w:eastAsia="es-ES"/>
                    </w:rPr>
                    <w:t>100 a 150 Psi</w:t>
                  </w:r>
                </w:p>
              </w:tc>
            </w:tr>
            <w:tr w:rsidR="00990B42" w:rsidRPr="00737BFB" w14:paraId="1BD8BE39" w14:textId="77777777" w:rsidTr="008C52EE">
              <w:trPr>
                <w:trHeight w:val="305"/>
                <w:jc w:val="center"/>
              </w:trPr>
              <w:tc>
                <w:tcPr>
                  <w:tcW w:w="4661" w:type="dxa"/>
                  <w:shd w:val="clear" w:color="auto" w:fill="auto"/>
                  <w:vAlign w:val="center"/>
                </w:tcPr>
                <w:p w14:paraId="372F04A7" w14:textId="77777777" w:rsidR="00990B42" w:rsidRPr="00737BFB" w:rsidRDefault="00990B42" w:rsidP="00990B42">
                  <w:pPr>
                    <w:jc w:val="center"/>
                    <w:rPr>
                      <w:rFonts w:ascii="Verdana" w:hAnsi="Verdana" w:cs="Arial"/>
                      <w:b/>
                      <w:bCs/>
                      <w:sz w:val="18"/>
                      <w:szCs w:val="18"/>
                      <w:lang w:eastAsia="es-ES"/>
                    </w:rPr>
                  </w:pPr>
                  <w:r w:rsidRPr="00737BFB">
                    <w:rPr>
                      <w:rFonts w:ascii="Verdana" w:hAnsi="Verdana" w:cs="Arial"/>
                      <w:b/>
                      <w:bCs/>
                      <w:sz w:val="18"/>
                      <w:szCs w:val="18"/>
                      <w:lang w:eastAsia="es-ES"/>
                    </w:rPr>
                    <w:t>Temperatura máxima de funcionamiento</w:t>
                  </w:r>
                </w:p>
              </w:tc>
              <w:tc>
                <w:tcPr>
                  <w:tcW w:w="4662" w:type="dxa"/>
                  <w:shd w:val="clear" w:color="auto" w:fill="auto"/>
                  <w:vAlign w:val="center"/>
                </w:tcPr>
                <w:p w14:paraId="21D24CCB" w14:textId="77777777" w:rsidR="00990B42" w:rsidRPr="00737BFB" w:rsidRDefault="00990B42" w:rsidP="00990B42">
                  <w:pPr>
                    <w:jc w:val="center"/>
                    <w:rPr>
                      <w:rFonts w:ascii="Verdana" w:hAnsi="Verdana" w:cs="Arial"/>
                      <w:i/>
                      <w:sz w:val="18"/>
                      <w:szCs w:val="18"/>
                      <w:lang w:eastAsia="es-ES"/>
                    </w:rPr>
                  </w:pPr>
                  <w:r w:rsidRPr="00737BFB">
                    <w:rPr>
                      <w:rFonts w:ascii="Verdana" w:hAnsi="Verdana" w:cs="Arial"/>
                      <w:i/>
                      <w:sz w:val="18"/>
                      <w:szCs w:val="18"/>
                      <w:lang w:eastAsia="es-ES"/>
                    </w:rPr>
                    <w:t xml:space="preserve">240 a 350 </w:t>
                  </w:r>
                  <w:proofErr w:type="spellStart"/>
                  <w:r w:rsidRPr="00737BFB">
                    <w:rPr>
                      <w:rFonts w:ascii="Verdana" w:hAnsi="Verdana" w:cs="Arial"/>
                      <w:i/>
                      <w:sz w:val="18"/>
                      <w:szCs w:val="18"/>
                      <w:lang w:eastAsia="es-ES"/>
                    </w:rPr>
                    <w:t>ºF</w:t>
                  </w:r>
                  <w:proofErr w:type="spellEnd"/>
                </w:p>
              </w:tc>
            </w:tr>
            <w:tr w:rsidR="00990B42" w:rsidRPr="00737BFB" w14:paraId="3394F3D3" w14:textId="77777777" w:rsidTr="008C52EE">
              <w:trPr>
                <w:trHeight w:val="305"/>
                <w:jc w:val="center"/>
              </w:trPr>
              <w:tc>
                <w:tcPr>
                  <w:tcW w:w="4661" w:type="dxa"/>
                  <w:shd w:val="clear" w:color="auto" w:fill="E2EFD9"/>
                  <w:vAlign w:val="center"/>
                </w:tcPr>
                <w:p w14:paraId="65064634" w14:textId="77777777" w:rsidR="00990B42" w:rsidRPr="00737BFB" w:rsidRDefault="00990B42" w:rsidP="00990B42">
                  <w:pPr>
                    <w:jc w:val="center"/>
                    <w:rPr>
                      <w:rFonts w:ascii="Verdana" w:hAnsi="Verdana" w:cs="Arial"/>
                      <w:b/>
                      <w:bCs/>
                      <w:sz w:val="18"/>
                      <w:szCs w:val="18"/>
                      <w:lang w:eastAsia="es-ES"/>
                    </w:rPr>
                  </w:pPr>
                  <w:r w:rsidRPr="00737BFB">
                    <w:rPr>
                      <w:rFonts w:ascii="Verdana" w:hAnsi="Verdana" w:cs="Arial"/>
                      <w:b/>
                      <w:bCs/>
                      <w:sz w:val="18"/>
                      <w:szCs w:val="18"/>
                      <w:lang w:eastAsia="es-ES"/>
                    </w:rPr>
                    <w:t>Presión máxima de trabajo</w:t>
                  </w:r>
                </w:p>
              </w:tc>
              <w:tc>
                <w:tcPr>
                  <w:tcW w:w="4662" w:type="dxa"/>
                  <w:shd w:val="clear" w:color="auto" w:fill="E2EFD9"/>
                  <w:vAlign w:val="center"/>
                </w:tcPr>
                <w:p w14:paraId="3CC02D41" w14:textId="77777777" w:rsidR="00990B42" w:rsidRPr="00737BFB" w:rsidRDefault="00990B42" w:rsidP="00990B42">
                  <w:pPr>
                    <w:jc w:val="center"/>
                    <w:rPr>
                      <w:rFonts w:ascii="Verdana" w:hAnsi="Verdana" w:cs="Arial"/>
                      <w:i/>
                      <w:sz w:val="18"/>
                      <w:szCs w:val="18"/>
                      <w:lang w:eastAsia="es-ES"/>
                    </w:rPr>
                  </w:pPr>
                  <w:r w:rsidRPr="00737BFB">
                    <w:rPr>
                      <w:rFonts w:ascii="Verdana" w:hAnsi="Verdana" w:cs="Arial"/>
                      <w:i/>
                      <w:sz w:val="18"/>
                      <w:szCs w:val="18"/>
                      <w:lang w:eastAsia="es-ES"/>
                    </w:rPr>
                    <w:t>300 a 350 Psi</w:t>
                  </w:r>
                </w:p>
              </w:tc>
            </w:tr>
            <w:tr w:rsidR="00990B42" w:rsidRPr="00737BFB" w14:paraId="67F6A723" w14:textId="77777777" w:rsidTr="008C52EE">
              <w:trPr>
                <w:trHeight w:val="305"/>
                <w:jc w:val="center"/>
              </w:trPr>
              <w:tc>
                <w:tcPr>
                  <w:tcW w:w="4661" w:type="dxa"/>
                  <w:shd w:val="clear" w:color="auto" w:fill="FFFFFF"/>
                  <w:vAlign w:val="center"/>
                </w:tcPr>
                <w:p w14:paraId="745ABDFD" w14:textId="77777777" w:rsidR="00990B42" w:rsidRPr="00737BFB" w:rsidRDefault="00990B42" w:rsidP="00990B42">
                  <w:pPr>
                    <w:jc w:val="center"/>
                    <w:rPr>
                      <w:rFonts w:ascii="Verdana" w:hAnsi="Verdana" w:cs="Arial"/>
                      <w:b/>
                      <w:bCs/>
                      <w:sz w:val="18"/>
                      <w:szCs w:val="18"/>
                      <w:lang w:eastAsia="es-ES"/>
                    </w:rPr>
                  </w:pPr>
                  <w:r w:rsidRPr="00737BFB">
                    <w:rPr>
                      <w:rFonts w:ascii="Verdana" w:hAnsi="Verdana" w:cs="Arial"/>
                      <w:b/>
                      <w:bCs/>
                      <w:sz w:val="18"/>
                      <w:szCs w:val="18"/>
                      <w:lang w:eastAsia="es-ES"/>
                    </w:rPr>
                    <w:t>Materiales, accesorios</w:t>
                  </w:r>
                </w:p>
              </w:tc>
              <w:tc>
                <w:tcPr>
                  <w:tcW w:w="4662" w:type="dxa"/>
                  <w:shd w:val="clear" w:color="auto" w:fill="FFFFFF"/>
                  <w:vAlign w:val="center"/>
                </w:tcPr>
                <w:p w14:paraId="58379908" w14:textId="77777777" w:rsidR="00990B42" w:rsidRPr="00737BFB" w:rsidRDefault="00990B42" w:rsidP="00990B42">
                  <w:pPr>
                    <w:jc w:val="both"/>
                    <w:rPr>
                      <w:rFonts w:ascii="Verdana" w:hAnsi="Verdana" w:cs="Arial"/>
                      <w:i/>
                      <w:sz w:val="18"/>
                      <w:szCs w:val="18"/>
                      <w:lang w:eastAsia="es-ES"/>
                    </w:rPr>
                  </w:pPr>
                  <w:r w:rsidRPr="00737BFB">
                    <w:rPr>
                      <w:rFonts w:ascii="Verdana" w:hAnsi="Verdana" w:cs="Arial"/>
                      <w:i/>
                      <w:sz w:val="18"/>
                      <w:szCs w:val="18"/>
                      <w:lang w:eastAsia="es-ES"/>
                    </w:rPr>
                    <w:t>Bomba de paletas deslizantes, de hierro dúctil, eje con salida sencilla o doble, sellos mecánicos, válvula de seguridad integral, rodamientos externos, conexión roscada para las tuberías.</w:t>
                  </w:r>
                </w:p>
              </w:tc>
            </w:tr>
            <w:tr w:rsidR="00990B42" w:rsidRPr="00737BFB" w14:paraId="3E3F2B01" w14:textId="77777777" w:rsidTr="008C52EE">
              <w:trPr>
                <w:trHeight w:val="305"/>
                <w:jc w:val="center"/>
              </w:trPr>
              <w:tc>
                <w:tcPr>
                  <w:tcW w:w="4661" w:type="dxa"/>
                  <w:tcBorders>
                    <w:right w:val="nil"/>
                  </w:tcBorders>
                  <w:shd w:val="clear" w:color="auto" w:fill="E2EFD9"/>
                  <w:vAlign w:val="center"/>
                </w:tcPr>
                <w:p w14:paraId="7C76E4BE" w14:textId="77777777" w:rsidR="00990B42" w:rsidRPr="00737BFB" w:rsidRDefault="00990B42" w:rsidP="00990B42">
                  <w:pPr>
                    <w:jc w:val="center"/>
                    <w:rPr>
                      <w:rFonts w:ascii="Verdana" w:hAnsi="Verdana" w:cs="Arial"/>
                      <w:b/>
                      <w:bCs/>
                      <w:sz w:val="18"/>
                      <w:szCs w:val="18"/>
                      <w:lang w:eastAsia="es-ES"/>
                    </w:rPr>
                  </w:pPr>
                  <w:r w:rsidRPr="00737BFB">
                    <w:rPr>
                      <w:rFonts w:ascii="Verdana" w:hAnsi="Verdana" w:cs="Arial"/>
                      <w:b/>
                      <w:bCs/>
                      <w:sz w:val="18"/>
                      <w:szCs w:val="18"/>
                      <w:lang w:eastAsia="es-ES"/>
                    </w:rPr>
                    <w:t>Proporción Admisible de Gas</w:t>
                  </w:r>
                </w:p>
              </w:tc>
              <w:tc>
                <w:tcPr>
                  <w:tcW w:w="4662" w:type="dxa"/>
                  <w:tcBorders>
                    <w:left w:val="nil"/>
                  </w:tcBorders>
                  <w:shd w:val="clear" w:color="auto" w:fill="E2EFD9"/>
                  <w:vAlign w:val="center"/>
                </w:tcPr>
                <w:p w14:paraId="783256F7" w14:textId="77777777" w:rsidR="00990B42" w:rsidRPr="00737BFB" w:rsidRDefault="00990B42" w:rsidP="00990B42">
                  <w:pPr>
                    <w:jc w:val="center"/>
                    <w:rPr>
                      <w:rFonts w:ascii="Verdana" w:hAnsi="Verdana" w:cs="Arial"/>
                      <w:b/>
                      <w:sz w:val="18"/>
                      <w:szCs w:val="18"/>
                      <w:lang w:eastAsia="es-ES"/>
                    </w:rPr>
                  </w:pPr>
                  <w:r w:rsidRPr="00737BFB">
                    <w:rPr>
                      <w:rFonts w:ascii="Verdana" w:hAnsi="Verdana" w:cs="Arial"/>
                      <w:i/>
                      <w:sz w:val="18"/>
                      <w:szCs w:val="18"/>
                      <w:lang w:eastAsia="es-ES"/>
                    </w:rPr>
                    <w:t>50 % de Propano 50% Butano</w:t>
                  </w:r>
                </w:p>
              </w:tc>
            </w:tr>
          </w:tbl>
          <w:p w14:paraId="4F49F084" w14:textId="77777777" w:rsidR="00990B42" w:rsidRPr="00737BFB" w:rsidRDefault="00990B42" w:rsidP="00737BFB">
            <w:pPr>
              <w:autoSpaceDE w:val="0"/>
              <w:autoSpaceDN w:val="0"/>
              <w:adjustRightInd w:val="0"/>
              <w:jc w:val="center"/>
              <w:rPr>
                <w:rFonts w:ascii="Calibri" w:hAnsi="Calibri" w:cs="Calibri"/>
                <w:b/>
                <w:sz w:val="18"/>
                <w:szCs w:val="18"/>
                <w:u w:val="single"/>
                <w:lang w:eastAsia="es-ES"/>
              </w:rPr>
            </w:pPr>
          </w:p>
        </w:tc>
        <w:tc>
          <w:tcPr>
            <w:tcW w:w="2888" w:type="dxa"/>
            <w:vAlign w:val="center"/>
          </w:tcPr>
          <w:p w14:paraId="629CD649" w14:textId="77777777" w:rsidR="00990B42" w:rsidRPr="00DB5AAF" w:rsidRDefault="00990B42" w:rsidP="00126BEB">
            <w:pPr>
              <w:rPr>
                <w:rFonts w:ascii="Calibri" w:hAnsi="Calibri" w:cs="Calibri"/>
                <w:b/>
                <w:sz w:val="18"/>
                <w:szCs w:val="18"/>
              </w:rPr>
            </w:pPr>
          </w:p>
        </w:tc>
        <w:tc>
          <w:tcPr>
            <w:tcW w:w="493" w:type="dxa"/>
            <w:tcBorders>
              <w:top w:val="single" w:sz="2" w:space="0" w:color="000000"/>
            </w:tcBorders>
            <w:vAlign w:val="center"/>
          </w:tcPr>
          <w:p w14:paraId="35D5A2A9" w14:textId="77777777" w:rsidR="00990B42" w:rsidRPr="00DB5AAF" w:rsidRDefault="00990B42" w:rsidP="00126BEB">
            <w:pPr>
              <w:rPr>
                <w:rFonts w:ascii="Calibri" w:hAnsi="Calibri" w:cs="Calibri"/>
                <w:b/>
                <w:sz w:val="18"/>
                <w:szCs w:val="18"/>
              </w:rPr>
            </w:pPr>
          </w:p>
        </w:tc>
        <w:tc>
          <w:tcPr>
            <w:tcW w:w="467" w:type="dxa"/>
            <w:tcBorders>
              <w:top w:val="single" w:sz="2" w:space="0" w:color="000000"/>
            </w:tcBorders>
            <w:vAlign w:val="center"/>
          </w:tcPr>
          <w:p w14:paraId="5FCDF5B3" w14:textId="77777777" w:rsidR="00990B42" w:rsidRPr="00DB5AAF" w:rsidRDefault="00990B42" w:rsidP="00126BEB">
            <w:pPr>
              <w:rPr>
                <w:rFonts w:ascii="Calibri" w:hAnsi="Calibri" w:cs="Calibri"/>
                <w:b/>
                <w:sz w:val="18"/>
                <w:szCs w:val="18"/>
              </w:rPr>
            </w:pPr>
          </w:p>
        </w:tc>
        <w:tc>
          <w:tcPr>
            <w:tcW w:w="749" w:type="dxa"/>
            <w:tcBorders>
              <w:top w:val="single" w:sz="2" w:space="0" w:color="000000"/>
            </w:tcBorders>
            <w:vAlign w:val="center"/>
          </w:tcPr>
          <w:p w14:paraId="7B57B8BA" w14:textId="77777777" w:rsidR="00990B42" w:rsidRPr="00DB5AAF" w:rsidRDefault="00990B42" w:rsidP="00126BEB">
            <w:pPr>
              <w:rPr>
                <w:rFonts w:ascii="Calibri" w:hAnsi="Calibri" w:cs="Calibri"/>
                <w:b/>
                <w:sz w:val="18"/>
                <w:szCs w:val="18"/>
              </w:rPr>
            </w:pPr>
          </w:p>
        </w:tc>
      </w:tr>
      <w:tr w:rsidR="0013510E" w:rsidRPr="00C75BEC" w14:paraId="53A70DD7" w14:textId="77777777" w:rsidTr="00737BFB">
        <w:trPr>
          <w:jc w:val="center"/>
        </w:trPr>
        <w:tc>
          <w:tcPr>
            <w:tcW w:w="4582" w:type="dxa"/>
            <w:vAlign w:val="center"/>
          </w:tcPr>
          <w:p w14:paraId="33FD8207" w14:textId="77777777" w:rsidR="0013510E" w:rsidRPr="00737BFB" w:rsidRDefault="00737BFB" w:rsidP="00737BFB">
            <w:pPr>
              <w:ind w:right="141"/>
              <w:jc w:val="both"/>
              <w:rPr>
                <w:rFonts w:ascii="Verdana" w:hAnsi="Verdana" w:cs="Calibri"/>
                <w:b/>
                <w:lang w:eastAsia="es-ES"/>
              </w:rPr>
            </w:pPr>
            <w:r w:rsidRPr="00737BFB">
              <w:rPr>
                <w:rFonts w:ascii="Verdana" w:hAnsi="Verdana" w:cs="Calibri"/>
                <w:b/>
                <w:lang w:eastAsia="es-ES"/>
              </w:rPr>
              <w:t>PLAZO DE ENTREGA</w:t>
            </w:r>
          </w:p>
          <w:p w14:paraId="121C3645" w14:textId="1FC1FC0C" w:rsidR="00737BFB" w:rsidRPr="00DB5AAF" w:rsidRDefault="00737BFB" w:rsidP="00126BEB">
            <w:pPr>
              <w:rPr>
                <w:rFonts w:ascii="Calibri" w:hAnsi="Calibri" w:cs="Calibri"/>
                <w:b/>
                <w:sz w:val="18"/>
                <w:szCs w:val="18"/>
              </w:rPr>
            </w:pPr>
            <w:r w:rsidRPr="00737BFB">
              <w:rPr>
                <w:rFonts w:ascii="Calibri" w:hAnsi="Calibri" w:cs="Calibri"/>
                <w:lang w:eastAsia="es-ES"/>
              </w:rPr>
              <w:t xml:space="preserve">El contrato tendrá vigencia desde el día de su suscripción, hasta la emisión del acta de cierre de contrato, asimismo el proveedor tendrá un plazo de </w:t>
            </w:r>
            <w:r w:rsidRPr="00737BFB">
              <w:rPr>
                <w:rFonts w:ascii="Calibri" w:hAnsi="Calibri" w:cs="Calibri"/>
                <w:lang w:eastAsia="es-ES"/>
              </w:rPr>
              <w:lastRenderedPageBreak/>
              <w:t>entrega de la adquisición de treinta (30) días calendario, computables a partir de la instrucción de la unidad solicitante.</w:t>
            </w:r>
          </w:p>
        </w:tc>
        <w:tc>
          <w:tcPr>
            <w:tcW w:w="2888" w:type="dxa"/>
            <w:vAlign w:val="center"/>
          </w:tcPr>
          <w:p w14:paraId="5F5AA2C5" w14:textId="77777777" w:rsidR="0013510E" w:rsidRPr="00DB5AAF" w:rsidRDefault="0013510E" w:rsidP="00126BEB">
            <w:pPr>
              <w:rPr>
                <w:rFonts w:ascii="Calibri" w:hAnsi="Calibri" w:cs="Calibri"/>
                <w:b/>
                <w:sz w:val="18"/>
                <w:szCs w:val="18"/>
              </w:rPr>
            </w:pPr>
          </w:p>
        </w:tc>
        <w:tc>
          <w:tcPr>
            <w:tcW w:w="493" w:type="dxa"/>
            <w:vAlign w:val="center"/>
          </w:tcPr>
          <w:p w14:paraId="33235821" w14:textId="77777777" w:rsidR="0013510E" w:rsidRPr="00DB5AAF" w:rsidRDefault="0013510E" w:rsidP="00126BEB">
            <w:pPr>
              <w:rPr>
                <w:rFonts w:ascii="Calibri" w:hAnsi="Calibri" w:cs="Calibri"/>
                <w:b/>
                <w:sz w:val="18"/>
                <w:szCs w:val="18"/>
              </w:rPr>
            </w:pPr>
          </w:p>
        </w:tc>
        <w:tc>
          <w:tcPr>
            <w:tcW w:w="467" w:type="dxa"/>
            <w:vAlign w:val="center"/>
          </w:tcPr>
          <w:p w14:paraId="6DF8A76D" w14:textId="77777777" w:rsidR="0013510E" w:rsidRPr="00DB5AAF" w:rsidRDefault="0013510E" w:rsidP="00126BEB">
            <w:pPr>
              <w:rPr>
                <w:rFonts w:ascii="Calibri" w:hAnsi="Calibri" w:cs="Calibri"/>
                <w:b/>
                <w:sz w:val="18"/>
                <w:szCs w:val="18"/>
              </w:rPr>
            </w:pPr>
          </w:p>
        </w:tc>
        <w:tc>
          <w:tcPr>
            <w:tcW w:w="749"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737BFB">
        <w:trPr>
          <w:jc w:val="center"/>
        </w:trPr>
        <w:tc>
          <w:tcPr>
            <w:tcW w:w="4582" w:type="dxa"/>
            <w:vAlign w:val="center"/>
          </w:tcPr>
          <w:p w14:paraId="30D9DDC4" w14:textId="77777777" w:rsidR="0013510E" w:rsidRPr="00737BFB" w:rsidRDefault="00737BFB" w:rsidP="00126BEB">
            <w:pPr>
              <w:ind w:right="141"/>
              <w:jc w:val="both"/>
              <w:rPr>
                <w:rFonts w:ascii="Verdana" w:hAnsi="Verdana" w:cs="Calibri"/>
                <w:b/>
                <w:lang w:eastAsia="es-ES"/>
              </w:rPr>
            </w:pPr>
            <w:r w:rsidRPr="00737BFB">
              <w:rPr>
                <w:rFonts w:ascii="Verdana" w:hAnsi="Verdana" w:cs="Calibri"/>
                <w:b/>
                <w:lang w:eastAsia="es-ES"/>
              </w:rPr>
              <w:lastRenderedPageBreak/>
              <w:t>GARANTÍA TÉCNICA</w:t>
            </w:r>
          </w:p>
          <w:p w14:paraId="025F79BD" w14:textId="77777777" w:rsidR="00737BFB" w:rsidRPr="00737BFB" w:rsidRDefault="00737BFB" w:rsidP="00737BFB">
            <w:pPr>
              <w:autoSpaceDE w:val="0"/>
              <w:autoSpaceDN w:val="0"/>
              <w:adjustRightInd w:val="0"/>
              <w:jc w:val="both"/>
              <w:rPr>
                <w:rFonts w:ascii="Calibri" w:hAnsi="Calibri" w:cs="Calibri"/>
                <w:bCs/>
                <w:lang w:eastAsia="es-ES"/>
              </w:rPr>
            </w:pPr>
            <w:r w:rsidRPr="00737BFB">
              <w:rPr>
                <w:rFonts w:ascii="Calibri" w:hAnsi="Calibri" w:cs="Calibri"/>
                <w:bCs/>
                <w:lang w:eastAsia="es-ES"/>
              </w:rPr>
              <w:t>Al momento de la entrega del bien adquirido, el personal técnico de YPFB en forma conjunta con el personal técnico del proveedor del equipo, realizaran la verificación técnica correspondiente, a objeto de corroborar el adecuado y buen estado del equipo entregado.</w:t>
            </w:r>
          </w:p>
          <w:p w14:paraId="23CDF718" w14:textId="77777777" w:rsidR="00737BFB" w:rsidRPr="00737BFB" w:rsidRDefault="00737BFB" w:rsidP="00737BFB">
            <w:pPr>
              <w:autoSpaceDE w:val="0"/>
              <w:autoSpaceDN w:val="0"/>
              <w:adjustRightInd w:val="0"/>
              <w:jc w:val="both"/>
              <w:rPr>
                <w:rFonts w:ascii="Verdana" w:hAnsi="Verdana" w:cs="Calibri"/>
                <w:lang w:eastAsia="es-ES"/>
              </w:rPr>
            </w:pPr>
          </w:p>
          <w:p w14:paraId="2F8D0660" w14:textId="77777777" w:rsidR="00737BFB" w:rsidRPr="00737BFB" w:rsidRDefault="00737BFB" w:rsidP="00737BFB">
            <w:pPr>
              <w:jc w:val="both"/>
              <w:rPr>
                <w:rFonts w:ascii="Calibri" w:hAnsi="Calibri" w:cs="Calibri"/>
                <w:bCs/>
                <w:lang w:eastAsia="es-ES"/>
              </w:rPr>
            </w:pPr>
            <w:r w:rsidRPr="00737BFB">
              <w:rPr>
                <w:rFonts w:ascii="Calibri" w:hAnsi="Calibri" w:cs="Calibri"/>
                <w:b/>
                <w:bCs/>
                <w:lang w:eastAsia="es-ES"/>
              </w:rPr>
              <w:t>1.- Alcance de la garantía:</w:t>
            </w:r>
            <w:r w:rsidRPr="00737BFB">
              <w:rPr>
                <w:rFonts w:ascii="Calibri" w:hAnsi="Calibri" w:cs="Calibri"/>
                <w:bCs/>
                <w:lang w:eastAsia="es-ES"/>
              </w:rPr>
              <w:t xml:space="preserve"> La empresa contratada deberá entregar los bienes en perfecto estado de fábrica, en caso de presentar desperfecto de fabricación, averías y/o deterioro, entre otros (comprobados) y no detectables al momento que se otorgó la conformidad, deberán ser reemplazadas por otros con las mismas características, en el menor tiempo posible, evitando el menor daño económico en el reemplazo y sin costos logísticos para YPFB.</w:t>
            </w:r>
          </w:p>
          <w:p w14:paraId="503A5343" w14:textId="77777777" w:rsidR="00737BFB" w:rsidRPr="00737BFB" w:rsidRDefault="00737BFB" w:rsidP="00737BFB">
            <w:pPr>
              <w:jc w:val="both"/>
              <w:rPr>
                <w:rFonts w:ascii="Calibri" w:hAnsi="Calibri" w:cs="Calibri"/>
                <w:b/>
                <w:bCs/>
                <w:lang w:eastAsia="es-ES"/>
              </w:rPr>
            </w:pPr>
          </w:p>
          <w:p w14:paraId="689908A1" w14:textId="77777777" w:rsidR="00737BFB" w:rsidRPr="00737BFB" w:rsidRDefault="00737BFB" w:rsidP="00737BFB">
            <w:pPr>
              <w:jc w:val="both"/>
              <w:rPr>
                <w:rFonts w:ascii="Calibri" w:hAnsi="Calibri" w:cs="Calibri"/>
                <w:b/>
                <w:bCs/>
                <w:lang w:eastAsia="es-ES"/>
              </w:rPr>
            </w:pPr>
            <w:r w:rsidRPr="00737BFB">
              <w:rPr>
                <w:rFonts w:ascii="Calibri" w:hAnsi="Calibri" w:cs="Calibri"/>
                <w:b/>
                <w:bCs/>
                <w:lang w:eastAsia="es-ES"/>
              </w:rPr>
              <w:t>2.- Periodo de garantía:</w:t>
            </w:r>
            <w:r w:rsidRPr="00737BFB">
              <w:rPr>
                <w:rFonts w:ascii="Calibri" w:hAnsi="Calibri" w:cs="Calibri"/>
                <w:bCs/>
                <w:lang w:eastAsia="es-ES"/>
              </w:rPr>
              <w:t xml:space="preserve"> El documento de garantía, deberá ser por un periodo de tiempo de 1 año.</w:t>
            </w:r>
          </w:p>
          <w:p w14:paraId="51ECF9C7" w14:textId="77777777" w:rsidR="00737BFB" w:rsidRPr="00737BFB" w:rsidRDefault="00737BFB" w:rsidP="00737BFB">
            <w:pPr>
              <w:rPr>
                <w:rFonts w:ascii="Calibri" w:eastAsia="Arial Unicode MS" w:hAnsi="Calibri" w:cs="Calibri"/>
                <w:b/>
                <w:lang w:val="es-MX" w:eastAsia="es-ES"/>
              </w:rPr>
            </w:pPr>
          </w:p>
          <w:p w14:paraId="4ACAD1D6" w14:textId="0B3739B6" w:rsidR="00737BFB" w:rsidRPr="00DB5AAF" w:rsidRDefault="00737BFB" w:rsidP="00737BFB">
            <w:pPr>
              <w:ind w:right="141"/>
              <w:jc w:val="both"/>
              <w:rPr>
                <w:rFonts w:ascii="Calibri" w:hAnsi="Calibri" w:cs="Calibri"/>
                <w:sz w:val="18"/>
                <w:szCs w:val="18"/>
              </w:rPr>
            </w:pPr>
            <w:r w:rsidRPr="00737BFB">
              <w:rPr>
                <w:rFonts w:ascii="Calibri" w:hAnsi="Calibri" w:cs="Calibri"/>
                <w:b/>
                <w:bCs/>
                <w:lang w:val="es-MX" w:eastAsia="es-ES"/>
              </w:rPr>
              <w:t xml:space="preserve">3.- </w:t>
            </w:r>
            <w:r w:rsidRPr="00737BFB">
              <w:rPr>
                <w:rFonts w:ascii="Calibri" w:hAnsi="Calibri" w:cs="Calibri"/>
                <w:b/>
                <w:bCs/>
                <w:lang w:eastAsia="es-ES"/>
              </w:rPr>
              <w:t>Inicio de cómputo del periodo de garantía:</w:t>
            </w:r>
            <w:r w:rsidRPr="00737BFB">
              <w:rPr>
                <w:rFonts w:ascii="Calibri" w:hAnsi="Calibri" w:cs="Calibri"/>
                <w:bCs/>
                <w:lang w:eastAsia="es-ES"/>
              </w:rPr>
              <w:t xml:space="preserve"> La garantía será computada, a partir de la fecha en la que el responsable de recepción, emita el Acta de Recepción y Conformidad de la </w:t>
            </w:r>
            <w:r w:rsidRPr="00737BFB">
              <w:rPr>
                <w:rFonts w:ascii="Calibri" w:eastAsia="Arial Unicode MS" w:hAnsi="Calibri" w:cs="Calibri"/>
                <w:b/>
                <w:lang w:val="es-MX" w:eastAsia="es-ES"/>
              </w:rPr>
              <w:t>ADQUISICIÓN DE BOMBA SIHI Y BOMBA DE SUCCION PARA PLANTA ENGARRAFADORA SAN JOSE DE CHIQUTIOS.</w:t>
            </w:r>
          </w:p>
        </w:tc>
        <w:tc>
          <w:tcPr>
            <w:tcW w:w="2888" w:type="dxa"/>
            <w:vAlign w:val="center"/>
          </w:tcPr>
          <w:p w14:paraId="61E0EBB0" w14:textId="77777777" w:rsidR="0013510E" w:rsidRPr="00DB5AAF" w:rsidRDefault="0013510E" w:rsidP="00126BEB">
            <w:pPr>
              <w:rPr>
                <w:rFonts w:ascii="Calibri" w:hAnsi="Calibri" w:cs="Calibri"/>
                <w:b/>
                <w:sz w:val="18"/>
                <w:szCs w:val="18"/>
              </w:rPr>
            </w:pPr>
          </w:p>
        </w:tc>
        <w:tc>
          <w:tcPr>
            <w:tcW w:w="493" w:type="dxa"/>
            <w:vAlign w:val="center"/>
          </w:tcPr>
          <w:p w14:paraId="0CBE9CD3" w14:textId="77777777" w:rsidR="0013510E" w:rsidRPr="00DB5AAF" w:rsidRDefault="0013510E" w:rsidP="00126BEB">
            <w:pPr>
              <w:rPr>
                <w:rFonts w:ascii="Calibri" w:hAnsi="Calibri" w:cs="Calibri"/>
                <w:b/>
                <w:sz w:val="18"/>
                <w:szCs w:val="18"/>
              </w:rPr>
            </w:pPr>
          </w:p>
        </w:tc>
        <w:tc>
          <w:tcPr>
            <w:tcW w:w="467" w:type="dxa"/>
            <w:vAlign w:val="center"/>
          </w:tcPr>
          <w:p w14:paraId="079314FC" w14:textId="77777777" w:rsidR="0013510E" w:rsidRPr="00DB5AAF" w:rsidRDefault="0013510E" w:rsidP="00126BEB">
            <w:pPr>
              <w:rPr>
                <w:rFonts w:ascii="Calibri" w:hAnsi="Calibri" w:cs="Calibri"/>
                <w:b/>
                <w:sz w:val="18"/>
                <w:szCs w:val="18"/>
              </w:rPr>
            </w:pPr>
          </w:p>
        </w:tc>
        <w:tc>
          <w:tcPr>
            <w:tcW w:w="749" w:type="dxa"/>
            <w:vAlign w:val="center"/>
          </w:tcPr>
          <w:p w14:paraId="3098C238"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Default="0013510E" w:rsidP="0013510E">
      <w:pPr>
        <w:jc w:val="both"/>
        <w:rPr>
          <w:rFonts w:asciiTheme="minorHAnsi" w:hAnsiTheme="minorHAnsi" w:cstheme="minorHAnsi"/>
          <w:sz w:val="22"/>
          <w:szCs w:val="22"/>
        </w:rPr>
      </w:pPr>
    </w:p>
    <w:p w14:paraId="50A626B6" w14:textId="77777777" w:rsidR="00484BDB" w:rsidRDefault="00484BDB" w:rsidP="0013510E">
      <w:pPr>
        <w:jc w:val="both"/>
        <w:rPr>
          <w:rFonts w:asciiTheme="minorHAnsi" w:hAnsiTheme="minorHAnsi" w:cstheme="minorHAnsi"/>
          <w:sz w:val="22"/>
          <w:szCs w:val="22"/>
        </w:rPr>
      </w:pPr>
    </w:p>
    <w:p w14:paraId="1127FC7F" w14:textId="77777777" w:rsidR="00484BDB" w:rsidRDefault="00484BDB" w:rsidP="0013510E">
      <w:pPr>
        <w:jc w:val="both"/>
        <w:rPr>
          <w:rFonts w:asciiTheme="minorHAnsi" w:hAnsiTheme="minorHAnsi" w:cstheme="minorHAnsi"/>
          <w:sz w:val="22"/>
          <w:szCs w:val="22"/>
        </w:rPr>
      </w:pPr>
    </w:p>
    <w:p w14:paraId="460E4896" w14:textId="77777777" w:rsidR="00484BDB" w:rsidRPr="00552079" w:rsidRDefault="00484BDB"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2DCD72A0" w14:textId="77777777" w:rsidR="00EA49FD" w:rsidRDefault="00EA49FD" w:rsidP="00484BDB">
      <w:pPr>
        <w:jc w:val="center"/>
        <w:rPr>
          <w:rFonts w:ascii="Calibri" w:hAnsi="Calibri" w:cs="Calibri"/>
          <w:b/>
          <w:sz w:val="22"/>
          <w:szCs w:val="22"/>
        </w:rPr>
      </w:pPr>
    </w:p>
    <w:p w14:paraId="3CDB80F8" w14:textId="77777777" w:rsidR="0013510E" w:rsidRPr="00484BDB" w:rsidRDefault="0013510E" w:rsidP="0013510E">
      <w:pPr>
        <w:jc w:val="center"/>
        <w:rPr>
          <w:rFonts w:asciiTheme="minorHAnsi" w:hAnsiTheme="minorHAnsi" w:cstheme="minorHAnsi"/>
          <w:b/>
          <w:sz w:val="22"/>
          <w:szCs w:val="22"/>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Default="0013510E" w:rsidP="0013510E">
      <w:pPr>
        <w:rPr>
          <w:rFonts w:asciiTheme="minorHAnsi" w:hAnsiTheme="minorHAnsi" w:cstheme="minorHAnsi"/>
          <w:b/>
          <w:sz w:val="22"/>
          <w:szCs w:val="22"/>
        </w:rPr>
      </w:pPr>
    </w:p>
    <w:p w14:paraId="24F44B74" w14:textId="77777777" w:rsidR="00737BFB" w:rsidRDefault="00737BFB" w:rsidP="0013510E">
      <w:pPr>
        <w:rPr>
          <w:rFonts w:asciiTheme="minorHAnsi" w:hAnsiTheme="minorHAnsi" w:cstheme="minorHAnsi"/>
          <w:b/>
          <w:sz w:val="22"/>
          <w:szCs w:val="22"/>
        </w:rPr>
      </w:pPr>
    </w:p>
    <w:p w14:paraId="4AFF749C" w14:textId="77777777" w:rsidR="00737BFB" w:rsidRDefault="00737BFB" w:rsidP="0013510E">
      <w:pPr>
        <w:rPr>
          <w:rFonts w:asciiTheme="minorHAnsi" w:hAnsiTheme="minorHAnsi" w:cstheme="minorHAnsi"/>
          <w:b/>
          <w:sz w:val="22"/>
          <w:szCs w:val="22"/>
        </w:rPr>
      </w:pPr>
    </w:p>
    <w:p w14:paraId="45296BD9" w14:textId="77777777" w:rsidR="00737BFB" w:rsidRDefault="00737BFB" w:rsidP="0013510E">
      <w:pPr>
        <w:rPr>
          <w:rFonts w:asciiTheme="minorHAnsi" w:hAnsiTheme="minorHAnsi" w:cstheme="minorHAnsi"/>
          <w:b/>
          <w:sz w:val="22"/>
          <w:szCs w:val="22"/>
        </w:rPr>
      </w:pPr>
    </w:p>
    <w:p w14:paraId="7D4941CC" w14:textId="77777777" w:rsidR="00F16D1C" w:rsidRDefault="00F16D1C"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5C792B">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5C792B">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1E71AB"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54474AF" w14:textId="77777777" w:rsidR="00BD420D" w:rsidRPr="00C515B5" w:rsidRDefault="00BD420D" w:rsidP="00BD420D">
      <w:pPr>
        <w:pStyle w:val="Sinespaciado"/>
        <w:jc w:val="both"/>
        <w:rPr>
          <w:rFonts w:asciiTheme="minorHAnsi" w:hAnsiTheme="minorHAnsi" w:cstheme="minorHAnsi"/>
          <w:lang w:val="es-ES_tradnl"/>
        </w:rPr>
      </w:pPr>
    </w:p>
    <w:p w14:paraId="0E3D52D7" w14:textId="77777777" w:rsidR="00BD420D" w:rsidRPr="00A07912" w:rsidRDefault="00BD420D" w:rsidP="00BD420D">
      <w:pPr>
        <w:jc w:val="center"/>
        <w:rPr>
          <w:rFonts w:asciiTheme="minorHAnsi" w:hAnsiTheme="minorHAnsi" w:cstheme="minorHAnsi"/>
          <w:b/>
          <w:bCs/>
          <w:sz w:val="22"/>
          <w:szCs w:val="22"/>
          <w:lang w:val="es-BO"/>
        </w:rPr>
      </w:pPr>
    </w:p>
    <w:p w14:paraId="619FBFD8" w14:textId="77777777" w:rsidR="00BD420D" w:rsidRDefault="00BD420D" w:rsidP="00BD420D">
      <w:pPr>
        <w:jc w:val="center"/>
        <w:rPr>
          <w:rFonts w:asciiTheme="minorHAnsi" w:hAnsiTheme="minorHAnsi" w:cstheme="minorHAnsi"/>
          <w:b/>
          <w:bCs/>
          <w:sz w:val="22"/>
          <w:szCs w:val="22"/>
          <w:lang w:val="es-ES_tradnl"/>
        </w:rPr>
      </w:pPr>
    </w:p>
    <w:p w14:paraId="488FB515" w14:textId="77777777" w:rsidR="00BD420D" w:rsidRDefault="00BD420D" w:rsidP="00BD420D">
      <w:pPr>
        <w:jc w:val="center"/>
        <w:rPr>
          <w:rFonts w:asciiTheme="minorHAnsi" w:hAnsiTheme="minorHAnsi" w:cstheme="minorHAnsi"/>
          <w:b/>
          <w:bCs/>
          <w:sz w:val="22"/>
          <w:szCs w:val="22"/>
          <w:lang w:val="es-ES_tradnl"/>
        </w:rPr>
      </w:pPr>
    </w:p>
    <w:p w14:paraId="2D038207" w14:textId="77777777" w:rsidR="00484BDB" w:rsidRDefault="00484BDB" w:rsidP="00BD420D">
      <w:pPr>
        <w:jc w:val="center"/>
        <w:rPr>
          <w:rFonts w:asciiTheme="minorHAnsi" w:hAnsiTheme="minorHAnsi" w:cstheme="minorHAnsi"/>
          <w:b/>
          <w:bCs/>
          <w:sz w:val="22"/>
          <w:szCs w:val="22"/>
        </w:rPr>
      </w:pPr>
    </w:p>
    <w:p w14:paraId="7AA010B8" w14:textId="77777777" w:rsidR="00484BDB" w:rsidRDefault="00484BDB"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56080E">
        <w:trPr>
          <w:trHeight w:val="76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6A4F4FBA" w14:textId="77777777" w:rsidR="005D32EC" w:rsidRPr="005D32EC" w:rsidRDefault="005D32EC" w:rsidP="005D32EC">
      <w:pPr>
        <w:spacing w:before="120" w:after="120"/>
        <w:ind w:left="4248"/>
        <w:rPr>
          <w:rFonts w:ascii="Arial" w:hAnsi="Arial" w:cs="Arial"/>
          <w:b/>
          <w:sz w:val="18"/>
          <w:szCs w:val="18"/>
          <w:lang w:eastAsia="es-ES"/>
        </w:rPr>
      </w:pPr>
      <w:r w:rsidRPr="005D32EC">
        <w:rPr>
          <w:rFonts w:ascii="Arial" w:hAnsi="Arial" w:cs="Arial"/>
          <w:b/>
          <w:sz w:val="18"/>
          <w:szCs w:val="18"/>
          <w:lang w:eastAsia="es-ES"/>
        </w:rPr>
        <w:t xml:space="preserve">        CONTRATO YPFB/DLG:</w:t>
      </w:r>
      <w:r w:rsidRPr="005D32EC">
        <w:rPr>
          <w:rFonts w:ascii="Arial" w:hAnsi="Arial" w:cs="Arial"/>
          <w:b/>
          <w:sz w:val="18"/>
          <w:szCs w:val="18"/>
          <w:lang w:eastAsia="es-ES"/>
        </w:rPr>
        <w:tab/>
      </w:r>
      <w:r w:rsidRPr="005D32EC">
        <w:rPr>
          <w:rFonts w:ascii="Arial" w:hAnsi="Arial" w:cs="Arial"/>
          <w:b/>
          <w:sz w:val="18"/>
          <w:szCs w:val="18"/>
          <w:lang w:eastAsia="es-ES"/>
        </w:rPr>
        <w:tab/>
      </w:r>
    </w:p>
    <w:p w14:paraId="7FB278D8" w14:textId="77777777" w:rsidR="005D32EC" w:rsidRPr="005D32EC" w:rsidRDefault="005D32EC" w:rsidP="005D32EC">
      <w:pPr>
        <w:spacing w:before="120" w:after="120"/>
        <w:ind w:left="4248"/>
        <w:rPr>
          <w:rFonts w:ascii="Arial" w:hAnsi="Arial" w:cs="Arial"/>
          <w:b/>
          <w:sz w:val="18"/>
          <w:szCs w:val="18"/>
          <w:lang w:eastAsia="es-ES"/>
        </w:rPr>
      </w:pPr>
      <w:r w:rsidRPr="005D32EC">
        <w:rPr>
          <w:rFonts w:ascii="Arial" w:hAnsi="Arial" w:cs="Arial"/>
          <w:b/>
          <w:sz w:val="18"/>
          <w:szCs w:val="18"/>
          <w:lang w:eastAsia="es-ES"/>
        </w:rPr>
        <w:t xml:space="preserve">                                   La Paz, </w:t>
      </w:r>
      <w:r w:rsidRPr="005D32EC">
        <w:rPr>
          <w:rFonts w:ascii="Arial" w:hAnsi="Arial" w:cs="Arial"/>
          <w:b/>
          <w:sz w:val="18"/>
          <w:szCs w:val="18"/>
          <w:lang w:eastAsia="es-ES"/>
        </w:rPr>
        <w:tab/>
      </w:r>
    </w:p>
    <w:p w14:paraId="7CD2F458" w14:textId="77777777" w:rsidR="005D32EC" w:rsidRPr="005D32EC" w:rsidRDefault="005D32EC" w:rsidP="005D32EC">
      <w:pPr>
        <w:tabs>
          <w:tab w:val="left" w:pos="5103"/>
        </w:tabs>
        <w:spacing w:before="120" w:after="120"/>
        <w:jc w:val="center"/>
        <w:rPr>
          <w:rFonts w:ascii="Arial" w:hAnsi="Arial" w:cs="Arial"/>
          <w:b/>
          <w:sz w:val="18"/>
          <w:szCs w:val="18"/>
          <w:lang w:eastAsia="es-ES"/>
        </w:rPr>
      </w:pPr>
    </w:p>
    <w:p w14:paraId="43F4DA2A" w14:textId="77777777" w:rsidR="005D32EC" w:rsidRPr="005D32EC" w:rsidRDefault="005D32EC" w:rsidP="005D32EC">
      <w:pPr>
        <w:spacing w:before="120" w:after="120"/>
        <w:ind w:left="567" w:right="474"/>
        <w:jc w:val="center"/>
        <w:rPr>
          <w:rFonts w:ascii="Arial" w:hAnsi="Arial" w:cs="Arial"/>
          <w:b/>
          <w:sz w:val="18"/>
          <w:szCs w:val="18"/>
          <w:lang w:eastAsia="es-ES"/>
        </w:rPr>
      </w:pPr>
      <w:r w:rsidRPr="005D32EC">
        <w:rPr>
          <w:rFonts w:ascii="Arial" w:hAnsi="Arial" w:cs="Arial"/>
          <w:b/>
          <w:sz w:val="18"/>
          <w:szCs w:val="18"/>
          <w:lang w:eastAsia="es-ES"/>
        </w:rPr>
        <w:t>CONTRATO ADMINISTRATIVO PARA LA ADQUISICIÓN DE____________ _______________________________</w:t>
      </w:r>
    </w:p>
    <w:p w14:paraId="23626363" w14:textId="77777777" w:rsidR="005D32EC" w:rsidRPr="005D32EC" w:rsidRDefault="005D32EC" w:rsidP="005D32EC">
      <w:pPr>
        <w:tabs>
          <w:tab w:val="left" w:pos="0"/>
        </w:tabs>
        <w:jc w:val="center"/>
        <w:rPr>
          <w:rFonts w:ascii="Arial" w:hAnsi="Arial" w:cs="Arial"/>
          <w:b/>
          <w:sz w:val="18"/>
          <w:szCs w:val="18"/>
          <w:lang w:eastAsia="es-ES"/>
        </w:rPr>
      </w:pPr>
      <w:r w:rsidRPr="005D32EC">
        <w:rPr>
          <w:rFonts w:ascii="Arial" w:hAnsi="Arial" w:cs="Arial"/>
          <w:b/>
          <w:sz w:val="18"/>
          <w:szCs w:val="18"/>
          <w:lang w:eastAsia="es-ES"/>
        </w:rPr>
        <w:t>CÓDIGO: _______________</w:t>
      </w:r>
    </w:p>
    <w:p w14:paraId="108B968C" w14:textId="77777777" w:rsidR="005D32EC" w:rsidRPr="005D32EC" w:rsidRDefault="005D32EC" w:rsidP="005D32EC">
      <w:pPr>
        <w:spacing w:after="120"/>
        <w:jc w:val="both"/>
        <w:rPr>
          <w:rFonts w:ascii="Arial" w:hAnsi="Arial" w:cs="Arial"/>
          <w:b/>
          <w:sz w:val="18"/>
          <w:szCs w:val="18"/>
          <w:lang w:val="es-BO" w:eastAsia="es-ES"/>
        </w:rPr>
      </w:pPr>
    </w:p>
    <w:p w14:paraId="561B3A92" w14:textId="77777777" w:rsidR="005D32EC" w:rsidRPr="005D32EC" w:rsidRDefault="005D32EC" w:rsidP="005D32EC">
      <w:pPr>
        <w:spacing w:after="120"/>
        <w:jc w:val="both"/>
        <w:rPr>
          <w:rFonts w:ascii="Arial" w:hAnsi="Arial" w:cs="Arial"/>
          <w:b/>
          <w:i/>
          <w:sz w:val="18"/>
          <w:szCs w:val="18"/>
          <w:u w:val="single"/>
          <w:lang w:val="es-BO" w:eastAsia="es-ES"/>
        </w:rPr>
      </w:pPr>
      <w:r w:rsidRPr="005D32EC">
        <w:rPr>
          <w:rFonts w:ascii="Arial" w:hAnsi="Arial" w:cs="Arial"/>
          <w:b/>
          <w:i/>
          <w:sz w:val="18"/>
          <w:szCs w:val="18"/>
          <w:u w:val="single"/>
          <w:lang w:val="es-BO" w:eastAsia="es-ES"/>
        </w:rPr>
        <w:t>INCLUIR EL SIGUIENTE TEXTO EN CASO DE QUE CORRESPONDA:</w:t>
      </w:r>
    </w:p>
    <w:p w14:paraId="6DA2D857" w14:textId="77777777" w:rsidR="005D32EC" w:rsidRPr="005D32EC" w:rsidRDefault="005D32EC" w:rsidP="005D32EC">
      <w:pPr>
        <w:spacing w:after="120"/>
        <w:jc w:val="both"/>
        <w:rPr>
          <w:rFonts w:ascii="Arial" w:hAnsi="Arial" w:cs="Arial"/>
          <w:b/>
          <w:i/>
          <w:sz w:val="18"/>
          <w:szCs w:val="18"/>
          <w:u w:val="single"/>
          <w:lang w:val="es-BO" w:eastAsia="es-ES"/>
        </w:rPr>
      </w:pPr>
      <w:r w:rsidRPr="005D32EC">
        <w:rPr>
          <w:rFonts w:ascii="Arial" w:hAnsi="Arial" w:cs="Arial"/>
          <w:b/>
          <w:i/>
          <w:sz w:val="18"/>
          <w:szCs w:val="18"/>
          <w:u w:val="single"/>
          <w:lang w:val="es-BO" w:eastAsia="es-ES"/>
        </w:rPr>
        <w:t>SEÑOR NOTARIO DE GOBIERNO DEL DISTRITO ADMINISTRATIVO DE _______</w:t>
      </w:r>
    </w:p>
    <w:p w14:paraId="1B5271A0" w14:textId="77777777" w:rsidR="005D32EC" w:rsidRPr="005D32EC" w:rsidRDefault="005D32EC" w:rsidP="005D32EC">
      <w:pPr>
        <w:jc w:val="both"/>
        <w:rPr>
          <w:rFonts w:ascii="Arial" w:hAnsi="Arial" w:cs="Arial"/>
          <w:b/>
          <w:i/>
          <w:sz w:val="18"/>
          <w:szCs w:val="18"/>
          <w:u w:val="single"/>
          <w:lang w:eastAsia="es-ES"/>
        </w:rPr>
      </w:pPr>
      <w:r w:rsidRPr="005D32EC">
        <w:rPr>
          <w:rFonts w:ascii="Arial" w:hAnsi="Arial" w:cs="Arial"/>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5D32EC">
        <w:rPr>
          <w:rFonts w:ascii="Arial" w:hAnsi="Arial" w:cs="Arial"/>
          <w:i/>
          <w:sz w:val="18"/>
          <w:szCs w:val="18"/>
          <w:lang w:val="es-BO" w:eastAsia="es-ES"/>
        </w:rPr>
        <w:t> </w:t>
      </w:r>
      <w:r w:rsidRPr="005D32EC">
        <w:rPr>
          <w:rFonts w:ascii="Arial" w:hAnsi="Arial" w:cs="Arial"/>
          <w:bCs/>
          <w:i/>
          <w:sz w:val="18"/>
          <w:szCs w:val="18"/>
          <w:lang w:val="es-BO" w:eastAsia="es-ES"/>
        </w:rPr>
        <w:t> </w:t>
      </w:r>
    </w:p>
    <w:p w14:paraId="44DDCFE1" w14:textId="77777777" w:rsidR="005D32EC" w:rsidRPr="005D32EC" w:rsidRDefault="005D32EC" w:rsidP="005D32EC">
      <w:pPr>
        <w:autoSpaceDE w:val="0"/>
        <w:autoSpaceDN w:val="0"/>
        <w:adjustRightInd w:val="0"/>
        <w:spacing w:before="120" w:after="120"/>
        <w:jc w:val="both"/>
        <w:rPr>
          <w:rFonts w:ascii="Arial" w:hAnsi="Arial" w:cs="Arial"/>
          <w:b/>
          <w:sz w:val="18"/>
          <w:szCs w:val="18"/>
          <w:u w:val="single"/>
          <w:lang w:eastAsia="es-ES"/>
        </w:rPr>
      </w:pPr>
    </w:p>
    <w:p w14:paraId="0C7CD2E4" w14:textId="77777777" w:rsidR="005D32EC" w:rsidRPr="005D32EC" w:rsidRDefault="005D32EC" w:rsidP="005D32EC">
      <w:pPr>
        <w:autoSpaceDE w:val="0"/>
        <w:autoSpaceDN w:val="0"/>
        <w:adjustRightInd w:val="0"/>
        <w:spacing w:before="120" w:after="120"/>
        <w:jc w:val="both"/>
        <w:rPr>
          <w:rFonts w:ascii="Arial" w:hAnsi="Arial" w:cs="Arial"/>
          <w:sz w:val="18"/>
          <w:szCs w:val="18"/>
          <w:lang w:eastAsia="es-ES"/>
        </w:rPr>
      </w:pPr>
      <w:r w:rsidRPr="005D32EC">
        <w:rPr>
          <w:rFonts w:ascii="Arial" w:hAnsi="Arial" w:cs="Arial"/>
          <w:b/>
          <w:sz w:val="18"/>
          <w:szCs w:val="18"/>
          <w:u w:val="single"/>
          <w:lang w:eastAsia="es-ES"/>
        </w:rPr>
        <w:t>PRIMERA. (PARTES CONTRATANTES)</w:t>
      </w:r>
    </w:p>
    <w:p w14:paraId="2BB33ABD" w14:textId="77777777" w:rsidR="005D32EC" w:rsidRPr="005D32EC" w:rsidRDefault="005D32EC" w:rsidP="005C792B">
      <w:pPr>
        <w:numPr>
          <w:ilvl w:val="1"/>
          <w:numId w:val="44"/>
        </w:numPr>
        <w:spacing w:before="120" w:after="120"/>
        <w:ind w:left="709" w:hanging="709"/>
        <w:contextualSpacing/>
        <w:jc w:val="both"/>
        <w:rPr>
          <w:rFonts w:ascii="Arial" w:hAnsi="Arial" w:cs="Arial"/>
          <w:i/>
          <w:sz w:val="18"/>
          <w:szCs w:val="18"/>
          <w:lang w:eastAsia="es-ES"/>
        </w:rPr>
      </w:pPr>
      <w:r w:rsidRPr="005D32EC">
        <w:rPr>
          <w:rFonts w:ascii="Arial" w:hAnsi="Arial" w:cs="Arial"/>
          <w:b/>
          <w:sz w:val="18"/>
          <w:szCs w:val="18"/>
          <w:lang w:eastAsia="es-ES"/>
        </w:rPr>
        <w:t>YACIMIENTOS PETROLÍFEROS FISCALES BOLIVIANOS</w:t>
      </w:r>
      <w:r w:rsidRPr="005D32EC">
        <w:rPr>
          <w:rFonts w:ascii="Arial" w:hAnsi="Arial" w:cs="Arial"/>
          <w:sz w:val="18"/>
          <w:szCs w:val="18"/>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D32EC">
        <w:rPr>
          <w:rFonts w:ascii="Arial" w:hAnsi="Arial" w:cs="Arial"/>
          <w:b/>
          <w:sz w:val="18"/>
          <w:szCs w:val="18"/>
          <w:lang w:eastAsia="es-ES"/>
        </w:rPr>
        <w:t xml:space="preserve">ENTIDAD, </w:t>
      </w:r>
    </w:p>
    <w:p w14:paraId="15E12A32" w14:textId="77777777" w:rsidR="005D32EC" w:rsidRPr="005D32EC" w:rsidRDefault="005D32EC" w:rsidP="005D32EC">
      <w:pPr>
        <w:spacing w:before="120" w:after="120"/>
        <w:ind w:left="709"/>
        <w:contextualSpacing/>
        <w:jc w:val="both"/>
        <w:rPr>
          <w:rFonts w:ascii="Arial" w:hAnsi="Arial" w:cs="Arial"/>
          <w:i/>
          <w:sz w:val="18"/>
          <w:szCs w:val="18"/>
          <w:lang w:eastAsia="es-ES"/>
        </w:rPr>
      </w:pPr>
    </w:p>
    <w:p w14:paraId="7A1C8937" w14:textId="77777777" w:rsidR="005D32EC" w:rsidRPr="005D32EC" w:rsidRDefault="005D32EC" w:rsidP="005C792B">
      <w:pPr>
        <w:numPr>
          <w:ilvl w:val="1"/>
          <w:numId w:val="44"/>
        </w:numPr>
        <w:spacing w:before="120" w:after="120"/>
        <w:ind w:left="709" w:hanging="709"/>
        <w:contextualSpacing/>
        <w:jc w:val="both"/>
        <w:rPr>
          <w:rFonts w:ascii="Arial" w:hAnsi="Arial" w:cs="Arial"/>
          <w:i/>
          <w:sz w:val="18"/>
          <w:szCs w:val="18"/>
          <w:lang w:eastAsia="es-ES"/>
        </w:rPr>
      </w:pPr>
      <w:r w:rsidRPr="005D32EC">
        <w:rPr>
          <w:rFonts w:ascii="Arial" w:hAnsi="Arial" w:cs="Arial"/>
          <w:sz w:val="18"/>
          <w:szCs w:val="18"/>
          <w:lang w:eastAsia="es-ES"/>
        </w:rPr>
        <w:t>_____________________________</w:t>
      </w:r>
      <w:r w:rsidRPr="005D32EC">
        <w:rPr>
          <w:rFonts w:ascii="Arial" w:hAnsi="Arial" w:cs="Arial"/>
          <w:sz w:val="18"/>
          <w:szCs w:val="18"/>
          <w:lang w:val="es-ES_tradnl" w:eastAsia="es-ES"/>
        </w:rPr>
        <w:t>, una empresa constituida bajo las leyes del Estado Plurinacional de Bolivia, inscrita en el Registro de Comercio de Bolivia concesionado a FUNDEMPRESA bajo Matrícula Nº ______________</w:t>
      </w:r>
      <w:r w:rsidRPr="005D32EC">
        <w:rPr>
          <w:rFonts w:ascii="Arial" w:hAnsi="Arial" w:cs="Arial"/>
          <w:i/>
          <w:sz w:val="18"/>
          <w:szCs w:val="18"/>
          <w:lang w:val="es-ES_tradnl" w:eastAsia="es-ES"/>
        </w:rPr>
        <w:t xml:space="preserve">, </w:t>
      </w:r>
      <w:r w:rsidRPr="005D32EC">
        <w:rPr>
          <w:rFonts w:ascii="Arial" w:hAnsi="Arial" w:cs="Arial"/>
          <w:sz w:val="18"/>
          <w:szCs w:val="18"/>
          <w:lang w:val="es-ES_tradnl" w:eastAsia="es-ES"/>
        </w:rPr>
        <w:t>con Número de Identificación Tributaria (NIT) _______________, con domicilio en _______________________________ de la ciudad de _________________, representada legalmente por ____________________</w:t>
      </w:r>
      <w:r w:rsidRPr="005D32EC">
        <w:rPr>
          <w:rFonts w:ascii="Arial" w:hAnsi="Arial" w:cs="Arial"/>
          <w:sz w:val="18"/>
          <w:szCs w:val="18"/>
          <w:lang w:eastAsia="es-ES"/>
        </w:rPr>
        <w:t xml:space="preserve">con Cédula de Identidad ___________________________, </w:t>
      </w:r>
      <w:r w:rsidRPr="005D32EC">
        <w:rPr>
          <w:rFonts w:ascii="Arial" w:hAnsi="Arial" w:cs="Arial"/>
          <w:sz w:val="18"/>
          <w:szCs w:val="18"/>
          <w:lang w:val="es-ES_tradnl" w:eastAsia="es-ES"/>
        </w:rPr>
        <w:t>en virtud al Testimonio de Poder _______________________ N° ____________________, otorgado ante Notaría de Fe Pública N° ________________del Tribunal Departamental de Justicia de _________________,</w:t>
      </w:r>
      <w:r w:rsidRPr="005D32EC">
        <w:rPr>
          <w:rFonts w:ascii="Arial" w:hAnsi="Arial" w:cs="Arial"/>
          <w:sz w:val="18"/>
          <w:szCs w:val="18"/>
          <w:lang w:eastAsia="es-ES"/>
        </w:rPr>
        <w:t xml:space="preserve">que en adelante se denominará el </w:t>
      </w:r>
      <w:r w:rsidRPr="005D32EC">
        <w:rPr>
          <w:rFonts w:ascii="Arial" w:hAnsi="Arial" w:cs="Arial"/>
          <w:b/>
          <w:bCs/>
          <w:sz w:val="18"/>
          <w:szCs w:val="18"/>
          <w:lang w:val="es-ES_tradnl" w:eastAsia="es-ES"/>
        </w:rPr>
        <w:t>PROVEEDOR</w:t>
      </w:r>
      <w:r w:rsidRPr="005D32EC">
        <w:rPr>
          <w:rFonts w:ascii="Arial" w:hAnsi="Arial" w:cs="Arial"/>
          <w:b/>
          <w:sz w:val="18"/>
          <w:szCs w:val="18"/>
          <w:lang w:eastAsia="es-ES"/>
        </w:rPr>
        <w:t>.</w:t>
      </w:r>
    </w:p>
    <w:p w14:paraId="33C90701" w14:textId="77777777" w:rsidR="005D32EC" w:rsidRPr="005D32EC" w:rsidRDefault="005D32EC" w:rsidP="005D32EC">
      <w:pPr>
        <w:spacing w:before="120" w:after="120"/>
        <w:jc w:val="both"/>
        <w:rPr>
          <w:rFonts w:ascii="Arial" w:hAnsi="Arial" w:cs="Arial"/>
          <w:sz w:val="18"/>
          <w:szCs w:val="18"/>
          <w:lang w:eastAsia="es-ES"/>
        </w:rPr>
      </w:pPr>
      <w:r w:rsidRPr="005D32EC">
        <w:rPr>
          <w:rFonts w:ascii="Arial" w:hAnsi="Arial" w:cs="Arial"/>
          <w:sz w:val="18"/>
          <w:szCs w:val="18"/>
          <w:lang w:eastAsia="es-ES"/>
        </w:rPr>
        <w:t xml:space="preserve">Tanto la </w:t>
      </w:r>
      <w:r w:rsidRPr="005D32EC">
        <w:rPr>
          <w:rFonts w:ascii="Arial" w:hAnsi="Arial" w:cs="Arial"/>
          <w:b/>
          <w:sz w:val="18"/>
          <w:szCs w:val="18"/>
          <w:lang w:eastAsia="es-ES"/>
        </w:rPr>
        <w:t>ENTIDAD</w:t>
      </w:r>
      <w:r w:rsidRPr="005D32EC">
        <w:rPr>
          <w:rFonts w:ascii="Arial" w:hAnsi="Arial" w:cs="Arial"/>
          <w:sz w:val="18"/>
          <w:szCs w:val="18"/>
          <w:lang w:eastAsia="es-ES"/>
        </w:rPr>
        <w:t xml:space="preserve"> como el </w:t>
      </w:r>
      <w:r w:rsidRPr="005D32EC">
        <w:rPr>
          <w:rFonts w:ascii="Arial" w:hAnsi="Arial" w:cs="Arial"/>
          <w:b/>
          <w:sz w:val="18"/>
          <w:szCs w:val="18"/>
          <w:lang w:eastAsia="es-ES"/>
        </w:rPr>
        <w:t>PROVEEDOR</w:t>
      </w:r>
      <w:r w:rsidRPr="005D32EC">
        <w:rPr>
          <w:rFonts w:ascii="Arial" w:hAnsi="Arial" w:cs="Arial"/>
          <w:sz w:val="18"/>
          <w:szCs w:val="18"/>
          <w:lang w:eastAsia="es-ES"/>
        </w:rPr>
        <w:t xml:space="preserve"> podrán ser denominados individualmente e indistintamente como “Parte” o colectivamente “Partes”.</w:t>
      </w:r>
    </w:p>
    <w:p w14:paraId="421E8D4D"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 xml:space="preserve">SEGUNDA.- (ANTECEDENTES LEGALES DEL CONTRATO) </w:t>
      </w:r>
    </w:p>
    <w:p w14:paraId="291F97F1" w14:textId="77777777" w:rsidR="005D32EC" w:rsidRPr="005D32EC" w:rsidRDefault="005D32EC" w:rsidP="005D32EC">
      <w:pPr>
        <w:spacing w:before="120" w:after="120"/>
        <w:ind w:left="705" w:hanging="705"/>
        <w:jc w:val="both"/>
        <w:rPr>
          <w:rFonts w:ascii="Arial" w:hAnsi="Arial" w:cs="Arial"/>
          <w:sz w:val="18"/>
          <w:szCs w:val="18"/>
          <w:lang w:eastAsia="es-ES"/>
        </w:rPr>
      </w:pPr>
      <w:r w:rsidRPr="005D32EC">
        <w:rPr>
          <w:rFonts w:ascii="Arial" w:hAnsi="Arial" w:cs="Arial"/>
          <w:b/>
          <w:bCs/>
          <w:sz w:val="18"/>
          <w:szCs w:val="18"/>
          <w:lang w:val="es-BO" w:eastAsia="es-ES"/>
        </w:rPr>
        <w:t xml:space="preserve">2.1. </w:t>
      </w:r>
      <w:r w:rsidRPr="005D32EC">
        <w:rPr>
          <w:rFonts w:ascii="Arial" w:hAnsi="Arial" w:cs="Arial"/>
          <w:b/>
          <w:bCs/>
          <w:sz w:val="18"/>
          <w:szCs w:val="18"/>
          <w:lang w:val="es-BO" w:eastAsia="es-ES"/>
        </w:rPr>
        <w:tab/>
      </w:r>
      <w:r w:rsidRPr="005D32EC">
        <w:rPr>
          <w:rFonts w:ascii="Arial" w:hAnsi="Arial" w:cs="Arial"/>
          <w:sz w:val="18"/>
          <w:szCs w:val="18"/>
          <w:lang w:eastAsia="es-ES"/>
        </w:rPr>
        <w:t>La</w:t>
      </w:r>
      <w:r w:rsidRPr="005D32EC">
        <w:rPr>
          <w:rFonts w:ascii="Arial" w:hAnsi="Arial" w:cs="Arial"/>
          <w:b/>
          <w:sz w:val="18"/>
          <w:szCs w:val="18"/>
          <w:lang w:eastAsia="es-ES"/>
        </w:rPr>
        <w:t xml:space="preserve"> ENTIDAD </w:t>
      </w:r>
      <w:r w:rsidRPr="005D32EC">
        <w:rPr>
          <w:rFonts w:ascii="Arial" w:hAnsi="Arial" w:cs="Arial"/>
          <w:sz w:val="18"/>
          <w:szCs w:val="18"/>
          <w:lang w:eastAsia="es-ES"/>
        </w:rPr>
        <w:t>mediante la modalidad de contratación _______________________ con código de proceso _____________________, llevó adelante el proceso de contratación para la adquisición de ______________________________</w:t>
      </w:r>
      <w:proofErr w:type="gramStart"/>
      <w:r w:rsidRPr="005D32EC">
        <w:rPr>
          <w:rFonts w:ascii="Arial" w:hAnsi="Arial" w:cs="Arial"/>
          <w:sz w:val="18"/>
          <w:szCs w:val="18"/>
          <w:lang w:eastAsia="es-ES"/>
        </w:rPr>
        <w:t>,realizado</w:t>
      </w:r>
      <w:proofErr w:type="gramEnd"/>
      <w:r w:rsidRPr="005D32EC">
        <w:rPr>
          <w:rFonts w:ascii="Arial" w:hAnsi="Arial" w:cs="Arial"/>
          <w:sz w:val="18"/>
          <w:szCs w:val="18"/>
          <w:lang w:eastAsia="es-ES"/>
        </w:rPr>
        <w:t xml:space="preserve"> bajo las normas y regulaciones de contratación establecidas en el Reglamento _____________________ aprobado mediante Resolución de Directorio ____________________________ y el documento de contratación directa.</w:t>
      </w:r>
    </w:p>
    <w:p w14:paraId="3C14D1A4" w14:textId="77777777" w:rsidR="005D32EC" w:rsidRPr="005D32EC" w:rsidRDefault="005D32EC" w:rsidP="005D32EC">
      <w:pPr>
        <w:spacing w:before="120" w:after="120"/>
        <w:ind w:left="709" w:hanging="709"/>
        <w:jc w:val="both"/>
        <w:rPr>
          <w:rFonts w:ascii="Arial" w:hAnsi="Arial" w:cs="Arial"/>
          <w:bCs/>
          <w:sz w:val="18"/>
          <w:szCs w:val="18"/>
          <w:lang w:eastAsia="es-ES"/>
        </w:rPr>
      </w:pPr>
      <w:r w:rsidRPr="005D32EC">
        <w:rPr>
          <w:rFonts w:ascii="Arial" w:hAnsi="Arial" w:cs="Arial"/>
          <w:b/>
          <w:bCs/>
          <w:sz w:val="18"/>
          <w:szCs w:val="18"/>
          <w:lang w:eastAsia="es-ES"/>
        </w:rPr>
        <w:t>2.2.</w:t>
      </w:r>
      <w:r w:rsidRPr="005D32EC">
        <w:rPr>
          <w:rFonts w:ascii="Arial" w:hAnsi="Arial" w:cs="Arial"/>
          <w:bCs/>
          <w:sz w:val="18"/>
          <w:szCs w:val="18"/>
          <w:lang w:eastAsia="es-ES"/>
        </w:rPr>
        <w:tab/>
        <w:t>Por su parte el</w:t>
      </w:r>
      <w:r w:rsidRPr="005D32EC">
        <w:rPr>
          <w:rFonts w:ascii="Arial" w:hAnsi="Arial" w:cs="Arial"/>
          <w:b/>
          <w:bCs/>
          <w:sz w:val="18"/>
          <w:szCs w:val="18"/>
          <w:lang w:eastAsia="es-ES"/>
        </w:rPr>
        <w:t xml:space="preserve"> PROVEEDOR </w:t>
      </w:r>
      <w:r w:rsidRPr="005D32EC">
        <w:rPr>
          <w:rFonts w:ascii="Arial" w:hAnsi="Arial" w:cs="Arial"/>
          <w:bCs/>
          <w:sz w:val="18"/>
          <w:szCs w:val="18"/>
          <w:lang w:eastAsia="es-E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05BB594C" w14:textId="77777777" w:rsidR="005D32EC" w:rsidRPr="005D32EC" w:rsidRDefault="005D32EC" w:rsidP="005D32EC">
      <w:pPr>
        <w:spacing w:before="120" w:after="120"/>
        <w:rPr>
          <w:rFonts w:ascii="Arial" w:hAnsi="Arial" w:cs="Arial"/>
          <w:b/>
          <w:sz w:val="18"/>
          <w:szCs w:val="18"/>
          <w:u w:val="single"/>
          <w:lang w:eastAsia="es-ES"/>
        </w:rPr>
      </w:pPr>
      <w:r w:rsidRPr="005D32EC">
        <w:rPr>
          <w:rFonts w:ascii="Arial" w:hAnsi="Arial" w:cs="Arial"/>
          <w:b/>
          <w:sz w:val="18"/>
          <w:szCs w:val="18"/>
          <w:u w:val="single"/>
          <w:lang w:val="es-ES_tradnl" w:eastAsia="es-ES"/>
        </w:rPr>
        <w:t xml:space="preserve">TERCERA.- </w:t>
      </w:r>
      <w:r w:rsidRPr="005D32EC">
        <w:rPr>
          <w:rFonts w:ascii="Arial" w:hAnsi="Arial" w:cs="Arial"/>
          <w:b/>
          <w:sz w:val="18"/>
          <w:szCs w:val="18"/>
          <w:u w:val="single"/>
          <w:lang w:eastAsia="es-ES"/>
        </w:rPr>
        <w:t>(DISPOSICIONES GENERALES)</w:t>
      </w:r>
    </w:p>
    <w:p w14:paraId="7F5D6E7B" w14:textId="77777777" w:rsidR="005D32EC" w:rsidRPr="005D32EC" w:rsidRDefault="005D32EC" w:rsidP="005D32EC">
      <w:pPr>
        <w:spacing w:before="120" w:after="120"/>
        <w:ind w:left="705" w:hanging="705"/>
        <w:jc w:val="both"/>
        <w:rPr>
          <w:rFonts w:ascii="Arial" w:hAnsi="Arial" w:cs="Arial"/>
          <w:sz w:val="18"/>
          <w:szCs w:val="18"/>
          <w:lang w:eastAsia="es-ES"/>
        </w:rPr>
      </w:pPr>
      <w:r w:rsidRPr="005D32EC">
        <w:rPr>
          <w:rFonts w:ascii="Arial" w:hAnsi="Arial" w:cs="Arial"/>
          <w:b/>
          <w:sz w:val="18"/>
          <w:szCs w:val="18"/>
          <w:lang w:eastAsia="es-ES"/>
        </w:rPr>
        <w:t>3.1.</w:t>
      </w:r>
      <w:r w:rsidRPr="005D32EC">
        <w:rPr>
          <w:rFonts w:ascii="Arial" w:hAnsi="Arial" w:cs="Arial"/>
          <w:b/>
          <w:sz w:val="18"/>
          <w:szCs w:val="18"/>
          <w:lang w:eastAsia="es-ES"/>
        </w:rPr>
        <w:tab/>
        <w:t>Definiciones:</w:t>
      </w:r>
      <w:r w:rsidRPr="005D32EC">
        <w:rPr>
          <w:rFonts w:ascii="Arial" w:hAnsi="Arial" w:cs="Arial"/>
          <w:sz w:val="18"/>
          <w:szCs w:val="18"/>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5D32EC" w:rsidRPr="005D32EC" w14:paraId="007E2641" w14:textId="77777777" w:rsidTr="005D4C6F">
        <w:tc>
          <w:tcPr>
            <w:tcW w:w="2522" w:type="dxa"/>
          </w:tcPr>
          <w:p w14:paraId="3E645587" w14:textId="77777777" w:rsidR="005D32EC" w:rsidRPr="005D32EC" w:rsidRDefault="005D32EC" w:rsidP="005D32EC">
            <w:pPr>
              <w:rPr>
                <w:rFonts w:ascii="Arial" w:hAnsi="Arial" w:cs="Arial"/>
                <w:b/>
                <w:sz w:val="18"/>
                <w:szCs w:val="18"/>
                <w:lang w:eastAsia="es-ES"/>
              </w:rPr>
            </w:pPr>
            <w:r w:rsidRPr="005D32EC">
              <w:rPr>
                <w:rFonts w:ascii="Arial" w:hAnsi="Arial" w:cs="Arial"/>
                <w:b/>
                <w:sz w:val="18"/>
                <w:szCs w:val="18"/>
                <w:lang w:eastAsia="es-ES"/>
              </w:rPr>
              <w:t>Adquisición:</w:t>
            </w:r>
          </w:p>
          <w:p w14:paraId="2A31E4CD" w14:textId="77777777" w:rsidR="005D32EC" w:rsidRPr="005D32EC" w:rsidRDefault="005D32EC" w:rsidP="005D32EC">
            <w:pPr>
              <w:rPr>
                <w:rFonts w:ascii="Arial" w:hAnsi="Arial" w:cs="Arial"/>
                <w:sz w:val="18"/>
                <w:szCs w:val="18"/>
                <w:lang w:eastAsia="es-ES"/>
              </w:rPr>
            </w:pPr>
          </w:p>
        </w:tc>
        <w:tc>
          <w:tcPr>
            <w:tcW w:w="6237" w:type="dxa"/>
          </w:tcPr>
          <w:p w14:paraId="57234E42" w14:textId="77777777" w:rsidR="005D32EC" w:rsidRPr="005D32EC" w:rsidRDefault="005D32EC" w:rsidP="005D32EC">
            <w:pPr>
              <w:rPr>
                <w:rFonts w:ascii="Arial" w:hAnsi="Arial" w:cs="Arial"/>
                <w:sz w:val="18"/>
                <w:szCs w:val="18"/>
                <w:lang w:eastAsia="es-ES"/>
              </w:rPr>
            </w:pPr>
            <w:r w:rsidRPr="005D32EC">
              <w:rPr>
                <w:rFonts w:ascii="Arial" w:hAnsi="Arial" w:cs="Arial"/>
                <w:sz w:val="18"/>
                <w:szCs w:val="18"/>
                <w:lang w:eastAsia="es-ES"/>
              </w:rPr>
              <w:t xml:space="preserve">Significa la compra de __________________________, que será entregada por el </w:t>
            </w:r>
            <w:r w:rsidRPr="005D32EC">
              <w:rPr>
                <w:rFonts w:ascii="Arial" w:hAnsi="Arial" w:cs="Arial"/>
                <w:b/>
                <w:sz w:val="18"/>
                <w:szCs w:val="18"/>
                <w:lang w:eastAsia="es-ES"/>
              </w:rPr>
              <w:t>PROVEEDOR</w:t>
            </w:r>
            <w:r w:rsidRPr="005D32EC">
              <w:rPr>
                <w:rFonts w:ascii="Arial" w:hAnsi="Arial" w:cs="Arial"/>
                <w:sz w:val="18"/>
                <w:szCs w:val="18"/>
                <w:lang w:eastAsia="es-ES"/>
              </w:rPr>
              <w:t xml:space="preserve"> a favor de la </w:t>
            </w:r>
            <w:r w:rsidRPr="005D32EC">
              <w:rPr>
                <w:rFonts w:ascii="Arial" w:hAnsi="Arial" w:cs="Arial"/>
                <w:b/>
                <w:sz w:val="18"/>
                <w:szCs w:val="18"/>
                <w:lang w:eastAsia="es-ES"/>
              </w:rPr>
              <w:t>ENTIDAD</w:t>
            </w:r>
            <w:r w:rsidRPr="005D32EC">
              <w:rPr>
                <w:rFonts w:ascii="Arial" w:hAnsi="Arial" w:cs="Arial"/>
                <w:sz w:val="18"/>
                <w:szCs w:val="18"/>
                <w:lang w:eastAsia="es-ES"/>
              </w:rPr>
              <w:t xml:space="preserve"> conforme al </w:t>
            </w:r>
            <w:r w:rsidRPr="005D32EC">
              <w:rPr>
                <w:rFonts w:ascii="Arial" w:hAnsi="Arial" w:cs="Arial"/>
                <w:sz w:val="18"/>
                <w:szCs w:val="18"/>
                <w:lang w:eastAsia="es-ES"/>
              </w:rPr>
              <w:lastRenderedPageBreak/>
              <w:t>objeto del presente Contrato, con su personal, materiales y recursos, bajo su exclusiva responsabilidad y riesgo, cumpliendo las previsiones de este Contrato, sus anexos y la Ley Aplicable.</w:t>
            </w:r>
          </w:p>
        </w:tc>
      </w:tr>
      <w:tr w:rsidR="005D32EC" w:rsidRPr="005D32EC" w14:paraId="24B70410" w14:textId="77777777" w:rsidTr="005D4C6F">
        <w:tc>
          <w:tcPr>
            <w:tcW w:w="2522" w:type="dxa"/>
          </w:tcPr>
          <w:p w14:paraId="028E2ACA" w14:textId="77777777" w:rsidR="005D32EC" w:rsidRPr="005D32EC" w:rsidRDefault="005D32EC" w:rsidP="005D32EC">
            <w:pPr>
              <w:rPr>
                <w:rFonts w:ascii="Arial" w:hAnsi="Arial" w:cs="Arial"/>
                <w:b/>
                <w:sz w:val="18"/>
                <w:szCs w:val="18"/>
                <w:lang w:eastAsia="es-ES"/>
              </w:rPr>
            </w:pPr>
            <w:r w:rsidRPr="005D32EC">
              <w:rPr>
                <w:rFonts w:ascii="Arial" w:hAnsi="Arial" w:cs="Arial"/>
                <w:b/>
                <w:sz w:val="18"/>
                <w:szCs w:val="18"/>
                <w:lang w:eastAsia="es-ES"/>
              </w:rPr>
              <w:lastRenderedPageBreak/>
              <w:t>Contrato:</w:t>
            </w:r>
          </w:p>
        </w:tc>
        <w:tc>
          <w:tcPr>
            <w:tcW w:w="6237" w:type="dxa"/>
          </w:tcPr>
          <w:p w14:paraId="230C2A14" w14:textId="77777777" w:rsidR="005D32EC" w:rsidRPr="005D32EC" w:rsidRDefault="005D32EC" w:rsidP="005D32EC">
            <w:pPr>
              <w:rPr>
                <w:rFonts w:ascii="Arial" w:hAnsi="Arial" w:cs="Arial"/>
                <w:sz w:val="18"/>
                <w:szCs w:val="18"/>
                <w:lang w:eastAsia="es-ES"/>
              </w:rPr>
            </w:pPr>
            <w:r w:rsidRPr="005D32EC">
              <w:rPr>
                <w:rFonts w:ascii="Arial" w:hAnsi="Arial" w:cs="Arial"/>
                <w:sz w:val="18"/>
                <w:szCs w:val="18"/>
                <w:lang w:eastAsia="es-ES"/>
              </w:rPr>
              <w:t>Es el presente documento celebrado entre las Partes, junto con todos los anexos que forman parte integrante del mismo.</w:t>
            </w:r>
          </w:p>
        </w:tc>
      </w:tr>
      <w:tr w:rsidR="005D32EC" w:rsidRPr="005D32EC" w14:paraId="41938858" w14:textId="77777777" w:rsidTr="005D4C6F">
        <w:tc>
          <w:tcPr>
            <w:tcW w:w="2522" w:type="dxa"/>
          </w:tcPr>
          <w:p w14:paraId="1C23AD3F" w14:textId="77777777" w:rsidR="005D32EC" w:rsidRPr="005D32EC" w:rsidRDefault="005D32EC" w:rsidP="005D32EC">
            <w:pPr>
              <w:rPr>
                <w:rFonts w:ascii="Arial" w:hAnsi="Arial" w:cs="Arial"/>
                <w:b/>
                <w:sz w:val="18"/>
                <w:szCs w:val="18"/>
                <w:lang w:eastAsia="es-ES"/>
              </w:rPr>
            </w:pPr>
            <w:r w:rsidRPr="005D32EC">
              <w:rPr>
                <w:rFonts w:ascii="Arial" w:hAnsi="Arial" w:cs="Arial"/>
                <w:b/>
                <w:sz w:val="18"/>
                <w:szCs w:val="18"/>
                <w:lang w:eastAsia="es-ES"/>
              </w:rPr>
              <w:t>Responsable o Comité de Recepción:</w:t>
            </w:r>
          </w:p>
        </w:tc>
        <w:tc>
          <w:tcPr>
            <w:tcW w:w="6237" w:type="dxa"/>
          </w:tcPr>
          <w:p w14:paraId="1FBA1A66" w14:textId="77777777" w:rsidR="005D32EC" w:rsidRPr="005D32EC" w:rsidRDefault="005D32EC" w:rsidP="005D32EC">
            <w:pPr>
              <w:rPr>
                <w:rFonts w:ascii="Arial" w:hAnsi="Arial" w:cs="Arial"/>
                <w:sz w:val="18"/>
                <w:szCs w:val="18"/>
                <w:lang w:eastAsia="es-ES"/>
              </w:rPr>
            </w:pPr>
            <w:r w:rsidRPr="005D32EC">
              <w:rPr>
                <w:rFonts w:ascii="Arial" w:hAnsi="Arial" w:cs="Arial"/>
                <w:sz w:val="18"/>
                <w:szCs w:val="18"/>
                <w:lang w:eastAsia="es-ES"/>
              </w:rPr>
              <w:t xml:space="preserve">Es una o más personas designadas por la </w:t>
            </w:r>
            <w:r w:rsidRPr="005D32EC">
              <w:rPr>
                <w:rFonts w:ascii="Arial" w:hAnsi="Arial" w:cs="Arial"/>
                <w:b/>
                <w:sz w:val="18"/>
                <w:szCs w:val="18"/>
                <w:lang w:eastAsia="es-ES"/>
              </w:rPr>
              <w:t>ENTIDAD</w:t>
            </w:r>
            <w:r w:rsidRPr="005D32EC">
              <w:rPr>
                <w:rFonts w:ascii="Arial" w:hAnsi="Arial" w:cs="Arial"/>
                <w:sz w:val="18"/>
                <w:szCs w:val="18"/>
                <w:lang w:eastAsia="es-ES"/>
              </w:rPr>
              <w:t xml:space="preserve">, quienes serán responsables de la verificación y recepción de la </w:t>
            </w:r>
            <w:r w:rsidRPr="005D32EC">
              <w:rPr>
                <w:rFonts w:ascii="Arial" w:hAnsi="Arial" w:cs="Arial"/>
                <w:sz w:val="18"/>
                <w:szCs w:val="18"/>
                <w:lang w:val="es-ES_tradnl" w:eastAsia="es-ES"/>
              </w:rPr>
              <w:t>Adquisición</w:t>
            </w:r>
            <w:r w:rsidRPr="005D32EC">
              <w:rPr>
                <w:rFonts w:ascii="Arial" w:hAnsi="Arial" w:cs="Arial"/>
                <w:sz w:val="18"/>
                <w:szCs w:val="18"/>
                <w:lang w:eastAsia="es-ES"/>
              </w:rPr>
              <w:t xml:space="preserve"> a ser entregada por el </w:t>
            </w:r>
            <w:r w:rsidRPr="005D32EC">
              <w:rPr>
                <w:rFonts w:ascii="Arial" w:hAnsi="Arial" w:cs="Arial"/>
                <w:b/>
                <w:sz w:val="18"/>
                <w:szCs w:val="18"/>
                <w:lang w:eastAsia="es-ES"/>
              </w:rPr>
              <w:t>PROVEEDOR</w:t>
            </w:r>
            <w:r w:rsidRPr="005D32EC">
              <w:rPr>
                <w:rFonts w:ascii="Arial" w:hAnsi="Arial" w:cs="Arial"/>
                <w:sz w:val="18"/>
                <w:szCs w:val="18"/>
                <w:lang w:eastAsia="es-ES"/>
              </w:rPr>
              <w:t>, conforme lo establecido en el presente Contrato.</w:t>
            </w:r>
          </w:p>
        </w:tc>
      </w:tr>
      <w:tr w:rsidR="005D32EC" w:rsidRPr="005D32EC" w14:paraId="76B4020B" w14:textId="77777777" w:rsidTr="005D4C6F">
        <w:tc>
          <w:tcPr>
            <w:tcW w:w="2522" w:type="dxa"/>
          </w:tcPr>
          <w:p w14:paraId="53E26C86" w14:textId="77777777" w:rsidR="005D32EC" w:rsidRPr="005D32EC" w:rsidRDefault="005D32EC" w:rsidP="005D32EC">
            <w:pPr>
              <w:rPr>
                <w:rFonts w:ascii="Arial" w:hAnsi="Arial" w:cs="Arial"/>
                <w:b/>
                <w:sz w:val="18"/>
                <w:szCs w:val="18"/>
                <w:lang w:eastAsia="es-ES"/>
              </w:rPr>
            </w:pPr>
            <w:r w:rsidRPr="005D32EC">
              <w:rPr>
                <w:rFonts w:ascii="Arial" w:hAnsi="Arial" w:cs="Arial"/>
                <w:b/>
                <w:sz w:val="18"/>
                <w:szCs w:val="18"/>
                <w:lang w:eastAsia="es-ES"/>
              </w:rPr>
              <w:t>Ley Aplicable:</w:t>
            </w:r>
            <w:r w:rsidRPr="005D32EC">
              <w:rPr>
                <w:rFonts w:ascii="Arial" w:hAnsi="Arial" w:cs="Arial"/>
                <w:sz w:val="18"/>
                <w:szCs w:val="18"/>
                <w:lang w:eastAsia="es-ES"/>
              </w:rPr>
              <w:tab/>
            </w:r>
          </w:p>
        </w:tc>
        <w:tc>
          <w:tcPr>
            <w:tcW w:w="6237" w:type="dxa"/>
          </w:tcPr>
          <w:p w14:paraId="306A3D07" w14:textId="77777777" w:rsidR="005D32EC" w:rsidRPr="005D32EC" w:rsidRDefault="005D32EC" w:rsidP="005D32EC">
            <w:pPr>
              <w:rPr>
                <w:rFonts w:ascii="Arial" w:hAnsi="Arial" w:cs="Arial"/>
                <w:sz w:val="18"/>
                <w:szCs w:val="18"/>
                <w:lang w:eastAsia="es-ES"/>
              </w:rPr>
            </w:pPr>
            <w:r w:rsidRPr="005D32EC">
              <w:rPr>
                <w:rFonts w:ascii="Arial" w:hAnsi="Arial" w:cs="Arial"/>
                <w:sz w:val="18"/>
                <w:szCs w:val="18"/>
                <w:lang w:eastAsia="es-ES"/>
              </w:rPr>
              <w:t>Son las normas constitucionales, leyes, decretos supremos y toda otra disposición legal vigente y publicada en el Estado Plurinacional de Bolivia.</w:t>
            </w:r>
          </w:p>
        </w:tc>
      </w:tr>
      <w:tr w:rsidR="005D32EC" w:rsidRPr="005D32EC" w14:paraId="4E6C547F" w14:textId="77777777" w:rsidTr="005D4C6F">
        <w:tc>
          <w:tcPr>
            <w:tcW w:w="2522" w:type="dxa"/>
          </w:tcPr>
          <w:p w14:paraId="72BF4B4A" w14:textId="77777777" w:rsidR="005D32EC" w:rsidRPr="005D32EC" w:rsidRDefault="005D32EC" w:rsidP="005D32EC">
            <w:pPr>
              <w:rPr>
                <w:rFonts w:ascii="Arial" w:hAnsi="Arial" w:cs="Arial"/>
                <w:b/>
                <w:sz w:val="18"/>
                <w:szCs w:val="18"/>
                <w:lang w:eastAsia="es-ES"/>
              </w:rPr>
            </w:pPr>
            <w:r w:rsidRPr="005D32EC">
              <w:rPr>
                <w:rFonts w:ascii="Arial" w:hAnsi="Arial" w:cs="Arial"/>
                <w:b/>
                <w:sz w:val="18"/>
                <w:szCs w:val="18"/>
                <w:lang w:eastAsia="es-ES"/>
              </w:rPr>
              <w:t>Unidad Solicitante:</w:t>
            </w:r>
          </w:p>
        </w:tc>
        <w:tc>
          <w:tcPr>
            <w:tcW w:w="6237" w:type="dxa"/>
          </w:tcPr>
          <w:p w14:paraId="2FB85A48" w14:textId="77777777" w:rsidR="005D32EC" w:rsidRPr="005D32EC" w:rsidRDefault="005D32EC" w:rsidP="005D32EC">
            <w:pPr>
              <w:rPr>
                <w:rFonts w:ascii="Arial" w:hAnsi="Arial" w:cs="Arial"/>
                <w:sz w:val="18"/>
                <w:szCs w:val="18"/>
                <w:lang w:eastAsia="es-ES"/>
              </w:rPr>
            </w:pPr>
            <w:r w:rsidRPr="005D32EC">
              <w:rPr>
                <w:rFonts w:ascii="Arial" w:hAnsi="Arial" w:cs="Arial"/>
                <w:sz w:val="18"/>
                <w:szCs w:val="18"/>
                <w:lang w:eastAsia="es-ES"/>
              </w:rPr>
              <w:t xml:space="preserve">Es la ___________________________ de la </w:t>
            </w:r>
            <w:r w:rsidRPr="005D32EC">
              <w:rPr>
                <w:rFonts w:ascii="Arial" w:hAnsi="Arial" w:cs="Arial"/>
                <w:b/>
                <w:sz w:val="18"/>
                <w:szCs w:val="18"/>
                <w:lang w:eastAsia="es-ES"/>
              </w:rPr>
              <w:t>ENTIDAD.</w:t>
            </w:r>
          </w:p>
        </w:tc>
      </w:tr>
    </w:tbl>
    <w:p w14:paraId="2CF26BE6" w14:textId="77777777" w:rsidR="005D32EC" w:rsidRPr="005D32EC" w:rsidRDefault="005D32EC" w:rsidP="005D32EC">
      <w:pPr>
        <w:spacing w:before="120" w:after="120"/>
        <w:ind w:left="709" w:hanging="709"/>
        <w:jc w:val="both"/>
        <w:rPr>
          <w:rFonts w:ascii="Arial" w:hAnsi="Arial" w:cs="Arial"/>
          <w:sz w:val="18"/>
          <w:szCs w:val="18"/>
          <w:lang w:eastAsia="es-ES"/>
        </w:rPr>
      </w:pPr>
      <w:r w:rsidRPr="005D32EC">
        <w:rPr>
          <w:rFonts w:ascii="Arial" w:hAnsi="Arial" w:cs="Arial"/>
          <w:b/>
          <w:sz w:val="18"/>
          <w:szCs w:val="18"/>
          <w:lang w:eastAsia="es-ES"/>
        </w:rPr>
        <w:t xml:space="preserve">3.2. </w:t>
      </w:r>
      <w:r w:rsidRPr="005D32EC">
        <w:rPr>
          <w:rFonts w:ascii="Arial" w:hAnsi="Arial" w:cs="Arial"/>
          <w:b/>
          <w:sz w:val="18"/>
          <w:szCs w:val="18"/>
          <w:lang w:eastAsia="es-ES"/>
        </w:rPr>
        <w:tab/>
        <w:t xml:space="preserve">Relación entre las Partes: </w:t>
      </w:r>
      <w:r w:rsidRPr="005D32EC">
        <w:rPr>
          <w:rFonts w:ascii="Arial" w:hAnsi="Arial" w:cs="Arial"/>
          <w:sz w:val="18"/>
          <w:szCs w:val="18"/>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D32EC">
        <w:rPr>
          <w:rFonts w:ascii="Arial" w:hAnsi="Arial" w:cs="Arial"/>
          <w:b/>
          <w:sz w:val="18"/>
          <w:szCs w:val="18"/>
          <w:lang w:eastAsia="es-ES"/>
        </w:rPr>
        <w:t>PROVEEDOR</w:t>
      </w:r>
      <w:r w:rsidRPr="005D32EC">
        <w:rPr>
          <w:rFonts w:ascii="Arial" w:hAnsi="Arial" w:cs="Arial"/>
          <w:sz w:val="18"/>
          <w:szCs w:val="18"/>
          <w:lang w:eastAsia="es-ES"/>
        </w:rPr>
        <w:t>, quien será plenamente responsable por todos los aspectos relacionados con este Contrato y la Ley Aplicable.</w:t>
      </w:r>
    </w:p>
    <w:p w14:paraId="6B220F46" w14:textId="77777777" w:rsidR="005D32EC" w:rsidRPr="005D32EC" w:rsidRDefault="005D32EC" w:rsidP="005D32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5D32EC">
        <w:rPr>
          <w:rFonts w:ascii="Arial" w:hAnsi="Arial" w:cs="Arial"/>
          <w:b/>
          <w:sz w:val="18"/>
          <w:szCs w:val="18"/>
          <w:lang w:eastAsia="es-ES"/>
        </w:rPr>
        <w:t>3.3.</w:t>
      </w:r>
      <w:r w:rsidRPr="005D32EC">
        <w:rPr>
          <w:rFonts w:ascii="Arial" w:hAnsi="Arial" w:cs="Arial"/>
          <w:sz w:val="18"/>
          <w:szCs w:val="18"/>
          <w:lang w:eastAsia="es-ES"/>
        </w:rPr>
        <w:tab/>
      </w:r>
      <w:r w:rsidRPr="005D32EC">
        <w:rPr>
          <w:rFonts w:ascii="Arial" w:hAnsi="Arial" w:cs="Arial"/>
          <w:b/>
          <w:sz w:val="18"/>
          <w:szCs w:val="18"/>
          <w:lang w:eastAsia="es-ES"/>
        </w:rPr>
        <w:t>Ley que rige el Contrato:</w:t>
      </w:r>
      <w:r w:rsidRPr="005D32EC">
        <w:rPr>
          <w:rFonts w:ascii="Arial" w:hAnsi="Arial" w:cs="Arial"/>
          <w:sz w:val="18"/>
          <w:szCs w:val="18"/>
          <w:lang w:eastAsia="es-ES"/>
        </w:rPr>
        <w:t xml:space="preserve"> Este Contrato, su significado e interpretación y la relación que crea entre las Partes se regirá por Ley Aplicable.</w:t>
      </w:r>
    </w:p>
    <w:p w14:paraId="14B0DD87" w14:textId="77777777" w:rsidR="005D32EC" w:rsidRPr="005D32EC" w:rsidRDefault="005D32EC" w:rsidP="005D32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5D32EC">
        <w:rPr>
          <w:rFonts w:ascii="Arial" w:hAnsi="Arial" w:cs="Arial"/>
          <w:b/>
          <w:sz w:val="18"/>
          <w:szCs w:val="18"/>
          <w:lang w:eastAsia="es-ES"/>
        </w:rPr>
        <w:t>3.4.</w:t>
      </w:r>
      <w:r w:rsidRPr="005D32EC">
        <w:rPr>
          <w:rFonts w:ascii="Arial" w:hAnsi="Arial" w:cs="Arial"/>
          <w:sz w:val="18"/>
          <w:szCs w:val="18"/>
          <w:lang w:eastAsia="es-ES"/>
        </w:rPr>
        <w:tab/>
      </w:r>
      <w:r w:rsidRPr="005D32EC">
        <w:rPr>
          <w:rFonts w:ascii="Arial" w:hAnsi="Arial" w:cs="Arial"/>
          <w:b/>
          <w:sz w:val="18"/>
          <w:szCs w:val="18"/>
          <w:lang w:eastAsia="es-ES"/>
        </w:rPr>
        <w:t xml:space="preserve">Idioma: </w:t>
      </w:r>
      <w:r w:rsidRPr="005D32EC">
        <w:rPr>
          <w:rFonts w:ascii="Arial" w:hAnsi="Arial" w:cs="Arial"/>
          <w:sz w:val="18"/>
          <w:szCs w:val="18"/>
          <w:lang w:eastAsia="es-ES"/>
        </w:rPr>
        <w:t>Este Contrato se ha celebrado en castellano, idioma por el que se regirán obligatoriamente todas las materias relacionadas con el mismo o su interpretación.</w:t>
      </w:r>
    </w:p>
    <w:p w14:paraId="602F4980" w14:textId="77777777" w:rsidR="005D32EC" w:rsidRPr="005D32EC" w:rsidRDefault="005D32EC" w:rsidP="005D32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5D32EC">
        <w:rPr>
          <w:rFonts w:ascii="Arial" w:hAnsi="Arial" w:cs="Arial"/>
          <w:b/>
          <w:sz w:val="18"/>
          <w:szCs w:val="18"/>
          <w:lang w:eastAsia="es-ES"/>
        </w:rPr>
        <w:t>3.5.</w:t>
      </w:r>
      <w:r w:rsidRPr="005D32EC">
        <w:rPr>
          <w:rFonts w:ascii="Arial" w:hAnsi="Arial" w:cs="Arial"/>
          <w:sz w:val="18"/>
          <w:szCs w:val="18"/>
          <w:lang w:eastAsia="es-ES"/>
        </w:rPr>
        <w:tab/>
      </w:r>
      <w:r w:rsidRPr="005D32EC">
        <w:rPr>
          <w:rFonts w:ascii="Arial" w:hAnsi="Arial" w:cs="Arial"/>
          <w:b/>
          <w:sz w:val="18"/>
          <w:szCs w:val="18"/>
          <w:lang w:eastAsia="es-ES"/>
        </w:rPr>
        <w:t>Encabezamientos:</w:t>
      </w:r>
      <w:r w:rsidRPr="005D32EC">
        <w:rPr>
          <w:rFonts w:ascii="Arial" w:hAnsi="Arial" w:cs="Arial"/>
          <w:sz w:val="18"/>
          <w:szCs w:val="18"/>
          <w:lang w:eastAsia="es-ES"/>
        </w:rPr>
        <w:t xml:space="preserve"> El contenido de este Contrato no se verá restringido, modificado o afectado por los encabezamientos.</w:t>
      </w:r>
    </w:p>
    <w:p w14:paraId="11239BF4" w14:textId="77777777" w:rsidR="005D32EC" w:rsidRPr="005D32EC" w:rsidRDefault="005D32EC" w:rsidP="005D32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5D32EC">
        <w:rPr>
          <w:rFonts w:ascii="Arial" w:hAnsi="Arial" w:cs="Arial"/>
          <w:b/>
          <w:sz w:val="18"/>
          <w:szCs w:val="18"/>
          <w:lang w:eastAsia="es-ES"/>
        </w:rPr>
        <w:t>3.6.</w:t>
      </w:r>
      <w:r w:rsidRPr="005D32EC">
        <w:rPr>
          <w:rFonts w:ascii="Arial" w:hAnsi="Arial" w:cs="Arial"/>
          <w:sz w:val="18"/>
          <w:szCs w:val="18"/>
          <w:lang w:eastAsia="es-ES"/>
        </w:rPr>
        <w:tab/>
      </w:r>
      <w:r w:rsidRPr="005D32EC">
        <w:rPr>
          <w:rFonts w:ascii="Arial" w:hAnsi="Arial" w:cs="Arial"/>
          <w:b/>
          <w:sz w:val="18"/>
          <w:szCs w:val="18"/>
          <w:lang w:eastAsia="es-ES"/>
        </w:rPr>
        <w:t>Totalidad del acuerdo:</w:t>
      </w:r>
      <w:r w:rsidRPr="005D32EC">
        <w:rPr>
          <w:rFonts w:ascii="Arial" w:hAnsi="Arial" w:cs="Arial"/>
          <w:sz w:val="18"/>
          <w:szCs w:val="18"/>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E229B10" w14:textId="77777777" w:rsidR="005D32EC" w:rsidRPr="005D32EC" w:rsidRDefault="005D32EC" w:rsidP="005D32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5D32EC">
        <w:rPr>
          <w:rFonts w:ascii="Arial" w:hAnsi="Arial" w:cs="Arial"/>
          <w:b/>
          <w:sz w:val="18"/>
          <w:szCs w:val="18"/>
          <w:lang w:eastAsia="es-ES"/>
        </w:rPr>
        <w:t>3.7.</w:t>
      </w:r>
      <w:r w:rsidRPr="005D32EC">
        <w:rPr>
          <w:rFonts w:ascii="Arial" w:hAnsi="Arial" w:cs="Arial"/>
          <w:sz w:val="18"/>
          <w:szCs w:val="18"/>
          <w:lang w:eastAsia="es-ES"/>
        </w:rPr>
        <w:tab/>
      </w:r>
      <w:r w:rsidRPr="005D32EC">
        <w:rPr>
          <w:rFonts w:ascii="Arial" w:hAnsi="Arial" w:cs="Arial"/>
          <w:b/>
          <w:sz w:val="18"/>
          <w:szCs w:val="18"/>
          <w:lang w:eastAsia="es-ES"/>
        </w:rPr>
        <w:t>Plazos:</w:t>
      </w:r>
      <w:r w:rsidRPr="005D32EC">
        <w:rPr>
          <w:rFonts w:ascii="Arial" w:hAnsi="Arial" w:cs="Arial"/>
          <w:sz w:val="18"/>
          <w:szCs w:val="18"/>
          <w:lang w:eastAsia="es-ES"/>
        </w:rPr>
        <w:t xml:space="preserve"> Todos los plazos establecidos en este Contrato y sus anexos se entenderán como días calendario, salvo indicación expresa en contrario.</w:t>
      </w:r>
    </w:p>
    <w:p w14:paraId="30A369DD" w14:textId="77777777" w:rsidR="005D32EC" w:rsidRPr="005D32EC" w:rsidRDefault="005D32EC" w:rsidP="005D32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5D32EC">
        <w:rPr>
          <w:rFonts w:ascii="Arial" w:hAnsi="Arial" w:cs="Arial"/>
          <w:b/>
          <w:sz w:val="18"/>
          <w:szCs w:val="18"/>
          <w:lang w:eastAsia="es-ES"/>
        </w:rPr>
        <w:t>3.8.</w:t>
      </w:r>
      <w:r w:rsidRPr="005D32EC">
        <w:rPr>
          <w:rFonts w:ascii="Arial" w:hAnsi="Arial" w:cs="Arial"/>
          <w:sz w:val="18"/>
          <w:szCs w:val="18"/>
          <w:lang w:eastAsia="es-ES"/>
        </w:rPr>
        <w:tab/>
      </w:r>
      <w:r w:rsidRPr="005D32EC">
        <w:rPr>
          <w:rFonts w:ascii="Arial" w:hAnsi="Arial" w:cs="Arial"/>
          <w:b/>
          <w:sz w:val="18"/>
          <w:szCs w:val="18"/>
          <w:lang w:eastAsia="es-ES"/>
        </w:rPr>
        <w:t>Mayúsculas:</w:t>
      </w:r>
      <w:r w:rsidRPr="005D32EC">
        <w:rPr>
          <w:rFonts w:ascii="Arial" w:hAnsi="Arial" w:cs="Arial"/>
          <w:sz w:val="18"/>
          <w:szCs w:val="18"/>
          <w:lang w:eastAsia="es-ES"/>
        </w:rPr>
        <w:t xml:space="preserve"> El uso de las mayúsculas se entenderá conforme a las denominaciones otorgadas en este instrumento, o de acuerdo a su contexto, usando indistintamente en plural o singular.</w:t>
      </w:r>
    </w:p>
    <w:p w14:paraId="08210DD8" w14:textId="77777777" w:rsidR="005D32EC" w:rsidRPr="005D32EC" w:rsidRDefault="005D32EC" w:rsidP="005D32EC">
      <w:pPr>
        <w:spacing w:before="120" w:after="120"/>
        <w:ind w:left="709" w:hanging="709"/>
        <w:jc w:val="both"/>
        <w:rPr>
          <w:rFonts w:ascii="Arial" w:hAnsi="Arial" w:cs="Arial"/>
          <w:sz w:val="18"/>
          <w:szCs w:val="18"/>
          <w:lang w:eastAsia="es-ES"/>
        </w:rPr>
      </w:pPr>
      <w:r w:rsidRPr="005D32EC">
        <w:rPr>
          <w:rFonts w:ascii="Arial" w:hAnsi="Arial" w:cs="Arial"/>
          <w:b/>
          <w:bCs/>
          <w:sz w:val="18"/>
          <w:szCs w:val="18"/>
          <w:lang w:eastAsia="es-ES"/>
        </w:rPr>
        <w:t>3.9.</w:t>
      </w:r>
      <w:r w:rsidRPr="005D32EC">
        <w:rPr>
          <w:rFonts w:ascii="Arial" w:hAnsi="Arial" w:cs="Arial"/>
          <w:b/>
          <w:bCs/>
          <w:sz w:val="18"/>
          <w:szCs w:val="18"/>
          <w:lang w:eastAsia="es-ES"/>
        </w:rPr>
        <w:tab/>
        <w:t xml:space="preserve">Discrepancias: </w:t>
      </w:r>
      <w:r w:rsidRPr="005D32EC">
        <w:rPr>
          <w:rFonts w:ascii="Arial" w:hAnsi="Arial" w:cs="Arial"/>
          <w:sz w:val="18"/>
          <w:szCs w:val="18"/>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71CC0AD" w14:textId="77777777" w:rsidR="005D32EC" w:rsidRPr="005D32EC" w:rsidRDefault="005D32EC" w:rsidP="005D32EC">
      <w:pPr>
        <w:spacing w:before="120" w:after="120"/>
        <w:ind w:left="709" w:hanging="709"/>
        <w:jc w:val="both"/>
        <w:rPr>
          <w:rFonts w:ascii="Arial" w:hAnsi="Arial" w:cs="Arial"/>
          <w:sz w:val="18"/>
          <w:szCs w:val="18"/>
          <w:u w:val="single"/>
          <w:lang w:eastAsia="es-ES"/>
        </w:rPr>
      </w:pPr>
      <w:r w:rsidRPr="005D32EC">
        <w:rPr>
          <w:rFonts w:ascii="Arial" w:hAnsi="Arial" w:cs="Arial"/>
          <w:b/>
          <w:bCs/>
          <w:sz w:val="18"/>
          <w:szCs w:val="18"/>
          <w:u w:val="single"/>
          <w:lang w:eastAsia="es-ES"/>
        </w:rPr>
        <w:t>CUARTA.</w:t>
      </w:r>
      <w:r w:rsidRPr="005D32EC">
        <w:rPr>
          <w:rFonts w:ascii="Arial" w:hAnsi="Arial" w:cs="Arial"/>
          <w:sz w:val="18"/>
          <w:szCs w:val="18"/>
          <w:u w:val="single"/>
          <w:lang w:eastAsia="es-ES"/>
        </w:rPr>
        <w:t xml:space="preserve">- </w:t>
      </w:r>
      <w:r w:rsidRPr="005D32EC">
        <w:rPr>
          <w:rFonts w:ascii="Arial" w:hAnsi="Arial" w:cs="Arial"/>
          <w:b/>
          <w:sz w:val="18"/>
          <w:szCs w:val="18"/>
          <w:u w:val="single"/>
          <w:lang w:eastAsia="es-ES"/>
        </w:rPr>
        <w:t>(NATURALEZA DEL CONTRATO)</w:t>
      </w:r>
    </w:p>
    <w:p w14:paraId="2518A94E" w14:textId="77777777" w:rsidR="005D32EC" w:rsidRPr="005D32EC" w:rsidRDefault="005D32EC" w:rsidP="005D32EC">
      <w:pPr>
        <w:spacing w:before="120" w:after="120"/>
        <w:jc w:val="both"/>
        <w:rPr>
          <w:rFonts w:ascii="Arial" w:hAnsi="Arial" w:cs="Arial"/>
          <w:sz w:val="18"/>
          <w:szCs w:val="18"/>
          <w:lang w:eastAsia="es-ES"/>
        </w:rPr>
      </w:pPr>
      <w:r w:rsidRPr="005D32EC">
        <w:rPr>
          <w:rFonts w:ascii="Arial" w:hAnsi="Arial" w:cs="Arial"/>
          <w:bCs/>
          <w:sz w:val="18"/>
          <w:szCs w:val="18"/>
          <w:lang w:eastAsia="es-ES"/>
        </w:rPr>
        <w:t>El presente Contrato es de naturaleza administrativa, por tanto su aplicación e interpretación deberá realizarse en el marco de la normativa legal vigente en el Estado Plurinacional de Bolivia</w:t>
      </w:r>
      <w:r w:rsidRPr="005D32EC">
        <w:rPr>
          <w:rFonts w:ascii="Arial" w:hAnsi="Arial" w:cs="Arial"/>
          <w:b/>
          <w:bCs/>
          <w:sz w:val="18"/>
          <w:szCs w:val="18"/>
          <w:lang w:eastAsia="es-ES"/>
        </w:rPr>
        <w:t>.</w:t>
      </w:r>
    </w:p>
    <w:p w14:paraId="3E23E3F0" w14:textId="77777777" w:rsidR="005D32EC" w:rsidRPr="005D32EC" w:rsidRDefault="005D32EC" w:rsidP="005D32EC">
      <w:pPr>
        <w:spacing w:before="120" w:after="120"/>
        <w:jc w:val="both"/>
        <w:rPr>
          <w:rFonts w:ascii="Arial" w:hAnsi="Arial" w:cs="Arial"/>
          <w:sz w:val="18"/>
          <w:szCs w:val="18"/>
          <w:u w:val="single"/>
          <w:lang w:val="es-ES_tradnl" w:eastAsia="es-ES"/>
        </w:rPr>
      </w:pPr>
      <w:r w:rsidRPr="005D32EC">
        <w:rPr>
          <w:rFonts w:ascii="Arial" w:hAnsi="Arial" w:cs="Arial"/>
          <w:b/>
          <w:sz w:val="18"/>
          <w:szCs w:val="18"/>
          <w:u w:val="single"/>
          <w:lang w:val="es-ES_tradnl" w:eastAsia="es-ES"/>
        </w:rPr>
        <w:t>QUINTA.- (DOCUMENTOS DEL CONTRATO)</w:t>
      </w:r>
    </w:p>
    <w:p w14:paraId="01EC366C"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Forman parte integrante e indivisible del presente Contrato, los anexos que se detallan a continuación y que tienen por finalidad complementarse mutuamente: </w:t>
      </w:r>
    </w:p>
    <w:p w14:paraId="5DF0849B" w14:textId="77777777" w:rsidR="005D32EC" w:rsidRPr="005D32EC" w:rsidRDefault="005D32EC" w:rsidP="005D32EC">
      <w:pPr>
        <w:spacing w:before="120" w:after="120"/>
        <w:ind w:left="2124" w:hanging="1131"/>
        <w:jc w:val="both"/>
        <w:rPr>
          <w:rFonts w:ascii="Arial" w:hAnsi="Arial" w:cs="Arial"/>
          <w:sz w:val="18"/>
          <w:szCs w:val="18"/>
          <w:lang w:val="es-ES_tradnl" w:eastAsia="es-ES"/>
        </w:rPr>
      </w:pPr>
      <w:r w:rsidRPr="005D32EC">
        <w:rPr>
          <w:rFonts w:ascii="Arial" w:hAnsi="Arial" w:cs="Arial"/>
          <w:sz w:val="18"/>
          <w:szCs w:val="18"/>
          <w:lang w:val="es-ES_tradnl" w:eastAsia="es-ES"/>
        </w:rPr>
        <w:t>Anexo 1:</w:t>
      </w:r>
      <w:r w:rsidRPr="005D32EC">
        <w:rPr>
          <w:rFonts w:ascii="Arial" w:hAnsi="Arial" w:cs="Arial"/>
          <w:sz w:val="18"/>
          <w:szCs w:val="18"/>
          <w:lang w:val="es-ES_tradnl" w:eastAsia="es-ES"/>
        </w:rPr>
        <w:tab/>
      </w:r>
      <w:r w:rsidRPr="005D32EC">
        <w:rPr>
          <w:rFonts w:ascii="Arial" w:hAnsi="Arial" w:cs="Arial"/>
          <w:b/>
          <w:i/>
          <w:sz w:val="18"/>
          <w:szCs w:val="18"/>
          <w:u w:val="single"/>
          <w:lang w:val="es-ES_tradnl" w:eastAsia="es-ES"/>
        </w:rPr>
        <w:t>Documento de contratación directa o documento base de contratación</w:t>
      </w:r>
      <w:r w:rsidRPr="005D32EC">
        <w:rPr>
          <w:rFonts w:ascii="Arial" w:hAnsi="Arial" w:cs="Arial"/>
          <w:sz w:val="18"/>
          <w:szCs w:val="18"/>
          <w:lang w:val="es-ES_tradnl" w:eastAsia="es-ES"/>
        </w:rPr>
        <w:t>, aclaraciones y enmiendas.</w:t>
      </w:r>
    </w:p>
    <w:p w14:paraId="6F1C1110" w14:textId="77777777" w:rsidR="005D32EC" w:rsidRPr="005D32EC" w:rsidRDefault="005D32EC" w:rsidP="005D32EC">
      <w:pPr>
        <w:spacing w:before="120" w:after="120"/>
        <w:ind w:left="993"/>
        <w:jc w:val="both"/>
        <w:rPr>
          <w:rFonts w:ascii="Arial" w:hAnsi="Arial" w:cs="Arial"/>
          <w:sz w:val="18"/>
          <w:szCs w:val="18"/>
          <w:lang w:val="es-ES_tradnl" w:eastAsia="es-ES"/>
        </w:rPr>
      </w:pPr>
      <w:r w:rsidRPr="005D32EC">
        <w:rPr>
          <w:rFonts w:ascii="Arial" w:hAnsi="Arial" w:cs="Arial"/>
          <w:sz w:val="18"/>
          <w:szCs w:val="18"/>
          <w:lang w:val="es-ES_tradnl" w:eastAsia="es-ES"/>
        </w:rPr>
        <w:t>Anexo 2:</w:t>
      </w:r>
      <w:r w:rsidRPr="005D32EC">
        <w:rPr>
          <w:rFonts w:ascii="Arial" w:hAnsi="Arial" w:cs="Arial"/>
          <w:sz w:val="18"/>
          <w:szCs w:val="18"/>
          <w:lang w:val="es-ES_tradnl" w:eastAsia="es-ES"/>
        </w:rPr>
        <w:tab/>
        <w:t>Propuesta adjudicada (oferta técnica y oferta económica).</w:t>
      </w:r>
    </w:p>
    <w:p w14:paraId="22C79318" w14:textId="77777777" w:rsidR="005D32EC" w:rsidRPr="005D32EC" w:rsidRDefault="005D32EC" w:rsidP="005D32EC">
      <w:pPr>
        <w:spacing w:before="120" w:after="120"/>
        <w:ind w:left="993"/>
        <w:jc w:val="both"/>
        <w:rPr>
          <w:rFonts w:ascii="Arial" w:hAnsi="Arial" w:cs="Arial"/>
          <w:sz w:val="18"/>
          <w:szCs w:val="18"/>
          <w:lang w:val="es-ES_tradnl" w:eastAsia="es-ES"/>
        </w:rPr>
      </w:pPr>
      <w:r w:rsidRPr="005D32EC">
        <w:rPr>
          <w:rFonts w:ascii="Arial" w:hAnsi="Arial" w:cs="Arial"/>
          <w:sz w:val="18"/>
          <w:szCs w:val="18"/>
          <w:lang w:val="es-ES_tradnl" w:eastAsia="es-ES"/>
        </w:rPr>
        <w:t>Anexo 3:</w:t>
      </w:r>
      <w:r w:rsidRPr="005D32EC">
        <w:rPr>
          <w:rFonts w:ascii="Arial" w:hAnsi="Arial" w:cs="Arial"/>
          <w:sz w:val="18"/>
          <w:szCs w:val="18"/>
          <w:lang w:val="es-ES_tradnl" w:eastAsia="es-ES"/>
        </w:rPr>
        <w:tab/>
        <w:t>Acta de Concertación (si corresponde)</w:t>
      </w:r>
    </w:p>
    <w:p w14:paraId="5D62B1FF" w14:textId="77777777" w:rsidR="005D32EC" w:rsidRPr="005D32EC" w:rsidRDefault="005D32EC" w:rsidP="005D32EC">
      <w:pPr>
        <w:spacing w:before="120" w:after="120"/>
        <w:ind w:left="993"/>
        <w:jc w:val="both"/>
        <w:rPr>
          <w:rFonts w:ascii="Arial" w:hAnsi="Arial" w:cs="Arial"/>
          <w:sz w:val="18"/>
          <w:szCs w:val="18"/>
          <w:lang w:val="es-ES_tradnl" w:eastAsia="es-ES"/>
        </w:rPr>
      </w:pPr>
      <w:r w:rsidRPr="005D32EC">
        <w:rPr>
          <w:rFonts w:ascii="Arial" w:hAnsi="Arial" w:cs="Arial"/>
          <w:sz w:val="18"/>
          <w:szCs w:val="18"/>
          <w:lang w:val="es-ES_tradnl" w:eastAsia="es-ES"/>
        </w:rPr>
        <w:t>Anexo 4:</w:t>
      </w:r>
      <w:r w:rsidRPr="005D32EC">
        <w:rPr>
          <w:rFonts w:ascii="Arial" w:hAnsi="Arial" w:cs="Arial"/>
          <w:sz w:val="18"/>
          <w:szCs w:val="18"/>
          <w:lang w:val="es-ES_tradnl" w:eastAsia="es-ES"/>
        </w:rPr>
        <w:tab/>
        <w:t>Garantía.</w:t>
      </w:r>
    </w:p>
    <w:p w14:paraId="2E5358E8" w14:textId="77777777" w:rsidR="005D32EC" w:rsidRPr="005D32EC" w:rsidRDefault="005D32EC" w:rsidP="005D32EC">
      <w:pPr>
        <w:spacing w:before="120" w:after="120"/>
        <w:ind w:left="993"/>
        <w:jc w:val="both"/>
        <w:rPr>
          <w:rFonts w:ascii="Arial" w:hAnsi="Arial" w:cs="Arial"/>
          <w:sz w:val="18"/>
          <w:szCs w:val="18"/>
          <w:lang w:val="es-ES_tradnl" w:eastAsia="es-ES"/>
        </w:rPr>
      </w:pPr>
      <w:r w:rsidRPr="005D32EC">
        <w:rPr>
          <w:rFonts w:ascii="Arial" w:hAnsi="Arial" w:cs="Arial"/>
          <w:sz w:val="18"/>
          <w:szCs w:val="18"/>
          <w:lang w:val="es-ES_tradnl" w:eastAsia="es-ES"/>
        </w:rPr>
        <w:t>Anexo 5:</w:t>
      </w:r>
      <w:r w:rsidRPr="005D32EC">
        <w:rPr>
          <w:rFonts w:ascii="Arial" w:hAnsi="Arial" w:cs="Arial"/>
          <w:sz w:val="18"/>
          <w:szCs w:val="18"/>
          <w:lang w:val="es-ES_tradnl" w:eastAsia="es-ES"/>
        </w:rPr>
        <w:tab/>
      </w:r>
      <w:r w:rsidRPr="005D32EC">
        <w:rPr>
          <w:rFonts w:ascii="Arial" w:hAnsi="Arial" w:cs="Arial"/>
          <w:b/>
          <w:i/>
          <w:sz w:val="18"/>
          <w:szCs w:val="18"/>
          <w:u w:val="single"/>
          <w:lang w:val="es-ES_tradnl" w:eastAsia="es-ES"/>
        </w:rPr>
        <w:t>(insertar otro (s) que se puedan considerar importantes)</w:t>
      </w:r>
    </w:p>
    <w:p w14:paraId="4E868AE1"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 xml:space="preserve">SEXTA.- (OBJETO DEL CONTRATO) </w:t>
      </w:r>
    </w:p>
    <w:p w14:paraId="1A8AC856" w14:textId="77777777" w:rsidR="005D32EC" w:rsidRPr="005D32EC" w:rsidRDefault="005D32EC" w:rsidP="005D32EC">
      <w:pPr>
        <w:spacing w:before="120" w:after="120"/>
        <w:jc w:val="both"/>
        <w:rPr>
          <w:rFonts w:ascii="Arial" w:hAnsi="Arial" w:cs="Arial"/>
          <w:b/>
          <w:sz w:val="18"/>
          <w:szCs w:val="18"/>
          <w:lang w:val="es-ES_tradnl" w:eastAsia="es-ES"/>
        </w:rPr>
      </w:pPr>
      <w:r w:rsidRPr="005D32EC">
        <w:rPr>
          <w:rFonts w:ascii="Arial" w:hAnsi="Arial" w:cs="Arial"/>
          <w:sz w:val="18"/>
          <w:szCs w:val="18"/>
          <w:lang w:eastAsia="es-ES"/>
        </w:rPr>
        <w:lastRenderedPageBreak/>
        <w:t xml:space="preserve">El objeto del presente Contrato es la adquisición de ________________________________, suministrada por el </w:t>
      </w:r>
      <w:r w:rsidRPr="005D32EC">
        <w:rPr>
          <w:rFonts w:ascii="Arial" w:hAnsi="Arial" w:cs="Arial"/>
          <w:b/>
          <w:sz w:val="18"/>
          <w:szCs w:val="18"/>
          <w:lang w:eastAsia="es-ES"/>
        </w:rPr>
        <w:t xml:space="preserve">PROVEEDOR </w:t>
      </w:r>
      <w:r w:rsidRPr="005D32EC">
        <w:rPr>
          <w:rFonts w:ascii="Arial" w:hAnsi="Arial" w:cs="Arial"/>
          <w:sz w:val="18"/>
          <w:szCs w:val="18"/>
          <w:lang w:eastAsia="es-ES"/>
        </w:rPr>
        <w:t>con estricta y absoluta sujeción a este Contrato y en conformidad a los anexos que forman parte integrante e indivisible del presente Contrato.</w:t>
      </w:r>
    </w:p>
    <w:p w14:paraId="5934429D"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SÉPTIMA.- (VIGENCIA Y PLAZO DEL CONTRATO)</w:t>
      </w:r>
    </w:p>
    <w:p w14:paraId="44EC63CA" w14:textId="77777777" w:rsidR="005D32EC" w:rsidRPr="005D32EC" w:rsidRDefault="005D32EC" w:rsidP="005D32EC">
      <w:pPr>
        <w:spacing w:before="120" w:after="120"/>
        <w:ind w:left="709" w:hanging="709"/>
        <w:jc w:val="both"/>
        <w:rPr>
          <w:rFonts w:ascii="Arial" w:hAnsi="Arial" w:cs="Arial"/>
          <w:b/>
          <w:sz w:val="18"/>
          <w:szCs w:val="18"/>
          <w:lang w:val="es-ES_tradnl" w:eastAsia="es-ES"/>
        </w:rPr>
      </w:pPr>
      <w:r w:rsidRPr="005D32EC">
        <w:rPr>
          <w:rFonts w:ascii="Arial" w:hAnsi="Arial" w:cs="Arial"/>
          <w:b/>
          <w:sz w:val="18"/>
          <w:szCs w:val="18"/>
          <w:lang w:val="es-ES_tradnl" w:eastAsia="es-ES"/>
        </w:rPr>
        <w:t xml:space="preserve">7.1. </w:t>
      </w:r>
      <w:r w:rsidRPr="005D32EC">
        <w:rPr>
          <w:rFonts w:ascii="Arial" w:hAnsi="Arial" w:cs="Arial"/>
          <w:b/>
          <w:sz w:val="18"/>
          <w:szCs w:val="18"/>
          <w:lang w:val="es-ES_tradnl" w:eastAsia="es-ES"/>
        </w:rPr>
        <w:tab/>
        <w:t>Vigencia:</w:t>
      </w:r>
    </w:p>
    <w:p w14:paraId="3BBD25A8" w14:textId="77777777" w:rsidR="005D32EC" w:rsidRPr="005D32EC" w:rsidRDefault="005D32EC" w:rsidP="005D32EC">
      <w:pPr>
        <w:spacing w:before="120" w:after="120"/>
        <w:ind w:left="709"/>
        <w:jc w:val="both"/>
        <w:rPr>
          <w:rFonts w:ascii="Arial" w:hAnsi="Arial" w:cs="Arial"/>
          <w:sz w:val="18"/>
          <w:szCs w:val="18"/>
          <w:lang w:val="es-ES_tradnl" w:eastAsia="es-ES"/>
        </w:rPr>
      </w:pPr>
      <w:r w:rsidRPr="005D32EC">
        <w:rPr>
          <w:rFonts w:ascii="Arial" w:hAnsi="Arial" w:cs="Arial"/>
          <w:sz w:val="18"/>
          <w:szCs w:val="18"/>
          <w:lang w:val="es-ES_tradnl" w:eastAsia="es-ES"/>
        </w:rPr>
        <w:t>El presente Contrato tendrá vigencia desde el día de su suscripción por ambas Partes hasta la emisión del acta de cierre de Contrato por parte de la</w:t>
      </w:r>
      <w:r w:rsidRPr="005D32EC">
        <w:rPr>
          <w:rFonts w:ascii="Arial" w:hAnsi="Arial" w:cs="Arial"/>
          <w:b/>
          <w:sz w:val="18"/>
          <w:szCs w:val="18"/>
          <w:lang w:val="es-ES_tradnl" w:eastAsia="es-ES"/>
        </w:rPr>
        <w:t xml:space="preserve"> ENTIDAD.</w:t>
      </w:r>
    </w:p>
    <w:p w14:paraId="625A7FBC" w14:textId="77777777" w:rsidR="005D32EC" w:rsidRPr="005D32EC" w:rsidRDefault="005D32EC" w:rsidP="005D32EC">
      <w:pPr>
        <w:spacing w:before="120" w:after="120"/>
        <w:ind w:left="709" w:hanging="709"/>
        <w:jc w:val="both"/>
        <w:rPr>
          <w:rFonts w:ascii="Arial" w:hAnsi="Arial" w:cs="Arial"/>
          <w:b/>
          <w:sz w:val="18"/>
          <w:szCs w:val="18"/>
          <w:lang w:val="es-ES_tradnl" w:eastAsia="es-ES"/>
        </w:rPr>
      </w:pPr>
      <w:r w:rsidRPr="005D32EC">
        <w:rPr>
          <w:rFonts w:ascii="Arial" w:hAnsi="Arial" w:cs="Arial"/>
          <w:b/>
          <w:sz w:val="18"/>
          <w:szCs w:val="18"/>
          <w:lang w:val="es-ES_tradnl" w:eastAsia="es-ES"/>
        </w:rPr>
        <w:t xml:space="preserve">7.2. </w:t>
      </w:r>
      <w:r w:rsidRPr="005D32EC">
        <w:rPr>
          <w:rFonts w:ascii="Arial" w:hAnsi="Arial" w:cs="Arial"/>
          <w:b/>
          <w:sz w:val="18"/>
          <w:szCs w:val="18"/>
          <w:lang w:val="es-ES_tradnl" w:eastAsia="es-ES"/>
        </w:rPr>
        <w:tab/>
        <w:t>Plazo:</w:t>
      </w:r>
    </w:p>
    <w:p w14:paraId="44E34A1B" w14:textId="77777777" w:rsidR="005D32EC" w:rsidRPr="005D32EC" w:rsidRDefault="005D32EC" w:rsidP="005D32EC">
      <w:pPr>
        <w:spacing w:before="120" w:after="120"/>
        <w:ind w:left="709"/>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El </w:t>
      </w:r>
      <w:r w:rsidRPr="005D32EC">
        <w:rPr>
          <w:rFonts w:ascii="Arial" w:hAnsi="Arial" w:cs="Arial"/>
          <w:b/>
          <w:bCs/>
          <w:sz w:val="18"/>
          <w:szCs w:val="18"/>
          <w:lang w:val="es-ES_tradnl" w:eastAsia="es-ES"/>
        </w:rPr>
        <w:t xml:space="preserve">PROVEEDOR </w:t>
      </w:r>
      <w:r w:rsidRPr="005D32EC">
        <w:rPr>
          <w:rFonts w:ascii="Arial" w:hAnsi="Arial" w:cs="Arial"/>
          <w:sz w:val="18"/>
          <w:szCs w:val="18"/>
          <w:lang w:val="es-ES_tradnl" w:eastAsia="es-ES"/>
        </w:rPr>
        <w:t xml:space="preserve">entregará la Adquisición en el plazo máximo de __________________ días calendario, computables a partir de la instrucción de la Unidad Solicitante. </w:t>
      </w:r>
    </w:p>
    <w:p w14:paraId="5E9EBC7B" w14:textId="77777777" w:rsidR="005D32EC" w:rsidRPr="005D32EC" w:rsidRDefault="005D32EC" w:rsidP="005D32EC">
      <w:pPr>
        <w:spacing w:before="120" w:after="120"/>
        <w:jc w:val="both"/>
        <w:rPr>
          <w:rFonts w:ascii="Arial" w:hAnsi="Arial" w:cs="Arial"/>
          <w:b/>
          <w:sz w:val="18"/>
          <w:szCs w:val="18"/>
          <w:u w:val="single"/>
          <w:lang w:eastAsia="es-ES"/>
        </w:rPr>
      </w:pPr>
      <w:r w:rsidRPr="005D32EC">
        <w:rPr>
          <w:rFonts w:ascii="Arial" w:hAnsi="Arial" w:cs="Arial"/>
          <w:b/>
          <w:sz w:val="18"/>
          <w:szCs w:val="18"/>
          <w:u w:val="single"/>
          <w:lang w:val="es-ES_tradnl" w:eastAsia="es-ES"/>
        </w:rPr>
        <w:t xml:space="preserve">OCTAVA.- </w:t>
      </w:r>
      <w:r w:rsidRPr="005D32EC">
        <w:rPr>
          <w:rFonts w:ascii="Arial" w:hAnsi="Arial" w:cs="Arial"/>
          <w:b/>
          <w:sz w:val="18"/>
          <w:szCs w:val="18"/>
          <w:u w:val="single"/>
          <w:lang w:eastAsia="es-ES"/>
        </w:rPr>
        <w:t>(LUGAR DE ENTREGA)</w:t>
      </w:r>
    </w:p>
    <w:p w14:paraId="0AB1B040"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eastAsia="es-ES"/>
        </w:rPr>
        <w:t>El lugar</w:t>
      </w:r>
      <w:r w:rsidRPr="005D32EC">
        <w:rPr>
          <w:rFonts w:ascii="Arial" w:hAnsi="Arial" w:cs="Arial"/>
          <w:sz w:val="18"/>
          <w:szCs w:val="18"/>
          <w:lang w:val="es-ES_tradnl" w:eastAsia="es-ES"/>
        </w:rPr>
        <w:t xml:space="preserve"> de entrega de la Adquisición será___________________________ de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ubicado en la ciudad de _________________, en coordinación con el </w:t>
      </w:r>
      <w:r w:rsidRPr="005D32EC">
        <w:rPr>
          <w:rFonts w:ascii="Arial" w:hAnsi="Arial" w:cs="Arial"/>
          <w:i/>
          <w:sz w:val="18"/>
          <w:szCs w:val="18"/>
          <w:u w:val="single"/>
          <w:lang w:val="es-ES_tradnl" w:eastAsia="es-ES"/>
        </w:rPr>
        <w:t>Responsable o Comité de Recepción</w:t>
      </w:r>
      <w:r w:rsidRPr="005D32EC">
        <w:rPr>
          <w:rFonts w:ascii="Arial" w:hAnsi="Arial" w:cs="Arial"/>
          <w:sz w:val="18"/>
          <w:szCs w:val="18"/>
          <w:lang w:val="es-ES_tradnl" w:eastAsia="es-ES"/>
        </w:rPr>
        <w:t>.</w:t>
      </w:r>
    </w:p>
    <w:p w14:paraId="5DC33A80"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NOVENA.- (MONTO DEL CONTRATO)</w:t>
      </w:r>
    </w:p>
    <w:p w14:paraId="25A823A2" w14:textId="77777777" w:rsidR="005D32EC" w:rsidRPr="005D32EC" w:rsidRDefault="005D32EC" w:rsidP="005D32EC">
      <w:pPr>
        <w:spacing w:before="120" w:after="120"/>
        <w:jc w:val="both"/>
        <w:rPr>
          <w:rFonts w:ascii="Arial" w:hAnsi="Arial" w:cs="Arial"/>
          <w:sz w:val="18"/>
          <w:szCs w:val="18"/>
          <w:lang w:eastAsia="es-ES"/>
        </w:rPr>
      </w:pPr>
      <w:r w:rsidRPr="005D32EC">
        <w:rPr>
          <w:rFonts w:ascii="Arial" w:hAnsi="Arial" w:cs="Arial"/>
          <w:sz w:val="18"/>
          <w:szCs w:val="18"/>
          <w:lang w:eastAsia="es-ES"/>
        </w:rPr>
        <w:t xml:space="preserve">El monto total propuesto y aceptado por las Partes </w:t>
      </w:r>
      <w:r w:rsidRPr="005D32EC">
        <w:rPr>
          <w:rFonts w:ascii="Arial" w:hAnsi="Arial" w:cs="Arial"/>
          <w:sz w:val="18"/>
          <w:szCs w:val="18"/>
          <w:lang w:val="es-ES_tradnl" w:eastAsia="es-ES"/>
        </w:rPr>
        <w:t>para la ejecución del objeto del presente Contrato</w:t>
      </w:r>
      <w:r w:rsidRPr="005D32EC">
        <w:rPr>
          <w:rFonts w:ascii="Arial" w:hAnsi="Arial" w:cs="Arial"/>
          <w:sz w:val="18"/>
          <w:szCs w:val="18"/>
          <w:lang w:eastAsia="es-ES"/>
        </w:rPr>
        <w:t xml:space="preserve"> es de Bs_____________________ (______________________________ </w:t>
      </w:r>
      <w:proofErr w:type="gramStart"/>
      <w:r w:rsidRPr="005D32EC">
        <w:rPr>
          <w:rFonts w:ascii="Arial" w:hAnsi="Arial" w:cs="Arial"/>
          <w:sz w:val="18"/>
          <w:szCs w:val="18"/>
          <w:lang w:eastAsia="es-ES"/>
        </w:rPr>
        <w:t>Bolivianos</w:t>
      </w:r>
      <w:proofErr w:type="gramEnd"/>
      <w:r w:rsidRPr="005D32EC">
        <w:rPr>
          <w:rFonts w:ascii="Arial" w:hAnsi="Arial" w:cs="Arial"/>
          <w:sz w:val="18"/>
          <w:szCs w:val="18"/>
          <w:lang w:eastAsia="es-ES"/>
        </w:rPr>
        <w:t>) de acuerdo al siguiente detalle de precios unitarios:</w:t>
      </w:r>
    </w:p>
    <w:p w14:paraId="3E6BBD3E" w14:textId="77777777" w:rsidR="005D32EC" w:rsidRPr="005D32EC" w:rsidRDefault="005D32EC" w:rsidP="005D32EC">
      <w:pPr>
        <w:spacing w:before="120" w:after="120"/>
        <w:jc w:val="both"/>
        <w:rPr>
          <w:rFonts w:ascii="Arial" w:hAnsi="Arial" w:cs="Arial"/>
          <w:sz w:val="18"/>
          <w:szCs w:val="18"/>
          <w:lang w:eastAsia="es-ES"/>
        </w:rPr>
      </w:pPr>
    </w:p>
    <w:p w14:paraId="4647C0A0" w14:textId="77777777" w:rsidR="005D32EC" w:rsidRPr="005D32EC" w:rsidRDefault="005D32EC" w:rsidP="005D32EC">
      <w:pPr>
        <w:spacing w:before="120" w:after="120"/>
        <w:jc w:val="both"/>
        <w:rPr>
          <w:rFonts w:ascii="Arial" w:hAnsi="Arial" w:cs="Arial"/>
          <w:sz w:val="18"/>
          <w:szCs w:val="18"/>
          <w:lang w:eastAsia="es-ES"/>
        </w:rPr>
      </w:pP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5D32EC" w:rsidRPr="005D32EC" w14:paraId="16B19139" w14:textId="77777777" w:rsidTr="005D4C6F">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49B59071" w14:textId="77777777" w:rsidR="005D32EC" w:rsidRPr="005D32EC" w:rsidRDefault="005D32EC" w:rsidP="005D32EC">
            <w:pPr>
              <w:jc w:val="center"/>
              <w:rPr>
                <w:rFonts w:ascii="Arial" w:hAnsi="Arial" w:cs="Arial"/>
                <w:color w:val="000000"/>
                <w:sz w:val="18"/>
                <w:szCs w:val="18"/>
                <w:lang w:val="es-BO" w:eastAsia="es-BO"/>
              </w:rPr>
            </w:pPr>
            <w:r w:rsidRPr="005D32EC">
              <w:rPr>
                <w:rFonts w:ascii="Arial" w:hAnsi="Arial" w:cs="Arial"/>
                <w:b/>
                <w:bCs/>
                <w:color w:val="000000"/>
                <w:sz w:val="18"/>
                <w:szCs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5573227B" w14:textId="77777777" w:rsidR="005D32EC" w:rsidRPr="005D32EC" w:rsidRDefault="005D32EC" w:rsidP="005D32EC">
            <w:pPr>
              <w:jc w:val="center"/>
              <w:rPr>
                <w:rFonts w:ascii="Arial" w:hAnsi="Arial" w:cs="Arial"/>
                <w:color w:val="000000"/>
                <w:sz w:val="18"/>
                <w:szCs w:val="18"/>
                <w:lang w:val="es-BO" w:eastAsia="es-BO"/>
              </w:rPr>
            </w:pPr>
            <w:r w:rsidRPr="005D32EC">
              <w:rPr>
                <w:rFonts w:ascii="Arial" w:hAnsi="Arial" w:cs="Arial"/>
                <w:b/>
                <w:bCs/>
                <w:color w:val="000000"/>
                <w:sz w:val="18"/>
                <w:szCs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3CFEA3F2" w14:textId="77777777" w:rsidR="005D32EC" w:rsidRPr="005D32EC" w:rsidRDefault="005D32EC" w:rsidP="005D32EC">
            <w:pPr>
              <w:jc w:val="center"/>
              <w:rPr>
                <w:rFonts w:ascii="Arial" w:hAnsi="Arial" w:cs="Arial"/>
                <w:color w:val="000000"/>
                <w:sz w:val="18"/>
                <w:szCs w:val="18"/>
                <w:lang w:val="es-BO" w:eastAsia="es-BO"/>
              </w:rPr>
            </w:pPr>
            <w:r w:rsidRPr="005D32EC">
              <w:rPr>
                <w:rFonts w:ascii="Arial" w:hAnsi="Arial" w:cs="Arial"/>
                <w:b/>
                <w:bCs/>
                <w:color w:val="000000"/>
                <w:sz w:val="18"/>
                <w:szCs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0FE45DE6" w14:textId="77777777" w:rsidR="005D32EC" w:rsidRPr="005D32EC" w:rsidRDefault="005D32EC" w:rsidP="005D32EC">
            <w:pPr>
              <w:jc w:val="center"/>
              <w:rPr>
                <w:rFonts w:ascii="Arial" w:hAnsi="Arial" w:cs="Arial"/>
                <w:color w:val="000000"/>
                <w:sz w:val="18"/>
                <w:szCs w:val="18"/>
                <w:lang w:val="es-BO" w:eastAsia="es-BO"/>
              </w:rPr>
            </w:pPr>
            <w:r w:rsidRPr="005D32EC">
              <w:rPr>
                <w:rFonts w:ascii="Arial" w:hAnsi="Arial" w:cs="Arial"/>
                <w:b/>
                <w:bCs/>
                <w:color w:val="000000"/>
                <w:sz w:val="18"/>
                <w:szCs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46F2F202" w14:textId="77777777" w:rsidR="005D32EC" w:rsidRPr="005D32EC" w:rsidRDefault="005D32EC" w:rsidP="005D32EC">
            <w:pPr>
              <w:jc w:val="center"/>
              <w:rPr>
                <w:rFonts w:ascii="Arial" w:hAnsi="Arial" w:cs="Arial"/>
                <w:b/>
                <w:bCs/>
                <w:color w:val="000000"/>
                <w:sz w:val="18"/>
                <w:szCs w:val="18"/>
                <w:lang w:val="es-BO" w:eastAsia="es-BO"/>
              </w:rPr>
            </w:pPr>
            <w:r w:rsidRPr="005D32EC">
              <w:rPr>
                <w:rFonts w:ascii="Arial" w:hAnsi="Arial" w:cs="Arial"/>
                <w:b/>
                <w:bCs/>
                <w:color w:val="000000"/>
                <w:sz w:val="18"/>
                <w:szCs w:val="18"/>
                <w:lang w:val="es-BO" w:eastAsia="es-BO"/>
              </w:rPr>
              <w:t>Precio Unitario</w:t>
            </w:r>
          </w:p>
          <w:p w14:paraId="713B0C11" w14:textId="77777777" w:rsidR="005D32EC" w:rsidRPr="005D32EC" w:rsidRDefault="005D32EC" w:rsidP="005D32EC">
            <w:pPr>
              <w:jc w:val="center"/>
              <w:rPr>
                <w:rFonts w:ascii="Arial" w:hAnsi="Arial" w:cs="Arial"/>
                <w:color w:val="000000"/>
                <w:sz w:val="18"/>
                <w:szCs w:val="18"/>
                <w:lang w:val="es-BO" w:eastAsia="es-BO"/>
              </w:rPr>
            </w:pPr>
            <w:r w:rsidRPr="005D32EC">
              <w:rPr>
                <w:rFonts w:ascii="Arial" w:hAnsi="Arial" w:cs="Arial"/>
                <w:b/>
                <w:bCs/>
                <w:color w:val="000000"/>
                <w:sz w:val="18"/>
                <w:szCs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014AE41D" w14:textId="77777777" w:rsidR="005D32EC" w:rsidRPr="005D32EC" w:rsidRDefault="005D32EC" w:rsidP="005D32EC">
            <w:pPr>
              <w:jc w:val="center"/>
              <w:rPr>
                <w:rFonts w:ascii="Arial" w:hAnsi="Arial" w:cs="Arial"/>
                <w:b/>
                <w:bCs/>
                <w:color w:val="000000"/>
                <w:sz w:val="18"/>
                <w:szCs w:val="18"/>
                <w:lang w:val="es-BO" w:eastAsia="es-BO"/>
              </w:rPr>
            </w:pPr>
            <w:r w:rsidRPr="005D32EC">
              <w:rPr>
                <w:rFonts w:ascii="Arial" w:hAnsi="Arial" w:cs="Arial"/>
                <w:b/>
                <w:bCs/>
                <w:color w:val="000000"/>
                <w:sz w:val="18"/>
                <w:szCs w:val="18"/>
                <w:lang w:val="es-BO" w:eastAsia="es-BO"/>
              </w:rPr>
              <w:t>PRECIO</w:t>
            </w:r>
          </w:p>
          <w:p w14:paraId="311DCA6F" w14:textId="77777777" w:rsidR="005D32EC" w:rsidRPr="005D32EC" w:rsidRDefault="005D32EC" w:rsidP="005D32EC">
            <w:pPr>
              <w:jc w:val="center"/>
              <w:rPr>
                <w:rFonts w:ascii="Arial" w:hAnsi="Arial" w:cs="Arial"/>
                <w:b/>
                <w:bCs/>
                <w:color w:val="000000"/>
                <w:sz w:val="18"/>
                <w:szCs w:val="18"/>
                <w:lang w:val="es-BO" w:eastAsia="es-BO"/>
              </w:rPr>
            </w:pPr>
            <w:r w:rsidRPr="005D32EC">
              <w:rPr>
                <w:rFonts w:ascii="Arial" w:hAnsi="Arial" w:cs="Arial"/>
                <w:b/>
                <w:bCs/>
                <w:color w:val="000000"/>
                <w:sz w:val="18"/>
                <w:szCs w:val="18"/>
                <w:lang w:val="es-BO" w:eastAsia="es-BO"/>
              </w:rPr>
              <w:t>TOTAL</w:t>
            </w:r>
          </w:p>
          <w:p w14:paraId="5EEBCA02" w14:textId="77777777" w:rsidR="005D32EC" w:rsidRPr="005D32EC" w:rsidRDefault="005D32EC" w:rsidP="005D32EC">
            <w:pPr>
              <w:jc w:val="center"/>
              <w:rPr>
                <w:rFonts w:ascii="Arial" w:hAnsi="Arial" w:cs="Arial"/>
                <w:color w:val="000000"/>
                <w:sz w:val="18"/>
                <w:szCs w:val="18"/>
                <w:lang w:val="es-BO" w:eastAsia="es-BO"/>
              </w:rPr>
            </w:pPr>
            <w:r w:rsidRPr="005D32EC">
              <w:rPr>
                <w:rFonts w:ascii="Arial" w:hAnsi="Arial" w:cs="Arial"/>
                <w:b/>
                <w:bCs/>
                <w:color w:val="000000"/>
                <w:sz w:val="18"/>
                <w:szCs w:val="18"/>
                <w:lang w:val="es-BO" w:eastAsia="es-BO"/>
              </w:rPr>
              <w:t>(Bs.)</w:t>
            </w:r>
          </w:p>
        </w:tc>
      </w:tr>
      <w:tr w:rsidR="005D32EC" w:rsidRPr="005D32EC" w14:paraId="5C4204FF" w14:textId="77777777" w:rsidTr="005D4C6F">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351CF573" w14:textId="77777777" w:rsidR="005D32EC" w:rsidRPr="005D32EC" w:rsidRDefault="005D32EC" w:rsidP="005D32EC">
            <w:pPr>
              <w:jc w:val="center"/>
              <w:rPr>
                <w:rFonts w:ascii="Arial" w:hAnsi="Arial" w:cs="Arial"/>
                <w:color w:val="000000"/>
                <w:sz w:val="18"/>
                <w:szCs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33010A08" w14:textId="77777777" w:rsidR="005D32EC" w:rsidRPr="005D32EC" w:rsidRDefault="005D32EC" w:rsidP="005D32EC">
            <w:pPr>
              <w:rPr>
                <w:rFonts w:ascii="Arial" w:hAnsi="Arial" w:cs="Arial"/>
                <w:color w:val="000000"/>
                <w:sz w:val="18"/>
                <w:szCs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49EA92CC" w14:textId="77777777" w:rsidR="005D32EC" w:rsidRPr="005D32EC" w:rsidRDefault="005D32EC" w:rsidP="005D32EC">
            <w:pPr>
              <w:jc w:val="center"/>
              <w:rPr>
                <w:rFonts w:ascii="Arial" w:hAnsi="Arial" w:cs="Arial"/>
                <w:color w:val="000000"/>
                <w:sz w:val="18"/>
                <w:szCs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470E774C" w14:textId="77777777" w:rsidR="005D32EC" w:rsidRPr="005D32EC" w:rsidRDefault="005D32EC" w:rsidP="005D32EC">
            <w:pPr>
              <w:jc w:val="center"/>
              <w:rPr>
                <w:rFonts w:ascii="Arial" w:hAnsi="Arial" w:cs="Arial"/>
                <w:color w:val="000000"/>
                <w:sz w:val="18"/>
                <w:szCs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11037AA0" w14:textId="77777777" w:rsidR="005D32EC" w:rsidRPr="005D32EC" w:rsidRDefault="005D32EC" w:rsidP="005D32EC">
            <w:pPr>
              <w:jc w:val="right"/>
              <w:rPr>
                <w:rFonts w:ascii="Arial" w:hAnsi="Arial" w:cs="Arial"/>
                <w:color w:val="000000"/>
                <w:sz w:val="18"/>
                <w:szCs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4D8401B3" w14:textId="77777777" w:rsidR="005D32EC" w:rsidRPr="005D32EC" w:rsidRDefault="005D32EC" w:rsidP="005D32EC">
            <w:pPr>
              <w:jc w:val="right"/>
              <w:rPr>
                <w:rFonts w:ascii="Arial" w:hAnsi="Arial" w:cs="Arial"/>
                <w:color w:val="000000"/>
                <w:sz w:val="18"/>
                <w:szCs w:val="18"/>
                <w:lang w:val="es-BO" w:eastAsia="es-BO"/>
              </w:rPr>
            </w:pPr>
          </w:p>
        </w:tc>
      </w:tr>
      <w:tr w:rsidR="005D32EC" w:rsidRPr="005D32EC" w14:paraId="16F86A8D" w14:textId="77777777" w:rsidTr="005D4C6F">
        <w:trPr>
          <w:trHeight w:val="557"/>
        </w:trPr>
        <w:tc>
          <w:tcPr>
            <w:tcW w:w="640" w:type="dxa"/>
            <w:tcBorders>
              <w:top w:val="single" w:sz="4" w:space="0" w:color="auto"/>
            </w:tcBorders>
            <w:shd w:val="clear" w:color="auto" w:fill="auto"/>
            <w:noWrap/>
            <w:vAlign w:val="center"/>
            <w:hideMark/>
          </w:tcPr>
          <w:p w14:paraId="6BC683B9" w14:textId="77777777" w:rsidR="005D32EC" w:rsidRPr="005D32EC" w:rsidRDefault="005D32EC" w:rsidP="005D32EC">
            <w:pPr>
              <w:jc w:val="center"/>
              <w:rPr>
                <w:rFonts w:ascii="Arial" w:hAnsi="Arial" w:cs="Arial"/>
                <w:b/>
                <w:bCs/>
                <w:color w:val="000000"/>
                <w:sz w:val="18"/>
                <w:szCs w:val="18"/>
                <w:lang w:val="es-BO" w:eastAsia="es-BO"/>
              </w:rPr>
            </w:pPr>
            <w:r w:rsidRPr="005D32EC">
              <w:rPr>
                <w:rFonts w:ascii="Arial" w:hAnsi="Arial" w:cs="Arial"/>
                <w:b/>
                <w:bCs/>
                <w:color w:val="000000"/>
                <w:sz w:val="18"/>
                <w:szCs w:val="18"/>
                <w:lang w:val="es-BO" w:eastAsia="es-BO"/>
              </w:rPr>
              <w:t> </w:t>
            </w:r>
          </w:p>
        </w:tc>
        <w:tc>
          <w:tcPr>
            <w:tcW w:w="3880" w:type="dxa"/>
            <w:tcBorders>
              <w:top w:val="single" w:sz="4" w:space="0" w:color="auto"/>
            </w:tcBorders>
            <w:shd w:val="clear" w:color="auto" w:fill="auto"/>
            <w:vAlign w:val="center"/>
            <w:hideMark/>
          </w:tcPr>
          <w:p w14:paraId="39B84F49" w14:textId="77777777" w:rsidR="005D32EC" w:rsidRPr="005D32EC" w:rsidRDefault="005D32EC" w:rsidP="005D32EC">
            <w:pPr>
              <w:rPr>
                <w:rFonts w:ascii="Arial" w:hAnsi="Arial" w:cs="Arial"/>
                <w:b/>
                <w:bCs/>
                <w:color w:val="000000"/>
                <w:sz w:val="18"/>
                <w:szCs w:val="18"/>
                <w:lang w:val="es-BO" w:eastAsia="es-BO"/>
              </w:rPr>
            </w:pPr>
            <w:r w:rsidRPr="005D32EC">
              <w:rPr>
                <w:rFonts w:ascii="Arial" w:hAnsi="Arial" w:cs="Arial"/>
                <w:b/>
                <w:bCs/>
                <w:color w:val="000000"/>
                <w:sz w:val="18"/>
                <w:szCs w:val="18"/>
                <w:lang w:val="es-BO" w:eastAsia="es-BO"/>
              </w:rPr>
              <w:t> </w:t>
            </w:r>
          </w:p>
        </w:tc>
        <w:tc>
          <w:tcPr>
            <w:tcW w:w="1020" w:type="dxa"/>
            <w:tcBorders>
              <w:top w:val="single" w:sz="4" w:space="0" w:color="auto"/>
            </w:tcBorders>
            <w:shd w:val="clear" w:color="auto" w:fill="auto"/>
            <w:noWrap/>
            <w:vAlign w:val="center"/>
            <w:hideMark/>
          </w:tcPr>
          <w:p w14:paraId="6EC67FC1" w14:textId="77777777" w:rsidR="005D32EC" w:rsidRPr="005D32EC" w:rsidRDefault="005D32EC" w:rsidP="005D32EC">
            <w:pPr>
              <w:jc w:val="center"/>
              <w:rPr>
                <w:rFonts w:ascii="Arial" w:hAnsi="Arial" w:cs="Arial"/>
                <w:b/>
                <w:bCs/>
                <w:color w:val="000000"/>
                <w:sz w:val="18"/>
                <w:szCs w:val="18"/>
                <w:lang w:val="es-BO" w:eastAsia="es-BO"/>
              </w:rPr>
            </w:pPr>
          </w:p>
        </w:tc>
        <w:tc>
          <w:tcPr>
            <w:tcW w:w="1120" w:type="dxa"/>
            <w:tcBorders>
              <w:top w:val="single" w:sz="4" w:space="0" w:color="auto"/>
              <w:right w:val="single" w:sz="4" w:space="0" w:color="auto"/>
            </w:tcBorders>
            <w:shd w:val="clear" w:color="auto" w:fill="auto"/>
            <w:noWrap/>
            <w:vAlign w:val="center"/>
            <w:hideMark/>
          </w:tcPr>
          <w:p w14:paraId="501FFFF4" w14:textId="77777777" w:rsidR="005D32EC" w:rsidRPr="005D32EC" w:rsidRDefault="005D32EC" w:rsidP="005D32EC">
            <w:pPr>
              <w:jc w:val="center"/>
              <w:rPr>
                <w:rFonts w:ascii="Arial" w:hAnsi="Arial" w:cs="Arial"/>
                <w:b/>
                <w:bCs/>
                <w:color w:val="000000"/>
                <w:sz w:val="18"/>
                <w:szCs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B22C2" w14:textId="77777777" w:rsidR="005D32EC" w:rsidRPr="005D32EC" w:rsidRDefault="005D32EC" w:rsidP="005D32EC">
            <w:pPr>
              <w:jc w:val="right"/>
              <w:rPr>
                <w:rFonts w:ascii="Arial" w:hAnsi="Arial" w:cs="Arial"/>
                <w:b/>
                <w:bCs/>
                <w:color w:val="000000"/>
                <w:sz w:val="18"/>
                <w:szCs w:val="18"/>
                <w:lang w:val="es-BO" w:eastAsia="es-BO"/>
              </w:rPr>
            </w:pPr>
            <w:r w:rsidRPr="005D32EC">
              <w:rPr>
                <w:rFonts w:ascii="Arial" w:hAnsi="Arial" w:cs="Arial"/>
                <w:b/>
                <w:bCs/>
                <w:color w:val="000000"/>
                <w:sz w:val="18"/>
                <w:szCs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1E6154A1" w14:textId="77777777" w:rsidR="005D32EC" w:rsidRPr="005D32EC" w:rsidRDefault="005D32EC" w:rsidP="005D32EC">
            <w:pPr>
              <w:jc w:val="right"/>
              <w:rPr>
                <w:rFonts w:ascii="Arial" w:hAnsi="Arial" w:cs="Arial"/>
                <w:b/>
                <w:bCs/>
                <w:color w:val="000000"/>
                <w:sz w:val="18"/>
                <w:szCs w:val="18"/>
                <w:lang w:val="es-BO" w:eastAsia="es-BO"/>
              </w:rPr>
            </w:pPr>
          </w:p>
        </w:tc>
      </w:tr>
    </w:tbl>
    <w:p w14:paraId="531C5054"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El precio o valor final de la Adquisición será el resultante de aplicar los precios unitarios de la propuesta adjudicada a las cantidades de la </w:t>
      </w:r>
      <w:r w:rsidRPr="005D32EC">
        <w:rPr>
          <w:rFonts w:ascii="Arial" w:hAnsi="Arial" w:cs="Arial"/>
          <w:sz w:val="18"/>
          <w:szCs w:val="18"/>
          <w:lang w:eastAsia="es-ES"/>
        </w:rPr>
        <w:t>Adquisición</w:t>
      </w:r>
      <w:r w:rsidRPr="005D32EC">
        <w:rPr>
          <w:rFonts w:ascii="Arial" w:hAnsi="Arial" w:cs="Arial"/>
          <w:sz w:val="18"/>
          <w:szCs w:val="18"/>
          <w:lang w:val="es-ES_tradnl" w:eastAsia="es-ES"/>
        </w:rPr>
        <w:t xml:space="preserve"> efectiva y realmente provista.</w:t>
      </w:r>
    </w:p>
    <w:p w14:paraId="00428DB2" w14:textId="77777777" w:rsidR="005D32EC" w:rsidRPr="005D32EC" w:rsidRDefault="005D32EC" w:rsidP="005D32EC">
      <w:pPr>
        <w:widowControl w:val="0"/>
        <w:spacing w:before="120" w:after="120"/>
        <w:ind w:hanging="11"/>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a título de revisión de precio o reembolso ni cualquier otro similar a la </w:t>
      </w:r>
      <w:r w:rsidRPr="005D32EC">
        <w:rPr>
          <w:rFonts w:ascii="Arial" w:hAnsi="Arial" w:cs="Arial"/>
          <w:b/>
          <w:sz w:val="18"/>
          <w:szCs w:val="18"/>
          <w:lang w:val="es-ES_tradnl" w:eastAsia="es-ES"/>
        </w:rPr>
        <w:t>ENTIDAD.</w:t>
      </w:r>
    </w:p>
    <w:p w14:paraId="14429DB7" w14:textId="77777777" w:rsidR="005D32EC" w:rsidRPr="005D32EC" w:rsidRDefault="005D32EC" w:rsidP="005D32EC">
      <w:pPr>
        <w:numPr>
          <w:ilvl w:val="1"/>
          <w:numId w:val="0"/>
        </w:numPr>
        <w:tabs>
          <w:tab w:val="num" w:pos="284"/>
        </w:tabs>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El precio por trabajos o servicios adicionales no previstos en el Contrato y que fueran necesarios ejecutar, deberá ser objeto de previo acuerdo escrito entre las Partes. En ningún caso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reconocerá costos por trabajos adicionales que previamente no tuvieran su expresa aprobación y no se haya cumplido con lo establecido en el Contrato.</w:t>
      </w:r>
    </w:p>
    <w:p w14:paraId="5AA923DC"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DÉCIMA.- (FORMA DE PAGO)</w:t>
      </w:r>
    </w:p>
    <w:p w14:paraId="25D1A7D7" w14:textId="77777777" w:rsidR="005D32EC" w:rsidRPr="005D32EC" w:rsidRDefault="005D32EC" w:rsidP="005D32EC">
      <w:pPr>
        <w:tabs>
          <w:tab w:val="num" w:pos="993"/>
        </w:tabs>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El monto del presente Contrato será pagado por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a favor del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una vez emitido el informe de conformidad por el </w:t>
      </w:r>
      <w:r w:rsidRPr="005D32EC">
        <w:rPr>
          <w:rFonts w:ascii="Arial" w:hAnsi="Arial" w:cs="Arial"/>
          <w:i/>
          <w:sz w:val="18"/>
          <w:szCs w:val="18"/>
          <w:u w:val="single"/>
          <w:lang w:val="es-ES_tradnl" w:eastAsia="es-ES"/>
        </w:rPr>
        <w:t>Responsable o Comité de Recepción</w:t>
      </w:r>
      <w:r w:rsidRPr="005D32EC">
        <w:rPr>
          <w:rFonts w:ascii="Arial" w:hAnsi="Arial" w:cs="Arial"/>
          <w:sz w:val="18"/>
          <w:szCs w:val="18"/>
          <w:lang w:val="es-ES_tradnl" w:eastAsia="es-ES"/>
        </w:rPr>
        <w:t xml:space="preserve"> del lugar </w:t>
      </w:r>
      <w:r w:rsidRPr="005D32EC">
        <w:rPr>
          <w:rFonts w:ascii="Arial" w:hAnsi="Arial" w:cs="Arial"/>
          <w:i/>
          <w:sz w:val="18"/>
          <w:szCs w:val="18"/>
          <w:lang w:val="es-ES_tradnl" w:eastAsia="es-ES"/>
        </w:rPr>
        <w:t xml:space="preserve">(de los lugares) </w:t>
      </w:r>
      <w:r w:rsidRPr="005D32EC">
        <w:rPr>
          <w:rFonts w:ascii="Arial" w:hAnsi="Arial" w:cs="Arial"/>
          <w:sz w:val="18"/>
          <w:szCs w:val="18"/>
          <w:lang w:val="es-ES_tradnl" w:eastAsia="es-ES"/>
        </w:rPr>
        <w:t xml:space="preserve">donde se realice la </w:t>
      </w:r>
      <w:r w:rsidRPr="005D32EC">
        <w:rPr>
          <w:rFonts w:ascii="Arial" w:hAnsi="Arial" w:cs="Arial"/>
          <w:i/>
          <w:sz w:val="18"/>
          <w:szCs w:val="18"/>
          <w:lang w:val="es-ES_tradnl" w:eastAsia="es-ES"/>
        </w:rPr>
        <w:t xml:space="preserve">(s) </w:t>
      </w:r>
      <w:r w:rsidRPr="005D32EC">
        <w:rPr>
          <w:rFonts w:ascii="Arial" w:hAnsi="Arial" w:cs="Arial"/>
          <w:sz w:val="18"/>
          <w:szCs w:val="18"/>
          <w:lang w:val="es-ES_tradnl" w:eastAsia="es-ES"/>
        </w:rPr>
        <w:t>entrega</w:t>
      </w:r>
      <w:r w:rsidRPr="005D32EC">
        <w:rPr>
          <w:rFonts w:ascii="Arial" w:hAnsi="Arial" w:cs="Arial"/>
          <w:i/>
          <w:sz w:val="18"/>
          <w:szCs w:val="18"/>
          <w:lang w:val="es-ES_tradnl" w:eastAsia="es-ES"/>
        </w:rPr>
        <w:t>(s)</w:t>
      </w:r>
      <w:r w:rsidRPr="005D32EC">
        <w:rPr>
          <w:rFonts w:ascii="Arial" w:hAnsi="Arial" w:cs="Arial"/>
          <w:sz w:val="18"/>
          <w:szCs w:val="18"/>
          <w:lang w:val="es-ES_tradnl" w:eastAsia="es-ES"/>
        </w:rPr>
        <w:t>.</w:t>
      </w:r>
    </w:p>
    <w:p w14:paraId="7720A4E4" w14:textId="77777777" w:rsidR="005D32EC" w:rsidRPr="005D32EC" w:rsidRDefault="005D32EC" w:rsidP="005D32EC">
      <w:pPr>
        <w:tabs>
          <w:tab w:val="num" w:pos="993"/>
        </w:tabs>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El pago se realizará vía sistema integrado de gestión y modernización administrativa (SIGMA) en moneda nacional (bolivianos), debiendo 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presentar la siguiente documentación para pago:</w:t>
      </w:r>
    </w:p>
    <w:p w14:paraId="3A62AB1A" w14:textId="77777777" w:rsidR="005D32EC" w:rsidRPr="005D32EC" w:rsidRDefault="005D32EC" w:rsidP="005C792B">
      <w:pPr>
        <w:numPr>
          <w:ilvl w:val="0"/>
          <w:numId w:val="39"/>
        </w:numPr>
        <w:tabs>
          <w:tab w:val="num" w:pos="993"/>
        </w:tabs>
        <w:spacing w:before="120" w:after="120"/>
        <w:contextualSpacing/>
        <w:jc w:val="both"/>
        <w:rPr>
          <w:rFonts w:ascii="Arial" w:hAnsi="Arial" w:cs="Arial"/>
          <w:sz w:val="18"/>
          <w:szCs w:val="18"/>
          <w:lang w:val="es-ES_tradnl" w:eastAsia="es-ES"/>
        </w:rPr>
      </w:pPr>
      <w:r w:rsidRPr="005D32EC">
        <w:rPr>
          <w:rFonts w:ascii="Arial" w:hAnsi="Arial" w:cs="Arial"/>
          <w:sz w:val="18"/>
          <w:szCs w:val="18"/>
          <w:lang w:val="es-ES_tradnl" w:eastAsia="es-ES"/>
        </w:rPr>
        <w:t>Solicitud de pago.</w:t>
      </w:r>
    </w:p>
    <w:p w14:paraId="764ACA0D" w14:textId="77777777" w:rsidR="005D32EC" w:rsidRPr="005D32EC" w:rsidRDefault="005D32EC" w:rsidP="005C792B">
      <w:pPr>
        <w:numPr>
          <w:ilvl w:val="0"/>
          <w:numId w:val="39"/>
        </w:numPr>
        <w:tabs>
          <w:tab w:val="num" w:pos="993"/>
        </w:tabs>
        <w:spacing w:before="120" w:after="120"/>
        <w:contextualSpacing/>
        <w:jc w:val="both"/>
        <w:rPr>
          <w:rFonts w:ascii="Arial" w:hAnsi="Arial" w:cs="Arial"/>
          <w:sz w:val="18"/>
          <w:szCs w:val="18"/>
          <w:lang w:val="es-ES_tradnl" w:eastAsia="es-ES"/>
        </w:rPr>
      </w:pPr>
      <w:r w:rsidRPr="005D32EC">
        <w:rPr>
          <w:rFonts w:ascii="Arial" w:hAnsi="Arial" w:cs="Arial"/>
          <w:sz w:val="18"/>
          <w:szCs w:val="18"/>
          <w:lang w:val="es-ES_tradnl" w:eastAsia="es-ES"/>
        </w:rPr>
        <w:t>Factura original.</w:t>
      </w:r>
    </w:p>
    <w:p w14:paraId="2E364B1C" w14:textId="77777777" w:rsidR="005D32EC" w:rsidRPr="005D32EC" w:rsidRDefault="005D32EC" w:rsidP="005C792B">
      <w:pPr>
        <w:numPr>
          <w:ilvl w:val="0"/>
          <w:numId w:val="39"/>
        </w:numPr>
        <w:tabs>
          <w:tab w:val="num" w:pos="993"/>
        </w:tabs>
        <w:spacing w:before="120" w:after="120"/>
        <w:contextualSpacing/>
        <w:jc w:val="both"/>
        <w:rPr>
          <w:rFonts w:ascii="Arial" w:hAnsi="Arial" w:cs="Arial"/>
          <w:sz w:val="18"/>
          <w:szCs w:val="18"/>
          <w:lang w:val="es-ES_tradnl" w:eastAsia="es-ES"/>
        </w:rPr>
      </w:pPr>
      <w:r w:rsidRPr="005D32EC">
        <w:rPr>
          <w:rFonts w:ascii="Arial" w:hAnsi="Arial" w:cs="Arial"/>
          <w:sz w:val="18"/>
          <w:szCs w:val="18"/>
          <w:lang w:val="es-ES_tradnl" w:eastAsia="es-ES"/>
        </w:rPr>
        <w:t>Fotocopia de registro sistema integrado de gestión y modernización administrativa (SIGMA).</w:t>
      </w:r>
    </w:p>
    <w:p w14:paraId="73EC4AB5" w14:textId="77777777" w:rsidR="005D32EC" w:rsidRPr="005D32EC" w:rsidRDefault="005D32EC" w:rsidP="005C792B">
      <w:pPr>
        <w:numPr>
          <w:ilvl w:val="0"/>
          <w:numId w:val="39"/>
        </w:numPr>
        <w:tabs>
          <w:tab w:val="num" w:pos="993"/>
        </w:tabs>
        <w:spacing w:before="120" w:after="120"/>
        <w:contextualSpacing/>
        <w:jc w:val="both"/>
        <w:rPr>
          <w:rFonts w:ascii="Arial" w:hAnsi="Arial" w:cs="Arial"/>
          <w:sz w:val="18"/>
          <w:szCs w:val="18"/>
          <w:lang w:val="es-ES_tradnl" w:eastAsia="es-ES"/>
        </w:rPr>
      </w:pPr>
      <w:r w:rsidRPr="005D32EC">
        <w:rPr>
          <w:rFonts w:ascii="Arial" w:hAnsi="Arial" w:cs="Arial"/>
          <w:sz w:val="18"/>
          <w:szCs w:val="18"/>
          <w:lang w:val="es-ES_tradnl" w:eastAsia="es-ES"/>
        </w:rPr>
        <w:t>Cédula de identidad del representante legal.</w:t>
      </w:r>
    </w:p>
    <w:p w14:paraId="4AFB0447" w14:textId="77777777" w:rsidR="005D32EC" w:rsidRPr="005D32EC" w:rsidRDefault="005D32EC" w:rsidP="005C792B">
      <w:pPr>
        <w:numPr>
          <w:ilvl w:val="0"/>
          <w:numId w:val="39"/>
        </w:numPr>
        <w:tabs>
          <w:tab w:val="num" w:pos="993"/>
        </w:tabs>
        <w:spacing w:before="120" w:after="120"/>
        <w:contextualSpacing/>
        <w:jc w:val="both"/>
        <w:rPr>
          <w:rFonts w:ascii="Arial" w:hAnsi="Arial" w:cs="Arial"/>
          <w:sz w:val="18"/>
          <w:szCs w:val="18"/>
          <w:lang w:val="es-ES_tradnl" w:eastAsia="es-ES"/>
        </w:rPr>
      </w:pPr>
      <w:r w:rsidRPr="005D32EC">
        <w:rPr>
          <w:rFonts w:ascii="Arial" w:hAnsi="Arial" w:cs="Arial"/>
          <w:sz w:val="18"/>
          <w:szCs w:val="18"/>
          <w:lang w:val="es-ES_tradnl" w:eastAsia="es-ES"/>
        </w:rPr>
        <w:lastRenderedPageBreak/>
        <w:t>Fotocopia de número de identificación tributaria (NIT).</w:t>
      </w:r>
    </w:p>
    <w:p w14:paraId="1AE001D2" w14:textId="77777777" w:rsidR="005D32EC" w:rsidRPr="005D32EC" w:rsidRDefault="005D32EC" w:rsidP="005D32EC">
      <w:pPr>
        <w:spacing w:before="120" w:after="120"/>
        <w:jc w:val="both"/>
        <w:rPr>
          <w:rFonts w:ascii="Arial" w:hAnsi="Arial" w:cs="Arial"/>
          <w:b/>
          <w:iCs/>
          <w:sz w:val="18"/>
          <w:szCs w:val="18"/>
          <w:u w:val="single"/>
          <w:lang w:eastAsia="es-ES"/>
        </w:rPr>
      </w:pPr>
      <w:r w:rsidRPr="005D32EC">
        <w:rPr>
          <w:rFonts w:ascii="Arial" w:hAnsi="Arial" w:cs="Arial"/>
          <w:b/>
          <w:iCs/>
          <w:sz w:val="18"/>
          <w:szCs w:val="18"/>
          <w:u w:val="single"/>
          <w:lang w:eastAsia="es-ES"/>
        </w:rPr>
        <w:t>DÉCIMA PRIMERA.- (FACTURACIÓN)</w:t>
      </w:r>
    </w:p>
    <w:p w14:paraId="1EB28997" w14:textId="77777777" w:rsidR="005D32EC" w:rsidRPr="005D32EC" w:rsidRDefault="005D32EC" w:rsidP="005D32EC">
      <w:pPr>
        <w:spacing w:before="120" w:after="120"/>
        <w:jc w:val="both"/>
        <w:rPr>
          <w:rFonts w:ascii="Arial" w:hAnsi="Arial" w:cs="Arial"/>
          <w:iCs/>
          <w:sz w:val="18"/>
          <w:szCs w:val="18"/>
          <w:lang w:eastAsia="es-ES"/>
        </w:rPr>
      </w:pPr>
      <w:r w:rsidRPr="005D32EC">
        <w:rPr>
          <w:rFonts w:ascii="Arial" w:hAnsi="Arial" w:cs="Arial"/>
          <w:iCs/>
          <w:sz w:val="18"/>
          <w:szCs w:val="18"/>
          <w:lang w:eastAsia="es-ES"/>
        </w:rPr>
        <w:t xml:space="preserve">El </w:t>
      </w:r>
      <w:r w:rsidRPr="005D32EC">
        <w:rPr>
          <w:rFonts w:ascii="Arial" w:hAnsi="Arial" w:cs="Arial"/>
          <w:b/>
          <w:iCs/>
          <w:sz w:val="18"/>
          <w:szCs w:val="18"/>
          <w:lang w:eastAsia="es-ES"/>
        </w:rPr>
        <w:t>PROVEEDOR</w:t>
      </w:r>
      <w:r w:rsidRPr="005D32EC">
        <w:rPr>
          <w:rFonts w:ascii="Arial" w:hAnsi="Arial" w:cs="Arial"/>
          <w:iCs/>
          <w:sz w:val="18"/>
          <w:szCs w:val="18"/>
          <w:lang w:eastAsia="es-ES"/>
        </w:rPr>
        <w:t xml:space="preserve"> en la misma  fecha en que sea aprobada su solicitud de pago, deberá enviar su factura a nombre de Yacimientos Petrolíferos Fiscales Bolivianos consignando el número de identificación tributaria (NIT) 1020269020.</w:t>
      </w:r>
    </w:p>
    <w:p w14:paraId="42553774"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DÉCIMA SEGUNDA.- (GARANTÍA)</w:t>
      </w:r>
    </w:p>
    <w:p w14:paraId="5A3D2F8F" w14:textId="77777777" w:rsidR="005D32EC" w:rsidRPr="005D32EC" w:rsidRDefault="005D32EC" w:rsidP="005D32EC">
      <w:pPr>
        <w:spacing w:before="120" w:after="120"/>
        <w:ind w:left="709" w:hanging="709"/>
        <w:jc w:val="both"/>
        <w:rPr>
          <w:rFonts w:ascii="Arial" w:hAnsi="Arial" w:cs="Arial"/>
          <w:b/>
          <w:i/>
          <w:sz w:val="18"/>
          <w:szCs w:val="18"/>
          <w:lang w:val="es-ES_tradnl" w:eastAsia="es-ES"/>
        </w:rPr>
      </w:pPr>
      <w:r w:rsidRPr="005D32EC">
        <w:rPr>
          <w:rFonts w:ascii="Arial" w:hAnsi="Arial" w:cs="Arial"/>
          <w:b/>
          <w:sz w:val="18"/>
          <w:szCs w:val="18"/>
          <w:lang w:val="es-ES_tradnl" w:eastAsia="es-ES"/>
        </w:rPr>
        <w:t>Garantía de cumplimiento de Contrato:</w:t>
      </w:r>
    </w:p>
    <w:p w14:paraId="785679A8"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D32EC">
        <w:rPr>
          <w:rFonts w:ascii="Arial" w:hAnsi="Arial" w:cs="Arial"/>
          <w:i/>
          <w:sz w:val="18"/>
          <w:szCs w:val="18"/>
          <w:lang w:val="es-ES_tradnl" w:eastAsia="es-ES"/>
        </w:rPr>
        <w:t>,</w:t>
      </w:r>
      <w:r w:rsidRPr="005D32EC">
        <w:rPr>
          <w:rFonts w:ascii="Arial" w:hAnsi="Arial" w:cs="Arial"/>
          <w:sz w:val="18"/>
          <w:szCs w:val="18"/>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288613C6" w14:textId="77777777" w:rsidR="005D32EC" w:rsidRPr="005D32EC" w:rsidRDefault="005D32EC" w:rsidP="005D32EC">
      <w:pPr>
        <w:spacing w:before="120" w:after="120"/>
        <w:ind w:right="-7"/>
        <w:jc w:val="both"/>
        <w:outlineLvl w:val="1"/>
        <w:rPr>
          <w:rFonts w:ascii="Arial" w:hAnsi="Arial" w:cs="Arial"/>
          <w:sz w:val="18"/>
          <w:szCs w:val="18"/>
          <w:lang w:val="es-BO" w:eastAsia="es-ES"/>
        </w:rPr>
      </w:pPr>
      <w:r w:rsidRPr="005D32EC">
        <w:rPr>
          <w:rFonts w:ascii="Arial" w:hAnsi="Arial" w:cs="Arial"/>
          <w:sz w:val="18"/>
          <w:szCs w:val="18"/>
          <w:lang w:val="es-BO" w:eastAsia="es-ES"/>
        </w:rPr>
        <w:t xml:space="preserve">Cualquier incumplimiento contractual en que incurra el </w:t>
      </w:r>
      <w:r w:rsidRPr="005D32EC">
        <w:rPr>
          <w:rFonts w:ascii="Arial" w:hAnsi="Arial" w:cs="Arial"/>
          <w:b/>
          <w:sz w:val="18"/>
          <w:szCs w:val="18"/>
          <w:lang w:val="es-BO" w:eastAsia="es-ES"/>
        </w:rPr>
        <w:t>PROVEEDOR</w:t>
      </w:r>
      <w:r w:rsidRPr="005D32EC">
        <w:rPr>
          <w:rFonts w:ascii="Arial" w:hAnsi="Arial" w:cs="Arial"/>
          <w:sz w:val="18"/>
          <w:szCs w:val="18"/>
          <w:lang w:val="es-BO" w:eastAsia="es-ES"/>
        </w:rPr>
        <w:t xml:space="preserve">, dará lugar a la ejecución de la boleta de garantía antes mencionada en favor de la </w:t>
      </w:r>
      <w:r w:rsidRPr="005D32EC">
        <w:rPr>
          <w:rFonts w:ascii="Arial" w:hAnsi="Arial" w:cs="Arial"/>
          <w:b/>
          <w:sz w:val="18"/>
          <w:szCs w:val="18"/>
          <w:lang w:val="es-BO" w:eastAsia="es-ES"/>
        </w:rPr>
        <w:t>ENTIDAD</w:t>
      </w:r>
      <w:r w:rsidRPr="005D32EC">
        <w:rPr>
          <w:rFonts w:ascii="Arial" w:hAnsi="Arial" w:cs="Arial"/>
          <w:sz w:val="18"/>
          <w:szCs w:val="18"/>
          <w:lang w:val="es-BO" w:eastAsia="es-ES"/>
        </w:rPr>
        <w:t xml:space="preserve"> a su sólo requerimiento, sin necesidad de ningún trámite o acción judicial.</w:t>
      </w:r>
    </w:p>
    <w:p w14:paraId="3AB16294" w14:textId="77777777" w:rsidR="005D32EC" w:rsidRPr="005D32EC" w:rsidRDefault="005D32EC" w:rsidP="005D32EC">
      <w:pPr>
        <w:spacing w:before="120" w:after="120"/>
        <w:jc w:val="both"/>
        <w:rPr>
          <w:rFonts w:ascii="Arial" w:hAnsi="Arial" w:cs="Arial"/>
          <w:b/>
          <w:sz w:val="18"/>
          <w:szCs w:val="18"/>
          <w:lang w:val="es-ES_tradnl" w:eastAsia="es-ES"/>
        </w:rPr>
      </w:pPr>
      <w:r w:rsidRPr="005D32EC">
        <w:rPr>
          <w:rFonts w:ascii="Arial" w:hAnsi="Arial" w:cs="Arial"/>
          <w:sz w:val="18"/>
          <w:szCs w:val="18"/>
          <w:lang w:val="es-ES_tradnl" w:eastAsia="es-ES"/>
        </w:rPr>
        <w:t xml:space="preserve">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tiene la obligación de mantener actualizada la garantía de cumplimiento de Contrato, cuantas veces lo requiera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por razones justificadas. La </w:t>
      </w:r>
      <w:r w:rsidRPr="005D32EC">
        <w:rPr>
          <w:rFonts w:ascii="Arial" w:hAnsi="Arial" w:cs="Arial"/>
          <w:b/>
          <w:sz w:val="18"/>
          <w:szCs w:val="18"/>
          <w:lang w:val="es-ES_tradnl" w:eastAsia="es-ES"/>
        </w:rPr>
        <w:t xml:space="preserve">ENTIDAD </w:t>
      </w:r>
      <w:r w:rsidRPr="005D32EC">
        <w:rPr>
          <w:rFonts w:ascii="Arial" w:hAnsi="Arial" w:cs="Arial"/>
          <w:sz w:val="18"/>
          <w:szCs w:val="18"/>
          <w:lang w:val="es-ES_tradnl" w:eastAsia="es-ES"/>
        </w:rPr>
        <w:t xml:space="preserve"> llevará el control directo de vigencia de la misma bajo su responsabilidad, dicha garantía estará vigente hasta 60 (sesenta) días calendario adicionales a partir de la recepción de la Adquisición</w:t>
      </w:r>
      <w:r w:rsidRPr="005D32EC">
        <w:rPr>
          <w:rFonts w:ascii="Arial" w:hAnsi="Arial" w:cs="Arial"/>
          <w:b/>
          <w:sz w:val="18"/>
          <w:szCs w:val="18"/>
          <w:lang w:val="es-ES_tradnl" w:eastAsia="es-ES"/>
        </w:rPr>
        <w:t>.</w:t>
      </w:r>
    </w:p>
    <w:p w14:paraId="421FA4D4"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 xml:space="preserve">DÉCIMA TERCERA.- (MOROSIDAD Y SUS PENALIDADES) </w:t>
      </w:r>
    </w:p>
    <w:p w14:paraId="5303236B"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Queda convenido entre las Partes, que el </w:t>
      </w:r>
      <w:r w:rsidRPr="005D32EC">
        <w:rPr>
          <w:rFonts w:ascii="Arial" w:hAnsi="Arial" w:cs="Arial"/>
          <w:b/>
          <w:sz w:val="18"/>
          <w:szCs w:val="18"/>
          <w:lang w:val="es-ES_tradnl" w:eastAsia="es-ES"/>
        </w:rPr>
        <w:t xml:space="preserve">PROVEEDOR </w:t>
      </w:r>
      <w:r w:rsidRPr="005D32EC">
        <w:rPr>
          <w:rFonts w:ascii="Arial" w:hAnsi="Arial" w:cs="Arial"/>
          <w:sz w:val="18"/>
          <w:szCs w:val="18"/>
          <w:lang w:val="es-ES_tradnl" w:eastAsia="es-ES"/>
        </w:rPr>
        <w:t xml:space="preserve">se obliga a cumplir con lo estipulado en las especificaciones técnicas y en la cláusula (Vigencia y Plazo del Contrato), caso contrario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aplicará una multa equivalente al </w:t>
      </w:r>
      <w:r w:rsidRPr="005D32EC">
        <w:rPr>
          <w:rFonts w:ascii="Arial" w:hAnsi="Arial" w:cs="Arial"/>
          <w:i/>
          <w:sz w:val="18"/>
          <w:szCs w:val="18"/>
          <w:u w:val="single"/>
          <w:lang w:val="es-ES_tradnl" w:eastAsia="es-ES"/>
        </w:rPr>
        <w:t>numeral</w:t>
      </w:r>
      <w:r w:rsidRPr="005D32EC">
        <w:rPr>
          <w:rFonts w:ascii="Arial" w:hAnsi="Arial" w:cs="Arial"/>
          <w:sz w:val="18"/>
          <w:szCs w:val="18"/>
          <w:u w:val="single"/>
          <w:lang w:val="es-ES_tradnl" w:eastAsia="es-ES"/>
        </w:rPr>
        <w:t>%</w:t>
      </w:r>
      <w:r w:rsidRPr="005D32EC">
        <w:rPr>
          <w:rFonts w:ascii="Arial" w:hAnsi="Arial" w:cs="Arial"/>
          <w:i/>
          <w:sz w:val="18"/>
          <w:szCs w:val="18"/>
          <w:u w:val="single"/>
          <w:lang w:val="es-ES_tradnl" w:eastAsia="es-ES"/>
        </w:rPr>
        <w:t>(literal</w:t>
      </w:r>
      <w:r w:rsidRPr="005D32EC">
        <w:rPr>
          <w:rFonts w:ascii="Arial" w:hAnsi="Arial" w:cs="Arial"/>
          <w:sz w:val="18"/>
          <w:szCs w:val="18"/>
          <w:lang w:val="es-ES_tradnl" w:eastAsia="es-ES"/>
        </w:rPr>
        <w:t xml:space="preserve"> por ciento) sobre el monto total del Contrato, por cada día calendario de retraso.</w:t>
      </w:r>
    </w:p>
    <w:p w14:paraId="3A72A7DF"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De establecer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que por la aplicación de multas por mora se ha llegado al límite del 10% (diez por ciento) del monto total del Contrato,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podrá iniciar el proceso de resolución del Contrato, conforme a lo estipulado en la cláusula (Terminación del Contrato).</w:t>
      </w:r>
    </w:p>
    <w:p w14:paraId="5B9EF458" w14:textId="77777777" w:rsidR="005D32EC" w:rsidRPr="005D32EC" w:rsidRDefault="005D32EC" w:rsidP="005D32EC">
      <w:pPr>
        <w:spacing w:before="120" w:after="120"/>
        <w:jc w:val="both"/>
        <w:rPr>
          <w:rFonts w:ascii="Arial" w:hAnsi="Arial" w:cs="Arial"/>
          <w:sz w:val="18"/>
          <w:szCs w:val="18"/>
          <w:lang w:eastAsia="es-ES"/>
        </w:rPr>
      </w:pPr>
      <w:r w:rsidRPr="005D32EC">
        <w:rPr>
          <w:rFonts w:ascii="Arial" w:hAnsi="Arial" w:cs="Arial"/>
          <w:sz w:val="18"/>
          <w:szCs w:val="18"/>
          <w:lang w:eastAsia="es-ES"/>
        </w:rPr>
        <w:t xml:space="preserve">De establecer </w:t>
      </w:r>
      <w:r w:rsidRPr="005D32EC">
        <w:rPr>
          <w:rFonts w:ascii="Arial" w:hAnsi="Arial" w:cs="Arial"/>
          <w:sz w:val="18"/>
          <w:szCs w:val="18"/>
          <w:lang w:val="es-ES_tradnl" w:eastAsia="es-ES"/>
        </w:rPr>
        <w:t xml:space="preserve">la </w:t>
      </w:r>
      <w:r w:rsidRPr="005D32EC">
        <w:rPr>
          <w:rFonts w:ascii="Arial" w:hAnsi="Arial" w:cs="Arial"/>
          <w:b/>
          <w:sz w:val="18"/>
          <w:szCs w:val="18"/>
          <w:lang w:val="es-ES_tradnl" w:eastAsia="es-ES"/>
        </w:rPr>
        <w:t>ENTIDAD</w:t>
      </w:r>
      <w:r w:rsidRPr="005D32EC">
        <w:rPr>
          <w:rFonts w:ascii="Arial" w:hAnsi="Arial" w:cs="Arial"/>
          <w:sz w:val="18"/>
          <w:szCs w:val="18"/>
          <w:lang w:eastAsia="es-ES"/>
        </w:rPr>
        <w:t xml:space="preserve"> que por la aplicación de multas por mora se ha llegado al límite del 20% (veinte por ciento) del monto total del Contrato, la </w:t>
      </w:r>
      <w:r w:rsidRPr="005D32EC">
        <w:rPr>
          <w:rFonts w:ascii="Arial" w:hAnsi="Arial" w:cs="Arial"/>
          <w:b/>
          <w:sz w:val="18"/>
          <w:szCs w:val="18"/>
          <w:lang w:eastAsia="es-ES"/>
        </w:rPr>
        <w:t>ENTIDAD</w:t>
      </w:r>
      <w:r w:rsidRPr="005D32EC">
        <w:rPr>
          <w:rFonts w:ascii="Arial" w:hAnsi="Arial" w:cs="Arial"/>
          <w:sz w:val="18"/>
          <w:szCs w:val="18"/>
          <w:lang w:eastAsia="es-ES"/>
        </w:rPr>
        <w:t xml:space="preserve"> deberá iniciar el proceso de resolución del Contrato, conforme a lo estipulado en la cláusula (Terminación del Contrato).</w:t>
      </w:r>
    </w:p>
    <w:p w14:paraId="7C10C81B" w14:textId="77777777" w:rsidR="005D32EC" w:rsidRPr="005D32EC" w:rsidRDefault="005D32EC" w:rsidP="005D32EC">
      <w:pPr>
        <w:spacing w:before="120" w:after="120"/>
        <w:jc w:val="both"/>
        <w:rPr>
          <w:rFonts w:ascii="Arial" w:hAnsi="Arial" w:cs="Arial"/>
          <w:sz w:val="18"/>
          <w:szCs w:val="18"/>
          <w:lang w:eastAsia="es-ES"/>
        </w:rPr>
      </w:pPr>
      <w:r w:rsidRPr="005D32EC">
        <w:rPr>
          <w:rFonts w:ascii="Arial" w:hAnsi="Arial" w:cs="Arial"/>
          <w:sz w:val="18"/>
          <w:szCs w:val="18"/>
          <w:lang w:eastAsia="es-ES"/>
        </w:rPr>
        <w:t xml:space="preserve">Las multas serán cobradas mediante descuentos establecidos expresamente por la </w:t>
      </w:r>
      <w:r w:rsidRPr="005D32EC">
        <w:rPr>
          <w:rFonts w:ascii="Arial" w:hAnsi="Arial" w:cs="Arial"/>
          <w:b/>
          <w:bCs/>
          <w:sz w:val="18"/>
          <w:szCs w:val="18"/>
          <w:lang w:eastAsia="es-ES"/>
        </w:rPr>
        <w:t>ENTIDAD</w:t>
      </w:r>
      <w:r w:rsidRPr="005D32EC">
        <w:rPr>
          <w:rFonts w:ascii="Arial" w:hAnsi="Arial" w:cs="Arial"/>
          <w:sz w:val="18"/>
          <w:szCs w:val="18"/>
          <w:lang w:eastAsia="es-ES"/>
        </w:rPr>
        <w:t>,</w:t>
      </w:r>
      <w:r w:rsidRPr="005D32EC">
        <w:rPr>
          <w:rFonts w:ascii="Arial" w:hAnsi="Arial" w:cs="Arial"/>
          <w:sz w:val="18"/>
          <w:szCs w:val="18"/>
          <w:lang w:val="es-ES_tradnl" w:eastAsia="es-ES"/>
        </w:rPr>
        <w:t xml:space="preserve"> con base en el informe específico y documentado</w:t>
      </w:r>
      <w:r w:rsidRPr="005D32EC">
        <w:rPr>
          <w:rFonts w:ascii="Arial" w:hAnsi="Arial" w:cs="Arial"/>
          <w:sz w:val="18"/>
          <w:szCs w:val="18"/>
          <w:lang w:eastAsia="es-ES"/>
        </w:rPr>
        <w:t xml:space="preserve"> de los pagos o liquidación final, sin perjuicio de que </w:t>
      </w:r>
      <w:r w:rsidRPr="005D32EC">
        <w:rPr>
          <w:rFonts w:ascii="Arial" w:hAnsi="Arial" w:cs="Arial"/>
          <w:sz w:val="18"/>
          <w:szCs w:val="18"/>
          <w:lang w:val="es-ES_tradnl" w:eastAsia="es-ES"/>
        </w:rPr>
        <w:t xml:space="preserve">la </w:t>
      </w:r>
      <w:r w:rsidRPr="005D32EC">
        <w:rPr>
          <w:rFonts w:ascii="Arial" w:hAnsi="Arial" w:cs="Arial"/>
          <w:b/>
          <w:sz w:val="18"/>
          <w:szCs w:val="18"/>
          <w:lang w:val="es-ES_tradnl" w:eastAsia="es-ES"/>
        </w:rPr>
        <w:t>ENTIDAD</w:t>
      </w:r>
      <w:r w:rsidRPr="005D32EC">
        <w:rPr>
          <w:rFonts w:ascii="Arial" w:hAnsi="Arial" w:cs="Arial"/>
          <w:sz w:val="18"/>
          <w:szCs w:val="18"/>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2AD9A27B"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eastAsia="es-ES"/>
        </w:rPr>
        <w:t>DÉCIMA CUARTA.- (NOTIFICACIONES)</w:t>
      </w:r>
    </w:p>
    <w:p w14:paraId="7A3B0718" w14:textId="77777777" w:rsidR="005D32EC" w:rsidRPr="005D32EC" w:rsidRDefault="005D32EC" w:rsidP="005D32EC">
      <w:pPr>
        <w:widowControl w:val="0"/>
        <w:numPr>
          <w:ilvl w:val="1"/>
          <w:numId w:val="0"/>
        </w:numPr>
        <w:tabs>
          <w:tab w:val="num" w:pos="284"/>
        </w:tabs>
        <w:spacing w:before="120" w:after="120"/>
        <w:ind w:left="708" w:hanging="719"/>
        <w:jc w:val="both"/>
        <w:rPr>
          <w:rFonts w:ascii="Arial" w:hAnsi="Arial" w:cs="Arial"/>
          <w:sz w:val="18"/>
          <w:szCs w:val="18"/>
          <w:lang w:val="es-ES_tradnl" w:eastAsia="es-ES"/>
        </w:rPr>
      </w:pPr>
      <w:r w:rsidRPr="005D32EC">
        <w:rPr>
          <w:rFonts w:ascii="Arial" w:hAnsi="Arial" w:cs="Arial"/>
          <w:b/>
          <w:sz w:val="18"/>
          <w:szCs w:val="18"/>
          <w:lang w:val="es-ES_tradnl" w:eastAsia="es-ES"/>
        </w:rPr>
        <w:t>14.1</w:t>
      </w:r>
      <w:r w:rsidRPr="005D32EC">
        <w:rPr>
          <w:rFonts w:ascii="Arial" w:hAnsi="Arial" w:cs="Arial"/>
          <w:sz w:val="18"/>
          <w:szCs w:val="18"/>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D32EC" w:rsidRPr="005D32EC" w14:paraId="71A4EE01" w14:textId="77777777" w:rsidTr="005D4C6F">
        <w:trPr>
          <w:trHeight w:val="237"/>
        </w:trPr>
        <w:tc>
          <w:tcPr>
            <w:tcW w:w="4511" w:type="dxa"/>
            <w:tcBorders>
              <w:top w:val="single" w:sz="4" w:space="0" w:color="auto"/>
              <w:left w:val="single" w:sz="4" w:space="0" w:color="auto"/>
              <w:bottom w:val="single" w:sz="4" w:space="0" w:color="auto"/>
              <w:right w:val="single" w:sz="4" w:space="0" w:color="auto"/>
            </w:tcBorders>
          </w:tcPr>
          <w:p w14:paraId="458C2FAF" w14:textId="77777777" w:rsidR="005D32EC" w:rsidRPr="005D32EC" w:rsidRDefault="005D32EC" w:rsidP="005D32EC">
            <w:pPr>
              <w:widowControl w:val="0"/>
              <w:ind w:left="180" w:hanging="180"/>
              <w:jc w:val="center"/>
              <w:rPr>
                <w:rFonts w:ascii="Arial" w:hAnsi="Arial" w:cs="Arial"/>
                <w:b/>
                <w:sz w:val="18"/>
                <w:szCs w:val="18"/>
                <w:lang w:val="es-ES_tradnl" w:eastAsia="es-ES"/>
              </w:rPr>
            </w:pPr>
            <w:r w:rsidRPr="005D32EC">
              <w:rPr>
                <w:rFonts w:ascii="Arial" w:hAnsi="Arial" w:cs="Arial"/>
                <w:b/>
                <w:sz w:val="18"/>
                <w:szCs w:val="18"/>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E0E321A" w14:textId="77777777" w:rsidR="005D32EC" w:rsidRPr="005D32EC" w:rsidRDefault="005D32EC" w:rsidP="005D32EC">
            <w:pPr>
              <w:widowControl w:val="0"/>
              <w:ind w:left="180" w:hanging="180"/>
              <w:jc w:val="center"/>
              <w:rPr>
                <w:rFonts w:ascii="Arial" w:hAnsi="Arial" w:cs="Arial"/>
                <w:b/>
                <w:sz w:val="18"/>
                <w:szCs w:val="18"/>
                <w:lang w:val="es-ES_tradnl" w:eastAsia="es-ES"/>
              </w:rPr>
            </w:pPr>
            <w:r w:rsidRPr="005D32EC">
              <w:rPr>
                <w:rFonts w:ascii="Arial" w:hAnsi="Arial" w:cs="Arial"/>
                <w:b/>
                <w:sz w:val="18"/>
                <w:szCs w:val="18"/>
                <w:lang w:val="es-ES_tradnl" w:eastAsia="es-ES"/>
              </w:rPr>
              <w:t>CONTRATISTA</w:t>
            </w:r>
          </w:p>
        </w:tc>
      </w:tr>
      <w:tr w:rsidR="005D32EC" w:rsidRPr="005D32EC" w14:paraId="5F6CDDFF" w14:textId="77777777" w:rsidTr="005D4C6F">
        <w:trPr>
          <w:trHeight w:val="1505"/>
        </w:trPr>
        <w:tc>
          <w:tcPr>
            <w:tcW w:w="4511" w:type="dxa"/>
            <w:tcBorders>
              <w:top w:val="single" w:sz="4" w:space="0" w:color="auto"/>
              <w:left w:val="single" w:sz="4" w:space="0" w:color="auto"/>
              <w:bottom w:val="single" w:sz="4" w:space="0" w:color="auto"/>
              <w:right w:val="single" w:sz="4" w:space="0" w:color="auto"/>
            </w:tcBorders>
          </w:tcPr>
          <w:p w14:paraId="5F4B7F0B" w14:textId="77777777" w:rsidR="005D32EC" w:rsidRPr="005D32EC" w:rsidRDefault="005D32EC" w:rsidP="005D32EC">
            <w:pPr>
              <w:widowControl w:val="0"/>
              <w:jc w:val="both"/>
              <w:rPr>
                <w:rFonts w:ascii="Arial" w:hAnsi="Arial" w:cs="Arial"/>
                <w:sz w:val="18"/>
                <w:szCs w:val="18"/>
                <w:lang w:val="es-ES_tradnl" w:eastAsia="es-ES"/>
              </w:rPr>
            </w:pPr>
            <w:r w:rsidRPr="005D32EC">
              <w:rPr>
                <w:rFonts w:ascii="Arial" w:hAnsi="Arial" w:cs="Arial"/>
                <w:b/>
                <w:sz w:val="18"/>
                <w:szCs w:val="18"/>
                <w:lang w:val="es-ES_tradnl" w:eastAsia="es-ES"/>
              </w:rPr>
              <w:t>Domicilio:</w:t>
            </w:r>
            <w:r w:rsidRPr="005D32EC">
              <w:rPr>
                <w:rFonts w:ascii="Arial" w:hAnsi="Arial" w:cs="Arial"/>
                <w:sz w:val="18"/>
                <w:szCs w:val="18"/>
                <w:lang w:val="es-ES_tradnl" w:eastAsia="es-ES"/>
              </w:rPr>
              <w:t xml:space="preserve"> ______________________</w:t>
            </w:r>
          </w:p>
          <w:p w14:paraId="6E55AB60" w14:textId="77777777" w:rsidR="005D32EC" w:rsidRPr="005D32EC" w:rsidRDefault="005D32EC" w:rsidP="005D32EC">
            <w:pPr>
              <w:widowControl w:val="0"/>
              <w:ind w:left="180" w:hanging="180"/>
              <w:jc w:val="both"/>
              <w:rPr>
                <w:rFonts w:ascii="Arial" w:hAnsi="Arial" w:cs="Arial"/>
                <w:sz w:val="18"/>
                <w:szCs w:val="18"/>
                <w:lang w:val="es-BO" w:eastAsia="es-ES"/>
              </w:rPr>
            </w:pPr>
            <w:r w:rsidRPr="005D32EC">
              <w:rPr>
                <w:rFonts w:ascii="Arial" w:hAnsi="Arial" w:cs="Arial"/>
                <w:b/>
                <w:sz w:val="18"/>
                <w:szCs w:val="18"/>
                <w:lang w:val="es-BO" w:eastAsia="es-ES"/>
              </w:rPr>
              <w:t>N° Telf.:</w:t>
            </w:r>
            <w:r w:rsidRPr="005D32EC">
              <w:rPr>
                <w:rFonts w:ascii="Arial" w:hAnsi="Arial" w:cs="Arial"/>
                <w:sz w:val="18"/>
                <w:szCs w:val="18"/>
                <w:lang w:val="es-BO" w:eastAsia="es-ES"/>
              </w:rPr>
              <w:t xml:space="preserve"> _________________________</w:t>
            </w:r>
          </w:p>
          <w:p w14:paraId="679C6EAB" w14:textId="77777777" w:rsidR="005D32EC" w:rsidRPr="005D32EC" w:rsidRDefault="005D32EC" w:rsidP="005D32EC">
            <w:pPr>
              <w:widowControl w:val="0"/>
              <w:ind w:left="180" w:hanging="180"/>
              <w:jc w:val="both"/>
              <w:rPr>
                <w:rFonts w:ascii="Arial" w:hAnsi="Arial" w:cs="Arial"/>
                <w:sz w:val="18"/>
                <w:szCs w:val="18"/>
                <w:lang w:val="es-BO" w:eastAsia="es-ES"/>
              </w:rPr>
            </w:pPr>
            <w:r w:rsidRPr="005D32EC">
              <w:rPr>
                <w:rFonts w:ascii="Arial" w:hAnsi="Arial" w:cs="Arial"/>
                <w:b/>
                <w:sz w:val="18"/>
                <w:szCs w:val="18"/>
                <w:lang w:val="es-BO" w:eastAsia="es-ES"/>
              </w:rPr>
              <w:t>N° Cel.:</w:t>
            </w:r>
            <w:r w:rsidRPr="005D32EC">
              <w:rPr>
                <w:rFonts w:ascii="Arial" w:hAnsi="Arial" w:cs="Arial"/>
                <w:sz w:val="18"/>
                <w:szCs w:val="18"/>
                <w:lang w:val="es-BO" w:eastAsia="es-ES"/>
              </w:rPr>
              <w:t xml:space="preserve"> _________________________</w:t>
            </w:r>
          </w:p>
          <w:p w14:paraId="774E8C6E" w14:textId="77777777" w:rsidR="005D32EC" w:rsidRPr="005D32EC" w:rsidRDefault="005D32EC" w:rsidP="005D32EC">
            <w:pPr>
              <w:widowControl w:val="0"/>
              <w:ind w:left="180" w:hanging="180"/>
              <w:jc w:val="both"/>
              <w:rPr>
                <w:rFonts w:ascii="Arial" w:hAnsi="Arial" w:cs="Arial"/>
                <w:sz w:val="18"/>
                <w:szCs w:val="18"/>
                <w:lang w:val="es-BO" w:eastAsia="es-ES"/>
              </w:rPr>
            </w:pPr>
            <w:r w:rsidRPr="005D32EC">
              <w:rPr>
                <w:rFonts w:ascii="Arial" w:hAnsi="Arial" w:cs="Arial"/>
                <w:b/>
                <w:sz w:val="18"/>
                <w:szCs w:val="18"/>
                <w:lang w:val="es-BO" w:eastAsia="es-ES"/>
              </w:rPr>
              <w:t>E-mail:</w:t>
            </w:r>
            <w:r w:rsidRPr="005D32EC">
              <w:rPr>
                <w:rFonts w:ascii="Arial" w:hAnsi="Arial" w:cs="Arial"/>
                <w:sz w:val="18"/>
                <w:szCs w:val="18"/>
                <w:lang w:val="es-BO" w:eastAsia="es-ES"/>
              </w:rPr>
              <w:t xml:space="preserve"> _________________________</w:t>
            </w:r>
          </w:p>
          <w:p w14:paraId="1B6E50E6" w14:textId="77777777" w:rsidR="005D32EC" w:rsidRPr="005D32EC" w:rsidRDefault="005D32EC" w:rsidP="005D32EC">
            <w:pPr>
              <w:widowControl w:val="0"/>
              <w:ind w:left="180" w:hanging="180"/>
              <w:jc w:val="both"/>
              <w:rPr>
                <w:rFonts w:ascii="Arial" w:hAnsi="Arial" w:cs="Arial"/>
                <w:sz w:val="18"/>
                <w:szCs w:val="18"/>
                <w:lang w:val="es-BO" w:eastAsia="es-ES"/>
              </w:rPr>
            </w:pPr>
            <w:proofErr w:type="spellStart"/>
            <w:r w:rsidRPr="005D32EC">
              <w:rPr>
                <w:rFonts w:ascii="Arial" w:hAnsi="Arial" w:cs="Arial"/>
                <w:b/>
                <w:sz w:val="18"/>
                <w:szCs w:val="18"/>
                <w:lang w:val="es-BO" w:eastAsia="es-ES"/>
              </w:rPr>
              <w:t>Attn</w:t>
            </w:r>
            <w:proofErr w:type="spellEnd"/>
            <w:r w:rsidRPr="005D32EC">
              <w:rPr>
                <w:rFonts w:ascii="Arial" w:hAnsi="Arial" w:cs="Arial"/>
                <w:b/>
                <w:sz w:val="18"/>
                <w:szCs w:val="18"/>
                <w:lang w:val="es-BO" w:eastAsia="es-ES"/>
              </w:rPr>
              <w:t>.:</w:t>
            </w:r>
            <w:r w:rsidRPr="005D32EC">
              <w:rPr>
                <w:rFonts w:ascii="Arial" w:hAnsi="Arial" w:cs="Arial"/>
                <w:sz w:val="18"/>
                <w:szCs w:val="18"/>
                <w:lang w:val="es-BO" w:eastAsia="es-ES"/>
              </w:rPr>
              <w:t xml:space="preserve"> __________________________</w:t>
            </w:r>
          </w:p>
          <w:p w14:paraId="7222419F" w14:textId="77777777" w:rsidR="005D32EC" w:rsidRPr="005D32EC" w:rsidRDefault="005D32EC" w:rsidP="005D32EC">
            <w:pPr>
              <w:widowControl w:val="0"/>
              <w:ind w:left="180" w:hanging="180"/>
              <w:jc w:val="both"/>
              <w:rPr>
                <w:rFonts w:ascii="Arial" w:hAnsi="Arial" w:cs="Arial"/>
                <w:sz w:val="18"/>
                <w:szCs w:val="18"/>
                <w:lang w:val="es-ES_tradnl" w:eastAsia="es-ES"/>
              </w:rPr>
            </w:pPr>
            <w:r w:rsidRPr="005D32EC">
              <w:rPr>
                <w:rFonts w:ascii="Arial" w:hAnsi="Arial" w:cs="Arial"/>
                <w:sz w:val="18"/>
                <w:szCs w:val="18"/>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273C6833" w14:textId="77777777" w:rsidR="005D32EC" w:rsidRPr="005D32EC" w:rsidRDefault="005D32EC" w:rsidP="005D32EC">
            <w:pPr>
              <w:widowControl w:val="0"/>
              <w:ind w:hanging="45"/>
              <w:jc w:val="both"/>
              <w:rPr>
                <w:rFonts w:ascii="Arial" w:hAnsi="Arial" w:cs="Arial"/>
                <w:sz w:val="18"/>
                <w:szCs w:val="18"/>
                <w:lang w:val="es-ES_tradnl" w:eastAsia="es-ES"/>
              </w:rPr>
            </w:pPr>
            <w:r w:rsidRPr="005D32EC">
              <w:rPr>
                <w:rFonts w:ascii="Arial" w:hAnsi="Arial" w:cs="Arial"/>
                <w:b/>
                <w:sz w:val="18"/>
                <w:szCs w:val="18"/>
                <w:lang w:val="es-ES_tradnl" w:eastAsia="es-ES"/>
              </w:rPr>
              <w:t>Domicilio:</w:t>
            </w:r>
            <w:r w:rsidRPr="005D32EC">
              <w:rPr>
                <w:rFonts w:ascii="Arial" w:hAnsi="Arial" w:cs="Arial"/>
                <w:sz w:val="18"/>
                <w:szCs w:val="18"/>
                <w:lang w:val="es-ES_tradnl" w:eastAsia="es-ES"/>
              </w:rPr>
              <w:t xml:space="preserve"> ___________________ </w:t>
            </w:r>
          </w:p>
          <w:p w14:paraId="537634AF" w14:textId="77777777" w:rsidR="005D32EC" w:rsidRPr="005D32EC" w:rsidRDefault="005D32EC" w:rsidP="005D32EC">
            <w:pPr>
              <w:widowControl w:val="0"/>
              <w:ind w:left="180" w:hanging="180"/>
              <w:jc w:val="both"/>
              <w:rPr>
                <w:rFonts w:ascii="Arial" w:hAnsi="Arial" w:cs="Arial"/>
                <w:sz w:val="18"/>
                <w:szCs w:val="18"/>
                <w:lang w:val="es-BO" w:eastAsia="es-ES"/>
              </w:rPr>
            </w:pPr>
            <w:r w:rsidRPr="005D32EC">
              <w:rPr>
                <w:rFonts w:ascii="Arial" w:hAnsi="Arial" w:cs="Arial"/>
                <w:b/>
                <w:sz w:val="18"/>
                <w:szCs w:val="18"/>
                <w:lang w:val="es-BO" w:eastAsia="es-ES"/>
              </w:rPr>
              <w:t>N° Telf.:</w:t>
            </w:r>
            <w:r w:rsidRPr="005D32EC">
              <w:rPr>
                <w:rFonts w:ascii="Arial" w:hAnsi="Arial" w:cs="Arial"/>
                <w:sz w:val="18"/>
                <w:szCs w:val="18"/>
                <w:lang w:val="es-BO" w:eastAsia="es-ES"/>
              </w:rPr>
              <w:t xml:space="preserve"> _________________________</w:t>
            </w:r>
          </w:p>
          <w:p w14:paraId="78CFF457" w14:textId="77777777" w:rsidR="005D32EC" w:rsidRPr="005D32EC" w:rsidRDefault="005D32EC" w:rsidP="005D32EC">
            <w:pPr>
              <w:autoSpaceDE w:val="0"/>
              <w:autoSpaceDN w:val="0"/>
              <w:adjustRightInd w:val="0"/>
              <w:ind w:left="180" w:hanging="180"/>
              <w:rPr>
                <w:rFonts w:ascii="Arial" w:hAnsi="Arial" w:cs="Arial"/>
                <w:sz w:val="18"/>
                <w:szCs w:val="18"/>
                <w:lang w:val="es-BO" w:eastAsia="es-ES"/>
              </w:rPr>
            </w:pPr>
            <w:r w:rsidRPr="005D32EC">
              <w:rPr>
                <w:rFonts w:ascii="Arial" w:hAnsi="Arial" w:cs="Arial"/>
                <w:b/>
                <w:sz w:val="18"/>
                <w:szCs w:val="18"/>
                <w:lang w:val="es-BO" w:eastAsia="es-ES"/>
              </w:rPr>
              <w:t>N° Cel.:</w:t>
            </w:r>
            <w:r w:rsidRPr="005D32EC">
              <w:rPr>
                <w:rFonts w:ascii="Arial" w:hAnsi="Arial" w:cs="Arial"/>
                <w:sz w:val="18"/>
                <w:szCs w:val="18"/>
                <w:lang w:val="es-BO" w:eastAsia="es-ES"/>
              </w:rPr>
              <w:t xml:space="preserve"> _________________________</w:t>
            </w:r>
          </w:p>
          <w:p w14:paraId="5CDD947B" w14:textId="77777777" w:rsidR="005D32EC" w:rsidRPr="005D32EC" w:rsidRDefault="005D32EC" w:rsidP="005D32EC">
            <w:pPr>
              <w:autoSpaceDE w:val="0"/>
              <w:autoSpaceDN w:val="0"/>
              <w:adjustRightInd w:val="0"/>
              <w:ind w:left="180" w:hanging="180"/>
              <w:rPr>
                <w:rFonts w:ascii="Arial" w:hAnsi="Arial" w:cs="Arial"/>
                <w:sz w:val="18"/>
                <w:szCs w:val="18"/>
                <w:lang w:val="es-ES_tradnl" w:eastAsia="es-ES"/>
              </w:rPr>
            </w:pPr>
            <w:r w:rsidRPr="005D32EC">
              <w:rPr>
                <w:rFonts w:ascii="Arial" w:hAnsi="Arial" w:cs="Arial"/>
                <w:b/>
                <w:sz w:val="18"/>
                <w:szCs w:val="18"/>
                <w:lang w:val="es-ES_tradnl" w:eastAsia="es-ES"/>
              </w:rPr>
              <w:t>E-mail:</w:t>
            </w:r>
            <w:r w:rsidRPr="005D32EC">
              <w:rPr>
                <w:rFonts w:ascii="Arial" w:hAnsi="Arial" w:cs="Arial"/>
                <w:sz w:val="18"/>
                <w:szCs w:val="18"/>
                <w:lang w:val="es-ES_tradnl" w:eastAsia="es-ES"/>
              </w:rPr>
              <w:t xml:space="preserve"> ______________________</w:t>
            </w:r>
          </w:p>
          <w:p w14:paraId="3B961BA9" w14:textId="77777777" w:rsidR="005D32EC" w:rsidRPr="005D32EC" w:rsidRDefault="005D32EC" w:rsidP="005D32EC">
            <w:pPr>
              <w:autoSpaceDE w:val="0"/>
              <w:autoSpaceDN w:val="0"/>
              <w:adjustRightInd w:val="0"/>
              <w:ind w:left="180" w:hanging="180"/>
              <w:rPr>
                <w:rFonts w:ascii="Arial" w:hAnsi="Arial" w:cs="Arial"/>
                <w:sz w:val="18"/>
                <w:szCs w:val="18"/>
                <w:lang w:val="es-ES_tradnl" w:eastAsia="es-ES"/>
              </w:rPr>
            </w:pPr>
            <w:proofErr w:type="spellStart"/>
            <w:r w:rsidRPr="005D32EC">
              <w:rPr>
                <w:rFonts w:ascii="Arial" w:hAnsi="Arial" w:cs="Arial"/>
                <w:b/>
                <w:sz w:val="18"/>
                <w:szCs w:val="18"/>
                <w:lang w:val="es-ES_tradnl" w:eastAsia="es-ES"/>
              </w:rPr>
              <w:t>Attn</w:t>
            </w:r>
            <w:proofErr w:type="spellEnd"/>
            <w:r w:rsidRPr="005D32EC">
              <w:rPr>
                <w:rFonts w:ascii="Arial" w:hAnsi="Arial" w:cs="Arial"/>
                <w:b/>
                <w:sz w:val="18"/>
                <w:szCs w:val="18"/>
                <w:lang w:val="es-ES_tradnl" w:eastAsia="es-ES"/>
              </w:rPr>
              <w:t>.:</w:t>
            </w:r>
            <w:r w:rsidRPr="005D32EC">
              <w:rPr>
                <w:rFonts w:ascii="Arial" w:hAnsi="Arial" w:cs="Arial"/>
                <w:sz w:val="18"/>
                <w:szCs w:val="18"/>
                <w:lang w:val="es-ES_tradnl" w:eastAsia="es-ES"/>
              </w:rPr>
              <w:t xml:space="preserve"> ________________________</w:t>
            </w:r>
          </w:p>
          <w:p w14:paraId="08AFE83B" w14:textId="77777777" w:rsidR="005D32EC" w:rsidRPr="005D32EC" w:rsidRDefault="005D32EC" w:rsidP="005D32EC">
            <w:pPr>
              <w:autoSpaceDE w:val="0"/>
              <w:autoSpaceDN w:val="0"/>
              <w:adjustRightInd w:val="0"/>
              <w:ind w:left="180" w:hanging="180"/>
              <w:rPr>
                <w:rFonts w:ascii="Arial" w:hAnsi="Arial" w:cs="Arial"/>
                <w:sz w:val="18"/>
                <w:szCs w:val="18"/>
                <w:lang w:val="es-ES_tradnl" w:eastAsia="es-ES"/>
              </w:rPr>
            </w:pPr>
            <w:r w:rsidRPr="005D32EC">
              <w:rPr>
                <w:rFonts w:ascii="Arial" w:hAnsi="Arial" w:cs="Arial"/>
                <w:sz w:val="18"/>
                <w:szCs w:val="18"/>
                <w:lang w:val="es-ES_tradnl" w:eastAsia="es-ES"/>
              </w:rPr>
              <w:t>___________ – Bolivia</w:t>
            </w:r>
          </w:p>
        </w:tc>
      </w:tr>
    </w:tbl>
    <w:p w14:paraId="6E8D732C" w14:textId="77777777" w:rsidR="005D32EC" w:rsidRPr="005D32EC" w:rsidRDefault="005D32EC" w:rsidP="005D32EC">
      <w:pPr>
        <w:widowControl w:val="0"/>
        <w:tabs>
          <w:tab w:val="num" w:pos="720"/>
        </w:tabs>
        <w:spacing w:before="120" w:after="120"/>
        <w:ind w:left="720" w:hanging="720"/>
        <w:jc w:val="both"/>
        <w:rPr>
          <w:rFonts w:ascii="Arial" w:hAnsi="Arial" w:cs="Arial"/>
          <w:sz w:val="18"/>
          <w:szCs w:val="18"/>
          <w:lang w:val="es-ES_tradnl" w:eastAsia="es-ES"/>
        </w:rPr>
      </w:pPr>
      <w:r w:rsidRPr="005D32EC">
        <w:rPr>
          <w:rFonts w:ascii="Arial" w:hAnsi="Arial" w:cs="Arial"/>
          <w:b/>
          <w:sz w:val="18"/>
          <w:szCs w:val="18"/>
          <w:lang w:val="es-ES_tradnl" w:eastAsia="es-ES"/>
        </w:rPr>
        <w:t>14.2</w:t>
      </w:r>
      <w:r w:rsidRPr="005D32EC">
        <w:rPr>
          <w:rFonts w:ascii="Arial" w:hAnsi="Arial" w:cs="Arial"/>
          <w:sz w:val="18"/>
          <w:szCs w:val="18"/>
          <w:lang w:val="es-ES_tradnl" w:eastAsia="es-ES"/>
        </w:rPr>
        <w:tab/>
        <w:t>Se considerará recibida la notificación o comunicación en la fecha y hora en que se haya realizado la entrega.</w:t>
      </w:r>
    </w:p>
    <w:p w14:paraId="438862A2" w14:textId="77777777" w:rsidR="005D32EC" w:rsidRPr="005D32EC" w:rsidRDefault="005D32EC" w:rsidP="005D32EC">
      <w:pPr>
        <w:widowControl w:val="0"/>
        <w:tabs>
          <w:tab w:val="num" w:pos="720"/>
        </w:tabs>
        <w:spacing w:before="120" w:after="120"/>
        <w:ind w:left="720" w:hanging="720"/>
        <w:jc w:val="both"/>
        <w:rPr>
          <w:rFonts w:ascii="Arial" w:hAnsi="Arial" w:cs="Arial"/>
          <w:sz w:val="18"/>
          <w:szCs w:val="18"/>
          <w:lang w:val="es-ES_tradnl" w:eastAsia="es-ES"/>
        </w:rPr>
      </w:pPr>
      <w:r w:rsidRPr="005D32EC">
        <w:rPr>
          <w:rFonts w:ascii="Arial" w:hAnsi="Arial" w:cs="Arial"/>
          <w:b/>
          <w:sz w:val="18"/>
          <w:szCs w:val="18"/>
          <w:lang w:val="es-ES_tradnl" w:eastAsia="es-ES"/>
        </w:rPr>
        <w:t>14.3</w:t>
      </w:r>
      <w:r w:rsidRPr="005D32EC">
        <w:rPr>
          <w:rFonts w:ascii="Arial" w:hAnsi="Arial" w:cs="Arial"/>
          <w:sz w:val="18"/>
          <w:szCs w:val="18"/>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623CC03C"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lastRenderedPageBreak/>
        <w:t>DÉCIMA QUINTA.- (RECEPCIÓN Y VERIFICACIÓN)</w:t>
      </w:r>
    </w:p>
    <w:p w14:paraId="4FA7A067"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i/>
          <w:sz w:val="18"/>
          <w:szCs w:val="18"/>
          <w:u w:val="single"/>
          <w:lang w:val="es-ES_tradnl" w:eastAsia="es-ES"/>
        </w:rPr>
        <w:t>El Responsable o Comité de Recepción</w:t>
      </w:r>
      <w:r w:rsidRPr="005D32EC">
        <w:rPr>
          <w:rFonts w:ascii="Arial" w:hAnsi="Arial" w:cs="Arial"/>
          <w:sz w:val="18"/>
          <w:szCs w:val="18"/>
          <w:lang w:val="es-ES_tradnl" w:eastAsia="es-ES"/>
        </w:rPr>
        <w:t xml:space="preserve"> conjuntamente con un representante debidamente acreditado del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tendrán la función de efectuar la recepción de la Adquisición, previa conformidad de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elaborándose un acta de recepción en la cual se identifique la cantidad recibida y el cumplimiento de las especificaciones técnicas.  </w:t>
      </w:r>
    </w:p>
    <w:p w14:paraId="6CC16AC1"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Si se encontraran defectos o daños en la Adquisición no se procederá a la emisión del acta de recepción en tanto el </w:t>
      </w:r>
      <w:r w:rsidRPr="005D32EC">
        <w:rPr>
          <w:rFonts w:ascii="Arial" w:hAnsi="Arial" w:cs="Arial"/>
          <w:b/>
          <w:sz w:val="18"/>
          <w:szCs w:val="18"/>
          <w:lang w:val="es-ES_tradnl" w:eastAsia="es-ES"/>
        </w:rPr>
        <w:t xml:space="preserve">PROVEEDOR </w:t>
      </w:r>
      <w:r w:rsidRPr="005D32EC">
        <w:rPr>
          <w:rFonts w:ascii="Arial" w:hAnsi="Arial" w:cs="Arial"/>
          <w:sz w:val="18"/>
          <w:szCs w:val="18"/>
          <w:lang w:val="es-ES_tradnl" w:eastAsia="es-ES"/>
        </w:rPr>
        <w:t xml:space="preserve">no subsane lo observado. 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deberá reemplazar la Adquisición observada por otra de iguales o mejores características en un plazo máximo </w:t>
      </w:r>
      <w:proofErr w:type="spellStart"/>
      <w:r w:rsidRPr="005D32EC">
        <w:rPr>
          <w:rFonts w:ascii="Arial" w:hAnsi="Arial" w:cs="Arial"/>
          <w:sz w:val="18"/>
          <w:szCs w:val="18"/>
          <w:lang w:val="es-ES_tradnl" w:eastAsia="es-ES"/>
        </w:rPr>
        <w:t>de</w:t>
      </w:r>
      <w:r w:rsidRPr="005D32EC">
        <w:rPr>
          <w:rFonts w:ascii="Arial" w:hAnsi="Arial" w:cs="Arial"/>
          <w:i/>
          <w:sz w:val="18"/>
          <w:szCs w:val="18"/>
          <w:u w:val="single"/>
          <w:lang w:val="es-ES_tradnl" w:eastAsia="es-ES"/>
        </w:rPr>
        <w:t>numeral</w:t>
      </w:r>
      <w:proofErr w:type="spellEnd"/>
      <w:r w:rsidRPr="005D32EC">
        <w:rPr>
          <w:rFonts w:ascii="Arial" w:hAnsi="Arial" w:cs="Arial"/>
          <w:i/>
          <w:sz w:val="18"/>
          <w:szCs w:val="18"/>
          <w:u w:val="single"/>
          <w:lang w:val="es-ES_tradnl" w:eastAsia="es-ES"/>
        </w:rPr>
        <w:t xml:space="preserve"> (literal)</w:t>
      </w:r>
      <w:r w:rsidRPr="005D32EC">
        <w:rPr>
          <w:rFonts w:ascii="Arial" w:hAnsi="Arial" w:cs="Arial"/>
          <w:sz w:val="18"/>
          <w:szCs w:val="18"/>
          <w:lang w:val="es-ES_tradnl" w:eastAsia="es-ES"/>
        </w:rPr>
        <w:t xml:space="preserve"> días calendario, corriendo por su cuenta el transporte y lo que conlleve realizar el cambio. </w:t>
      </w:r>
    </w:p>
    <w:p w14:paraId="53295810"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DÉCIMA SEXTA.- (RESPONSABILIDADES Y OBLIGACIONES DEL PROVEEDOR)</w:t>
      </w:r>
    </w:p>
    <w:p w14:paraId="742431A8"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se compromete a cumplir con las siguientes responsabilidades y obligaciones, que son de carácter enunciativo y no limitativo:</w:t>
      </w:r>
    </w:p>
    <w:p w14:paraId="2B91DDB0" w14:textId="77777777" w:rsidR="005D32EC" w:rsidRPr="005D32EC" w:rsidRDefault="005D32EC" w:rsidP="005D32EC">
      <w:pPr>
        <w:spacing w:before="120" w:after="120"/>
        <w:jc w:val="both"/>
        <w:rPr>
          <w:rFonts w:ascii="Arial" w:hAnsi="Arial" w:cs="Arial"/>
          <w:b/>
          <w:sz w:val="18"/>
          <w:szCs w:val="18"/>
          <w:lang w:val="es-ES_tradnl" w:eastAsia="es-ES"/>
        </w:rPr>
      </w:pPr>
      <w:r w:rsidRPr="005D32EC">
        <w:rPr>
          <w:rFonts w:ascii="Arial" w:hAnsi="Arial" w:cs="Arial"/>
          <w:b/>
          <w:sz w:val="18"/>
          <w:szCs w:val="18"/>
          <w:lang w:val="es-ES_tradnl" w:eastAsia="es-ES"/>
        </w:rPr>
        <w:t>16.1</w:t>
      </w:r>
      <w:r w:rsidRPr="005D32EC">
        <w:rPr>
          <w:rFonts w:ascii="Arial" w:hAnsi="Arial" w:cs="Arial"/>
          <w:b/>
          <w:sz w:val="18"/>
          <w:szCs w:val="18"/>
          <w:lang w:val="es-ES_tradnl" w:eastAsia="es-ES"/>
        </w:rPr>
        <w:tab/>
        <w:t>Responsabilidades:</w:t>
      </w:r>
    </w:p>
    <w:p w14:paraId="15F272E5" w14:textId="77777777" w:rsidR="005D32EC" w:rsidRPr="005D32EC" w:rsidRDefault="005D32EC" w:rsidP="005D32EC">
      <w:pPr>
        <w:widowControl w:val="0"/>
        <w:tabs>
          <w:tab w:val="num" w:pos="720"/>
        </w:tabs>
        <w:spacing w:before="120" w:after="120"/>
        <w:ind w:left="1134" w:hanging="984"/>
        <w:jc w:val="both"/>
        <w:rPr>
          <w:rFonts w:ascii="Arial" w:hAnsi="Arial" w:cs="Arial"/>
          <w:sz w:val="18"/>
          <w:szCs w:val="18"/>
          <w:lang w:val="es-ES_tradnl" w:eastAsia="es-ES"/>
        </w:rPr>
      </w:pPr>
      <w:r w:rsidRPr="005D32EC">
        <w:rPr>
          <w:rFonts w:ascii="Arial" w:hAnsi="Arial" w:cs="Arial"/>
          <w:sz w:val="18"/>
          <w:szCs w:val="18"/>
          <w:lang w:val="es-ES_tradnl" w:eastAsia="es-ES"/>
        </w:rPr>
        <w:tab/>
      </w:r>
      <w:r w:rsidRPr="005D32EC">
        <w:rPr>
          <w:rFonts w:ascii="Arial" w:hAnsi="Arial" w:cs="Arial"/>
          <w:b/>
          <w:sz w:val="18"/>
          <w:szCs w:val="18"/>
          <w:lang w:val="es-ES_tradnl" w:eastAsia="es-ES"/>
        </w:rPr>
        <w:t>a)</w:t>
      </w:r>
      <w:r w:rsidRPr="005D32EC">
        <w:rPr>
          <w:rFonts w:ascii="Arial" w:hAnsi="Arial" w:cs="Arial"/>
          <w:sz w:val="18"/>
          <w:szCs w:val="18"/>
          <w:lang w:val="es-ES_tradnl" w:eastAsia="es-ES"/>
        </w:rPr>
        <w:tab/>
        <w:t xml:space="preserve">Cumplir con el presente Contrato. </w:t>
      </w:r>
    </w:p>
    <w:p w14:paraId="112E7963" w14:textId="77777777" w:rsidR="005D32EC" w:rsidRPr="005D32EC" w:rsidRDefault="005D32EC" w:rsidP="005D32EC">
      <w:pPr>
        <w:widowControl w:val="0"/>
        <w:tabs>
          <w:tab w:val="num" w:pos="720"/>
        </w:tabs>
        <w:spacing w:before="120" w:after="120"/>
        <w:ind w:left="1134" w:hanging="984"/>
        <w:jc w:val="both"/>
        <w:rPr>
          <w:rFonts w:ascii="Arial" w:hAnsi="Arial" w:cs="Arial"/>
          <w:sz w:val="18"/>
          <w:szCs w:val="18"/>
          <w:lang w:val="es-ES_tradnl" w:eastAsia="es-ES"/>
        </w:rPr>
      </w:pPr>
      <w:r w:rsidRPr="005D32EC">
        <w:rPr>
          <w:rFonts w:ascii="Arial" w:hAnsi="Arial" w:cs="Arial"/>
          <w:sz w:val="18"/>
          <w:szCs w:val="18"/>
          <w:lang w:val="es-ES_tradnl" w:eastAsia="es-ES"/>
        </w:rPr>
        <w:tab/>
      </w:r>
      <w:r w:rsidRPr="005D32EC">
        <w:rPr>
          <w:rFonts w:ascii="Arial" w:hAnsi="Arial" w:cs="Arial"/>
          <w:b/>
          <w:sz w:val="18"/>
          <w:szCs w:val="18"/>
          <w:lang w:val="es-ES_tradnl" w:eastAsia="es-ES"/>
        </w:rPr>
        <w:t>b)</w:t>
      </w:r>
      <w:r w:rsidRPr="005D32EC">
        <w:rPr>
          <w:rFonts w:ascii="Arial" w:hAnsi="Arial" w:cs="Arial"/>
          <w:sz w:val="18"/>
          <w:szCs w:val="18"/>
          <w:lang w:val="es-ES_tradnl" w:eastAsia="es-ES"/>
        </w:rPr>
        <w:tab/>
        <w:t xml:space="preserve">No podrá entregar la Adquisición con bienes usados o defectuosos, debiendo en su caso ser sustituidos a su costo, dentro del plazo máximo de </w:t>
      </w:r>
      <w:r w:rsidRPr="005D32EC">
        <w:rPr>
          <w:rFonts w:ascii="Arial" w:hAnsi="Arial" w:cs="Arial"/>
          <w:i/>
          <w:sz w:val="18"/>
          <w:szCs w:val="18"/>
          <w:u w:val="single"/>
          <w:lang w:val="es-ES_tradnl" w:eastAsia="es-ES"/>
        </w:rPr>
        <w:t>numeral (literal)</w:t>
      </w:r>
      <w:r w:rsidRPr="005D32EC">
        <w:rPr>
          <w:rFonts w:ascii="Arial" w:hAnsi="Arial" w:cs="Arial"/>
          <w:sz w:val="18"/>
          <w:szCs w:val="18"/>
          <w:lang w:val="es-ES_tradnl" w:eastAsia="es-ES"/>
        </w:rPr>
        <w:t xml:space="preserve"> días calendario, impostergablemente.</w:t>
      </w:r>
    </w:p>
    <w:p w14:paraId="3EF3754D" w14:textId="77777777" w:rsidR="005D32EC" w:rsidRPr="005D32EC" w:rsidRDefault="005D32EC" w:rsidP="005D32EC">
      <w:pPr>
        <w:widowControl w:val="0"/>
        <w:tabs>
          <w:tab w:val="num" w:pos="720"/>
        </w:tabs>
        <w:spacing w:before="120" w:after="120"/>
        <w:ind w:left="1134" w:hanging="984"/>
        <w:jc w:val="both"/>
        <w:rPr>
          <w:rFonts w:ascii="Arial" w:hAnsi="Arial" w:cs="Arial"/>
          <w:b/>
          <w:sz w:val="18"/>
          <w:szCs w:val="18"/>
          <w:lang w:val="es-ES_tradnl" w:eastAsia="es-ES"/>
        </w:rPr>
      </w:pPr>
      <w:r w:rsidRPr="005D32EC">
        <w:rPr>
          <w:rFonts w:ascii="Arial" w:hAnsi="Arial" w:cs="Arial"/>
          <w:sz w:val="18"/>
          <w:szCs w:val="18"/>
          <w:lang w:val="es-ES_tradnl" w:eastAsia="es-ES"/>
        </w:rPr>
        <w:tab/>
      </w:r>
      <w:r w:rsidRPr="005D32EC">
        <w:rPr>
          <w:rFonts w:ascii="Arial" w:hAnsi="Arial" w:cs="Arial"/>
          <w:b/>
          <w:sz w:val="18"/>
          <w:szCs w:val="18"/>
          <w:lang w:val="es-ES_tradnl" w:eastAsia="es-ES"/>
        </w:rPr>
        <w:t>c)</w:t>
      </w:r>
      <w:r w:rsidRPr="005D32EC">
        <w:rPr>
          <w:rFonts w:ascii="Arial" w:hAnsi="Arial" w:cs="Arial"/>
          <w:sz w:val="18"/>
          <w:szCs w:val="18"/>
          <w:lang w:val="es-ES_tradnl" w:eastAsia="es-ES"/>
        </w:rPr>
        <w:tab/>
        <w:t xml:space="preserve">Los retrasos por parte de sub-contratistas y/o sub-vendedores, si los hubiera, serán de responsabilidad única y exclusiva del </w:t>
      </w:r>
      <w:r w:rsidRPr="005D32EC">
        <w:rPr>
          <w:rFonts w:ascii="Arial" w:hAnsi="Arial" w:cs="Arial"/>
          <w:b/>
          <w:sz w:val="18"/>
          <w:szCs w:val="18"/>
          <w:lang w:val="es-ES_tradnl" w:eastAsia="es-ES"/>
        </w:rPr>
        <w:t>PROVEEDOR.</w:t>
      </w:r>
    </w:p>
    <w:p w14:paraId="1CE7D681" w14:textId="77777777" w:rsidR="005D32EC" w:rsidRPr="005D32EC" w:rsidRDefault="005D32EC" w:rsidP="005D32EC">
      <w:pPr>
        <w:widowControl w:val="0"/>
        <w:tabs>
          <w:tab w:val="num" w:pos="720"/>
        </w:tabs>
        <w:spacing w:before="120" w:after="120"/>
        <w:ind w:left="1134" w:hanging="984"/>
        <w:jc w:val="both"/>
        <w:rPr>
          <w:rFonts w:ascii="Arial" w:hAnsi="Arial" w:cs="Arial"/>
          <w:sz w:val="18"/>
          <w:szCs w:val="18"/>
          <w:lang w:val="es-ES_tradnl" w:eastAsia="es-ES"/>
        </w:rPr>
      </w:pPr>
      <w:r w:rsidRPr="005D32EC">
        <w:rPr>
          <w:rFonts w:ascii="Arial" w:hAnsi="Arial" w:cs="Arial"/>
          <w:sz w:val="18"/>
          <w:szCs w:val="18"/>
          <w:lang w:val="es-ES_tradnl" w:eastAsia="es-ES"/>
        </w:rPr>
        <w:tab/>
      </w:r>
      <w:r w:rsidRPr="005D32EC">
        <w:rPr>
          <w:rFonts w:ascii="Arial" w:hAnsi="Arial" w:cs="Arial"/>
          <w:b/>
          <w:sz w:val="18"/>
          <w:szCs w:val="18"/>
          <w:lang w:val="es-ES_tradnl" w:eastAsia="es-ES"/>
        </w:rPr>
        <w:t>d)</w:t>
      </w:r>
      <w:r w:rsidRPr="005D32EC">
        <w:rPr>
          <w:rFonts w:ascii="Arial" w:hAnsi="Arial" w:cs="Arial"/>
          <w:sz w:val="18"/>
          <w:szCs w:val="18"/>
          <w:lang w:val="es-ES_tradnl" w:eastAsia="es-ES"/>
        </w:rPr>
        <w:tab/>
        <w:t xml:space="preserve">Mantener exonerada a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contra cualquier multa o penalidad de cualquier tipo o naturaleza que fuera impuesta por causa de incumplimiento o infracción de la legislación laboral o social.</w:t>
      </w:r>
    </w:p>
    <w:p w14:paraId="051CC9F1" w14:textId="77777777" w:rsidR="005D32EC" w:rsidRPr="005D32EC" w:rsidRDefault="005D32EC" w:rsidP="005D32EC">
      <w:pPr>
        <w:widowControl w:val="0"/>
        <w:tabs>
          <w:tab w:val="num" w:pos="720"/>
        </w:tabs>
        <w:spacing w:before="120" w:after="120"/>
        <w:ind w:left="1134" w:hanging="984"/>
        <w:jc w:val="both"/>
        <w:rPr>
          <w:rFonts w:ascii="Arial" w:hAnsi="Arial" w:cs="Arial"/>
          <w:sz w:val="18"/>
          <w:szCs w:val="18"/>
          <w:lang w:val="es-ES_tradnl" w:eastAsia="es-ES"/>
        </w:rPr>
      </w:pPr>
      <w:r w:rsidRPr="005D32EC">
        <w:rPr>
          <w:rFonts w:ascii="Arial" w:hAnsi="Arial" w:cs="Arial"/>
          <w:sz w:val="18"/>
          <w:szCs w:val="18"/>
          <w:lang w:val="es-ES_tradnl" w:eastAsia="es-ES"/>
        </w:rPr>
        <w:tab/>
      </w:r>
      <w:r w:rsidRPr="005D32EC">
        <w:rPr>
          <w:rFonts w:ascii="Arial" w:hAnsi="Arial" w:cs="Arial"/>
          <w:b/>
          <w:sz w:val="18"/>
          <w:szCs w:val="18"/>
          <w:lang w:val="es-ES_tradnl" w:eastAsia="es-ES"/>
        </w:rPr>
        <w:t>e)</w:t>
      </w:r>
      <w:r w:rsidRPr="005D32EC">
        <w:rPr>
          <w:rFonts w:ascii="Arial" w:hAnsi="Arial" w:cs="Arial"/>
          <w:sz w:val="18"/>
          <w:szCs w:val="18"/>
          <w:lang w:val="es-ES_tradnl" w:eastAsia="es-ES"/>
        </w:rPr>
        <w:tab/>
        <w:t xml:space="preserve">Mantener indemne a la </w:t>
      </w:r>
      <w:r w:rsidRPr="005D32EC">
        <w:rPr>
          <w:rFonts w:ascii="Arial" w:hAnsi="Arial" w:cs="Arial"/>
          <w:b/>
          <w:sz w:val="18"/>
          <w:szCs w:val="18"/>
          <w:lang w:val="es-ES_tradnl" w:eastAsia="es-ES"/>
        </w:rPr>
        <w:t xml:space="preserve">ENTIDAD </w:t>
      </w:r>
      <w:r w:rsidRPr="005D32EC">
        <w:rPr>
          <w:rFonts w:ascii="Arial" w:hAnsi="Arial" w:cs="Arial"/>
          <w:sz w:val="18"/>
          <w:szCs w:val="18"/>
          <w:lang w:val="es-ES_tradnl" w:eastAsia="es-ES"/>
        </w:rPr>
        <w:t xml:space="preserve">contra cualquier hecho o acto originado por la ejecución del Contrato que tenga por efecto responsabilidad por vulneración de la legislación aplicable. </w:t>
      </w:r>
    </w:p>
    <w:p w14:paraId="3C7BC312" w14:textId="77777777" w:rsidR="005D32EC" w:rsidRPr="005D32EC" w:rsidRDefault="005D32EC" w:rsidP="005D32EC">
      <w:pPr>
        <w:widowControl w:val="0"/>
        <w:tabs>
          <w:tab w:val="num" w:pos="720"/>
        </w:tabs>
        <w:spacing w:before="120" w:after="120"/>
        <w:ind w:left="1134" w:hanging="984"/>
        <w:jc w:val="both"/>
        <w:rPr>
          <w:rFonts w:ascii="Arial" w:hAnsi="Arial" w:cs="Arial"/>
          <w:sz w:val="18"/>
          <w:szCs w:val="18"/>
          <w:lang w:val="es-ES_tradnl" w:eastAsia="es-ES"/>
        </w:rPr>
      </w:pPr>
      <w:r w:rsidRPr="005D32EC">
        <w:rPr>
          <w:rFonts w:ascii="Arial" w:hAnsi="Arial" w:cs="Arial"/>
          <w:sz w:val="18"/>
          <w:szCs w:val="18"/>
          <w:lang w:val="es-ES_tradnl" w:eastAsia="es-ES"/>
        </w:rPr>
        <w:tab/>
      </w:r>
      <w:r w:rsidRPr="005D32EC">
        <w:rPr>
          <w:rFonts w:ascii="Arial" w:hAnsi="Arial" w:cs="Arial"/>
          <w:b/>
          <w:sz w:val="18"/>
          <w:szCs w:val="18"/>
          <w:lang w:val="es-ES_tradnl" w:eastAsia="es-ES"/>
        </w:rPr>
        <w:t>f)</w:t>
      </w:r>
      <w:r w:rsidRPr="005D32EC">
        <w:rPr>
          <w:rFonts w:ascii="Arial" w:hAnsi="Arial" w:cs="Arial"/>
          <w:sz w:val="18"/>
          <w:szCs w:val="18"/>
          <w:lang w:val="es-ES_tradnl" w:eastAsia="es-ES"/>
        </w:rPr>
        <w:tab/>
        <w:t xml:space="preserve">Cumplir con las obligaciones emergentes del pago de las cargas sociales y tributarias contempladas en su propuesta, en el marco de las leyes vigentes, y presentar a requerimiento de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el respaldo correspondiente. </w:t>
      </w:r>
    </w:p>
    <w:p w14:paraId="72F75CEE" w14:textId="77777777" w:rsidR="005D32EC" w:rsidRPr="005D32EC" w:rsidRDefault="005D32EC" w:rsidP="005D32EC">
      <w:pPr>
        <w:widowControl w:val="0"/>
        <w:tabs>
          <w:tab w:val="num" w:pos="720"/>
        </w:tabs>
        <w:spacing w:before="120" w:after="120"/>
        <w:ind w:left="709" w:hanging="709"/>
        <w:jc w:val="both"/>
        <w:rPr>
          <w:rFonts w:ascii="Arial" w:hAnsi="Arial" w:cs="Arial"/>
          <w:b/>
          <w:sz w:val="18"/>
          <w:szCs w:val="18"/>
          <w:lang w:val="es-ES_tradnl" w:eastAsia="es-ES"/>
        </w:rPr>
      </w:pPr>
      <w:r w:rsidRPr="005D32EC">
        <w:rPr>
          <w:rFonts w:ascii="Arial" w:hAnsi="Arial" w:cs="Arial"/>
          <w:b/>
          <w:sz w:val="18"/>
          <w:szCs w:val="18"/>
          <w:lang w:val="es-ES_tradnl" w:eastAsia="es-ES"/>
        </w:rPr>
        <w:t>16.2</w:t>
      </w:r>
      <w:r w:rsidRPr="005D32EC">
        <w:rPr>
          <w:rFonts w:ascii="Arial" w:hAnsi="Arial" w:cs="Arial"/>
          <w:b/>
          <w:sz w:val="18"/>
          <w:szCs w:val="18"/>
          <w:lang w:val="es-ES_tradnl" w:eastAsia="es-ES"/>
        </w:rPr>
        <w:tab/>
        <w:t>Obligaciones:</w:t>
      </w:r>
    </w:p>
    <w:p w14:paraId="16B51D09"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3D279E70" w14:textId="77777777" w:rsidR="005D32EC" w:rsidRPr="005D32EC" w:rsidRDefault="005D32EC" w:rsidP="005D32EC">
      <w:pPr>
        <w:spacing w:before="120" w:after="120"/>
        <w:ind w:left="1134"/>
        <w:contextualSpacing/>
        <w:jc w:val="both"/>
        <w:rPr>
          <w:rFonts w:ascii="Arial" w:hAnsi="Arial" w:cs="Arial"/>
          <w:sz w:val="18"/>
          <w:szCs w:val="18"/>
          <w:lang w:eastAsia="es-ES"/>
        </w:rPr>
      </w:pPr>
    </w:p>
    <w:p w14:paraId="33F6030F"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 xml:space="preserve">Realizar la Adquisición conforme a detalle y requerimiento realizado por la </w:t>
      </w:r>
      <w:r w:rsidRPr="005D32EC">
        <w:rPr>
          <w:rFonts w:ascii="Arial" w:hAnsi="Arial" w:cs="Arial"/>
          <w:b/>
          <w:sz w:val="18"/>
          <w:szCs w:val="18"/>
          <w:lang w:eastAsia="es-ES"/>
        </w:rPr>
        <w:t>ENTIDAD</w:t>
      </w:r>
      <w:r w:rsidRPr="005D32EC">
        <w:rPr>
          <w:rFonts w:ascii="Arial" w:hAnsi="Arial" w:cs="Arial"/>
          <w:sz w:val="18"/>
          <w:szCs w:val="18"/>
          <w:lang w:eastAsia="es-ES"/>
        </w:rPr>
        <w:t>.</w:t>
      </w:r>
    </w:p>
    <w:p w14:paraId="7FE01E27" w14:textId="77777777" w:rsidR="005D32EC" w:rsidRPr="005D32EC" w:rsidRDefault="005D32EC" w:rsidP="005D32EC">
      <w:pPr>
        <w:spacing w:before="120" w:after="120"/>
        <w:ind w:left="720"/>
        <w:contextualSpacing/>
        <w:jc w:val="both"/>
        <w:rPr>
          <w:rFonts w:ascii="Arial" w:hAnsi="Arial" w:cs="Arial"/>
          <w:sz w:val="18"/>
          <w:szCs w:val="18"/>
          <w:lang w:eastAsia="es-ES"/>
        </w:rPr>
      </w:pPr>
    </w:p>
    <w:p w14:paraId="53F1B7DA"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val="es-ES_tradnl" w:eastAsia="es-ES"/>
        </w:rPr>
        <w:t>Queda establecido que los precios unitarios consignados en la propuesta adjudicada obligan a cumplir la Adquisición con bienes nuevos y de primera calidad, sin excepción.</w:t>
      </w:r>
    </w:p>
    <w:p w14:paraId="7B26FF6E" w14:textId="77777777" w:rsidR="005D32EC" w:rsidRPr="005D32EC" w:rsidRDefault="005D32EC" w:rsidP="005D32EC">
      <w:pPr>
        <w:spacing w:before="120" w:after="120"/>
        <w:contextualSpacing/>
        <w:jc w:val="both"/>
        <w:rPr>
          <w:rFonts w:ascii="Arial" w:hAnsi="Arial" w:cs="Arial"/>
          <w:sz w:val="18"/>
          <w:szCs w:val="18"/>
          <w:lang w:eastAsia="es-ES"/>
        </w:rPr>
      </w:pPr>
    </w:p>
    <w:p w14:paraId="22222BFA"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3FDE9F8" w14:textId="77777777" w:rsidR="005D32EC" w:rsidRPr="005D32EC" w:rsidRDefault="005D32EC" w:rsidP="005D32EC">
      <w:pPr>
        <w:spacing w:before="120" w:after="120"/>
        <w:ind w:left="720"/>
        <w:contextualSpacing/>
        <w:jc w:val="both"/>
        <w:rPr>
          <w:rFonts w:ascii="Arial" w:hAnsi="Arial" w:cs="Arial"/>
          <w:sz w:val="18"/>
          <w:szCs w:val="18"/>
          <w:lang w:eastAsia="es-ES"/>
        </w:rPr>
      </w:pPr>
    </w:p>
    <w:p w14:paraId="0F0581E6"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5D32EC">
        <w:rPr>
          <w:rFonts w:ascii="Arial" w:hAnsi="Arial" w:cs="Arial"/>
          <w:b/>
          <w:sz w:val="18"/>
          <w:szCs w:val="18"/>
          <w:lang w:eastAsia="es-ES"/>
        </w:rPr>
        <w:t>PROVEEDOR</w:t>
      </w:r>
      <w:r w:rsidRPr="005D32EC">
        <w:rPr>
          <w:rFonts w:ascii="Arial" w:hAnsi="Arial" w:cs="Arial"/>
          <w:sz w:val="18"/>
          <w:szCs w:val="18"/>
          <w:lang w:eastAsia="es-ES"/>
        </w:rPr>
        <w:t xml:space="preserve"> responsable por los efectos que se originaren de eventuales inobservancias, mencionando de manera enunciativa y no limitativa, lo siguiente: </w:t>
      </w:r>
    </w:p>
    <w:p w14:paraId="61550DE0" w14:textId="77777777" w:rsidR="005D32EC" w:rsidRPr="005D32EC" w:rsidRDefault="005D32EC" w:rsidP="005C792B">
      <w:pPr>
        <w:numPr>
          <w:ilvl w:val="0"/>
          <w:numId w:val="41"/>
        </w:numPr>
        <w:spacing w:before="120" w:after="120"/>
        <w:ind w:left="1701" w:hanging="567"/>
        <w:contextualSpacing/>
        <w:jc w:val="both"/>
        <w:rPr>
          <w:rFonts w:ascii="Arial" w:hAnsi="Arial" w:cs="Arial"/>
          <w:sz w:val="18"/>
          <w:szCs w:val="18"/>
          <w:lang w:eastAsia="es-ES"/>
        </w:rPr>
      </w:pPr>
      <w:r w:rsidRPr="005D32EC">
        <w:rPr>
          <w:rFonts w:ascii="Arial" w:hAnsi="Arial" w:cs="Arial"/>
          <w:sz w:val="18"/>
          <w:szCs w:val="18"/>
          <w:lang w:eastAsia="es-ES"/>
        </w:rPr>
        <w:t xml:space="preserve">Toda norma laboral, social, de pensiones, migratoria y la que sea aplicable para posibilitar el correcto, legal y oportuno desenvolvimiento de su personal en territorio boliviano. </w:t>
      </w:r>
    </w:p>
    <w:p w14:paraId="1702227E" w14:textId="77777777" w:rsidR="005D32EC" w:rsidRPr="005D32EC" w:rsidRDefault="005D32EC" w:rsidP="005D32EC">
      <w:pPr>
        <w:spacing w:before="120" w:after="120"/>
        <w:contextualSpacing/>
        <w:jc w:val="both"/>
        <w:rPr>
          <w:rFonts w:ascii="Arial" w:hAnsi="Arial" w:cs="Arial"/>
          <w:sz w:val="18"/>
          <w:szCs w:val="18"/>
          <w:lang w:eastAsia="es-ES"/>
        </w:rPr>
      </w:pPr>
    </w:p>
    <w:p w14:paraId="47F206A0"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Planear, programar, dirigir y ejecutar la Adquisición con calidad y seguridad a fin de garantizar el pleno cumplimiento del Contrato.</w:t>
      </w:r>
    </w:p>
    <w:p w14:paraId="2AF51393"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D32EC">
        <w:rPr>
          <w:rFonts w:ascii="Arial" w:hAnsi="Arial" w:cs="Arial"/>
          <w:sz w:val="18"/>
          <w:szCs w:val="18"/>
          <w:lang w:eastAsia="es-ES"/>
        </w:rPr>
        <w:tab/>
      </w:r>
    </w:p>
    <w:p w14:paraId="16FCB403" w14:textId="77777777" w:rsidR="005D32EC" w:rsidRPr="005D32EC" w:rsidRDefault="005D32EC" w:rsidP="005D32EC">
      <w:pPr>
        <w:spacing w:before="120" w:after="120"/>
        <w:contextualSpacing/>
        <w:jc w:val="both"/>
        <w:rPr>
          <w:rFonts w:ascii="Arial" w:hAnsi="Arial" w:cs="Arial"/>
          <w:sz w:val="18"/>
          <w:szCs w:val="18"/>
          <w:lang w:eastAsia="es-ES"/>
        </w:rPr>
      </w:pPr>
    </w:p>
    <w:p w14:paraId="7792A71C"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lastRenderedPageBreak/>
        <w:t xml:space="preserve">Responder por la supervisión, dirección técnica y administrativa y mano de obra de su personal, necesarias para la Adquisición, siendo para todos los efectos, el </w:t>
      </w:r>
      <w:r w:rsidRPr="005D32EC">
        <w:rPr>
          <w:rFonts w:ascii="Arial" w:hAnsi="Arial" w:cs="Arial"/>
          <w:b/>
          <w:sz w:val="18"/>
          <w:szCs w:val="18"/>
          <w:lang w:eastAsia="es-ES"/>
        </w:rPr>
        <w:t>PROVEEDOR</w:t>
      </w:r>
      <w:r w:rsidRPr="005D32EC">
        <w:rPr>
          <w:rFonts w:ascii="Arial" w:hAnsi="Arial" w:cs="Arial"/>
          <w:sz w:val="18"/>
          <w:szCs w:val="18"/>
          <w:lang w:eastAsia="es-ES"/>
        </w:rPr>
        <w:t xml:space="preserve"> único y exclusivo responsable.</w:t>
      </w:r>
    </w:p>
    <w:p w14:paraId="5021DD13" w14:textId="77777777" w:rsidR="005D32EC" w:rsidRPr="005D32EC" w:rsidRDefault="005D32EC" w:rsidP="005D32EC">
      <w:pPr>
        <w:spacing w:before="120" w:after="120"/>
        <w:ind w:left="720"/>
        <w:contextualSpacing/>
        <w:jc w:val="both"/>
        <w:rPr>
          <w:rFonts w:ascii="Arial" w:hAnsi="Arial" w:cs="Arial"/>
          <w:sz w:val="18"/>
          <w:szCs w:val="18"/>
          <w:lang w:eastAsia="es-ES"/>
        </w:rPr>
      </w:pPr>
    </w:p>
    <w:p w14:paraId="3E2AFE24"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 xml:space="preserve">Salvaguardar y liberar a la </w:t>
      </w:r>
      <w:r w:rsidRPr="005D32EC">
        <w:rPr>
          <w:rFonts w:ascii="Arial" w:hAnsi="Arial" w:cs="Arial"/>
          <w:b/>
          <w:sz w:val="18"/>
          <w:szCs w:val="18"/>
          <w:lang w:eastAsia="es-ES"/>
        </w:rPr>
        <w:t>ENTIDAD</w:t>
      </w:r>
      <w:r w:rsidRPr="005D32EC">
        <w:rPr>
          <w:rFonts w:ascii="Arial" w:hAnsi="Arial" w:cs="Arial"/>
          <w:sz w:val="18"/>
          <w:szCs w:val="18"/>
          <w:lang w:eastAsia="es-ES"/>
        </w:rPr>
        <w:t xml:space="preserve"> de la responsabilidad de todos los reclamos, representaciones y procesos judiciales de cualquier naturaleza, relacionados con la Adquisición. </w:t>
      </w:r>
    </w:p>
    <w:p w14:paraId="1264758F" w14:textId="77777777" w:rsidR="005D32EC" w:rsidRPr="005D32EC" w:rsidRDefault="005D32EC" w:rsidP="005D32EC">
      <w:pPr>
        <w:spacing w:before="120" w:after="120"/>
        <w:ind w:left="720"/>
        <w:contextualSpacing/>
        <w:jc w:val="both"/>
        <w:rPr>
          <w:rFonts w:ascii="Arial" w:hAnsi="Arial" w:cs="Arial"/>
          <w:sz w:val="18"/>
          <w:szCs w:val="18"/>
          <w:lang w:eastAsia="es-ES"/>
        </w:rPr>
      </w:pPr>
    </w:p>
    <w:p w14:paraId="32FEB78E"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 xml:space="preserve">Responder por los daños o pérdidas causados a la </w:t>
      </w:r>
      <w:r w:rsidRPr="005D32EC">
        <w:rPr>
          <w:rFonts w:ascii="Arial" w:hAnsi="Arial" w:cs="Arial"/>
          <w:b/>
          <w:sz w:val="18"/>
          <w:szCs w:val="18"/>
          <w:lang w:eastAsia="es-ES"/>
        </w:rPr>
        <w:t>ENTIDAD</w:t>
      </w:r>
      <w:r w:rsidRPr="005D32EC">
        <w:rPr>
          <w:rFonts w:ascii="Arial" w:hAnsi="Arial" w:cs="Arial"/>
          <w:sz w:val="18"/>
          <w:szCs w:val="18"/>
          <w:lang w:eastAsia="es-ES"/>
        </w:rPr>
        <w:t xml:space="preserve"> o a terceros, resultantes de acción u omisión en la Adquisición</w:t>
      </w:r>
      <w:r w:rsidRPr="005D32EC">
        <w:rPr>
          <w:rFonts w:ascii="Arial" w:hAnsi="Arial" w:cs="Arial"/>
          <w:b/>
          <w:sz w:val="18"/>
          <w:szCs w:val="18"/>
          <w:lang w:eastAsia="es-ES"/>
        </w:rPr>
        <w:t>.</w:t>
      </w:r>
    </w:p>
    <w:p w14:paraId="70D49CCC" w14:textId="77777777" w:rsidR="005D32EC" w:rsidRPr="005D32EC" w:rsidRDefault="005D32EC" w:rsidP="005D32EC">
      <w:pPr>
        <w:spacing w:before="120" w:after="120"/>
        <w:ind w:left="720"/>
        <w:contextualSpacing/>
        <w:jc w:val="both"/>
        <w:rPr>
          <w:rFonts w:ascii="Arial" w:hAnsi="Arial" w:cs="Arial"/>
          <w:sz w:val="18"/>
          <w:szCs w:val="18"/>
          <w:lang w:eastAsia="es-ES"/>
        </w:rPr>
      </w:pPr>
    </w:p>
    <w:p w14:paraId="279032A0"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1F2E8FB" w14:textId="77777777" w:rsidR="005D32EC" w:rsidRPr="005D32EC" w:rsidRDefault="005D32EC" w:rsidP="005D32EC">
      <w:pPr>
        <w:spacing w:before="120" w:after="120"/>
        <w:ind w:left="720"/>
        <w:contextualSpacing/>
        <w:jc w:val="both"/>
        <w:rPr>
          <w:rFonts w:ascii="Arial" w:hAnsi="Arial" w:cs="Arial"/>
          <w:sz w:val="18"/>
          <w:szCs w:val="18"/>
          <w:lang w:eastAsia="es-ES"/>
        </w:rPr>
      </w:pPr>
    </w:p>
    <w:p w14:paraId="3EE0E29D"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D32EC">
        <w:rPr>
          <w:rFonts w:ascii="Arial" w:hAnsi="Arial" w:cs="Arial"/>
          <w:b/>
          <w:sz w:val="18"/>
          <w:szCs w:val="18"/>
          <w:lang w:eastAsia="es-ES"/>
        </w:rPr>
        <w:t>ENTIDAD</w:t>
      </w:r>
      <w:r w:rsidRPr="005D32EC">
        <w:rPr>
          <w:rFonts w:ascii="Arial" w:hAnsi="Arial" w:cs="Arial"/>
          <w:sz w:val="18"/>
          <w:szCs w:val="18"/>
          <w:lang w:eastAsia="es-ES"/>
        </w:rPr>
        <w:t xml:space="preserve"> de cualquier reclamo. </w:t>
      </w:r>
    </w:p>
    <w:p w14:paraId="54627D6C" w14:textId="77777777" w:rsidR="005D32EC" w:rsidRPr="005D32EC" w:rsidRDefault="005D32EC" w:rsidP="005D32EC">
      <w:pPr>
        <w:spacing w:before="120" w:after="120"/>
        <w:ind w:left="720"/>
        <w:contextualSpacing/>
        <w:jc w:val="both"/>
        <w:rPr>
          <w:rFonts w:ascii="Arial" w:hAnsi="Arial" w:cs="Arial"/>
          <w:sz w:val="18"/>
          <w:szCs w:val="18"/>
          <w:lang w:eastAsia="es-ES"/>
        </w:rPr>
      </w:pPr>
    </w:p>
    <w:p w14:paraId="617270A6"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D32EC">
        <w:rPr>
          <w:rFonts w:ascii="Arial" w:hAnsi="Arial" w:cs="Arial"/>
          <w:b/>
          <w:sz w:val="18"/>
          <w:szCs w:val="18"/>
          <w:lang w:eastAsia="es-ES"/>
        </w:rPr>
        <w:t>ENTIDAD</w:t>
      </w:r>
      <w:r w:rsidRPr="005D32EC">
        <w:rPr>
          <w:rFonts w:ascii="Arial" w:hAnsi="Arial" w:cs="Arial"/>
          <w:sz w:val="18"/>
          <w:szCs w:val="18"/>
          <w:lang w:eastAsia="es-ES"/>
        </w:rPr>
        <w:t xml:space="preserve"> podrá pedir al </w:t>
      </w:r>
      <w:r w:rsidRPr="005D32EC">
        <w:rPr>
          <w:rFonts w:ascii="Arial" w:hAnsi="Arial" w:cs="Arial"/>
          <w:b/>
          <w:sz w:val="18"/>
          <w:szCs w:val="18"/>
          <w:lang w:eastAsia="es-ES"/>
        </w:rPr>
        <w:t>PROVEEDOR</w:t>
      </w:r>
      <w:r w:rsidRPr="005D32EC">
        <w:rPr>
          <w:rFonts w:ascii="Arial" w:hAnsi="Arial" w:cs="Arial"/>
          <w:sz w:val="18"/>
          <w:szCs w:val="18"/>
          <w:lang w:eastAsia="es-ES"/>
        </w:rPr>
        <w:t xml:space="preserve"> en cualquier momento, dentro de la vigencia del presente Contrato, una declaración que certifique el cumplimiento de la presente obligación.</w:t>
      </w:r>
    </w:p>
    <w:p w14:paraId="7E587707" w14:textId="77777777" w:rsidR="005D32EC" w:rsidRPr="005D32EC" w:rsidRDefault="005D32EC" w:rsidP="005D32EC">
      <w:pPr>
        <w:spacing w:before="120" w:after="120"/>
        <w:ind w:left="720"/>
        <w:contextualSpacing/>
        <w:jc w:val="both"/>
        <w:rPr>
          <w:rFonts w:ascii="Arial" w:hAnsi="Arial" w:cs="Arial"/>
          <w:sz w:val="18"/>
          <w:szCs w:val="18"/>
          <w:lang w:eastAsia="es-ES"/>
        </w:rPr>
      </w:pPr>
    </w:p>
    <w:p w14:paraId="22DB48DF"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51875A45" w14:textId="77777777" w:rsidR="005D32EC" w:rsidRPr="005D32EC" w:rsidRDefault="005D32EC" w:rsidP="005D32EC">
      <w:pPr>
        <w:spacing w:before="120" w:after="120"/>
        <w:ind w:left="720"/>
        <w:contextualSpacing/>
        <w:jc w:val="both"/>
        <w:rPr>
          <w:rFonts w:ascii="Arial" w:hAnsi="Arial" w:cs="Arial"/>
          <w:sz w:val="18"/>
          <w:szCs w:val="18"/>
          <w:lang w:eastAsia="es-ES"/>
        </w:rPr>
      </w:pPr>
    </w:p>
    <w:p w14:paraId="509ED8F0"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No involucrarse, ni apoyar ningún tipo de discriminación, sea por raza, grupo o clase social, nacionalidad, región, religión, deficiencia, sexo, orientación sexual, asociación sindical, filiación política o edad al contratar.</w:t>
      </w:r>
    </w:p>
    <w:p w14:paraId="78F56126" w14:textId="77777777" w:rsidR="005D32EC" w:rsidRPr="005D32EC" w:rsidRDefault="005D32EC" w:rsidP="005D32EC">
      <w:pPr>
        <w:spacing w:before="120" w:after="120"/>
        <w:ind w:left="720"/>
        <w:contextualSpacing/>
        <w:jc w:val="both"/>
        <w:rPr>
          <w:rFonts w:ascii="Arial" w:hAnsi="Arial" w:cs="Arial"/>
          <w:sz w:val="18"/>
          <w:szCs w:val="18"/>
          <w:lang w:eastAsia="es-ES"/>
        </w:rPr>
      </w:pPr>
    </w:p>
    <w:p w14:paraId="789CF992"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Cumplir las leyes vigentes y los padrones de la industria sobre el horario de trabajo. Todo servicio ejecutado en horas extras, debe ser remunerado o compensado, respetando las normas vigentes.</w:t>
      </w:r>
    </w:p>
    <w:p w14:paraId="391F3F2A" w14:textId="77777777" w:rsidR="005D32EC" w:rsidRPr="005D32EC" w:rsidRDefault="005D32EC" w:rsidP="005D32EC">
      <w:pPr>
        <w:spacing w:before="120" w:after="120"/>
        <w:ind w:left="720"/>
        <w:contextualSpacing/>
        <w:jc w:val="both"/>
        <w:rPr>
          <w:rFonts w:ascii="Arial" w:hAnsi="Arial" w:cs="Arial"/>
          <w:sz w:val="18"/>
          <w:szCs w:val="18"/>
          <w:lang w:eastAsia="es-ES"/>
        </w:rPr>
      </w:pPr>
    </w:p>
    <w:p w14:paraId="7EC70219"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Los sueldos pagados a los trabajadores deben obedecer como mínimo, a lo establecido en la Ley Aplicable.</w:t>
      </w:r>
    </w:p>
    <w:p w14:paraId="33A8831A" w14:textId="77777777" w:rsidR="005D32EC" w:rsidRPr="005D32EC" w:rsidRDefault="005D32EC" w:rsidP="005D32EC">
      <w:pPr>
        <w:spacing w:before="120" w:after="120"/>
        <w:ind w:left="720"/>
        <w:contextualSpacing/>
        <w:jc w:val="both"/>
        <w:rPr>
          <w:rFonts w:ascii="Arial" w:hAnsi="Arial" w:cs="Arial"/>
          <w:sz w:val="18"/>
          <w:szCs w:val="18"/>
          <w:lang w:eastAsia="es-ES"/>
        </w:rPr>
      </w:pPr>
      <w:r w:rsidRPr="005D32EC">
        <w:rPr>
          <w:rFonts w:ascii="Arial" w:hAnsi="Arial" w:cs="Arial"/>
          <w:sz w:val="18"/>
          <w:szCs w:val="18"/>
          <w:lang w:eastAsia="es-ES"/>
        </w:rPr>
        <w:tab/>
      </w:r>
    </w:p>
    <w:p w14:paraId="62BA4666"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 xml:space="preserve">Mantener a la </w:t>
      </w:r>
      <w:r w:rsidRPr="005D32EC">
        <w:rPr>
          <w:rFonts w:ascii="Arial" w:hAnsi="Arial" w:cs="Arial"/>
          <w:b/>
          <w:sz w:val="18"/>
          <w:szCs w:val="18"/>
          <w:lang w:eastAsia="es-ES"/>
        </w:rPr>
        <w:t>ENTIDAD</w:t>
      </w:r>
      <w:r w:rsidRPr="005D32EC">
        <w:rPr>
          <w:rFonts w:ascii="Arial" w:hAnsi="Arial" w:cs="Arial"/>
          <w:sz w:val="18"/>
          <w:szCs w:val="18"/>
          <w:lang w:eastAsia="es-ES"/>
        </w:rPr>
        <w:t xml:space="preserve"> exonerada contra cualquier multa o penalidad de cualquier tipo o naturaleza que fuera impuesta por causa de incumplimiento o infracción de la legislación laboral o social.</w:t>
      </w:r>
    </w:p>
    <w:p w14:paraId="1F2B9B9C" w14:textId="77777777" w:rsidR="005D32EC" w:rsidRPr="005D32EC" w:rsidRDefault="005D32EC" w:rsidP="005D32EC">
      <w:pPr>
        <w:spacing w:before="120" w:after="120"/>
        <w:ind w:left="720"/>
        <w:contextualSpacing/>
        <w:jc w:val="both"/>
        <w:rPr>
          <w:rFonts w:ascii="Arial" w:hAnsi="Arial" w:cs="Arial"/>
          <w:sz w:val="18"/>
          <w:szCs w:val="18"/>
          <w:lang w:eastAsia="es-ES"/>
        </w:rPr>
      </w:pPr>
    </w:p>
    <w:p w14:paraId="66FD805E" w14:textId="77777777" w:rsidR="005D32EC" w:rsidRPr="005D32EC" w:rsidRDefault="005D32EC" w:rsidP="005D32EC">
      <w:pPr>
        <w:spacing w:before="120" w:after="120"/>
        <w:contextualSpacing/>
        <w:jc w:val="both"/>
        <w:rPr>
          <w:rFonts w:ascii="Arial" w:hAnsi="Arial" w:cs="Arial"/>
          <w:sz w:val="18"/>
          <w:szCs w:val="18"/>
          <w:lang w:eastAsia="es-ES"/>
        </w:rPr>
      </w:pPr>
      <w:r w:rsidRPr="005D32EC">
        <w:rPr>
          <w:rFonts w:ascii="Arial" w:hAnsi="Arial" w:cs="Arial"/>
          <w:sz w:val="18"/>
          <w:szCs w:val="18"/>
          <w:lang w:eastAsia="es-ES"/>
        </w:rPr>
        <w:t>Las demás obligaciones y responsabilidades a su cargo que sin estar expresamente mencionadas, emerjan del presente Contrato.</w:t>
      </w:r>
    </w:p>
    <w:p w14:paraId="2632880B" w14:textId="77777777" w:rsidR="005D32EC" w:rsidRPr="005D32EC" w:rsidRDefault="005D32EC" w:rsidP="005D32EC">
      <w:pPr>
        <w:spacing w:before="120" w:after="120"/>
        <w:contextualSpacing/>
        <w:jc w:val="both"/>
        <w:rPr>
          <w:rFonts w:ascii="Arial" w:hAnsi="Arial" w:cs="Arial"/>
          <w:sz w:val="18"/>
          <w:szCs w:val="18"/>
          <w:lang w:eastAsia="es-ES"/>
        </w:rPr>
      </w:pPr>
    </w:p>
    <w:p w14:paraId="7B99C511"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DÉCIMA SÉPTIMA.- (OBLIGACIONES DE LA ENTIDAD)</w:t>
      </w:r>
    </w:p>
    <w:p w14:paraId="552A0A6C" w14:textId="77777777" w:rsidR="005D32EC" w:rsidRPr="005D32EC" w:rsidRDefault="005D32EC" w:rsidP="005D32EC">
      <w:pPr>
        <w:spacing w:before="120" w:after="120"/>
        <w:ind w:left="709" w:hanging="708"/>
        <w:jc w:val="both"/>
        <w:rPr>
          <w:rFonts w:ascii="Arial" w:hAnsi="Arial" w:cs="Arial"/>
          <w:sz w:val="18"/>
          <w:szCs w:val="18"/>
          <w:lang w:eastAsia="es-ES"/>
        </w:rPr>
      </w:pPr>
      <w:r w:rsidRPr="005D32EC">
        <w:rPr>
          <w:rFonts w:ascii="Arial" w:hAnsi="Arial" w:cs="Arial"/>
          <w:sz w:val="18"/>
          <w:szCs w:val="18"/>
          <w:lang w:eastAsia="es-ES"/>
        </w:rPr>
        <w:t xml:space="preserve">La </w:t>
      </w:r>
      <w:r w:rsidRPr="005D32EC">
        <w:rPr>
          <w:rFonts w:ascii="Arial" w:hAnsi="Arial" w:cs="Arial"/>
          <w:b/>
          <w:sz w:val="18"/>
          <w:szCs w:val="18"/>
          <w:lang w:eastAsia="es-ES"/>
        </w:rPr>
        <w:t>ENTIDAD</w:t>
      </w:r>
      <w:r w:rsidRPr="005D32EC">
        <w:rPr>
          <w:rFonts w:ascii="Arial" w:hAnsi="Arial" w:cs="Arial"/>
          <w:sz w:val="18"/>
          <w:szCs w:val="18"/>
          <w:lang w:eastAsia="es-ES"/>
        </w:rPr>
        <w:t xml:space="preserve"> se obliga en su sentido más amplio a cumplir con las siguientes obligaciones:</w:t>
      </w:r>
    </w:p>
    <w:p w14:paraId="48DEA4C7" w14:textId="77777777" w:rsidR="005D32EC" w:rsidRPr="005D32EC" w:rsidRDefault="005D32EC" w:rsidP="005D32EC">
      <w:pPr>
        <w:spacing w:before="120" w:after="120"/>
        <w:ind w:left="709" w:hanging="709"/>
        <w:jc w:val="both"/>
        <w:rPr>
          <w:rFonts w:ascii="Arial" w:hAnsi="Arial" w:cs="Arial"/>
          <w:sz w:val="18"/>
          <w:szCs w:val="18"/>
          <w:lang w:eastAsia="es-ES"/>
        </w:rPr>
      </w:pPr>
      <w:r w:rsidRPr="005D32EC">
        <w:rPr>
          <w:rFonts w:ascii="Arial" w:hAnsi="Arial" w:cs="Arial"/>
          <w:b/>
          <w:sz w:val="18"/>
          <w:szCs w:val="18"/>
          <w:lang w:eastAsia="es-ES"/>
        </w:rPr>
        <w:t xml:space="preserve">17.1 </w:t>
      </w:r>
      <w:r w:rsidRPr="005D32EC">
        <w:rPr>
          <w:rFonts w:ascii="Arial" w:hAnsi="Arial" w:cs="Arial"/>
          <w:b/>
          <w:sz w:val="18"/>
          <w:szCs w:val="18"/>
          <w:lang w:eastAsia="es-ES"/>
        </w:rPr>
        <w:tab/>
      </w:r>
      <w:r w:rsidRPr="005D32EC">
        <w:rPr>
          <w:rFonts w:ascii="Arial" w:hAnsi="Arial" w:cs="Arial"/>
          <w:sz w:val="18"/>
          <w:szCs w:val="18"/>
          <w:lang w:eastAsia="es-ES"/>
        </w:rPr>
        <w:t xml:space="preserve">Notificar al </w:t>
      </w:r>
      <w:r w:rsidRPr="005D32EC">
        <w:rPr>
          <w:rFonts w:ascii="Arial" w:hAnsi="Arial" w:cs="Arial"/>
          <w:b/>
          <w:sz w:val="18"/>
          <w:szCs w:val="18"/>
          <w:lang w:eastAsia="es-ES"/>
        </w:rPr>
        <w:t>PROVEEDOR</w:t>
      </w:r>
      <w:r w:rsidRPr="005D32EC">
        <w:rPr>
          <w:rFonts w:ascii="Arial" w:hAnsi="Arial" w:cs="Arial"/>
          <w:sz w:val="18"/>
          <w:szCs w:val="18"/>
          <w:lang w:eastAsia="es-ES"/>
        </w:rPr>
        <w:t xml:space="preserve"> los defectos e irregularidades encontradas en la Adquisición, fijando plazos para su corrección.</w:t>
      </w:r>
    </w:p>
    <w:p w14:paraId="20645471" w14:textId="77777777" w:rsidR="005D32EC" w:rsidRPr="005D32EC" w:rsidRDefault="005D32EC" w:rsidP="005D32EC">
      <w:pPr>
        <w:spacing w:before="120" w:after="120"/>
        <w:ind w:left="705" w:hanging="705"/>
        <w:jc w:val="both"/>
        <w:rPr>
          <w:rFonts w:ascii="Arial" w:hAnsi="Arial" w:cs="Arial"/>
          <w:sz w:val="18"/>
          <w:szCs w:val="18"/>
          <w:lang w:eastAsia="es-ES"/>
        </w:rPr>
      </w:pPr>
      <w:r w:rsidRPr="005D32EC">
        <w:rPr>
          <w:rFonts w:ascii="Arial" w:hAnsi="Arial" w:cs="Arial"/>
          <w:b/>
          <w:sz w:val="18"/>
          <w:szCs w:val="18"/>
          <w:lang w:eastAsia="es-ES"/>
        </w:rPr>
        <w:t>17.2</w:t>
      </w:r>
      <w:r w:rsidRPr="005D32EC">
        <w:rPr>
          <w:rFonts w:ascii="Arial" w:hAnsi="Arial" w:cs="Arial"/>
          <w:sz w:val="18"/>
          <w:szCs w:val="18"/>
          <w:lang w:eastAsia="es-ES"/>
        </w:rPr>
        <w:tab/>
        <w:t xml:space="preserve">Proporcionar información y detalle para la Adquisición, comunicando al </w:t>
      </w:r>
      <w:r w:rsidRPr="005D32EC">
        <w:rPr>
          <w:rFonts w:ascii="Arial" w:hAnsi="Arial" w:cs="Arial"/>
          <w:b/>
          <w:sz w:val="18"/>
          <w:szCs w:val="18"/>
          <w:lang w:eastAsia="es-ES"/>
        </w:rPr>
        <w:t>PROVEEDOR</w:t>
      </w:r>
      <w:r w:rsidRPr="005D32EC">
        <w:rPr>
          <w:rFonts w:ascii="Arial" w:hAnsi="Arial" w:cs="Arial"/>
          <w:sz w:val="18"/>
          <w:szCs w:val="18"/>
          <w:lang w:eastAsia="es-ES"/>
        </w:rPr>
        <w:t xml:space="preserve"> eventuales cambios de normas y horarios de trabajo.</w:t>
      </w:r>
    </w:p>
    <w:p w14:paraId="440826FA"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b/>
          <w:sz w:val="18"/>
          <w:szCs w:val="18"/>
          <w:u w:val="single"/>
          <w:lang w:val="es-ES_tradnl" w:eastAsia="es-ES"/>
        </w:rPr>
        <w:t>DÉCIMA OCTAVA.- (INTRANSFERIBILIDAD DEL CONTRATO)</w:t>
      </w:r>
    </w:p>
    <w:p w14:paraId="07CC19F1"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bajo ningún título podrá ceder, transferir, subrogar, total o parcialmente este Contrato.</w:t>
      </w:r>
    </w:p>
    <w:p w14:paraId="3C0BF337"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En caso excepcional, emergente de causa de fuerza mayor o caso fortuito, las Partes podrán acordar la cesión o subrogación del Contrato, total o parcialmente, previa aprobación de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bajo los mismos términos y condiciones del presente Contrato.</w:t>
      </w:r>
    </w:p>
    <w:p w14:paraId="317E5574" w14:textId="77777777" w:rsidR="005D32EC" w:rsidRPr="005D32EC" w:rsidRDefault="005D32EC" w:rsidP="005D32EC">
      <w:pPr>
        <w:spacing w:before="120" w:after="120"/>
        <w:ind w:right="-7"/>
        <w:jc w:val="both"/>
        <w:rPr>
          <w:rFonts w:ascii="Arial" w:hAnsi="Arial" w:cs="Arial"/>
          <w:sz w:val="18"/>
          <w:szCs w:val="18"/>
          <w:lang w:val="es-ES_tradnl" w:eastAsia="es-ES"/>
        </w:rPr>
      </w:pPr>
      <w:r w:rsidRPr="005D32EC">
        <w:rPr>
          <w:rFonts w:ascii="Arial" w:hAnsi="Arial" w:cs="Arial"/>
          <w:sz w:val="18"/>
          <w:szCs w:val="18"/>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56A12020"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7E5A556C" w14:textId="77777777" w:rsidR="005D32EC" w:rsidRPr="005D32EC" w:rsidRDefault="005D32EC" w:rsidP="005D32EC">
      <w:pPr>
        <w:spacing w:before="120" w:after="120"/>
        <w:jc w:val="both"/>
        <w:rPr>
          <w:rFonts w:ascii="Arial" w:hAnsi="Arial" w:cs="Arial"/>
          <w:sz w:val="18"/>
          <w:szCs w:val="18"/>
          <w:u w:val="single"/>
          <w:lang w:val="es-ES_tradnl" w:eastAsia="es-ES"/>
        </w:rPr>
      </w:pPr>
      <w:r w:rsidRPr="005D32EC">
        <w:rPr>
          <w:rFonts w:ascii="Arial" w:hAnsi="Arial" w:cs="Arial"/>
          <w:b/>
          <w:sz w:val="18"/>
          <w:szCs w:val="18"/>
          <w:u w:val="single"/>
          <w:lang w:val="es-ES_tradnl" w:eastAsia="es-ES"/>
        </w:rPr>
        <w:t xml:space="preserve">DÉCIMA NOVENA.- (IMPUESTOS Y TRIBUTOS) </w:t>
      </w:r>
    </w:p>
    <w:p w14:paraId="6A8BFC5B"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conforme a lo previsto en la Ley Aplicable, sin derecho a reembolso. </w:t>
      </w:r>
    </w:p>
    <w:p w14:paraId="175D0D19"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67CC29FB"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declara haber considerado en su propuesta los impuestos y/o tributos que tengan incidencia en la </w:t>
      </w:r>
      <w:r w:rsidRPr="005D32EC">
        <w:rPr>
          <w:rFonts w:ascii="Arial" w:hAnsi="Arial" w:cs="Arial"/>
          <w:sz w:val="18"/>
          <w:szCs w:val="18"/>
          <w:lang w:eastAsia="es-ES"/>
        </w:rPr>
        <w:t>Adquisición</w:t>
      </w:r>
      <w:r w:rsidRPr="005D32EC">
        <w:rPr>
          <w:rFonts w:ascii="Arial" w:hAnsi="Arial" w:cs="Arial"/>
          <w:sz w:val="18"/>
          <w:szCs w:val="18"/>
          <w:lang w:val="es-ES_tradnl" w:eastAsia="es-ES"/>
        </w:rPr>
        <w:t>, no correspondiendo ningún reclamo debido a error en la evaluación, ni solicitar una revisión del precio contractual.</w:t>
      </w:r>
    </w:p>
    <w:p w14:paraId="1E738157" w14:textId="77777777" w:rsidR="005D32EC" w:rsidRPr="005D32EC" w:rsidRDefault="005D32EC" w:rsidP="005D32EC">
      <w:pPr>
        <w:spacing w:before="120" w:after="120"/>
        <w:jc w:val="both"/>
        <w:rPr>
          <w:rFonts w:ascii="Arial" w:hAnsi="Arial" w:cs="Arial"/>
          <w:sz w:val="18"/>
          <w:szCs w:val="18"/>
          <w:u w:val="single"/>
          <w:lang w:val="es-ES_tradnl" w:eastAsia="es-ES"/>
        </w:rPr>
      </w:pPr>
      <w:r w:rsidRPr="005D32EC">
        <w:rPr>
          <w:rFonts w:ascii="Arial" w:hAnsi="Arial" w:cs="Arial"/>
          <w:b/>
          <w:sz w:val="18"/>
          <w:szCs w:val="18"/>
          <w:u w:val="single"/>
          <w:lang w:val="es-ES_tradnl" w:eastAsia="es-ES"/>
        </w:rPr>
        <w:t>VIGÉSIMA.- (SUBCONTRATOS)</w:t>
      </w:r>
    </w:p>
    <w:p w14:paraId="5035A372"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del cumplimiento de todas sus obligaciones y responsabilidades contraídas en el presente Contrato.</w:t>
      </w:r>
    </w:p>
    <w:p w14:paraId="34CC3923"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Las subcontrataciones que realice 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de ninguna manera incidirán en el precio ofertado y aceptado por ambas Partes en el presente Contrato.</w:t>
      </w:r>
    </w:p>
    <w:p w14:paraId="19B8BCB3"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VIGÉSIMA PRIMERA.- (CONFIDENCIALIDAD)</w:t>
      </w:r>
    </w:p>
    <w:p w14:paraId="5F2BCF5B" w14:textId="77777777" w:rsidR="005D32EC" w:rsidRPr="005D32EC" w:rsidRDefault="005D32EC" w:rsidP="005D32EC">
      <w:pPr>
        <w:shd w:val="clear" w:color="auto" w:fill="FFFFFF"/>
        <w:tabs>
          <w:tab w:val="left" w:pos="426"/>
        </w:tabs>
        <w:spacing w:before="120" w:after="120"/>
        <w:ind w:right="-6"/>
        <w:contextualSpacing/>
        <w:jc w:val="both"/>
        <w:rPr>
          <w:rFonts w:ascii="Arial" w:hAnsi="Arial" w:cs="Arial"/>
          <w:sz w:val="18"/>
          <w:szCs w:val="18"/>
          <w:lang w:val="es-BO"/>
        </w:rPr>
      </w:pPr>
      <w:r w:rsidRPr="005D32EC">
        <w:rPr>
          <w:rFonts w:ascii="Arial" w:hAnsi="Arial" w:cs="Arial"/>
          <w:sz w:val="18"/>
          <w:szCs w:val="18"/>
          <w:lang w:val="es-BO"/>
        </w:rPr>
        <w:t xml:space="preserve">El </w:t>
      </w:r>
      <w:r w:rsidRPr="005D32EC">
        <w:rPr>
          <w:rFonts w:ascii="Arial" w:hAnsi="Arial" w:cs="Arial"/>
          <w:b/>
          <w:bCs/>
          <w:sz w:val="18"/>
          <w:szCs w:val="18"/>
          <w:lang w:val="es-BO"/>
        </w:rPr>
        <w:t>PROVEEDOR</w:t>
      </w:r>
      <w:r w:rsidRPr="005D32EC">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EBEB5F8" w14:textId="77777777" w:rsidR="005D32EC" w:rsidRPr="005D32EC" w:rsidRDefault="005D32EC" w:rsidP="005D32EC">
      <w:pPr>
        <w:shd w:val="clear" w:color="auto" w:fill="FFFFFF"/>
        <w:tabs>
          <w:tab w:val="left" w:pos="426"/>
        </w:tabs>
        <w:spacing w:before="120" w:after="120"/>
        <w:ind w:right="-6"/>
        <w:contextualSpacing/>
        <w:jc w:val="both"/>
        <w:rPr>
          <w:rFonts w:ascii="Arial" w:hAnsi="Arial" w:cs="Arial"/>
          <w:sz w:val="18"/>
          <w:szCs w:val="18"/>
          <w:lang w:val="es-BO"/>
        </w:rPr>
      </w:pPr>
    </w:p>
    <w:p w14:paraId="6557B1C0" w14:textId="77777777" w:rsidR="005D32EC" w:rsidRPr="005D32EC" w:rsidRDefault="005D32EC" w:rsidP="005D32EC">
      <w:pPr>
        <w:shd w:val="clear" w:color="auto" w:fill="FFFFFF"/>
        <w:tabs>
          <w:tab w:val="left" w:pos="426"/>
        </w:tabs>
        <w:spacing w:before="120" w:after="120"/>
        <w:ind w:right="-6"/>
        <w:contextualSpacing/>
        <w:jc w:val="both"/>
        <w:rPr>
          <w:rFonts w:ascii="Arial" w:hAnsi="Arial" w:cs="Arial"/>
          <w:sz w:val="18"/>
          <w:szCs w:val="18"/>
          <w:lang w:val="es-BO"/>
        </w:rPr>
      </w:pPr>
      <w:r w:rsidRPr="005D32EC">
        <w:rPr>
          <w:rFonts w:ascii="Arial" w:hAnsi="Arial" w:cs="Arial"/>
          <w:sz w:val="18"/>
          <w:szCs w:val="18"/>
          <w:lang w:val="es-BO"/>
        </w:rPr>
        <w:t xml:space="preserve">Las obligaciones que el </w:t>
      </w:r>
      <w:r w:rsidRPr="005D32EC">
        <w:rPr>
          <w:rFonts w:ascii="Arial" w:hAnsi="Arial" w:cs="Arial"/>
          <w:b/>
          <w:sz w:val="18"/>
          <w:szCs w:val="18"/>
          <w:lang w:val="es-BO"/>
        </w:rPr>
        <w:t>PROVEEDOR</w:t>
      </w:r>
      <w:r w:rsidRPr="005D32EC">
        <w:rPr>
          <w:rFonts w:ascii="Arial" w:hAnsi="Arial" w:cs="Arial"/>
          <w:sz w:val="18"/>
          <w:szCs w:val="18"/>
          <w:lang w:val="es-BO"/>
        </w:rPr>
        <w:t xml:space="preserve"> asume bajo este Contrato con relación a la confidencialidad, subsistirán una vez finalizado el Contrato.</w:t>
      </w:r>
    </w:p>
    <w:p w14:paraId="704AF79A" w14:textId="77777777" w:rsidR="005D32EC" w:rsidRPr="005D32EC" w:rsidRDefault="005D32EC" w:rsidP="005D32EC">
      <w:pPr>
        <w:spacing w:before="120" w:after="120"/>
        <w:contextualSpacing/>
        <w:jc w:val="both"/>
        <w:rPr>
          <w:rFonts w:ascii="Arial" w:hAnsi="Arial" w:cs="Arial"/>
          <w:sz w:val="18"/>
          <w:szCs w:val="18"/>
          <w:lang w:val="es-BO"/>
        </w:rPr>
      </w:pPr>
    </w:p>
    <w:p w14:paraId="0709BB85" w14:textId="77777777" w:rsidR="005D32EC" w:rsidRPr="005D32EC" w:rsidRDefault="005D32EC" w:rsidP="005D32EC">
      <w:pPr>
        <w:shd w:val="clear" w:color="auto" w:fill="FFFFFF"/>
        <w:tabs>
          <w:tab w:val="left" w:pos="426"/>
        </w:tabs>
        <w:spacing w:before="120" w:after="120"/>
        <w:ind w:right="-6"/>
        <w:contextualSpacing/>
        <w:jc w:val="both"/>
        <w:rPr>
          <w:rFonts w:ascii="Arial" w:hAnsi="Arial" w:cs="Arial"/>
          <w:sz w:val="18"/>
          <w:szCs w:val="18"/>
          <w:lang w:val="es-BO"/>
        </w:rPr>
      </w:pPr>
      <w:r w:rsidRPr="005D32EC">
        <w:rPr>
          <w:rFonts w:ascii="Arial" w:hAnsi="Arial" w:cs="Arial"/>
          <w:sz w:val="18"/>
          <w:szCs w:val="18"/>
          <w:lang w:val="es-BO"/>
        </w:rPr>
        <w:t xml:space="preserve">A la terminación del presente Contrato, por resolución o por su cumplimiento, el </w:t>
      </w:r>
      <w:r w:rsidRPr="005D32EC">
        <w:rPr>
          <w:rFonts w:ascii="Arial" w:hAnsi="Arial" w:cs="Arial"/>
          <w:b/>
          <w:sz w:val="18"/>
          <w:szCs w:val="18"/>
          <w:lang w:val="es-BO"/>
        </w:rPr>
        <w:t xml:space="preserve">PROVEEDOR </w:t>
      </w:r>
      <w:r w:rsidRPr="005D32EC">
        <w:rPr>
          <w:rFonts w:ascii="Arial" w:hAnsi="Arial" w:cs="Arial"/>
          <w:sz w:val="18"/>
          <w:szCs w:val="18"/>
          <w:lang w:val="es-BO"/>
        </w:rPr>
        <w:t xml:space="preserve">está en la obligación de entregar de manera inmediata a la </w:t>
      </w:r>
      <w:r w:rsidRPr="005D32EC">
        <w:rPr>
          <w:rFonts w:ascii="Arial" w:hAnsi="Arial" w:cs="Arial"/>
          <w:b/>
          <w:sz w:val="18"/>
          <w:szCs w:val="18"/>
          <w:lang w:val="es-BO"/>
        </w:rPr>
        <w:t>ENTIDAD</w:t>
      </w:r>
      <w:r w:rsidRPr="005D32EC">
        <w:rPr>
          <w:rFonts w:ascii="Arial" w:hAnsi="Arial" w:cs="Arial"/>
          <w:sz w:val="18"/>
          <w:szCs w:val="18"/>
          <w:lang w:val="es-BO"/>
        </w:rPr>
        <w:t xml:space="preserve"> todos los documentos, notas, datos, información, y otros que hubiera entrado en posesión del </w:t>
      </w:r>
      <w:r w:rsidRPr="005D32EC">
        <w:rPr>
          <w:rFonts w:ascii="Arial" w:hAnsi="Arial" w:cs="Arial"/>
          <w:b/>
          <w:sz w:val="18"/>
          <w:szCs w:val="18"/>
          <w:lang w:val="es-BO"/>
        </w:rPr>
        <w:t>PROVEEDOR</w:t>
      </w:r>
      <w:r w:rsidRPr="005D32EC">
        <w:rPr>
          <w:rFonts w:ascii="Arial" w:hAnsi="Arial" w:cs="Arial"/>
          <w:sz w:val="18"/>
          <w:szCs w:val="18"/>
          <w:lang w:val="es-BO"/>
        </w:rPr>
        <w:t xml:space="preserve"> en virtud a la ejecución del presente Contrato, no pudiendo retener el </w:t>
      </w:r>
      <w:r w:rsidRPr="005D32EC">
        <w:rPr>
          <w:rFonts w:ascii="Arial" w:hAnsi="Arial" w:cs="Arial"/>
          <w:b/>
          <w:sz w:val="18"/>
          <w:szCs w:val="18"/>
          <w:lang w:val="es-BO"/>
        </w:rPr>
        <w:t>PROVEEDOR</w:t>
      </w:r>
      <w:r w:rsidRPr="005D32EC">
        <w:rPr>
          <w:rFonts w:ascii="Arial" w:hAnsi="Arial" w:cs="Arial"/>
          <w:sz w:val="18"/>
          <w:szCs w:val="18"/>
          <w:lang w:val="es-BO"/>
        </w:rPr>
        <w:t xml:space="preserve"> ninguna copia de los mismos, ya sean en papel o en formato electrónico o digital.</w:t>
      </w:r>
    </w:p>
    <w:p w14:paraId="1B6B9870" w14:textId="77777777" w:rsidR="005D32EC" w:rsidRPr="005D32EC" w:rsidRDefault="005D32EC" w:rsidP="005D32EC">
      <w:pPr>
        <w:shd w:val="clear" w:color="auto" w:fill="FFFFFF"/>
        <w:tabs>
          <w:tab w:val="left" w:pos="426"/>
        </w:tabs>
        <w:spacing w:before="120" w:after="120"/>
        <w:ind w:right="-6"/>
        <w:contextualSpacing/>
        <w:jc w:val="both"/>
        <w:rPr>
          <w:rFonts w:ascii="Arial" w:hAnsi="Arial" w:cs="Arial"/>
          <w:sz w:val="18"/>
          <w:szCs w:val="18"/>
          <w:lang w:val="es-BO"/>
        </w:rPr>
      </w:pPr>
    </w:p>
    <w:p w14:paraId="09C3C03B" w14:textId="77777777" w:rsidR="005D32EC" w:rsidRPr="005D32EC" w:rsidRDefault="005D32EC" w:rsidP="005D32EC">
      <w:pPr>
        <w:shd w:val="clear" w:color="auto" w:fill="FFFFFF"/>
        <w:tabs>
          <w:tab w:val="left" w:pos="426"/>
        </w:tabs>
        <w:spacing w:before="120" w:after="120"/>
        <w:ind w:right="-6"/>
        <w:contextualSpacing/>
        <w:jc w:val="both"/>
        <w:rPr>
          <w:rFonts w:ascii="Arial" w:hAnsi="Arial" w:cs="Arial"/>
          <w:sz w:val="18"/>
          <w:szCs w:val="18"/>
          <w:lang w:val="es-BO"/>
        </w:rPr>
      </w:pPr>
      <w:r w:rsidRPr="005D32EC">
        <w:rPr>
          <w:rFonts w:ascii="Arial" w:hAnsi="Arial" w:cs="Arial"/>
          <w:sz w:val="18"/>
          <w:szCs w:val="18"/>
          <w:lang w:val="es-BO"/>
        </w:rPr>
        <w:t>El incumplimiento de la obligación de confidencialidad importara:</w:t>
      </w:r>
    </w:p>
    <w:p w14:paraId="35B24C1C" w14:textId="77777777" w:rsidR="005D32EC" w:rsidRPr="005D32EC" w:rsidRDefault="005D32EC" w:rsidP="005C792B">
      <w:pPr>
        <w:numPr>
          <w:ilvl w:val="0"/>
          <w:numId w:val="42"/>
        </w:numPr>
        <w:shd w:val="clear" w:color="auto" w:fill="FFFFFF"/>
        <w:tabs>
          <w:tab w:val="left" w:pos="426"/>
        </w:tabs>
        <w:spacing w:before="120" w:after="120"/>
        <w:ind w:right="-6"/>
        <w:contextualSpacing/>
        <w:jc w:val="both"/>
        <w:rPr>
          <w:rFonts w:ascii="Arial" w:hAnsi="Arial" w:cs="Arial"/>
          <w:sz w:val="18"/>
          <w:szCs w:val="18"/>
          <w:lang w:val="es-BO"/>
        </w:rPr>
      </w:pPr>
      <w:r w:rsidRPr="005D32EC">
        <w:rPr>
          <w:rFonts w:ascii="Arial" w:hAnsi="Arial" w:cs="Arial"/>
          <w:sz w:val="18"/>
          <w:szCs w:val="18"/>
          <w:lang w:val="es-BO"/>
        </w:rPr>
        <w:t>La adopción de medidas judiciales y sanciones de acuerdo a normas pertinentes.</w:t>
      </w:r>
    </w:p>
    <w:p w14:paraId="141E9C40" w14:textId="77777777" w:rsidR="005D32EC" w:rsidRPr="005D32EC" w:rsidRDefault="005D32EC" w:rsidP="005C792B">
      <w:pPr>
        <w:numPr>
          <w:ilvl w:val="0"/>
          <w:numId w:val="42"/>
        </w:numPr>
        <w:shd w:val="clear" w:color="auto" w:fill="FFFFFF"/>
        <w:tabs>
          <w:tab w:val="left" w:pos="426"/>
        </w:tabs>
        <w:spacing w:before="120" w:after="120"/>
        <w:ind w:right="-6"/>
        <w:jc w:val="both"/>
        <w:rPr>
          <w:rFonts w:ascii="Arial" w:hAnsi="Arial" w:cs="Arial"/>
          <w:sz w:val="18"/>
          <w:szCs w:val="18"/>
          <w:lang w:val="es-BO"/>
        </w:rPr>
      </w:pPr>
      <w:r w:rsidRPr="005D32EC">
        <w:rPr>
          <w:rFonts w:ascii="Arial" w:hAnsi="Arial" w:cs="Arial"/>
          <w:sz w:val="18"/>
          <w:szCs w:val="18"/>
          <w:lang w:val="es-BO"/>
        </w:rPr>
        <w:t>Responsabilidad por pérdida y daños.</w:t>
      </w:r>
    </w:p>
    <w:p w14:paraId="755D0110" w14:textId="77777777" w:rsidR="005D32EC" w:rsidRPr="005D32EC" w:rsidRDefault="005D32EC" w:rsidP="005D32EC">
      <w:pPr>
        <w:spacing w:before="120" w:after="120"/>
        <w:jc w:val="both"/>
        <w:rPr>
          <w:rFonts w:ascii="Arial" w:hAnsi="Arial" w:cs="Arial"/>
          <w:sz w:val="18"/>
          <w:szCs w:val="18"/>
          <w:u w:val="single"/>
          <w:lang w:val="es-ES_tradnl" w:eastAsia="es-ES"/>
        </w:rPr>
      </w:pPr>
      <w:r w:rsidRPr="005D32EC">
        <w:rPr>
          <w:rFonts w:ascii="Arial" w:hAnsi="Arial" w:cs="Arial"/>
          <w:b/>
          <w:sz w:val="18"/>
          <w:szCs w:val="18"/>
          <w:u w:val="single"/>
          <w:lang w:val="es-ES_tradnl" w:eastAsia="es-ES"/>
        </w:rPr>
        <w:t>VIGÉSIMA SEGUNDA.- (CAUSAS DE FUERZA MAYOR Y/O CASO FORTUITO)</w:t>
      </w:r>
    </w:p>
    <w:p w14:paraId="0BFEBD66"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6B4ABD3"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Con el fin de exceptuar al </w:t>
      </w:r>
      <w:r w:rsidRPr="005D32EC">
        <w:rPr>
          <w:rFonts w:ascii="Arial" w:hAnsi="Arial" w:cs="Arial"/>
          <w:b/>
          <w:sz w:val="18"/>
          <w:szCs w:val="18"/>
          <w:lang w:val="es-ES_tradnl" w:eastAsia="es-ES"/>
        </w:rPr>
        <w:t xml:space="preserve">PROVEEDOR </w:t>
      </w:r>
      <w:r w:rsidRPr="005D32EC">
        <w:rPr>
          <w:rFonts w:ascii="Arial" w:hAnsi="Arial" w:cs="Arial"/>
          <w:sz w:val="18"/>
          <w:szCs w:val="18"/>
          <w:lang w:val="es-ES_tradnl" w:eastAsia="es-ES"/>
        </w:rPr>
        <w:t xml:space="preserve">de determinadas responsabilidades por mora durante la vigencia del presente Contrato,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1C309938"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14:paraId="0F72AB79"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D29084A" w14:textId="77777777" w:rsidR="005D32EC" w:rsidRPr="005D32EC" w:rsidRDefault="005D32EC" w:rsidP="005D32EC">
      <w:pPr>
        <w:spacing w:before="120" w:after="120"/>
        <w:ind w:left="567" w:hanging="567"/>
        <w:jc w:val="both"/>
        <w:rPr>
          <w:rFonts w:ascii="Arial" w:hAnsi="Arial" w:cs="Arial"/>
          <w:b/>
          <w:sz w:val="18"/>
          <w:szCs w:val="18"/>
          <w:lang w:val="es-ES_tradnl" w:eastAsia="es-ES"/>
        </w:rPr>
      </w:pPr>
      <w:r w:rsidRPr="005D32EC">
        <w:rPr>
          <w:rFonts w:ascii="Arial" w:hAnsi="Arial" w:cs="Arial"/>
          <w:b/>
          <w:sz w:val="18"/>
          <w:szCs w:val="18"/>
          <w:lang w:val="es-ES_tradnl" w:eastAsia="es-ES"/>
        </w:rPr>
        <w:t>22.1   Condiciones de Validez:</w:t>
      </w:r>
    </w:p>
    <w:p w14:paraId="6A2FD5B9"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4827080D" w14:textId="77777777" w:rsidR="005D32EC" w:rsidRPr="005D32EC" w:rsidRDefault="005D32EC" w:rsidP="005C792B">
      <w:pPr>
        <w:numPr>
          <w:ilvl w:val="0"/>
          <w:numId w:val="38"/>
        </w:numPr>
        <w:spacing w:before="120" w:after="120"/>
        <w:ind w:left="1134" w:hanging="283"/>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Las circunstancias de la fuerza mayor o caso fortuito no hayan surgido por un incumplimiento, omisión o negligencia de la Parte </w:t>
      </w:r>
      <w:proofErr w:type="spellStart"/>
      <w:r w:rsidRPr="005D32EC">
        <w:rPr>
          <w:rFonts w:ascii="Arial" w:hAnsi="Arial" w:cs="Arial"/>
          <w:sz w:val="18"/>
          <w:szCs w:val="18"/>
          <w:lang w:val="es-ES_tradnl" w:eastAsia="es-ES"/>
        </w:rPr>
        <w:t>invocante</w:t>
      </w:r>
      <w:proofErr w:type="spellEnd"/>
      <w:r w:rsidRPr="005D32EC">
        <w:rPr>
          <w:rFonts w:ascii="Arial" w:hAnsi="Arial" w:cs="Arial"/>
          <w:sz w:val="18"/>
          <w:szCs w:val="18"/>
          <w:lang w:val="es-ES_tradnl" w:eastAsia="es-ES"/>
        </w:rPr>
        <w:t xml:space="preserve">, o en el caso del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será aplicable también a cualquier subcontratista.</w:t>
      </w:r>
    </w:p>
    <w:p w14:paraId="1C6CBF81" w14:textId="77777777" w:rsidR="005D32EC" w:rsidRPr="005D32EC" w:rsidRDefault="005D32EC" w:rsidP="005C792B">
      <w:pPr>
        <w:numPr>
          <w:ilvl w:val="0"/>
          <w:numId w:val="38"/>
        </w:numPr>
        <w:spacing w:before="120" w:after="120"/>
        <w:ind w:left="1134" w:hanging="283"/>
        <w:contextualSpacing/>
        <w:jc w:val="both"/>
        <w:rPr>
          <w:rFonts w:ascii="Arial" w:hAnsi="Arial" w:cs="Arial"/>
          <w:sz w:val="18"/>
          <w:szCs w:val="18"/>
          <w:lang w:val="es-ES_tradnl" w:eastAsia="es-ES"/>
        </w:rPr>
      </w:pPr>
      <w:r w:rsidRPr="005D32EC">
        <w:rPr>
          <w:rFonts w:ascii="Arial" w:hAnsi="Arial" w:cs="Arial"/>
          <w:sz w:val="18"/>
          <w:szCs w:val="18"/>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D32EC">
        <w:rPr>
          <w:rFonts w:ascii="Arial" w:hAnsi="Arial" w:cs="Arial"/>
          <w:sz w:val="18"/>
          <w:szCs w:val="18"/>
          <w:lang w:val="es-ES_tradnl" w:eastAsia="es-ES"/>
        </w:rPr>
        <w:tab/>
      </w:r>
    </w:p>
    <w:p w14:paraId="12FB771B" w14:textId="77777777" w:rsidR="005D32EC" w:rsidRPr="005D32EC" w:rsidRDefault="005D32EC" w:rsidP="005D32EC">
      <w:pPr>
        <w:spacing w:before="120" w:after="120"/>
        <w:ind w:left="851"/>
        <w:contextualSpacing/>
        <w:jc w:val="both"/>
        <w:rPr>
          <w:rFonts w:ascii="Arial" w:hAnsi="Arial" w:cs="Arial"/>
          <w:sz w:val="18"/>
          <w:szCs w:val="18"/>
          <w:lang w:val="es-ES_tradnl" w:eastAsia="es-ES"/>
        </w:rPr>
      </w:pPr>
    </w:p>
    <w:p w14:paraId="541505F9" w14:textId="77777777" w:rsidR="005D32EC" w:rsidRPr="005D32EC" w:rsidRDefault="005D32EC" w:rsidP="005C792B">
      <w:pPr>
        <w:numPr>
          <w:ilvl w:val="0"/>
          <w:numId w:val="38"/>
        </w:numPr>
        <w:spacing w:before="120" w:after="120"/>
        <w:ind w:left="1134" w:hanging="283"/>
        <w:contextualSpacing/>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5D32EC">
        <w:rPr>
          <w:rFonts w:ascii="Arial" w:hAnsi="Arial" w:cs="Arial"/>
          <w:sz w:val="18"/>
          <w:szCs w:val="18"/>
          <w:lang w:eastAsia="es-ES"/>
        </w:rPr>
        <w:t>Adquisición</w:t>
      </w:r>
      <w:r w:rsidRPr="005D32EC">
        <w:rPr>
          <w:rFonts w:ascii="Arial" w:hAnsi="Arial" w:cs="Arial"/>
          <w:sz w:val="18"/>
          <w:szCs w:val="18"/>
          <w:lang w:val="es-ES_tradnl" w:eastAsia="es-ES"/>
        </w:rPr>
        <w:t>y limitar el daño a la misma.</w:t>
      </w:r>
    </w:p>
    <w:p w14:paraId="45930004" w14:textId="77777777" w:rsidR="005D32EC" w:rsidRPr="005D32EC" w:rsidRDefault="005D32EC" w:rsidP="005D32EC">
      <w:pPr>
        <w:spacing w:before="120" w:after="120"/>
        <w:contextualSpacing/>
        <w:jc w:val="both"/>
        <w:rPr>
          <w:rFonts w:ascii="Arial" w:hAnsi="Arial" w:cs="Arial"/>
          <w:sz w:val="18"/>
          <w:szCs w:val="18"/>
          <w:lang w:val="es-ES_tradnl" w:eastAsia="es-ES"/>
        </w:rPr>
      </w:pPr>
    </w:p>
    <w:p w14:paraId="33747C23"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Previo cumplimiento por parte del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de lo establecido precedentemente dentro de los 2 (dos) días hábiles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debe aprobar la existencia del impedimento, sin el cual, de ninguna manera y por ningún motivo podrá solicitar luego a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por escrito la ampliación del plazo del Contrato y/o pago de multas.</w:t>
      </w:r>
    </w:p>
    <w:p w14:paraId="16CB06A9" w14:textId="77777777" w:rsidR="005D32EC" w:rsidRPr="005D32EC" w:rsidRDefault="005D32EC" w:rsidP="005D32EC">
      <w:pPr>
        <w:spacing w:before="120" w:after="120"/>
        <w:ind w:left="567" w:hanging="567"/>
        <w:jc w:val="both"/>
        <w:rPr>
          <w:rFonts w:ascii="Arial" w:hAnsi="Arial" w:cs="Arial"/>
          <w:b/>
          <w:sz w:val="18"/>
          <w:szCs w:val="18"/>
          <w:lang w:val="es-ES_tradnl" w:eastAsia="es-ES"/>
        </w:rPr>
      </w:pPr>
      <w:r w:rsidRPr="005D32EC">
        <w:rPr>
          <w:rFonts w:ascii="Arial" w:hAnsi="Arial" w:cs="Arial"/>
          <w:b/>
          <w:sz w:val="18"/>
          <w:szCs w:val="18"/>
          <w:lang w:val="es-ES_tradnl" w:eastAsia="es-ES"/>
        </w:rPr>
        <w:t>22.2   Cumplimiento ininterrumpido:</w:t>
      </w:r>
    </w:p>
    <w:p w14:paraId="05CB40DD"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Cuando ocurra una fuerza mayor o caso fortuito, el </w:t>
      </w:r>
      <w:r w:rsidRPr="005D32EC">
        <w:rPr>
          <w:rFonts w:ascii="Arial" w:hAnsi="Arial" w:cs="Arial"/>
          <w:b/>
          <w:sz w:val="18"/>
          <w:szCs w:val="18"/>
          <w:lang w:val="es-ES_tradnl" w:eastAsia="es-ES"/>
        </w:rPr>
        <w:t xml:space="preserve">PROVEEDOR </w:t>
      </w:r>
      <w:r w:rsidRPr="005D32EC">
        <w:rPr>
          <w:rFonts w:ascii="Arial" w:hAnsi="Arial" w:cs="Arial"/>
          <w:sz w:val="18"/>
          <w:szCs w:val="18"/>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5D32EC">
        <w:rPr>
          <w:rFonts w:ascii="Arial" w:hAnsi="Arial" w:cs="Arial"/>
          <w:sz w:val="18"/>
          <w:szCs w:val="18"/>
          <w:lang w:eastAsia="es-ES"/>
        </w:rPr>
        <w:t>Adquisición</w:t>
      </w:r>
      <w:r w:rsidRPr="005D32EC">
        <w:rPr>
          <w:rFonts w:ascii="Arial" w:hAnsi="Arial" w:cs="Arial"/>
          <w:sz w:val="18"/>
          <w:szCs w:val="18"/>
          <w:lang w:val="es-ES_tradnl" w:eastAsia="es-ES"/>
        </w:rPr>
        <w:t xml:space="preserve"> de la manera que lo solicite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w:t>
      </w:r>
    </w:p>
    <w:p w14:paraId="61840BFD" w14:textId="77777777" w:rsidR="005D32EC" w:rsidRPr="005D32EC" w:rsidRDefault="005D32EC" w:rsidP="005D32EC">
      <w:pPr>
        <w:spacing w:before="120" w:after="120"/>
        <w:ind w:left="567" w:hanging="567"/>
        <w:jc w:val="both"/>
        <w:rPr>
          <w:rFonts w:ascii="Arial" w:hAnsi="Arial" w:cs="Arial"/>
          <w:b/>
          <w:sz w:val="18"/>
          <w:szCs w:val="18"/>
          <w:lang w:val="es-ES_tradnl" w:eastAsia="es-ES"/>
        </w:rPr>
      </w:pPr>
      <w:r w:rsidRPr="005D32EC">
        <w:rPr>
          <w:rFonts w:ascii="Arial" w:hAnsi="Arial" w:cs="Arial"/>
          <w:b/>
          <w:sz w:val="18"/>
          <w:szCs w:val="18"/>
          <w:lang w:val="es-ES_tradnl" w:eastAsia="es-ES"/>
        </w:rPr>
        <w:t>22.3   Prórrogas:</w:t>
      </w:r>
    </w:p>
    <w:p w14:paraId="21CCE179"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Si una circunstancia de fuerza mayor o caso fortuito afecta el plazo de entrega o cualquier otra fecha límite de realización, esa fecha límite se prorrogará de conformidad a lo establecido en el presente Contrato.</w:t>
      </w:r>
    </w:p>
    <w:p w14:paraId="4BF29C66" w14:textId="77777777" w:rsidR="005D32EC" w:rsidRPr="005D32EC" w:rsidRDefault="005D32EC" w:rsidP="005D32EC">
      <w:pPr>
        <w:autoSpaceDE w:val="0"/>
        <w:autoSpaceDN w:val="0"/>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Durante este periodo las Partes soportarán independientemente sus respectivas perdidas por lo cual no podrán oponerse este argumento a reclamo por pagos debidos bajo el presente Contrato.</w:t>
      </w:r>
    </w:p>
    <w:p w14:paraId="3566CCCC" w14:textId="77777777" w:rsidR="005D32EC" w:rsidRPr="005D32EC" w:rsidRDefault="005D32EC" w:rsidP="005D32EC">
      <w:pPr>
        <w:spacing w:before="120" w:after="120"/>
        <w:jc w:val="both"/>
        <w:rPr>
          <w:rFonts w:ascii="Arial" w:hAnsi="Arial" w:cs="Arial"/>
          <w:sz w:val="18"/>
          <w:szCs w:val="18"/>
          <w:lang w:eastAsia="es-ES"/>
        </w:rPr>
      </w:pPr>
      <w:r w:rsidRPr="005D32EC">
        <w:rPr>
          <w:rFonts w:ascii="Arial" w:hAnsi="Arial" w:cs="Arial"/>
          <w:sz w:val="18"/>
          <w:szCs w:val="18"/>
          <w:lang w:eastAsia="es-ES"/>
        </w:rPr>
        <w:t xml:space="preserve">Si la razón impeditiva o sus causas perduraren por más de 10 (diez) días </w:t>
      </w:r>
      <w:proofErr w:type="gramStart"/>
      <w:r w:rsidRPr="005D32EC">
        <w:rPr>
          <w:rFonts w:ascii="Arial" w:hAnsi="Arial" w:cs="Arial"/>
          <w:sz w:val="18"/>
          <w:szCs w:val="18"/>
          <w:lang w:eastAsia="es-ES"/>
        </w:rPr>
        <w:t>calendario consecutivos</w:t>
      </w:r>
      <w:proofErr w:type="gramEnd"/>
      <w:r w:rsidRPr="005D32EC">
        <w:rPr>
          <w:rFonts w:ascii="Arial" w:hAnsi="Arial" w:cs="Arial"/>
          <w:sz w:val="18"/>
          <w:szCs w:val="18"/>
          <w:lang w:eastAsia="es-ES"/>
        </w:rPr>
        <w:t>, cualquiera de las Partes deberá notificar a la otra, por escrito, la resolución del Contrato de conformidad a la cláusula (Terminación del Contrato).</w:t>
      </w:r>
    </w:p>
    <w:p w14:paraId="43CB7C7C"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VIGÉSIMA TERCERA.- (TERMINACIÓN DEL CONTRATO)</w:t>
      </w:r>
    </w:p>
    <w:p w14:paraId="70737ABC"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El presente Contrato concluirá por una de las siguientes causas:</w:t>
      </w:r>
    </w:p>
    <w:p w14:paraId="19386866" w14:textId="77777777" w:rsidR="005D32EC" w:rsidRPr="005D32EC" w:rsidRDefault="005D32EC" w:rsidP="005D32EC">
      <w:pPr>
        <w:tabs>
          <w:tab w:val="left" w:pos="851"/>
        </w:tabs>
        <w:spacing w:before="120" w:after="120"/>
        <w:ind w:left="851" w:hanging="851"/>
        <w:jc w:val="both"/>
        <w:rPr>
          <w:rFonts w:ascii="Arial" w:hAnsi="Arial" w:cs="Arial"/>
          <w:b/>
          <w:sz w:val="18"/>
          <w:szCs w:val="18"/>
          <w:lang w:val="es-ES_tradnl" w:eastAsia="es-ES"/>
        </w:rPr>
      </w:pPr>
      <w:r w:rsidRPr="005D32EC">
        <w:rPr>
          <w:rFonts w:ascii="Arial" w:hAnsi="Arial" w:cs="Arial"/>
          <w:b/>
          <w:sz w:val="18"/>
          <w:szCs w:val="18"/>
          <w:lang w:val="es-ES_tradnl" w:eastAsia="es-ES"/>
        </w:rPr>
        <w:t xml:space="preserve">23.1   </w:t>
      </w:r>
      <w:r w:rsidRPr="005D32EC">
        <w:rPr>
          <w:rFonts w:ascii="Arial" w:hAnsi="Arial" w:cs="Arial"/>
          <w:b/>
          <w:sz w:val="18"/>
          <w:szCs w:val="18"/>
          <w:lang w:val="es-ES_tradnl" w:eastAsia="es-ES"/>
        </w:rPr>
        <w:tab/>
        <w:t xml:space="preserve">Por Cumplimiento del Contrato: </w:t>
      </w:r>
    </w:p>
    <w:p w14:paraId="2409CC53" w14:textId="77777777" w:rsidR="005D32EC" w:rsidRPr="005D32EC" w:rsidRDefault="005D32EC" w:rsidP="005D32EC">
      <w:pPr>
        <w:tabs>
          <w:tab w:val="left" w:pos="851"/>
        </w:tabs>
        <w:spacing w:before="120" w:after="120"/>
        <w:ind w:left="851" w:hanging="851"/>
        <w:jc w:val="both"/>
        <w:rPr>
          <w:rFonts w:ascii="Arial" w:hAnsi="Arial" w:cs="Arial"/>
          <w:sz w:val="18"/>
          <w:szCs w:val="18"/>
          <w:lang w:val="es-ES_tradnl" w:eastAsia="es-ES"/>
        </w:rPr>
      </w:pPr>
      <w:r w:rsidRPr="005D32EC">
        <w:rPr>
          <w:rFonts w:ascii="Arial" w:hAnsi="Arial" w:cs="Arial"/>
          <w:b/>
          <w:sz w:val="18"/>
          <w:szCs w:val="18"/>
          <w:lang w:val="es-ES_tradnl" w:eastAsia="es-ES"/>
        </w:rPr>
        <w:tab/>
      </w:r>
      <w:r w:rsidRPr="005D32EC">
        <w:rPr>
          <w:rFonts w:ascii="Arial" w:hAnsi="Arial" w:cs="Arial"/>
          <w:sz w:val="18"/>
          <w:szCs w:val="18"/>
          <w:lang w:val="es-ES_tradnl" w:eastAsia="es-ES"/>
        </w:rPr>
        <w:t xml:space="preserve">De forma normal, tanto la </w:t>
      </w:r>
      <w:r w:rsidRPr="005D32EC">
        <w:rPr>
          <w:rFonts w:ascii="Arial" w:hAnsi="Arial" w:cs="Arial"/>
          <w:b/>
          <w:sz w:val="18"/>
          <w:szCs w:val="18"/>
          <w:lang w:val="es-ES_tradnl" w:eastAsia="es-ES"/>
        </w:rPr>
        <w:t xml:space="preserve">ENTIDAD </w:t>
      </w:r>
      <w:r w:rsidRPr="005D32EC">
        <w:rPr>
          <w:rFonts w:ascii="Arial" w:hAnsi="Arial" w:cs="Arial"/>
          <w:sz w:val="18"/>
          <w:szCs w:val="18"/>
          <w:lang w:val="es-ES_tradnl" w:eastAsia="es-ES"/>
        </w:rPr>
        <w:t xml:space="preserve">como el </w:t>
      </w:r>
      <w:r w:rsidRPr="005D32EC">
        <w:rPr>
          <w:rFonts w:ascii="Arial" w:hAnsi="Arial" w:cs="Arial"/>
          <w:b/>
          <w:sz w:val="18"/>
          <w:szCs w:val="18"/>
          <w:lang w:val="es-ES_tradnl" w:eastAsia="es-ES"/>
        </w:rPr>
        <w:t xml:space="preserve">PROVEEDOR </w:t>
      </w:r>
      <w:r w:rsidRPr="005D32EC">
        <w:rPr>
          <w:rFonts w:ascii="Arial" w:hAnsi="Arial" w:cs="Arial"/>
          <w:sz w:val="18"/>
          <w:szCs w:val="18"/>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26F059A1" w14:textId="77777777" w:rsidR="005D32EC" w:rsidRPr="005D32EC" w:rsidRDefault="005D32EC" w:rsidP="005D32EC">
      <w:pPr>
        <w:tabs>
          <w:tab w:val="left" w:pos="851"/>
        </w:tabs>
        <w:spacing w:before="120" w:after="120"/>
        <w:ind w:left="851" w:hanging="851"/>
        <w:jc w:val="both"/>
        <w:rPr>
          <w:rFonts w:ascii="Arial" w:hAnsi="Arial" w:cs="Arial"/>
          <w:b/>
          <w:sz w:val="18"/>
          <w:szCs w:val="18"/>
          <w:lang w:val="es-ES_tradnl" w:eastAsia="es-ES"/>
        </w:rPr>
      </w:pPr>
      <w:r w:rsidRPr="005D32EC">
        <w:rPr>
          <w:rFonts w:ascii="Arial" w:hAnsi="Arial" w:cs="Arial"/>
          <w:b/>
          <w:sz w:val="18"/>
          <w:szCs w:val="18"/>
          <w:lang w:val="es-ES_tradnl" w:eastAsia="es-ES"/>
        </w:rPr>
        <w:t xml:space="preserve">23.2    </w:t>
      </w:r>
      <w:r w:rsidRPr="005D32EC">
        <w:rPr>
          <w:rFonts w:ascii="Arial" w:hAnsi="Arial" w:cs="Arial"/>
          <w:b/>
          <w:sz w:val="18"/>
          <w:szCs w:val="18"/>
          <w:lang w:val="es-ES_tradnl" w:eastAsia="es-ES"/>
        </w:rPr>
        <w:tab/>
        <w:t xml:space="preserve">Por Resolución del Contrato: </w:t>
      </w:r>
    </w:p>
    <w:p w14:paraId="6DAB4848" w14:textId="77777777" w:rsidR="005D32EC" w:rsidRPr="005D32EC" w:rsidRDefault="005D32EC" w:rsidP="005D32EC">
      <w:pPr>
        <w:tabs>
          <w:tab w:val="left" w:pos="851"/>
        </w:tabs>
        <w:spacing w:before="120" w:after="120"/>
        <w:ind w:left="851" w:hanging="851"/>
        <w:jc w:val="both"/>
        <w:rPr>
          <w:rFonts w:ascii="Arial" w:hAnsi="Arial" w:cs="Arial"/>
          <w:sz w:val="18"/>
          <w:szCs w:val="18"/>
          <w:lang w:val="es-ES_tradnl" w:eastAsia="es-ES"/>
        </w:rPr>
      </w:pPr>
      <w:r w:rsidRPr="005D32EC">
        <w:rPr>
          <w:rFonts w:ascii="Arial" w:hAnsi="Arial" w:cs="Arial"/>
          <w:b/>
          <w:sz w:val="18"/>
          <w:szCs w:val="18"/>
          <w:lang w:val="es-ES_tradnl" w:eastAsia="es-ES"/>
        </w:rPr>
        <w:tab/>
      </w:r>
      <w:proofErr w:type="spellStart"/>
      <w:r w:rsidRPr="005D32EC">
        <w:rPr>
          <w:rFonts w:ascii="Arial" w:hAnsi="Arial" w:cs="Arial"/>
          <w:sz w:val="18"/>
          <w:szCs w:val="18"/>
          <w:lang w:val="es-ES_tradnl" w:eastAsia="es-ES"/>
        </w:rPr>
        <w:t>Sise</w:t>
      </w:r>
      <w:proofErr w:type="spellEnd"/>
      <w:r w:rsidRPr="005D32EC">
        <w:rPr>
          <w:rFonts w:ascii="Arial" w:hAnsi="Arial" w:cs="Arial"/>
          <w:sz w:val="18"/>
          <w:szCs w:val="18"/>
          <w:lang w:val="es-ES_tradnl" w:eastAsia="es-ES"/>
        </w:rPr>
        <w:t xml:space="preserve"> diera el caso y como una forma excepcional de terminar el Contrato, a los efectos legales correspondientes, la </w:t>
      </w:r>
      <w:r w:rsidRPr="005D32EC">
        <w:rPr>
          <w:rFonts w:ascii="Arial" w:hAnsi="Arial" w:cs="Arial"/>
          <w:b/>
          <w:sz w:val="18"/>
          <w:szCs w:val="18"/>
          <w:lang w:val="es-ES_tradnl" w:eastAsia="es-ES"/>
        </w:rPr>
        <w:t xml:space="preserve">ENTIDAD </w:t>
      </w:r>
      <w:r w:rsidRPr="005D32EC">
        <w:rPr>
          <w:rFonts w:ascii="Arial" w:hAnsi="Arial" w:cs="Arial"/>
          <w:sz w:val="18"/>
          <w:szCs w:val="18"/>
          <w:lang w:val="es-ES_tradnl" w:eastAsia="es-ES"/>
        </w:rPr>
        <w:t xml:space="preserve">y el </w:t>
      </w:r>
      <w:r w:rsidRPr="005D32EC">
        <w:rPr>
          <w:rFonts w:ascii="Arial" w:hAnsi="Arial" w:cs="Arial"/>
          <w:b/>
          <w:sz w:val="18"/>
          <w:szCs w:val="18"/>
          <w:lang w:val="es-ES_tradnl" w:eastAsia="es-ES"/>
        </w:rPr>
        <w:t xml:space="preserve">PROVEEDOR </w:t>
      </w:r>
      <w:r w:rsidRPr="005D32EC">
        <w:rPr>
          <w:rFonts w:ascii="Arial" w:hAnsi="Arial" w:cs="Arial"/>
          <w:sz w:val="18"/>
          <w:szCs w:val="18"/>
          <w:lang w:val="es-ES_tradnl" w:eastAsia="es-ES"/>
        </w:rPr>
        <w:t>acuerdan las siguientes causales para procesar la resolución del Contrato:</w:t>
      </w:r>
    </w:p>
    <w:p w14:paraId="5F00E758" w14:textId="77777777" w:rsidR="005D32EC" w:rsidRPr="005D32EC" w:rsidRDefault="005D32EC" w:rsidP="005D32EC">
      <w:pPr>
        <w:spacing w:before="120" w:after="120"/>
        <w:ind w:left="2124" w:hanging="1273"/>
        <w:jc w:val="both"/>
        <w:rPr>
          <w:rFonts w:ascii="Arial" w:hAnsi="Arial" w:cs="Arial"/>
          <w:b/>
          <w:sz w:val="18"/>
          <w:szCs w:val="18"/>
          <w:lang w:val="es-ES_tradnl" w:eastAsia="es-ES"/>
        </w:rPr>
      </w:pPr>
      <w:r w:rsidRPr="005D32EC">
        <w:rPr>
          <w:rFonts w:ascii="Arial" w:hAnsi="Arial" w:cs="Arial"/>
          <w:b/>
          <w:sz w:val="18"/>
          <w:szCs w:val="18"/>
          <w:lang w:val="es-ES_tradnl" w:eastAsia="es-ES"/>
        </w:rPr>
        <w:t xml:space="preserve">23.2.1 </w:t>
      </w:r>
      <w:r w:rsidRPr="005D32EC">
        <w:rPr>
          <w:rFonts w:ascii="Arial" w:hAnsi="Arial" w:cs="Arial"/>
          <w:b/>
          <w:sz w:val="18"/>
          <w:szCs w:val="18"/>
          <w:lang w:val="es-ES_tradnl" w:eastAsia="es-ES"/>
        </w:rPr>
        <w:tab/>
        <w:t>Resolución a requerimiento de la ENTIDAD, por causales atribuibles al PROVEEDOR.</w:t>
      </w:r>
    </w:p>
    <w:p w14:paraId="40B7F81B" w14:textId="77777777" w:rsidR="005D32EC" w:rsidRPr="005D32EC" w:rsidRDefault="005D32EC" w:rsidP="005D32EC">
      <w:pPr>
        <w:spacing w:before="120" w:after="120"/>
        <w:ind w:left="2124"/>
        <w:jc w:val="both"/>
        <w:rPr>
          <w:rFonts w:ascii="Arial" w:hAnsi="Arial" w:cs="Arial"/>
          <w:sz w:val="18"/>
          <w:szCs w:val="18"/>
          <w:lang w:val="es-ES_tradnl" w:eastAsia="es-ES"/>
        </w:rPr>
      </w:pPr>
      <w:r w:rsidRPr="005D32EC">
        <w:rPr>
          <w:rFonts w:ascii="Arial" w:hAnsi="Arial" w:cs="Arial"/>
          <w:sz w:val="18"/>
          <w:szCs w:val="18"/>
          <w:lang w:val="es-ES_tradnl" w:eastAsia="es-ES"/>
        </w:rPr>
        <w:lastRenderedPageBreak/>
        <w:t xml:space="preserve">La </w:t>
      </w:r>
      <w:r w:rsidRPr="005D32EC">
        <w:rPr>
          <w:rFonts w:ascii="Arial" w:hAnsi="Arial" w:cs="Arial"/>
          <w:b/>
          <w:sz w:val="18"/>
          <w:szCs w:val="18"/>
          <w:lang w:val="es-ES_tradnl" w:eastAsia="es-ES"/>
        </w:rPr>
        <w:t xml:space="preserve">ENTIDAD, </w:t>
      </w:r>
      <w:r w:rsidRPr="005D32EC">
        <w:rPr>
          <w:rFonts w:ascii="Arial" w:hAnsi="Arial" w:cs="Arial"/>
          <w:sz w:val="18"/>
          <w:szCs w:val="18"/>
          <w:lang w:val="es-ES_tradnl" w:eastAsia="es-ES"/>
        </w:rPr>
        <w:t>podrá proceder al trámite de resolución del Contrato, en los siguientes casos:</w:t>
      </w:r>
    </w:p>
    <w:p w14:paraId="6CB5F52E" w14:textId="77777777" w:rsidR="005D32EC" w:rsidRPr="005D32EC" w:rsidRDefault="005D32EC" w:rsidP="005C792B">
      <w:pPr>
        <w:numPr>
          <w:ilvl w:val="0"/>
          <w:numId w:val="37"/>
        </w:numPr>
        <w:tabs>
          <w:tab w:val="num" w:pos="2427"/>
        </w:tabs>
        <w:spacing w:before="120" w:after="120"/>
        <w:ind w:left="2427" w:hanging="303"/>
        <w:jc w:val="both"/>
        <w:rPr>
          <w:rFonts w:ascii="Arial" w:hAnsi="Arial" w:cs="Arial"/>
          <w:b/>
          <w:sz w:val="18"/>
          <w:szCs w:val="18"/>
          <w:lang w:val="es-ES_tradnl" w:eastAsia="es-ES"/>
        </w:rPr>
      </w:pPr>
      <w:r w:rsidRPr="005D32EC">
        <w:rPr>
          <w:rFonts w:ascii="Arial" w:hAnsi="Arial" w:cs="Arial"/>
          <w:sz w:val="18"/>
          <w:szCs w:val="18"/>
          <w:lang w:val="es-ES_tradnl" w:eastAsia="es-ES"/>
        </w:rPr>
        <w:t xml:space="preserve">Por incumplimiento del Contrato por parte del </w:t>
      </w:r>
      <w:r w:rsidRPr="005D32EC">
        <w:rPr>
          <w:rFonts w:ascii="Arial" w:hAnsi="Arial" w:cs="Arial"/>
          <w:b/>
          <w:sz w:val="18"/>
          <w:szCs w:val="18"/>
          <w:lang w:val="es-ES_tradnl" w:eastAsia="es-ES"/>
        </w:rPr>
        <w:t>PROVEEDOR.</w:t>
      </w:r>
    </w:p>
    <w:p w14:paraId="1B8BC998" w14:textId="77777777" w:rsidR="005D32EC" w:rsidRPr="005D32EC" w:rsidRDefault="005D32EC" w:rsidP="005C792B">
      <w:pPr>
        <w:numPr>
          <w:ilvl w:val="0"/>
          <w:numId w:val="37"/>
        </w:numPr>
        <w:tabs>
          <w:tab w:val="num" w:pos="2427"/>
        </w:tabs>
        <w:spacing w:before="120" w:after="120"/>
        <w:ind w:left="2427" w:hanging="303"/>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Por disolución del </w:t>
      </w:r>
      <w:r w:rsidRPr="005D32EC">
        <w:rPr>
          <w:rFonts w:ascii="Arial" w:hAnsi="Arial" w:cs="Arial"/>
          <w:b/>
          <w:sz w:val="18"/>
          <w:szCs w:val="18"/>
          <w:lang w:val="es-ES_tradnl" w:eastAsia="es-ES"/>
        </w:rPr>
        <w:t xml:space="preserve">PROVEEDOR. </w:t>
      </w:r>
    </w:p>
    <w:p w14:paraId="5CC184A3" w14:textId="77777777" w:rsidR="005D32EC" w:rsidRPr="005D32EC" w:rsidRDefault="005D32EC" w:rsidP="005C792B">
      <w:pPr>
        <w:numPr>
          <w:ilvl w:val="0"/>
          <w:numId w:val="37"/>
        </w:numPr>
        <w:tabs>
          <w:tab w:val="num" w:pos="2427"/>
        </w:tabs>
        <w:spacing w:before="120" w:after="120"/>
        <w:ind w:left="2427" w:hanging="303"/>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Por quiebra declarada del </w:t>
      </w:r>
      <w:r w:rsidRPr="005D32EC">
        <w:rPr>
          <w:rFonts w:ascii="Arial" w:hAnsi="Arial" w:cs="Arial"/>
          <w:b/>
          <w:sz w:val="18"/>
          <w:szCs w:val="18"/>
          <w:lang w:val="es-ES_tradnl" w:eastAsia="es-ES"/>
        </w:rPr>
        <w:t>PROVEEDOR.</w:t>
      </w:r>
    </w:p>
    <w:p w14:paraId="070A58CE" w14:textId="77777777" w:rsidR="005D32EC" w:rsidRPr="005D32EC" w:rsidRDefault="005D32EC" w:rsidP="005C792B">
      <w:pPr>
        <w:numPr>
          <w:ilvl w:val="0"/>
          <w:numId w:val="37"/>
        </w:numPr>
        <w:tabs>
          <w:tab w:val="num" w:pos="2427"/>
        </w:tabs>
        <w:spacing w:before="120" w:after="120"/>
        <w:ind w:left="2427" w:hanging="303"/>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Por incumplimiento injustificado del plazo de entrega de la Adquisición sin que el </w:t>
      </w:r>
      <w:r w:rsidRPr="005D32EC">
        <w:rPr>
          <w:rFonts w:ascii="Arial" w:hAnsi="Arial" w:cs="Arial"/>
          <w:b/>
          <w:sz w:val="18"/>
          <w:szCs w:val="18"/>
          <w:lang w:val="es-ES_tradnl" w:eastAsia="es-ES"/>
        </w:rPr>
        <w:t xml:space="preserve">PROVEEDOR </w:t>
      </w:r>
      <w:r w:rsidRPr="005D32EC">
        <w:rPr>
          <w:rFonts w:ascii="Arial" w:hAnsi="Arial" w:cs="Arial"/>
          <w:sz w:val="18"/>
          <w:szCs w:val="18"/>
          <w:lang w:val="es-ES_tradnl" w:eastAsia="es-ES"/>
        </w:rPr>
        <w:t>adopte medidas necesarias y oportunas para recuperar su demora y asegurar la conclusión de la entrega dentro del plazo vigente.</w:t>
      </w:r>
    </w:p>
    <w:p w14:paraId="32FD866B" w14:textId="77777777" w:rsidR="005D32EC" w:rsidRPr="005D32EC" w:rsidRDefault="005D32EC" w:rsidP="005C792B">
      <w:pPr>
        <w:numPr>
          <w:ilvl w:val="0"/>
          <w:numId w:val="37"/>
        </w:numPr>
        <w:tabs>
          <w:tab w:val="num" w:pos="2427"/>
        </w:tabs>
        <w:spacing w:before="120" w:after="120"/>
        <w:ind w:left="2427" w:hanging="303"/>
        <w:jc w:val="both"/>
        <w:rPr>
          <w:rFonts w:ascii="Arial" w:hAnsi="Arial" w:cs="Arial"/>
          <w:sz w:val="18"/>
          <w:szCs w:val="18"/>
          <w:lang w:val="es-ES_tradnl" w:eastAsia="es-ES"/>
        </w:rPr>
      </w:pPr>
      <w:r w:rsidRPr="005D32EC">
        <w:rPr>
          <w:rFonts w:ascii="Arial" w:hAnsi="Arial" w:cs="Arial"/>
          <w:sz w:val="18"/>
          <w:szCs w:val="18"/>
          <w:lang w:val="es-ES_tradnl" w:eastAsia="es-ES"/>
        </w:rPr>
        <w:t>Cuando el monto de la multa por atraso en la entrega alcance el 10% (diez por ciento) del monto total del Contrato, decisión optativa, o el 20% (veinte por ciento) de forma obligatoria.</w:t>
      </w:r>
    </w:p>
    <w:p w14:paraId="431A7776" w14:textId="77777777" w:rsidR="005D32EC" w:rsidRPr="005D32EC" w:rsidRDefault="005D32EC" w:rsidP="005C792B">
      <w:pPr>
        <w:numPr>
          <w:ilvl w:val="0"/>
          <w:numId w:val="37"/>
        </w:numPr>
        <w:tabs>
          <w:tab w:val="num" w:pos="2427"/>
        </w:tabs>
        <w:spacing w:before="120" w:after="120"/>
        <w:ind w:left="2427" w:hanging="303"/>
        <w:jc w:val="both"/>
        <w:rPr>
          <w:rFonts w:ascii="Arial" w:hAnsi="Arial" w:cs="Arial"/>
          <w:sz w:val="18"/>
          <w:szCs w:val="18"/>
          <w:lang w:val="es-ES_tradnl" w:eastAsia="es-ES"/>
        </w:rPr>
      </w:pPr>
      <w:r w:rsidRPr="005D32EC">
        <w:rPr>
          <w:rFonts w:ascii="Arial" w:hAnsi="Arial" w:cs="Arial"/>
          <w:sz w:val="18"/>
          <w:szCs w:val="18"/>
          <w:lang w:val="es-ES_tradnl" w:eastAsia="es-ES"/>
        </w:rPr>
        <w:t>Por motivos de fuerza mayor o caso fortuito.</w:t>
      </w:r>
    </w:p>
    <w:p w14:paraId="6965B35F" w14:textId="77777777" w:rsidR="005D32EC" w:rsidRPr="005D32EC" w:rsidRDefault="005D32EC" w:rsidP="005C792B">
      <w:pPr>
        <w:numPr>
          <w:ilvl w:val="0"/>
          <w:numId w:val="37"/>
        </w:numPr>
        <w:tabs>
          <w:tab w:val="num" w:pos="2427"/>
        </w:tabs>
        <w:spacing w:before="120" w:after="120"/>
        <w:ind w:left="2427" w:hanging="303"/>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Por incumplimiento de la cláusula (Anticorrupción). </w:t>
      </w:r>
    </w:p>
    <w:p w14:paraId="7D9F249E" w14:textId="77777777" w:rsidR="005D32EC" w:rsidRPr="005D32EC" w:rsidRDefault="005D32EC" w:rsidP="005D32EC">
      <w:pPr>
        <w:tabs>
          <w:tab w:val="left" w:pos="851"/>
        </w:tabs>
        <w:spacing w:before="120" w:after="120"/>
        <w:ind w:left="2127" w:hanging="2127"/>
        <w:jc w:val="both"/>
        <w:rPr>
          <w:rFonts w:ascii="Arial" w:hAnsi="Arial" w:cs="Arial"/>
          <w:b/>
          <w:sz w:val="18"/>
          <w:szCs w:val="18"/>
          <w:lang w:val="es-ES_tradnl" w:eastAsia="es-ES"/>
        </w:rPr>
      </w:pPr>
      <w:r w:rsidRPr="005D32EC">
        <w:rPr>
          <w:rFonts w:ascii="Arial" w:hAnsi="Arial" w:cs="Arial"/>
          <w:b/>
          <w:sz w:val="18"/>
          <w:szCs w:val="18"/>
          <w:lang w:val="es-ES_tradnl" w:eastAsia="es-ES"/>
        </w:rPr>
        <w:tab/>
        <w:t xml:space="preserve">23.2.2   </w:t>
      </w:r>
      <w:r w:rsidRPr="005D32EC">
        <w:rPr>
          <w:rFonts w:ascii="Arial" w:hAnsi="Arial" w:cs="Arial"/>
          <w:b/>
          <w:sz w:val="18"/>
          <w:szCs w:val="18"/>
          <w:lang w:val="es-ES_tradnl" w:eastAsia="es-ES"/>
        </w:rPr>
        <w:tab/>
        <w:t>Resolución a requerimiento del PROVEEDOR, por causales atribuibles a la ENTIDAD.</w:t>
      </w:r>
    </w:p>
    <w:p w14:paraId="5D4CAAD2" w14:textId="77777777" w:rsidR="005D32EC" w:rsidRPr="005D32EC" w:rsidRDefault="005D32EC" w:rsidP="005D32EC">
      <w:pPr>
        <w:spacing w:before="120" w:after="120"/>
        <w:ind w:left="2127"/>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El </w:t>
      </w:r>
      <w:r w:rsidRPr="005D32EC">
        <w:rPr>
          <w:rFonts w:ascii="Arial" w:hAnsi="Arial" w:cs="Arial"/>
          <w:b/>
          <w:sz w:val="18"/>
          <w:szCs w:val="18"/>
          <w:lang w:val="es-ES_tradnl" w:eastAsia="es-ES"/>
        </w:rPr>
        <w:t xml:space="preserve">PROVEEDOR </w:t>
      </w:r>
      <w:r w:rsidRPr="005D32EC">
        <w:rPr>
          <w:rFonts w:ascii="Arial" w:hAnsi="Arial" w:cs="Arial"/>
          <w:sz w:val="18"/>
          <w:szCs w:val="18"/>
          <w:lang w:val="es-ES_tradnl" w:eastAsia="es-ES"/>
        </w:rPr>
        <w:t>podrá proceder al trámite de resolución del Contrato, en los siguientes casos:</w:t>
      </w:r>
    </w:p>
    <w:p w14:paraId="61422A01" w14:textId="77777777" w:rsidR="005D32EC" w:rsidRPr="005D32EC" w:rsidRDefault="005D32EC" w:rsidP="005C792B">
      <w:pPr>
        <w:numPr>
          <w:ilvl w:val="0"/>
          <w:numId w:val="43"/>
        </w:numPr>
        <w:spacing w:before="120" w:after="120"/>
        <w:contextualSpacing/>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Por instrucciones injustificadas emanadas de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para la suspensión de la </w:t>
      </w:r>
      <w:r w:rsidRPr="005D32EC">
        <w:rPr>
          <w:rFonts w:ascii="Arial" w:hAnsi="Arial" w:cs="Arial"/>
          <w:sz w:val="18"/>
          <w:szCs w:val="18"/>
          <w:lang w:eastAsia="es-ES"/>
        </w:rPr>
        <w:t>Adquisición</w:t>
      </w:r>
      <w:r w:rsidRPr="005D32EC">
        <w:rPr>
          <w:rFonts w:ascii="Arial" w:hAnsi="Arial" w:cs="Arial"/>
          <w:sz w:val="18"/>
          <w:szCs w:val="18"/>
          <w:lang w:val="es-ES_tradnl" w:eastAsia="es-ES"/>
        </w:rPr>
        <w:t xml:space="preserve"> por más de treinta (30) días calendario.</w:t>
      </w:r>
    </w:p>
    <w:p w14:paraId="425261E6" w14:textId="77777777" w:rsidR="005D32EC" w:rsidRPr="005D32EC" w:rsidRDefault="005D32EC" w:rsidP="005D32EC">
      <w:pPr>
        <w:spacing w:before="120" w:after="120"/>
        <w:ind w:left="2484"/>
        <w:contextualSpacing/>
        <w:jc w:val="both"/>
        <w:rPr>
          <w:rFonts w:ascii="Arial" w:hAnsi="Arial" w:cs="Arial"/>
          <w:sz w:val="18"/>
          <w:szCs w:val="18"/>
          <w:lang w:val="es-ES_tradnl" w:eastAsia="es-ES"/>
        </w:rPr>
      </w:pPr>
    </w:p>
    <w:p w14:paraId="6D827FDB" w14:textId="77777777" w:rsidR="005D32EC" w:rsidRPr="005D32EC" w:rsidRDefault="005D32EC" w:rsidP="005C792B">
      <w:pPr>
        <w:numPr>
          <w:ilvl w:val="0"/>
          <w:numId w:val="43"/>
        </w:numPr>
        <w:spacing w:before="120" w:after="120"/>
        <w:jc w:val="both"/>
        <w:rPr>
          <w:rFonts w:ascii="Arial" w:hAnsi="Arial" w:cs="Arial"/>
          <w:b/>
          <w:sz w:val="18"/>
          <w:szCs w:val="18"/>
          <w:lang w:val="es-ES_tradnl" w:eastAsia="es-ES"/>
        </w:rPr>
      </w:pPr>
      <w:r w:rsidRPr="005D32EC">
        <w:rPr>
          <w:rFonts w:ascii="Arial" w:hAnsi="Arial" w:cs="Arial"/>
          <w:sz w:val="18"/>
          <w:szCs w:val="18"/>
          <w:lang w:val="es-ES_tradnl" w:eastAsia="es-ES"/>
        </w:rPr>
        <w:t xml:space="preserve">Si apartándose de los términos del Contrato, la </w:t>
      </w:r>
      <w:r w:rsidRPr="005D32EC">
        <w:rPr>
          <w:rFonts w:ascii="Arial" w:hAnsi="Arial" w:cs="Arial"/>
          <w:b/>
          <w:sz w:val="18"/>
          <w:szCs w:val="18"/>
          <w:lang w:val="es-ES_tradnl" w:eastAsia="es-ES"/>
        </w:rPr>
        <w:t xml:space="preserve">ENTIDAD </w:t>
      </w:r>
      <w:r w:rsidRPr="005D32EC">
        <w:rPr>
          <w:rFonts w:ascii="Arial" w:hAnsi="Arial" w:cs="Arial"/>
          <w:sz w:val="18"/>
          <w:szCs w:val="18"/>
          <w:lang w:val="es-ES_tradnl" w:eastAsia="es-ES"/>
        </w:rPr>
        <w:t>pretende efectuar aumento o disminución en las cantidades de la Adquisición, sin la emisión del Contrato modificatorio correspondiente.</w:t>
      </w:r>
    </w:p>
    <w:p w14:paraId="426FE374" w14:textId="77777777" w:rsidR="005D32EC" w:rsidRPr="005D32EC" w:rsidRDefault="005D32EC" w:rsidP="005D32EC">
      <w:pPr>
        <w:spacing w:before="120" w:after="120"/>
        <w:ind w:left="1996" w:hanging="1145"/>
        <w:jc w:val="both"/>
        <w:rPr>
          <w:rFonts w:ascii="Arial" w:hAnsi="Arial" w:cs="Arial"/>
          <w:color w:val="000000"/>
          <w:sz w:val="18"/>
          <w:szCs w:val="18"/>
          <w:lang w:eastAsia="es-ES"/>
        </w:rPr>
      </w:pPr>
      <w:r w:rsidRPr="005D32EC">
        <w:rPr>
          <w:rFonts w:ascii="Arial" w:hAnsi="Arial" w:cs="Arial"/>
          <w:b/>
          <w:color w:val="000000"/>
          <w:sz w:val="18"/>
          <w:szCs w:val="18"/>
          <w:lang w:eastAsia="es-ES"/>
        </w:rPr>
        <w:t>23.2.3</w:t>
      </w:r>
      <w:r w:rsidRPr="005D32EC">
        <w:rPr>
          <w:rFonts w:ascii="Arial" w:hAnsi="Arial" w:cs="Arial"/>
          <w:color w:val="000000"/>
          <w:sz w:val="18"/>
          <w:szCs w:val="18"/>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975AC62" w14:textId="77777777" w:rsidR="005D32EC" w:rsidRPr="005D32EC" w:rsidRDefault="005D32EC" w:rsidP="005D32EC">
      <w:pPr>
        <w:spacing w:before="120" w:after="120"/>
        <w:ind w:left="1996" w:hanging="1145"/>
        <w:contextualSpacing/>
        <w:jc w:val="both"/>
        <w:rPr>
          <w:rFonts w:ascii="Arial" w:hAnsi="Arial" w:cs="Arial"/>
          <w:color w:val="000000"/>
          <w:sz w:val="18"/>
          <w:szCs w:val="18"/>
          <w:lang w:eastAsia="es-ES"/>
        </w:rPr>
      </w:pPr>
    </w:p>
    <w:p w14:paraId="1263243D" w14:textId="77777777" w:rsidR="005D32EC" w:rsidRPr="005D32EC" w:rsidRDefault="005D32EC" w:rsidP="005D32EC">
      <w:pPr>
        <w:spacing w:before="120" w:after="120"/>
        <w:ind w:left="1996" w:hanging="1145"/>
        <w:contextualSpacing/>
        <w:jc w:val="both"/>
        <w:rPr>
          <w:rFonts w:ascii="Arial" w:hAnsi="Arial" w:cs="Arial"/>
          <w:color w:val="000000"/>
          <w:sz w:val="18"/>
          <w:szCs w:val="18"/>
          <w:lang w:eastAsia="es-ES"/>
        </w:rPr>
      </w:pPr>
      <w:r w:rsidRPr="005D32EC">
        <w:rPr>
          <w:rFonts w:ascii="Arial" w:hAnsi="Arial" w:cs="Arial"/>
          <w:b/>
          <w:color w:val="000000"/>
          <w:sz w:val="18"/>
          <w:szCs w:val="18"/>
          <w:lang w:eastAsia="es-ES"/>
        </w:rPr>
        <w:t>23.2.4</w:t>
      </w:r>
      <w:r w:rsidRPr="005D32EC">
        <w:rPr>
          <w:rFonts w:ascii="Arial" w:hAnsi="Arial" w:cs="Arial"/>
          <w:b/>
          <w:color w:val="000000"/>
          <w:sz w:val="18"/>
          <w:szCs w:val="18"/>
          <w:lang w:eastAsia="es-ES"/>
        </w:rPr>
        <w:tab/>
      </w:r>
      <w:r w:rsidRPr="005D32EC">
        <w:rPr>
          <w:rFonts w:ascii="Arial" w:hAnsi="Arial" w:cs="Arial"/>
          <w:color w:val="000000"/>
          <w:sz w:val="18"/>
          <w:szCs w:val="18"/>
          <w:lang w:eastAsia="es-ES"/>
        </w:rPr>
        <w:t xml:space="preserve">La </w:t>
      </w:r>
      <w:r w:rsidRPr="005D32EC">
        <w:rPr>
          <w:rFonts w:ascii="Arial" w:hAnsi="Arial" w:cs="Arial"/>
          <w:b/>
          <w:color w:val="000000"/>
          <w:sz w:val="18"/>
          <w:szCs w:val="18"/>
          <w:lang w:eastAsia="es-ES"/>
        </w:rPr>
        <w:t xml:space="preserve">ENTIDAD </w:t>
      </w:r>
      <w:r w:rsidRPr="005D32EC">
        <w:rPr>
          <w:rFonts w:ascii="Arial" w:hAnsi="Arial" w:cs="Arial"/>
          <w:color w:val="000000"/>
          <w:sz w:val="18"/>
          <w:szCs w:val="18"/>
          <w:lang w:eastAsia="es-ES"/>
        </w:rPr>
        <w:t xml:space="preserve">en cualquier momento podrá resolver de manera unilateral </w:t>
      </w:r>
      <w:r w:rsidRPr="005D32EC">
        <w:rPr>
          <w:rFonts w:ascii="Arial" w:hAnsi="Arial" w:cs="Arial"/>
          <w:sz w:val="18"/>
          <w:szCs w:val="18"/>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5D32EC">
        <w:rPr>
          <w:rFonts w:ascii="Arial" w:hAnsi="Arial" w:cs="Arial"/>
          <w:b/>
          <w:sz w:val="18"/>
          <w:szCs w:val="18"/>
          <w:lang w:eastAsia="es-ES"/>
        </w:rPr>
        <w:t>PROVEEDOR</w:t>
      </w:r>
      <w:proofErr w:type="gramStart"/>
      <w:r w:rsidRPr="005D32EC">
        <w:rPr>
          <w:rFonts w:ascii="Arial" w:hAnsi="Arial" w:cs="Arial"/>
          <w:sz w:val="18"/>
          <w:szCs w:val="18"/>
          <w:lang w:eastAsia="es-ES"/>
        </w:rPr>
        <w:t>,sin</w:t>
      </w:r>
      <w:proofErr w:type="spellEnd"/>
      <w:proofErr w:type="gramEnd"/>
      <w:r w:rsidRPr="005D32EC">
        <w:rPr>
          <w:rFonts w:ascii="Arial" w:hAnsi="Arial" w:cs="Arial"/>
          <w:sz w:val="18"/>
          <w:szCs w:val="18"/>
          <w:lang w:eastAsia="es-ES"/>
        </w:rPr>
        <w:t xml:space="preserve"> lugar a ningún tipo de resarcimiento por parte de la</w:t>
      </w:r>
      <w:r w:rsidRPr="005D32EC">
        <w:rPr>
          <w:rFonts w:ascii="Arial" w:hAnsi="Arial" w:cs="Arial"/>
          <w:b/>
          <w:sz w:val="18"/>
          <w:szCs w:val="18"/>
          <w:lang w:eastAsia="es-ES"/>
        </w:rPr>
        <w:t xml:space="preserve"> ENTIDAD a </w:t>
      </w:r>
      <w:r w:rsidRPr="005D32EC">
        <w:rPr>
          <w:rFonts w:ascii="Arial" w:hAnsi="Arial" w:cs="Arial"/>
          <w:sz w:val="18"/>
          <w:szCs w:val="18"/>
          <w:lang w:eastAsia="es-ES"/>
        </w:rPr>
        <w:t>favor del</w:t>
      </w:r>
      <w:r w:rsidRPr="005D32EC">
        <w:rPr>
          <w:rFonts w:ascii="Arial" w:hAnsi="Arial" w:cs="Arial"/>
          <w:b/>
          <w:sz w:val="18"/>
          <w:szCs w:val="18"/>
          <w:lang w:eastAsia="es-ES"/>
        </w:rPr>
        <w:t xml:space="preserve"> PROVEEDOR.</w:t>
      </w:r>
    </w:p>
    <w:p w14:paraId="0071FC93" w14:textId="77777777" w:rsidR="005D32EC" w:rsidRPr="005D32EC" w:rsidRDefault="005D32EC" w:rsidP="005D32EC">
      <w:pPr>
        <w:spacing w:before="120" w:after="120"/>
        <w:ind w:left="1996" w:hanging="1145"/>
        <w:contextualSpacing/>
        <w:jc w:val="both"/>
        <w:rPr>
          <w:rFonts w:ascii="Arial" w:hAnsi="Arial" w:cs="Arial"/>
          <w:sz w:val="18"/>
          <w:szCs w:val="18"/>
          <w:lang w:eastAsia="es-ES"/>
        </w:rPr>
      </w:pPr>
    </w:p>
    <w:p w14:paraId="2FF340A9" w14:textId="77777777" w:rsidR="005D32EC" w:rsidRPr="005D32EC" w:rsidRDefault="005D32EC" w:rsidP="005C792B">
      <w:pPr>
        <w:numPr>
          <w:ilvl w:val="2"/>
          <w:numId w:val="45"/>
        </w:numPr>
        <w:tabs>
          <w:tab w:val="left" w:pos="1985"/>
        </w:tabs>
        <w:spacing w:before="120" w:after="120"/>
        <w:ind w:firstLine="131"/>
        <w:contextualSpacing/>
        <w:jc w:val="both"/>
        <w:rPr>
          <w:rFonts w:ascii="Arial" w:hAnsi="Arial" w:cs="Arial"/>
          <w:sz w:val="18"/>
          <w:szCs w:val="18"/>
          <w:lang w:val="es-ES_tradnl" w:eastAsia="es-ES"/>
        </w:rPr>
      </w:pPr>
      <w:r w:rsidRPr="005D32EC">
        <w:rPr>
          <w:rFonts w:ascii="Arial" w:hAnsi="Arial" w:cs="Arial"/>
          <w:b/>
          <w:sz w:val="18"/>
          <w:szCs w:val="18"/>
          <w:lang w:val="es-ES_tradnl" w:eastAsia="es-ES"/>
        </w:rPr>
        <w:t xml:space="preserve">Reglas aplicables a la Resolución: </w:t>
      </w:r>
    </w:p>
    <w:p w14:paraId="22046226" w14:textId="77777777" w:rsidR="005D32EC" w:rsidRPr="005D32EC" w:rsidRDefault="005D32EC" w:rsidP="005D32EC">
      <w:pPr>
        <w:spacing w:before="120" w:after="120"/>
        <w:ind w:left="1996"/>
        <w:jc w:val="both"/>
        <w:rPr>
          <w:rFonts w:ascii="Arial" w:hAnsi="Arial" w:cs="Arial"/>
          <w:sz w:val="18"/>
          <w:szCs w:val="18"/>
          <w:lang w:val="es-ES_tradnl" w:eastAsia="es-ES"/>
        </w:rPr>
      </w:pPr>
      <w:r w:rsidRPr="005D32EC">
        <w:rPr>
          <w:rFonts w:ascii="Arial" w:hAnsi="Arial" w:cs="Arial"/>
          <w:sz w:val="18"/>
          <w:szCs w:val="18"/>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1D36071D" w14:textId="77777777" w:rsidR="005D32EC" w:rsidRPr="005D32EC" w:rsidRDefault="005D32EC" w:rsidP="005D32EC">
      <w:pPr>
        <w:spacing w:before="120" w:after="120"/>
        <w:ind w:left="1996"/>
        <w:jc w:val="both"/>
        <w:rPr>
          <w:rFonts w:ascii="Arial" w:hAnsi="Arial" w:cs="Arial"/>
          <w:sz w:val="18"/>
          <w:szCs w:val="18"/>
          <w:lang w:val="es-ES_tradnl" w:eastAsia="es-ES"/>
        </w:rPr>
      </w:pPr>
      <w:r w:rsidRPr="005D32EC">
        <w:rPr>
          <w:rFonts w:ascii="Arial" w:hAnsi="Arial" w:cs="Arial"/>
          <w:sz w:val="18"/>
          <w:szCs w:val="18"/>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3CBBA150" w14:textId="77777777" w:rsidR="005D32EC" w:rsidRPr="005D32EC" w:rsidRDefault="005D32EC" w:rsidP="005D32EC">
      <w:pPr>
        <w:spacing w:before="120" w:after="120"/>
        <w:ind w:left="1996"/>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05285DFC" w14:textId="77777777" w:rsidR="005D32EC" w:rsidRPr="005D32EC" w:rsidRDefault="005D32EC" w:rsidP="005D32EC">
      <w:pPr>
        <w:spacing w:before="120" w:after="120"/>
        <w:ind w:left="1996"/>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En el caso que el monto de la multa por atraso en la entrega alcance al 20% (veinte por ciento) del monto total del Contrato,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deberá notificar mediante carta notariada que la resolución de Contrato se ha hecho efectiva. </w:t>
      </w:r>
    </w:p>
    <w:p w14:paraId="78AA3528" w14:textId="77777777" w:rsidR="005D32EC" w:rsidRPr="005D32EC" w:rsidRDefault="005D32EC" w:rsidP="005D32EC">
      <w:pPr>
        <w:tabs>
          <w:tab w:val="left" w:pos="567"/>
        </w:tabs>
        <w:spacing w:before="120" w:after="120"/>
        <w:ind w:left="1985"/>
        <w:jc w:val="both"/>
        <w:rPr>
          <w:rFonts w:ascii="Arial" w:hAnsi="Arial" w:cs="Arial"/>
          <w:sz w:val="18"/>
          <w:szCs w:val="18"/>
          <w:lang w:val="es-ES_tradnl" w:eastAsia="es-ES"/>
        </w:rPr>
      </w:pPr>
      <w:r w:rsidRPr="005D32EC">
        <w:rPr>
          <w:rFonts w:ascii="Arial" w:hAnsi="Arial" w:cs="Arial"/>
          <w:sz w:val="18"/>
          <w:szCs w:val="18"/>
          <w:lang w:val="es-ES_tradnl" w:eastAsia="es-ES"/>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D32EC">
        <w:rPr>
          <w:rFonts w:ascii="Arial" w:hAnsi="Arial" w:cs="Arial"/>
          <w:color w:val="000000"/>
          <w:sz w:val="18"/>
          <w:szCs w:val="18"/>
          <w:lang w:eastAsia="es-ES"/>
        </w:rPr>
        <w:t>incluir los montos a reconocer por las prestaciones ejecutadas por las Partes.</w:t>
      </w:r>
    </w:p>
    <w:p w14:paraId="34C62A9B" w14:textId="77777777" w:rsidR="005D32EC" w:rsidRPr="005D32EC" w:rsidRDefault="005D32EC" w:rsidP="005D32EC">
      <w:pPr>
        <w:tabs>
          <w:tab w:val="left" w:pos="567"/>
        </w:tabs>
        <w:spacing w:before="120" w:after="120"/>
        <w:jc w:val="both"/>
        <w:rPr>
          <w:rFonts w:ascii="Arial" w:hAnsi="Arial" w:cs="Arial"/>
          <w:b/>
          <w:bCs/>
          <w:sz w:val="18"/>
          <w:szCs w:val="18"/>
          <w:lang w:eastAsia="es-ES"/>
        </w:rPr>
      </w:pPr>
      <w:r w:rsidRPr="005D32EC">
        <w:rPr>
          <w:rFonts w:ascii="Arial" w:hAnsi="Arial" w:cs="Arial"/>
          <w:sz w:val="18"/>
          <w:szCs w:val="18"/>
          <w:lang w:val="es-ES_tradnl" w:eastAsia="es-ES"/>
        </w:rPr>
        <w:t xml:space="preserve">En caso que se proceda a la resolución del Contrato, por razones atribuibles al </w:t>
      </w:r>
      <w:r w:rsidRPr="005D32EC">
        <w:rPr>
          <w:rFonts w:ascii="Arial" w:hAnsi="Arial" w:cs="Arial"/>
          <w:b/>
          <w:sz w:val="18"/>
          <w:szCs w:val="18"/>
          <w:lang w:val="es-ES_tradnl" w:eastAsia="es-ES"/>
        </w:rPr>
        <w:t xml:space="preserve">PROVEEDOR, </w:t>
      </w:r>
      <w:r w:rsidRPr="005D32EC">
        <w:rPr>
          <w:rFonts w:ascii="Arial" w:hAnsi="Arial" w:cs="Arial"/>
          <w:sz w:val="18"/>
          <w:szCs w:val="18"/>
          <w:lang w:eastAsia="es-ES"/>
        </w:rPr>
        <w:t xml:space="preserve">se consolidara en favor de la </w:t>
      </w:r>
      <w:r w:rsidRPr="005D32EC">
        <w:rPr>
          <w:rFonts w:ascii="Arial" w:hAnsi="Arial" w:cs="Arial"/>
          <w:b/>
          <w:sz w:val="18"/>
          <w:szCs w:val="18"/>
          <w:lang w:eastAsia="es-ES"/>
        </w:rPr>
        <w:t>ENTIDAD</w:t>
      </w:r>
      <w:r w:rsidRPr="005D32EC">
        <w:rPr>
          <w:rFonts w:ascii="Arial" w:hAnsi="Arial" w:cs="Arial"/>
          <w:sz w:val="18"/>
          <w:szCs w:val="18"/>
          <w:lang w:eastAsia="es-ES"/>
        </w:rPr>
        <w:t xml:space="preserve"> la garantía de cumplimiento de Contrato. Por otro lado también se consolidan a favor de la </w:t>
      </w:r>
      <w:r w:rsidRPr="005D32EC">
        <w:rPr>
          <w:rFonts w:ascii="Arial" w:hAnsi="Arial" w:cs="Arial"/>
          <w:b/>
          <w:sz w:val="18"/>
          <w:szCs w:val="18"/>
          <w:lang w:eastAsia="es-ES"/>
        </w:rPr>
        <w:t>ENTIDAD</w:t>
      </w:r>
      <w:r w:rsidRPr="005D32EC">
        <w:rPr>
          <w:rFonts w:ascii="Arial" w:hAnsi="Arial" w:cs="Arial"/>
          <w:sz w:val="18"/>
          <w:szCs w:val="18"/>
          <w:lang w:eastAsia="es-ES"/>
        </w:rPr>
        <w:t xml:space="preserve"> las multas o penalidades</w:t>
      </w:r>
      <w:r w:rsidRPr="005D32EC">
        <w:rPr>
          <w:rFonts w:ascii="Arial" w:hAnsi="Arial" w:cs="Arial"/>
          <w:b/>
          <w:bCs/>
          <w:sz w:val="18"/>
          <w:szCs w:val="18"/>
          <w:lang w:eastAsia="es-ES"/>
        </w:rPr>
        <w:t>.</w:t>
      </w:r>
    </w:p>
    <w:p w14:paraId="315D4584" w14:textId="77777777" w:rsidR="005D32EC" w:rsidRPr="005D32EC" w:rsidRDefault="005D32EC" w:rsidP="005D32EC">
      <w:pPr>
        <w:spacing w:before="120" w:after="120"/>
        <w:jc w:val="both"/>
        <w:rPr>
          <w:rFonts w:ascii="Arial" w:hAnsi="Arial" w:cs="Arial"/>
          <w:b/>
          <w:sz w:val="18"/>
          <w:szCs w:val="18"/>
          <w:u w:val="single"/>
          <w:lang w:eastAsia="es-ES"/>
        </w:rPr>
      </w:pPr>
      <w:r w:rsidRPr="005D32EC">
        <w:rPr>
          <w:rFonts w:ascii="Arial" w:hAnsi="Arial" w:cs="Arial"/>
          <w:b/>
          <w:sz w:val="18"/>
          <w:szCs w:val="18"/>
          <w:u w:val="single"/>
          <w:lang w:eastAsia="es-ES"/>
        </w:rPr>
        <w:t>VIGÉSIMA CUARTA.- (CIERRE DE CONTRATO)</w:t>
      </w:r>
    </w:p>
    <w:p w14:paraId="62409E2F" w14:textId="77777777" w:rsidR="005D32EC" w:rsidRPr="005D32EC" w:rsidRDefault="005D32EC" w:rsidP="005D32EC">
      <w:pPr>
        <w:widowControl w:val="0"/>
        <w:spacing w:before="120" w:after="120"/>
        <w:jc w:val="both"/>
        <w:rPr>
          <w:rFonts w:ascii="Arial" w:hAnsi="Arial" w:cs="Arial"/>
          <w:sz w:val="18"/>
          <w:szCs w:val="18"/>
          <w:lang w:eastAsia="es-ES"/>
        </w:rPr>
      </w:pPr>
      <w:r w:rsidRPr="005D32EC">
        <w:rPr>
          <w:rFonts w:ascii="Arial" w:hAnsi="Arial" w:cs="Arial"/>
          <w:sz w:val="18"/>
          <w:szCs w:val="18"/>
          <w:lang w:eastAsia="es-ES"/>
        </w:rPr>
        <w:t>Terminado el Contrato, por su cumplimiento, las Partes firmarán un acta de cierre del Contrato manifestando los términos de recepción o nota de recepción de la Adquisición efectivamente ejecutada.</w:t>
      </w:r>
    </w:p>
    <w:p w14:paraId="64016AFB" w14:textId="77777777" w:rsidR="005D32EC" w:rsidRPr="005D32EC" w:rsidRDefault="005D32EC" w:rsidP="005D32EC">
      <w:pPr>
        <w:widowControl w:val="0"/>
        <w:spacing w:before="120" w:after="120"/>
        <w:jc w:val="both"/>
        <w:rPr>
          <w:rFonts w:ascii="Arial" w:hAnsi="Arial" w:cs="Arial"/>
          <w:sz w:val="18"/>
          <w:szCs w:val="18"/>
          <w:lang w:eastAsia="es-ES"/>
        </w:rPr>
      </w:pPr>
      <w:r w:rsidRPr="005D32EC">
        <w:rPr>
          <w:rFonts w:ascii="Arial" w:hAnsi="Arial" w:cs="Arial"/>
          <w:sz w:val="18"/>
          <w:szCs w:val="18"/>
          <w:lang w:eastAsia="es-ES"/>
        </w:rPr>
        <w:t>Terminado el Contrato por resolución, las Partes realizaran la conciliación de cuentas finales a efectos de determinar cualquier saldo pendiente de pago si hubiese o correspondiese, emitiendo un acta de cierre del Contrato.</w:t>
      </w:r>
    </w:p>
    <w:p w14:paraId="25720D55"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 xml:space="preserve">VIGÉSIMA QUINTA.- (SOLUCIÓN DE CONTROVERSIAS) </w:t>
      </w:r>
    </w:p>
    <w:p w14:paraId="237629CE"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072E98F5"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 xml:space="preserve">VIGÉSIMA SEXTA.- (MODIFICACIÓN AL CONTRATO) </w:t>
      </w:r>
    </w:p>
    <w:p w14:paraId="21AEAFAB"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45960398"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2714BB35" w14:textId="77777777" w:rsidR="005D32EC" w:rsidRPr="005D32EC" w:rsidRDefault="005D32EC" w:rsidP="005D32EC">
      <w:pPr>
        <w:spacing w:before="120" w:after="120"/>
        <w:rPr>
          <w:rFonts w:ascii="Arial" w:hAnsi="Arial" w:cs="Arial"/>
          <w:i/>
          <w:sz w:val="18"/>
          <w:szCs w:val="18"/>
          <w:u w:val="single"/>
          <w:lang w:val="es-ES_tradnl" w:eastAsia="es-ES"/>
        </w:rPr>
      </w:pPr>
      <w:r w:rsidRPr="005D32EC">
        <w:rPr>
          <w:rFonts w:ascii="Arial" w:hAnsi="Arial" w:cs="Arial"/>
          <w:b/>
          <w:sz w:val="18"/>
          <w:szCs w:val="18"/>
          <w:u w:val="single"/>
          <w:lang w:val="es-ES_tradnl" w:eastAsia="es-ES"/>
        </w:rPr>
        <w:t>VIGESIMA SÉPTIMA.- (EMBALAJE)</w:t>
      </w:r>
    </w:p>
    <w:p w14:paraId="615EA3B0" w14:textId="77777777" w:rsidR="005D32EC" w:rsidRPr="005D32EC" w:rsidRDefault="005D32EC" w:rsidP="005D32EC">
      <w:pPr>
        <w:spacing w:before="120" w:after="120"/>
        <w:jc w:val="both"/>
        <w:rPr>
          <w:rFonts w:ascii="Arial" w:hAnsi="Arial" w:cs="Arial"/>
          <w:b/>
          <w:sz w:val="18"/>
          <w:szCs w:val="18"/>
          <w:lang w:val="es-ES_tradnl" w:eastAsia="es-ES"/>
        </w:rPr>
      </w:pPr>
      <w:r w:rsidRPr="005D32EC">
        <w:rPr>
          <w:rFonts w:ascii="Arial" w:hAnsi="Arial" w:cs="Arial"/>
          <w:sz w:val="18"/>
          <w:szCs w:val="18"/>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D32EC">
        <w:rPr>
          <w:rFonts w:ascii="Arial" w:hAnsi="Arial" w:cs="Arial"/>
          <w:b/>
          <w:sz w:val="18"/>
          <w:szCs w:val="18"/>
          <w:lang w:val="es-ES_tradnl" w:eastAsia="es-ES"/>
        </w:rPr>
        <w:t>ENTIDAD.</w:t>
      </w:r>
    </w:p>
    <w:p w14:paraId="06BA8310"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El embalaje deberá ser adecuado para resistir su almacenamiento y manipulación brusca.</w:t>
      </w:r>
    </w:p>
    <w:p w14:paraId="3C42B469" w14:textId="77777777" w:rsidR="005D32EC" w:rsidRPr="005D32EC" w:rsidRDefault="005D32EC" w:rsidP="005D32EC">
      <w:pPr>
        <w:spacing w:after="120"/>
        <w:jc w:val="both"/>
        <w:rPr>
          <w:rFonts w:ascii="Arial" w:hAnsi="Arial" w:cs="Arial"/>
          <w:b/>
          <w:i/>
          <w:sz w:val="18"/>
          <w:szCs w:val="18"/>
          <w:u w:val="single"/>
          <w:lang w:val="es-BO" w:eastAsia="es-ES"/>
        </w:rPr>
      </w:pPr>
      <w:r w:rsidRPr="005D32EC">
        <w:rPr>
          <w:rFonts w:ascii="Arial" w:hAnsi="Arial" w:cs="Arial"/>
          <w:b/>
          <w:i/>
          <w:sz w:val="18"/>
          <w:szCs w:val="18"/>
          <w:u w:val="single"/>
          <w:lang w:val="es-BO" w:eastAsia="es-ES"/>
        </w:rPr>
        <w:t>INCLUIR LA SIGUIENTE CLÁUSULA EN CASO DE QUE CORRESPONDA:</w:t>
      </w:r>
    </w:p>
    <w:p w14:paraId="660FF171" w14:textId="77777777" w:rsidR="005D32EC" w:rsidRPr="005D32EC" w:rsidRDefault="005D32EC" w:rsidP="005D32EC">
      <w:pPr>
        <w:spacing w:after="120"/>
        <w:jc w:val="both"/>
        <w:rPr>
          <w:rFonts w:ascii="Arial" w:hAnsi="Arial" w:cs="Arial"/>
          <w:b/>
          <w:i/>
          <w:sz w:val="18"/>
          <w:szCs w:val="18"/>
          <w:u w:val="single"/>
          <w:lang w:val="es-BO" w:eastAsia="es-ES"/>
        </w:rPr>
      </w:pPr>
      <w:r w:rsidRPr="005D32EC">
        <w:rPr>
          <w:rFonts w:ascii="Arial" w:hAnsi="Arial" w:cs="Arial"/>
          <w:b/>
          <w:i/>
          <w:sz w:val="18"/>
          <w:szCs w:val="18"/>
          <w:u w:val="single"/>
          <w:lang w:val="es-BO" w:eastAsia="es-ES"/>
        </w:rPr>
        <w:t>(PROTOCOLIZACIÓN DEL CONTRATO)</w:t>
      </w:r>
    </w:p>
    <w:p w14:paraId="0CAE58F7" w14:textId="77777777" w:rsidR="005D32EC" w:rsidRPr="005D32EC" w:rsidRDefault="005D32EC" w:rsidP="005D32EC">
      <w:pPr>
        <w:spacing w:after="120"/>
        <w:jc w:val="both"/>
        <w:rPr>
          <w:rFonts w:ascii="Arial" w:hAnsi="Arial" w:cs="Arial"/>
          <w:i/>
          <w:sz w:val="18"/>
          <w:szCs w:val="18"/>
          <w:lang w:val="es-BO" w:eastAsia="es-ES"/>
        </w:rPr>
      </w:pPr>
      <w:r w:rsidRPr="005D32EC">
        <w:rPr>
          <w:rFonts w:ascii="Arial" w:hAnsi="Arial" w:cs="Arial"/>
          <w:i/>
          <w:sz w:val="18"/>
          <w:szCs w:val="18"/>
          <w:lang w:val="es-BO" w:eastAsia="es-ES"/>
        </w:rPr>
        <w:t xml:space="preserve">El presente Contrato será protocolizado con todas las formalidades de Ley por la </w:t>
      </w:r>
      <w:r w:rsidRPr="005D32EC">
        <w:rPr>
          <w:rFonts w:ascii="Arial" w:hAnsi="Arial" w:cs="Arial"/>
          <w:b/>
          <w:i/>
          <w:sz w:val="18"/>
          <w:szCs w:val="18"/>
          <w:lang w:val="es-BO" w:eastAsia="es-ES"/>
        </w:rPr>
        <w:t>Entidad</w:t>
      </w:r>
      <w:r w:rsidRPr="005D32EC">
        <w:rPr>
          <w:rFonts w:ascii="Arial" w:hAnsi="Arial" w:cs="Arial"/>
          <w:i/>
          <w:sz w:val="18"/>
          <w:szCs w:val="18"/>
          <w:lang w:val="es-BO" w:eastAsia="es-ES"/>
        </w:rPr>
        <w:t xml:space="preserve"> en el distrito administrativo correspondiente. El importe que por concepto de protocolización debe ser pagado por el </w:t>
      </w:r>
      <w:r w:rsidRPr="005D32EC">
        <w:rPr>
          <w:rFonts w:ascii="Arial" w:hAnsi="Arial" w:cs="Arial"/>
          <w:b/>
          <w:bCs/>
          <w:i/>
          <w:sz w:val="18"/>
          <w:szCs w:val="18"/>
          <w:lang w:val="es-BO" w:eastAsia="es-ES"/>
        </w:rPr>
        <w:t>Contratista</w:t>
      </w:r>
      <w:r w:rsidRPr="005D32EC">
        <w:rPr>
          <w:rFonts w:ascii="Arial" w:hAnsi="Arial" w:cs="Arial"/>
          <w:i/>
          <w:sz w:val="18"/>
          <w:szCs w:val="18"/>
          <w:lang w:val="es-BO" w:eastAsia="es-ES"/>
        </w:rPr>
        <w:t xml:space="preserve">. En caso que este importe no sea cancelado por el </w:t>
      </w:r>
      <w:r w:rsidRPr="005D32EC">
        <w:rPr>
          <w:rFonts w:ascii="Arial" w:hAnsi="Arial" w:cs="Arial"/>
          <w:b/>
          <w:bCs/>
          <w:i/>
          <w:sz w:val="18"/>
          <w:szCs w:val="18"/>
          <w:lang w:val="es-BO" w:eastAsia="es-ES"/>
        </w:rPr>
        <w:t>Contratista</w:t>
      </w:r>
      <w:r w:rsidRPr="005D32EC">
        <w:rPr>
          <w:rFonts w:ascii="Arial" w:hAnsi="Arial" w:cs="Arial"/>
          <w:i/>
          <w:sz w:val="18"/>
          <w:szCs w:val="18"/>
          <w:lang w:val="es-BO" w:eastAsia="es-ES"/>
        </w:rPr>
        <w:t xml:space="preserve"> podrá ser descontado por la </w:t>
      </w:r>
      <w:r w:rsidRPr="005D32EC">
        <w:rPr>
          <w:rFonts w:ascii="Arial" w:hAnsi="Arial" w:cs="Arial"/>
          <w:b/>
          <w:i/>
          <w:sz w:val="18"/>
          <w:szCs w:val="18"/>
          <w:lang w:val="es-BO" w:eastAsia="es-ES"/>
        </w:rPr>
        <w:t>Entidad</w:t>
      </w:r>
      <w:r w:rsidRPr="005D32EC">
        <w:rPr>
          <w:rFonts w:ascii="Arial" w:hAnsi="Arial" w:cs="Arial"/>
          <w:i/>
          <w:sz w:val="18"/>
          <w:szCs w:val="18"/>
          <w:lang w:val="es-BO" w:eastAsia="es-ES"/>
        </w:rPr>
        <w:t xml:space="preserve"> a tiempo de hacer efectivo el pago de las planillas mensuales o en la planilla final del Contrato. </w:t>
      </w:r>
    </w:p>
    <w:p w14:paraId="1797B833" w14:textId="77777777" w:rsidR="005D32EC" w:rsidRPr="005D32EC" w:rsidRDefault="005D32EC" w:rsidP="005D32EC">
      <w:pPr>
        <w:spacing w:after="120"/>
        <w:jc w:val="both"/>
        <w:rPr>
          <w:rFonts w:ascii="Arial" w:hAnsi="Arial" w:cs="Arial"/>
          <w:i/>
          <w:sz w:val="18"/>
          <w:szCs w:val="18"/>
          <w:lang w:val="es-BO" w:eastAsia="es-ES"/>
        </w:rPr>
      </w:pPr>
      <w:r w:rsidRPr="005D32EC">
        <w:rPr>
          <w:rFonts w:ascii="Arial" w:hAnsi="Arial" w:cs="Arial"/>
          <w:i/>
          <w:sz w:val="18"/>
          <w:szCs w:val="18"/>
          <w:lang w:val="es-BO" w:eastAsia="es-ES"/>
        </w:rPr>
        <w:t>Esta protocolización contendrá los siguientes documentos:</w:t>
      </w:r>
    </w:p>
    <w:p w14:paraId="32824668" w14:textId="77777777" w:rsidR="005D32EC" w:rsidRPr="005D32EC" w:rsidRDefault="005D32EC" w:rsidP="005D32EC">
      <w:pPr>
        <w:spacing w:after="120"/>
        <w:jc w:val="both"/>
        <w:rPr>
          <w:rFonts w:ascii="Arial" w:hAnsi="Arial" w:cs="Arial"/>
          <w:i/>
          <w:sz w:val="18"/>
          <w:szCs w:val="18"/>
          <w:lang w:eastAsia="es-ES"/>
        </w:rPr>
      </w:pPr>
      <w:r w:rsidRPr="005D32EC">
        <w:rPr>
          <w:rFonts w:ascii="Arial" w:hAnsi="Arial" w:cs="Arial"/>
          <w:i/>
          <w:sz w:val="18"/>
          <w:szCs w:val="18"/>
          <w:lang w:eastAsia="es-ES"/>
        </w:rPr>
        <w:t>Originales o fotocopias legalizadas de:</w:t>
      </w:r>
    </w:p>
    <w:p w14:paraId="4AD3E15E" w14:textId="77777777" w:rsidR="005D32EC" w:rsidRPr="005D32EC" w:rsidRDefault="005D32EC" w:rsidP="005C792B">
      <w:pPr>
        <w:numPr>
          <w:ilvl w:val="0"/>
          <w:numId w:val="46"/>
        </w:numPr>
        <w:ind w:left="1134" w:hanging="283"/>
        <w:jc w:val="both"/>
        <w:rPr>
          <w:rFonts w:ascii="Arial" w:hAnsi="Arial" w:cs="Arial"/>
          <w:i/>
          <w:sz w:val="18"/>
          <w:szCs w:val="18"/>
          <w:lang w:eastAsia="es-ES"/>
        </w:rPr>
      </w:pPr>
      <w:r w:rsidRPr="005D32EC">
        <w:rPr>
          <w:rFonts w:ascii="Arial" w:hAnsi="Arial" w:cs="Arial"/>
          <w:i/>
          <w:sz w:val="18"/>
          <w:szCs w:val="18"/>
          <w:lang w:eastAsia="es-ES"/>
        </w:rPr>
        <w:t xml:space="preserve">Testimonio del poder del representante legal referido en el Contrato. </w:t>
      </w:r>
    </w:p>
    <w:p w14:paraId="3D79A7F8" w14:textId="77777777" w:rsidR="005D32EC" w:rsidRPr="005D32EC" w:rsidRDefault="005D32EC" w:rsidP="005C792B">
      <w:pPr>
        <w:numPr>
          <w:ilvl w:val="0"/>
          <w:numId w:val="46"/>
        </w:numPr>
        <w:ind w:left="1134" w:hanging="283"/>
        <w:jc w:val="both"/>
        <w:rPr>
          <w:rFonts w:ascii="Arial" w:hAnsi="Arial" w:cs="Arial"/>
          <w:i/>
          <w:sz w:val="18"/>
          <w:szCs w:val="18"/>
          <w:lang w:eastAsia="es-ES"/>
        </w:rPr>
      </w:pPr>
      <w:r w:rsidRPr="005D32EC">
        <w:rPr>
          <w:rFonts w:ascii="Arial" w:hAnsi="Arial" w:cs="Arial"/>
          <w:i/>
          <w:sz w:val="18"/>
          <w:szCs w:val="18"/>
          <w:lang w:eastAsia="es-ES"/>
        </w:rPr>
        <w:t>Certificado de  matrícula de inscripción en FUNDEMPRESA.</w:t>
      </w:r>
    </w:p>
    <w:p w14:paraId="7F2DA03E" w14:textId="77777777" w:rsidR="005D32EC" w:rsidRPr="005D32EC" w:rsidRDefault="005D32EC" w:rsidP="005C792B">
      <w:pPr>
        <w:numPr>
          <w:ilvl w:val="0"/>
          <w:numId w:val="46"/>
        </w:numPr>
        <w:ind w:left="1134" w:hanging="283"/>
        <w:jc w:val="both"/>
        <w:rPr>
          <w:rFonts w:ascii="Arial" w:hAnsi="Arial" w:cs="Arial"/>
          <w:i/>
          <w:sz w:val="18"/>
          <w:szCs w:val="18"/>
          <w:lang w:eastAsia="es-ES"/>
        </w:rPr>
      </w:pPr>
      <w:r w:rsidRPr="005D32EC">
        <w:rPr>
          <w:rFonts w:ascii="Arial" w:hAnsi="Arial" w:cs="Arial"/>
          <w:i/>
          <w:sz w:val="18"/>
          <w:szCs w:val="18"/>
          <w:lang w:eastAsia="es-ES"/>
        </w:rPr>
        <w:t>Minuta del Contrato</w:t>
      </w:r>
    </w:p>
    <w:p w14:paraId="146971D9" w14:textId="77777777" w:rsidR="005D32EC" w:rsidRPr="005D32EC" w:rsidRDefault="005D32EC" w:rsidP="005D32EC">
      <w:pPr>
        <w:jc w:val="both"/>
        <w:rPr>
          <w:rFonts w:ascii="Arial" w:hAnsi="Arial" w:cs="Arial"/>
          <w:i/>
          <w:sz w:val="18"/>
          <w:szCs w:val="18"/>
          <w:lang w:eastAsia="es-ES"/>
        </w:rPr>
      </w:pPr>
      <w:r w:rsidRPr="005D32EC">
        <w:rPr>
          <w:rFonts w:ascii="Arial" w:hAnsi="Arial" w:cs="Arial"/>
          <w:i/>
          <w:sz w:val="18"/>
          <w:szCs w:val="18"/>
          <w:lang w:eastAsia="es-ES"/>
        </w:rPr>
        <w:t>Fotocopias simples de:</w:t>
      </w:r>
    </w:p>
    <w:p w14:paraId="2C41471C" w14:textId="77777777" w:rsidR="005D32EC" w:rsidRPr="005D32EC" w:rsidRDefault="005D32EC" w:rsidP="005C792B">
      <w:pPr>
        <w:numPr>
          <w:ilvl w:val="0"/>
          <w:numId w:val="46"/>
        </w:numPr>
        <w:ind w:left="1134" w:hanging="283"/>
        <w:jc w:val="both"/>
        <w:rPr>
          <w:rFonts w:ascii="Arial" w:hAnsi="Arial" w:cs="Arial"/>
          <w:i/>
          <w:sz w:val="18"/>
          <w:szCs w:val="18"/>
          <w:lang w:eastAsia="es-ES"/>
        </w:rPr>
      </w:pPr>
      <w:r w:rsidRPr="005D32EC">
        <w:rPr>
          <w:rFonts w:ascii="Arial" w:hAnsi="Arial" w:cs="Arial"/>
          <w:i/>
          <w:sz w:val="18"/>
          <w:szCs w:val="18"/>
          <w:lang w:eastAsia="es-ES"/>
        </w:rPr>
        <w:t>Cédula de identidad del representante legal.  </w:t>
      </w:r>
    </w:p>
    <w:p w14:paraId="5F51B644" w14:textId="77777777" w:rsidR="005D32EC" w:rsidRPr="005D32EC" w:rsidRDefault="005D32EC" w:rsidP="005C792B">
      <w:pPr>
        <w:numPr>
          <w:ilvl w:val="0"/>
          <w:numId w:val="46"/>
        </w:numPr>
        <w:ind w:left="1134" w:hanging="283"/>
        <w:jc w:val="both"/>
        <w:rPr>
          <w:rFonts w:ascii="Arial" w:hAnsi="Arial" w:cs="Arial"/>
          <w:i/>
          <w:sz w:val="18"/>
          <w:szCs w:val="18"/>
          <w:lang w:eastAsia="es-ES"/>
        </w:rPr>
      </w:pPr>
      <w:r w:rsidRPr="005D32EC">
        <w:rPr>
          <w:rFonts w:ascii="Arial" w:hAnsi="Arial" w:cs="Arial"/>
          <w:i/>
          <w:sz w:val="18"/>
          <w:szCs w:val="18"/>
          <w:lang w:eastAsia="es-ES"/>
        </w:rPr>
        <w:t xml:space="preserve">Escritura  de constitución de la empresa.  </w:t>
      </w:r>
    </w:p>
    <w:p w14:paraId="5CCA3847" w14:textId="77777777" w:rsidR="005D32EC" w:rsidRPr="005D32EC" w:rsidRDefault="005D32EC" w:rsidP="005C792B">
      <w:pPr>
        <w:numPr>
          <w:ilvl w:val="0"/>
          <w:numId w:val="46"/>
        </w:numPr>
        <w:spacing w:after="120"/>
        <w:ind w:left="1134" w:hanging="283"/>
        <w:jc w:val="both"/>
        <w:rPr>
          <w:rFonts w:ascii="Arial" w:hAnsi="Arial" w:cs="Arial"/>
          <w:i/>
          <w:sz w:val="18"/>
          <w:szCs w:val="18"/>
          <w:lang w:eastAsia="es-ES"/>
        </w:rPr>
      </w:pPr>
      <w:r w:rsidRPr="005D32EC">
        <w:rPr>
          <w:rFonts w:ascii="Arial" w:hAnsi="Arial" w:cs="Arial"/>
          <w:i/>
          <w:sz w:val="18"/>
          <w:szCs w:val="18"/>
          <w:lang w:eastAsia="es-ES"/>
        </w:rPr>
        <w:t xml:space="preserve">Garantía de cumplimiento de contrato </w:t>
      </w:r>
    </w:p>
    <w:p w14:paraId="54DDD302" w14:textId="77777777" w:rsidR="005D32EC" w:rsidRPr="005D32EC" w:rsidRDefault="005D32EC" w:rsidP="005D32EC">
      <w:pPr>
        <w:spacing w:after="120"/>
        <w:jc w:val="both"/>
        <w:rPr>
          <w:rFonts w:ascii="Arial" w:hAnsi="Arial" w:cs="Arial"/>
          <w:i/>
          <w:sz w:val="18"/>
          <w:szCs w:val="18"/>
          <w:lang w:val="es-BO" w:eastAsia="es-ES"/>
        </w:rPr>
      </w:pPr>
      <w:r w:rsidRPr="005D32EC">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14:paraId="5CF4DE0C"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VIGÉSIMA OCTAVA.-  (ANTICORRUPCIÓN)</w:t>
      </w:r>
    </w:p>
    <w:p w14:paraId="38F768E6" w14:textId="77777777" w:rsidR="005D32EC" w:rsidRPr="005D32EC" w:rsidRDefault="005D32EC" w:rsidP="005D32EC">
      <w:pPr>
        <w:spacing w:before="120" w:after="120"/>
        <w:jc w:val="both"/>
        <w:rPr>
          <w:rFonts w:ascii="Arial" w:hAnsi="Arial" w:cs="Arial"/>
          <w:bCs/>
          <w:sz w:val="18"/>
          <w:szCs w:val="18"/>
          <w:lang w:eastAsia="es-ES"/>
        </w:rPr>
      </w:pPr>
      <w:r w:rsidRPr="005D32EC">
        <w:rPr>
          <w:rFonts w:ascii="Arial" w:hAnsi="Arial" w:cs="Arial"/>
          <w:sz w:val="18"/>
          <w:szCs w:val="18"/>
          <w:lang w:val="es-ES_tradnl" w:eastAsia="es-ES"/>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D32EC">
        <w:rPr>
          <w:rFonts w:ascii="Arial" w:hAnsi="Arial" w:cs="Arial"/>
          <w:bCs/>
          <w:sz w:val="18"/>
          <w:szCs w:val="18"/>
          <w:lang w:eastAsia="es-ES"/>
        </w:rPr>
        <w:t xml:space="preserve">, sin perjuicio de que la </w:t>
      </w:r>
      <w:r w:rsidRPr="005D32EC">
        <w:rPr>
          <w:rFonts w:ascii="Arial" w:hAnsi="Arial" w:cs="Arial"/>
          <w:b/>
          <w:bCs/>
          <w:sz w:val="18"/>
          <w:szCs w:val="18"/>
          <w:lang w:eastAsia="es-ES"/>
        </w:rPr>
        <w:t>ENTIDAD</w:t>
      </w:r>
      <w:r w:rsidRPr="005D32EC">
        <w:rPr>
          <w:rFonts w:ascii="Arial" w:hAnsi="Arial" w:cs="Arial"/>
          <w:bCs/>
          <w:sz w:val="18"/>
          <w:szCs w:val="18"/>
          <w:lang w:eastAsia="es-ES"/>
        </w:rPr>
        <w:t xml:space="preserve"> resuelva el presente Contrato y se ejecuten las garantías que se encuentren vigentes al momento de la resolución.  </w:t>
      </w:r>
    </w:p>
    <w:p w14:paraId="068000AC" w14:textId="77777777" w:rsidR="005D32EC" w:rsidRPr="005D32EC" w:rsidRDefault="005D32EC" w:rsidP="005D32EC">
      <w:pPr>
        <w:spacing w:before="120" w:after="120" w:line="276" w:lineRule="auto"/>
        <w:jc w:val="both"/>
        <w:rPr>
          <w:rFonts w:ascii="Arial" w:hAnsi="Arial" w:cs="Arial"/>
          <w:b/>
          <w:sz w:val="18"/>
          <w:szCs w:val="18"/>
          <w:u w:val="single"/>
          <w:lang w:val="es-ES_tradnl" w:eastAsia="es-ES"/>
        </w:rPr>
      </w:pPr>
      <w:r w:rsidRPr="005D32EC">
        <w:rPr>
          <w:rFonts w:ascii="Arial" w:hAnsi="Arial" w:cs="Arial"/>
          <w:b/>
          <w:sz w:val="18"/>
          <w:szCs w:val="18"/>
          <w:u w:val="single"/>
          <w:lang w:eastAsia="es-ES"/>
        </w:rPr>
        <w:t>VIGÉSIMA NOVENA</w:t>
      </w:r>
      <w:r w:rsidRPr="005D32EC">
        <w:rPr>
          <w:rFonts w:ascii="Arial" w:hAnsi="Arial" w:cs="Arial"/>
          <w:b/>
          <w:sz w:val="18"/>
          <w:szCs w:val="18"/>
          <w:u w:val="single"/>
          <w:lang w:val="es-ES_tradnl" w:eastAsia="es-ES"/>
        </w:rPr>
        <w:t>.- (CONFORMIDAD)</w:t>
      </w:r>
    </w:p>
    <w:p w14:paraId="77A6740A"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y _________________________ en representación legal del </w:t>
      </w:r>
      <w:r w:rsidRPr="005D32EC">
        <w:rPr>
          <w:rFonts w:ascii="Arial" w:hAnsi="Arial" w:cs="Arial"/>
          <w:b/>
          <w:sz w:val="18"/>
          <w:szCs w:val="18"/>
          <w:lang w:val="es-ES_tradnl" w:eastAsia="es-ES"/>
        </w:rPr>
        <w:t>PROVEEDOR.</w:t>
      </w:r>
    </w:p>
    <w:p w14:paraId="47BE8E41"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Este documento, conforme a disposiciones legales de control fiscal vigentes, será registrado ante la Contraloría General del Estado.</w:t>
      </w:r>
    </w:p>
    <w:p w14:paraId="74643FBB" w14:textId="77777777" w:rsidR="005D32EC" w:rsidRPr="005D32EC" w:rsidRDefault="005D32EC" w:rsidP="005D32EC">
      <w:pPr>
        <w:spacing w:before="120" w:after="120"/>
        <w:jc w:val="both"/>
        <w:rPr>
          <w:rFonts w:ascii="Arial" w:hAnsi="Arial" w:cs="Arial"/>
          <w:sz w:val="18"/>
          <w:szCs w:val="18"/>
          <w:lang w:val="es-ES_tradnl" w:eastAsia="es-ES"/>
        </w:rPr>
      </w:pPr>
    </w:p>
    <w:p w14:paraId="44EDED42" w14:textId="77777777" w:rsidR="005D32EC" w:rsidRPr="005D32EC" w:rsidRDefault="005D32EC" w:rsidP="005D32EC">
      <w:pPr>
        <w:spacing w:before="120" w:after="120"/>
        <w:jc w:val="both"/>
        <w:rPr>
          <w:rFonts w:ascii="Arial" w:hAnsi="Arial" w:cs="Arial"/>
          <w:sz w:val="18"/>
          <w:szCs w:val="18"/>
          <w:lang w:val="es-ES_tradnl" w:eastAsia="es-ES"/>
        </w:rPr>
      </w:pPr>
    </w:p>
    <w:p w14:paraId="76B3CE6C" w14:textId="77777777" w:rsidR="005D32EC" w:rsidRPr="005D32EC" w:rsidRDefault="005D32EC" w:rsidP="005D32EC">
      <w:pPr>
        <w:spacing w:before="120" w:after="120"/>
        <w:jc w:val="both"/>
        <w:rPr>
          <w:rFonts w:ascii="Arial" w:hAnsi="Arial" w:cs="Arial"/>
          <w:sz w:val="18"/>
          <w:szCs w:val="18"/>
          <w:lang w:val="es-ES_tradnl" w:eastAsia="es-ES"/>
        </w:rPr>
      </w:pPr>
    </w:p>
    <w:p w14:paraId="6B02F014" w14:textId="77777777" w:rsidR="005D32EC" w:rsidRPr="005D32EC" w:rsidRDefault="005D32EC" w:rsidP="005D32EC">
      <w:pPr>
        <w:spacing w:before="120" w:after="120"/>
        <w:jc w:val="both"/>
        <w:rPr>
          <w:rFonts w:ascii="Arial" w:hAnsi="Arial" w:cs="Arial"/>
          <w:sz w:val="18"/>
          <w:szCs w:val="18"/>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721"/>
      </w:tblGrid>
      <w:tr w:rsidR="005D32EC" w:rsidRPr="005D32EC" w14:paraId="356640A7" w14:textId="77777777" w:rsidTr="005D4C6F">
        <w:tc>
          <w:tcPr>
            <w:tcW w:w="4914" w:type="dxa"/>
          </w:tcPr>
          <w:p w14:paraId="6AC1305D" w14:textId="77777777" w:rsidR="005D32EC" w:rsidRPr="005D32EC" w:rsidRDefault="005D32EC" w:rsidP="005D32EC">
            <w:pPr>
              <w:rPr>
                <w:rFonts w:ascii="Arial" w:hAnsi="Arial" w:cs="Arial"/>
                <w:sz w:val="18"/>
                <w:szCs w:val="18"/>
                <w:lang w:eastAsia="es-ES"/>
              </w:rPr>
            </w:pPr>
            <w:r w:rsidRPr="005D32EC">
              <w:rPr>
                <w:rFonts w:ascii="Arial" w:hAnsi="Arial" w:cs="Arial"/>
                <w:sz w:val="18"/>
                <w:szCs w:val="18"/>
                <w:lang w:eastAsia="es-ES"/>
              </w:rPr>
              <w:t xml:space="preserve">         Lic. __________________</w:t>
            </w:r>
          </w:p>
        </w:tc>
        <w:tc>
          <w:tcPr>
            <w:tcW w:w="4914" w:type="dxa"/>
          </w:tcPr>
          <w:p w14:paraId="10695ECB" w14:textId="77777777" w:rsidR="005D32EC" w:rsidRPr="005D32EC" w:rsidRDefault="005D32EC" w:rsidP="005D32EC">
            <w:pPr>
              <w:rPr>
                <w:rFonts w:ascii="Arial" w:hAnsi="Arial" w:cs="Arial"/>
                <w:sz w:val="18"/>
                <w:szCs w:val="18"/>
                <w:lang w:eastAsia="es-ES"/>
              </w:rPr>
            </w:pPr>
            <w:r w:rsidRPr="005D32EC">
              <w:rPr>
                <w:rFonts w:ascii="Arial" w:hAnsi="Arial" w:cs="Arial"/>
                <w:sz w:val="18"/>
                <w:szCs w:val="18"/>
                <w:lang w:eastAsia="es-ES"/>
              </w:rPr>
              <w:t xml:space="preserve">          Sr. ____________________________</w:t>
            </w:r>
          </w:p>
        </w:tc>
      </w:tr>
      <w:tr w:rsidR="005D32EC" w:rsidRPr="005D32EC" w14:paraId="09B95165" w14:textId="77777777" w:rsidTr="005D4C6F">
        <w:tc>
          <w:tcPr>
            <w:tcW w:w="4914" w:type="dxa"/>
          </w:tcPr>
          <w:p w14:paraId="2ECB1545" w14:textId="77777777" w:rsidR="005D32EC" w:rsidRPr="005D32EC" w:rsidRDefault="005D32EC" w:rsidP="005D32EC">
            <w:pPr>
              <w:rPr>
                <w:rFonts w:ascii="Arial" w:hAnsi="Arial" w:cs="Arial"/>
                <w:i/>
                <w:sz w:val="18"/>
                <w:szCs w:val="18"/>
                <w:lang w:eastAsia="es-ES"/>
              </w:rPr>
            </w:pPr>
            <w:r w:rsidRPr="005D32EC">
              <w:rPr>
                <w:rFonts w:ascii="Arial" w:hAnsi="Arial" w:cs="Arial"/>
                <w:i/>
                <w:sz w:val="18"/>
                <w:szCs w:val="18"/>
                <w:lang w:eastAsia="es-ES"/>
              </w:rPr>
              <w:t xml:space="preserve">                       cargo</w:t>
            </w:r>
          </w:p>
          <w:p w14:paraId="3FFBC04C" w14:textId="77777777" w:rsidR="005D32EC" w:rsidRPr="005D32EC" w:rsidRDefault="005D32EC" w:rsidP="005D32EC">
            <w:pPr>
              <w:rPr>
                <w:rFonts w:ascii="Arial" w:hAnsi="Arial" w:cs="Arial"/>
                <w:b/>
                <w:sz w:val="18"/>
                <w:szCs w:val="18"/>
                <w:lang w:eastAsia="es-ES"/>
              </w:rPr>
            </w:pPr>
            <w:r w:rsidRPr="005D32EC">
              <w:rPr>
                <w:rFonts w:ascii="Arial" w:hAnsi="Arial" w:cs="Arial"/>
                <w:b/>
                <w:sz w:val="18"/>
                <w:szCs w:val="18"/>
                <w:lang w:eastAsia="es-ES"/>
              </w:rPr>
              <w:t>YPFB</w:t>
            </w:r>
          </w:p>
          <w:p w14:paraId="380D0158" w14:textId="77777777" w:rsidR="005D32EC" w:rsidRPr="005D32EC" w:rsidRDefault="005D32EC" w:rsidP="005D32EC">
            <w:pPr>
              <w:rPr>
                <w:rFonts w:ascii="Arial" w:hAnsi="Arial" w:cs="Arial"/>
                <w:b/>
                <w:sz w:val="18"/>
                <w:szCs w:val="18"/>
                <w:lang w:eastAsia="es-ES"/>
              </w:rPr>
            </w:pPr>
            <w:r w:rsidRPr="005D32EC">
              <w:rPr>
                <w:rFonts w:ascii="Arial" w:hAnsi="Arial" w:cs="Arial"/>
                <w:b/>
                <w:sz w:val="18"/>
                <w:szCs w:val="18"/>
                <w:lang w:eastAsia="es-ES"/>
              </w:rPr>
              <w:t>ENTIDAD</w:t>
            </w:r>
          </w:p>
        </w:tc>
        <w:tc>
          <w:tcPr>
            <w:tcW w:w="4914" w:type="dxa"/>
          </w:tcPr>
          <w:p w14:paraId="65F96FB9" w14:textId="77777777" w:rsidR="005D32EC" w:rsidRPr="005D32EC" w:rsidRDefault="005D32EC" w:rsidP="005D32EC">
            <w:pPr>
              <w:rPr>
                <w:rFonts w:ascii="Arial" w:hAnsi="Arial" w:cs="Arial"/>
                <w:i/>
                <w:sz w:val="18"/>
                <w:szCs w:val="18"/>
                <w:lang w:eastAsia="es-ES"/>
              </w:rPr>
            </w:pPr>
            <w:r w:rsidRPr="005D32EC">
              <w:rPr>
                <w:rFonts w:ascii="Arial" w:hAnsi="Arial" w:cs="Arial"/>
                <w:i/>
                <w:sz w:val="18"/>
                <w:szCs w:val="18"/>
                <w:lang w:eastAsia="es-ES"/>
              </w:rPr>
              <w:t xml:space="preserve">                         Nombre empresa</w:t>
            </w:r>
          </w:p>
          <w:p w14:paraId="2D3FF57C" w14:textId="77777777" w:rsidR="005D32EC" w:rsidRPr="005D32EC" w:rsidRDefault="005D32EC" w:rsidP="005D32EC">
            <w:pPr>
              <w:rPr>
                <w:rFonts w:ascii="Arial" w:hAnsi="Arial" w:cs="Arial"/>
                <w:b/>
                <w:sz w:val="18"/>
                <w:szCs w:val="18"/>
                <w:lang w:eastAsia="es-ES"/>
              </w:rPr>
            </w:pPr>
            <w:r w:rsidRPr="005D32EC">
              <w:rPr>
                <w:rFonts w:ascii="Arial" w:hAnsi="Arial" w:cs="Arial"/>
                <w:b/>
                <w:sz w:val="18"/>
                <w:szCs w:val="18"/>
                <w:lang w:eastAsia="es-ES"/>
              </w:rPr>
              <w:t>PROVEEDOR</w:t>
            </w:r>
          </w:p>
        </w:tc>
      </w:tr>
    </w:tbl>
    <w:p w14:paraId="25743DC6" w14:textId="77777777" w:rsidR="005D32EC" w:rsidRPr="005D32EC" w:rsidRDefault="005D32EC" w:rsidP="005D32EC">
      <w:pPr>
        <w:jc w:val="both"/>
        <w:rPr>
          <w:rFonts w:ascii="Arial" w:hAnsi="Arial" w:cs="Arial"/>
          <w:sz w:val="18"/>
          <w:szCs w:val="18"/>
          <w:lang w:eastAsia="es-ES"/>
        </w:rPr>
      </w:pPr>
    </w:p>
    <w:p w14:paraId="7772A39A" w14:textId="77777777" w:rsidR="005D32EC" w:rsidRPr="005D32EC" w:rsidRDefault="005D32EC" w:rsidP="005D32EC">
      <w:pPr>
        <w:jc w:val="both"/>
        <w:rPr>
          <w:rFonts w:ascii="Arial" w:hAnsi="Arial" w:cs="Arial"/>
          <w:lang w:eastAsia="es-ES"/>
        </w:rPr>
      </w:pPr>
    </w:p>
    <w:p w14:paraId="03FB4083" w14:textId="77777777" w:rsidR="005D32EC" w:rsidRPr="005D32EC" w:rsidRDefault="005D32EC" w:rsidP="005D32EC">
      <w:pPr>
        <w:jc w:val="both"/>
        <w:rPr>
          <w:rFonts w:ascii="Arial" w:hAnsi="Arial" w:cs="Arial"/>
          <w:lang w:eastAsia="es-ES"/>
        </w:rPr>
      </w:pPr>
    </w:p>
    <w:p w14:paraId="58E694EA" w14:textId="77777777" w:rsidR="005D32EC" w:rsidRPr="005D32EC" w:rsidRDefault="005D32EC" w:rsidP="005D32EC">
      <w:pPr>
        <w:jc w:val="both"/>
        <w:rPr>
          <w:rFonts w:ascii="Arial" w:hAnsi="Arial" w:cs="Arial"/>
          <w:lang w:eastAsia="es-ES"/>
        </w:rPr>
      </w:pPr>
    </w:p>
    <w:p w14:paraId="20EBBF1C" w14:textId="77777777" w:rsidR="005D32EC" w:rsidRPr="005D32EC" w:rsidRDefault="005D32EC" w:rsidP="005D32EC">
      <w:pPr>
        <w:jc w:val="both"/>
        <w:rPr>
          <w:rFonts w:ascii="Arial" w:hAnsi="Arial" w:cs="Arial"/>
          <w:lang w:val="es-BO" w:eastAsia="es-ES"/>
        </w:rPr>
      </w:pPr>
    </w:p>
    <w:p w14:paraId="0F0F5072" w14:textId="77777777" w:rsidR="005D32EC" w:rsidRPr="005D32EC" w:rsidRDefault="005D32EC" w:rsidP="005D32EC">
      <w:pPr>
        <w:jc w:val="both"/>
        <w:rPr>
          <w:rFonts w:ascii="Arial" w:hAnsi="Arial" w:cs="Arial"/>
          <w:lang w:val="es-ES_tradnl" w:eastAsia="es-ES"/>
        </w:rPr>
      </w:pPr>
    </w:p>
    <w:p w14:paraId="598DCC87" w14:textId="77777777" w:rsidR="005D32EC" w:rsidRPr="005D32EC" w:rsidRDefault="005D32EC" w:rsidP="005D32EC">
      <w:pPr>
        <w:rPr>
          <w:rFonts w:ascii="Arial" w:hAnsi="Arial" w:cs="Arial"/>
          <w:lang w:eastAsia="es-ES"/>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3824A5" w14:textId="77777777" w:rsidR="001E71AB" w:rsidRDefault="001E71AB">
      <w:r>
        <w:separator/>
      </w:r>
    </w:p>
  </w:endnote>
  <w:endnote w:type="continuationSeparator" w:id="0">
    <w:p w14:paraId="14829567" w14:textId="77777777" w:rsidR="001E71AB" w:rsidRDefault="001E7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5D4C6F" w:rsidRDefault="005D4C6F">
    <w:pPr>
      <w:pStyle w:val="Piedepgina"/>
      <w:jc w:val="right"/>
    </w:pPr>
    <w:r>
      <w:fldChar w:fldCharType="begin"/>
    </w:r>
    <w:r>
      <w:instrText xml:space="preserve"> PAGE   \* MERGEFORMAT </w:instrText>
    </w:r>
    <w:r>
      <w:fldChar w:fldCharType="separate"/>
    </w:r>
    <w:r w:rsidR="00F16D1C">
      <w:rPr>
        <w:noProof/>
      </w:rPr>
      <w:t>21</w:t>
    </w:r>
    <w:r>
      <w:fldChar w:fldCharType="end"/>
    </w:r>
  </w:p>
  <w:p w14:paraId="310C69EE" w14:textId="77777777" w:rsidR="005D4C6F" w:rsidRDefault="005D4C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839CD4" w14:textId="77777777" w:rsidR="001E71AB" w:rsidRDefault="001E71AB">
      <w:r>
        <w:separator/>
      </w:r>
    </w:p>
  </w:footnote>
  <w:footnote w:type="continuationSeparator" w:id="0">
    <w:p w14:paraId="4AD3F429" w14:textId="77777777" w:rsidR="001E71AB" w:rsidRDefault="001E71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38"/>
  </w:num>
  <w:num w:numId="4">
    <w:abstractNumId w:val="10"/>
  </w:num>
  <w:num w:numId="5">
    <w:abstractNumId w:val="24"/>
  </w:num>
  <w:num w:numId="6">
    <w:abstractNumId w:val="25"/>
  </w:num>
  <w:num w:numId="7">
    <w:abstractNumId w:val="0"/>
  </w:num>
  <w:num w:numId="8">
    <w:abstractNumId w:val="43"/>
  </w:num>
  <w:num w:numId="9">
    <w:abstractNumId w:val="19"/>
  </w:num>
  <w:num w:numId="10">
    <w:abstractNumId w:val="45"/>
  </w:num>
  <w:num w:numId="11">
    <w:abstractNumId w:val="9"/>
  </w:num>
  <w:num w:numId="12">
    <w:abstractNumId w:val="8"/>
  </w:num>
  <w:num w:numId="13">
    <w:abstractNumId w:val="11"/>
  </w:num>
  <w:num w:numId="14">
    <w:abstractNumId w:val="31"/>
  </w:num>
  <w:num w:numId="15">
    <w:abstractNumId w:val="29"/>
  </w:num>
  <w:num w:numId="16">
    <w:abstractNumId w:val="33"/>
  </w:num>
  <w:num w:numId="17">
    <w:abstractNumId w:val="14"/>
  </w:num>
  <w:num w:numId="18">
    <w:abstractNumId w:val="2"/>
  </w:num>
  <w:num w:numId="19">
    <w:abstractNumId w:val="41"/>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4"/>
  </w:num>
  <w:num w:numId="26">
    <w:abstractNumId w:val="26"/>
  </w:num>
  <w:num w:numId="27">
    <w:abstractNumId w:val="42"/>
  </w:num>
  <w:num w:numId="28">
    <w:abstractNumId w:val="37"/>
  </w:num>
  <w:num w:numId="29">
    <w:abstractNumId w:val="23"/>
  </w:num>
  <w:num w:numId="30">
    <w:abstractNumId w:val="22"/>
  </w:num>
  <w:num w:numId="31">
    <w:abstractNumId w:val="30"/>
  </w:num>
  <w:num w:numId="32">
    <w:abstractNumId w:val="27"/>
  </w:num>
  <w:num w:numId="33">
    <w:abstractNumId w:val="5"/>
  </w:num>
  <w:num w:numId="34">
    <w:abstractNumId w:val="16"/>
  </w:num>
  <w:num w:numId="35">
    <w:abstractNumId w:val="32"/>
  </w:num>
  <w:num w:numId="36">
    <w:abstractNumId w:val="39"/>
  </w:num>
  <w:num w:numId="37">
    <w:abstractNumId w:val="1"/>
    <w:lvlOverride w:ilvl="0">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35"/>
  </w:num>
  <w:num w:numId="41">
    <w:abstractNumId w:val="40"/>
  </w:num>
  <w:num w:numId="42">
    <w:abstractNumId w:val="44"/>
  </w:num>
  <w:num w:numId="43">
    <w:abstractNumId w:val="6"/>
  </w:num>
  <w:num w:numId="44">
    <w:abstractNumId w:val="28"/>
  </w:num>
  <w:num w:numId="45">
    <w:abstractNumId w:val="18"/>
  </w:num>
  <w:num w:numId="46">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5AE"/>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CA6"/>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BB7"/>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3E2C"/>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6E15"/>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AB"/>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BDB"/>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0E"/>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92B"/>
    <w:rsid w:val="005C7C90"/>
    <w:rsid w:val="005D01C9"/>
    <w:rsid w:val="005D0F43"/>
    <w:rsid w:val="005D1446"/>
    <w:rsid w:val="005D1548"/>
    <w:rsid w:val="005D1900"/>
    <w:rsid w:val="005D25D2"/>
    <w:rsid w:val="005D26FC"/>
    <w:rsid w:val="005D2BB4"/>
    <w:rsid w:val="005D32EC"/>
    <w:rsid w:val="005D3BC0"/>
    <w:rsid w:val="005D4B1C"/>
    <w:rsid w:val="005D4C6F"/>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37BFB"/>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645"/>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0B42"/>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9DE"/>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7E2"/>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2FF1"/>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9FD"/>
    <w:rsid w:val="00EA4CA8"/>
    <w:rsid w:val="00EA50DC"/>
    <w:rsid w:val="00EA5481"/>
    <w:rsid w:val="00EA59E1"/>
    <w:rsid w:val="00EA5DB8"/>
    <w:rsid w:val="00EA645A"/>
    <w:rsid w:val="00EA6F1B"/>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D1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5D32EC"/>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525EE-CD5B-4BB5-9B89-F05D6CE77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42</Pages>
  <Words>15136</Words>
  <Characters>83251</Characters>
  <Application>Microsoft Office Word</Application>
  <DocSecurity>0</DocSecurity>
  <Lines>693</Lines>
  <Paragraphs>196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98191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155</cp:revision>
  <cp:lastPrinted>2017-03-31T16:06:00Z</cp:lastPrinted>
  <dcterms:created xsi:type="dcterms:W3CDTF">2016-03-23T16:05:00Z</dcterms:created>
  <dcterms:modified xsi:type="dcterms:W3CDTF">2017-03-31T16:10:00Z</dcterms:modified>
</cp:coreProperties>
</file>