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F0906" w:rsidRPr="00AD6AF2" w:rsidRDefault="001F0906" w:rsidP="008537B0">
                            <w:pPr>
                              <w:ind w:right="930"/>
                              <w:jc w:val="center"/>
                              <w:rPr>
                                <w:rFonts w:ascii="Century Gothic" w:hAnsi="Century Gothic"/>
                                <w:sz w:val="14"/>
                                <w:lang w:val="es-ES_tradnl"/>
                              </w:rPr>
                            </w:pPr>
                          </w:p>
                          <w:p w14:paraId="35D48255" w14:textId="4E047868" w:rsidR="001F0906" w:rsidRDefault="001F090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1F0906" w:rsidRPr="00AD6AF2" w:rsidRDefault="001F090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F0906" w:rsidRPr="00AD6AF2" w:rsidRDefault="001F0906" w:rsidP="008537B0">
                      <w:pPr>
                        <w:ind w:right="930"/>
                        <w:jc w:val="center"/>
                        <w:rPr>
                          <w:rFonts w:ascii="Century Gothic" w:hAnsi="Century Gothic"/>
                          <w:sz w:val="14"/>
                          <w:lang w:val="es-ES_tradnl"/>
                        </w:rPr>
                      </w:pPr>
                    </w:p>
                    <w:p w14:paraId="35D48255" w14:textId="4E047868" w:rsidR="001F0906" w:rsidRDefault="001F090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1F0906" w:rsidRPr="00AD6AF2" w:rsidRDefault="001F090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F0906" w:rsidRPr="002F6D99" w:rsidRDefault="001F0906" w:rsidP="008537B0">
                            <w:pPr>
                              <w:pStyle w:val="Ttulo1"/>
                              <w:ind w:left="142"/>
                              <w:jc w:val="center"/>
                              <w:rPr>
                                <w:rFonts w:ascii="Century Gothic" w:hAnsi="Century Gothic"/>
                                <w:sz w:val="22"/>
                                <w:szCs w:val="22"/>
                              </w:rPr>
                            </w:pPr>
                          </w:p>
                          <w:p w14:paraId="4F15C962" w14:textId="77777777" w:rsidR="001F0906" w:rsidRDefault="001F090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F0906" w:rsidRPr="00196858" w:rsidRDefault="001F0906" w:rsidP="008537B0"/>
                          <w:p w14:paraId="2FAF2E51" w14:textId="77777777" w:rsidR="001F0906" w:rsidRDefault="001F0906" w:rsidP="008537B0">
                            <w:pPr>
                              <w:ind w:left="142"/>
                              <w:jc w:val="center"/>
                              <w:rPr>
                                <w:rFonts w:ascii="Verdana" w:hAnsi="Verdana"/>
                                <w:b/>
                              </w:rPr>
                            </w:pPr>
                          </w:p>
                          <w:p w14:paraId="6E90B37D" w14:textId="77777777" w:rsidR="001F0906" w:rsidRDefault="001F090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F0906" w:rsidRPr="00103622" w:rsidRDefault="001F0906" w:rsidP="008537B0">
                            <w:pPr>
                              <w:ind w:left="142"/>
                              <w:jc w:val="center"/>
                              <w:rPr>
                                <w:rFonts w:ascii="Century Gothic" w:hAnsi="Century Gothic" w:cs="Arial"/>
                                <w:b/>
                                <w:sz w:val="32"/>
                                <w:szCs w:val="32"/>
                                <w:lang w:val="es-MX"/>
                              </w:rPr>
                            </w:pPr>
                          </w:p>
                          <w:p w14:paraId="5859BF03" w14:textId="77777777" w:rsidR="001F0906" w:rsidRPr="00103622" w:rsidRDefault="001F090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F0906" w:rsidRDefault="001F090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F0906" w:rsidRDefault="001F0906" w:rsidP="008537B0">
                            <w:pPr>
                              <w:jc w:val="center"/>
                              <w:rPr>
                                <w:rFonts w:ascii="Century Gothic" w:hAnsi="Century Gothic" w:cs="Arial"/>
                                <w:b/>
                                <w:sz w:val="28"/>
                                <w:szCs w:val="32"/>
                              </w:rPr>
                            </w:pPr>
                          </w:p>
                          <w:p w14:paraId="75AEF3E0" w14:textId="64DFDDB4" w:rsidR="001F0906" w:rsidRPr="00D94CE2" w:rsidRDefault="001F090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1F0906" w:rsidRPr="00D94CE2" w:rsidRDefault="001F0906"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1F0906" w:rsidRDefault="001F0906" w:rsidP="008537B0">
                            <w:pPr>
                              <w:ind w:left="142" w:right="-118"/>
                              <w:jc w:val="center"/>
                              <w:rPr>
                                <w:rFonts w:ascii="Century Gothic" w:hAnsi="Century Gothic" w:cs="Arial"/>
                                <w:b/>
                                <w:sz w:val="28"/>
                                <w:szCs w:val="28"/>
                                <w:lang w:val="es-MX"/>
                              </w:rPr>
                            </w:pPr>
                          </w:p>
                          <w:p w14:paraId="611F339B" w14:textId="77777777" w:rsidR="001F0906" w:rsidRDefault="001F0906" w:rsidP="008537B0">
                            <w:pPr>
                              <w:ind w:left="142" w:right="-118"/>
                              <w:jc w:val="center"/>
                              <w:rPr>
                                <w:rFonts w:ascii="Century Gothic" w:hAnsi="Century Gothic" w:cs="Arial"/>
                                <w:b/>
                                <w:sz w:val="28"/>
                                <w:szCs w:val="28"/>
                                <w:lang w:val="es-MX"/>
                              </w:rPr>
                            </w:pPr>
                          </w:p>
                          <w:p w14:paraId="050BB91F" w14:textId="42508CA0" w:rsidR="001F0906" w:rsidRPr="00103622" w:rsidRDefault="001F090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F0906" w:rsidRPr="00103622" w:rsidRDefault="001F0906" w:rsidP="008537B0">
                            <w:pPr>
                              <w:ind w:left="142" w:right="-118"/>
                              <w:rPr>
                                <w:rFonts w:ascii="Century Gothic" w:hAnsi="Century Gothic"/>
                                <w:b/>
                                <w:sz w:val="28"/>
                                <w:szCs w:val="28"/>
                              </w:rPr>
                            </w:pPr>
                          </w:p>
                          <w:p w14:paraId="2ADBDFFA" w14:textId="4FE53C47" w:rsidR="001F0906" w:rsidRPr="00D94CE2" w:rsidRDefault="001F090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F6D99" w:rsidRPr="002F6D99">
                              <w:rPr>
                                <w:rFonts w:ascii="Century Gothic" w:hAnsi="Century Gothic" w:cs="Century Gothic"/>
                                <w:b/>
                                <w:bCs/>
                                <w:color w:val="000000"/>
                                <w:sz w:val="28"/>
                                <w:szCs w:val="28"/>
                              </w:rPr>
                              <w:t xml:space="preserve">CONSTRUCCIÓN DE RED PRIMARIA OBRAS CIVILES Y </w:t>
                            </w:r>
                            <w:proofErr w:type="spellStart"/>
                            <w:r w:rsidR="002F6D99" w:rsidRPr="002F6D99">
                              <w:rPr>
                                <w:rFonts w:ascii="Century Gothic" w:hAnsi="Century Gothic" w:cs="Century Gothic"/>
                                <w:b/>
                                <w:bCs/>
                                <w:color w:val="000000"/>
                                <w:sz w:val="28"/>
                                <w:szCs w:val="28"/>
                              </w:rPr>
                              <w:t>MECANICAS</w:t>
                            </w:r>
                            <w:proofErr w:type="spellEnd"/>
                            <w:r w:rsidR="002F6D99" w:rsidRPr="002F6D99">
                              <w:rPr>
                                <w:rFonts w:ascii="Century Gothic" w:hAnsi="Century Gothic" w:cs="Century Gothic"/>
                                <w:b/>
                                <w:bCs/>
                                <w:color w:val="000000"/>
                                <w:sz w:val="28"/>
                                <w:szCs w:val="28"/>
                              </w:rPr>
                              <w:t xml:space="preserve"> AL DISTRITO 5 FASE III CIUDAD DE EL ALTO</w:t>
                            </w:r>
                          </w:p>
                          <w:p w14:paraId="502C4473" w14:textId="77777777" w:rsidR="001F0906" w:rsidRPr="00D94CE2" w:rsidRDefault="001F0906" w:rsidP="008537B0">
                            <w:pPr>
                              <w:ind w:right="-118"/>
                              <w:jc w:val="center"/>
                              <w:rPr>
                                <w:rFonts w:ascii="Century Gothic" w:hAnsi="Century Gothic" w:cs="Century Gothic"/>
                                <w:b/>
                                <w:bCs/>
                                <w:color w:val="FF0000"/>
                                <w:sz w:val="28"/>
                                <w:szCs w:val="28"/>
                              </w:rPr>
                            </w:pPr>
                          </w:p>
                          <w:p w14:paraId="48A709C3" w14:textId="4D01596F" w:rsidR="001F0906" w:rsidRPr="00D94CE2" w:rsidRDefault="002F6D9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CÓDIGO</w:t>
                            </w:r>
                            <w:r w:rsidR="001F0906" w:rsidRPr="00C12034">
                              <w:rPr>
                                <w:rFonts w:ascii="Century Gothic" w:hAnsi="Century Gothic" w:cs="Century Gothic"/>
                                <w:b/>
                                <w:bCs/>
                                <w:sz w:val="28"/>
                                <w:szCs w:val="28"/>
                              </w:rPr>
                              <w:t>:</w:t>
                            </w:r>
                            <w:r w:rsidR="001F0906" w:rsidRPr="00D94CE2">
                              <w:rPr>
                                <w:rFonts w:ascii="Century Gothic" w:hAnsi="Century Gothic" w:cs="Century Gothic"/>
                                <w:b/>
                                <w:bCs/>
                                <w:color w:val="FF0000"/>
                                <w:sz w:val="28"/>
                                <w:szCs w:val="28"/>
                              </w:rPr>
                              <w:t xml:space="preserve"> </w:t>
                            </w:r>
                            <w:proofErr w:type="spellStart"/>
                            <w:r w:rsidR="00D0155D" w:rsidRPr="00D0155D">
                              <w:rPr>
                                <w:rFonts w:ascii="Century Gothic" w:hAnsi="Century Gothic" w:cs="Century Gothic"/>
                                <w:b/>
                                <w:bCs/>
                                <w:sz w:val="28"/>
                                <w:szCs w:val="28"/>
                              </w:rPr>
                              <w:t>GCC</w:t>
                            </w:r>
                            <w:proofErr w:type="spellEnd"/>
                            <w:r w:rsidR="00D0155D" w:rsidRPr="00D0155D">
                              <w:rPr>
                                <w:rFonts w:ascii="Century Gothic" w:hAnsi="Century Gothic" w:cs="Century Gothic"/>
                                <w:b/>
                                <w:bCs/>
                                <w:sz w:val="28"/>
                                <w:szCs w:val="28"/>
                              </w:rPr>
                              <w:t>-CDL-</w:t>
                            </w:r>
                            <w:proofErr w:type="spellStart"/>
                            <w:r w:rsidR="00D0155D" w:rsidRPr="00D0155D">
                              <w:rPr>
                                <w:rFonts w:ascii="Century Gothic" w:hAnsi="Century Gothic" w:cs="Century Gothic"/>
                                <w:b/>
                                <w:bCs/>
                                <w:sz w:val="28"/>
                                <w:szCs w:val="28"/>
                              </w:rPr>
                              <w:t>DREA</w:t>
                            </w:r>
                            <w:proofErr w:type="spellEnd"/>
                            <w:r w:rsidR="00D0155D" w:rsidRPr="00D0155D">
                              <w:rPr>
                                <w:rFonts w:ascii="Century Gothic" w:hAnsi="Century Gothic" w:cs="Century Gothic"/>
                                <w:b/>
                                <w:bCs/>
                                <w:sz w:val="28"/>
                                <w:szCs w:val="28"/>
                              </w:rPr>
                              <w:t>-43-17</w:t>
                            </w:r>
                          </w:p>
                          <w:p w14:paraId="1143A42C" w14:textId="77777777" w:rsidR="002F6D99" w:rsidRDefault="002F6D99" w:rsidP="008537B0">
                            <w:pPr>
                              <w:ind w:right="-118"/>
                              <w:jc w:val="center"/>
                              <w:rPr>
                                <w:rFonts w:ascii="Century Gothic" w:hAnsi="Century Gothic" w:cs="Century Gothic"/>
                                <w:b/>
                                <w:bCs/>
                                <w:sz w:val="28"/>
                                <w:szCs w:val="28"/>
                              </w:rPr>
                            </w:pPr>
                          </w:p>
                          <w:p w14:paraId="4A42D2C4" w14:textId="2F419B71" w:rsidR="001F0906" w:rsidRPr="002F6D99" w:rsidRDefault="001F0906" w:rsidP="008537B0">
                            <w:pPr>
                              <w:ind w:right="-118"/>
                              <w:jc w:val="center"/>
                              <w:rPr>
                                <w:rFonts w:ascii="Century Gothic" w:hAnsi="Century Gothic"/>
                                <w:b/>
                                <w:sz w:val="28"/>
                                <w:szCs w:val="28"/>
                                <w:lang w:val="es-ES_tradnl"/>
                              </w:rPr>
                            </w:pPr>
                            <w:r w:rsidRPr="002F6D99">
                              <w:rPr>
                                <w:rFonts w:ascii="Century Gothic" w:hAnsi="Century Gothic" w:cs="Century Gothic"/>
                                <w:b/>
                                <w:bCs/>
                                <w:sz w:val="28"/>
                                <w:szCs w:val="28"/>
                              </w:rPr>
                              <w:t>(</w:t>
                            </w:r>
                            <w:r w:rsidR="002F6D99" w:rsidRPr="002F6D99">
                              <w:rPr>
                                <w:rFonts w:ascii="Century Gothic" w:hAnsi="Century Gothic" w:cs="Century Gothic"/>
                                <w:b/>
                                <w:bCs/>
                                <w:sz w:val="28"/>
                                <w:szCs w:val="28"/>
                              </w:rPr>
                              <w:t xml:space="preserve">Primera </w:t>
                            </w:r>
                            <w:r w:rsidRPr="002F6D99">
                              <w:rPr>
                                <w:rFonts w:ascii="Century Gothic" w:hAnsi="Century Gothic" w:cs="Century Gothic"/>
                                <w:b/>
                                <w:bCs/>
                                <w:sz w:val="28"/>
                                <w:szCs w:val="28"/>
                              </w:rPr>
                              <w:t>Convocatoria</w:t>
                            </w:r>
                            <w:r w:rsidRPr="002F6D99">
                              <w:rPr>
                                <w:rFonts w:ascii="Century Gothic" w:hAnsi="Century Gothic"/>
                                <w:b/>
                                <w:sz w:val="28"/>
                                <w:szCs w:val="28"/>
                                <w:lang w:val="es-ES_tradnl"/>
                              </w:rPr>
                              <w:t>)</w:t>
                            </w:r>
                          </w:p>
                          <w:p w14:paraId="009C7675" w14:textId="77777777" w:rsidR="001F0906" w:rsidRPr="00103622" w:rsidRDefault="001F0906" w:rsidP="008537B0">
                            <w:pPr>
                              <w:ind w:right="930"/>
                              <w:jc w:val="center"/>
                              <w:rPr>
                                <w:rFonts w:ascii="Century Gothic" w:hAnsi="Century Gothic"/>
                                <w:sz w:val="32"/>
                                <w:szCs w:val="32"/>
                                <w:lang w:val="es-ES_tradnl"/>
                              </w:rPr>
                            </w:pPr>
                          </w:p>
                          <w:p w14:paraId="0D792466" w14:textId="77777777" w:rsidR="001F0906" w:rsidRPr="00103622" w:rsidRDefault="001F0906" w:rsidP="008537B0">
                            <w:pPr>
                              <w:ind w:right="930"/>
                              <w:jc w:val="center"/>
                              <w:rPr>
                                <w:rFonts w:ascii="Century Gothic" w:hAnsi="Century Gothic"/>
                                <w:sz w:val="32"/>
                                <w:szCs w:val="32"/>
                                <w:lang w:val="es-ES_tradnl"/>
                              </w:rPr>
                            </w:pPr>
                          </w:p>
                          <w:p w14:paraId="7B7611E1" w14:textId="77777777" w:rsidR="001F0906" w:rsidRPr="00103622" w:rsidRDefault="001F0906" w:rsidP="008537B0">
                            <w:pPr>
                              <w:ind w:right="930"/>
                              <w:jc w:val="center"/>
                              <w:rPr>
                                <w:rFonts w:ascii="Century Gothic" w:hAnsi="Century Gothic"/>
                                <w:sz w:val="32"/>
                                <w:szCs w:val="32"/>
                                <w:lang w:val="es-ES_tradnl"/>
                              </w:rPr>
                            </w:pPr>
                          </w:p>
                          <w:p w14:paraId="7B98CC40" w14:textId="77777777" w:rsidR="001F0906" w:rsidRDefault="001F0906" w:rsidP="008537B0">
                            <w:pPr>
                              <w:ind w:right="930"/>
                              <w:jc w:val="center"/>
                              <w:rPr>
                                <w:rFonts w:ascii="Century Gothic" w:hAnsi="Century Gothic"/>
                                <w:lang w:val="es-ES_tradnl"/>
                              </w:rPr>
                            </w:pPr>
                          </w:p>
                          <w:p w14:paraId="2FE09DE0" w14:textId="77777777" w:rsidR="001F0906" w:rsidRPr="009C5A35" w:rsidRDefault="001F090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F0906" w:rsidRPr="002F6D99" w:rsidRDefault="001F0906" w:rsidP="008537B0">
                      <w:pPr>
                        <w:pStyle w:val="Ttulo1"/>
                        <w:ind w:left="142"/>
                        <w:jc w:val="center"/>
                        <w:rPr>
                          <w:rFonts w:ascii="Century Gothic" w:hAnsi="Century Gothic"/>
                          <w:sz w:val="22"/>
                          <w:szCs w:val="22"/>
                        </w:rPr>
                      </w:pPr>
                    </w:p>
                    <w:p w14:paraId="4F15C962" w14:textId="77777777" w:rsidR="001F0906" w:rsidRDefault="001F090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F0906" w:rsidRPr="00196858" w:rsidRDefault="001F0906" w:rsidP="008537B0"/>
                    <w:p w14:paraId="2FAF2E51" w14:textId="77777777" w:rsidR="001F0906" w:rsidRDefault="001F0906" w:rsidP="008537B0">
                      <w:pPr>
                        <w:ind w:left="142"/>
                        <w:jc w:val="center"/>
                        <w:rPr>
                          <w:rFonts w:ascii="Verdana" w:hAnsi="Verdana"/>
                          <w:b/>
                        </w:rPr>
                      </w:pPr>
                    </w:p>
                    <w:p w14:paraId="6E90B37D" w14:textId="77777777" w:rsidR="001F0906" w:rsidRDefault="001F090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F0906" w:rsidRPr="00103622" w:rsidRDefault="001F0906" w:rsidP="008537B0">
                      <w:pPr>
                        <w:ind w:left="142"/>
                        <w:jc w:val="center"/>
                        <w:rPr>
                          <w:rFonts w:ascii="Century Gothic" w:hAnsi="Century Gothic" w:cs="Arial"/>
                          <w:b/>
                          <w:sz w:val="32"/>
                          <w:szCs w:val="32"/>
                          <w:lang w:val="es-MX"/>
                        </w:rPr>
                      </w:pPr>
                    </w:p>
                    <w:p w14:paraId="5859BF03" w14:textId="77777777" w:rsidR="001F0906" w:rsidRPr="00103622" w:rsidRDefault="001F090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F0906" w:rsidRDefault="001F090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F0906" w:rsidRDefault="001F0906" w:rsidP="008537B0">
                      <w:pPr>
                        <w:jc w:val="center"/>
                        <w:rPr>
                          <w:rFonts w:ascii="Century Gothic" w:hAnsi="Century Gothic" w:cs="Arial"/>
                          <w:b/>
                          <w:sz w:val="28"/>
                          <w:szCs w:val="32"/>
                        </w:rPr>
                      </w:pPr>
                    </w:p>
                    <w:p w14:paraId="75AEF3E0" w14:textId="64DFDDB4" w:rsidR="001F0906" w:rsidRPr="00D94CE2" w:rsidRDefault="001F090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1F0906" w:rsidRPr="00D94CE2" w:rsidRDefault="001F0906"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1F0906" w:rsidRDefault="001F0906" w:rsidP="008537B0">
                      <w:pPr>
                        <w:ind w:left="142" w:right="-118"/>
                        <w:jc w:val="center"/>
                        <w:rPr>
                          <w:rFonts w:ascii="Century Gothic" w:hAnsi="Century Gothic" w:cs="Arial"/>
                          <w:b/>
                          <w:sz w:val="28"/>
                          <w:szCs w:val="28"/>
                          <w:lang w:val="es-MX"/>
                        </w:rPr>
                      </w:pPr>
                    </w:p>
                    <w:p w14:paraId="611F339B" w14:textId="77777777" w:rsidR="001F0906" w:rsidRDefault="001F0906" w:rsidP="008537B0">
                      <w:pPr>
                        <w:ind w:left="142" w:right="-118"/>
                        <w:jc w:val="center"/>
                        <w:rPr>
                          <w:rFonts w:ascii="Century Gothic" w:hAnsi="Century Gothic" w:cs="Arial"/>
                          <w:b/>
                          <w:sz w:val="28"/>
                          <w:szCs w:val="28"/>
                          <w:lang w:val="es-MX"/>
                        </w:rPr>
                      </w:pPr>
                    </w:p>
                    <w:p w14:paraId="050BB91F" w14:textId="42508CA0" w:rsidR="001F0906" w:rsidRPr="00103622" w:rsidRDefault="001F090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F0906" w:rsidRPr="00103622" w:rsidRDefault="001F0906" w:rsidP="008537B0">
                      <w:pPr>
                        <w:ind w:left="142" w:right="-118"/>
                        <w:rPr>
                          <w:rFonts w:ascii="Century Gothic" w:hAnsi="Century Gothic"/>
                          <w:b/>
                          <w:sz w:val="28"/>
                          <w:szCs w:val="28"/>
                        </w:rPr>
                      </w:pPr>
                    </w:p>
                    <w:p w14:paraId="2ADBDFFA" w14:textId="4FE53C47" w:rsidR="001F0906" w:rsidRPr="00D94CE2" w:rsidRDefault="001F090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F6D99" w:rsidRPr="002F6D99">
                        <w:rPr>
                          <w:rFonts w:ascii="Century Gothic" w:hAnsi="Century Gothic" w:cs="Century Gothic"/>
                          <w:b/>
                          <w:bCs/>
                          <w:color w:val="000000"/>
                          <w:sz w:val="28"/>
                          <w:szCs w:val="28"/>
                        </w:rPr>
                        <w:t xml:space="preserve">CONSTRUCCIÓN DE RED PRIMARIA OBRAS CIVILES Y </w:t>
                      </w:r>
                      <w:proofErr w:type="spellStart"/>
                      <w:r w:rsidR="002F6D99" w:rsidRPr="002F6D99">
                        <w:rPr>
                          <w:rFonts w:ascii="Century Gothic" w:hAnsi="Century Gothic" w:cs="Century Gothic"/>
                          <w:b/>
                          <w:bCs/>
                          <w:color w:val="000000"/>
                          <w:sz w:val="28"/>
                          <w:szCs w:val="28"/>
                        </w:rPr>
                        <w:t>MECANICAS</w:t>
                      </w:r>
                      <w:proofErr w:type="spellEnd"/>
                      <w:r w:rsidR="002F6D99" w:rsidRPr="002F6D99">
                        <w:rPr>
                          <w:rFonts w:ascii="Century Gothic" w:hAnsi="Century Gothic" w:cs="Century Gothic"/>
                          <w:b/>
                          <w:bCs/>
                          <w:color w:val="000000"/>
                          <w:sz w:val="28"/>
                          <w:szCs w:val="28"/>
                        </w:rPr>
                        <w:t xml:space="preserve"> AL DISTRITO 5 FASE III CIUDAD DE EL ALTO</w:t>
                      </w:r>
                    </w:p>
                    <w:p w14:paraId="502C4473" w14:textId="77777777" w:rsidR="001F0906" w:rsidRPr="00D94CE2" w:rsidRDefault="001F0906" w:rsidP="008537B0">
                      <w:pPr>
                        <w:ind w:right="-118"/>
                        <w:jc w:val="center"/>
                        <w:rPr>
                          <w:rFonts w:ascii="Century Gothic" w:hAnsi="Century Gothic" w:cs="Century Gothic"/>
                          <w:b/>
                          <w:bCs/>
                          <w:color w:val="FF0000"/>
                          <w:sz w:val="28"/>
                          <w:szCs w:val="28"/>
                        </w:rPr>
                      </w:pPr>
                    </w:p>
                    <w:p w14:paraId="48A709C3" w14:textId="4D01596F" w:rsidR="001F0906" w:rsidRPr="00D94CE2" w:rsidRDefault="002F6D9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CÓDIGO</w:t>
                      </w:r>
                      <w:r w:rsidR="001F0906" w:rsidRPr="00C12034">
                        <w:rPr>
                          <w:rFonts w:ascii="Century Gothic" w:hAnsi="Century Gothic" w:cs="Century Gothic"/>
                          <w:b/>
                          <w:bCs/>
                          <w:sz w:val="28"/>
                          <w:szCs w:val="28"/>
                        </w:rPr>
                        <w:t>:</w:t>
                      </w:r>
                      <w:r w:rsidR="001F0906" w:rsidRPr="00D94CE2">
                        <w:rPr>
                          <w:rFonts w:ascii="Century Gothic" w:hAnsi="Century Gothic" w:cs="Century Gothic"/>
                          <w:b/>
                          <w:bCs/>
                          <w:color w:val="FF0000"/>
                          <w:sz w:val="28"/>
                          <w:szCs w:val="28"/>
                        </w:rPr>
                        <w:t xml:space="preserve"> </w:t>
                      </w:r>
                      <w:proofErr w:type="spellStart"/>
                      <w:r w:rsidR="00D0155D" w:rsidRPr="00D0155D">
                        <w:rPr>
                          <w:rFonts w:ascii="Century Gothic" w:hAnsi="Century Gothic" w:cs="Century Gothic"/>
                          <w:b/>
                          <w:bCs/>
                          <w:sz w:val="28"/>
                          <w:szCs w:val="28"/>
                        </w:rPr>
                        <w:t>GCC</w:t>
                      </w:r>
                      <w:proofErr w:type="spellEnd"/>
                      <w:r w:rsidR="00D0155D" w:rsidRPr="00D0155D">
                        <w:rPr>
                          <w:rFonts w:ascii="Century Gothic" w:hAnsi="Century Gothic" w:cs="Century Gothic"/>
                          <w:b/>
                          <w:bCs/>
                          <w:sz w:val="28"/>
                          <w:szCs w:val="28"/>
                        </w:rPr>
                        <w:t>-CDL-</w:t>
                      </w:r>
                      <w:proofErr w:type="spellStart"/>
                      <w:r w:rsidR="00D0155D" w:rsidRPr="00D0155D">
                        <w:rPr>
                          <w:rFonts w:ascii="Century Gothic" w:hAnsi="Century Gothic" w:cs="Century Gothic"/>
                          <w:b/>
                          <w:bCs/>
                          <w:sz w:val="28"/>
                          <w:szCs w:val="28"/>
                        </w:rPr>
                        <w:t>DREA</w:t>
                      </w:r>
                      <w:proofErr w:type="spellEnd"/>
                      <w:r w:rsidR="00D0155D" w:rsidRPr="00D0155D">
                        <w:rPr>
                          <w:rFonts w:ascii="Century Gothic" w:hAnsi="Century Gothic" w:cs="Century Gothic"/>
                          <w:b/>
                          <w:bCs/>
                          <w:sz w:val="28"/>
                          <w:szCs w:val="28"/>
                        </w:rPr>
                        <w:t>-43-17</w:t>
                      </w:r>
                    </w:p>
                    <w:p w14:paraId="1143A42C" w14:textId="77777777" w:rsidR="002F6D99" w:rsidRDefault="002F6D99" w:rsidP="008537B0">
                      <w:pPr>
                        <w:ind w:right="-118"/>
                        <w:jc w:val="center"/>
                        <w:rPr>
                          <w:rFonts w:ascii="Century Gothic" w:hAnsi="Century Gothic" w:cs="Century Gothic"/>
                          <w:b/>
                          <w:bCs/>
                          <w:sz w:val="28"/>
                          <w:szCs w:val="28"/>
                        </w:rPr>
                      </w:pPr>
                    </w:p>
                    <w:p w14:paraId="4A42D2C4" w14:textId="2F419B71" w:rsidR="001F0906" w:rsidRPr="002F6D99" w:rsidRDefault="001F0906" w:rsidP="008537B0">
                      <w:pPr>
                        <w:ind w:right="-118"/>
                        <w:jc w:val="center"/>
                        <w:rPr>
                          <w:rFonts w:ascii="Century Gothic" w:hAnsi="Century Gothic"/>
                          <w:b/>
                          <w:sz w:val="28"/>
                          <w:szCs w:val="28"/>
                          <w:lang w:val="es-ES_tradnl"/>
                        </w:rPr>
                      </w:pPr>
                      <w:r w:rsidRPr="002F6D99">
                        <w:rPr>
                          <w:rFonts w:ascii="Century Gothic" w:hAnsi="Century Gothic" w:cs="Century Gothic"/>
                          <w:b/>
                          <w:bCs/>
                          <w:sz w:val="28"/>
                          <w:szCs w:val="28"/>
                        </w:rPr>
                        <w:t>(</w:t>
                      </w:r>
                      <w:r w:rsidR="002F6D99" w:rsidRPr="002F6D99">
                        <w:rPr>
                          <w:rFonts w:ascii="Century Gothic" w:hAnsi="Century Gothic" w:cs="Century Gothic"/>
                          <w:b/>
                          <w:bCs/>
                          <w:sz w:val="28"/>
                          <w:szCs w:val="28"/>
                        </w:rPr>
                        <w:t xml:space="preserve">Primera </w:t>
                      </w:r>
                      <w:r w:rsidRPr="002F6D99">
                        <w:rPr>
                          <w:rFonts w:ascii="Century Gothic" w:hAnsi="Century Gothic" w:cs="Century Gothic"/>
                          <w:b/>
                          <w:bCs/>
                          <w:sz w:val="28"/>
                          <w:szCs w:val="28"/>
                        </w:rPr>
                        <w:t>Convocatoria</w:t>
                      </w:r>
                      <w:r w:rsidRPr="002F6D99">
                        <w:rPr>
                          <w:rFonts w:ascii="Century Gothic" w:hAnsi="Century Gothic"/>
                          <w:b/>
                          <w:sz w:val="28"/>
                          <w:szCs w:val="28"/>
                          <w:lang w:val="es-ES_tradnl"/>
                        </w:rPr>
                        <w:t>)</w:t>
                      </w:r>
                    </w:p>
                    <w:p w14:paraId="009C7675" w14:textId="77777777" w:rsidR="001F0906" w:rsidRPr="00103622" w:rsidRDefault="001F0906" w:rsidP="008537B0">
                      <w:pPr>
                        <w:ind w:right="930"/>
                        <w:jc w:val="center"/>
                        <w:rPr>
                          <w:rFonts w:ascii="Century Gothic" w:hAnsi="Century Gothic"/>
                          <w:sz w:val="32"/>
                          <w:szCs w:val="32"/>
                          <w:lang w:val="es-ES_tradnl"/>
                        </w:rPr>
                      </w:pPr>
                    </w:p>
                    <w:p w14:paraId="0D792466" w14:textId="77777777" w:rsidR="001F0906" w:rsidRPr="00103622" w:rsidRDefault="001F0906" w:rsidP="008537B0">
                      <w:pPr>
                        <w:ind w:right="930"/>
                        <w:jc w:val="center"/>
                        <w:rPr>
                          <w:rFonts w:ascii="Century Gothic" w:hAnsi="Century Gothic"/>
                          <w:sz w:val="32"/>
                          <w:szCs w:val="32"/>
                          <w:lang w:val="es-ES_tradnl"/>
                        </w:rPr>
                      </w:pPr>
                    </w:p>
                    <w:p w14:paraId="7B7611E1" w14:textId="77777777" w:rsidR="001F0906" w:rsidRPr="00103622" w:rsidRDefault="001F0906" w:rsidP="008537B0">
                      <w:pPr>
                        <w:ind w:right="930"/>
                        <w:jc w:val="center"/>
                        <w:rPr>
                          <w:rFonts w:ascii="Century Gothic" w:hAnsi="Century Gothic"/>
                          <w:sz w:val="32"/>
                          <w:szCs w:val="32"/>
                          <w:lang w:val="es-ES_tradnl"/>
                        </w:rPr>
                      </w:pPr>
                    </w:p>
                    <w:p w14:paraId="7B98CC40" w14:textId="77777777" w:rsidR="001F0906" w:rsidRDefault="001F0906" w:rsidP="008537B0">
                      <w:pPr>
                        <w:ind w:right="930"/>
                        <w:jc w:val="center"/>
                        <w:rPr>
                          <w:rFonts w:ascii="Century Gothic" w:hAnsi="Century Gothic"/>
                          <w:lang w:val="es-ES_tradnl"/>
                        </w:rPr>
                      </w:pPr>
                    </w:p>
                    <w:p w14:paraId="2FE09DE0" w14:textId="77777777" w:rsidR="001F0906" w:rsidRPr="009C5A35" w:rsidRDefault="001F090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7CCA332" w:rsidR="00103622" w:rsidRPr="00552079" w:rsidRDefault="002F6D99"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F6D99" w:rsidRPr="00552079" w14:paraId="4B4EC21E" w14:textId="77777777" w:rsidTr="002F6D99">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2F6D99" w:rsidRPr="00552079" w:rsidRDefault="002F6D99" w:rsidP="002F6D9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0747634B" w:rsidR="002F6D99" w:rsidRPr="00552079" w:rsidRDefault="002F6D99" w:rsidP="002F6D99">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381E14A" w14:textId="4D7B0996" w:rsidR="002F6D99" w:rsidRPr="00552079" w:rsidRDefault="002F6D99" w:rsidP="002F6D99">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2F6D99" w:rsidRPr="00552079" w14:paraId="4554ECD9" w14:textId="77777777" w:rsidTr="002F6D99">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2F6D99" w:rsidRPr="00552079" w:rsidRDefault="002F6D99" w:rsidP="002F6D9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3180E999" w:rsidR="002F6D99" w:rsidRPr="00552079" w:rsidRDefault="002F6D99" w:rsidP="002F6D99">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9DB1B87" w14:textId="214051F8" w:rsidR="002F6D99" w:rsidRPr="00552079" w:rsidRDefault="002F6D99" w:rsidP="002F6D99">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2F6D99" w:rsidRPr="00552079" w14:paraId="5F72CE3D" w14:textId="77777777" w:rsidTr="002F6D99">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5A3F1395" w:rsidR="002F6D99" w:rsidRPr="00552079" w:rsidRDefault="002F6D99" w:rsidP="002F6D9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6C7696C8" w:rsidR="002F6D99" w:rsidRPr="00552079" w:rsidRDefault="002F6D99" w:rsidP="002F6D99">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9F603CD" w14:textId="1AF33D88" w:rsidR="002F6D99" w:rsidRPr="00552079" w:rsidRDefault="002F6D99" w:rsidP="002F6D99">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6"/>
        <w:gridCol w:w="1278"/>
        <w:gridCol w:w="48"/>
        <w:gridCol w:w="1073"/>
        <w:gridCol w:w="3251"/>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6D62019" w:rsidR="00103622" w:rsidRPr="00606088" w:rsidRDefault="002F6D99" w:rsidP="001B5615">
            <w:pPr>
              <w:jc w:val="both"/>
              <w:rPr>
                <w:rFonts w:asciiTheme="minorHAnsi" w:hAnsiTheme="minorHAnsi" w:cstheme="minorHAnsi"/>
                <w:sz w:val="22"/>
                <w:szCs w:val="22"/>
              </w:rPr>
            </w:pPr>
            <w:r w:rsidRPr="00606088">
              <w:rPr>
                <w:rFonts w:asciiTheme="minorHAnsi" w:hAnsiTheme="minorHAnsi" w:cstheme="minorHAnsi"/>
                <w:b/>
                <w:sz w:val="16"/>
                <w:szCs w:val="16"/>
              </w:rPr>
              <w:t>NO CORRESPONDE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606088"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7CFEEF52" w:rsidR="00103622" w:rsidRPr="00606088" w:rsidRDefault="002F6D99" w:rsidP="00B37050">
            <w:pPr>
              <w:jc w:val="both"/>
              <w:rPr>
                <w:rFonts w:asciiTheme="minorHAnsi" w:hAnsiTheme="minorHAnsi" w:cstheme="minorHAnsi"/>
                <w:b/>
                <w:sz w:val="16"/>
                <w:szCs w:val="16"/>
              </w:rPr>
            </w:pPr>
            <w:r w:rsidRPr="00606088">
              <w:rPr>
                <w:rFonts w:asciiTheme="minorHAnsi" w:hAnsiTheme="minorHAnsi" w:cstheme="minorHAnsi"/>
                <w:b/>
                <w:sz w:val="16"/>
                <w:szCs w:val="16"/>
              </w:rPr>
              <w:t>NO CORRESPONDE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606088" w:rsidRDefault="00103622" w:rsidP="00B37050">
            <w:pPr>
              <w:rPr>
                <w:rFonts w:asciiTheme="minorHAnsi" w:hAnsiTheme="minorHAnsi" w:cstheme="minorHAnsi"/>
                <w:sz w:val="22"/>
                <w:szCs w:val="22"/>
              </w:rPr>
            </w:pPr>
          </w:p>
        </w:tc>
      </w:tr>
      <w:tr w:rsidR="00103622" w:rsidRPr="00552079" w14:paraId="40703F05" w14:textId="77777777" w:rsidTr="002F6D99">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0AA905DC" w:rsidR="00103622" w:rsidRPr="00606088" w:rsidRDefault="002F6D99" w:rsidP="002F6D99">
            <w:pPr>
              <w:rPr>
                <w:rFonts w:asciiTheme="minorHAnsi" w:hAnsiTheme="minorHAnsi" w:cstheme="minorHAnsi"/>
                <w:sz w:val="22"/>
                <w:szCs w:val="22"/>
              </w:rPr>
            </w:pPr>
            <w:r w:rsidRPr="00606088">
              <w:rPr>
                <w:rFonts w:asciiTheme="minorHAnsi" w:hAnsiTheme="minorHAnsi" w:cstheme="minorHAnsi"/>
                <w:b/>
                <w:sz w:val="16"/>
                <w:szCs w:val="16"/>
              </w:rPr>
              <w:t>NO CORRESPONDE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D3E3ABF" w:rsidR="00103622" w:rsidRPr="00552079" w:rsidRDefault="008D2C03" w:rsidP="008D2C03">
            <w:pPr>
              <w:jc w:val="center"/>
              <w:rPr>
                <w:rFonts w:asciiTheme="minorHAnsi" w:hAnsiTheme="minorHAnsi" w:cstheme="minorHAnsi"/>
                <w:sz w:val="22"/>
                <w:szCs w:val="22"/>
              </w:rPr>
            </w:pPr>
            <w:r>
              <w:rPr>
                <w:rFonts w:asciiTheme="minorHAnsi" w:hAnsiTheme="minorHAnsi" w:cstheme="minorHAnsi"/>
                <w:sz w:val="22"/>
                <w:szCs w:val="22"/>
              </w:rPr>
              <w:t>13/04/2017</w:t>
            </w:r>
          </w:p>
        </w:tc>
        <w:tc>
          <w:tcPr>
            <w:tcW w:w="1089" w:type="dxa"/>
            <w:vAlign w:val="center"/>
          </w:tcPr>
          <w:p w14:paraId="698BDC3D" w14:textId="5570CE2C"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605A48">
              <w:rPr>
                <w:rFonts w:asciiTheme="minorHAnsi" w:hAnsiTheme="minorHAnsi" w:cstheme="minorHAnsi"/>
                <w:sz w:val="22"/>
                <w:szCs w:val="22"/>
              </w:rPr>
              <w:t>s</w:t>
            </w:r>
            <w:r w:rsidRPr="00552079">
              <w:rPr>
                <w:rFonts w:asciiTheme="minorHAnsi" w:hAnsiTheme="minorHAnsi" w:cstheme="minorHAnsi"/>
                <w:sz w:val="22"/>
                <w:szCs w:val="22"/>
              </w:rPr>
              <w:t>:</w:t>
            </w:r>
          </w:p>
          <w:p w14:paraId="358CEDE5" w14:textId="47606C48" w:rsidR="00103622" w:rsidRPr="00552079" w:rsidRDefault="008D2C03" w:rsidP="008D2C03">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761DFB06" w:rsidR="00103622" w:rsidRPr="001B5615" w:rsidRDefault="008D2C03" w:rsidP="008D2C03">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4D92B38A" w14:textId="77777777" w:rsidR="008D2C03"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FFE93B2" w:rsidR="00103622" w:rsidRPr="00552079" w:rsidRDefault="008D2C03" w:rsidP="00B37050">
            <w:pPr>
              <w:rPr>
                <w:rFonts w:asciiTheme="minorHAnsi" w:hAnsiTheme="minorHAnsi" w:cstheme="minorHAnsi"/>
                <w:sz w:val="22"/>
                <w:szCs w:val="22"/>
              </w:rPr>
            </w:pPr>
            <w:r>
              <w:rPr>
                <w:rFonts w:asciiTheme="minorHAnsi" w:hAnsiTheme="minorHAnsi" w:cstheme="minorHAnsi"/>
                <w:sz w:val="22"/>
                <w:szCs w:val="22"/>
              </w:rPr>
              <w:t>13/04/2017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bookmarkStart w:id="0" w:name="_GoBack"/>
            <w:bookmarkEnd w:id="0"/>
            <w:r w:rsidRPr="00552079">
              <w:rPr>
                <w:rFonts w:asciiTheme="minorHAnsi" w:hAnsiTheme="minorHAnsi" w:cstheme="minorHAnsi"/>
                <w:sz w:val="22"/>
                <w:szCs w:val="22"/>
              </w:rPr>
              <w:t>:</w:t>
            </w:r>
          </w:p>
          <w:p w14:paraId="5BC29700" w14:textId="56B07461" w:rsidR="00103622" w:rsidRPr="00552079" w:rsidRDefault="008D2C03" w:rsidP="008D2C03">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2558B496" w:rsidR="00103622" w:rsidRPr="001B5615" w:rsidRDefault="008D2C03" w:rsidP="008D2C03">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3C8F7509" w:rsidR="00A73638" w:rsidRPr="00552079" w:rsidRDefault="00A73638" w:rsidP="008D2C03">
            <w:pPr>
              <w:jc w:val="center"/>
              <w:rPr>
                <w:rFonts w:asciiTheme="minorHAnsi" w:hAnsiTheme="minorHAnsi" w:cstheme="minorHAnsi"/>
                <w:sz w:val="22"/>
                <w:szCs w:val="22"/>
              </w:rPr>
            </w:pPr>
          </w:p>
        </w:tc>
        <w:tc>
          <w:tcPr>
            <w:tcW w:w="1139" w:type="dxa"/>
            <w:gridSpan w:val="2"/>
            <w:vAlign w:val="center"/>
          </w:tcPr>
          <w:p w14:paraId="5A28C965" w14:textId="5C918BE3"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A2E34F4" w:rsidR="00103622" w:rsidRPr="00606088" w:rsidRDefault="00103622" w:rsidP="0060608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9B25871" w:rsidR="004150C6" w:rsidRPr="00552079" w:rsidRDefault="0060608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038D0B4" w:rsidR="004150C6" w:rsidRPr="00606088" w:rsidRDefault="00606088" w:rsidP="00606088">
            <w:pPr>
              <w:jc w:val="both"/>
              <w:rPr>
                <w:rFonts w:asciiTheme="minorHAnsi" w:hAnsiTheme="minorHAnsi" w:cstheme="minorHAnsi"/>
                <w:color w:val="000000"/>
                <w:sz w:val="22"/>
                <w:szCs w:val="22"/>
                <w:lang w:val="es-BO" w:eastAsia="es-BO"/>
              </w:rPr>
            </w:pPr>
            <w:r w:rsidRPr="00606088">
              <w:rPr>
                <w:rFonts w:asciiTheme="minorHAnsi" w:hAnsiTheme="minorHAnsi" w:cstheme="minorHAnsi"/>
                <w:bCs/>
                <w:color w:val="000000"/>
                <w:sz w:val="22"/>
                <w:szCs w:val="22"/>
                <w:lang w:eastAsia="es-BO"/>
              </w:rPr>
              <w:t xml:space="preserve">CONSTRUCCIÓN DE RED PRIMARIA OBRAS CIVILES Y </w:t>
            </w:r>
            <w:proofErr w:type="spellStart"/>
            <w:r w:rsidRPr="00606088">
              <w:rPr>
                <w:rFonts w:asciiTheme="minorHAnsi" w:hAnsiTheme="minorHAnsi" w:cstheme="minorHAnsi"/>
                <w:bCs/>
                <w:color w:val="000000"/>
                <w:sz w:val="22"/>
                <w:szCs w:val="22"/>
                <w:lang w:eastAsia="es-BO"/>
              </w:rPr>
              <w:t>MECANICAS</w:t>
            </w:r>
            <w:proofErr w:type="spellEnd"/>
            <w:r w:rsidRPr="00606088">
              <w:rPr>
                <w:rFonts w:asciiTheme="minorHAnsi" w:hAnsiTheme="minorHAnsi" w:cstheme="minorHAnsi"/>
                <w:bCs/>
                <w:color w:val="000000"/>
                <w:sz w:val="22"/>
                <w:szCs w:val="22"/>
                <w:lang w:eastAsia="es-BO"/>
              </w:rPr>
              <w:t xml:space="preserve"> AL DISTRITO 5 FASE III CIUDAD DE EL ALTO</w:t>
            </w:r>
          </w:p>
        </w:tc>
        <w:tc>
          <w:tcPr>
            <w:tcW w:w="1772" w:type="dxa"/>
            <w:tcBorders>
              <w:top w:val="nil"/>
              <w:left w:val="nil"/>
              <w:bottom w:val="single" w:sz="8" w:space="0" w:color="auto"/>
              <w:right w:val="single" w:sz="8" w:space="0" w:color="auto"/>
            </w:tcBorders>
            <w:shd w:val="clear" w:color="auto" w:fill="auto"/>
            <w:noWrap/>
            <w:vAlign w:val="center"/>
          </w:tcPr>
          <w:p w14:paraId="684D0922" w14:textId="7118D3F2" w:rsidR="004150C6" w:rsidRPr="00552079" w:rsidRDefault="0060608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2.897.503,92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658C494" w:rsidR="00103622" w:rsidRPr="00606088" w:rsidRDefault="00606088" w:rsidP="00B37050">
            <w:pPr>
              <w:jc w:val="right"/>
              <w:rPr>
                <w:rFonts w:asciiTheme="minorHAnsi" w:hAnsiTheme="minorHAnsi" w:cstheme="minorHAnsi"/>
                <w:b/>
                <w:color w:val="000000"/>
                <w:sz w:val="22"/>
                <w:szCs w:val="22"/>
                <w:lang w:val="es-BO" w:eastAsia="es-BO"/>
              </w:rPr>
            </w:pPr>
            <w:r w:rsidRPr="00606088">
              <w:rPr>
                <w:rFonts w:asciiTheme="minorHAnsi" w:hAnsiTheme="minorHAnsi" w:cstheme="minorHAnsi"/>
                <w:b/>
                <w:color w:val="000000"/>
                <w:sz w:val="22"/>
                <w:szCs w:val="22"/>
                <w:lang w:val="es-BO" w:eastAsia="es-BO"/>
              </w:rPr>
              <w:t>2.897.503,92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82E336B" w14:textId="77777777" w:rsidR="00606088" w:rsidRDefault="00606088"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6E189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6E189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6E18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6E18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6E18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6E18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6E18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6E18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6E18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6E18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6E18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6E189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6E18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6E18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6E18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6E18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6E189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6E189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6E18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6E18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6E18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6E18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6E18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6E18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6E18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6E18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6E18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6E18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6E18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6E18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6E18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6E18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6E18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6E18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6E18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339A398C" w:rsidR="000E33F0" w:rsidRPr="00606088" w:rsidRDefault="00900663" w:rsidP="0060608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606088">
        <w:rPr>
          <w:rFonts w:asciiTheme="minorHAnsi" w:hAnsiTheme="minorHAnsi" w:cstheme="minorHAnsi"/>
          <w:b/>
          <w:sz w:val="22"/>
          <w:szCs w:val="22"/>
        </w:rPr>
        <w:t xml:space="preserve"> - </w:t>
      </w:r>
      <w:r w:rsidR="000E33F0" w:rsidRPr="00606088">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37FFB651" w:rsidR="000E33F0" w:rsidRPr="00606088" w:rsidRDefault="00900663" w:rsidP="0060608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606088">
        <w:rPr>
          <w:rFonts w:asciiTheme="minorHAnsi" w:hAnsiTheme="minorHAnsi" w:cstheme="minorHAnsi"/>
          <w:b/>
          <w:sz w:val="22"/>
          <w:szCs w:val="22"/>
        </w:rPr>
        <w:t xml:space="preserve"> - </w:t>
      </w:r>
      <w:r w:rsidR="000E33F0" w:rsidRPr="00606088">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7FD199EF" w:rsidR="000E33F0" w:rsidRPr="00606088" w:rsidRDefault="005F65BB" w:rsidP="0060608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606088">
        <w:rPr>
          <w:rFonts w:asciiTheme="minorHAnsi" w:hAnsiTheme="minorHAnsi" w:cstheme="minorHAnsi"/>
          <w:b/>
          <w:sz w:val="22"/>
          <w:szCs w:val="22"/>
        </w:rPr>
        <w:t xml:space="preserve"> - </w:t>
      </w:r>
      <w:r w:rsidR="000E33F0" w:rsidRPr="00606088">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6E18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6E18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0E961BC" w14:textId="77777777" w:rsidR="00606088" w:rsidRDefault="00606088" w:rsidP="00897820">
      <w:pPr>
        <w:ind w:firstLine="426"/>
        <w:jc w:val="center"/>
        <w:rPr>
          <w:rFonts w:asciiTheme="minorHAnsi" w:hAnsiTheme="minorHAnsi" w:cstheme="minorHAnsi"/>
          <w:b/>
          <w:sz w:val="22"/>
          <w:szCs w:val="22"/>
        </w:rPr>
      </w:pPr>
    </w:p>
    <w:p w14:paraId="445764C7" w14:textId="77777777" w:rsidR="00606088" w:rsidRDefault="00606088" w:rsidP="00897820">
      <w:pPr>
        <w:ind w:firstLine="426"/>
        <w:jc w:val="center"/>
        <w:rPr>
          <w:rFonts w:asciiTheme="minorHAnsi" w:hAnsiTheme="minorHAnsi" w:cstheme="minorHAnsi"/>
          <w:b/>
          <w:sz w:val="22"/>
          <w:szCs w:val="22"/>
        </w:rPr>
      </w:pPr>
    </w:p>
    <w:p w14:paraId="67C20D51" w14:textId="77777777" w:rsidR="00606088" w:rsidRDefault="00606088" w:rsidP="00897820">
      <w:pPr>
        <w:ind w:firstLine="426"/>
        <w:jc w:val="center"/>
        <w:rPr>
          <w:rFonts w:asciiTheme="minorHAnsi" w:hAnsiTheme="minorHAnsi" w:cstheme="minorHAnsi"/>
          <w:b/>
          <w:sz w:val="22"/>
          <w:szCs w:val="22"/>
        </w:rPr>
      </w:pPr>
    </w:p>
    <w:p w14:paraId="1A85D344" w14:textId="77777777" w:rsidR="00606088" w:rsidRDefault="00606088" w:rsidP="00897820">
      <w:pPr>
        <w:ind w:firstLine="426"/>
        <w:jc w:val="center"/>
        <w:rPr>
          <w:rFonts w:asciiTheme="minorHAnsi" w:hAnsiTheme="minorHAnsi" w:cstheme="minorHAnsi"/>
          <w:b/>
          <w:sz w:val="22"/>
          <w:szCs w:val="22"/>
        </w:rPr>
      </w:pPr>
    </w:p>
    <w:p w14:paraId="1B068E54" w14:textId="77777777" w:rsidR="00606088" w:rsidRDefault="00606088" w:rsidP="00897820">
      <w:pPr>
        <w:ind w:firstLine="426"/>
        <w:jc w:val="center"/>
        <w:rPr>
          <w:rFonts w:asciiTheme="minorHAnsi" w:hAnsiTheme="minorHAnsi" w:cstheme="minorHAnsi"/>
          <w:b/>
          <w:sz w:val="22"/>
          <w:szCs w:val="22"/>
        </w:rPr>
      </w:pPr>
    </w:p>
    <w:p w14:paraId="658EEFF3" w14:textId="77777777" w:rsidR="00606088" w:rsidRDefault="00606088" w:rsidP="00897820">
      <w:pPr>
        <w:ind w:firstLine="426"/>
        <w:jc w:val="center"/>
        <w:rPr>
          <w:rFonts w:asciiTheme="minorHAnsi" w:hAnsiTheme="minorHAnsi" w:cstheme="minorHAnsi"/>
          <w:b/>
          <w:sz w:val="22"/>
          <w:szCs w:val="22"/>
        </w:rPr>
      </w:pPr>
    </w:p>
    <w:p w14:paraId="37982966" w14:textId="77777777" w:rsidR="00606088" w:rsidRDefault="00606088" w:rsidP="00897820">
      <w:pPr>
        <w:ind w:firstLine="426"/>
        <w:jc w:val="center"/>
        <w:rPr>
          <w:rFonts w:asciiTheme="minorHAnsi" w:hAnsiTheme="minorHAnsi" w:cstheme="minorHAnsi"/>
          <w:b/>
          <w:sz w:val="22"/>
          <w:szCs w:val="22"/>
        </w:rPr>
      </w:pPr>
    </w:p>
    <w:p w14:paraId="63790C03" w14:textId="77777777" w:rsidR="00606088" w:rsidRDefault="00606088" w:rsidP="00897820">
      <w:pPr>
        <w:ind w:firstLine="426"/>
        <w:jc w:val="center"/>
        <w:rPr>
          <w:rFonts w:asciiTheme="minorHAnsi" w:hAnsiTheme="minorHAnsi" w:cstheme="minorHAnsi"/>
          <w:b/>
          <w:sz w:val="22"/>
          <w:szCs w:val="22"/>
        </w:rPr>
      </w:pPr>
    </w:p>
    <w:p w14:paraId="35CEC6C0" w14:textId="77777777" w:rsidR="00606088" w:rsidRDefault="00606088"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620EE80F" w:rsidR="00897820" w:rsidRPr="00552079" w:rsidRDefault="00606088"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1645253" w:rsidR="00900663" w:rsidRPr="002750AD" w:rsidRDefault="00606088"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10B715A5"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9E4DEE5"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606088"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64069AA" w14:textId="77777777" w:rsidR="00D90928" w:rsidRDefault="00D90928" w:rsidP="003A1C43">
      <w:pPr>
        <w:ind w:left="426"/>
        <w:jc w:val="center"/>
        <w:rPr>
          <w:rFonts w:asciiTheme="minorHAnsi" w:hAnsiTheme="minorHAnsi" w:cstheme="minorHAnsi"/>
          <w:b/>
          <w:sz w:val="22"/>
          <w:szCs w:val="22"/>
        </w:rPr>
      </w:pPr>
    </w:p>
    <w:p w14:paraId="40225EF9" w14:textId="77777777" w:rsidR="00D90928" w:rsidRDefault="00D90928" w:rsidP="003A1C43">
      <w:pPr>
        <w:ind w:left="426"/>
        <w:jc w:val="center"/>
        <w:rPr>
          <w:rFonts w:asciiTheme="minorHAnsi" w:hAnsiTheme="minorHAnsi" w:cstheme="minorHAnsi"/>
          <w:b/>
          <w:sz w:val="22"/>
          <w:szCs w:val="22"/>
        </w:rPr>
      </w:pPr>
    </w:p>
    <w:p w14:paraId="01A2437D" w14:textId="77777777" w:rsidR="00D90928" w:rsidRDefault="00D90928" w:rsidP="003A1C43">
      <w:pPr>
        <w:ind w:left="426"/>
        <w:jc w:val="center"/>
        <w:rPr>
          <w:rFonts w:asciiTheme="minorHAnsi" w:hAnsiTheme="minorHAnsi" w:cstheme="minorHAnsi"/>
          <w:b/>
          <w:sz w:val="22"/>
          <w:szCs w:val="22"/>
        </w:rPr>
      </w:pPr>
    </w:p>
    <w:p w14:paraId="4903BB65" w14:textId="77777777" w:rsidR="00D90928" w:rsidRDefault="00D90928" w:rsidP="003A1C43">
      <w:pPr>
        <w:ind w:left="426"/>
        <w:jc w:val="center"/>
        <w:rPr>
          <w:rFonts w:asciiTheme="minorHAnsi" w:hAnsiTheme="minorHAnsi" w:cstheme="minorHAnsi"/>
          <w:b/>
          <w:sz w:val="22"/>
          <w:szCs w:val="22"/>
        </w:rPr>
      </w:pPr>
    </w:p>
    <w:p w14:paraId="2F38F93F" w14:textId="77777777" w:rsidR="00D90928" w:rsidRDefault="00D90928" w:rsidP="003A1C43">
      <w:pPr>
        <w:ind w:left="426"/>
        <w:jc w:val="center"/>
        <w:rPr>
          <w:rFonts w:asciiTheme="minorHAnsi" w:hAnsiTheme="minorHAnsi" w:cstheme="minorHAnsi"/>
          <w:b/>
          <w:sz w:val="22"/>
          <w:szCs w:val="22"/>
        </w:rPr>
      </w:pPr>
    </w:p>
    <w:p w14:paraId="37BEA5E0" w14:textId="77777777" w:rsidR="00D90928" w:rsidRDefault="00D90928" w:rsidP="003A1C43">
      <w:pPr>
        <w:ind w:left="426"/>
        <w:jc w:val="center"/>
        <w:rPr>
          <w:rFonts w:asciiTheme="minorHAnsi" w:hAnsiTheme="minorHAnsi" w:cstheme="minorHAnsi"/>
          <w:b/>
          <w:sz w:val="22"/>
          <w:szCs w:val="22"/>
        </w:rPr>
      </w:pPr>
    </w:p>
    <w:p w14:paraId="27EE60DD" w14:textId="77777777" w:rsidR="00D90928" w:rsidRDefault="00D90928" w:rsidP="003A1C43">
      <w:pPr>
        <w:ind w:left="426"/>
        <w:jc w:val="center"/>
        <w:rPr>
          <w:rFonts w:asciiTheme="minorHAnsi" w:hAnsiTheme="minorHAnsi" w:cstheme="minorHAnsi"/>
          <w:b/>
          <w:sz w:val="22"/>
          <w:szCs w:val="22"/>
        </w:rPr>
      </w:pPr>
    </w:p>
    <w:p w14:paraId="7F06B3A1" w14:textId="77777777" w:rsidR="00D90928" w:rsidRDefault="00D90928" w:rsidP="003A1C43">
      <w:pPr>
        <w:ind w:left="426"/>
        <w:jc w:val="center"/>
        <w:rPr>
          <w:rFonts w:asciiTheme="minorHAnsi" w:hAnsiTheme="minorHAnsi" w:cstheme="minorHAnsi"/>
          <w:b/>
          <w:sz w:val="22"/>
          <w:szCs w:val="22"/>
        </w:rPr>
      </w:pPr>
    </w:p>
    <w:p w14:paraId="3F263447" w14:textId="77777777" w:rsidR="00D90928" w:rsidRDefault="00D90928" w:rsidP="003A1C43">
      <w:pPr>
        <w:ind w:left="426"/>
        <w:jc w:val="center"/>
        <w:rPr>
          <w:rFonts w:asciiTheme="minorHAnsi" w:hAnsiTheme="minorHAnsi" w:cstheme="minorHAnsi"/>
          <w:b/>
          <w:sz w:val="22"/>
          <w:szCs w:val="22"/>
        </w:rPr>
      </w:pPr>
    </w:p>
    <w:p w14:paraId="37B06D52" w14:textId="77777777" w:rsidR="00D90928" w:rsidRDefault="00D90928" w:rsidP="003A1C43">
      <w:pPr>
        <w:ind w:left="426"/>
        <w:jc w:val="center"/>
        <w:rPr>
          <w:rFonts w:asciiTheme="minorHAnsi" w:hAnsiTheme="minorHAnsi" w:cstheme="minorHAnsi"/>
          <w:b/>
          <w:sz w:val="22"/>
          <w:szCs w:val="22"/>
        </w:rPr>
      </w:pPr>
    </w:p>
    <w:p w14:paraId="065EC15A" w14:textId="77777777" w:rsidR="00D90928" w:rsidRDefault="00D90928" w:rsidP="003A1C43">
      <w:pPr>
        <w:ind w:left="426"/>
        <w:jc w:val="center"/>
        <w:rPr>
          <w:rFonts w:asciiTheme="minorHAnsi" w:hAnsiTheme="minorHAnsi" w:cstheme="minorHAnsi"/>
          <w:b/>
          <w:sz w:val="22"/>
          <w:szCs w:val="22"/>
        </w:rPr>
      </w:pPr>
    </w:p>
    <w:p w14:paraId="7C2C5602" w14:textId="77777777" w:rsidR="00D90928" w:rsidRDefault="00D90928" w:rsidP="003A1C43">
      <w:pPr>
        <w:ind w:left="426"/>
        <w:jc w:val="center"/>
        <w:rPr>
          <w:rFonts w:asciiTheme="minorHAnsi" w:hAnsiTheme="minorHAnsi" w:cstheme="minorHAnsi"/>
          <w:b/>
          <w:sz w:val="22"/>
          <w:szCs w:val="22"/>
        </w:rPr>
      </w:pPr>
    </w:p>
    <w:p w14:paraId="4BEC9365" w14:textId="77777777" w:rsidR="00D90928" w:rsidRDefault="00D90928" w:rsidP="003A1C43">
      <w:pPr>
        <w:ind w:left="426"/>
        <w:jc w:val="center"/>
        <w:rPr>
          <w:rFonts w:asciiTheme="minorHAnsi" w:hAnsiTheme="minorHAnsi" w:cstheme="minorHAnsi"/>
          <w:b/>
          <w:sz w:val="22"/>
          <w:szCs w:val="22"/>
        </w:rPr>
      </w:pPr>
    </w:p>
    <w:p w14:paraId="4DDF6F85" w14:textId="77777777" w:rsidR="00D90928" w:rsidRDefault="00D90928" w:rsidP="003A1C43">
      <w:pPr>
        <w:ind w:left="426"/>
        <w:jc w:val="center"/>
        <w:rPr>
          <w:rFonts w:asciiTheme="minorHAnsi" w:hAnsiTheme="minorHAnsi" w:cstheme="minorHAnsi"/>
          <w:b/>
          <w:sz w:val="22"/>
          <w:szCs w:val="22"/>
        </w:rPr>
      </w:pPr>
    </w:p>
    <w:p w14:paraId="0FC61564" w14:textId="77777777" w:rsidR="00D90928" w:rsidRDefault="00D90928"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3BC8826D" w:rsidR="003A1C43" w:rsidRPr="00552079" w:rsidRDefault="00D90928"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6E18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6E18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2E46E3C5"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D90928"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2FDD9C7B" w:rsidR="00084434" w:rsidRPr="00552079" w:rsidRDefault="00D90928"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63C8E409" w14:textId="77777777" w:rsidR="00D90928" w:rsidRDefault="00D90928" w:rsidP="00B37050">
      <w:pPr>
        <w:jc w:val="center"/>
        <w:rPr>
          <w:rFonts w:asciiTheme="minorHAnsi" w:hAnsiTheme="minorHAnsi" w:cstheme="minorHAnsi"/>
          <w:b/>
          <w:sz w:val="22"/>
          <w:szCs w:val="22"/>
        </w:rPr>
      </w:pPr>
    </w:p>
    <w:p w14:paraId="2CE126CE" w14:textId="77777777" w:rsidR="00D90928" w:rsidRDefault="00D90928" w:rsidP="00B37050">
      <w:pPr>
        <w:jc w:val="center"/>
        <w:rPr>
          <w:rFonts w:asciiTheme="minorHAnsi" w:hAnsiTheme="minorHAnsi" w:cstheme="minorHAnsi"/>
          <w:b/>
          <w:sz w:val="22"/>
          <w:szCs w:val="22"/>
        </w:rPr>
      </w:pPr>
    </w:p>
    <w:p w14:paraId="549A7823" w14:textId="77777777" w:rsidR="00D90928" w:rsidRDefault="00D90928" w:rsidP="00B37050">
      <w:pPr>
        <w:jc w:val="center"/>
        <w:rPr>
          <w:rFonts w:asciiTheme="minorHAnsi" w:hAnsiTheme="minorHAnsi" w:cstheme="minorHAnsi"/>
          <w:b/>
          <w:sz w:val="22"/>
          <w:szCs w:val="22"/>
        </w:rPr>
      </w:pPr>
    </w:p>
    <w:p w14:paraId="44FFC59C" w14:textId="77777777" w:rsidR="00D90928" w:rsidRDefault="00D90928" w:rsidP="00B37050">
      <w:pPr>
        <w:jc w:val="center"/>
        <w:rPr>
          <w:rFonts w:asciiTheme="minorHAnsi" w:hAnsiTheme="minorHAnsi" w:cstheme="minorHAnsi"/>
          <w:b/>
          <w:sz w:val="22"/>
          <w:szCs w:val="22"/>
        </w:rPr>
      </w:pPr>
    </w:p>
    <w:p w14:paraId="234CC4EB" w14:textId="77777777" w:rsidR="00D90928" w:rsidRDefault="00D90928" w:rsidP="00B37050">
      <w:pPr>
        <w:jc w:val="center"/>
        <w:rPr>
          <w:rFonts w:asciiTheme="minorHAnsi" w:hAnsiTheme="minorHAnsi" w:cstheme="minorHAnsi"/>
          <w:b/>
          <w:sz w:val="22"/>
          <w:szCs w:val="22"/>
        </w:rPr>
      </w:pPr>
    </w:p>
    <w:p w14:paraId="532B3DA4" w14:textId="77777777" w:rsidR="00D90928" w:rsidRDefault="00D90928" w:rsidP="00B37050">
      <w:pPr>
        <w:jc w:val="center"/>
        <w:rPr>
          <w:rFonts w:asciiTheme="minorHAnsi" w:hAnsiTheme="minorHAnsi" w:cstheme="minorHAnsi"/>
          <w:b/>
          <w:sz w:val="22"/>
          <w:szCs w:val="22"/>
        </w:rPr>
      </w:pPr>
    </w:p>
    <w:p w14:paraId="3CE8A75A" w14:textId="77777777" w:rsidR="00D90928" w:rsidRDefault="00D90928" w:rsidP="00B37050">
      <w:pPr>
        <w:jc w:val="center"/>
        <w:rPr>
          <w:rFonts w:asciiTheme="minorHAnsi" w:hAnsiTheme="minorHAnsi" w:cstheme="minorHAnsi"/>
          <w:b/>
          <w:sz w:val="22"/>
          <w:szCs w:val="22"/>
        </w:rPr>
      </w:pPr>
    </w:p>
    <w:p w14:paraId="4468FB51" w14:textId="77777777" w:rsidR="00D90928" w:rsidRDefault="00D90928"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3CB9184" w14:textId="77777777" w:rsidR="00D90928" w:rsidRDefault="00D90928" w:rsidP="00B37050">
      <w:pPr>
        <w:jc w:val="center"/>
        <w:rPr>
          <w:rFonts w:asciiTheme="minorHAnsi" w:hAnsiTheme="minorHAnsi" w:cstheme="minorHAnsi"/>
          <w:b/>
          <w:sz w:val="22"/>
          <w:szCs w:val="22"/>
          <w:lang w:val="es-ES_tradnl"/>
        </w:rPr>
      </w:pPr>
    </w:p>
    <w:p w14:paraId="51E22C00" w14:textId="710BCE0B" w:rsidR="00D90928" w:rsidRDefault="00D90928" w:rsidP="006E1894">
      <w:pPr>
        <w:pStyle w:val="Prrafodelista"/>
        <w:numPr>
          <w:ilvl w:val="2"/>
          <w:numId w:val="18"/>
        </w:numPr>
        <w:tabs>
          <w:tab w:val="clear" w:pos="2340"/>
        </w:tabs>
        <w:autoSpaceDE w:val="0"/>
        <w:autoSpaceDN w:val="0"/>
        <w:adjustRightInd w:val="0"/>
        <w:ind w:left="284" w:hanging="284"/>
        <w:rPr>
          <w:rFonts w:asciiTheme="minorHAnsi" w:hAnsiTheme="minorHAnsi" w:cs="Arial Narrow"/>
          <w:b/>
          <w:sz w:val="22"/>
          <w:szCs w:val="22"/>
          <w:lang w:val="es-BO" w:eastAsia="es-BO"/>
        </w:rPr>
      </w:pPr>
      <w:r w:rsidRPr="00D90928">
        <w:rPr>
          <w:rFonts w:asciiTheme="minorHAnsi" w:hAnsiTheme="minorHAnsi" w:cs="Arial Narrow"/>
          <w:b/>
          <w:sz w:val="22"/>
          <w:szCs w:val="22"/>
          <w:lang w:val="es-BO" w:eastAsia="es-BO"/>
        </w:rPr>
        <w:t>GARANTÍA DE SERIEDAD DE PROPUESTA</w:t>
      </w:r>
    </w:p>
    <w:p w14:paraId="6BE0D9E0" w14:textId="77777777" w:rsidR="00D90928" w:rsidRPr="00D90928" w:rsidRDefault="00D90928" w:rsidP="00D90928">
      <w:pPr>
        <w:pStyle w:val="Prrafodelista"/>
        <w:autoSpaceDE w:val="0"/>
        <w:autoSpaceDN w:val="0"/>
        <w:adjustRightInd w:val="0"/>
        <w:ind w:left="284"/>
        <w:rPr>
          <w:rFonts w:asciiTheme="minorHAnsi" w:hAnsiTheme="minorHAnsi" w:cs="Arial Narrow"/>
          <w:b/>
          <w:sz w:val="22"/>
          <w:szCs w:val="22"/>
          <w:lang w:val="es-BO" w:eastAsia="es-BO"/>
        </w:rPr>
      </w:pPr>
    </w:p>
    <w:p w14:paraId="7129BEBF" w14:textId="1165A334" w:rsidR="00D90928" w:rsidRDefault="00D90928" w:rsidP="00D90928">
      <w:pPr>
        <w:autoSpaceDE w:val="0"/>
        <w:autoSpaceDN w:val="0"/>
        <w:adjustRightInd w:val="0"/>
        <w:jc w:val="both"/>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A elección de la empresa (proponente o adjudicada, según corresponda) ésta podrá optar p</w:t>
      </w:r>
      <w:r>
        <w:rPr>
          <w:rFonts w:asciiTheme="minorHAnsi" w:hAnsiTheme="minorHAnsi" w:cs="Arial Narrow"/>
          <w:sz w:val="22"/>
          <w:szCs w:val="22"/>
          <w:lang w:val="es-BO" w:eastAsia="es-BO"/>
        </w:rPr>
        <w:t>or</w:t>
      </w:r>
      <w:r w:rsidRPr="00D90928">
        <w:rPr>
          <w:rFonts w:asciiTheme="minorHAnsi" w:hAnsiTheme="minorHAnsi" w:cs="Arial Narrow"/>
          <w:sz w:val="22"/>
          <w:szCs w:val="22"/>
          <w:lang w:val="es-BO" w:eastAsia="es-BO"/>
        </w:rPr>
        <w:t xml:space="preserve"> un</w:t>
      </w:r>
      <w:r>
        <w:rPr>
          <w:rFonts w:asciiTheme="minorHAnsi" w:hAnsiTheme="minorHAnsi" w:cs="Arial Narrow"/>
          <w:sz w:val="22"/>
          <w:szCs w:val="22"/>
          <w:lang w:val="es-BO" w:eastAsia="es-BO"/>
        </w:rPr>
        <w:t xml:space="preserve">o </w:t>
      </w:r>
      <w:r w:rsidRPr="00D90928">
        <w:rPr>
          <w:rFonts w:asciiTheme="minorHAnsi" w:hAnsiTheme="minorHAnsi" w:cs="Arial Narrow"/>
          <w:sz w:val="22"/>
          <w:szCs w:val="22"/>
          <w:lang w:val="es-BO" w:eastAsia="es-BO"/>
        </w:rPr>
        <w:t>de los siguientes instrumentos financieros:</w:t>
      </w:r>
    </w:p>
    <w:p w14:paraId="0332CA0D" w14:textId="77777777" w:rsidR="00D90928" w:rsidRPr="00D90928" w:rsidRDefault="00D90928" w:rsidP="00D90928">
      <w:pPr>
        <w:autoSpaceDE w:val="0"/>
        <w:autoSpaceDN w:val="0"/>
        <w:adjustRightInd w:val="0"/>
        <w:jc w:val="both"/>
        <w:rPr>
          <w:rFonts w:asciiTheme="minorHAnsi" w:hAnsiTheme="minorHAnsi" w:cs="Arial Narrow"/>
          <w:sz w:val="22"/>
          <w:szCs w:val="22"/>
          <w:lang w:val="es-BO" w:eastAsia="es-BO"/>
        </w:rPr>
      </w:pPr>
    </w:p>
    <w:p w14:paraId="547626E6" w14:textId="56276423" w:rsidR="00D90928" w:rsidRPr="00D90928" w:rsidRDefault="00D90928" w:rsidP="006E1894">
      <w:pPr>
        <w:pStyle w:val="Prrafodelista"/>
        <w:numPr>
          <w:ilvl w:val="0"/>
          <w:numId w:val="38"/>
        </w:numPr>
        <w:autoSpaceDE w:val="0"/>
        <w:autoSpaceDN w:val="0"/>
        <w:adjustRightInd w:val="0"/>
        <w:jc w:val="both"/>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Boleta de Garantía, emitida por una Entidad de Intermediación Financiera (Bancaria) del</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Estado Plurinacional de Bolivia con estructura de alcance a nivel nacional, registrada,</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autorizada y bajo control de la Autoridad de Supervisión del Sistema Financiero-</w:t>
      </w:r>
      <w:proofErr w:type="spellStart"/>
      <w:r w:rsidRPr="00D90928">
        <w:rPr>
          <w:rFonts w:asciiTheme="minorHAnsi" w:hAnsiTheme="minorHAnsi" w:cs="Arial Narrow"/>
          <w:sz w:val="22"/>
          <w:szCs w:val="22"/>
          <w:lang w:val="es-BO" w:eastAsia="es-BO"/>
        </w:rPr>
        <w:t>ASFI</w:t>
      </w:r>
      <w:proofErr w:type="spellEnd"/>
      <w:r w:rsidRPr="00D90928">
        <w:rPr>
          <w:rFonts w:asciiTheme="minorHAnsi" w:hAnsiTheme="minorHAnsi" w:cs="Arial Narrow"/>
          <w:sz w:val="22"/>
          <w:szCs w:val="22"/>
          <w:lang w:val="es-BO" w:eastAsia="es-BO"/>
        </w:rPr>
        <w:t>, a la</w:t>
      </w:r>
      <w:r>
        <w:rPr>
          <w:rFonts w:asciiTheme="minorHAnsi" w:hAnsiTheme="minorHAnsi" w:cs="Arial Narrow"/>
          <w:sz w:val="22"/>
          <w:szCs w:val="22"/>
          <w:lang w:val="es-BO" w:eastAsia="es-BO"/>
        </w:rPr>
        <w:t xml:space="preserve"> orden/a favor de </w:t>
      </w:r>
      <w:r w:rsidRPr="00D90928">
        <w:rPr>
          <w:rFonts w:asciiTheme="minorHAnsi" w:hAnsiTheme="minorHAnsi" w:cs="Arial Narrow"/>
          <w:sz w:val="22"/>
          <w:szCs w:val="22"/>
          <w:lang w:val="es-BO" w:eastAsia="es-BO"/>
        </w:rPr>
        <w:t>Yacimientos Petrolíferos Fiscales Bolivianos / YPFB, con las características</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expresas de renovable, irrevocable y de ejecución inmediata con vigencia de 90 días</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calendario computables a partir de la fecha de Presentación de Propuestas, por un monto</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equivalente de al menos 1 % del valor total de la propuesta económica.</w:t>
      </w:r>
    </w:p>
    <w:p w14:paraId="15FCD93B" w14:textId="03E39097" w:rsidR="00D90928" w:rsidRPr="00D90928" w:rsidRDefault="00D90928" w:rsidP="006E1894">
      <w:pPr>
        <w:pStyle w:val="Prrafodelista"/>
        <w:numPr>
          <w:ilvl w:val="0"/>
          <w:numId w:val="38"/>
        </w:numPr>
        <w:autoSpaceDE w:val="0"/>
        <w:autoSpaceDN w:val="0"/>
        <w:adjustRightInd w:val="0"/>
        <w:jc w:val="both"/>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Garantía a Primer Requerimiento, emitida por una Entidad de Intermediación Financiera</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(Bancaria) del Estado Plurinacional de Bolivia con estructura de alcance a nivel nacional,</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registrada, autorizada y bajo control de la Autoridad de Supervisión del Sistema Financiero-</w:t>
      </w:r>
      <w:r>
        <w:rPr>
          <w:rFonts w:asciiTheme="minorHAnsi" w:hAnsiTheme="minorHAnsi" w:cs="Arial Narrow"/>
          <w:sz w:val="22"/>
          <w:szCs w:val="22"/>
          <w:lang w:val="es-BO" w:eastAsia="es-BO"/>
        </w:rPr>
        <w:t xml:space="preserve"> </w:t>
      </w:r>
      <w:proofErr w:type="spellStart"/>
      <w:r w:rsidRPr="00D90928">
        <w:rPr>
          <w:rFonts w:asciiTheme="minorHAnsi" w:hAnsiTheme="minorHAnsi" w:cs="Arial Narrow"/>
          <w:sz w:val="22"/>
          <w:szCs w:val="22"/>
          <w:lang w:val="es-BO" w:eastAsia="es-BO"/>
        </w:rPr>
        <w:t>ASFI</w:t>
      </w:r>
      <w:proofErr w:type="spellEnd"/>
      <w:r w:rsidRPr="00D90928">
        <w:rPr>
          <w:rFonts w:asciiTheme="minorHAnsi" w:hAnsiTheme="minorHAnsi" w:cs="Arial Narrow"/>
          <w:sz w:val="22"/>
          <w:szCs w:val="22"/>
          <w:lang w:val="es-BO" w:eastAsia="es-BO"/>
        </w:rPr>
        <w:t>, a la orden/a favor de Yacimientos Petrolíferos Fiscales Bolivianos / YPFB, con las</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características expresas de renovable, irrevocable y de ejecución a primer</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requerimiento con vigencia de 90 días calendario computables a partir de la fecha de</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Presentación de Propuestas, por un monto equivalente de al menos 1 % del valor total la</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propuesta económica.</w:t>
      </w:r>
    </w:p>
    <w:p w14:paraId="539A4A72" w14:textId="3788E5AC" w:rsidR="00D90928" w:rsidRPr="00D90928" w:rsidRDefault="00D90928" w:rsidP="006E1894">
      <w:pPr>
        <w:pStyle w:val="Prrafodelista"/>
        <w:numPr>
          <w:ilvl w:val="0"/>
          <w:numId w:val="38"/>
        </w:numPr>
        <w:autoSpaceDE w:val="0"/>
        <w:autoSpaceDN w:val="0"/>
        <w:adjustRightInd w:val="0"/>
        <w:jc w:val="both"/>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Póliza de caución a Primer requerimiento para Entidades públicas, emitida por una</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empresa aseguradora del Estado Plurinacional de Bolivia, registrada, autorizada y bajo el</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control de la Autoridad de Fiscalización y Control de Pensiones y Seguros a la orden/a favor</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de Yacimientos Petrolíferos Fiscales Bolivianos / YPFB, con las características expresas de</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renovable, irrevocable y de ejecución a primer requerimiento con vigencia de 90 días</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calendario computables a partir de la fecha de Presentación de Propuestas y por un</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importe equivalente a 1 % del valor total de la propuesta económica.</w:t>
      </w:r>
    </w:p>
    <w:p w14:paraId="6126DAEB" w14:textId="77777777" w:rsidR="00D90928" w:rsidRDefault="00D90928" w:rsidP="00B37050">
      <w:pPr>
        <w:jc w:val="center"/>
        <w:rPr>
          <w:rFonts w:asciiTheme="minorHAnsi" w:hAnsiTheme="minorHAnsi" w:cstheme="minorHAnsi"/>
          <w:b/>
          <w:sz w:val="22"/>
          <w:szCs w:val="22"/>
          <w:lang w:val="es-ES_tradnl"/>
        </w:rPr>
      </w:pPr>
    </w:p>
    <w:p w14:paraId="4442CCD9" w14:textId="39FA2E58" w:rsidR="00D90928" w:rsidRPr="00D90928" w:rsidRDefault="00D90928" w:rsidP="006E1894">
      <w:pPr>
        <w:pStyle w:val="Prrafodelista"/>
        <w:numPr>
          <w:ilvl w:val="2"/>
          <w:numId w:val="18"/>
        </w:numPr>
        <w:tabs>
          <w:tab w:val="clear" w:pos="2340"/>
          <w:tab w:val="num" w:pos="284"/>
        </w:tabs>
        <w:autoSpaceDE w:val="0"/>
        <w:autoSpaceDN w:val="0"/>
        <w:adjustRightInd w:val="0"/>
        <w:ind w:hanging="2340"/>
        <w:rPr>
          <w:rFonts w:asciiTheme="minorHAnsi" w:hAnsiTheme="minorHAnsi" w:cs="Arial Narrow"/>
          <w:b/>
          <w:sz w:val="22"/>
          <w:szCs w:val="22"/>
          <w:lang w:val="es-BO" w:eastAsia="es-BO"/>
        </w:rPr>
      </w:pPr>
      <w:r w:rsidRPr="00D90928">
        <w:rPr>
          <w:rFonts w:asciiTheme="minorHAnsi" w:hAnsiTheme="minorHAnsi" w:cs="Arial Narrow"/>
          <w:b/>
          <w:sz w:val="22"/>
          <w:szCs w:val="22"/>
          <w:lang w:val="es-BO" w:eastAsia="es-BO"/>
        </w:rPr>
        <w:t>GARANTÍA DE CORRECTA INVERSIÓN DE ANTICIPO</w:t>
      </w:r>
    </w:p>
    <w:p w14:paraId="6BE73844" w14:textId="77777777" w:rsidR="00D90928" w:rsidRDefault="00D90928" w:rsidP="00D90928">
      <w:pPr>
        <w:autoSpaceDE w:val="0"/>
        <w:autoSpaceDN w:val="0"/>
        <w:adjustRightInd w:val="0"/>
        <w:rPr>
          <w:rFonts w:asciiTheme="minorHAnsi" w:hAnsiTheme="minorHAnsi" w:cs="Arial Narrow"/>
          <w:sz w:val="22"/>
          <w:szCs w:val="22"/>
          <w:lang w:val="es-BO" w:eastAsia="es-BO"/>
        </w:rPr>
      </w:pPr>
    </w:p>
    <w:p w14:paraId="5478A096" w14:textId="752D0022" w:rsidR="00D90928" w:rsidRPr="00D90928" w:rsidRDefault="00D90928" w:rsidP="00D90928">
      <w:pPr>
        <w:autoSpaceDE w:val="0"/>
        <w:autoSpaceDN w:val="0"/>
        <w:adjustRightInd w:val="0"/>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A elección de la empresa (proponente o adjudicada, según corresp</w:t>
      </w:r>
      <w:r>
        <w:rPr>
          <w:rFonts w:asciiTheme="minorHAnsi" w:hAnsiTheme="minorHAnsi" w:cs="Arial Narrow"/>
          <w:sz w:val="22"/>
          <w:szCs w:val="22"/>
          <w:lang w:val="es-BO" w:eastAsia="es-BO"/>
        </w:rPr>
        <w:t xml:space="preserve">onda) ésta podrá optar por uno </w:t>
      </w:r>
      <w:r w:rsidRPr="00D90928">
        <w:rPr>
          <w:rFonts w:asciiTheme="minorHAnsi" w:hAnsiTheme="minorHAnsi" w:cs="Arial Narrow"/>
          <w:sz w:val="22"/>
          <w:szCs w:val="22"/>
          <w:lang w:val="es-BO" w:eastAsia="es-BO"/>
        </w:rPr>
        <w:t>de los siguientes instrumentos financieros:</w:t>
      </w:r>
    </w:p>
    <w:p w14:paraId="27DEA526" w14:textId="77777777" w:rsidR="00D90928" w:rsidRDefault="00D90928" w:rsidP="00D90928">
      <w:pPr>
        <w:autoSpaceDE w:val="0"/>
        <w:autoSpaceDN w:val="0"/>
        <w:adjustRightInd w:val="0"/>
        <w:rPr>
          <w:rFonts w:asciiTheme="minorHAnsi" w:hAnsiTheme="minorHAnsi" w:cs="Symbol"/>
          <w:sz w:val="22"/>
          <w:szCs w:val="22"/>
          <w:lang w:val="es-BO" w:eastAsia="es-BO"/>
        </w:rPr>
      </w:pPr>
    </w:p>
    <w:p w14:paraId="538A57C9" w14:textId="6DB27A9C" w:rsidR="00D90928" w:rsidRPr="00D90928" w:rsidRDefault="00D90928"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Boleta de Garantía, emitida por una Entidad de Intermediación Financiera (Bancaria) del</w:t>
      </w:r>
      <w:r w:rsidRPr="00D90928">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Estado Plurinacional de Bolivia con estructura de alcance a nivel nacional, registrada,</w:t>
      </w:r>
      <w:r w:rsidRPr="00D90928">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autorizada y bajo control de la Autoridad de Supervisión del Sistema Financiero-</w:t>
      </w:r>
      <w:proofErr w:type="spellStart"/>
      <w:r w:rsidRPr="00D90928">
        <w:rPr>
          <w:rFonts w:asciiTheme="minorHAnsi" w:hAnsiTheme="minorHAnsi" w:cs="Arial Narrow"/>
          <w:sz w:val="22"/>
          <w:szCs w:val="22"/>
          <w:lang w:val="es-BO" w:eastAsia="es-BO"/>
        </w:rPr>
        <w:t>ASFI</w:t>
      </w:r>
      <w:proofErr w:type="spellEnd"/>
      <w:r w:rsidRPr="00D90928">
        <w:rPr>
          <w:rFonts w:asciiTheme="minorHAnsi" w:hAnsiTheme="minorHAnsi" w:cs="Arial Narrow"/>
          <w:sz w:val="22"/>
          <w:szCs w:val="22"/>
          <w:lang w:val="es-BO" w:eastAsia="es-BO"/>
        </w:rPr>
        <w:t>, a la</w:t>
      </w:r>
      <w:r w:rsidRPr="00D90928">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orden/a favor de Yacimientos Petrolíferos Fiscales Bolivianos / YPFB, con características</w:t>
      </w:r>
      <w:r w:rsidRPr="00D90928">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expresas de renovable, irrevocable y de ejecución inmediata con vigencia de 90 días</w:t>
      </w:r>
      <w:r w:rsidRPr="00D90928">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calendario, computables a partir de la fecha de su emisión, por un monto equivalente al</w:t>
      </w:r>
      <w:r w:rsidRPr="00D90928">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cien por ciento (100 %) del anticipo otorgado.</w:t>
      </w:r>
    </w:p>
    <w:p w14:paraId="2AA94B9B" w14:textId="1B7973C2" w:rsidR="00D90928" w:rsidRDefault="00D90928"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D90928">
        <w:rPr>
          <w:rFonts w:asciiTheme="minorHAnsi" w:hAnsiTheme="minorHAnsi" w:cs="Arial Narrow"/>
          <w:sz w:val="22"/>
          <w:szCs w:val="22"/>
          <w:lang w:val="es-BO" w:eastAsia="es-BO"/>
        </w:rPr>
        <w:t>Garantía a Primer Requerimiento, emitida por una Entidad de Intermediación Financiera</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(Bancaria) del Estado Plurinacional de Bolivia con estructura de alcance a nivel nacional,</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registrada, autorizada y bajo control de la Autoridad de Supervisión del Sistema Financiero-</w:t>
      </w:r>
      <w:r>
        <w:rPr>
          <w:rFonts w:asciiTheme="minorHAnsi" w:hAnsiTheme="minorHAnsi" w:cs="Arial Narrow"/>
          <w:sz w:val="22"/>
          <w:szCs w:val="22"/>
          <w:lang w:val="es-BO" w:eastAsia="es-BO"/>
        </w:rPr>
        <w:t xml:space="preserve"> </w:t>
      </w:r>
      <w:proofErr w:type="spellStart"/>
      <w:r w:rsidRPr="00D90928">
        <w:rPr>
          <w:rFonts w:asciiTheme="minorHAnsi" w:hAnsiTheme="minorHAnsi" w:cs="Arial Narrow"/>
          <w:sz w:val="22"/>
          <w:szCs w:val="22"/>
          <w:lang w:val="es-BO" w:eastAsia="es-BO"/>
        </w:rPr>
        <w:t>ASFI</w:t>
      </w:r>
      <w:proofErr w:type="spellEnd"/>
      <w:r w:rsidRPr="00D90928">
        <w:rPr>
          <w:rFonts w:asciiTheme="minorHAnsi" w:hAnsiTheme="minorHAnsi" w:cs="Arial Narrow"/>
          <w:sz w:val="22"/>
          <w:szCs w:val="22"/>
          <w:lang w:val="es-BO" w:eastAsia="es-BO"/>
        </w:rPr>
        <w:t>, a la orden/a favor de Yacimientos Petrolíferos Fiscales Bolivianos / YPFB, con</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características expresas de renovable, irrevocable y de ejecución a primer</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 xml:space="preserve">requerimiento con </w:t>
      </w:r>
      <w:r w:rsidRPr="00D90928">
        <w:rPr>
          <w:rFonts w:asciiTheme="minorHAnsi" w:hAnsiTheme="minorHAnsi" w:cs="Arial Narrow"/>
          <w:sz w:val="22"/>
          <w:szCs w:val="22"/>
          <w:lang w:val="es-BO" w:eastAsia="es-BO"/>
        </w:rPr>
        <w:lastRenderedPageBreak/>
        <w:t>vigencia de 90 días calendario, computables a partir de la fecha de su</w:t>
      </w:r>
      <w:r>
        <w:rPr>
          <w:rFonts w:asciiTheme="minorHAnsi" w:hAnsiTheme="minorHAnsi" w:cs="Arial Narrow"/>
          <w:sz w:val="22"/>
          <w:szCs w:val="22"/>
          <w:lang w:val="es-BO" w:eastAsia="es-BO"/>
        </w:rPr>
        <w:t xml:space="preserve"> </w:t>
      </w:r>
      <w:r w:rsidRPr="00D90928">
        <w:rPr>
          <w:rFonts w:asciiTheme="minorHAnsi" w:hAnsiTheme="minorHAnsi" w:cs="Arial Narrow"/>
          <w:sz w:val="22"/>
          <w:szCs w:val="22"/>
          <w:lang w:val="es-BO" w:eastAsia="es-BO"/>
        </w:rPr>
        <w:t>emisión, por un monto equivalente al cien por ciento (100 %) del anticipo otorgado.</w:t>
      </w:r>
    </w:p>
    <w:p w14:paraId="0F4C1A41" w14:textId="77777777" w:rsidR="00221451" w:rsidRDefault="00221451" w:rsidP="00221451">
      <w:pPr>
        <w:autoSpaceDE w:val="0"/>
        <w:autoSpaceDN w:val="0"/>
        <w:adjustRightInd w:val="0"/>
        <w:jc w:val="both"/>
        <w:rPr>
          <w:rFonts w:asciiTheme="minorHAnsi" w:hAnsiTheme="minorHAnsi" w:cs="Arial Narrow"/>
          <w:sz w:val="22"/>
          <w:szCs w:val="22"/>
          <w:lang w:val="es-BO" w:eastAsia="es-BO"/>
        </w:rPr>
      </w:pPr>
    </w:p>
    <w:p w14:paraId="02E58AB1" w14:textId="051819F1" w:rsidR="00221451" w:rsidRPr="00221451" w:rsidRDefault="00221451" w:rsidP="006E1894">
      <w:pPr>
        <w:pStyle w:val="Prrafodelista"/>
        <w:numPr>
          <w:ilvl w:val="2"/>
          <w:numId w:val="18"/>
        </w:numPr>
        <w:tabs>
          <w:tab w:val="clear" w:pos="2340"/>
        </w:tabs>
        <w:autoSpaceDE w:val="0"/>
        <w:autoSpaceDN w:val="0"/>
        <w:adjustRightInd w:val="0"/>
        <w:ind w:left="284" w:hanging="284"/>
        <w:jc w:val="both"/>
        <w:rPr>
          <w:rFonts w:asciiTheme="minorHAnsi" w:hAnsiTheme="minorHAnsi" w:cs="Arial Narrow"/>
          <w:b/>
          <w:sz w:val="22"/>
          <w:szCs w:val="22"/>
          <w:lang w:val="es-BO" w:eastAsia="es-BO"/>
        </w:rPr>
      </w:pPr>
      <w:r w:rsidRPr="00221451">
        <w:rPr>
          <w:rFonts w:asciiTheme="minorHAnsi" w:hAnsiTheme="minorHAnsi" w:cs="Arial Narrow"/>
          <w:b/>
          <w:sz w:val="22"/>
          <w:szCs w:val="22"/>
          <w:lang w:val="es-BO" w:eastAsia="es-BO"/>
        </w:rPr>
        <w:t>GARANTÍA DE CUMPLIMIENTO DE CONTRATO</w:t>
      </w:r>
    </w:p>
    <w:p w14:paraId="59733EB5" w14:textId="77777777" w:rsidR="00221451" w:rsidRDefault="00221451" w:rsidP="00221451">
      <w:pPr>
        <w:autoSpaceDE w:val="0"/>
        <w:autoSpaceDN w:val="0"/>
        <w:adjustRightInd w:val="0"/>
        <w:jc w:val="both"/>
        <w:rPr>
          <w:rFonts w:asciiTheme="minorHAnsi" w:hAnsiTheme="minorHAnsi" w:cs="Arial Narrow"/>
          <w:sz w:val="22"/>
          <w:szCs w:val="22"/>
          <w:lang w:val="es-BO" w:eastAsia="es-BO"/>
        </w:rPr>
      </w:pPr>
    </w:p>
    <w:p w14:paraId="7D189D2E" w14:textId="54257205" w:rsidR="00221451" w:rsidRDefault="00221451" w:rsidP="00221451">
      <w:p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A elección de la empresa (proponente o adjudicada, según corresponda) ésta podrá optar p</w:t>
      </w:r>
      <w:r>
        <w:rPr>
          <w:rFonts w:asciiTheme="minorHAnsi" w:hAnsiTheme="minorHAnsi" w:cs="Arial Narrow"/>
          <w:sz w:val="22"/>
          <w:szCs w:val="22"/>
          <w:lang w:val="es-BO" w:eastAsia="es-BO"/>
        </w:rPr>
        <w:t>or</w:t>
      </w:r>
      <w:r w:rsidRPr="00221451">
        <w:rPr>
          <w:rFonts w:asciiTheme="minorHAnsi" w:hAnsiTheme="minorHAnsi" w:cs="Arial Narrow"/>
          <w:sz w:val="22"/>
          <w:szCs w:val="22"/>
          <w:lang w:val="es-BO" w:eastAsia="es-BO"/>
        </w:rPr>
        <w:t xml:space="preserve"> un</w:t>
      </w:r>
      <w:r>
        <w:rPr>
          <w:rFonts w:asciiTheme="minorHAnsi" w:hAnsiTheme="minorHAnsi" w:cs="Arial Narrow"/>
          <w:sz w:val="22"/>
          <w:szCs w:val="22"/>
          <w:lang w:val="es-BO" w:eastAsia="es-BO"/>
        </w:rPr>
        <w:t xml:space="preserve">o </w:t>
      </w:r>
      <w:r w:rsidRPr="00221451">
        <w:rPr>
          <w:rFonts w:asciiTheme="minorHAnsi" w:hAnsiTheme="minorHAnsi" w:cs="Arial Narrow"/>
          <w:sz w:val="22"/>
          <w:szCs w:val="22"/>
          <w:lang w:val="es-BO" w:eastAsia="es-BO"/>
        </w:rPr>
        <w:t>de los siguientes instrumentos financieros:</w:t>
      </w:r>
    </w:p>
    <w:p w14:paraId="3B940441" w14:textId="77777777" w:rsidR="00221451" w:rsidRPr="00221451" w:rsidRDefault="00221451" w:rsidP="00221451">
      <w:pPr>
        <w:autoSpaceDE w:val="0"/>
        <w:autoSpaceDN w:val="0"/>
        <w:adjustRightInd w:val="0"/>
        <w:jc w:val="both"/>
        <w:rPr>
          <w:rFonts w:asciiTheme="minorHAnsi" w:hAnsiTheme="minorHAnsi" w:cs="Arial Narrow"/>
          <w:sz w:val="22"/>
          <w:szCs w:val="22"/>
          <w:lang w:val="es-BO" w:eastAsia="es-BO"/>
        </w:rPr>
      </w:pPr>
    </w:p>
    <w:p w14:paraId="49472CDF" w14:textId="62D7CBB1" w:rsidR="00221451" w:rsidRPr="00221451" w:rsidRDefault="00221451"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Boleta de Garantía, emitida por una Entidad de Intermediación Financiera (Bancaria) del</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Estado Plurinacional de Bolivia con estructura de alcance a nivel nacional, registrada,</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orden/a favor de Yacimientos Petrolíferos Fiscales Bolivianos / YPFB, con características</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expresas de renovable, irrevocable y de ejecución inmediata con vigencia de 60 días</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calendario adicionales a la vigencia del contrato, por un importe equivalente al 7 % del valor</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total del contrato.</w:t>
      </w:r>
    </w:p>
    <w:p w14:paraId="4569A29B" w14:textId="00841419" w:rsidR="00221451" w:rsidRPr="00221451" w:rsidRDefault="00221451"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Garantía a Primer Requerimiento, emitida por una Entidad de Intermediación Financiera</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(Bancaria) del Estado Plurinacional de Bolivia con estructura de alcance a nivel nacional,</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registrada, 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 orden/a favor de Yacimientos Petrolíferos Fiscales Bolivianos / YPFB, con</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características expresas de renovable, irrevocable y de ejecución a primer</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requerimiento con vigencia de 60 días calendario adicionales a la vigencia de contrato,</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por un monto equivalente al 7 % del valor total del contrato.</w:t>
      </w:r>
    </w:p>
    <w:p w14:paraId="71EBD635" w14:textId="0C087846" w:rsidR="00221451" w:rsidRPr="00221451" w:rsidRDefault="00221451"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Póliza de caución a Primer requerimiento para Entidades Públicas, emitidas por una</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empresa aseguradora del Estado Plurinacional de Bolivia, registrada autorizada y bajo el</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control de la Autoridad de Fiscalización y Control de Pensiones y Seguros a la orden/a favor</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de Yacimientos Petrolíferos Fiscales Bolivianos / YPFB, con las características expresas de</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renovable, irrevocable y de ejecución a primer requerimiento con vigencia de 60 días</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calendario adicionales a la vigencia del contrato, por un monto equivalente al 7 % del valor</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total del contrato.</w:t>
      </w:r>
    </w:p>
    <w:p w14:paraId="4686D3CF" w14:textId="68890AB7" w:rsidR="00221451" w:rsidRDefault="00221451"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Retenciones. En caso de existir pagos parciales, en reemplazo a la garantía de</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Cumplimiento de Contrato, a solicitud expresa del Adjudicado mediante nota, podrá requerir</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a Yacimientos Petrolíferos Fiscales Bolivianos, la retención mínimamente del 7 % del monto</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de cada pago parcial recibido, previa autorización de la Unidad Financiera conforme el</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 xml:space="preserve">artículo 29 parágrafo I, del Reglamento del </w:t>
      </w:r>
      <w:proofErr w:type="spellStart"/>
      <w:r w:rsidRPr="00221451">
        <w:rPr>
          <w:rFonts w:asciiTheme="minorHAnsi" w:hAnsiTheme="minorHAnsi" w:cs="Arial Narrow"/>
          <w:sz w:val="22"/>
          <w:szCs w:val="22"/>
          <w:lang w:val="es-BO" w:eastAsia="es-BO"/>
        </w:rPr>
        <w:t>D.S</w:t>
      </w:r>
      <w:proofErr w:type="spellEnd"/>
      <w:r w:rsidRPr="00221451">
        <w:rPr>
          <w:rFonts w:asciiTheme="minorHAnsi" w:hAnsiTheme="minorHAnsi" w:cs="Arial Narrow"/>
          <w:sz w:val="22"/>
          <w:szCs w:val="22"/>
          <w:lang w:val="es-BO" w:eastAsia="es-BO"/>
        </w:rPr>
        <w:t>. 29506 aprobados mediante Resoluciones</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 xml:space="preserve">de Directorio N° 15/2016. Las retenciones sólo aplican cuando en las EE.TT.; </w:t>
      </w:r>
      <w:proofErr w:type="spellStart"/>
      <w:r w:rsidRPr="00221451">
        <w:rPr>
          <w:rFonts w:asciiTheme="minorHAnsi" w:hAnsiTheme="minorHAnsi" w:cs="Arial Narrow"/>
          <w:sz w:val="22"/>
          <w:szCs w:val="22"/>
          <w:lang w:val="es-BO" w:eastAsia="es-BO"/>
        </w:rPr>
        <w:t>TDR</w:t>
      </w:r>
      <w:proofErr w:type="spellEnd"/>
      <w:r w:rsidRPr="00221451">
        <w:rPr>
          <w:rFonts w:asciiTheme="minorHAnsi" w:hAnsiTheme="minorHAnsi" w:cs="Arial Narrow"/>
          <w:sz w:val="22"/>
          <w:szCs w:val="22"/>
          <w:lang w:val="es-BO" w:eastAsia="es-BO"/>
        </w:rPr>
        <w:t xml:space="preserve">; </w:t>
      </w:r>
      <w:proofErr w:type="spellStart"/>
      <w:r w:rsidRPr="00221451">
        <w:rPr>
          <w:rFonts w:asciiTheme="minorHAnsi" w:hAnsiTheme="minorHAnsi" w:cs="Arial Narrow"/>
          <w:sz w:val="22"/>
          <w:szCs w:val="22"/>
          <w:lang w:val="es-BO" w:eastAsia="es-BO"/>
        </w:rPr>
        <w:t>DBC</w:t>
      </w:r>
      <w:proofErr w:type="spellEnd"/>
      <w:r w:rsidRPr="00221451">
        <w:rPr>
          <w:rFonts w:asciiTheme="minorHAnsi" w:hAnsiTheme="minorHAnsi" w:cs="Arial Narrow"/>
          <w:sz w:val="22"/>
          <w:szCs w:val="22"/>
          <w:lang w:val="es-BO" w:eastAsia="es-BO"/>
        </w:rPr>
        <w:t>;</w:t>
      </w:r>
      <w:r w:rsidRPr="00221451">
        <w:rPr>
          <w:rFonts w:asciiTheme="minorHAnsi" w:hAnsiTheme="minorHAnsi" w:cs="Arial Narrow"/>
          <w:sz w:val="22"/>
          <w:szCs w:val="22"/>
          <w:lang w:val="es-BO" w:eastAsia="es-BO"/>
        </w:rPr>
        <w:t xml:space="preserve"> </w:t>
      </w:r>
      <w:proofErr w:type="spellStart"/>
      <w:r w:rsidRPr="00221451">
        <w:rPr>
          <w:rFonts w:asciiTheme="minorHAnsi" w:hAnsiTheme="minorHAnsi" w:cs="Arial Narrow"/>
          <w:sz w:val="22"/>
          <w:szCs w:val="22"/>
          <w:lang w:val="es-BO" w:eastAsia="es-BO"/>
        </w:rPr>
        <w:t>DCD</w:t>
      </w:r>
      <w:proofErr w:type="spellEnd"/>
      <w:r w:rsidRPr="00221451">
        <w:rPr>
          <w:rFonts w:asciiTheme="minorHAnsi" w:hAnsiTheme="minorHAnsi" w:cs="Arial Narrow"/>
          <w:sz w:val="22"/>
          <w:szCs w:val="22"/>
          <w:lang w:val="es-BO" w:eastAsia="es-BO"/>
        </w:rPr>
        <w:t xml:space="preserve"> y el respectivo contrato, establezcan la posibilidad de efectuar pagos parciales.</w:t>
      </w:r>
      <w:r w:rsidRPr="00221451">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Conforme aplicación numeral 6.1.10. de CASOS ESPECIALES.</w:t>
      </w:r>
    </w:p>
    <w:p w14:paraId="6C6CFE45" w14:textId="77777777" w:rsidR="00221451" w:rsidRPr="00221451" w:rsidRDefault="00221451" w:rsidP="00221451">
      <w:pPr>
        <w:autoSpaceDE w:val="0"/>
        <w:autoSpaceDN w:val="0"/>
        <w:adjustRightInd w:val="0"/>
        <w:jc w:val="both"/>
        <w:rPr>
          <w:rFonts w:asciiTheme="minorHAnsi" w:hAnsiTheme="minorHAnsi" w:cs="Arial Narrow"/>
          <w:sz w:val="22"/>
          <w:szCs w:val="22"/>
          <w:lang w:val="es-BO" w:eastAsia="es-BO"/>
        </w:rPr>
      </w:pPr>
    </w:p>
    <w:p w14:paraId="3D787B79" w14:textId="075BFB9A" w:rsidR="00221451" w:rsidRPr="00221451" w:rsidRDefault="00221451" w:rsidP="006E1894">
      <w:pPr>
        <w:pStyle w:val="Prrafodelista"/>
        <w:numPr>
          <w:ilvl w:val="2"/>
          <w:numId w:val="18"/>
        </w:numPr>
        <w:tabs>
          <w:tab w:val="clear" w:pos="2340"/>
          <w:tab w:val="num" w:pos="284"/>
        </w:tabs>
        <w:autoSpaceDE w:val="0"/>
        <w:autoSpaceDN w:val="0"/>
        <w:adjustRightInd w:val="0"/>
        <w:ind w:hanging="2340"/>
        <w:jc w:val="both"/>
        <w:rPr>
          <w:rFonts w:asciiTheme="minorHAnsi" w:hAnsiTheme="minorHAnsi" w:cs="Arial Narrow"/>
          <w:b/>
          <w:sz w:val="22"/>
          <w:szCs w:val="22"/>
          <w:lang w:val="es-BO" w:eastAsia="es-BO"/>
        </w:rPr>
      </w:pPr>
      <w:r w:rsidRPr="00221451">
        <w:rPr>
          <w:rFonts w:asciiTheme="minorHAnsi" w:hAnsiTheme="minorHAnsi" w:cs="Arial Narrow"/>
          <w:b/>
          <w:sz w:val="22"/>
          <w:szCs w:val="22"/>
          <w:lang w:val="es-BO" w:eastAsia="es-BO"/>
        </w:rPr>
        <w:t>GARANTÍA ADICIONAL A LA GARANTÍA DE CUMPLIMIENTO DE CONTRATO DE OBRAS</w:t>
      </w:r>
    </w:p>
    <w:p w14:paraId="578CAFF5" w14:textId="77777777" w:rsidR="00221451" w:rsidRDefault="00221451" w:rsidP="00221451">
      <w:pPr>
        <w:autoSpaceDE w:val="0"/>
        <w:autoSpaceDN w:val="0"/>
        <w:adjustRightInd w:val="0"/>
        <w:jc w:val="both"/>
        <w:rPr>
          <w:rFonts w:asciiTheme="minorHAnsi" w:hAnsiTheme="minorHAnsi" w:cs="Arial Narrow"/>
          <w:sz w:val="22"/>
          <w:szCs w:val="22"/>
          <w:lang w:val="es-BO" w:eastAsia="es-BO"/>
        </w:rPr>
      </w:pPr>
    </w:p>
    <w:p w14:paraId="0B18DA25" w14:textId="721A461E" w:rsidR="00221451" w:rsidRPr="00221451" w:rsidRDefault="00221451" w:rsidP="00221451">
      <w:p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A elección de la empresa (proponente o adjudicada, según corresponda) ésta podrá optar p</w:t>
      </w:r>
      <w:r>
        <w:rPr>
          <w:rFonts w:asciiTheme="minorHAnsi" w:hAnsiTheme="minorHAnsi" w:cs="Arial Narrow"/>
          <w:sz w:val="22"/>
          <w:szCs w:val="22"/>
          <w:lang w:val="es-BO" w:eastAsia="es-BO"/>
        </w:rPr>
        <w:t>or</w:t>
      </w:r>
      <w:r w:rsidRPr="00221451">
        <w:rPr>
          <w:rFonts w:asciiTheme="minorHAnsi" w:hAnsiTheme="minorHAnsi" w:cs="Arial Narrow"/>
          <w:sz w:val="22"/>
          <w:szCs w:val="22"/>
          <w:lang w:val="es-BO" w:eastAsia="es-BO"/>
        </w:rPr>
        <w:t xml:space="preserve"> un</w:t>
      </w:r>
      <w:r>
        <w:rPr>
          <w:rFonts w:asciiTheme="minorHAnsi" w:hAnsiTheme="minorHAnsi" w:cs="Arial Narrow"/>
          <w:sz w:val="22"/>
          <w:szCs w:val="22"/>
          <w:lang w:val="es-BO" w:eastAsia="es-BO"/>
        </w:rPr>
        <w:t xml:space="preserve">o </w:t>
      </w:r>
      <w:r w:rsidRPr="00221451">
        <w:rPr>
          <w:rFonts w:asciiTheme="minorHAnsi" w:hAnsiTheme="minorHAnsi" w:cs="Arial Narrow"/>
          <w:sz w:val="22"/>
          <w:szCs w:val="22"/>
          <w:lang w:val="es-BO" w:eastAsia="es-BO"/>
        </w:rPr>
        <w:t>de los siguientes instrumentos financieros:</w:t>
      </w:r>
    </w:p>
    <w:p w14:paraId="7FCF8688" w14:textId="77777777" w:rsidR="00221451" w:rsidRDefault="00221451" w:rsidP="00221451">
      <w:pPr>
        <w:autoSpaceDE w:val="0"/>
        <w:autoSpaceDN w:val="0"/>
        <w:adjustRightInd w:val="0"/>
        <w:jc w:val="both"/>
        <w:rPr>
          <w:rFonts w:asciiTheme="minorHAnsi" w:hAnsiTheme="minorHAnsi" w:cs="Symbol"/>
          <w:sz w:val="22"/>
          <w:szCs w:val="22"/>
          <w:lang w:val="es-BO" w:eastAsia="es-BO"/>
        </w:rPr>
      </w:pPr>
    </w:p>
    <w:p w14:paraId="1EF5BD13" w14:textId="767B1182" w:rsidR="00221451" w:rsidRPr="00221451" w:rsidRDefault="00221451"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Boleta de Garantía, emitida por una Entidad de Intermediación Financiera (Bancaria) del</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Estado Plurinacional de Bolivia con estructura de alcance a nivel nacional, registrada,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orden/a favor de Yacimientos Petrolíferos Fiscales Bolivianos / YPFB, con características</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expresas de renovable, irrevocable y de ejecución inmediata con vigencia de 60 días</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 xml:space="preserve">calendario adicionales a la vigencia </w:t>
      </w:r>
      <w:r w:rsidRPr="00221451">
        <w:rPr>
          <w:rFonts w:asciiTheme="minorHAnsi" w:hAnsiTheme="minorHAnsi" w:cs="Arial Narrow"/>
          <w:sz w:val="22"/>
          <w:szCs w:val="22"/>
          <w:lang w:val="es-BO" w:eastAsia="es-BO"/>
        </w:rPr>
        <w:lastRenderedPageBreak/>
        <w:t>del contrato, por un monto equivalente a la diferencia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entre el</w:t>
      </w:r>
      <w:r>
        <w:rPr>
          <w:rFonts w:asciiTheme="minorHAnsi" w:hAnsiTheme="minorHAnsi" w:cs="Arial Narrow"/>
          <w:sz w:val="22"/>
          <w:szCs w:val="22"/>
          <w:lang w:val="es-BO" w:eastAsia="es-BO"/>
        </w:rPr>
        <w:t xml:space="preserve"> ochenta y cinco por ciento (85</w:t>
      </w:r>
      <w:r w:rsidRPr="00221451">
        <w:rPr>
          <w:rFonts w:asciiTheme="minorHAnsi" w:hAnsiTheme="minorHAnsi" w:cs="Arial Narrow"/>
          <w:sz w:val="22"/>
          <w:szCs w:val="22"/>
          <w:lang w:val="es-BO" w:eastAsia="es-BO"/>
        </w:rPr>
        <w:t>%) del Precio Referencial y el valor de su propuesta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económica.</w:t>
      </w:r>
    </w:p>
    <w:p w14:paraId="6CF3C64E" w14:textId="3BD0C782" w:rsidR="0002531B" w:rsidRPr="00221451" w:rsidRDefault="00221451"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Garantía a Primer Requerimiento, emitida por una Entidad de Intermediación Financiera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(Bancaria) del Estado Plurinacional de Bolivia con estructura de alcance a nivel nacional,</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registrada, 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 orden/a favor de Yacimientos Petrolíferos Fiscales Bolivianos / YPFB, con</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características expresas de renovable, irrevocable y de ejecución a primer</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requerimiento con vigencia de 60 días calendario adicionales a la vigencia del contrato,</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por un monto equivalente a la diferencia entre el ochenta y cinco por ciento (85 %) del</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Precio Referencial y el valor de su propuesta económica.</w:t>
      </w:r>
    </w:p>
    <w:p w14:paraId="3BFAD246" w14:textId="77777777" w:rsidR="00221451" w:rsidRDefault="00221451" w:rsidP="00B37050">
      <w:pPr>
        <w:jc w:val="center"/>
        <w:rPr>
          <w:rFonts w:asciiTheme="minorHAnsi" w:hAnsiTheme="minorHAnsi" w:cstheme="minorHAnsi"/>
          <w:b/>
          <w:sz w:val="22"/>
          <w:szCs w:val="22"/>
          <w:lang w:val="es-BO"/>
        </w:rPr>
      </w:pPr>
    </w:p>
    <w:p w14:paraId="20618DCA" w14:textId="77777777" w:rsidR="00221451" w:rsidRPr="00221451" w:rsidRDefault="00221451" w:rsidP="00B37050">
      <w:pPr>
        <w:jc w:val="center"/>
        <w:rPr>
          <w:rFonts w:asciiTheme="minorHAnsi" w:hAnsiTheme="minorHAnsi" w:cstheme="minorHAnsi"/>
          <w:b/>
          <w:sz w:val="22"/>
          <w:szCs w:val="22"/>
          <w:lang w:val="es-BO"/>
        </w:rPr>
      </w:pPr>
    </w:p>
    <w:p w14:paraId="7500D3B2" w14:textId="77777777" w:rsidR="00221451" w:rsidRDefault="00221451" w:rsidP="00B37050">
      <w:pPr>
        <w:jc w:val="center"/>
        <w:rPr>
          <w:rFonts w:asciiTheme="minorHAnsi" w:hAnsiTheme="minorHAnsi" w:cstheme="minorHAnsi"/>
          <w:b/>
          <w:sz w:val="22"/>
          <w:szCs w:val="22"/>
          <w:lang w:val="es-ES_tradnl"/>
        </w:rPr>
      </w:pPr>
    </w:p>
    <w:p w14:paraId="3BC65BF6" w14:textId="77777777" w:rsidR="00221451" w:rsidRDefault="00221451" w:rsidP="00B37050">
      <w:pPr>
        <w:jc w:val="center"/>
        <w:rPr>
          <w:rFonts w:asciiTheme="minorHAnsi" w:hAnsiTheme="minorHAnsi" w:cstheme="minorHAnsi"/>
          <w:b/>
          <w:sz w:val="22"/>
          <w:szCs w:val="22"/>
          <w:lang w:val="es-ES_tradnl"/>
        </w:rPr>
      </w:pPr>
    </w:p>
    <w:p w14:paraId="43C2AF6E" w14:textId="77777777" w:rsidR="00221451" w:rsidRDefault="00221451" w:rsidP="00B37050">
      <w:pPr>
        <w:jc w:val="center"/>
        <w:rPr>
          <w:rFonts w:asciiTheme="minorHAnsi" w:hAnsiTheme="minorHAnsi" w:cstheme="minorHAnsi"/>
          <w:b/>
          <w:sz w:val="22"/>
          <w:szCs w:val="22"/>
          <w:lang w:val="es-ES_tradnl"/>
        </w:rPr>
      </w:pPr>
    </w:p>
    <w:p w14:paraId="1ED0D83E" w14:textId="77777777" w:rsidR="00221451" w:rsidRDefault="00221451" w:rsidP="00B37050">
      <w:pPr>
        <w:jc w:val="center"/>
        <w:rPr>
          <w:rFonts w:asciiTheme="minorHAnsi" w:hAnsiTheme="minorHAnsi" w:cstheme="minorHAnsi"/>
          <w:b/>
          <w:sz w:val="22"/>
          <w:szCs w:val="22"/>
          <w:lang w:val="es-ES_tradnl"/>
        </w:rPr>
      </w:pPr>
    </w:p>
    <w:p w14:paraId="4D048EBA" w14:textId="77777777" w:rsidR="00221451" w:rsidRDefault="00221451" w:rsidP="00B37050">
      <w:pPr>
        <w:jc w:val="center"/>
        <w:rPr>
          <w:rFonts w:asciiTheme="minorHAnsi" w:hAnsiTheme="minorHAnsi" w:cstheme="minorHAnsi"/>
          <w:b/>
          <w:sz w:val="22"/>
          <w:szCs w:val="22"/>
          <w:lang w:val="es-ES_tradnl"/>
        </w:rPr>
      </w:pPr>
    </w:p>
    <w:p w14:paraId="42E444FF" w14:textId="77777777" w:rsidR="00221451" w:rsidRDefault="00221451" w:rsidP="00B37050">
      <w:pPr>
        <w:jc w:val="center"/>
        <w:rPr>
          <w:rFonts w:asciiTheme="minorHAnsi" w:hAnsiTheme="minorHAnsi" w:cstheme="minorHAnsi"/>
          <w:b/>
          <w:sz w:val="22"/>
          <w:szCs w:val="22"/>
          <w:lang w:val="es-ES_tradnl"/>
        </w:rPr>
      </w:pPr>
    </w:p>
    <w:p w14:paraId="4A37B2CB" w14:textId="77777777" w:rsidR="00221451" w:rsidRDefault="00221451" w:rsidP="00B37050">
      <w:pPr>
        <w:jc w:val="center"/>
        <w:rPr>
          <w:rFonts w:asciiTheme="minorHAnsi" w:hAnsiTheme="minorHAnsi" w:cstheme="minorHAnsi"/>
          <w:b/>
          <w:sz w:val="22"/>
          <w:szCs w:val="22"/>
          <w:lang w:val="es-ES_tradnl"/>
        </w:rPr>
      </w:pPr>
    </w:p>
    <w:p w14:paraId="55D2EC83" w14:textId="77777777" w:rsidR="00221451" w:rsidRDefault="00221451" w:rsidP="00B37050">
      <w:pPr>
        <w:jc w:val="center"/>
        <w:rPr>
          <w:rFonts w:asciiTheme="minorHAnsi" w:hAnsiTheme="minorHAnsi" w:cstheme="minorHAnsi"/>
          <w:b/>
          <w:sz w:val="22"/>
          <w:szCs w:val="22"/>
          <w:lang w:val="es-ES_tradnl"/>
        </w:rPr>
      </w:pPr>
    </w:p>
    <w:p w14:paraId="17C84478" w14:textId="77777777" w:rsidR="00221451" w:rsidRDefault="00221451" w:rsidP="00B37050">
      <w:pPr>
        <w:jc w:val="center"/>
        <w:rPr>
          <w:rFonts w:asciiTheme="minorHAnsi" w:hAnsiTheme="minorHAnsi" w:cstheme="minorHAnsi"/>
          <w:b/>
          <w:sz w:val="22"/>
          <w:szCs w:val="22"/>
          <w:lang w:val="es-ES_tradnl"/>
        </w:rPr>
      </w:pPr>
    </w:p>
    <w:p w14:paraId="78F77220" w14:textId="77777777" w:rsidR="00221451" w:rsidRDefault="00221451" w:rsidP="00B37050">
      <w:pPr>
        <w:jc w:val="center"/>
        <w:rPr>
          <w:rFonts w:asciiTheme="minorHAnsi" w:hAnsiTheme="minorHAnsi" w:cstheme="minorHAnsi"/>
          <w:b/>
          <w:sz w:val="22"/>
          <w:szCs w:val="22"/>
          <w:lang w:val="es-ES_tradnl"/>
        </w:rPr>
      </w:pPr>
    </w:p>
    <w:p w14:paraId="47E24137" w14:textId="77777777" w:rsidR="00221451" w:rsidRDefault="00221451" w:rsidP="00B37050">
      <w:pPr>
        <w:jc w:val="center"/>
        <w:rPr>
          <w:rFonts w:asciiTheme="minorHAnsi" w:hAnsiTheme="minorHAnsi" w:cstheme="minorHAnsi"/>
          <w:b/>
          <w:sz w:val="22"/>
          <w:szCs w:val="22"/>
          <w:lang w:val="es-ES_tradnl"/>
        </w:rPr>
      </w:pPr>
    </w:p>
    <w:p w14:paraId="4DECC41B" w14:textId="77777777" w:rsidR="00221451" w:rsidRDefault="00221451" w:rsidP="00B37050">
      <w:pPr>
        <w:jc w:val="center"/>
        <w:rPr>
          <w:rFonts w:asciiTheme="minorHAnsi" w:hAnsiTheme="minorHAnsi" w:cstheme="minorHAnsi"/>
          <w:b/>
          <w:sz w:val="22"/>
          <w:szCs w:val="22"/>
          <w:lang w:val="es-ES_tradnl"/>
        </w:rPr>
      </w:pPr>
    </w:p>
    <w:p w14:paraId="0F2C1395" w14:textId="77777777" w:rsidR="00221451" w:rsidRDefault="00221451" w:rsidP="00B37050">
      <w:pPr>
        <w:jc w:val="center"/>
        <w:rPr>
          <w:rFonts w:asciiTheme="minorHAnsi" w:hAnsiTheme="minorHAnsi" w:cstheme="minorHAnsi"/>
          <w:b/>
          <w:sz w:val="22"/>
          <w:szCs w:val="22"/>
          <w:lang w:val="es-ES_tradnl"/>
        </w:rPr>
      </w:pPr>
    </w:p>
    <w:p w14:paraId="28F7F174" w14:textId="77777777" w:rsidR="00221451" w:rsidRDefault="00221451" w:rsidP="00B37050">
      <w:pPr>
        <w:jc w:val="center"/>
        <w:rPr>
          <w:rFonts w:asciiTheme="minorHAnsi" w:hAnsiTheme="minorHAnsi" w:cstheme="minorHAnsi"/>
          <w:b/>
          <w:sz w:val="22"/>
          <w:szCs w:val="22"/>
          <w:lang w:val="es-ES_tradnl"/>
        </w:rPr>
      </w:pPr>
    </w:p>
    <w:p w14:paraId="4AF6BD11" w14:textId="77777777" w:rsidR="00221451" w:rsidRDefault="00221451" w:rsidP="00B37050">
      <w:pPr>
        <w:jc w:val="center"/>
        <w:rPr>
          <w:rFonts w:asciiTheme="minorHAnsi" w:hAnsiTheme="minorHAnsi" w:cstheme="minorHAnsi"/>
          <w:b/>
          <w:sz w:val="22"/>
          <w:szCs w:val="22"/>
          <w:lang w:val="es-ES_tradnl"/>
        </w:rPr>
      </w:pPr>
    </w:p>
    <w:p w14:paraId="76C00B6A" w14:textId="77777777" w:rsidR="00221451" w:rsidRDefault="00221451" w:rsidP="00B37050">
      <w:pPr>
        <w:jc w:val="center"/>
        <w:rPr>
          <w:rFonts w:asciiTheme="minorHAnsi" w:hAnsiTheme="minorHAnsi" w:cstheme="minorHAnsi"/>
          <w:b/>
          <w:sz w:val="22"/>
          <w:szCs w:val="22"/>
          <w:lang w:val="es-ES_tradnl"/>
        </w:rPr>
      </w:pPr>
    </w:p>
    <w:p w14:paraId="4082E455" w14:textId="77777777" w:rsidR="00221451" w:rsidRDefault="00221451" w:rsidP="00B37050">
      <w:pPr>
        <w:jc w:val="center"/>
        <w:rPr>
          <w:rFonts w:asciiTheme="minorHAnsi" w:hAnsiTheme="minorHAnsi" w:cstheme="minorHAnsi"/>
          <w:b/>
          <w:sz w:val="22"/>
          <w:szCs w:val="22"/>
          <w:lang w:val="es-ES_tradnl"/>
        </w:rPr>
      </w:pPr>
    </w:p>
    <w:p w14:paraId="787E7069" w14:textId="77777777" w:rsidR="00221451" w:rsidRDefault="00221451" w:rsidP="00B37050">
      <w:pPr>
        <w:jc w:val="center"/>
        <w:rPr>
          <w:rFonts w:asciiTheme="minorHAnsi" w:hAnsiTheme="minorHAnsi" w:cstheme="minorHAnsi"/>
          <w:b/>
          <w:sz w:val="22"/>
          <w:szCs w:val="22"/>
          <w:lang w:val="es-ES_tradnl"/>
        </w:rPr>
      </w:pPr>
    </w:p>
    <w:p w14:paraId="25AB5CB0" w14:textId="77777777" w:rsidR="00221451" w:rsidRDefault="00221451" w:rsidP="00B37050">
      <w:pPr>
        <w:jc w:val="center"/>
        <w:rPr>
          <w:rFonts w:asciiTheme="minorHAnsi" w:hAnsiTheme="minorHAnsi" w:cstheme="minorHAnsi"/>
          <w:b/>
          <w:sz w:val="22"/>
          <w:szCs w:val="22"/>
          <w:lang w:val="es-ES_tradnl"/>
        </w:rPr>
      </w:pPr>
    </w:p>
    <w:p w14:paraId="3A0F9F2F" w14:textId="77777777" w:rsidR="00221451" w:rsidRDefault="00221451" w:rsidP="00B37050">
      <w:pPr>
        <w:jc w:val="center"/>
        <w:rPr>
          <w:rFonts w:asciiTheme="minorHAnsi" w:hAnsiTheme="minorHAnsi" w:cstheme="minorHAnsi"/>
          <w:b/>
          <w:sz w:val="22"/>
          <w:szCs w:val="22"/>
          <w:lang w:val="es-ES_tradnl"/>
        </w:rPr>
      </w:pPr>
    </w:p>
    <w:p w14:paraId="045AA059" w14:textId="77777777" w:rsidR="00221451" w:rsidRDefault="00221451" w:rsidP="00B37050">
      <w:pPr>
        <w:jc w:val="center"/>
        <w:rPr>
          <w:rFonts w:asciiTheme="minorHAnsi" w:hAnsiTheme="minorHAnsi" w:cstheme="minorHAnsi"/>
          <w:b/>
          <w:sz w:val="22"/>
          <w:szCs w:val="22"/>
          <w:lang w:val="es-ES_tradnl"/>
        </w:rPr>
      </w:pPr>
    </w:p>
    <w:p w14:paraId="23C63ABE" w14:textId="77777777" w:rsidR="00221451" w:rsidRDefault="00221451" w:rsidP="00B37050">
      <w:pPr>
        <w:jc w:val="center"/>
        <w:rPr>
          <w:rFonts w:asciiTheme="minorHAnsi" w:hAnsiTheme="minorHAnsi" w:cstheme="minorHAnsi"/>
          <w:b/>
          <w:sz w:val="22"/>
          <w:szCs w:val="22"/>
          <w:lang w:val="es-ES_tradnl"/>
        </w:rPr>
      </w:pPr>
    </w:p>
    <w:p w14:paraId="06C85EA6" w14:textId="77777777" w:rsidR="00221451" w:rsidRDefault="00221451" w:rsidP="00B37050">
      <w:pPr>
        <w:jc w:val="center"/>
        <w:rPr>
          <w:rFonts w:asciiTheme="minorHAnsi" w:hAnsiTheme="minorHAnsi" w:cstheme="minorHAnsi"/>
          <w:b/>
          <w:sz w:val="22"/>
          <w:szCs w:val="22"/>
          <w:lang w:val="es-ES_tradnl"/>
        </w:rPr>
      </w:pPr>
    </w:p>
    <w:p w14:paraId="4FE3AEB1" w14:textId="77777777" w:rsidR="00221451" w:rsidRDefault="00221451" w:rsidP="00B37050">
      <w:pPr>
        <w:jc w:val="center"/>
        <w:rPr>
          <w:rFonts w:asciiTheme="minorHAnsi" w:hAnsiTheme="minorHAnsi" w:cstheme="minorHAnsi"/>
          <w:b/>
          <w:sz w:val="22"/>
          <w:szCs w:val="22"/>
          <w:lang w:val="es-ES_tradnl"/>
        </w:rPr>
      </w:pPr>
    </w:p>
    <w:p w14:paraId="6CB19277" w14:textId="77777777" w:rsidR="00221451" w:rsidRDefault="00221451" w:rsidP="00B37050">
      <w:pPr>
        <w:jc w:val="center"/>
        <w:rPr>
          <w:rFonts w:asciiTheme="minorHAnsi" w:hAnsiTheme="minorHAnsi" w:cstheme="minorHAnsi"/>
          <w:b/>
          <w:sz w:val="22"/>
          <w:szCs w:val="22"/>
          <w:lang w:val="es-ES_tradnl"/>
        </w:rPr>
      </w:pPr>
    </w:p>
    <w:p w14:paraId="734CDB16" w14:textId="77777777" w:rsidR="00221451" w:rsidRDefault="00221451" w:rsidP="00B37050">
      <w:pPr>
        <w:jc w:val="center"/>
        <w:rPr>
          <w:rFonts w:asciiTheme="minorHAnsi" w:hAnsiTheme="minorHAnsi" w:cstheme="minorHAnsi"/>
          <w:b/>
          <w:sz w:val="22"/>
          <w:szCs w:val="22"/>
          <w:lang w:val="es-ES_tradnl"/>
        </w:rPr>
      </w:pPr>
    </w:p>
    <w:p w14:paraId="667DBE92" w14:textId="77777777" w:rsidR="00221451" w:rsidRDefault="00221451" w:rsidP="00B37050">
      <w:pPr>
        <w:jc w:val="center"/>
        <w:rPr>
          <w:rFonts w:asciiTheme="minorHAnsi" w:hAnsiTheme="minorHAnsi" w:cstheme="minorHAnsi"/>
          <w:b/>
          <w:sz w:val="22"/>
          <w:szCs w:val="22"/>
          <w:lang w:val="es-ES_tradnl"/>
        </w:rPr>
      </w:pPr>
    </w:p>
    <w:p w14:paraId="0104D051" w14:textId="77777777" w:rsidR="00221451" w:rsidRDefault="00221451" w:rsidP="00B37050">
      <w:pPr>
        <w:jc w:val="center"/>
        <w:rPr>
          <w:rFonts w:asciiTheme="minorHAnsi" w:hAnsiTheme="minorHAnsi" w:cstheme="minorHAnsi"/>
          <w:b/>
          <w:sz w:val="22"/>
          <w:szCs w:val="22"/>
          <w:lang w:val="es-ES_tradnl"/>
        </w:rPr>
      </w:pPr>
    </w:p>
    <w:p w14:paraId="30B86EC5" w14:textId="77777777" w:rsidR="00221451" w:rsidRDefault="00221451" w:rsidP="00B37050">
      <w:pPr>
        <w:jc w:val="center"/>
        <w:rPr>
          <w:rFonts w:asciiTheme="minorHAnsi" w:hAnsiTheme="minorHAnsi" w:cstheme="minorHAnsi"/>
          <w:b/>
          <w:sz w:val="22"/>
          <w:szCs w:val="22"/>
          <w:lang w:val="es-ES_tradnl"/>
        </w:rPr>
      </w:pPr>
    </w:p>
    <w:p w14:paraId="2E7E5003" w14:textId="77777777" w:rsidR="00221451" w:rsidRDefault="00221451" w:rsidP="00B37050">
      <w:pPr>
        <w:jc w:val="center"/>
        <w:rPr>
          <w:rFonts w:asciiTheme="minorHAnsi" w:hAnsiTheme="minorHAnsi" w:cstheme="minorHAnsi"/>
          <w:b/>
          <w:sz w:val="22"/>
          <w:szCs w:val="22"/>
          <w:lang w:val="es-ES_tradnl"/>
        </w:rPr>
      </w:pPr>
    </w:p>
    <w:p w14:paraId="3ED05D44" w14:textId="77777777" w:rsidR="00221451" w:rsidRDefault="00221451" w:rsidP="00B37050">
      <w:pPr>
        <w:jc w:val="center"/>
        <w:rPr>
          <w:rFonts w:asciiTheme="minorHAnsi" w:hAnsiTheme="minorHAnsi" w:cstheme="minorHAnsi"/>
          <w:b/>
          <w:sz w:val="22"/>
          <w:szCs w:val="22"/>
          <w:lang w:val="es-ES_tradnl"/>
        </w:rPr>
      </w:pPr>
    </w:p>
    <w:p w14:paraId="5A96D78D" w14:textId="77777777" w:rsidR="00221451" w:rsidRDefault="00221451" w:rsidP="00B37050">
      <w:pPr>
        <w:jc w:val="center"/>
        <w:rPr>
          <w:rFonts w:asciiTheme="minorHAnsi" w:hAnsiTheme="minorHAnsi" w:cstheme="minorHAnsi"/>
          <w:b/>
          <w:sz w:val="22"/>
          <w:szCs w:val="22"/>
          <w:lang w:val="es-ES_tradnl"/>
        </w:rPr>
      </w:pPr>
    </w:p>
    <w:p w14:paraId="67D81649" w14:textId="77777777" w:rsidR="00221451" w:rsidRDefault="00221451" w:rsidP="00B37050">
      <w:pPr>
        <w:jc w:val="center"/>
        <w:rPr>
          <w:rFonts w:asciiTheme="minorHAnsi" w:hAnsiTheme="minorHAnsi" w:cstheme="minorHAnsi"/>
          <w:b/>
          <w:sz w:val="22"/>
          <w:szCs w:val="22"/>
          <w:lang w:val="es-ES_tradnl"/>
        </w:rPr>
      </w:pPr>
    </w:p>
    <w:p w14:paraId="67DBD518" w14:textId="77777777" w:rsidR="00221451" w:rsidRDefault="00221451" w:rsidP="00B37050">
      <w:pPr>
        <w:jc w:val="center"/>
        <w:rPr>
          <w:rFonts w:asciiTheme="minorHAnsi" w:hAnsiTheme="minorHAnsi" w:cstheme="minorHAnsi"/>
          <w:b/>
          <w:sz w:val="22"/>
          <w:szCs w:val="22"/>
          <w:lang w:val="es-ES_tradnl"/>
        </w:rPr>
      </w:pPr>
    </w:p>
    <w:p w14:paraId="778AED1B" w14:textId="77777777" w:rsidR="00221451" w:rsidRDefault="00221451" w:rsidP="00B37050">
      <w:pPr>
        <w:jc w:val="center"/>
        <w:rPr>
          <w:rFonts w:asciiTheme="minorHAnsi" w:hAnsiTheme="minorHAnsi" w:cstheme="minorHAnsi"/>
          <w:b/>
          <w:sz w:val="22"/>
          <w:szCs w:val="22"/>
          <w:lang w:val="es-ES_tradnl"/>
        </w:rPr>
      </w:pPr>
    </w:p>
    <w:p w14:paraId="27B71A86" w14:textId="77777777" w:rsidR="00221451" w:rsidRDefault="00221451"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18B1CA69" w14:textId="77777777" w:rsidR="00221451" w:rsidRDefault="00221451" w:rsidP="00B37050">
      <w:pPr>
        <w:jc w:val="both"/>
        <w:rPr>
          <w:rFonts w:asciiTheme="minorHAnsi" w:hAnsiTheme="minorHAnsi" w:cstheme="minorHAnsi"/>
          <w:snapToGrid w:val="0"/>
          <w:color w:val="FF0000"/>
          <w:sz w:val="22"/>
          <w:szCs w:val="22"/>
        </w:rPr>
      </w:pPr>
    </w:p>
    <w:p w14:paraId="3676E067" w14:textId="0B6452BA" w:rsidR="00F17C85" w:rsidRPr="00221451" w:rsidRDefault="00F17C85" w:rsidP="00B37050">
      <w:pPr>
        <w:jc w:val="both"/>
        <w:rPr>
          <w:rFonts w:asciiTheme="minorHAnsi" w:hAnsiTheme="minorHAnsi" w:cstheme="minorHAnsi"/>
          <w:snapToGrid w:val="0"/>
          <w:sz w:val="22"/>
          <w:szCs w:val="22"/>
        </w:rPr>
      </w:pPr>
      <w:r w:rsidRPr="00221451">
        <w:rPr>
          <w:rFonts w:asciiTheme="minorHAnsi" w:hAnsiTheme="minorHAnsi" w:cstheme="minorHAnsi"/>
          <w:snapToGrid w:val="0"/>
          <w:sz w:val="22"/>
          <w:szCs w:val="22"/>
        </w:rPr>
        <w:t>LAS ESPECIFICACIONES TÉ</w:t>
      </w:r>
      <w:r w:rsidR="00C43EF5" w:rsidRPr="00221451">
        <w:rPr>
          <w:rFonts w:asciiTheme="minorHAnsi" w:hAnsiTheme="minorHAnsi" w:cstheme="minorHAnsi"/>
          <w:snapToGrid w:val="0"/>
          <w:sz w:val="22"/>
          <w:szCs w:val="22"/>
        </w:rPr>
        <w:t>C</w:t>
      </w:r>
      <w:r w:rsidRPr="00221451">
        <w:rPr>
          <w:rFonts w:asciiTheme="minorHAnsi" w:hAnsiTheme="minorHAnsi" w:cstheme="minorHAnsi"/>
          <w:snapToGrid w:val="0"/>
          <w:sz w:val="22"/>
          <w:szCs w:val="22"/>
        </w:rPr>
        <w:t xml:space="preserve">NICAS </w:t>
      </w:r>
      <w:r w:rsidR="00C43EF5" w:rsidRPr="00221451">
        <w:rPr>
          <w:rFonts w:asciiTheme="minorHAnsi" w:hAnsiTheme="minorHAnsi" w:cstheme="minorHAnsi"/>
          <w:snapToGrid w:val="0"/>
          <w:sz w:val="22"/>
          <w:szCs w:val="22"/>
        </w:rPr>
        <w:t xml:space="preserve">SE ENCUENTRAN ADJUNTAS </w:t>
      </w:r>
      <w:r w:rsidRPr="00221451">
        <w:rPr>
          <w:rFonts w:asciiTheme="minorHAnsi" w:hAnsiTheme="minorHAnsi" w:cstheme="minorHAnsi"/>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6E189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6E189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6E189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6E189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6E18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6E18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6E18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9D2284F" w:rsidR="000A2BD2" w:rsidRPr="00AB0118" w:rsidRDefault="000A2BD2" w:rsidP="006E189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221451">
        <w:rPr>
          <w:rFonts w:asciiTheme="minorHAnsi" w:hAnsiTheme="minorHAnsi" w:cstheme="minorHAnsi"/>
          <w:color w:val="000000"/>
          <w:sz w:val="22"/>
          <w:szCs w:val="22"/>
        </w:rPr>
        <w:t xml:space="preserve">. </w:t>
      </w:r>
      <w:r w:rsidR="00221451" w:rsidRPr="00221451">
        <w:rPr>
          <w:rFonts w:asciiTheme="minorHAnsi" w:hAnsiTheme="minorHAnsi" w:cstheme="minorHAnsi"/>
          <w:b/>
          <w:i/>
          <w:color w:val="FF0000"/>
          <w:sz w:val="22"/>
          <w:szCs w:val="22"/>
        </w:rPr>
        <w:t>(</w:t>
      </w:r>
      <w:r w:rsidR="00221451">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p>
    <w:p w14:paraId="7045FF02" w14:textId="65FC6D13" w:rsidR="004A11B1" w:rsidRPr="00AB0118" w:rsidRDefault="000A2BD2" w:rsidP="006E189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221451">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6E18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6E18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6E18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w:t>
      </w:r>
    </w:p>
    <w:p w14:paraId="297FA706" w14:textId="77777777" w:rsidR="00C27AA3" w:rsidRPr="00552079" w:rsidRDefault="00C27AA3" w:rsidP="006E1894">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vigente o emitida el mes anterior a la fecha de presentación de la propuesta.</w:t>
      </w:r>
    </w:p>
    <w:p w14:paraId="21375E22" w14:textId="77777777" w:rsidR="00C27AA3" w:rsidRPr="00552079" w:rsidRDefault="00C27AA3" w:rsidP="006E18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6E189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6E189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6E189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1FF15123" w14:textId="77777777" w:rsidR="00221451" w:rsidRPr="00176EBE" w:rsidRDefault="00221451"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6E1894">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6E189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6E189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6E189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6E189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6E18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6E18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6E18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779D8EC" w:rsidR="000A2BD2" w:rsidRPr="00552079" w:rsidRDefault="000A2BD2" w:rsidP="006E189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221451">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w:t>
      </w:r>
      <w:r w:rsidR="00221451">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6E18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6E18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6E18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w:t>
      </w:r>
    </w:p>
    <w:p w14:paraId="15EC720D" w14:textId="77777777" w:rsidR="00C27AA3" w:rsidRDefault="00C27AA3" w:rsidP="006E18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Tradición Comercial 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vigente o emitida el mes anterior a la fecha de presentación de la propuesta (excepto empresas extranjeras).</w:t>
      </w:r>
    </w:p>
    <w:p w14:paraId="2AE021F5" w14:textId="77777777" w:rsidR="00C27AA3" w:rsidRPr="00414F4B" w:rsidRDefault="00C27AA3" w:rsidP="006E189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6E189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6E189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DAADEB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221451">
        <w:rPr>
          <w:rFonts w:asciiTheme="minorHAnsi" w:hAnsiTheme="minorHAnsi" w:cstheme="minorHAnsi"/>
          <w:sz w:val="22"/>
          <w:szCs w:val="22"/>
        </w:rPr>
        <w:t>.</w:t>
      </w:r>
      <w:r w:rsidRPr="008C7ABC">
        <w:rPr>
          <w:rFonts w:asciiTheme="minorHAnsi" w:hAnsiTheme="minorHAnsi" w:cstheme="minorHAnsi"/>
          <w:sz w:val="22"/>
          <w:szCs w:val="22"/>
        </w:rPr>
        <w:t xml:space="preserve"> </w:t>
      </w:r>
      <w:r w:rsidR="00784866" w:rsidRPr="002B564A">
        <w:rPr>
          <w:rFonts w:asciiTheme="minorHAnsi" w:hAnsiTheme="minorHAnsi" w:cstheme="minorHAnsi"/>
          <w:b/>
          <w:i/>
          <w:color w:val="FF0000"/>
          <w:sz w:val="22"/>
          <w:szCs w:val="22"/>
        </w:rPr>
        <w:t>(</w:t>
      </w:r>
      <w:r w:rsidR="00221451">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CE715F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221451">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89927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 xml:space="preserve">Resolución </w:t>
      </w:r>
      <w:proofErr w:type="spellStart"/>
      <w:r w:rsidRPr="008C7ABC">
        <w:rPr>
          <w:rFonts w:asciiTheme="minorHAnsi" w:hAnsiTheme="minorHAnsi" w:cstheme="minorHAnsi"/>
          <w:b/>
          <w:sz w:val="22"/>
          <w:szCs w:val="22"/>
          <w:lang w:val="es-BO"/>
        </w:rPr>
        <w:t>ANH</w:t>
      </w:r>
      <w:proofErr w:type="spellEnd"/>
      <w:r w:rsidRPr="008C7ABC">
        <w:rPr>
          <w:rFonts w:asciiTheme="minorHAnsi" w:hAnsiTheme="minorHAnsi" w:cstheme="minorHAnsi"/>
          <w:b/>
          <w:sz w:val="22"/>
          <w:szCs w:val="22"/>
          <w:lang w:val="es-BO"/>
        </w:rPr>
        <w:t>:</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221451">
        <w:rPr>
          <w:rFonts w:asciiTheme="minorHAnsi" w:hAnsiTheme="minorHAnsi" w:cstheme="minorHAnsi"/>
          <w:sz w:val="22"/>
          <w:szCs w:val="22"/>
          <w:lang w:val="es-BO"/>
        </w:rPr>
        <w:t xml:space="preserve">Nacional de Hidrocarburos – </w:t>
      </w:r>
      <w:proofErr w:type="spellStart"/>
      <w:r w:rsidR="00221451">
        <w:rPr>
          <w:rFonts w:asciiTheme="minorHAnsi" w:hAnsiTheme="minorHAnsi" w:cstheme="minorHAnsi"/>
          <w:sz w:val="22"/>
          <w:szCs w:val="22"/>
          <w:lang w:val="es-BO"/>
        </w:rPr>
        <w:t>ANH</w:t>
      </w:r>
      <w:proofErr w:type="spellEnd"/>
      <w:r w:rsidR="00221451">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4C7D4248"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221451">
        <w:rPr>
          <w:rFonts w:asciiTheme="minorHAnsi" w:hAnsiTheme="minorHAnsi" w:cstheme="minorHAnsi"/>
          <w:sz w:val="22"/>
          <w:szCs w:val="22"/>
          <w:lang w:val="es-BO"/>
        </w:rPr>
        <w:t>.</w:t>
      </w: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7C649813" w14:textId="77777777" w:rsidR="00221451" w:rsidRDefault="00221451" w:rsidP="00775867">
      <w:pPr>
        <w:jc w:val="center"/>
        <w:rPr>
          <w:rFonts w:asciiTheme="minorHAnsi" w:hAnsiTheme="minorHAnsi" w:cstheme="minorHAnsi"/>
          <w:b/>
          <w:sz w:val="22"/>
          <w:szCs w:val="22"/>
        </w:rPr>
      </w:pPr>
    </w:p>
    <w:p w14:paraId="3A2AFB87" w14:textId="77777777" w:rsidR="00221451" w:rsidRDefault="00221451" w:rsidP="00775867">
      <w:pPr>
        <w:jc w:val="center"/>
        <w:rPr>
          <w:rFonts w:asciiTheme="minorHAnsi" w:hAnsiTheme="minorHAnsi" w:cstheme="minorHAnsi"/>
          <w:b/>
          <w:sz w:val="22"/>
          <w:szCs w:val="22"/>
        </w:rPr>
      </w:pPr>
    </w:p>
    <w:p w14:paraId="1E002FCE" w14:textId="77777777" w:rsidR="00221451" w:rsidRDefault="00221451" w:rsidP="00775867">
      <w:pPr>
        <w:jc w:val="center"/>
        <w:rPr>
          <w:rFonts w:asciiTheme="minorHAnsi" w:hAnsiTheme="minorHAnsi" w:cstheme="minorHAnsi"/>
          <w:b/>
          <w:sz w:val="22"/>
          <w:szCs w:val="22"/>
        </w:rPr>
      </w:pPr>
    </w:p>
    <w:p w14:paraId="0836A970" w14:textId="77777777" w:rsidR="00221451" w:rsidRDefault="00221451" w:rsidP="00775867">
      <w:pPr>
        <w:jc w:val="center"/>
        <w:rPr>
          <w:rFonts w:asciiTheme="minorHAnsi" w:hAnsiTheme="minorHAnsi" w:cstheme="minorHAnsi"/>
          <w:b/>
          <w:sz w:val="22"/>
          <w:szCs w:val="22"/>
        </w:rPr>
      </w:pPr>
    </w:p>
    <w:p w14:paraId="340ED89F" w14:textId="77777777" w:rsidR="00221451" w:rsidRDefault="00221451" w:rsidP="00775867">
      <w:pPr>
        <w:jc w:val="center"/>
        <w:rPr>
          <w:rFonts w:asciiTheme="minorHAnsi" w:hAnsiTheme="minorHAnsi" w:cstheme="minorHAnsi"/>
          <w:b/>
          <w:sz w:val="22"/>
          <w:szCs w:val="22"/>
        </w:rPr>
      </w:pPr>
    </w:p>
    <w:p w14:paraId="389928AC" w14:textId="77777777" w:rsidR="00221451" w:rsidRDefault="00221451" w:rsidP="00775867">
      <w:pPr>
        <w:jc w:val="center"/>
        <w:rPr>
          <w:rFonts w:asciiTheme="minorHAnsi" w:hAnsiTheme="minorHAnsi" w:cstheme="minorHAnsi"/>
          <w:b/>
          <w:sz w:val="22"/>
          <w:szCs w:val="22"/>
        </w:rPr>
      </w:pPr>
    </w:p>
    <w:p w14:paraId="66BA3150" w14:textId="77777777" w:rsidR="00221451" w:rsidRDefault="00221451" w:rsidP="00775867">
      <w:pPr>
        <w:jc w:val="center"/>
        <w:rPr>
          <w:rFonts w:asciiTheme="minorHAnsi" w:hAnsiTheme="minorHAnsi" w:cstheme="minorHAnsi"/>
          <w:b/>
          <w:sz w:val="22"/>
          <w:szCs w:val="22"/>
        </w:rPr>
      </w:pPr>
    </w:p>
    <w:p w14:paraId="1002BA4F" w14:textId="77777777" w:rsidR="00221451" w:rsidRDefault="00221451" w:rsidP="00775867">
      <w:pPr>
        <w:jc w:val="center"/>
        <w:rPr>
          <w:rFonts w:asciiTheme="minorHAnsi" w:hAnsiTheme="minorHAnsi" w:cstheme="minorHAnsi"/>
          <w:b/>
          <w:sz w:val="22"/>
          <w:szCs w:val="22"/>
        </w:rPr>
      </w:pPr>
    </w:p>
    <w:p w14:paraId="53B21FEC" w14:textId="77777777" w:rsidR="00221451" w:rsidRDefault="00221451" w:rsidP="00775867">
      <w:pPr>
        <w:jc w:val="center"/>
        <w:rPr>
          <w:rFonts w:asciiTheme="minorHAnsi" w:hAnsiTheme="minorHAnsi" w:cstheme="minorHAnsi"/>
          <w:b/>
          <w:sz w:val="22"/>
          <w:szCs w:val="22"/>
        </w:rPr>
      </w:pPr>
    </w:p>
    <w:p w14:paraId="737F758D" w14:textId="77777777" w:rsidR="00221451" w:rsidRDefault="00221451" w:rsidP="00775867">
      <w:pPr>
        <w:jc w:val="center"/>
        <w:rPr>
          <w:rFonts w:asciiTheme="minorHAnsi" w:hAnsiTheme="minorHAnsi" w:cstheme="minorHAnsi"/>
          <w:b/>
          <w:sz w:val="22"/>
          <w:szCs w:val="22"/>
        </w:rPr>
      </w:pPr>
    </w:p>
    <w:p w14:paraId="7BCD93BC" w14:textId="77777777" w:rsidR="00221451" w:rsidRDefault="0022145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DA05AD5"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221451">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28A570E5"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221451">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221451">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6E189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6E18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692C1A31" w:rsidR="0077199F" w:rsidRDefault="002C772A" w:rsidP="006E18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6E18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6E18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6E18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 xml:space="preserve">Original de la Matricula de Comercio (vigente) emitida por </w:t>
      </w:r>
      <w:proofErr w:type="spellStart"/>
      <w:r w:rsidRPr="00C27AA3">
        <w:rPr>
          <w:rFonts w:asciiTheme="minorHAnsi" w:hAnsiTheme="minorHAnsi" w:cstheme="minorHAnsi"/>
          <w:color w:val="000000"/>
          <w:sz w:val="22"/>
          <w:szCs w:val="22"/>
        </w:rPr>
        <w:t>FUNDEMPRESA</w:t>
      </w:r>
      <w:proofErr w:type="spellEnd"/>
      <w:r w:rsidRPr="00C27AA3">
        <w:rPr>
          <w:rFonts w:asciiTheme="minorHAnsi" w:hAnsiTheme="minorHAnsi" w:cstheme="minorHAnsi"/>
          <w:color w:val="000000"/>
          <w:sz w:val="22"/>
          <w:szCs w:val="22"/>
        </w:rPr>
        <w:t>.</w:t>
      </w:r>
    </w:p>
    <w:p w14:paraId="31067D96" w14:textId="77777777" w:rsidR="00C27AA3" w:rsidRPr="00C27AA3"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 xml:space="preserve">Original del Certificado de Tradición Comercial emitido por </w:t>
      </w:r>
      <w:proofErr w:type="spellStart"/>
      <w:r w:rsidRPr="00C27AA3">
        <w:rPr>
          <w:rFonts w:asciiTheme="minorHAnsi" w:hAnsiTheme="minorHAnsi" w:cstheme="minorHAnsi"/>
          <w:color w:val="000000"/>
          <w:sz w:val="22"/>
          <w:szCs w:val="22"/>
        </w:rPr>
        <w:t>FUNDEMPRESA</w:t>
      </w:r>
      <w:proofErr w:type="spellEnd"/>
      <w:r w:rsidRPr="00C27AA3">
        <w:rPr>
          <w:rFonts w:asciiTheme="minorHAnsi" w:hAnsiTheme="minorHAnsi" w:cstheme="minorHAnsi"/>
          <w:color w:val="000000"/>
          <w:sz w:val="22"/>
          <w:szCs w:val="22"/>
        </w:rPr>
        <w:t>, vigente o emitida el mes anterior a la fecha de presentación de propuestas (excepto empresas extranjeras)</w:t>
      </w:r>
    </w:p>
    <w:p w14:paraId="610CBAEF" w14:textId="77777777" w:rsidR="00C27AA3" w:rsidRPr="00C27AA3" w:rsidRDefault="00C27AA3" w:rsidP="006E18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6E18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918677D" w14:textId="77777777" w:rsidR="00221451" w:rsidRPr="00FF45C6" w:rsidRDefault="002C772A" w:rsidP="006E189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221451">
        <w:rPr>
          <w:rFonts w:asciiTheme="minorHAnsi" w:hAnsiTheme="minorHAnsi" w:cstheme="minorHAnsi"/>
          <w:sz w:val="22"/>
          <w:szCs w:val="22"/>
        </w:rPr>
        <w:t>:</w:t>
      </w:r>
    </w:p>
    <w:p w14:paraId="7AF37288" w14:textId="77777777" w:rsidR="00FF45C6" w:rsidRPr="00221451" w:rsidRDefault="00FF45C6" w:rsidP="00FF45C6">
      <w:pPr>
        <w:ind w:left="720"/>
        <w:jc w:val="both"/>
        <w:rPr>
          <w:rFonts w:asciiTheme="minorHAnsi" w:hAnsiTheme="minorHAnsi" w:cstheme="minorHAnsi"/>
          <w:color w:val="000000"/>
          <w:sz w:val="22"/>
          <w:szCs w:val="22"/>
        </w:rPr>
      </w:pPr>
    </w:p>
    <w:p w14:paraId="03CCC496" w14:textId="77777777" w:rsidR="00FF45C6" w:rsidRPr="00221451" w:rsidRDefault="00FF45C6" w:rsidP="00FF45C6">
      <w:pPr>
        <w:pStyle w:val="Prrafodelista"/>
        <w:autoSpaceDE w:val="0"/>
        <w:autoSpaceDN w:val="0"/>
        <w:adjustRightInd w:val="0"/>
        <w:ind w:left="709"/>
        <w:jc w:val="both"/>
        <w:rPr>
          <w:rFonts w:asciiTheme="minorHAnsi" w:hAnsiTheme="minorHAnsi" w:cs="Arial Narrow"/>
          <w:b/>
          <w:sz w:val="22"/>
          <w:szCs w:val="22"/>
          <w:lang w:val="es-BO" w:eastAsia="es-BO"/>
        </w:rPr>
      </w:pPr>
      <w:r w:rsidRPr="00221451">
        <w:rPr>
          <w:rFonts w:asciiTheme="minorHAnsi" w:hAnsiTheme="minorHAnsi" w:cs="Arial Narrow"/>
          <w:b/>
          <w:sz w:val="22"/>
          <w:szCs w:val="22"/>
          <w:lang w:val="es-BO" w:eastAsia="es-BO"/>
        </w:rPr>
        <w:lastRenderedPageBreak/>
        <w:t>GARANTÍA DE CUMPLIMIENTO DE CONTRATO</w:t>
      </w:r>
    </w:p>
    <w:p w14:paraId="619E6C4E" w14:textId="77777777" w:rsidR="00FF45C6" w:rsidRDefault="00FF45C6" w:rsidP="00FF45C6">
      <w:pPr>
        <w:autoSpaceDE w:val="0"/>
        <w:autoSpaceDN w:val="0"/>
        <w:adjustRightInd w:val="0"/>
        <w:jc w:val="both"/>
        <w:rPr>
          <w:rFonts w:asciiTheme="minorHAnsi" w:hAnsiTheme="minorHAnsi" w:cs="Arial Narrow"/>
          <w:sz w:val="22"/>
          <w:szCs w:val="22"/>
          <w:lang w:val="es-BO" w:eastAsia="es-BO"/>
        </w:rPr>
      </w:pPr>
    </w:p>
    <w:p w14:paraId="15ADE6EC" w14:textId="77777777" w:rsidR="00FF45C6" w:rsidRDefault="00FF45C6" w:rsidP="00FF45C6">
      <w:pPr>
        <w:autoSpaceDE w:val="0"/>
        <w:autoSpaceDN w:val="0"/>
        <w:adjustRightInd w:val="0"/>
        <w:ind w:left="709"/>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A elección de la empresa (proponente o adjudicada, según corresponda) ésta podrá optar p</w:t>
      </w:r>
      <w:r>
        <w:rPr>
          <w:rFonts w:asciiTheme="minorHAnsi" w:hAnsiTheme="minorHAnsi" w:cs="Arial Narrow"/>
          <w:sz w:val="22"/>
          <w:szCs w:val="22"/>
          <w:lang w:val="es-BO" w:eastAsia="es-BO"/>
        </w:rPr>
        <w:t>or</w:t>
      </w:r>
      <w:r w:rsidRPr="00221451">
        <w:rPr>
          <w:rFonts w:asciiTheme="minorHAnsi" w:hAnsiTheme="minorHAnsi" w:cs="Arial Narrow"/>
          <w:sz w:val="22"/>
          <w:szCs w:val="22"/>
          <w:lang w:val="es-BO" w:eastAsia="es-BO"/>
        </w:rPr>
        <w:t xml:space="preserve"> un</w:t>
      </w:r>
      <w:r>
        <w:rPr>
          <w:rFonts w:asciiTheme="minorHAnsi" w:hAnsiTheme="minorHAnsi" w:cs="Arial Narrow"/>
          <w:sz w:val="22"/>
          <w:szCs w:val="22"/>
          <w:lang w:val="es-BO" w:eastAsia="es-BO"/>
        </w:rPr>
        <w:t xml:space="preserve">o </w:t>
      </w:r>
      <w:r w:rsidRPr="00221451">
        <w:rPr>
          <w:rFonts w:asciiTheme="minorHAnsi" w:hAnsiTheme="minorHAnsi" w:cs="Arial Narrow"/>
          <w:sz w:val="22"/>
          <w:szCs w:val="22"/>
          <w:lang w:val="es-BO" w:eastAsia="es-BO"/>
        </w:rPr>
        <w:t>de los siguientes instrumentos financieros:</w:t>
      </w:r>
    </w:p>
    <w:p w14:paraId="4B80A581" w14:textId="77777777" w:rsidR="00FF45C6" w:rsidRPr="00221451" w:rsidRDefault="00FF45C6" w:rsidP="00FF45C6">
      <w:pPr>
        <w:autoSpaceDE w:val="0"/>
        <w:autoSpaceDN w:val="0"/>
        <w:adjustRightInd w:val="0"/>
        <w:jc w:val="both"/>
        <w:rPr>
          <w:rFonts w:asciiTheme="minorHAnsi" w:hAnsiTheme="minorHAnsi" w:cs="Arial Narrow"/>
          <w:sz w:val="22"/>
          <w:szCs w:val="22"/>
          <w:lang w:val="es-BO" w:eastAsia="es-BO"/>
        </w:rPr>
      </w:pPr>
    </w:p>
    <w:p w14:paraId="215A216E" w14:textId="77777777" w:rsidR="00FF45C6" w:rsidRPr="00221451" w:rsidRDefault="00FF45C6"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Boleta de Garantía, emitida por una Entidad de Intermediación Financiera (Bancaria) del Estado Plurinacional de Bolivia con estructura de alcance a nivel nacional, registrada, 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 orden/a favor de Yacimientos Petrolíferos Fiscales Bolivianos / YPFB, con características expresas de renovable, irrevocable y de ejecución inmediata con vigencia de 60 días calendario adicionales a la vigencia del contrato, por un importe equivalente al 7 % del valor total del contrato.</w:t>
      </w:r>
    </w:p>
    <w:p w14:paraId="19C12B17" w14:textId="77777777" w:rsidR="00FF45C6" w:rsidRPr="00221451" w:rsidRDefault="00FF45C6"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Garantía a Primer Requerimiento, emitida por una Entidad de Intermediación Financiera (Bancaria) del Estado Plurinacional de Bolivia con estructura de alcance a nivel nacional, registrada, 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 orden/a favor de Yacimientos Petrolíferos Fiscales Bolivianos / YPFB, con características expresas de renovable, irrevocable y de ejecución a primer requerimiento con vigencia de 60 días calendario adicionales a la vigencia de contrato, por un monto equivalente al 7 % del valor total del contrato.</w:t>
      </w:r>
    </w:p>
    <w:p w14:paraId="229ED8B0" w14:textId="77777777" w:rsidR="00FF45C6" w:rsidRPr="00221451" w:rsidRDefault="00FF45C6"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Póliza de caución a Primer requerimiento para Entidades Públicas, emitidas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 del valor total del contrato.</w:t>
      </w:r>
    </w:p>
    <w:p w14:paraId="42EBAEC8" w14:textId="77777777" w:rsidR="00FF45C6" w:rsidRDefault="00FF45C6"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 xml:space="preserve">Retenciones. En caso de existir pagos parciales, en reemplazo a la garantía de Cumplimiento de Contrato, a solicitud expresa del Adjudicado mediante nota, podrá requerir a Yacimientos Petrolíferos Fiscales Bolivianos, la retención mínimamente del 7 % del monto de cada pago parcial recibido, previa autorización de la Unidad Financiera conforme el artículo 29 parágrafo I, del Reglamento del </w:t>
      </w:r>
      <w:proofErr w:type="spellStart"/>
      <w:r w:rsidRPr="00221451">
        <w:rPr>
          <w:rFonts w:asciiTheme="minorHAnsi" w:hAnsiTheme="minorHAnsi" w:cs="Arial Narrow"/>
          <w:sz w:val="22"/>
          <w:szCs w:val="22"/>
          <w:lang w:val="es-BO" w:eastAsia="es-BO"/>
        </w:rPr>
        <w:t>D.S</w:t>
      </w:r>
      <w:proofErr w:type="spellEnd"/>
      <w:r w:rsidRPr="00221451">
        <w:rPr>
          <w:rFonts w:asciiTheme="minorHAnsi" w:hAnsiTheme="minorHAnsi" w:cs="Arial Narrow"/>
          <w:sz w:val="22"/>
          <w:szCs w:val="22"/>
          <w:lang w:val="es-BO" w:eastAsia="es-BO"/>
        </w:rPr>
        <w:t xml:space="preserve">. 29506 aprobados mediante Resoluciones de Directorio N° 15/2016. Las retenciones sólo aplican cuando en las EE.TT.; </w:t>
      </w:r>
      <w:proofErr w:type="spellStart"/>
      <w:r w:rsidRPr="00221451">
        <w:rPr>
          <w:rFonts w:asciiTheme="minorHAnsi" w:hAnsiTheme="minorHAnsi" w:cs="Arial Narrow"/>
          <w:sz w:val="22"/>
          <w:szCs w:val="22"/>
          <w:lang w:val="es-BO" w:eastAsia="es-BO"/>
        </w:rPr>
        <w:t>TDR</w:t>
      </w:r>
      <w:proofErr w:type="spellEnd"/>
      <w:r w:rsidRPr="00221451">
        <w:rPr>
          <w:rFonts w:asciiTheme="minorHAnsi" w:hAnsiTheme="minorHAnsi" w:cs="Arial Narrow"/>
          <w:sz w:val="22"/>
          <w:szCs w:val="22"/>
          <w:lang w:val="es-BO" w:eastAsia="es-BO"/>
        </w:rPr>
        <w:t xml:space="preserve">; </w:t>
      </w:r>
      <w:proofErr w:type="spellStart"/>
      <w:r w:rsidRPr="00221451">
        <w:rPr>
          <w:rFonts w:asciiTheme="minorHAnsi" w:hAnsiTheme="minorHAnsi" w:cs="Arial Narrow"/>
          <w:sz w:val="22"/>
          <w:szCs w:val="22"/>
          <w:lang w:val="es-BO" w:eastAsia="es-BO"/>
        </w:rPr>
        <w:t>DBC</w:t>
      </w:r>
      <w:proofErr w:type="spellEnd"/>
      <w:r w:rsidRPr="00221451">
        <w:rPr>
          <w:rFonts w:asciiTheme="minorHAnsi" w:hAnsiTheme="minorHAnsi" w:cs="Arial Narrow"/>
          <w:sz w:val="22"/>
          <w:szCs w:val="22"/>
          <w:lang w:val="es-BO" w:eastAsia="es-BO"/>
        </w:rPr>
        <w:t xml:space="preserve">; </w:t>
      </w:r>
      <w:proofErr w:type="spellStart"/>
      <w:r w:rsidRPr="00221451">
        <w:rPr>
          <w:rFonts w:asciiTheme="minorHAnsi" w:hAnsiTheme="minorHAnsi" w:cs="Arial Narrow"/>
          <w:sz w:val="22"/>
          <w:szCs w:val="22"/>
          <w:lang w:val="es-BO" w:eastAsia="es-BO"/>
        </w:rPr>
        <w:t>DCD</w:t>
      </w:r>
      <w:proofErr w:type="spellEnd"/>
      <w:r w:rsidRPr="00221451">
        <w:rPr>
          <w:rFonts w:asciiTheme="minorHAnsi" w:hAnsiTheme="minorHAnsi" w:cs="Arial Narrow"/>
          <w:sz w:val="22"/>
          <w:szCs w:val="22"/>
          <w:lang w:val="es-BO" w:eastAsia="es-BO"/>
        </w:rPr>
        <w:t xml:space="preserve"> y el respectivo contrato, establezcan la posibilidad de efectuar pagos parciales. Conforme aplicación numeral 6.1.10. de CASOS ESPECIALES.</w:t>
      </w:r>
    </w:p>
    <w:p w14:paraId="669CF623" w14:textId="77777777" w:rsidR="00FF45C6" w:rsidRPr="00221451" w:rsidRDefault="00FF45C6" w:rsidP="00FF45C6">
      <w:pPr>
        <w:autoSpaceDE w:val="0"/>
        <w:autoSpaceDN w:val="0"/>
        <w:adjustRightInd w:val="0"/>
        <w:jc w:val="both"/>
        <w:rPr>
          <w:rFonts w:asciiTheme="minorHAnsi" w:hAnsiTheme="minorHAnsi" w:cs="Arial Narrow"/>
          <w:sz w:val="22"/>
          <w:szCs w:val="22"/>
          <w:lang w:val="es-BO" w:eastAsia="es-BO"/>
        </w:rPr>
      </w:pPr>
    </w:p>
    <w:p w14:paraId="2E9B817F" w14:textId="77777777" w:rsidR="00FF45C6" w:rsidRPr="00FF45C6" w:rsidRDefault="00FF45C6" w:rsidP="00FF45C6">
      <w:pPr>
        <w:autoSpaceDE w:val="0"/>
        <w:autoSpaceDN w:val="0"/>
        <w:adjustRightInd w:val="0"/>
        <w:ind w:left="709"/>
        <w:jc w:val="both"/>
        <w:rPr>
          <w:rFonts w:asciiTheme="minorHAnsi" w:hAnsiTheme="minorHAnsi" w:cs="Arial Narrow"/>
          <w:b/>
          <w:sz w:val="22"/>
          <w:szCs w:val="22"/>
          <w:lang w:val="es-BO" w:eastAsia="es-BO"/>
        </w:rPr>
      </w:pPr>
      <w:r w:rsidRPr="00FF45C6">
        <w:rPr>
          <w:rFonts w:asciiTheme="minorHAnsi" w:hAnsiTheme="minorHAnsi" w:cs="Arial Narrow"/>
          <w:b/>
          <w:sz w:val="22"/>
          <w:szCs w:val="22"/>
          <w:lang w:val="es-BO" w:eastAsia="es-BO"/>
        </w:rPr>
        <w:t>GARANTÍA ADICIONAL A LA GARANTÍA DE CUMPLIMIENTO DE CONTRATO DE OBRAS</w:t>
      </w:r>
    </w:p>
    <w:p w14:paraId="1EC3A461" w14:textId="77777777" w:rsidR="00FF45C6" w:rsidRDefault="00FF45C6" w:rsidP="00FF45C6">
      <w:pPr>
        <w:autoSpaceDE w:val="0"/>
        <w:autoSpaceDN w:val="0"/>
        <w:adjustRightInd w:val="0"/>
        <w:jc w:val="both"/>
        <w:rPr>
          <w:rFonts w:asciiTheme="minorHAnsi" w:hAnsiTheme="minorHAnsi" w:cs="Arial Narrow"/>
          <w:sz w:val="22"/>
          <w:szCs w:val="22"/>
          <w:lang w:val="es-BO" w:eastAsia="es-BO"/>
        </w:rPr>
      </w:pPr>
    </w:p>
    <w:p w14:paraId="5285DC67" w14:textId="77777777" w:rsidR="00FF45C6" w:rsidRPr="00221451" w:rsidRDefault="00FF45C6" w:rsidP="00FF45C6">
      <w:pPr>
        <w:autoSpaceDE w:val="0"/>
        <w:autoSpaceDN w:val="0"/>
        <w:adjustRightInd w:val="0"/>
        <w:ind w:left="709"/>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A elección de la empresa (proponente o adjudicada, según corresponda) ésta podrá optar p</w:t>
      </w:r>
      <w:r>
        <w:rPr>
          <w:rFonts w:asciiTheme="minorHAnsi" w:hAnsiTheme="minorHAnsi" w:cs="Arial Narrow"/>
          <w:sz w:val="22"/>
          <w:szCs w:val="22"/>
          <w:lang w:val="es-BO" w:eastAsia="es-BO"/>
        </w:rPr>
        <w:t>or</w:t>
      </w:r>
      <w:r w:rsidRPr="00221451">
        <w:rPr>
          <w:rFonts w:asciiTheme="minorHAnsi" w:hAnsiTheme="minorHAnsi" w:cs="Arial Narrow"/>
          <w:sz w:val="22"/>
          <w:szCs w:val="22"/>
          <w:lang w:val="es-BO" w:eastAsia="es-BO"/>
        </w:rPr>
        <w:t xml:space="preserve"> un</w:t>
      </w:r>
      <w:r>
        <w:rPr>
          <w:rFonts w:asciiTheme="minorHAnsi" w:hAnsiTheme="minorHAnsi" w:cs="Arial Narrow"/>
          <w:sz w:val="22"/>
          <w:szCs w:val="22"/>
          <w:lang w:val="es-BO" w:eastAsia="es-BO"/>
        </w:rPr>
        <w:t xml:space="preserve">o </w:t>
      </w:r>
      <w:r w:rsidRPr="00221451">
        <w:rPr>
          <w:rFonts w:asciiTheme="minorHAnsi" w:hAnsiTheme="minorHAnsi" w:cs="Arial Narrow"/>
          <w:sz w:val="22"/>
          <w:szCs w:val="22"/>
          <w:lang w:val="es-BO" w:eastAsia="es-BO"/>
        </w:rPr>
        <w:t>de los siguientes instrumentos financieros:</w:t>
      </w:r>
    </w:p>
    <w:p w14:paraId="746539F9" w14:textId="77777777" w:rsidR="00FF45C6" w:rsidRDefault="00FF45C6" w:rsidP="00FF45C6">
      <w:pPr>
        <w:autoSpaceDE w:val="0"/>
        <w:autoSpaceDN w:val="0"/>
        <w:adjustRightInd w:val="0"/>
        <w:jc w:val="both"/>
        <w:rPr>
          <w:rFonts w:asciiTheme="minorHAnsi" w:hAnsiTheme="minorHAnsi" w:cs="Symbol"/>
          <w:sz w:val="22"/>
          <w:szCs w:val="22"/>
          <w:lang w:val="es-BO" w:eastAsia="es-BO"/>
        </w:rPr>
      </w:pPr>
    </w:p>
    <w:p w14:paraId="6A6E0E80" w14:textId="77777777" w:rsidR="00FF45C6" w:rsidRPr="00221451" w:rsidRDefault="00FF45C6"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Boleta de Garantía, emitida por una Entidad de Intermediación Financiera (Bancaria) del</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Estado Plurinacional de Bolivia con estructura de alcance a nivel nacional, registrada,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orden/a favor de Yacimientos Petrolíferos Fiscales Bolivianos / YPFB, con características</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expresas de renovable, irrevocable y de ejecución inmediata con vigencia de 60 días</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calendario adicionales a la vigencia del contrato, por un monto equivalente a la diferencia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entre el</w:t>
      </w:r>
      <w:r>
        <w:rPr>
          <w:rFonts w:asciiTheme="minorHAnsi" w:hAnsiTheme="minorHAnsi" w:cs="Arial Narrow"/>
          <w:sz w:val="22"/>
          <w:szCs w:val="22"/>
          <w:lang w:val="es-BO" w:eastAsia="es-BO"/>
        </w:rPr>
        <w:t xml:space="preserve"> ochenta y cinco por ciento (85</w:t>
      </w:r>
      <w:r w:rsidRPr="00221451">
        <w:rPr>
          <w:rFonts w:asciiTheme="minorHAnsi" w:hAnsiTheme="minorHAnsi" w:cs="Arial Narrow"/>
          <w:sz w:val="22"/>
          <w:szCs w:val="22"/>
          <w:lang w:val="es-BO" w:eastAsia="es-BO"/>
        </w:rPr>
        <w:t>%) del Precio Referencial y el valor de su propuesta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económica.</w:t>
      </w:r>
    </w:p>
    <w:p w14:paraId="1B2F26E2" w14:textId="77777777" w:rsidR="00FF45C6" w:rsidRPr="00221451" w:rsidRDefault="00FF45C6" w:rsidP="006E1894">
      <w:pPr>
        <w:pStyle w:val="Prrafodelista"/>
        <w:numPr>
          <w:ilvl w:val="0"/>
          <w:numId w:val="39"/>
        </w:numPr>
        <w:autoSpaceDE w:val="0"/>
        <w:autoSpaceDN w:val="0"/>
        <w:adjustRightInd w:val="0"/>
        <w:jc w:val="both"/>
        <w:rPr>
          <w:rFonts w:asciiTheme="minorHAnsi" w:hAnsiTheme="minorHAnsi" w:cs="Arial Narrow"/>
          <w:sz w:val="22"/>
          <w:szCs w:val="22"/>
          <w:lang w:val="es-BO" w:eastAsia="es-BO"/>
        </w:rPr>
      </w:pPr>
      <w:r w:rsidRPr="00221451">
        <w:rPr>
          <w:rFonts w:asciiTheme="minorHAnsi" w:hAnsiTheme="minorHAnsi" w:cs="Arial Narrow"/>
          <w:sz w:val="22"/>
          <w:szCs w:val="22"/>
          <w:lang w:val="es-BO" w:eastAsia="es-BO"/>
        </w:rPr>
        <w:t>Garantía a Primer Requerimiento, emitida por una Entidad de Intermediación Financiera</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(Bancaria) del Estado Plurinacional de Bolivia con estructura de alcance a nivel nacional,</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lastRenderedPageBreak/>
        <w:t>registrada, autorizada y bajo control de la Autoridad de Supervisión del Sistema Financiero-</w:t>
      </w:r>
      <w:proofErr w:type="spellStart"/>
      <w:r w:rsidRPr="00221451">
        <w:rPr>
          <w:rFonts w:asciiTheme="minorHAnsi" w:hAnsiTheme="minorHAnsi" w:cs="Arial Narrow"/>
          <w:sz w:val="22"/>
          <w:szCs w:val="22"/>
          <w:lang w:val="es-BO" w:eastAsia="es-BO"/>
        </w:rPr>
        <w:t>ASFI</w:t>
      </w:r>
      <w:proofErr w:type="spellEnd"/>
      <w:r w:rsidRPr="00221451">
        <w:rPr>
          <w:rFonts w:asciiTheme="minorHAnsi" w:hAnsiTheme="minorHAnsi" w:cs="Arial Narrow"/>
          <w:sz w:val="22"/>
          <w:szCs w:val="22"/>
          <w:lang w:val="es-BO" w:eastAsia="es-BO"/>
        </w:rPr>
        <w:t>, a la orden/a favor de Yacimientos Petrolíferos Fiscales Bolivianos / YPFB, con</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características expresas de renovable, irrevocable y de ejecución a primer</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requerimiento con vigencia de 60 días calendario adicionales a la vigencia del contrato,</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por un monto equivalente a la diferencia entre el ochenta y cinco por ciento (85 %) del</w:t>
      </w:r>
      <w:r>
        <w:rPr>
          <w:rFonts w:asciiTheme="minorHAnsi" w:hAnsiTheme="minorHAnsi" w:cs="Arial Narrow"/>
          <w:sz w:val="22"/>
          <w:szCs w:val="22"/>
          <w:lang w:val="es-BO" w:eastAsia="es-BO"/>
        </w:rPr>
        <w:t xml:space="preserve"> </w:t>
      </w:r>
      <w:r w:rsidRPr="00221451">
        <w:rPr>
          <w:rFonts w:asciiTheme="minorHAnsi" w:hAnsiTheme="minorHAnsi" w:cs="Arial Narrow"/>
          <w:sz w:val="22"/>
          <w:szCs w:val="22"/>
          <w:lang w:val="es-BO" w:eastAsia="es-BO"/>
        </w:rPr>
        <w:t>Precio Referencial y el valor de su propuesta económica.</w:t>
      </w:r>
    </w:p>
    <w:p w14:paraId="36753C7D" w14:textId="782598CC" w:rsidR="001D22AC" w:rsidRPr="0013370D" w:rsidRDefault="001D22AC" w:rsidP="006E189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proofErr w:type="spellStart"/>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w:t>
      </w:r>
      <w:proofErr w:type="spellEnd"/>
      <w:r w:rsidRPr="00552079">
        <w:rPr>
          <w:rFonts w:asciiTheme="minorHAnsi" w:eastAsia="Calibri" w:hAnsiTheme="minorHAnsi" w:cstheme="minorHAnsi"/>
          <w:sz w:val="22"/>
          <w:szCs w:val="22"/>
          <w:lang w:val="es-BO"/>
        </w:rPr>
        <w:t xml:space="preserve">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6E189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6E189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5563C84A" w14:textId="77777777" w:rsidR="007432EB" w:rsidRDefault="007432EB" w:rsidP="00B37050">
      <w:pPr>
        <w:ind w:left="720"/>
        <w:jc w:val="both"/>
        <w:rPr>
          <w:rFonts w:asciiTheme="minorHAnsi" w:hAnsiTheme="minorHAnsi" w:cstheme="minorHAnsi"/>
          <w:sz w:val="22"/>
          <w:szCs w:val="22"/>
        </w:rPr>
      </w:pPr>
    </w:p>
    <w:p w14:paraId="70079439" w14:textId="77777777" w:rsidR="007432EB" w:rsidRDefault="007432EB" w:rsidP="00B37050">
      <w:pPr>
        <w:ind w:left="720"/>
        <w:jc w:val="both"/>
        <w:rPr>
          <w:rFonts w:asciiTheme="minorHAnsi" w:hAnsiTheme="minorHAnsi" w:cstheme="minorHAnsi"/>
          <w:sz w:val="22"/>
          <w:szCs w:val="22"/>
        </w:rPr>
      </w:pPr>
    </w:p>
    <w:p w14:paraId="6DCE4AA3" w14:textId="77777777" w:rsidR="007432EB" w:rsidRDefault="007432EB"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1E1239D7" w14:textId="77777777" w:rsidR="007432EB" w:rsidRDefault="007432EB" w:rsidP="00FA78A9">
      <w:pPr>
        <w:rPr>
          <w:rFonts w:asciiTheme="minorHAnsi" w:hAnsiTheme="minorHAnsi" w:cstheme="minorHAnsi"/>
          <w:sz w:val="22"/>
          <w:szCs w:val="22"/>
          <w:lang w:val="es-MX"/>
        </w:rPr>
      </w:pPr>
    </w:p>
    <w:p w14:paraId="3C41B2DD" w14:textId="77777777" w:rsidR="007432EB" w:rsidRDefault="007432EB" w:rsidP="00FA78A9">
      <w:pPr>
        <w:rPr>
          <w:rFonts w:asciiTheme="minorHAnsi" w:hAnsiTheme="minorHAnsi" w:cstheme="minorHAnsi"/>
          <w:sz w:val="22"/>
          <w:szCs w:val="22"/>
          <w:lang w:val="es-MX"/>
        </w:rPr>
      </w:pPr>
    </w:p>
    <w:p w14:paraId="3F77A63F" w14:textId="77777777" w:rsidR="007432EB" w:rsidRDefault="007432EB"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6E189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6E189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6E189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6E189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6E189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6E189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6E18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6E18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6E18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2A195E12" w14:textId="77777777" w:rsidR="007432EB" w:rsidRPr="007432EB" w:rsidRDefault="00AE1D28" w:rsidP="006E189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4535F86" w14:textId="77777777" w:rsidR="007432EB" w:rsidRPr="007432EB" w:rsidRDefault="007432EB" w:rsidP="007432EB">
            <w:pPr>
              <w:pStyle w:val="Prrafodelista"/>
              <w:ind w:left="610"/>
              <w:jc w:val="both"/>
              <w:rPr>
                <w:rFonts w:asciiTheme="minorHAnsi" w:hAnsiTheme="minorHAnsi" w:cstheme="minorHAnsi"/>
                <w:b/>
                <w:color w:val="000000"/>
                <w:lang w:eastAsia="es-BO"/>
              </w:rPr>
            </w:pPr>
          </w:p>
          <w:p w14:paraId="5C7CACBA" w14:textId="77777777" w:rsidR="007432EB" w:rsidRPr="007432EB" w:rsidRDefault="00AE1D28" w:rsidP="006E1894">
            <w:pPr>
              <w:pStyle w:val="Prrafodelista"/>
              <w:numPr>
                <w:ilvl w:val="3"/>
                <w:numId w:val="22"/>
              </w:numPr>
              <w:ind w:left="610"/>
              <w:jc w:val="both"/>
              <w:rPr>
                <w:rFonts w:asciiTheme="minorHAnsi" w:hAnsiTheme="minorHAnsi" w:cstheme="minorHAnsi"/>
                <w:b/>
                <w:color w:val="000000"/>
                <w:lang w:eastAsia="es-BO"/>
              </w:rPr>
            </w:pPr>
            <w:r w:rsidRPr="007432E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38A144F" w14:textId="77777777" w:rsidR="007432EB" w:rsidRPr="007432EB" w:rsidRDefault="007432EB" w:rsidP="007432EB">
            <w:pPr>
              <w:pStyle w:val="Prrafodelista"/>
              <w:rPr>
                <w:rFonts w:asciiTheme="minorHAnsi" w:hAnsiTheme="minorHAnsi" w:cstheme="minorHAnsi"/>
                <w:color w:val="000000"/>
                <w:lang w:eastAsia="es-BO"/>
              </w:rPr>
            </w:pPr>
          </w:p>
          <w:p w14:paraId="642E3E84" w14:textId="35FB44C5" w:rsidR="00C41BD6" w:rsidRPr="007432EB" w:rsidRDefault="00AE1D28" w:rsidP="006E1894">
            <w:pPr>
              <w:pStyle w:val="Prrafodelista"/>
              <w:numPr>
                <w:ilvl w:val="3"/>
                <w:numId w:val="22"/>
              </w:numPr>
              <w:ind w:left="610"/>
              <w:jc w:val="both"/>
              <w:rPr>
                <w:rFonts w:asciiTheme="minorHAnsi" w:hAnsiTheme="minorHAnsi" w:cstheme="minorHAnsi"/>
                <w:b/>
                <w:color w:val="000000"/>
                <w:lang w:eastAsia="es-BO"/>
              </w:rPr>
            </w:pPr>
            <w:r w:rsidRPr="007432EB">
              <w:rPr>
                <w:rFonts w:asciiTheme="minorHAnsi" w:hAnsiTheme="minorHAnsi" w:cstheme="minorHAnsi"/>
                <w:color w:val="000000"/>
                <w:lang w:eastAsia="es-BO"/>
              </w:rPr>
              <w:t>Para la formalización de la contratación, el proponente adjudicado deberá presentar en original o fotocopia legalizada los respaldos</w:t>
            </w:r>
            <w:r w:rsidRPr="007432E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6E18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6E18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6E189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6E18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6E18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6E18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6E189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6E189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6E18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6E189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6E146F41" w14:textId="77777777" w:rsidR="007432EB" w:rsidRDefault="007432EB" w:rsidP="00FA78A9">
      <w:pPr>
        <w:jc w:val="both"/>
        <w:rPr>
          <w:rFonts w:asciiTheme="minorHAnsi" w:hAnsiTheme="minorHAnsi" w:cstheme="minorHAnsi"/>
          <w:sz w:val="22"/>
          <w:szCs w:val="22"/>
        </w:rPr>
      </w:pPr>
    </w:p>
    <w:p w14:paraId="20FCF804" w14:textId="77777777" w:rsidR="007432EB" w:rsidRDefault="007432EB" w:rsidP="00FA78A9">
      <w:pPr>
        <w:jc w:val="both"/>
        <w:rPr>
          <w:rFonts w:asciiTheme="minorHAnsi" w:hAnsiTheme="minorHAnsi" w:cstheme="minorHAnsi"/>
          <w:sz w:val="22"/>
          <w:szCs w:val="22"/>
        </w:rPr>
      </w:pPr>
    </w:p>
    <w:p w14:paraId="23C37E68" w14:textId="77777777" w:rsidR="007432EB" w:rsidRDefault="007432EB"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22D38077" w:rsidR="003F3ECC" w:rsidRPr="00550BE8" w:rsidRDefault="007432EB"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7B1E7800" w:rsidR="00AB5D3D" w:rsidRPr="00F12DD2" w:rsidRDefault="007432EB" w:rsidP="006E189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2017D08B" w:rsidR="00AB5D3D" w:rsidRPr="00A303EE" w:rsidRDefault="007432EB" w:rsidP="006E189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6E189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6BD12D68" w:rsidR="00C00A9F" w:rsidRPr="00EB53A6" w:rsidRDefault="007432EB" w:rsidP="006E189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6E189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6E189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6E189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F090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6E189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6E189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6E189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6E189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B76F665" w14:textId="7A3E241D" w:rsidR="0014645C" w:rsidRPr="00D0155D" w:rsidRDefault="0014645C" w:rsidP="00D0155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8A129F9" w14:textId="77777777" w:rsidR="002F1169" w:rsidRDefault="002F1169" w:rsidP="002F1169">
      <w:pPr>
        <w:jc w:val="center"/>
        <w:rPr>
          <w:rFonts w:asciiTheme="minorHAnsi" w:hAnsiTheme="minorHAnsi" w:cstheme="minorHAnsi"/>
          <w:b/>
          <w:bCs/>
          <w:sz w:val="22"/>
          <w:szCs w:val="22"/>
        </w:rPr>
      </w:pPr>
    </w:p>
    <w:p w14:paraId="7E63C510" w14:textId="77777777" w:rsidR="00D0155D" w:rsidRDefault="00D0155D" w:rsidP="00D0155D">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14:paraId="548BE7BA" w14:textId="77777777" w:rsidR="00D0155D" w:rsidRPr="00D07EF4" w:rsidRDefault="00D0155D" w:rsidP="00D0155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645C096" w14:textId="77777777" w:rsidR="00D0155D" w:rsidRPr="00D07EF4" w:rsidRDefault="00D0155D" w:rsidP="00D0155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0CF9F131" w14:textId="77777777" w:rsidR="00D0155D" w:rsidRPr="00D07EF4" w:rsidRDefault="00D0155D" w:rsidP="00D0155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6BA6AF34" w14:textId="77777777" w:rsidR="00D0155D" w:rsidRPr="002D3749" w:rsidRDefault="00D0155D" w:rsidP="00D0155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749C45E3" w14:textId="77777777" w:rsidR="00D0155D" w:rsidRPr="00D07EF4" w:rsidRDefault="00D0155D" w:rsidP="00D0155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2A321A2A" w14:textId="77777777" w:rsidR="00D0155D" w:rsidRPr="003F0CC5" w:rsidRDefault="00D0155D" w:rsidP="006E1894">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5F228B1B" w14:textId="77777777" w:rsidR="00D0155D" w:rsidRPr="00D07EF4" w:rsidRDefault="00D0155D" w:rsidP="00D0155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4B3F8072" w14:textId="6504A624" w:rsidR="00D0155D" w:rsidRPr="00D07EF4" w:rsidRDefault="00D0155D" w:rsidP="00D0155D">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81B807B" wp14:editId="3A3381B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E2F75FF" w14:textId="77777777" w:rsidR="00D0155D" w:rsidRPr="00D07EF4" w:rsidRDefault="00D0155D" w:rsidP="00D0155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DCE96A5" w14:textId="77777777" w:rsidR="00D0155D" w:rsidRPr="00BE3FE0" w:rsidRDefault="00D0155D" w:rsidP="00D0155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9761E11" w14:textId="77777777" w:rsidR="00D0155D" w:rsidRPr="00D07EF4" w:rsidRDefault="00D0155D" w:rsidP="00D0155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36C621F" w14:textId="77777777" w:rsidR="00D0155D" w:rsidRPr="00D07EF4" w:rsidRDefault="00D0155D" w:rsidP="00D0155D">
      <w:pPr>
        <w:spacing w:after="120"/>
        <w:jc w:val="both"/>
        <w:rPr>
          <w:rFonts w:ascii="Arial" w:hAnsi="Arial" w:cs="Arial"/>
          <w:b/>
        </w:rPr>
      </w:pPr>
      <w:r w:rsidRPr="00D07EF4">
        <w:rPr>
          <w:rFonts w:ascii="Arial" w:hAnsi="Arial" w:cs="Arial"/>
          <w:b/>
          <w:u w:val="single"/>
        </w:rPr>
        <w:t>TERCERA.- (DISPOSICIONES GENERALES)</w:t>
      </w:r>
    </w:p>
    <w:p w14:paraId="0FFD00FA" w14:textId="77777777" w:rsidR="00D0155D" w:rsidRPr="00D07EF4" w:rsidRDefault="00D0155D" w:rsidP="00D0155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0155D" w:rsidRPr="00D07EF4" w14:paraId="242C27E5" w14:textId="77777777" w:rsidTr="001D0A39">
        <w:trPr>
          <w:trHeight w:val="615"/>
        </w:trPr>
        <w:tc>
          <w:tcPr>
            <w:tcW w:w="2617" w:type="dxa"/>
            <w:shd w:val="clear" w:color="auto" w:fill="auto"/>
          </w:tcPr>
          <w:p w14:paraId="781B35C2" w14:textId="77777777" w:rsidR="00D0155D" w:rsidRPr="00D07EF4" w:rsidRDefault="00D0155D" w:rsidP="001D0A39">
            <w:pPr>
              <w:spacing w:after="120"/>
              <w:rPr>
                <w:rFonts w:ascii="Arial" w:hAnsi="Arial" w:cs="Arial"/>
                <w:b/>
              </w:rPr>
            </w:pPr>
            <w:r w:rsidRPr="00D07EF4">
              <w:rPr>
                <w:rFonts w:ascii="Arial" w:hAnsi="Arial" w:cs="Arial"/>
                <w:b/>
              </w:rPr>
              <w:t>Comité de Recepción:</w:t>
            </w:r>
          </w:p>
        </w:tc>
        <w:tc>
          <w:tcPr>
            <w:tcW w:w="6186" w:type="dxa"/>
            <w:shd w:val="clear" w:color="auto" w:fill="auto"/>
          </w:tcPr>
          <w:p w14:paraId="46EA437F" w14:textId="77777777" w:rsidR="00D0155D" w:rsidRPr="00D07EF4" w:rsidRDefault="00D0155D" w:rsidP="001D0A39">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D0155D" w:rsidRPr="00D07EF4" w14:paraId="55A43A40" w14:textId="77777777" w:rsidTr="001D0A39">
        <w:trPr>
          <w:trHeight w:val="615"/>
        </w:trPr>
        <w:tc>
          <w:tcPr>
            <w:tcW w:w="2617" w:type="dxa"/>
            <w:shd w:val="clear" w:color="auto" w:fill="auto"/>
          </w:tcPr>
          <w:p w14:paraId="4D033DFA" w14:textId="77777777" w:rsidR="00D0155D" w:rsidRPr="00D07EF4" w:rsidRDefault="00D0155D" w:rsidP="001D0A39">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106D8C18" w14:textId="77777777" w:rsidR="00D0155D" w:rsidRPr="00D07EF4" w:rsidRDefault="00D0155D" w:rsidP="001D0A39">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0155D" w:rsidRPr="00D07EF4" w14:paraId="55D69571" w14:textId="77777777" w:rsidTr="001D0A39">
        <w:trPr>
          <w:trHeight w:val="615"/>
        </w:trPr>
        <w:tc>
          <w:tcPr>
            <w:tcW w:w="2617" w:type="dxa"/>
            <w:shd w:val="clear" w:color="auto" w:fill="auto"/>
          </w:tcPr>
          <w:p w14:paraId="185B98AC" w14:textId="77777777" w:rsidR="00D0155D" w:rsidRPr="00D07EF4" w:rsidRDefault="00D0155D" w:rsidP="001D0A39">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CFCB5C9" w14:textId="77777777" w:rsidR="00D0155D" w:rsidRPr="00D07EF4" w:rsidRDefault="00D0155D" w:rsidP="001D0A39">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0155D" w:rsidRPr="00D07EF4" w14:paraId="02067A5B" w14:textId="77777777" w:rsidTr="001D0A39">
        <w:trPr>
          <w:trHeight w:val="615"/>
        </w:trPr>
        <w:tc>
          <w:tcPr>
            <w:tcW w:w="2617" w:type="dxa"/>
            <w:shd w:val="clear" w:color="auto" w:fill="auto"/>
          </w:tcPr>
          <w:p w14:paraId="242FFD73" w14:textId="77777777" w:rsidR="00D0155D" w:rsidRPr="00D07EF4" w:rsidRDefault="00D0155D" w:rsidP="001D0A39">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601ADFBF" w14:textId="77777777" w:rsidR="00D0155D" w:rsidRPr="00D07EF4" w:rsidRDefault="00D0155D" w:rsidP="001D0A39">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0155D" w:rsidRPr="00D07EF4" w14:paraId="3AB53AAB" w14:textId="77777777" w:rsidTr="001D0A39">
        <w:trPr>
          <w:trHeight w:val="721"/>
        </w:trPr>
        <w:tc>
          <w:tcPr>
            <w:tcW w:w="2617" w:type="dxa"/>
            <w:shd w:val="clear" w:color="auto" w:fill="auto"/>
          </w:tcPr>
          <w:p w14:paraId="4D90B1FA" w14:textId="77777777" w:rsidR="00D0155D" w:rsidRPr="00D07EF4" w:rsidRDefault="00D0155D" w:rsidP="001D0A39">
            <w:pPr>
              <w:spacing w:after="120"/>
              <w:jc w:val="both"/>
              <w:rPr>
                <w:rFonts w:ascii="Arial" w:hAnsi="Arial" w:cs="Arial"/>
                <w:b/>
              </w:rPr>
            </w:pPr>
            <w:r w:rsidRPr="00D07EF4">
              <w:rPr>
                <w:rFonts w:ascii="Arial" w:hAnsi="Arial" w:cs="Arial"/>
                <w:b/>
              </w:rPr>
              <w:t>Obra:</w:t>
            </w:r>
          </w:p>
        </w:tc>
        <w:tc>
          <w:tcPr>
            <w:tcW w:w="6186" w:type="dxa"/>
            <w:shd w:val="clear" w:color="auto" w:fill="auto"/>
          </w:tcPr>
          <w:p w14:paraId="43089126" w14:textId="77777777" w:rsidR="00D0155D" w:rsidRPr="00D07EF4" w:rsidRDefault="00D0155D" w:rsidP="001D0A39">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0155D" w:rsidRPr="00D07EF4" w14:paraId="5503B44C" w14:textId="77777777" w:rsidTr="001D0A39">
        <w:tc>
          <w:tcPr>
            <w:tcW w:w="2617" w:type="dxa"/>
            <w:shd w:val="clear" w:color="auto" w:fill="FFFFFF"/>
          </w:tcPr>
          <w:p w14:paraId="5598801F" w14:textId="77777777" w:rsidR="00D0155D" w:rsidRPr="002B343A" w:rsidRDefault="00D0155D" w:rsidP="001D0A39">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56780279" w14:textId="77777777" w:rsidR="00D0155D" w:rsidRPr="002B343A" w:rsidRDefault="00D0155D" w:rsidP="001D0A39">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D0155D" w:rsidRPr="00D07EF4" w14:paraId="0A74E488" w14:textId="77777777" w:rsidTr="001D0A39">
        <w:tc>
          <w:tcPr>
            <w:tcW w:w="2617" w:type="dxa"/>
            <w:shd w:val="clear" w:color="auto" w:fill="FFFFFF"/>
          </w:tcPr>
          <w:p w14:paraId="0A28A75F" w14:textId="77777777" w:rsidR="00D0155D" w:rsidRPr="002B343A" w:rsidRDefault="00D0155D" w:rsidP="001D0A39">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54A9A03B" w14:textId="77777777" w:rsidR="00D0155D" w:rsidRPr="002B343A" w:rsidRDefault="00D0155D" w:rsidP="001D0A39">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D0155D" w:rsidRPr="00D07EF4" w14:paraId="077125A4" w14:textId="77777777" w:rsidTr="001D0A39">
        <w:tc>
          <w:tcPr>
            <w:tcW w:w="2617" w:type="dxa"/>
            <w:shd w:val="clear" w:color="auto" w:fill="FFFFFF"/>
          </w:tcPr>
          <w:p w14:paraId="416FFADD" w14:textId="77777777" w:rsidR="00D0155D" w:rsidRPr="002B343A" w:rsidRDefault="00D0155D" w:rsidP="001D0A39">
            <w:pPr>
              <w:spacing w:after="120"/>
              <w:jc w:val="both"/>
              <w:rPr>
                <w:rFonts w:ascii="Arial" w:hAnsi="Arial" w:cs="Arial"/>
                <w:b/>
                <w:color w:val="000000"/>
                <w:lang w:val="es-BO"/>
              </w:rPr>
            </w:pPr>
            <w:r w:rsidRPr="002B343A">
              <w:rPr>
                <w:rFonts w:ascii="Arial" w:hAnsi="Arial" w:cs="Arial"/>
                <w:b/>
                <w:color w:val="000000"/>
                <w:lang w:val="es-BO"/>
              </w:rPr>
              <w:t>Unidad Ejecutora:</w:t>
            </w:r>
          </w:p>
          <w:p w14:paraId="7FF7D8BB" w14:textId="77777777" w:rsidR="00D0155D" w:rsidRPr="002B343A" w:rsidRDefault="00D0155D" w:rsidP="001D0A39">
            <w:pPr>
              <w:rPr>
                <w:rFonts w:ascii="Arial" w:hAnsi="Arial" w:cs="Arial"/>
                <w:lang w:val="es-BO"/>
              </w:rPr>
            </w:pPr>
          </w:p>
          <w:p w14:paraId="62428614" w14:textId="77777777" w:rsidR="00D0155D" w:rsidRPr="002B343A" w:rsidRDefault="00D0155D" w:rsidP="001D0A39">
            <w:pPr>
              <w:rPr>
                <w:rFonts w:ascii="Arial" w:hAnsi="Arial" w:cs="Arial"/>
                <w:lang w:val="es-BO"/>
              </w:rPr>
            </w:pPr>
          </w:p>
        </w:tc>
        <w:tc>
          <w:tcPr>
            <w:tcW w:w="6186" w:type="dxa"/>
            <w:shd w:val="clear" w:color="auto" w:fill="FFFFFF"/>
          </w:tcPr>
          <w:p w14:paraId="2D1E88C1" w14:textId="77777777" w:rsidR="00D0155D" w:rsidRPr="002B343A" w:rsidRDefault="00D0155D" w:rsidP="001D0A39">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0155D" w:rsidRPr="00D07EF4" w14:paraId="75FA9D04" w14:textId="77777777" w:rsidTr="001D0A39">
        <w:tc>
          <w:tcPr>
            <w:tcW w:w="2617" w:type="dxa"/>
            <w:shd w:val="clear" w:color="auto" w:fill="FFFFFF"/>
          </w:tcPr>
          <w:p w14:paraId="1ABDA9AC" w14:textId="77777777" w:rsidR="00D0155D" w:rsidRPr="002B343A" w:rsidRDefault="00D0155D" w:rsidP="001D0A39">
            <w:pPr>
              <w:spacing w:after="120"/>
              <w:jc w:val="both"/>
              <w:rPr>
                <w:rFonts w:ascii="Arial" w:hAnsi="Arial" w:cs="Arial"/>
                <w:b/>
                <w:color w:val="000000"/>
                <w:lang w:val="es-BO"/>
              </w:rPr>
            </w:pPr>
            <w:r w:rsidRPr="002B343A">
              <w:rPr>
                <w:rFonts w:ascii="Arial" w:hAnsi="Arial" w:cs="Arial"/>
                <w:b/>
                <w:color w:val="000000"/>
                <w:lang w:val="es-BO"/>
              </w:rPr>
              <w:t>Unidad Solicitante:</w:t>
            </w:r>
          </w:p>
          <w:p w14:paraId="7922DB96" w14:textId="77777777" w:rsidR="00D0155D" w:rsidRPr="002B343A" w:rsidRDefault="00D0155D" w:rsidP="001D0A39">
            <w:pPr>
              <w:spacing w:after="120"/>
              <w:jc w:val="both"/>
              <w:rPr>
                <w:rFonts w:ascii="Arial" w:hAnsi="Arial" w:cs="Arial"/>
                <w:b/>
                <w:color w:val="000000"/>
                <w:lang w:val="es-BO"/>
              </w:rPr>
            </w:pPr>
          </w:p>
        </w:tc>
        <w:tc>
          <w:tcPr>
            <w:tcW w:w="6186" w:type="dxa"/>
            <w:shd w:val="clear" w:color="auto" w:fill="FFFFFF"/>
          </w:tcPr>
          <w:p w14:paraId="494EFADC" w14:textId="77777777" w:rsidR="00D0155D" w:rsidRPr="002B343A" w:rsidRDefault="00D0155D" w:rsidP="001D0A39">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2A668D27" w14:textId="77777777" w:rsidR="00D0155D" w:rsidRPr="00D07EF4" w:rsidRDefault="00D0155D" w:rsidP="00D0155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41DDD2" w14:textId="77777777" w:rsidR="00D0155D" w:rsidRPr="00D07EF4" w:rsidRDefault="00D0155D" w:rsidP="00D0155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8E79428" w14:textId="77777777" w:rsidR="00D0155D" w:rsidRPr="00D07EF4" w:rsidRDefault="00D0155D" w:rsidP="00D0155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72BBEB1" w14:textId="77777777" w:rsidR="00D0155D" w:rsidRPr="00D07EF4" w:rsidRDefault="00D0155D" w:rsidP="00D0155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043F3EF5" w14:textId="77777777" w:rsidR="00D0155D" w:rsidRPr="00D07EF4" w:rsidRDefault="00D0155D" w:rsidP="00D0155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95EE864" w14:textId="77777777" w:rsidR="00D0155D" w:rsidRPr="00D07EF4" w:rsidRDefault="00D0155D" w:rsidP="00D0155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1905FE53" w14:textId="77777777" w:rsidR="00D0155D" w:rsidRPr="00D07EF4" w:rsidRDefault="00D0155D" w:rsidP="00D0155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15FA8042" w14:textId="1D3B0A7B" w:rsidR="00D0155D" w:rsidRPr="00D07EF4" w:rsidRDefault="00D0155D" w:rsidP="00D0155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121CC142" wp14:editId="58D923B0">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17301B" w14:textId="77777777" w:rsidR="00D0155D" w:rsidRPr="00D07EF4" w:rsidRDefault="00D0155D" w:rsidP="00D0155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29D4445" w14:textId="77777777" w:rsidR="00D0155D" w:rsidRPr="00D07EF4" w:rsidRDefault="00D0155D" w:rsidP="00D0155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650B0FA" w14:textId="77777777" w:rsidR="00D0155D" w:rsidRPr="00D07EF4" w:rsidRDefault="00D0155D" w:rsidP="00D0155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0A26394" w14:textId="77777777" w:rsidR="00D0155D" w:rsidRPr="00D07EF4" w:rsidRDefault="00D0155D" w:rsidP="00D0155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0D2FFCE" w14:textId="77777777" w:rsidR="00D0155D" w:rsidRDefault="00D0155D" w:rsidP="00D0155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29AC4FEA" w14:textId="77777777" w:rsidR="00D0155D" w:rsidRPr="00D07EF4" w:rsidRDefault="00D0155D" w:rsidP="00D0155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28281D3" w14:textId="77777777" w:rsidR="00D0155D" w:rsidRPr="009526D1" w:rsidRDefault="00D0155D" w:rsidP="00D0155D">
      <w:pPr>
        <w:spacing w:after="120"/>
        <w:ind w:left="567"/>
        <w:jc w:val="both"/>
        <w:rPr>
          <w:rFonts w:ascii="Arial" w:hAnsi="Arial" w:cs="Arial"/>
        </w:rPr>
      </w:pPr>
      <w:r w:rsidRPr="00D06D17">
        <w:rPr>
          <w:rFonts w:ascii="Arial" w:hAnsi="Arial" w:cs="Arial"/>
        </w:rPr>
        <w:t>Anexo 3: Formulario resultado de la adjudicación.</w:t>
      </w:r>
    </w:p>
    <w:p w14:paraId="73BB4FDE" w14:textId="77777777" w:rsidR="00D0155D" w:rsidRPr="009526D1" w:rsidRDefault="00D0155D" w:rsidP="00D0155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73F3FE24" w14:textId="77777777" w:rsidR="00D0155D" w:rsidRDefault="00D0155D" w:rsidP="00D0155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7269AD13" w14:textId="77777777" w:rsidR="00D0155D" w:rsidRPr="002B343A" w:rsidRDefault="00D0155D" w:rsidP="00D0155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5B21B7CC" w14:textId="77777777" w:rsidR="00D0155D" w:rsidRPr="00E0225A" w:rsidRDefault="00D0155D" w:rsidP="00D0155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3794FDBA" w14:textId="77777777" w:rsidR="00D0155D" w:rsidRPr="00D07EF4" w:rsidRDefault="00D0155D" w:rsidP="00D0155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9D6A2A2" w14:textId="77777777" w:rsidR="00D0155D" w:rsidRPr="00D07EF4" w:rsidRDefault="00D0155D" w:rsidP="00D0155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A2A076D" w14:textId="77777777" w:rsidR="00D0155D" w:rsidRPr="00D07EF4" w:rsidRDefault="00D0155D" w:rsidP="00D0155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96BD3FC" w14:textId="77777777" w:rsidR="00D0155D" w:rsidRPr="00D07EF4" w:rsidRDefault="00D0155D" w:rsidP="00D0155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68B06042" w14:textId="77777777" w:rsidR="00D0155D" w:rsidRPr="00D07EF4" w:rsidRDefault="00D0155D" w:rsidP="00D0155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169AB87" w14:textId="77777777" w:rsidR="00D0155D" w:rsidRPr="00E0225A" w:rsidRDefault="00D0155D" w:rsidP="00D0155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5DE634EE" w14:textId="77777777" w:rsidR="00D0155D" w:rsidRPr="00E0225A" w:rsidRDefault="00D0155D" w:rsidP="00D0155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38974F6" w14:textId="77777777" w:rsidR="00D0155D" w:rsidRPr="00E0225A" w:rsidRDefault="00D0155D" w:rsidP="00D0155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B58EDCA" w14:textId="77777777" w:rsidR="00D0155D" w:rsidRPr="00D07EF4" w:rsidRDefault="00D0155D" w:rsidP="00D0155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0DA731DB" w14:textId="77777777" w:rsidR="00D0155D" w:rsidRPr="00D07EF4" w:rsidRDefault="00D0155D" w:rsidP="00D0155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2305F5F" w14:textId="77777777" w:rsidR="00D0155D" w:rsidRPr="00D07EF4" w:rsidRDefault="00D0155D" w:rsidP="00D0155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74C79DEB" w14:textId="1FE51C46" w:rsidR="00D0155D" w:rsidRPr="00D07EF4" w:rsidRDefault="00D0155D" w:rsidP="00D0155D">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742EBAE5" wp14:editId="14F897D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29023B7B" w14:textId="77777777" w:rsidR="00D0155D" w:rsidRPr="00ED1F4A" w:rsidRDefault="00D0155D" w:rsidP="00D0155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55B0A1F1" w14:textId="77777777" w:rsidR="00D0155D" w:rsidRPr="00D07EF4" w:rsidRDefault="00D0155D" w:rsidP="00D0155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74418698" w14:textId="77777777" w:rsidR="00D0155D" w:rsidRPr="00D07EF4" w:rsidRDefault="00D0155D" w:rsidP="00D0155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0D57294" w14:textId="77777777" w:rsidR="00D0155D" w:rsidRPr="00E51D96" w:rsidRDefault="00D0155D" w:rsidP="00D0155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679946E5" w14:textId="77777777" w:rsidR="00D0155D" w:rsidRPr="00E51D96" w:rsidRDefault="00D0155D" w:rsidP="00D0155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7E41A2B1" w14:textId="77777777" w:rsidR="00D0155D" w:rsidRPr="00ED1F4A" w:rsidRDefault="00D0155D" w:rsidP="00D0155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370B68E5" w14:textId="77777777" w:rsidR="00D0155D" w:rsidRPr="00D07EF4" w:rsidRDefault="00D0155D" w:rsidP="00D0155D">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4BC3F820" w14:textId="77777777" w:rsidR="00D0155D" w:rsidRPr="004B6ABC" w:rsidRDefault="00D0155D" w:rsidP="00D0155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3812C2C9" w14:textId="26284FC9" w:rsidR="00D0155D" w:rsidRPr="00347240" w:rsidRDefault="00D0155D" w:rsidP="00D0155D">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3FC4CCB1" wp14:editId="25FAEB79">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42C766B8" w14:textId="77777777" w:rsidR="00D0155D" w:rsidRPr="000F2367" w:rsidRDefault="00D0155D" w:rsidP="00D0155D">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76BC888B" w14:textId="77777777" w:rsidR="00D0155D" w:rsidRPr="00EA3E99" w:rsidRDefault="00D0155D" w:rsidP="00D0155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39CF2552" w14:textId="77777777" w:rsidR="00D0155D" w:rsidRPr="00D07EF4" w:rsidRDefault="00D0155D" w:rsidP="00D0155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5AD7991F" w14:textId="77777777" w:rsidR="00D0155D" w:rsidRPr="00D07EF4" w:rsidRDefault="00D0155D" w:rsidP="006E1894">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1C1A2E67" w14:textId="77777777" w:rsidR="00D0155D" w:rsidRPr="00D07EF4" w:rsidRDefault="00D0155D" w:rsidP="006E1894">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3372EDBA" w14:textId="77777777" w:rsidR="00D0155D" w:rsidRPr="00D07EF4" w:rsidRDefault="00D0155D" w:rsidP="006E1894">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B16B6E9" w14:textId="77777777" w:rsidR="00D0155D" w:rsidRPr="00D07EF4" w:rsidRDefault="00D0155D" w:rsidP="006E189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14:paraId="1173E748" w14:textId="77777777" w:rsidR="00D0155D" w:rsidRPr="00D07EF4" w:rsidRDefault="00D0155D" w:rsidP="006E1894">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14:paraId="267C7872" w14:textId="77777777" w:rsidR="00D0155D" w:rsidRPr="00347240" w:rsidRDefault="00D0155D" w:rsidP="006E189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1025653D" w14:textId="77777777" w:rsidR="00D0155D" w:rsidRPr="00347240" w:rsidRDefault="00D0155D" w:rsidP="006E1894">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05A99501" w14:textId="77777777" w:rsidR="00D0155D" w:rsidRPr="00ED1F4A" w:rsidRDefault="00D0155D" w:rsidP="00D0155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55C5F18C" w14:textId="77777777" w:rsidR="00D0155D" w:rsidRDefault="00D0155D" w:rsidP="00D0155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14:paraId="25D06BD1" w14:textId="77777777" w:rsidR="00D0155D" w:rsidRDefault="00D0155D" w:rsidP="00D0155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47C4F03D" w14:textId="77777777" w:rsidR="00D0155D" w:rsidRPr="00D203FE" w:rsidRDefault="00D0155D" w:rsidP="00D0155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694140A7" w14:textId="77777777" w:rsidR="00D0155D" w:rsidRDefault="00D0155D" w:rsidP="00D0155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075A4779" w14:textId="77777777" w:rsidR="00D0155D" w:rsidRPr="00D07EF4" w:rsidRDefault="00D0155D" w:rsidP="00D0155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D74A9A7" w14:textId="77777777" w:rsidR="00D0155D" w:rsidRPr="00D203FE" w:rsidRDefault="00D0155D" w:rsidP="00D0155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6F9D2416" w14:textId="77777777" w:rsidR="00D0155D" w:rsidRPr="00D07EF4" w:rsidRDefault="00D0155D" w:rsidP="00D0155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7A7E5793" w14:textId="77777777" w:rsidR="00D0155D" w:rsidRPr="00D07EF4" w:rsidRDefault="00D0155D" w:rsidP="00D0155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5BF29EB5" w14:textId="77777777" w:rsidR="00D0155D" w:rsidRPr="00D07EF4" w:rsidRDefault="00D0155D" w:rsidP="00D0155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05BF6CC9" w14:textId="77777777" w:rsidR="00D0155D" w:rsidRPr="00D07EF4" w:rsidRDefault="00D0155D" w:rsidP="00D0155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1BBD0522" w14:textId="77777777" w:rsidR="00D0155D" w:rsidRPr="00D07EF4" w:rsidRDefault="00D0155D" w:rsidP="006E1894">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3D7A9FFA" w14:textId="77777777" w:rsidR="00D0155D" w:rsidRDefault="00D0155D" w:rsidP="006E1894">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2457FD42" w14:textId="77777777" w:rsidR="00D0155D" w:rsidRPr="00260B96" w:rsidRDefault="00D0155D" w:rsidP="006E1894">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E9B92BC" w14:textId="77777777" w:rsidR="00D0155D" w:rsidRPr="00D07EF4" w:rsidRDefault="00D0155D" w:rsidP="006E1894">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11591443" w14:textId="77777777" w:rsidR="00D0155D" w:rsidRPr="00D203FE" w:rsidRDefault="00D0155D" w:rsidP="00D0155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216AF947" w14:textId="77777777" w:rsidR="00D0155D" w:rsidRPr="00D07EF4" w:rsidRDefault="00D0155D" w:rsidP="00D0155D">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1FE9CF58" w14:textId="77777777" w:rsidR="00D0155D" w:rsidRDefault="00D0155D" w:rsidP="00D0155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7C41F6F" w14:textId="05F5C60B" w:rsidR="00D0155D" w:rsidRDefault="00D0155D" w:rsidP="00D0155D">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7BED728C" wp14:editId="2577F4C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69F6D591" w14:textId="77777777" w:rsidR="00D0155D" w:rsidRPr="00DF2F05" w:rsidRDefault="00D0155D" w:rsidP="00D0155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3D6BF943" w14:textId="77777777" w:rsidR="00D0155D" w:rsidRDefault="00D0155D" w:rsidP="00D0155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72465428" w14:textId="77777777" w:rsidR="00D0155D" w:rsidRPr="00DF2F05" w:rsidRDefault="00D0155D" w:rsidP="00D0155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0F17740D" w14:textId="77777777" w:rsidR="00D0155D" w:rsidRPr="00DF2F05" w:rsidRDefault="00D0155D" w:rsidP="00D0155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11CBD165" w14:textId="77777777" w:rsidR="00D0155D" w:rsidRPr="00DF2F05" w:rsidRDefault="00D0155D" w:rsidP="00D0155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532CCBC8" w14:textId="77777777" w:rsidR="00D0155D" w:rsidRPr="00DF2F05" w:rsidRDefault="00D0155D" w:rsidP="00D0155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7892AB6B" w14:textId="77777777" w:rsidR="00D0155D" w:rsidRPr="00DF2F05" w:rsidRDefault="00D0155D" w:rsidP="00D0155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DC71A10" w14:textId="77777777" w:rsidR="00D0155D" w:rsidRPr="00DF2F05" w:rsidRDefault="00D0155D" w:rsidP="00D0155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4A3FAAC2" w14:textId="77777777" w:rsidR="00D0155D" w:rsidRPr="00DF2F05" w:rsidRDefault="00D0155D" w:rsidP="00D0155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786B13E" w14:textId="77777777" w:rsidR="00D0155D" w:rsidRPr="00DF2F05" w:rsidRDefault="00D0155D" w:rsidP="00D0155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54A460E" w14:textId="77777777" w:rsidR="00D0155D" w:rsidRPr="009C729D" w:rsidRDefault="00D0155D" w:rsidP="00D0155D">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1D6E5936" w14:textId="77777777" w:rsidR="00D0155D" w:rsidRPr="009C729D" w:rsidRDefault="00D0155D" w:rsidP="00D0155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2D612317" w14:textId="77777777" w:rsidR="00D0155D" w:rsidRPr="007C7A54" w:rsidRDefault="00D0155D" w:rsidP="00D0155D">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028C0539" w14:textId="13653F06" w:rsidR="00D0155D" w:rsidRPr="004B6ABC" w:rsidRDefault="00D0155D" w:rsidP="00D0155D">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5F50534D" wp14:editId="4BDDB49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50B10358" w14:textId="77777777" w:rsidR="00D0155D" w:rsidRPr="004B6ABC" w:rsidRDefault="00D0155D" w:rsidP="00D0155D">
      <w:pPr>
        <w:spacing w:after="120"/>
        <w:ind w:left="567" w:hanging="567"/>
        <w:jc w:val="both"/>
        <w:rPr>
          <w:rFonts w:ascii="Arial" w:hAnsi="Arial" w:cs="Arial"/>
          <w:b/>
        </w:rPr>
      </w:pPr>
      <w:r w:rsidRPr="004B6ABC">
        <w:rPr>
          <w:rFonts w:ascii="Arial" w:hAnsi="Arial" w:cs="Arial"/>
          <w:b/>
        </w:rPr>
        <w:t>15.1  Póliza de seguro todo riesgo de construcción.</w:t>
      </w:r>
    </w:p>
    <w:p w14:paraId="31DA242F" w14:textId="77777777" w:rsidR="00D0155D" w:rsidRDefault="00D0155D" w:rsidP="00D0155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18AAE80F" w14:textId="77777777" w:rsidR="00D0155D" w:rsidRDefault="00D0155D" w:rsidP="00D0155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14:paraId="6F9537C7" w14:textId="77777777" w:rsidR="00D0155D" w:rsidRDefault="00D0155D" w:rsidP="00D0155D">
      <w:pPr>
        <w:spacing w:after="120"/>
        <w:ind w:left="567" w:hanging="567"/>
        <w:jc w:val="both"/>
        <w:rPr>
          <w:rFonts w:ascii="Arial" w:hAnsi="Arial" w:cs="Arial"/>
          <w:b/>
        </w:rPr>
      </w:pPr>
      <w:r>
        <w:rPr>
          <w:rFonts w:ascii="Arial" w:hAnsi="Arial" w:cs="Arial"/>
          <w:b/>
        </w:rPr>
        <w:t>15.2 Póliza de seguro de accidentes personales.</w:t>
      </w:r>
    </w:p>
    <w:p w14:paraId="4A89AD33" w14:textId="77777777" w:rsidR="00D0155D" w:rsidRDefault="00D0155D" w:rsidP="00D0155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EC66A8D" w14:textId="77777777" w:rsidR="00D0155D" w:rsidRDefault="00D0155D" w:rsidP="00D0155D">
      <w:pPr>
        <w:spacing w:after="120"/>
        <w:ind w:left="567" w:hanging="567"/>
        <w:jc w:val="both"/>
        <w:rPr>
          <w:rFonts w:ascii="Arial" w:hAnsi="Arial" w:cs="Arial"/>
          <w:b/>
        </w:rPr>
      </w:pPr>
      <w:r>
        <w:rPr>
          <w:rFonts w:ascii="Arial" w:hAnsi="Arial" w:cs="Arial"/>
          <w:b/>
        </w:rPr>
        <w:t>15.3 Condiciones adicionales.</w:t>
      </w:r>
    </w:p>
    <w:p w14:paraId="3CF261B7" w14:textId="77777777" w:rsidR="00D0155D" w:rsidRDefault="00D0155D" w:rsidP="00D0155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399B6FB0" w14:textId="77777777" w:rsidR="00D0155D" w:rsidRDefault="00D0155D" w:rsidP="00D0155D">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1B189459" w14:textId="77777777" w:rsidR="00D0155D" w:rsidRPr="006C1885" w:rsidRDefault="00D0155D" w:rsidP="00D0155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18FFD2E8" w14:textId="77777777" w:rsidR="00D0155D" w:rsidRPr="00D07EF4" w:rsidRDefault="00D0155D" w:rsidP="00D0155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294AC714" w14:textId="77777777" w:rsidR="00D0155D" w:rsidRPr="00D07EF4" w:rsidRDefault="00D0155D" w:rsidP="00D0155D">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4C417F8" w14:textId="77777777" w:rsidR="00D0155D" w:rsidRPr="00D07EF4" w:rsidRDefault="00D0155D" w:rsidP="00D0155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61D8466E" w14:textId="77777777" w:rsidR="00D0155D" w:rsidRPr="00D07EF4" w:rsidRDefault="00D0155D" w:rsidP="00D0155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4112D2C9" w14:textId="1B5C090D" w:rsidR="00D0155D" w:rsidRPr="00D07EF4" w:rsidRDefault="00D0155D" w:rsidP="00D0155D">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2798A749" wp14:editId="6602FAC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A2D4748" w14:textId="77777777" w:rsidR="00D0155D" w:rsidRPr="00D07EF4" w:rsidRDefault="00D0155D" w:rsidP="00D0155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06145BF8" w14:textId="77777777" w:rsidR="00D0155D" w:rsidRPr="00D07EF4" w:rsidRDefault="00D0155D" w:rsidP="00D0155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618DF28" w14:textId="77777777" w:rsidR="00D0155D" w:rsidRPr="00D07EF4" w:rsidRDefault="00D0155D" w:rsidP="00D0155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1335E5DD" w14:textId="77777777" w:rsidR="00D0155D" w:rsidRPr="00D07EF4" w:rsidRDefault="00D0155D" w:rsidP="00D0155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0155D" w:rsidRPr="00D07EF4" w14:paraId="5AA598D7" w14:textId="77777777" w:rsidTr="001D0A39">
        <w:trPr>
          <w:trHeight w:val="237"/>
        </w:trPr>
        <w:tc>
          <w:tcPr>
            <w:tcW w:w="4511" w:type="dxa"/>
            <w:tcBorders>
              <w:top w:val="single" w:sz="4" w:space="0" w:color="auto"/>
              <w:left w:val="single" w:sz="4" w:space="0" w:color="auto"/>
              <w:bottom w:val="single" w:sz="4" w:space="0" w:color="auto"/>
              <w:right w:val="single" w:sz="4" w:space="0" w:color="auto"/>
            </w:tcBorders>
          </w:tcPr>
          <w:p w14:paraId="15C00B15" w14:textId="77777777" w:rsidR="00D0155D" w:rsidRPr="00D07EF4" w:rsidRDefault="00D0155D" w:rsidP="001D0A39">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0375D629" w14:textId="77777777" w:rsidR="00D0155D" w:rsidRPr="00D07EF4" w:rsidRDefault="00D0155D" w:rsidP="001D0A39">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D0155D" w:rsidRPr="00D07EF4" w14:paraId="720C44CD" w14:textId="77777777" w:rsidTr="001D0A39">
        <w:trPr>
          <w:trHeight w:val="416"/>
        </w:trPr>
        <w:tc>
          <w:tcPr>
            <w:tcW w:w="4511" w:type="dxa"/>
            <w:tcBorders>
              <w:top w:val="single" w:sz="4" w:space="0" w:color="auto"/>
              <w:left w:val="single" w:sz="4" w:space="0" w:color="auto"/>
              <w:bottom w:val="single" w:sz="4" w:space="0" w:color="auto"/>
              <w:right w:val="single" w:sz="4" w:space="0" w:color="auto"/>
            </w:tcBorders>
          </w:tcPr>
          <w:p w14:paraId="1DE567EB" w14:textId="77777777" w:rsidR="00D0155D" w:rsidRPr="00000242" w:rsidRDefault="00D0155D" w:rsidP="001D0A3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4D066DC" w14:textId="77777777" w:rsidR="00D0155D" w:rsidRPr="00000242" w:rsidRDefault="00D0155D" w:rsidP="001D0A39">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4A06BA26" w14:textId="77777777" w:rsidR="00D0155D" w:rsidRPr="00000242" w:rsidRDefault="00D0155D" w:rsidP="001D0A39">
            <w:pPr>
              <w:widowControl w:val="0"/>
              <w:jc w:val="both"/>
              <w:rPr>
                <w:rFonts w:ascii="Arial" w:hAnsi="Arial" w:cs="Arial"/>
                <w:b/>
                <w:lang w:val="es-BO"/>
              </w:rPr>
            </w:pPr>
            <w:r w:rsidRPr="00000242">
              <w:rPr>
                <w:rFonts w:ascii="Arial" w:hAnsi="Arial" w:cs="Arial"/>
                <w:b/>
                <w:lang w:val="es-BO"/>
              </w:rPr>
              <w:t xml:space="preserve">E-mail: </w:t>
            </w:r>
          </w:p>
          <w:p w14:paraId="7F200E6E" w14:textId="77777777" w:rsidR="00D0155D" w:rsidRPr="00000242" w:rsidRDefault="00D0155D" w:rsidP="001D0A39">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0BD68EDF" w14:textId="77777777" w:rsidR="00D0155D" w:rsidRPr="00000242" w:rsidRDefault="00D0155D" w:rsidP="001D0A39">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133ACB2" w14:textId="77777777" w:rsidR="00D0155D" w:rsidRDefault="00D0155D" w:rsidP="001D0A39">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7674FE87" w14:textId="77777777" w:rsidR="00D0155D" w:rsidRPr="005D3B2E" w:rsidRDefault="00D0155D" w:rsidP="001D0A39">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1558765" w14:textId="77777777" w:rsidR="00D0155D" w:rsidRPr="005D3B2E" w:rsidRDefault="00D0155D" w:rsidP="001D0A39">
            <w:pPr>
              <w:jc w:val="both"/>
              <w:rPr>
                <w:rFonts w:ascii="Arial" w:hAnsi="Arial" w:cs="Arial"/>
                <w:lang w:val="es-BO"/>
              </w:rPr>
            </w:pPr>
            <w:r w:rsidRPr="005D3B2E">
              <w:rPr>
                <w:rFonts w:ascii="Arial" w:hAnsi="Arial" w:cs="Arial"/>
                <w:b/>
                <w:lang w:val="es-BO"/>
              </w:rPr>
              <w:t xml:space="preserve">N° Cel.: </w:t>
            </w:r>
          </w:p>
          <w:p w14:paraId="4937D507" w14:textId="77777777" w:rsidR="00D0155D" w:rsidRPr="00523C18" w:rsidRDefault="00D0155D" w:rsidP="001D0A3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DF4553E" w14:textId="77777777" w:rsidR="00D0155D" w:rsidRPr="00000242" w:rsidRDefault="00D0155D" w:rsidP="001D0A39">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21771FD0" w14:textId="77777777" w:rsidR="00D0155D" w:rsidRPr="00000242" w:rsidRDefault="00D0155D" w:rsidP="001D0A3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BB86F4C" w14:textId="77777777" w:rsidR="00D0155D" w:rsidRPr="00D07EF4" w:rsidRDefault="00D0155D" w:rsidP="00D0155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D929624" w14:textId="77777777" w:rsidR="00D0155D" w:rsidRDefault="00D0155D" w:rsidP="00D0155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0B96D3A0" w14:textId="77777777" w:rsidR="00D0155D" w:rsidRPr="00D07EF4" w:rsidRDefault="00D0155D" w:rsidP="00D0155D">
      <w:pPr>
        <w:widowControl w:val="0"/>
        <w:tabs>
          <w:tab w:val="num" w:pos="567"/>
        </w:tabs>
        <w:spacing w:after="120"/>
        <w:ind w:left="567" w:hanging="567"/>
        <w:jc w:val="both"/>
        <w:rPr>
          <w:rFonts w:ascii="Arial" w:hAnsi="Arial" w:cs="Arial"/>
          <w:lang w:val="es-ES_tradnl"/>
        </w:rPr>
      </w:pPr>
    </w:p>
    <w:p w14:paraId="34414DDC" w14:textId="77777777" w:rsidR="00D0155D" w:rsidRPr="00D07EF4" w:rsidRDefault="00D0155D" w:rsidP="00D0155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4854B542" w14:textId="77777777" w:rsidR="00D0155D" w:rsidRPr="00D07EF4" w:rsidRDefault="00D0155D" w:rsidP="00D0155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4BA71A0" w14:textId="77777777" w:rsidR="00D0155D" w:rsidRPr="00D07EF4" w:rsidRDefault="00D0155D" w:rsidP="00D0155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FA6005C" w14:textId="77777777" w:rsidR="00D0155D" w:rsidRPr="000D6FC7" w:rsidRDefault="00D0155D" w:rsidP="006E189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0E689F5E" w14:textId="77777777" w:rsidR="00D0155D" w:rsidRPr="00081F15" w:rsidRDefault="00D0155D" w:rsidP="006E1894">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5EB699BC" w14:textId="77777777" w:rsidR="00D0155D" w:rsidRPr="00ED1F4A" w:rsidRDefault="00D0155D" w:rsidP="006E1894">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1E34B12B" w14:textId="77777777" w:rsidR="00D0155D" w:rsidRPr="004B6ABC" w:rsidRDefault="00D0155D" w:rsidP="006E1894">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667D795D" w14:textId="77777777" w:rsidR="00D0155D" w:rsidRPr="004B6ABC" w:rsidRDefault="00D0155D" w:rsidP="006E1894">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6A5CE35" w14:textId="77777777" w:rsidR="00D0155D" w:rsidRPr="00081F15" w:rsidRDefault="00D0155D" w:rsidP="006E1894">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51E4B6E5" w14:textId="77777777" w:rsidR="00D0155D" w:rsidRPr="00081F15" w:rsidRDefault="00D0155D" w:rsidP="006E189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4E4961E8" w14:textId="77777777" w:rsidR="00D0155D" w:rsidRPr="00C93366" w:rsidRDefault="00D0155D" w:rsidP="006E189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703DDEA4" w14:textId="77777777" w:rsidR="00D0155D" w:rsidRPr="00C93366" w:rsidRDefault="00D0155D" w:rsidP="006E1894">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10931FDC" w14:textId="0393853A" w:rsidR="00D0155D" w:rsidRPr="00C93366" w:rsidRDefault="00D0155D" w:rsidP="006E1894">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26566E18" wp14:editId="0084D95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739EC26" w14:textId="77777777" w:rsidR="00D0155D" w:rsidRPr="00C93366" w:rsidRDefault="00D0155D" w:rsidP="006E1894">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0425549C" w14:textId="77777777" w:rsidR="00D0155D" w:rsidRPr="00D07EF4" w:rsidRDefault="00D0155D" w:rsidP="006E189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72BA03E" w14:textId="77777777" w:rsidR="00D0155D" w:rsidRPr="00D07EF4" w:rsidRDefault="00D0155D" w:rsidP="006E189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4FAF2D82" w14:textId="77777777" w:rsidR="00D0155D" w:rsidRPr="00D07EF4" w:rsidRDefault="00D0155D" w:rsidP="006E189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0E71BCE8" w14:textId="77777777" w:rsidR="00D0155D" w:rsidRPr="00D07EF4" w:rsidRDefault="00D0155D" w:rsidP="006E189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3C68BA3E" w14:textId="77777777" w:rsidR="00D0155D" w:rsidRPr="00D07EF4" w:rsidRDefault="00D0155D" w:rsidP="006E189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18BDAB93" w14:textId="77777777" w:rsidR="00D0155D" w:rsidRPr="00D07EF4"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3F6BF215" w14:textId="77777777" w:rsidR="00D0155D" w:rsidRPr="00081F15"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B32D4A4" w14:textId="77777777" w:rsidR="00D0155D" w:rsidRPr="00C41882" w:rsidRDefault="00D0155D" w:rsidP="006E189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58145638" w14:textId="4BEC343C" w:rsidR="00D0155D" w:rsidRPr="00D07EF4" w:rsidRDefault="00D0155D" w:rsidP="006E1894">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5CCA48A3" wp14:editId="5CA1F2C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1F3C767E" w14:textId="77777777" w:rsidR="00D0155D" w:rsidRPr="00081F15"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6D9A7293" w14:textId="77777777" w:rsidR="00D0155D" w:rsidRDefault="00D0155D" w:rsidP="006E189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592A5116" w14:textId="77777777" w:rsidR="00D0155D" w:rsidRPr="00EA3E99"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4775912F" w14:textId="77777777" w:rsidR="00D0155D" w:rsidRPr="00AF289C" w:rsidRDefault="00D0155D" w:rsidP="006E189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044F89E6" w14:textId="77777777" w:rsidR="00D0155D" w:rsidRPr="00D07EF4" w:rsidRDefault="00D0155D" w:rsidP="006E189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7A69FD84" w14:textId="77777777" w:rsidR="00D0155D" w:rsidRPr="00D07EF4"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F2F9D4D" w14:textId="77777777" w:rsidR="00D0155D" w:rsidRPr="00D07EF4"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70B25F9F" w14:textId="77777777" w:rsidR="00D0155D" w:rsidRPr="00D07EF4" w:rsidRDefault="00D0155D" w:rsidP="006E189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60B5000" w14:textId="77777777" w:rsidR="00D0155D" w:rsidRPr="00AF289C" w:rsidRDefault="00D0155D" w:rsidP="006E189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7B08BF94" w14:textId="77777777" w:rsidR="00D0155D" w:rsidRDefault="00D0155D" w:rsidP="006E189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19AA77B8" w14:textId="77777777" w:rsidR="00D0155D" w:rsidRPr="00EA3E99" w:rsidRDefault="00D0155D" w:rsidP="006E1894">
      <w:pPr>
        <w:pStyle w:val="Prrafodelista"/>
        <w:numPr>
          <w:ilvl w:val="1"/>
          <w:numId w:val="53"/>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3BBF9780" w14:textId="77777777" w:rsidR="00D0155D" w:rsidRPr="00D07EF4" w:rsidRDefault="00D0155D" w:rsidP="006E189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4023D22E" w14:textId="77777777" w:rsidR="00D0155D" w:rsidRPr="00081F15" w:rsidRDefault="00D0155D" w:rsidP="00D0155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39430FE5" w14:textId="77777777" w:rsidR="00D0155D" w:rsidRPr="00081F15" w:rsidRDefault="00D0155D" w:rsidP="00D0155D">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5CC58E38" w14:textId="77777777" w:rsidR="00D0155D" w:rsidRPr="00081F15" w:rsidRDefault="00D0155D" w:rsidP="00D0155D">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21EDE5DE" w14:textId="77777777" w:rsidR="00D0155D" w:rsidRPr="00081F15" w:rsidRDefault="00D0155D" w:rsidP="006E1894">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3E98423A" w14:textId="77777777" w:rsidR="00D0155D" w:rsidRPr="00D07EF4" w:rsidRDefault="00D0155D" w:rsidP="00D0155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23176F8" w14:textId="77777777" w:rsidR="00D0155D" w:rsidRPr="00C93366" w:rsidRDefault="00D0155D" w:rsidP="00D0155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6EAE085E" w14:textId="77777777" w:rsidR="00D0155D" w:rsidRPr="00C93366" w:rsidRDefault="00D0155D" w:rsidP="006E1894">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583FD27" w14:textId="77777777" w:rsidR="00D0155D" w:rsidRDefault="00D0155D" w:rsidP="00D0155D">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53939683" w14:textId="77777777" w:rsidR="00D0155D" w:rsidRPr="00D07EF4" w:rsidRDefault="00D0155D" w:rsidP="00D0155D">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6001F528" w14:textId="77777777" w:rsidR="00D0155D" w:rsidRPr="00D07EF4" w:rsidRDefault="00D0155D" w:rsidP="00D0155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4626EA01" w14:textId="77777777" w:rsidR="00D0155D" w:rsidRPr="00D07EF4" w:rsidRDefault="00D0155D" w:rsidP="00D0155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5DEC0679" w14:textId="77777777" w:rsidR="00D0155D" w:rsidRPr="00D07EF4" w:rsidRDefault="00D0155D" w:rsidP="00D0155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42C12F31" w14:textId="77777777" w:rsidR="00D0155D" w:rsidRPr="00D07EF4" w:rsidRDefault="00D0155D" w:rsidP="00D0155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083C3F79" w14:textId="7155AAEE" w:rsidR="00D0155D" w:rsidRPr="00D07EF4" w:rsidRDefault="00D0155D" w:rsidP="00D0155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57517EB6" wp14:editId="25B379D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A5BC22D" w14:textId="77777777" w:rsidR="00D0155D" w:rsidRPr="00D07EF4" w:rsidRDefault="00D0155D" w:rsidP="00D0155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7D34FB2E" w14:textId="77777777" w:rsidR="00D0155D" w:rsidRPr="00EA3E99" w:rsidRDefault="00D0155D" w:rsidP="00D0155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49514CF" w14:textId="77777777" w:rsidR="00D0155D" w:rsidRPr="00AF289C" w:rsidRDefault="00D0155D" w:rsidP="00D0155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164C4835" w14:textId="77777777" w:rsidR="00D0155D" w:rsidRPr="00AF289C" w:rsidRDefault="00D0155D" w:rsidP="00D0155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077AC83D" w14:textId="77777777" w:rsidR="00D0155D" w:rsidRPr="00D07EF4" w:rsidRDefault="00D0155D" w:rsidP="006E1894">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0C607B5E" w14:textId="77777777" w:rsidR="00D0155D" w:rsidRPr="00D07EF4" w:rsidRDefault="00D0155D" w:rsidP="006E189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6C698942" w14:textId="77777777" w:rsidR="00D0155D" w:rsidRPr="00D07EF4" w:rsidRDefault="00D0155D" w:rsidP="006E189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7C38717" w14:textId="77777777" w:rsidR="00D0155D" w:rsidRPr="00D07EF4" w:rsidRDefault="00D0155D" w:rsidP="006E189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1322363B" w14:textId="77777777" w:rsidR="00D0155D" w:rsidRPr="00C93366" w:rsidRDefault="00D0155D" w:rsidP="006E189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228723BE" w14:textId="77777777" w:rsidR="00D0155D" w:rsidRPr="00C93366" w:rsidRDefault="00D0155D" w:rsidP="006E189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3572ED3E" w14:textId="77777777" w:rsidR="00D0155D" w:rsidRPr="00C93366" w:rsidRDefault="00D0155D" w:rsidP="006E189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1504265D" w14:textId="77777777" w:rsidR="00D0155D" w:rsidRPr="00C93366" w:rsidRDefault="00D0155D" w:rsidP="006E1894">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5B407229" w14:textId="77777777" w:rsidR="00D0155D" w:rsidRPr="00AF289C" w:rsidRDefault="00D0155D" w:rsidP="00D0155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52686775" w14:textId="77777777" w:rsidR="00D0155D" w:rsidRPr="00AF289C" w:rsidRDefault="00D0155D" w:rsidP="00D0155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0A55E82C" w14:textId="77777777" w:rsidR="00D0155D" w:rsidRDefault="00D0155D" w:rsidP="00D0155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1CB88C58" w14:textId="7E2BE598" w:rsidR="00D0155D" w:rsidRPr="00D07EF4" w:rsidRDefault="00D0155D" w:rsidP="00D0155D">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6C7702BA" wp14:editId="3986A9C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EECD3D3" w14:textId="77777777" w:rsidR="00D0155D" w:rsidRPr="00AF289C" w:rsidRDefault="00D0155D" w:rsidP="00D0155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0E8726EA" w14:textId="77777777" w:rsidR="00D0155D" w:rsidRPr="00ED1F4A" w:rsidRDefault="00D0155D" w:rsidP="00D0155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71EC89CA" w14:textId="77777777" w:rsidR="00D0155D" w:rsidRPr="00D07EF4" w:rsidRDefault="00D0155D" w:rsidP="00D0155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1A6EFFB9" w14:textId="77777777" w:rsidR="00D0155D" w:rsidRPr="00D07EF4" w:rsidRDefault="00D0155D" w:rsidP="00D0155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F552111" w14:textId="77777777" w:rsidR="00D0155D" w:rsidRPr="00D07EF4" w:rsidRDefault="00D0155D" w:rsidP="00D0155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FE2603D" w14:textId="77777777" w:rsidR="00D0155D" w:rsidRPr="00D07EF4" w:rsidRDefault="00D0155D" w:rsidP="00D0155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5A9306E9" w14:textId="77777777" w:rsidR="00D0155D" w:rsidRPr="00D07EF4" w:rsidRDefault="00D0155D" w:rsidP="00D0155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557CF122" w14:textId="77777777" w:rsidR="00D0155D" w:rsidRPr="00D07EF4" w:rsidRDefault="00D0155D" w:rsidP="00D0155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353B930C" w14:textId="77777777" w:rsidR="00D0155D" w:rsidRPr="00AF289C" w:rsidRDefault="00D0155D" w:rsidP="006E189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49850A33" w14:textId="77777777" w:rsidR="00D0155D" w:rsidRPr="00C41882" w:rsidRDefault="00D0155D" w:rsidP="006E1894">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0FE53460" w14:textId="77777777" w:rsidR="00D0155D" w:rsidRPr="00D07EF4" w:rsidRDefault="00D0155D" w:rsidP="006E189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717054A" w14:textId="77777777" w:rsidR="00D0155D" w:rsidRPr="00D07EF4" w:rsidRDefault="00D0155D" w:rsidP="006E1894">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932CD7B" w14:textId="77777777" w:rsidR="00D0155D" w:rsidRPr="00AF289C" w:rsidRDefault="00D0155D" w:rsidP="006E1894">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2D01F394" w14:textId="77777777" w:rsidR="00D0155D" w:rsidRPr="00AF289C" w:rsidRDefault="00D0155D" w:rsidP="006E1894">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3EEA2D0A" w14:textId="77777777" w:rsidR="00D0155D" w:rsidRPr="00AF289C" w:rsidRDefault="00D0155D" w:rsidP="00D0155D">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38CE9BEB" w14:textId="77777777" w:rsidR="00D0155D" w:rsidRPr="00AF289C" w:rsidRDefault="00D0155D" w:rsidP="00D0155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6940648E" w14:textId="77777777" w:rsidR="00D0155D" w:rsidRPr="00AF289C" w:rsidRDefault="00D0155D" w:rsidP="006E189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665E81C9" w14:textId="77777777" w:rsidR="00D0155D" w:rsidRPr="00AF289C" w:rsidRDefault="00D0155D" w:rsidP="006E189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52A5F2EE" w14:textId="77777777" w:rsidR="00D0155D" w:rsidRDefault="00D0155D" w:rsidP="006E189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4365786A" w14:textId="77777777" w:rsidR="00D0155D" w:rsidRPr="00D07EF4" w:rsidRDefault="00D0155D" w:rsidP="006E1894">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6C96030" w14:textId="77777777" w:rsidR="00D0155D" w:rsidRPr="00E55835" w:rsidRDefault="00D0155D" w:rsidP="006E1894">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167BD793" w14:textId="77777777" w:rsidR="00D0155D" w:rsidRDefault="00D0155D" w:rsidP="006E1894">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2809D67B" w14:textId="77777777" w:rsidR="00D0155D" w:rsidRPr="00AF289C" w:rsidRDefault="00D0155D" w:rsidP="006E1894">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1C75E961" w14:textId="77777777" w:rsidR="00D0155D" w:rsidRPr="00E55835" w:rsidRDefault="00D0155D" w:rsidP="00D0155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7286E6A8" w14:textId="77777777" w:rsidR="00D0155D" w:rsidRDefault="00D0155D" w:rsidP="00D0155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C4BB29E" w14:textId="70E1FF53" w:rsidR="00D0155D" w:rsidRDefault="00D0155D" w:rsidP="00D0155D">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2CB08804" wp14:editId="462E14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3F102D57" w14:textId="77777777" w:rsidR="00D0155D" w:rsidRDefault="00D0155D" w:rsidP="00D0155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AA8498E" w14:textId="77777777" w:rsidR="00D0155D" w:rsidRDefault="00D0155D" w:rsidP="00D0155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51ABC74" w14:textId="77777777" w:rsidR="00D0155D" w:rsidRPr="004B5178" w:rsidRDefault="00D0155D" w:rsidP="00D0155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7DBC8F3F" w14:textId="77777777" w:rsidR="00D0155D" w:rsidRPr="00D07EF4" w:rsidRDefault="00D0155D" w:rsidP="00D0155D">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45D04D50" w14:textId="77777777" w:rsidR="00D0155D" w:rsidRPr="00D07EF4" w:rsidRDefault="00D0155D" w:rsidP="00D0155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6332BF6A" w14:textId="77777777" w:rsidR="00D0155D" w:rsidRPr="00D07EF4" w:rsidRDefault="00D0155D" w:rsidP="00D0155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CE63F0B" w14:textId="77777777" w:rsidR="00D0155D" w:rsidRPr="00D07EF4" w:rsidRDefault="00D0155D" w:rsidP="00D0155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180D544D" w14:textId="77777777" w:rsidR="00D0155D" w:rsidRPr="000D6FC7" w:rsidRDefault="00D0155D" w:rsidP="00D0155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5267D681" w14:textId="77777777" w:rsidR="00D0155D" w:rsidRPr="00C41882" w:rsidRDefault="00D0155D" w:rsidP="00D0155D">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749CE61B" w14:textId="77777777" w:rsidR="00D0155D" w:rsidRDefault="00D0155D" w:rsidP="00D0155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42349271" w14:textId="77777777" w:rsidR="00D0155D" w:rsidRPr="00D07EF4" w:rsidRDefault="00D0155D" w:rsidP="00D0155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5E2E3F8" w14:textId="77777777" w:rsidR="00D0155D" w:rsidRDefault="00D0155D" w:rsidP="00D0155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C50A904" w14:textId="77777777" w:rsidR="00D0155D" w:rsidRPr="00D07EF4" w:rsidRDefault="00D0155D" w:rsidP="00D0155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D70C51C" w14:textId="77777777" w:rsidR="00D0155D" w:rsidRPr="00D07EF4" w:rsidRDefault="00D0155D" w:rsidP="00D0155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A46A806" w14:textId="77777777" w:rsidR="00D0155D" w:rsidRDefault="00D0155D" w:rsidP="00D0155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13A8DAC1" w14:textId="77777777" w:rsidR="00D0155D" w:rsidRPr="00D07EF4" w:rsidRDefault="00D0155D" w:rsidP="00D0155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FDCD928" w14:textId="77777777" w:rsidR="00D0155D" w:rsidRPr="00D07EF4" w:rsidRDefault="00D0155D" w:rsidP="006E189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683B277" w14:textId="77777777" w:rsidR="00D0155D" w:rsidRPr="00D07EF4" w:rsidRDefault="00D0155D" w:rsidP="006E189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5625E63" w14:textId="1160866A" w:rsidR="00D0155D" w:rsidRPr="00D07EF4" w:rsidRDefault="00D0155D" w:rsidP="006E189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0B5ED168" wp14:editId="3B60F33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09CBF008" w14:textId="77777777" w:rsidR="00D0155D" w:rsidRPr="00347240" w:rsidRDefault="00D0155D" w:rsidP="006E1894">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6FC4243E" w14:textId="77777777" w:rsidR="00D0155D" w:rsidRPr="004A396A" w:rsidRDefault="00D0155D" w:rsidP="006E1894">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52AF4759" w14:textId="77777777" w:rsidR="00D0155D" w:rsidRPr="00D07EF4" w:rsidRDefault="00D0155D" w:rsidP="00D0155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2950FFAB" w14:textId="77777777" w:rsidR="00D0155D" w:rsidRDefault="00D0155D" w:rsidP="00D0155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36D10E6" w14:textId="77777777" w:rsidR="00D0155D" w:rsidRPr="00D07EF4" w:rsidRDefault="00D0155D" w:rsidP="00D0155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A2E0FDD" w14:textId="77777777" w:rsidR="00D0155D" w:rsidRDefault="00D0155D" w:rsidP="00D0155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4234FA0" w14:textId="10310331" w:rsidR="00D0155D" w:rsidRDefault="00D0155D" w:rsidP="00D0155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4F942EFD" wp14:editId="60D2C08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9B28BC3" w14:textId="77777777" w:rsidR="00D0155D" w:rsidRPr="00D07EF4" w:rsidRDefault="00D0155D" w:rsidP="00D0155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1A87B1F" w14:textId="77777777" w:rsidR="00D0155D" w:rsidRDefault="00D0155D" w:rsidP="00D0155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78858CF" w14:textId="77777777" w:rsidR="00D0155D" w:rsidRPr="005626DC" w:rsidRDefault="00D0155D" w:rsidP="00D0155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74C3E379" w14:textId="77777777" w:rsidR="00D0155D" w:rsidRDefault="00D0155D" w:rsidP="00D0155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9FA96D7" w14:textId="77777777" w:rsidR="00D0155D" w:rsidRPr="00D07EF4" w:rsidRDefault="00D0155D" w:rsidP="00D0155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D796F93" w14:textId="77777777" w:rsidR="00D0155D" w:rsidRPr="00D07EF4" w:rsidRDefault="00D0155D" w:rsidP="00D0155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76BA4074" w14:textId="77777777" w:rsidR="00D0155D" w:rsidRPr="00D07EF4" w:rsidRDefault="00D0155D" w:rsidP="00D0155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478B1D" w14:textId="77777777" w:rsidR="00D0155D" w:rsidRPr="00D07EF4" w:rsidRDefault="00D0155D" w:rsidP="00D015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DB0C3CE" w14:textId="77777777" w:rsidR="00D0155D" w:rsidRPr="00D07EF4" w:rsidRDefault="00D0155D" w:rsidP="00D015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154A1BC" w14:textId="77777777" w:rsidR="00D0155D" w:rsidRPr="00D07EF4" w:rsidRDefault="00D0155D" w:rsidP="00D015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16CD725B" w14:textId="77777777" w:rsidR="00D0155D" w:rsidRPr="00D07EF4" w:rsidRDefault="00D0155D" w:rsidP="00D015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62A8C45B" w14:textId="77777777" w:rsidR="00D0155D" w:rsidRPr="00D07EF4" w:rsidRDefault="00D0155D" w:rsidP="006E189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F81B2D8" w14:textId="77777777" w:rsidR="00D0155D" w:rsidRPr="00BA5B5F" w:rsidRDefault="00D0155D" w:rsidP="006E189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2DB6F5DE" w14:textId="77777777" w:rsidR="00D0155D" w:rsidRPr="00D07EF4" w:rsidRDefault="00D0155D" w:rsidP="00D0155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F03009E" w14:textId="77777777" w:rsidR="00D0155D" w:rsidRPr="00D07EF4" w:rsidRDefault="00D0155D" w:rsidP="00D0155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113B855E" w14:textId="77777777" w:rsidR="00D0155D" w:rsidRDefault="00D0155D" w:rsidP="00D0155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3782411" w14:textId="77777777" w:rsidR="00D0155D" w:rsidRPr="00ED1F4A" w:rsidRDefault="00D0155D" w:rsidP="00D0155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230C6D81" w14:textId="77777777" w:rsidR="00D0155D" w:rsidRPr="004B6ABC" w:rsidRDefault="00D0155D" w:rsidP="00D0155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2ED1B2B9" w14:textId="77777777" w:rsidR="00D0155D" w:rsidRPr="00D07EF4" w:rsidRDefault="00D0155D" w:rsidP="00D0155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3DC23A46" w14:textId="77777777" w:rsidR="00D0155D" w:rsidRPr="00D07EF4" w:rsidRDefault="00D0155D" w:rsidP="00D0155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5F426BD1" w14:textId="77777777" w:rsidR="00D0155D" w:rsidRDefault="00D0155D" w:rsidP="00D0155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22F0958" w14:textId="77777777" w:rsidR="00D0155D" w:rsidRPr="00D07EF4" w:rsidRDefault="00D0155D" w:rsidP="00D0155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14:paraId="31863555" w14:textId="77777777" w:rsidR="00D0155D" w:rsidRPr="00F40C45" w:rsidRDefault="00D0155D" w:rsidP="00D0155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4B8D8D9" w14:textId="5ACA916A" w:rsidR="00D0155D" w:rsidRPr="00F40C45" w:rsidRDefault="00D0155D" w:rsidP="00D0155D">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2DB8032" wp14:editId="5F910DC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42639D93" w14:textId="77777777" w:rsidR="00D0155D" w:rsidRPr="00D07EF4" w:rsidRDefault="00D0155D" w:rsidP="00D0155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02A0F8B5" w14:textId="77777777" w:rsidR="00D0155D" w:rsidRPr="00D07EF4" w:rsidRDefault="00D0155D" w:rsidP="00D0155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471E53C" w14:textId="77777777" w:rsidR="00D0155D" w:rsidRPr="00D07EF4" w:rsidRDefault="00D0155D" w:rsidP="00D0155D">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0741274" w14:textId="77777777" w:rsidR="00D0155D" w:rsidRPr="00D07EF4" w:rsidRDefault="00D0155D" w:rsidP="00D0155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F4CD07" w14:textId="77777777" w:rsidR="00D0155D" w:rsidRPr="00D07EF4" w:rsidRDefault="00D0155D" w:rsidP="00D0155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3D6A33B3" w14:textId="77777777" w:rsidR="00D0155D" w:rsidRPr="00D07EF4" w:rsidRDefault="00D0155D" w:rsidP="00D0155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E4E2FAC" w14:textId="77777777" w:rsidR="00D0155D" w:rsidRDefault="00D0155D" w:rsidP="00D0155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887A491" w14:textId="77777777" w:rsidR="00D0155D" w:rsidRPr="00D07EF4" w:rsidRDefault="00D0155D" w:rsidP="00D0155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56C1024D" w14:textId="77777777" w:rsidR="00D0155D" w:rsidRPr="00D07EF4" w:rsidRDefault="00D0155D" w:rsidP="00D0155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5822395" w14:textId="77777777" w:rsidR="00D0155D" w:rsidRDefault="00D0155D" w:rsidP="006E1894">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2C9BDC47" w14:textId="77777777" w:rsidR="00D0155D" w:rsidRPr="00F40C45" w:rsidRDefault="00D0155D" w:rsidP="006E1894">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25E5EC4" w14:textId="77777777" w:rsidR="00D0155D" w:rsidRPr="00F40C45" w:rsidRDefault="00D0155D" w:rsidP="006E1894">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9667047" w14:textId="77777777" w:rsidR="00D0155D" w:rsidRPr="000A1507" w:rsidRDefault="00D0155D" w:rsidP="00D0155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59EE1CFF" w14:textId="77777777" w:rsidR="00D0155D" w:rsidRPr="004B6ABC" w:rsidRDefault="00D0155D" w:rsidP="00D0155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1EDB4E3C" w14:textId="09DAEDE3" w:rsidR="00D0155D" w:rsidRPr="00C41882" w:rsidRDefault="00D0155D" w:rsidP="00D0155D">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39D1C14D" wp14:editId="4F79AC7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5E552757" w14:textId="77777777" w:rsidR="00D0155D" w:rsidRPr="004B6ABC" w:rsidRDefault="00D0155D" w:rsidP="00D0155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03D322C1" w14:textId="77777777" w:rsidR="00D0155D" w:rsidRPr="00D07EF4" w:rsidRDefault="00D0155D" w:rsidP="00D0155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55E8FA0A" w14:textId="77777777" w:rsidR="00D0155D" w:rsidRDefault="00D0155D" w:rsidP="00D0155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65CD26C0" w14:textId="77777777" w:rsidR="00D0155D" w:rsidRPr="00D07EF4" w:rsidRDefault="00D0155D" w:rsidP="006E1894">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0A547AC8" w14:textId="77777777" w:rsidR="00D0155D" w:rsidRPr="00D07EF4" w:rsidRDefault="00D0155D" w:rsidP="00D0155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5F6F4C4" w14:textId="77777777" w:rsidR="00D0155D" w:rsidRPr="00D07EF4" w:rsidRDefault="00D0155D" w:rsidP="00D0155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E18E030" w14:textId="77777777" w:rsidR="00D0155D" w:rsidRPr="00D07EF4" w:rsidRDefault="00D0155D" w:rsidP="00D0155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B5D7B3D" w14:textId="77777777" w:rsidR="00D0155D" w:rsidRDefault="00D0155D" w:rsidP="00D0155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3C4D98EB" w14:textId="77777777" w:rsidR="00D0155D" w:rsidRPr="00D07EF4" w:rsidRDefault="00D0155D" w:rsidP="00D0155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7F04D56" w14:textId="77777777" w:rsidR="00D0155D" w:rsidRDefault="00D0155D" w:rsidP="00D0155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8D3872E" w14:textId="77777777" w:rsidR="00D0155D" w:rsidRPr="00D07EF4" w:rsidRDefault="00D0155D" w:rsidP="00D0155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55F5A642" w14:textId="77777777" w:rsidR="00D0155D" w:rsidRPr="00D07EF4" w:rsidRDefault="00D0155D" w:rsidP="00D0155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4BF814CE" w14:textId="77777777" w:rsidR="00D0155D" w:rsidRPr="00D07EF4" w:rsidRDefault="00D0155D" w:rsidP="00D0155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07431315" w14:textId="77777777" w:rsidR="00D0155D" w:rsidRPr="00D07EF4" w:rsidRDefault="00D0155D" w:rsidP="00D0155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333FC3DA"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30495704"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089BFF9C"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63A9BE44"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1F51232"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31C7B353"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5537429B"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40321C7" w14:textId="3F1F7E56"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3EF17739" wp14:editId="73CDF4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4733B798"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26171611" w14:textId="77777777" w:rsidR="00D0155D" w:rsidRPr="009B7149"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5EB64777" w14:textId="77777777" w:rsidR="00D0155D" w:rsidRPr="00D07EF4" w:rsidRDefault="00D0155D" w:rsidP="006E189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1E09067" w14:textId="77777777" w:rsidR="00D0155D" w:rsidRPr="00D07EF4" w:rsidRDefault="00D0155D" w:rsidP="00D0155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6F106FAB" w14:textId="77777777" w:rsidR="00D0155D" w:rsidRPr="00D07EF4" w:rsidRDefault="00D0155D" w:rsidP="00D0155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498F26C" w14:textId="77777777" w:rsidR="00D0155D" w:rsidRPr="00C41882" w:rsidRDefault="00D0155D" w:rsidP="006E1894">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5A990A73" w14:textId="77777777" w:rsidR="00D0155D" w:rsidRPr="00D07EF4" w:rsidRDefault="00D0155D" w:rsidP="006E1894">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3C32C93A" w14:textId="77777777" w:rsidR="00D0155D" w:rsidRPr="00D07EF4" w:rsidRDefault="00D0155D" w:rsidP="00D0155D">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035E7BAF" w14:textId="77777777" w:rsidR="00D0155D" w:rsidRPr="00D07EF4" w:rsidRDefault="00D0155D" w:rsidP="00D0155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ABB923C" w14:textId="77777777" w:rsidR="00D0155D" w:rsidRPr="00D07EF4" w:rsidRDefault="00D0155D" w:rsidP="006E1894">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8E5E156" w14:textId="77777777" w:rsidR="00D0155D" w:rsidRPr="00D07EF4" w:rsidRDefault="00D0155D" w:rsidP="00D0155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6027C67" w14:textId="77777777" w:rsidR="00D0155D" w:rsidRPr="00D07EF4" w:rsidRDefault="00D0155D" w:rsidP="00D0155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86B654B" w14:textId="77777777" w:rsidR="00D0155D" w:rsidRPr="00D07EF4" w:rsidRDefault="00D0155D" w:rsidP="00D0155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B19BAFA" w14:textId="77777777" w:rsidR="00D0155D" w:rsidRPr="00AB3AAE" w:rsidRDefault="00D0155D" w:rsidP="00D0155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7526BC4B" w14:textId="77777777" w:rsidR="00D0155D" w:rsidRPr="00D07EF4" w:rsidRDefault="00D0155D" w:rsidP="00D0155D">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A128147" w14:textId="77777777" w:rsidR="00D0155D" w:rsidRPr="00D07EF4" w:rsidRDefault="00D0155D" w:rsidP="00D0155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2F680B2" w14:textId="1C33F6C5" w:rsidR="00D0155D" w:rsidRPr="00D07EF4" w:rsidRDefault="00D0155D" w:rsidP="00D0155D">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5077A4CA" wp14:editId="5F42AEA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25B408D4" w14:textId="77777777" w:rsidR="00D0155D" w:rsidRPr="00D07EF4" w:rsidRDefault="00D0155D" w:rsidP="00D0155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6C37088" w14:textId="77777777" w:rsidR="00D0155D" w:rsidRPr="00D07EF4" w:rsidRDefault="00D0155D" w:rsidP="00D0155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2C0B7C6" w14:textId="77777777" w:rsidR="00D0155D" w:rsidRDefault="00D0155D" w:rsidP="00D0155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656DA69" w14:textId="77777777" w:rsidR="00D0155D" w:rsidRPr="005E2AFC" w:rsidRDefault="00D0155D" w:rsidP="00D0155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4D059974" w14:textId="77777777" w:rsidR="00D0155D" w:rsidRPr="00D07EF4" w:rsidRDefault="00D0155D" w:rsidP="00D0155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6ADCD087" w14:textId="77777777" w:rsidR="00D0155D" w:rsidRPr="00F40C45" w:rsidRDefault="00D0155D" w:rsidP="00D0155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438BFA2" w14:textId="77777777" w:rsidR="00D0155D" w:rsidRPr="00C41882" w:rsidRDefault="00D0155D" w:rsidP="00D0155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001C759C" w14:textId="77777777" w:rsidR="00D0155D" w:rsidRPr="00F63DDF" w:rsidRDefault="00D0155D" w:rsidP="00D0155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14:paraId="5ED88749" w14:textId="77777777" w:rsidR="00D0155D" w:rsidRPr="00D07EF4" w:rsidRDefault="00D0155D" w:rsidP="00D0155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33CADC68" w14:textId="77777777" w:rsidR="00D0155D" w:rsidRPr="00D07EF4" w:rsidRDefault="00D0155D" w:rsidP="00D0155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08763E54" w14:textId="77777777" w:rsidR="00D0155D" w:rsidRPr="00D07EF4" w:rsidRDefault="00D0155D" w:rsidP="00D0155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B41C700" w14:textId="77777777" w:rsidR="00D0155D" w:rsidRPr="00D07EF4" w:rsidRDefault="00D0155D" w:rsidP="00D0155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57C2476" w14:textId="77777777" w:rsidR="00D0155D" w:rsidRPr="00D07EF4" w:rsidRDefault="00D0155D" w:rsidP="00D0155D">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68FBE6C" w14:textId="77777777" w:rsidR="00D0155D" w:rsidRPr="00D07EF4" w:rsidRDefault="00D0155D" w:rsidP="00D0155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389233B" w14:textId="77777777" w:rsidR="00D0155D" w:rsidRPr="00D07EF4" w:rsidRDefault="00D0155D" w:rsidP="00D0155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F195AC9" w14:textId="77777777" w:rsidR="00D0155D" w:rsidRPr="00D07EF4" w:rsidRDefault="00D0155D" w:rsidP="00D0155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ABCAE60" w14:textId="7F2228A8" w:rsidR="00D0155D" w:rsidRDefault="00D0155D" w:rsidP="00D0155D">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18F9C67B" wp14:editId="34215E0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337AA584" w14:textId="77777777" w:rsidR="00D0155D" w:rsidRDefault="00D0155D" w:rsidP="00D0155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14:paraId="032C908C" w14:textId="77777777" w:rsidR="00D0155D" w:rsidRPr="00ED1F4A" w:rsidRDefault="00D0155D" w:rsidP="00D0155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5FB20B4C" w14:textId="77777777" w:rsidR="00D0155D" w:rsidRDefault="00D0155D" w:rsidP="00D0155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C68448B" w14:textId="77777777" w:rsidR="00D0155D" w:rsidRPr="00D07EF4" w:rsidRDefault="00D0155D" w:rsidP="00D0155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571A627C" w14:textId="77777777" w:rsidR="00D0155D" w:rsidRPr="00D07EF4" w:rsidRDefault="00D0155D" w:rsidP="00D0155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2A410EA8" w14:textId="77777777" w:rsidR="00D0155D" w:rsidRPr="00D07EF4" w:rsidRDefault="00D0155D" w:rsidP="00D0155D">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1CDC142E" w14:textId="77777777" w:rsidR="00D0155D" w:rsidRPr="00D07EF4" w:rsidRDefault="00D0155D" w:rsidP="00D0155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1FEF7B0" w14:textId="77777777" w:rsidR="00D0155D" w:rsidRPr="00D07EF4" w:rsidRDefault="00D0155D" w:rsidP="00D0155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D70DFA5" w14:textId="77777777" w:rsidR="00D0155D" w:rsidRDefault="00D0155D" w:rsidP="00D0155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1E40AC70" w14:textId="77777777" w:rsidR="00D0155D" w:rsidRPr="00D07EF4" w:rsidRDefault="00D0155D" w:rsidP="00D0155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322402F4" w14:textId="77777777" w:rsidR="00D0155D" w:rsidRPr="00D07EF4" w:rsidRDefault="00D0155D" w:rsidP="00D0155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2A92224F" w14:textId="77777777" w:rsidR="00D0155D" w:rsidRPr="00D07EF4" w:rsidRDefault="00D0155D" w:rsidP="00D0155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433AF81B" w14:textId="77777777" w:rsidR="00D0155D" w:rsidRPr="00D07EF4" w:rsidRDefault="00D0155D" w:rsidP="00D0155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84D019E" w14:textId="77777777" w:rsidR="00D0155D" w:rsidRPr="008E1EBA" w:rsidRDefault="00D0155D" w:rsidP="006E1894">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D43F41F" w14:textId="77777777" w:rsidR="00D0155D" w:rsidRDefault="00D0155D" w:rsidP="006E1894">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2F92E6A" w14:textId="35062803" w:rsidR="00D0155D" w:rsidRPr="00100597" w:rsidRDefault="00D0155D" w:rsidP="006E1894">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41402224" wp14:editId="1D788EAC">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6C767A96" w14:textId="77777777" w:rsidR="00D0155D" w:rsidRDefault="00D0155D" w:rsidP="00D0155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1849C3C8" w14:textId="77777777" w:rsidR="00D0155D" w:rsidRPr="00D07EF4" w:rsidRDefault="00D0155D" w:rsidP="00D0155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60E889B9" w14:textId="77777777" w:rsidR="00D0155D" w:rsidRPr="00D07EF4" w:rsidRDefault="00D0155D" w:rsidP="00D0155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3F875A4" w14:textId="77777777" w:rsidR="00D0155D" w:rsidRPr="00D07EF4" w:rsidRDefault="00D0155D" w:rsidP="00D0155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7DC602F2" w14:textId="77777777" w:rsidR="00D0155D" w:rsidRPr="00A042FD" w:rsidRDefault="00D0155D" w:rsidP="00D0155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06BED1C" w14:textId="77777777" w:rsidR="00D0155D" w:rsidRPr="00100597" w:rsidRDefault="00D0155D" w:rsidP="00D0155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377413EE" w14:textId="77777777" w:rsidR="00D0155D" w:rsidRPr="004B6ABC" w:rsidRDefault="00D0155D" w:rsidP="00D0155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7B2D533F" w14:textId="77777777" w:rsidR="00D0155D" w:rsidRDefault="00D0155D" w:rsidP="00D0155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14DF8429" w14:textId="77777777" w:rsidR="00D0155D" w:rsidRPr="00D07EF4" w:rsidRDefault="00D0155D" w:rsidP="00D0155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DDDDE80" w14:textId="77777777" w:rsidR="00D0155D" w:rsidRPr="00D07EF4" w:rsidRDefault="00D0155D" w:rsidP="00D0155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3ADCAE4" w14:textId="1A15FDB6" w:rsidR="00D0155D" w:rsidRPr="004B6ABC" w:rsidRDefault="00D0155D" w:rsidP="00D0155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46AA787" wp14:editId="698B24F7">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5D4D4001" w14:textId="77777777" w:rsidR="00D0155D" w:rsidRPr="004B6ABC" w:rsidRDefault="00D0155D" w:rsidP="00D0155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779D4286" w14:textId="77777777" w:rsidR="00D0155D" w:rsidRPr="004B6ABC" w:rsidRDefault="00D0155D" w:rsidP="00D0155D">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670DF88D" w14:textId="77777777" w:rsidR="00D0155D" w:rsidRPr="004B6ABC" w:rsidRDefault="00D0155D" w:rsidP="00D0155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1E052C64" w14:textId="77777777" w:rsidR="00D0155D" w:rsidRPr="00D07EF4" w:rsidRDefault="00D0155D" w:rsidP="00D0155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155D">
        <w:rPr>
          <w:rFonts w:ascii="Arial" w:hAnsi="Arial" w:cs="Arial"/>
          <w:color w:val="000000"/>
          <w:lang w:val="es-BO"/>
        </w:rPr>
        <w:t xml:space="preserve">la </w:t>
      </w:r>
      <w:r w:rsidRPr="00D0155D">
        <w:rPr>
          <w:rFonts w:ascii="Arial" w:hAnsi="Arial" w:cs="Arial"/>
          <w:b/>
          <w:color w:val="000000"/>
          <w:lang w:val="es-BO"/>
        </w:rPr>
        <w:t>ENTIDAD</w:t>
      </w:r>
      <w:r w:rsidRPr="00D07EF4">
        <w:rPr>
          <w:rFonts w:ascii="Arial" w:hAnsi="Arial" w:cs="Arial"/>
          <w:lang w:val="es-BO"/>
        </w:rPr>
        <w:t>.</w:t>
      </w:r>
    </w:p>
    <w:p w14:paraId="4784B2C6" w14:textId="77777777" w:rsidR="00D0155D" w:rsidRPr="00D07EF4" w:rsidRDefault="00D0155D" w:rsidP="00D0155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155D">
        <w:rPr>
          <w:rFonts w:ascii="Arial" w:hAnsi="Arial" w:cs="Arial"/>
          <w:color w:val="000000"/>
          <w:lang w:val="es-BO"/>
        </w:rPr>
        <w:t xml:space="preserve">la </w:t>
      </w:r>
      <w:r w:rsidRPr="00D0155D">
        <w:rPr>
          <w:rFonts w:ascii="Arial" w:hAnsi="Arial" w:cs="Arial"/>
          <w:b/>
          <w:color w:val="000000"/>
          <w:lang w:val="es-BO"/>
        </w:rPr>
        <w:t>ENTIDAD</w:t>
      </w:r>
      <w:r w:rsidRPr="00D07EF4">
        <w:rPr>
          <w:rFonts w:ascii="Arial" w:hAnsi="Arial" w:cs="Arial"/>
          <w:lang w:val="es-BO"/>
        </w:rPr>
        <w:t xml:space="preserve">. </w:t>
      </w:r>
    </w:p>
    <w:p w14:paraId="48CB237B" w14:textId="77777777" w:rsidR="00D0155D" w:rsidRPr="00D07EF4" w:rsidRDefault="00D0155D" w:rsidP="00D0155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41CFF73" w14:textId="77777777" w:rsidR="00D0155D" w:rsidRDefault="00D0155D" w:rsidP="00D0155D">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780A97B" w14:textId="77777777" w:rsidR="00D0155D" w:rsidRPr="00D07EF4" w:rsidRDefault="00D0155D" w:rsidP="00D0155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DF2B131" w14:textId="77777777" w:rsidR="00D0155D" w:rsidRPr="00D07EF4" w:rsidRDefault="00D0155D" w:rsidP="006E189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62849903" w14:textId="77777777" w:rsidR="00D0155D" w:rsidRPr="00D07EF4" w:rsidRDefault="00D0155D" w:rsidP="006E189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3EEFDCE" w14:textId="77777777" w:rsidR="00D0155D" w:rsidRDefault="00D0155D" w:rsidP="006E189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28B8906" w14:textId="77777777" w:rsidR="00D0155D" w:rsidRPr="00D07EF4" w:rsidRDefault="00D0155D" w:rsidP="00D0155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4E148611" w14:textId="77777777" w:rsidR="00D0155D" w:rsidRPr="00D07EF4" w:rsidRDefault="00D0155D" w:rsidP="00D0155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046820AF" w14:textId="77777777" w:rsidR="00D0155D" w:rsidRDefault="00D0155D" w:rsidP="00D0155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29BA7945" w14:textId="77777777" w:rsidR="00D0155D" w:rsidRPr="00D07EF4" w:rsidRDefault="00D0155D" w:rsidP="00D0155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1CB1F89" w14:textId="77777777" w:rsidR="00D0155D" w:rsidRPr="00D07EF4" w:rsidRDefault="00D0155D" w:rsidP="00D0155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885B1F3" w14:textId="77777777" w:rsidR="00D0155D" w:rsidRPr="00D07EF4" w:rsidRDefault="00D0155D" w:rsidP="00D0155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C086F66" w14:textId="77777777" w:rsidR="00D0155D" w:rsidRDefault="00D0155D" w:rsidP="00D0155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AA677C4" w14:textId="77777777" w:rsidR="00D0155D" w:rsidRPr="00A5019E" w:rsidRDefault="00D0155D" w:rsidP="00D0155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6F4D80A1" w14:textId="77777777" w:rsidR="00D0155D" w:rsidRPr="00ED1F4A" w:rsidRDefault="00D0155D" w:rsidP="00D0155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0B4C85F2" w14:textId="3646468B" w:rsidR="00D0155D" w:rsidRPr="00ED1F4A" w:rsidRDefault="00D0155D" w:rsidP="00D0155D">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1AA9C7D4" wp14:editId="6C6D403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11BB464C" w14:textId="77777777" w:rsidR="00D0155D" w:rsidRPr="00F40C45" w:rsidRDefault="00D0155D" w:rsidP="00D0155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5884799F" w14:textId="77777777" w:rsidR="00D0155D" w:rsidRPr="00F40C45" w:rsidRDefault="00D0155D" w:rsidP="00D0155D">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6D3AA273" w14:textId="77777777" w:rsidR="00D0155D" w:rsidRPr="00F40C45" w:rsidRDefault="00D0155D" w:rsidP="00D0155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7D76FFDF" w14:textId="77777777" w:rsidR="00D0155D" w:rsidRDefault="00D0155D" w:rsidP="00D0155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9431601" w14:textId="77777777" w:rsidR="00D0155D" w:rsidRPr="00E0225A" w:rsidRDefault="00D0155D" w:rsidP="00D0155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7DB01846" w14:textId="77777777" w:rsidR="00D0155D" w:rsidRPr="00927729" w:rsidRDefault="00D0155D" w:rsidP="00D0155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67A0358E" w14:textId="77777777" w:rsidR="00D0155D" w:rsidRPr="00E0225A" w:rsidRDefault="00D0155D" w:rsidP="00D0155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83379CE" w14:textId="77777777" w:rsidR="00D0155D" w:rsidRPr="00E0225A" w:rsidRDefault="00D0155D" w:rsidP="00D0155D">
      <w:pPr>
        <w:spacing w:after="120"/>
        <w:jc w:val="both"/>
        <w:rPr>
          <w:rFonts w:ascii="Arial" w:hAnsi="Arial" w:cs="Arial"/>
          <w:sz w:val="21"/>
          <w:szCs w:val="21"/>
        </w:rPr>
      </w:pPr>
      <w:r w:rsidRPr="00E0225A">
        <w:rPr>
          <w:rFonts w:ascii="Arial" w:hAnsi="Arial" w:cs="Arial"/>
          <w:sz w:val="21"/>
          <w:szCs w:val="21"/>
        </w:rPr>
        <w:t>Originales o fotocopias legalizadas de:</w:t>
      </w:r>
    </w:p>
    <w:p w14:paraId="39D498EC" w14:textId="77777777" w:rsidR="00D0155D" w:rsidRDefault="00D0155D" w:rsidP="006E189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2BFB5B58" w14:textId="77777777" w:rsidR="00D0155D" w:rsidRPr="00E0225A" w:rsidRDefault="00D0155D" w:rsidP="006E189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64EC0EFE" w14:textId="77777777" w:rsidR="00D0155D" w:rsidRPr="00E0225A" w:rsidRDefault="00D0155D" w:rsidP="006E189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14:paraId="4F07FFD0" w14:textId="77777777" w:rsidR="00D0155D" w:rsidRPr="00E90018" w:rsidRDefault="00D0155D" w:rsidP="006E189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00EDAABA" w14:textId="77777777" w:rsidR="00D0155D" w:rsidRPr="00E90018" w:rsidRDefault="00D0155D" w:rsidP="00D0155D">
      <w:pPr>
        <w:jc w:val="both"/>
        <w:rPr>
          <w:rFonts w:ascii="Arial" w:hAnsi="Arial" w:cs="Arial"/>
          <w:sz w:val="21"/>
          <w:szCs w:val="21"/>
        </w:rPr>
      </w:pPr>
      <w:r w:rsidRPr="00E90018">
        <w:rPr>
          <w:rFonts w:ascii="Arial" w:hAnsi="Arial" w:cs="Arial"/>
          <w:sz w:val="21"/>
          <w:szCs w:val="21"/>
        </w:rPr>
        <w:t>Fotocopias simples de:</w:t>
      </w:r>
    </w:p>
    <w:p w14:paraId="38BB6515" w14:textId="77777777" w:rsidR="00D0155D" w:rsidRPr="00E90018" w:rsidRDefault="00D0155D" w:rsidP="006E1894">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0821A35C" w14:textId="77777777" w:rsidR="00D0155D" w:rsidRPr="00E90018" w:rsidRDefault="00D0155D" w:rsidP="006E1894">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0D84BF5D" w14:textId="77777777" w:rsidR="00D0155D" w:rsidRPr="00E90018" w:rsidRDefault="00D0155D" w:rsidP="006E1894">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38AE1C71" w14:textId="77777777" w:rsidR="00D0155D" w:rsidRPr="00E0225A" w:rsidRDefault="00D0155D" w:rsidP="00D0155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0A85E3BC" w14:textId="77777777" w:rsidR="00D0155D" w:rsidRPr="00D07EF4" w:rsidRDefault="00D0155D" w:rsidP="00D0155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4D7E5E1D" w14:textId="77777777" w:rsidR="00D0155D" w:rsidRPr="00D07EF4" w:rsidRDefault="00D0155D" w:rsidP="00D0155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03ED6EEE" w14:textId="77777777" w:rsidR="00D0155D" w:rsidRDefault="00D0155D" w:rsidP="00D0155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6C5659F" w14:textId="77777777" w:rsidR="00D0155D" w:rsidRDefault="00D0155D" w:rsidP="00D0155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1DD85157" w14:textId="77777777" w:rsidR="00D0155D" w:rsidRPr="00D07EF4" w:rsidRDefault="00D0155D" w:rsidP="00D0155D">
      <w:pPr>
        <w:spacing w:before="120" w:after="120"/>
        <w:jc w:val="both"/>
        <w:rPr>
          <w:rFonts w:ascii="Arial" w:hAnsi="Arial" w:cs="Arial"/>
          <w:lang w:val="es-ES_tradnl"/>
        </w:rPr>
      </w:pPr>
    </w:p>
    <w:p w14:paraId="0EB54283" w14:textId="77777777" w:rsidR="00D0155D" w:rsidRPr="00573D8D" w:rsidRDefault="00D0155D" w:rsidP="00D0155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AC54F24" w14:textId="77777777" w:rsidR="00D0155D" w:rsidRPr="00BB76A7" w:rsidRDefault="00D0155D" w:rsidP="00D0155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5E79F0B7" w14:textId="77777777" w:rsidR="00D0155D" w:rsidRPr="00BB76A7" w:rsidRDefault="00D0155D" w:rsidP="00D0155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714981E" w14:textId="77777777" w:rsidR="00D0155D" w:rsidRPr="00BB76A7" w:rsidRDefault="00D0155D" w:rsidP="00D0155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3C1C5F23" w14:textId="77777777" w:rsidR="00D0155D" w:rsidRPr="00BB76A7" w:rsidRDefault="00D0155D" w:rsidP="00D0155D">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7593C" w14:textId="77777777" w:rsidR="006E1894" w:rsidRDefault="006E1894">
      <w:r>
        <w:separator/>
      </w:r>
    </w:p>
  </w:endnote>
  <w:endnote w:type="continuationSeparator" w:id="0">
    <w:p w14:paraId="56BA57E9" w14:textId="77777777" w:rsidR="006E1894" w:rsidRDefault="006E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F0906" w:rsidRDefault="001F0906">
    <w:pPr>
      <w:pStyle w:val="Piedepgina"/>
      <w:jc w:val="right"/>
    </w:pPr>
    <w:r>
      <w:fldChar w:fldCharType="begin"/>
    </w:r>
    <w:r>
      <w:instrText xml:space="preserve"> PAGE   \* MERGEFORMAT </w:instrText>
    </w:r>
    <w:r>
      <w:fldChar w:fldCharType="separate"/>
    </w:r>
    <w:r w:rsidR="00605A48">
      <w:rPr>
        <w:noProof/>
      </w:rPr>
      <w:t>21</w:t>
    </w:r>
    <w:r>
      <w:fldChar w:fldCharType="end"/>
    </w:r>
  </w:p>
  <w:p w14:paraId="1280C022" w14:textId="77777777" w:rsidR="001F0906" w:rsidRDefault="001F09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27470" w14:textId="77777777" w:rsidR="006E1894" w:rsidRDefault="006E1894">
      <w:r>
        <w:separator/>
      </w:r>
    </w:p>
  </w:footnote>
  <w:footnote w:type="continuationSeparator" w:id="0">
    <w:p w14:paraId="77A3E1D3" w14:textId="77777777" w:rsidR="006E1894" w:rsidRDefault="006E18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9D0C18"/>
    <w:multiLevelType w:val="hybridMultilevel"/>
    <w:tmpl w:val="D4B4A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E13C69"/>
    <w:multiLevelType w:val="hybridMultilevel"/>
    <w:tmpl w:val="985C6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4"/>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2"/>
  </w:num>
  <w:num w:numId="39">
    <w:abstractNumId w:val="13"/>
  </w:num>
  <w:num w:numId="40">
    <w:abstractNumId w:val="51"/>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6"/>
  </w:num>
  <w:num w:numId="45">
    <w:abstractNumId w:val="44"/>
  </w:num>
  <w:num w:numId="46">
    <w:abstractNumId w:val="46"/>
  </w:num>
  <w:num w:numId="47">
    <w:abstractNumId w:val="22"/>
  </w:num>
  <w:num w:numId="48">
    <w:abstractNumId w:val="15"/>
  </w:num>
  <w:num w:numId="49">
    <w:abstractNumId w:val="6"/>
  </w:num>
  <w:num w:numId="50">
    <w:abstractNumId w:val="53"/>
  </w:num>
  <w:num w:numId="51">
    <w:abstractNumId w:val="40"/>
  </w:num>
  <w:num w:numId="52">
    <w:abstractNumId w:val="19"/>
  </w:num>
  <w:num w:numId="53">
    <w:abstractNumId w:val="42"/>
  </w:num>
  <w:num w:numId="54">
    <w:abstractNumId w:val="47"/>
  </w:num>
  <w:num w:numId="55">
    <w:abstractNumId w:val="5"/>
  </w:num>
  <w:num w:numId="56">
    <w:abstractNumId w:val="39"/>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90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1451"/>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D99"/>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48"/>
    <w:rsid w:val="00605AD0"/>
    <w:rsid w:val="00605F05"/>
    <w:rsid w:val="00606088"/>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89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2EB"/>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C03"/>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55D"/>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28"/>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5C6"/>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0155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0155D"/>
    <w:pPr>
      <w:ind w:left="708"/>
    </w:pPr>
    <w:rPr>
      <w:rFonts w:eastAsia="Calibri"/>
      <w:lang w:eastAsia="es-ES"/>
    </w:rPr>
  </w:style>
  <w:style w:type="paragraph" w:customStyle="1" w:styleId="a0">
    <w:basedOn w:val="Normal"/>
    <w:next w:val="Normal"/>
    <w:uiPriority w:val="35"/>
    <w:unhideWhenUsed/>
    <w:qFormat/>
    <w:rsid w:val="00D0155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0155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0155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0155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155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0155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155D"/>
    <w:rPr>
      <w:rFonts w:ascii="Times New Roman" w:hAnsi="Times New Roman" w:cs="Times New Roman"/>
      <w:sz w:val="18"/>
      <w:szCs w:val="18"/>
    </w:rPr>
  </w:style>
  <w:style w:type="paragraph" w:styleId="Lista">
    <w:name w:val="List"/>
    <w:basedOn w:val="Normal"/>
    <w:unhideWhenUsed/>
    <w:rsid w:val="00D0155D"/>
    <w:pPr>
      <w:ind w:left="283" w:hanging="283"/>
      <w:contextualSpacing/>
    </w:pPr>
    <w:rPr>
      <w:rFonts w:ascii="Verdana" w:hAnsi="Verdana"/>
      <w:sz w:val="16"/>
      <w:szCs w:val="16"/>
      <w:lang w:eastAsia="es-ES"/>
    </w:rPr>
  </w:style>
  <w:style w:type="paragraph" w:styleId="Lista3">
    <w:name w:val="List 3"/>
    <w:basedOn w:val="Normal"/>
    <w:unhideWhenUsed/>
    <w:rsid w:val="00D0155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155D"/>
    <w:rPr>
      <w:rFonts w:ascii="Verdana" w:hAnsi="Verdana"/>
      <w:sz w:val="16"/>
      <w:szCs w:val="16"/>
      <w:lang w:eastAsia="es-ES"/>
    </w:rPr>
  </w:style>
  <w:style w:type="character" w:customStyle="1" w:styleId="SaludoCar">
    <w:name w:val="Saludo Car"/>
    <w:basedOn w:val="Fuentedeprrafopredeter"/>
    <w:link w:val="Saludo"/>
    <w:uiPriority w:val="99"/>
    <w:rsid w:val="00D0155D"/>
    <w:rPr>
      <w:rFonts w:ascii="Verdana" w:hAnsi="Verdana"/>
      <w:sz w:val="16"/>
      <w:szCs w:val="16"/>
      <w:lang w:val="es-ES" w:eastAsia="es-ES"/>
    </w:rPr>
  </w:style>
  <w:style w:type="paragraph" w:styleId="Continuarlista">
    <w:name w:val="List Continue"/>
    <w:basedOn w:val="Normal"/>
    <w:uiPriority w:val="99"/>
    <w:unhideWhenUsed/>
    <w:rsid w:val="00D0155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0155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0155D"/>
    <w:rPr>
      <w:rFonts w:ascii="Verdana" w:hAnsi="Verdana"/>
      <w:sz w:val="16"/>
      <w:szCs w:val="16"/>
      <w:lang w:val="es-ES" w:eastAsia="es-ES"/>
    </w:rPr>
  </w:style>
  <w:style w:type="character" w:customStyle="1" w:styleId="AsuntodelcomentarioCar1">
    <w:name w:val="Asunto del comentario Car1"/>
    <w:uiPriority w:val="99"/>
    <w:semiHidden/>
    <w:rsid w:val="00D0155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B0497-8754-480D-A6D5-E3574B9EA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24378</Words>
  <Characters>134080</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158142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2017-04-04T23:49:00Z</dcterms:created>
  <dcterms:modified xsi:type="dcterms:W3CDTF">2017-04-04T23:50:00Z</dcterms:modified>
</cp:coreProperties>
</file>