
<file path=[Content_Types].xml><?xml version="1.0" encoding="utf-8"?>
<Types xmlns="http://schemas.openxmlformats.org/package/2006/content-types">
  <Default Extension="vsd" ContentType="application/vnd.visio"/>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249EA" w:rsidRPr="007E3A17" w:rsidRDefault="00B249EA" w:rsidP="00BC21BB">
                            <w:pPr>
                              <w:pStyle w:val="Ttulo1"/>
                              <w:ind w:left="142"/>
                              <w:jc w:val="center"/>
                              <w:rPr>
                                <w:rFonts w:ascii="Century Gothic" w:hAnsi="Century Gothic"/>
                                <w:sz w:val="8"/>
                                <w:szCs w:val="28"/>
                              </w:rPr>
                            </w:pPr>
                          </w:p>
                          <w:p w14:paraId="4BF12AA0" w14:textId="77777777" w:rsidR="00B249EA" w:rsidRDefault="00B249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249EA" w:rsidRPr="00196858" w:rsidRDefault="00B249EA" w:rsidP="00196858"/>
                          <w:p w14:paraId="707CFF32" w14:textId="77777777" w:rsidR="00B249EA" w:rsidRDefault="00B249EA" w:rsidP="00BC21BB">
                            <w:pPr>
                              <w:ind w:left="142"/>
                              <w:jc w:val="center"/>
                              <w:rPr>
                                <w:rFonts w:ascii="Verdana" w:hAnsi="Verdana"/>
                                <w:b/>
                              </w:rPr>
                            </w:pPr>
                          </w:p>
                          <w:p w14:paraId="06570665" w14:textId="77777777" w:rsidR="00B249EA" w:rsidRDefault="00B249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249EA" w:rsidRPr="00103622" w:rsidRDefault="00B249EA" w:rsidP="00963B46">
                            <w:pPr>
                              <w:ind w:left="142"/>
                              <w:jc w:val="center"/>
                              <w:rPr>
                                <w:rFonts w:ascii="Century Gothic" w:hAnsi="Century Gothic" w:cs="Arial"/>
                                <w:b/>
                                <w:sz w:val="32"/>
                                <w:szCs w:val="32"/>
                                <w:lang w:val="es-MX"/>
                              </w:rPr>
                            </w:pPr>
                          </w:p>
                          <w:p w14:paraId="4C001CE9" w14:textId="77777777" w:rsidR="00B249EA" w:rsidRPr="00103622" w:rsidRDefault="00B249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249EA" w:rsidRDefault="00B249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249EA" w:rsidRDefault="00B249EA" w:rsidP="00C12034">
                            <w:pPr>
                              <w:rPr>
                                <w:rFonts w:ascii="Century Gothic" w:hAnsi="Century Gothic" w:cs="Arial"/>
                                <w:b/>
                                <w:sz w:val="28"/>
                                <w:szCs w:val="32"/>
                              </w:rPr>
                            </w:pPr>
                          </w:p>
                          <w:p w14:paraId="0A58EB77" w14:textId="77777777" w:rsidR="00B249EA" w:rsidRDefault="00B249EA" w:rsidP="00C12034">
                            <w:pPr>
                              <w:jc w:val="center"/>
                              <w:rPr>
                                <w:rFonts w:ascii="Century Gothic" w:hAnsi="Century Gothic"/>
                                <w:b/>
                                <w:sz w:val="28"/>
                                <w:szCs w:val="32"/>
                              </w:rPr>
                            </w:pPr>
                          </w:p>
                          <w:p w14:paraId="067FB5BB" w14:textId="4C0D2BE7" w:rsidR="00B249EA" w:rsidRPr="00D94CE2" w:rsidRDefault="00B249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249EA" w:rsidRPr="00D94CE2" w:rsidRDefault="00B249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249EA" w:rsidRPr="00015B4A" w:rsidRDefault="00B249EA" w:rsidP="00455A2A">
                            <w:pPr>
                              <w:ind w:left="142" w:right="24"/>
                              <w:jc w:val="center"/>
                              <w:rPr>
                                <w:rFonts w:ascii="Century Gothic" w:hAnsi="Century Gothic" w:cs="Arial"/>
                                <w:b/>
                                <w:sz w:val="28"/>
                                <w:szCs w:val="28"/>
                              </w:rPr>
                            </w:pPr>
                          </w:p>
                          <w:p w14:paraId="305A115D" w14:textId="77777777" w:rsidR="00B249EA" w:rsidRDefault="00B249EA" w:rsidP="00455A2A">
                            <w:pPr>
                              <w:ind w:left="142" w:right="24"/>
                              <w:jc w:val="center"/>
                              <w:rPr>
                                <w:rFonts w:ascii="Century Gothic" w:hAnsi="Century Gothic" w:cs="Arial"/>
                                <w:b/>
                                <w:sz w:val="28"/>
                                <w:szCs w:val="28"/>
                                <w:lang w:val="es-MX"/>
                              </w:rPr>
                            </w:pPr>
                          </w:p>
                          <w:p w14:paraId="6DD59E27" w14:textId="77777777" w:rsidR="00B249EA" w:rsidRPr="00103622" w:rsidRDefault="00B249E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249EA" w:rsidRPr="00103622" w:rsidRDefault="00B249EA" w:rsidP="00455A2A">
                            <w:pPr>
                              <w:ind w:left="142" w:right="24"/>
                              <w:rPr>
                                <w:rFonts w:ascii="Century Gothic" w:hAnsi="Century Gothic"/>
                                <w:b/>
                                <w:sz w:val="28"/>
                                <w:szCs w:val="28"/>
                              </w:rPr>
                            </w:pPr>
                          </w:p>
                          <w:p w14:paraId="10432132" w14:textId="23AB8203" w:rsidR="00B249EA" w:rsidRPr="00D94CE2" w:rsidRDefault="00B249E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CAPUCHONES PARA CABEZALES DE GLP - DCLP</w:t>
                            </w:r>
                          </w:p>
                          <w:p w14:paraId="7A5D2B44" w14:textId="77777777" w:rsidR="00B249EA" w:rsidRPr="00D94CE2" w:rsidRDefault="00B249EA" w:rsidP="00455A2A">
                            <w:pPr>
                              <w:ind w:right="24"/>
                              <w:jc w:val="center"/>
                              <w:rPr>
                                <w:rFonts w:ascii="Century Gothic" w:hAnsi="Century Gothic" w:cs="Century Gothic"/>
                                <w:b/>
                                <w:bCs/>
                                <w:color w:val="FF0000"/>
                                <w:sz w:val="28"/>
                                <w:szCs w:val="28"/>
                              </w:rPr>
                            </w:pPr>
                          </w:p>
                          <w:p w14:paraId="5268A2A2" w14:textId="4C377A7A" w:rsidR="00B249EA" w:rsidRPr="002848EC" w:rsidRDefault="00B249EA" w:rsidP="00455A2A">
                            <w:pPr>
                              <w:ind w:right="24"/>
                              <w:jc w:val="center"/>
                              <w:rPr>
                                <w:rFonts w:ascii="Century Gothic" w:hAnsi="Century Gothic" w:cs="Century Gothic"/>
                                <w:b/>
                                <w:bCs/>
                                <w:sz w:val="28"/>
                                <w:szCs w:val="28"/>
                              </w:rPr>
                            </w:pPr>
                            <w:r w:rsidRPr="002848EC">
                              <w:rPr>
                                <w:rFonts w:ascii="Century Gothic" w:hAnsi="Century Gothic" w:cs="Century Gothic"/>
                                <w:b/>
                                <w:bCs/>
                                <w:sz w:val="28"/>
                                <w:szCs w:val="28"/>
                              </w:rPr>
                              <w:t>CODIGO: GCC-CDL-DCLP-</w:t>
                            </w:r>
                            <w:r w:rsidR="006C723C">
                              <w:rPr>
                                <w:rFonts w:ascii="Century Gothic" w:hAnsi="Century Gothic" w:cs="Century Gothic"/>
                                <w:b/>
                                <w:bCs/>
                                <w:sz w:val="28"/>
                                <w:szCs w:val="28"/>
                              </w:rPr>
                              <w:t>10</w:t>
                            </w:r>
                            <w:r w:rsidRPr="002848EC">
                              <w:rPr>
                                <w:rFonts w:ascii="Century Gothic" w:hAnsi="Century Gothic" w:cs="Century Gothic"/>
                                <w:b/>
                                <w:bCs/>
                                <w:sz w:val="28"/>
                                <w:szCs w:val="28"/>
                              </w:rPr>
                              <w:t>-17</w:t>
                            </w:r>
                          </w:p>
                          <w:p w14:paraId="13340B8D" w14:textId="77777777" w:rsidR="00B249EA" w:rsidRPr="002848EC" w:rsidRDefault="00B249EA" w:rsidP="00455A2A">
                            <w:pPr>
                              <w:ind w:right="24"/>
                              <w:jc w:val="center"/>
                              <w:rPr>
                                <w:rFonts w:ascii="Century Gothic" w:hAnsi="Century Gothic" w:cs="Century Gothic"/>
                                <w:b/>
                                <w:bCs/>
                                <w:sz w:val="28"/>
                                <w:szCs w:val="28"/>
                              </w:rPr>
                            </w:pPr>
                          </w:p>
                          <w:p w14:paraId="4EABECE0" w14:textId="043389BB" w:rsidR="00B249EA" w:rsidRPr="002848EC" w:rsidRDefault="00B249EA" w:rsidP="00455A2A">
                            <w:pPr>
                              <w:ind w:right="24"/>
                              <w:jc w:val="center"/>
                              <w:rPr>
                                <w:rFonts w:ascii="Century Gothic" w:hAnsi="Century Gothic"/>
                                <w:b/>
                                <w:sz w:val="28"/>
                                <w:szCs w:val="28"/>
                                <w:lang w:val="es-ES_tradnl"/>
                              </w:rPr>
                            </w:pPr>
                            <w:r w:rsidRPr="002848EC">
                              <w:rPr>
                                <w:rFonts w:ascii="Century Gothic" w:hAnsi="Century Gothic" w:cs="Century Gothic"/>
                                <w:b/>
                                <w:bCs/>
                                <w:sz w:val="28"/>
                                <w:szCs w:val="28"/>
                              </w:rPr>
                              <w:t>(Primera Convocatoria</w:t>
                            </w:r>
                            <w:r w:rsidRPr="002848EC">
                              <w:rPr>
                                <w:rFonts w:ascii="Century Gothic" w:hAnsi="Century Gothic"/>
                                <w:b/>
                                <w:sz w:val="28"/>
                                <w:szCs w:val="28"/>
                                <w:lang w:val="es-ES_tradnl"/>
                              </w:rPr>
                              <w:t>)</w:t>
                            </w:r>
                            <w:bookmarkStart w:id="0" w:name="_GoBack"/>
                            <w:bookmarkEnd w:id="0"/>
                          </w:p>
                          <w:p w14:paraId="34AB203F" w14:textId="77777777" w:rsidR="00B249EA" w:rsidRPr="00103622" w:rsidRDefault="00B249EA" w:rsidP="00BC21BB">
                            <w:pPr>
                              <w:ind w:right="930"/>
                              <w:jc w:val="center"/>
                              <w:rPr>
                                <w:rFonts w:ascii="Century Gothic" w:hAnsi="Century Gothic"/>
                                <w:sz w:val="32"/>
                                <w:szCs w:val="32"/>
                                <w:lang w:val="es-ES_tradnl"/>
                              </w:rPr>
                            </w:pPr>
                          </w:p>
                          <w:p w14:paraId="2400E6AF" w14:textId="77777777" w:rsidR="00B249EA" w:rsidRPr="00103622" w:rsidRDefault="00B249EA" w:rsidP="00BC21BB">
                            <w:pPr>
                              <w:ind w:right="930"/>
                              <w:jc w:val="center"/>
                              <w:rPr>
                                <w:rFonts w:ascii="Century Gothic" w:hAnsi="Century Gothic"/>
                                <w:sz w:val="32"/>
                                <w:szCs w:val="32"/>
                                <w:lang w:val="es-ES_tradnl"/>
                              </w:rPr>
                            </w:pPr>
                          </w:p>
                          <w:p w14:paraId="519E7A3A" w14:textId="77777777" w:rsidR="00B249EA" w:rsidRPr="00103622" w:rsidRDefault="00B249EA" w:rsidP="00BC21BB">
                            <w:pPr>
                              <w:ind w:right="930"/>
                              <w:jc w:val="center"/>
                              <w:rPr>
                                <w:rFonts w:ascii="Century Gothic" w:hAnsi="Century Gothic"/>
                                <w:sz w:val="32"/>
                                <w:szCs w:val="32"/>
                                <w:lang w:val="es-ES_tradnl"/>
                              </w:rPr>
                            </w:pPr>
                          </w:p>
                          <w:p w14:paraId="47C3D4D1" w14:textId="77777777" w:rsidR="00B249EA" w:rsidRDefault="00B249EA" w:rsidP="00BC21BB">
                            <w:pPr>
                              <w:ind w:right="930"/>
                              <w:jc w:val="center"/>
                              <w:rPr>
                                <w:rFonts w:ascii="Century Gothic" w:hAnsi="Century Gothic"/>
                                <w:lang w:val="es-ES_tradnl"/>
                              </w:rPr>
                            </w:pPr>
                          </w:p>
                          <w:p w14:paraId="3EC83649" w14:textId="77777777" w:rsidR="00B249EA" w:rsidRPr="009C5A35" w:rsidRDefault="00B249E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249EA" w:rsidRPr="007E3A17" w:rsidRDefault="00B249EA" w:rsidP="00BC21BB">
                      <w:pPr>
                        <w:pStyle w:val="Ttulo1"/>
                        <w:ind w:left="142"/>
                        <w:jc w:val="center"/>
                        <w:rPr>
                          <w:rFonts w:ascii="Century Gothic" w:hAnsi="Century Gothic"/>
                          <w:sz w:val="8"/>
                          <w:szCs w:val="28"/>
                        </w:rPr>
                      </w:pPr>
                    </w:p>
                    <w:p w14:paraId="4BF12AA0" w14:textId="77777777" w:rsidR="00B249EA" w:rsidRDefault="00B249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249EA" w:rsidRPr="00196858" w:rsidRDefault="00B249EA" w:rsidP="00196858"/>
                    <w:p w14:paraId="707CFF32" w14:textId="77777777" w:rsidR="00B249EA" w:rsidRDefault="00B249EA" w:rsidP="00BC21BB">
                      <w:pPr>
                        <w:ind w:left="142"/>
                        <w:jc w:val="center"/>
                        <w:rPr>
                          <w:rFonts w:ascii="Verdana" w:hAnsi="Verdana"/>
                          <w:b/>
                        </w:rPr>
                      </w:pPr>
                    </w:p>
                    <w:p w14:paraId="06570665" w14:textId="77777777" w:rsidR="00B249EA" w:rsidRDefault="00B249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249EA" w:rsidRPr="00103622" w:rsidRDefault="00B249EA" w:rsidP="00963B46">
                      <w:pPr>
                        <w:ind w:left="142"/>
                        <w:jc w:val="center"/>
                        <w:rPr>
                          <w:rFonts w:ascii="Century Gothic" w:hAnsi="Century Gothic" w:cs="Arial"/>
                          <w:b/>
                          <w:sz w:val="32"/>
                          <w:szCs w:val="32"/>
                          <w:lang w:val="es-MX"/>
                        </w:rPr>
                      </w:pPr>
                    </w:p>
                    <w:p w14:paraId="4C001CE9" w14:textId="77777777" w:rsidR="00B249EA" w:rsidRPr="00103622" w:rsidRDefault="00B249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249EA" w:rsidRDefault="00B249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249EA" w:rsidRDefault="00B249EA" w:rsidP="00C12034">
                      <w:pPr>
                        <w:rPr>
                          <w:rFonts w:ascii="Century Gothic" w:hAnsi="Century Gothic" w:cs="Arial"/>
                          <w:b/>
                          <w:sz w:val="28"/>
                          <w:szCs w:val="32"/>
                        </w:rPr>
                      </w:pPr>
                    </w:p>
                    <w:p w14:paraId="0A58EB77" w14:textId="77777777" w:rsidR="00B249EA" w:rsidRDefault="00B249EA" w:rsidP="00C12034">
                      <w:pPr>
                        <w:jc w:val="center"/>
                        <w:rPr>
                          <w:rFonts w:ascii="Century Gothic" w:hAnsi="Century Gothic"/>
                          <w:b/>
                          <w:sz w:val="28"/>
                          <w:szCs w:val="32"/>
                        </w:rPr>
                      </w:pPr>
                    </w:p>
                    <w:p w14:paraId="067FB5BB" w14:textId="4C0D2BE7" w:rsidR="00B249EA" w:rsidRPr="00D94CE2" w:rsidRDefault="00B249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249EA" w:rsidRPr="00D94CE2" w:rsidRDefault="00B249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249EA" w:rsidRPr="00015B4A" w:rsidRDefault="00B249EA" w:rsidP="00455A2A">
                      <w:pPr>
                        <w:ind w:left="142" w:right="24"/>
                        <w:jc w:val="center"/>
                        <w:rPr>
                          <w:rFonts w:ascii="Century Gothic" w:hAnsi="Century Gothic" w:cs="Arial"/>
                          <w:b/>
                          <w:sz w:val="28"/>
                          <w:szCs w:val="28"/>
                        </w:rPr>
                      </w:pPr>
                    </w:p>
                    <w:p w14:paraId="305A115D" w14:textId="77777777" w:rsidR="00B249EA" w:rsidRDefault="00B249EA" w:rsidP="00455A2A">
                      <w:pPr>
                        <w:ind w:left="142" w:right="24"/>
                        <w:jc w:val="center"/>
                        <w:rPr>
                          <w:rFonts w:ascii="Century Gothic" w:hAnsi="Century Gothic" w:cs="Arial"/>
                          <w:b/>
                          <w:sz w:val="28"/>
                          <w:szCs w:val="28"/>
                          <w:lang w:val="es-MX"/>
                        </w:rPr>
                      </w:pPr>
                    </w:p>
                    <w:p w14:paraId="6DD59E27" w14:textId="77777777" w:rsidR="00B249EA" w:rsidRPr="00103622" w:rsidRDefault="00B249E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249EA" w:rsidRPr="00103622" w:rsidRDefault="00B249EA" w:rsidP="00455A2A">
                      <w:pPr>
                        <w:ind w:left="142" w:right="24"/>
                        <w:rPr>
                          <w:rFonts w:ascii="Century Gothic" w:hAnsi="Century Gothic"/>
                          <w:b/>
                          <w:sz w:val="28"/>
                          <w:szCs w:val="28"/>
                        </w:rPr>
                      </w:pPr>
                    </w:p>
                    <w:p w14:paraId="10432132" w14:textId="23AB8203" w:rsidR="00B249EA" w:rsidRPr="00D94CE2" w:rsidRDefault="00B249E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CAPUCHONES PARA CABEZALES DE GLP - DCLP</w:t>
                      </w:r>
                    </w:p>
                    <w:p w14:paraId="7A5D2B44" w14:textId="77777777" w:rsidR="00B249EA" w:rsidRPr="00D94CE2" w:rsidRDefault="00B249EA" w:rsidP="00455A2A">
                      <w:pPr>
                        <w:ind w:right="24"/>
                        <w:jc w:val="center"/>
                        <w:rPr>
                          <w:rFonts w:ascii="Century Gothic" w:hAnsi="Century Gothic" w:cs="Century Gothic"/>
                          <w:b/>
                          <w:bCs/>
                          <w:color w:val="FF0000"/>
                          <w:sz w:val="28"/>
                          <w:szCs w:val="28"/>
                        </w:rPr>
                      </w:pPr>
                    </w:p>
                    <w:p w14:paraId="5268A2A2" w14:textId="4C377A7A" w:rsidR="00B249EA" w:rsidRPr="002848EC" w:rsidRDefault="00B249EA" w:rsidP="00455A2A">
                      <w:pPr>
                        <w:ind w:right="24"/>
                        <w:jc w:val="center"/>
                        <w:rPr>
                          <w:rFonts w:ascii="Century Gothic" w:hAnsi="Century Gothic" w:cs="Century Gothic"/>
                          <w:b/>
                          <w:bCs/>
                          <w:sz w:val="28"/>
                          <w:szCs w:val="28"/>
                        </w:rPr>
                      </w:pPr>
                      <w:r w:rsidRPr="002848EC">
                        <w:rPr>
                          <w:rFonts w:ascii="Century Gothic" w:hAnsi="Century Gothic" w:cs="Century Gothic"/>
                          <w:b/>
                          <w:bCs/>
                          <w:sz w:val="28"/>
                          <w:szCs w:val="28"/>
                        </w:rPr>
                        <w:t>CODIGO: GCC-CDL-DCLP-</w:t>
                      </w:r>
                      <w:r w:rsidR="006C723C">
                        <w:rPr>
                          <w:rFonts w:ascii="Century Gothic" w:hAnsi="Century Gothic" w:cs="Century Gothic"/>
                          <w:b/>
                          <w:bCs/>
                          <w:sz w:val="28"/>
                          <w:szCs w:val="28"/>
                        </w:rPr>
                        <w:t>10</w:t>
                      </w:r>
                      <w:r w:rsidRPr="002848EC">
                        <w:rPr>
                          <w:rFonts w:ascii="Century Gothic" w:hAnsi="Century Gothic" w:cs="Century Gothic"/>
                          <w:b/>
                          <w:bCs/>
                          <w:sz w:val="28"/>
                          <w:szCs w:val="28"/>
                        </w:rPr>
                        <w:t>-17</w:t>
                      </w:r>
                    </w:p>
                    <w:p w14:paraId="13340B8D" w14:textId="77777777" w:rsidR="00B249EA" w:rsidRPr="002848EC" w:rsidRDefault="00B249EA" w:rsidP="00455A2A">
                      <w:pPr>
                        <w:ind w:right="24"/>
                        <w:jc w:val="center"/>
                        <w:rPr>
                          <w:rFonts w:ascii="Century Gothic" w:hAnsi="Century Gothic" w:cs="Century Gothic"/>
                          <w:b/>
                          <w:bCs/>
                          <w:sz w:val="28"/>
                          <w:szCs w:val="28"/>
                        </w:rPr>
                      </w:pPr>
                    </w:p>
                    <w:p w14:paraId="4EABECE0" w14:textId="043389BB" w:rsidR="00B249EA" w:rsidRPr="002848EC" w:rsidRDefault="00B249EA" w:rsidP="00455A2A">
                      <w:pPr>
                        <w:ind w:right="24"/>
                        <w:jc w:val="center"/>
                        <w:rPr>
                          <w:rFonts w:ascii="Century Gothic" w:hAnsi="Century Gothic"/>
                          <w:b/>
                          <w:sz w:val="28"/>
                          <w:szCs w:val="28"/>
                          <w:lang w:val="es-ES_tradnl"/>
                        </w:rPr>
                      </w:pPr>
                      <w:r w:rsidRPr="002848EC">
                        <w:rPr>
                          <w:rFonts w:ascii="Century Gothic" w:hAnsi="Century Gothic" w:cs="Century Gothic"/>
                          <w:b/>
                          <w:bCs/>
                          <w:sz w:val="28"/>
                          <w:szCs w:val="28"/>
                        </w:rPr>
                        <w:t>(Primera Convocatoria</w:t>
                      </w:r>
                      <w:r w:rsidRPr="002848EC">
                        <w:rPr>
                          <w:rFonts w:ascii="Century Gothic" w:hAnsi="Century Gothic"/>
                          <w:b/>
                          <w:sz w:val="28"/>
                          <w:szCs w:val="28"/>
                          <w:lang w:val="es-ES_tradnl"/>
                        </w:rPr>
                        <w:t>)</w:t>
                      </w:r>
                      <w:bookmarkStart w:id="1" w:name="_GoBack"/>
                      <w:bookmarkEnd w:id="1"/>
                    </w:p>
                    <w:p w14:paraId="34AB203F" w14:textId="77777777" w:rsidR="00B249EA" w:rsidRPr="00103622" w:rsidRDefault="00B249EA" w:rsidP="00BC21BB">
                      <w:pPr>
                        <w:ind w:right="930"/>
                        <w:jc w:val="center"/>
                        <w:rPr>
                          <w:rFonts w:ascii="Century Gothic" w:hAnsi="Century Gothic"/>
                          <w:sz w:val="32"/>
                          <w:szCs w:val="32"/>
                          <w:lang w:val="es-ES_tradnl"/>
                        </w:rPr>
                      </w:pPr>
                    </w:p>
                    <w:p w14:paraId="2400E6AF" w14:textId="77777777" w:rsidR="00B249EA" w:rsidRPr="00103622" w:rsidRDefault="00B249EA" w:rsidP="00BC21BB">
                      <w:pPr>
                        <w:ind w:right="930"/>
                        <w:jc w:val="center"/>
                        <w:rPr>
                          <w:rFonts w:ascii="Century Gothic" w:hAnsi="Century Gothic"/>
                          <w:sz w:val="32"/>
                          <w:szCs w:val="32"/>
                          <w:lang w:val="es-ES_tradnl"/>
                        </w:rPr>
                      </w:pPr>
                    </w:p>
                    <w:p w14:paraId="519E7A3A" w14:textId="77777777" w:rsidR="00B249EA" w:rsidRPr="00103622" w:rsidRDefault="00B249EA" w:rsidP="00BC21BB">
                      <w:pPr>
                        <w:ind w:right="930"/>
                        <w:jc w:val="center"/>
                        <w:rPr>
                          <w:rFonts w:ascii="Century Gothic" w:hAnsi="Century Gothic"/>
                          <w:sz w:val="32"/>
                          <w:szCs w:val="32"/>
                          <w:lang w:val="es-ES_tradnl"/>
                        </w:rPr>
                      </w:pPr>
                    </w:p>
                    <w:p w14:paraId="47C3D4D1" w14:textId="77777777" w:rsidR="00B249EA" w:rsidRDefault="00B249EA" w:rsidP="00BC21BB">
                      <w:pPr>
                        <w:ind w:right="930"/>
                        <w:jc w:val="center"/>
                        <w:rPr>
                          <w:rFonts w:ascii="Century Gothic" w:hAnsi="Century Gothic"/>
                          <w:lang w:val="es-ES_tradnl"/>
                        </w:rPr>
                      </w:pPr>
                    </w:p>
                    <w:p w14:paraId="3EC83649" w14:textId="77777777" w:rsidR="00B249EA" w:rsidRPr="009C5A35" w:rsidRDefault="00B249E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75233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908A9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249EA" w:rsidRPr="00AD6AF2" w:rsidRDefault="00B249EA" w:rsidP="00795A5A">
                            <w:pPr>
                              <w:ind w:right="930"/>
                              <w:jc w:val="center"/>
                              <w:rPr>
                                <w:rFonts w:ascii="Century Gothic" w:hAnsi="Century Gothic"/>
                                <w:sz w:val="14"/>
                                <w:lang w:val="es-ES_tradnl"/>
                              </w:rPr>
                            </w:pPr>
                          </w:p>
                          <w:p w14:paraId="7A33C25A" w14:textId="3903364C" w:rsidR="00B249EA" w:rsidRPr="00AD6AF2" w:rsidRDefault="00B249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249EA" w:rsidRPr="00AD6AF2" w:rsidRDefault="00B249EA" w:rsidP="00795A5A">
                      <w:pPr>
                        <w:ind w:right="930"/>
                        <w:jc w:val="center"/>
                        <w:rPr>
                          <w:rFonts w:ascii="Century Gothic" w:hAnsi="Century Gothic"/>
                          <w:sz w:val="14"/>
                          <w:lang w:val="es-ES_tradnl"/>
                        </w:rPr>
                      </w:pPr>
                    </w:p>
                    <w:p w14:paraId="7A33C25A" w14:textId="3903364C" w:rsidR="00B249EA" w:rsidRPr="00AD6AF2" w:rsidRDefault="00B249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377259" w:rsidR="00A73638" w:rsidRPr="00552079" w:rsidRDefault="00D3145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22A88A4" w:rsidR="00A73638" w:rsidRPr="00552079" w:rsidRDefault="00D3145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4C8B9EC" w:rsidR="00A73638" w:rsidRPr="00552079" w:rsidRDefault="00D3145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278"/>
        <w:gridCol w:w="990"/>
        <w:gridCol w:w="3544"/>
      </w:tblGrid>
      <w:tr w:rsidR="00103622" w:rsidRPr="00D9002C" w14:paraId="38D24E1B" w14:textId="77777777" w:rsidTr="00103622">
        <w:trPr>
          <w:trHeight w:val="410"/>
        </w:trPr>
        <w:tc>
          <w:tcPr>
            <w:tcW w:w="9039" w:type="dxa"/>
            <w:gridSpan w:val="5"/>
            <w:shd w:val="clear" w:color="auto" w:fill="D9D9D9"/>
            <w:vAlign w:val="center"/>
          </w:tcPr>
          <w:p w14:paraId="54E38E2E" w14:textId="77777777" w:rsidR="00103622" w:rsidRPr="00D9002C" w:rsidRDefault="00103622" w:rsidP="00456A53">
            <w:pPr>
              <w:jc w:val="center"/>
              <w:rPr>
                <w:rFonts w:asciiTheme="minorHAnsi" w:hAnsiTheme="minorHAnsi" w:cstheme="minorHAnsi"/>
                <w:b/>
                <w:sz w:val="22"/>
                <w:szCs w:val="22"/>
              </w:rPr>
            </w:pPr>
            <w:r w:rsidRPr="00D9002C">
              <w:rPr>
                <w:rFonts w:asciiTheme="minorHAnsi" w:hAnsiTheme="minorHAnsi" w:cstheme="minorHAnsi"/>
                <w:b/>
                <w:sz w:val="22"/>
                <w:szCs w:val="22"/>
              </w:rPr>
              <w:t>CRONOGRAMA DE PLAZOS</w:t>
            </w:r>
          </w:p>
        </w:tc>
      </w:tr>
      <w:tr w:rsidR="00103622" w:rsidRPr="00D9002C" w14:paraId="4EEDB7A0" w14:textId="77777777" w:rsidTr="00D9002C">
        <w:trPr>
          <w:trHeight w:val="410"/>
        </w:trPr>
        <w:tc>
          <w:tcPr>
            <w:tcW w:w="433" w:type="dxa"/>
            <w:shd w:val="clear" w:color="auto" w:fill="D9D9D9"/>
            <w:vAlign w:val="center"/>
          </w:tcPr>
          <w:p w14:paraId="770B4203"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D9002C" w:rsidRDefault="00103622" w:rsidP="00B37050">
            <w:pPr>
              <w:jc w:val="center"/>
              <w:rPr>
                <w:rFonts w:asciiTheme="minorHAnsi" w:hAnsiTheme="minorHAnsi" w:cstheme="minorHAnsi"/>
                <w:b/>
                <w:sz w:val="22"/>
                <w:szCs w:val="22"/>
              </w:rPr>
            </w:pPr>
            <w:r w:rsidRPr="00D9002C">
              <w:rPr>
                <w:rFonts w:asciiTheme="minorHAnsi" w:hAnsiTheme="minorHAnsi" w:cstheme="minorHAnsi"/>
                <w:b/>
                <w:sz w:val="22"/>
                <w:szCs w:val="22"/>
              </w:rPr>
              <w:t>ACTIVIDAD</w:t>
            </w:r>
          </w:p>
        </w:tc>
        <w:tc>
          <w:tcPr>
            <w:tcW w:w="2268" w:type="dxa"/>
            <w:gridSpan w:val="2"/>
            <w:shd w:val="clear" w:color="auto" w:fill="D9D9D9"/>
            <w:vAlign w:val="center"/>
          </w:tcPr>
          <w:p w14:paraId="74EB18FD" w14:textId="77777777" w:rsidR="00103622" w:rsidRPr="00D9002C" w:rsidRDefault="00103622" w:rsidP="00B37050">
            <w:pPr>
              <w:jc w:val="center"/>
              <w:rPr>
                <w:rFonts w:asciiTheme="minorHAnsi" w:hAnsiTheme="minorHAnsi" w:cstheme="minorHAnsi"/>
                <w:b/>
                <w:sz w:val="22"/>
                <w:szCs w:val="22"/>
              </w:rPr>
            </w:pPr>
            <w:r w:rsidRPr="00D9002C">
              <w:rPr>
                <w:rFonts w:asciiTheme="minorHAnsi" w:hAnsiTheme="minorHAnsi" w:cstheme="minorHAnsi"/>
                <w:b/>
                <w:sz w:val="22"/>
                <w:szCs w:val="22"/>
              </w:rPr>
              <w:t>FECHA y HORA</w:t>
            </w:r>
          </w:p>
        </w:tc>
        <w:tc>
          <w:tcPr>
            <w:tcW w:w="3544" w:type="dxa"/>
            <w:shd w:val="clear" w:color="auto" w:fill="D9D9D9"/>
            <w:vAlign w:val="center"/>
          </w:tcPr>
          <w:p w14:paraId="7A2A96F2" w14:textId="77777777" w:rsidR="00103622" w:rsidRPr="00D9002C" w:rsidRDefault="007B36AB" w:rsidP="00B37050">
            <w:pPr>
              <w:jc w:val="center"/>
              <w:rPr>
                <w:rFonts w:asciiTheme="minorHAnsi" w:hAnsiTheme="minorHAnsi" w:cstheme="minorHAnsi"/>
                <w:b/>
                <w:sz w:val="22"/>
                <w:szCs w:val="22"/>
              </w:rPr>
            </w:pPr>
            <w:r w:rsidRPr="00D9002C">
              <w:rPr>
                <w:rFonts w:asciiTheme="minorHAnsi" w:hAnsiTheme="minorHAnsi" w:cstheme="minorHAnsi"/>
                <w:b/>
                <w:sz w:val="22"/>
                <w:szCs w:val="22"/>
              </w:rPr>
              <w:t>DIRECCIÓN</w:t>
            </w:r>
            <w:r w:rsidR="009B3232" w:rsidRPr="00D9002C">
              <w:rPr>
                <w:rFonts w:asciiTheme="minorHAnsi" w:hAnsiTheme="minorHAnsi" w:cstheme="minorHAnsi"/>
                <w:b/>
                <w:sz w:val="22"/>
                <w:szCs w:val="22"/>
              </w:rPr>
              <w:t xml:space="preserve"> </w:t>
            </w:r>
          </w:p>
        </w:tc>
      </w:tr>
      <w:tr w:rsidR="00103622" w:rsidRPr="00D9002C" w14:paraId="0721D31F" w14:textId="77777777" w:rsidTr="00D9002C">
        <w:trPr>
          <w:trHeight w:val="64"/>
        </w:trPr>
        <w:tc>
          <w:tcPr>
            <w:tcW w:w="433" w:type="dxa"/>
          </w:tcPr>
          <w:p w14:paraId="10AA5CC1" w14:textId="77777777" w:rsidR="00103622" w:rsidRPr="00D9002C" w:rsidRDefault="00103622" w:rsidP="00B37050">
            <w:pPr>
              <w:rPr>
                <w:rFonts w:asciiTheme="minorHAnsi" w:hAnsiTheme="minorHAnsi" w:cstheme="minorHAnsi"/>
                <w:sz w:val="22"/>
                <w:szCs w:val="22"/>
              </w:rPr>
            </w:pPr>
          </w:p>
        </w:tc>
        <w:tc>
          <w:tcPr>
            <w:tcW w:w="2794" w:type="dxa"/>
          </w:tcPr>
          <w:p w14:paraId="72B5139B" w14:textId="77777777" w:rsidR="00103622" w:rsidRPr="00D9002C" w:rsidRDefault="00103622" w:rsidP="00B37050">
            <w:pPr>
              <w:rPr>
                <w:rFonts w:asciiTheme="minorHAnsi" w:hAnsiTheme="minorHAnsi" w:cstheme="minorHAnsi"/>
                <w:sz w:val="22"/>
                <w:szCs w:val="22"/>
              </w:rPr>
            </w:pPr>
          </w:p>
        </w:tc>
        <w:tc>
          <w:tcPr>
            <w:tcW w:w="2268" w:type="dxa"/>
            <w:gridSpan w:val="2"/>
          </w:tcPr>
          <w:p w14:paraId="27BE03B1" w14:textId="77777777" w:rsidR="00103622" w:rsidRPr="00D9002C" w:rsidRDefault="00103622" w:rsidP="00B37050">
            <w:pPr>
              <w:rPr>
                <w:rFonts w:asciiTheme="minorHAnsi" w:hAnsiTheme="minorHAnsi" w:cstheme="minorHAnsi"/>
                <w:sz w:val="22"/>
                <w:szCs w:val="22"/>
                <w:highlight w:val="yellow"/>
              </w:rPr>
            </w:pPr>
          </w:p>
        </w:tc>
        <w:tc>
          <w:tcPr>
            <w:tcW w:w="3544" w:type="dxa"/>
          </w:tcPr>
          <w:p w14:paraId="3FA063CF" w14:textId="77777777" w:rsidR="00103622" w:rsidRPr="00D9002C" w:rsidRDefault="00103622" w:rsidP="00B37050">
            <w:pPr>
              <w:rPr>
                <w:rFonts w:asciiTheme="minorHAnsi" w:hAnsiTheme="minorHAnsi" w:cstheme="minorHAnsi"/>
                <w:sz w:val="22"/>
                <w:szCs w:val="22"/>
              </w:rPr>
            </w:pPr>
          </w:p>
        </w:tc>
      </w:tr>
      <w:tr w:rsidR="00103622" w:rsidRPr="00D9002C" w14:paraId="344C588D" w14:textId="77777777" w:rsidTr="00D9002C">
        <w:trPr>
          <w:trHeight w:val="300"/>
        </w:trPr>
        <w:tc>
          <w:tcPr>
            <w:tcW w:w="433" w:type="dxa"/>
            <w:vAlign w:val="center"/>
          </w:tcPr>
          <w:p w14:paraId="37ACF459"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1</w:t>
            </w:r>
          </w:p>
        </w:tc>
        <w:tc>
          <w:tcPr>
            <w:tcW w:w="2794" w:type="dxa"/>
            <w:vAlign w:val="center"/>
          </w:tcPr>
          <w:p w14:paraId="0126DAFE"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Inspección Previa</w:t>
            </w:r>
          </w:p>
        </w:tc>
        <w:tc>
          <w:tcPr>
            <w:tcW w:w="1278" w:type="dxa"/>
            <w:vAlign w:val="center"/>
          </w:tcPr>
          <w:p w14:paraId="4AAC01E3"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Fecha:</w:t>
            </w:r>
          </w:p>
          <w:p w14:paraId="43D14379" w14:textId="77777777" w:rsidR="00103622" w:rsidRPr="00D9002C" w:rsidRDefault="00103622" w:rsidP="00B37050">
            <w:pPr>
              <w:rPr>
                <w:rFonts w:asciiTheme="minorHAnsi" w:hAnsiTheme="minorHAnsi" w:cstheme="minorHAnsi"/>
                <w:sz w:val="22"/>
                <w:szCs w:val="22"/>
              </w:rPr>
            </w:pPr>
          </w:p>
        </w:tc>
        <w:tc>
          <w:tcPr>
            <w:tcW w:w="990" w:type="dxa"/>
            <w:vAlign w:val="center"/>
          </w:tcPr>
          <w:p w14:paraId="4E164E60"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Hora:</w:t>
            </w:r>
          </w:p>
          <w:p w14:paraId="48C99569" w14:textId="77777777" w:rsidR="00103622" w:rsidRPr="00D9002C" w:rsidRDefault="00103622" w:rsidP="00B37050">
            <w:pPr>
              <w:jc w:val="center"/>
              <w:rPr>
                <w:rFonts w:asciiTheme="minorHAnsi" w:hAnsiTheme="minorHAnsi" w:cstheme="minorHAnsi"/>
                <w:color w:val="000000"/>
                <w:sz w:val="22"/>
                <w:szCs w:val="22"/>
              </w:rPr>
            </w:pPr>
          </w:p>
        </w:tc>
        <w:tc>
          <w:tcPr>
            <w:tcW w:w="3544" w:type="dxa"/>
            <w:vAlign w:val="center"/>
          </w:tcPr>
          <w:p w14:paraId="58D9BD9F" w14:textId="109998E1" w:rsidR="00103622" w:rsidRPr="00D9002C" w:rsidRDefault="00D31459" w:rsidP="001B5615">
            <w:pPr>
              <w:jc w:val="both"/>
              <w:rPr>
                <w:rFonts w:asciiTheme="minorHAnsi" w:hAnsiTheme="minorHAnsi" w:cstheme="minorHAnsi"/>
                <w:color w:val="000000"/>
                <w:sz w:val="22"/>
                <w:szCs w:val="22"/>
              </w:rPr>
            </w:pPr>
            <w:r w:rsidRPr="00D9002C">
              <w:rPr>
                <w:rFonts w:asciiTheme="minorHAnsi" w:hAnsiTheme="minorHAnsi" w:cstheme="minorHAnsi"/>
                <w:b/>
                <w:sz w:val="22"/>
                <w:szCs w:val="22"/>
              </w:rPr>
              <w:t>No Corresponde</w:t>
            </w:r>
          </w:p>
        </w:tc>
      </w:tr>
      <w:tr w:rsidR="00103622" w:rsidRPr="00D9002C" w14:paraId="16F66F30" w14:textId="77777777" w:rsidTr="00D9002C">
        <w:trPr>
          <w:trHeight w:val="155"/>
        </w:trPr>
        <w:tc>
          <w:tcPr>
            <w:tcW w:w="433" w:type="dxa"/>
            <w:vAlign w:val="center"/>
          </w:tcPr>
          <w:p w14:paraId="6FEDE041" w14:textId="77777777" w:rsidR="00103622" w:rsidRPr="00D9002C" w:rsidRDefault="00103622" w:rsidP="00B37050">
            <w:pPr>
              <w:rPr>
                <w:rFonts w:asciiTheme="minorHAnsi" w:hAnsiTheme="minorHAnsi" w:cstheme="minorHAnsi"/>
                <w:sz w:val="22"/>
                <w:szCs w:val="22"/>
              </w:rPr>
            </w:pPr>
          </w:p>
        </w:tc>
        <w:tc>
          <w:tcPr>
            <w:tcW w:w="2794" w:type="dxa"/>
            <w:vAlign w:val="center"/>
          </w:tcPr>
          <w:p w14:paraId="13C0FEF3" w14:textId="77777777" w:rsidR="00103622" w:rsidRPr="00D9002C" w:rsidRDefault="00103622" w:rsidP="00B37050">
            <w:pPr>
              <w:rPr>
                <w:rFonts w:asciiTheme="minorHAnsi" w:hAnsiTheme="minorHAnsi" w:cstheme="minorHAnsi"/>
                <w:sz w:val="22"/>
                <w:szCs w:val="22"/>
              </w:rPr>
            </w:pPr>
          </w:p>
        </w:tc>
        <w:tc>
          <w:tcPr>
            <w:tcW w:w="2268" w:type="dxa"/>
            <w:gridSpan w:val="2"/>
          </w:tcPr>
          <w:p w14:paraId="6E0161F4" w14:textId="77777777" w:rsidR="00103622" w:rsidRPr="00D9002C" w:rsidRDefault="00103622" w:rsidP="00B37050">
            <w:pPr>
              <w:jc w:val="center"/>
              <w:rPr>
                <w:rFonts w:asciiTheme="minorHAnsi" w:hAnsiTheme="minorHAnsi" w:cstheme="minorHAnsi"/>
                <w:sz w:val="22"/>
                <w:szCs w:val="22"/>
              </w:rPr>
            </w:pPr>
          </w:p>
        </w:tc>
        <w:tc>
          <w:tcPr>
            <w:tcW w:w="3544" w:type="dxa"/>
          </w:tcPr>
          <w:p w14:paraId="4617B7E4" w14:textId="77777777" w:rsidR="00103622" w:rsidRPr="00D9002C" w:rsidRDefault="00103622" w:rsidP="00B37050">
            <w:pPr>
              <w:jc w:val="both"/>
              <w:rPr>
                <w:rFonts w:asciiTheme="minorHAnsi" w:hAnsiTheme="minorHAnsi" w:cstheme="minorHAnsi"/>
                <w:sz w:val="22"/>
                <w:szCs w:val="22"/>
              </w:rPr>
            </w:pPr>
          </w:p>
        </w:tc>
      </w:tr>
      <w:tr w:rsidR="00103622" w:rsidRPr="00D9002C" w14:paraId="0266DB73" w14:textId="77777777" w:rsidTr="00D9002C">
        <w:trPr>
          <w:trHeight w:val="433"/>
        </w:trPr>
        <w:tc>
          <w:tcPr>
            <w:tcW w:w="433" w:type="dxa"/>
            <w:shd w:val="clear" w:color="auto" w:fill="auto"/>
            <w:vAlign w:val="center"/>
          </w:tcPr>
          <w:p w14:paraId="07143140"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2</w:t>
            </w:r>
          </w:p>
        </w:tc>
        <w:tc>
          <w:tcPr>
            <w:tcW w:w="2794" w:type="dxa"/>
            <w:vAlign w:val="center"/>
          </w:tcPr>
          <w:p w14:paraId="2CB20931"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Consultas Escritas</w:t>
            </w:r>
          </w:p>
        </w:tc>
        <w:tc>
          <w:tcPr>
            <w:tcW w:w="1278" w:type="dxa"/>
            <w:vAlign w:val="center"/>
          </w:tcPr>
          <w:p w14:paraId="45176555"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Fecha:</w:t>
            </w:r>
          </w:p>
          <w:p w14:paraId="2D974120" w14:textId="77777777" w:rsidR="00103622" w:rsidRPr="00D9002C" w:rsidRDefault="00103622" w:rsidP="00B37050">
            <w:pPr>
              <w:rPr>
                <w:rFonts w:asciiTheme="minorHAnsi" w:hAnsiTheme="minorHAnsi" w:cstheme="minorHAnsi"/>
                <w:sz w:val="22"/>
                <w:szCs w:val="22"/>
              </w:rPr>
            </w:pPr>
          </w:p>
        </w:tc>
        <w:tc>
          <w:tcPr>
            <w:tcW w:w="990" w:type="dxa"/>
            <w:vAlign w:val="center"/>
          </w:tcPr>
          <w:p w14:paraId="1EAA3AE6"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Hasta hora:</w:t>
            </w:r>
          </w:p>
          <w:p w14:paraId="03A24DF8" w14:textId="77777777" w:rsidR="00103622" w:rsidRPr="00D9002C" w:rsidRDefault="00103622" w:rsidP="00B37050">
            <w:pPr>
              <w:rPr>
                <w:rFonts w:asciiTheme="minorHAnsi" w:hAnsiTheme="minorHAnsi" w:cstheme="minorHAnsi"/>
                <w:sz w:val="22"/>
                <w:szCs w:val="22"/>
              </w:rPr>
            </w:pPr>
          </w:p>
        </w:tc>
        <w:tc>
          <w:tcPr>
            <w:tcW w:w="3544" w:type="dxa"/>
            <w:vAlign w:val="center"/>
          </w:tcPr>
          <w:p w14:paraId="0495D05B" w14:textId="32FDB9AA" w:rsidR="00103622" w:rsidRPr="00D9002C" w:rsidRDefault="00D31459" w:rsidP="00B37050">
            <w:pPr>
              <w:jc w:val="both"/>
              <w:rPr>
                <w:rFonts w:asciiTheme="minorHAnsi" w:hAnsiTheme="minorHAnsi" w:cstheme="minorHAnsi"/>
                <w:color w:val="000000"/>
                <w:sz w:val="22"/>
                <w:szCs w:val="22"/>
              </w:rPr>
            </w:pPr>
            <w:r w:rsidRPr="00D9002C">
              <w:rPr>
                <w:rFonts w:asciiTheme="minorHAnsi" w:hAnsiTheme="minorHAnsi" w:cstheme="minorHAnsi"/>
                <w:b/>
                <w:sz w:val="22"/>
                <w:szCs w:val="22"/>
              </w:rPr>
              <w:t>No Corresponde</w:t>
            </w:r>
          </w:p>
        </w:tc>
      </w:tr>
      <w:tr w:rsidR="00103622" w:rsidRPr="00D9002C" w14:paraId="055C4C1F" w14:textId="77777777" w:rsidTr="00D9002C">
        <w:trPr>
          <w:trHeight w:val="65"/>
        </w:trPr>
        <w:tc>
          <w:tcPr>
            <w:tcW w:w="433" w:type="dxa"/>
            <w:vAlign w:val="center"/>
          </w:tcPr>
          <w:p w14:paraId="3EFD7A95" w14:textId="77777777" w:rsidR="00103622" w:rsidRPr="00D9002C" w:rsidRDefault="00103622" w:rsidP="00B37050">
            <w:pPr>
              <w:jc w:val="center"/>
              <w:rPr>
                <w:rFonts w:asciiTheme="minorHAnsi" w:hAnsiTheme="minorHAnsi" w:cstheme="minorHAnsi"/>
                <w:sz w:val="22"/>
                <w:szCs w:val="22"/>
              </w:rPr>
            </w:pPr>
          </w:p>
        </w:tc>
        <w:tc>
          <w:tcPr>
            <w:tcW w:w="2794" w:type="dxa"/>
            <w:vAlign w:val="center"/>
          </w:tcPr>
          <w:p w14:paraId="1D547BA0" w14:textId="77777777" w:rsidR="00103622" w:rsidRPr="00D9002C" w:rsidRDefault="00103622" w:rsidP="00B37050">
            <w:pPr>
              <w:rPr>
                <w:rFonts w:asciiTheme="minorHAnsi" w:hAnsiTheme="minorHAnsi" w:cstheme="minorHAnsi"/>
                <w:sz w:val="22"/>
                <w:szCs w:val="22"/>
              </w:rPr>
            </w:pPr>
          </w:p>
        </w:tc>
        <w:tc>
          <w:tcPr>
            <w:tcW w:w="2268" w:type="dxa"/>
            <w:gridSpan w:val="2"/>
          </w:tcPr>
          <w:p w14:paraId="4D177D45" w14:textId="77777777" w:rsidR="00103622" w:rsidRPr="00D9002C" w:rsidRDefault="00103622" w:rsidP="00B37050">
            <w:pPr>
              <w:rPr>
                <w:rFonts w:asciiTheme="minorHAnsi" w:hAnsiTheme="minorHAnsi" w:cstheme="minorHAnsi"/>
                <w:sz w:val="22"/>
                <w:szCs w:val="22"/>
              </w:rPr>
            </w:pPr>
          </w:p>
        </w:tc>
        <w:tc>
          <w:tcPr>
            <w:tcW w:w="3544" w:type="dxa"/>
          </w:tcPr>
          <w:p w14:paraId="192D993C" w14:textId="77777777" w:rsidR="00103622" w:rsidRPr="00D9002C" w:rsidRDefault="00103622" w:rsidP="00B37050">
            <w:pPr>
              <w:rPr>
                <w:rFonts w:asciiTheme="minorHAnsi" w:hAnsiTheme="minorHAnsi" w:cstheme="minorHAnsi"/>
                <w:sz w:val="22"/>
                <w:szCs w:val="22"/>
              </w:rPr>
            </w:pPr>
          </w:p>
        </w:tc>
      </w:tr>
      <w:tr w:rsidR="00103622" w:rsidRPr="00D9002C" w14:paraId="7D020AD3" w14:textId="77777777" w:rsidTr="00D9002C">
        <w:trPr>
          <w:trHeight w:val="370"/>
        </w:trPr>
        <w:tc>
          <w:tcPr>
            <w:tcW w:w="433" w:type="dxa"/>
            <w:vAlign w:val="center"/>
          </w:tcPr>
          <w:p w14:paraId="40E0F304" w14:textId="77777777" w:rsidR="00103622" w:rsidRPr="00D9002C" w:rsidRDefault="0022421E" w:rsidP="00B37050">
            <w:pPr>
              <w:jc w:val="center"/>
              <w:rPr>
                <w:rFonts w:asciiTheme="minorHAnsi" w:hAnsiTheme="minorHAnsi" w:cstheme="minorHAnsi"/>
                <w:sz w:val="22"/>
                <w:szCs w:val="22"/>
              </w:rPr>
            </w:pPr>
            <w:r w:rsidRPr="00D9002C">
              <w:rPr>
                <w:rFonts w:asciiTheme="minorHAnsi" w:hAnsiTheme="minorHAnsi" w:cstheme="minorHAnsi"/>
                <w:sz w:val="22"/>
                <w:szCs w:val="22"/>
              </w:rPr>
              <w:t>-</w:t>
            </w:r>
            <w:r w:rsidR="00103622" w:rsidRPr="00D9002C">
              <w:rPr>
                <w:rFonts w:asciiTheme="minorHAnsi" w:hAnsiTheme="minorHAnsi" w:cstheme="minorHAnsi"/>
                <w:sz w:val="22"/>
                <w:szCs w:val="22"/>
              </w:rPr>
              <w:t>3</w:t>
            </w:r>
          </w:p>
        </w:tc>
        <w:tc>
          <w:tcPr>
            <w:tcW w:w="2794" w:type="dxa"/>
            <w:vAlign w:val="center"/>
          </w:tcPr>
          <w:p w14:paraId="10D7AB4F" w14:textId="77777777" w:rsidR="00103622" w:rsidRPr="00D9002C" w:rsidRDefault="00103622" w:rsidP="00B37050">
            <w:pPr>
              <w:jc w:val="both"/>
              <w:rPr>
                <w:rFonts w:asciiTheme="minorHAnsi" w:hAnsiTheme="minorHAnsi" w:cstheme="minorHAnsi"/>
                <w:sz w:val="22"/>
                <w:szCs w:val="22"/>
              </w:rPr>
            </w:pPr>
            <w:r w:rsidRPr="00D9002C">
              <w:rPr>
                <w:rFonts w:asciiTheme="minorHAnsi" w:hAnsiTheme="minorHAnsi" w:cstheme="minorHAnsi"/>
                <w:sz w:val="22"/>
                <w:szCs w:val="22"/>
              </w:rPr>
              <w:t>Reunión de Aclaración</w:t>
            </w:r>
          </w:p>
        </w:tc>
        <w:tc>
          <w:tcPr>
            <w:tcW w:w="1278" w:type="dxa"/>
            <w:vAlign w:val="center"/>
          </w:tcPr>
          <w:p w14:paraId="3CD3BAC9"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Fecha:</w:t>
            </w:r>
          </w:p>
          <w:p w14:paraId="21B176A1" w14:textId="77777777" w:rsidR="00103622" w:rsidRPr="00D9002C" w:rsidRDefault="00103622" w:rsidP="00B37050">
            <w:pPr>
              <w:rPr>
                <w:rFonts w:asciiTheme="minorHAnsi" w:hAnsiTheme="minorHAnsi" w:cstheme="minorHAnsi"/>
                <w:sz w:val="22"/>
                <w:szCs w:val="22"/>
              </w:rPr>
            </w:pPr>
          </w:p>
        </w:tc>
        <w:tc>
          <w:tcPr>
            <w:tcW w:w="990" w:type="dxa"/>
            <w:vAlign w:val="center"/>
          </w:tcPr>
          <w:p w14:paraId="3020CE83"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Hora:</w:t>
            </w:r>
          </w:p>
          <w:p w14:paraId="759F5120" w14:textId="77777777" w:rsidR="00103622" w:rsidRPr="00D9002C" w:rsidRDefault="00103622" w:rsidP="00B37050">
            <w:pPr>
              <w:rPr>
                <w:rFonts w:asciiTheme="minorHAnsi" w:hAnsiTheme="minorHAnsi" w:cstheme="minorHAnsi"/>
                <w:sz w:val="22"/>
                <w:szCs w:val="22"/>
              </w:rPr>
            </w:pPr>
          </w:p>
        </w:tc>
        <w:tc>
          <w:tcPr>
            <w:tcW w:w="3544" w:type="dxa"/>
            <w:vAlign w:val="center"/>
          </w:tcPr>
          <w:p w14:paraId="7BF83B26" w14:textId="08EB35BE" w:rsidR="00103622" w:rsidRPr="00D9002C" w:rsidRDefault="00D31459" w:rsidP="001B5615">
            <w:pPr>
              <w:rPr>
                <w:rFonts w:asciiTheme="minorHAnsi" w:hAnsiTheme="minorHAnsi" w:cstheme="minorHAnsi"/>
                <w:color w:val="FF0000"/>
                <w:sz w:val="22"/>
                <w:szCs w:val="22"/>
              </w:rPr>
            </w:pPr>
            <w:r w:rsidRPr="00D9002C">
              <w:rPr>
                <w:rFonts w:asciiTheme="minorHAnsi" w:hAnsiTheme="minorHAnsi" w:cstheme="minorHAnsi"/>
                <w:b/>
                <w:sz w:val="22"/>
                <w:szCs w:val="22"/>
              </w:rPr>
              <w:t>No Corresponde</w:t>
            </w:r>
          </w:p>
        </w:tc>
      </w:tr>
      <w:tr w:rsidR="00103622" w:rsidRPr="00D9002C" w14:paraId="6D9DC71E" w14:textId="77777777" w:rsidTr="00D9002C">
        <w:trPr>
          <w:trHeight w:val="64"/>
        </w:trPr>
        <w:tc>
          <w:tcPr>
            <w:tcW w:w="433" w:type="dxa"/>
            <w:vAlign w:val="center"/>
          </w:tcPr>
          <w:p w14:paraId="526641C1" w14:textId="77777777" w:rsidR="00103622" w:rsidRPr="00D9002C" w:rsidRDefault="00103622" w:rsidP="00B37050">
            <w:pPr>
              <w:jc w:val="center"/>
              <w:rPr>
                <w:rFonts w:asciiTheme="minorHAnsi" w:hAnsiTheme="minorHAnsi" w:cstheme="minorHAnsi"/>
                <w:sz w:val="22"/>
                <w:szCs w:val="22"/>
              </w:rPr>
            </w:pPr>
          </w:p>
        </w:tc>
        <w:tc>
          <w:tcPr>
            <w:tcW w:w="2794" w:type="dxa"/>
            <w:vAlign w:val="center"/>
          </w:tcPr>
          <w:p w14:paraId="37F561C1" w14:textId="77777777" w:rsidR="00103622" w:rsidRPr="00D9002C" w:rsidRDefault="00103622" w:rsidP="00B37050">
            <w:pPr>
              <w:jc w:val="center"/>
              <w:rPr>
                <w:rFonts w:asciiTheme="minorHAnsi" w:hAnsiTheme="minorHAnsi" w:cstheme="minorHAnsi"/>
                <w:sz w:val="22"/>
                <w:szCs w:val="22"/>
              </w:rPr>
            </w:pPr>
          </w:p>
        </w:tc>
        <w:tc>
          <w:tcPr>
            <w:tcW w:w="2268" w:type="dxa"/>
            <w:gridSpan w:val="2"/>
            <w:vAlign w:val="center"/>
          </w:tcPr>
          <w:p w14:paraId="5BB3FE61" w14:textId="77777777" w:rsidR="00103622" w:rsidRPr="00D9002C" w:rsidRDefault="00103622" w:rsidP="00B37050">
            <w:pPr>
              <w:jc w:val="center"/>
              <w:rPr>
                <w:rFonts w:asciiTheme="minorHAnsi" w:hAnsiTheme="minorHAnsi" w:cstheme="minorHAnsi"/>
                <w:sz w:val="22"/>
                <w:szCs w:val="22"/>
              </w:rPr>
            </w:pPr>
          </w:p>
        </w:tc>
        <w:tc>
          <w:tcPr>
            <w:tcW w:w="3544" w:type="dxa"/>
            <w:vAlign w:val="center"/>
          </w:tcPr>
          <w:p w14:paraId="2332C434" w14:textId="77777777" w:rsidR="00103622" w:rsidRPr="00D9002C" w:rsidRDefault="00103622" w:rsidP="001B5615">
            <w:pPr>
              <w:rPr>
                <w:rFonts w:asciiTheme="minorHAnsi" w:hAnsiTheme="minorHAnsi" w:cstheme="minorHAnsi"/>
                <w:color w:val="FF0000"/>
                <w:sz w:val="22"/>
                <w:szCs w:val="22"/>
              </w:rPr>
            </w:pPr>
          </w:p>
        </w:tc>
      </w:tr>
      <w:tr w:rsidR="00103622" w:rsidRPr="00D9002C" w14:paraId="28FEA7B2" w14:textId="77777777" w:rsidTr="00D9002C">
        <w:trPr>
          <w:trHeight w:val="370"/>
        </w:trPr>
        <w:tc>
          <w:tcPr>
            <w:tcW w:w="433" w:type="dxa"/>
            <w:vAlign w:val="center"/>
          </w:tcPr>
          <w:p w14:paraId="58ECCDFF"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4</w:t>
            </w:r>
          </w:p>
        </w:tc>
        <w:tc>
          <w:tcPr>
            <w:tcW w:w="2794" w:type="dxa"/>
            <w:vAlign w:val="center"/>
          </w:tcPr>
          <w:p w14:paraId="0FA79278"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Presentación de Propuestas.</w:t>
            </w:r>
          </w:p>
        </w:tc>
        <w:tc>
          <w:tcPr>
            <w:tcW w:w="1278" w:type="dxa"/>
            <w:vAlign w:val="center"/>
          </w:tcPr>
          <w:p w14:paraId="2AAACF7A"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Fecha:</w:t>
            </w:r>
          </w:p>
          <w:p w14:paraId="75E6328A" w14:textId="6078B2D3" w:rsidR="00103622" w:rsidRPr="00D9002C" w:rsidRDefault="00D9002C" w:rsidP="00B37050">
            <w:pPr>
              <w:rPr>
                <w:rFonts w:asciiTheme="minorHAnsi" w:hAnsiTheme="minorHAnsi" w:cstheme="minorHAnsi"/>
                <w:sz w:val="22"/>
                <w:szCs w:val="22"/>
              </w:rPr>
            </w:pPr>
            <w:r w:rsidRPr="00D9002C">
              <w:rPr>
                <w:rFonts w:asciiTheme="minorHAnsi" w:hAnsiTheme="minorHAnsi" w:cstheme="minorHAnsi"/>
                <w:sz w:val="22"/>
                <w:szCs w:val="22"/>
              </w:rPr>
              <w:t>18/04/2017</w:t>
            </w:r>
          </w:p>
        </w:tc>
        <w:tc>
          <w:tcPr>
            <w:tcW w:w="990" w:type="dxa"/>
            <w:vAlign w:val="center"/>
          </w:tcPr>
          <w:p w14:paraId="1B2DD351"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Hasta hora:</w:t>
            </w:r>
          </w:p>
          <w:p w14:paraId="48109594" w14:textId="639AE607" w:rsidR="00103622" w:rsidRPr="00D9002C" w:rsidRDefault="00D9002C" w:rsidP="00D9002C">
            <w:pPr>
              <w:jc w:val="center"/>
              <w:rPr>
                <w:rFonts w:asciiTheme="minorHAnsi" w:hAnsiTheme="minorHAnsi" w:cstheme="minorHAnsi"/>
                <w:sz w:val="22"/>
                <w:szCs w:val="22"/>
              </w:rPr>
            </w:pPr>
            <w:r w:rsidRPr="00D9002C">
              <w:rPr>
                <w:rFonts w:asciiTheme="minorHAnsi" w:hAnsiTheme="minorHAnsi" w:cstheme="minorHAnsi"/>
                <w:sz w:val="22"/>
                <w:szCs w:val="22"/>
              </w:rPr>
              <w:t>11:00</w:t>
            </w:r>
          </w:p>
        </w:tc>
        <w:tc>
          <w:tcPr>
            <w:tcW w:w="3544" w:type="dxa"/>
          </w:tcPr>
          <w:p w14:paraId="72CD9DE3" w14:textId="5F1FA518" w:rsidR="00D31459" w:rsidRPr="00491B77" w:rsidRDefault="00D31459" w:rsidP="00491B77">
            <w:pPr>
              <w:jc w:val="both"/>
              <w:rPr>
                <w:rFonts w:asciiTheme="minorHAnsi" w:hAnsiTheme="minorHAnsi" w:cstheme="minorHAnsi"/>
                <w:sz w:val="18"/>
                <w:szCs w:val="22"/>
              </w:rPr>
            </w:pPr>
            <w:r w:rsidRPr="00491B77">
              <w:rPr>
                <w:rFonts w:asciiTheme="minorHAnsi" w:hAnsiTheme="minorHAnsi" w:cstheme="minorHAnsi"/>
                <w:sz w:val="18"/>
                <w:szCs w:val="22"/>
              </w:rPr>
              <w:t xml:space="preserve">FEXPOCRUZ - SALON GUARAYOS – </w:t>
            </w:r>
            <w:r w:rsidR="00D9002C" w:rsidRPr="00491B77">
              <w:rPr>
                <w:rFonts w:asciiTheme="minorHAnsi" w:hAnsiTheme="minorHAnsi" w:cstheme="minorHAnsi"/>
                <w:sz w:val="18"/>
                <w:szCs w:val="22"/>
              </w:rPr>
              <w:t>STAND YPFB (CASA MATRIZ)</w:t>
            </w:r>
          </w:p>
          <w:p w14:paraId="3F472FB9" w14:textId="7E5CA1D3" w:rsidR="00103622" w:rsidRPr="00491B77" w:rsidRDefault="00D9002C" w:rsidP="00491B77">
            <w:pPr>
              <w:jc w:val="both"/>
              <w:rPr>
                <w:rFonts w:asciiTheme="minorHAnsi" w:hAnsiTheme="minorHAnsi" w:cstheme="minorHAnsi"/>
                <w:color w:val="FF0000"/>
                <w:sz w:val="18"/>
                <w:szCs w:val="22"/>
              </w:rPr>
            </w:pPr>
            <w:r w:rsidRPr="00491B77">
              <w:rPr>
                <w:rFonts w:asciiTheme="minorHAnsi" w:hAnsiTheme="minorHAnsi" w:cstheme="minorHAnsi"/>
                <w:sz w:val="18"/>
                <w:szCs w:val="22"/>
              </w:rPr>
              <w:t>Ubicado en la Av. Roca y Coronado S/N de la ciudad de Santa Cruz de la Sierra.</w:t>
            </w:r>
          </w:p>
        </w:tc>
      </w:tr>
      <w:tr w:rsidR="00103622" w:rsidRPr="00D9002C" w14:paraId="73FE3E0E" w14:textId="77777777" w:rsidTr="00D9002C">
        <w:trPr>
          <w:trHeight w:val="64"/>
        </w:trPr>
        <w:tc>
          <w:tcPr>
            <w:tcW w:w="433" w:type="dxa"/>
            <w:vAlign w:val="center"/>
          </w:tcPr>
          <w:p w14:paraId="4C742930" w14:textId="77777777" w:rsidR="00103622" w:rsidRPr="00D9002C" w:rsidRDefault="00103622" w:rsidP="00B37050">
            <w:pPr>
              <w:jc w:val="center"/>
              <w:rPr>
                <w:rFonts w:asciiTheme="minorHAnsi" w:hAnsiTheme="minorHAnsi" w:cstheme="minorHAnsi"/>
                <w:sz w:val="22"/>
                <w:szCs w:val="22"/>
              </w:rPr>
            </w:pPr>
          </w:p>
        </w:tc>
        <w:tc>
          <w:tcPr>
            <w:tcW w:w="2794" w:type="dxa"/>
            <w:vAlign w:val="center"/>
          </w:tcPr>
          <w:p w14:paraId="1F5CE1E5" w14:textId="77777777" w:rsidR="00103622" w:rsidRPr="00D9002C" w:rsidRDefault="00103622" w:rsidP="00B37050">
            <w:pPr>
              <w:rPr>
                <w:rFonts w:asciiTheme="minorHAnsi" w:hAnsiTheme="minorHAnsi" w:cstheme="minorHAnsi"/>
                <w:sz w:val="22"/>
                <w:szCs w:val="22"/>
              </w:rPr>
            </w:pPr>
          </w:p>
        </w:tc>
        <w:tc>
          <w:tcPr>
            <w:tcW w:w="2268" w:type="dxa"/>
            <w:gridSpan w:val="2"/>
            <w:vAlign w:val="center"/>
          </w:tcPr>
          <w:p w14:paraId="4952BE4C" w14:textId="77777777" w:rsidR="00103622" w:rsidRPr="00D9002C" w:rsidRDefault="00103622" w:rsidP="00B37050">
            <w:pPr>
              <w:jc w:val="center"/>
              <w:rPr>
                <w:rFonts w:asciiTheme="minorHAnsi" w:hAnsiTheme="minorHAnsi" w:cstheme="minorHAnsi"/>
                <w:sz w:val="22"/>
                <w:szCs w:val="22"/>
              </w:rPr>
            </w:pPr>
          </w:p>
        </w:tc>
        <w:tc>
          <w:tcPr>
            <w:tcW w:w="3544" w:type="dxa"/>
          </w:tcPr>
          <w:p w14:paraId="065B349E" w14:textId="77777777" w:rsidR="00103622" w:rsidRPr="00491B77" w:rsidRDefault="00103622" w:rsidP="00491B77">
            <w:pPr>
              <w:jc w:val="both"/>
              <w:rPr>
                <w:rFonts w:asciiTheme="minorHAnsi" w:hAnsiTheme="minorHAnsi" w:cstheme="minorHAnsi"/>
                <w:color w:val="FF0000"/>
                <w:sz w:val="18"/>
                <w:szCs w:val="22"/>
              </w:rPr>
            </w:pPr>
          </w:p>
        </w:tc>
      </w:tr>
      <w:tr w:rsidR="00103622" w:rsidRPr="00D9002C" w14:paraId="176668C3" w14:textId="77777777" w:rsidTr="00D9002C">
        <w:trPr>
          <w:trHeight w:val="246"/>
        </w:trPr>
        <w:tc>
          <w:tcPr>
            <w:tcW w:w="433" w:type="dxa"/>
            <w:vAlign w:val="center"/>
          </w:tcPr>
          <w:p w14:paraId="7B9F82D0"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5</w:t>
            </w:r>
          </w:p>
        </w:tc>
        <w:tc>
          <w:tcPr>
            <w:tcW w:w="2794" w:type="dxa"/>
            <w:vAlign w:val="center"/>
          </w:tcPr>
          <w:p w14:paraId="316A5CC6"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Apertura de Propuestas.</w:t>
            </w:r>
          </w:p>
        </w:tc>
        <w:tc>
          <w:tcPr>
            <w:tcW w:w="1278" w:type="dxa"/>
            <w:vAlign w:val="center"/>
          </w:tcPr>
          <w:p w14:paraId="5875F178" w14:textId="77777777" w:rsidR="00103622" w:rsidRPr="00D9002C" w:rsidRDefault="00103622" w:rsidP="00B37050">
            <w:pPr>
              <w:rPr>
                <w:rFonts w:asciiTheme="minorHAnsi" w:hAnsiTheme="minorHAnsi" w:cstheme="minorHAnsi"/>
                <w:sz w:val="22"/>
                <w:szCs w:val="22"/>
              </w:rPr>
            </w:pPr>
            <w:r w:rsidRPr="00D9002C">
              <w:rPr>
                <w:rFonts w:asciiTheme="minorHAnsi" w:hAnsiTheme="minorHAnsi" w:cstheme="minorHAnsi"/>
                <w:sz w:val="22"/>
                <w:szCs w:val="22"/>
              </w:rPr>
              <w:t>Fecha:</w:t>
            </w:r>
          </w:p>
          <w:p w14:paraId="3FBD64C2" w14:textId="3F8F478E" w:rsidR="00103622" w:rsidRPr="00D9002C" w:rsidRDefault="00D9002C" w:rsidP="00B37050">
            <w:pPr>
              <w:rPr>
                <w:rFonts w:asciiTheme="minorHAnsi" w:hAnsiTheme="minorHAnsi" w:cstheme="minorHAnsi"/>
                <w:sz w:val="22"/>
                <w:szCs w:val="22"/>
              </w:rPr>
            </w:pPr>
            <w:r w:rsidRPr="00D9002C">
              <w:rPr>
                <w:rFonts w:asciiTheme="minorHAnsi" w:hAnsiTheme="minorHAnsi" w:cstheme="minorHAnsi"/>
                <w:sz w:val="22"/>
                <w:szCs w:val="22"/>
              </w:rPr>
              <w:t>18/04/2017</w:t>
            </w:r>
          </w:p>
        </w:tc>
        <w:tc>
          <w:tcPr>
            <w:tcW w:w="990" w:type="dxa"/>
            <w:vAlign w:val="center"/>
          </w:tcPr>
          <w:p w14:paraId="5FCF29FC" w14:textId="77777777" w:rsidR="00103622" w:rsidRPr="00D9002C" w:rsidRDefault="00103622" w:rsidP="00B37050">
            <w:pPr>
              <w:jc w:val="center"/>
              <w:rPr>
                <w:rFonts w:asciiTheme="minorHAnsi" w:hAnsiTheme="minorHAnsi" w:cstheme="minorHAnsi"/>
                <w:sz w:val="22"/>
                <w:szCs w:val="22"/>
              </w:rPr>
            </w:pPr>
            <w:r w:rsidRPr="00D9002C">
              <w:rPr>
                <w:rFonts w:asciiTheme="minorHAnsi" w:hAnsiTheme="minorHAnsi" w:cstheme="minorHAnsi"/>
                <w:sz w:val="22"/>
                <w:szCs w:val="22"/>
              </w:rPr>
              <w:t>Hora:</w:t>
            </w:r>
          </w:p>
          <w:p w14:paraId="298A9BA3" w14:textId="76B8D9C4" w:rsidR="00103622" w:rsidRPr="00D9002C" w:rsidRDefault="00D9002C" w:rsidP="00D9002C">
            <w:pPr>
              <w:jc w:val="center"/>
              <w:rPr>
                <w:rFonts w:asciiTheme="minorHAnsi" w:hAnsiTheme="minorHAnsi" w:cstheme="minorHAnsi"/>
                <w:sz w:val="22"/>
                <w:szCs w:val="22"/>
              </w:rPr>
            </w:pPr>
            <w:r w:rsidRPr="00D9002C">
              <w:rPr>
                <w:rFonts w:asciiTheme="minorHAnsi" w:hAnsiTheme="minorHAnsi" w:cstheme="minorHAnsi"/>
                <w:sz w:val="22"/>
                <w:szCs w:val="22"/>
              </w:rPr>
              <w:t>11:30</w:t>
            </w:r>
          </w:p>
        </w:tc>
        <w:tc>
          <w:tcPr>
            <w:tcW w:w="3544" w:type="dxa"/>
            <w:vAlign w:val="center"/>
          </w:tcPr>
          <w:p w14:paraId="58709C2F" w14:textId="77777777" w:rsidR="00491B77" w:rsidRPr="00491B77" w:rsidRDefault="00491B77" w:rsidP="00491B77">
            <w:pPr>
              <w:jc w:val="both"/>
              <w:rPr>
                <w:rFonts w:asciiTheme="minorHAnsi" w:hAnsiTheme="minorHAnsi" w:cstheme="minorHAnsi"/>
                <w:sz w:val="18"/>
                <w:szCs w:val="22"/>
              </w:rPr>
            </w:pPr>
            <w:r w:rsidRPr="00491B77">
              <w:rPr>
                <w:rFonts w:asciiTheme="minorHAnsi" w:hAnsiTheme="minorHAnsi" w:cstheme="minorHAnsi"/>
                <w:sz w:val="18"/>
                <w:szCs w:val="22"/>
              </w:rPr>
              <w:t>FEXPOCRUZ - SALON GUARAYOS – STAND YPFB (CASA MATRIZ)</w:t>
            </w:r>
          </w:p>
          <w:p w14:paraId="4581960E" w14:textId="5DD2476D" w:rsidR="00103622" w:rsidRPr="00491B77" w:rsidRDefault="00491B77" w:rsidP="00491B77">
            <w:pPr>
              <w:jc w:val="both"/>
              <w:rPr>
                <w:rFonts w:asciiTheme="minorHAnsi" w:hAnsiTheme="minorHAnsi" w:cstheme="minorHAnsi"/>
                <w:color w:val="FF0000"/>
                <w:sz w:val="18"/>
                <w:szCs w:val="22"/>
                <w:lang w:val="es-BO"/>
              </w:rPr>
            </w:pPr>
            <w:r w:rsidRPr="00491B77">
              <w:rPr>
                <w:rFonts w:asciiTheme="minorHAnsi" w:hAnsiTheme="minorHAnsi" w:cstheme="minorHAnsi"/>
                <w:b/>
                <w:sz w:val="18"/>
                <w:szCs w:val="22"/>
              </w:rPr>
              <w:t xml:space="preserve">MESA N° 3, </w:t>
            </w:r>
            <w:r w:rsidRPr="00491B77">
              <w:rPr>
                <w:rFonts w:asciiTheme="minorHAnsi" w:hAnsiTheme="minorHAnsi" w:cstheme="minorHAnsi"/>
                <w:sz w:val="18"/>
                <w:szCs w:val="22"/>
              </w:rPr>
              <w:t>Ubicado en la Av. Roca y Coronado S/N de la ciudad de Santa Cruz de la Sierra.</w:t>
            </w:r>
          </w:p>
        </w:tc>
      </w:tr>
      <w:tr w:rsidR="00A73638" w:rsidRPr="00D9002C" w14:paraId="4FDFCEA1" w14:textId="77777777" w:rsidTr="00D9002C">
        <w:trPr>
          <w:trHeight w:val="246"/>
        </w:trPr>
        <w:tc>
          <w:tcPr>
            <w:tcW w:w="433" w:type="dxa"/>
            <w:vAlign w:val="center"/>
          </w:tcPr>
          <w:p w14:paraId="4ECDB3DE" w14:textId="77777777" w:rsidR="00A73638" w:rsidRPr="00D9002C" w:rsidRDefault="00A73638" w:rsidP="00B37050">
            <w:pPr>
              <w:jc w:val="center"/>
              <w:rPr>
                <w:rFonts w:asciiTheme="minorHAnsi" w:hAnsiTheme="minorHAnsi" w:cstheme="minorHAnsi"/>
                <w:sz w:val="22"/>
                <w:szCs w:val="22"/>
              </w:rPr>
            </w:pPr>
          </w:p>
        </w:tc>
        <w:tc>
          <w:tcPr>
            <w:tcW w:w="2794" w:type="dxa"/>
            <w:vAlign w:val="center"/>
          </w:tcPr>
          <w:p w14:paraId="447A19E0" w14:textId="77777777" w:rsidR="00A73638" w:rsidRPr="00D9002C"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D9002C" w:rsidRDefault="00A73638" w:rsidP="00B37050">
            <w:pPr>
              <w:rPr>
                <w:rFonts w:asciiTheme="minorHAnsi" w:hAnsiTheme="minorHAnsi" w:cstheme="minorHAnsi"/>
                <w:sz w:val="22"/>
                <w:szCs w:val="22"/>
              </w:rPr>
            </w:pPr>
          </w:p>
        </w:tc>
        <w:tc>
          <w:tcPr>
            <w:tcW w:w="990" w:type="dxa"/>
            <w:vAlign w:val="center"/>
          </w:tcPr>
          <w:p w14:paraId="6C0A27F7" w14:textId="77777777" w:rsidR="00A73638" w:rsidRPr="00D9002C" w:rsidRDefault="00A73638" w:rsidP="00B37050">
            <w:pPr>
              <w:jc w:val="center"/>
              <w:rPr>
                <w:rFonts w:asciiTheme="minorHAnsi" w:hAnsiTheme="minorHAnsi" w:cstheme="minorHAnsi"/>
                <w:sz w:val="22"/>
                <w:szCs w:val="22"/>
              </w:rPr>
            </w:pPr>
          </w:p>
        </w:tc>
        <w:tc>
          <w:tcPr>
            <w:tcW w:w="3544" w:type="dxa"/>
            <w:vAlign w:val="center"/>
          </w:tcPr>
          <w:p w14:paraId="5CAC0F9D" w14:textId="77777777" w:rsidR="00A73638" w:rsidRPr="00D9002C"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2EEB01AF" w:rsidR="00103622" w:rsidRPr="00491B77" w:rsidRDefault="00103622" w:rsidP="00491B77">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8AC5EBC" w:rsidR="002E3633" w:rsidRPr="00435ECD" w:rsidRDefault="00491B7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3C6373E8" w:rsidR="002E3633" w:rsidRPr="00435ECD" w:rsidRDefault="00491B7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CAPUCHONES DE PILIURETANO PARA ENGARRAFADO</w:t>
            </w:r>
          </w:p>
        </w:tc>
        <w:tc>
          <w:tcPr>
            <w:tcW w:w="1190" w:type="dxa"/>
            <w:tcBorders>
              <w:top w:val="nil"/>
              <w:left w:val="nil"/>
              <w:bottom w:val="single" w:sz="8" w:space="0" w:color="auto"/>
              <w:right w:val="single" w:sz="4" w:space="0" w:color="auto"/>
            </w:tcBorders>
            <w:shd w:val="clear" w:color="auto" w:fill="auto"/>
            <w:noWrap/>
            <w:vAlign w:val="center"/>
          </w:tcPr>
          <w:p w14:paraId="0C114B7C" w14:textId="4E624DD1" w:rsidR="002E3633" w:rsidRPr="00435ECD" w:rsidRDefault="00491B7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68D0ECD" w:rsidR="002E3633" w:rsidRPr="00435ECD" w:rsidRDefault="00491B7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16.665,00</w:t>
            </w:r>
          </w:p>
        </w:tc>
        <w:tc>
          <w:tcPr>
            <w:tcW w:w="1322" w:type="dxa"/>
            <w:tcBorders>
              <w:top w:val="nil"/>
              <w:left w:val="nil"/>
              <w:bottom w:val="single" w:sz="8" w:space="0" w:color="auto"/>
              <w:right w:val="single" w:sz="8" w:space="0" w:color="auto"/>
            </w:tcBorders>
            <w:shd w:val="clear" w:color="auto" w:fill="auto"/>
            <w:vAlign w:val="center"/>
          </w:tcPr>
          <w:p w14:paraId="4FBBD359" w14:textId="7C7DA83C" w:rsidR="002E3633" w:rsidRPr="00435ECD" w:rsidRDefault="00491B7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BABF6DC" w:rsidR="002E3633" w:rsidRPr="00435ECD" w:rsidRDefault="00491B7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199.980,00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F2A59E0" w:rsidR="00103622" w:rsidRPr="00491B77" w:rsidRDefault="00491B77" w:rsidP="00B37050">
            <w:pPr>
              <w:jc w:val="right"/>
              <w:rPr>
                <w:rFonts w:asciiTheme="minorHAnsi" w:hAnsiTheme="minorHAnsi" w:cstheme="minorHAnsi"/>
                <w:b/>
                <w:color w:val="000000"/>
                <w:lang w:val="es-BO" w:eastAsia="es-BO"/>
              </w:rPr>
            </w:pPr>
            <w:r w:rsidRPr="00491B77">
              <w:rPr>
                <w:rFonts w:asciiTheme="minorHAnsi" w:hAnsiTheme="minorHAnsi" w:cstheme="minorHAnsi"/>
                <w:b/>
                <w:color w:val="000000"/>
                <w:lang w:val="es-BO" w:eastAsia="es-BO"/>
              </w:rPr>
              <w:t>199.980,00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9153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9153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9153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9153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9153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F9153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9153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9153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91534">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91534">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9153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9153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9153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9153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2848EC" w:rsidRDefault="00452B99" w:rsidP="00452B99">
      <w:pPr>
        <w:ind w:left="426"/>
        <w:jc w:val="both"/>
        <w:rPr>
          <w:rFonts w:asciiTheme="minorHAnsi" w:hAnsiTheme="minorHAnsi" w:cstheme="minorHAnsi"/>
          <w:sz w:val="14"/>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9153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2848EC"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9153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F9153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6506542A"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39402209" w14:textId="712A7163"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0C869CE0"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9153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9153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7A8D2F9" w14:textId="77777777" w:rsidR="002848EC" w:rsidRDefault="002848EC" w:rsidP="00AC55E3">
      <w:pPr>
        <w:pStyle w:val="Prrafodelista"/>
        <w:tabs>
          <w:tab w:val="left" w:pos="2127"/>
        </w:tabs>
        <w:ind w:left="1560"/>
        <w:jc w:val="both"/>
        <w:rPr>
          <w:rFonts w:ascii="Calibri" w:hAnsi="Calibri" w:cs="Calibri"/>
          <w:sz w:val="22"/>
          <w:szCs w:val="22"/>
        </w:rPr>
      </w:pPr>
    </w:p>
    <w:p w14:paraId="62B27CE9" w14:textId="77777777" w:rsidR="002848EC" w:rsidRDefault="002848EC" w:rsidP="00AC55E3">
      <w:pPr>
        <w:pStyle w:val="Prrafodelista"/>
        <w:tabs>
          <w:tab w:val="left" w:pos="2127"/>
        </w:tabs>
        <w:ind w:left="1560"/>
        <w:jc w:val="both"/>
        <w:rPr>
          <w:rFonts w:ascii="Calibri" w:hAnsi="Calibri" w:cs="Calibri"/>
          <w:sz w:val="22"/>
          <w:szCs w:val="22"/>
        </w:rPr>
      </w:pPr>
    </w:p>
    <w:p w14:paraId="746EEA68" w14:textId="77777777" w:rsidR="002848EC" w:rsidRDefault="002848EC" w:rsidP="00AC55E3">
      <w:pPr>
        <w:pStyle w:val="Prrafodelista"/>
        <w:tabs>
          <w:tab w:val="left" w:pos="2127"/>
        </w:tabs>
        <w:ind w:left="1560"/>
        <w:jc w:val="both"/>
        <w:rPr>
          <w:rFonts w:ascii="Calibri" w:hAnsi="Calibri" w:cs="Calibri"/>
          <w:sz w:val="22"/>
          <w:szCs w:val="22"/>
        </w:rPr>
      </w:pPr>
    </w:p>
    <w:p w14:paraId="5E2389F8" w14:textId="77777777" w:rsidR="002848EC" w:rsidRDefault="002848EC" w:rsidP="00AC55E3">
      <w:pPr>
        <w:pStyle w:val="Prrafodelista"/>
        <w:tabs>
          <w:tab w:val="left" w:pos="2127"/>
        </w:tabs>
        <w:ind w:left="1560"/>
        <w:jc w:val="both"/>
        <w:rPr>
          <w:rFonts w:ascii="Calibri" w:hAnsi="Calibri" w:cs="Calibri"/>
          <w:sz w:val="22"/>
          <w:szCs w:val="22"/>
        </w:rPr>
      </w:pPr>
    </w:p>
    <w:p w14:paraId="1470E868" w14:textId="77777777" w:rsidR="002848EC" w:rsidRDefault="002848EC" w:rsidP="00AC55E3">
      <w:pPr>
        <w:pStyle w:val="Prrafodelista"/>
        <w:tabs>
          <w:tab w:val="left" w:pos="2127"/>
        </w:tabs>
        <w:ind w:left="1560"/>
        <w:jc w:val="both"/>
        <w:rPr>
          <w:rFonts w:ascii="Calibri" w:hAnsi="Calibri" w:cs="Calibri"/>
          <w:sz w:val="22"/>
          <w:szCs w:val="22"/>
        </w:rPr>
      </w:pPr>
    </w:p>
    <w:p w14:paraId="4A90942E" w14:textId="77777777" w:rsidR="002848EC" w:rsidRDefault="002848EC" w:rsidP="00AC55E3">
      <w:pPr>
        <w:pStyle w:val="Prrafodelista"/>
        <w:tabs>
          <w:tab w:val="left" w:pos="2127"/>
        </w:tabs>
        <w:ind w:left="1560"/>
        <w:jc w:val="both"/>
        <w:rPr>
          <w:rFonts w:ascii="Calibri" w:hAnsi="Calibri" w:cs="Calibri"/>
          <w:sz w:val="22"/>
          <w:szCs w:val="22"/>
        </w:rPr>
      </w:pPr>
    </w:p>
    <w:p w14:paraId="27917D9B" w14:textId="77777777" w:rsidR="002848EC" w:rsidRPr="006E7B64" w:rsidRDefault="002848EC" w:rsidP="00AC55E3">
      <w:pPr>
        <w:pStyle w:val="Prrafodelista"/>
        <w:tabs>
          <w:tab w:val="left" w:pos="2127"/>
        </w:tabs>
        <w:ind w:left="1560"/>
        <w:jc w:val="both"/>
        <w:rPr>
          <w:rFonts w:ascii="Calibri" w:hAnsi="Calibri" w:cs="Calibri"/>
          <w:sz w:val="22"/>
          <w:szCs w:val="22"/>
        </w:rPr>
      </w:pP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1FE8B0B0" w14:textId="77777777" w:rsidR="00613B7D" w:rsidRDefault="00613B7D" w:rsidP="00B37050">
      <w:pPr>
        <w:jc w:val="center"/>
        <w:rPr>
          <w:rFonts w:asciiTheme="minorHAnsi" w:hAnsiTheme="minorHAnsi" w:cstheme="minorHAnsi"/>
          <w:b/>
          <w:sz w:val="22"/>
          <w:szCs w:val="22"/>
          <w:highlight w:val="yellow"/>
        </w:rPr>
      </w:pPr>
    </w:p>
    <w:p w14:paraId="138C756F" w14:textId="77777777" w:rsidR="002848EC" w:rsidRDefault="002848EC" w:rsidP="00B37050">
      <w:pPr>
        <w:jc w:val="center"/>
        <w:rPr>
          <w:rFonts w:asciiTheme="minorHAnsi" w:hAnsiTheme="minorHAnsi" w:cstheme="minorHAnsi"/>
          <w:b/>
          <w:sz w:val="22"/>
          <w:szCs w:val="22"/>
          <w:highlight w:val="yellow"/>
        </w:rPr>
      </w:pPr>
    </w:p>
    <w:p w14:paraId="0E81D9CD" w14:textId="77777777" w:rsidR="002848EC" w:rsidRDefault="002848EC" w:rsidP="00B37050">
      <w:pPr>
        <w:jc w:val="center"/>
        <w:rPr>
          <w:rFonts w:asciiTheme="minorHAnsi" w:hAnsiTheme="minorHAnsi" w:cstheme="minorHAnsi"/>
          <w:b/>
          <w:sz w:val="22"/>
          <w:szCs w:val="22"/>
          <w:highlight w:val="yellow"/>
        </w:rPr>
      </w:pPr>
    </w:p>
    <w:p w14:paraId="268D42F9" w14:textId="77777777" w:rsidR="002848EC" w:rsidRDefault="002848EC" w:rsidP="00B37050">
      <w:pPr>
        <w:jc w:val="center"/>
        <w:rPr>
          <w:rFonts w:asciiTheme="minorHAnsi" w:hAnsiTheme="minorHAnsi" w:cstheme="minorHAnsi"/>
          <w:b/>
          <w:sz w:val="22"/>
          <w:szCs w:val="22"/>
          <w:highlight w:val="yellow"/>
        </w:rPr>
      </w:pPr>
    </w:p>
    <w:p w14:paraId="144F1876" w14:textId="77777777" w:rsidR="002848EC" w:rsidRDefault="002848EC" w:rsidP="00B37050">
      <w:pPr>
        <w:jc w:val="center"/>
        <w:rPr>
          <w:rFonts w:asciiTheme="minorHAnsi" w:hAnsiTheme="minorHAnsi" w:cstheme="minorHAnsi"/>
          <w:b/>
          <w:sz w:val="22"/>
          <w:szCs w:val="22"/>
          <w:highlight w:val="yellow"/>
        </w:rPr>
      </w:pPr>
    </w:p>
    <w:p w14:paraId="396A1DB7" w14:textId="77777777" w:rsidR="002848EC" w:rsidRDefault="002848EC" w:rsidP="00B37050">
      <w:pPr>
        <w:jc w:val="center"/>
        <w:rPr>
          <w:rFonts w:asciiTheme="minorHAnsi" w:hAnsiTheme="minorHAnsi" w:cstheme="minorHAnsi"/>
          <w:b/>
          <w:sz w:val="22"/>
          <w:szCs w:val="22"/>
          <w:highlight w:val="yellow"/>
        </w:rPr>
      </w:pPr>
    </w:p>
    <w:p w14:paraId="3702CDD2" w14:textId="77777777" w:rsidR="002848EC" w:rsidRDefault="002848EC" w:rsidP="00B37050">
      <w:pPr>
        <w:jc w:val="center"/>
        <w:rPr>
          <w:rFonts w:asciiTheme="minorHAnsi" w:hAnsiTheme="minorHAnsi" w:cstheme="minorHAnsi"/>
          <w:b/>
          <w:sz w:val="22"/>
          <w:szCs w:val="22"/>
          <w:highlight w:val="yellow"/>
        </w:rPr>
      </w:pPr>
    </w:p>
    <w:p w14:paraId="019ED10D" w14:textId="77777777" w:rsidR="002848EC" w:rsidRDefault="002848EC"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648EEE" w14:textId="77777777" w:rsidR="00613B7D" w:rsidRDefault="00613B7D" w:rsidP="00F50C94">
      <w:pPr>
        <w:jc w:val="center"/>
        <w:rPr>
          <w:rFonts w:asciiTheme="minorHAnsi" w:hAnsiTheme="minorHAnsi" w:cstheme="minorHAnsi"/>
          <w:b/>
          <w:bCs/>
          <w:sz w:val="22"/>
          <w:szCs w:val="22"/>
          <w:lang w:val="es-ES_tradnl"/>
        </w:rPr>
      </w:pPr>
    </w:p>
    <w:p w14:paraId="6ECBF788" w14:textId="21E409A7" w:rsidR="00613B7D" w:rsidRPr="00B249EA" w:rsidRDefault="00613B7D" w:rsidP="00B249EA">
      <w:pPr>
        <w:jc w:val="both"/>
        <w:rPr>
          <w:rFonts w:ascii="Calibri" w:hAnsi="Calibri" w:cs="Calibri"/>
          <w:b/>
          <w:sz w:val="22"/>
          <w:szCs w:val="22"/>
        </w:rPr>
      </w:pPr>
      <w:r w:rsidRPr="00B249EA">
        <w:rPr>
          <w:rFonts w:ascii="Calibri" w:hAnsi="Calibri" w:cs="Calibri"/>
          <w:b/>
          <w:sz w:val="22"/>
          <w:szCs w:val="22"/>
        </w:rPr>
        <w:t>GARANTÍA DE SERIEDAD DE PROPUESTA</w:t>
      </w:r>
    </w:p>
    <w:p w14:paraId="44531F37" w14:textId="77777777" w:rsidR="00613B7D" w:rsidRDefault="00613B7D" w:rsidP="00613B7D">
      <w:pPr>
        <w:rPr>
          <w:rFonts w:ascii="Arial" w:hAnsi="Arial"/>
          <w:b/>
        </w:rPr>
      </w:pPr>
    </w:p>
    <w:p w14:paraId="6FCAE842" w14:textId="77777777" w:rsidR="00613B7D" w:rsidRPr="005F03D1" w:rsidRDefault="00613B7D" w:rsidP="00613B7D">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563D2B94" w14:textId="77777777" w:rsidR="00613B7D" w:rsidRPr="00E8167E" w:rsidRDefault="00613B7D" w:rsidP="00613B7D">
      <w:pPr>
        <w:autoSpaceDE w:val="0"/>
        <w:autoSpaceDN w:val="0"/>
        <w:adjustRightInd w:val="0"/>
        <w:jc w:val="both"/>
        <w:rPr>
          <w:rFonts w:ascii="Calibri" w:hAnsi="Calibri" w:cs="Calibri"/>
          <w:bCs/>
          <w:sz w:val="22"/>
        </w:rPr>
      </w:pPr>
    </w:p>
    <w:p w14:paraId="03BDB37F" w14:textId="77777777" w:rsidR="00613B7D" w:rsidRPr="004D74B9" w:rsidRDefault="00613B7D" w:rsidP="00F91534">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1F9BC3BD" w14:textId="77777777" w:rsidR="00613B7D" w:rsidRPr="00221E76" w:rsidRDefault="00613B7D" w:rsidP="00613B7D">
      <w:pPr>
        <w:autoSpaceDE w:val="0"/>
        <w:autoSpaceDN w:val="0"/>
        <w:adjustRightInd w:val="0"/>
        <w:jc w:val="both"/>
        <w:rPr>
          <w:rFonts w:ascii="Calibri" w:hAnsi="Calibri" w:cs="Calibri"/>
          <w:bCs/>
          <w:sz w:val="22"/>
          <w:lang w:val="es-BO"/>
        </w:rPr>
      </w:pPr>
    </w:p>
    <w:p w14:paraId="35B0F0C5"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60117780" w14:textId="77777777" w:rsidR="00613B7D" w:rsidRPr="004D74B9" w:rsidRDefault="00613B7D" w:rsidP="00613B7D">
      <w:pPr>
        <w:autoSpaceDE w:val="0"/>
        <w:autoSpaceDN w:val="0"/>
        <w:adjustRightInd w:val="0"/>
        <w:jc w:val="both"/>
        <w:rPr>
          <w:rFonts w:ascii="Calibri" w:hAnsi="Calibri" w:cs="Calibri"/>
          <w:bCs/>
          <w:sz w:val="22"/>
        </w:rPr>
      </w:pPr>
    </w:p>
    <w:p w14:paraId="3CCF17A5" w14:textId="192263B6" w:rsidR="00613B7D" w:rsidRPr="00613B7D" w:rsidRDefault="00613B7D" w:rsidP="00F91534">
      <w:pPr>
        <w:numPr>
          <w:ilvl w:val="0"/>
          <w:numId w:val="35"/>
        </w:numPr>
        <w:autoSpaceDE w:val="0"/>
        <w:autoSpaceDN w:val="0"/>
        <w:adjustRightInd w:val="0"/>
        <w:jc w:val="both"/>
        <w:rPr>
          <w:rFonts w:ascii="Arial" w:hAnsi="Arial"/>
          <w:b/>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5C30B921" w14:textId="77777777" w:rsidR="00613B7D" w:rsidRDefault="00613B7D" w:rsidP="00613B7D">
      <w:pPr>
        <w:pStyle w:val="Prrafodelista"/>
        <w:rPr>
          <w:rFonts w:ascii="Arial" w:hAnsi="Arial"/>
          <w:b/>
        </w:rPr>
      </w:pPr>
    </w:p>
    <w:p w14:paraId="3DF0DBE5" w14:textId="417B5B53" w:rsidR="00613B7D" w:rsidRDefault="00613B7D" w:rsidP="00B249EA">
      <w:pPr>
        <w:jc w:val="both"/>
        <w:rPr>
          <w:rFonts w:ascii="Arial" w:hAnsi="Arial"/>
          <w:b/>
        </w:rPr>
      </w:pPr>
      <w:r w:rsidRPr="00B249EA">
        <w:rPr>
          <w:rFonts w:ascii="Calibri" w:hAnsi="Calibri" w:cs="Calibri"/>
          <w:b/>
          <w:sz w:val="22"/>
          <w:szCs w:val="22"/>
        </w:rPr>
        <w:t>GARANTÍA DE CUMPLIMIENTO DE CONTRATO</w:t>
      </w:r>
    </w:p>
    <w:p w14:paraId="346B4ECD" w14:textId="77777777" w:rsidR="00613B7D" w:rsidRDefault="00613B7D" w:rsidP="00613B7D">
      <w:pPr>
        <w:autoSpaceDE w:val="0"/>
        <w:autoSpaceDN w:val="0"/>
        <w:adjustRightInd w:val="0"/>
        <w:jc w:val="both"/>
        <w:rPr>
          <w:rFonts w:ascii="Arial" w:hAnsi="Arial"/>
          <w:b/>
        </w:rPr>
      </w:pPr>
    </w:p>
    <w:p w14:paraId="57AC9C2E" w14:textId="77777777" w:rsidR="00613B7D" w:rsidRPr="005F03D1" w:rsidRDefault="00613B7D" w:rsidP="00613B7D">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13F076EB" w14:textId="77777777" w:rsidR="00613B7D" w:rsidRPr="00E416DB" w:rsidRDefault="00613B7D" w:rsidP="00613B7D">
      <w:pPr>
        <w:jc w:val="both"/>
        <w:rPr>
          <w:rFonts w:ascii="Arial" w:hAnsi="Arial"/>
          <w:sz w:val="16"/>
          <w:szCs w:val="16"/>
        </w:rPr>
      </w:pPr>
    </w:p>
    <w:p w14:paraId="0B0EBF8F"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FD78E8A" w14:textId="77777777" w:rsidR="00613B7D" w:rsidRPr="004D74B9" w:rsidRDefault="00613B7D" w:rsidP="00613B7D">
      <w:pPr>
        <w:jc w:val="both"/>
        <w:rPr>
          <w:rFonts w:ascii="Arial" w:hAnsi="Arial"/>
          <w:sz w:val="18"/>
        </w:rPr>
      </w:pPr>
    </w:p>
    <w:p w14:paraId="1B8429D0"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lastRenderedPageBreak/>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844D6B2" w14:textId="77777777" w:rsidR="00613B7D" w:rsidRPr="004D74B9" w:rsidRDefault="00613B7D" w:rsidP="00613B7D">
      <w:pPr>
        <w:jc w:val="both"/>
        <w:rPr>
          <w:rFonts w:ascii="Arial" w:hAnsi="Arial"/>
          <w:sz w:val="18"/>
        </w:rPr>
      </w:pPr>
    </w:p>
    <w:p w14:paraId="13BAEB89" w14:textId="43ED451A" w:rsidR="00613B7D" w:rsidRDefault="00613B7D" w:rsidP="00F91534">
      <w:pPr>
        <w:numPr>
          <w:ilvl w:val="0"/>
          <w:numId w:val="35"/>
        </w:numPr>
        <w:autoSpaceDE w:val="0"/>
        <w:autoSpaceDN w:val="0"/>
        <w:adjustRightInd w:val="0"/>
        <w:jc w:val="both"/>
        <w:rPr>
          <w:rFonts w:ascii="Arial" w:hAnsi="Arial"/>
          <w:b/>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3E148C3" w14:textId="77777777" w:rsidR="00613B7D" w:rsidRDefault="00613B7D" w:rsidP="00613B7D">
      <w:pPr>
        <w:rPr>
          <w:rFonts w:ascii="Arial" w:hAnsi="Arial"/>
          <w:b/>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D913642" w14:textId="77777777" w:rsidR="00613B7D" w:rsidRPr="00FE55FD" w:rsidRDefault="00613B7D" w:rsidP="00613B7D">
      <w:pPr>
        <w:jc w:val="center"/>
        <w:rPr>
          <w:rFonts w:ascii="Verdana" w:hAnsi="Verdana" w:cs="Arial"/>
          <w:b/>
          <w:szCs w:val="18"/>
          <w:u w:val="single"/>
        </w:rPr>
      </w:pPr>
      <w:r>
        <w:rPr>
          <w:rFonts w:ascii="Verdana" w:hAnsi="Verdana" w:cs="Arial"/>
          <w:b/>
          <w:szCs w:val="18"/>
          <w:u w:val="single"/>
        </w:rPr>
        <w:t>ADQUISICIÓN DE CAPUCHONES PARA CABEZALES DE GLP</w:t>
      </w:r>
      <w:r w:rsidRPr="0067472B">
        <w:rPr>
          <w:rFonts w:ascii="Verdana" w:hAnsi="Verdana" w:cs="Arial"/>
          <w:b/>
          <w:szCs w:val="18"/>
          <w:u w:val="single"/>
        </w:rPr>
        <w:t xml:space="preserve"> - DCLP</w:t>
      </w:r>
    </w:p>
    <w:p w14:paraId="76DB810D" w14:textId="77777777" w:rsidR="00613B7D" w:rsidRDefault="00613B7D" w:rsidP="00613B7D">
      <w:pPr>
        <w:jc w:val="center"/>
        <w:rPr>
          <w:rFonts w:ascii="Verdana" w:hAnsi="Verdana" w:cs="Arial"/>
          <w:b/>
          <w:szCs w:val="18"/>
          <w:u w:val="single"/>
        </w:rPr>
      </w:pPr>
      <w:r>
        <w:rPr>
          <w:rFonts w:ascii="Verdana" w:hAnsi="Verdana" w:cs="Arial"/>
          <w:b/>
          <w:szCs w:val="18"/>
          <w:u w:val="single"/>
        </w:rPr>
        <w:t xml:space="preserve"> </w:t>
      </w:r>
      <w:r>
        <w:rPr>
          <w:rFonts w:ascii="Verdana" w:hAnsi="Verdana" w:cs="Verdana"/>
          <w:bCs/>
          <w:color w:val="000000"/>
          <w:sz w:val="18"/>
          <w:szCs w:val="18"/>
        </w:rPr>
        <w:t xml:space="preserve"> </w:t>
      </w:r>
    </w:p>
    <w:p w14:paraId="5DF2D252" w14:textId="77777777" w:rsidR="00613B7D" w:rsidRDefault="00613B7D" w:rsidP="00613B7D">
      <w:pPr>
        <w:jc w:val="both"/>
        <w:rPr>
          <w:rFonts w:ascii="Calibri" w:hAnsi="Calibri" w:cs="Calibri"/>
          <w:sz w:val="22"/>
          <w:szCs w:val="22"/>
        </w:rPr>
      </w:pPr>
      <w:r w:rsidRPr="0067472B">
        <w:rPr>
          <w:rFonts w:ascii="Calibri" w:hAnsi="Calibri" w:cs="Calibri"/>
          <w:sz w:val="22"/>
          <w:szCs w:val="22"/>
        </w:rPr>
        <w:t>Yacimientos Petrolíferos Fiscales Bolivianos (YPFB), a través del Distrito Comercial La Paz (DCLP), en la Planta Engarrafadora Senkata, se desarrolla actividades operativas de envasado de GLP a garrafas de 10 y 45 Kilos, para lo cual se cuenta con tanques de almacenamiento de GLP horizontales y esféricos, dentro de esta actividad operativa se encuentra la Unidad de Mantenimiento (UDMT) misma que se encarga de velar por el normal funcionamiento de los equipos inv</w:t>
      </w:r>
      <w:r>
        <w:rPr>
          <w:rFonts w:ascii="Calibri" w:hAnsi="Calibri" w:cs="Calibri"/>
          <w:sz w:val="22"/>
          <w:szCs w:val="22"/>
        </w:rPr>
        <w:t xml:space="preserve">olucrados en el envasado de GLP. </w:t>
      </w:r>
      <w:r w:rsidRPr="0067472B">
        <w:rPr>
          <w:rFonts w:ascii="Calibri" w:hAnsi="Calibri" w:cs="Calibri"/>
          <w:sz w:val="22"/>
          <w:szCs w:val="22"/>
        </w:rPr>
        <w:t xml:space="preserve"> </w:t>
      </w:r>
    </w:p>
    <w:p w14:paraId="477B84B5" w14:textId="77777777" w:rsidR="00613B7D" w:rsidRPr="001F24D0" w:rsidRDefault="00613B7D" w:rsidP="00613B7D">
      <w:pPr>
        <w:jc w:val="center"/>
        <w:rPr>
          <w:rFonts w:ascii="Verdana" w:hAnsi="Verdana" w:cs="Arial"/>
          <w:b/>
          <w:szCs w:val="18"/>
          <w:u w:val="single"/>
        </w:rPr>
      </w:pPr>
    </w:p>
    <w:tbl>
      <w:tblPr>
        <w:tblW w:w="6144" w:type="dxa"/>
        <w:jc w:val="center"/>
        <w:tblCellMar>
          <w:left w:w="70" w:type="dxa"/>
          <w:right w:w="70" w:type="dxa"/>
        </w:tblCellMar>
        <w:tblLook w:val="04A0" w:firstRow="1" w:lastRow="0" w:firstColumn="1" w:lastColumn="0" w:noHBand="0" w:noVBand="1"/>
      </w:tblPr>
      <w:tblGrid>
        <w:gridCol w:w="608"/>
        <w:gridCol w:w="3390"/>
        <w:gridCol w:w="1033"/>
        <w:gridCol w:w="1113"/>
      </w:tblGrid>
      <w:tr w:rsidR="00613B7D" w:rsidRPr="00E41D96" w14:paraId="2E992E3E" w14:textId="77777777" w:rsidTr="00B249EA">
        <w:trPr>
          <w:trHeight w:val="260"/>
          <w:jc w:val="center"/>
        </w:trPr>
        <w:tc>
          <w:tcPr>
            <w:tcW w:w="608"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689EE353" w14:textId="77777777" w:rsidR="00613B7D" w:rsidRPr="00E41D96" w:rsidRDefault="00613B7D" w:rsidP="00B249EA">
            <w:pPr>
              <w:jc w:val="center"/>
              <w:rPr>
                <w:rFonts w:ascii="Calibri" w:hAnsi="Calibri" w:cs="Calibri"/>
                <w:b/>
                <w:bCs/>
                <w:color w:val="000000"/>
                <w:sz w:val="22"/>
                <w:szCs w:val="22"/>
              </w:rPr>
            </w:pPr>
            <w:r w:rsidRPr="00E41D96">
              <w:rPr>
                <w:rFonts w:ascii="Calibri" w:hAnsi="Calibri" w:cs="Calibri"/>
                <w:b/>
                <w:bCs/>
                <w:color w:val="000000"/>
                <w:sz w:val="22"/>
                <w:szCs w:val="22"/>
              </w:rPr>
              <w:t>ITEM</w:t>
            </w:r>
          </w:p>
        </w:tc>
        <w:tc>
          <w:tcPr>
            <w:tcW w:w="3390" w:type="dxa"/>
            <w:tcBorders>
              <w:top w:val="single" w:sz="8" w:space="0" w:color="auto"/>
              <w:left w:val="nil"/>
              <w:bottom w:val="single" w:sz="8" w:space="0" w:color="auto"/>
              <w:right w:val="single" w:sz="8" w:space="0" w:color="auto"/>
            </w:tcBorders>
            <w:shd w:val="clear" w:color="auto" w:fill="FFFF00"/>
            <w:vAlign w:val="center"/>
            <w:hideMark/>
          </w:tcPr>
          <w:p w14:paraId="3283E39C" w14:textId="77777777" w:rsidR="00613B7D" w:rsidRPr="00E41D96" w:rsidRDefault="00613B7D" w:rsidP="00B249EA">
            <w:pPr>
              <w:jc w:val="center"/>
              <w:rPr>
                <w:rFonts w:ascii="Calibri" w:hAnsi="Calibri" w:cs="Calibri"/>
                <w:b/>
                <w:bCs/>
                <w:color w:val="000000"/>
                <w:sz w:val="22"/>
                <w:szCs w:val="22"/>
              </w:rPr>
            </w:pPr>
            <w:r w:rsidRPr="00E41D96">
              <w:rPr>
                <w:rFonts w:ascii="Calibri" w:hAnsi="Calibri" w:cs="Calibri"/>
                <w:b/>
                <w:bCs/>
                <w:color w:val="000000"/>
                <w:sz w:val="22"/>
                <w:szCs w:val="22"/>
              </w:rPr>
              <w:t>DESCRIPCION</w:t>
            </w:r>
            <w:r>
              <w:rPr>
                <w:rFonts w:ascii="Calibri" w:hAnsi="Calibri" w:cs="Calibri"/>
                <w:b/>
                <w:bCs/>
                <w:color w:val="000000"/>
                <w:sz w:val="22"/>
                <w:szCs w:val="22"/>
              </w:rPr>
              <w:t xml:space="preserve"> DEL BIEN</w:t>
            </w:r>
          </w:p>
        </w:tc>
        <w:tc>
          <w:tcPr>
            <w:tcW w:w="1033" w:type="dxa"/>
            <w:tcBorders>
              <w:top w:val="single" w:sz="8" w:space="0" w:color="auto"/>
              <w:left w:val="nil"/>
              <w:bottom w:val="single" w:sz="8" w:space="0" w:color="auto"/>
              <w:right w:val="single" w:sz="8" w:space="0" w:color="auto"/>
            </w:tcBorders>
            <w:shd w:val="clear" w:color="auto" w:fill="FFFF00"/>
            <w:vAlign w:val="center"/>
            <w:hideMark/>
          </w:tcPr>
          <w:p w14:paraId="08BFA633" w14:textId="77777777" w:rsidR="00613B7D" w:rsidRPr="00E41D96" w:rsidRDefault="00613B7D" w:rsidP="00B249EA">
            <w:pPr>
              <w:jc w:val="center"/>
              <w:rPr>
                <w:rFonts w:ascii="Calibri" w:hAnsi="Calibri" w:cs="Calibri"/>
                <w:b/>
                <w:bCs/>
                <w:color w:val="000000"/>
                <w:sz w:val="22"/>
                <w:szCs w:val="22"/>
              </w:rPr>
            </w:pPr>
            <w:r w:rsidRPr="00E41D96">
              <w:rPr>
                <w:rFonts w:ascii="Calibri" w:hAnsi="Calibri" w:cs="Calibri"/>
                <w:b/>
                <w:bCs/>
                <w:color w:val="000000"/>
                <w:sz w:val="22"/>
                <w:szCs w:val="22"/>
              </w:rPr>
              <w:t>UNIDAD</w:t>
            </w:r>
          </w:p>
        </w:tc>
        <w:tc>
          <w:tcPr>
            <w:tcW w:w="1113" w:type="dxa"/>
            <w:tcBorders>
              <w:top w:val="single" w:sz="8" w:space="0" w:color="auto"/>
              <w:left w:val="nil"/>
              <w:bottom w:val="single" w:sz="8" w:space="0" w:color="auto"/>
              <w:right w:val="single" w:sz="8" w:space="0" w:color="auto"/>
            </w:tcBorders>
            <w:shd w:val="clear" w:color="auto" w:fill="FFFF00"/>
            <w:vAlign w:val="center"/>
            <w:hideMark/>
          </w:tcPr>
          <w:p w14:paraId="3B57B3CA" w14:textId="77777777" w:rsidR="00613B7D" w:rsidRPr="00E41D96" w:rsidRDefault="00613B7D" w:rsidP="00B249EA">
            <w:pPr>
              <w:jc w:val="center"/>
              <w:rPr>
                <w:rFonts w:ascii="Calibri" w:hAnsi="Calibri" w:cs="Calibri"/>
                <w:b/>
                <w:bCs/>
                <w:color w:val="000000"/>
                <w:sz w:val="22"/>
                <w:szCs w:val="22"/>
              </w:rPr>
            </w:pPr>
            <w:r w:rsidRPr="00E41D96">
              <w:rPr>
                <w:rFonts w:ascii="Calibri" w:hAnsi="Calibri" w:cs="Calibri"/>
                <w:b/>
                <w:bCs/>
                <w:color w:val="000000"/>
                <w:sz w:val="22"/>
                <w:szCs w:val="22"/>
              </w:rPr>
              <w:t>CANTIDAD</w:t>
            </w:r>
          </w:p>
        </w:tc>
      </w:tr>
      <w:tr w:rsidR="00613B7D" w:rsidRPr="00E41D96" w14:paraId="2FB22AEA" w14:textId="77777777" w:rsidTr="00B249EA">
        <w:trPr>
          <w:trHeight w:val="410"/>
          <w:jc w:val="center"/>
        </w:trPr>
        <w:tc>
          <w:tcPr>
            <w:tcW w:w="608" w:type="dxa"/>
            <w:tcBorders>
              <w:top w:val="nil"/>
              <w:left w:val="single" w:sz="8" w:space="0" w:color="auto"/>
              <w:bottom w:val="single" w:sz="8" w:space="0" w:color="auto"/>
              <w:right w:val="nil"/>
            </w:tcBorders>
            <w:shd w:val="clear" w:color="auto" w:fill="auto"/>
            <w:noWrap/>
            <w:vAlign w:val="center"/>
            <w:hideMark/>
          </w:tcPr>
          <w:p w14:paraId="458FBC8A" w14:textId="77777777" w:rsidR="00613B7D" w:rsidRPr="00E41D96" w:rsidRDefault="00613B7D" w:rsidP="00B249EA">
            <w:pPr>
              <w:jc w:val="center"/>
              <w:rPr>
                <w:rFonts w:ascii="Calibri" w:hAnsi="Calibri" w:cs="Calibri"/>
                <w:color w:val="000000"/>
                <w:sz w:val="22"/>
                <w:szCs w:val="22"/>
              </w:rPr>
            </w:pPr>
            <w:r w:rsidRPr="00E41D96">
              <w:rPr>
                <w:rFonts w:ascii="Calibri" w:hAnsi="Calibri" w:cs="Calibri"/>
                <w:color w:val="000000"/>
                <w:sz w:val="22"/>
                <w:szCs w:val="22"/>
              </w:rPr>
              <w:t>1</w:t>
            </w:r>
          </w:p>
        </w:tc>
        <w:tc>
          <w:tcPr>
            <w:tcW w:w="3390" w:type="dxa"/>
            <w:tcBorders>
              <w:top w:val="nil"/>
              <w:left w:val="single" w:sz="4" w:space="0" w:color="auto"/>
              <w:bottom w:val="single" w:sz="4" w:space="0" w:color="auto"/>
              <w:right w:val="single" w:sz="4" w:space="0" w:color="auto"/>
            </w:tcBorders>
            <w:shd w:val="clear" w:color="auto" w:fill="auto"/>
            <w:vAlign w:val="center"/>
          </w:tcPr>
          <w:p w14:paraId="3640E6EE" w14:textId="77777777" w:rsidR="00613B7D" w:rsidRPr="00FD291B" w:rsidRDefault="00613B7D" w:rsidP="00B249EA">
            <w:pPr>
              <w:spacing w:before="60" w:after="60"/>
              <w:rPr>
                <w:rFonts w:ascii="Verdana" w:hAnsi="Verdana" w:cs="Calibri"/>
                <w:sz w:val="18"/>
                <w:szCs w:val="18"/>
                <w:lang w:val="es-BO"/>
              </w:rPr>
            </w:pPr>
            <w:r>
              <w:rPr>
                <w:rFonts w:ascii="Calibri" w:hAnsi="Calibri" w:cs="Calibri"/>
                <w:color w:val="000000"/>
                <w:sz w:val="22"/>
                <w:szCs w:val="22"/>
              </w:rPr>
              <w:t>Capuchón de poliuretano para engarrafado</w:t>
            </w:r>
          </w:p>
        </w:tc>
        <w:tc>
          <w:tcPr>
            <w:tcW w:w="1033" w:type="dxa"/>
            <w:tcBorders>
              <w:top w:val="nil"/>
              <w:left w:val="nil"/>
              <w:bottom w:val="single" w:sz="4" w:space="0" w:color="auto"/>
              <w:right w:val="single" w:sz="4" w:space="0" w:color="auto"/>
            </w:tcBorders>
            <w:shd w:val="clear" w:color="auto" w:fill="auto"/>
            <w:noWrap/>
            <w:vAlign w:val="center"/>
          </w:tcPr>
          <w:p w14:paraId="72E80868" w14:textId="77777777" w:rsidR="00613B7D" w:rsidRPr="00E41D96" w:rsidRDefault="00613B7D" w:rsidP="00B249EA">
            <w:pPr>
              <w:jc w:val="center"/>
              <w:rPr>
                <w:rFonts w:ascii="Calibri" w:hAnsi="Calibri" w:cs="Calibri"/>
                <w:color w:val="000000"/>
                <w:sz w:val="22"/>
                <w:szCs w:val="22"/>
              </w:rPr>
            </w:pPr>
            <w:r>
              <w:rPr>
                <w:rFonts w:ascii="Calibri" w:hAnsi="Calibri" w:cs="Calibri"/>
                <w:color w:val="000000"/>
                <w:sz w:val="22"/>
                <w:szCs w:val="22"/>
              </w:rPr>
              <w:t>Piezas</w:t>
            </w:r>
          </w:p>
        </w:tc>
        <w:tc>
          <w:tcPr>
            <w:tcW w:w="1113" w:type="dxa"/>
            <w:tcBorders>
              <w:top w:val="nil"/>
              <w:left w:val="nil"/>
              <w:bottom w:val="single" w:sz="4" w:space="0" w:color="auto"/>
              <w:right w:val="single" w:sz="4" w:space="0" w:color="auto"/>
            </w:tcBorders>
            <w:shd w:val="clear" w:color="auto" w:fill="auto"/>
            <w:noWrap/>
            <w:vAlign w:val="center"/>
          </w:tcPr>
          <w:p w14:paraId="4A9776B7" w14:textId="77777777" w:rsidR="00613B7D" w:rsidRPr="00E41D96" w:rsidRDefault="00613B7D" w:rsidP="00B249EA">
            <w:pPr>
              <w:jc w:val="center"/>
              <w:rPr>
                <w:rFonts w:ascii="Calibri" w:hAnsi="Calibri" w:cs="Calibri"/>
                <w:color w:val="000000"/>
                <w:sz w:val="22"/>
                <w:szCs w:val="22"/>
              </w:rPr>
            </w:pPr>
            <w:r>
              <w:rPr>
                <w:rFonts w:ascii="Calibri" w:hAnsi="Calibri" w:cs="Calibri"/>
                <w:color w:val="000000"/>
                <w:sz w:val="22"/>
                <w:szCs w:val="22"/>
              </w:rPr>
              <w:t>16.665,00</w:t>
            </w:r>
          </w:p>
        </w:tc>
      </w:tr>
    </w:tbl>
    <w:p w14:paraId="12ECB663" w14:textId="77777777" w:rsidR="00613B7D" w:rsidRDefault="00613B7D" w:rsidP="00613B7D">
      <w:pPr>
        <w:jc w:val="both"/>
        <w:rPr>
          <w:rFonts w:ascii="Verdana" w:hAnsi="Verdana" w:cs="Verdana"/>
          <w:bCs/>
          <w:color w:val="000000"/>
          <w:sz w:val="18"/>
          <w:szCs w:val="18"/>
        </w:rPr>
      </w:pPr>
    </w:p>
    <w:p w14:paraId="1E1DC2A4" w14:textId="77777777" w:rsidR="00613B7D" w:rsidRPr="00FD291B" w:rsidRDefault="00613B7D" w:rsidP="00613B7D">
      <w:pPr>
        <w:jc w:val="both"/>
        <w:rPr>
          <w:rFonts w:ascii="Verdana" w:hAnsi="Verdana" w:cs="Verdana"/>
          <w:bCs/>
          <w:color w:val="000000"/>
          <w:sz w:val="18"/>
          <w:szCs w:val="18"/>
        </w:rPr>
      </w:pPr>
    </w:p>
    <w:p w14:paraId="68E601A2" w14:textId="77777777" w:rsidR="00613B7D" w:rsidRDefault="00613B7D" w:rsidP="00F91534">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3C52EA">
        <w:rPr>
          <w:rFonts w:ascii="Verdana" w:hAnsi="Verdana" w:cs="Calibri"/>
          <w:b/>
          <w:bCs/>
          <w:sz w:val="18"/>
          <w:szCs w:val="18"/>
          <w:lang w:eastAsia="es-BO"/>
        </w:rPr>
        <w:t xml:space="preserve"> DEL REQUERIMIENTO</w:t>
      </w:r>
    </w:p>
    <w:p w14:paraId="5AD9930B" w14:textId="77777777" w:rsidR="00613B7D" w:rsidRPr="00FD291B" w:rsidRDefault="00613B7D" w:rsidP="00613B7D">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B7D" w:rsidRPr="00FD291B" w14:paraId="3CD6CCB0" w14:textId="77777777" w:rsidTr="00B249EA">
        <w:trPr>
          <w:trHeight w:val="360"/>
        </w:trPr>
        <w:tc>
          <w:tcPr>
            <w:tcW w:w="9640" w:type="dxa"/>
            <w:shd w:val="clear" w:color="auto" w:fill="B8CCE4"/>
            <w:vAlign w:val="center"/>
          </w:tcPr>
          <w:p w14:paraId="67EAFC1D" w14:textId="77777777" w:rsidR="00613B7D" w:rsidRPr="00FD291B" w:rsidRDefault="00613B7D" w:rsidP="00B249E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613B7D" w:rsidRPr="001F24D0" w14:paraId="76F6623A" w14:textId="77777777" w:rsidTr="00B249EA">
        <w:trPr>
          <w:trHeight w:val="927"/>
        </w:trPr>
        <w:tc>
          <w:tcPr>
            <w:tcW w:w="9640" w:type="dxa"/>
            <w:shd w:val="clear" w:color="auto" w:fill="auto"/>
            <w:vAlign w:val="bottom"/>
          </w:tcPr>
          <w:p w14:paraId="177741D9" w14:textId="77777777" w:rsidR="00613B7D" w:rsidRDefault="00613B7D" w:rsidP="00B249EA">
            <w:pPr>
              <w:autoSpaceDE w:val="0"/>
              <w:autoSpaceDN w:val="0"/>
              <w:adjustRightInd w:val="0"/>
              <w:jc w:val="both"/>
              <w:rPr>
                <w:rFonts w:ascii="Calibri" w:hAnsi="Calibri" w:cs="Calibri"/>
                <w:sz w:val="22"/>
                <w:szCs w:val="22"/>
              </w:rPr>
            </w:pPr>
            <w:r w:rsidRPr="007034A8">
              <w:rPr>
                <w:rFonts w:ascii="Calibri" w:hAnsi="Calibri" w:cs="Calibri"/>
                <w:sz w:val="22"/>
                <w:szCs w:val="22"/>
              </w:rPr>
              <w:t>Dichas características están referidas a las condiciones que debe cumplir el bien para satisfacer las necesidades de YPFB.</w:t>
            </w:r>
          </w:p>
          <w:p w14:paraId="5525E75D" w14:textId="77777777" w:rsidR="00613B7D" w:rsidRDefault="00613B7D" w:rsidP="00B249EA">
            <w:pPr>
              <w:autoSpaceDE w:val="0"/>
              <w:autoSpaceDN w:val="0"/>
              <w:adjustRightInd w:val="0"/>
              <w:jc w:val="center"/>
              <w:rPr>
                <w:rFonts w:ascii="Calibri" w:hAnsi="Calibri" w:cs="Calibri"/>
                <w:sz w:val="22"/>
                <w:szCs w:val="22"/>
              </w:rPr>
            </w:pPr>
            <w:r>
              <w:object w:dxaOrig="11648" w:dyaOrig="11093" w14:anchorId="026BB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402.75pt" o:ole="" o:bordertopcolor="this" o:borderleftcolor="this" o:borderbottomcolor="this" o:borderrightcolor="this">
                  <v:imagedata r:id="rId16" o:title=""/>
                  <w10:bordertop type="single" width="12"/>
                  <w10:borderleft type="single" width="12"/>
                  <w10:borderbottom type="single" width="12"/>
                  <w10:borderright type="single" width="12"/>
                </v:shape>
                <o:OLEObject Type="Embed" ProgID="Visio.Drawing.11" ShapeID="_x0000_i1025" DrawAspect="Content" ObjectID="_1552921517" r:id="rId17"/>
              </w:object>
            </w:r>
          </w:p>
          <w:p w14:paraId="2A29CA35" w14:textId="77777777" w:rsidR="00613B7D" w:rsidRDefault="00613B7D" w:rsidP="00B249EA">
            <w:pPr>
              <w:autoSpaceDE w:val="0"/>
              <w:autoSpaceDN w:val="0"/>
              <w:adjustRightInd w:val="0"/>
              <w:jc w:val="both"/>
              <w:rPr>
                <w:rFonts w:ascii="Calibri" w:hAnsi="Calibri" w:cs="Calibri"/>
                <w:sz w:val="22"/>
                <w:szCs w:val="22"/>
              </w:rPr>
            </w:pPr>
          </w:p>
          <w:p w14:paraId="203F0A8E" w14:textId="77777777" w:rsidR="00613B7D" w:rsidRDefault="00613B7D" w:rsidP="00F91534">
            <w:pPr>
              <w:numPr>
                <w:ilvl w:val="0"/>
                <w:numId w:val="37"/>
              </w:numPr>
              <w:rPr>
                <w:rFonts w:ascii="Calibri" w:hAnsi="Calibri" w:cs="Arial"/>
                <w:iCs/>
                <w:sz w:val="22"/>
                <w:szCs w:val="22"/>
                <w:lang w:val="es-BO"/>
              </w:rPr>
            </w:pPr>
            <w:r>
              <w:rPr>
                <w:rFonts w:ascii="Calibri" w:hAnsi="Calibri" w:cs="Arial"/>
                <w:iCs/>
                <w:sz w:val="22"/>
                <w:szCs w:val="22"/>
                <w:lang w:val="es-BO"/>
              </w:rPr>
              <w:t>El color del capuchón negro o rojo.</w:t>
            </w:r>
          </w:p>
          <w:p w14:paraId="2D849F03" w14:textId="77777777" w:rsidR="00613B7D" w:rsidRDefault="00613B7D" w:rsidP="00F91534">
            <w:pPr>
              <w:numPr>
                <w:ilvl w:val="0"/>
                <w:numId w:val="37"/>
              </w:numPr>
              <w:rPr>
                <w:rFonts w:ascii="Calibri" w:hAnsi="Calibri" w:cs="Arial"/>
                <w:iCs/>
                <w:sz w:val="22"/>
                <w:szCs w:val="22"/>
                <w:lang w:val="es-BO"/>
              </w:rPr>
            </w:pPr>
            <w:r>
              <w:rPr>
                <w:rFonts w:ascii="Calibri" w:hAnsi="Calibri" w:cs="Arial"/>
                <w:iCs/>
                <w:sz w:val="22"/>
                <w:szCs w:val="22"/>
                <w:lang w:val="es-BO"/>
              </w:rPr>
              <w:t>El capuchón debe ser resistente a (-20°C) bajo cero.</w:t>
            </w:r>
          </w:p>
          <w:p w14:paraId="53D4FD1F" w14:textId="77777777" w:rsidR="00613B7D" w:rsidRDefault="00613B7D" w:rsidP="00F91534">
            <w:pPr>
              <w:numPr>
                <w:ilvl w:val="0"/>
                <w:numId w:val="37"/>
              </w:numPr>
              <w:rPr>
                <w:rFonts w:ascii="Calibri" w:hAnsi="Calibri" w:cs="Arial"/>
                <w:iCs/>
                <w:sz w:val="22"/>
                <w:szCs w:val="22"/>
                <w:lang w:val="es-BO"/>
              </w:rPr>
            </w:pPr>
            <w:r>
              <w:rPr>
                <w:rFonts w:ascii="Calibri" w:hAnsi="Calibri" w:cs="Arial"/>
                <w:iCs/>
                <w:sz w:val="22"/>
                <w:szCs w:val="22"/>
                <w:lang w:val="es-BO"/>
              </w:rPr>
              <w:t>Debe soportar diferentes procesos de carburante goma de poliuretano.</w:t>
            </w:r>
          </w:p>
          <w:p w14:paraId="2CFF6F98" w14:textId="77777777" w:rsidR="00613B7D" w:rsidRPr="000C6592" w:rsidRDefault="00613B7D" w:rsidP="00B249EA">
            <w:pPr>
              <w:ind w:left="720"/>
              <w:jc w:val="center"/>
              <w:rPr>
                <w:rFonts w:ascii="Calibri" w:hAnsi="Calibri" w:cs="Arial"/>
                <w:b/>
                <w:iCs/>
                <w:sz w:val="22"/>
                <w:szCs w:val="22"/>
                <w:lang w:val="es-BO"/>
              </w:rPr>
            </w:pPr>
            <w:r w:rsidRPr="000C6592">
              <w:rPr>
                <w:rFonts w:ascii="Calibri" w:hAnsi="Calibri" w:cs="Arial"/>
                <w:b/>
                <w:iCs/>
                <w:sz w:val="22"/>
                <w:szCs w:val="22"/>
                <w:lang w:val="es-BO"/>
              </w:rPr>
              <w:t>FOTOGRAFÍA DEL CAPUCHÓN</w:t>
            </w:r>
          </w:p>
          <w:p w14:paraId="5E68F22F" w14:textId="77777777" w:rsidR="00613B7D" w:rsidRDefault="00613B7D" w:rsidP="00B249EA">
            <w:pPr>
              <w:ind w:left="720"/>
              <w:jc w:val="center"/>
              <w:rPr>
                <w:rFonts w:ascii="Calibri" w:hAnsi="Calibri" w:cs="Arial"/>
                <w:iCs/>
                <w:sz w:val="22"/>
                <w:szCs w:val="22"/>
                <w:lang w:val="es-BO"/>
              </w:rPr>
            </w:pPr>
          </w:p>
          <w:tbl>
            <w:tblPr>
              <w:tblW w:w="0" w:type="auto"/>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7"/>
              <w:gridCol w:w="3654"/>
            </w:tblGrid>
            <w:tr w:rsidR="00613B7D" w:rsidRPr="00E65EFF" w14:paraId="36CEE2D3" w14:textId="77777777" w:rsidTr="00B249EA">
              <w:trPr>
                <w:trHeight w:val="260"/>
              </w:trPr>
              <w:tc>
                <w:tcPr>
                  <w:tcW w:w="3717" w:type="dxa"/>
                  <w:shd w:val="clear" w:color="auto" w:fill="auto"/>
                </w:tcPr>
                <w:p w14:paraId="7B1FD85A" w14:textId="77777777" w:rsidR="00613B7D" w:rsidRPr="00E65EFF" w:rsidRDefault="00613B7D" w:rsidP="00B249EA">
                  <w:pPr>
                    <w:jc w:val="center"/>
                    <w:rPr>
                      <w:rFonts w:ascii="Calibri" w:hAnsi="Calibri" w:cs="Arial"/>
                      <w:iCs/>
                      <w:sz w:val="22"/>
                      <w:szCs w:val="22"/>
                      <w:lang w:val="es-BO"/>
                    </w:rPr>
                  </w:pPr>
                  <w:r>
                    <w:object w:dxaOrig="2475" w:dyaOrig="2910" w14:anchorId="7886C1DD">
                      <v:shape id="_x0000_i1026" type="#_x0000_t75" style="width:123.75pt;height:145.5pt" o:ole="">
                        <v:imagedata r:id="rId18" o:title=""/>
                      </v:shape>
                      <o:OLEObject Type="Embed" ProgID="PBrush" ShapeID="_x0000_i1026" DrawAspect="Content" ObjectID="_1552921518" r:id="rId19"/>
                    </w:object>
                  </w:r>
                </w:p>
              </w:tc>
              <w:tc>
                <w:tcPr>
                  <w:tcW w:w="3654" w:type="dxa"/>
                  <w:shd w:val="clear" w:color="auto" w:fill="auto"/>
                </w:tcPr>
                <w:p w14:paraId="0FBBE863" w14:textId="77777777" w:rsidR="00613B7D" w:rsidRPr="00E65EFF" w:rsidRDefault="00613B7D" w:rsidP="00B249EA">
                  <w:pPr>
                    <w:jc w:val="center"/>
                    <w:rPr>
                      <w:rFonts w:ascii="Calibri" w:hAnsi="Calibri" w:cs="Arial"/>
                      <w:iCs/>
                      <w:sz w:val="22"/>
                      <w:szCs w:val="22"/>
                      <w:lang w:val="es-BO"/>
                    </w:rPr>
                  </w:pPr>
                  <w:r>
                    <w:object w:dxaOrig="2730" w:dyaOrig="3030" w14:anchorId="64C8271B">
                      <v:shape id="_x0000_i1027" type="#_x0000_t75" style="width:131.25pt;height:145.5pt" o:ole="">
                        <v:imagedata r:id="rId20" o:title=""/>
                      </v:shape>
                      <o:OLEObject Type="Embed" ProgID="PBrush" ShapeID="_x0000_i1027" DrawAspect="Content" ObjectID="_1552921519" r:id="rId21"/>
                    </w:object>
                  </w:r>
                </w:p>
              </w:tc>
            </w:tr>
          </w:tbl>
          <w:p w14:paraId="39E08FB8" w14:textId="77777777" w:rsidR="00613B7D" w:rsidRPr="001F24D0" w:rsidRDefault="00613B7D" w:rsidP="00B249EA">
            <w:pPr>
              <w:ind w:left="720"/>
              <w:jc w:val="center"/>
              <w:rPr>
                <w:rFonts w:ascii="Calibri" w:hAnsi="Calibri" w:cs="Arial"/>
                <w:iCs/>
                <w:sz w:val="22"/>
                <w:szCs w:val="22"/>
                <w:lang w:val="es-BO"/>
              </w:rPr>
            </w:pPr>
            <w:r>
              <w:rPr>
                <w:rFonts w:ascii="Calibri" w:hAnsi="Calibri" w:cs="Arial"/>
                <w:iCs/>
                <w:sz w:val="22"/>
                <w:szCs w:val="22"/>
                <w:lang w:val="es-BO"/>
              </w:rPr>
              <w:t xml:space="preserve"> </w:t>
            </w:r>
          </w:p>
        </w:tc>
      </w:tr>
      <w:tr w:rsidR="00613B7D" w:rsidRPr="00FD291B" w14:paraId="15D4F090" w14:textId="77777777" w:rsidTr="00B249EA">
        <w:trPr>
          <w:trHeight w:val="138"/>
        </w:trPr>
        <w:tc>
          <w:tcPr>
            <w:tcW w:w="9640" w:type="dxa"/>
            <w:shd w:val="clear" w:color="auto" w:fill="B8CCE4"/>
            <w:vAlign w:val="center"/>
          </w:tcPr>
          <w:p w14:paraId="652349D9" w14:textId="77777777" w:rsidR="00613B7D" w:rsidRPr="00FD291B" w:rsidRDefault="00613B7D" w:rsidP="00B249EA">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613B7D" w:rsidRPr="00FD291B" w14:paraId="76B4701D" w14:textId="77777777" w:rsidTr="00B249EA">
        <w:trPr>
          <w:trHeight w:val="629"/>
        </w:trPr>
        <w:tc>
          <w:tcPr>
            <w:tcW w:w="9640" w:type="dxa"/>
            <w:shd w:val="clear" w:color="auto" w:fill="auto"/>
            <w:vAlign w:val="center"/>
          </w:tcPr>
          <w:p w14:paraId="251D78EA" w14:textId="77777777" w:rsidR="00613B7D" w:rsidRPr="00877046" w:rsidRDefault="00613B7D" w:rsidP="00B249EA">
            <w:pPr>
              <w:autoSpaceDE w:val="0"/>
              <w:autoSpaceDN w:val="0"/>
              <w:adjustRightInd w:val="0"/>
              <w:jc w:val="both"/>
              <w:rPr>
                <w:rFonts w:ascii="Verdana" w:hAnsi="Verdana" w:cs="Calibri"/>
                <w:sz w:val="18"/>
                <w:szCs w:val="18"/>
              </w:rPr>
            </w:pPr>
            <w:r w:rsidRPr="00773447">
              <w:rPr>
                <w:rFonts w:ascii="Verdana" w:hAnsi="Verdana" w:cs="Calibri"/>
                <w:sz w:val="18"/>
                <w:szCs w:val="18"/>
              </w:rPr>
              <w:t xml:space="preserve">El plazo de entrega establecido para el presente proceso de contratación para la adquisición de </w:t>
            </w:r>
            <w:r>
              <w:rPr>
                <w:rFonts w:ascii="Verdana" w:hAnsi="Verdana" w:cs="Calibri"/>
                <w:sz w:val="18"/>
                <w:szCs w:val="18"/>
              </w:rPr>
              <w:t>capuchones para cabezales de llenado de GLP, es de Noventa (9</w:t>
            </w:r>
            <w:r w:rsidRPr="00773447">
              <w:rPr>
                <w:rFonts w:ascii="Verdana" w:hAnsi="Verdana" w:cs="Calibri"/>
                <w:sz w:val="18"/>
                <w:szCs w:val="18"/>
              </w:rPr>
              <w:t>0) días calendario a partir de la orden de proceder emitida por la unidad solicitante una vez suscrito el contrato.</w:t>
            </w:r>
          </w:p>
        </w:tc>
      </w:tr>
      <w:tr w:rsidR="00613B7D" w:rsidRPr="00FD291B" w14:paraId="7A4D1595" w14:textId="77777777" w:rsidTr="00B249EA">
        <w:trPr>
          <w:trHeight w:val="142"/>
        </w:trPr>
        <w:tc>
          <w:tcPr>
            <w:tcW w:w="9640" w:type="dxa"/>
            <w:shd w:val="clear" w:color="auto" w:fill="B8CCE4"/>
            <w:vAlign w:val="center"/>
          </w:tcPr>
          <w:p w14:paraId="033DF0D7" w14:textId="77777777" w:rsidR="00613B7D" w:rsidRPr="00FD291B" w:rsidRDefault="00613B7D" w:rsidP="00B249EA">
            <w:pPr>
              <w:jc w:val="both"/>
              <w:rPr>
                <w:rFonts w:ascii="Verdana" w:hAnsi="Verdana" w:cs="Calibri"/>
                <w:b/>
                <w:bCs/>
                <w:sz w:val="18"/>
                <w:szCs w:val="18"/>
                <w:lang w:eastAsia="es-BO"/>
              </w:rPr>
            </w:pPr>
            <w:r w:rsidRPr="002230BD">
              <w:rPr>
                <w:rFonts w:ascii="Verdana" w:hAnsi="Verdana" w:cs="Calibri"/>
                <w:b/>
                <w:bCs/>
                <w:sz w:val="18"/>
                <w:szCs w:val="18"/>
                <w:lang w:eastAsia="es-BO"/>
              </w:rPr>
              <w:t>EXPERIENCIA</w:t>
            </w:r>
          </w:p>
        </w:tc>
      </w:tr>
      <w:tr w:rsidR="00613B7D" w:rsidRPr="00FD291B" w14:paraId="50E635B0" w14:textId="77777777" w:rsidTr="00B249EA">
        <w:trPr>
          <w:trHeight w:val="142"/>
        </w:trPr>
        <w:tc>
          <w:tcPr>
            <w:tcW w:w="9640" w:type="dxa"/>
            <w:shd w:val="clear" w:color="auto" w:fill="auto"/>
            <w:vAlign w:val="center"/>
          </w:tcPr>
          <w:p w14:paraId="7A41FF25" w14:textId="77777777" w:rsidR="00613B7D" w:rsidRPr="003D3404" w:rsidRDefault="00613B7D" w:rsidP="00B249EA">
            <w:pPr>
              <w:autoSpaceDE w:val="0"/>
              <w:autoSpaceDN w:val="0"/>
              <w:adjustRightInd w:val="0"/>
              <w:jc w:val="both"/>
              <w:rPr>
                <w:rFonts w:ascii="Verdana" w:hAnsi="Verdana" w:cs="Calibri"/>
                <w:bCs/>
                <w:sz w:val="18"/>
                <w:szCs w:val="18"/>
                <w:lang w:eastAsia="es-BO"/>
              </w:rPr>
            </w:pPr>
            <w:r w:rsidRPr="007034A8">
              <w:rPr>
                <w:rFonts w:ascii="Calibri" w:hAnsi="Calibri" w:cs="Calibri"/>
                <w:sz w:val="22"/>
                <w:szCs w:val="22"/>
              </w:rPr>
              <w:t xml:space="preserve">Los proponentes participantes deben respaldar su experiencia en el rubro, mediante fotocopias simples de </w:t>
            </w:r>
            <w:r w:rsidRPr="007034A8">
              <w:rPr>
                <w:rFonts w:ascii="Calibri" w:hAnsi="Calibri" w:cs="Calibri"/>
                <w:b/>
                <w:sz w:val="22"/>
                <w:szCs w:val="22"/>
              </w:rPr>
              <w:t xml:space="preserve">por lo menos </w:t>
            </w:r>
            <w:r>
              <w:rPr>
                <w:rFonts w:ascii="Calibri" w:hAnsi="Calibri" w:cs="Calibri"/>
                <w:b/>
                <w:sz w:val="22"/>
                <w:szCs w:val="22"/>
              </w:rPr>
              <w:t>1</w:t>
            </w:r>
            <w:r w:rsidRPr="007034A8">
              <w:rPr>
                <w:rFonts w:ascii="Calibri" w:hAnsi="Calibri" w:cs="Calibri"/>
                <w:sz w:val="22"/>
                <w:szCs w:val="22"/>
              </w:rPr>
              <w:t xml:space="preserve"> (Contratos suscritos, Órdenes de Compra, Facturas emitidas). YPFB se reserva el derecho de realizar las verificaciones respectivas a fin de confirmar la veracidad de la información y documentación presentada.</w:t>
            </w:r>
          </w:p>
        </w:tc>
      </w:tr>
      <w:tr w:rsidR="00613B7D" w:rsidRPr="00FD291B" w14:paraId="4EF7BF04" w14:textId="77777777" w:rsidTr="00B249EA">
        <w:trPr>
          <w:trHeight w:val="142"/>
        </w:trPr>
        <w:tc>
          <w:tcPr>
            <w:tcW w:w="9640" w:type="dxa"/>
            <w:shd w:val="clear" w:color="auto" w:fill="B8CCE4"/>
            <w:vAlign w:val="center"/>
          </w:tcPr>
          <w:p w14:paraId="2AA67588" w14:textId="77777777" w:rsidR="00613B7D" w:rsidRPr="00FD291B" w:rsidRDefault="00613B7D" w:rsidP="00B249EA">
            <w:pPr>
              <w:jc w:val="both"/>
              <w:rPr>
                <w:rFonts w:ascii="Verdana" w:hAnsi="Verdana" w:cs="Calibri"/>
                <w:b/>
                <w:bCs/>
                <w:sz w:val="18"/>
                <w:szCs w:val="18"/>
                <w:lang w:eastAsia="es-BO"/>
              </w:rPr>
            </w:pPr>
            <w:r>
              <w:rPr>
                <w:rFonts w:ascii="Verdana" w:hAnsi="Verdana" w:cs="Calibri"/>
                <w:b/>
                <w:bCs/>
                <w:sz w:val="18"/>
                <w:szCs w:val="18"/>
                <w:lang w:eastAsia="es-BO"/>
              </w:rPr>
              <w:t>MUESTRA</w:t>
            </w:r>
          </w:p>
        </w:tc>
      </w:tr>
      <w:tr w:rsidR="00613B7D" w:rsidRPr="00FD291B" w14:paraId="49F177C9" w14:textId="77777777" w:rsidTr="00B249EA">
        <w:trPr>
          <w:trHeight w:val="831"/>
        </w:trPr>
        <w:tc>
          <w:tcPr>
            <w:tcW w:w="9640" w:type="dxa"/>
            <w:shd w:val="clear" w:color="auto" w:fill="auto"/>
            <w:vAlign w:val="center"/>
          </w:tcPr>
          <w:p w14:paraId="1167E9C7" w14:textId="77777777" w:rsidR="00613B7D" w:rsidRDefault="00613B7D" w:rsidP="00B249EA">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Los proponentes deberán presentar la muestra para la evaluación de la propuesta técnica como mínimo dos (2) piezas, con el fin de que se verifique el cumplimiento de las especificaciones técnicas y las características físicas de los bienes.</w:t>
            </w:r>
          </w:p>
          <w:p w14:paraId="5A802B4B" w14:textId="77777777" w:rsidR="00613B7D" w:rsidRDefault="00613B7D" w:rsidP="00B249EA">
            <w:pPr>
              <w:autoSpaceDE w:val="0"/>
              <w:autoSpaceDN w:val="0"/>
              <w:adjustRightInd w:val="0"/>
              <w:jc w:val="both"/>
              <w:rPr>
                <w:rFonts w:ascii="Verdana" w:hAnsi="Verdana" w:cs="Calibri"/>
                <w:bCs/>
                <w:sz w:val="18"/>
                <w:szCs w:val="18"/>
                <w:lang w:eastAsia="es-BO"/>
              </w:rPr>
            </w:pPr>
          </w:p>
          <w:p w14:paraId="0209B856" w14:textId="77777777" w:rsidR="00613B7D" w:rsidRPr="003D3404" w:rsidRDefault="00613B7D" w:rsidP="00B249EA">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Las muestras serán devueltas a la conclusión del proceso de contratación.</w:t>
            </w:r>
          </w:p>
        </w:tc>
      </w:tr>
    </w:tbl>
    <w:p w14:paraId="4F8D2ADE" w14:textId="77777777" w:rsidR="00613B7D" w:rsidRDefault="00613B7D" w:rsidP="00613B7D">
      <w:pPr>
        <w:pStyle w:val="Prrafodelista"/>
        <w:ind w:left="0"/>
        <w:contextualSpacing/>
        <w:jc w:val="both"/>
        <w:rPr>
          <w:rFonts w:ascii="Verdana" w:hAnsi="Verdana" w:cs="Calibri"/>
          <w:b/>
          <w:sz w:val="18"/>
          <w:szCs w:val="18"/>
        </w:rPr>
      </w:pPr>
    </w:p>
    <w:p w14:paraId="75B2771D" w14:textId="77777777" w:rsidR="00613B7D" w:rsidRPr="00CD5912" w:rsidRDefault="00613B7D" w:rsidP="00F91534">
      <w:pPr>
        <w:pStyle w:val="Prrafodelista"/>
        <w:numPr>
          <w:ilvl w:val="0"/>
          <w:numId w:val="36"/>
        </w:numPr>
        <w:ind w:left="567" w:hanging="567"/>
        <w:contextualSpacing/>
        <w:jc w:val="both"/>
        <w:rPr>
          <w:rFonts w:ascii="Verdana" w:hAnsi="Verdana" w:cs="Calibri"/>
          <w:b/>
          <w:bCs/>
          <w:sz w:val="18"/>
          <w:szCs w:val="18"/>
          <w:lang w:eastAsia="es-BO"/>
        </w:rPr>
      </w:pPr>
      <w:r w:rsidRPr="00CD5912">
        <w:rPr>
          <w:rFonts w:ascii="Verdana" w:hAnsi="Verdana" w:cs="Calibri"/>
          <w:b/>
          <w:bCs/>
          <w:sz w:val="18"/>
          <w:szCs w:val="18"/>
          <w:lang w:eastAsia="es-BO"/>
        </w:rPr>
        <w:t>CONDICIONES REQUERIDAS PARA LA ENTREGA DEL BIEN (De cumplimiento obligatorio por el proponente)</w:t>
      </w:r>
    </w:p>
    <w:p w14:paraId="5A908606" w14:textId="77777777" w:rsidR="00613B7D" w:rsidRPr="002A7B38" w:rsidRDefault="00613B7D" w:rsidP="00613B7D">
      <w:pPr>
        <w:pStyle w:val="Prrafodelista"/>
        <w:ind w:left="0"/>
        <w:jc w:val="both"/>
        <w:rPr>
          <w:rFonts w:ascii="Verdana" w:hAnsi="Verdana"/>
          <w:sz w:val="12"/>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B7D" w:rsidRPr="00FD291B" w14:paraId="45186347" w14:textId="77777777" w:rsidTr="00B249EA">
        <w:trPr>
          <w:trHeight w:val="144"/>
        </w:trPr>
        <w:tc>
          <w:tcPr>
            <w:tcW w:w="9640" w:type="dxa"/>
            <w:shd w:val="clear" w:color="auto" w:fill="B8CCE4"/>
            <w:vAlign w:val="center"/>
          </w:tcPr>
          <w:p w14:paraId="757282FF" w14:textId="77777777" w:rsidR="00613B7D" w:rsidRPr="00FD291B" w:rsidRDefault="00613B7D" w:rsidP="00B249EA">
            <w:pPr>
              <w:autoSpaceDE w:val="0"/>
              <w:autoSpaceDN w:val="0"/>
              <w:adjustRightInd w:val="0"/>
              <w:rPr>
                <w:rFonts w:ascii="Verdana" w:hAnsi="Verdana" w:cs="Calibri"/>
                <w:b/>
                <w:bCs/>
                <w:sz w:val="18"/>
                <w:szCs w:val="18"/>
                <w:lang w:eastAsia="es-BO"/>
              </w:rPr>
            </w:pPr>
            <w:r w:rsidRPr="008C740B">
              <w:rPr>
                <w:rFonts w:ascii="Verdana" w:hAnsi="Verdana" w:cs="Calibri"/>
                <w:b/>
                <w:bCs/>
                <w:sz w:val="18"/>
                <w:szCs w:val="18"/>
                <w:lang w:eastAsia="es-BO"/>
              </w:rPr>
              <w:t>LUGAR DE ENTREGA DE LOS BIENES</w:t>
            </w:r>
          </w:p>
        </w:tc>
      </w:tr>
      <w:tr w:rsidR="00613B7D" w:rsidRPr="00FD291B" w14:paraId="0CF9C238" w14:textId="77777777" w:rsidTr="002A7B38">
        <w:trPr>
          <w:trHeight w:val="716"/>
        </w:trPr>
        <w:tc>
          <w:tcPr>
            <w:tcW w:w="9640" w:type="dxa"/>
            <w:shd w:val="clear" w:color="auto" w:fill="auto"/>
            <w:vAlign w:val="center"/>
          </w:tcPr>
          <w:p w14:paraId="53A57156" w14:textId="77777777" w:rsidR="00613B7D" w:rsidRPr="003D3404" w:rsidRDefault="00613B7D" w:rsidP="00B249EA">
            <w:pPr>
              <w:autoSpaceDE w:val="0"/>
              <w:autoSpaceDN w:val="0"/>
              <w:adjustRightInd w:val="0"/>
              <w:jc w:val="both"/>
              <w:rPr>
                <w:rFonts w:ascii="Verdana" w:hAnsi="Verdana" w:cs="Calibri"/>
                <w:sz w:val="18"/>
                <w:szCs w:val="18"/>
                <w:lang w:eastAsia="es-BO"/>
              </w:rPr>
            </w:pPr>
            <w:r w:rsidRPr="00BB31B8">
              <w:rPr>
                <w:rFonts w:ascii="Verdana" w:hAnsi="Verdana" w:cs="Calibri"/>
                <w:sz w:val="18"/>
                <w:szCs w:val="18"/>
                <w:lang w:eastAsia="es-BO"/>
              </w:rPr>
              <w:t>El lugar de entrega de los capuchones para cabezales de llenado de GLP, será la Unidad de Almacenes de Planta Engarrafadora Senkata (DCLP-YPFB) ubicado en la Av. 6 de Marzo Carretera Oruro Km. 8 S/N El Alto – La Paz, adjuntando las notas respectivas de entrega.</w:t>
            </w:r>
          </w:p>
        </w:tc>
      </w:tr>
      <w:tr w:rsidR="00613B7D" w:rsidRPr="00FD291B" w14:paraId="63EF49D7" w14:textId="77777777" w:rsidTr="00B249EA">
        <w:trPr>
          <w:trHeight w:val="70"/>
        </w:trPr>
        <w:tc>
          <w:tcPr>
            <w:tcW w:w="9640" w:type="dxa"/>
            <w:shd w:val="clear" w:color="auto" w:fill="B8CCE4"/>
            <w:vAlign w:val="center"/>
          </w:tcPr>
          <w:p w14:paraId="649C86E1" w14:textId="77777777" w:rsidR="00613B7D" w:rsidRPr="00CB2874" w:rsidRDefault="00613B7D" w:rsidP="00B249EA">
            <w:pPr>
              <w:autoSpaceDE w:val="0"/>
              <w:autoSpaceDN w:val="0"/>
              <w:adjustRightInd w:val="0"/>
              <w:rPr>
                <w:rFonts w:ascii="Verdana" w:hAnsi="Verdana" w:cs="Calibri"/>
                <w:sz w:val="18"/>
                <w:szCs w:val="18"/>
                <w:lang w:eastAsia="es-BO"/>
              </w:rPr>
            </w:pPr>
            <w:r w:rsidRPr="00CB2874">
              <w:rPr>
                <w:rFonts w:ascii="Verdana" w:hAnsi="Verdana" w:cs="Calibri"/>
                <w:b/>
                <w:bCs/>
                <w:sz w:val="18"/>
                <w:szCs w:val="18"/>
              </w:rPr>
              <w:t xml:space="preserve">FORMA DE PAGO </w:t>
            </w:r>
          </w:p>
        </w:tc>
      </w:tr>
      <w:tr w:rsidR="00613B7D" w:rsidRPr="00FD291B" w14:paraId="45B86719" w14:textId="77777777" w:rsidTr="002A7B38">
        <w:trPr>
          <w:trHeight w:val="660"/>
        </w:trPr>
        <w:tc>
          <w:tcPr>
            <w:tcW w:w="9640" w:type="dxa"/>
            <w:shd w:val="clear" w:color="auto" w:fill="auto"/>
            <w:vAlign w:val="bottom"/>
          </w:tcPr>
          <w:p w14:paraId="6DF0B0B8" w14:textId="77777777" w:rsidR="00613B7D" w:rsidRPr="00CB2874" w:rsidRDefault="00613B7D" w:rsidP="00B249EA">
            <w:pPr>
              <w:autoSpaceDE w:val="0"/>
              <w:autoSpaceDN w:val="0"/>
              <w:adjustRightInd w:val="0"/>
              <w:jc w:val="both"/>
              <w:rPr>
                <w:rFonts w:ascii="Verdana" w:hAnsi="Verdana" w:cs="Calibri"/>
                <w:sz w:val="18"/>
                <w:szCs w:val="18"/>
                <w:lang w:eastAsia="es-BO"/>
              </w:rPr>
            </w:pPr>
            <w:r w:rsidRPr="00CB2874">
              <w:rPr>
                <w:rFonts w:ascii="Verdana" w:hAnsi="Verdana" w:cs="Calibri"/>
                <w:sz w:val="18"/>
                <w:szCs w:val="18"/>
                <w:lang w:eastAsia="es-BO"/>
              </w:rPr>
              <w:t>El  pago se realizará vía SIGEP, una vez que el proveedor adjudicado  entregue de manera completa y definitiva  los capuchones para cabezales de llenado de GLP, previa conformidad  por parte de YPFB, y presentación de la factura correspondiente a nombre y NIT de Y.P.F.B.</w:t>
            </w:r>
          </w:p>
        </w:tc>
      </w:tr>
      <w:tr w:rsidR="00613B7D" w:rsidRPr="00FD291B" w14:paraId="21D4C3D2" w14:textId="77777777" w:rsidTr="00B249EA">
        <w:trPr>
          <w:trHeight w:val="156"/>
        </w:trPr>
        <w:tc>
          <w:tcPr>
            <w:tcW w:w="9640" w:type="dxa"/>
            <w:shd w:val="clear" w:color="auto" w:fill="B8CCE4"/>
            <w:vAlign w:val="center"/>
          </w:tcPr>
          <w:p w14:paraId="4E58056B" w14:textId="77777777" w:rsidR="00613B7D" w:rsidRDefault="00613B7D" w:rsidP="00B249EA">
            <w:pPr>
              <w:autoSpaceDE w:val="0"/>
              <w:autoSpaceDN w:val="0"/>
              <w:adjustRightInd w:val="0"/>
              <w:rPr>
                <w:rFonts w:ascii="Verdana" w:hAnsi="Verdana" w:cs="Calibri"/>
                <w:b/>
                <w:bCs/>
                <w:sz w:val="18"/>
                <w:szCs w:val="18"/>
              </w:rPr>
            </w:pPr>
            <w:r w:rsidRPr="00BB2A61">
              <w:rPr>
                <w:rFonts w:ascii="Verdana" w:hAnsi="Verdana" w:cs="Calibri"/>
                <w:b/>
                <w:bCs/>
                <w:sz w:val="18"/>
                <w:szCs w:val="18"/>
              </w:rPr>
              <w:t>MULTAS</w:t>
            </w:r>
          </w:p>
        </w:tc>
      </w:tr>
      <w:tr w:rsidR="00613B7D" w:rsidRPr="00FD291B" w14:paraId="2E6FF344" w14:textId="77777777" w:rsidTr="00B249EA">
        <w:trPr>
          <w:trHeight w:val="349"/>
        </w:trPr>
        <w:tc>
          <w:tcPr>
            <w:tcW w:w="9640" w:type="dxa"/>
            <w:shd w:val="clear" w:color="auto" w:fill="auto"/>
            <w:vAlign w:val="center"/>
          </w:tcPr>
          <w:p w14:paraId="7A6922FB" w14:textId="77777777" w:rsidR="00613B7D" w:rsidRPr="00CB2874" w:rsidRDefault="00613B7D" w:rsidP="00B249EA">
            <w:pPr>
              <w:autoSpaceDE w:val="0"/>
              <w:autoSpaceDN w:val="0"/>
              <w:adjustRightInd w:val="0"/>
              <w:jc w:val="both"/>
              <w:rPr>
                <w:rFonts w:ascii="Calibri" w:hAnsi="Calibri" w:cs="Calibri"/>
                <w:sz w:val="22"/>
                <w:szCs w:val="22"/>
                <w:lang w:val="es-ES_tradnl"/>
              </w:rPr>
            </w:pPr>
            <w:r w:rsidRPr="00CB2874">
              <w:rPr>
                <w:rFonts w:ascii="Calibri" w:hAnsi="Calibri" w:cs="Calibri"/>
                <w:sz w:val="22"/>
                <w:szCs w:val="22"/>
                <w:lang w:val="es-ES_tradnl"/>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613B7D" w:rsidRPr="00FD291B" w14:paraId="461E209E" w14:textId="77777777" w:rsidTr="00B249EA">
        <w:trPr>
          <w:trHeight w:val="172"/>
        </w:trPr>
        <w:tc>
          <w:tcPr>
            <w:tcW w:w="9640" w:type="dxa"/>
            <w:shd w:val="clear" w:color="auto" w:fill="B8CCE4"/>
            <w:vAlign w:val="center"/>
          </w:tcPr>
          <w:p w14:paraId="17D449C1" w14:textId="77777777" w:rsidR="00613B7D" w:rsidRPr="00A07982" w:rsidRDefault="00613B7D" w:rsidP="00B249EA">
            <w:pPr>
              <w:autoSpaceDE w:val="0"/>
              <w:autoSpaceDN w:val="0"/>
              <w:adjustRightInd w:val="0"/>
              <w:jc w:val="both"/>
              <w:rPr>
                <w:rFonts w:ascii="Calibri" w:hAnsi="Calibri" w:cs="Calibri"/>
                <w:b/>
                <w:sz w:val="22"/>
                <w:szCs w:val="22"/>
              </w:rPr>
            </w:pPr>
            <w:r>
              <w:rPr>
                <w:rFonts w:ascii="Calibri" w:hAnsi="Calibri" w:cs="Calibri"/>
                <w:b/>
                <w:sz w:val="22"/>
                <w:szCs w:val="22"/>
              </w:rPr>
              <w:t xml:space="preserve">VALIDACIONES </w:t>
            </w:r>
          </w:p>
        </w:tc>
      </w:tr>
      <w:tr w:rsidR="00613B7D" w:rsidRPr="00FD291B" w14:paraId="4F024FCD" w14:textId="77777777" w:rsidTr="00B249EA">
        <w:trPr>
          <w:trHeight w:val="172"/>
        </w:trPr>
        <w:tc>
          <w:tcPr>
            <w:tcW w:w="9640" w:type="dxa"/>
            <w:shd w:val="clear" w:color="auto" w:fill="auto"/>
            <w:vAlign w:val="center"/>
          </w:tcPr>
          <w:p w14:paraId="0CD62D63" w14:textId="77777777" w:rsidR="00613B7D" w:rsidRPr="006367CE" w:rsidRDefault="00613B7D" w:rsidP="00B249EA">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1</w:t>
            </w:r>
            <w:r w:rsidRPr="006367CE">
              <w:rPr>
                <w:rFonts w:ascii="Calibri" w:hAnsi="Calibri" w:cs="Calibri"/>
                <w:sz w:val="22"/>
                <w:szCs w:val="22"/>
              </w:rPr>
              <w:t>: VALIDACIÓN DE TRIBUTOS Y FACTURACIÓN</w:t>
            </w:r>
          </w:p>
          <w:p w14:paraId="0F97D63B" w14:textId="4B3FA224" w:rsidR="00613B7D" w:rsidRPr="00264180" w:rsidRDefault="00613B7D" w:rsidP="002A7B38">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2</w:t>
            </w:r>
            <w:r w:rsidRPr="006367CE">
              <w:rPr>
                <w:rFonts w:ascii="Calibri" w:hAnsi="Calibri" w:cs="Calibri"/>
                <w:sz w:val="22"/>
                <w:szCs w:val="22"/>
              </w:rPr>
              <w:t>: VALIDACIÓN DE GARANTIAS FINANCIERAS</w:t>
            </w:r>
          </w:p>
        </w:tc>
      </w:tr>
    </w:tbl>
    <w:p w14:paraId="26BC586C" w14:textId="77777777" w:rsidR="00613B7D" w:rsidRDefault="00613B7D" w:rsidP="00613B7D">
      <w:pPr>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B7D" w:rsidRPr="00221E76" w14:paraId="5DA682CE" w14:textId="77777777" w:rsidTr="00B249EA">
        <w:trPr>
          <w:trHeight w:val="172"/>
        </w:trPr>
        <w:tc>
          <w:tcPr>
            <w:tcW w:w="9640" w:type="dxa"/>
            <w:shd w:val="clear" w:color="auto" w:fill="auto"/>
            <w:vAlign w:val="center"/>
          </w:tcPr>
          <w:p w14:paraId="2298DEC2" w14:textId="77777777" w:rsidR="00613B7D" w:rsidRPr="00221E76" w:rsidRDefault="00613B7D" w:rsidP="00B249EA">
            <w:pPr>
              <w:autoSpaceDE w:val="0"/>
              <w:autoSpaceDN w:val="0"/>
              <w:adjustRightInd w:val="0"/>
              <w:jc w:val="center"/>
              <w:rPr>
                <w:rFonts w:ascii="Calibri" w:hAnsi="Calibri" w:cs="Calibri"/>
                <w:b/>
                <w:sz w:val="22"/>
                <w:lang w:eastAsia="es-BO"/>
              </w:rPr>
            </w:pPr>
            <w:r w:rsidRPr="00221E76">
              <w:rPr>
                <w:rFonts w:ascii="Calibri" w:hAnsi="Calibri" w:cs="Calibri"/>
                <w:b/>
                <w:sz w:val="22"/>
                <w:lang w:eastAsia="es-BO"/>
              </w:rPr>
              <w:t>ANEXO 1 VALIDACIÓN FACTURACIÓN Y TRIBUTOS</w:t>
            </w:r>
          </w:p>
        </w:tc>
      </w:tr>
      <w:tr w:rsidR="00613B7D" w:rsidRPr="00221E76" w14:paraId="6C229C1A" w14:textId="77777777" w:rsidTr="00B249EA">
        <w:trPr>
          <w:trHeight w:val="172"/>
        </w:trPr>
        <w:tc>
          <w:tcPr>
            <w:tcW w:w="9640" w:type="dxa"/>
            <w:shd w:val="clear" w:color="auto" w:fill="B8CCE4"/>
            <w:vAlign w:val="center"/>
          </w:tcPr>
          <w:p w14:paraId="57F4F9DE" w14:textId="77777777" w:rsidR="00613B7D" w:rsidRPr="00221E76" w:rsidRDefault="00613B7D" w:rsidP="00B249EA">
            <w:pPr>
              <w:autoSpaceDE w:val="0"/>
              <w:autoSpaceDN w:val="0"/>
              <w:adjustRightInd w:val="0"/>
              <w:rPr>
                <w:rFonts w:ascii="Calibri" w:hAnsi="Calibri" w:cs="Calibri"/>
                <w:b/>
                <w:bCs/>
                <w:sz w:val="22"/>
              </w:rPr>
            </w:pPr>
            <w:r w:rsidRPr="00221E76">
              <w:rPr>
                <w:rFonts w:ascii="Calibri" w:hAnsi="Calibri" w:cs="Calibri"/>
                <w:b/>
                <w:bCs/>
                <w:sz w:val="22"/>
              </w:rPr>
              <w:t>FACTURACIÓN</w:t>
            </w:r>
          </w:p>
        </w:tc>
      </w:tr>
      <w:tr w:rsidR="00613B7D" w:rsidRPr="00221E76" w14:paraId="5FED2895" w14:textId="77777777" w:rsidTr="00B249EA">
        <w:trPr>
          <w:trHeight w:val="2061"/>
        </w:trPr>
        <w:tc>
          <w:tcPr>
            <w:tcW w:w="9640" w:type="dxa"/>
            <w:shd w:val="clear" w:color="auto" w:fill="auto"/>
            <w:vAlign w:val="bottom"/>
          </w:tcPr>
          <w:p w14:paraId="06CB8537" w14:textId="77777777" w:rsidR="00613B7D" w:rsidRPr="00264180" w:rsidRDefault="00613B7D" w:rsidP="00B249EA">
            <w:pPr>
              <w:autoSpaceDE w:val="0"/>
              <w:autoSpaceDN w:val="0"/>
              <w:adjustRightInd w:val="0"/>
              <w:jc w:val="both"/>
              <w:rPr>
                <w:rFonts w:ascii="Calibri" w:hAnsi="Calibri" w:cs="Calibri"/>
                <w:bCs/>
                <w:sz w:val="22"/>
                <w:lang w:eastAsia="es-BO"/>
              </w:rPr>
            </w:pPr>
            <w:r w:rsidRPr="00264180">
              <w:rPr>
                <w:rFonts w:ascii="Calibri" w:hAnsi="Calibri" w:cs="Calibri"/>
                <w:bCs/>
                <w:sz w:val="22"/>
                <w:lang w:eastAsia="es-BO"/>
              </w:rPr>
              <w:t>La facturación debe ser emitida de acuerdo a normativa vigente a nombre de Yacimientos Petrolíferos Fiscales Bolivianos, consignando el Número de Identificación Tributaria (NIT) 1020269020.</w:t>
            </w:r>
          </w:p>
          <w:p w14:paraId="48C23485" w14:textId="77777777" w:rsidR="00613B7D" w:rsidRPr="002A7B38" w:rsidRDefault="00613B7D" w:rsidP="00B249EA">
            <w:pPr>
              <w:autoSpaceDE w:val="0"/>
              <w:autoSpaceDN w:val="0"/>
              <w:adjustRightInd w:val="0"/>
              <w:jc w:val="both"/>
              <w:rPr>
                <w:rFonts w:ascii="Calibri" w:hAnsi="Calibri" w:cs="Calibri"/>
                <w:bCs/>
                <w:sz w:val="14"/>
                <w:lang w:eastAsia="es-BO"/>
              </w:rPr>
            </w:pPr>
          </w:p>
          <w:p w14:paraId="5D65AC3B" w14:textId="77777777" w:rsidR="00613B7D" w:rsidRDefault="00613B7D" w:rsidP="00B249EA">
            <w:pPr>
              <w:autoSpaceDE w:val="0"/>
              <w:autoSpaceDN w:val="0"/>
              <w:adjustRightInd w:val="0"/>
              <w:jc w:val="both"/>
              <w:rPr>
                <w:rFonts w:ascii="Calibri" w:hAnsi="Calibri" w:cs="Calibri"/>
                <w:bCs/>
                <w:sz w:val="22"/>
                <w:lang w:eastAsia="es-BO"/>
              </w:rPr>
            </w:pPr>
            <w:r w:rsidRPr="000F75E2">
              <w:rPr>
                <w:rFonts w:ascii="Calibri" w:hAnsi="Calibri" w:cs="Calibri"/>
                <w:bCs/>
                <w:sz w:val="22"/>
                <w:lang w:eastAsia="es-BO"/>
              </w:rPr>
              <w:t>La factura deberá emitirse por el precio contratado, sin deducir las multas ni otros cargos, a momento de la entrega de la totalidad de los bienes conforme lo establecido contractualmente.</w:t>
            </w:r>
          </w:p>
          <w:p w14:paraId="208D2C13" w14:textId="77777777" w:rsidR="00613B7D" w:rsidRPr="002A7B38" w:rsidRDefault="00613B7D" w:rsidP="00B249EA">
            <w:pPr>
              <w:autoSpaceDE w:val="0"/>
              <w:autoSpaceDN w:val="0"/>
              <w:adjustRightInd w:val="0"/>
              <w:jc w:val="both"/>
              <w:rPr>
                <w:rFonts w:ascii="Calibri" w:hAnsi="Calibri" w:cs="Calibri"/>
                <w:bCs/>
                <w:sz w:val="18"/>
                <w:lang w:eastAsia="es-BO"/>
              </w:rPr>
            </w:pPr>
          </w:p>
          <w:p w14:paraId="62E0AA2B" w14:textId="77777777" w:rsidR="00613B7D" w:rsidRPr="000F75E2" w:rsidRDefault="00613B7D" w:rsidP="00B249EA">
            <w:pPr>
              <w:autoSpaceDE w:val="0"/>
              <w:autoSpaceDN w:val="0"/>
              <w:adjustRightInd w:val="0"/>
              <w:jc w:val="both"/>
              <w:rPr>
                <w:rFonts w:ascii="Calibri" w:hAnsi="Calibri" w:cs="Calibri"/>
                <w:bCs/>
                <w:sz w:val="22"/>
                <w:lang w:eastAsia="es-BO"/>
              </w:rPr>
            </w:pPr>
            <w:r w:rsidRPr="000F75E2">
              <w:rPr>
                <w:rFonts w:ascii="Calibri" w:hAnsi="Calibri" w:cs="Calibri"/>
                <w:bCs/>
                <w:sz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sidRPr="000F75E2">
              <w:rPr>
                <w:rFonts w:ascii="Calibri" w:hAnsi="Calibri" w:cs="Calibri"/>
                <w:bCs/>
                <w:sz w:val="22"/>
                <w:lang w:eastAsia="es-BO"/>
              </w:rPr>
              <w:tab/>
            </w:r>
            <w:r>
              <w:rPr>
                <w:rFonts w:ascii="Calibri" w:hAnsi="Calibri" w:cs="Calibri"/>
                <w:bCs/>
                <w:sz w:val="22"/>
                <w:lang w:eastAsia="es-BO"/>
              </w:rPr>
              <w:tab/>
            </w:r>
            <w:r>
              <w:rPr>
                <w:rFonts w:ascii="Calibri" w:hAnsi="Calibri" w:cs="Calibri"/>
                <w:bCs/>
                <w:sz w:val="22"/>
                <w:lang w:eastAsia="es-BO"/>
              </w:rPr>
              <w:tab/>
            </w:r>
            <w:r w:rsidRPr="00066698">
              <w:rPr>
                <w:rFonts w:ascii="Calibri" w:hAnsi="Calibri" w:cs="Calibri"/>
                <w:bCs/>
                <w:color w:val="FF0000"/>
                <w:sz w:val="22"/>
                <w:lang w:eastAsia="es-BO"/>
              </w:rPr>
              <w:tab/>
            </w:r>
            <w:r w:rsidRPr="00066698">
              <w:rPr>
                <w:rFonts w:ascii="Calibri" w:hAnsi="Calibri" w:cs="Calibri"/>
                <w:bCs/>
                <w:color w:val="FF0000"/>
                <w:sz w:val="22"/>
                <w:lang w:eastAsia="es-BO"/>
              </w:rPr>
              <w:tab/>
            </w:r>
          </w:p>
        </w:tc>
      </w:tr>
      <w:tr w:rsidR="00613B7D" w:rsidRPr="00221E76" w14:paraId="727FF8F1" w14:textId="77777777" w:rsidTr="00B249EA">
        <w:trPr>
          <w:trHeight w:val="250"/>
        </w:trPr>
        <w:tc>
          <w:tcPr>
            <w:tcW w:w="9640" w:type="dxa"/>
            <w:shd w:val="clear" w:color="auto" w:fill="B8CCE4"/>
            <w:vAlign w:val="center"/>
          </w:tcPr>
          <w:p w14:paraId="283ACABA" w14:textId="77777777" w:rsidR="00613B7D" w:rsidRPr="00221E76" w:rsidRDefault="00613B7D" w:rsidP="00B249EA">
            <w:pPr>
              <w:autoSpaceDE w:val="0"/>
              <w:autoSpaceDN w:val="0"/>
              <w:adjustRightInd w:val="0"/>
              <w:rPr>
                <w:rFonts w:ascii="Calibri" w:hAnsi="Calibri" w:cs="Calibri"/>
                <w:sz w:val="22"/>
                <w:lang w:eastAsia="es-BO"/>
              </w:rPr>
            </w:pPr>
            <w:r w:rsidRPr="00221E76">
              <w:rPr>
                <w:rFonts w:ascii="Calibri" w:hAnsi="Calibri" w:cs="Calibri"/>
                <w:b/>
                <w:bCs/>
                <w:sz w:val="22"/>
              </w:rPr>
              <w:t>TRIBUTOS</w:t>
            </w:r>
          </w:p>
        </w:tc>
      </w:tr>
      <w:tr w:rsidR="00613B7D" w:rsidRPr="00221E76" w14:paraId="2A7751C3" w14:textId="77777777" w:rsidTr="00B249EA">
        <w:trPr>
          <w:trHeight w:val="310"/>
        </w:trPr>
        <w:tc>
          <w:tcPr>
            <w:tcW w:w="9640" w:type="dxa"/>
            <w:shd w:val="clear" w:color="auto" w:fill="auto"/>
            <w:vAlign w:val="bottom"/>
          </w:tcPr>
          <w:p w14:paraId="327E184F" w14:textId="77777777" w:rsidR="00613B7D" w:rsidRPr="00221E76" w:rsidRDefault="00613B7D" w:rsidP="00B249EA">
            <w:pPr>
              <w:autoSpaceDE w:val="0"/>
              <w:autoSpaceDN w:val="0"/>
              <w:adjustRightInd w:val="0"/>
              <w:jc w:val="both"/>
              <w:rPr>
                <w:rFonts w:ascii="Calibri" w:hAnsi="Calibri" w:cs="Calibri"/>
                <w:sz w:val="22"/>
              </w:rPr>
            </w:pPr>
            <w:r w:rsidRPr="00184580">
              <w:rPr>
                <w:rFonts w:ascii="Calibri" w:hAnsi="Calibri" w:cs="Calibri"/>
                <w:sz w:val="22"/>
              </w:rPr>
              <w:t>El adjudicado declara que todos los tributos vigentes a la fecha y que puedan originarse directa o indirectamente en aplicación del contrato, son de su responsabilidad, no correspondiendo ningún reclamo posterior.</w:t>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r w:rsidRPr="00184580">
              <w:rPr>
                <w:rFonts w:ascii="Calibri" w:hAnsi="Calibri" w:cs="Calibri"/>
                <w:sz w:val="22"/>
              </w:rPr>
              <w:tab/>
            </w:r>
          </w:p>
        </w:tc>
      </w:tr>
    </w:tbl>
    <w:p w14:paraId="3E886F1F" w14:textId="77777777" w:rsidR="00613B7D" w:rsidRPr="00221E76" w:rsidRDefault="00613B7D" w:rsidP="00613B7D">
      <w:pPr>
        <w:jc w:val="both"/>
        <w:rPr>
          <w:rFonts w:ascii="Calibri" w:hAnsi="Calibri" w:cs="Calibri"/>
          <w:b/>
          <w:bCs/>
          <w:color w:val="000000"/>
        </w:rPr>
      </w:pPr>
      <w:r w:rsidRPr="00221E76">
        <w:rPr>
          <w:rFonts w:ascii="Calibri" w:hAnsi="Calibri" w:cs="Calibri"/>
          <w:b/>
          <w:bCs/>
          <w:color w:val="000000"/>
        </w:rPr>
        <w:t>Nota: Se adjunta validación de la unidad correspondiente</w:t>
      </w:r>
    </w:p>
    <w:p w14:paraId="131BC478" w14:textId="77777777" w:rsidR="00613B7D" w:rsidRPr="00221E76" w:rsidRDefault="00613B7D" w:rsidP="00613B7D">
      <w:pPr>
        <w:jc w:val="both"/>
        <w:rPr>
          <w:rFonts w:ascii="Calibri" w:hAnsi="Calibri" w:cs="Calibri"/>
          <w:b/>
          <w:bCs/>
          <w:color w:val="000000"/>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B7D" w:rsidRPr="00221E76" w14:paraId="3E206D30" w14:textId="77777777" w:rsidTr="00B249EA">
        <w:trPr>
          <w:trHeight w:val="167"/>
        </w:trPr>
        <w:tc>
          <w:tcPr>
            <w:tcW w:w="9640" w:type="dxa"/>
            <w:shd w:val="clear" w:color="auto" w:fill="auto"/>
            <w:vAlign w:val="center"/>
          </w:tcPr>
          <w:p w14:paraId="2B4CD8A8" w14:textId="77777777" w:rsidR="00613B7D" w:rsidRPr="00221E76" w:rsidRDefault="00613B7D" w:rsidP="00B249EA">
            <w:pPr>
              <w:autoSpaceDE w:val="0"/>
              <w:autoSpaceDN w:val="0"/>
              <w:adjustRightInd w:val="0"/>
              <w:jc w:val="center"/>
              <w:rPr>
                <w:rFonts w:ascii="Calibri" w:hAnsi="Calibri" w:cs="Calibri"/>
                <w:sz w:val="22"/>
              </w:rPr>
            </w:pPr>
            <w:r w:rsidRPr="007A45D1">
              <w:rPr>
                <w:rFonts w:ascii="Calibri" w:hAnsi="Calibri" w:cs="Calibri"/>
                <w:b/>
                <w:sz w:val="22"/>
                <w:lang w:eastAsia="es-BO"/>
              </w:rPr>
              <w:t>ANEXO 2 VALIDACIÓN GARANTIAS</w:t>
            </w:r>
            <w:r>
              <w:rPr>
                <w:rFonts w:ascii="Calibri" w:hAnsi="Calibri" w:cs="Calibri"/>
                <w:sz w:val="22"/>
              </w:rPr>
              <w:t xml:space="preserve"> </w:t>
            </w:r>
          </w:p>
        </w:tc>
      </w:tr>
      <w:tr w:rsidR="00613B7D" w:rsidRPr="00221E76" w14:paraId="757A2EC4" w14:textId="77777777" w:rsidTr="00B249EA">
        <w:trPr>
          <w:trHeight w:val="167"/>
        </w:trPr>
        <w:tc>
          <w:tcPr>
            <w:tcW w:w="9640" w:type="dxa"/>
            <w:shd w:val="clear" w:color="auto" w:fill="B8CCE4"/>
            <w:vAlign w:val="center"/>
          </w:tcPr>
          <w:p w14:paraId="7D09A133" w14:textId="77777777" w:rsidR="00613B7D" w:rsidRPr="00221E76" w:rsidRDefault="00613B7D" w:rsidP="00B249EA">
            <w:pPr>
              <w:autoSpaceDE w:val="0"/>
              <w:autoSpaceDN w:val="0"/>
              <w:adjustRightInd w:val="0"/>
              <w:rPr>
                <w:rFonts w:ascii="Calibri" w:hAnsi="Calibri" w:cs="Calibri"/>
                <w:sz w:val="22"/>
              </w:rPr>
            </w:pPr>
            <w:r w:rsidRPr="008E7674">
              <w:rPr>
                <w:rFonts w:ascii="Arial" w:hAnsi="Arial"/>
                <w:b/>
              </w:rPr>
              <w:t>GARANTÍA DE SERIEDAD DE PROPUESTA</w:t>
            </w:r>
          </w:p>
        </w:tc>
      </w:tr>
      <w:tr w:rsidR="00613B7D" w:rsidRPr="00221E76" w14:paraId="2C98BC14" w14:textId="77777777" w:rsidTr="00B249EA">
        <w:trPr>
          <w:trHeight w:val="310"/>
        </w:trPr>
        <w:tc>
          <w:tcPr>
            <w:tcW w:w="9640" w:type="dxa"/>
            <w:shd w:val="clear" w:color="auto" w:fill="auto"/>
            <w:vAlign w:val="bottom"/>
          </w:tcPr>
          <w:p w14:paraId="6B60FE2D" w14:textId="77777777" w:rsidR="00613B7D" w:rsidRPr="00221E76" w:rsidRDefault="00613B7D" w:rsidP="00B249EA">
            <w:pPr>
              <w:autoSpaceDE w:val="0"/>
              <w:autoSpaceDN w:val="0"/>
              <w:adjustRightInd w:val="0"/>
              <w:jc w:val="both"/>
              <w:rPr>
                <w:rFonts w:ascii="Calibri" w:hAnsi="Calibri" w:cs="Calibri"/>
                <w:bCs/>
                <w:sz w:val="22"/>
                <w:lang w:val="es-BO"/>
              </w:rPr>
            </w:pPr>
          </w:p>
          <w:p w14:paraId="0303F0A0" w14:textId="77777777" w:rsidR="00613B7D" w:rsidRPr="005F03D1" w:rsidRDefault="00613B7D" w:rsidP="00B249EA">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4932C95F" w14:textId="77777777" w:rsidR="00613B7D" w:rsidRPr="00E8167E" w:rsidRDefault="00613B7D" w:rsidP="00B249EA">
            <w:pPr>
              <w:autoSpaceDE w:val="0"/>
              <w:autoSpaceDN w:val="0"/>
              <w:adjustRightInd w:val="0"/>
              <w:jc w:val="both"/>
              <w:rPr>
                <w:rFonts w:ascii="Calibri" w:hAnsi="Calibri" w:cs="Calibri"/>
                <w:bCs/>
                <w:sz w:val="22"/>
              </w:rPr>
            </w:pPr>
          </w:p>
          <w:p w14:paraId="3C64118A" w14:textId="77777777" w:rsidR="00613B7D" w:rsidRPr="004D74B9" w:rsidRDefault="00613B7D" w:rsidP="00F91534">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6601A54F" w14:textId="77777777" w:rsidR="00613B7D" w:rsidRPr="00221E76" w:rsidRDefault="00613B7D" w:rsidP="00B249EA">
            <w:pPr>
              <w:autoSpaceDE w:val="0"/>
              <w:autoSpaceDN w:val="0"/>
              <w:adjustRightInd w:val="0"/>
              <w:jc w:val="both"/>
              <w:rPr>
                <w:rFonts w:ascii="Calibri" w:hAnsi="Calibri" w:cs="Calibri"/>
                <w:bCs/>
                <w:sz w:val="22"/>
                <w:lang w:val="es-BO"/>
              </w:rPr>
            </w:pPr>
          </w:p>
          <w:p w14:paraId="682FC128"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0B12063C" w14:textId="77777777" w:rsidR="00613B7D" w:rsidRPr="004D74B9" w:rsidRDefault="00613B7D" w:rsidP="00B249EA">
            <w:pPr>
              <w:autoSpaceDE w:val="0"/>
              <w:autoSpaceDN w:val="0"/>
              <w:adjustRightInd w:val="0"/>
              <w:jc w:val="both"/>
              <w:rPr>
                <w:rFonts w:ascii="Calibri" w:hAnsi="Calibri" w:cs="Calibri"/>
                <w:bCs/>
                <w:sz w:val="22"/>
              </w:rPr>
            </w:pPr>
          </w:p>
          <w:p w14:paraId="4D85D216"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21D968DD" w14:textId="77777777" w:rsidR="00613B7D" w:rsidRPr="00221E76" w:rsidRDefault="00613B7D" w:rsidP="00B249EA">
            <w:pPr>
              <w:autoSpaceDE w:val="0"/>
              <w:autoSpaceDN w:val="0"/>
              <w:adjustRightInd w:val="0"/>
              <w:jc w:val="both"/>
              <w:rPr>
                <w:rFonts w:ascii="Calibri" w:hAnsi="Calibri" w:cs="Calibri"/>
                <w:sz w:val="22"/>
              </w:rPr>
            </w:pPr>
          </w:p>
        </w:tc>
      </w:tr>
      <w:tr w:rsidR="00613B7D" w:rsidRPr="00221E76" w14:paraId="54A0AFE7" w14:textId="77777777" w:rsidTr="00B249EA">
        <w:trPr>
          <w:trHeight w:val="167"/>
        </w:trPr>
        <w:tc>
          <w:tcPr>
            <w:tcW w:w="9640" w:type="dxa"/>
            <w:shd w:val="clear" w:color="auto" w:fill="B8CCE4"/>
            <w:vAlign w:val="center"/>
          </w:tcPr>
          <w:p w14:paraId="7A742447" w14:textId="77777777" w:rsidR="00613B7D" w:rsidRPr="00221E76" w:rsidRDefault="00613B7D" w:rsidP="00B249EA">
            <w:pPr>
              <w:autoSpaceDE w:val="0"/>
              <w:autoSpaceDN w:val="0"/>
              <w:adjustRightInd w:val="0"/>
              <w:rPr>
                <w:rFonts w:ascii="Calibri" w:hAnsi="Calibri" w:cs="Calibri"/>
                <w:sz w:val="22"/>
              </w:rPr>
            </w:pPr>
            <w:r w:rsidRPr="00E416DB">
              <w:rPr>
                <w:rFonts w:ascii="Arial" w:hAnsi="Arial"/>
                <w:b/>
              </w:rPr>
              <w:t>GARANTÍA DE CUMPLIMIENTO DE CONTRATO</w:t>
            </w:r>
          </w:p>
        </w:tc>
      </w:tr>
      <w:tr w:rsidR="00613B7D" w:rsidRPr="00221E76" w14:paraId="3AB63066" w14:textId="77777777" w:rsidTr="00B249EA">
        <w:trPr>
          <w:trHeight w:val="310"/>
        </w:trPr>
        <w:tc>
          <w:tcPr>
            <w:tcW w:w="9640" w:type="dxa"/>
            <w:shd w:val="clear" w:color="auto" w:fill="auto"/>
            <w:vAlign w:val="bottom"/>
          </w:tcPr>
          <w:p w14:paraId="3389115A" w14:textId="77777777" w:rsidR="00613B7D" w:rsidRDefault="00613B7D" w:rsidP="00B249EA">
            <w:pPr>
              <w:jc w:val="both"/>
              <w:rPr>
                <w:rFonts w:ascii="Arial" w:hAnsi="Arial"/>
              </w:rPr>
            </w:pPr>
          </w:p>
          <w:p w14:paraId="2C6B7AC5" w14:textId="77777777" w:rsidR="00613B7D" w:rsidRPr="005F03D1" w:rsidRDefault="00613B7D" w:rsidP="00B249EA">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32519F93" w14:textId="77777777" w:rsidR="00613B7D" w:rsidRPr="00E416DB" w:rsidRDefault="00613B7D" w:rsidP="00B249EA">
            <w:pPr>
              <w:jc w:val="both"/>
              <w:rPr>
                <w:rFonts w:ascii="Arial" w:hAnsi="Arial"/>
                <w:sz w:val="16"/>
                <w:szCs w:val="16"/>
              </w:rPr>
            </w:pPr>
          </w:p>
          <w:p w14:paraId="0063933D"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7142D8E" w14:textId="77777777" w:rsidR="00613B7D" w:rsidRPr="004D74B9" w:rsidRDefault="00613B7D" w:rsidP="00B249EA">
            <w:pPr>
              <w:jc w:val="both"/>
              <w:rPr>
                <w:rFonts w:ascii="Arial" w:hAnsi="Arial"/>
                <w:sz w:val="18"/>
              </w:rPr>
            </w:pPr>
          </w:p>
          <w:p w14:paraId="2C246260" w14:textId="77777777" w:rsidR="00613B7D" w:rsidRPr="004D74B9" w:rsidRDefault="00613B7D" w:rsidP="00F91534">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ADED12A" w14:textId="77777777" w:rsidR="00613B7D" w:rsidRPr="004D74B9" w:rsidRDefault="00613B7D" w:rsidP="00B249EA">
            <w:pPr>
              <w:jc w:val="both"/>
              <w:rPr>
                <w:rFonts w:ascii="Arial" w:hAnsi="Arial"/>
                <w:sz w:val="18"/>
              </w:rPr>
            </w:pPr>
          </w:p>
          <w:p w14:paraId="210AE9C0" w14:textId="77777777" w:rsidR="00613B7D" w:rsidRPr="004D74B9" w:rsidRDefault="00613B7D" w:rsidP="00F91534">
            <w:pPr>
              <w:numPr>
                <w:ilvl w:val="0"/>
                <w:numId w:val="35"/>
              </w:numPr>
              <w:autoSpaceDE w:val="0"/>
              <w:autoSpaceDN w:val="0"/>
              <w:adjustRightInd w:val="0"/>
              <w:jc w:val="both"/>
              <w:rPr>
                <w:rFonts w:ascii="Calibri" w:hAnsi="Calibri" w:cs="Calibri"/>
                <w:bCs/>
                <w:sz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7A6B7961" w14:textId="77777777" w:rsidR="00613B7D" w:rsidRDefault="00613B7D" w:rsidP="00613B7D">
      <w:pPr>
        <w:jc w:val="both"/>
        <w:rPr>
          <w:rFonts w:ascii="Calibri" w:hAnsi="Calibri" w:cs="Calibri"/>
          <w:b/>
          <w:bCs/>
          <w:color w:val="000000"/>
        </w:rPr>
      </w:pPr>
      <w:r>
        <w:rPr>
          <w:rFonts w:ascii="Calibri" w:hAnsi="Calibri" w:cs="Calibri"/>
          <w:b/>
          <w:bCs/>
          <w:color w:val="000000"/>
        </w:rPr>
        <w:lastRenderedPageBreak/>
        <w:t>Nota: de acuerdo numeral 7.1.6., del procedimiento PG-1-GAFC/DCEG-1-A y Registro RG-20-A-GAFC DCEG se incorpora los “textos o Tenores estándar de los términos, Clausulas y Condiciones que debe cumplir los Instrumentos Financieros”.</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70BAEBF5" w14:textId="1E6F232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6391D82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63AC9FA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F91534">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F91534">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F91534">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F91534">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F91534">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4EB21228" w14:textId="77777777" w:rsidR="002A7B38" w:rsidRPr="002A7B38" w:rsidRDefault="002A7B38" w:rsidP="002A7B38">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F91534">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F9153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F9153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9153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9153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F9153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F9153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F9153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F9153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F9153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F9153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06F5EDA"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574263FA" w14:textId="09DC7B9B" w:rsidR="00075BD7" w:rsidRPr="002A7B38" w:rsidRDefault="004478F9" w:rsidP="002A7B38">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44C69872" w14:textId="77777777" w:rsidR="002848EC" w:rsidRDefault="002848EC" w:rsidP="00B37050">
      <w:pPr>
        <w:ind w:left="2832" w:hanging="2123"/>
        <w:jc w:val="both"/>
        <w:rPr>
          <w:rFonts w:asciiTheme="minorHAnsi" w:hAnsiTheme="minorHAnsi" w:cstheme="minorHAnsi"/>
          <w:sz w:val="22"/>
          <w:szCs w:val="22"/>
        </w:rPr>
      </w:pPr>
    </w:p>
    <w:p w14:paraId="11D31427" w14:textId="77777777" w:rsidR="002848EC" w:rsidRDefault="002848EC" w:rsidP="00B37050">
      <w:pPr>
        <w:ind w:left="2832" w:hanging="2123"/>
        <w:jc w:val="both"/>
        <w:rPr>
          <w:rFonts w:asciiTheme="minorHAnsi" w:hAnsiTheme="minorHAnsi" w:cstheme="minorHAnsi"/>
          <w:sz w:val="22"/>
          <w:szCs w:val="22"/>
        </w:rPr>
      </w:pPr>
    </w:p>
    <w:p w14:paraId="69B8C6BA" w14:textId="77777777" w:rsidR="002848EC" w:rsidRDefault="002848EC" w:rsidP="00B37050">
      <w:pPr>
        <w:ind w:left="2832" w:hanging="2123"/>
        <w:jc w:val="both"/>
        <w:rPr>
          <w:rFonts w:asciiTheme="minorHAnsi" w:hAnsiTheme="minorHAnsi" w:cstheme="minorHAnsi"/>
          <w:sz w:val="22"/>
          <w:szCs w:val="22"/>
        </w:rPr>
      </w:pPr>
    </w:p>
    <w:p w14:paraId="70ACAE00" w14:textId="77777777" w:rsidR="002848EC" w:rsidRDefault="002848EC" w:rsidP="00B37050">
      <w:pPr>
        <w:ind w:left="2832" w:hanging="2123"/>
        <w:jc w:val="both"/>
        <w:rPr>
          <w:rFonts w:asciiTheme="minorHAnsi" w:hAnsiTheme="minorHAnsi" w:cstheme="minorHAnsi"/>
          <w:sz w:val="22"/>
          <w:szCs w:val="22"/>
        </w:rPr>
      </w:pPr>
    </w:p>
    <w:p w14:paraId="2B9C2D70" w14:textId="77777777" w:rsidR="002848EC" w:rsidRDefault="002848EC" w:rsidP="00B37050">
      <w:pPr>
        <w:ind w:left="2832" w:hanging="2123"/>
        <w:jc w:val="both"/>
        <w:rPr>
          <w:rFonts w:asciiTheme="minorHAnsi" w:hAnsiTheme="minorHAnsi" w:cstheme="minorHAnsi"/>
          <w:sz w:val="22"/>
          <w:szCs w:val="22"/>
        </w:rPr>
      </w:pPr>
    </w:p>
    <w:p w14:paraId="28A3E283" w14:textId="77777777" w:rsidR="00F26575" w:rsidRDefault="00F26575"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F26575" w:rsidRDefault="00775867" w:rsidP="00775867">
      <w:pPr>
        <w:jc w:val="center"/>
        <w:rPr>
          <w:rFonts w:asciiTheme="minorHAnsi" w:hAnsiTheme="minorHAnsi" w:cstheme="minorHAnsi"/>
          <w:b/>
          <w:sz w:val="14"/>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26575">
        <w:trPr>
          <w:trHeight w:val="420"/>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26575">
        <w:trPr>
          <w:trHeight w:val="412"/>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26575">
        <w:trPr>
          <w:trHeight w:val="417"/>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Pr="00F26575" w:rsidRDefault="00F17C85" w:rsidP="00B37050">
      <w:pPr>
        <w:jc w:val="both"/>
        <w:rPr>
          <w:rFonts w:asciiTheme="minorHAnsi" w:hAnsiTheme="minorHAnsi" w:cstheme="minorHAnsi"/>
          <w:sz w:val="16"/>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F26575" w:rsidRDefault="000440BF" w:rsidP="00023865">
      <w:pPr>
        <w:jc w:val="both"/>
        <w:rPr>
          <w:rFonts w:asciiTheme="minorHAnsi" w:hAnsiTheme="minorHAnsi" w:cstheme="minorHAnsi"/>
          <w:sz w:val="16"/>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F26575">
        <w:trPr>
          <w:trHeight w:val="309"/>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F26575" w:rsidRDefault="000440BF" w:rsidP="00023865">
      <w:pPr>
        <w:jc w:val="both"/>
        <w:rPr>
          <w:rFonts w:asciiTheme="minorHAnsi" w:hAnsiTheme="minorHAnsi" w:cstheme="minorHAnsi"/>
          <w:sz w:val="16"/>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9153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F91534">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F91534">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F9153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F9153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9153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F9153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085D943" w14:textId="77777777" w:rsidR="00801F49" w:rsidRPr="00801F49"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lastRenderedPageBreak/>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F91534">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F91534">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32358B8A" w14:textId="77777777" w:rsidR="00F26575" w:rsidRPr="00F26575" w:rsidRDefault="002C772A" w:rsidP="00F9153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60199CA9" w14:textId="77777777" w:rsidR="00F26575" w:rsidRPr="005F03D1" w:rsidRDefault="00F26575" w:rsidP="00F26575">
      <w:pPr>
        <w:ind w:left="709"/>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519BEE96" w14:textId="77777777" w:rsidR="00F26575" w:rsidRPr="00E416DB" w:rsidRDefault="00F26575" w:rsidP="00F26575">
      <w:pPr>
        <w:jc w:val="both"/>
        <w:rPr>
          <w:rFonts w:ascii="Arial" w:hAnsi="Arial"/>
          <w:sz w:val="16"/>
          <w:szCs w:val="16"/>
        </w:rPr>
      </w:pPr>
    </w:p>
    <w:p w14:paraId="661CDF9C" w14:textId="77777777" w:rsidR="00F26575" w:rsidRPr="004D74B9" w:rsidRDefault="00F26575" w:rsidP="00F91534">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CBB4BD2" w14:textId="77777777" w:rsidR="00F26575" w:rsidRPr="004D74B9" w:rsidRDefault="00F26575" w:rsidP="00F26575">
      <w:pPr>
        <w:ind w:left="1134"/>
        <w:jc w:val="both"/>
        <w:rPr>
          <w:rFonts w:ascii="Arial" w:hAnsi="Arial"/>
          <w:sz w:val="18"/>
        </w:rPr>
      </w:pPr>
    </w:p>
    <w:p w14:paraId="3858A390" w14:textId="77777777" w:rsidR="00F26575" w:rsidRPr="004D74B9" w:rsidRDefault="00F26575" w:rsidP="00F91534">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B8790EC" w14:textId="77777777" w:rsidR="00F26575" w:rsidRPr="004D74B9" w:rsidRDefault="00F26575" w:rsidP="00F26575">
      <w:pPr>
        <w:ind w:left="1134"/>
        <w:jc w:val="both"/>
        <w:rPr>
          <w:rFonts w:ascii="Arial" w:hAnsi="Arial"/>
          <w:sz w:val="18"/>
        </w:rPr>
      </w:pPr>
    </w:p>
    <w:p w14:paraId="1645AB53" w14:textId="5696CB92" w:rsidR="008C7CAD" w:rsidRPr="008C7CAD" w:rsidRDefault="00F26575" w:rsidP="00C54555">
      <w:pPr>
        <w:numPr>
          <w:ilvl w:val="0"/>
          <w:numId w:val="35"/>
        </w:numPr>
        <w:autoSpaceDE w:val="0"/>
        <w:autoSpaceDN w:val="0"/>
        <w:adjustRightInd w:val="0"/>
        <w:ind w:left="1134"/>
        <w:jc w:val="both"/>
        <w:rPr>
          <w:rFonts w:asciiTheme="minorHAnsi" w:hAnsiTheme="minorHAnsi" w:cstheme="minorHAnsi"/>
          <w:color w:val="000000"/>
          <w:sz w:val="22"/>
          <w:szCs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006B3E92" w:rsidRPr="008C7CAD">
        <w:rPr>
          <w:rFonts w:asciiTheme="minorHAnsi" w:hAnsiTheme="minorHAnsi" w:cstheme="minorHAnsi"/>
          <w:sz w:val="22"/>
          <w:szCs w:val="22"/>
        </w:rPr>
        <w:t xml:space="preserve"> </w:t>
      </w:r>
    </w:p>
    <w:p w14:paraId="3164D566" w14:textId="0AD59EC5" w:rsidR="002C772A" w:rsidRPr="0013370D" w:rsidRDefault="003F4611" w:rsidP="00F91534">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F9153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9153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9153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2459292" w:rsidR="00FA78A9" w:rsidRPr="00552079" w:rsidRDefault="00660636" w:rsidP="00660636">
            <w:pPr>
              <w:jc w:val="center"/>
              <w:rPr>
                <w:rFonts w:asciiTheme="minorHAnsi" w:hAnsiTheme="minorHAnsi" w:cstheme="minorHAnsi"/>
                <w:sz w:val="22"/>
                <w:szCs w:val="22"/>
                <w:lang w:val="es-BO"/>
              </w:rPr>
            </w:pPr>
            <w:r>
              <w:rPr>
                <w:rFonts w:asciiTheme="minorHAnsi" w:hAnsiTheme="minorHAnsi" w:cstheme="minorHAnsi"/>
                <w:sz w:val="22"/>
                <w:szCs w:val="22"/>
                <w:lang w:val="es-BO"/>
              </w:rPr>
              <w:t>CAPUCHON DE POLIURETANO PARA ENGARRAFADO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606309E" w:rsidR="00FA78A9" w:rsidRPr="00552079" w:rsidRDefault="0066063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688542D" w:rsidR="00FA78A9" w:rsidRPr="00552079" w:rsidRDefault="0066063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16.665,00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2"/>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32"/>
        <w:gridCol w:w="3014"/>
        <w:gridCol w:w="352"/>
        <w:gridCol w:w="344"/>
        <w:gridCol w:w="437"/>
      </w:tblGrid>
      <w:tr w:rsidR="0013510E" w:rsidRPr="00C75BEC" w14:paraId="57917591" w14:textId="77777777" w:rsidTr="00B37FFD">
        <w:trPr>
          <w:tblHeader/>
          <w:jc w:val="center"/>
        </w:trPr>
        <w:tc>
          <w:tcPr>
            <w:tcW w:w="485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5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8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37FFD">
        <w:trPr>
          <w:cantSplit/>
          <w:trHeight w:val="1101"/>
          <w:jc w:val="center"/>
        </w:trPr>
        <w:tc>
          <w:tcPr>
            <w:tcW w:w="485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65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9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7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37FFD">
        <w:trPr>
          <w:jc w:val="center"/>
        </w:trPr>
        <w:tc>
          <w:tcPr>
            <w:tcW w:w="4859" w:type="dxa"/>
            <w:vAlign w:val="center"/>
          </w:tcPr>
          <w:p w14:paraId="6AC53920" w14:textId="77777777" w:rsidR="0013510E" w:rsidRPr="00B37FFD" w:rsidRDefault="00660636" w:rsidP="00126BEB">
            <w:pPr>
              <w:rPr>
                <w:rFonts w:asciiTheme="minorHAnsi" w:hAnsiTheme="minorHAnsi" w:cstheme="minorHAnsi"/>
                <w:b/>
                <w:bCs/>
                <w:sz w:val="18"/>
                <w:szCs w:val="18"/>
              </w:rPr>
            </w:pPr>
            <w:r w:rsidRPr="00B37FFD">
              <w:rPr>
                <w:rFonts w:asciiTheme="minorHAnsi" w:hAnsiTheme="minorHAnsi" w:cstheme="minorHAnsi"/>
                <w:b/>
                <w:bCs/>
                <w:sz w:val="18"/>
                <w:szCs w:val="18"/>
              </w:rPr>
              <w:t>CARACTERÍSTICAS TÉCNICAS DEL BIEN</w:t>
            </w:r>
          </w:p>
          <w:p w14:paraId="4D6BD645" w14:textId="77777777" w:rsidR="00660636" w:rsidRPr="00B37FFD" w:rsidRDefault="00660636" w:rsidP="00660636">
            <w:pPr>
              <w:jc w:val="both"/>
              <w:rPr>
                <w:rFonts w:asciiTheme="minorHAnsi" w:hAnsiTheme="minorHAnsi" w:cstheme="minorHAnsi"/>
                <w:sz w:val="18"/>
                <w:szCs w:val="18"/>
              </w:rPr>
            </w:pPr>
            <w:r w:rsidRPr="00B37FFD">
              <w:rPr>
                <w:rFonts w:asciiTheme="minorHAnsi" w:hAnsiTheme="minorHAnsi" w:cstheme="minorHAnsi"/>
                <w:sz w:val="18"/>
                <w:szCs w:val="18"/>
              </w:rPr>
              <w:t>Dichas características están referidas a las condiciones que debe cumplir el bien para satisfacer las necesidades de YPFB.</w:t>
            </w:r>
          </w:p>
          <w:p w14:paraId="3D07E0AB" w14:textId="77777777" w:rsidR="00660636" w:rsidRPr="00B37FFD" w:rsidRDefault="00660636" w:rsidP="00660636">
            <w:pPr>
              <w:jc w:val="both"/>
              <w:rPr>
                <w:rFonts w:asciiTheme="minorHAnsi" w:hAnsiTheme="minorHAnsi" w:cstheme="minorHAnsi"/>
                <w:sz w:val="18"/>
                <w:szCs w:val="18"/>
              </w:rPr>
            </w:pPr>
          </w:p>
          <w:p w14:paraId="7242E486" w14:textId="09D44BE5" w:rsidR="00660636" w:rsidRPr="00B37FFD" w:rsidRDefault="00B37FFD" w:rsidP="00660636">
            <w:pPr>
              <w:jc w:val="both"/>
              <w:rPr>
                <w:rFonts w:asciiTheme="minorHAnsi" w:hAnsiTheme="minorHAnsi" w:cstheme="minorHAnsi"/>
                <w:sz w:val="18"/>
                <w:szCs w:val="18"/>
              </w:rPr>
            </w:pPr>
            <w:r w:rsidRPr="00B37FFD">
              <w:rPr>
                <w:rFonts w:asciiTheme="minorHAnsi" w:hAnsiTheme="minorHAnsi" w:cstheme="minorHAnsi"/>
                <w:sz w:val="18"/>
                <w:szCs w:val="18"/>
              </w:rPr>
              <w:object w:dxaOrig="11648" w:dyaOrig="11093" w14:anchorId="5814A54D">
                <v:shape id="_x0000_i1028" type="#_x0000_t75" style="width:246pt;height:234.75pt" o:ole="" o:bordertopcolor="this" o:borderleftcolor="this" o:borderbottomcolor="this" o:borderrightcolor="this">
                  <v:imagedata r:id="rId16" o:title=""/>
                  <w10:bordertop type="single" width="12"/>
                  <w10:borderleft type="single" width="12"/>
                  <w10:borderbottom type="single" width="12"/>
                  <w10:borderright type="single" width="12"/>
                </v:shape>
                <o:OLEObject Type="Embed" ProgID="Visio.Drawing.11" ShapeID="_x0000_i1028" DrawAspect="Content" ObjectID="_1552921520" r:id="rId23"/>
              </w:object>
            </w:r>
          </w:p>
          <w:p w14:paraId="065A3449" w14:textId="77777777" w:rsidR="00660636" w:rsidRPr="00B37FFD" w:rsidRDefault="00660636" w:rsidP="00660636">
            <w:pPr>
              <w:ind w:left="720"/>
              <w:rPr>
                <w:rFonts w:asciiTheme="minorHAnsi" w:hAnsiTheme="minorHAnsi" w:cstheme="minorHAnsi"/>
                <w:iCs/>
                <w:sz w:val="18"/>
                <w:szCs w:val="18"/>
                <w:lang w:val="es-BO"/>
              </w:rPr>
            </w:pPr>
          </w:p>
          <w:p w14:paraId="1A48529D" w14:textId="77777777" w:rsidR="00660636" w:rsidRPr="00B37FFD" w:rsidRDefault="00660636" w:rsidP="00F91534">
            <w:pPr>
              <w:numPr>
                <w:ilvl w:val="0"/>
                <w:numId w:val="37"/>
              </w:numPr>
              <w:rPr>
                <w:rFonts w:asciiTheme="minorHAnsi" w:hAnsiTheme="minorHAnsi" w:cstheme="minorHAnsi"/>
                <w:iCs/>
                <w:sz w:val="18"/>
                <w:szCs w:val="18"/>
                <w:lang w:val="es-BO"/>
              </w:rPr>
            </w:pPr>
            <w:r w:rsidRPr="00B37FFD">
              <w:rPr>
                <w:rFonts w:asciiTheme="minorHAnsi" w:hAnsiTheme="minorHAnsi" w:cstheme="minorHAnsi"/>
                <w:iCs/>
                <w:sz w:val="18"/>
                <w:szCs w:val="18"/>
                <w:lang w:val="es-BO"/>
              </w:rPr>
              <w:t>El color del capuchón negro o rojo.</w:t>
            </w:r>
          </w:p>
          <w:p w14:paraId="639616CB" w14:textId="77777777" w:rsidR="00660636" w:rsidRPr="00B37FFD" w:rsidRDefault="00660636" w:rsidP="00F91534">
            <w:pPr>
              <w:numPr>
                <w:ilvl w:val="0"/>
                <w:numId w:val="37"/>
              </w:numPr>
              <w:rPr>
                <w:rFonts w:asciiTheme="minorHAnsi" w:hAnsiTheme="minorHAnsi" w:cstheme="minorHAnsi"/>
                <w:iCs/>
                <w:sz w:val="18"/>
                <w:szCs w:val="18"/>
                <w:lang w:val="es-BO"/>
              </w:rPr>
            </w:pPr>
            <w:r w:rsidRPr="00B37FFD">
              <w:rPr>
                <w:rFonts w:asciiTheme="minorHAnsi" w:hAnsiTheme="minorHAnsi" w:cstheme="minorHAnsi"/>
                <w:iCs/>
                <w:sz w:val="18"/>
                <w:szCs w:val="18"/>
                <w:lang w:val="es-BO"/>
              </w:rPr>
              <w:t>El capuchón debe ser resistente a (-20°C) bajo cero.</w:t>
            </w:r>
          </w:p>
          <w:p w14:paraId="0FF547B6" w14:textId="77777777" w:rsidR="00660636" w:rsidRPr="00B37FFD" w:rsidRDefault="00660636" w:rsidP="00F91534">
            <w:pPr>
              <w:numPr>
                <w:ilvl w:val="0"/>
                <w:numId w:val="37"/>
              </w:numPr>
              <w:rPr>
                <w:rFonts w:asciiTheme="minorHAnsi" w:hAnsiTheme="minorHAnsi" w:cstheme="minorHAnsi"/>
                <w:iCs/>
                <w:sz w:val="18"/>
                <w:szCs w:val="18"/>
                <w:lang w:val="es-BO"/>
              </w:rPr>
            </w:pPr>
            <w:r w:rsidRPr="00B37FFD">
              <w:rPr>
                <w:rFonts w:asciiTheme="minorHAnsi" w:hAnsiTheme="minorHAnsi" w:cstheme="minorHAnsi"/>
                <w:iCs/>
                <w:sz w:val="18"/>
                <w:szCs w:val="18"/>
                <w:lang w:val="es-BO"/>
              </w:rPr>
              <w:t>Debe soportar diferentes procesos de carburante goma de poliuretano.</w:t>
            </w:r>
          </w:p>
          <w:p w14:paraId="01AC6B67" w14:textId="77777777" w:rsidR="00660636" w:rsidRPr="00B37FFD" w:rsidRDefault="00660636" w:rsidP="00660636">
            <w:pPr>
              <w:ind w:left="720"/>
              <w:rPr>
                <w:rFonts w:asciiTheme="minorHAnsi" w:hAnsiTheme="minorHAnsi" w:cstheme="minorHAnsi"/>
                <w:iCs/>
                <w:sz w:val="18"/>
                <w:szCs w:val="18"/>
                <w:lang w:val="es-BO"/>
              </w:rPr>
            </w:pPr>
          </w:p>
          <w:p w14:paraId="4FCCBC0D" w14:textId="77777777" w:rsidR="00660636" w:rsidRPr="00B37FFD" w:rsidRDefault="00660636" w:rsidP="00660636">
            <w:pPr>
              <w:ind w:left="720"/>
              <w:jc w:val="center"/>
              <w:rPr>
                <w:rFonts w:asciiTheme="minorHAnsi" w:hAnsiTheme="minorHAnsi" w:cstheme="minorHAnsi"/>
                <w:b/>
                <w:iCs/>
                <w:sz w:val="18"/>
                <w:szCs w:val="18"/>
                <w:lang w:val="es-BO"/>
              </w:rPr>
            </w:pPr>
            <w:r w:rsidRPr="00B37FFD">
              <w:rPr>
                <w:rFonts w:asciiTheme="minorHAnsi" w:hAnsiTheme="minorHAnsi" w:cstheme="minorHAnsi"/>
                <w:b/>
                <w:iCs/>
                <w:sz w:val="18"/>
                <w:szCs w:val="18"/>
                <w:lang w:val="es-BO"/>
              </w:rPr>
              <w:t>FOTOGRAFÍA DEL CAPUCHÓN</w:t>
            </w:r>
          </w:p>
          <w:p w14:paraId="7C571BA1" w14:textId="77777777" w:rsidR="00660636" w:rsidRPr="00B37FFD" w:rsidRDefault="00660636" w:rsidP="00660636">
            <w:pPr>
              <w:ind w:left="720"/>
              <w:jc w:val="center"/>
              <w:rPr>
                <w:rFonts w:asciiTheme="minorHAnsi" w:hAnsiTheme="minorHAnsi" w:cstheme="minorHAnsi"/>
                <w:i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2550"/>
            </w:tblGrid>
            <w:tr w:rsidR="00660636" w:rsidRPr="00B37FFD" w14:paraId="54FCEE99" w14:textId="77777777" w:rsidTr="00660636">
              <w:trPr>
                <w:trHeight w:val="195"/>
                <w:jc w:val="center"/>
              </w:trPr>
              <w:tc>
                <w:tcPr>
                  <w:tcW w:w="2427" w:type="dxa"/>
                  <w:shd w:val="clear" w:color="auto" w:fill="auto"/>
                </w:tcPr>
                <w:p w14:paraId="34CBF8AF" w14:textId="67EB503A" w:rsidR="00660636" w:rsidRPr="00B37FFD" w:rsidRDefault="00660636" w:rsidP="00660636">
                  <w:pPr>
                    <w:jc w:val="center"/>
                    <w:rPr>
                      <w:rFonts w:asciiTheme="minorHAnsi" w:hAnsiTheme="minorHAnsi" w:cstheme="minorHAnsi"/>
                      <w:iCs/>
                      <w:sz w:val="18"/>
                      <w:szCs w:val="18"/>
                      <w:lang w:val="es-BO"/>
                    </w:rPr>
                  </w:pPr>
                  <w:r w:rsidRPr="00B37FFD">
                    <w:rPr>
                      <w:rFonts w:asciiTheme="minorHAnsi" w:hAnsiTheme="minorHAnsi" w:cstheme="minorHAnsi"/>
                      <w:sz w:val="18"/>
                      <w:szCs w:val="18"/>
                    </w:rPr>
                    <w:object w:dxaOrig="2475" w:dyaOrig="2910" w14:anchorId="51434124">
                      <v:shape id="_x0000_i1029" type="#_x0000_t75" style="width:80.25pt;height:94.5pt" o:ole="">
                        <v:imagedata r:id="rId18" o:title=""/>
                      </v:shape>
                      <o:OLEObject Type="Embed" ProgID="PBrush" ShapeID="_x0000_i1029" DrawAspect="Content" ObjectID="_1552921521" r:id="rId24"/>
                    </w:object>
                  </w:r>
                </w:p>
              </w:tc>
              <w:tc>
                <w:tcPr>
                  <w:tcW w:w="2562" w:type="dxa"/>
                  <w:shd w:val="clear" w:color="auto" w:fill="auto"/>
                </w:tcPr>
                <w:p w14:paraId="10101B88" w14:textId="241C659C" w:rsidR="00660636" w:rsidRPr="00B37FFD" w:rsidRDefault="00660636" w:rsidP="00660636">
                  <w:pPr>
                    <w:jc w:val="center"/>
                    <w:rPr>
                      <w:rFonts w:asciiTheme="minorHAnsi" w:hAnsiTheme="minorHAnsi" w:cstheme="minorHAnsi"/>
                      <w:iCs/>
                      <w:sz w:val="18"/>
                      <w:szCs w:val="18"/>
                      <w:lang w:val="es-BO"/>
                    </w:rPr>
                  </w:pPr>
                  <w:r w:rsidRPr="00B37FFD">
                    <w:rPr>
                      <w:rFonts w:asciiTheme="minorHAnsi" w:hAnsiTheme="minorHAnsi" w:cstheme="minorHAnsi"/>
                      <w:sz w:val="18"/>
                      <w:szCs w:val="18"/>
                    </w:rPr>
                    <w:object w:dxaOrig="2730" w:dyaOrig="3030" w14:anchorId="1C26DF11">
                      <v:shape id="_x0000_i1030" type="#_x0000_t75" style="width:85.5pt;height:94.5pt" o:ole="">
                        <v:imagedata r:id="rId20" o:title=""/>
                      </v:shape>
                      <o:OLEObject Type="Embed" ProgID="PBrush" ShapeID="_x0000_i1030" DrawAspect="Content" ObjectID="_1552921522" r:id="rId25"/>
                    </w:object>
                  </w:r>
                </w:p>
              </w:tc>
            </w:tr>
          </w:tbl>
          <w:p w14:paraId="1307A983" w14:textId="78115EB9" w:rsidR="00660636" w:rsidRPr="00B37FFD" w:rsidRDefault="00660636" w:rsidP="00660636">
            <w:pPr>
              <w:jc w:val="both"/>
              <w:rPr>
                <w:rFonts w:asciiTheme="minorHAnsi" w:hAnsiTheme="minorHAnsi" w:cstheme="minorHAnsi"/>
                <w:b/>
                <w:sz w:val="18"/>
                <w:szCs w:val="18"/>
              </w:rPr>
            </w:pPr>
          </w:p>
        </w:tc>
        <w:tc>
          <w:tcPr>
            <w:tcW w:w="4658" w:type="dxa"/>
            <w:vAlign w:val="center"/>
          </w:tcPr>
          <w:p w14:paraId="27FECEBF" w14:textId="77777777" w:rsidR="0013510E" w:rsidRPr="00DB5AAF" w:rsidRDefault="0013510E" w:rsidP="00126BEB">
            <w:pPr>
              <w:rPr>
                <w:rFonts w:ascii="Calibri" w:hAnsi="Calibri" w:cs="Calibri"/>
                <w:b/>
                <w:sz w:val="18"/>
                <w:szCs w:val="18"/>
              </w:rPr>
            </w:pPr>
          </w:p>
        </w:tc>
        <w:tc>
          <w:tcPr>
            <w:tcW w:w="414"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9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7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37FFD">
        <w:trPr>
          <w:jc w:val="center"/>
        </w:trPr>
        <w:tc>
          <w:tcPr>
            <w:tcW w:w="4859" w:type="dxa"/>
            <w:vAlign w:val="center"/>
          </w:tcPr>
          <w:p w14:paraId="7180FC8D" w14:textId="77777777" w:rsidR="0013510E" w:rsidRPr="00B37FFD" w:rsidRDefault="00660636" w:rsidP="00126BEB">
            <w:pPr>
              <w:autoSpaceDE w:val="0"/>
              <w:autoSpaceDN w:val="0"/>
              <w:adjustRightInd w:val="0"/>
              <w:rPr>
                <w:rFonts w:asciiTheme="minorHAnsi" w:hAnsiTheme="minorHAnsi" w:cstheme="minorHAnsi"/>
                <w:b/>
                <w:bCs/>
                <w:sz w:val="18"/>
                <w:szCs w:val="18"/>
              </w:rPr>
            </w:pPr>
            <w:r w:rsidRPr="00B37FFD">
              <w:rPr>
                <w:rFonts w:asciiTheme="minorHAnsi" w:hAnsiTheme="minorHAnsi" w:cstheme="minorHAnsi"/>
                <w:b/>
                <w:bCs/>
                <w:sz w:val="18"/>
                <w:szCs w:val="18"/>
              </w:rPr>
              <w:t>PLAZO DE ENTREGA</w:t>
            </w:r>
          </w:p>
          <w:p w14:paraId="39E73ED0" w14:textId="4F742F56" w:rsidR="00660636" w:rsidRPr="00B37FFD" w:rsidRDefault="00660636" w:rsidP="00660636">
            <w:pPr>
              <w:autoSpaceDE w:val="0"/>
              <w:autoSpaceDN w:val="0"/>
              <w:adjustRightInd w:val="0"/>
              <w:jc w:val="both"/>
              <w:rPr>
                <w:rFonts w:asciiTheme="minorHAnsi" w:hAnsiTheme="minorHAnsi" w:cstheme="minorHAnsi"/>
                <w:sz w:val="18"/>
                <w:szCs w:val="18"/>
              </w:rPr>
            </w:pPr>
            <w:r w:rsidRPr="00B37FFD">
              <w:rPr>
                <w:rFonts w:asciiTheme="minorHAnsi" w:hAnsiTheme="minorHAnsi" w:cstheme="minorHAnsi"/>
                <w:sz w:val="18"/>
                <w:szCs w:val="18"/>
              </w:rPr>
              <w:t xml:space="preserve">El plazo de entrega establecido para el presente proceso de contratación para la adquisición de capuchones para cabezales de llenado de GLP, es de Noventa (90) días calendario a partir de la orden de proceder emitida por la unidad solicitante una vez </w:t>
            </w:r>
            <w:r w:rsidRPr="00B37FFD">
              <w:rPr>
                <w:rFonts w:asciiTheme="minorHAnsi" w:hAnsiTheme="minorHAnsi" w:cstheme="minorHAnsi"/>
                <w:sz w:val="18"/>
                <w:szCs w:val="18"/>
              </w:rPr>
              <w:lastRenderedPageBreak/>
              <w:t>suscrito el contrato.</w:t>
            </w:r>
          </w:p>
        </w:tc>
        <w:tc>
          <w:tcPr>
            <w:tcW w:w="4658" w:type="dxa"/>
            <w:vAlign w:val="center"/>
          </w:tcPr>
          <w:p w14:paraId="77617EBC" w14:textId="77777777" w:rsidR="0013510E" w:rsidRPr="00DB5AAF" w:rsidRDefault="0013510E" w:rsidP="00126BEB">
            <w:pPr>
              <w:rPr>
                <w:rFonts w:ascii="Calibri" w:hAnsi="Calibri" w:cs="Calibri"/>
                <w:b/>
                <w:sz w:val="18"/>
                <w:szCs w:val="18"/>
              </w:rPr>
            </w:pPr>
          </w:p>
        </w:tc>
        <w:tc>
          <w:tcPr>
            <w:tcW w:w="414" w:type="dxa"/>
            <w:vAlign w:val="center"/>
          </w:tcPr>
          <w:p w14:paraId="7247F5F1" w14:textId="77777777" w:rsidR="0013510E" w:rsidRPr="00DB5AAF" w:rsidRDefault="0013510E" w:rsidP="00126BEB">
            <w:pPr>
              <w:rPr>
                <w:rFonts w:ascii="Calibri" w:hAnsi="Calibri" w:cs="Calibri"/>
                <w:b/>
                <w:sz w:val="18"/>
                <w:szCs w:val="18"/>
              </w:rPr>
            </w:pPr>
          </w:p>
        </w:tc>
        <w:tc>
          <w:tcPr>
            <w:tcW w:w="398" w:type="dxa"/>
            <w:vAlign w:val="center"/>
          </w:tcPr>
          <w:p w14:paraId="4DB3244C" w14:textId="77777777" w:rsidR="0013510E" w:rsidRPr="00DB5AAF" w:rsidRDefault="0013510E" w:rsidP="00126BEB">
            <w:pPr>
              <w:rPr>
                <w:rFonts w:ascii="Calibri" w:hAnsi="Calibri" w:cs="Calibri"/>
                <w:b/>
                <w:sz w:val="18"/>
                <w:szCs w:val="18"/>
              </w:rPr>
            </w:pPr>
          </w:p>
        </w:tc>
        <w:tc>
          <w:tcPr>
            <w:tcW w:w="57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B37FFD">
        <w:trPr>
          <w:jc w:val="center"/>
        </w:trPr>
        <w:tc>
          <w:tcPr>
            <w:tcW w:w="4859" w:type="dxa"/>
            <w:vAlign w:val="center"/>
          </w:tcPr>
          <w:p w14:paraId="78A516EC" w14:textId="77777777" w:rsidR="0013510E" w:rsidRPr="00B37FFD" w:rsidRDefault="00660636" w:rsidP="00126BEB">
            <w:pPr>
              <w:rPr>
                <w:rFonts w:asciiTheme="minorHAnsi" w:hAnsiTheme="minorHAnsi" w:cstheme="minorHAnsi"/>
                <w:b/>
                <w:bCs/>
                <w:sz w:val="18"/>
                <w:szCs w:val="18"/>
                <w:lang w:eastAsia="es-BO"/>
              </w:rPr>
            </w:pPr>
            <w:r w:rsidRPr="00B37FFD">
              <w:rPr>
                <w:rFonts w:asciiTheme="minorHAnsi" w:hAnsiTheme="minorHAnsi" w:cstheme="minorHAnsi"/>
                <w:b/>
                <w:bCs/>
                <w:sz w:val="18"/>
                <w:szCs w:val="18"/>
                <w:lang w:eastAsia="es-BO"/>
              </w:rPr>
              <w:lastRenderedPageBreak/>
              <w:t>EXPERIENCIA</w:t>
            </w:r>
          </w:p>
          <w:p w14:paraId="121C3645" w14:textId="505DFC7A" w:rsidR="00660636" w:rsidRPr="00B37FFD" w:rsidRDefault="00660636" w:rsidP="00660636">
            <w:pPr>
              <w:jc w:val="both"/>
              <w:rPr>
                <w:rFonts w:asciiTheme="minorHAnsi" w:hAnsiTheme="minorHAnsi" w:cstheme="minorHAnsi"/>
                <w:b/>
                <w:sz w:val="18"/>
                <w:szCs w:val="18"/>
              </w:rPr>
            </w:pPr>
            <w:r w:rsidRPr="00B37FFD">
              <w:rPr>
                <w:rFonts w:asciiTheme="minorHAnsi" w:hAnsiTheme="minorHAnsi" w:cstheme="minorHAnsi"/>
                <w:sz w:val="18"/>
                <w:szCs w:val="18"/>
              </w:rPr>
              <w:t xml:space="preserve">Los proponentes participantes deben respaldar su experiencia en el rubro, mediante fotocopias simples de </w:t>
            </w:r>
            <w:r w:rsidRPr="00B37FFD">
              <w:rPr>
                <w:rFonts w:asciiTheme="minorHAnsi" w:hAnsiTheme="minorHAnsi" w:cstheme="minorHAnsi"/>
                <w:b/>
                <w:sz w:val="18"/>
                <w:szCs w:val="18"/>
              </w:rPr>
              <w:t>por lo menos 1</w:t>
            </w:r>
            <w:r w:rsidRPr="00B37FFD">
              <w:rPr>
                <w:rFonts w:asciiTheme="minorHAnsi" w:hAnsiTheme="minorHAnsi" w:cstheme="minorHAnsi"/>
                <w:sz w:val="18"/>
                <w:szCs w:val="18"/>
              </w:rPr>
              <w:t xml:space="preserve"> (Contratos suscritos, Órdenes de Compra, Facturas emitidas). YPFB se reserva el derecho de realizar las verificaciones respectivas a fin de confirmar la veracidad de la información y documentación presentada.</w:t>
            </w:r>
          </w:p>
        </w:tc>
        <w:tc>
          <w:tcPr>
            <w:tcW w:w="4658" w:type="dxa"/>
            <w:vAlign w:val="center"/>
          </w:tcPr>
          <w:p w14:paraId="5F5AA2C5" w14:textId="77777777" w:rsidR="0013510E" w:rsidRPr="00DB5AAF" w:rsidRDefault="0013510E" w:rsidP="00126BEB">
            <w:pPr>
              <w:rPr>
                <w:rFonts w:ascii="Calibri" w:hAnsi="Calibri" w:cs="Calibri"/>
                <w:b/>
                <w:sz w:val="18"/>
                <w:szCs w:val="18"/>
              </w:rPr>
            </w:pPr>
          </w:p>
        </w:tc>
        <w:tc>
          <w:tcPr>
            <w:tcW w:w="414" w:type="dxa"/>
            <w:vAlign w:val="center"/>
          </w:tcPr>
          <w:p w14:paraId="33235821" w14:textId="77777777" w:rsidR="0013510E" w:rsidRPr="00DB5AAF" w:rsidRDefault="0013510E" w:rsidP="00126BEB">
            <w:pPr>
              <w:rPr>
                <w:rFonts w:ascii="Calibri" w:hAnsi="Calibri" w:cs="Calibri"/>
                <w:b/>
                <w:sz w:val="18"/>
                <w:szCs w:val="18"/>
              </w:rPr>
            </w:pPr>
          </w:p>
        </w:tc>
        <w:tc>
          <w:tcPr>
            <w:tcW w:w="398" w:type="dxa"/>
            <w:vAlign w:val="center"/>
          </w:tcPr>
          <w:p w14:paraId="6DF8A76D" w14:textId="77777777" w:rsidR="0013510E" w:rsidRPr="00DB5AAF" w:rsidRDefault="0013510E" w:rsidP="00126BEB">
            <w:pPr>
              <w:rPr>
                <w:rFonts w:ascii="Calibri" w:hAnsi="Calibri" w:cs="Calibri"/>
                <w:b/>
                <w:sz w:val="18"/>
                <w:szCs w:val="18"/>
              </w:rPr>
            </w:pPr>
          </w:p>
        </w:tc>
        <w:tc>
          <w:tcPr>
            <w:tcW w:w="57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B37FFD">
        <w:trPr>
          <w:jc w:val="center"/>
        </w:trPr>
        <w:tc>
          <w:tcPr>
            <w:tcW w:w="4859" w:type="dxa"/>
            <w:vAlign w:val="center"/>
          </w:tcPr>
          <w:p w14:paraId="3DC87AA4" w14:textId="77777777" w:rsidR="0013510E" w:rsidRPr="00B37FFD" w:rsidRDefault="00660636" w:rsidP="00126BEB">
            <w:pPr>
              <w:ind w:right="141"/>
              <w:jc w:val="both"/>
              <w:rPr>
                <w:rFonts w:asciiTheme="minorHAnsi" w:hAnsiTheme="minorHAnsi" w:cstheme="minorHAnsi"/>
                <w:b/>
                <w:bCs/>
                <w:sz w:val="18"/>
                <w:szCs w:val="18"/>
                <w:lang w:eastAsia="es-BO"/>
              </w:rPr>
            </w:pPr>
            <w:r w:rsidRPr="00B37FFD">
              <w:rPr>
                <w:rFonts w:asciiTheme="minorHAnsi" w:hAnsiTheme="minorHAnsi" w:cstheme="minorHAnsi"/>
                <w:b/>
                <w:bCs/>
                <w:sz w:val="18"/>
                <w:szCs w:val="18"/>
                <w:lang w:eastAsia="es-BO"/>
              </w:rPr>
              <w:t>MUESTRA</w:t>
            </w:r>
          </w:p>
          <w:p w14:paraId="19E99E11" w14:textId="77777777" w:rsidR="00660636" w:rsidRPr="00B37FFD" w:rsidRDefault="00660636" w:rsidP="00660636">
            <w:pPr>
              <w:autoSpaceDE w:val="0"/>
              <w:autoSpaceDN w:val="0"/>
              <w:adjustRightInd w:val="0"/>
              <w:jc w:val="both"/>
              <w:rPr>
                <w:rFonts w:asciiTheme="minorHAnsi" w:hAnsiTheme="minorHAnsi" w:cstheme="minorHAnsi"/>
                <w:bCs/>
                <w:sz w:val="18"/>
                <w:szCs w:val="18"/>
                <w:lang w:eastAsia="es-BO"/>
              </w:rPr>
            </w:pPr>
            <w:r w:rsidRPr="00B37FFD">
              <w:rPr>
                <w:rFonts w:asciiTheme="minorHAnsi" w:hAnsiTheme="minorHAnsi" w:cstheme="minorHAnsi"/>
                <w:bCs/>
                <w:sz w:val="18"/>
                <w:szCs w:val="18"/>
                <w:lang w:eastAsia="es-BO"/>
              </w:rPr>
              <w:t>Los proponentes deberán presentar la muestra para la evaluación de la propuesta técnica como mínimo dos (2) piezas, con el fin de que se verifique el cumplimiento de las especificaciones técnicas y las características físicas de los bienes.</w:t>
            </w:r>
          </w:p>
          <w:p w14:paraId="3261B649" w14:textId="77777777" w:rsidR="00660636" w:rsidRPr="00B37FFD" w:rsidRDefault="00660636" w:rsidP="00660636">
            <w:pPr>
              <w:autoSpaceDE w:val="0"/>
              <w:autoSpaceDN w:val="0"/>
              <w:adjustRightInd w:val="0"/>
              <w:jc w:val="both"/>
              <w:rPr>
                <w:rFonts w:asciiTheme="minorHAnsi" w:hAnsiTheme="minorHAnsi" w:cstheme="minorHAnsi"/>
                <w:bCs/>
                <w:sz w:val="18"/>
                <w:szCs w:val="18"/>
                <w:lang w:eastAsia="es-BO"/>
              </w:rPr>
            </w:pPr>
          </w:p>
          <w:p w14:paraId="4ACAD1D6" w14:textId="699AECA1" w:rsidR="00660636" w:rsidRPr="00B37FFD" w:rsidRDefault="00660636" w:rsidP="00660636">
            <w:pPr>
              <w:ind w:right="141"/>
              <w:jc w:val="both"/>
              <w:rPr>
                <w:rFonts w:asciiTheme="minorHAnsi" w:hAnsiTheme="minorHAnsi" w:cstheme="minorHAnsi"/>
                <w:sz w:val="18"/>
                <w:szCs w:val="18"/>
              </w:rPr>
            </w:pPr>
            <w:r w:rsidRPr="00B37FFD">
              <w:rPr>
                <w:rFonts w:asciiTheme="minorHAnsi" w:hAnsiTheme="minorHAnsi" w:cstheme="minorHAnsi"/>
                <w:bCs/>
                <w:sz w:val="18"/>
                <w:szCs w:val="18"/>
                <w:lang w:eastAsia="es-BO"/>
              </w:rPr>
              <w:t>Las muestras serán devueltas a la conclusión del proceso de contratación.</w:t>
            </w:r>
          </w:p>
        </w:tc>
        <w:tc>
          <w:tcPr>
            <w:tcW w:w="4658" w:type="dxa"/>
            <w:vAlign w:val="center"/>
          </w:tcPr>
          <w:p w14:paraId="61E0EBB0" w14:textId="77777777" w:rsidR="0013510E" w:rsidRPr="00DB5AAF" w:rsidRDefault="0013510E" w:rsidP="00126BEB">
            <w:pPr>
              <w:rPr>
                <w:rFonts w:ascii="Calibri" w:hAnsi="Calibri" w:cs="Calibri"/>
                <w:b/>
                <w:sz w:val="18"/>
                <w:szCs w:val="18"/>
              </w:rPr>
            </w:pPr>
          </w:p>
        </w:tc>
        <w:tc>
          <w:tcPr>
            <w:tcW w:w="414" w:type="dxa"/>
            <w:vAlign w:val="center"/>
          </w:tcPr>
          <w:p w14:paraId="0CBE9CD3" w14:textId="77777777" w:rsidR="0013510E" w:rsidRPr="00DB5AAF" w:rsidRDefault="0013510E" w:rsidP="00126BEB">
            <w:pPr>
              <w:rPr>
                <w:rFonts w:ascii="Calibri" w:hAnsi="Calibri" w:cs="Calibri"/>
                <w:b/>
                <w:sz w:val="18"/>
                <w:szCs w:val="18"/>
              </w:rPr>
            </w:pPr>
          </w:p>
        </w:tc>
        <w:tc>
          <w:tcPr>
            <w:tcW w:w="398" w:type="dxa"/>
            <w:vAlign w:val="center"/>
          </w:tcPr>
          <w:p w14:paraId="079314FC" w14:textId="77777777" w:rsidR="0013510E" w:rsidRPr="00DB5AAF" w:rsidRDefault="0013510E" w:rsidP="00126BEB">
            <w:pPr>
              <w:rPr>
                <w:rFonts w:ascii="Calibri" w:hAnsi="Calibri" w:cs="Calibri"/>
                <w:b/>
                <w:sz w:val="18"/>
                <w:szCs w:val="18"/>
              </w:rPr>
            </w:pPr>
          </w:p>
        </w:tc>
        <w:tc>
          <w:tcPr>
            <w:tcW w:w="574" w:type="dxa"/>
            <w:vAlign w:val="center"/>
          </w:tcPr>
          <w:p w14:paraId="3098C23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Default="0013510E" w:rsidP="0013510E">
      <w:pPr>
        <w:jc w:val="center"/>
        <w:rPr>
          <w:rFonts w:asciiTheme="minorHAnsi" w:hAnsiTheme="minorHAnsi" w:cstheme="minorHAnsi"/>
          <w:b/>
          <w:sz w:val="22"/>
          <w:szCs w:val="22"/>
          <w:lang w:val="es-BO"/>
        </w:rPr>
      </w:pPr>
    </w:p>
    <w:p w14:paraId="0C1FC160" w14:textId="77777777" w:rsidR="00B37FFD" w:rsidRDefault="00B37FFD" w:rsidP="0013510E">
      <w:pPr>
        <w:jc w:val="center"/>
        <w:rPr>
          <w:rFonts w:asciiTheme="minorHAnsi" w:hAnsiTheme="minorHAnsi" w:cstheme="minorHAnsi"/>
          <w:b/>
          <w:sz w:val="22"/>
          <w:szCs w:val="22"/>
          <w:lang w:val="es-BO"/>
        </w:rPr>
      </w:pPr>
    </w:p>
    <w:p w14:paraId="394A37FF" w14:textId="77777777" w:rsidR="00B37FFD" w:rsidRDefault="00B37FFD" w:rsidP="0013510E">
      <w:pPr>
        <w:jc w:val="center"/>
        <w:rPr>
          <w:rFonts w:asciiTheme="minorHAnsi" w:hAnsiTheme="minorHAnsi" w:cstheme="minorHAnsi"/>
          <w:b/>
          <w:sz w:val="22"/>
          <w:szCs w:val="22"/>
          <w:lang w:val="es-BO"/>
        </w:rPr>
      </w:pPr>
    </w:p>
    <w:p w14:paraId="6F530D59" w14:textId="77777777" w:rsidR="00B37FFD" w:rsidRDefault="00B37FFD" w:rsidP="0013510E">
      <w:pPr>
        <w:jc w:val="center"/>
        <w:rPr>
          <w:rFonts w:asciiTheme="minorHAnsi" w:hAnsiTheme="minorHAnsi" w:cstheme="minorHAnsi"/>
          <w:b/>
          <w:sz w:val="22"/>
          <w:szCs w:val="22"/>
          <w:lang w:val="es-BO"/>
        </w:rPr>
      </w:pPr>
    </w:p>
    <w:p w14:paraId="6033F5C2" w14:textId="77777777" w:rsidR="00B37FFD" w:rsidRDefault="00B37FFD" w:rsidP="0013510E">
      <w:pPr>
        <w:jc w:val="center"/>
        <w:rPr>
          <w:rFonts w:asciiTheme="minorHAnsi" w:hAnsiTheme="minorHAnsi" w:cstheme="minorHAnsi"/>
          <w:b/>
          <w:sz w:val="22"/>
          <w:szCs w:val="22"/>
          <w:lang w:val="es-BO"/>
        </w:rPr>
      </w:pPr>
    </w:p>
    <w:p w14:paraId="4467F901" w14:textId="77777777" w:rsidR="00B37FFD" w:rsidRDefault="00B37FFD" w:rsidP="0013510E">
      <w:pPr>
        <w:jc w:val="center"/>
        <w:rPr>
          <w:rFonts w:asciiTheme="minorHAnsi" w:hAnsiTheme="minorHAnsi" w:cstheme="minorHAnsi"/>
          <w:b/>
          <w:sz w:val="22"/>
          <w:szCs w:val="22"/>
          <w:lang w:val="es-BO"/>
        </w:rPr>
      </w:pPr>
    </w:p>
    <w:p w14:paraId="63C879EC" w14:textId="77777777" w:rsidR="00B37FFD" w:rsidRDefault="00B37FFD" w:rsidP="0013510E">
      <w:pPr>
        <w:jc w:val="center"/>
        <w:rPr>
          <w:rFonts w:asciiTheme="minorHAnsi" w:hAnsiTheme="minorHAnsi" w:cstheme="minorHAnsi"/>
          <w:b/>
          <w:sz w:val="22"/>
          <w:szCs w:val="22"/>
          <w:lang w:val="es-BO"/>
        </w:rPr>
      </w:pPr>
    </w:p>
    <w:p w14:paraId="1CFA356B" w14:textId="77777777" w:rsidR="00B37FFD" w:rsidRDefault="00B37FFD" w:rsidP="0013510E">
      <w:pPr>
        <w:jc w:val="center"/>
        <w:rPr>
          <w:rFonts w:asciiTheme="minorHAnsi" w:hAnsiTheme="minorHAnsi" w:cstheme="minorHAnsi"/>
          <w:b/>
          <w:sz w:val="22"/>
          <w:szCs w:val="22"/>
          <w:lang w:val="es-BO"/>
        </w:rPr>
      </w:pPr>
    </w:p>
    <w:p w14:paraId="45E005D0" w14:textId="77777777" w:rsidR="00B37FFD" w:rsidRDefault="00B37FFD" w:rsidP="0013510E">
      <w:pPr>
        <w:jc w:val="center"/>
        <w:rPr>
          <w:rFonts w:asciiTheme="minorHAnsi" w:hAnsiTheme="minorHAnsi" w:cstheme="minorHAnsi"/>
          <w:b/>
          <w:sz w:val="22"/>
          <w:szCs w:val="22"/>
          <w:lang w:val="es-BO"/>
        </w:rPr>
      </w:pPr>
    </w:p>
    <w:p w14:paraId="3E4BE264" w14:textId="77777777" w:rsidR="00B37FFD" w:rsidRDefault="00B37FFD" w:rsidP="0013510E">
      <w:pPr>
        <w:jc w:val="center"/>
        <w:rPr>
          <w:rFonts w:asciiTheme="minorHAnsi" w:hAnsiTheme="minorHAnsi" w:cstheme="minorHAnsi"/>
          <w:b/>
          <w:sz w:val="22"/>
          <w:szCs w:val="22"/>
          <w:lang w:val="es-BO"/>
        </w:rPr>
      </w:pPr>
    </w:p>
    <w:p w14:paraId="0038EA67" w14:textId="77777777" w:rsidR="00B37FFD" w:rsidRDefault="00B37FFD" w:rsidP="0013510E">
      <w:pPr>
        <w:jc w:val="center"/>
        <w:rPr>
          <w:rFonts w:asciiTheme="minorHAnsi" w:hAnsiTheme="minorHAnsi" w:cstheme="minorHAnsi"/>
          <w:b/>
          <w:sz w:val="22"/>
          <w:szCs w:val="22"/>
          <w:lang w:val="es-BO"/>
        </w:rPr>
      </w:pPr>
    </w:p>
    <w:p w14:paraId="22851D41" w14:textId="77777777" w:rsidR="00B37FFD" w:rsidRDefault="00B37FFD" w:rsidP="0013510E">
      <w:pPr>
        <w:jc w:val="center"/>
        <w:rPr>
          <w:rFonts w:asciiTheme="minorHAnsi" w:hAnsiTheme="minorHAnsi" w:cstheme="minorHAnsi"/>
          <w:b/>
          <w:sz w:val="22"/>
          <w:szCs w:val="22"/>
          <w:lang w:val="es-BO"/>
        </w:rPr>
      </w:pPr>
    </w:p>
    <w:p w14:paraId="67C0040E" w14:textId="77777777" w:rsidR="00B37FFD" w:rsidRDefault="00B37FFD" w:rsidP="0013510E">
      <w:pPr>
        <w:jc w:val="center"/>
        <w:rPr>
          <w:rFonts w:asciiTheme="minorHAnsi" w:hAnsiTheme="minorHAnsi" w:cstheme="minorHAnsi"/>
          <w:b/>
          <w:sz w:val="22"/>
          <w:szCs w:val="22"/>
          <w:lang w:val="es-BO"/>
        </w:rPr>
      </w:pPr>
    </w:p>
    <w:p w14:paraId="4C687336" w14:textId="77777777" w:rsidR="00B37FFD" w:rsidRDefault="00B37FFD" w:rsidP="0013510E">
      <w:pPr>
        <w:jc w:val="center"/>
        <w:rPr>
          <w:rFonts w:asciiTheme="minorHAnsi" w:hAnsiTheme="minorHAnsi" w:cstheme="minorHAnsi"/>
          <w:b/>
          <w:sz w:val="22"/>
          <w:szCs w:val="22"/>
          <w:lang w:val="es-BO"/>
        </w:rPr>
      </w:pPr>
    </w:p>
    <w:p w14:paraId="5E18CE8F" w14:textId="77777777" w:rsidR="00B37FFD" w:rsidRDefault="00B37FFD" w:rsidP="0013510E">
      <w:pPr>
        <w:jc w:val="center"/>
        <w:rPr>
          <w:rFonts w:asciiTheme="minorHAnsi" w:hAnsiTheme="minorHAnsi" w:cstheme="minorHAnsi"/>
          <w:b/>
          <w:sz w:val="22"/>
          <w:szCs w:val="22"/>
          <w:lang w:val="es-BO"/>
        </w:rPr>
      </w:pPr>
    </w:p>
    <w:p w14:paraId="78B92C05" w14:textId="77777777" w:rsidR="00B37FFD" w:rsidRDefault="00B37FFD" w:rsidP="0013510E">
      <w:pPr>
        <w:jc w:val="center"/>
        <w:rPr>
          <w:rFonts w:asciiTheme="minorHAnsi" w:hAnsiTheme="minorHAnsi" w:cstheme="minorHAnsi"/>
          <w:b/>
          <w:sz w:val="22"/>
          <w:szCs w:val="22"/>
          <w:lang w:val="es-BO"/>
        </w:rPr>
      </w:pPr>
    </w:p>
    <w:p w14:paraId="72DAC77B" w14:textId="77777777" w:rsidR="00B37FFD" w:rsidRDefault="00B37FFD" w:rsidP="0013510E">
      <w:pPr>
        <w:jc w:val="center"/>
        <w:rPr>
          <w:rFonts w:asciiTheme="minorHAnsi" w:hAnsiTheme="minorHAnsi" w:cstheme="minorHAnsi"/>
          <w:b/>
          <w:sz w:val="22"/>
          <w:szCs w:val="22"/>
          <w:lang w:val="es-BO"/>
        </w:rPr>
      </w:pPr>
    </w:p>
    <w:p w14:paraId="4E23A9B3" w14:textId="77777777" w:rsidR="00B37FFD" w:rsidRPr="00552079" w:rsidRDefault="00B37FFD"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F9153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9153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066E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9322725" w14:textId="77777777" w:rsidR="00B37FFD" w:rsidRDefault="00B37FFD" w:rsidP="00BD420D">
      <w:pPr>
        <w:jc w:val="center"/>
        <w:rPr>
          <w:rFonts w:asciiTheme="minorHAnsi" w:hAnsiTheme="minorHAnsi" w:cstheme="minorHAnsi"/>
          <w:b/>
          <w:bCs/>
          <w:sz w:val="22"/>
          <w:szCs w:val="22"/>
        </w:rPr>
      </w:pPr>
    </w:p>
    <w:p w14:paraId="24149E98" w14:textId="77777777" w:rsidR="00B37FFD" w:rsidRDefault="00B37FFD" w:rsidP="00BD420D">
      <w:pPr>
        <w:jc w:val="center"/>
        <w:rPr>
          <w:rFonts w:asciiTheme="minorHAnsi" w:hAnsiTheme="minorHAnsi" w:cstheme="minorHAnsi"/>
          <w:b/>
          <w:bCs/>
          <w:sz w:val="22"/>
          <w:szCs w:val="22"/>
        </w:rPr>
      </w:pPr>
    </w:p>
    <w:p w14:paraId="4614F320" w14:textId="77777777" w:rsidR="00B37FFD" w:rsidRDefault="00B37FFD" w:rsidP="00BD420D">
      <w:pPr>
        <w:jc w:val="center"/>
        <w:rPr>
          <w:rFonts w:asciiTheme="minorHAnsi" w:hAnsiTheme="minorHAnsi" w:cstheme="minorHAnsi"/>
          <w:b/>
          <w:bCs/>
          <w:sz w:val="22"/>
          <w:szCs w:val="22"/>
        </w:rPr>
      </w:pPr>
    </w:p>
    <w:p w14:paraId="2CBFFE86" w14:textId="77777777" w:rsidR="00B37FFD" w:rsidRDefault="00B37FFD" w:rsidP="00BD420D">
      <w:pPr>
        <w:jc w:val="center"/>
        <w:rPr>
          <w:rFonts w:asciiTheme="minorHAnsi" w:hAnsiTheme="minorHAnsi" w:cstheme="minorHAnsi"/>
          <w:b/>
          <w:bCs/>
          <w:sz w:val="22"/>
          <w:szCs w:val="22"/>
        </w:rPr>
      </w:pPr>
    </w:p>
    <w:p w14:paraId="5C9423BC" w14:textId="77777777" w:rsidR="00B37FFD" w:rsidRDefault="00B37FFD" w:rsidP="00BD420D">
      <w:pPr>
        <w:jc w:val="center"/>
        <w:rPr>
          <w:rFonts w:asciiTheme="minorHAnsi" w:hAnsiTheme="minorHAnsi" w:cstheme="minorHAnsi"/>
          <w:b/>
          <w:bCs/>
          <w:sz w:val="22"/>
          <w:szCs w:val="22"/>
        </w:rPr>
      </w:pPr>
    </w:p>
    <w:p w14:paraId="3A2BC0F5" w14:textId="77777777" w:rsidR="00B37FFD" w:rsidRDefault="00B37FF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1358DD">
        <w:trPr>
          <w:trHeight w:val="886"/>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BB8207B" w14:textId="77777777" w:rsidR="001358DD" w:rsidRPr="005626DC" w:rsidRDefault="001358DD" w:rsidP="001358DD">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31C2C023" w14:textId="77777777" w:rsidR="001358DD" w:rsidRPr="005626DC" w:rsidRDefault="001358DD" w:rsidP="001358D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39411905" w14:textId="77777777" w:rsidR="001358DD" w:rsidRPr="005626DC" w:rsidRDefault="001358DD" w:rsidP="001358D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16998EE" w14:textId="77777777" w:rsidR="001358DD" w:rsidRPr="005626DC" w:rsidRDefault="001358DD" w:rsidP="001358DD">
      <w:pPr>
        <w:tabs>
          <w:tab w:val="left" w:pos="0"/>
        </w:tabs>
        <w:jc w:val="center"/>
        <w:rPr>
          <w:rFonts w:ascii="Arial" w:hAnsi="Arial" w:cs="Arial"/>
          <w:b/>
        </w:rPr>
      </w:pPr>
      <w:r w:rsidRPr="005626DC">
        <w:rPr>
          <w:rFonts w:ascii="Arial" w:hAnsi="Arial" w:cs="Arial"/>
          <w:b/>
        </w:rPr>
        <w:t>CÓDIGO: _______________</w:t>
      </w:r>
    </w:p>
    <w:p w14:paraId="1B1C9A36" w14:textId="77777777" w:rsidR="001358DD" w:rsidRPr="001358DD" w:rsidRDefault="001358DD" w:rsidP="001358DD">
      <w:pPr>
        <w:spacing w:after="120"/>
        <w:jc w:val="both"/>
        <w:rPr>
          <w:rFonts w:ascii="Arial" w:hAnsi="Arial" w:cs="Arial"/>
          <w:b/>
          <w:sz w:val="14"/>
          <w:szCs w:val="21"/>
          <w:lang w:val="es-BO"/>
        </w:rPr>
      </w:pPr>
    </w:p>
    <w:p w14:paraId="3354C27D" w14:textId="77777777" w:rsidR="001358DD" w:rsidRPr="00012AE1" w:rsidRDefault="001358DD" w:rsidP="001358DD">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55B60A14" w14:textId="77777777" w:rsidR="001358DD" w:rsidRPr="00012AE1" w:rsidRDefault="001358DD" w:rsidP="001358D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3AD84D8" w14:textId="77777777" w:rsidR="001358DD" w:rsidRPr="001358DD" w:rsidRDefault="001358DD" w:rsidP="001358DD">
      <w:pPr>
        <w:autoSpaceDE w:val="0"/>
        <w:autoSpaceDN w:val="0"/>
        <w:adjustRightInd w:val="0"/>
        <w:jc w:val="both"/>
        <w:rPr>
          <w:rFonts w:ascii="Arial" w:hAnsi="Arial" w:cs="Arial"/>
          <w:b/>
          <w:sz w:val="14"/>
          <w:u w:val="single"/>
        </w:rPr>
      </w:pPr>
    </w:p>
    <w:p w14:paraId="72CE3BAA" w14:textId="77777777" w:rsidR="001358DD" w:rsidRPr="00012AE1" w:rsidRDefault="001358DD" w:rsidP="001358DD">
      <w:pPr>
        <w:autoSpaceDE w:val="0"/>
        <w:autoSpaceDN w:val="0"/>
        <w:adjustRightInd w:val="0"/>
        <w:jc w:val="both"/>
        <w:rPr>
          <w:rFonts w:ascii="Arial" w:hAnsi="Arial" w:cs="Arial"/>
        </w:rPr>
      </w:pPr>
      <w:r w:rsidRPr="00012AE1">
        <w:rPr>
          <w:rFonts w:ascii="Arial" w:hAnsi="Arial" w:cs="Arial"/>
          <w:b/>
          <w:u w:val="single"/>
        </w:rPr>
        <w:t>PRIMERA. (PARTES CONTRATANTES)</w:t>
      </w:r>
    </w:p>
    <w:p w14:paraId="6CD3E9DB" w14:textId="77777777" w:rsidR="001358DD" w:rsidRPr="005626DC" w:rsidRDefault="001358DD" w:rsidP="00F91534">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18BF7591" w14:textId="77777777" w:rsidR="001358DD" w:rsidRPr="005626DC" w:rsidRDefault="001358DD" w:rsidP="001358DD">
      <w:pPr>
        <w:pStyle w:val="Prrafodelista"/>
        <w:ind w:left="709"/>
        <w:jc w:val="both"/>
        <w:rPr>
          <w:rFonts w:ascii="Arial" w:hAnsi="Arial" w:cs="Arial"/>
          <w:i/>
        </w:rPr>
      </w:pPr>
    </w:p>
    <w:p w14:paraId="040DEAA9" w14:textId="77777777" w:rsidR="001358DD" w:rsidRPr="005626DC" w:rsidRDefault="001358DD" w:rsidP="00F91534">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24F0049A" w14:textId="77777777" w:rsidR="001358DD" w:rsidRPr="005626DC" w:rsidRDefault="001358DD" w:rsidP="001358DD">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6ED4C0F" w14:textId="77777777" w:rsidR="001358DD" w:rsidRPr="005626DC" w:rsidRDefault="001358DD" w:rsidP="001358DD">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88B9331" w14:textId="77777777" w:rsidR="001358DD" w:rsidRPr="005626DC" w:rsidRDefault="001358DD" w:rsidP="001358D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1D9AC466" w14:textId="77777777" w:rsidR="001358DD" w:rsidRPr="005626DC" w:rsidRDefault="001358DD" w:rsidP="001358D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556D51CC" w14:textId="77777777" w:rsidR="001358DD" w:rsidRPr="005626DC" w:rsidRDefault="001358DD" w:rsidP="001358D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DE7E9A8" w14:textId="77777777" w:rsidR="001358DD" w:rsidRPr="005626DC" w:rsidRDefault="001358DD" w:rsidP="001358D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1358DD" w:rsidRPr="005626DC" w14:paraId="38E1CD5F" w14:textId="77777777" w:rsidTr="00B249EA">
        <w:tc>
          <w:tcPr>
            <w:tcW w:w="2522" w:type="dxa"/>
          </w:tcPr>
          <w:p w14:paraId="24FBB71D" w14:textId="77777777" w:rsidR="001358DD" w:rsidRPr="005626DC" w:rsidRDefault="001358DD" w:rsidP="00B249EA">
            <w:pPr>
              <w:spacing w:before="120" w:after="120"/>
              <w:rPr>
                <w:rFonts w:ascii="Arial" w:hAnsi="Arial" w:cs="Arial"/>
                <w:b/>
              </w:rPr>
            </w:pPr>
            <w:r w:rsidRPr="005626DC">
              <w:rPr>
                <w:rFonts w:ascii="Arial" w:hAnsi="Arial" w:cs="Arial"/>
                <w:b/>
              </w:rPr>
              <w:t>Adquisición:</w:t>
            </w:r>
          </w:p>
          <w:p w14:paraId="67AC8848" w14:textId="77777777" w:rsidR="001358DD" w:rsidRPr="005626DC" w:rsidRDefault="001358DD" w:rsidP="00B249EA">
            <w:pPr>
              <w:spacing w:before="120" w:after="120"/>
              <w:jc w:val="both"/>
              <w:rPr>
                <w:rFonts w:ascii="Arial" w:hAnsi="Arial" w:cs="Arial"/>
              </w:rPr>
            </w:pPr>
          </w:p>
        </w:tc>
        <w:tc>
          <w:tcPr>
            <w:tcW w:w="6237" w:type="dxa"/>
          </w:tcPr>
          <w:p w14:paraId="60F52D90" w14:textId="77777777" w:rsidR="001358DD" w:rsidRPr="005626DC" w:rsidRDefault="001358DD" w:rsidP="00B249EA">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1358DD" w:rsidRPr="005626DC" w14:paraId="610F9831" w14:textId="77777777" w:rsidTr="00B249EA">
        <w:tc>
          <w:tcPr>
            <w:tcW w:w="2522" w:type="dxa"/>
          </w:tcPr>
          <w:p w14:paraId="49908A1B" w14:textId="77777777" w:rsidR="001358DD" w:rsidRPr="005626DC" w:rsidRDefault="001358DD" w:rsidP="00B249EA">
            <w:pPr>
              <w:spacing w:before="120" w:after="120"/>
              <w:jc w:val="both"/>
              <w:rPr>
                <w:rFonts w:ascii="Arial" w:hAnsi="Arial" w:cs="Arial"/>
                <w:b/>
              </w:rPr>
            </w:pPr>
            <w:r w:rsidRPr="005626DC">
              <w:rPr>
                <w:rFonts w:ascii="Arial" w:hAnsi="Arial" w:cs="Arial"/>
                <w:b/>
              </w:rPr>
              <w:lastRenderedPageBreak/>
              <w:t>Contrato:</w:t>
            </w:r>
          </w:p>
        </w:tc>
        <w:tc>
          <w:tcPr>
            <w:tcW w:w="6237" w:type="dxa"/>
          </w:tcPr>
          <w:p w14:paraId="490F0A6B" w14:textId="77777777" w:rsidR="001358DD" w:rsidRPr="005626DC" w:rsidRDefault="001358DD" w:rsidP="00B249E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1358DD" w:rsidRPr="005626DC" w14:paraId="1EAC77E0" w14:textId="77777777" w:rsidTr="00B249EA">
        <w:tc>
          <w:tcPr>
            <w:tcW w:w="2522" w:type="dxa"/>
          </w:tcPr>
          <w:p w14:paraId="2E4E6A2A" w14:textId="77777777" w:rsidR="001358DD" w:rsidRPr="005626DC" w:rsidRDefault="001358DD" w:rsidP="00B249EA">
            <w:pPr>
              <w:spacing w:before="120" w:after="120"/>
              <w:rPr>
                <w:rFonts w:ascii="Arial" w:hAnsi="Arial" w:cs="Arial"/>
                <w:b/>
              </w:rPr>
            </w:pPr>
            <w:r w:rsidRPr="005626DC">
              <w:rPr>
                <w:rFonts w:ascii="Arial" w:hAnsi="Arial" w:cs="Arial"/>
                <w:b/>
              </w:rPr>
              <w:t>Responsable o Comité de Recepción:</w:t>
            </w:r>
          </w:p>
        </w:tc>
        <w:tc>
          <w:tcPr>
            <w:tcW w:w="6237" w:type="dxa"/>
          </w:tcPr>
          <w:p w14:paraId="114BA959" w14:textId="77777777" w:rsidR="001358DD" w:rsidRPr="005626DC" w:rsidRDefault="001358DD" w:rsidP="00B249E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1358DD" w:rsidRPr="005626DC" w14:paraId="3DCC062E" w14:textId="77777777" w:rsidTr="00B249EA">
        <w:tc>
          <w:tcPr>
            <w:tcW w:w="2522" w:type="dxa"/>
          </w:tcPr>
          <w:p w14:paraId="597F9D39" w14:textId="77777777" w:rsidR="001358DD" w:rsidRPr="005626DC" w:rsidRDefault="001358DD" w:rsidP="00B249E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FBF6D2D" w14:textId="77777777" w:rsidR="001358DD" w:rsidRPr="005626DC" w:rsidRDefault="001358DD" w:rsidP="00B249E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1358DD" w:rsidRPr="005626DC" w14:paraId="770BDD26" w14:textId="77777777" w:rsidTr="00B249EA">
        <w:tc>
          <w:tcPr>
            <w:tcW w:w="2522" w:type="dxa"/>
          </w:tcPr>
          <w:p w14:paraId="5715DA57" w14:textId="77777777" w:rsidR="001358DD" w:rsidRPr="005626DC" w:rsidRDefault="001358DD" w:rsidP="00B249EA">
            <w:pPr>
              <w:spacing w:before="120" w:after="120"/>
              <w:rPr>
                <w:rFonts w:ascii="Arial" w:hAnsi="Arial" w:cs="Arial"/>
                <w:b/>
              </w:rPr>
            </w:pPr>
            <w:r w:rsidRPr="005626DC">
              <w:rPr>
                <w:rFonts w:ascii="Arial" w:hAnsi="Arial" w:cs="Arial"/>
                <w:b/>
              </w:rPr>
              <w:t>Unidad Solicitante:</w:t>
            </w:r>
          </w:p>
        </w:tc>
        <w:tc>
          <w:tcPr>
            <w:tcW w:w="6237" w:type="dxa"/>
          </w:tcPr>
          <w:p w14:paraId="7C662E51" w14:textId="77777777" w:rsidR="001358DD" w:rsidRPr="005626DC" w:rsidRDefault="001358DD" w:rsidP="00B249E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D2FE13C" w14:textId="77777777" w:rsidR="001358DD" w:rsidRPr="005626DC" w:rsidRDefault="001358DD" w:rsidP="001358D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0E079F6"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EB3B0ED"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E9756C7"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E8F299"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9AFBD68"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6023949" w14:textId="77777777" w:rsidR="001358DD" w:rsidRPr="005626DC" w:rsidRDefault="001358DD" w:rsidP="001358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E5CA51E" w14:textId="282A5B25" w:rsidR="001358DD" w:rsidRDefault="001358DD" w:rsidP="001358D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BF76B5C" w14:textId="77777777" w:rsidR="001358DD" w:rsidRPr="005626DC" w:rsidRDefault="001358DD" w:rsidP="001358DD">
      <w:pPr>
        <w:spacing w:before="120" w:after="120"/>
        <w:ind w:left="709" w:hanging="709"/>
        <w:jc w:val="both"/>
        <w:rPr>
          <w:rFonts w:ascii="Arial" w:hAnsi="Arial" w:cs="Arial"/>
        </w:rPr>
      </w:pPr>
    </w:p>
    <w:p w14:paraId="43377CEA" w14:textId="77777777" w:rsidR="001358DD" w:rsidRPr="005626DC" w:rsidRDefault="001358DD" w:rsidP="001358D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2BFF127" w14:textId="77777777" w:rsidR="001358DD" w:rsidRPr="005626DC" w:rsidRDefault="001358DD" w:rsidP="001358D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8933E55" w14:textId="77777777" w:rsidR="001358DD" w:rsidRPr="005626DC" w:rsidRDefault="001358DD" w:rsidP="001358D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3CB2290"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2F9C66E" w14:textId="77777777" w:rsidR="001358DD" w:rsidRPr="005626DC" w:rsidRDefault="001358DD" w:rsidP="001358DD">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033E34D1" w14:textId="77777777" w:rsidR="001358DD" w:rsidRPr="005626DC" w:rsidRDefault="001358DD" w:rsidP="001358D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47CFB03" w14:textId="77777777" w:rsidR="001358DD" w:rsidRPr="005626DC" w:rsidRDefault="001358DD" w:rsidP="001358D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49B667B3" w14:textId="77777777" w:rsidR="001358DD" w:rsidRPr="005626DC" w:rsidRDefault="001358DD" w:rsidP="001358D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5B5250B" w14:textId="77777777" w:rsidR="001358DD" w:rsidRPr="005626DC" w:rsidRDefault="001358DD" w:rsidP="001358D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15AFE8C"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AE41BE5" w14:textId="77777777" w:rsidR="001358DD" w:rsidRPr="005626DC" w:rsidRDefault="001358DD" w:rsidP="001358D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C0F14A0"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99748AA" w14:textId="77777777" w:rsidR="001358DD" w:rsidRPr="005626DC" w:rsidRDefault="001358DD" w:rsidP="001358D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BCB9C6A" w14:textId="77777777" w:rsidR="001358DD" w:rsidRPr="005626DC" w:rsidRDefault="001358DD" w:rsidP="001358D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D3C759B" w14:textId="77777777" w:rsidR="001358DD" w:rsidRPr="005626DC" w:rsidRDefault="001358DD" w:rsidP="001358D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1378B91E" w14:textId="77777777" w:rsidR="001358DD" w:rsidRPr="005626DC" w:rsidRDefault="001358DD" w:rsidP="001358D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962667A" w14:textId="77777777" w:rsidR="001358DD" w:rsidRPr="005626DC" w:rsidRDefault="001358DD" w:rsidP="001358D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F022119"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FBCA090"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2687E1E" w14:textId="77777777" w:rsidR="001358DD" w:rsidRPr="005626DC" w:rsidRDefault="001358DD" w:rsidP="001358D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1358DD" w:rsidRPr="005626DC" w14:paraId="5BB03684" w14:textId="77777777" w:rsidTr="00B249E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DBB1B84"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E1B6FE4"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DA06EF9"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ECE0492"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0924522" w14:textId="77777777" w:rsidR="001358DD" w:rsidRPr="005626DC" w:rsidRDefault="001358DD" w:rsidP="00B249E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2672F901"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3C75210" w14:textId="77777777" w:rsidR="001358DD" w:rsidRPr="005626DC" w:rsidRDefault="001358DD" w:rsidP="00B249E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0A3FA38" w14:textId="77777777" w:rsidR="001358DD" w:rsidRPr="005626DC" w:rsidRDefault="001358DD" w:rsidP="00B249EA">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1DC2F7FC" w14:textId="77777777" w:rsidR="001358DD" w:rsidRPr="005626DC" w:rsidRDefault="001358DD" w:rsidP="00B249E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1358DD" w:rsidRPr="005626DC" w14:paraId="4F80A949" w14:textId="77777777" w:rsidTr="001358DD">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285A18" w14:textId="77777777" w:rsidR="001358DD" w:rsidRPr="005626DC" w:rsidRDefault="001358DD" w:rsidP="00B249E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1151307" w14:textId="77777777" w:rsidR="001358DD" w:rsidRPr="005626DC" w:rsidRDefault="001358DD" w:rsidP="00B249E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087B1E3" w14:textId="77777777" w:rsidR="001358DD" w:rsidRPr="005626DC" w:rsidRDefault="001358DD" w:rsidP="00B249E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0C009BC" w14:textId="77777777" w:rsidR="001358DD" w:rsidRPr="005626DC" w:rsidRDefault="001358DD" w:rsidP="00B249E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2425AF3" w14:textId="77777777" w:rsidR="001358DD" w:rsidRPr="005626DC" w:rsidRDefault="001358DD" w:rsidP="00B249E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6A7D419" w14:textId="77777777" w:rsidR="001358DD" w:rsidRPr="005626DC" w:rsidRDefault="001358DD" w:rsidP="00B249EA">
            <w:pPr>
              <w:jc w:val="right"/>
              <w:rPr>
                <w:rFonts w:ascii="Arial" w:hAnsi="Arial" w:cs="Arial"/>
                <w:color w:val="000000"/>
                <w:lang w:val="es-BO" w:eastAsia="es-BO"/>
              </w:rPr>
            </w:pPr>
          </w:p>
        </w:tc>
      </w:tr>
      <w:tr w:rsidR="001358DD" w:rsidRPr="005626DC" w14:paraId="3650A548" w14:textId="77777777" w:rsidTr="001358DD">
        <w:trPr>
          <w:trHeight w:val="285"/>
        </w:trPr>
        <w:tc>
          <w:tcPr>
            <w:tcW w:w="640" w:type="dxa"/>
            <w:tcBorders>
              <w:top w:val="single" w:sz="4" w:space="0" w:color="auto"/>
            </w:tcBorders>
            <w:shd w:val="clear" w:color="auto" w:fill="auto"/>
            <w:noWrap/>
            <w:vAlign w:val="center"/>
            <w:hideMark/>
          </w:tcPr>
          <w:p w14:paraId="15EB2612" w14:textId="77777777" w:rsidR="001358DD" w:rsidRPr="005626DC" w:rsidRDefault="001358DD" w:rsidP="00B249E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9203E21" w14:textId="77777777" w:rsidR="001358DD" w:rsidRPr="005626DC" w:rsidRDefault="001358DD" w:rsidP="00B249E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4FC5DAA" w14:textId="77777777" w:rsidR="001358DD" w:rsidRPr="005626DC" w:rsidRDefault="001358DD" w:rsidP="00B249E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0A22F54" w14:textId="77777777" w:rsidR="001358DD" w:rsidRPr="005626DC" w:rsidRDefault="001358DD" w:rsidP="00B249E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E8AED" w14:textId="77777777" w:rsidR="001358DD" w:rsidRPr="005626DC" w:rsidRDefault="001358DD" w:rsidP="00B249E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245EAB" w14:textId="77777777" w:rsidR="001358DD" w:rsidRPr="005626DC" w:rsidRDefault="001358DD" w:rsidP="00B249EA">
            <w:pPr>
              <w:jc w:val="right"/>
              <w:rPr>
                <w:rFonts w:ascii="Arial" w:hAnsi="Arial" w:cs="Arial"/>
                <w:b/>
                <w:bCs/>
                <w:color w:val="000000"/>
                <w:lang w:val="es-BO" w:eastAsia="es-BO"/>
              </w:rPr>
            </w:pPr>
          </w:p>
        </w:tc>
      </w:tr>
    </w:tbl>
    <w:p w14:paraId="4EE188DB"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D4C2143" w14:textId="77777777" w:rsidR="001358DD" w:rsidRPr="005626DC" w:rsidRDefault="001358DD" w:rsidP="001358D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CA4C9CE" w14:textId="77777777" w:rsidR="001358DD" w:rsidRDefault="001358DD" w:rsidP="001358D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35B5604" w14:textId="77777777" w:rsidR="001358DD" w:rsidRPr="005626DC" w:rsidRDefault="001358DD" w:rsidP="001358DD">
      <w:pPr>
        <w:numPr>
          <w:ilvl w:val="1"/>
          <w:numId w:val="0"/>
        </w:numPr>
        <w:tabs>
          <w:tab w:val="num" w:pos="284"/>
        </w:tabs>
        <w:spacing w:before="120" w:after="120"/>
        <w:jc w:val="both"/>
        <w:rPr>
          <w:rFonts w:ascii="Arial" w:hAnsi="Arial" w:cs="Arial"/>
          <w:lang w:val="es-ES_tradnl"/>
        </w:rPr>
      </w:pPr>
    </w:p>
    <w:p w14:paraId="48DE9BBB"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14:paraId="1F09421B" w14:textId="77777777" w:rsidR="001358DD" w:rsidRPr="005626DC" w:rsidRDefault="001358DD" w:rsidP="001358D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139D23C" w14:textId="77777777" w:rsidR="001358DD" w:rsidRPr="005626DC" w:rsidRDefault="001358DD" w:rsidP="001358D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2432C20" w14:textId="77777777" w:rsidR="001358DD" w:rsidRPr="005626DC" w:rsidRDefault="001358DD" w:rsidP="00F91534">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600A9C8" w14:textId="77777777" w:rsidR="001358DD" w:rsidRPr="005626DC" w:rsidRDefault="001358DD" w:rsidP="00F91534">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227E358D" w14:textId="77777777" w:rsidR="001358DD" w:rsidRPr="005626DC" w:rsidRDefault="001358DD" w:rsidP="00F91534">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ED9182B" w14:textId="77777777" w:rsidR="001358DD" w:rsidRPr="005626DC" w:rsidRDefault="001358DD" w:rsidP="00F91534">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4981216E" w14:textId="77777777" w:rsidR="001358DD" w:rsidRPr="005626DC" w:rsidRDefault="001358DD" w:rsidP="00F91534">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9EC63CE" w14:textId="77777777" w:rsidR="001358DD" w:rsidRPr="005626DC" w:rsidRDefault="001358DD" w:rsidP="001358DD">
      <w:pPr>
        <w:spacing w:before="120" w:after="120"/>
        <w:jc w:val="both"/>
        <w:rPr>
          <w:rFonts w:ascii="Arial" w:hAnsi="Arial" w:cs="Arial"/>
          <w:b/>
          <w:iCs/>
          <w:u w:val="single"/>
        </w:rPr>
      </w:pPr>
      <w:r w:rsidRPr="005626DC">
        <w:rPr>
          <w:rFonts w:ascii="Arial" w:hAnsi="Arial" w:cs="Arial"/>
          <w:b/>
          <w:iCs/>
          <w:u w:val="single"/>
        </w:rPr>
        <w:t>DÉCIMA PRIMERA.- (FACTURACIÓN)</w:t>
      </w:r>
    </w:p>
    <w:p w14:paraId="7CBDD6C9" w14:textId="77777777" w:rsidR="001358DD" w:rsidRPr="005626DC" w:rsidRDefault="001358DD" w:rsidP="001358D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9E5CE17"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01FFF94" w14:textId="77777777" w:rsidR="001358DD" w:rsidRPr="005626DC" w:rsidRDefault="001358DD" w:rsidP="001358D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69CA597"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28936A5" w14:textId="77777777" w:rsidR="001358DD" w:rsidRPr="005626DC" w:rsidRDefault="001358DD" w:rsidP="001358D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250238E7" w14:textId="43BC58BF" w:rsidR="001358DD" w:rsidRPr="005626DC" w:rsidRDefault="001358DD" w:rsidP="001358D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614DAB0A"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BA79684"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74637C4"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0BD6571D" w14:textId="77777777" w:rsidR="001358DD" w:rsidRPr="005626DC" w:rsidRDefault="001358DD" w:rsidP="001358D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8D89F25" w14:textId="77777777" w:rsidR="001358DD" w:rsidRPr="005626DC" w:rsidRDefault="001358DD" w:rsidP="001358D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14:paraId="695E1D57"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A9876B5" w14:textId="77777777" w:rsidR="001358DD" w:rsidRPr="005626DC" w:rsidRDefault="001358DD" w:rsidP="001358D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1358DD" w:rsidRPr="005626DC" w14:paraId="2DAD559B" w14:textId="77777777" w:rsidTr="001358DD">
        <w:trPr>
          <w:trHeight w:val="220"/>
        </w:trPr>
        <w:tc>
          <w:tcPr>
            <w:tcW w:w="4541" w:type="dxa"/>
            <w:tcBorders>
              <w:top w:val="single" w:sz="4" w:space="0" w:color="auto"/>
              <w:left w:val="single" w:sz="4" w:space="0" w:color="auto"/>
              <w:bottom w:val="single" w:sz="4" w:space="0" w:color="auto"/>
              <w:right w:val="single" w:sz="4" w:space="0" w:color="auto"/>
            </w:tcBorders>
          </w:tcPr>
          <w:p w14:paraId="260EF15F" w14:textId="77777777" w:rsidR="001358DD" w:rsidRPr="005626DC" w:rsidRDefault="001358DD" w:rsidP="00B249E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14:paraId="264E8768" w14:textId="77777777" w:rsidR="001358DD" w:rsidRPr="005626DC" w:rsidRDefault="001358DD" w:rsidP="00B249E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1358DD" w:rsidRPr="005626DC" w14:paraId="6AD7D191" w14:textId="77777777" w:rsidTr="001358DD">
        <w:trPr>
          <w:trHeight w:val="1402"/>
        </w:trPr>
        <w:tc>
          <w:tcPr>
            <w:tcW w:w="4541" w:type="dxa"/>
            <w:tcBorders>
              <w:top w:val="single" w:sz="4" w:space="0" w:color="auto"/>
              <w:left w:val="single" w:sz="4" w:space="0" w:color="auto"/>
              <w:bottom w:val="single" w:sz="4" w:space="0" w:color="auto"/>
              <w:right w:val="single" w:sz="4" w:space="0" w:color="auto"/>
            </w:tcBorders>
          </w:tcPr>
          <w:p w14:paraId="6DB9F751" w14:textId="77777777" w:rsidR="001358DD" w:rsidRPr="005626DC" w:rsidRDefault="001358DD" w:rsidP="00B249E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251E0BB" w14:textId="77777777" w:rsidR="001358DD" w:rsidRDefault="001358DD" w:rsidP="00B249E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A27149D" w14:textId="77777777" w:rsidR="001358DD" w:rsidRPr="00E07048" w:rsidRDefault="001358DD" w:rsidP="00B249E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84EAB17" w14:textId="77777777" w:rsidR="001358DD" w:rsidRPr="005626DC" w:rsidRDefault="001358DD" w:rsidP="00B249E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D068C4F" w14:textId="77777777" w:rsidR="001358DD" w:rsidRPr="005626DC" w:rsidRDefault="001358DD" w:rsidP="00B249EA">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7F41B5BF" w14:textId="77777777" w:rsidR="001358DD" w:rsidRPr="005626DC" w:rsidRDefault="001358DD" w:rsidP="00B249E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14:paraId="16E654C1" w14:textId="77777777" w:rsidR="001358DD" w:rsidRPr="005626DC" w:rsidRDefault="001358DD" w:rsidP="00B249E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D4E270A" w14:textId="77777777" w:rsidR="001358DD" w:rsidRDefault="001358DD" w:rsidP="00B249E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A3C6394" w14:textId="77777777" w:rsidR="001358DD" w:rsidRDefault="001358DD" w:rsidP="00B249E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9C50067" w14:textId="77777777" w:rsidR="001358DD" w:rsidRPr="005626DC" w:rsidRDefault="001358DD" w:rsidP="00B249E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5AD4EE0" w14:textId="77777777" w:rsidR="001358DD" w:rsidRPr="005626DC" w:rsidRDefault="001358DD" w:rsidP="00B249EA">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14B7D0F4" w14:textId="77777777" w:rsidR="001358DD" w:rsidRPr="005626DC" w:rsidRDefault="001358DD" w:rsidP="00B249E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48F98F7" w14:textId="77777777" w:rsidR="001358DD" w:rsidRPr="005626DC" w:rsidRDefault="001358DD" w:rsidP="001358D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3EC2E25" w14:textId="77777777" w:rsidR="001358DD" w:rsidRPr="005626DC" w:rsidRDefault="001358DD" w:rsidP="001358D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6B3295E"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246D284"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206E3D9"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3D5FEA21"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3A5B5DA"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273E3913" w14:textId="77777777" w:rsidR="001358DD" w:rsidRPr="005626DC" w:rsidRDefault="001358DD" w:rsidP="001358D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19204F51" w14:textId="77777777" w:rsidR="001358DD" w:rsidRPr="005626DC" w:rsidRDefault="001358DD" w:rsidP="001358D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078F9FDC" w14:textId="77777777" w:rsidR="001358DD" w:rsidRPr="005626DC" w:rsidRDefault="001358DD" w:rsidP="001358D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BF46EB3" w14:textId="77777777" w:rsidR="001358DD" w:rsidRPr="005626DC" w:rsidRDefault="001358DD" w:rsidP="001358D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5B479035" w14:textId="77777777" w:rsidR="001358DD" w:rsidRPr="005626DC" w:rsidRDefault="001358DD" w:rsidP="001358D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3743085" w14:textId="77777777" w:rsidR="001358DD" w:rsidRPr="005626DC" w:rsidRDefault="001358DD" w:rsidP="001358D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7B765466" w14:textId="77777777" w:rsidR="001358DD" w:rsidRPr="005626DC" w:rsidRDefault="001358DD" w:rsidP="001358D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590D773" w14:textId="77777777" w:rsidR="001358DD" w:rsidRPr="005626DC" w:rsidRDefault="001358DD" w:rsidP="001358D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0A61D23"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FB890B3" w14:textId="77777777" w:rsidR="001358DD" w:rsidRPr="005626DC" w:rsidRDefault="001358DD" w:rsidP="001358DD">
      <w:pPr>
        <w:spacing w:before="120" w:after="120"/>
        <w:ind w:left="1134"/>
        <w:contextualSpacing/>
        <w:jc w:val="both"/>
        <w:rPr>
          <w:rFonts w:ascii="Arial" w:hAnsi="Arial" w:cs="Arial"/>
        </w:rPr>
      </w:pPr>
    </w:p>
    <w:p w14:paraId="0693D35C"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02029F7" w14:textId="77777777" w:rsidR="001358DD" w:rsidRPr="005626DC" w:rsidRDefault="001358DD" w:rsidP="001358DD">
      <w:pPr>
        <w:spacing w:before="120" w:after="120"/>
        <w:ind w:left="720"/>
        <w:contextualSpacing/>
        <w:jc w:val="both"/>
        <w:rPr>
          <w:rFonts w:ascii="Arial" w:hAnsi="Arial" w:cs="Arial"/>
        </w:rPr>
      </w:pPr>
    </w:p>
    <w:p w14:paraId="1CF6D5C1"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4730BAE" w14:textId="77777777" w:rsidR="001358DD" w:rsidRPr="005626DC" w:rsidRDefault="001358DD" w:rsidP="001358DD">
      <w:pPr>
        <w:spacing w:before="120" w:after="120"/>
        <w:contextualSpacing/>
        <w:jc w:val="both"/>
        <w:rPr>
          <w:rFonts w:ascii="Arial" w:hAnsi="Arial" w:cs="Arial"/>
        </w:rPr>
      </w:pPr>
    </w:p>
    <w:p w14:paraId="0C93DF64"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FEDB641" w14:textId="77777777" w:rsidR="001358DD" w:rsidRPr="005626DC" w:rsidRDefault="001358DD" w:rsidP="001358DD">
      <w:pPr>
        <w:spacing w:before="120" w:after="120"/>
        <w:ind w:left="720"/>
        <w:contextualSpacing/>
        <w:jc w:val="both"/>
        <w:rPr>
          <w:rFonts w:ascii="Arial" w:hAnsi="Arial" w:cs="Arial"/>
        </w:rPr>
      </w:pPr>
    </w:p>
    <w:p w14:paraId="7D75948E"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2D10D97" w14:textId="77777777" w:rsidR="001358DD" w:rsidRPr="005626DC" w:rsidRDefault="001358DD" w:rsidP="00F91534">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9031307" w14:textId="77777777" w:rsidR="001358DD" w:rsidRPr="005626DC" w:rsidRDefault="001358DD" w:rsidP="001358DD">
      <w:pPr>
        <w:spacing w:before="120" w:after="120"/>
        <w:contextualSpacing/>
        <w:jc w:val="both"/>
        <w:rPr>
          <w:rFonts w:ascii="Arial" w:hAnsi="Arial" w:cs="Arial"/>
        </w:rPr>
      </w:pPr>
    </w:p>
    <w:p w14:paraId="15FDBDBA"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264354D"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95DB5AC" w14:textId="77777777" w:rsidR="001358DD" w:rsidRPr="005626DC" w:rsidRDefault="001358DD" w:rsidP="001358DD">
      <w:pPr>
        <w:spacing w:before="120" w:after="120"/>
        <w:contextualSpacing/>
        <w:jc w:val="both"/>
        <w:rPr>
          <w:rFonts w:ascii="Arial" w:hAnsi="Arial" w:cs="Arial"/>
        </w:rPr>
      </w:pPr>
    </w:p>
    <w:p w14:paraId="3B0F5423"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61B9596" w14:textId="77777777" w:rsidR="001358DD" w:rsidRPr="005626DC" w:rsidRDefault="001358DD" w:rsidP="001358DD">
      <w:pPr>
        <w:spacing w:before="120" w:after="120"/>
        <w:ind w:left="720"/>
        <w:contextualSpacing/>
        <w:jc w:val="both"/>
        <w:rPr>
          <w:rFonts w:ascii="Arial" w:hAnsi="Arial" w:cs="Arial"/>
        </w:rPr>
      </w:pPr>
    </w:p>
    <w:p w14:paraId="7B467148"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874D688" w14:textId="77777777" w:rsidR="001358DD" w:rsidRPr="005626DC" w:rsidRDefault="001358DD" w:rsidP="001358DD">
      <w:pPr>
        <w:spacing w:before="120" w:after="120"/>
        <w:ind w:left="720"/>
        <w:contextualSpacing/>
        <w:jc w:val="both"/>
        <w:rPr>
          <w:rFonts w:ascii="Arial" w:hAnsi="Arial" w:cs="Arial"/>
        </w:rPr>
      </w:pPr>
    </w:p>
    <w:p w14:paraId="15571785"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92E0350" w14:textId="77777777" w:rsidR="001358DD" w:rsidRPr="005626DC" w:rsidRDefault="001358DD" w:rsidP="001358DD">
      <w:pPr>
        <w:spacing w:before="120" w:after="120"/>
        <w:ind w:left="720"/>
        <w:contextualSpacing/>
        <w:jc w:val="both"/>
        <w:rPr>
          <w:rFonts w:ascii="Arial" w:hAnsi="Arial" w:cs="Arial"/>
        </w:rPr>
      </w:pPr>
    </w:p>
    <w:p w14:paraId="0541DE2C"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AF4E3BF" w14:textId="77777777" w:rsidR="001358DD" w:rsidRPr="005626DC" w:rsidRDefault="001358DD" w:rsidP="001358DD">
      <w:pPr>
        <w:spacing w:before="120" w:after="120"/>
        <w:ind w:left="720"/>
        <w:contextualSpacing/>
        <w:jc w:val="both"/>
        <w:rPr>
          <w:rFonts w:ascii="Arial" w:hAnsi="Arial" w:cs="Arial"/>
        </w:rPr>
      </w:pPr>
    </w:p>
    <w:p w14:paraId="2FD20535"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71E8E88" w14:textId="77777777" w:rsidR="001358DD" w:rsidRPr="005626DC" w:rsidRDefault="001358DD" w:rsidP="001358DD">
      <w:pPr>
        <w:spacing w:before="120" w:after="120"/>
        <w:ind w:left="720"/>
        <w:contextualSpacing/>
        <w:jc w:val="both"/>
        <w:rPr>
          <w:rFonts w:ascii="Arial" w:hAnsi="Arial" w:cs="Arial"/>
        </w:rPr>
      </w:pPr>
    </w:p>
    <w:p w14:paraId="5A4ECDCC"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C39F583" w14:textId="77777777" w:rsidR="001358DD" w:rsidRPr="005626DC" w:rsidRDefault="001358DD" w:rsidP="001358DD">
      <w:pPr>
        <w:spacing w:before="120" w:after="120"/>
        <w:ind w:left="720"/>
        <w:contextualSpacing/>
        <w:jc w:val="both"/>
        <w:rPr>
          <w:rFonts w:ascii="Arial" w:hAnsi="Arial" w:cs="Arial"/>
        </w:rPr>
      </w:pPr>
    </w:p>
    <w:p w14:paraId="768C535D"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0672082" w14:textId="77777777" w:rsidR="001358DD" w:rsidRPr="005626DC" w:rsidRDefault="001358DD" w:rsidP="001358DD">
      <w:pPr>
        <w:spacing w:before="120" w:after="120"/>
        <w:ind w:left="720"/>
        <w:contextualSpacing/>
        <w:jc w:val="both"/>
        <w:rPr>
          <w:rFonts w:ascii="Arial" w:hAnsi="Arial" w:cs="Arial"/>
        </w:rPr>
      </w:pPr>
    </w:p>
    <w:p w14:paraId="0F56C950"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F75AA61" w14:textId="77777777" w:rsidR="001358DD" w:rsidRPr="005626DC" w:rsidRDefault="001358DD" w:rsidP="001358DD">
      <w:pPr>
        <w:spacing w:before="120" w:after="120"/>
        <w:ind w:left="720"/>
        <w:contextualSpacing/>
        <w:jc w:val="both"/>
        <w:rPr>
          <w:rFonts w:ascii="Arial" w:hAnsi="Arial" w:cs="Arial"/>
        </w:rPr>
      </w:pPr>
    </w:p>
    <w:p w14:paraId="30160271"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76885B8" w14:textId="77777777" w:rsidR="001358DD" w:rsidRPr="005626DC" w:rsidRDefault="001358DD" w:rsidP="001358DD">
      <w:pPr>
        <w:spacing w:before="120" w:after="120"/>
        <w:ind w:left="720"/>
        <w:contextualSpacing/>
        <w:jc w:val="both"/>
        <w:rPr>
          <w:rFonts w:ascii="Arial" w:hAnsi="Arial" w:cs="Arial"/>
        </w:rPr>
      </w:pPr>
    </w:p>
    <w:p w14:paraId="5FDEB9A3"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E847B3A" w14:textId="77777777" w:rsidR="001358DD" w:rsidRPr="005626DC" w:rsidRDefault="001358DD" w:rsidP="001358DD">
      <w:pPr>
        <w:spacing w:before="120" w:after="120"/>
        <w:ind w:left="720"/>
        <w:contextualSpacing/>
        <w:jc w:val="both"/>
        <w:rPr>
          <w:rFonts w:ascii="Arial" w:hAnsi="Arial" w:cs="Arial"/>
        </w:rPr>
      </w:pPr>
      <w:r w:rsidRPr="005626DC">
        <w:rPr>
          <w:rFonts w:ascii="Arial" w:hAnsi="Arial" w:cs="Arial"/>
        </w:rPr>
        <w:tab/>
      </w:r>
    </w:p>
    <w:p w14:paraId="3B78582E" w14:textId="77777777" w:rsidR="001358DD" w:rsidRPr="005626DC" w:rsidRDefault="001358DD" w:rsidP="00F91534">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2DBBD26" w14:textId="77777777" w:rsidR="001358DD" w:rsidRPr="005626DC" w:rsidRDefault="001358DD" w:rsidP="001358DD">
      <w:pPr>
        <w:spacing w:before="120" w:after="120"/>
        <w:ind w:left="720"/>
        <w:contextualSpacing/>
        <w:jc w:val="both"/>
        <w:rPr>
          <w:rFonts w:ascii="Arial" w:hAnsi="Arial" w:cs="Arial"/>
        </w:rPr>
      </w:pPr>
    </w:p>
    <w:p w14:paraId="12F40584" w14:textId="77777777" w:rsidR="001358DD" w:rsidRPr="005626DC" w:rsidRDefault="001358DD" w:rsidP="001358D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68460F6" w14:textId="77777777" w:rsidR="001358DD" w:rsidRPr="005626DC" w:rsidRDefault="001358DD" w:rsidP="001358DD">
      <w:pPr>
        <w:spacing w:before="120" w:after="120"/>
        <w:contextualSpacing/>
        <w:jc w:val="both"/>
        <w:rPr>
          <w:rFonts w:ascii="Arial" w:hAnsi="Arial" w:cs="Arial"/>
        </w:rPr>
      </w:pPr>
    </w:p>
    <w:p w14:paraId="0F888633"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3911B49" w14:textId="77777777" w:rsidR="001358DD" w:rsidRPr="005626DC" w:rsidRDefault="001358DD" w:rsidP="001358D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0D0814E" w14:textId="77777777" w:rsidR="001358DD" w:rsidRPr="005626DC" w:rsidRDefault="001358DD" w:rsidP="001358D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9FD799C" w14:textId="77777777" w:rsidR="001358DD" w:rsidRPr="005626DC" w:rsidRDefault="001358DD" w:rsidP="001358D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C2F1B47"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636692F"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06DE340"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2B3EA69" w14:textId="77777777" w:rsidR="001358DD" w:rsidRPr="005626DC" w:rsidRDefault="001358DD" w:rsidP="001358D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B34A804" w14:textId="77777777" w:rsidR="001358DD" w:rsidRDefault="001358DD" w:rsidP="001358D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161506E" w14:textId="77777777" w:rsidR="001358DD" w:rsidRPr="005626DC" w:rsidRDefault="001358DD" w:rsidP="001358DD">
      <w:pPr>
        <w:spacing w:before="120" w:after="120"/>
        <w:jc w:val="both"/>
        <w:rPr>
          <w:rFonts w:ascii="Arial" w:hAnsi="Arial" w:cs="Arial"/>
          <w:lang w:val="es-ES_tradnl"/>
        </w:rPr>
      </w:pPr>
    </w:p>
    <w:p w14:paraId="0E1E948C" w14:textId="77777777" w:rsidR="001358DD" w:rsidRPr="005626DC" w:rsidRDefault="001358DD" w:rsidP="001358DD">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14:paraId="46357256"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B701EEB"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75ED065"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B6DA748" w14:textId="77777777" w:rsidR="001358DD" w:rsidRPr="005626DC" w:rsidRDefault="001358DD" w:rsidP="001358D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8B740E8"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941F6A0"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629F12CB"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BA0D835"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493104B"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p>
    <w:p w14:paraId="08E4D914"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E6880D9" w14:textId="77777777" w:rsidR="001358DD" w:rsidRPr="005626DC" w:rsidRDefault="001358DD" w:rsidP="001358DD">
      <w:pPr>
        <w:spacing w:before="120" w:after="120"/>
        <w:contextualSpacing/>
        <w:jc w:val="both"/>
        <w:rPr>
          <w:rFonts w:ascii="Arial" w:hAnsi="Arial" w:cs="Arial"/>
          <w:lang w:val="es-BO"/>
        </w:rPr>
      </w:pPr>
    </w:p>
    <w:p w14:paraId="1A23E199"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6D92591C"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p>
    <w:p w14:paraId="22717FA9" w14:textId="77777777" w:rsidR="001358DD" w:rsidRPr="005626DC" w:rsidRDefault="001358DD" w:rsidP="001358D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73B2CDD" w14:textId="77777777" w:rsidR="001358DD" w:rsidRPr="005626DC" w:rsidRDefault="001358DD" w:rsidP="00F91534">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4351C83" w14:textId="77777777" w:rsidR="001358DD" w:rsidRDefault="001358DD" w:rsidP="00F91534">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4939BBD" w14:textId="77777777" w:rsidR="001358DD" w:rsidRPr="005626DC" w:rsidRDefault="001358DD" w:rsidP="001358D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DCA8CCE"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E88B173"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D0C50DC"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C86D7B8"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C0E98D7" w14:textId="77777777" w:rsidR="001358DD" w:rsidRPr="005626DC" w:rsidRDefault="001358DD" w:rsidP="001358D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70A58A2"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2F7013D" w14:textId="77777777" w:rsidR="001358DD" w:rsidRPr="005626DC" w:rsidRDefault="001358DD" w:rsidP="00F91534">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8F75873" w14:textId="77777777" w:rsidR="001358DD" w:rsidRPr="005626DC" w:rsidRDefault="001358DD" w:rsidP="00F91534">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4092512" w14:textId="77777777" w:rsidR="001358DD" w:rsidRPr="005626DC" w:rsidRDefault="001358DD" w:rsidP="001358DD">
      <w:pPr>
        <w:spacing w:before="120" w:after="120"/>
        <w:ind w:left="851"/>
        <w:contextualSpacing/>
        <w:jc w:val="both"/>
        <w:rPr>
          <w:rFonts w:ascii="Arial" w:hAnsi="Arial" w:cs="Arial"/>
          <w:lang w:val="es-ES_tradnl"/>
        </w:rPr>
      </w:pPr>
    </w:p>
    <w:p w14:paraId="2DDFEF98" w14:textId="77777777" w:rsidR="001358DD" w:rsidRPr="005626DC" w:rsidRDefault="001358DD" w:rsidP="00F91534">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2F75BB6" w14:textId="77777777" w:rsidR="001358DD" w:rsidRPr="005626DC" w:rsidRDefault="001358DD" w:rsidP="001358DD">
      <w:pPr>
        <w:spacing w:before="120" w:after="120"/>
        <w:contextualSpacing/>
        <w:jc w:val="both"/>
        <w:rPr>
          <w:rFonts w:ascii="Arial" w:hAnsi="Arial" w:cs="Arial"/>
          <w:lang w:val="es-ES_tradnl"/>
        </w:rPr>
      </w:pPr>
    </w:p>
    <w:p w14:paraId="6685FF26"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D9A5130" w14:textId="77777777" w:rsidR="001358DD" w:rsidRPr="005626DC" w:rsidRDefault="001358DD" w:rsidP="001358D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4297CFF"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6AD2552" w14:textId="77777777" w:rsidR="001358DD" w:rsidRPr="005626DC" w:rsidRDefault="001358DD" w:rsidP="001358D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B7D76BB"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740C9C2" w14:textId="77777777" w:rsidR="001358DD" w:rsidRPr="005626DC" w:rsidRDefault="001358DD" w:rsidP="001358D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B8911EA" w14:textId="723BD05E" w:rsidR="001358DD" w:rsidRPr="005626DC" w:rsidRDefault="001358DD" w:rsidP="001358DD">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2480E9FE"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09D80A8"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355D562B" w14:textId="77777777" w:rsidR="001358DD" w:rsidRPr="005626DC" w:rsidRDefault="001358DD" w:rsidP="001358D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8BF7EBF" w14:textId="77777777" w:rsidR="001358DD" w:rsidRPr="005626DC" w:rsidRDefault="001358DD" w:rsidP="001358D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56E4389" w14:textId="77777777" w:rsidR="001358DD" w:rsidRPr="005626DC" w:rsidRDefault="001358DD" w:rsidP="001358D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221AE58" w14:textId="77777777" w:rsidR="001358DD" w:rsidRPr="005626DC" w:rsidRDefault="001358DD" w:rsidP="001358D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12A3C10" w14:textId="77777777" w:rsidR="001358DD" w:rsidRPr="005626DC" w:rsidRDefault="001358DD" w:rsidP="001358D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5C4F0056" w14:textId="77777777" w:rsidR="001358DD" w:rsidRPr="005626DC" w:rsidRDefault="001358DD" w:rsidP="001358D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DCCCADE"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48F8882"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1749F3E"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20DFA52"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D48EBBC" w14:textId="77777777" w:rsidR="001358DD" w:rsidRPr="008B1C05"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7188843A"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D45ABDE" w14:textId="77777777" w:rsidR="001358DD" w:rsidRPr="005626DC" w:rsidRDefault="001358DD" w:rsidP="00F91534">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4DF34CC" w14:textId="77777777" w:rsidR="001358DD" w:rsidRPr="005626DC" w:rsidRDefault="001358DD" w:rsidP="001358D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1F94515" w14:textId="77777777" w:rsidR="001358DD" w:rsidRPr="005626DC" w:rsidRDefault="001358DD" w:rsidP="001358D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62DC21B3" w14:textId="77777777" w:rsidR="001358DD" w:rsidRPr="005626DC" w:rsidRDefault="001358DD" w:rsidP="00F91534">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205BF86" w14:textId="77777777" w:rsidR="001358DD" w:rsidRPr="005626DC" w:rsidRDefault="001358DD" w:rsidP="001358DD">
      <w:pPr>
        <w:pStyle w:val="Prrafodelista"/>
        <w:spacing w:before="120" w:after="120"/>
        <w:ind w:left="2484"/>
        <w:jc w:val="both"/>
        <w:rPr>
          <w:rFonts w:ascii="Arial" w:hAnsi="Arial" w:cs="Arial"/>
          <w:lang w:val="es-ES_tradnl"/>
        </w:rPr>
      </w:pPr>
    </w:p>
    <w:p w14:paraId="219135F3" w14:textId="77777777" w:rsidR="001358DD" w:rsidRPr="005626DC" w:rsidRDefault="001358DD" w:rsidP="00F91534">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ACF5C94" w14:textId="77777777" w:rsidR="001358DD" w:rsidRPr="005626DC" w:rsidRDefault="001358DD" w:rsidP="001358D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01F8789" w14:textId="77777777" w:rsidR="001358DD" w:rsidRPr="005626DC" w:rsidRDefault="001358DD" w:rsidP="001358DD">
      <w:pPr>
        <w:pStyle w:val="Prrafodelista"/>
        <w:spacing w:before="120" w:after="120"/>
        <w:ind w:left="1996" w:hanging="1145"/>
        <w:jc w:val="both"/>
        <w:rPr>
          <w:rFonts w:ascii="Arial" w:hAnsi="Arial" w:cs="Arial"/>
          <w:color w:val="000000"/>
        </w:rPr>
      </w:pPr>
    </w:p>
    <w:p w14:paraId="349F7095" w14:textId="45040F5B" w:rsidR="001358DD" w:rsidRPr="005626DC" w:rsidRDefault="001358DD" w:rsidP="001358D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327EB90" w14:textId="77777777" w:rsidR="001358DD" w:rsidRPr="005626DC" w:rsidRDefault="001358DD" w:rsidP="00F91534">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D84D564" w14:textId="4ABFCFA4" w:rsidR="001358DD" w:rsidRPr="005626DC" w:rsidRDefault="001358DD" w:rsidP="001358DD">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14:paraId="1BFB549E" w14:textId="77777777" w:rsidR="001358DD" w:rsidRPr="005626DC" w:rsidRDefault="001358DD" w:rsidP="001358D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E9EB79" w14:textId="77777777" w:rsidR="001358DD" w:rsidRPr="005626DC" w:rsidRDefault="001358DD" w:rsidP="001358D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FFB2BAB" w14:textId="77777777" w:rsidR="001358DD" w:rsidRPr="005626DC" w:rsidRDefault="001358DD" w:rsidP="001358D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1C70721" w14:textId="77777777" w:rsidR="001358DD" w:rsidRPr="005626DC" w:rsidRDefault="001358DD" w:rsidP="001358D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B6945D2" w14:textId="77777777" w:rsidR="001358DD" w:rsidRPr="005626DC" w:rsidRDefault="001358DD" w:rsidP="001358D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0A8520B" w14:textId="77777777" w:rsidR="001358DD" w:rsidRPr="005626DC" w:rsidRDefault="001358DD" w:rsidP="001358DD">
      <w:pPr>
        <w:spacing w:before="120" w:after="120"/>
        <w:jc w:val="both"/>
        <w:rPr>
          <w:rFonts w:ascii="Arial" w:hAnsi="Arial" w:cs="Arial"/>
          <w:b/>
          <w:u w:val="single"/>
        </w:rPr>
      </w:pPr>
      <w:r w:rsidRPr="005626DC">
        <w:rPr>
          <w:rFonts w:ascii="Arial" w:hAnsi="Arial" w:cs="Arial"/>
          <w:b/>
          <w:u w:val="single"/>
        </w:rPr>
        <w:t>VIGÉSIMA CUARTA.- (CIERRE DE CONTRATO)</w:t>
      </w:r>
    </w:p>
    <w:p w14:paraId="64605825" w14:textId="77777777" w:rsidR="001358DD" w:rsidRPr="005626DC" w:rsidRDefault="001358DD" w:rsidP="001358D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F226FB6" w14:textId="77777777" w:rsidR="001358DD" w:rsidRPr="005626DC" w:rsidRDefault="001358DD" w:rsidP="001358D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7248504"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5F0FB382" w14:textId="77777777" w:rsidR="001358DD" w:rsidRDefault="001358DD" w:rsidP="001358D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8665FE2" w14:textId="77777777" w:rsidR="001358DD" w:rsidRPr="005626DC" w:rsidRDefault="001358DD" w:rsidP="001358D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0A796341"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DE17BB8" w14:textId="77777777"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7E542A24" w14:textId="77777777" w:rsidR="001358DD" w:rsidRPr="005626DC" w:rsidRDefault="001358DD" w:rsidP="001358D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7DE1A148" w14:textId="77777777" w:rsidR="001358DD" w:rsidRPr="005626DC" w:rsidRDefault="001358DD" w:rsidP="001358D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3F55140" w14:textId="77777777" w:rsidR="001358DD" w:rsidRPr="008B1C05" w:rsidRDefault="001358DD" w:rsidP="001358DD">
      <w:pPr>
        <w:spacing w:before="120" w:after="120"/>
        <w:jc w:val="both"/>
        <w:rPr>
          <w:rFonts w:ascii="Arial" w:hAnsi="Arial" w:cs="Arial"/>
          <w:lang w:val="es-ES_tradnl"/>
        </w:rPr>
      </w:pPr>
      <w:r w:rsidRPr="008B1C05">
        <w:rPr>
          <w:rFonts w:ascii="Arial" w:hAnsi="Arial" w:cs="Arial"/>
          <w:lang w:val="es-ES_tradnl"/>
        </w:rPr>
        <w:lastRenderedPageBreak/>
        <w:t>El embalaje deberá ser adecuado para resistir su almacenamiento y manipulación brusca.</w:t>
      </w:r>
    </w:p>
    <w:p w14:paraId="053AD51A" w14:textId="77777777" w:rsidR="001358DD" w:rsidRPr="008B1C05" w:rsidRDefault="001358DD" w:rsidP="001358DD">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3D0DF98C" w14:textId="77777777" w:rsidR="001358DD" w:rsidRPr="008B1C05" w:rsidRDefault="001358DD" w:rsidP="001358DD">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5C2B450D" w14:textId="77777777" w:rsidR="001358DD" w:rsidRPr="008B1C05" w:rsidRDefault="001358DD" w:rsidP="001358DD">
      <w:pPr>
        <w:spacing w:after="120"/>
        <w:jc w:val="both"/>
        <w:rPr>
          <w:rFonts w:ascii="Arial" w:hAnsi="Arial" w:cs="Arial"/>
          <w:lang w:val="es-BO"/>
        </w:rPr>
      </w:pPr>
      <w:r w:rsidRPr="008B1C05">
        <w:rPr>
          <w:rFonts w:ascii="Arial" w:hAnsi="Arial" w:cs="Arial"/>
          <w:lang w:val="es-BO"/>
        </w:rPr>
        <w:t>Esta protocolización contendrá los siguientes documentos:</w:t>
      </w:r>
    </w:p>
    <w:p w14:paraId="0304F1B9" w14:textId="77777777" w:rsidR="001358DD" w:rsidRPr="008B1C05" w:rsidRDefault="001358DD" w:rsidP="001358DD">
      <w:pPr>
        <w:spacing w:after="120"/>
        <w:jc w:val="both"/>
        <w:rPr>
          <w:rFonts w:ascii="Arial" w:hAnsi="Arial" w:cs="Arial"/>
        </w:rPr>
      </w:pPr>
      <w:r w:rsidRPr="008B1C05">
        <w:rPr>
          <w:rFonts w:ascii="Arial" w:hAnsi="Arial" w:cs="Arial"/>
        </w:rPr>
        <w:t>Originales o fotocopias legalizadas de:</w:t>
      </w:r>
    </w:p>
    <w:p w14:paraId="6FB9EC31" w14:textId="77777777" w:rsidR="001358DD" w:rsidRPr="008B1C05" w:rsidRDefault="001358DD" w:rsidP="00F91534">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4AA71787" w14:textId="57508E29" w:rsidR="001358DD" w:rsidRPr="008B1C05" w:rsidRDefault="001358DD" w:rsidP="00F91534">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14:paraId="073E6D0A" w14:textId="77777777" w:rsidR="001358DD" w:rsidRPr="008B1C05" w:rsidRDefault="001358DD" w:rsidP="00F91534">
      <w:pPr>
        <w:numPr>
          <w:ilvl w:val="0"/>
          <w:numId w:val="47"/>
        </w:numPr>
        <w:ind w:left="1134" w:hanging="283"/>
        <w:jc w:val="both"/>
        <w:rPr>
          <w:rFonts w:ascii="Arial" w:hAnsi="Arial" w:cs="Arial"/>
        </w:rPr>
      </w:pPr>
      <w:r w:rsidRPr="008B1C05">
        <w:rPr>
          <w:rFonts w:ascii="Arial" w:hAnsi="Arial" w:cs="Arial"/>
        </w:rPr>
        <w:t>Minuta del Contrato</w:t>
      </w:r>
    </w:p>
    <w:p w14:paraId="00E9C7B1" w14:textId="77777777" w:rsidR="001358DD" w:rsidRPr="008B1C05" w:rsidRDefault="001358DD" w:rsidP="001358DD">
      <w:pPr>
        <w:jc w:val="both"/>
        <w:rPr>
          <w:rFonts w:ascii="Arial" w:hAnsi="Arial" w:cs="Arial"/>
        </w:rPr>
      </w:pPr>
      <w:r w:rsidRPr="008B1C05">
        <w:rPr>
          <w:rFonts w:ascii="Arial" w:hAnsi="Arial" w:cs="Arial"/>
        </w:rPr>
        <w:t>Fotocopias simples de:</w:t>
      </w:r>
    </w:p>
    <w:p w14:paraId="239E877A" w14:textId="77777777" w:rsidR="001358DD" w:rsidRPr="008B1C05" w:rsidRDefault="001358DD" w:rsidP="00F91534">
      <w:pPr>
        <w:numPr>
          <w:ilvl w:val="0"/>
          <w:numId w:val="47"/>
        </w:numPr>
        <w:ind w:left="1134" w:hanging="283"/>
        <w:jc w:val="both"/>
        <w:rPr>
          <w:rFonts w:ascii="Arial" w:hAnsi="Arial" w:cs="Arial"/>
        </w:rPr>
      </w:pPr>
      <w:r w:rsidRPr="008B1C05">
        <w:rPr>
          <w:rFonts w:ascii="Arial" w:hAnsi="Arial" w:cs="Arial"/>
        </w:rPr>
        <w:t>Cédula de identidad del representante legal.  </w:t>
      </w:r>
    </w:p>
    <w:p w14:paraId="13C01350" w14:textId="3E17A81B" w:rsidR="001358DD" w:rsidRPr="008B1C05" w:rsidRDefault="001358DD" w:rsidP="00F91534">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14:paraId="4AB1A7AF" w14:textId="77777777" w:rsidR="001358DD" w:rsidRPr="008B1C05" w:rsidRDefault="001358DD" w:rsidP="00F91534">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14:paraId="1C7ACEF0" w14:textId="77777777" w:rsidR="001358DD" w:rsidRPr="008B1C05" w:rsidRDefault="001358DD" w:rsidP="001358DD">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E618DA1" w14:textId="7F07ABD2" w:rsidR="001358DD" w:rsidRPr="008B1C05" w:rsidRDefault="001358DD" w:rsidP="001358DD">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6F83150E" w14:textId="77777777" w:rsidR="001358DD" w:rsidRPr="005626DC" w:rsidRDefault="001358DD" w:rsidP="001358D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2CBA370" w14:textId="77777777" w:rsidR="001358DD" w:rsidRPr="005626DC" w:rsidRDefault="001358DD" w:rsidP="001358DD">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2949C227" w14:textId="10EDFC6B" w:rsidR="001358DD" w:rsidRPr="005626DC" w:rsidRDefault="001358DD" w:rsidP="001358D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DAA0A11" w14:textId="77777777" w:rsidR="001358DD" w:rsidRPr="006C60D8" w:rsidRDefault="001358DD" w:rsidP="001358DD">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4F50F4FB" w14:textId="77777777" w:rsidR="001358DD" w:rsidRPr="006C60D8" w:rsidRDefault="001358DD" w:rsidP="001358DD">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6FD333F9" w14:textId="77777777" w:rsidR="001358DD" w:rsidRPr="006C60D8" w:rsidRDefault="001358DD" w:rsidP="001358DD">
      <w:pPr>
        <w:spacing w:before="120" w:after="120"/>
        <w:jc w:val="both"/>
        <w:rPr>
          <w:rFonts w:ascii="Arial" w:hAnsi="Arial" w:cs="Arial"/>
          <w:lang w:val="es-ES_tradnl"/>
        </w:rPr>
      </w:pPr>
    </w:p>
    <w:p w14:paraId="3699F040" w14:textId="77777777" w:rsidR="001358DD" w:rsidRPr="005626DC" w:rsidRDefault="001358DD" w:rsidP="001358DD">
      <w:pPr>
        <w:spacing w:before="120" w:after="120"/>
        <w:jc w:val="both"/>
        <w:rPr>
          <w:rFonts w:ascii="Arial" w:hAnsi="Arial" w:cs="Arial"/>
          <w:lang w:val="es-ES_tradnl"/>
        </w:rPr>
      </w:pPr>
    </w:p>
    <w:p w14:paraId="4AA2A61C" w14:textId="77777777" w:rsidR="001358DD" w:rsidRPr="005626DC" w:rsidRDefault="001358DD" w:rsidP="001358D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1358DD" w14:paraId="102256A3" w14:textId="77777777" w:rsidTr="00B249EA">
        <w:tc>
          <w:tcPr>
            <w:tcW w:w="4914" w:type="dxa"/>
          </w:tcPr>
          <w:p w14:paraId="5CCB585C" w14:textId="77777777" w:rsidR="001358DD" w:rsidRDefault="001358DD" w:rsidP="00B249EA">
            <w:pPr>
              <w:jc w:val="both"/>
              <w:rPr>
                <w:rFonts w:ascii="Arial" w:hAnsi="Arial" w:cs="Arial"/>
              </w:rPr>
            </w:pPr>
            <w:r>
              <w:rPr>
                <w:rFonts w:ascii="Arial" w:hAnsi="Arial" w:cs="Arial"/>
              </w:rPr>
              <w:t xml:space="preserve">         Lic. __________________</w:t>
            </w:r>
          </w:p>
        </w:tc>
        <w:tc>
          <w:tcPr>
            <w:tcW w:w="4914" w:type="dxa"/>
          </w:tcPr>
          <w:p w14:paraId="0009B99C" w14:textId="77777777" w:rsidR="001358DD" w:rsidRDefault="001358DD" w:rsidP="00B249EA">
            <w:pPr>
              <w:jc w:val="both"/>
              <w:rPr>
                <w:rFonts w:ascii="Arial" w:hAnsi="Arial" w:cs="Arial"/>
              </w:rPr>
            </w:pPr>
            <w:r>
              <w:rPr>
                <w:rFonts w:ascii="Arial" w:hAnsi="Arial" w:cs="Arial"/>
              </w:rPr>
              <w:t xml:space="preserve">          Sr. ____________________________</w:t>
            </w:r>
          </w:p>
        </w:tc>
      </w:tr>
      <w:tr w:rsidR="001358DD" w14:paraId="4A5FE149" w14:textId="77777777" w:rsidTr="00B249EA">
        <w:tc>
          <w:tcPr>
            <w:tcW w:w="4914" w:type="dxa"/>
          </w:tcPr>
          <w:p w14:paraId="10627134" w14:textId="77777777" w:rsidR="001358DD" w:rsidRDefault="001358DD" w:rsidP="00B249EA">
            <w:pPr>
              <w:jc w:val="both"/>
              <w:rPr>
                <w:rFonts w:ascii="Arial" w:hAnsi="Arial" w:cs="Arial"/>
                <w:i/>
              </w:rPr>
            </w:pPr>
            <w:r>
              <w:rPr>
                <w:rFonts w:ascii="Arial" w:hAnsi="Arial" w:cs="Arial"/>
                <w:i/>
              </w:rPr>
              <w:t xml:space="preserve">                       cargo</w:t>
            </w:r>
          </w:p>
          <w:p w14:paraId="2B9D8BB0" w14:textId="77777777" w:rsidR="001358DD" w:rsidRDefault="001358DD" w:rsidP="00B249EA">
            <w:pPr>
              <w:jc w:val="both"/>
              <w:rPr>
                <w:rFonts w:ascii="Arial" w:hAnsi="Arial" w:cs="Arial"/>
                <w:b/>
              </w:rPr>
            </w:pPr>
            <w:r>
              <w:rPr>
                <w:rFonts w:ascii="Arial" w:hAnsi="Arial" w:cs="Arial"/>
                <w:b/>
              </w:rPr>
              <w:t>YPFB</w:t>
            </w:r>
          </w:p>
          <w:p w14:paraId="56049E45" w14:textId="77777777" w:rsidR="001358DD" w:rsidRPr="00F310DD" w:rsidRDefault="001358DD" w:rsidP="00B249EA">
            <w:pPr>
              <w:rPr>
                <w:rFonts w:ascii="Arial" w:hAnsi="Arial" w:cs="Arial"/>
                <w:b/>
              </w:rPr>
            </w:pPr>
            <w:r w:rsidRPr="00F310DD">
              <w:rPr>
                <w:rFonts w:ascii="Arial" w:hAnsi="Arial" w:cs="Arial"/>
                <w:b/>
              </w:rPr>
              <w:t>ENTIDAD</w:t>
            </w:r>
          </w:p>
        </w:tc>
        <w:tc>
          <w:tcPr>
            <w:tcW w:w="4914" w:type="dxa"/>
          </w:tcPr>
          <w:p w14:paraId="0A38A1B3" w14:textId="77777777" w:rsidR="001358DD" w:rsidRDefault="001358DD" w:rsidP="00B249EA">
            <w:pPr>
              <w:jc w:val="both"/>
              <w:rPr>
                <w:rFonts w:ascii="Arial" w:hAnsi="Arial" w:cs="Arial"/>
                <w:i/>
              </w:rPr>
            </w:pPr>
            <w:r>
              <w:rPr>
                <w:rFonts w:ascii="Arial" w:hAnsi="Arial" w:cs="Arial"/>
                <w:i/>
              </w:rPr>
              <w:t xml:space="preserve">                         Nombre empresa</w:t>
            </w:r>
          </w:p>
          <w:p w14:paraId="39A00155" w14:textId="77777777" w:rsidR="001358DD" w:rsidRPr="00F310DD" w:rsidRDefault="001358DD" w:rsidP="00B249EA">
            <w:pPr>
              <w:jc w:val="both"/>
              <w:rPr>
                <w:rFonts w:ascii="Arial" w:hAnsi="Arial" w:cs="Arial"/>
                <w:b/>
              </w:rPr>
            </w:pPr>
            <w:r w:rsidRPr="00F310DD">
              <w:rPr>
                <w:rFonts w:ascii="Arial" w:hAnsi="Arial" w:cs="Arial"/>
                <w:b/>
              </w:rPr>
              <w:t>PROVEEDOR</w:t>
            </w:r>
          </w:p>
        </w:tc>
      </w:tr>
    </w:tbl>
    <w:p w14:paraId="38A5B6C4" w14:textId="1CE65B47" w:rsidR="00FF4409" w:rsidRPr="00BD420D" w:rsidRDefault="00FF4409" w:rsidP="001358DD">
      <w:pPr>
        <w:tabs>
          <w:tab w:val="left" w:pos="2581"/>
        </w:tabs>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0976B" w14:textId="77777777" w:rsidR="007066EE" w:rsidRDefault="007066EE">
      <w:r>
        <w:separator/>
      </w:r>
    </w:p>
  </w:endnote>
  <w:endnote w:type="continuationSeparator" w:id="0">
    <w:p w14:paraId="0E9B0639" w14:textId="77777777" w:rsidR="007066EE" w:rsidRDefault="0070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249EA" w:rsidRDefault="00B249EA">
    <w:pPr>
      <w:pStyle w:val="Piedepgina"/>
      <w:jc w:val="right"/>
    </w:pPr>
    <w:r>
      <w:fldChar w:fldCharType="begin"/>
    </w:r>
    <w:r>
      <w:instrText xml:space="preserve"> PAGE   \* MERGEFORMAT </w:instrText>
    </w:r>
    <w:r>
      <w:fldChar w:fldCharType="separate"/>
    </w:r>
    <w:r w:rsidR="006C723C">
      <w:rPr>
        <w:noProof/>
      </w:rPr>
      <w:t>5</w:t>
    </w:r>
    <w:r>
      <w:fldChar w:fldCharType="end"/>
    </w:r>
  </w:p>
  <w:p w14:paraId="310C69EE" w14:textId="77777777" w:rsidR="00B249EA" w:rsidRDefault="00B249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F11FF" w14:textId="77777777" w:rsidR="007066EE" w:rsidRDefault="007066EE">
      <w:r>
        <w:separator/>
      </w:r>
    </w:p>
  </w:footnote>
  <w:footnote w:type="continuationSeparator" w:id="0">
    <w:p w14:paraId="108890E4" w14:textId="77777777" w:rsidR="007066EE" w:rsidRDefault="00706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55066C"/>
    <w:multiLevelType w:val="hybridMultilevel"/>
    <w:tmpl w:val="2110B8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0"/>
  </w:num>
  <w:num w:numId="4">
    <w:abstractNumId w:val="11"/>
  </w:num>
  <w:num w:numId="5">
    <w:abstractNumId w:val="25"/>
  </w:num>
  <w:num w:numId="6">
    <w:abstractNumId w:val="26"/>
  </w:num>
  <w:num w:numId="7">
    <w:abstractNumId w:val="0"/>
  </w:num>
  <w:num w:numId="8">
    <w:abstractNumId w:val="44"/>
  </w:num>
  <w:num w:numId="9">
    <w:abstractNumId w:val="20"/>
  </w:num>
  <w:num w:numId="10">
    <w:abstractNumId w:val="46"/>
  </w:num>
  <w:num w:numId="11">
    <w:abstractNumId w:val="10"/>
  </w:num>
  <w:num w:numId="12">
    <w:abstractNumId w:val="8"/>
  </w:num>
  <w:num w:numId="13">
    <w:abstractNumId w:val="12"/>
  </w:num>
  <w:num w:numId="14">
    <w:abstractNumId w:val="33"/>
  </w:num>
  <w:num w:numId="15">
    <w:abstractNumId w:val="31"/>
  </w:num>
  <w:num w:numId="16">
    <w:abstractNumId w:val="35"/>
  </w:num>
  <w:num w:numId="17">
    <w:abstractNumId w:val="15"/>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6"/>
  </w:num>
  <w:num w:numId="26">
    <w:abstractNumId w:val="28"/>
  </w:num>
  <w:num w:numId="27">
    <w:abstractNumId w:val="43"/>
  </w:num>
  <w:num w:numId="28">
    <w:abstractNumId w:val="39"/>
  </w:num>
  <w:num w:numId="29">
    <w:abstractNumId w:val="24"/>
  </w:num>
  <w:num w:numId="30">
    <w:abstractNumId w:val="23"/>
  </w:num>
  <w:num w:numId="31">
    <w:abstractNumId w:val="32"/>
  </w:num>
  <w:num w:numId="32">
    <w:abstractNumId w:val="29"/>
  </w:num>
  <w:num w:numId="33">
    <w:abstractNumId w:val="5"/>
  </w:num>
  <w:num w:numId="34">
    <w:abstractNumId w:val="17"/>
  </w:num>
  <w:num w:numId="35">
    <w:abstractNumId w:val="27"/>
  </w:num>
  <w:num w:numId="36">
    <w:abstractNumId w:val="34"/>
  </w:num>
  <w:num w:numId="37">
    <w:abstractNumId w:val="9"/>
  </w:num>
  <w:num w:numId="38">
    <w:abstractNumId w:val="1"/>
    <w:lvlOverride w:ilvl="0">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7"/>
  </w:num>
  <w:num w:numId="42">
    <w:abstractNumId w:val="41"/>
  </w:num>
  <w:num w:numId="43">
    <w:abstractNumId w:val="45"/>
  </w:num>
  <w:num w:numId="44">
    <w:abstractNumId w:val="6"/>
  </w:num>
  <w:num w:numId="45">
    <w:abstractNumId w:val="30"/>
  </w:num>
  <w:num w:numId="46">
    <w:abstractNumId w:val="19"/>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8DD"/>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8EC"/>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B38"/>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1F0D"/>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D38"/>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B77"/>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B7D"/>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636"/>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23C"/>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E"/>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0DB"/>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A7C"/>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8BE"/>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49EA"/>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37FFD"/>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8EF"/>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0C9"/>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C04"/>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55"/>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459"/>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02C"/>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575"/>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534"/>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Dibujo_de_Microsoft_Visio_2003-20101.vsd"/><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Dibujo_de_Microsoft_Visio_2003-20102.vsd"/><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AE04B-DF8E-4F23-ABD2-4305B6012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43</Pages>
  <Words>15406</Words>
  <Characters>84736</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156</cp:revision>
  <cp:lastPrinted>2017-04-05T22:16:00Z</cp:lastPrinted>
  <dcterms:created xsi:type="dcterms:W3CDTF">2016-03-23T16:05:00Z</dcterms:created>
  <dcterms:modified xsi:type="dcterms:W3CDTF">2017-04-05T22:19:00Z</dcterms:modified>
</cp:coreProperties>
</file>