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E11FE" w:rsidRPr="007E3A17" w:rsidRDefault="003E11FE" w:rsidP="00BC21BB">
                            <w:pPr>
                              <w:pStyle w:val="Ttulo1"/>
                              <w:ind w:left="142"/>
                              <w:jc w:val="center"/>
                              <w:rPr>
                                <w:rFonts w:ascii="Century Gothic" w:hAnsi="Century Gothic"/>
                                <w:sz w:val="8"/>
                                <w:szCs w:val="28"/>
                              </w:rPr>
                            </w:pPr>
                          </w:p>
                          <w:p w14:paraId="4BF12AA0" w14:textId="77777777" w:rsidR="003E11FE" w:rsidRDefault="003E11F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E11FE" w:rsidRPr="00196858" w:rsidRDefault="003E11FE" w:rsidP="00196858"/>
                          <w:p w14:paraId="707CFF32" w14:textId="77777777" w:rsidR="003E11FE" w:rsidRDefault="003E11FE" w:rsidP="00BC21BB">
                            <w:pPr>
                              <w:ind w:left="142"/>
                              <w:jc w:val="center"/>
                              <w:rPr>
                                <w:rFonts w:ascii="Verdana" w:hAnsi="Verdana"/>
                                <w:b/>
                              </w:rPr>
                            </w:pPr>
                          </w:p>
                          <w:p w14:paraId="06570665" w14:textId="77777777" w:rsidR="003E11FE" w:rsidRDefault="003E11F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E11FE" w:rsidRPr="00103622" w:rsidRDefault="003E11FE" w:rsidP="00963B46">
                            <w:pPr>
                              <w:ind w:left="142"/>
                              <w:jc w:val="center"/>
                              <w:rPr>
                                <w:rFonts w:ascii="Century Gothic" w:hAnsi="Century Gothic" w:cs="Arial"/>
                                <w:b/>
                                <w:sz w:val="32"/>
                                <w:szCs w:val="32"/>
                                <w:lang w:val="es-MX"/>
                              </w:rPr>
                            </w:pPr>
                          </w:p>
                          <w:p w14:paraId="4C001CE9" w14:textId="77777777" w:rsidR="003E11FE" w:rsidRPr="00103622" w:rsidRDefault="003E11F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E11FE" w:rsidRDefault="003E11F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E11FE" w:rsidRDefault="003E11FE" w:rsidP="00C12034">
                            <w:pPr>
                              <w:rPr>
                                <w:rFonts w:ascii="Century Gothic" w:hAnsi="Century Gothic" w:cs="Arial"/>
                                <w:b/>
                                <w:sz w:val="28"/>
                                <w:szCs w:val="32"/>
                              </w:rPr>
                            </w:pPr>
                          </w:p>
                          <w:p w14:paraId="0A58EB77" w14:textId="77777777" w:rsidR="003E11FE" w:rsidRDefault="003E11FE" w:rsidP="00C12034">
                            <w:pPr>
                              <w:jc w:val="center"/>
                              <w:rPr>
                                <w:rFonts w:ascii="Century Gothic" w:hAnsi="Century Gothic"/>
                                <w:b/>
                                <w:sz w:val="28"/>
                                <w:szCs w:val="32"/>
                              </w:rPr>
                            </w:pPr>
                          </w:p>
                          <w:p w14:paraId="067FB5BB" w14:textId="4C0D2BE7" w:rsidR="003E11FE" w:rsidRPr="00D94CE2" w:rsidRDefault="003E11F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E11FE" w:rsidRPr="00D94CE2" w:rsidRDefault="003E11F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E11FE" w:rsidRPr="00015B4A" w:rsidRDefault="003E11FE" w:rsidP="00455A2A">
                            <w:pPr>
                              <w:ind w:left="142" w:right="24"/>
                              <w:jc w:val="center"/>
                              <w:rPr>
                                <w:rFonts w:ascii="Century Gothic" w:hAnsi="Century Gothic" w:cs="Arial"/>
                                <w:b/>
                                <w:sz w:val="28"/>
                                <w:szCs w:val="28"/>
                              </w:rPr>
                            </w:pPr>
                          </w:p>
                          <w:p w14:paraId="305A115D" w14:textId="77777777" w:rsidR="003E11FE" w:rsidRDefault="003E11FE" w:rsidP="00455A2A">
                            <w:pPr>
                              <w:ind w:left="142" w:right="24"/>
                              <w:jc w:val="center"/>
                              <w:rPr>
                                <w:rFonts w:ascii="Century Gothic" w:hAnsi="Century Gothic" w:cs="Arial"/>
                                <w:b/>
                                <w:sz w:val="28"/>
                                <w:szCs w:val="28"/>
                                <w:lang w:val="es-MX"/>
                              </w:rPr>
                            </w:pPr>
                          </w:p>
                          <w:p w14:paraId="6DD59E27" w14:textId="77777777" w:rsidR="003E11FE" w:rsidRPr="00103622" w:rsidRDefault="003E11F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E11FE" w:rsidRPr="00103622" w:rsidRDefault="003E11FE" w:rsidP="00455A2A">
                            <w:pPr>
                              <w:ind w:left="142" w:right="24"/>
                              <w:rPr>
                                <w:rFonts w:ascii="Century Gothic" w:hAnsi="Century Gothic"/>
                                <w:b/>
                                <w:sz w:val="28"/>
                                <w:szCs w:val="28"/>
                              </w:rPr>
                            </w:pPr>
                          </w:p>
                          <w:p w14:paraId="10432132" w14:textId="670812D5" w:rsidR="003E11FE" w:rsidRPr="00D509A7" w:rsidRDefault="003E11FE"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509A7">
                              <w:rPr>
                                <w:rFonts w:ascii="Century Gothic" w:hAnsi="Century Gothic" w:cs="Century Gothic"/>
                                <w:b/>
                                <w:bCs/>
                                <w:sz w:val="28"/>
                                <w:szCs w:val="28"/>
                              </w:rPr>
                              <w:t xml:space="preserve">ADQUISICIÓN DE MANGUERAS AUXILIARES PARA PLANTA DE GLP DE ZONA COMERCIAL GUAYARAMERIN </w:t>
                            </w:r>
                          </w:p>
                          <w:p w14:paraId="7A5D2B44" w14:textId="77777777" w:rsidR="003E11FE" w:rsidRPr="00D94CE2" w:rsidRDefault="003E11FE" w:rsidP="00455A2A">
                            <w:pPr>
                              <w:ind w:right="24"/>
                              <w:jc w:val="center"/>
                              <w:rPr>
                                <w:rFonts w:ascii="Century Gothic" w:hAnsi="Century Gothic" w:cs="Century Gothic"/>
                                <w:b/>
                                <w:bCs/>
                                <w:color w:val="FF0000"/>
                                <w:sz w:val="28"/>
                                <w:szCs w:val="28"/>
                              </w:rPr>
                            </w:pPr>
                          </w:p>
                          <w:p w14:paraId="6351C111" w14:textId="1ABD8549" w:rsidR="003E11FE" w:rsidRPr="003A4015" w:rsidRDefault="003E11FE" w:rsidP="00455A2A">
                            <w:pPr>
                              <w:ind w:right="24"/>
                              <w:jc w:val="center"/>
                              <w:rPr>
                                <w:rFonts w:ascii="Century Gothic" w:hAnsi="Century Gothic" w:cs="Century Gothic"/>
                                <w:b/>
                                <w:bCs/>
                                <w:sz w:val="28"/>
                                <w:szCs w:val="28"/>
                              </w:rPr>
                            </w:pPr>
                            <w:r w:rsidRPr="003A4015">
                              <w:rPr>
                                <w:rFonts w:ascii="Century Gothic" w:hAnsi="Century Gothic" w:cs="Century Gothic"/>
                                <w:b/>
                                <w:bCs/>
                                <w:sz w:val="28"/>
                                <w:szCs w:val="28"/>
                              </w:rPr>
                              <w:t>CODIG</w:t>
                            </w:r>
                            <w:bookmarkStart w:id="0" w:name="_GoBack"/>
                            <w:bookmarkEnd w:id="0"/>
                            <w:r w:rsidRPr="003A4015">
                              <w:rPr>
                                <w:rFonts w:ascii="Century Gothic" w:hAnsi="Century Gothic" w:cs="Century Gothic"/>
                                <w:b/>
                                <w:bCs/>
                                <w:sz w:val="28"/>
                                <w:szCs w:val="28"/>
                              </w:rPr>
                              <w:t xml:space="preserve">O: </w:t>
                            </w:r>
                            <w:r w:rsidR="003A4015" w:rsidRPr="003A4015">
                              <w:rPr>
                                <w:rFonts w:ascii="Century Gothic" w:hAnsi="Century Gothic" w:cs="Century Gothic"/>
                                <w:b/>
                                <w:bCs/>
                                <w:sz w:val="28"/>
                                <w:szCs w:val="28"/>
                              </w:rPr>
                              <w:t>GCC-CDL-DCAM-9-17</w:t>
                            </w:r>
                          </w:p>
                          <w:p w14:paraId="5268A2A2" w14:textId="77777777" w:rsidR="003E11FE" w:rsidRPr="00D94CE2" w:rsidRDefault="003E11FE" w:rsidP="00455A2A">
                            <w:pPr>
                              <w:ind w:right="24"/>
                              <w:jc w:val="center"/>
                              <w:rPr>
                                <w:rFonts w:ascii="Century Gothic" w:hAnsi="Century Gothic" w:cs="Century Gothic"/>
                                <w:b/>
                                <w:bCs/>
                                <w:color w:val="FF0000"/>
                                <w:sz w:val="28"/>
                                <w:szCs w:val="28"/>
                              </w:rPr>
                            </w:pPr>
                          </w:p>
                          <w:p w14:paraId="13340B8D" w14:textId="77777777" w:rsidR="003E11FE" w:rsidRPr="00D94CE2" w:rsidRDefault="003E11FE" w:rsidP="00455A2A">
                            <w:pPr>
                              <w:ind w:right="24"/>
                              <w:jc w:val="center"/>
                              <w:rPr>
                                <w:rFonts w:ascii="Century Gothic" w:hAnsi="Century Gothic" w:cs="Century Gothic"/>
                                <w:b/>
                                <w:bCs/>
                                <w:color w:val="FF0000"/>
                                <w:sz w:val="28"/>
                                <w:szCs w:val="28"/>
                              </w:rPr>
                            </w:pPr>
                          </w:p>
                          <w:p w14:paraId="4EABECE0" w14:textId="74B1C500" w:rsidR="003E11FE" w:rsidRPr="00D509A7" w:rsidRDefault="003E11FE" w:rsidP="00455A2A">
                            <w:pPr>
                              <w:ind w:right="24"/>
                              <w:jc w:val="center"/>
                              <w:rPr>
                                <w:rFonts w:ascii="Century Gothic" w:hAnsi="Century Gothic"/>
                                <w:b/>
                                <w:sz w:val="28"/>
                                <w:szCs w:val="28"/>
                                <w:lang w:val="es-ES_tradnl"/>
                              </w:rPr>
                            </w:pPr>
                            <w:r w:rsidRPr="00D509A7">
                              <w:rPr>
                                <w:rFonts w:ascii="Century Gothic" w:hAnsi="Century Gothic" w:cs="Century Gothic"/>
                                <w:b/>
                                <w:bCs/>
                                <w:sz w:val="28"/>
                                <w:szCs w:val="28"/>
                              </w:rPr>
                              <w:t>(PRIMERA CONVOCATORIA</w:t>
                            </w:r>
                            <w:r w:rsidRPr="00D509A7">
                              <w:rPr>
                                <w:rFonts w:ascii="Century Gothic" w:hAnsi="Century Gothic"/>
                                <w:b/>
                                <w:sz w:val="28"/>
                                <w:szCs w:val="28"/>
                                <w:lang w:val="es-ES_tradnl"/>
                              </w:rPr>
                              <w:t>)</w:t>
                            </w:r>
                          </w:p>
                          <w:p w14:paraId="34AB203F" w14:textId="77777777" w:rsidR="003E11FE" w:rsidRPr="00103622" w:rsidRDefault="003E11FE" w:rsidP="00BC21BB">
                            <w:pPr>
                              <w:ind w:right="930"/>
                              <w:jc w:val="center"/>
                              <w:rPr>
                                <w:rFonts w:ascii="Century Gothic" w:hAnsi="Century Gothic"/>
                                <w:sz w:val="32"/>
                                <w:szCs w:val="32"/>
                                <w:lang w:val="es-ES_tradnl"/>
                              </w:rPr>
                            </w:pPr>
                          </w:p>
                          <w:p w14:paraId="2400E6AF" w14:textId="77777777" w:rsidR="003E11FE" w:rsidRPr="00103622" w:rsidRDefault="003E11FE" w:rsidP="00BC21BB">
                            <w:pPr>
                              <w:ind w:right="930"/>
                              <w:jc w:val="center"/>
                              <w:rPr>
                                <w:rFonts w:ascii="Century Gothic" w:hAnsi="Century Gothic"/>
                                <w:sz w:val="32"/>
                                <w:szCs w:val="32"/>
                                <w:lang w:val="es-ES_tradnl"/>
                              </w:rPr>
                            </w:pPr>
                          </w:p>
                          <w:p w14:paraId="519E7A3A" w14:textId="77777777" w:rsidR="003E11FE" w:rsidRPr="00103622" w:rsidRDefault="003E11FE" w:rsidP="00BC21BB">
                            <w:pPr>
                              <w:ind w:right="930"/>
                              <w:jc w:val="center"/>
                              <w:rPr>
                                <w:rFonts w:ascii="Century Gothic" w:hAnsi="Century Gothic"/>
                                <w:sz w:val="32"/>
                                <w:szCs w:val="32"/>
                                <w:lang w:val="es-ES_tradnl"/>
                              </w:rPr>
                            </w:pPr>
                          </w:p>
                          <w:p w14:paraId="47C3D4D1" w14:textId="77777777" w:rsidR="003E11FE" w:rsidRDefault="003E11FE" w:rsidP="00BC21BB">
                            <w:pPr>
                              <w:ind w:right="930"/>
                              <w:jc w:val="center"/>
                              <w:rPr>
                                <w:rFonts w:ascii="Century Gothic" w:hAnsi="Century Gothic"/>
                                <w:lang w:val="es-ES_tradnl"/>
                              </w:rPr>
                            </w:pPr>
                          </w:p>
                          <w:p w14:paraId="3EC83649" w14:textId="77777777" w:rsidR="003E11FE" w:rsidRPr="009C5A35" w:rsidRDefault="003E11F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E11FE" w:rsidRPr="007E3A17" w:rsidRDefault="003E11FE" w:rsidP="00BC21BB">
                      <w:pPr>
                        <w:pStyle w:val="Ttulo1"/>
                        <w:ind w:left="142"/>
                        <w:jc w:val="center"/>
                        <w:rPr>
                          <w:rFonts w:ascii="Century Gothic" w:hAnsi="Century Gothic"/>
                          <w:sz w:val="8"/>
                          <w:szCs w:val="28"/>
                        </w:rPr>
                      </w:pPr>
                    </w:p>
                    <w:p w14:paraId="4BF12AA0" w14:textId="77777777" w:rsidR="003E11FE" w:rsidRDefault="003E11F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E11FE" w:rsidRPr="00196858" w:rsidRDefault="003E11FE" w:rsidP="00196858"/>
                    <w:p w14:paraId="707CFF32" w14:textId="77777777" w:rsidR="003E11FE" w:rsidRDefault="003E11FE" w:rsidP="00BC21BB">
                      <w:pPr>
                        <w:ind w:left="142"/>
                        <w:jc w:val="center"/>
                        <w:rPr>
                          <w:rFonts w:ascii="Verdana" w:hAnsi="Verdana"/>
                          <w:b/>
                        </w:rPr>
                      </w:pPr>
                    </w:p>
                    <w:p w14:paraId="06570665" w14:textId="77777777" w:rsidR="003E11FE" w:rsidRDefault="003E11F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E11FE" w:rsidRPr="00103622" w:rsidRDefault="003E11FE" w:rsidP="00963B46">
                      <w:pPr>
                        <w:ind w:left="142"/>
                        <w:jc w:val="center"/>
                        <w:rPr>
                          <w:rFonts w:ascii="Century Gothic" w:hAnsi="Century Gothic" w:cs="Arial"/>
                          <w:b/>
                          <w:sz w:val="32"/>
                          <w:szCs w:val="32"/>
                          <w:lang w:val="es-MX"/>
                        </w:rPr>
                      </w:pPr>
                    </w:p>
                    <w:p w14:paraId="4C001CE9" w14:textId="77777777" w:rsidR="003E11FE" w:rsidRPr="00103622" w:rsidRDefault="003E11F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E11FE" w:rsidRDefault="003E11F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E11FE" w:rsidRDefault="003E11FE" w:rsidP="00C12034">
                      <w:pPr>
                        <w:rPr>
                          <w:rFonts w:ascii="Century Gothic" w:hAnsi="Century Gothic" w:cs="Arial"/>
                          <w:b/>
                          <w:sz w:val="28"/>
                          <w:szCs w:val="32"/>
                        </w:rPr>
                      </w:pPr>
                    </w:p>
                    <w:p w14:paraId="0A58EB77" w14:textId="77777777" w:rsidR="003E11FE" w:rsidRDefault="003E11FE" w:rsidP="00C12034">
                      <w:pPr>
                        <w:jc w:val="center"/>
                        <w:rPr>
                          <w:rFonts w:ascii="Century Gothic" w:hAnsi="Century Gothic"/>
                          <w:b/>
                          <w:sz w:val="28"/>
                          <w:szCs w:val="32"/>
                        </w:rPr>
                      </w:pPr>
                    </w:p>
                    <w:p w14:paraId="067FB5BB" w14:textId="4C0D2BE7" w:rsidR="003E11FE" w:rsidRPr="00D94CE2" w:rsidRDefault="003E11F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E11FE" w:rsidRPr="00D94CE2" w:rsidRDefault="003E11F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E11FE" w:rsidRPr="00015B4A" w:rsidRDefault="003E11FE" w:rsidP="00455A2A">
                      <w:pPr>
                        <w:ind w:left="142" w:right="24"/>
                        <w:jc w:val="center"/>
                        <w:rPr>
                          <w:rFonts w:ascii="Century Gothic" w:hAnsi="Century Gothic" w:cs="Arial"/>
                          <w:b/>
                          <w:sz w:val="28"/>
                          <w:szCs w:val="28"/>
                        </w:rPr>
                      </w:pPr>
                    </w:p>
                    <w:p w14:paraId="305A115D" w14:textId="77777777" w:rsidR="003E11FE" w:rsidRDefault="003E11FE" w:rsidP="00455A2A">
                      <w:pPr>
                        <w:ind w:left="142" w:right="24"/>
                        <w:jc w:val="center"/>
                        <w:rPr>
                          <w:rFonts w:ascii="Century Gothic" w:hAnsi="Century Gothic" w:cs="Arial"/>
                          <w:b/>
                          <w:sz w:val="28"/>
                          <w:szCs w:val="28"/>
                          <w:lang w:val="es-MX"/>
                        </w:rPr>
                      </w:pPr>
                    </w:p>
                    <w:p w14:paraId="6DD59E27" w14:textId="77777777" w:rsidR="003E11FE" w:rsidRPr="00103622" w:rsidRDefault="003E11F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E11FE" w:rsidRPr="00103622" w:rsidRDefault="003E11FE" w:rsidP="00455A2A">
                      <w:pPr>
                        <w:ind w:left="142" w:right="24"/>
                        <w:rPr>
                          <w:rFonts w:ascii="Century Gothic" w:hAnsi="Century Gothic"/>
                          <w:b/>
                          <w:sz w:val="28"/>
                          <w:szCs w:val="28"/>
                        </w:rPr>
                      </w:pPr>
                    </w:p>
                    <w:p w14:paraId="10432132" w14:textId="670812D5" w:rsidR="003E11FE" w:rsidRPr="00D509A7" w:rsidRDefault="003E11FE"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509A7">
                        <w:rPr>
                          <w:rFonts w:ascii="Century Gothic" w:hAnsi="Century Gothic" w:cs="Century Gothic"/>
                          <w:b/>
                          <w:bCs/>
                          <w:sz w:val="28"/>
                          <w:szCs w:val="28"/>
                        </w:rPr>
                        <w:t xml:space="preserve">ADQUISICIÓN DE MANGUERAS AUXILIARES PARA PLANTA DE GLP DE ZONA COMERCIAL GUAYARAMERIN </w:t>
                      </w:r>
                    </w:p>
                    <w:p w14:paraId="7A5D2B44" w14:textId="77777777" w:rsidR="003E11FE" w:rsidRPr="00D94CE2" w:rsidRDefault="003E11FE" w:rsidP="00455A2A">
                      <w:pPr>
                        <w:ind w:right="24"/>
                        <w:jc w:val="center"/>
                        <w:rPr>
                          <w:rFonts w:ascii="Century Gothic" w:hAnsi="Century Gothic" w:cs="Century Gothic"/>
                          <w:b/>
                          <w:bCs/>
                          <w:color w:val="FF0000"/>
                          <w:sz w:val="28"/>
                          <w:szCs w:val="28"/>
                        </w:rPr>
                      </w:pPr>
                    </w:p>
                    <w:p w14:paraId="6351C111" w14:textId="1ABD8549" w:rsidR="003E11FE" w:rsidRPr="003A4015" w:rsidRDefault="003E11FE" w:rsidP="00455A2A">
                      <w:pPr>
                        <w:ind w:right="24"/>
                        <w:jc w:val="center"/>
                        <w:rPr>
                          <w:rFonts w:ascii="Century Gothic" w:hAnsi="Century Gothic" w:cs="Century Gothic"/>
                          <w:b/>
                          <w:bCs/>
                          <w:sz w:val="28"/>
                          <w:szCs w:val="28"/>
                        </w:rPr>
                      </w:pPr>
                      <w:r w:rsidRPr="003A4015">
                        <w:rPr>
                          <w:rFonts w:ascii="Century Gothic" w:hAnsi="Century Gothic" w:cs="Century Gothic"/>
                          <w:b/>
                          <w:bCs/>
                          <w:sz w:val="28"/>
                          <w:szCs w:val="28"/>
                        </w:rPr>
                        <w:t>CODIG</w:t>
                      </w:r>
                      <w:bookmarkStart w:id="1" w:name="_GoBack"/>
                      <w:bookmarkEnd w:id="1"/>
                      <w:r w:rsidRPr="003A4015">
                        <w:rPr>
                          <w:rFonts w:ascii="Century Gothic" w:hAnsi="Century Gothic" w:cs="Century Gothic"/>
                          <w:b/>
                          <w:bCs/>
                          <w:sz w:val="28"/>
                          <w:szCs w:val="28"/>
                        </w:rPr>
                        <w:t xml:space="preserve">O: </w:t>
                      </w:r>
                      <w:r w:rsidR="003A4015" w:rsidRPr="003A4015">
                        <w:rPr>
                          <w:rFonts w:ascii="Century Gothic" w:hAnsi="Century Gothic" w:cs="Century Gothic"/>
                          <w:b/>
                          <w:bCs/>
                          <w:sz w:val="28"/>
                          <w:szCs w:val="28"/>
                        </w:rPr>
                        <w:t>GCC-CDL-DCAM-9-17</w:t>
                      </w:r>
                    </w:p>
                    <w:p w14:paraId="5268A2A2" w14:textId="77777777" w:rsidR="003E11FE" w:rsidRPr="00D94CE2" w:rsidRDefault="003E11FE" w:rsidP="00455A2A">
                      <w:pPr>
                        <w:ind w:right="24"/>
                        <w:jc w:val="center"/>
                        <w:rPr>
                          <w:rFonts w:ascii="Century Gothic" w:hAnsi="Century Gothic" w:cs="Century Gothic"/>
                          <w:b/>
                          <w:bCs/>
                          <w:color w:val="FF0000"/>
                          <w:sz w:val="28"/>
                          <w:szCs w:val="28"/>
                        </w:rPr>
                      </w:pPr>
                    </w:p>
                    <w:p w14:paraId="13340B8D" w14:textId="77777777" w:rsidR="003E11FE" w:rsidRPr="00D94CE2" w:rsidRDefault="003E11FE" w:rsidP="00455A2A">
                      <w:pPr>
                        <w:ind w:right="24"/>
                        <w:jc w:val="center"/>
                        <w:rPr>
                          <w:rFonts w:ascii="Century Gothic" w:hAnsi="Century Gothic" w:cs="Century Gothic"/>
                          <w:b/>
                          <w:bCs/>
                          <w:color w:val="FF0000"/>
                          <w:sz w:val="28"/>
                          <w:szCs w:val="28"/>
                        </w:rPr>
                      </w:pPr>
                    </w:p>
                    <w:p w14:paraId="4EABECE0" w14:textId="74B1C500" w:rsidR="003E11FE" w:rsidRPr="00D509A7" w:rsidRDefault="003E11FE" w:rsidP="00455A2A">
                      <w:pPr>
                        <w:ind w:right="24"/>
                        <w:jc w:val="center"/>
                        <w:rPr>
                          <w:rFonts w:ascii="Century Gothic" w:hAnsi="Century Gothic"/>
                          <w:b/>
                          <w:sz w:val="28"/>
                          <w:szCs w:val="28"/>
                          <w:lang w:val="es-ES_tradnl"/>
                        </w:rPr>
                      </w:pPr>
                      <w:r w:rsidRPr="00D509A7">
                        <w:rPr>
                          <w:rFonts w:ascii="Century Gothic" w:hAnsi="Century Gothic" w:cs="Century Gothic"/>
                          <w:b/>
                          <w:bCs/>
                          <w:sz w:val="28"/>
                          <w:szCs w:val="28"/>
                        </w:rPr>
                        <w:t>(PRIMERA CONVOCATORIA</w:t>
                      </w:r>
                      <w:r w:rsidRPr="00D509A7">
                        <w:rPr>
                          <w:rFonts w:ascii="Century Gothic" w:hAnsi="Century Gothic"/>
                          <w:b/>
                          <w:sz w:val="28"/>
                          <w:szCs w:val="28"/>
                          <w:lang w:val="es-ES_tradnl"/>
                        </w:rPr>
                        <w:t>)</w:t>
                      </w:r>
                    </w:p>
                    <w:p w14:paraId="34AB203F" w14:textId="77777777" w:rsidR="003E11FE" w:rsidRPr="00103622" w:rsidRDefault="003E11FE" w:rsidP="00BC21BB">
                      <w:pPr>
                        <w:ind w:right="930"/>
                        <w:jc w:val="center"/>
                        <w:rPr>
                          <w:rFonts w:ascii="Century Gothic" w:hAnsi="Century Gothic"/>
                          <w:sz w:val="32"/>
                          <w:szCs w:val="32"/>
                          <w:lang w:val="es-ES_tradnl"/>
                        </w:rPr>
                      </w:pPr>
                    </w:p>
                    <w:p w14:paraId="2400E6AF" w14:textId="77777777" w:rsidR="003E11FE" w:rsidRPr="00103622" w:rsidRDefault="003E11FE" w:rsidP="00BC21BB">
                      <w:pPr>
                        <w:ind w:right="930"/>
                        <w:jc w:val="center"/>
                        <w:rPr>
                          <w:rFonts w:ascii="Century Gothic" w:hAnsi="Century Gothic"/>
                          <w:sz w:val="32"/>
                          <w:szCs w:val="32"/>
                          <w:lang w:val="es-ES_tradnl"/>
                        </w:rPr>
                      </w:pPr>
                    </w:p>
                    <w:p w14:paraId="519E7A3A" w14:textId="77777777" w:rsidR="003E11FE" w:rsidRPr="00103622" w:rsidRDefault="003E11FE" w:rsidP="00BC21BB">
                      <w:pPr>
                        <w:ind w:right="930"/>
                        <w:jc w:val="center"/>
                        <w:rPr>
                          <w:rFonts w:ascii="Century Gothic" w:hAnsi="Century Gothic"/>
                          <w:sz w:val="32"/>
                          <w:szCs w:val="32"/>
                          <w:lang w:val="es-ES_tradnl"/>
                        </w:rPr>
                      </w:pPr>
                    </w:p>
                    <w:p w14:paraId="47C3D4D1" w14:textId="77777777" w:rsidR="003E11FE" w:rsidRDefault="003E11FE" w:rsidP="00BC21BB">
                      <w:pPr>
                        <w:ind w:right="930"/>
                        <w:jc w:val="center"/>
                        <w:rPr>
                          <w:rFonts w:ascii="Century Gothic" w:hAnsi="Century Gothic"/>
                          <w:lang w:val="es-ES_tradnl"/>
                        </w:rPr>
                      </w:pPr>
                    </w:p>
                    <w:p w14:paraId="3EC83649" w14:textId="77777777" w:rsidR="003E11FE" w:rsidRPr="009C5A35" w:rsidRDefault="003E11F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F8455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DDD9F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E11FE" w:rsidRPr="00AD6AF2" w:rsidRDefault="003E11FE" w:rsidP="00795A5A">
                            <w:pPr>
                              <w:ind w:right="930"/>
                              <w:jc w:val="center"/>
                              <w:rPr>
                                <w:rFonts w:ascii="Century Gothic" w:hAnsi="Century Gothic"/>
                                <w:sz w:val="14"/>
                                <w:lang w:val="es-ES_tradnl"/>
                              </w:rPr>
                            </w:pPr>
                          </w:p>
                          <w:p w14:paraId="7A33C25A" w14:textId="3903364C" w:rsidR="003E11FE" w:rsidRPr="00AD6AF2" w:rsidRDefault="003E11F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E11FE" w:rsidRPr="00AD6AF2" w:rsidRDefault="003E11FE" w:rsidP="00795A5A">
                      <w:pPr>
                        <w:ind w:right="930"/>
                        <w:jc w:val="center"/>
                        <w:rPr>
                          <w:rFonts w:ascii="Century Gothic" w:hAnsi="Century Gothic"/>
                          <w:sz w:val="14"/>
                          <w:lang w:val="es-ES_tradnl"/>
                        </w:rPr>
                      </w:pPr>
                    </w:p>
                    <w:p w14:paraId="7A33C25A" w14:textId="3903364C" w:rsidR="003E11FE" w:rsidRPr="00AD6AF2" w:rsidRDefault="003E11F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2DF885C" w:rsidR="00A73638" w:rsidRPr="00552079" w:rsidRDefault="000F4D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47F18E6" w:rsidR="00A73638" w:rsidRPr="00552079" w:rsidRDefault="000F4D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AEB037A" w:rsidR="00A73638" w:rsidRPr="00552079" w:rsidRDefault="000F4D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182"/>
        <w:gridCol w:w="49"/>
        <w:gridCol w:w="1080"/>
        <w:gridCol w:w="329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D509A7" w:rsidRDefault="00103622" w:rsidP="00B37050">
            <w:pPr>
              <w:jc w:val="center"/>
              <w:rPr>
                <w:rFonts w:asciiTheme="minorHAnsi" w:hAnsiTheme="minorHAnsi" w:cstheme="minorHAnsi"/>
                <w:sz w:val="22"/>
                <w:szCs w:val="22"/>
              </w:rPr>
            </w:pPr>
            <w:r w:rsidRPr="00D509A7">
              <w:rPr>
                <w:rFonts w:asciiTheme="minorHAnsi" w:hAnsiTheme="minorHAnsi" w:cstheme="minorHAnsi"/>
                <w:sz w:val="22"/>
                <w:szCs w:val="22"/>
              </w:rPr>
              <w:t>Hora:</w:t>
            </w:r>
          </w:p>
          <w:p w14:paraId="48C99569" w14:textId="77777777" w:rsidR="00103622" w:rsidRPr="00D509A7" w:rsidRDefault="00103622" w:rsidP="00B37050">
            <w:pPr>
              <w:jc w:val="center"/>
              <w:rPr>
                <w:rFonts w:asciiTheme="minorHAnsi" w:hAnsiTheme="minorHAnsi" w:cstheme="minorHAnsi"/>
                <w:sz w:val="22"/>
                <w:szCs w:val="22"/>
              </w:rPr>
            </w:pPr>
          </w:p>
        </w:tc>
        <w:tc>
          <w:tcPr>
            <w:tcW w:w="3344" w:type="dxa"/>
            <w:vAlign w:val="center"/>
          </w:tcPr>
          <w:p w14:paraId="58D9BD9F" w14:textId="21CD92B5" w:rsidR="00103622" w:rsidRPr="00D509A7" w:rsidRDefault="000F4D5D" w:rsidP="001B5615">
            <w:pPr>
              <w:jc w:val="both"/>
              <w:rPr>
                <w:rFonts w:asciiTheme="minorHAnsi" w:hAnsiTheme="minorHAnsi" w:cstheme="minorHAnsi"/>
                <w:sz w:val="22"/>
                <w:szCs w:val="22"/>
              </w:rPr>
            </w:pPr>
            <w:r w:rsidRPr="00D509A7">
              <w:rPr>
                <w:rFonts w:ascii="Calibri" w:hAnsi="Calibri"/>
                <w:b/>
                <w:sz w:val="16"/>
                <w:szCs w:val="16"/>
              </w:rPr>
              <w:t>NO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D509A7" w:rsidRDefault="00103622" w:rsidP="00B37050">
            <w:pPr>
              <w:jc w:val="center"/>
              <w:rPr>
                <w:rFonts w:asciiTheme="minorHAnsi" w:hAnsiTheme="minorHAnsi" w:cstheme="minorHAnsi"/>
                <w:sz w:val="22"/>
                <w:szCs w:val="22"/>
              </w:rPr>
            </w:pPr>
          </w:p>
        </w:tc>
        <w:tc>
          <w:tcPr>
            <w:tcW w:w="3344" w:type="dxa"/>
          </w:tcPr>
          <w:p w14:paraId="4617B7E4" w14:textId="77777777" w:rsidR="00103622" w:rsidRPr="00D509A7"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D509A7" w:rsidRDefault="00103622" w:rsidP="00B37050">
            <w:pPr>
              <w:jc w:val="center"/>
              <w:rPr>
                <w:rFonts w:asciiTheme="minorHAnsi" w:hAnsiTheme="minorHAnsi" w:cstheme="minorHAnsi"/>
                <w:sz w:val="22"/>
                <w:szCs w:val="22"/>
              </w:rPr>
            </w:pPr>
            <w:r w:rsidRPr="00D509A7">
              <w:rPr>
                <w:rFonts w:asciiTheme="minorHAnsi" w:hAnsiTheme="minorHAnsi" w:cstheme="minorHAnsi"/>
                <w:sz w:val="22"/>
                <w:szCs w:val="22"/>
              </w:rPr>
              <w:t>Hasta hora:</w:t>
            </w:r>
          </w:p>
          <w:p w14:paraId="03A24DF8" w14:textId="77777777" w:rsidR="00103622" w:rsidRPr="00D509A7" w:rsidRDefault="00103622" w:rsidP="00B37050">
            <w:pPr>
              <w:rPr>
                <w:rFonts w:asciiTheme="minorHAnsi" w:hAnsiTheme="minorHAnsi" w:cstheme="minorHAnsi"/>
                <w:sz w:val="22"/>
                <w:szCs w:val="22"/>
              </w:rPr>
            </w:pPr>
          </w:p>
        </w:tc>
        <w:tc>
          <w:tcPr>
            <w:tcW w:w="3344" w:type="dxa"/>
            <w:vAlign w:val="center"/>
          </w:tcPr>
          <w:p w14:paraId="0495D05B" w14:textId="1D135751" w:rsidR="00103622" w:rsidRPr="00D509A7" w:rsidRDefault="000F4D5D" w:rsidP="00B37050">
            <w:pPr>
              <w:jc w:val="both"/>
              <w:rPr>
                <w:rFonts w:asciiTheme="minorHAnsi" w:hAnsiTheme="minorHAnsi" w:cstheme="minorHAnsi"/>
                <w:b/>
                <w:sz w:val="22"/>
                <w:szCs w:val="22"/>
              </w:rPr>
            </w:pPr>
            <w:r w:rsidRPr="00D509A7">
              <w:rPr>
                <w:rFonts w:ascii="Calibri" w:hAnsi="Calibri"/>
                <w:b/>
                <w:sz w:val="16"/>
                <w:szCs w:val="16"/>
              </w:rPr>
              <w:t>NO REQUIERE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D509A7" w:rsidRDefault="00103622" w:rsidP="00B37050">
            <w:pPr>
              <w:rPr>
                <w:rFonts w:asciiTheme="minorHAnsi" w:hAnsiTheme="minorHAnsi" w:cstheme="minorHAnsi"/>
                <w:sz w:val="22"/>
                <w:szCs w:val="22"/>
              </w:rPr>
            </w:pPr>
          </w:p>
        </w:tc>
        <w:tc>
          <w:tcPr>
            <w:tcW w:w="3344" w:type="dxa"/>
          </w:tcPr>
          <w:p w14:paraId="192D993C" w14:textId="77777777" w:rsidR="00103622" w:rsidRPr="00D509A7"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D509A7" w:rsidRDefault="00103622" w:rsidP="00B37050">
            <w:pPr>
              <w:jc w:val="center"/>
              <w:rPr>
                <w:rFonts w:asciiTheme="minorHAnsi" w:hAnsiTheme="minorHAnsi" w:cstheme="minorHAnsi"/>
                <w:sz w:val="22"/>
                <w:szCs w:val="22"/>
              </w:rPr>
            </w:pPr>
            <w:r w:rsidRPr="00D509A7">
              <w:rPr>
                <w:rFonts w:asciiTheme="minorHAnsi" w:hAnsiTheme="minorHAnsi" w:cstheme="minorHAnsi"/>
                <w:sz w:val="22"/>
                <w:szCs w:val="22"/>
              </w:rPr>
              <w:t>Hora:</w:t>
            </w:r>
          </w:p>
          <w:p w14:paraId="759F5120" w14:textId="77777777" w:rsidR="00103622" w:rsidRPr="00D509A7" w:rsidRDefault="00103622" w:rsidP="00B37050">
            <w:pPr>
              <w:rPr>
                <w:rFonts w:asciiTheme="minorHAnsi" w:hAnsiTheme="minorHAnsi" w:cstheme="minorHAnsi"/>
                <w:sz w:val="22"/>
                <w:szCs w:val="22"/>
              </w:rPr>
            </w:pPr>
          </w:p>
        </w:tc>
        <w:tc>
          <w:tcPr>
            <w:tcW w:w="3344" w:type="dxa"/>
          </w:tcPr>
          <w:p w14:paraId="311A5FA6" w14:textId="77777777" w:rsidR="003C4883" w:rsidRPr="00D509A7" w:rsidRDefault="003C4883" w:rsidP="001B5615">
            <w:pPr>
              <w:rPr>
                <w:rFonts w:ascii="Calibri" w:hAnsi="Calibri"/>
                <w:b/>
                <w:sz w:val="16"/>
                <w:szCs w:val="16"/>
              </w:rPr>
            </w:pPr>
          </w:p>
          <w:p w14:paraId="7BF83B26" w14:textId="270780BB" w:rsidR="00103622" w:rsidRPr="00D509A7" w:rsidRDefault="000F4D5D" w:rsidP="001B5615">
            <w:pPr>
              <w:rPr>
                <w:rFonts w:asciiTheme="minorHAnsi" w:hAnsiTheme="minorHAnsi" w:cstheme="minorHAnsi"/>
                <w:sz w:val="22"/>
                <w:szCs w:val="22"/>
              </w:rPr>
            </w:pPr>
            <w:r w:rsidRPr="00D509A7">
              <w:rPr>
                <w:rFonts w:ascii="Calibri" w:hAnsi="Calibri"/>
                <w:b/>
                <w:sz w:val="16"/>
                <w:szCs w:val="16"/>
              </w:rPr>
              <w:t>NO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D509A7">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shd w:val="clear" w:color="auto" w:fill="auto"/>
            <w:vAlign w:val="center"/>
          </w:tcPr>
          <w:p w14:paraId="2AAACF7A" w14:textId="77777777" w:rsidR="00103622" w:rsidRPr="00C850D8" w:rsidRDefault="00103622" w:rsidP="00C850D8">
            <w:pPr>
              <w:jc w:val="center"/>
              <w:rPr>
                <w:rFonts w:asciiTheme="minorHAnsi" w:hAnsiTheme="minorHAnsi" w:cstheme="minorHAnsi"/>
                <w:szCs w:val="18"/>
              </w:rPr>
            </w:pPr>
            <w:r w:rsidRPr="00C850D8">
              <w:rPr>
                <w:rFonts w:asciiTheme="minorHAnsi" w:hAnsiTheme="minorHAnsi" w:cstheme="minorHAnsi"/>
                <w:szCs w:val="18"/>
              </w:rPr>
              <w:t>Fecha:</w:t>
            </w:r>
          </w:p>
          <w:p w14:paraId="75E6328A" w14:textId="3DB3D69F" w:rsidR="00103622" w:rsidRPr="00C850D8" w:rsidRDefault="000F4D5D" w:rsidP="00C850D8">
            <w:pPr>
              <w:jc w:val="center"/>
              <w:rPr>
                <w:rFonts w:asciiTheme="minorHAnsi" w:hAnsiTheme="minorHAnsi" w:cstheme="minorHAnsi"/>
                <w:szCs w:val="18"/>
                <w:highlight w:val="yellow"/>
              </w:rPr>
            </w:pPr>
            <w:r w:rsidRPr="00C850D8">
              <w:rPr>
                <w:rFonts w:asciiTheme="minorHAnsi" w:hAnsiTheme="minorHAnsi" w:cstheme="minorHAnsi"/>
                <w:szCs w:val="18"/>
              </w:rPr>
              <w:t>20/04/2017</w:t>
            </w:r>
          </w:p>
        </w:tc>
        <w:tc>
          <w:tcPr>
            <w:tcW w:w="1089" w:type="dxa"/>
            <w:vAlign w:val="center"/>
          </w:tcPr>
          <w:p w14:paraId="1B2DD351" w14:textId="77777777" w:rsidR="00103622" w:rsidRPr="00C850D8" w:rsidRDefault="00103622" w:rsidP="00C850D8">
            <w:pPr>
              <w:jc w:val="center"/>
              <w:rPr>
                <w:rFonts w:asciiTheme="minorHAnsi" w:hAnsiTheme="minorHAnsi" w:cstheme="minorHAnsi"/>
                <w:szCs w:val="18"/>
              </w:rPr>
            </w:pPr>
            <w:r w:rsidRPr="00C850D8">
              <w:rPr>
                <w:rFonts w:asciiTheme="minorHAnsi" w:hAnsiTheme="minorHAnsi" w:cstheme="minorHAnsi"/>
                <w:szCs w:val="18"/>
              </w:rPr>
              <w:t>Hasta hora:</w:t>
            </w:r>
          </w:p>
          <w:p w14:paraId="48109594" w14:textId="18C9ABAF" w:rsidR="00103622" w:rsidRPr="00C850D8" w:rsidRDefault="00C850D8" w:rsidP="00C850D8">
            <w:pPr>
              <w:jc w:val="center"/>
              <w:rPr>
                <w:rFonts w:asciiTheme="minorHAnsi" w:hAnsiTheme="minorHAnsi" w:cstheme="minorHAnsi"/>
                <w:szCs w:val="18"/>
              </w:rPr>
            </w:pPr>
            <w:r w:rsidRPr="00C850D8">
              <w:rPr>
                <w:rFonts w:asciiTheme="minorHAnsi" w:hAnsiTheme="minorHAnsi" w:cstheme="minorHAnsi"/>
                <w:szCs w:val="18"/>
              </w:rPr>
              <w:t>09:30</w:t>
            </w:r>
          </w:p>
        </w:tc>
        <w:tc>
          <w:tcPr>
            <w:tcW w:w="3344" w:type="dxa"/>
          </w:tcPr>
          <w:p w14:paraId="3F472FB9" w14:textId="017AAFC3" w:rsidR="00103622" w:rsidRPr="00D509A7" w:rsidRDefault="008F3858" w:rsidP="00D509A7">
            <w:pPr>
              <w:jc w:val="both"/>
              <w:rPr>
                <w:rFonts w:asciiTheme="minorHAnsi" w:hAnsiTheme="minorHAnsi" w:cstheme="minorHAnsi"/>
                <w:color w:val="FF0000"/>
                <w:sz w:val="22"/>
                <w:szCs w:val="22"/>
              </w:rPr>
            </w:pPr>
            <w:r w:rsidRPr="00D509A7">
              <w:rPr>
                <w:rFonts w:ascii="Calibri" w:hAnsi="Calibri" w:cs="Arial"/>
                <w:sz w:val="16"/>
                <w:szCs w:val="16"/>
              </w:rPr>
              <w:t>FEXPOCRUZ – SALON GUARAYOS – STAND YPFB (CASA MATRIZ) ubicado en la Av. Roca y Coronado S/N 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C850D8" w:rsidRDefault="00103622" w:rsidP="00C850D8">
            <w:pPr>
              <w:jc w:val="center"/>
              <w:rPr>
                <w:rFonts w:asciiTheme="minorHAnsi" w:hAnsiTheme="minorHAnsi" w:cstheme="minorHAnsi"/>
                <w:szCs w:val="18"/>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C850D8" w:rsidRDefault="00103622" w:rsidP="00C850D8">
            <w:pPr>
              <w:jc w:val="center"/>
              <w:rPr>
                <w:rFonts w:asciiTheme="minorHAnsi" w:hAnsiTheme="minorHAnsi" w:cstheme="minorHAnsi"/>
                <w:szCs w:val="18"/>
              </w:rPr>
            </w:pPr>
            <w:r w:rsidRPr="00C850D8">
              <w:rPr>
                <w:rFonts w:asciiTheme="minorHAnsi" w:hAnsiTheme="minorHAnsi" w:cstheme="minorHAnsi"/>
                <w:szCs w:val="18"/>
              </w:rPr>
              <w:t>Fecha:</w:t>
            </w:r>
          </w:p>
          <w:p w14:paraId="3FBD64C2" w14:textId="7802A6E6" w:rsidR="00103622" w:rsidRPr="00C850D8" w:rsidRDefault="00C850D8" w:rsidP="00C850D8">
            <w:pPr>
              <w:jc w:val="center"/>
              <w:rPr>
                <w:rFonts w:asciiTheme="minorHAnsi" w:hAnsiTheme="minorHAnsi" w:cstheme="minorHAnsi"/>
                <w:szCs w:val="18"/>
              </w:rPr>
            </w:pPr>
            <w:r w:rsidRPr="00C850D8">
              <w:rPr>
                <w:rFonts w:asciiTheme="minorHAnsi" w:hAnsiTheme="minorHAnsi" w:cstheme="minorHAnsi"/>
                <w:szCs w:val="18"/>
              </w:rPr>
              <w:t>20/04/2017</w:t>
            </w:r>
          </w:p>
        </w:tc>
        <w:tc>
          <w:tcPr>
            <w:tcW w:w="1139" w:type="dxa"/>
            <w:gridSpan w:val="2"/>
            <w:vAlign w:val="center"/>
          </w:tcPr>
          <w:p w14:paraId="5FCF29FC" w14:textId="77777777" w:rsidR="00103622" w:rsidRPr="00C850D8" w:rsidRDefault="00103622" w:rsidP="00C850D8">
            <w:pPr>
              <w:jc w:val="center"/>
              <w:rPr>
                <w:rFonts w:asciiTheme="minorHAnsi" w:hAnsiTheme="minorHAnsi" w:cstheme="minorHAnsi"/>
                <w:szCs w:val="18"/>
              </w:rPr>
            </w:pPr>
            <w:r w:rsidRPr="00C850D8">
              <w:rPr>
                <w:rFonts w:asciiTheme="minorHAnsi" w:hAnsiTheme="minorHAnsi" w:cstheme="minorHAnsi"/>
                <w:szCs w:val="18"/>
              </w:rPr>
              <w:t>Hora:</w:t>
            </w:r>
          </w:p>
          <w:p w14:paraId="298A9BA3" w14:textId="0BCC223B" w:rsidR="00103622" w:rsidRPr="00C850D8" w:rsidRDefault="00C850D8" w:rsidP="00C850D8">
            <w:pPr>
              <w:jc w:val="center"/>
              <w:rPr>
                <w:rFonts w:asciiTheme="minorHAnsi" w:hAnsiTheme="minorHAnsi" w:cstheme="minorHAnsi"/>
                <w:szCs w:val="18"/>
              </w:rPr>
            </w:pPr>
            <w:r w:rsidRPr="00C850D8">
              <w:rPr>
                <w:rFonts w:asciiTheme="minorHAnsi" w:hAnsiTheme="minorHAnsi" w:cstheme="minorHAnsi"/>
                <w:szCs w:val="18"/>
              </w:rPr>
              <w:t>10:00</w:t>
            </w:r>
          </w:p>
        </w:tc>
        <w:tc>
          <w:tcPr>
            <w:tcW w:w="3344" w:type="dxa"/>
            <w:vAlign w:val="center"/>
          </w:tcPr>
          <w:p w14:paraId="4581960E" w14:textId="056BCD94" w:rsidR="00103622" w:rsidRPr="00D509A7" w:rsidRDefault="00D509A7" w:rsidP="00D509A7">
            <w:pPr>
              <w:jc w:val="both"/>
              <w:rPr>
                <w:rFonts w:asciiTheme="minorHAnsi" w:hAnsiTheme="minorHAnsi" w:cstheme="minorHAnsi"/>
                <w:color w:val="FF0000"/>
                <w:sz w:val="22"/>
                <w:szCs w:val="22"/>
                <w:lang w:val="es-BO"/>
              </w:rPr>
            </w:pPr>
            <w:r w:rsidRPr="00D509A7">
              <w:rPr>
                <w:rFonts w:ascii="Calibri" w:hAnsi="Calibri" w:cs="Arial"/>
                <w:sz w:val="16"/>
                <w:szCs w:val="16"/>
              </w:rPr>
              <w:t>FEXPOCRUZ – SALON GUARAYOS – STAND YPFB (CASA MATRIZ) MESA N°4 ubicado en la Av. Roca y Coronado S/N de la ciudad de Santa Cruz de la Sierra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7E5EC3" w:rsidRDefault="00103622" w:rsidP="00B37050">
      <w:pPr>
        <w:jc w:val="center"/>
        <w:rPr>
          <w:rFonts w:asciiTheme="minorHAnsi" w:hAnsiTheme="minorHAnsi" w:cstheme="minorHAnsi"/>
          <w:sz w:val="16"/>
          <w:szCs w:val="22"/>
        </w:rPr>
      </w:pPr>
    </w:p>
    <w:p w14:paraId="60A38536" w14:textId="77777777" w:rsidR="007E5EC3" w:rsidRPr="00552079" w:rsidRDefault="007E5EC3" w:rsidP="00B37050">
      <w:pPr>
        <w:jc w:val="center"/>
        <w:rPr>
          <w:rFonts w:asciiTheme="minorHAnsi" w:hAnsiTheme="minorHAnsi" w:cstheme="minorHAnsi"/>
          <w:sz w:val="22"/>
          <w:szCs w:val="22"/>
        </w:rPr>
      </w:pPr>
    </w:p>
    <w:tbl>
      <w:tblPr>
        <w:tblW w:w="932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2"/>
        <w:gridCol w:w="4678"/>
        <w:gridCol w:w="1134"/>
        <w:gridCol w:w="992"/>
        <w:gridCol w:w="992"/>
        <w:gridCol w:w="1134"/>
      </w:tblGrid>
      <w:tr w:rsidR="007E5EC3" w:rsidRPr="002F320E" w14:paraId="58FF66DA" w14:textId="77777777" w:rsidTr="00CB7AEE">
        <w:trPr>
          <w:trHeight w:val="204"/>
        </w:trPr>
        <w:tc>
          <w:tcPr>
            <w:tcW w:w="9322" w:type="dxa"/>
            <w:gridSpan w:val="6"/>
            <w:shd w:val="solid" w:color="C0C0C0" w:fill="auto"/>
            <w:vAlign w:val="center"/>
          </w:tcPr>
          <w:p w14:paraId="41118A9C" w14:textId="79F2E09D" w:rsidR="007E5EC3" w:rsidRPr="007E5EC3" w:rsidRDefault="007E5EC3" w:rsidP="00C850D8">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sz w:val="18"/>
              </w:rPr>
              <w:t>PRECIO REFERENCIAL EN BOLIVIANOS (Bs.)</w:t>
            </w:r>
          </w:p>
        </w:tc>
      </w:tr>
      <w:tr w:rsidR="00CB7AEE" w:rsidRPr="002F320E" w14:paraId="32E6C5D0" w14:textId="77777777" w:rsidTr="00CB7AEE">
        <w:trPr>
          <w:trHeight w:val="406"/>
        </w:trPr>
        <w:tc>
          <w:tcPr>
            <w:tcW w:w="392" w:type="dxa"/>
            <w:shd w:val="solid" w:color="C0C0C0" w:fill="auto"/>
            <w:vAlign w:val="center"/>
          </w:tcPr>
          <w:p w14:paraId="0C00D4AE" w14:textId="2CFAC345" w:rsidR="007E5EC3" w:rsidRPr="007E5EC3" w:rsidRDefault="007E5EC3" w:rsidP="007E5EC3">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bCs/>
                <w:color w:val="000000"/>
                <w:sz w:val="18"/>
                <w:lang w:val="es-BO" w:eastAsia="es-BO"/>
              </w:rPr>
              <w:t>Nº</w:t>
            </w:r>
          </w:p>
        </w:tc>
        <w:tc>
          <w:tcPr>
            <w:tcW w:w="4678" w:type="dxa"/>
            <w:shd w:val="solid" w:color="C0C0C0" w:fill="auto"/>
            <w:vAlign w:val="center"/>
          </w:tcPr>
          <w:p w14:paraId="16EBCA77" w14:textId="4F49327C" w:rsidR="007E5EC3" w:rsidRPr="007E5EC3" w:rsidRDefault="007E5EC3" w:rsidP="007E5EC3">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bCs/>
                <w:color w:val="000000"/>
                <w:sz w:val="18"/>
                <w:lang w:val="es-BO" w:eastAsia="es-BO"/>
              </w:rPr>
              <w:t>DESCRIPCIÓN DEL BIEN</w:t>
            </w:r>
          </w:p>
        </w:tc>
        <w:tc>
          <w:tcPr>
            <w:tcW w:w="1134" w:type="dxa"/>
            <w:shd w:val="solid" w:color="C0C0C0" w:fill="auto"/>
            <w:vAlign w:val="center"/>
          </w:tcPr>
          <w:p w14:paraId="6EC2F3FF" w14:textId="3910A579" w:rsidR="007E5EC3" w:rsidRPr="007E5EC3" w:rsidRDefault="007E5EC3" w:rsidP="007E5EC3">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bCs/>
                <w:color w:val="000000"/>
                <w:sz w:val="18"/>
                <w:lang w:val="es-BO" w:eastAsia="es-BO"/>
              </w:rPr>
              <w:t xml:space="preserve">UNIDAD DE MEDIDA </w:t>
            </w:r>
          </w:p>
        </w:tc>
        <w:tc>
          <w:tcPr>
            <w:tcW w:w="992" w:type="dxa"/>
            <w:shd w:val="solid" w:color="C0C0C0" w:fill="auto"/>
            <w:vAlign w:val="center"/>
          </w:tcPr>
          <w:p w14:paraId="48176364" w14:textId="405D8D9F" w:rsidR="007E5EC3" w:rsidRPr="007E5EC3" w:rsidRDefault="007E5EC3" w:rsidP="007E5EC3">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bCs/>
                <w:color w:val="000000"/>
                <w:sz w:val="18"/>
                <w:lang w:val="es-BO" w:eastAsia="es-BO"/>
              </w:rPr>
              <w:t>CANTIDAD</w:t>
            </w:r>
          </w:p>
        </w:tc>
        <w:tc>
          <w:tcPr>
            <w:tcW w:w="992" w:type="dxa"/>
            <w:shd w:val="solid" w:color="C0C0C0" w:fill="auto"/>
            <w:vAlign w:val="center"/>
          </w:tcPr>
          <w:p w14:paraId="4F84D205" w14:textId="33B7B5E4" w:rsidR="007E5EC3" w:rsidRPr="007E5EC3" w:rsidRDefault="007E5EC3" w:rsidP="007E5EC3">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bCs/>
                <w:color w:val="000000"/>
                <w:sz w:val="18"/>
                <w:lang w:val="es-BO" w:eastAsia="es-BO"/>
              </w:rPr>
              <w:t>PRECIO UNITARIO</w:t>
            </w:r>
          </w:p>
        </w:tc>
        <w:tc>
          <w:tcPr>
            <w:tcW w:w="1134" w:type="dxa"/>
            <w:shd w:val="solid" w:color="C0C0C0" w:fill="auto"/>
            <w:vAlign w:val="center"/>
          </w:tcPr>
          <w:p w14:paraId="20533361" w14:textId="398F06E0" w:rsidR="007E5EC3" w:rsidRPr="007E5EC3" w:rsidRDefault="007E5EC3" w:rsidP="007E5EC3">
            <w:pPr>
              <w:autoSpaceDE w:val="0"/>
              <w:autoSpaceDN w:val="0"/>
              <w:adjustRightInd w:val="0"/>
              <w:jc w:val="center"/>
              <w:rPr>
                <w:rFonts w:ascii="Verdana" w:hAnsi="Verdana" w:cs="Verdana"/>
                <w:b/>
                <w:bCs/>
                <w:color w:val="000000"/>
                <w:sz w:val="18"/>
                <w:szCs w:val="14"/>
                <w:lang w:val="es-MX" w:eastAsia="es-MX"/>
              </w:rPr>
            </w:pPr>
            <w:r w:rsidRPr="007E5EC3">
              <w:rPr>
                <w:rFonts w:asciiTheme="minorHAnsi" w:hAnsiTheme="minorHAnsi" w:cstheme="minorHAnsi"/>
                <w:b/>
                <w:bCs/>
                <w:color w:val="000000"/>
                <w:sz w:val="18"/>
                <w:lang w:val="es-BO" w:eastAsia="es-BO"/>
              </w:rPr>
              <w:t>PRECIO TOTAL</w:t>
            </w:r>
          </w:p>
        </w:tc>
      </w:tr>
      <w:tr w:rsidR="00CB7AEE" w:rsidRPr="002F320E" w14:paraId="572E3662" w14:textId="77777777" w:rsidTr="00CB7AEE">
        <w:trPr>
          <w:trHeight w:val="2021"/>
        </w:trPr>
        <w:tc>
          <w:tcPr>
            <w:tcW w:w="392" w:type="dxa"/>
            <w:vAlign w:val="center"/>
          </w:tcPr>
          <w:p w14:paraId="5A3F9188"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1</w:t>
            </w:r>
          </w:p>
        </w:tc>
        <w:tc>
          <w:tcPr>
            <w:tcW w:w="4678" w:type="dxa"/>
            <w:vAlign w:val="center"/>
          </w:tcPr>
          <w:p w14:paraId="53BEE77F"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2"</w:t>
            </w:r>
          </w:p>
          <w:p w14:paraId="5DC3CBDA"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3B70466F"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5D4ADACD"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1BB8D972"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1D7A9E44"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041664DB"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2"</w:t>
            </w:r>
          </w:p>
          <w:p w14:paraId="6A27EA5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18560212"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369A26AF"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2"</w:t>
            </w:r>
          </w:p>
          <w:p w14:paraId="52CADF9D"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1134" w:type="dxa"/>
            <w:vAlign w:val="center"/>
          </w:tcPr>
          <w:p w14:paraId="4BF17448" w14:textId="2A03575E"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992" w:type="dxa"/>
            <w:vAlign w:val="center"/>
          </w:tcPr>
          <w:p w14:paraId="0906DDBA" w14:textId="53455DC9"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992" w:type="dxa"/>
            <w:vAlign w:val="center"/>
          </w:tcPr>
          <w:p w14:paraId="6774EDCD" w14:textId="6168C668"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8.</w:t>
            </w:r>
            <w:r w:rsidRPr="002F320E">
              <w:rPr>
                <w:rFonts w:ascii="Verdana" w:hAnsi="Verdana" w:cs="Verdana"/>
                <w:color w:val="000000"/>
                <w:sz w:val="14"/>
                <w:szCs w:val="14"/>
                <w:lang w:val="es-MX" w:eastAsia="es-MX"/>
              </w:rPr>
              <w:t>500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134" w:type="dxa"/>
            <w:vAlign w:val="center"/>
          </w:tcPr>
          <w:p w14:paraId="0BD3CB62" w14:textId="33A016DF"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w:t>
            </w:r>
            <w:r>
              <w:rPr>
                <w:rFonts w:ascii="Verdana" w:hAnsi="Verdana" w:cs="Verdana"/>
                <w:color w:val="000000"/>
                <w:sz w:val="14"/>
                <w:szCs w:val="14"/>
                <w:lang w:val="es-MX" w:eastAsia="es-MX"/>
              </w:rPr>
              <w:t>53.000,</w:t>
            </w:r>
            <w:r w:rsidRPr="002F320E">
              <w:rPr>
                <w:rFonts w:ascii="Verdana" w:hAnsi="Verdana" w:cs="Verdana"/>
                <w:color w:val="000000"/>
                <w:sz w:val="14"/>
                <w:szCs w:val="14"/>
                <w:lang w:val="es-MX" w:eastAsia="es-MX"/>
              </w:rPr>
              <w:t>00</w:t>
            </w:r>
          </w:p>
        </w:tc>
      </w:tr>
      <w:tr w:rsidR="00CB7AEE" w:rsidRPr="002F320E" w14:paraId="4A04CEB1" w14:textId="77777777" w:rsidTr="00CB7AEE">
        <w:trPr>
          <w:trHeight w:val="2093"/>
        </w:trPr>
        <w:tc>
          <w:tcPr>
            <w:tcW w:w="392" w:type="dxa"/>
            <w:vAlign w:val="center"/>
          </w:tcPr>
          <w:p w14:paraId="22E927E4"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lastRenderedPageBreak/>
              <w:t>2</w:t>
            </w:r>
          </w:p>
        </w:tc>
        <w:tc>
          <w:tcPr>
            <w:tcW w:w="4678" w:type="dxa"/>
            <w:vAlign w:val="center"/>
          </w:tcPr>
          <w:p w14:paraId="65AC2AF2"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1"</w:t>
            </w:r>
          </w:p>
          <w:p w14:paraId="18F86CF1"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0D782A0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55F1052A"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1A60060F"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70D53334"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3E1A563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1"</w:t>
            </w:r>
          </w:p>
          <w:p w14:paraId="136A4D6E"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70293971"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788DA500"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1"</w:t>
            </w:r>
          </w:p>
          <w:p w14:paraId="6CFFE210"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1134" w:type="dxa"/>
            <w:vAlign w:val="center"/>
          </w:tcPr>
          <w:p w14:paraId="2F9083C3" w14:textId="000D22FB"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561BA4BC" w14:textId="54292D0F"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992" w:type="dxa"/>
            <w:vAlign w:val="center"/>
          </w:tcPr>
          <w:p w14:paraId="7D8B926A" w14:textId="7A7C97E8"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2.800,</w:t>
            </w:r>
            <w:r w:rsidRPr="002F320E">
              <w:rPr>
                <w:rFonts w:ascii="Verdana" w:hAnsi="Verdana" w:cs="Verdana"/>
                <w:color w:val="000000"/>
                <w:sz w:val="14"/>
                <w:szCs w:val="14"/>
                <w:lang w:val="es-MX" w:eastAsia="es-MX"/>
              </w:rPr>
              <w:t>00</w:t>
            </w:r>
          </w:p>
        </w:tc>
        <w:tc>
          <w:tcPr>
            <w:tcW w:w="1134" w:type="dxa"/>
            <w:vAlign w:val="center"/>
          </w:tcPr>
          <w:p w14:paraId="6E7CEFB4" w14:textId="33F951C0"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50.400,</w:t>
            </w:r>
            <w:r w:rsidRPr="002F320E">
              <w:rPr>
                <w:rFonts w:ascii="Verdana" w:hAnsi="Verdana" w:cs="Verdana"/>
                <w:color w:val="000000"/>
                <w:sz w:val="14"/>
                <w:szCs w:val="14"/>
                <w:lang w:val="es-MX" w:eastAsia="es-MX"/>
              </w:rPr>
              <w:t>00</w:t>
            </w:r>
          </w:p>
        </w:tc>
      </w:tr>
      <w:tr w:rsidR="00CB7AEE" w:rsidRPr="002F320E" w14:paraId="14FA0244" w14:textId="77777777" w:rsidTr="00CB7AEE">
        <w:trPr>
          <w:trHeight w:val="842"/>
        </w:trPr>
        <w:tc>
          <w:tcPr>
            <w:tcW w:w="392" w:type="dxa"/>
            <w:vAlign w:val="center"/>
          </w:tcPr>
          <w:p w14:paraId="357A3158"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3</w:t>
            </w:r>
          </w:p>
        </w:tc>
        <w:tc>
          <w:tcPr>
            <w:tcW w:w="4678" w:type="dxa"/>
            <w:vAlign w:val="center"/>
          </w:tcPr>
          <w:p w14:paraId="2BC3DD0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2"</w:t>
            </w:r>
          </w:p>
          <w:p w14:paraId="14032A24"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2" Tipo Macho x  ACME 3 1/4" Tipo hembra giratoria</w:t>
            </w:r>
          </w:p>
          <w:p w14:paraId="58745D53"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032D267A"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7629CA51" w14:textId="0E860945"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3C4387E1" w14:textId="3CE83AC2"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992" w:type="dxa"/>
            <w:vAlign w:val="center"/>
          </w:tcPr>
          <w:p w14:paraId="05C0964A" w14:textId="6B3B995F"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2.</w:t>
            </w:r>
            <w:r w:rsidRPr="002F320E">
              <w:rPr>
                <w:rFonts w:ascii="Verdana" w:hAnsi="Verdana" w:cs="Verdana"/>
                <w:color w:val="000000"/>
                <w:sz w:val="14"/>
                <w:szCs w:val="14"/>
                <w:lang w:val="es-MX" w:eastAsia="es-MX"/>
              </w:rPr>
              <w:t>100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134" w:type="dxa"/>
            <w:vAlign w:val="center"/>
          </w:tcPr>
          <w:p w14:paraId="4852364D" w14:textId="08102DFB"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8</w:t>
            </w:r>
            <w:r>
              <w:rPr>
                <w:rFonts w:ascii="Verdana" w:hAnsi="Verdana" w:cs="Verdana"/>
                <w:color w:val="000000"/>
                <w:sz w:val="14"/>
                <w:szCs w:val="14"/>
                <w:lang w:val="es-MX" w:eastAsia="es-MX"/>
              </w:rPr>
              <w:t>.400,</w:t>
            </w:r>
            <w:r w:rsidRPr="002F320E">
              <w:rPr>
                <w:rFonts w:ascii="Verdana" w:hAnsi="Verdana" w:cs="Verdana"/>
                <w:color w:val="000000"/>
                <w:sz w:val="14"/>
                <w:szCs w:val="14"/>
                <w:lang w:val="es-MX" w:eastAsia="es-MX"/>
              </w:rPr>
              <w:t>00</w:t>
            </w:r>
          </w:p>
        </w:tc>
      </w:tr>
      <w:tr w:rsidR="00CB7AEE" w:rsidRPr="002F320E" w14:paraId="5227631E" w14:textId="77777777" w:rsidTr="00CB7AEE">
        <w:trPr>
          <w:trHeight w:val="797"/>
        </w:trPr>
        <w:tc>
          <w:tcPr>
            <w:tcW w:w="392" w:type="dxa"/>
            <w:vAlign w:val="center"/>
          </w:tcPr>
          <w:p w14:paraId="56359975"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4</w:t>
            </w:r>
          </w:p>
        </w:tc>
        <w:tc>
          <w:tcPr>
            <w:tcW w:w="4678" w:type="dxa"/>
            <w:vAlign w:val="center"/>
          </w:tcPr>
          <w:p w14:paraId="614D048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1"</w:t>
            </w:r>
          </w:p>
          <w:p w14:paraId="62B3A5E1"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1" Tipo Macho x  ACME 1 3/4" Tipo hembra giratoria</w:t>
            </w:r>
          </w:p>
          <w:p w14:paraId="20EF85BA"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1FE9F402"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6D42B67B" w14:textId="71D925E2"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335F9102" w14:textId="3ECAEC5B"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992" w:type="dxa"/>
            <w:vAlign w:val="center"/>
          </w:tcPr>
          <w:p w14:paraId="744ACB2C" w14:textId="53261FBC"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600,</w:t>
            </w:r>
            <w:r w:rsidRPr="002F320E">
              <w:rPr>
                <w:rFonts w:ascii="Verdana" w:hAnsi="Verdana" w:cs="Verdana"/>
                <w:color w:val="000000"/>
                <w:sz w:val="14"/>
                <w:szCs w:val="14"/>
                <w:lang w:val="es-MX" w:eastAsia="es-MX"/>
              </w:rPr>
              <w:t>00</w:t>
            </w:r>
          </w:p>
        </w:tc>
        <w:tc>
          <w:tcPr>
            <w:tcW w:w="1134" w:type="dxa"/>
            <w:vAlign w:val="center"/>
          </w:tcPr>
          <w:p w14:paraId="746141D4" w14:textId="7A6BD5DA"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2.400,</w:t>
            </w:r>
            <w:r w:rsidRPr="002F320E">
              <w:rPr>
                <w:rFonts w:ascii="Verdana" w:hAnsi="Verdana" w:cs="Verdana"/>
                <w:color w:val="000000"/>
                <w:sz w:val="14"/>
                <w:szCs w:val="14"/>
                <w:lang w:val="es-MX" w:eastAsia="es-MX"/>
              </w:rPr>
              <w:t>00</w:t>
            </w:r>
          </w:p>
        </w:tc>
      </w:tr>
      <w:tr w:rsidR="00CB7AEE" w:rsidRPr="002F320E" w14:paraId="383A6388" w14:textId="77777777" w:rsidTr="00CB7AEE">
        <w:trPr>
          <w:trHeight w:val="768"/>
        </w:trPr>
        <w:tc>
          <w:tcPr>
            <w:tcW w:w="392" w:type="dxa"/>
            <w:vAlign w:val="center"/>
          </w:tcPr>
          <w:p w14:paraId="4C124E8A"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5</w:t>
            </w:r>
          </w:p>
        </w:tc>
        <w:tc>
          <w:tcPr>
            <w:tcW w:w="4678" w:type="dxa"/>
            <w:vAlign w:val="center"/>
          </w:tcPr>
          <w:p w14:paraId="755BD966"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2"</w:t>
            </w:r>
          </w:p>
          <w:p w14:paraId="5FB01304"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2"</w:t>
            </w:r>
          </w:p>
          <w:p w14:paraId="00D66F20"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3D71DCF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5436CE5D" w14:textId="3B3BFF30"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5597BAE6" w14:textId="124A324D"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992" w:type="dxa"/>
            <w:vAlign w:val="center"/>
          </w:tcPr>
          <w:p w14:paraId="38E9DFB9" w14:textId="1D6F83BF"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350,</w:t>
            </w:r>
            <w:r w:rsidRPr="002F320E">
              <w:rPr>
                <w:rFonts w:ascii="Verdana" w:hAnsi="Verdana" w:cs="Verdana"/>
                <w:color w:val="000000"/>
                <w:sz w:val="14"/>
                <w:szCs w:val="14"/>
                <w:lang w:val="es-MX" w:eastAsia="es-MX"/>
              </w:rPr>
              <w:t>00</w:t>
            </w:r>
          </w:p>
        </w:tc>
        <w:tc>
          <w:tcPr>
            <w:tcW w:w="1134" w:type="dxa"/>
            <w:vAlign w:val="center"/>
          </w:tcPr>
          <w:p w14:paraId="7F3891B2" w14:textId="0165C414"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7.350,</w:t>
            </w:r>
            <w:r w:rsidRPr="002F320E">
              <w:rPr>
                <w:rFonts w:ascii="Verdana" w:hAnsi="Verdana" w:cs="Verdana"/>
                <w:color w:val="000000"/>
                <w:sz w:val="14"/>
                <w:szCs w:val="14"/>
                <w:lang w:val="es-MX" w:eastAsia="es-MX"/>
              </w:rPr>
              <w:t>00</w:t>
            </w:r>
          </w:p>
        </w:tc>
      </w:tr>
      <w:tr w:rsidR="00CB7AEE" w:rsidRPr="002F320E" w14:paraId="1E8FBAC3" w14:textId="77777777" w:rsidTr="00CB7AEE">
        <w:trPr>
          <w:trHeight w:val="797"/>
        </w:trPr>
        <w:tc>
          <w:tcPr>
            <w:tcW w:w="392" w:type="dxa"/>
            <w:vAlign w:val="center"/>
          </w:tcPr>
          <w:p w14:paraId="33093AA3"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6</w:t>
            </w:r>
          </w:p>
        </w:tc>
        <w:tc>
          <w:tcPr>
            <w:tcW w:w="4678" w:type="dxa"/>
            <w:vAlign w:val="center"/>
          </w:tcPr>
          <w:p w14:paraId="041B5E14"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1"</w:t>
            </w:r>
          </w:p>
          <w:p w14:paraId="28F4D718"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1"</w:t>
            </w:r>
          </w:p>
          <w:p w14:paraId="53EC858A"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33CBE676"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305502DA" w14:textId="7AE3BA01"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485B31B2" w14:textId="7E1CAD53"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992" w:type="dxa"/>
            <w:vAlign w:val="center"/>
          </w:tcPr>
          <w:p w14:paraId="6D8E64F5" w14:textId="48231AA6"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100,</w:t>
            </w:r>
            <w:r w:rsidRPr="002F320E">
              <w:rPr>
                <w:rFonts w:ascii="Verdana" w:hAnsi="Verdana" w:cs="Verdana"/>
                <w:color w:val="000000"/>
                <w:sz w:val="14"/>
                <w:szCs w:val="14"/>
                <w:lang w:val="es-MX" w:eastAsia="es-MX"/>
              </w:rPr>
              <w:t>00</w:t>
            </w:r>
          </w:p>
        </w:tc>
        <w:tc>
          <w:tcPr>
            <w:tcW w:w="1134" w:type="dxa"/>
            <w:vAlign w:val="center"/>
          </w:tcPr>
          <w:p w14:paraId="0AC40F68" w14:textId="7041E1FB"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2.100,</w:t>
            </w:r>
            <w:r w:rsidRPr="002F320E">
              <w:rPr>
                <w:rFonts w:ascii="Verdana" w:hAnsi="Verdana" w:cs="Verdana"/>
                <w:color w:val="000000"/>
                <w:sz w:val="14"/>
                <w:szCs w:val="14"/>
                <w:lang w:val="es-MX" w:eastAsia="es-MX"/>
              </w:rPr>
              <w:t>00</w:t>
            </w:r>
          </w:p>
        </w:tc>
      </w:tr>
      <w:tr w:rsidR="00CB7AEE" w:rsidRPr="002F320E" w14:paraId="1F3E7766" w14:textId="77777777" w:rsidTr="00CB7AEE">
        <w:trPr>
          <w:trHeight w:val="653"/>
        </w:trPr>
        <w:tc>
          <w:tcPr>
            <w:tcW w:w="392" w:type="dxa"/>
            <w:vAlign w:val="center"/>
          </w:tcPr>
          <w:p w14:paraId="0AFC843D"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7</w:t>
            </w:r>
          </w:p>
        </w:tc>
        <w:tc>
          <w:tcPr>
            <w:tcW w:w="4678" w:type="dxa"/>
            <w:vAlign w:val="center"/>
          </w:tcPr>
          <w:p w14:paraId="1469D0E2"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2"</w:t>
            </w:r>
          </w:p>
          <w:p w14:paraId="3A7F34D6"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3 1/4" tipo hembra</w:t>
            </w:r>
          </w:p>
          <w:p w14:paraId="3D1ABB34"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1134" w:type="dxa"/>
            <w:vAlign w:val="center"/>
          </w:tcPr>
          <w:p w14:paraId="458C7BFA" w14:textId="42B8665C"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397D079A" w14:textId="7BC50A5B"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992" w:type="dxa"/>
            <w:vAlign w:val="center"/>
          </w:tcPr>
          <w:p w14:paraId="0C997A5C" w14:textId="626E42B8"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1.800,</w:t>
            </w:r>
            <w:r w:rsidRPr="002F320E">
              <w:rPr>
                <w:rFonts w:ascii="Verdana" w:hAnsi="Verdana" w:cs="Verdana"/>
                <w:color w:val="000000"/>
                <w:sz w:val="14"/>
                <w:szCs w:val="14"/>
                <w:lang w:val="es-MX" w:eastAsia="es-MX"/>
              </w:rPr>
              <w:t>00</w:t>
            </w:r>
          </w:p>
        </w:tc>
        <w:tc>
          <w:tcPr>
            <w:tcW w:w="1134" w:type="dxa"/>
            <w:vAlign w:val="center"/>
          </w:tcPr>
          <w:p w14:paraId="76F7E5F9" w14:textId="20366B91"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10.800,</w:t>
            </w:r>
            <w:r w:rsidRPr="002F320E">
              <w:rPr>
                <w:rFonts w:ascii="Verdana" w:hAnsi="Verdana" w:cs="Verdana"/>
                <w:color w:val="000000"/>
                <w:sz w:val="14"/>
                <w:szCs w:val="14"/>
                <w:lang w:val="es-MX" w:eastAsia="es-MX"/>
              </w:rPr>
              <w:t>00</w:t>
            </w:r>
          </w:p>
        </w:tc>
      </w:tr>
      <w:tr w:rsidR="00CB7AEE" w:rsidRPr="002F320E" w14:paraId="7EBC5AA8" w14:textId="77777777" w:rsidTr="00CB7AEE">
        <w:trPr>
          <w:trHeight w:val="725"/>
        </w:trPr>
        <w:tc>
          <w:tcPr>
            <w:tcW w:w="392" w:type="dxa"/>
            <w:vAlign w:val="center"/>
          </w:tcPr>
          <w:p w14:paraId="3A7733EF"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8</w:t>
            </w:r>
          </w:p>
        </w:tc>
        <w:tc>
          <w:tcPr>
            <w:tcW w:w="4678" w:type="dxa"/>
            <w:vAlign w:val="center"/>
          </w:tcPr>
          <w:p w14:paraId="0A10344A"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1"</w:t>
            </w:r>
          </w:p>
          <w:p w14:paraId="2AB2B3E8"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1 3/4" tipo hembra</w:t>
            </w:r>
          </w:p>
          <w:p w14:paraId="24AC8787"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1134" w:type="dxa"/>
            <w:vAlign w:val="center"/>
          </w:tcPr>
          <w:p w14:paraId="09D7FB05" w14:textId="096DB91C"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3DC5B267" w14:textId="03971278"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992" w:type="dxa"/>
            <w:vAlign w:val="center"/>
          </w:tcPr>
          <w:p w14:paraId="6459ED1C" w14:textId="666396A8"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420,</w:t>
            </w:r>
            <w:r w:rsidRPr="002F320E">
              <w:rPr>
                <w:rFonts w:ascii="Verdana" w:hAnsi="Verdana" w:cs="Verdana"/>
                <w:color w:val="000000"/>
                <w:sz w:val="14"/>
                <w:szCs w:val="14"/>
                <w:lang w:val="es-MX" w:eastAsia="es-MX"/>
              </w:rPr>
              <w:t>00</w:t>
            </w:r>
          </w:p>
        </w:tc>
        <w:tc>
          <w:tcPr>
            <w:tcW w:w="1134" w:type="dxa"/>
            <w:vAlign w:val="center"/>
          </w:tcPr>
          <w:p w14:paraId="68EA4740" w14:textId="4C93AAD6"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2.</w:t>
            </w:r>
            <w:r w:rsidRPr="002F320E">
              <w:rPr>
                <w:rFonts w:ascii="Verdana" w:hAnsi="Verdana" w:cs="Verdana"/>
                <w:color w:val="000000"/>
                <w:sz w:val="14"/>
                <w:szCs w:val="14"/>
                <w:lang w:val="es-MX" w:eastAsia="es-MX"/>
              </w:rPr>
              <w:t>520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r>
      <w:tr w:rsidR="00CB7AEE" w:rsidRPr="002F320E" w14:paraId="4E196B5F" w14:textId="77777777" w:rsidTr="00CB7AEE">
        <w:trPr>
          <w:trHeight w:val="811"/>
        </w:trPr>
        <w:tc>
          <w:tcPr>
            <w:tcW w:w="392" w:type="dxa"/>
            <w:vAlign w:val="center"/>
          </w:tcPr>
          <w:p w14:paraId="1AEEDB44" w14:textId="77777777" w:rsidR="007E5EC3" w:rsidRPr="002F320E" w:rsidRDefault="007E5EC3" w:rsidP="007E5EC3">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9</w:t>
            </w:r>
          </w:p>
        </w:tc>
        <w:tc>
          <w:tcPr>
            <w:tcW w:w="4678" w:type="dxa"/>
            <w:vAlign w:val="center"/>
          </w:tcPr>
          <w:p w14:paraId="585E7979"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ADAPTADOR PARA CONECTORES</w:t>
            </w:r>
          </w:p>
          <w:p w14:paraId="3B66F285"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Tipo de conexión: ACME 1 3/4" Tipo macho  x  NPT 1" Tipo hembra</w:t>
            </w:r>
          </w:p>
          <w:p w14:paraId="7772B0CE"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w:t>
            </w:r>
          </w:p>
          <w:p w14:paraId="05F5BC89"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3F4E8440" w14:textId="60B792D9"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423452BB" w14:textId="49AEE960" w:rsidR="007E5EC3" w:rsidRPr="002F320E" w:rsidRDefault="007E5EC3" w:rsidP="007E5EC3">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5</w:t>
            </w:r>
          </w:p>
        </w:tc>
        <w:tc>
          <w:tcPr>
            <w:tcW w:w="992" w:type="dxa"/>
            <w:vAlign w:val="center"/>
          </w:tcPr>
          <w:p w14:paraId="6C56B4B6" w14:textId="23ECC339"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1.350,</w:t>
            </w:r>
            <w:r w:rsidRPr="002F320E">
              <w:rPr>
                <w:rFonts w:ascii="Verdana" w:hAnsi="Verdana" w:cs="Verdana"/>
                <w:color w:val="000000"/>
                <w:sz w:val="14"/>
                <w:szCs w:val="14"/>
                <w:lang w:val="es-MX" w:eastAsia="es-MX"/>
              </w:rPr>
              <w:t>00</w:t>
            </w:r>
          </w:p>
        </w:tc>
        <w:tc>
          <w:tcPr>
            <w:tcW w:w="1134" w:type="dxa"/>
            <w:vAlign w:val="center"/>
          </w:tcPr>
          <w:p w14:paraId="555F8FB8" w14:textId="53B617BB" w:rsidR="007E5EC3" w:rsidRPr="002F320E"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6.750,</w:t>
            </w:r>
            <w:r w:rsidRPr="002F320E">
              <w:rPr>
                <w:rFonts w:ascii="Verdana" w:hAnsi="Verdana" w:cs="Verdana"/>
                <w:color w:val="000000"/>
                <w:sz w:val="14"/>
                <w:szCs w:val="14"/>
                <w:lang w:val="es-MX" w:eastAsia="es-MX"/>
              </w:rPr>
              <w:t>00</w:t>
            </w:r>
          </w:p>
        </w:tc>
      </w:tr>
      <w:tr w:rsidR="00CB7AEE" w:rsidRPr="002F320E" w14:paraId="4710E392" w14:textId="77777777" w:rsidTr="00CB7AEE">
        <w:trPr>
          <w:trHeight w:val="290"/>
        </w:trPr>
        <w:tc>
          <w:tcPr>
            <w:tcW w:w="392" w:type="dxa"/>
            <w:vAlign w:val="center"/>
          </w:tcPr>
          <w:p w14:paraId="4038FA12" w14:textId="77777777" w:rsidR="007E5EC3" w:rsidRPr="002F320E" w:rsidRDefault="007E5EC3" w:rsidP="007E5EC3">
            <w:pPr>
              <w:autoSpaceDE w:val="0"/>
              <w:autoSpaceDN w:val="0"/>
              <w:adjustRightInd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10</w:t>
            </w:r>
          </w:p>
        </w:tc>
        <w:tc>
          <w:tcPr>
            <w:tcW w:w="4678" w:type="dxa"/>
            <w:vAlign w:val="center"/>
          </w:tcPr>
          <w:p w14:paraId="64DE6738"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ADAPTADOR PARA CONECTORES</w:t>
            </w:r>
          </w:p>
          <w:p w14:paraId="432AB1A6"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 xml:space="preserve">Tipo de conexión: ACME 1 3/4" Tipo macho  x  NPT </w:t>
            </w:r>
            <w:r>
              <w:rPr>
                <w:rFonts w:ascii="Verdana" w:hAnsi="Verdana" w:cs="Verdana"/>
                <w:color w:val="000000"/>
                <w:sz w:val="14"/>
                <w:szCs w:val="14"/>
                <w:lang w:val="es-MX" w:eastAsia="es-MX"/>
              </w:rPr>
              <w:t>2</w:t>
            </w:r>
            <w:r w:rsidRPr="002F320E">
              <w:rPr>
                <w:rFonts w:ascii="Verdana" w:hAnsi="Verdana" w:cs="Verdana"/>
                <w:color w:val="000000"/>
                <w:sz w:val="14"/>
                <w:szCs w:val="14"/>
                <w:lang w:val="es-MX" w:eastAsia="es-MX"/>
              </w:rPr>
              <w:t>" Tipo hembra</w:t>
            </w:r>
          </w:p>
          <w:p w14:paraId="57EE1322"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w:t>
            </w:r>
          </w:p>
          <w:p w14:paraId="6360D36B" w14:textId="77777777" w:rsidR="007E5EC3" w:rsidRPr="002F320E" w:rsidRDefault="007E5EC3" w:rsidP="007E5EC3">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149BA86F" w14:textId="1D786987" w:rsidR="007E5EC3" w:rsidRPr="007E5EC3" w:rsidRDefault="007E5EC3" w:rsidP="007E5EC3">
            <w:pPr>
              <w:autoSpaceDE w:val="0"/>
              <w:autoSpaceDN w:val="0"/>
              <w:adjustRightInd w:val="0"/>
              <w:jc w:val="center"/>
              <w:rPr>
                <w:rFonts w:ascii="Verdana" w:hAnsi="Verdana" w:cs="Calibri"/>
                <w:color w:val="000000"/>
                <w:sz w:val="14"/>
                <w:szCs w:val="14"/>
                <w:lang w:val="es-MX" w:eastAsia="es-MX"/>
              </w:rPr>
            </w:pPr>
            <w:r w:rsidRPr="007E5EC3">
              <w:rPr>
                <w:rFonts w:ascii="Verdana" w:hAnsi="Verdana" w:cs="Verdana"/>
                <w:color w:val="000000"/>
                <w:sz w:val="14"/>
                <w:szCs w:val="14"/>
                <w:lang w:val="es-MX" w:eastAsia="es-MX"/>
              </w:rPr>
              <w:t>PZ</w:t>
            </w:r>
          </w:p>
        </w:tc>
        <w:tc>
          <w:tcPr>
            <w:tcW w:w="992" w:type="dxa"/>
            <w:vAlign w:val="center"/>
          </w:tcPr>
          <w:p w14:paraId="329967C4" w14:textId="54B33F9B" w:rsidR="007E5EC3" w:rsidRPr="007E5EC3" w:rsidRDefault="007E5EC3" w:rsidP="007E5EC3">
            <w:pPr>
              <w:autoSpaceDE w:val="0"/>
              <w:autoSpaceDN w:val="0"/>
              <w:adjustRightInd w:val="0"/>
              <w:jc w:val="center"/>
              <w:rPr>
                <w:rFonts w:ascii="Verdana" w:hAnsi="Verdana" w:cs="Calibri"/>
                <w:color w:val="000000"/>
                <w:sz w:val="14"/>
                <w:szCs w:val="14"/>
                <w:lang w:val="es-MX" w:eastAsia="es-MX"/>
              </w:rPr>
            </w:pPr>
            <w:r w:rsidRPr="007E5EC3">
              <w:rPr>
                <w:rFonts w:ascii="Verdana" w:hAnsi="Verdana" w:cs="Calibri"/>
                <w:color w:val="000000"/>
                <w:sz w:val="14"/>
                <w:szCs w:val="14"/>
                <w:lang w:val="es-MX" w:eastAsia="es-MX"/>
              </w:rPr>
              <w:t>5</w:t>
            </w:r>
          </w:p>
        </w:tc>
        <w:tc>
          <w:tcPr>
            <w:tcW w:w="992" w:type="dxa"/>
            <w:vAlign w:val="center"/>
          </w:tcPr>
          <w:p w14:paraId="422EA1F2" w14:textId="3684A0CE" w:rsidR="007E5EC3" w:rsidRPr="007E5EC3" w:rsidRDefault="007E5EC3" w:rsidP="007E5EC3">
            <w:pPr>
              <w:autoSpaceDE w:val="0"/>
              <w:autoSpaceDN w:val="0"/>
              <w:adjustRightInd w:val="0"/>
              <w:jc w:val="right"/>
              <w:rPr>
                <w:rFonts w:ascii="Verdana" w:hAnsi="Verdana" w:cs="Calibri"/>
                <w:color w:val="000000"/>
                <w:sz w:val="14"/>
                <w:szCs w:val="14"/>
                <w:lang w:val="es-MX" w:eastAsia="es-MX"/>
              </w:rPr>
            </w:pPr>
            <w:r>
              <w:rPr>
                <w:rFonts w:ascii="Verdana" w:hAnsi="Verdana" w:cs="Calibri"/>
                <w:color w:val="000000"/>
                <w:sz w:val="14"/>
                <w:szCs w:val="14"/>
                <w:lang w:val="es-MX" w:eastAsia="es-MX"/>
              </w:rPr>
              <w:t>2.700,</w:t>
            </w:r>
            <w:r w:rsidRPr="007E5EC3">
              <w:rPr>
                <w:rFonts w:ascii="Verdana" w:hAnsi="Verdana" w:cs="Calibri"/>
                <w:color w:val="000000"/>
                <w:sz w:val="14"/>
                <w:szCs w:val="14"/>
                <w:lang w:val="es-MX" w:eastAsia="es-MX"/>
              </w:rPr>
              <w:t>00</w:t>
            </w:r>
          </w:p>
        </w:tc>
        <w:tc>
          <w:tcPr>
            <w:tcW w:w="1134" w:type="dxa"/>
            <w:vAlign w:val="center"/>
          </w:tcPr>
          <w:p w14:paraId="12078F4B" w14:textId="68066F7A" w:rsidR="007E5EC3" w:rsidRPr="007E5EC3" w:rsidRDefault="007E5EC3" w:rsidP="007E5EC3">
            <w:pPr>
              <w:autoSpaceDE w:val="0"/>
              <w:autoSpaceDN w:val="0"/>
              <w:adjustRightInd w:val="0"/>
              <w:jc w:val="right"/>
              <w:rPr>
                <w:rFonts w:ascii="Verdana" w:hAnsi="Verdana" w:cs="Verdana"/>
                <w:color w:val="000000"/>
                <w:sz w:val="14"/>
                <w:szCs w:val="14"/>
                <w:lang w:val="es-MX" w:eastAsia="es-MX"/>
              </w:rPr>
            </w:pPr>
            <w:r>
              <w:rPr>
                <w:rFonts w:ascii="Verdana" w:hAnsi="Verdana" w:cs="Verdana"/>
                <w:color w:val="000000"/>
                <w:sz w:val="14"/>
                <w:szCs w:val="14"/>
                <w:lang w:val="es-MX" w:eastAsia="es-MX"/>
              </w:rPr>
              <w:t>13.500,</w:t>
            </w:r>
            <w:r w:rsidRPr="007E5EC3">
              <w:rPr>
                <w:rFonts w:ascii="Verdana" w:hAnsi="Verdana" w:cs="Verdana"/>
                <w:color w:val="000000"/>
                <w:sz w:val="14"/>
                <w:szCs w:val="14"/>
                <w:lang w:val="es-MX" w:eastAsia="es-MX"/>
              </w:rPr>
              <w:t>00</w:t>
            </w:r>
          </w:p>
        </w:tc>
      </w:tr>
      <w:tr w:rsidR="00CB7AEE" w:rsidRPr="002F320E" w14:paraId="09CB8B16" w14:textId="77777777" w:rsidTr="00C850D8">
        <w:trPr>
          <w:trHeight w:val="290"/>
        </w:trPr>
        <w:tc>
          <w:tcPr>
            <w:tcW w:w="8188" w:type="dxa"/>
            <w:gridSpan w:val="5"/>
            <w:vAlign w:val="center"/>
          </w:tcPr>
          <w:p w14:paraId="1DBF6535" w14:textId="68599A95" w:rsidR="00CB7AEE" w:rsidRPr="00CB7AEE" w:rsidRDefault="00CB7AEE" w:rsidP="00CB7AEE">
            <w:pPr>
              <w:autoSpaceDE w:val="0"/>
              <w:autoSpaceDN w:val="0"/>
              <w:adjustRightInd w:val="0"/>
              <w:jc w:val="right"/>
              <w:rPr>
                <w:rFonts w:ascii="Verdana" w:hAnsi="Verdana" w:cs="Calibri"/>
                <w:color w:val="000000"/>
                <w:sz w:val="14"/>
                <w:szCs w:val="14"/>
                <w:lang w:val="es-MX" w:eastAsia="es-MX"/>
              </w:rPr>
            </w:pPr>
            <w:r w:rsidRPr="00CB7AEE">
              <w:rPr>
                <w:rFonts w:ascii="Verdana" w:hAnsi="Verdana" w:cstheme="minorHAnsi"/>
                <w:b/>
                <w:bCs/>
                <w:color w:val="000000"/>
                <w:sz w:val="14"/>
                <w:lang w:val="es-BO" w:eastAsia="es-BO"/>
              </w:rPr>
              <w:t>TOTAL</w:t>
            </w:r>
          </w:p>
        </w:tc>
        <w:tc>
          <w:tcPr>
            <w:tcW w:w="1134" w:type="dxa"/>
            <w:vAlign w:val="center"/>
          </w:tcPr>
          <w:p w14:paraId="529A701B" w14:textId="46F235F9" w:rsidR="00CB7AEE" w:rsidRPr="00CB7AEE" w:rsidRDefault="00CB7AEE" w:rsidP="007E5EC3">
            <w:pPr>
              <w:autoSpaceDE w:val="0"/>
              <w:autoSpaceDN w:val="0"/>
              <w:adjustRightInd w:val="0"/>
              <w:jc w:val="right"/>
              <w:rPr>
                <w:rFonts w:ascii="Verdana" w:hAnsi="Verdana" w:cs="Verdana"/>
                <w:b/>
                <w:color w:val="000000"/>
                <w:sz w:val="14"/>
                <w:szCs w:val="14"/>
                <w:lang w:val="es-MX" w:eastAsia="es-MX"/>
              </w:rPr>
            </w:pPr>
            <w:r w:rsidRPr="00CB7AEE">
              <w:rPr>
                <w:rFonts w:ascii="Verdana" w:hAnsi="Verdana" w:cs="Verdana"/>
                <w:b/>
                <w:color w:val="000000"/>
                <w:sz w:val="14"/>
                <w:szCs w:val="14"/>
                <w:lang w:val="es-MX" w:eastAsia="es-MX"/>
              </w:rPr>
              <w:fldChar w:fldCharType="begin"/>
            </w:r>
            <w:r w:rsidRPr="00CB7AEE">
              <w:rPr>
                <w:rFonts w:ascii="Verdana" w:hAnsi="Verdana" w:cs="Verdana"/>
                <w:b/>
                <w:color w:val="000000"/>
                <w:sz w:val="14"/>
                <w:szCs w:val="14"/>
                <w:lang w:val="es-MX" w:eastAsia="es-MX"/>
              </w:rPr>
              <w:instrText xml:space="preserve"> =SUM(ABOVE) </w:instrText>
            </w:r>
            <w:r w:rsidRPr="00CB7AEE">
              <w:rPr>
                <w:rFonts w:ascii="Verdana" w:hAnsi="Verdana" w:cs="Verdana"/>
                <w:b/>
                <w:color w:val="000000"/>
                <w:sz w:val="14"/>
                <w:szCs w:val="14"/>
                <w:lang w:val="es-MX" w:eastAsia="es-MX"/>
              </w:rPr>
              <w:fldChar w:fldCharType="separate"/>
            </w:r>
            <w:r w:rsidRPr="00CB7AEE">
              <w:rPr>
                <w:rFonts w:ascii="Verdana" w:hAnsi="Verdana" w:cs="Verdana"/>
                <w:b/>
                <w:noProof/>
                <w:color w:val="000000"/>
                <w:sz w:val="14"/>
                <w:szCs w:val="14"/>
                <w:lang w:val="es-MX" w:eastAsia="es-MX"/>
              </w:rPr>
              <w:t>257.220</w:t>
            </w:r>
            <w:r w:rsidRPr="00CB7AEE">
              <w:rPr>
                <w:rFonts w:ascii="Verdana" w:hAnsi="Verdana" w:cs="Verdana"/>
                <w:b/>
                <w:color w:val="000000"/>
                <w:sz w:val="14"/>
                <w:szCs w:val="14"/>
                <w:lang w:val="es-MX" w:eastAsia="es-MX"/>
              </w:rPr>
              <w:fldChar w:fldCharType="end"/>
            </w:r>
            <w:r w:rsidRPr="00CB7AEE">
              <w:rPr>
                <w:rFonts w:ascii="Verdana" w:hAnsi="Verdana" w:cs="Verdana"/>
                <w:b/>
                <w:color w:val="000000"/>
                <w:sz w:val="14"/>
                <w:szCs w:val="14"/>
                <w:lang w:val="es-MX" w:eastAsia="es-MX"/>
              </w:rPr>
              <w:t>,00</w:t>
            </w:r>
          </w:p>
        </w:tc>
      </w:tr>
    </w:tbl>
    <w:p w14:paraId="13BA4710" w14:textId="77777777" w:rsidR="00D509A7" w:rsidRDefault="00D509A7" w:rsidP="00CD7DE0">
      <w:pPr>
        <w:tabs>
          <w:tab w:val="left" w:pos="5691"/>
        </w:tabs>
        <w:rPr>
          <w:rFonts w:asciiTheme="minorHAnsi" w:hAnsiTheme="minorHAnsi" w:cstheme="minorHAnsi"/>
          <w:b/>
          <w:sz w:val="22"/>
          <w:szCs w:val="22"/>
        </w:rPr>
      </w:pPr>
    </w:p>
    <w:p w14:paraId="6C44EF4D" w14:textId="77777777" w:rsidR="00D509A7" w:rsidRDefault="00D509A7" w:rsidP="00CD7DE0">
      <w:pPr>
        <w:tabs>
          <w:tab w:val="left" w:pos="5691"/>
        </w:tabs>
        <w:rPr>
          <w:rFonts w:asciiTheme="minorHAnsi" w:hAnsiTheme="minorHAnsi" w:cstheme="minorHAnsi"/>
          <w:b/>
          <w:sz w:val="22"/>
          <w:szCs w:val="22"/>
        </w:rPr>
      </w:pPr>
    </w:p>
    <w:p w14:paraId="2B9D498C" w14:textId="77777777" w:rsidR="00D509A7" w:rsidRDefault="00D509A7" w:rsidP="00CD7DE0">
      <w:pPr>
        <w:tabs>
          <w:tab w:val="left" w:pos="5691"/>
        </w:tabs>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64115AE4" w14:textId="77777777" w:rsidR="00CB7AEE" w:rsidRDefault="00CB7AEE" w:rsidP="00B37050">
      <w:pPr>
        <w:jc w:val="center"/>
        <w:rPr>
          <w:rFonts w:asciiTheme="minorHAnsi" w:hAnsiTheme="minorHAnsi" w:cstheme="minorHAnsi"/>
          <w:b/>
          <w:sz w:val="22"/>
          <w:szCs w:val="22"/>
        </w:rPr>
      </w:pPr>
    </w:p>
    <w:p w14:paraId="08D8CFB2" w14:textId="77777777" w:rsidR="00CB7AEE" w:rsidRDefault="00CB7AEE" w:rsidP="00B37050">
      <w:pPr>
        <w:jc w:val="center"/>
        <w:rPr>
          <w:rFonts w:asciiTheme="minorHAnsi" w:hAnsiTheme="minorHAnsi" w:cstheme="minorHAnsi"/>
          <w:b/>
          <w:sz w:val="22"/>
          <w:szCs w:val="22"/>
        </w:rPr>
      </w:pPr>
    </w:p>
    <w:p w14:paraId="00A4A49A" w14:textId="77777777" w:rsidR="00CB7AEE" w:rsidRDefault="00CB7AEE" w:rsidP="00B37050">
      <w:pPr>
        <w:jc w:val="center"/>
        <w:rPr>
          <w:rFonts w:asciiTheme="minorHAnsi" w:hAnsiTheme="minorHAnsi" w:cstheme="minorHAnsi"/>
          <w:b/>
          <w:sz w:val="22"/>
          <w:szCs w:val="22"/>
        </w:rPr>
      </w:pPr>
    </w:p>
    <w:p w14:paraId="474B5F9E" w14:textId="77777777" w:rsidR="00CB7AEE" w:rsidRDefault="00CB7AEE" w:rsidP="00B37050">
      <w:pPr>
        <w:jc w:val="center"/>
        <w:rPr>
          <w:rFonts w:asciiTheme="minorHAnsi" w:hAnsiTheme="minorHAnsi" w:cstheme="minorHAnsi"/>
          <w:b/>
          <w:sz w:val="22"/>
          <w:szCs w:val="22"/>
        </w:rPr>
      </w:pPr>
    </w:p>
    <w:p w14:paraId="31A008AB" w14:textId="77777777" w:rsidR="00CB7AEE" w:rsidRDefault="00CB7AEE" w:rsidP="00B37050">
      <w:pPr>
        <w:jc w:val="center"/>
        <w:rPr>
          <w:rFonts w:asciiTheme="minorHAnsi" w:hAnsiTheme="minorHAnsi" w:cstheme="minorHAnsi"/>
          <w:b/>
          <w:sz w:val="22"/>
          <w:szCs w:val="22"/>
        </w:rPr>
      </w:pPr>
    </w:p>
    <w:p w14:paraId="63794603" w14:textId="77777777" w:rsidR="00CB7AEE" w:rsidRPr="00552079" w:rsidRDefault="00CB7AEE" w:rsidP="00B37050">
      <w:pPr>
        <w:jc w:val="center"/>
        <w:rPr>
          <w:rFonts w:asciiTheme="minorHAnsi" w:hAnsiTheme="minorHAnsi" w:cstheme="minorHAnsi"/>
          <w:b/>
          <w:sz w:val="22"/>
          <w:szCs w:val="22"/>
        </w:rPr>
      </w:pPr>
    </w:p>
    <w:p w14:paraId="2847BD93" w14:textId="77777777" w:rsidR="005C5A6C" w:rsidRPr="00C850D8" w:rsidRDefault="005C5A6C" w:rsidP="00B37050">
      <w:pPr>
        <w:jc w:val="center"/>
        <w:rPr>
          <w:rFonts w:asciiTheme="minorHAnsi" w:hAnsiTheme="minorHAnsi" w:cstheme="minorHAnsi"/>
          <w:b/>
          <w:sz w:val="22"/>
          <w:szCs w:val="22"/>
        </w:rPr>
      </w:pPr>
      <w:r w:rsidRPr="00C850D8">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C850D8">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40795">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40795">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4079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4079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40795">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4079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4079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4079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40795">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40795">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40795">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4079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4079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4079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4079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4079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40795">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27804C1"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8DB7D23"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075C7DE3"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4079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4079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8457CE6" w14:textId="77777777" w:rsidR="004D641E" w:rsidRDefault="004D641E" w:rsidP="004D641E">
      <w:pPr>
        <w:autoSpaceDE w:val="0"/>
        <w:autoSpaceDN w:val="0"/>
        <w:adjustRightInd w:val="0"/>
        <w:jc w:val="both"/>
        <w:rPr>
          <w:rFonts w:ascii="Verdana" w:hAnsi="Verdana" w:cs="Calibri"/>
          <w:b/>
          <w:sz w:val="18"/>
          <w:szCs w:val="18"/>
          <w:u w:val="single"/>
        </w:rPr>
      </w:pPr>
    </w:p>
    <w:p w14:paraId="3A98622E" w14:textId="77777777" w:rsidR="004D641E" w:rsidRPr="004D641E" w:rsidRDefault="004D641E" w:rsidP="004D641E">
      <w:pPr>
        <w:autoSpaceDE w:val="0"/>
        <w:autoSpaceDN w:val="0"/>
        <w:adjustRightInd w:val="0"/>
        <w:jc w:val="both"/>
        <w:rPr>
          <w:rFonts w:asciiTheme="minorHAnsi" w:hAnsiTheme="minorHAnsi" w:cs="Calibri"/>
          <w:b/>
          <w:sz w:val="22"/>
          <w:szCs w:val="18"/>
          <w:u w:val="single"/>
        </w:rPr>
      </w:pPr>
      <w:r w:rsidRPr="004D641E">
        <w:rPr>
          <w:rFonts w:asciiTheme="minorHAnsi" w:hAnsiTheme="minorHAnsi" w:cs="Calibri"/>
          <w:b/>
          <w:sz w:val="22"/>
          <w:szCs w:val="18"/>
          <w:u w:val="single"/>
        </w:rPr>
        <w:t>GARANTIA DE SERIEDAD DE PROPUESTA</w:t>
      </w:r>
    </w:p>
    <w:p w14:paraId="02FB5914" w14:textId="77777777" w:rsidR="004D641E" w:rsidRPr="004D641E" w:rsidRDefault="004D641E" w:rsidP="004D641E">
      <w:pPr>
        <w:autoSpaceDE w:val="0"/>
        <w:autoSpaceDN w:val="0"/>
        <w:adjustRightInd w:val="0"/>
        <w:jc w:val="both"/>
        <w:rPr>
          <w:rFonts w:asciiTheme="minorHAnsi" w:hAnsiTheme="minorHAnsi" w:cs="Calibri"/>
          <w:sz w:val="22"/>
          <w:szCs w:val="18"/>
        </w:rPr>
      </w:pPr>
    </w:p>
    <w:p w14:paraId="7F9509FC" w14:textId="77777777" w:rsidR="004D641E" w:rsidRPr="004D641E" w:rsidRDefault="004D641E" w:rsidP="004D641E">
      <w:pPr>
        <w:autoSpaceDE w:val="0"/>
        <w:autoSpaceDN w:val="0"/>
        <w:adjustRightInd w:val="0"/>
        <w:jc w:val="both"/>
        <w:rPr>
          <w:rFonts w:asciiTheme="minorHAnsi" w:hAnsiTheme="minorHAnsi" w:cs="Calibri"/>
          <w:sz w:val="22"/>
          <w:szCs w:val="18"/>
        </w:rPr>
      </w:pPr>
      <w:r w:rsidRPr="004D641E">
        <w:rPr>
          <w:rFonts w:asciiTheme="minorHAnsi" w:hAnsiTheme="minorHAnsi" w:cs="Calibri"/>
          <w:sz w:val="22"/>
          <w:szCs w:val="18"/>
        </w:rPr>
        <w:t>A elección de la empresa proponente, ésta podrá optar por uno de los siguientes instrumentos financieros:</w:t>
      </w:r>
    </w:p>
    <w:p w14:paraId="13AD11D2" w14:textId="77777777" w:rsidR="004D641E" w:rsidRPr="004D641E" w:rsidRDefault="004D641E" w:rsidP="004D641E">
      <w:pPr>
        <w:autoSpaceDE w:val="0"/>
        <w:autoSpaceDN w:val="0"/>
        <w:adjustRightInd w:val="0"/>
        <w:jc w:val="both"/>
        <w:rPr>
          <w:rFonts w:asciiTheme="minorHAnsi" w:hAnsiTheme="minorHAnsi" w:cs="Calibri"/>
          <w:sz w:val="22"/>
          <w:szCs w:val="18"/>
        </w:rPr>
      </w:pPr>
    </w:p>
    <w:p w14:paraId="719166D9" w14:textId="77777777" w:rsidR="004D641E" w:rsidRPr="004D641E" w:rsidRDefault="004D641E" w:rsidP="004D641E">
      <w:pPr>
        <w:spacing w:after="240"/>
        <w:jc w:val="both"/>
        <w:rPr>
          <w:rFonts w:asciiTheme="minorHAnsi" w:hAnsiTheme="minorHAnsi" w:cs="Calibri"/>
          <w:sz w:val="22"/>
          <w:szCs w:val="18"/>
        </w:rPr>
      </w:pPr>
      <w:r w:rsidRPr="004D641E">
        <w:rPr>
          <w:rFonts w:asciiTheme="minorHAnsi" w:hAnsiTheme="minorHAnsi" w:cs="Calibri"/>
          <w:b/>
          <w:sz w:val="22"/>
          <w:szCs w:val="18"/>
          <w:u w:val="single"/>
        </w:rPr>
        <w:t>Boleta de Garantía</w:t>
      </w:r>
      <w:r w:rsidRPr="004D641E">
        <w:rPr>
          <w:rFonts w:asciiTheme="minorHAnsi" w:hAnsiTheme="minorHAnsi" w:cs="Calibri"/>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223908F" w14:textId="77777777" w:rsidR="004D641E" w:rsidRPr="004D641E" w:rsidRDefault="004D641E" w:rsidP="004D641E">
      <w:pPr>
        <w:jc w:val="both"/>
        <w:rPr>
          <w:rFonts w:asciiTheme="minorHAnsi" w:hAnsiTheme="minorHAnsi" w:cs="Calibri"/>
          <w:sz w:val="22"/>
          <w:szCs w:val="18"/>
        </w:rPr>
      </w:pPr>
      <w:r w:rsidRPr="004D641E">
        <w:rPr>
          <w:rFonts w:asciiTheme="minorHAnsi" w:hAnsiTheme="minorHAnsi" w:cs="Calibri"/>
          <w:b/>
          <w:sz w:val="22"/>
          <w:szCs w:val="18"/>
          <w:u w:val="single"/>
        </w:rPr>
        <w:t>Garantía a Primer Requerimiento</w:t>
      </w:r>
      <w:r w:rsidRPr="004D641E">
        <w:rPr>
          <w:rFonts w:asciiTheme="minorHAnsi" w:hAnsiTheme="minorHAnsi" w:cs="Calibri"/>
          <w:sz w:val="22"/>
          <w:szCs w:val="18"/>
        </w:rPr>
        <w:t xml:space="preserve">, emitida por una Entidad de Intermediación Financiera </w:t>
      </w:r>
      <w:r w:rsidRPr="004D641E">
        <w:rPr>
          <w:rFonts w:asciiTheme="minorHAnsi" w:hAnsiTheme="minorHAnsi" w:cs="Calibri"/>
          <w:b/>
          <w:sz w:val="22"/>
          <w:szCs w:val="18"/>
        </w:rPr>
        <w:t>(Bancaria)</w:t>
      </w:r>
      <w:r w:rsidRPr="004D641E">
        <w:rPr>
          <w:rFonts w:asciiTheme="minorHAnsi" w:hAnsiTheme="minorHAnsi" w:cs="Calibri"/>
          <w:sz w:val="22"/>
          <w:szCs w:val="18"/>
        </w:rPr>
        <w:t xml:space="preserve"> del Estado Plurinacional de Bolivia con estructura de alcance a nivel nacional, registrada, autorizada y bajo el control de la Autoridad de Supervisión del Sistema Financiero-ASFI,  a la orden/a favor de </w:t>
      </w:r>
      <w:r w:rsidRPr="004D641E">
        <w:rPr>
          <w:rFonts w:asciiTheme="minorHAnsi" w:hAnsiTheme="minorHAnsi" w:cs="Calibri"/>
          <w:sz w:val="22"/>
          <w:szCs w:val="18"/>
        </w:rPr>
        <w:lastRenderedPageBreak/>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96DB65C" w14:textId="77777777" w:rsidR="004D641E" w:rsidRPr="004D641E" w:rsidRDefault="004D641E" w:rsidP="004D641E">
      <w:pPr>
        <w:autoSpaceDE w:val="0"/>
        <w:autoSpaceDN w:val="0"/>
        <w:adjustRightInd w:val="0"/>
        <w:jc w:val="both"/>
        <w:rPr>
          <w:rFonts w:asciiTheme="minorHAnsi" w:hAnsiTheme="minorHAnsi" w:cs="Calibri"/>
          <w:sz w:val="22"/>
          <w:szCs w:val="18"/>
        </w:rPr>
      </w:pPr>
    </w:p>
    <w:p w14:paraId="60F9BD5D" w14:textId="77777777" w:rsidR="004D641E" w:rsidRPr="004D641E" w:rsidRDefault="004D641E" w:rsidP="004D641E">
      <w:pPr>
        <w:spacing w:after="120"/>
        <w:jc w:val="both"/>
        <w:rPr>
          <w:rFonts w:asciiTheme="minorHAnsi" w:hAnsiTheme="minorHAnsi" w:cs="Arial"/>
          <w:b/>
          <w:sz w:val="22"/>
          <w:szCs w:val="18"/>
          <w:u w:val="single"/>
        </w:rPr>
      </w:pPr>
      <w:r w:rsidRPr="004D641E">
        <w:rPr>
          <w:rFonts w:asciiTheme="minorHAnsi" w:hAnsiTheme="minorHAnsi" w:cs="Arial"/>
          <w:b/>
          <w:sz w:val="22"/>
          <w:szCs w:val="18"/>
          <w:u w:val="single"/>
        </w:rPr>
        <w:t>GARANTIA DE CUMPLIMIENTO DE CONTRATO</w:t>
      </w:r>
    </w:p>
    <w:p w14:paraId="67E27FBC" w14:textId="77777777" w:rsidR="004D641E" w:rsidRPr="004D641E" w:rsidRDefault="004D641E" w:rsidP="004D641E">
      <w:pPr>
        <w:pStyle w:val="Prrafodelista"/>
        <w:spacing w:before="120" w:after="120"/>
        <w:ind w:left="0"/>
        <w:jc w:val="both"/>
        <w:rPr>
          <w:rFonts w:asciiTheme="minorHAnsi" w:hAnsiTheme="minorHAnsi" w:cs="Arial"/>
          <w:sz w:val="22"/>
          <w:szCs w:val="18"/>
        </w:rPr>
      </w:pPr>
      <w:r w:rsidRPr="004D641E">
        <w:rPr>
          <w:rFonts w:asciiTheme="minorHAnsi" w:hAnsiTheme="minorHAnsi" w:cs="Arial"/>
          <w:sz w:val="22"/>
          <w:szCs w:val="18"/>
        </w:rPr>
        <w:t>A elección de la empresa adjudicada esta podrá optar por uno de los siguientes instrumentos financieros:</w:t>
      </w:r>
    </w:p>
    <w:p w14:paraId="774B3F29" w14:textId="77777777" w:rsidR="004D641E" w:rsidRPr="004D641E" w:rsidRDefault="004D641E" w:rsidP="004D641E">
      <w:pPr>
        <w:jc w:val="both"/>
        <w:rPr>
          <w:rFonts w:asciiTheme="minorHAnsi" w:hAnsiTheme="minorHAnsi"/>
          <w:bCs/>
          <w:sz w:val="22"/>
          <w:szCs w:val="18"/>
        </w:rPr>
      </w:pPr>
      <w:r w:rsidRPr="004D641E">
        <w:rPr>
          <w:rFonts w:asciiTheme="minorHAnsi" w:hAnsiTheme="minorHAnsi"/>
          <w:b/>
          <w:bCs/>
          <w:sz w:val="22"/>
          <w:szCs w:val="18"/>
          <w:u w:val="single"/>
        </w:rPr>
        <w:t>Boleta de Garantía</w:t>
      </w:r>
      <w:r w:rsidRPr="004D641E">
        <w:rPr>
          <w:rFonts w:asciiTheme="minorHAnsi" w:hAnsiTheme="minorHAnsi"/>
          <w:b/>
          <w:bCs/>
          <w:sz w:val="22"/>
          <w:szCs w:val="18"/>
        </w:rPr>
        <w:t xml:space="preserve">, </w:t>
      </w:r>
      <w:r w:rsidRPr="004D641E">
        <w:rPr>
          <w:rFonts w:asciiTheme="minorHAnsi" w:hAnsiTheme="minorHAns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1CC30F5E" w14:textId="77777777" w:rsidR="004D641E" w:rsidRPr="004D641E" w:rsidRDefault="004D641E" w:rsidP="004D641E">
      <w:pPr>
        <w:jc w:val="both"/>
        <w:rPr>
          <w:rFonts w:asciiTheme="minorHAnsi" w:hAnsiTheme="minorHAnsi"/>
          <w:b/>
          <w:bCs/>
          <w:sz w:val="22"/>
          <w:szCs w:val="18"/>
          <w:u w:val="single"/>
        </w:rPr>
      </w:pPr>
    </w:p>
    <w:p w14:paraId="22E54B4E" w14:textId="02314C37" w:rsidR="00F50C94" w:rsidRPr="004D641E" w:rsidRDefault="004D641E" w:rsidP="004D641E">
      <w:pPr>
        <w:jc w:val="both"/>
        <w:rPr>
          <w:rFonts w:asciiTheme="minorHAnsi" w:hAnsiTheme="minorHAnsi" w:cstheme="minorHAnsi"/>
          <w:b/>
          <w:bCs/>
          <w:color w:val="FF0000"/>
          <w:sz w:val="28"/>
          <w:szCs w:val="22"/>
          <w:lang w:val="es-ES_tradnl"/>
        </w:rPr>
      </w:pPr>
      <w:r w:rsidRPr="004D641E">
        <w:rPr>
          <w:rFonts w:asciiTheme="minorHAnsi" w:hAnsiTheme="minorHAnsi"/>
          <w:b/>
          <w:bCs/>
          <w:sz w:val="22"/>
          <w:szCs w:val="18"/>
          <w:u w:val="single"/>
        </w:rPr>
        <w:t>Garantía a Primer Requerimiento</w:t>
      </w:r>
      <w:r w:rsidRPr="004D641E">
        <w:rPr>
          <w:rFonts w:asciiTheme="minorHAnsi" w:hAnsiTheme="minorHAns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186C6B4" w14:textId="77777777" w:rsidR="00F50C94" w:rsidRPr="004D641E" w:rsidRDefault="00F50C94" w:rsidP="00B37050">
      <w:pPr>
        <w:jc w:val="center"/>
        <w:rPr>
          <w:rFonts w:asciiTheme="minorHAnsi" w:hAnsiTheme="minorHAnsi" w:cstheme="minorHAnsi"/>
          <w:b/>
          <w:sz w:val="28"/>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4B0D568" w14:textId="77777777" w:rsidR="00302722" w:rsidRDefault="00302722" w:rsidP="00B37050">
      <w:pPr>
        <w:jc w:val="center"/>
        <w:rPr>
          <w:rFonts w:asciiTheme="minorHAnsi" w:hAnsiTheme="minorHAnsi" w:cstheme="minorHAnsi"/>
          <w:b/>
          <w:sz w:val="22"/>
          <w:szCs w:val="22"/>
          <w:lang w:val="es-ES_tradnl"/>
        </w:rPr>
      </w:pPr>
    </w:p>
    <w:p w14:paraId="5EF7A96E" w14:textId="77777777" w:rsidR="00302722" w:rsidRDefault="00302722" w:rsidP="00B37050">
      <w:pPr>
        <w:jc w:val="center"/>
        <w:rPr>
          <w:rFonts w:asciiTheme="minorHAnsi" w:hAnsiTheme="minorHAnsi" w:cstheme="minorHAnsi"/>
          <w:b/>
          <w:sz w:val="22"/>
          <w:szCs w:val="22"/>
          <w:lang w:val="es-ES_tradnl"/>
        </w:rPr>
      </w:pPr>
    </w:p>
    <w:p w14:paraId="5E2BD912" w14:textId="77777777" w:rsidR="00302722" w:rsidRDefault="00302722" w:rsidP="00B37050">
      <w:pPr>
        <w:jc w:val="center"/>
        <w:rPr>
          <w:rFonts w:asciiTheme="minorHAnsi" w:hAnsiTheme="minorHAnsi" w:cstheme="minorHAnsi"/>
          <w:b/>
          <w:sz w:val="22"/>
          <w:szCs w:val="22"/>
          <w:lang w:val="es-ES_tradnl"/>
        </w:rPr>
      </w:pPr>
    </w:p>
    <w:p w14:paraId="533367E5" w14:textId="77777777" w:rsidR="00302722" w:rsidRDefault="00302722" w:rsidP="00B37050">
      <w:pPr>
        <w:jc w:val="center"/>
        <w:rPr>
          <w:rFonts w:asciiTheme="minorHAnsi" w:hAnsiTheme="minorHAnsi" w:cstheme="minorHAnsi"/>
          <w:b/>
          <w:sz w:val="22"/>
          <w:szCs w:val="22"/>
          <w:lang w:val="es-ES_tradnl"/>
        </w:rPr>
      </w:pPr>
    </w:p>
    <w:p w14:paraId="7625ACA8" w14:textId="77777777" w:rsidR="00302722" w:rsidRDefault="00302722" w:rsidP="00B37050">
      <w:pPr>
        <w:jc w:val="center"/>
        <w:rPr>
          <w:rFonts w:asciiTheme="minorHAnsi" w:hAnsiTheme="minorHAnsi" w:cstheme="minorHAnsi"/>
          <w:b/>
          <w:sz w:val="22"/>
          <w:szCs w:val="22"/>
          <w:lang w:val="es-ES_tradnl"/>
        </w:rPr>
      </w:pPr>
    </w:p>
    <w:p w14:paraId="1E5D9B86" w14:textId="77777777" w:rsidR="00302722" w:rsidRDefault="00302722" w:rsidP="00B37050">
      <w:pPr>
        <w:jc w:val="center"/>
        <w:rPr>
          <w:rFonts w:asciiTheme="minorHAnsi" w:hAnsiTheme="minorHAnsi" w:cstheme="minorHAnsi"/>
          <w:b/>
          <w:sz w:val="22"/>
          <w:szCs w:val="22"/>
          <w:lang w:val="es-ES_tradnl"/>
        </w:rPr>
      </w:pPr>
    </w:p>
    <w:p w14:paraId="08242C24" w14:textId="77777777" w:rsidR="00302722" w:rsidRDefault="00302722" w:rsidP="00B37050">
      <w:pPr>
        <w:jc w:val="center"/>
        <w:rPr>
          <w:rFonts w:asciiTheme="minorHAnsi" w:hAnsiTheme="minorHAnsi" w:cstheme="minorHAnsi"/>
          <w:b/>
          <w:sz w:val="22"/>
          <w:szCs w:val="22"/>
          <w:lang w:val="es-ES_tradnl"/>
        </w:rPr>
      </w:pPr>
    </w:p>
    <w:p w14:paraId="6EBE06FD" w14:textId="77777777" w:rsidR="00302722" w:rsidRDefault="00302722" w:rsidP="00B37050">
      <w:pPr>
        <w:jc w:val="center"/>
        <w:rPr>
          <w:rFonts w:asciiTheme="minorHAnsi" w:hAnsiTheme="minorHAnsi" w:cstheme="minorHAnsi"/>
          <w:b/>
          <w:sz w:val="22"/>
          <w:szCs w:val="22"/>
          <w:lang w:val="es-ES_tradnl"/>
        </w:rPr>
      </w:pPr>
    </w:p>
    <w:p w14:paraId="0B1F14AB" w14:textId="77777777" w:rsidR="00302722" w:rsidRDefault="00302722" w:rsidP="00B37050">
      <w:pPr>
        <w:jc w:val="center"/>
        <w:rPr>
          <w:rFonts w:asciiTheme="minorHAnsi" w:hAnsiTheme="minorHAnsi" w:cstheme="minorHAnsi"/>
          <w:b/>
          <w:sz w:val="22"/>
          <w:szCs w:val="22"/>
          <w:lang w:val="es-ES_tradnl"/>
        </w:rPr>
      </w:pPr>
    </w:p>
    <w:p w14:paraId="4268A83B" w14:textId="77777777" w:rsidR="00302722" w:rsidRDefault="00302722" w:rsidP="00B37050">
      <w:pPr>
        <w:jc w:val="center"/>
        <w:rPr>
          <w:rFonts w:asciiTheme="minorHAnsi" w:hAnsiTheme="minorHAnsi" w:cstheme="minorHAnsi"/>
          <w:b/>
          <w:sz w:val="22"/>
          <w:szCs w:val="22"/>
          <w:lang w:val="es-ES_tradnl"/>
        </w:rPr>
      </w:pPr>
    </w:p>
    <w:p w14:paraId="440ABD8B" w14:textId="77777777" w:rsidR="00302722" w:rsidRDefault="00302722" w:rsidP="00B37050">
      <w:pPr>
        <w:jc w:val="center"/>
        <w:rPr>
          <w:rFonts w:asciiTheme="minorHAnsi" w:hAnsiTheme="minorHAnsi" w:cstheme="minorHAnsi"/>
          <w:b/>
          <w:sz w:val="22"/>
          <w:szCs w:val="22"/>
          <w:lang w:val="es-ES_tradnl"/>
        </w:rPr>
      </w:pPr>
    </w:p>
    <w:p w14:paraId="6B165CBA" w14:textId="77777777" w:rsidR="00302722" w:rsidRDefault="00302722" w:rsidP="00B37050">
      <w:pPr>
        <w:jc w:val="center"/>
        <w:rPr>
          <w:rFonts w:asciiTheme="minorHAnsi" w:hAnsiTheme="minorHAnsi" w:cstheme="minorHAnsi"/>
          <w:b/>
          <w:sz w:val="22"/>
          <w:szCs w:val="22"/>
          <w:lang w:val="es-ES_tradnl"/>
        </w:rPr>
      </w:pPr>
    </w:p>
    <w:p w14:paraId="53F0469A" w14:textId="77777777" w:rsidR="00302722" w:rsidRDefault="00302722" w:rsidP="00B37050">
      <w:pPr>
        <w:jc w:val="center"/>
        <w:rPr>
          <w:rFonts w:asciiTheme="minorHAnsi" w:hAnsiTheme="minorHAnsi" w:cstheme="minorHAnsi"/>
          <w:b/>
          <w:sz w:val="22"/>
          <w:szCs w:val="22"/>
          <w:lang w:val="es-ES_tradnl"/>
        </w:rPr>
      </w:pPr>
    </w:p>
    <w:p w14:paraId="43D165AD" w14:textId="77777777" w:rsidR="00302722" w:rsidRDefault="00302722" w:rsidP="00B37050">
      <w:pPr>
        <w:jc w:val="center"/>
        <w:rPr>
          <w:rFonts w:asciiTheme="minorHAnsi" w:hAnsiTheme="minorHAnsi" w:cstheme="minorHAnsi"/>
          <w:b/>
          <w:sz w:val="22"/>
          <w:szCs w:val="22"/>
          <w:lang w:val="es-ES_tradnl"/>
        </w:rPr>
      </w:pPr>
    </w:p>
    <w:p w14:paraId="53366E9F" w14:textId="77777777" w:rsidR="00302722" w:rsidRDefault="00302722" w:rsidP="00B37050">
      <w:pPr>
        <w:jc w:val="center"/>
        <w:rPr>
          <w:rFonts w:asciiTheme="minorHAnsi" w:hAnsiTheme="minorHAnsi" w:cstheme="minorHAnsi"/>
          <w:b/>
          <w:sz w:val="22"/>
          <w:szCs w:val="22"/>
          <w:lang w:val="es-ES_tradnl"/>
        </w:rPr>
      </w:pPr>
    </w:p>
    <w:p w14:paraId="6A3E9C41" w14:textId="77777777" w:rsidR="00302722" w:rsidRDefault="00302722" w:rsidP="00B37050">
      <w:pPr>
        <w:jc w:val="center"/>
        <w:rPr>
          <w:rFonts w:asciiTheme="minorHAnsi" w:hAnsiTheme="minorHAnsi" w:cstheme="minorHAnsi"/>
          <w:b/>
          <w:sz w:val="22"/>
          <w:szCs w:val="22"/>
          <w:lang w:val="es-ES_tradnl"/>
        </w:rPr>
      </w:pPr>
    </w:p>
    <w:p w14:paraId="7EFD694A" w14:textId="77777777" w:rsidR="00302722" w:rsidRDefault="00302722" w:rsidP="00B37050">
      <w:pPr>
        <w:jc w:val="center"/>
        <w:rPr>
          <w:rFonts w:asciiTheme="minorHAnsi" w:hAnsiTheme="minorHAnsi" w:cstheme="minorHAnsi"/>
          <w:b/>
          <w:sz w:val="22"/>
          <w:szCs w:val="22"/>
          <w:lang w:val="es-ES_tradnl"/>
        </w:rPr>
      </w:pPr>
    </w:p>
    <w:p w14:paraId="5ABD2980" w14:textId="77777777" w:rsidR="00302722" w:rsidRDefault="00302722" w:rsidP="00B37050">
      <w:pPr>
        <w:jc w:val="center"/>
        <w:rPr>
          <w:rFonts w:asciiTheme="minorHAnsi" w:hAnsiTheme="minorHAnsi" w:cstheme="minorHAnsi"/>
          <w:b/>
          <w:sz w:val="22"/>
          <w:szCs w:val="22"/>
          <w:lang w:val="es-ES_tradnl"/>
        </w:rPr>
      </w:pPr>
    </w:p>
    <w:p w14:paraId="25EE09D0" w14:textId="77777777" w:rsidR="00302722" w:rsidRDefault="00302722" w:rsidP="00B37050">
      <w:pPr>
        <w:jc w:val="center"/>
        <w:rPr>
          <w:rFonts w:asciiTheme="minorHAnsi" w:hAnsiTheme="minorHAnsi" w:cstheme="minorHAnsi"/>
          <w:b/>
          <w:sz w:val="22"/>
          <w:szCs w:val="22"/>
          <w:lang w:val="es-ES_tradnl"/>
        </w:rPr>
      </w:pPr>
    </w:p>
    <w:p w14:paraId="37FB4322" w14:textId="77777777" w:rsidR="00302722" w:rsidRDefault="00302722" w:rsidP="00B37050">
      <w:pPr>
        <w:jc w:val="center"/>
        <w:rPr>
          <w:rFonts w:asciiTheme="minorHAnsi" w:hAnsiTheme="minorHAnsi" w:cstheme="minorHAnsi"/>
          <w:b/>
          <w:sz w:val="22"/>
          <w:szCs w:val="22"/>
          <w:lang w:val="es-ES_tradnl"/>
        </w:rPr>
      </w:pPr>
    </w:p>
    <w:p w14:paraId="3D4B4FA3" w14:textId="77777777" w:rsidR="00302722" w:rsidRDefault="00302722" w:rsidP="00B37050">
      <w:pPr>
        <w:jc w:val="center"/>
        <w:rPr>
          <w:rFonts w:asciiTheme="minorHAnsi" w:hAnsiTheme="minorHAnsi" w:cstheme="minorHAnsi"/>
          <w:b/>
          <w:sz w:val="22"/>
          <w:szCs w:val="22"/>
          <w:lang w:val="es-ES_tradnl"/>
        </w:rPr>
      </w:pPr>
    </w:p>
    <w:p w14:paraId="0D3AE35B" w14:textId="77777777" w:rsidR="00302722" w:rsidRDefault="00302722" w:rsidP="00B37050">
      <w:pPr>
        <w:jc w:val="center"/>
        <w:rPr>
          <w:rFonts w:asciiTheme="minorHAnsi" w:hAnsiTheme="minorHAnsi" w:cstheme="minorHAnsi"/>
          <w:b/>
          <w:sz w:val="22"/>
          <w:szCs w:val="22"/>
          <w:lang w:val="es-ES_tradnl"/>
        </w:rPr>
      </w:pPr>
    </w:p>
    <w:p w14:paraId="2730C3F2" w14:textId="77777777" w:rsidR="00302722" w:rsidRDefault="00302722" w:rsidP="00B37050">
      <w:pPr>
        <w:jc w:val="center"/>
        <w:rPr>
          <w:rFonts w:asciiTheme="minorHAnsi" w:hAnsiTheme="minorHAnsi" w:cstheme="minorHAnsi"/>
          <w:b/>
          <w:sz w:val="22"/>
          <w:szCs w:val="22"/>
          <w:lang w:val="es-ES_tradnl"/>
        </w:rPr>
      </w:pPr>
    </w:p>
    <w:p w14:paraId="14D9E2FF" w14:textId="77777777" w:rsidR="00302722" w:rsidRDefault="00302722"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5638DDA6" w14:textId="77777777" w:rsidR="00302722" w:rsidRPr="00302722" w:rsidRDefault="00302722" w:rsidP="00302722">
      <w:pPr>
        <w:autoSpaceDE w:val="0"/>
        <w:autoSpaceDN w:val="0"/>
        <w:adjustRightInd w:val="0"/>
        <w:jc w:val="center"/>
        <w:rPr>
          <w:rFonts w:ascii="Calibri" w:eastAsia="Arial Unicode MS" w:hAnsi="Calibri" w:cs="Calibri"/>
          <w:b/>
          <w:sz w:val="22"/>
          <w:szCs w:val="18"/>
          <w:lang w:val="es-MX" w:eastAsia="es-ES"/>
        </w:rPr>
      </w:pPr>
      <w:r w:rsidRPr="00302722">
        <w:rPr>
          <w:rFonts w:ascii="Calibri" w:eastAsia="Arial Unicode MS" w:hAnsi="Calibri" w:cs="Calibri"/>
          <w:b/>
          <w:sz w:val="22"/>
          <w:szCs w:val="18"/>
          <w:lang w:val="es-MX" w:eastAsia="es-ES"/>
        </w:rPr>
        <w:t>ADQUISICIÓN DE MANGUERAS AUXILIARES PARA PLANTA DE GLP DE LA ZONA</w:t>
      </w:r>
    </w:p>
    <w:p w14:paraId="253C7111" w14:textId="15185479" w:rsidR="00302722" w:rsidRPr="00302722" w:rsidRDefault="00302722" w:rsidP="00302722">
      <w:pPr>
        <w:jc w:val="center"/>
        <w:rPr>
          <w:rFonts w:ascii="Verdana" w:hAnsi="Verdana" w:cs="Calibri"/>
          <w:sz w:val="18"/>
          <w:szCs w:val="18"/>
          <w:lang w:eastAsia="es-ES"/>
        </w:rPr>
      </w:pPr>
      <w:r w:rsidRPr="00302722">
        <w:rPr>
          <w:rFonts w:ascii="Calibri" w:eastAsia="Arial Unicode MS" w:hAnsi="Calibri" w:cs="Calibri"/>
          <w:b/>
          <w:sz w:val="22"/>
          <w:szCs w:val="18"/>
          <w:lang w:val="es-MX" w:eastAsia="es-ES"/>
        </w:rPr>
        <w:t>COMERCIAL GUAYARAMERÍN</w:t>
      </w:r>
    </w:p>
    <w:tbl>
      <w:tblPr>
        <w:tblW w:w="8359" w:type="dxa"/>
        <w:jc w:val="center"/>
        <w:tblCellMar>
          <w:left w:w="70" w:type="dxa"/>
          <w:right w:w="70" w:type="dxa"/>
        </w:tblCellMar>
        <w:tblLook w:val="04A0" w:firstRow="1" w:lastRow="0" w:firstColumn="1" w:lastColumn="0" w:noHBand="0" w:noVBand="1"/>
      </w:tblPr>
      <w:tblGrid>
        <w:gridCol w:w="713"/>
        <w:gridCol w:w="5661"/>
        <w:gridCol w:w="883"/>
        <w:gridCol w:w="1102"/>
      </w:tblGrid>
      <w:tr w:rsidR="00302722" w:rsidRPr="00302722" w14:paraId="14CDD0B8" w14:textId="77777777" w:rsidTr="00302722">
        <w:trPr>
          <w:trHeight w:val="556"/>
          <w:jc w:val="center"/>
        </w:trPr>
        <w:tc>
          <w:tcPr>
            <w:tcW w:w="7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CA6E4C" w14:textId="05E62070" w:rsidR="00302722" w:rsidRPr="00302722" w:rsidRDefault="00302722" w:rsidP="00302722">
            <w:pPr>
              <w:jc w:val="center"/>
              <w:rPr>
                <w:rFonts w:ascii="Verdana" w:hAnsi="Verdana"/>
                <w:b/>
                <w:bCs/>
                <w:color w:val="000000"/>
                <w:sz w:val="16"/>
                <w:szCs w:val="16"/>
                <w:lang w:val="es-MX" w:eastAsia="es-MX"/>
              </w:rPr>
            </w:pPr>
            <w:r w:rsidRPr="00302722">
              <w:rPr>
                <w:rFonts w:ascii="Verdana" w:hAnsi="Verdana"/>
                <w:b/>
                <w:bCs/>
                <w:color w:val="000000"/>
                <w:sz w:val="16"/>
                <w:szCs w:val="16"/>
                <w:lang w:eastAsia="es-ES"/>
              </w:rPr>
              <w:t xml:space="preserve">N° </w:t>
            </w:r>
          </w:p>
        </w:tc>
        <w:tc>
          <w:tcPr>
            <w:tcW w:w="5661" w:type="dxa"/>
            <w:tcBorders>
              <w:top w:val="single" w:sz="4" w:space="0" w:color="auto"/>
              <w:left w:val="nil"/>
              <w:bottom w:val="single" w:sz="4" w:space="0" w:color="auto"/>
              <w:right w:val="single" w:sz="4" w:space="0" w:color="auto"/>
            </w:tcBorders>
            <w:shd w:val="clear" w:color="000000" w:fill="D9D9D9"/>
            <w:vAlign w:val="center"/>
            <w:hideMark/>
          </w:tcPr>
          <w:p w14:paraId="62F61A45" w14:textId="77777777" w:rsidR="00302722" w:rsidRPr="00302722" w:rsidRDefault="00302722" w:rsidP="00302722">
            <w:pPr>
              <w:jc w:val="center"/>
              <w:rPr>
                <w:rFonts w:ascii="Verdana" w:hAnsi="Verdana"/>
                <w:b/>
                <w:bCs/>
                <w:color w:val="000000"/>
                <w:sz w:val="16"/>
                <w:szCs w:val="16"/>
                <w:lang w:eastAsia="es-ES"/>
              </w:rPr>
            </w:pPr>
            <w:r w:rsidRPr="00302722">
              <w:rPr>
                <w:rFonts w:ascii="Verdana" w:hAnsi="Verdana"/>
                <w:b/>
                <w:bCs/>
                <w:color w:val="000000"/>
                <w:sz w:val="16"/>
                <w:szCs w:val="16"/>
                <w:lang w:eastAsia="es-ES"/>
              </w:rPr>
              <w:t xml:space="preserve">DESCRIPCIÓN DETALLADA DEL BIEN </w:t>
            </w:r>
          </w:p>
        </w:tc>
        <w:tc>
          <w:tcPr>
            <w:tcW w:w="883" w:type="dxa"/>
            <w:tcBorders>
              <w:top w:val="single" w:sz="4" w:space="0" w:color="auto"/>
              <w:left w:val="nil"/>
              <w:bottom w:val="single" w:sz="4" w:space="0" w:color="auto"/>
              <w:right w:val="single" w:sz="4" w:space="0" w:color="auto"/>
            </w:tcBorders>
            <w:shd w:val="clear" w:color="000000" w:fill="D9D9D9"/>
            <w:vAlign w:val="center"/>
            <w:hideMark/>
          </w:tcPr>
          <w:p w14:paraId="165ABFE8" w14:textId="77777777" w:rsidR="00302722" w:rsidRPr="00302722" w:rsidRDefault="00302722" w:rsidP="00302722">
            <w:pPr>
              <w:jc w:val="center"/>
              <w:rPr>
                <w:rFonts w:ascii="Verdana" w:hAnsi="Verdana"/>
                <w:b/>
                <w:bCs/>
                <w:color w:val="000000"/>
                <w:sz w:val="16"/>
                <w:szCs w:val="16"/>
                <w:lang w:eastAsia="es-ES"/>
              </w:rPr>
            </w:pPr>
            <w:r w:rsidRPr="00302722">
              <w:rPr>
                <w:rFonts w:ascii="Verdana" w:hAnsi="Verdana"/>
                <w:b/>
                <w:bCs/>
                <w:color w:val="000000"/>
                <w:sz w:val="16"/>
                <w:szCs w:val="16"/>
                <w:lang w:eastAsia="es-ES"/>
              </w:rPr>
              <w:t>UNIDAD DE MEDIDA</w:t>
            </w:r>
          </w:p>
        </w:tc>
        <w:tc>
          <w:tcPr>
            <w:tcW w:w="1102" w:type="dxa"/>
            <w:tcBorders>
              <w:top w:val="single" w:sz="4" w:space="0" w:color="auto"/>
              <w:left w:val="nil"/>
              <w:bottom w:val="single" w:sz="4" w:space="0" w:color="auto"/>
              <w:right w:val="single" w:sz="4" w:space="0" w:color="auto"/>
            </w:tcBorders>
            <w:shd w:val="clear" w:color="000000" w:fill="D9D9D9"/>
            <w:vAlign w:val="center"/>
            <w:hideMark/>
          </w:tcPr>
          <w:p w14:paraId="3280DDE8" w14:textId="77777777" w:rsidR="00302722" w:rsidRPr="00302722" w:rsidRDefault="00302722" w:rsidP="00302722">
            <w:pPr>
              <w:jc w:val="center"/>
              <w:rPr>
                <w:rFonts w:ascii="Verdana" w:hAnsi="Verdana"/>
                <w:b/>
                <w:bCs/>
                <w:color w:val="000000"/>
                <w:sz w:val="16"/>
                <w:szCs w:val="16"/>
                <w:lang w:eastAsia="es-ES"/>
              </w:rPr>
            </w:pPr>
            <w:r w:rsidRPr="00302722">
              <w:rPr>
                <w:rFonts w:ascii="Verdana" w:hAnsi="Verdana"/>
                <w:b/>
                <w:bCs/>
                <w:color w:val="000000"/>
                <w:sz w:val="16"/>
                <w:szCs w:val="16"/>
                <w:lang w:eastAsia="es-ES"/>
              </w:rPr>
              <w:t>CANTIDAD</w:t>
            </w:r>
          </w:p>
        </w:tc>
      </w:tr>
      <w:tr w:rsidR="00302722" w:rsidRPr="00302722" w14:paraId="3C5A6B8D" w14:textId="77777777" w:rsidTr="00302722">
        <w:trPr>
          <w:trHeight w:val="847"/>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36CCE89A"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1</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6E0439E7" w14:textId="77777777" w:rsidR="00302722" w:rsidRPr="00302722" w:rsidRDefault="00302722" w:rsidP="00302722">
            <w:pPr>
              <w:widowControl w:val="0"/>
              <w:autoSpaceDE w:val="0"/>
              <w:autoSpaceDN w:val="0"/>
              <w:adjustRightInd w:val="0"/>
              <w:rPr>
                <w:rFonts w:ascii="Verdana" w:hAnsi="Verdana"/>
                <w:color w:val="000000"/>
                <w:sz w:val="16"/>
                <w:szCs w:val="16"/>
                <w:lang w:eastAsia="es-ES"/>
              </w:rPr>
            </w:pPr>
            <w:r w:rsidRPr="00302722">
              <w:rPr>
                <w:rFonts w:ascii="Verdana" w:hAnsi="Verdana"/>
                <w:color w:val="000000"/>
                <w:sz w:val="16"/>
                <w:szCs w:val="16"/>
                <w:lang w:eastAsia="es-ES"/>
              </w:rPr>
              <w:t xml:space="preserve">MANGUERA DE 2" PARA GLP, TUBO INTERNO DE NITRILO COLOR NEGRO RESISTENTE A LOS DERIVADOS DEL PETRÓLEO. PRESENTACIÓN Y ENSAMBLE EN TRAMOS DE 10 METROS DE LONGITUD, ENSAMBLADOS CON CONECTORES PRENSADOS DE ACERO, TIPO MACHO X MACHO EN CADA EXTREMO, ROSCA 2" </w:t>
            </w:r>
          </w:p>
        </w:tc>
        <w:tc>
          <w:tcPr>
            <w:tcW w:w="883" w:type="dxa"/>
            <w:tcBorders>
              <w:top w:val="nil"/>
              <w:left w:val="nil"/>
              <w:bottom w:val="single" w:sz="4" w:space="0" w:color="auto"/>
              <w:right w:val="single" w:sz="4" w:space="0" w:color="auto"/>
            </w:tcBorders>
            <w:shd w:val="clear" w:color="auto" w:fill="auto"/>
            <w:noWrap/>
            <w:vAlign w:val="center"/>
            <w:hideMark/>
          </w:tcPr>
          <w:p w14:paraId="332E4A94"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1EFECC1"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18</w:t>
            </w:r>
          </w:p>
        </w:tc>
      </w:tr>
      <w:tr w:rsidR="00302722" w:rsidRPr="00302722" w14:paraId="498D0299" w14:textId="77777777" w:rsidTr="00302722">
        <w:trPr>
          <w:trHeight w:val="1004"/>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73DCC5FA"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2</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77A40C24" w14:textId="77777777" w:rsidR="00302722" w:rsidRPr="00302722" w:rsidRDefault="00302722" w:rsidP="00302722">
            <w:pPr>
              <w:widowControl w:val="0"/>
              <w:autoSpaceDE w:val="0"/>
              <w:autoSpaceDN w:val="0"/>
              <w:adjustRightInd w:val="0"/>
              <w:rPr>
                <w:rFonts w:ascii="Verdana" w:hAnsi="Verdana"/>
                <w:color w:val="000000"/>
                <w:sz w:val="16"/>
                <w:szCs w:val="16"/>
                <w:lang w:eastAsia="es-ES"/>
              </w:rPr>
            </w:pPr>
            <w:r w:rsidRPr="00302722">
              <w:rPr>
                <w:rFonts w:ascii="Verdana" w:hAnsi="Verdana"/>
                <w:color w:val="000000"/>
                <w:sz w:val="16"/>
                <w:szCs w:val="16"/>
                <w:lang w:eastAsia="es-ES"/>
              </w:rPr>
              <w:t xml:space="preserve">MANGUERA DE 1" PARA GLP, TUBO INTERNO DE NITRILO COLOR NEGRO RESISTENTE A LOS DERIVADOS DEL PETRÓLEO. PRESENTACIÓN Y ENSAMBLE TRAMOS DE 10 METROS DE LONGITUD, ENSAMBLADOS CON CONECTORES PRENSADOS DE ACERO, TIPO MACHO X MACHO EN CADA EXTREMO, ROSCA 1" </w:t>
            </w:r>
          </w:p>
        </w:tc>
        <w:tc>
          <w:tcPr>
            <w:tcW w:w="883" w:type="dxa"/>
            <w:tcBorders>
              <w:top w:val="nil"/>
              <w:left w:val="nil"/>
              <w:bottom w:val="single" w:sz="4" w:space="0" w:color="auto"/>
              <w:right w:val="single" w:sz="4" w:space="0" w:color="auto"/>
            </w:tcBorders>
            <w:shd w:val="clear" w:color="auto" w:fill="auto"/>
            <w:noWrap/>
            <w:vAlign w:val="center"/>
            <w:hideMark/>
          </w:tcPr>
          <w:p w14:paraId="6B72B8E3"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B2BC764"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18</w:t>
            </w:r>
          </w:p>
        </w:tc>
      </w:tr>
      <w:tr w:rsidR="00302722" w:rsidRPr="00302722" w14:paraId="2C9E9BFD" w14:textId="77777777" w:rsidTr="00302722">
        <w:trPr>
          <w:trHeight w:val="767"/>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41A9750F"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3</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1CFC933F" w14:textId="77777777" w:rsidR="00302722" w:rsidRPr="00302722" w:rsidRDefault="00302722" w:rsidP="00302722">
            <w:pPr>
              <w:rPr>
                <w:rFonts w:ascii="Verdana" w:hAnsi="Verdana"/>
                <w:color w:val="000000"/>
                <w:sz w:val="16"/>
                <w:szCs w:val="16"/>
                <w:lang w:eastAsia="es-ES"/>
              </w:rPr>
            </w:pPr>
            <w:r w:rsidRPr="00302722">
              <w:rPr>
                <w:rFonts w:ascii="Verdana" w:hAnsi="Verdana"/>
                <w:color w:val="000000"/>
                <w:sz w:val="16"/>
                <w:szCs w:val="16"/>
                <w:lang w:eastAsia="es-ES"/>
              </w:rPr>
              <w:t>CONECTOR PARA MANGUERA DE 2"</w:t>
            </w:r>
            <w:r w:rsidRPr="00302722">
              <w:rPr>
                <w:rFonts w:ascii="Verdana" w:hAnsi="Verdana"/>
                <w:color w:val="000000"/>
                <w:sz w:val="16"/>
                <w:szCs w:val="16"/>
                <w:lang w:eastAsia="es-ES"/>
              </w:rPr>
              <w:br/>
              <w:t>Conector:  NPT de 2" Tipo Macho x  ACME 3 1/4" Tipo hembra giratoria</w:t>
            </w:r>
            <w:r w:rsidRPr="00302722">
              <w:rPr>
                <w:rFonts w:ascii="Verdana" w:hAnsi="Verdana"/>
                <w:color w:val="000000"/>
                <w:sz w:val="16"/>
                <w:szCs w:val="16"/>
                <w:lang w:eastAsia="es-ES"/>
              </w:rPr>
              <w:br/>
              <w:t>Material: Acero y Latón</w:t>
            </w:r>
            <w:r w:rsidRPr="00302722">
              <w:rPr>
                <w:rFonts w:ascii="Verdana" w:hAnsi="Verdana"/>
                <w:color w:val="000000"/>
                <w:sz w:val="16"/>
                <w:szCs w:val="16"/>
                <w:lang w:eastAsia="es-ES"/>
              </w:rPr>
              <w:br/>
              <w:t>Presión de trabajo: 300 - 350 PSI</w:t>
            </w:r>
          </w:p>
        </w:tc>
        <w:tc>
          <w:tcPr>
            <w:tcW w:w="883" w:type="dxa"/>
            <w:tcBorders>
              <w:top w:val="nil"/>
              <w:left w:val="nil"/>
              <w:bottom w:val="single" w:sz="4" w:space="0" w:color="auto"/>
              <w:right w:val="single" w:sz="4" w:space="0" w:color="auto"/>
            </w:tcBorders>
            <w:shd w:val="clear" w:color="auto" w:fill="auto"/>
            <w:noWrap/>
            <w:vAlign w:val="center"/>
            <w:hideMark/>
          </w:tcPr>
          <w:p w14:paraId="20A9A6B7"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76D7141"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4</w:t>
            </w:r>
          </w:p>
        </w:tc>
      </w:tr>
      <w:tr w:rsidR="00302722" w:rsidRPr="00302722" w14:paraId="72B3DBF7" w14:textId="77777777" w:rsidTr="00302722">
        <w:trPr>
          <w:trHeight w:val="728"/>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5BD2F66D"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4</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4744924F" w14:textId="77777777" w:rsidR="00302722" w:rsidRPr="00302722" w:rsidRDefault="00302722" w:rsidP="00302722">
            <w:pPr>
              <w:rPr>
                <w:rFonts w:ascii="Verdana" w:hAnsi="Verdana"/>
                <w:color w:val="000000"/>
                <w:sz w:val="16"/>
                <w:szCs w:val="16"/>
                <w:lang w:eastAsia="es-ES"/>
              </w:rPr>
            </w:pPr>
            <w:r w:rsidRPr="00302722">
              <w:rPr>
                <w:rFonts w:ascii="Verdana" w:hAnsi="Verdana"/>
                <w:color w:val="000000"/>
                <w:sz w:val="16"/>
                <w:szCs w:val="16"/>
                <w:lang w:eastAsia="es-ES"/>
              </w:rPr>
              <w:t>CONECTOR PARA MANGUERA DE 1"</w:t>
            </w:r>
            <w:r w:rsidRPr="00302722">
              <w:rPr>
                <w:rFonts w:ascii="Verdana" w:hAnsi="Verdana"/>
                <w:color w:val="000000"/>
                <w:sz w:val="16"/>
                <w:szCs w:val="16"/>
                <w:lang w:eastAsia="es-ES"/>
              </w:rPr>
              <w:br/>
              <w:t>Conector:  NPT de 1" Tipo Macho x  ACME 1 3/4" Tipo hembra giratoria</w:t>
            </w:r>
            <w:r w:rsidRPr="00302722">
              <w:rPr>
                <w:rFonts w:ascii="Verdana" w:hAnsi="Verdana"/>
                <w:color w:val="000000"/>
                <w:sz w:val="16"/>
                <w:szCs w:val="16"/>
                <w:lang w:eastAsia="es-ES"/>
              </w:rPr>
              <w:br/>
              <w:t>Material: Acero y Latón</w:t>
            </w:r>
            <w:r w:rsidRPr="00302722">
              <w:rPr>
                <w:rFonts w:ascii="Verdana" w:hAnsi="Verdana"/>
                <w:color w:val="000000"/>
                <w:sz w:val="16"/>
                <w:szCs w:val="16"/>
                <w:lang w:eastAsia="es-ES"/>
              </w:rPr>
              <w:br/>
              <w:t>Presión de trabajo: 300 - 350 PSI</w:t>
            </w:r>
          </w:p>
        </w:tc>
        <w:tc>
          <w:tcPr>
            <w:tcW w:w="883" w:type="dxa"/>
            <w:tcBorders>
              <w:top w:val="nil"/>
              <w:left w:val="nil"/>
              <w:bottom w:val="single" w:sz="4" w:space="0" w:color="auto"/>
              <w:right w:val="single" w:sz="4" w:space="0" w:color="auto"/>
            </w:tcBorders>
            <w:shd w:val="clear" w:color="auto" w:fill="auto"/>
            <w:noWrap/>
            <w:vAlign w:val="center"/>
            <w:hideMark/>
          </w:tcPr>
          <w:p w14:paraId="2CADAAF4"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D842CB5"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4</w:t>
            </w:r>
          </w:p>
        </w:tc>
      </w:tr>
      <w:tr w:rsidR="00302722" w:rsidRPr="00302722" w14:paraId="714AFA9C" w14:textId="77777777" w:rsidTr="00302722">
        <w:trPr>
          <w:trHeight w:val="701"/>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790A861E"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5</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23C8229D" w14:textId="77777777" w:rsidR="00302722" w:rsidRPr="00302722" w:rsidRDefault="00302722" w:rsidP="00302722">
            <w:pPr>
              <w:rPr>
                <w:rFonts w:ascii="Verdana" w:hAnsi="Verdana"/>
                <w:color w:val="000000"/>
                <w:sz w:val="16"/>
                <w:szCs w:val="16"/>
                <w:lang w:eastAsia="es-ES"/>
              </w:rPr>
            </w:pPr>
            <w:proofErr w:type="spellStart"/>
            <w:r w:rsidRPr="00302722">
              <w:rPr>
                <w:rFonts w:ascii="Verdana" w:hAnsi="Verdana"/>
                <w:color w:val="000000"/>
                <w:sz w:val="16"/>
                <w:szCs w:val="16"/>
                <w:lang w:eastAsia="es-ES"/>
              </w:rPr>
              <w:t>Cuplas</w:t>
            </w:r>
            <w:proofErr w:type="spellEnd"/>
            <w:r w:rsidRPr="00302722">
              <w:rPr>
                <w:rFonts w:ascii="Verdana" w:hAnsi="Verdana"/>
                <w:color w:val="000000"/>
                <w:sz w:val="16"/>
                <w:szCs w:val="16"/>
                <w:lang w:eastAsia="es-ES"/>
              </w:rPr>
              <w:t xml:space="preserve"> de 2" </w:t>
            </w:r>
            <w:r w:rsidRPr="00302722">
              <w:rPr>
                <w:rFonts w:ascii="Verdana" w:hAnsi="Verdana"/>
                <w:color w:val="000000"/>
                <w:sz w:val="16"/>
                <w:szCs w:val="16"/>
                <w:lang w:eastAsia="es-ES"/>
              </w:rPr>
              <w:br/>
              <w:t>Rosca: NPT de 2"</w:t>
            </w:r>
            <w:r w:rsidRPr="00302722">
              <w:rPr>
                <w:rFonts w:ascii="Verdana" w:hAnsi="Verdana"/>
                <w:color w:val="000000"/>
                <w:sz w:val="16"/>
                <w:szCs w:val="16"/>
                <w:lang w:eastAsia="es-ES"/>
              </w:rPr>
              <w:br/>
              <w:t>Material: Acero al Carbón</w:t>
            </w:r>
            <w:r w:rsidRPr="00302722">
              <w:rPr>
                <w:rFonts w:ascii="Verdana" w:hAnsi="Verdana"/>
                <w:color w:val="000000"/>
                <w:sz w:val="16"/>
                <w:szCs w:val="16"/>
                <w:lang w:eastAsia="es-ES"/>
              </w:rPr>
              <w:br/>
              <w:t xml:space="preserve">Presión de trabajo: 300 - 350 PSI </w:t>
            </w:r>
          </w:p>
        </w:tc>
        <w:tc>
          <w:tcPr>
            <w:tcW w:w="883" w:type="dxa"/>
            <w:tcBorders>
              <w:top w:val="nil"/>
              <w:left w:val="nil"/>
              <w:bottom w:val="single" w:sz="4" w:space="0" w:color="auto"/>
              <w:right w:val="single" w:sz="4" w:space="0" w:color="auto"/>
            </w:tcBorders>
            <w:shd w:val="clear" w:color="auto" w:fill="auto"/>
            <w:noWrap/>
            <w:vAlign w:val="center"/>
            <w:hideMark/>
          </w:tcPr>
          <w:p w14:paraId="4FE4A24C"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1331F78"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21</w:t>
            </w:r>
          </w:p>
        </w:tc>
      </w:tr>
      <w:tr w:rsidR="00302722" w:rsidRPr="00302722" w14:paraId="21491314" w14:textId="77777777" w:rsidTr="00302722">
        <w:trPr>
          <w:trHeight w:val="728"/>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647D1F77"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6</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2F2D0E8B" w14:textId="77777777" w:rsidR="00302722" w:rsidRPr="00302722" w:rsidRDefault="00302722" w:rsidP="00302722">
            <w:pPr>
              <w:rPr>
                <w:rFonts w:ascii="Verdana" w:hAnsi="Verdana"/>
                <w:color w:val="000000"/>
                <w:sz w:val="16"/>
                <w:szCs w:val="16"/>
                <w:lang w:eastAsia="es-ES"/>
              </w:rPr>
            </w:pPr>
            <w:proofErr w:type="spellStart"/>
            <w:r w:rsidRPr="00302722">
              <w:rPr>
                <w:rFonts w:ascii="Verdana" w:hAnsi="Verdana"/>
                <w:color w:val="000000"/>
                <w:sz w:val="16"/>
                <w:szCs w:val="16"/>
                <w:lang w:eastAsia="es-ES"/>
              </w:rPr>
              <w:t>Cuplas</w:t>
            </w:r>
            <w:proofErr w:type="spellEnd"/>
            <w:r w:rsidRPr="00302722">
              <w:rPr>
                <w:rFonts w:ascii="Verdana" w:hAnsi="Verdana"/>
                <w:color w:val="000000"/>
                <w:sz w:val="16"/>
                <w:szCs w:val="16"/>
                <w:lang w:eastAsia="es-ES"/>
              </w:rPr>
              <w:t xml:space="preserve"> de 1" </w:t>
            </w:r>
            <w:r w:rsidRPr="00302722">
              <w:rPr>
                <w:rFonts w:ascii="Verdana" w:hAnsi="Verdana"/>
                <w:color w:val="000000"/>
                <w:sz w:val="16"/>
                <w:szCs w:val="16"/>
                <w:lang w:eastAsia="es-ES"/>
              </w:rPr>
              <w:br/>
              <w:t>Rosca: NPT de 1"</w:t>
            </w:r>
            <w:r w:rsidRPr="00302722">
              <w:rPr>
                <w:rFonts w:ascii="Verdana" w:hAnsi="Verdana"/>
                <w:color w:val="000000"/>
                <w:sz w:val="16"/>
                <w:szCs w:val="16"/>
                <w:lang w:eastAsia="es-ES"/>
              </w:rPr>
              <w:br/>
              <w:t>Material: Acero al Carbón</w:t>
            </w:r>
            <w:r w:rsidRPr="00302722">
              <w:rPr>
                <w:rFonts w:ascii="Verdana" w:hAnsi="Verdana"/>
                <w:color w:val="000000"/>
                <w:sz w:val="16"/>
                <w:szCs w:val="16"/>
                <w:lang w:eastAsia="es-ES"/>
              </w:rPr>
              <w:br/>
              <w:t xml:space="preserve">Presión de trabajo: 300 - 350 PSI </w:t>
            </w:r>
          </w:p>
        </w:tc>
        <w:tc>
          <w:tcPr>
            <w:tcW w:w="883" w:type="dxa"/>
            <w:tcBorders>
              <w:top w:val="nil"/>
              <w:left w:val="nil"/>
              <w:bottom w:val="single" w:sz="4" w:space="0" w:color="auto"/>
              <w:right w:val="single" w:sz="4" w:space="0" w:color="auto"/>
            </w:tcBorders>
            <w:shd w:val="clear" w:color="auto" w:fill="auto"/>
            <w:noWrap/>
            <w:vAlign w:val="center"/>
            <w:hideMark/>
          </w:tcPr>
          <w:p w14:paraId="6E93BD11"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34C91576"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21</w:t>
            </w:r>
          </w:p>
        </w:tc>
      </w:tr>
      <w:tr w:rsidR="00302722" w:rsidRPr="00302722" w14:paraId="4E1B8FD3" w14:textId="77777777" w:rsidTr="00302722">
        <w:trPr>
          <w:trHeight w:val="595"/>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0B6DBD7C"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7</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0C0B0203" w14:textId="77777777" w:rsidR="00302722" w:rsidRPr="00302722" w:rsidRDefault="00302722" w:rsidP="00302722">
            <w:pPr>
              <w:rPr>
                <w:rFonts w:ascii="Verdana" w:hAnsi="Verdana"/>
                <w:color w:val="000000"/>
                <w:sz w:val="16"/>
                <w:szCs w:val="16"/>
                <w:lang w:eastAsia="es-ES"/>
              </w:rPr>
            </w:pPr>
            <w:r w:rsidRPr="00302722">
              <w:rPr>
                <w:rFonts w:ascii="Verdana" w:hAnsi="Verdana"/>
                <w:color w:val="000000"/>
                <w:sz w:val="16"/>
                <w:szCs w:val="16"/>
                <w:lang w:eastAsia="es-ES"/>
              </w:rPr>
              <w:t>TAPÓN PARA CONECTOR ACME EN TUBERÍA DE 2"</w:t>
            </w:r>
            <w:r w:rsidRPr="00302722">
              <w:rPr>
                <w:rFonts w:ascii="Verdana" w:hAnsi="Verdana"/>
                <w:color w:val="000000"/>
                <w:sz w:val="16"/>
                <w:szCs w:val="16"/>
                <w:lang w:eastAsia="es-ES"/>
              </w:rPr>
              <w:br/>
              <w:t>Tapa: Rosca  ACME 3 1/4" tipo hembra</w:t>
            </w:r>
            <w:r w:rsidRPr="00302722">
              <w:rPr>
                <w:rFonts w:ascii="Verdana" w:hAnsi="Verdana"/>
                <w:color w:val="000000"/>
                <w:sz w:val="16"/>
                <w:szCs w:val="16"/>
                <w:lang w:eastAsia="es-ES"/>
              </w:rPr>
              <w:br/>
              <w:t xml:space="preserve">Material: Latón, con cadena de fijación </w:t>
            </w:r>
          </w:p>
        </w:tc>
        <w:tc>
          <w:tcPr>
            <w:tcW w:w="883" w:type="dxa"/>
            <w:tcBorders>
              <w:top w:val="nil"/>
              <w:left w:val="nil"/>
              <w:bottom w:val="single" w:sz="4" w:space="0" w:color="auto"/>
              <w:right w:val="single" w:sz="4" w:space="0" w:color="auto"/>
            </w:tcBorders>
            <w:shd w:val="clear" w:color="auto" w:fill="auto"/>
            <w:noWrap/>
            <w:vAlign w:val="center"/>
            <w:hideMark/>
          </w:tcPr>
          <w:p w14:paraId="1D58D6E7"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4391D07"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6</w:t>
            </w:r>
          </w:p>
        </w:tc>
      </w:tr>
      <w:tr w:rsidR="00302722" w:rsidRPr="00302722" w14:paraId="5E241517" w14:textId="77777777" w:rsidTr="00302722">
        <w:trPr>
          <w:trHeight w:val="662"/>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12697C47"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8</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73D17579" w14:textId="77777777" w:rsidR="00302722" w:rsidRPr="00302722" w:rsidRDefault="00302722" w:rsidP="00302722">
            <w:pPr>
              <w:rPr>
                <w:rFonts w:ascii="Verdana" w:hAnsi="Verdana"/>
                <w:color w:val="000000"/>
                <w:sz w:val="16"/>
                <w:szCs w:val="16"/>
                <w:lang w:eastAsia="es-ES"/>
              </w:rPr>
            </w:pPr>
            <w:r w:rsidRPr="00302722">
              <w:rPr>
                <w:rFonts w:ascii="Verdana" w:hAnsi="Verdana"/>
                <w:color w:val="000000"/>
                <w:sz w:val="16"/>
                <w:szCs w:val="16"/>
                <w:lang w:eastAsia="es-ES"/>
              </w:rPr>
              <w:t>TAPÓN PARA CONECTOR ACME EN TUBERÍA DE 1"</w:t>
            </w:r>
            <w:r w:rsidRPr="00302722">
              <w:rPr>
                <w:rFonts w:ascii="Verdana" w:hAnsi="Verdana"/>
                <w:color w:val="000000"/>
                <w:sz w:val="16"/>
                <w:szCs w:val="16"/>
                <w:lang w:eastAsia="es-ES"/>
              </w:rPr>
              <w:br/>
              <w:t>Tapa: Rosca  ACME 1 3/4" tipo hembra</w:t>
            </w:r>
            <w:r w:rsidRPr="00302722">
              <w:rPr>
                <w:rFonts w:ascii="Verdana" w:hAnsi="Verdana"/>
                <w:color w:val="000000"/>
                <w:sz w:val="16"/>
                <w:szCs w:val="16"/>
                <w:lang w:eastAsia="es-ES"/>
              </w:rPr>
              <w:br/>
              <w:t xml:space="preserve">Material: Latón, con cadena de fijación </w:t>
            </w:r>
          </w:p>
        </w:tc>
        <w:tc>
          <w:tcPr>
            <w:tcW w:w="883" w:type="dxa"/>
            <w:tcBorders>
              <w:top w:val="nil"/>
              <w:left w:val="nil"/>
              <w:bottom w:val="single" w:sz="4" w:space="0" w:color="auto"/>
              <w:right w:val="single" w:sz="4" w:space="0" w:color="auto"/>
            </w:tcBorders>
            <w:shd w:val="clear" w:color="auto" w:fill="auto"/>
            <w:noWrap/>
            <w:vAlign w:val="center"/>
            <w:hideMark/>
          </w:tcPr>
          <w:p w14:paraId="4594A050"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1D6F28E"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6</w:t>
            </w:r>
          </w:p>
        </w:tc>
      </w:tr>
      <w:tr w:rsidR="00302722" w:rsidRPr="00302722" w14:paraId="69BC4BD8" w14:textId="77777777" w:rsidTr="00302722">
        <w:trPr>
          <w:trHeight w:val="741"/>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2949F597"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9</w:t>
            </w:r>
          </w:p>
        </w:tc>
        <w:tc>
          <w:tcPr>
            <w:tcW w:w="5661" w:type="dxa"/>
            <w:tcBorders>
              <w:top w:val="single" w:sz="4" w:space="0" w:color="auto"/>
              <w:left w:val="nil"/>
              <w:bottom w:val="single" w:sz="4" w:space="0" w:color="auto"/>
              <w:right w:val="single" w:sz="4" w:space="0" w:color="000000"/>
            </w:tcBorders>
            <w:shd w:val="clear" w:color="auto" w:fill="auto"/>
            <w:vAlign w:val="center"/>
            <w:hideMark/>
          </w:tcPr>
          <w:p w14:paraId="155F5A5B" w14:textId="77777777" w:rsidR="00302722" w:rsidRPr="00302722" w:rsidRDefault="00302722" w:rsidP="00302722">
            <w:pPr>
              <w:rPr>
                <w:rFonts w:ascii="Verdana" w:hAnsi="Verdana"/>
                <w:color w:val="000000"/>
                <w:sz w:val="16"/>
                <w:szCs w:val="16"/>
                <w:lang w:eastAsia="es-ES"/>
              </w:rPr>
            </w:pPr>
            <w:r w:rsidRPr="00302722">
              <w:rPr>
                <w:rFonts w:ascii="Verdana" w:hAnsi="Verdana"/>
                <w:color w:val="000000"/>
                <w:sz w:val="16"/>
                <w:szCs w:val="16"/>
                <w:lang w:eastAsia="es-ES"/>
              </w:rPr>
              <w:t>ADAPTADOR PARA CONECTORES</w:t>
            </w:r>
            <w:r w:rsidRPr="00302722">
              <w:rPr>
                <w:rFonts w:ascii="Verdana" w:hAnsi="Verdana"/>
                <w:color w:val="000000"/>
                <w:sz w:val="16"/>
                <w:szCs w:val="16"/>
                <w:lang w:eastAsia="es-ES"/>
              </w:rPr>
              <w:br/>
              <w:t>Tipo de conexión: ACME 1 3/4" Tipo macho  x  NPT 1" Tipo hembra</w:t>
            </w:r>
            <w:r w:rsidRPr="00302722">
              <w:rPr>
                <w:rFonts w:ascii="Verdana" w:hAnsi="Verdana"/>
                <w:color w:val="000000"/>
                <w:sz w:val="16"/>
                <w:szCs w:val="16"/>
                <w:lang w:eastAsia="es-ES"/>
              </w:rPr>
              <w:br/>
              <w:t>Material: Latón</w:t>
            </w:r>
            <w:r w:rsidRPr="00302722">
              <w:rPr>
                <w:rFonts w:ascii="Verdana" w:hAnsi="Verdana"/>
                <w:color w:val="000000"/>
                <w:sz w:val="16"/>
                <w:szCs w:val="16"/>
                <w:lang w:eastAsia="es-ES"/>
              </w:rPr>
              <w:br/>
              <w:t>Presión de trabajo: 300 - 350 PSI</w:t>
            </w:r>
          </w:p>
        </w:tc>
        <w:tc>
          <w:tcPr>
            <w:tcW w:w="883" w:type="dxa"/>
            <w:tcBorders>
              <w:top w:val="nil"/>
              <w:left w:val="nil"/>
              <w:bottom w:val="single" w:sz="4" w:space="0" w:color="auto"/>
              <w:right w:val="single" w:sz="4" w:space="0" w:color="auto"/>
            </w:tcBorders>
            <w:shd w:val="clear" w:color="auto" w:fill="auto"/>
            <w:noWrap/>
            <w:vAlign w:val="center"/>
            <w:hideMark/>
          </w:tcPr>
          <w:p w14:paraId="061A06E4"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F87044A"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5</w:t>
            </w:r>
          </w:p>
        </w:tc>
      </w:tr>
      <w:tr w:rsidR="00302722" w:rsidRPr="00302722" w14:paraId="1322B53B" w14:textId="77777777" w:rsidTr="00302722">
        <w:trPr>
          <w:trHeight w:val="741"/>
          <w:jc w:val="center"/>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77B689D0" w14:textId="77777777" w:rsidR="00302722" w:rsidRPr="00302722" w:rsidRDefault="00302722" w:rsidP="00302722">
            <w:pPr>
              <w:jc w:val="center"/>
              <w:rPr>
                <w:rFonts w:ascii="Verdana" w:hAnsi="Verdana"/>
                <w:bCs/>
                <w:color w:val="000000"/>
                <w:sz w:val="16"/>
                <w:szCs w:val="16"/>
                <w:lang w:eastAsia="es-ES"/>
              </w:rPr>
            </w:pPr>
            <w:r w:rsidRPr="00302722">
              <w:rPr>
                <w:rFonts w:ascii="Verdana" w:hAnsi="Verdana"/>
                <w:bCs/>
                <w:color w:val="000000"/>
                <w:sz w:val="16"/>
                <w:szCs w:val="16"/>
                <w:lang w:eastAsia="es-ES"/>
              </w:rPr>
              <w:t>10</w:t>
            </w:r>
          </w:p>
        </w:tc>
        <w:tc>
          <w:tcPr>
            <w:tcW w:w="5661" w:type="dxa"/>
            <w:tcBorders>
              <w:top w:val="single" w:sz="4" w:space="0" w:color="auto"/>
              <w:left w:val="nil"/>
              <w:bottom w:val="single" w:sz="4" w:space="0" w:color="auto"/>
              <w:right w:val="single" w:sz="4" w:space="0" w:color="auto"/>
            </w:tcBorders>
            <w:shd w:val="clear" w:color="auto" w:fill="auto"/>
            <w:vAlign w:val="center"/>
          </w:tcPr>
          <w:p w14:paraId="30D1E36E" w14:textId="77777777" w:rsidR="00302722" w:rsidRPr="00302722" w:rsidRDefault="00302722" w:rsidP="00302722">
            <w:pPr>
              <w:rPr>
                <w:rFonts w:ascii="Verdana" w:hAnsi="Verdana"/>
                <w:color w:val="000000"/>
                <w:sz w:val="16"/>
                <w:szCs w:val="16"/>
                <w:lang w:eastAsia="es-ES"/>
              </w:rPr>
            </w:pPr>
            <w:r w:rsidRPr="00302722">
              <w:rPr>
                <w:rFonts w:ascii="Verdana" w:hAnsi="Verdana"/>
                <w:color w:val="000000"/>
                <w:sz w:val="16"/>
                <w:szCs w:val="16"/>
                <w:lang w:eastAsia="es-ES"/>
              </w:rPr>
              <w:t>ADAPTADOR PARA CONECTORES</w:t>
            </w:r>
            <w:r w:rsidRPr="00302722">
              <w:rPr>
                <w:rFonts w:ascii="Verdana" w:hAnsi="Verdana"/>
                <w:color w:val="000000"/>
                <w:sz w:val="16"/>
                <w:szCs w:val="16"/>
                <w:lang w:eastAsia="es-ES"/>
              </w:rPr>
              <w:br/>
              <w:t>Tipo de conexión: ACME 1 3/4" Tipo macho  x  NPT 2" Tipo hembra</w:t>
            </w:r>
            <w:r w:rsidRPr="00302722">
              <w:rPr>
                <w:rFonts w:ascii="Verdana" w:hAnsi="Verdana"/>
                <w:color w:val="000000"/>
                <w:sz w:val="16"/>
                <w:szCs w:val="16"/>
                <w:lang w:eastAsia="es-ES"/>
              </w:rPr>
              <w:br/>
              <w:t>Material: Latón</w:t>
            </w:r>
            <w:r w:rsidRPr="00302722">
              <w:rPr>
                <w:rFonts w:ascii="Verdana" w:hAnsi="Verdana"/>
                <w:color w:val="000000"/>
                <w:sz w:val="16"/>
                <w:szCs w:val="16"/>
                <w:lang w:eastAsia="es-ES"/>
              </w:rPr>
              <w:br/>
              <w:t>Presión de trabajo: 300 - 350 PSI</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EB7F7"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PZ</w:t>
            </w:r>
          </w:p>
        </w:tc>
        <w:tc>
          <w:tcPr>
            <w:tcW w:w="1102" w:type="dxa"/>
            <w:tcBorders>
              <w:top w:val="single" w:sz="4" w:space="0" w:color="auto"/>
              <w:left w:val="nil"/>
              <w:bottom w:val="single" w:sz="4" w:space="0" w:color="auto"/>
              <w:right w:val="single" w:sz="4" w:space="0" w:color="auto"/>
            </w:tcBorders>
            <w:shd w:val="clear" w:color="auto" w:fill="auto"/>
            <w:noWrap/>
            <w:vAlign w:val="center"/>
          </w:tcPr>
          <w:p w14:paraId="72B48A18" w14:textId="77777777" w:rsidR="00302722" w:rsidRPr="00302722" w:rsidRDefault="00302722" w:rsidP="00302722">
            <w:pPr>
              <w:jc w:val="center"/>
              <w:rPr>
                <w:rFonts w:ascii="Verdana" w:hAnsi="Verdana"/>
                <w:color w:val="000000"/>
                <w:sz w:val="16"/>
                <w:szCs w:val="16"/>
                <w:lang w:eastAsia="es-ES"/>
              </w:rPr>
            </w:pPr>
            <w:r w:rsidRPr="00302722">
              <w:rPr>
                <w:rFonts w:ascii="Verdana" w:hAnsi="Verdana"/>
                <w:color w:val="000000"/>
                <w:sz w:val="16"/>
                <w:szCs w:val="16"/>
                <w:lang w:eastAsia="es-ES"/>
              </w:rPr>
              <w:t>5</w:t>
            </w:r>
          </w:p>
        </w:tc>
      </w:tr>
    </w:tbl>
    <w:p w14:paraId="358F4B50" w14:textId="77777777" w:rsidR="00302722" w:rsidRPr="00302722" w:rsidRDefault="00302722" w:rsidP="00302722">
      <w:pPr>
        <w:ind w:left="567"/>
        <w:contextualSpacing/>
        <w:jc w:val="both"/>
        <w:rPr>
          <w:rFonts w:ascii="Verdana" w:hAnsi="Verdana" w:cs="Calibri"/>
          <w:b/>
          <w:bCs/>
          <w:sz w:val="18"/>
          <w:szCs w:val="18"/>
          <w:lang w:eastAsia="es-BO"/>
        </w:rPr>
      </w:pPr>
    </w:p>
    <w:p w14:paraId="37F03D88" w14:textId="77777777" w:rsidR="00302722" w:rsidRPr="00302722" w:rsidRDefault="00302722" w:rsidP="00302722">
      <w:pPr>
        <w:ind w:left="567"/>
        <w:contextualSpacing/>
        <w:jc w:val="both"/>
        <w:rPr>
          <w:rFonts w:ascii="Verdana" w:hAnsi="Verdana" w:cs="Calibri"/>
          <w:b/>
          <w:bCs/>
          <w:sz w:val="18"/>
          <w:szCs w:val="18"/>
          <w:lang w:eastAsia="es-BO"/>
        </w:rPr>
      </w:pPr>
    </w:p>
    <w:p w14:paraId="16754BF9" w14:textId="77777777" w:rsidR="00302722" w:rsidRPr="00302722" w:rsidRDefault="00302722" w:rsidP="00040795">
      <w:pPr>
        <w:numPr>
          <w:ilvl w:val="0"/>
          <w:numId w:val="35"/>
        </w:numPr>
        <w:ind w:left="567" w:hanging="567"/>
        <w:contextualSpacing/>
        <w:jc w:val="both"/>
        <w:rPr>
          <w:rFonts w:ascii="Verdana" w:hAnsi="Verdana" w:cs="Calibri"/>
          <w:b/>
          <w:bCs/>
          <w:sz w:val="18"/>
          <w:szCs w:val="18"/>
          <w:lang w:eastAsia="es-BO"/>
        </w:rPr>
      </w:pPr>
      <w:r w:rsidRPr="00302722">
        <w:rPr>
          <w:rFonts w:ascii="Verdana" w:hAnsi="Verdana" w:cs="Calibri"/>
          <w:b/>
          <w:bCs/>
          <w:sz w:val="18"/>
          <w:szCs w:val="18"/>
          <w:lang w:eastAsia="es-BO"/>
        </w:rPr>
        <w:t>CARACTERÍSTICAS DEL REQUERIMIENTO</w:t>
      </w:r>
    </w:p>
    <w:p w14:paraId="2CF04076" w14:textId="77777777" w:rsidR="00302722" w:rsidRPr="00302722" w:rsidRDefault="00302722" w:rsidP="00302722">
      <w:pPr>
        <w:ind w:left="567"/>
        <w:contextualSpacing/>
        <w:jc w:val="both"/>
        <w:rPr>
          <w:rFonts w:ascii="Verdana" w:hAnsi="Verdana" w:cs="Calibri"/>
          <w:b/>
          <w:bCs/>
          <w:sz w:val="10"/>
          <w:szCs w:val="18"/>
          <w:lang w:eastAsia="es-BO"/>
        </w:rPr>
      </w:pPr>
    </w:p>
    <w:p w14:paraId="17E5C0C4" w14:textId="77777777" w:rsidR="00302722" w:rsidRPr="00302722" w:rsidRDefault="00302722" w:rsidP="00302722">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02722" w:rsidRPr="00302722" w14:paraId="5D4FEB93" w14:textId="77777777" w:rsidTr="003E11FE">
        <w:trPr>
          <w:trHeight w:val="376"/>
        </w:trPr>
        <w:tc>
          <w:tcPr>
            <w:tcW w:w="9603" w:type="dxa"/>
            <w:shd w:val="clear" w:color="auto" w:fill="9CC2E5"/>
            <w:vAlign w:val="center"/>
          </w:tcPr>
          <w:p w14:paraId="6420E722" w14:textId="77777777" w:rsidR="00302722" w:rsidRPr="00302722" w:rsidRDefault="00302722" w:rsidP="00302722">
            <w:pPr>
              <w:autoSpaceDE w:val="0"/>
              <w:autoSpaceDN w:val="0"/>
              <w:adjustRightInd w:val="0"/>
              <w:rPr>
                <w:rFonts w:ascii="Verdana" w:hAnsi="Verdana" w:cs="Calibri"/>
                <w:b/>
                <w:sz w:val="18"/>
                <w:szCs w:val="18"/>
                <w:lang w:eastAsia="es-ES"/>
              </w:rPr>
            </w:pPr>
            <w:r w:rsidRPr="00302722">
              <w:rPr>
                <w:rFonts w:ascii="Verdana" w:hAnsi="Verdana" w:cs="Calibri"/>
                <w:b/>
                <w:sz w:val="18"/>
                <w:szCs w:val="18"/>
                <w:lang w:eastAsia="es-ES"/>
              </w:rPr>
              <w:t xml:space="preserve">CARACTERÍSTICAS TÉCNICAS DEL BIEN </w:t>
            </w:r>
          </w:p>
        </w:tc>
      </w:tr>
      <w:tr w:rsidR="00302722" w:rsidRPr="00302722" w14:paraId="50C6062C" w14:textId="77777777" w:rsidTr="003E11FE">
        <w:trPr>
          <w:trHeight w:val="552"/>
        </w:trPr>
        <w:tc>
          <w:tcPr>
            <w:tcW w:w="9603" w:type="dxa"/>
            <w:shd w:val="clear" w:color="auto" w:fill="auto"/>
            <w:vAlign w:val="center"/>
          </w:tcPr>
          <w:p w14:paraId="5E0D59A4"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MANGUERA PARA GLP 2"</w:t>
            </w:r>
            <w:r w:rsidRPr="00302722">
              <w:rPr>
                <w:rFonts w:ascii="Verdana" w:hAnsi="Verdana" w:cs="Calibri"/>
                <w:sz w:val="18"/>
                <w:szCs w:val="18"/>
                <w:lang w:eastAsia="es-ES"/>
              </w:rPr>
              <w:br/>
              <w:t>Cuerpo: de Nitrilo Color Negro</w:t>
            </w:r>
            <w:r w:rsidRPr="00302722">
              <w:rPr>
                <w:rFonts w:ascii="Verdana" w:hAnsi="Verdana" w:cs="Calibri"/>
                <w:sz w:val="18"/>
                <w:szCs w:val="18"/>
                <w:lang w:eastAsia="es-ES"/>
              </w:rPr>
              <w:br/>
              <w:t>Reforzamiento: Textil, de trenzado múltiple</w:t>
            </w:r>
            <w:r w:rsidRPr="00302722">
              <w:rPr>
                <w:rFonts w:ascii="Verdana" w:hAnsi="Verdana" w:cs="Calibri"/>
                <w:sz w:val="18"/>
                <w:szCs w:val="18"/>
                <w:lang w:eastAsia="es-ES"/>
              </w:rPr>
              <w:br/>
              <w:t>Recubrimiento: Envuelto en Neopreno perforado color negro</w:t>
            </w:r>
            <w:r w:rsidRPr="00302722">
              <w:rPr>
                <w:rFonts w:ascii="Verdana" w:hAnsi="Verdana" w:cs="Calibri"/>
                <w:sz w:val="18"/>
                <w:szCs w:val="18"/>
                <w:lang w:eastAsia="es-ES"/>
              </w:rPr>
              <w:br/>
              <w:t>Temperatura de trabajo: -40°C a 82 °C</w:t>
            </w:r>
            <w:r w:rsidRPr="00302722">
              <w:rPr>
                <w:rFonts w:ascii="Verdana" w:hAnsi="Verdana" w:cs="Calibri"/>
                <w:sz w:val="18"/>
                <w:szCs w:val="18"/>
                <w:lang w:eastAsia="es-ES"/>
              </w:rPr>
              <w:br/>
              <w:t>Presión de máxima de trabajo: 350 PSI</w:t>
            </w:r>
            <w:r w:rsidRPr="00302722">
              <w:rPr>
                <w:rFonts w:ascii="Verdana" w:hAnsi="Verdana" w:cs="Calibri"/>
                <w:sz w:val="18"/>
                <w:szCs w:val="18"/>
                <w:lang w:eastAsia="es-ES"/>
              </w:rPr>
              <w:br/>
            </w:r>
            <w:r w:rsidRPr="00302722">
              <w:rPr>
                <w:rFonts w:ascii="Verdana" w:hAnsi="Verdana" w:cs="Calibri"/>
                <w:sz w:val="18"/>
                <w:szCs w:val="18"/>
                <w:lang w:eastAsia="es-ES"/>
              </w:rPr>
              <w:lastRenderedPageBreak/>
              <w:t>Diámetro interno de la manguera: 2"</w:t>
            </w:r>
            <w:r w:rsidRPr="00302722">
              <w:rPr>
                <w:rFonts w:ascii="Verdana" w:hAnsi="Verdana" w:cs="Calibri"/>
                <w:sz w:val="18"/>
                <w:szCs w:val="18"/>
                <w:lang w:eastAsia="es-ES"/>
              </w:rPr>
              <w:br/>
              <w:t>Normas de industria: UL 21</w:t>
            </w:r>
            <w:r w:rsidRPr="00302722">
              <w:rPr>
                <w:rFonts w:ascii="Verdana" w:hAnsi="Verdana" w:cs="Calibri"/>
                <w:sz w:val="18"/>
                <w:szCs w:val="18"/>
                <w:lang w:eastAsia="es-ES"/>
              </w:rPr>
              <w:br/>
              <w:t>Dimensiones de la Manguera: Tramo de 10 metros de longitud</w:t>
            </w:r>
            <w:r w:rsidRPr="00302722">
              <w:rPr>
                <w:rFonts w:ascii="Verdana" w:hAnsi="Verdana" w:cs="Calibri"/>
                <w:sz w:val="18"/>
                <w:szCs w:val="18"/>
                <w:lang w:eastAsia="es-ES"/>
              </w:rPr>
              <w:br/>
              <w:t>Terminales: Conectores prensados de acero tipo macho x macho en cada extremo, con rosca NPT de 2", los mismos deben ser prensados en fabrica.</w:t>
            </w:r>
          </w:p>
          <w:p w14:paraId="4134D05B"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 xml:space="preserve">Certificación: Prueba de presión (documentado y/o grabado) </w:t>
            </w:r>
            <w:r w:rsidRPr="00302722">
              <w:rPr>
                <w:rFonts w:ascii="Verdana" w:hAnsi="Verdana" w:cs="Calibri"/>
                <w:sz w:val="18"/>
                <w:szCs w:val="18"/>
                <w:lang w:eastAsia="es-ES"/>
              </w:rPr>
              <w:br/>
              <w:t>Método de Marcado: Ambos Lados (En relieve y/o impreso)</w:t>
            </w:r>
            <w:r w:rsidRPr="00302722">
              <w:rPr>
                <w:rFonts w:ascii="Verdana" w:hAnsi="Verdana" w:cs="Calibri"/>
                <w:sz w:val="18"/>
                <w:szCs w:val="18"/>
                <w:lang w:eastAsia="es-ES"/>
              </w:rPr>
              <w:br/>
              <w:t>Marca: a especificar por el proponente</w:t>
            </w:r>
          </w:p>
          <w:p w14:paraId="2229FC7E"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3FC8218D"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7BBBE567"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MANGUERA PARA GLP 1"</w:t>
            </w:r>
            <w:r w:rsidRPr="00302722">
              <w:rPr>
                <w:rFonts w:ascii="Verdana" w:hAnsi="Verdana" w:cs="Calibri"/>
                <w:sz w:val="18"/>
                <w:szCs w:val="18"/>
                <w:lang w:eastAsia="es-ES"/>
              </w:rPr>
              <w:br/>
              <w:t>Cuerpo: de Nitrilo Color Negro</w:t>
            </w:r>
            <w:r w:rsidRPr="00302722">
              <w:rPr>
                <w:rFonts w:ascii="Verdana" w:hAnsi="Verdana" w:cs="Calibri"/>
                <w:sz w:val="18"/>
                <w:szCs w:val="18"/>
                <w:lang w:eastAsia="es-ES"/>
              </w:rPr>
              <w:br/>
              <w:t>Reforzamiento: Textil, de trenzado múltiple</w:t>
            </w:r>
            <w:r w:rsidRPr="00302722">
              <w:rPr>
                <w:rFonts w:ascii="Verdana" w:hAnsi="Verdana" w:cs="Calibri"/>
                <w:sz w:val="18"/>
                <w:szCs w:val="18"/>
                <w:lang w:eastAsia="es-ES"/>
              </w:rPr>
              <w:br/>
              <w:t>Recubrimiento: Envuelto en Neopreno perforado color negro</w:t>
            </w:r>
            <w:r w:rsidRPr="00302722">
              <w:rPr>
                <w:rFonts w:ascii="Verdana" w:hAnsi="Verdana" w:cs="Calibri"/>
                <w:sz w:val="18"/>
                <w:szCs w:val="18"/>
                <w:lang w:eastAsia="es-ES"/>
              </w:rPr>
              <w:br/>
              <w:t>Temperatura de trabajo: -40°C a 82 °C</w:t>
            </w:r>
            <w:r w:rsidRPr="00302722">
              <w:rPr>
                <w:rFonts w:ascii="Verdana" w:hAnsi="Verdana" w:cs="Calibri"/>
                <w:sz w:val="18"/>
                <w:szCs w:val="18"/>
                <w:lang w:eastAsia="es-ES"/>
              </w:rPr>
              <w:br/>
              <w:t>Presión de máxima de trabajo: 350 PSI</w:t>
            </w:r>
            <w:r w:rsidRPr="00302722">
              <w:rPr>
                <w:rFonts w:ascii="Verdana" w:hAnsi="Verdana" w:cs="Calibri"/>
                <w:sz w:val="18"/>
                <w:szCs w:val="18"/>
                <w:lang w:eastAsia="es-ES"/>
              </w:rPr>
              <w:br/>
              <w:t>Diámetro interno de la manguera: 1"</w:t>
            </w:r>
            <w:r w:rsidRPr="00302722">
              <w:rPr>
                <w:rFonts w:ascii="Verdana" w:hAnsi="Verdana" w:cs="Calibri"/>
                <w:sz w:val="18"/>
                <w:szCs w:val="18"/>
                <w:lang w:eastAsia="es-ES"/>
              </w:rPr>
              <w:br/>
              <w:t>Normas de industria: UL 21</w:t>
            </w:r>
            <w:r w:rsidRPr="00302722">
              <w:rPr>
                <w:rFonts w:ascii="Verdana" w:hAnsi="Verdana" w:cs="Calibri"/>
                <w:sz w:val="18"/>
                <w:szCs w:val="18"/>
                <w:lang w:eastAsia="es-ES"/>
              </w:rPr>
              <w:br/>
              <w:t>Dimensiones de la Manguera: Tramo de 10 metros de longitud</w:t>
            </w:r>
            <w:r w:rsidRPr="00302722">
              <w:rPr>
                <w:rFonts w:ascii="Verdana" w:hAnsi="Verdana" w:cs="Calibri"/>
                <w:sz w:val="18"/>
                <w:szCs w:val="18"/>
                <w:lang w:eastAsia="es-ES"/>
              </w:rPr>
              <w:br/>
              <w:t xml:space="preserve">Terminales: Conectores prensados de acero tipo macho x macho en cada extremo, con rosca NPT de 1", los mismos deben ser prensados en fabrica. </w:t>
            </w:r>
          </w:p>
          <w:p w14:paraId="725C8FAF"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Certificación: Prueba de presión (documentado y/o grabado)</w:t>
            </w:r>
            <w:r w:rsidRPr="00302722">
              <w:rPr>
                <w:rFonts w:ascii="Verdana" w:hAnsi="Verdana" w:cs="Calibri"/>
                <w:sz w:val="18"/>
                <w:szCs w:val="18"/>
                <w:lang w:eastAsia="es-ES"/>
              </w:rPr>
              <w:br/>
              <w:t>Método de Marcado: Ambos Lados (En relieve y/o impreso)</w:t>
            </w:r>
            <w:r w:rsidRPr="00302722">
              <w:rPr>
                <w:rFonts w:ascii="Verdana" w:hAnsi="Verdana" w:cs="Calibri"/>
                <w:sz w:val="18"/>
                <w:szCs w:val="18"/>
                <w:lang w:eastAsia="es-ES"/>
              </w:rPr>
              <w:br/>
              <w:t>Marca: a especificar por el proponente</w:t>
            </w:r>
          </w:p>
          <w:p w14:paraId="640122BC"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1A9E715F"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4B7012A4"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CONECTOR PARA MANGUERA DE 2"</w:t>
            </w:r>
            <w:r w:rsidRPr="00302722">
              <w:rPr>
                <w:rFonts w:ascii="Verdana" w:hAnsi="Verdana" w:cs="Calibri"/>
                <w:sz w:val="18"/>
                <w:szCs w:val="18"/>
                <w:lang w:eastAsia="es-ES"/>
              </w:rPr>
              <w:br/>
              <w:t>Conector:  NPT de 2" Tipo Macho x  ACME 3 1/4" Tipo hembra giratoria</w:t>
            </w:r>
            <w:r w:rsidRPr="00302722">
              <w:rPr>
                <w:rFonts w:ascii="Verdana" w:hAnsi="Verdana" w:cs="Calibri"/>
                <w:sz w:val="18"/>
                <w:szCs w:val="18"/>
                <w:lang w:eastAsia="es-ES"/>
              </w:rPr>
              <w:br/>
              <w:t>Material: Acero y Latón</w:t>
            </w:r>
            <w:r w:rsidRPr="00302722">
              <w:rPr>
                <w:rFonts w:ascii="Verdana" w:hAnsi="Verdana" w:cs="Calibri"/>
                <w:sz w:val="18"/>
                <w:szCs w:val="18"/>
                <w:lang w:eastAsia="es-ES"/>
              </w:rPr>
              <w:br/>
              <w:t>Presión de trabajo: 300 - 350 PSI</w:t>
            </w:r>
          </w:p>
          <w:p w14:paraId="25880235"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6DC982EB"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66B05F24"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173EC5F7"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CONECTOR PARA MANGUERA DE 1"</w:t>
            </w:r>
            <w:r w:rsidRPr="00302722">
              <w:rPr>
                <w:rFonts w:ascii="Verdana" w:hAnsi="Verdana" w:cs="Calibri"/>
                <w:sz w:val="18"/>
                <w:szCs w:val="18"/>
                <w:lang w:eastAsia="es-ES"/>
              </w:rPr>
              <w:br/>
              <w:t>Conector:  NPT de 1" Tipo Macho x  ACME 1 3/4" Tipo hembra giratoria</w:t>
            </w:r>
            <w:r w:rsidRPr="00302722">
              <w:rPr>
                <w:rFonts w:ascii="Verdana" w:hAnsi="Verdana" w:cs="Calibri"/>
                <w:sz w:val="18"/>
                <w:szCs w:val="18"/>
                <w:lang w:eastAsia="es-ES"/>
              </w:rPr>
              <w:br/>
              <w:t>Material: Acero y Latón</w:t>
            </w:r>
            <w:r w:rsidRPr="00302722">
              <w:rPr>
                <w:rFonts w:ascii="Verdana" w:hAnsi="Verdana" w:cs="Calibri"/>
                <w:sz w:val="18"/>
                <w:szCs w:val="18"/>
                <w:lang w:eastAsia="es-ES"/>
              </w:rPr>
              <w:br/>
              <w:t>Presión de trabajo: 300 - 350 PSI</w:t>
            </w:r>
          </w:p>
          <w:p w14:paraId="5E3D5F0F"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7374A37B"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5CB08823"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7B639AA0"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roofErr w:type="spellStart"/>
            <w:r w:rsidRPr="00302722">
              <w:rPr>
                <w:rFonts w:ascii="Verdana" w:hAnsi="Verdana" w:cs="Calibri"/>
                <w:sz w:val="18"/>
                <w:szCs w:val="18"/>
                <w:lang w:eastAsia="es-ES"/>
              </w:rPr>
              <w:t>Cuplas</w:t>
            </w:r>
            <w:proofErr w:type="spellEnd"/>
            <w:r w:rsidRPr="00302722">
              <w:rPr>
                <w:rFonts w:ascii="Verdana" w:hAnsi="Verdana" w:cs="Calibri"/>
                <w:sz w:val="18"/>
                <w:szCs w:val="18"/>
                <w:lang w:eastAsia="es-ES"/>
              </w:rPr>
              <w:t xml:space="preserve"> de 1” y 2" </w:t>
            </w:r>
            <w:r w:rsidRPr="00302722">
              <w:rPr>
                <w:rFonts w:ascii="Verdana" w:hAnsi="Verdana" w:cs="Calibri"/>
                <w:sz w:val="18"/>
                <w:szCs w:val="18"/>
                <w:lang w:eastAsia="es-ES"/>
              </w:rPr>
              <w:br/>
              <w:t xml:space="preserve">Rosca: NPT </w:t>
            </w:r>
            <w:r w:rsidRPr="00302722">
              <w:rPr>
                <w:rFonts w:ascii="Verdana" w:hAnsi="Verdana" w:cs="Calibri"/>
                <w:sz w:val="18"/>
                <w:szCs w:val="18"/>
                <w:lang w:eastAsia="es-ES"/>
              </w:rPr>
              <w:br/>
              <w:t>Material: Acero al Carbón</w:t>
            </w:r>
            <w:r w:rsidRPr="00302722">
              <w:rPr>
                <w:rFonts w:ascii="Verdana" w:hAnsi="Verdana" w:cs="Calibri"/>
                <w:sz w:val="18"/>
                <w:szCs w:val="18"/>
                <w:lang w:eastAsia="es-ES"/>
              </w:rPr>
              <w:br/>
              <w:t>Presión de trabajo: 300 - 350 PSI</w:t>
            </w:r>
          </w:p>
          <w:p w14:paraId="372FEC41"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44874477"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145A74AE"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6D3AFCD1"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TAPÓN PARA CONECTOR ACME EN TUBERÍA DE 2"</w:t>
            </w:r>
            <w:r w:rsidRPr="00302722">
              <w:rPr>
                <w:rFonts w:ascii="Verdana" w:hAnsi="Verdana" w:cs="Calibri"/>
                <w:sz w:val="18"/>
                <w:szCs w:val="18"/>
                <w:lang w:eastAsia="es-ES"/>
              </w:rPr>
              <w:br/>
              <w:t>Tapa: Rosca  ACME 3 1/4" tipo hembra</w:t>
            </w:r>
            <w:r w:rsidRPr="00302722">
              <w:rPr>
                <w:rFonts w:ascii="Verdana" w:hAnsi="Verdana" w:cs="Calibri"/>
                <w:sz w:val="18"/>
                <w:szCs w:val="18"/>
                <w:lang w:eastAsia="es-ES"/>
              </w:rPr>
              <w:br/>
              <w:t>Material: Latón, con cadena de fijación</w:t>
            </w:r>
          </w:p>
          <w:p w14:paraId="0B01D451"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603ADA9A"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4CE1221B"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73E64FAE"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TAPÓN PARA CONECTOR ACME EN TUBERÍA DE 1"</w:t>
            </w:r>
            <w:r w:rsidRPr="00302722">
              <w:rPr>
                <w:rFonts w:ascii="Verdana" w:hAnsi="Verdana" w:cs="Calibri"/>
                <w:sz w:val="18"/>
                <w:szCs w:val="18"/>
                <w:lang w:eastAsia="es-ES"/>
              </w:rPr>
              <w:br/>
              <w:t>Tapa: Rosca  ACME 1 3/4" tipo hembra</w:t>
            </w:r>
            <w:r w:rsidRPr="00302722">
              <w:rPr>
                <w:rFonts w:ascii="Verdana" w:hAnsi="Verdana" w:cs="Calibri"/>
                <w:sz w:val="18"/>
                <w:szCs w:val="18"/>
                <w:lang w:eastAsia="es-ES"/>
              </w:rPr>
              <w:br/>
              <w:t>Material: Latón, con cadena de fijación</w:t>
            </w:r>
          </w:p>
          <w:p w14:paraId="658BB94C"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3C5098D0"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7B03353B"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451E1830"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lastRenderedPageBreak/>
              <w:t>ADAPTADOR PARA CONECTORES</w:t>
            </w:r>
            <w:r w:rsidRPr="00302722">
              <w:rPr>
                <w:rFonts w:ascii="Verdana" w:hAnsi="Verdana" w:cs="Calibri"/>
                <w:sz w:val="18"/>
                <w:szCs w:val="18"/>
                <w:lang w:eastAsia="es-ES"/>
              </w:rPr>
              <w:br/>
              <w:t>Tipo de conexión: ACME 1 3/4" Tipo macho  x  NPT 1" Tipo hembra</w:t>
            </w:r>
            <w:r w:rsidRPr="00302722">
              <w:rPr>
                <w:rFonts w:ascii="Verdana" w:hAnsi="Verdana" w:cs="Calibri"/>
                <w:sz w:val="18"/>
                <w:szCs w:val="18"/>
                <w:lang w:eastAsia="es-ES"/>
              </w:rPr>
              <w:br/>
              <w:t>Material: Latón</w:t>
            </w:r>
            <w:r w:rsidRPr="00302722">
              <w:rPr>
                <w:rFonts w:ascii="Verdana" w:hAnsi="Verdana" w:cs="Calibri"/>
                <w:sz w:val="18"/>
                <w:szCs w:val="18"/>
                <w:lang w:eastAsia="es-ES"/>
              </w:rPr>
              <w:br/>
              <w:t>Presión de trabajo: 300 - 350 Psi</w:t>
            </w:r>
          </w:p>
          <w:p w14:paraId="2E92B7BD"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4D9FA061"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p w14:paraId="7FD89774" w14:textId="77777777" w:rsidR="00302722" w:rsidRPr="00302722" w:rsidRDefault="00302722" w:rsidP="00302722">
            <w:pPr>
              <w:autoSpaceDE w:val="0"/>
              <w:autoSpaceDN w:val="0"/>
              <w:adjustRightInd w:val="0"/>
              <w:contextualSpacing/>
              <w:rPr>
                <w:rFonts w:ascii="Verdana" w:hAnsi="Verdana" w:cs="Calibri"/>
                <w:sz w:val="18"/>
                <w:szCs w:val="18"/>
                <w:lang w:eastAsia="es-ES"/>
              </w:rPr>
            </w:pPr>
          </w:p>
          <w:p w14:paraId="333744C3"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ADAPTADOR PARA CONECTORES</w:t>
            </w:r>
            <w:r w:rsidRPr="00302722">
              <w:rPr>
                <w:rFonts w:ascii="Verdana" w:hAnsi="Verdana" w:cs="Calibri"/>
                <w:sz w:val="18"/>
                <w:szCs w:val="18"/>
                <w:lang w:eastAsia="es-ES"/>
              </w:rPr>
              <w:br/>
              <w:t>Tipo de conexión: ACME 1 3/4" Tipo macho  x  NPT 2" Tipo hembra</w:t>
            </w:r>
            <w:r w:rsidRPr="00302722">
              <w:rPr>
                <w:rFonts w:ascii="Verdana" w:hAnsi="Verdana" w:cs="Calibri"/>
                <w:sz w:val="18"/>
                <w:szCs w:val="18"/>
                <w:lang w:eastAsia="es-ES"/>
              </w:rPr>
              <w:br/>
              <w:t>Material: Latón</w:t>
            </w:r>
            <w:r w:rsidRPr="00302722">
              <w:rPr>
                <w:rFonts w:ascii="Verdana" w:hAnsi="Verdana" w:cs="Calibri"/>
                <w:sz w:val="18"/>
                <w:szCs w:val="18"/>
                <w:lang w:eastAsia="es-ES"/>
              </w:rPr>
              <w:br/>
              <w:t>Presión de trabajo: 300 - 350 Psi</w:t>
            </w:r>
          </w:p>
          <w:p w14:paraId="6A55BDFC"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Marca: a especificar por el proponente</w:t>
            </w:r>
          </w:p>
          <w:p w14:paraId="766661E2" w14:textId="77777777" w:rsidR="00302722" w:rsidRPr="00302722" w:rsidRDefault="00302722" w:rsidP="00302722">
            <w:pPr>
              <w:autoSpaceDE w:val="0"/>
              <w:autoSpaceDN w:val="0"/>
              <w:adjustRightInd w:val="0"/>
              <w:contextualSpacing/>
              <w:rPr>
                <w:rFonts w:ascii="Verdana" w:hAnsi="Verdana" w:cs="Calibri"/>
                <w:sz w:val="18"/>
                <w:szCs w:val="18"/>
                <w:lang w:eastAsia="es-ES"/>
              </w:rPr>
            </w:pPr>
            <w:r w:rsidRPr="00302722">
              <w:rPr>
                <w:rFonts w:ascii="Verdana" w:hAnsi="Verdana" w:cs="Calibri"/>
                <w:sz w:val="18"/>
                <w:szCs w:val="18"/>
                <w:lang w:eastAsia="es-ES"/>
              </w:rPr>
              <w:t>Modelo: a especificar por el proponente</w:t>
            </w:r>
          </w:p>
        </w:tc>
      </w:tr>
      <w:tr w:rsidR="00302722" w:rsidRPr="00302722" w14:paraId="6F2CCDD1" w14:textId="77777777" w:rsidTr="003E11FE">
        <w:trPr>
          <w:trHeight w:val="390"/>
        </w:trPr>
        <w:tc>
          <w:tcPr>
            <w:tcW w:w="9603" w:type="dxa"/>
            <w:shd w:val="clear" w:color="auto" w:fill="9CC2E5"/>
            <w:vAlign w:val="center"/>
          </w:tcPr>
          <w:p w14:paraId="57E7B58D" w14:textId="77777777" w:rsidR="00302722" w:rsidRPr="00302722" w:rsidRDefault="00302722" w:rsidP="00302722">
            <w:pPr>
              <w:rPr>
                <w:rFonts w:ascii="Verdana" w:hAnsi="Verdana" w:cs="Calibri"/>
                <w:b/>
                <w:sz w:val="18"/>
                <w:szCs w:val="18"/>
                <w:lang w:eastAsia="es-ES"/>
              </w:rPr>
            </w:pPr>
            <w:r w:rsidRPr="00302722">
              <w:rPr>
                <w:rFonts w:ascii="Verdana" w:hAnsi="Verdana" w:cs="Calibri"/>
                <w:b/>
                <w:sz w:val="18"/>
                <w:szCs w:val="18"/>
                <w:lang w:eastAsia="es-ES"/>
              </w:rPr>
              <w:lastRenderedPageBreak/>
              <w:t xml:space="preserve">PLAZO DE ENTREGA </w:t>
            </w:r>
          </w:p>
        </w:tc>
      </w:tr>
      <w:tr w:rsidR="00302722" w:rsidRPr="00302722" w14:paraId="5DEC0D99" w14:textId="77777777" w:rsidTr="003E11FE">
        <w:trPr>
          <w:trHeight w:val="501"/>
        </w:trPr>
        <w:tc>
          <w:tcPr>
            <w:tcW w:w="9603" w:type="dxa"/>
            <w:shd w:val="clear" w:color="auto" w:fill="auto"/>
            <w:vAlign w:val="center"/>
          </w:tcPr>
          <w:p w14:paraId="24E0C4D6"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El proveedor deberá realizar la entrega del bien adjudicado, en un tiempo de 70 días calendarios, computables a partir de la instrucción de la Unidad Solicitante.</w:t>
            </w:r>
          </w:p>
        </w:tc>
      </w:tr>
      <w:tr w:rsidR="00302722" w:rsidRPr="00302722" w14:paraId="7EB21419" w14:textId="77777777" w:rsidTr="003E11FE">
        <w:trPr>
          <w:trHeight w:val="268"/>
        </w:trPr>
        <w:tc>
          <w:tcPr>
            <w:tcW w:w="9603" w:type="dxa"/>
            <w:shd w:val="clear" w:color="auto" w:fill="9CC2E5"/>
            <w:vAlign w:val="center"/>
          </w:tcPr>
          <w:p w14:paraId="43D287D7" w14:textId="77777777" w:rsidR="00302722" w:rsidRPr="00302722" w:rsidRDefault="00302722" w:rsidP="00302722">
            <w:pPr>
              <w:jc w:val="both"/>
              <w:rPr>
                <w:rFonts w:ascii="Verdana" w:hAnsi="Verdana" w:cs="Calibri"/>
                <w:b/>
                <w:bCs/>
                <w:sz w:val="18"/>
                <w:szCs w:val="18"/>
                <w:lang w:eastAsia="es-BO"/>
              </w:rPr>
            </w:pPr>
            <w:r w:rsidRPr="00302722">
              <w:rPr>
                <w:rFonts w:ascii="Verdana" w:hAnsi="Verdana" w:cs="Calibri"/>
                <w:b/>
                <w:bCs/>
                <w:sz w:val="18"/>
                <w:szCs w:val="18"/>
                <w:lang w:eastAsia="es-ES"/>
              </w:rPr>
              <w:t xml:space="preserve">MANUALES </w:t>
            </w:r>
          </w:p>
        </w:tc>
      </w:tr>
      <w:tr w:rsidR="00302722" w:rsidRPr="00302722" w14:paraId="728008B9" w14:textId="77777777" w:rsidTr="003E11FE">
        <w:trPr>
          <w:trHeight w:val="555"/>
        </w:trPr>
        <w:tc>
          <w:tcPr>
            <w:tcW w:w="9603" w:type="dxa"/>
            <w:shd w:val="clear" w:color="auto" w:fill="auto"/>
            <w:vAlign w:val="center"/>
          </w:tcPr>
          <w:p w14:paraId="10BA10D9" w14:textId="77777777" w:rsidR="00302722" w:rsidRPr="00302722" w:rsidRDefault="00302722" w:rsidP="00302722">
            <w:pPr>
              <w:jc w:val="both"/>
              <w:rPr>
                <w:rFonts w:ascii="Verdana" w:hAnsi="Verdana" w:cs="Arial"/>
                <w:sz w:val="18"/>
                <w:szCs w:val="18"/>
                <w:lang w:eastAsia="es-ES"/>
              </w:rPr>
            </w:pPr>
            <w:r w:rsidRPr="00302722">
              <w:rPr>
                <w:rFonts w:ascii="Verdana" w:hAnsi="Verdana" w:cs="Arial"/>
                <w:sz w:val="18"/>
                <w:szCs w:val="18"/>
                <w:lang w:eastAsia="es-ES"/>
              </w:rPr>
              <w:t>Junto a la ENTREGA DEFINITIVA de los bienes, la empresa adjudicada deberá entregar la siguiente documentación:</w:t>
            </w:r>
          </w:p>
          <w:p w14:paraId="4D2521C8" w14:textId="77777777" w:rsidR="00302722" w:rsidRPr="00302722" w:rsidRDefault="00302722" w:rsidP="00040795">
            <w:pPr>
              <w:numPr>
                <w:ilvl w:val="0"/>
                <w:numId w:val="36"/>
              </w:numPr>
              <w:jc w:val="both"/>
              <w:rPr>
                <w:rFonts w:ascii="Verdana" w:hAnsi="Verdana" w:cs="Arial"/>
                <w:sz w:val="18"/>
                <w:szCs w:val="18"/>
                <w:lang w:eastAsia="es-ES"/>
              </w:rPr>
            </w:pPr>
            <w:r w:rsidRPr="00302722">
              <w:rPr>
                <w:rFonts w:ascii="Verdana" w:hAnsi="Verdana" w:cs="Arial"/>
                <w:sz w:val="18"/>
                <w:szCs w:val="18"/>
                <w:lang w:eastAsia="es-ES"/>
              </w:rPr>
              <w:t>Ficha de datos Técnicos de las mangueras y accesorios</w:t>
            </w:r>
          </w:p>
          <w:p w14:paraId="248DE467" w14:textId="77777777" w:rsidR="00302722" w:rsidRPr="00302722" w:rsidRDefault="00302722" w:rsidP="00040795">
            <w:pPr>
              <w:numPr>
                <w:ilvl w:val="0"/>
                <w:numId w:val="36"/>
              </w:numPr>
              <w:jc w:val="both"/>
              <w:rPr>
                <w:rFonts w:ascii="Verdana" w:hAnsi="Verdana" w:cs="Arial"/>
                <w:sz w:val="18"/>
                <w:szCs w:val="18"/>
                <w:lang w:eastAsia="es-ES"/>
              </w:rPr>
            </w:pPr>
            <w:r w:rsidRPr="00302722">
              <w:rPr>
                <w:rFonts w:ascii="Verdana" w:hAnsi="Verdana" w:cs="Arial"/>
                <w:sz w:val="18"/>
                <w:szCs w:val="18"/>
                <w:lang w:eastAsia="es-ES"/>
              </w:rPr>
              <w:t>Certificados de pruebas de presión</w:t>
            </w:r>
          </w:p>
        </w:tc>
      </w:tr>
    </w:tbl>
    <w:p w14:paraId="34DBA216" w14:textId="77777777" w:rsidR="00302722" w:rsidRPr="00302722" w:rsidRDefault="00302722" w:rsidP="00302722">
      <w:pPr>
        <w:rPr>
          <w:rFonts w:ascii="Verdana" w:hAnsi="Verdana" w:cs="Calibri"/>
          <w:b/>
          <w:sz w:val="18"/>
          <w:szCs w:val="18"/>
          <w:lang w:eastAsia="es-ES"/>
        </w:rPr>
      </w:pPr>
    </w:p>
    <w:p w14:paraId="68E5E9A6" w14:textId="77777777" w:rsidR="00302722" w:rsidRPr="00302722" w:rsidRDefault="00302722" w:rsidP="00040795">
      <w:pPr>
        <w:numPr>
          <w:ilvl w:val="0"/>
          <w:numId w:val="35"/>
        </w:numPr>
        <w:ind w:left="567" w:hanging="567"/>
        <w:contextualSpacing/>
        <w:jc w:val="both"/>
        <w:rPr>
          <w:rFonts w:ascii="Verdana" w:hAnsi="Verdana"/>
          <w:sz w:val="18"/>
          <w:szCs w:val="18"/>
          <w:lang w:eastAsia="es-ES"/>
        </w:rPr>
      </w:pPr>
      <w:r w:rsidRPr="00302722">
        <w:rPr>
          <w:rFonts w:ascii="Verdana" w:hAnsi="Verdana" w:cs="Calibri"/>
          <w:b/>
          <w:bCs/>
          <w:sz w:val="18"/>
          <w:szCs w:val="18"/>
          <w:lang w:eastAsia="es-BO"/>
        </w:rPr>
        <w:t xml:space="preserve">CONDICIONES REQUERIDAS PARA EL BIEN </w:t>
      </w:r>
    </w:p>
    <w:p w14:paraId="57418655" w14:textId="77777777" w:rsidR="00302722" w:rsidRPr="00302722" w:rsidRDefault="00302722" w:rsidP="00302722">
      <w:pPr>
        <w:contextualSpacing/>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2722" w:rsidRPr="00302722" w14:paraId="1ADBE6BE" w14:textId="77777777" w:rsidTr="003E11FE">
        <w:trPr>
          <w:trHeight w:val="397"/>
        </w:trPr>
        <w:tc>
          <w:tcPr>
            <w:tcW w:w="9640" w:type="dxa"/>
            <w:shd w:val="clear" w:color="auto" w:fill="9CC2E5"/>
            <w:vAlign w:val="center"/>
          </w:tcPr>
          <w:p w14:paraId="07CB3C7B" w14:textId="77777777" w:rsidR="00302722" w:rsidRPr="00302722" w:rsidRDefault="00302722" w:rsidP="00302722">
            <w:pPr>
              <w:autoSpaceDE w:val="0"/>
              <w:autoSpaceDN w:val="0"/>
              <w:adjustRightInd w:val="0"/>
              <w:rPr>
                <w:rFonts w:ascii="Verdana" w:hAnsi="Verdana" w:cs="Calibri"/>
                <w:b/>
                <w:bCs/>
                <w:sz w:val="18"/>
                <w:szCs w:val="18"/>
                <w:lang w:eastAsia="es-BO"/>
              </w:rPr>
            </w:pPr>
            <w:r w:rsidRPr="00302722">
              <w:rPr>
                <w:rFonts w:ascii="Verdana" w:hAnsi="Verdana" w:cs="Calibri"/>
                <w:b/>
                <w:bCs/>
                <w:sz w:val="18"/>
                <w:szCs w:val="18"/>
                <w:lang w:eastAsia="es-ES"/>
              </w:rPr>
              <w:t xml:space="preserve">LUGAR DE ENTREGA DE LOS BIENES </w:t>
            </w:r>
          </w:p>
        </w:tc>
      </w:tr>
      <w:tr w:rsidR="00302722" w:rsidRPr="00302722" w14:paraId="23B2DCE4" w14:textId="77777777" w:rsidTr="003E11FE">
        <w:trPr>
          <w:trHeight w:val="959"/>
        </w:trPr>
        <w:tc>
          <w:tcPr>
            <w:tcW w:w="9640" w:type="dxa"/>
            <w:shd w:val="clear" w:color="auto" w:fill="auto"/>
            <w:vAlign w:val="center"/>
          </w:tcPr>
          <w:p w14:paraId="012FD960" w14:textId="77777777" w:rsidR="00302722" w:rsidRPr="00302722" w:rsidRDefault="00302722" w:rsidP="00302722">
            <w:pPr>
              <w:autoSpaceDE w:val="0"/>
              <w:autoSpaceDN w:val="0"/>
              <w:adjustRightInd w:val="0"/>
              <w:jc w:val="both"/>
              <w:rPr>
                <w:rFonts w:ascii="Verdana" w:hAnsi="Verdana" w:cs="Calibri"/>
                <w:sz w:val="18"/>
                <w:szCs w:val="18"/>
                <w:lang w:eastAsia="es-BO"/>
              </w:rPr>
            </w:pPr>
            <w:r w:rsidRPr="00302722">
              <w:rPr>
                <w:rFonts w:ascii="Verdana" w:hAnsi="Verdana" w:cs="Calibri"/>
                <w:sz w:val="18"/>
                <w:szCs w:val="18"/>
                <w:lang w:eastAsia="es-ES"/>
              </w:rPr>
              <w:t xml:space="preserve">El bien Adjudicado deberá ser entregado a conformidad y de acuerdo a las especificaciones técnicas en la ciudad de </w:t>
            </w:r>
            <w:proofErr w:type="spellStart"/>
            <w:r w:rsidRPr="00302722">
              <w:rPr>
                <w:rFonts w:ascii="Verdana" w:hAnsi="Verdana" w:cs="Calibri"/>
                <w:sz w:val="18"/>
                <w:szCs w:val="18"/>
                <w:lang w:eastAsia="es-ES"/>
              </w:rPr>
              <w:t>Guayaramerín</w:t>
            </w:r>
            <w:proofErr w:type="spellEnd"/>
            <w:r w:rsidRPr="00302722">
              <w:rPr>
                <w:rFonts w:ascii="Verdana" w:hAnsi="Verdana" w:cs="Calibri"/>
                <w:sz w:val="18"/>
                <w:szCs w:val="18"/>
                <w:lang w:eastAsia="es-ES"/>
              </w:rPr>
              <w:t xml:space="preserve">, en instalaciones de la planta de Zona Comercial </w:t>
            </w:r>
            <w:proofErr w:type="spellStart"/>
            <w:r w:rsidRPr="00302722">
              <w:rPr>
                <w:rFonts w:ascii="Verdana" w:hAnsi="Verdana" w:cs="Calibri"/>
                <w:sz w:val="18"/>
                <w:szCs w:val="18"/>
                <w:lang w:eastAsia="es-ES"/>
              </w:rPr>
              <w:t>Guayaramerín</w:t>
            </w:r>
            <w:proofErr w:type="spellEnd"/>
            <w:r w:rsidRPr="00302722">
              <w:rPr>
                <w:rFonts w:ascii="Verdana" w:hAnsi="Verdana" w:cs="Calibri"/>
                <w:sz w:val="18"/>
                <w:szCs w:val="18"/>
                <w:lang w:eastAsia="es-ES"/>
              </w:rPr>
              <w:t xml:space="preserve">, ubicada en la Av. Oscar </w:t>
            </w:r>
            <w:proofErr w:type="spellStart"/>
            <w:r w:rsidRPr="00302722">
              <w:rPr>
                <w:rFonts w:ascii="Verdana" w:hAnsi="Verdana" w:cs="Calibri"/>
                <w:sz w:val="18"/>
                <w:szCs w:val="18"/>
                <w:lang w:eastAsia="es-ES"/>
              </w:rPr>
              <w:t>Unzaga</w:t>
            </w:r>
            <w:proofErr w:type="spellEnd"/>
            <w:r w:rsidRPr="00302722">
              <w:rPr>
                <w:rFonts w:ascii="Verdana" w:hAnsi="Verdana" w:cs="Calibri"/>
                <w:sz w:val="18"/>
                <w:szCs w:val="18"/>
                <w:lang w:eastAsia="es-ES"/>
              </w:rPr>
              <w:t xml:space="preserve"> de la Vega esquina 6 de Agosto S/N.</w:t>
            </w:r>
          </w:p>
        </w:tc>
      </w:tr>
      <w:tr w:rsidR="00302722" w:rsidRPr="00302722" w14:paraId="2C20FF25" w14:textId="77777777" w:rsidTr="003E11FE">
        <w:trPr>
          <w:trHeight w:val="392"/>
        </w:trPr>
        <w:tc>
          <w:tcPr>
            <w:tcW w:w="9640" w:type="dxa"/>
            <w:shd w:val="clear" w:color="auto" w:fill="9CC2E5"/>
            <w:vAlign w:val="center"/>
          </w:tcPr>
          <w:p w14:paraId="1FD0E655" w14:textId="77777777" w:rsidR="00302722" w:rsidRPr="00302722" w:rsidRDefault="00302722" w:rsidP="00302722">
            <w:pPr>
              <w:autoSpaceDE w:val="0"/>
              <w:autoSpaceDN w:val="0"/>
              <w:adjustRightInd w:val="0"/>
              <w:rPr>
                <w:rFonts w:ascii="Verdana" w:hAnsi="Verdana" w:cs="Calibri"/>
                <w:sz w:val="18"/>
                <w:szCs w:val="18"/>
                <w:lang w:eastAsia="es-BO"/>
              </w:rPr>
            </w:pPr>
            <w:r w:rsidRPr="00302722">
              <w:rPr>
                <w:rFonts w:ascii="Verdana" w:hAnsi="Verdana" w:cs="Calibri"/>
                <w:b/>
                <w:bCs/>
                <w:sz w:val="18"/>
                <w:szCs w:val="18"/>
                <w:lang w:eastAsia="es-ES"/>
              </w:rPr>
              <w:t xml:space="preserve">FORMA DE PAGO </w:t>
            </w:r>
          </w:p>
        </w:tc>
      </w:tr>
      <w:tr w:rsidR="00302722" w:rsidRPr="00302722" w14:paraId="3679E5B3" w14:textId="77777777" w:rsidTr="003E11FE">
        <w:trPr>
          <w:trHeight w:val="1030"/>
        </w:trPr>
        <w:tc>
          <w:tcPr>
            <w:tcW w:w="9640" w:type="dxa"/>
            <w:tcBorders>
              <w:bottom w:val="single" w:sz="4" w:space="0" w:color="auto"/>
            </w:tcBorders>
            <w:shd w:val="clear" w:color="auto" w:fill="auto"/>
            <w:vAlign w:val="center"/>
          </w:tcPr>
          <w:p w14:paraId="08E8E960" w14:textId="77777777" w:rsidR="00302722" w:rsidRPr="00302722" w:rsidRDefault="00302722" w:rsidP="00302722">
            <w:pPr>
              <w:autoSpaceDE w:val="0"/>
              <w:autoSpaceDN w:val="0"/>
              <w:adjustRightInd w:val="0"/>
              <w:rPr>
                <w:rFonts w:ascii="Verdana" w:hAnsi="Verdana" w:cs="Calibri"/>
                <w:sz w:val="18"/>
                <w:szCs w:val="18"/>
                <w:lang w:eastAsia="es-ES"/>
              </w:rPr>
            </w:pPr>
            <w:r w:rsidRPr="00302722">
              <w:rPr>
                <w:rFonts w:ascii="Verdana" w:hAnsi="Verdana" w:cs="Calibri"/>
                <w:sz w:val="18"/>
                <w:szCs w:val="18"/>
                <w:lang w:eastAsia="es-ES"/>
              </w:rPr>
              <w:t xml:space="preserve">El pago se realizará vía SIGMA, contra entrega del bien adjudicado previo a conformidad del Comité de Recepción. </w:t>
            </w:r>
          </w:p>
          <w:p w14:paraId="6A4DC92C" w14:textId="77777777" w:rsidR="00302722" w:rsidRPr="00302722" w:rsidRDefault="00302722" w:rsidP="00302722">
            <w:pPr>
              <w:autoSpaceDE w:val="0"/>
              <w:autoSpaceDN w:val="0"/>
              <w:adjustRightInd w:val="0"/>
              <w:rPr>
                <w:rFonts w:ascii="Verdana" w:hAnsi="Verdana" w:cs="Calibri"/>
                <w:sz w:val="18"/>
                <w:szCs w:val="18"/>
                <w:lang w:eastAsia="es-ES"/>
              </w:rPr>
            </w:pPr>
          </w:p>
          <w:p w14:paraId="452B9582" w14:textId="77777777" w:rsidR="00302722" w:rsidRPr="00302722" w:rsidRDefault="00302722" w:rsidP="00302722">
            <w:pPr>
              <w:autoSpaceDE w:val="0"/>
              <w:autoSpaceDN w:val="0"/>
              <w:adjustRightInd w:val="0"/>
              <w:rPr>
                <w:rFonts w:ascii="Verdana" w:hAnsi="Verdana" w:cs="Calibri"/>
                <w:sz w:val="18"/>
                <w:szCs w:val="18"/>
                <w:lang w:eastAsia="es-ES"/>
              </w:rPr>
            </w:pPr>
            <w:r w:rsidRPr="00302722">
              <w:rPr>
                <w:rFonts w:ascii="Verdana" w:hAnsi="Verdana" w:cs="Calibri"/>
                <w:sz w:val="18"/>
                <w:szCs w:val="18"/>
                <w:lang w:eastAsia="es-ES"/>
              </w:rPr>
              <w:t>Asimismo,  para que YPFB del DCAM-RIBERALTA haga efectivo el pago, el adjudicado deberá previamente emitir la factura original correspondiente,  fotocopia de registro Sigma y fotocopia de NIT.</w:t>
            </w:r>
          </w:p>
          <w:p w14:paraId="34136967" w14:textId="77777777" w:rsidR="00302722" w:rsidRPr="00302722" w:rsidRDefault="00302722" w:rsidP="00302722">
            <w:pPr>
              <w:autoSpaceDE w:val="0"/>
              <w:autoSpaceDN w:val="0"/>
              <w:adjustRightInd w:val="0"/>
              <w:rPr>
                <w:rFonts w:ascii="Verdana" w:hAnsi="Verdana" w:cs="Calibri"/>
                <w:sz w:val="18"/>
                <w:szCs w:val="18"/>
                <w:lang w:eastAsia="es-ES"/>
              </w:rPr>
            </w:pPr>
          </w:p>
          <w:p w14:paraId="67BF71B4" w14:textId="77777777" w:rsidR="00302722" w:rsidRPr="00302722" w:rsidRDefault="00302722" w:rsidP="00302722">
            <w:pPr>
              <w:autoSpaceDE w:val="0"/>
              <w:autoSpaceDN w:val="0"/>
              <w:adjustRightInd w:val="0"/>
              <w:jc w:val="both"/>
              <w:rPr>
                <w:rFonts w:ascii="Verdana" w:hAnsi="Verdana" w:cs="Calibri"/>
                <w:sz w:val="18"/>
                <w:szCs w:val="18"/>
                <w:lang w:eastAsia="es-BO"/>
              </w:rPr>
            </w:pPr>
            <w:r w:rsidRPr="00302722">
              <w:rPr>
                <w:rFonts w:ascii="Verdana" w:hAnsi="Verdana" w:cs="Calibri"/>
                <w:sz w:val="18"/>
                <w:szCs w:val="18"/>
                <w:lang w:eastAsia="es-ES"/>
              </w:rPr>
              <w:t>El pago por la provisión de los BIENES, se realizara en un plazo no mayor a cuarenta y cinco (60) días calendario de realizada la RECEPCIÓN DEFINITIVA de los bienes adjudicados.</w:t>
            </w:r>
          </w:p>
        </w:tc>
      </w:tr>
      <w:tr w:rsidR="00302722" w:rsidRPr="00302722" w14:paraId="7B2A5C37" w14:textId="77777777" w:rsidTr="003E11FE">
        <w:trPr>
          <w:trHeight w:val="422"/>
        </w:trPr>
        <w:tc>
          <w:tcPr>
            <w:tcW w:w="9640" w:type="dxa"/>
            <w:shd w:val="clear" w:color="auto" w:fill="9CC2E5"/>
            <w:vAlign w:val="center"/>
          </w:tcPr>
          <w:p w14:paraId="7D6DDFA9" w14:textId="77777777" w:rsidR="00302722" w:rsidRPr="00302722" w:rsidRDefault="00302722" w:rsidP="00302722">
            <w:pPr>
              <w:autoSpaceDE w:val="0"/>
              <w:autoSpaceDN w:val="0"/>
              <w:adjustRightInd w:val="0"/>
              <w:jc w:val="both"/>
              <w:rPr>
                <w:rFonts w:ascii="Verdana" w:hAnsi="Verdana" w:cs="Calibri"/>
                <w:b/>
                <w:sz w:val="18"/>
                <w:szCs w:val="18"/>
                <w:lang w:eastAsia="es-ES"/>
              </w:rPr>
            </w:pPr>
            <w:r w:rsidRPr="00302722">
              <w:rPr>
                <w:rFonts w:ascii="Verdana" w:hAnsi="Verdana" w:cs="Calibri"/>
                <w:b/>
                <w:sz w:val="18"/>
                <w:szCs w:val="18"/>
                <w:lang w:eastAsia="es-ES"/>
              </w:rPr>
              <w:t>MULTAS</w:t>
            </w:r>
          </w:p>
        </w:tc>
      </w:tr>
      <w:tr w:rsidR="00302722" w:rsidRPr="00302722" w14:paraId="31AEA773" w14:textId="77777777" w:rsidTr="003E11FE">
        <w:trPr>
          <w:trHeight w:val="718"/>
        </w:trPr>
        <w:tc>
          <w:tcPr>
            <w:tcW w:w="9640" w:type="dxa"/>
            <w:shd w:val="clear" w:color="auto" w:fill="auto"/>
            <w:vAlign w:val="center"/>
          </w:tcPr>
          <w:p w14:paraId="232093B5"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El incumplimiento  al plazo en la entrega del bien, el proveedor será sancionado con la aplicación de una multa equivalente al 0.5% sobre el importe total del bien por cada día de retraso, en caso de llegar al 20 % de multas, la adjudicación queda sin efecto y la empresa YPFB se reserva el derecho de realizar las gestiones legales y administrativas que correspondan.</w:t>
            </w:r>
          </w:p>
          <w:p w14:paraId="33CF459F" w14:textId="77777777" w:rsidR="00302722" w:rsidRPr="00302722" w:rsidRDefault="00302722" w:rsidP="00302722">
            <w:pPr>
              <w:autoSpaceDE w:val="0"/>
              <w:autoSpaceDN w:val="0"/>
              <w:adjustRightInd w:val="0"/>
              <w:jc w:val="both"/>
              <w:rPr>
                <w:rFonts w:ascii="Verdana" w:hAnsi="Verdana" w:cs="Calibri"/>
                <w:sz w:val="18"/>
                <w:szCs w:val="18"/>
                <w:lang w:eastAsia="es-ES"/>
              </w:rPr>
            </w:pPr>
          </w:p>
        </w:tc>
      </w:tr>
      <w:tr w:rsidR="00302722" w:rsidRPr="00302722" w14:paraId="76A81592" w14:textId="77777777" w:rsidTr="003E11FE">
        <w:trPr>
          <w:trHeight w:val="140"/>
        </w:trPr>
        <w:tc>
          <w:tcPr>
            <w:tcW w:w="9640" w:type="dxa"/>
            <w:shd w:val="clear" w:color="auto" w:fill="BDD6EE"/>
            <w:vAlign w:val="center"/>
          </w:tcPr>
          <w:p w14:paraId="145AB395" w14:textId="77777777" w:rsidR="00302722" w:rsidRPr="00302722" w:rsidRDefault="00302722" w:rsidP="00302722">
            <w:pPr>
              <w:autoSpaceDE w:val="0"/>
              <w:autoSpaceDN w:val="0"/>
              <w:adjustRightInd w:val="0"/>
              <w:rPr>
                <w:sz w:val="24"/>
                <w:szCs w:val="24"/>
                <w:lang w:eastAsia="es-ES"/>
              </w:rPr>
            </w:pPr>
            <w:r w:rsidRPr="00302722">
              <w:rPr>
                <w:rFonts w:ascii="Verdana" w:hAnsi="Verdana" w:cs="Calibri"/>
                <w:b/>
                <w:sz w:val="18"/>
                <w:szCs w:val="18"/>
                <w:lang w:eastAsia="es-ES"/>
              </w:rPr>
              <w:t>GARANTÍAS FINANCIERAS</w:t>
            </w:r>
          </w:p>
        </w:tc>
      </w:tr>
      <w:tr w:rsidR="00302722" w:rsidRPr="00302722" w14:paraId="564F32ED" w14:textId="77777777" w:rsidTr="003E11FE">
        <w:trPr>
          <w:trHeight w:val="1914"/>
        </w:trPr>
        <w:tc>
          <w:tcPr>
            <w:tcW w:w="9640" w:type="dxa"/>
            <w:shd w:val="clear" w:color="auto" w:fill="auto"/>
          </w:tcPr>
          <w:p w14:paraId="295075F4" w14:textId="77777777" w:rsidR="00302722" w:rsidRPr="00302722" w:rsidRDefault="00302722" w:rsidP="00302722">
            <w:pPr>
              <w:autoSpaceDE w:val="0"/>
              <w:autoSpaceDN w:val="0"/>
              <w:adjustRightInd w:val="0"/>
              <w:jc w:val="both"/>
              <w:rPr>
                <w:rFonts w:ascii="Verdana" w:hAnsi="Verdana" w:cs="Calibri"/>
                <w:b/>
                <w:sz w:val="18"/>
                <w:szCs w:val="18"/>
                <w:u w:val="single"/>
                <w:lang w:eastAsia="es-ES"/>
              </w:rPr>
            </w:pPr>
            <w:r w:rsidRPr="00302722">
              <w:rPr>
                <w:rFonts w:ascii="Verdana" w:hAnsi="Verdana" w:cs="Calibri"/>
                <w:b/>
                <w:sz w:val="18"/>
                <w:szCs w:val="18"/>
                <w:u w:val="single"/>
                <w:lang w:eastAsia="es-ES"/>
              </w:rPr>
              <w:t>GARANTIA DE SERIEDAD DE PROPUESTA</w:t>
            </w:r>
          </w:p>
          <w:p w14:paraId="0EC9EB7C" w14:textId="77777777" w:rsidR="00302722" w:rsidRPr="00302722" w:rsidRDefault="00302722" w:rsidP="00302722">
            <w:pPr>
              <w:autoSpaceDE w:val="0"/>
              <w:autoSpaceDN w:val="0"/>
              <w:adjustRightInd w:val="0"/>
              <w:jc w:val="both"/>
              <w:rPr>
                <w:rFonts w:ascii="Verdana" w:hAnsi="Verdana" w:cs="Calibri"/>
                <w:sz w:val="18"/>
                <w:szCs w:val="18"/>
                <w:lang w:eastAsia="es-ES"/>
              </w:rPr>
            </w:pPr>
          </w:p>
          <w:p w14:paraId="735B9F5A"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A elección de la empresa proponente, ésta podrá optar por uno de los siguientes instrumentos financieros:</w:t>
            </w:r>
          </w:p>
          <w:p w14:paraId="1CFD3F73" w14:textId="77777777" w:rsidR="00302722" w:rsidRPr="00302722" w:rsidRDefault="00302722" w:rsidP="00302722">
            <w:pPr>
              <w:autoSpaceDE w:val="0"/>
              <w:autoSpaceDN w:val="0"/>
              <w:adjustRightInd w:val="0"/>
              <w:jc w:val="both"/>
              <w:rPr>
                <w:rFonts w:ascii="Verdana" w:hAnsi="Verdana" w:cs="Calibri"/>
                <w:sz w:val="18"/>
                <w:szCs w:val="18"/>
                <w:lang w:eastAsia="es-ES"/>
              </w:rPr>
            </w:pPr>
          </w:p>
          <w:p w14:paraId="3A77ED14" w14:textId="77777777" w:rsidR="00302722" w:rsidRPr="00302722" w:rsidRDefault="00302722" w:rsidP="00302722">
            <w:pPr>
              <w:spacing w:after="240"/>
              <w:jc w:val="both"/>
              <w:rPr>
                <w:rFonts w:ascii="Verdana" w:hAnsi="Verdana" w:cs="Calibri"/>
                <w:sz w:val="18"/>
                <w:szCs w:val="18"/>
                <w:lang w:eastAsia="es-ES"/>
              </w:rPr>
            </w:pPr>
            <w:r w:rsidRPr="00302722">
              <w:rPr>
                <w:rFonts w:ascii="Verdana" w:hAnsi="Verdana" w:cs="Calibri"/>
                <w:b/>
                <w:sz w:val="18"/>
                <w:szCs w:val="18"/>
                <w:u w:val="single"/>
                <w:lang w:eastAsia="es-ES"/>
              </w:rPr>
              <w:t>Boleta de Garantía</w:t>
            </w:r>
            <w:r w:rsidRPr="00302722">
              <w:rPr>
                <w:rFonts w:ascii="Verdana" w:hAnsi="Verdana" w:cs="Calibri"/>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302722">
              <w:rPr>
                <w:rFonts w:ascii="Verdana" w:hAnsi="Verdana" w:cs="Calibri"/>
                <w:sz w:val="18"/>
                <w:szCs w:val="18"/>
                <w:lang w:eastAsia="es-ES"/>
              </w:rPr>
              <w:lastRenderedPageBreak/>
              <w:t>inmediata con vigencia de 90 días calendario computables a partir de la fecha de Presentación de Propuestas, por un monto equivalente de  al menos 1 % del valor total de la propuesta económica.</w:t>
            </w:r>
          </w:p>
          <w:p w14:paraId="25CEEAFD" w14:textId="77777777" w:rsidR="00302722" w:rsidRPr="00302722" w:rsidRDefault="00302722" w:rsidP="00302722">
            <w:pPr>
              <w:jc w:val="both"/>
              <w:rPr>
                <w:rFonts w:ascii="Verdana" w:hAnsi="Verdana" w:cs="Calibri"/>
                <w:sz w:val="18"/>
                <w:szCs w:val="18"/>
                <w:lang w:eastAsia="es-ES"/>
              </w:rPr>
            </w:pPr>
            <w:r w:rsidRPr="00302722">
              <w:rPr>
                <w:rFonts w:ascii="Verdana" w:hAnsi="Verdana" w:cs="Calibri"/>
                <w:b/>
                <w:sz w:val="18"/>
                <w:szCs w:val="18"/>
                <w:u w:val="single"/>
                <w:lang w:eastAsia="es-ES"/>
              </w:rPr>
              <w:t>Garantía a Primer Requerimiento</w:t>
            </w:r>
            <w:r w:rsidRPr="00302722">
              <w:rPr>
                <w:rFonts w:ascii="Verdana" w:hAnsi="Verdana" w:cs="Calibri"/>
                <w:sz w:val="18"/>
                <w:szCs w:val="18"/>
                <w:lang w:eastAsia="es-ES"/>
              </w:rPr>
              <w:t xml:space="preserve">, emitida por una Entidad de Intermediación Financiera </w:t>
            </w:r>
            <w:r w:rsidRPr="00302722">
              <w:rPr>
                <w:rFonts w:ascii="Verdana" w:hAnsi="Verdana" w:cs="Calibri"/>
                <w:b/>
                <w:sz w:val="18"/>
                <w:szCs w:val="18"/>
                <w:lang w:eastAsia="es-ES"/>
              </w:rPr>
              <w:t>(Bancaria)</w:t>
            </w:r>
            <w:r w:rsidRPr="00302722">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0E19B3C5" w14:textId="77777777" w:rsidR="00302722" w:rsidRPr="00302722" w:rsidRDefault="00302722" w:rsidP="00302722">
            <w:pPr>
              <w:autoSpaceDE w:val="0"/>
              <w:autoSpaceDN w:val="0"/>
              <w:adjustRightInd w:val="0"/>
              <w:jc w:val="both"/>
              <w:rPr>
                <w:rFonts w:ascii="Verdana" w:hAnsi="Verdana" w:cs="Calibri"/>
                <w:sz w:val="18"/>
                <w:szCs w:val="18"/>
                <w:lang w:eastAsia="es-ES"/>
              </w:rPr>
            </w:pPr>
          </w:p>
          <w:p w14:paraId="0B124777" w14:textId="77777777" w:rsidR="00302722" w:rsidRPr="00302722" w:rsidRDefault="00302722" w:rsidP="00302722">
            <w:pPr>
              <w:spacing w:after="120"/>
              <w:jc w:val="both"/>
              <w:rPr>
                <w:rFonts w:ascii="Verdana" w:hAnsi="Verdana" w:cs="Arial"/>
                <w:b/>
                <w:sz w:val="18"/>
                <w:szCs w:val="18"/>
                <w:u w:val="single"/>
                <w:lang w:eastAsia="es-ES"/>
              </w:rPr>
            </w:pPr>
            <w:r w:rsidRPr="00302722">
              <w:rPr>
                <w:rFonts w:ascii="Verdana" w:hAnsi="Verdana" w:cs="Arial"/>
                <w:b/>
                <w:sz w:val="18"/>
                <w:szCs w:val="18"/>
                <w:u w:val="single"/>
                <w:lang w:eastAsia="es-ES"/>
              </w:rPr>
              <w:t>GARANTIA DE CUMPLIMIENTO DE CONTRATO</w:t>
            </w:r>
          </w:p>
          <w:p w14:paraId="574C4ADD" w14:textId="77777777" w:rsidR="00302722" w:rsidRPr="00302722" w:rsidRDefault="00302722" w:rsidP="00302722">
            <w:pPr>
              <w:spacing w:before="120" w:after="120"/>
              <w:jc w:val="both"/>
              <w:rPr>
                <w:rFonts w:ascii="Verdana" w:hAnsi="Verdana" w:cs="Arial"/>
                <w:sz w:val="18"/>
                <w:szCs w:val="18"/>
                <w:lang w:eastAsia="es-ES"/>
              </w:rPr>
            </w:pPr>
            <w:r w:rsidRPr="00302722">
              <w:rPr>
                <w:rFonts w:ascii="Verdana" w:hAnsi="Verdana" w:cs="Arial"/>
                <w:sz w:val="18"/>
                <w:szCs w:val="18"/>
                <w:lang w:eastAsia="es-ES"/>
              </w:rPr>
              <w:t>A elección de la empresa adjudicada esta podrá optar por uno de los siguientes instrumentos financieros:</w:t>
            </w:r>
          </w:p>
          <w:p w14:paraId="24E0E7B0" w14:textId="77777777" w:rsidR="00302722" w:rsidRPr="00302722" w:rsidRDefault="00302722" w:rsidP="00302722">
            <w:pPr>
              <w:jc w:val="both"/>
              <w:rPr>
                <w:rFonts w:ascii="Verdana" w:hAnsi="Verdana"/>
                <w:bCs/>
                <w:sz w:val="18"/>
                <w:szCs w:val="18"/>
                <w:lang w:eastAsia="es-ES"/>
              </w:rPr>
            </w:pPr>
            <w:r w:rsidRPr="00302722">
              <w:rPr>
                <w:rFonts w:ascii="Verdana" w:hAnsi="Verdana"/>
                <w:b/>
                <w:bCs/>
                <w:sz w:val="18"/>
                <w:szCs w:val="18"/>
                <w:u w:val="single"/>
                <w:lang w:eastAsia="es-ES"/>
              </w:rPr>
              <w:t>Boleta de Garantía</w:t>
            </w:r>
            <w:r w:rsidRPr="00302722">
              <w:rPr>
                <w:rFonts w:ascii="Verdana" w:hAnsi="Verdana"/>
                <w:b/>
                <w:bCs/>
                <w:sz w:val="18"/>
                <w:szCs w:val="18"/>
                <w:lang w:eastAsia="es-ES"/>
              </w:rPr>
              <w:t xml:space="preserve">, </w:t>
            </w:r>
            <w:r w:rsidRPr="00302722">
              <w:rPr>
                <w:rFonts w:ascii="Verdana" w:hAnsi="Verdana"/>
                <w:bCs/>
                <w:sz w:val="18"/>
                <w:szCs w:val="18"/>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32517E3" w14:textId="77777777" w:rsidR="00302722" w:rsidRPr="00302722" w:rsidRDefault="00302722" w:rsidP="00302722">
            <w:pPr>
              <w:jc w:val="both"/>
              <w:rPr>
                <w:rFonts w:ascii="Verdana" w:hAnsi="Verdana"/>
                <w:b/>
                <w:bCs/>
                <w:sz w:val="18"/>
                <w:szCs w:val="18"/>
                <w:u w:val="single"/>
                <w:lang w:eastAsia="es-ES"/>
              </w:rPr>
            </w:pPr>
          </w:p>
          <w:p w14:paraId="21124E36" w14:textId="77777777" w:rsidR="00302722" w:rsidRPr="00302722" w:rsidRDefault="00302722" w:rsidP="00302722">
            <w:pPr>
              <w:jc w:val="both"/>
              <w:rPr>
                <w:sz w:val="24"/>
                <w:szCs w:val="24"/>
                <w:lang w:val="es-ES_tradnl" w:eastAsia="es-ES"/>
              </w:rPr>
            </w:pPr>
            <w:r w:rsidRPr="00302722">
              <w:rPr>
                <w:rFonts w:ascii="Verdana" w:hAnsi="Verdana"/>
                <w:b/>
                <w:bCs/>
                <w:sz w:val="18"/>
                <w:szCs w:val="18"/>
                <w:u w:val="single"/>
                <w:lang w:eastAsia="es-ES"/>
              </w:rPr>
              <w:t>Garantía a Primer Requerimiento</w:t>
            </w:r>
            <w:r w:rsidRPr="00302722">
              <w:rPr>
                <w:rFonts w:ascii="Verdana" w:hAnsi="Verdana"/>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r w:rsidR="00302722" w:rsidRPr="00302722" w14:paraId="33C2B2B2" w14:textId="77777777" w:rsidTr="003E11FE">
        <w:trPr>
          <w:trHeight w:val="11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761889D" w14:textId="77777777" w:rsidR="00302722" w:rsidRPr="00302722" w:rsidRDefault="00302722" w:rsidP="00302722">
            <w:pPr>
              <w:autoSpaceDE w:val="0"/>
              <w:autoSpaceDN w:val="0"/>
              <w:adjustRightInd w:val="0"/>
              <w:jc w:val="both"/>
              <w:rPr>
                <w:rFonts w:ascii="Verdana" w:hAnsi="Verdana" w:cs="Calibri"/>
                <w:b/>
                <w:sz w:val="18"/>
                <w:szCs w:val="18"/>
                <w:lang w:eastAsia="es-ES"/>
              </w:rPr>
            </w:pPr>
            <w:r w:rsidRPr="00302722">
              <w:rPr>
                <w:rFonts w:ascii="Verdana" w:hAnsi="Verdana" w:cs="Calibri"/>
                <w:b/>
                <w:sz w:val="18"/>
                <w:szCs w:val="18"/>
                <w:lang w:eastAsia="es-ES"/>
              </w:rPr>
              <w:lastRenderedPageBreak/>
              <w:t xml:space="preserve">GARANTÍA TÉCNICA </w:t>
            </w:r>
          </w:p>
        </w:tc>
      </w:tr>
      <w:tr w:rsidR="00302722" w:rsidRPr="00302722" w14:paraId="09707868" w14:textId="77777777" w:rsidTr="003E11FE">
        <w:trPr>
          <w:trHeight w:val="16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F4E3154"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05C7351E" w14:textId="77777777" w:rsidR="00302722" w:rsidRPr="00302722" w:rsidRDefault="00302722" w:rsidP="00302722">
            <w:pPr>
              <w:autoSpaceDE w:val="0"/>
              <w:autoSpaceDN w:val="0"/>
              <w:adjustRightInd w:val="0"/>
              <w:jc w:val="both"/>
              <w:rPr>
                <w:rFonts w:ascii="Verdana" w:hAnsi="Verdana" w:cs="Calibri"/>
                <w:sz w:val="12"/>
                <w:szCs w:val="18"/>
                <w:lang w:eastAsia="es-ES"/>
              </w:rPr>
            </w:pPr>
          </w:p>
          <w:p w14:paraId="464D6BF5"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 xml:space="preserve">El proveedor solventará todos los costos en los que incurra para subsanar las mismas.  </w:t>
            </w:r>
          </w:p>
          <w:p w14:paraId="2333685A" w14:textId="77777777" w:rsidR="00302722" w:rsidRPr="00302722" w:rsidRDefault="00302722" w:rsidP="00302722">
            <w:pPr>
              <w:autoSpaceDE w:val="0"/>
              <w:autoSpaceDN w:val="0"/>
              <w:adjustRightInd w:val="0"/>
              <w:jc w:val="both"/>
              <w:rPr>
                <w:rFonts w:ascii="Verdana" w:hAnsi="Verdana" w:cs="Calibri"/>
                <w:sz w:val="10"/>
                <w:szCs w:val="18"/>
                <w:lang w:eastAsia="es-ES"/>
              </w:rPr>
            </w:pPr>
          </w:p>
          <w:p w14:paraId="06371014"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La validez de la garantía presentada por el Proveedor será de no menor a 1 año, a partir de la emisión de conformidad de recepción del bien adquirido.</w:t>
            </w:r>
          </w:p>
        </w:tc>
      </w:tr>
      <w:tr w:rsidR="00302722" w:rsidRPr="00302722" w14:paraId="1F7E6525" w14:textId="77777777" w:rsidTr="003E11FE">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AC7D68B" w14:textId="77777777" w:rsidR="00302722" w:rsidRPr="00302722" w:rsidRDefault="00302722" w:rsidP="00302722">
            <w:pPr>
              <w:autoSpaceDE w:val="0"/>
              <w:autoSpaceDN w:val="0"/>
              <w:adjustRightInd w:val="0"/>
              <w:rPr>
                <w:rFonts w:ascii="Verdana" w:hAnsi="Verdana" w:cs="Calibri"/>
                <w:b/>
                <w:sz w:val="18"/>
                <w:szCs w:val="18"/>
                <w:lang w:eastAsia="es-ES"/>
              </w:rPr>
            </w:pPr>
            <w:r w:rsidRPr="00302722">
              <w:rPr>
                <w:rFonts w:ascii="Verdana" w:hAnsi="Verdana" w:cs="Calibri"/>
                <w:b/>
                <w:sz w:val="18"/>
                <w:szCs w:val="18"/>
                <w:lang w:eastAsia="es-ES"/>
              </w:rPr>
              <w:t>FACTURACIÓN</w:t>
            </w:r>
            <w:r w:rsidRPr="00302722">
              <w:rPr>
                <w:rFonts w:ascii="Verdana" w:hAnsi="Verdana" w:cs="Calibri"/>
                <w:b/>
                <w:sz w:val="18"/>
                <w:szCs w:val="18"/>
                <w:lang w:eastAsia="es-ES"/>
              </w:rPr>
              <w:tab/>
            </w:r>
          </w:p>
        </w:tc>
      </w:tr>
      <w:tr w:rsidR="00302722" w:rsidRPr="00302722" w14:paraId="20176DF8" w14:textId="77777777" w:rsidTr="003E11FE">
        <w:trPr>
          <w:trHeight w:val="22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EFAFD54"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14:paraId="0DD564E6" w14:textId="77777777" w:rsidR="00302722" w:rsidRPr="00302722" w:rsidRDefault="00302722" w:rsidP="00302722">
            <w:pPr>
              <w:autoSpaceDE w:val="0"/>
              <w:autoSpaceDN w:val="0"/>
              <w:adjustRightInd w:val="0"/>
              <w:jc w:val="both"/>
              <w:rPr>
                <w:rFonts w:ascii="Verdana" w:hAnsi="Verdana" w:cs="Calibri"/>
                <w:sz w:val="10"/>
                <w:szCs w:val="18"/>
                <w:lang w:eastAsia="es-ES"/>
              </w:rPr>
            </w:pPr>
          </w:p>
          <w:p w14:paraId="4E8C75D0"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p>
          <w:p w14:paraId="7D90977B" w14:textId="77777777" w:rsidR="00302722" w:rsidRPr="00302722" w:rsidRDefault="00302722" w:rsidP="00302722">
            <w:pPr>
              <w:autoSpaceDE w:val="0"/>
              <w:autoSpaceDN w:val="0"/>
              <w:adjustRightInd w:val="0"/>
              <w:jc w:val="both"/>
              <w:rPr>
                <w:rFonts w:ascii="Verdana" w:hAnsi="Verdana" w:cs="Calibri"/>
                <w:sz w:val="10"/>
                <w:szCs w:val="18"/>
                <w:lang w:eastAsia="es-ES"/>
              </w:rPr>
            </w:pPr>
          </w:p>
          <w:p w14:paraId="2F10519B"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El proponente adjudicado (persona natural o jurídica, empresa unipersonal, sociedad accidental) deberá presentar el Certificado de Inscripción o reporte de consulta del Padrón Nacional de Contribuyentes emitido por Impuestos Nacionales, como evidencia de que la actividad económica registrada guarda relación con el objeto del proceso de contratación.</w:t>
            </w:r>
          </w:p>
        </w:tc>
      </w:tr>
      <w:tr w:rsidR="00302722" w:rsidRPr="00302722" w14:paraId="35921DB3" w14:textId="77777777" w:rsidTr="003E11FE">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DE28196" w14:textId="77777777" w:rsidR="00302722" w:rsidRPr="00302722" w:rsidRDefault="00302722" w:rsidP="00302722">
            <w:pPr>
              <w:autoSpaceDE w:val="0"/>
              <w:autoSpaceDN w:val="0"/>
              <w:adjustRightInd w:val="0"/>
              <w:rPr>
                <w:rFonts w:ascii="Verdana" w:hAnsi="Verdana" w:cs="Calibri"/>
                <w:b/>
                <w:sz w:val="18"/>
                <w:szCs w:val="18"/>
                <w:lang w:eastAsia="es-ES"/>
              </w:rPr>
            </w:pPr>
            <w:r w:rsidRPr="00302722">
              <w:rPr>
                <w:rFonts w:ascii="Verdana" w:hAnsi="Verdana" w:cs="Calibri"/>
                <w:b/>
                <w:sz w:val="18"/>
                <w:szCs w:val="18"/>
                <w:lang w:eastAsia="es-ES"/>
              </w:rPr>
              <w:t>TRIBUTOS</w:t>
            </w:r>
          </w:p>
        </w:tc>
      </w:tr>
      <w:tr w:rsidR="00302722" w:rsidRPr="00302722" w14:paraId="6F63AA41" w14:textId="77777777" w:rsidTr="003E11FE">
        <w:trPr>
          <w:trHeight w:val="73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18A3D6F" w14:textId="77777777" w:rsidR="00302722" w:rsidRPr="00302722" w:rsidRDefault="00302722" w:rsidP="00302722">
            <w:pPr>
              <w:autoSpaceDE w:val="0"/>
              <w:autoSpaceDN w:val="0"/>
              <w:adjustRightInd w:val="0"/>
              <w:jc w:val="both"/>
              <w:rPr>
                <w:rFonts w:ascii="Verdana" w:hAnsi="Verdana" w:cs="Calibri"/>
                <w:sz w:val="18"/>
                <w:szCs w:val="18"/>
                <w:lang w:eastAsia="es-ES"/>
              </w:rPr>
            </w:pPr>
            <w:r w:rsidRPr="00302722">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302722" w:rsidRPr="00302722" w14:paraId="330B5D91" w14:textId="77777777" w:rsidTr="003E11FE">
        <w:trPr>
          <w:trHeight w:val="23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D878522" w14:textId="77777777" w:rsidR="00302722" w:rsidRPr="00302722" w:rsidRDefault="00302722" w:rsidP="00302722">
            <w:pPr>
              <w:autoSpaceDE w:val="0"/>
              <w:autoSpaceDN w:val="0"/>
              <w:adjustRightInd w:val="0"/>
              <w:rPr>
                <w:rFonts w:ascii="Verdana" w:hAnsi="Verdana" w:cs="Calibri"/>
                <w:b/>
                <w:sz w:val="18"/>
                <w:szCs w:val="18"/>
                <w:lang w:eastAsia="es-ES"/>
              </w:rPr>
            </w:pPr>
            <w:r w:rsidRPr="00302722">
              <w:rPr>
                <w:rFonts w:ascii="Verdana" w:hAnsi="Verdana" w:cs="Calibri"/>
                <w:b/>
                <w:sz w:val="18"/>
                <w:szCs w:val="18"/>
                <w:lang w:eastAsia="es-ES"/>
              </w:rPr>
              <w:t>SEGURIDAD Y SALUD OCUPACIONAL</w:t>
            </w:r>
          </w:p>
        </w:tc>
      </w:tr>
      <w:tr w:rsidR="00302722" w:rsidRPr="00302722" w14:paraId="4FB04E51" w14:textId="77777777" w:rsidTr="003E11FE">
        <w:trPr>
          <w:trHeight w:val="11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61152F3" w14:textId="77777777" w:rsidR="00302722" w:rsidRPr="00302722" w:rsidRDefault="00302722" w:rsidP="00302722">
            <w:pPr>
              <w:autoSpaceDE w:val="0"/>
              <w:autoSpaceDN w:val="0"/>
              <w:adjustRightInd w:val="0"/>
              <w:rPr>
                <w:rFonts w:ascii="Verdana" w:hAnsi="Verdana" w:cs="Calibri"/>
                <w:sz w:val="18"/>
                <w:szCs w:val="18"/>
                <w:lang w:eastAsia="es-ES"/>
              </w:rPr>
            </w:pPr>
            <w:r w:rsidRPr="00302722">
              <w:rPr>
                <w:rFonts w:ascii="Verdana" w:hAnsi="Verdana" w:cs="Calibri"/>
                <w:sz w:val="18"/>
                <w:szCs w:val="18"/>
                <w:lang w:eastAsia="es-ES"/>
              </w:rPr>
              <w:t xml:space="preserve">La Empresa adjudicada de la provisión de “BIENES” deberá cumplir con los estándares de Seguridad Industrial y Salud Ocupacional de YPFB. </w:t>
            </w:r>
          </w:p>
          <w:p w14:paraId="71A814DB" w14:textId="77777777" w:rsidR="00302722" w:rsidRPr="00302722" w:rsidRDefault="00302722" w:rsidP="00302722">
            <w:pPr>
              <w:autoSpaceDE w:val="0"/>
              <w:autoSpaceDN w:val="0"/>
              <w:adjustRightInd w:val="0"/>
              <w:rPr>
                <w:rFonts w:ascii="Verdana" w:hAnsi="Verdana" w:cs="Calibri"/>
                <w:sz w:val="18"/>
                <w:szCs w:val="18"/>
                <w:lang w:eastAsia="es-ES"/>
              </w:rPr>
            </w:pPr>
          </w:p>
          <w:p w14:paraId="58351AEE" w14:textId="77777777" w:rsidR="00302722" w:rsidRPr="00302722" w:rsidRDefault="00302722" w:rsidP="00040795">
            <w:pPr>
              <w:numPr>
                <w:ilvl w:val="0"/>
                <w:numId w:val="37"/>
              </w:numPr>
              <w:spacing w:after="160"/>
              <w:contextualSpacing/>
              <w:jc w:val="both"/>
              <w:rPr>
                <w:rFonts w:ascii="Verdana" w:hAnsi="Verdana" w:cs="Calibri"/>
                <w:b/>
                <w:sz w:val="18"/>
                <w:szCs w:val="18"/>
                <w:lang w:eastAsia="es-ES"/>
              </w:rPr>
            </w:pPr>
            <w:r w:rsidRPr="00302722">
              <w:rPr>
                <w:rFonts w:ascii="Verdana" w:hAnsi="Verdana" w:cs="Calibri"/>
                <w:b/>
                <w:sz w:val="18"/>
                <w:szCs w:val="18"/>
                <w:lang w:eastAsia="es-ES"/>
              </w:rPr>
              <w:t xml:space="preserve">ASPECTOS GENERALES: </w:t>
            </w:r>
          </w:p>
          <w:p w14:paraId="08570298" w14:textId="77777777" w:rsidR="00302722" w:rsidRPr="00302722" w:rsidRDefault="00302722" w:rsidP="00302722">
            <w:pPr>
              <w:autoSpaceDE w:val="0"/>
              <w:autoSpaceDN w:val="0"/>
              <w:adjustRightInd w:val="0"/>
              <w:rPr>
                <w:rFonts w:ascii="Verdana" w:hAnsi="Verdana" w:cs="Calibri"/>
                <w:sz w:val="18"/>
                <w:szCs w:val="18"/>
                <w:lang w:eastAsia="es-ES"/>
              </w:rPr>
            </w:pPr>
            <w:r w:rsidRPr="00302722">
              <w:rPr>
                <w:rFonts w:ascii="Verdana" w:hAnsi="Verdana" w:cs="Calibri"/>
                <w:sz w:val="18"/>
                <w:szCs w:val="18"/>
                <w:lang w:eastAsia="es-ES"/>
              </w:rPr>
              <w:lastRenderedPageBreak/>
              <w:t>Para los procesos de contratación de bienes; en caso de que los mismos sean recibidos directamente en los almacenes de YPFB; no aplica una cláusula específica de SMS.</w:t>
            </w:r>
          </w:p>
          <w:p w14:paraId="0D0B2470" w14:textId="77777777" w:rsidR="00302722" w:rsidRPr="00302722" w:rsidRDefault="00302722" w:rsidP="00302722">
            <w:pPr>
              <w:autoSpaceDE w:val="0"/>
              <w:autoSpaceDN w:val="0"/>
              <w:adjustRightInd w:val="0"/>
              <w:rPr>
                <w:rFonts w:ascii="Verdana" w:hAnsi="Verdana" w:cs="Calibri"/>
                <w:sz w:val="18"/>
                <w:szCs w:val="18"/>
                <w:lang w:eastAsia="es-ES"/>
              </w:rPr>
            </w:pPr>
            <w:r w:rsidRPr="00302722">
              <w:rPr>
                <w:rFonts w:ascii="Verdana" w:hAnsi="Verdana" w:cs="Calibri"/>
                <w:sz w:val="18"/>
                <w:szCs w:val="18"/>
                <w:lang w:eastAsia="es-ES"/>
              </w:rPr>
              <w:t xml:space="preserve">Excepto lo establecido en adelante: </w:t>
            </w:r>
          </w:p>
          <w:p w14:paraId="7F819E65" w14:textId="77777777" w:rsidR="00302722" w:rsidRPr="00302722" w:rsidRDefault="00302722" w:rsidP="00040795">
            <w:pPr>
              <w:numPr>
                <w:ilvl w:val="0"/>
                <w:numId w:val="37"/>
              </w:numPr>
              <w:spacing w:after="160" w:line="259" w:lineRule="auto"/>
              <w:contextualSpacing/>
              <w:rPr>
                <w:rFonts w:ascii="Verdana" w:hAnsi="Verdana" w:cs="Calibri"/>
                <w:b/>
                <w:sz w:val="18"/>
                <w:szCs w:val="18"/>
                <w:lang w:eastAsia="es-ES"/>
              </w:rPr>
            </w:pPr>
            <w:r w:rsidRPr="00302722">
              <w:rPr>
                <w:rFonts w:ascii="Verdana" w:hAnsi="Verdana" w:cs="Calibri"/>
                <w:b/>
                <w:sz w:val="18"/>
                <w:szCs w:val="18"/>
                <w:lang w:eastAsia="es-ES"/>
              </w:rPr>
              <w:t xml:space="preserve">RECOMENDACIONES: </w:t>
            </w:r>
          </w:p>
          <w:p w14:paraId="2AA6945C" w14:textId="77777777" w:rsidR="00302722" w:rsidRPr="00302722" w:rsidRDefault="00302722" w:rsidP="00302722">
            <w:pPr>
              <w:autoSpaceDE w:val="0"/>
              <w:autoSpaceDN w:val="0"/>
              <w:adjustRightInd w:val="0"/>
              <w:rPr>
                <w:rFonts w:ascii="Verdana" w:hAnsi="Verdana" w:cs="Calibri"/>
                <w:sz w:val="18"/>
                <w:szCs w:val="18"/>
                <w:lang w:eastAsia="es-ES"/>
              </w:rPr>
            </w:pPr>
            <w:r w:rsidRPr="00302722">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53965713" w14:textId="77777777" w:rsidR="00302722" w:rsidRPr="00302722" w:rsidRDefault="00302722" w:rsidP="00302722">
            <w:pPr>
              <w:autoSpaceDE w:val="0"/>
              <w:autoSpaceDN w:val="0"/>
              <w:adjustRightInd w:val="0"/>
              <w:rPr>
                <w:rFonts w:ascii="Verdana" w:hAnsi="Verdana" w:cs="Calibri"/>
                <w:sz w:val="18"/>
                <w:szCs w:val="18"/>
                <w:lang w:eastAsia="es-ES"/>
              </w:rPr>
            </w:pPr>
          </w:p>
          <w:p w14:paraId="499762F2" w14:textId="77777777" w:rsidR="00302722" w:rsidRPr="00302722" w:rsidRDefault="00302722" w:rsidP="00040795">
            <w:pPr>
              <w:numPr>
                <w:ilvl w:val="1"/>
                <w:numId w:val="37"/>
              </w:numPr>
              <w:spacing w:after="160" w:line="259" w:lineRule="auto"/>
              <w:contextualSpacing/>
              <w:jc w:val="both"/>
              <w:rPr>
                <w:rFonts w:ascii="Verdana" w:hAnsi="Verdana" w:cs="Calibri"/>
                <w:sz w:val="18"/>
                <w:szCs w:val="18"/>
                <w:lang w:eastAsia="es-ES"/>
              </w:rPr>
            </w:pPr>
            <w:r w:rsidRPr="00302722">
              <w:rPr>
                <w:rFonts w:ascii="Verdana" w:hAnsi="Verdana" w:cs="Calibri"/>
                <w:sz w:val="18"/>
                <w:szCs w:val="18"/>
                <w:lang w:eastAsia="es-ES"/>
              </w:rPr>
              <w:t xml:space="preserve">En caso de manipulación de bienes y materiales dentro de las instalaciones de YPFB; se deberán verificar las condiciones del sistema de </w:t>
            </w:r>
            <w:proofErr w:type="spellStart"/>
            <w:r w:rsidRPr="00302722">
              <w:rPr>
                <w:rFonts w:ascii="Verdana" w:hAnsi="Verdana" w:cs="Calibri"/>
                <w:sz w:val="18"/>
                <w:szCs w:val="18"/>
                <w:lang w:eastAsia="es-ES"/>
              </w:rPr>
              <w:t>izaje</w:t>
            </w:r>
            <w:proofErr w:type="spellEnd"/>
            <w:r w:rsidRPr="00302722">
              <w:rPr>
                <w:rFonts w:ascii="Verdana" w:hAnsi="Verdana" w:cs="Calibri"/>
                <w:sz w:val="18"/>
                <w:szCs w:val="18"/>
                <w:lang w:eastAsia="es-ES"/>
              </w:rPr>
              <w:t xml:space="preserve"> de cargas (cables, eslingas, estrobos, y otros elementos necesarios para este fin).</w:t>
            </w:r>
          </w:p>
          <w:p w14:paraId="4FBBBF18" w14:textId="77777777" w:rsidR="00302722" w:rsidRPr="00302722" w:rsidRDefault="00302722" w:rsidP="00040795">
            <w:pPr>
              <w:numPr>
                <w:ilvl w:val="1"/>
                <w:numId w:val="37"/>
              </w:numPr>
              <w:spacing w:after="160" w:line="240" w:lineRule="atLeast"/>
              <w:contextualSpacing/>
              <w:jc w:val="both"/>
              <w:rPr>
                <w:rFonts w:ascii="Verdana" w:hAnsi="Verdana" w:cs="Calibri"/>
                <w:sz w:val="18"/>
                <w:szCs w:val="18"/>
                <w:lang w:eastAsia="es-ES"/>
              </w:rPr>
            </w:pPr>
            <w:r w:rsidRPr="00302722">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709EEC1C" w14:textId="77777777" w:rsidR="00302722" w:rsidRPr="00302722" w:rsidRDefault="00302722" w:rsidP="00040795">
            <w:pPr>
              <w:numPr>
                <w:ilvl w:val="1"/>
                <w:numId w:val="37"/>
              </w:numPr>
              <w:spacing w:after="160" w:line="240" w:lineRule="atLeast"/>
              <w:contextualSpacing/>
              <w:jc w:val="both"/>
              <w:rPr>
                <w:rFonts w:ascii="Verdana" w:hAnsi="Verdana" w:cs="Calibri"/>
                <w:sz w:val="18"/>
                <w:szCs w:val="18"/>
                <w:lang w:eastAsia="es-ES"/>
              </w:rPr>
            </w:pPr>
            <w:r w:rsidRPr="00302722">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14:paraId="1BD4D9B2" w14:textId="77777777" w:rsidR="00302722" w:rsidRPr="00302722" w:rsidRDefault="00302722" w:rsidP="00302722">
            <w:pPr>
              <w:autoSpaceDE w:val="0"/>
              <w:autoSpaceDN w:val="0"/>
              <w:adjustRightInd w:val="0"/>
              <w:rPr>
                <w:rFonts w:ascii="Verdana" w:hAnsi="Verdana" w:cs="Calibri"/>
                <w:sz w:val="18"/>
                <w:szCs w:val="18"/>
                <w:lang w:eastAsia="es-ES"/>
              </w:rPr>
            </w:pPr>
          </w:p>
        </w:tc>
      </w:tr>
    </w:tbl>
    <w:p w14:paraId="39B94C4C" w14:textId="77777777" w:rsidR="00302722" w:rsidRPr="00302722" w:rsidRDefault="00302722" w:rsidP="00302722">
      <w:pPr>
        <w:spacing w:after="13" w:line="276" w:lineRule="auto"/>
        <w:ind w:left="708"/>
        <w:contextualSpacing/>
        <w:jc w:val="both"/>
        <w:rPr>
          <w:rFonts w:ascii="Verdana" w:hAnsi="Verdana" w:cs="Calibri"/>
          <w:b/>
          <w:sz w:val="18"/>
          <w:szCs w:val="18"/>
          <w:lang w:eastAsia="es-ES"/>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C0CD31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302722">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14281C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w:t>
      </w:r>
      <w:r w:rsidR="00302722">
        <w:rPr>
          <w:rFonts w:asciiTheme="minorHAnsi" w:hAnsiTheme="minorHAnsi" w:cstheme="minorHAnsi"/>
          <w:sz w:val="22"/>
          <w:szCs w:val="22"/>
        </w:rPr>
        <w:t>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040795">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040795">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040795">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040795">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040795">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040795">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040795">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040795">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4079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4079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4079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04079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04079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04079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04079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040795">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AAF7C25" w14:textId="77777777" w:rsidR="003E11FE" w:rsidRDefault="003E11FE"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ABDBEC8" w14:textId="77777777" w:rsidR="00302722" w:rsidRDefault="00302722" w:rsidP="00775867">
      <w:pPr>
        <w:jc w:val="center"/>
        <w:rPr>
          <w:rFonts w:asciiTheme="minorHAnsi" w:hAnsiTheme="minorHAnsi" w:cstheme="minorHAnsi"/>
          <w:b/>
          <w:sz w:val="22"/>
          <w:szCs w:val="22"/>
        </w:rPr>
      </w:pPr>
    </w:p>
    <w:p w14:paraId="2C4CB009" w14:textId="77777777" w:rsidR="00302722" w:rsidRDefault="00302722" w:rsidP="00775867">
      <w:pPr>
        <w:jc w:val="center"/>
        <w:rPr>
          <w:rFonts w:asciiTheme="minorHAnsi" w:hAnsiTheme="minorHAnsi" w:cstheme="minorHAnsi"/>
          <w:b/>
          <w:sz w:val="22"/>
          <w:szCs w:val="22"/>
        </w:rPr>
      </w:pPr>
    </w:p>
    <w:p w14:paraId="150A17A6" w14:textId="77777777" w:rsidR="00302722" w:rsidRDefault="00302722" w:rsidP="00775867">
      <w:pPr>
        <w:jc w:val="center"/>
        <w:rPr>
          <w:rFonts w:asciiTheme="minorHAnsi" w:hAnsiTheme="minorHAnsi" w:cstheme="minorHAnsi"/>
          <w:b/>
          <w:sz w:val="22"/>
          <w:szCs w:val="22"/>
        </w:rPr>
      </w:pPr>
    </w:p>
    <w:p w14:paraId="3F39EEA2" w14:textId="77777777" w:rsidR="00302722" w:rsidRDefault="00302722" w:rsidP="00775867">
      <w:pPr>
        <w:jc w:val="center"/>
        <w:rPr>
          <w:rFonts w:asciiTheme="minorHAnsi" w:hAnsiTheme="minorHAnsi" w:cstheme="minorHAnsi"/>
          <w:b/>
          <w:sz w:val="22"/>
          <w:szCs w:val="22"/>
        </w:rPr>
      </w:pPr>
    </w:p>
    <w:p w14:paraId="2C848097" w14:textId="77777777" w:rsidR="00302722" w:rsidRDefault="00302722" w:rsidP="00775867">
      <w:pPr>
        <w:jc w:val="center"/>
        <w:rPr>
          <w:rFonts w:asciiTheme="minorHAnsi" w:hAnsiTheme="minorHAnsi" w:cstheme="minorHAnsi"/>
          <w:b/>
          <w:sz w:val="22"/>
          <w:szCs w:val="22"/>
        </w:rPr>
      </w:pPr>
    </w:p>
    <w:p w14:paraId="7245DC1F" w14:textId="77777777" w:rsidR="00302722" w:rsidRDefault="00302722" w:rsidP="00775867">
      <w:pPr>
        <w:jc w:val="center"/>
        <w:rPr>
          <w:rFonts w:asciiTheme="minorHAnsi" w:hAnsiTheme="minorHAnsi" w:cstheme="minorHAnsi"/>
          <w:b/>
          <w:sz w:val="22"/>
          <w:szCs w:val="22"/>
        </w:rPr>
      </w:pPr>
    </w:p>
    <w:p w14:paraId="7D1A8519" w14:textId="77777777" w:rsidR="00302722" w:rsidRDefault="00302722" w:rsidP="00775867">
      <w:pPr>
        <w:jc w:val="center"/>
        <w:rPr>
          <w:rFonts w:asciiTheme="minorHAnsi" w:hAnsiTheme="minorHAnsi" w:cstheme="minorHAnsi"/>
          <w:b/>
          <w:sz w:val="22"/>
          <w:szCs w:val="22"/>
        </w:rPr>
      </w:pPr>
    </w:p>
    <w:p w14:paraId="7D710963" w14:textId="77777777" w:rsidR="00302722" w:rsidRDefault="00302722" w:rsidP="00775867">
      <w:pPr>
        <w:jc w:val="center"/>
        <w:rPr>
          <w:rFonts w:asciiTheme="minorHAnsi" w:hAnsiTheme="minorHAnsi" w:cstheme="minorHAnsi"/>
          <w:b/>
          <w:sz w:val="22"/>
          <w:szCs w:val="22"/>
        </w:rPr>
      </w:pPr>
    </w:p>
    <w:p w14:paraId="74821E29" w14:textId="77777777" w:rsidR="00302722" w:rsidRDefault="00302722" w:rsidP="00775867">
      <w:pPr>
        <w:jc w:val="center"/>
        <w:rPr>
          <w:rFonts w:asciiTheme="minorHAnsi" w:hAnsiTheme="minorHAnsi" w:cstheme="minorHAnsi"/>
          <w:b/>
          <w:sz w:val="22"/>
          <w:szCs w:val="22"/>
        </w:rPr>
      </w:pPr>
    </w:p>
    <w:p w14:paraId="3ECC0D32" w14:textId="77777777" w:rsidR="00302722" w:rsidRDefault="00302722" w:rsidP="00775867">
      <w:pPr>
        <w:jc w:val="center"/>
        <w:rPr>
          <w:rFonts w:asciiTheme="minorHAnsi" w:hAnsiTheme="minorHAnsi" w:cstheme="minorHAnsi"/>
          <w:b/>
          <w:sz w:val="22"/>
          <w:szCs w:val="22"/>
        </w:rPr>
      </w:pPr>
    </w:p>
    <w:p w14:paraId="35230C35" w14:textId="77777777" w:rsidR="00302722" w:rsidRDefault="00302722" w:rsidP="00775867">
      <w:pPr>
        <w:jc w:val="center"/>
        <w:rPr>
          <w:rFonts w:asciiTheme="minorHAnsi" w:hAnsiTheme="minorHAnsi" w:cstheme="minorHAnsi"/>
          <w:b/>
          <w:sz w:val="22"/>
          <w:szCs w:val="22"/>
        </w:rPr>
      </w:pPr>
    </w:p>
    <w:p w14:paraId="1C982D51" w14:textId="77777777" w:rsidR="00302722" w:rsidRDefault="00302722" w:rsidP="00775867">
      <w:pPr>
        <w:jc w:val="center"/>
        <w:rPr>
          <w:rFonts w:asciiTheme="minorHAnsi" w:hAnsiTheme="minorHAnsi" w:cstheme="minorHAnsi"/>
          <w:b/>
          <w:sz w:val="22"/>
          <w:szCs w:val="22"/>
        </w:rPr>
      </w:pPr>
    </w:p>
    <w:p w14:paraId="150F2AA9" w14:textId="77777777" w:rsidR="00302722" w:rsidRDefault="00302722" w:rsidP="00775867">
      <w:pPr>
        <w:jc w:val="center"/>
        <w:rPr>
          <w:rFonts w:asciiTheme="minorHAnsi" w:hAnsiTheme="minorHAnsi" w:cstheme="minorHAnsi"/>
          <w:b/>
          <w:sz w:val="22"/>
          <w:szCs w:val="22"/>
        </w:rPr>
      </w:pPr>
    </w:p>
    <w:p w14:paraId="01E44BA6" w14:textId="77777777" w:rsidR="00302722" w:rsidRDefault="00302722" w:rsidP="00775867">
      <w:pPr>
        <w:jc w:val="center"/>
        <w:rPr>
          <w:rFonts w:asciiTheme="minorHAnsi" w:hAnsiTheme="minorHAnsi" w:cstheme="minorHAnsi"/>
          <w:b/>
          <w:sz w:val="22"/>
          <w:szCs w:val="22"/>
        </w:rPr>
      </w:pPr>
    </w:p>
    <w:p w14:paraId="2E36BFE6" w14:textId="77777777" w:rsidR="00302722" w:rsidRDefault="00302722" w:rsidP="00775867">
      <w:pPr>
        <w:jc w:val="center"/>
        <w:rPr>
          <w:rFonts w:asciiTheme="minorHAnsi" w:hAnsiTheme="minorHAnsi" w:cstheme="minorHAnsi"/>
          <w:b/>
          <w:sz w:val="22"/>
          <w:szCs w:val="22"/>
        </w:rPr>
      </w:pPr>
    </w:p>
    <w:p w14:paraId="056CB4ED" w14:textId="77777777" w:rsidR="00302722" w:rsidRDefault="00302722" w:rsidP="00775867">
      <w:pPr>
        <w:jc w:val="center"/>
        <w:rPr>
          <w:rFonts w:asciiTheme="minorHAnsi" w:hAnsiTheme="minorHAnsi" w:cstheme="minorHAnsi"/>
          <w:b/>
          <w:sz w:val="22"/>
          <w:szCs w:val="22"/>
        </w:rPr>
      </w:pPr>
    </w:p>
    <w:p w14:paraId="36658E76" w14:textId="77777777" w:rsidR="00302722" w:rsidRDefault="00302722" w:rsidP="00775867">
      <w:pPr>
        <w:jc w:val="center"/>
        <w:rPr>
          <w:rFonts w:asciiTheme="minorHAnsi" w:hAnsiTheme="minorHAnsi" w:cstheme="minorHAnsi"/>
          <w:b/>
          <w:sz w:val="22"/>
          <w:szCs w:val="22"/>
        </w:rPr>
      </w:pPr>
    </w:p>
    <w:p w14:paraId="71171EB4" w14:textId="77777777" w:rsidR="00302722" w:rsidRDefault="00302722" w:rsidP="00775867">
      <w:pPr>
        <w:jc w:val="center"/>
        <w:rPr>
          <w:rFonts w:asciiTheme="minorHAnsi" w:hAnsiTheme="minorHAnsi" w:cstheme="minorHAnsi"/>
          <w:b/>
          <w:sz w:val="22"/>
          <w:szCs w:val="22"/>
        </w:rPr>
      </w:pPr>
    </w:p>
    <w:p w14:paraId="1F01D76E" w14:textId="77777777" w:rsidR="00302722" w:rsidRDefault="00302722" w:rsidP="00775867">
      <w:pPr>
        <w:jc w:val="center"/>
        <w:rPr>
          <w:rFonts w:asciiTheme="minorHAnsi" w:hAnsiTheme="minorHAnsi" w:cstheme="minorHAnsi"/>
          <w:b/>
          <w:sz w:val="22"/>
          <w:szCs w:val="22"/>
        </w:rPr>
      </w:pPr>
    </w:p>
    <w:p w14:paraId="24B24A24" w14:textId="77777777" w:rsidR="00302722" w:rsidRDefault="00302722" w:rsidP="00775867">
      <w:pPr>
        <w:jc w:val="center"/>
        <w:rPr>
          <w:rFonts w:asciiTheme="minorHAnsi" w:hAnsiTheme="minorHAnsi" w:cstheme="minorHAnsi"/>
          <w:b/>
          <w:sz w:val="22"/>
          <w:szCs w:val="22"/>
        </w:rPr>
      </w:pPr>
    </w:p>
    <w:p w14:paraId="66D2FCE0" w14:textId="77777777" w:rsidR="00302722" w:rsidRDefault="00302722" w:rsidP="00775867">
      <w:pPr>
        <w:jc w:val="center"/>
        <w:rPr>
          <w:rFonts w:asciiTheme="minorHAnsi" w:hAnsiTheme="minorHAnsi" w:cstheme="minorHAnsi"/>
          <w:b/>
          <w:sz w:val="22"/>
          <w:szCs w:val="22"/>
        </w:rPr>
      </w:pPr>
    </w:p>
    <w:p w14:paraId="473C0740" w14:textId="77777777" w:rsidR="00302722" w:rsidRDefault="00302722" w:rsidP="00775867">
      <w:pPr>
        <w:jc w:val="center"/>
        <w:rPr>
          <w:rFonts w:asciiTheme="minorHAnsi" w:hAnsiTheme="minorHAnsi" w:cstheme="minorHAnsi"/>
          <w:b/>
          <w:sz w:val="22"/>
          <w:szCs w:val="22"/>
        </w:rPr>
      </w:pPr>
    </w:p>
    <w:p w14:paraId="64EEEEFA" w14:textId="77777777" w:rsidR="00302722" w:rsidRDefault="00302722" w:rsidP="00775867">
      <w:pPr>
        <w:jc w:val="center"/>
        <w:rPr>
          <w:rFonts w:asciiTheme="minorHAnsi" w:hAnsiTheme="minorHAnsi" w:cstheme="minorHAnsi"/>
          <w:b/>
          <w:sz w:val="22"/>
          <w:szCs w:val="22"/>
        </w:rPr>
      </w:pPr>
    </w:p>
    <w:p w14:paraId="3D52C6A9" w14:textId="77777777" w:rsidR="00302722" w:rsidRDefault="00302722"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40795">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040795">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040795">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040795">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040795">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040795">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040795">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04079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04079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4079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04079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040795">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040795">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040795">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040795">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08861B84" w14:textId="7F882E92" w:rsidR="00C90472" w:rsidRPr="00C90472" w:rsidRDefault="002C772A" w:rsidP="00040795">
      <w:pPr>
        <w:numPr>
          <w:ilvl w:val="0"/>
          <w:numId w:val="29"/>
        </w:numPr>
        <w:spacing w:before="120" w:after="120"/>
        <w:jc w:val="both"/>
        <w:rPr>
          <w:rFonts w:asciiTheme="minorHAnsi" w:hAnsiTheme="minorHAnsi" w:cs="Arial"/>
          <w:sz w:val="22"/>
          <w:szCs w:val="18"/>
        </w:rPr>
      </w:pPr>
      <w:r w:rsidRPr="00C90472">
        <w:rPr>
          <w:rFonts w:asciiTheme="minorHAnsi" w:hAnsiTheme="minorHAnsi" w:cstheme="minorHAnsi"/>
          <w:color w:val="000000"/>
          <w:sz w:val="22"/>
          <w:szCs w:val="22"/>
        </w:rPr>
        <w:t>G</w:t>
      </w:r>
      <w:r w:rsidRPr="00C90472">
        <w:rPr>
          <w:rFonts w:asciiTheme="minorHAnsi" w:hAnsiTheme="minorHAnsi" w:cstheme="minorHAnsi"/>
          <w:sz w:val="22"/>
          <w:szCs w:val="22"/>
        </w:rPr>
        <w:t>arantía de Cumplimiento de Contrato</w:t>
      </w:r>
      <w:r w:rsidR="00302722" w:rsidRPr="00C90472">
        <w:rPr>
          <w:rFonts w:asciiTheme="minorHAnsi" w:hAnsiTheme="minorHAnsi" w:cstheme="minorHAnsi"/>
          <w:sz w:val="22"/>
          <w:szCs w:val="22"/>
        </w:rPr>
        <w:t xml:space="preserve">, </w:t>
      </w:r>
      <w:r w:rsidR="00C90472">
        <w:rPr>
          <w:rFonts w:asciiTheme="minorHAnsi" w:hAnsiTheme="minorHAnsi" w:cstheme="minorHAnsi"/>
          <w:sz w:val="22"/>
          <w:szCs w:val="22"/>
        </w:rPr>
        <w:t>a</w:t>
      </w:r>
      <w:r w:rsidR="00C90472" w:rsidRPr="00C90472">
        <w:rPr>
          <w:rFonts w:asciiTheme="minorHAnsi" w:hAnsiTheme="minorHAnsi" w:cs="Arial"/>
          <w:sz w:val="22"/>
          <w:szCs w:val="18"/>
        </w:rPr>
        <w:t xml:space="preserve"> elección de la empresa adjudicada esta podrá optar por uno de los siguientes instrumentos financieros:</w:t>
      </w:r>
    </w:p>
    <w:p w14:paraId="1BDA560C" w14:textId="77777777" w:rsidR="00C90472" w:rsidRPr="00C90472" w:rsidRDefault="00C90472" w:rsidP="00C90472">
      <w:pPr>
        <w:pStyle w:val="Prrafodelista"/>
        <w:jc w:val="both"/>
        <w:rPr>
          <w:rFonts w:asciiTheme="minorHAnsi" w:hAnsiTheme="minorHAnsi"/>
          <w:bCs/>
          <w:sz w:val="22"/>
          <w:szCs w:val="18"/>
        </w:rPr>
      </w:pPr>
      <w:r w:rsidRPr="00C90472">
        <w:rPr>
          <w:rFonts w:asciiTheme="minorHAnsi" w:hAnsiTheme="minorHAnsi"/>
          <w:b/>
          <w:bCs/>
          <w:sz w:val="22"/>
          <w:szCs w:val="18"/>
        </w:rPr>
        <w:t xml:space="preserve">Boleta de Garantía, </w:t>
      </w:r>
      <w:r w:rsidRPr="00C90472">
        <w:rPr>
          <w:rFonts w:asciiTheme="minorHAnsi" w:hAnsiTheme="minorHAns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223BB97" w14:textId="77777777" w:rsidR="00C90472" w:rsidRPr="00C90472" w:rsidRDefault="00C90472" w:rsidP="00C90472">
      <w:pPr>
        <w:pStyle w:val="Prrafodelista"/>
        <w:jc w:val="both"/>
        <w:rPr>
          <w:rFonts w:asciiTheme="minorHAnsi" w:hAnsiTheme="minorHAnsi"/>
          <w:b/>
          <w:bCs/>
          <w:sz w:val="22"/>
          <w:szCs w:val="18"/>
          <w:u w:val="single"/>
        </w:rPr>
      </w:pPr>
    </w:p>
    <w:p w14:paraId="4FE0504B" w14:textId="77777777" w:rsidR="00C90472" w:rsidRPr="00C90472" w:rsidRDefault="00C90472" w:rsidP="00C90472">
      <w:pPr>
        <w:pStyle w:val="Prrafodelista"/>
        <w:jc w:val="both"/>
        <w:rPr>
          <w:rFonts w:asciiTheme="minorHAnsi" w:hAnsiTheme="minorHAnsi" w:cstheme="minorHAnsi"/>
          <w:b/>
          <w:bCs/>
          <w:color w:val="FF0000"/>
          <w:sz w:val="28"/>
          <w:szCs w:val="22"/>
          <w:lang w:val="es-ES_tradnl"/>
        </w:rPr>
      </w:pPr>
      <w:r w:rsidRPr="00C90472">
        <w:rPr>
          <w:rFonts w:asciiTheme="minorHAnsi" w:hAnsiTheme="minorHAnsi"/>
          <w:b/>
          <w:bCs/>
          <w:sz w:val="22"/>
          <w:szCs w:val="18"/>
        </w:rPr>
        <w:t>Garantía a Primer Requerimiento</w:t>
      </w:r>
      <w:r w:rsidRPr="00C90472">
        <w:rPr>
          <w:rFonts w:asciiTheme="minorHAnsi" w:hAnsiTheme="minorHAns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645AB53" w14:textId="3229CC0F" w:rsidR="008C7CAD" w:rsidRPr="008C7CAD" w:rsidRDefault="006B3E92" w:rsidP="00C90472">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432E5D97" w14:textId="3EAF15E0" w:rsidR="000440BF" w:rsidRPr="000440BF" w:rsidRDefault="003F4611" w:rsidP="0004079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4079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40795">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102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7"/>
        <w:gridCol w:w="2016"/>
        <w:gridCol w:w="3108"/>
        <w:gridCol w:w="872"/>
        <w:gridCol w:w="992"/>
        <w:gridCol w:w="1276"/>
        <w:gridCol w:w="1418"/>
      </w:tblGrid>
      <w:tr w:rsidR="00C90472" w:rsidRPr="002F320E" w14:paraId="11925E09" w14:textId="77777777" w:rsidTr="00606283">
        <w:trPr>
          <w:trHeight w:val="406"/>
        </w:trPr>
        <w:tc>
          <w:tcPr>
            <w:tcW w:w="537" w:type="dxa"/>
            <w:tcBorders>
              <w:top w:val="single" w:sz="12" w:space="0" w:color="auto"/>
              <w:left w:val="single" w:sz="12" w:space="0" w:color="auto"/>
              <w:bottom w:val="single" w:sz="12" w:space="0" w:color="auto"/>
              <w:right w:val="single" w:sz="2" w:space="0" w:color="auto"/>
            </w:tcBorders>
            <w:shd w:val="solid" w:color="C0C0C0" w:fill="auto"/>
            <w:vAlign w:val="center"/>
          </w:tcPr>
          <w:p w14:paraId="229A731A" w14:textId="419B1259" w:rsidR="00C90472" w:rsidRPr="00C90472" w:rsidRDefault="00C90472" w:rsidP="00C90472">
            <w:pPr>
              <w:autoSpaceDE w:val="0"/>
              <w:autoSpaceDN w:val="0"/>
              <w:adjustRightInd w:val="0"/>
              <w:jc w:val="center"/>
              <w:rPr>
                <w:rFonts w:ascii="Verdana" w:hAnsi="Verdana" w:cs="Verdana"/>
                <w:b/>
                <w:bCs/>
                <w:color w:val="000000"/>
                <w:szCs w:val="14"/>
                <w:lang w:val="es-MX" w:eastAsia="es-MX"/>
              </w:rPr>
            </w:pPr>
            <w:r w:rsidRPr="00C90472">
              <w:rPr>
                <w:rFonts w:asciiTheme="minorHAnsi" w:hAnsiTheme="minorHAnsi" w:cstheme="minorHAnsi"/>
                <w:b/>
                <w:szCs w:val="22"/>
                <w:lang w:val="es-BO"/>
              </w:rPr>
              <w:t>Ítem</w:t>
            </w:r>
          </w:p>
        </w:tc>
        <w:tc>
          <w:tcPr>
            <w:tcW w:w="5124" w:type="dxa"/>
            <w:gridSpan w:val="2"/>
            <w:tcBorders>
              <w:top w:val="single" w:sz="12" w:space="0" w:color="auto"/>
              <w:left w:val="single" w:sz="2" w:space="0" w:color="auto"/>
              <w:bottom w:val="single" w:sz="12" w:space="0" w:color="auto"/>
              <w:right w:val="single" w:sz="2" w:space="0" w:color="auto"/>
            </w:tcBorders>
            <w:shd w:val="solid" w:color="C0C0C0" w:fill="auto"/>
            <w:vAlign w:val="center"/>
          </w:tcPr>
          <w:p w14:paraId="1A3E8371" w14:textId="43494117" w:rsidR="00C90472" w:rsidRPr="00C90472" w:rsidRDefault="00C90472" w:rsidP="00C90472">
            <w:pPr>
              <w:autoSpaceDE w:val="0"/>
              <w:autoSpaceDN w:val="0"/>
              <w:adjustRightInd w:val="0"/>
              <w:jc w:val="center"/>
              <w:rPr>
                <w:rFonts w:ascii="Verdana" w:hAnsi="Verdana" w:cs="Verdana"/>
                <w:b/>
                <w:bCs/>
                <w:color w:val="000000"/>
                <w:szCs w:val="14"/>
                <w:lang w:val="es-MX" w:eastAsia="es-MX"/>
              </w:rPr>
            </w:pPr>
            <w:r w:rsidRPr="00C90472">
              <w:rPr>
                <w:rFonts w:asciiTheme="minorHAnsi" w:hAnsiTheme="minorHAnsi" w:cstheme="minorHAnsi"/>
                <w:b/>
                <w:szCs w:val="22"/>
                <w:lang w:val="es-BO"/>
              </w:rPr>
              <w:t xml:space="preserve">Descripción del Bien </w:t>
            </w:r>
          </w:p>
        </w:tc>
        <w:tc>
          <w:tcPr>
            <w:tcW w:w="872" w:type="dxa"/>
            <w:tcBorders>
              <w:top w:val="single" w:sz="12" w:space="0" w:color="auto"/>
              <w:left w:val="single" w:sz="2" w:space="0" w:color="auto"/>
              <w:bottom w:val="single" w:sz="12" w:space="0" w:color="auto"/>
              <w:right w:val="single" w:sz="2" w:space="0" w:color="auto"/>
            </w:tcBorders>
            <w:shd w:val="solid" w:color="C0C0C0" w:fill="auto"/>
            <w:vAlign w:val="center"/>
          </w:tcPr>
          <w:p w14:paraId="6B45351A" w14:textId="16312577" w:rsidR="00C90472" w:rsidRPr="00C90472" w:rsidRDefault="00C90472" w:rsidP="00C90472">
            <w:pPr>
              <w:autoSpaceDE w:val="0"/>
              <w:autoSpaceDN w:val="0"/>
              <w:adjustRightInd w:val="0"/>
              <w:jc w:val="center"/>
              <w:rPr>
                <w:rFonts w:ascii="Verdana" w:hAnsi="Verdana" w:cs="Verdana"/>
                <w:b/>
                <w:bCs/>
                <w:color w:val="000000"/>
                <w:szCs w:val="14"/>
                <w:lang w:val="es-MX" w:eastAsia="es-MX"/>
              </w:rPr>
            </w:pPr>
            <w:r w:rsidRPr="00C90472">
              <w:rPr>
                <w:rFonts w:asciiTheme="minorHAnsi" w:hAnsiTheme="minorHAnsi" w:cstheme="minorHAnsi"/>
                <w:b/>
                <w:szCs w:val="22"/>
                <w:lang w:val="es-BO"/>
              </w:rPr>
              <w:t>Unidad</w:t>
            </w:r>
          </w:p>
        </w:tc>
        <w:tc>
          <w:tcPr>
            <w:tcW w:w="992" w:type="dxa"/>
            <w:tcBorders>
              <w:top w:val="single" w:sz="12" w:space="0" w:color="auto"/>
              <w:left w:val="single" w:sz="2" w:space="0" w:color="auto"/>
              <w:bottom w:val="single" w:sz="12" w:space="0" w:color="auto"/>
              <w:right w:val="single" w:sz="2" w:space="0" w:color="auto"/>
            </w:tcBorders>
            <w:shd w:val="solid" w:color="C0C0C0" w:fill="auto"/>
            <w:vAlign w:val="center"/>
          </w:tcPr>
          <w:p w14:paraId="59132958" w14:textId="4EA3D76C" w:rsidR="00C90472" w:rsidRPr="00C90472" w:rsidRDefault="00C90472" w:rsidP="00C90472">
            <w:pPr>
              <w:autoSpaceDE w:val="0"/>
              <w:autoSpaceDN w:val="0"/>
              <w:adjustRightInd w:val="0"/>
              <w:jc w:val="center"/>
              <w:rPr>
                <w:rFonts w:ascii="Verdana" w:hAnsi="Verdana" w:cs="Verdana"/>
                <w:b/>
                <w:bCs/>
                <w:color w:val="000000"/>
                <w:szCs w:val="14"/>
                <w:lang w:val="es-MX" w:eastAsia="es-MX"/>
              </w:rPr>
            </w:pPr>
            <w:r w:rsidRPr="00C90472">
              <w:rPr>
                <w:rFonts w:asciiTheme="minorHAnsi" w:hAnsiTheme="minorHAnsi" w:cstheme="minorHAnsi"/>
                <w:b/>
                <w:szCs w:val="22"/>
                <w:lang w:val="es-BO"/>
              </w:rPr>
              <w:t>Cantidad</w:t>
            </w:r>
          </w:p>
        </w:tc>
        <w:tc>
          <w:tcPr>
            <w:tcW w:w="1276" w:type="dxa"/>
            <w:tcBorders>
              <w:top w:val="single" w:sz="12" w:space="0" w:color="auto"/>
              <w:left w:val="single" w:sz="2" w:space="0" w:color="auto"/>
              <w:bottom w:val="single" w:sz="12" w:space="0" w:color="auto"/>
              <w:right w:val="single" w:sz="2" w:space="0" w:color="auto"/>
            </w:tcBorders>
            <w:shd w:val="solid" w:color="C0C0C0" w:fill="auto"/>
            <w:vAlign w:val="center"/>
          </w:tcPr>
          <w:p w14:paraId="4F25FB65" w14:textId="645E9B65" w:rsidR="00C90472" w:rsidRPr="00C90472" w:rsidRDefault="00C90472" w:rsidP="00C90472">
            <w:pPr>
              <w:autoSpaceDE w:val="0"/>
              <w:autoSpaceDN w:val="0"/>
              <w:adjustRightInd w:val="0"/>
              <w:jc w:val="center"/>
              <w:rPr>
                <w:rFonts w:ascii="Verdana" w:hAnsi="Verdana" w:cs="Verdana"/>
                <w:b/>
                <w:bCs/>
                <w:color w:val="000000"/>
                <w:szCs w:val="14"/>
                <w:lang w:val="es-MX" w:eastAsia="es-MX"/>
              </w:rPr>
            </w:pPr>
            <w:r w:rsidRPr="00C90472">
              <w:rPr>
                <w:rFonts w:asciiTheme="minorHAnsi" w:hAnsiTheme="minorHAnsi" w:cstheme="minorHAnsi"/>
                <w:b/>
                <w:szCs w:val="22"/>
                <w:lang w:val="es-BO"/>
              </w:rPr>
              <w:t>Precio Unitario (Numeral)</w:t>
            </w:r>
          </w:p>
        </w:tc>
        <w:tc>
          <w:tcPr>
            <w:tcW w:w="1418" w:type="dxa"/>
            <w:tcBorders>
              <w:top w:val="single" w:sz="12" w:space="0" w:color="auto"/>
              <w:left w:val="single" w:sz="2" w:space="0" w:color="auto"/>
              <w:bottom w:val="single" w:sz="12" w:space="0" w:color="auto"/>
              <w:right w:val="single" w:sz="12" w:space="0" w:color="auto"/>
            </w:tcBorders>
            <w:shd w:val="solid" w:color="C0C0C0" w:fill="auto"/>
            <w:vAlign w:val="center"/>
          </w:tcPr>
          <w:p w14:paraId="7F2A3724" w14:textId="6BDCBEDD" w:rsidR="00C90472" w:rsidRPr="00C90472" w:rsidRDefault="00C90472" w:rsidP="00C90472">
            <w:pPr>
              <w:autoSpaceDE w:val="0"/>
              <w:autoSpaceDN w:val="0"/>
              <w:adjustRightInd w:val="0"/>
              <w:jc w:val="center"/>
              <w:rPr>
                <w:rFonts w:ascii="Verdana" w:hAnsi="Verdana" w:cs="Verdana"/>
                <w:b/>
                <w:bCs/>
                <w:color w:val="000000"/>
                <w:szCs w:val="14"/>
                <w:lang w:val="es-MX" w:eastAsia="es-MX"/>
              </w:rPr>
            </w:pPr>
            <w:r w:rsidRPr="00C90472">
              <w:rPr>
                <w:rFonts w:asciiTheme="minorHAnsi" w:hAnsiTheme="minorHAnsi" w:cstheme="minorHAnsi"/>
                <w:b/>
                <w:szCs w:val="22"/>
                <w:lang w:val="es-BO"/>
              </w:rPr>
              <w:t>Precio Total (Numeral)</w:t>
            </w:r>
          </w:p>
        </w:tc>
      </w:tr>
      <w:tr w:rsidR="00C90472" w:rsidRPr="002F320E" w14:paraId="4C367064" w14:textId="77777777" w:rsidTr="00606283">
        <w:trPr>
          <w:trHeight w:val="2021"/>
        </w:trPr>
        <w:tc>
          <w:tcPr>
            <w:tcW w:w="537" w:type="dxa"/>
            <w:tcBorders>
              <w:top w:val="single" w:sz="12" w:space="0" w:color="auto"/>
              <w:left w:val="single" w:sz="12" w:space="0" w:color="auto"/>
            </w:tcBorders>
            <w:vAlign w:val="center"/>
          </w:tcPr>
          <w:p w14:paraId="372E3FC9"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1</w:t>
            </w:r>
          </w:p>
        </w:tc>
        <w:tc>
          <w:tcPr>
            <w:tcW w:w="5124" w:type="dxa"/>
            <w:gridSpan w:val="2"/>
            <w:tcBorders>
              <w:top w:val="single" w:sz="12" w:space="0" w:color="auto"/>
            </w:tcBorders>
            <w:vAlign w:val="center"/>
          </w:tcPr>
          <w:p w14:paraId="0451C48F"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2"</w:t>
            </w:r>
          </w:p>
          <w:p w14:paraId="4FEE60D0"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0704F49E"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6428F7D6"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12B8AD8D"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51E6C7C6"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1D8AD0B2"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2"</w:t>
            </w:r>
          </w:p>
          <w:p w14:paraId="7175075D"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31A87EA9"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280FE73F"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2"</w:t>
            </w:r>
          </w:p>
          <w:p w14:paraId="05272B2A"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872" w:type="dxa"/>
            <w:tcBorders>
              <w:top w:val="single" w:sz="12" w:space="0" w:color="auto"/>
            </w:tcBorders>
            <w:vAlign w:val="center"/>
          </w:tcPr>
          <w:p w14:paraId="4AAFA47A"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992" w:type="dxa"/>
            <w:tcBorders>
              <w:top w:val="single" w:sz="12" w:space="0" w:color="auto"/>
            </w:tcBorders>
            <w:vAlign w:val="center"/>
          </w:tcPr>
          <w:p w14:paraId="4F45BB54"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1276" w:type="dxa"/>
            <w:tcBorders>
              <w:top w:val="single" w:sz="12" w:space="0" w:color="auto"/>
            </w:tcBorders>
            <w:vAlign w:val="center"/>
          </w:tcPr>
          <w:p w14:paraId="41306BA5" w14:textId="094A55A6"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top w:val="single" w:sz="12" w:space="0" w:color="auto"/>
              <w:right w:val="single" w:sz="12" w:space="0" w:color="auto"/>
            </w:tcBorders>
            <w:vAlign w:val="center"/>
          </w:tcPr>
          <w:p w14:paraId="799E6285" w14:textId="74D422DC"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60244F6A" w14:textId="77777777" w:rsidTr="00606283">
        <w:trPr>
          <w:trHeight w:val="2093"/>
        </w:trPr>
        <w:tc>
          <w:tcPr>
            <w:tcW w:w="537" w:type="dxa"/>
            <w:tcBorders>
              <w:left w:val="single" w:sz="12" w:space="0" w:color="auto"/>
            </w:tcBorders>
            <w:vAlign w:val="center"/>
          </w:tcPr>
          <w:p w14:paraId="5F8291B4"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2</w:t>
            </w:r>
          </w:p>
        </w:tc>
        <w:tc>
          <w:tcPr>
            <w:tcW w:w="5124" w:type="dxa"/>
            <w:gridSpan w:val="2"/>
            <w:vAlign w:val="center"/>
          </w:tcPr>
          <w:p w14:paraId="2F1C9D61"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1"</w:t>
            </w:r>
          </w:p>
          <w:p w14:paraId="77CE56CB"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41E4B1AB"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7D80B3C6"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4D7DBE25"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6BF47E29"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1D98DA3E"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1"</w:t>
            </w:r>
          </w:p>
          <w:p w14:paraId="0BF92D01"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714046D8"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49EAB13F"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1"</w:t>
            </w:r>
          </w:p>
          <w:p w14:paraId="4B9EA390"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872" w:type="dxa"/>
            <w:vAlign w:val="center"/>
          </w:tcPr>
          <w:p w14:paraId="1FF5B7D0"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30995AA4"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1276" w:type="dxa"/>
            <w:vAlign w:val="center"/>
          </w:tcPr>
          <w:p w14:paraId="06370246" w14:textId="24A3D89A"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075EEFDB" w14:textId="03C4815F"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74970FD2" w14:textId="77777777" w:rsidTr="00606283">
        <w:trPr>
          <w:trHeight w:val="842"/>
        </w:trPr>
        <w:tc>
          <w:tcPr>
            <w:tcW w:w="537" w:type="dxa"/>
            <w:tcBorders>
              <w:left w:val="single" w:sz="12" w:space="0" w:color="auto"/>
            </w:tcBorders>
            <w:vAlign w:val="center"/>
          </w:tcPr>
          <w:p w14:paraId="6C0791D0"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3</w:t>
            </w:r>
          </w:p>
        </w:tc>
        <w:tc>
          <w:tcPr>
            <w:tcW w:w="5124" w:type="dxa"/>
            <w:gridSpan w:val="2"/>
            <w:vAlign w:val="center"/>
          </w:tcPr>
          <w:p w14:paraId="7971BF83"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2"</w:t>
            </w:r>
          </w:p>
          <w:p w14:paraId="1BCCF49C"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2" Tipo Macho x  ACME 3 1/4" Tipo hembra giratoria</w:t>
            </w:r>
          </w:p>
          <w:p w14:paraId="20D0CD6E"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0565B6C0"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872" w:type="dxa"/>
            <w:vAlign w:val="center"/>
          </w:tcPr>
          <w:p w14:paraId="2A20A9A9"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42197DEE"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276" w:type="dxa"/>
            <w:vAlign w:val="center"/>
          </w:tcPr>
          <w:p w14:paraId="6700DC84" w14:textId="2F2C6593"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2718919E" w14:textId="3CB96389"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458A5986" w14:textId="77777777" w:rsidTr="00606283">
        <w:trPr>
          <w:trHeight w:val="797"/>
        </w:trPr>
        <w:tc>
          <w:tcPr>
            <w:tcW w:w="537" w:type="dxa"/>
            <w:tcBorders>
              <w:left w:val="single" w:sz="12" w:space="0" w:color="auto"/>
            </w:tcBorders>
            <w:vAlign w:val="center"/>
          </w:tcPr>
          <w:p w14:paraId="6246D8AF"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4</w:t>
            </w:r>
          </w:p>
        </w:tc>
        <w:tc>
          <w:tcPr>
            <w:tcW w:w="5124" w:type="dxa"/>
            <w:gridSpan w:val="2"/>
            <w:vAlign w:val="center"/>
          </w:tcPr>
          <w:p w14:paraId="52F392E8"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1"</w:t>
            </w:r>
          </w:p>
          <w:p w14:paraId="6557A63F"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1" Tipo Macho x  ACME 1 3/4" Tipo hembra giratoria</w:t>
            </w:r>
          </w:p>
          <w:p w14:paraId="6E91A22A"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640718F2"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872" w:type="dxa"/>
            <w:vAlign w:val="center"/>
          </w:tcPr>
          <w:p w14:paraId="7F54E722"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773400C7"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276" w:type="dxa"/>
            <w:vAlign w:val="center"/>
          </w:tcPr>
          <w:p w14:paraId="210ED532" w14:textId="4B0ADA71"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51159F3A" w14:textId="554173F8"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32D7EE75" w14:textId="77777777" w:rsidTr="00606283">
        <w:trPr>
          <w:trHeight w:val="633"/>
        </w:trPr>
        <w:tc>
          <w:tcPr>
            <w:tcW w:w="537" w:type="dxa"/>
            <w:tcBorders>
              <w:left w:val="single" w:sz="12" w:space="0" w:color="auto"/>
            </w:tcBorders>
            <w:vAlign w:val="center"/>
          </w:tcPr>
          <w:p w14:paraId="67994145"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5</w:t>
            </w:r>
          </w:p>
        </w:tc>
        <w:tc>
          <w:tcPr>
            <w:tcW w:w="5124" w:type="dxa"/>
            <w:gridSpan w:val="2"/>
            <w:vAlign w:val="center"/>
          </w:tcPr>
          <w:p w14:paraId="7D69DADD"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2"</w:t>
            </w:r>
          </w:p>
          <w:p w14:paraId="60FE5894"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2"</w:t>
            </w:r>
          </w:p>
          <w:p w14:paraId="18990F31"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42E89415"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872" w:type="dxa"/>
            <w:vAlign w:val="center"/>
          </w:tcPr>
          <w:p w14:paraId="6F85B5D4"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779D7BCD"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1276" w:type="dxa"/>
            <w:vAlign w:val="center"/>
          </w:tcPr>
          <w:p w14:paraId="6FA355FD" w14:textId="7760F4E4"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6826C81D" w14:textId="7A6B09B9"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6E3629DB" w14:textId="77777777" w:rsidTr="00606283">
        <w:trPr>
          <w:trHeight w:val="700"/>
        </w:trPr>
        <w:tc>
          <w:tcPr>
            <w:tcW w:w="537" w:type="dxa"/>
            <w:tcBorders>
              <w:left w:val="single" w:sz="12" w:space="0" w:color="auto"/>
            </w:tcBorders>
            <w:vAlign w:val="center"/>
          </w:tcPr>
          <w:p w14:paraId="20E3C3E4"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6</w:t>
            </w:r>
          </w:p>
        </w:tc>
        <w:tc>
          <w:tcPr>
            <w:tcW w:w="5124" w:type="dxa"/>
            <w:gridSpan w:val="2"/>
            <w:vAlign w:val="center"/>
          </w:tcPr>
          <w:p w14:paraId="5CDEBCF2"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1"</w:t>
            </w:r>
          </w:p>
          <w:p w14:paraId="680375D0"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1"</w:t>
            </w:r>
          </w:p>
          <w:p w14:paraId="67CBADF6"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0BDDAACF"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872" w:type="dxa"/>
            <w:vAlign w:val="center"/>
          </w:tcPr>
          <w:p w14:paraId="51EE8504"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4671BEAC"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1276" w:type="dxa"/>
            <w:vAlign w:val="center"/>
          </w:tcPr>
          <w:p w14:paraId="14ACAC9F" w14:textId="55384A46"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3F6704F6" w14:textId="5D9FC43D"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32D144D1" w14:textId="77777777" w:rsidTr="00606283">
        <w:trPr>
          <w:trHeight w:val="456"/>
        </w:trPr>
        <w:tc>
          <w:tcPr>
            <w:tcW w:w="537" w:type="dxa"/>
            <w:tcBorders>
              <w:left w:val="single" w:sz="12" w:space="0" w:color="auto"/>
            </w:tcBorders>
            <w:vAlign w:val="center"/>
          </w:tcPr>
          <w:p w14:paraId="2EF0A441"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7</w:t>
            </w:r>
          </w:p>
        </w:tc>
        <w:tc>
          <w:tcPr>
            <w:tcW w:w="5124" w:type="dxa"/>
            <w:gridSpan w:val="2"/>
            <w:vAlign w:val="center"/>
          </w:tcPr>
          <w:p w14:paraId="60DA2874"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2"</w:t>
            </w:r>
          </w:p>
          <w:p w14:paraId="2C4ED7FD"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3 1/4" tipo hembra</w:t>
            </w:r>
          </w:p>
          <w:p w14:paraId="67C0C353"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872" w:type="dxa"/>
            <w:vAlign w:val="center"/>
          </w:tcPr>
          <w:p w14:paraId="69122CC1"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794BCDA3"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1276" w:type="dxa"/>
            <w:vAlign w:val="center"/>
          </w:tcPr>
          <w:p w14:paraId="6C1CEB23" w14:textId="1AFBD374"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2C75808C" w14:textId="6B8651C5"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1B8AA35E" w14:textId="77777777" w:rsidTr="00606283">
        <w:trPr>
          <w:trHeight w:val="506"/>
        </w:trPr>
        <w:tc>
          <w:tcPr>
            <w:tcW w:w="537" w:type="dxa"/>
            <w:tcBorders>
              <w:left w:val="single" w:sz="12" w:space="0" w:color="auto"/>
            </w:tcBorders>
            <w:vAlign w:val="center"/>
          </w:tcPr>
          <w:p w14:paraId="2149C41E"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8</w:t>
            </w:r>
          </w:p>
        </w:tc>
        <w:tc>
          <w:tcPr>
            <w:tcW w:w="5124" w:type="dxa"/>
            <w:gridSpan w:val="2"/>
            <w:vAlign w:val="center"/>
          </w:tcPr>
          <w:p w14:paraId="25F58399"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1"</w:t>
            </w:r>
          </w:p>
          <w:p w14:paraId="56C6501C"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1 3/4" tipo hembra</w:t>
            </w:r>
          </w:p>
          <w:p w14:paraId="10FC1F9C"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872" w:type="dxa"/>
            <w:vAlign w:val="center"/>
          </w:tcPr>
          <w:p w14:paraId="33556A8E"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6EE59CFB"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1276" w:type="dxa"/>
            <w:vAlign w:val="center"/>
          </w:tcPr>
          <w:p w14:paraId="79C42963" w14:textId="72E6941F"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7574C3DB" w14:textId="49EBB75F"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7CE65FEC" w14:textId="77777777" w:rsidTr="00606283">
        <w:trPr>
          <w:trHeight w:val="698"/>
        </w:trPr>
        <w:tc>
          <w:tcPr>
            <w:tcW w:w="537" w:type="dxa"/>
            <w:tcBorders>
              <w:left w:val="single" w:sz="12" w:space="0" w:color="auto"/>
            </w:tcBorders>
            <w:vAlign w:val="center"/>
          </w:tcPr>
          <w:p w14:paraId="30AA1BE6" w14:textId="77777777" w:rsidR="00C90472" w:rsidRPr="00C90472" w:rsidRDefault="00C90472" w:rsidP="003E11FE">
            <w:pPr>
              <w:autoSpaceDE w:val="0"/>
              <w:autoSpaceDN w:val="0"/>
              <w:adjustRightInd w:val="0"/>
              <w:jc w:val="center"/>
              <w:rPr>
                <w:rFonts w:ascii="Verdana" w:hAnsi="Verdana" w:cs="Verdana"/>
                <w:bCs/>
                <w:color w:val="000000"/>
                <w:sz w:val="14"/>
                <w:szCs w:val="14"/>
                <w:lang w:val="es-MX" w:eastAsia="es-MX"/>
              </w:rPr>
            </w:pPr>
            <w:r w:rsidRPr="00C90472">
              <w:rPr>
                <w:rFonts w:ascii="Verdana" w:hAnsi="Verdana" w:cs="Verdana"/>
                <w:bCs/>
                <w:color w:val="000000"/>
                <w:sz w:val="14"/>
                <w:szCs w:val="14"/>
                <w:lang w:val="es-MX" w:eastAsia="es-MX"/>
              </w:rPr>
              <w:t>9</w:t>
            </w:r>
          </w:p>
        </w:tc>
        <w:tc>
          <w:tcPr>
            <w:tcW w:w="5124" w:type="dxa"/>
            <w:gridSpan w:val="2"/>
            <w:vAlign w:val="center"/>
          </w:tcPr>
          <w:p w14:paraId="08FD1CBA"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ADAPTADOR PARA CONECTORES</w:t>
            </w:r>
          </w:p>
          <w:p w14:paraId="7143BAB3"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Tipo de conexión: ACME 1 3/4" Tipo macho  x  NPT 1" Tipo hembra</w:t>
            </w:r>
          </w:p>
          <w:p w14:paraId="4E5E4888"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w:t>
            </w:r>
          </w:p>
          <w:p w14:paraId="12116BA4"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872" w:type="dxa"/>
            <w:vAlign w:val="center"/>
          </w:tcPr>
          <w:p w14:paraId="415B2B13"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sidRPr="00581DB0">
              <w:rPr>
                <w:rFonts w:ascii="Verdana" w:hAnsi="Verdana" w:cs="Verdana"/>
                <w:color w:val="000000"/>
                <w:sz w:val="14"/>
                <w:szCs w:val="14"/>
                <w:lang w:val="es-MX" w:eastAsia="es-MX"/>
              </w:rPr>
              <w:t>PZ</w:t>
            </w:r>
          </w:p>
        </w:tc>
        <w:tc>
          <w:tcPr>
            <w:tcW w:w="992" w:type="dxa"/>
            <w:vAlign w:val="center"/>
          </w:tcPr>
          <w:p w14:paraId="61905017" w14:textId="77777777" w:rsidR="00C90472" w:rsidRPr="002F320E" w:rsidRDefault="00C90472" w:rsidP="003E11FE">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5</w:t>
            </w:r>
          </w:p>
        </w:tc>
        <w:tc>
          <w:tcPr>
            <w:tcW w:w="1276" w:type="dxa"/>
            <w:vAlign w:val="center"/>
          </w:tcPr>
          <w:p w14:paraId="785D7A8A" w14:textId="6A7F6C91"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c>
          <w:tcPr>
            <w:tcW w:w="1418" w:type="dxa"/>
            <w:tcBorders>
              <w:right w:val="single" w:sz="12" w:space="0" w:color="auto"/>
            </w:tcBorders>
            <w:vAlign w:val="center"/>
          </w:tcPr>
          <w:p w14:paraId="3532E776" w14:textId="12CD5696" w:rsidR="00C90472" w:rsidRPr="002F320E"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313B910D" w14:textId="77777777" w:rsidTr="00606283">
        <w:trPr>
          <w:trHeight w:val="290"/>
        </w:trPr>
        <w:tc>
          <w:tcPr>
            <w:tcW w:w="537" w:type="dxa"/>
            <w:tcBorders>
              <w:left w:val="single" w:sz="12" w:space="0" w:color="auto"/>
            </w:tcBorders>
            <w:vAlign w:val="center"/>
          </w:tcPr>
          <w:p w14:paraId="2CFADA92" w14:textId="77777777" w:rsidR="00C90472" w:rsidRPr="00C90472" w:rsidRDefault="00C90472" w:rsidP="003E11FE">
            <w:pPr>
              <w:autoSpaceDE w:val="0"/>
              <w:autoSpaceDN w:val="0"/>
              <w:adjustRightInd w:val="0"/>
              <w:jc w:val="center"/>
              <w:rPr>
                <w:rFonts w:ascii="Calibri" w:hAnsi="Calibri" w:cs="Calibri"/>
                <w:color w:val="000000"/>
                <w:sz w:val="14"/>
                <w:szCs w:val="14"/>
                <w:lang w:val="es-MX" w:eastAsia="es-MX"/>
              </w:rPr>
            </w:pPr>
            <w:r w:rsidRPr="00C90472">
              <w:rPr>
                <w:rFonts w:ascii="Calibri" w:hAnsi="Calibri" w:cs="Calibri"/>
                <w:color w:val="000000"/>
                <w:sz w:val="14"/>
                <w:szCs w:val="14"/>
                <w:lang w:val="es-MX" w:eastAsia="es-MX"/>
              </w:rPr>
              <w:t>10</w:t>
            </w:r>
          </w:p>
        </w:tc>
        <w:tc>
          <w:tcPr>
            <w:tcW w:w="5124" w:type="dxa"/>
            <w:gridSpan w:val="2"/>
            <w:vAlign w:val="center"/>
          </w:tcPr>
          <w:p w14:paraId="2E9FD401"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ADAPTADOR PARA CONECTORES</w:t>
            </w:r>
          </w:p>
          <w:p w14:paraId="4494F059"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 xml:space="preserve">Tipo de conexión: ACME 1 3/4" Tipo macho  x  NPT </w:t>
            </w:r>
            <w:r>
              <w:rPr>
                <w:rFonts w:ascii="Verdana" w:hAnsi="Verdana" w:cs="Verdana"/>
                <w:color w:val="000000"/>
                <w:sz w:val="14"/>
                <w:szCs w:val="14"/>
                <w:lang w:val="es-MX" w:eastAsia="es-MX"/>
              </w:rPr>
              <w:t>2</w:t>
            </w:r>
            <w:r w:rsidRPr="002F320E">
              <w:rPr>
                <w:rFonts w:ascii="Verdana" w:hAnsi="Verdana" w:cs="Verdana"/>
                <w:color w:val="000000"/>
                <w:sz w:val="14"/>
                <w:szCs w:val="14"/>
                <w:lang w:val="es-MX" w:eastAsia="es-MX"/>
              </w:rPr>
              <w:t>" Tipo hembra</w:t>
            </w:r>
          </w:p>
          <w:p w14:paraId="20D552D6"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w:t>
            </w:r>
          </w:p>
          <w:p w14:paraId="32D7A0AD" w14:textId="77777777" w:rsidR="00C90472" w:rsidRPr="002F320E" w:rsidRDefault="00C90472" w:rsidP="003E11FE">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872" w:type="dxa"/>
            <w:vAlign w:val="center"/>
          </w:tcPr>
          <w:p w14:paraId="153BEAE3" w14:textId="77777777" w:rsidR="00C90472" w:rsidRPr="007E5EC3" w:rsidRDefault="00C90472" w:rsidP="003E11FE">
            <w:pPr>
              <w:autoSpaceDE w:val="0"/>
              <w:autoSpaceDN w:val="0"/>
              <w:adjustRightInd w:val="0"/>
              <w:jc w:val="center"/>
              <w:rPr>
                <w:rFonts w:ascii="Verdana" w:hAnsi="Verdana" w:cs="Calibri"/>
                <w:color w:val="000000"/>
                <w:sz w:val="14"/>
                <w:szCs w:val="14"/>
                <w:lang w:val="es-MX" w:eastAsia="es-MX"/>
              </w:rPr>
            </w:pPr>
            <w:r w:rsidRPr="007E5EC3">
              <w:rPr>
                <w:rFonts w:ascii="Verdana" w:hAnsi="Verdana" w:cs="Verdana"/>
                <w:color w:val="000000"/>
                <w:sz w:val="14"/>
                <w:szCs w:val="14"/>
                <w:lang w:val="es-MX" w:eastAsia="es-MX"/>
              </w:rPr>
              <w:t>PZ</w:t>
            </w:r>
          </w:p>
        </w:tc>
        <w:tc>
          <w:tcPr>
            <w:tcW w:w="992" w:type="dxa"/>
            <w:vAlign w:val="center"/>
          </w:tcPr>
          <w:p w14:paraId="36AEB85E" w14:textId="77777777" w:rsidR="00C90472" w:rsidRPr="007E5EC3" w:rsidRDefault="00C90472" w:rsidP="003E11FE">
            <w:pPr>
              <w:autoSpaceDE w:val="0"/>
              <w:autoSpaceDN w:val="0"/>
              <w:adjustRightInd w:val="0"/>
              <w:jc w:val="center"/>
              <w:rPr>
                <w:rFonts w:ascii="Verdana" w:hAnsi="Verdana" w:cs="Calibri"/>
                <w:color w:val="000000"/>
                <w:sz w:val="14"/>
                <w:szCs w:val="14"/>
                <w:lang w:val="es-MX" w:eastAsia="es-MX"/>
              </w:rPr>
            </w:pPr>
            <w:r w:rsidRPr="007E5EC3">
              <w:rPr>
                <w:rFonts w:ascii="Verdana" w:hAnsi="Verdana" w:cs="Calibri"/>
                <w:color w:val="000000"/>
                <w:sz w:val="14"/>
                <w:szCs w:val="14"/>
                <w:lang w:val="es-MX" w:eastAsia="es-MX"/>
              </w:rPr>
              <w:t>5</w:t>
            </w:r>
          </w:p>
        </w:tc>
        <w:tc>
          <w:tcPr>
            <w:tcW w:w="1276" w:type="dxa"/>
            <w:vAlign w:val="center"/>
          </w:tcPr>
          <w:p w14:paraId="67E3C6F0" w14:textId="5ED1B9B7" w:rsidR="00C90472" w:rsidRPr="007E5EC3" w:rsidRDefault="00C90472" w:rsidP="003E11FE">
            <w:pPr>
              <w:autoSpaceDE w:val="0"/>
              <w:autoSpaceDN w:val="0"/>
              <w:adjustRightInd w:val="0"/>
              <w:jc w:val="right"/>
              <w:rPr>
                <w:rFonts w:ascii="Verdana" w:hAnsi="Verdana" w:cs="Calibri"/>
                <w:color w:val="000000"/>
                <w:sz w:val="14"/>
                <w:szCs w:val="14"/>
                <w:lang w:val="es-MX" w:eastAsia="es-MX"/>
              </w:rPr>
            </w:pPr>
          </w:p>
        </w:tc>
        <w:tc>
          <w:tcPr>
            <w:tcW w:w="1418" w:type="dxa"/>
            <w:tcBorders>
              <w:right w:val="single" w:sz="12" w:space="0" w:color="auto"/>
            </w:tcBorders>
            <w:vAlign w:val="center"/>
          </w:tcPr>
          <w:p w14:paraId="2853C865" w14:textId="3574D9BB" w:rsidR="00C90472" w:rsidRPr="007E5EC3" w:rsidRDefault="00C90472" w:rsidP="003E11FE">
            <w:pPr>
              <w:autoSpaceDE w:val="0"/>
              <w:autoSpaceDN w:val="0"/>
              <w:adjustRightInd w:val="0"/>
              <w:jc w:val="right"/>
              <w:rPr>
                <w:rFonts w:ascii="Verdana" w:hAnsi="Verdana" w:cs="Verdana"/>
                <w:color w:val="000000"/>
                <w:sz w:val="14"/>
                <w:szCs w:val="14"/>
                <w:lang w:val="es-MX" w:eastAsia="es-MX"/>
              </w:rPr>
            </w:pPr>
          </w:p>
        </w:tc>
      </w:tr>
      <w:tr w:rsidR="00C90472" w:rsidRPr="002F320E" w14:paraId="07783D8A" w14:textId="77777777" w:rsidTr="00606283">
        <w:trPr>
          <w:trHeight w:val="290"/>
        </w:trPr>
        <w:tc>
          <w:tcPr>
            <w:tcW w:w="8801" w:type="dxa"/>
            <w:gridSpan w:val="6"/>
            <w:tcBorders>
              <w:left w:val="single" w:sz="12" w:space="0" w:color="auto"/>
            </w:tcBorders>
            <w:vAlign w:val="center"/>
          </w:tcPr>
          <w:p w14:paraId="553868B4" w14:textId="12A72A61" w:rsidR="00C90472" w:rsidRPr="00CB7AEE" w:rsidRDefault="00C90472" w:rsidP="003E11FE">
            <w:pPr>
              <w:autoSpaceDE w:val="0"/>
              <w:autoSpaceDN w:val="0"/>
              <w:adjustRightInd w:val="0"/>
              <w:jc w:val="right"/>
              <w:rPr>
                <w:rFonts w:ascii="Verdana" w:hAnsi="Verdana" w:cs="Calibri"/>
                <w:color w:val="000000"/>
                <w:sz w:val="14"/>
                <w:szCs w:val="14"/>
                <w:lang w:val="es-MX" w:eastAsia="es-MX"/>
              </w:rPr>
            </w:pPr>
            <w:r w:rsidRPr="00552079">
              <w:rPr>
                <w:rFonts w:asciiTheme="minorHAnsi" w:hAnsiTheme="minorHAnsi" w:cstheme="minorHAnsi"/>
                <w:b/>
                <w:sz w:val="22"/>
                <w:szCs w:val="22"/>
                <w:lang w:val="es-BO"/>
              </w:rPr>
              <w:t>PRECIO TOTAL (Numeral)</w:t>
            </w:r>
          </w:p>
        </w:tc>
        <w:tc>
          <w:tcPr>
            <w:tcW w:w="1418" w:type="dxa"/>
            <w:tcBorders>
              <w:right w:val="single" w:sz="12" w:space="0" w:color="auto"/>
            </w:tcBorders>
            <w:vAlign w:val="center"/>
          </w:tcPr>
          <w:p w14:paraId="70159814" w14:textId="62B44DCC" w:rsidR="00C90472" w:rsidRPr="00CB7AEE" w:rsidRDefault="00C90472" w:rsidP="003E11FE">
            <w:pPr>
              <w:autoSpaceDE w:val="0"/>
              <w:autoSpaceDN w:val="0"/>
              <w:adjustRightInd w:val="0"/>
              <w:jc w:val="right"/>
              <w:rPr>
                <w:rFonts w:ascii="Verdana" w:hAnsi="Verdana" w:cs="Verdana"/>
                <w:b/>
                <w:color w:val="000000"/>
                <w:sz w:val="14"/>
                <w:szCs w:val="14"/>
                <w:lang w:val="es-MX" w:eastAsia="es-MX"/>
              </w:rPr>
            </w:pPr>
          </w:p>
        </w:tc>
      </w:tr>
      <w:tr w:rsidR="00C90472" w:rsidRPr="002F320E" w14:paraId="37E4E1B9" w14:textId="77777777" w:rsidTr="00606283">
        <w:trPr>
          <w:trHeight w:val="290"/>
        </w:trPr>
        <w:tc>
          <w:tcPr>
            <w:tcW w:w="2553" w:type="dxa"/>
            <w:gridSpan w:val="2"/>
            <w:tcBorders>
              <w:left w:val="single" w:sz="12" w:space="0" w:color="auto"/>
              <w:bottom w:val="single" w:sz="12" w:space="0" w:color="auto"/>
            </w:tcBorders>
            <w:vAlign w:val="center"/>
          </w:tcPr>
          <w:p w14:paraId="19126851" w14:textId="4CAD0C1E" w:rsidR="00C90472" w:rsidRPr="00CB7AEE" w:rsidRDefault="00C90472" w:rsidP="00C90472">
            <w:pPr>
              <w:autoSpaceDE w:val="0"/>
              <w:autoSpaceDN w:val="0"/>
              <w:adjustRightInd w:val="0"/>
              <w:rPr>
                <w:rFonts w:ascii="Verdana" w:hAnsi="Verdana" w:cs="Verdana"/>
                <w:b/>
                <w:color w:val="000000"/>
                <w:sz w:val="14"/>
                <w:szCs w:val="14"/>
                <w:lang w:val="es-MX" w:eastAsia="es-MX"/>
              </w:rPr>
            </w:pPr>
            <w:r w:rsidRPr="00552079">
              <w:rPr>
                <w:rFonts w:asciiTheme="minorHAnsi" w:hAnsiTheme="minorHAnsi" w:cstheme="minorHAnsi"/>
                <w:b/>
                <w:sz w:val="22"/>
                <w:szCs w:val="22"/>
                <w:lang w:val="es-BO"/>
              </w:rPr>
              <w:t>PRECIO TOTAL (Literal)</w:t>
            </w:r>
          </w:p>
        </w:tc>
        <w:tc>
          <w:tcPr>
            <w:tcW w:w="7666" w:type="dxa"/>
            <w:gridSpan w:val="5"/>
            <w:tcBorders>
              <w:bottom w:val="single" w:sz="12" w:space="0" w:color="auto"/>
              <w:right w:val="single" w:sz="12" w:space="0" w:color="auto"/>
            </w:tcBorders>
            <w:vAlign w:val="center"/>
          </w:tcPr>
          <w:p w14:paraId="2720FF0A" w14:textId="5907BE0A" w:rsidR="00C90472" w:rsidRPr="00CB7AEE" w:rsidRDefault="00C90472" w:rsidP="003E11FE">
            <w:pPr>
              <w:autoSpaceDE w:val="0"/>
              <w:autoSpaceDN w:val="0"/>
              <w:adjustRightInd w:val="0"/>
              <w:jc w:val="right"/>
              <w:rPr>
                <w:rFonts w:ascii="Verdana" w:hAnsi="Verdana" w:cs="Verdana"/>
                <w:b/>
                <w:color w:val="000000"/>
                <w:sz w:val="14"/>
                <w:szCs w:val="14"/>
                <w:lang w:val="es-MX" w:eastAsia="es-MX"/>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8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3206"/>
        <w:gridCol w:w="531"/>
        <w:gridCol w:w="501"/>
        <w:gridCol w:w="834"/>
      </w:tblGrid>
      <w:tr w:rsidR="0013510E" w:rsidRPr="00C75BEC" w14:paraId="57917591" w14:textId="77777777" w:rsidTr="00606283">
        <w:trPr>
          <w:tblHeader/>
          <w:jc w:val="center"/>
        </w:trPr>
        <w:tc>
          <w:tcPr>
            <w:tcW w:w="579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A2B9C">
        <w:trPr>
          <w:cantSplit/>
          <w:trHeight w:val="1101"/>
          <w:jc w:val="center"/>
        </w:trPr>
        <w:tc>
          <w:tcPr>
            <w:tcW w:w="579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0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606283">
        <w:trPr>
          <w:jc w:val="center"/>
        </w:trPr>
        <w:tc>
          <w:tcPr>
            <w:tcW w:w="5797" w:type="dxa"/>
            <w:shd w:val="clear" w:color="auto" w:fill="D9D9D9" w:themeFill="background1" w:themeFillShade="D9"/>
            <w:vAlign w:val="center"/>
          </w:tcPr>
          <w:p w14:paraId="1307A983" w14:textId="140AD559" w:rsidR="0013510E" w:rsidRPr="00606283" w:rsidRDefault="00606283" w:rsidP="00606283">
            <w:pPr>
              <w:rPr>
                <w:rFonts w:ascii="Calibri" w:hAnsi="Calibri" w:cs="Calibri"/>
                <w:b/>
                <w:sz w:val="18"/>
                <w:szCs w:val="18"/>
              </w:rPr>
            </w:pPr>
            <w:r w:rsidRPr="00606283">
              <w:rPr>
                <w:rFonts w:ascii="Verdana" w:hAnsi="Verdana" w:cs="Calibri"/>
                <w:b/>
                <w:sz w:val="18"/>
                <w:szCs w:val="18"/>
              </w:rPr>
              <w:t>MANGUERA PARA GLP 2"</w:t>
            </w:r>
          </w:p>
        </w:tc>
        <w:tc>
          <w:tcPr>
            <w:tcW w:w="3206" w:type="dxa"/>
            <w:shd w:val="clear" w:color="auto" w:fill="D9D9D9" w:themeFill="background1" w:themeFillShade="D9"/>
            <w:vAlign w:val="center"/>
          </w:tcPr>
          <w:p w14:paraId="27FECEBF" w14:textId="77777777" w:rsidR="0013510E" w:rsidRPr="00DB5AAF" w:rsidRDefault="0013510E" w:rsidP="00126BEB">
            <w:pPr>
              <w:rPr>
                <w:rFonts w:ascii="Calibri" w:hAnsi="Calibri" w:cs="Calibri"/>
                <w:b/>
                <w:sz w:val="18"/>
                <w:szCs w:val="18"/>
              </w:rPr>
            </w:pPr>
          </w:p>
        </w:tc>
        <w:tc>
          <w:tcPr>
            <w:tcW w:w="531" w:type="dxa"/>
            <w:tcBorders>
              <w:top w:val="single" w:sz="2" w:space="0" w:color="000000"/>
            </w:tcBorders>
            <w:shd w:val="clear" w:color="auto" w:fill="D9D9D9" w:themeFill="background1" w:themeFillShade="D9"/>
            <w:vAlign w:val="center"/>
          </w:tcPr>
          <w:p w14:paraId="754E4C27" w14:textId="77777777" w:rsidR="0013510E" w:rsidRPr="00DB5AAF" w:rsidRDefault="0013510E" w:rsidP="00126BEB">
            <w:pPr>
              <w:rPr>
                <w:rFonts w:ascii="Calibri" w:hAnsi="Calibri" w:cs="Calibri"/>
                <w:b/>
                <w:sz w:val="18"/>
                <w:szCs w:val="18"/>
              </w:rPr>
            </w:pPr>
          </w:p>
        </w:tc>
        <w:tc>
          <w:tcPr>
            <w:tcW w:w="501" w:type="dxa"/>
            <w:tcBorders>
              <w:top w:val="single" w:sz="2" w:space="0" w:color="000000"/>
            </w:tcBorders>
            <w:shd w:val="clear" w:color="auto" w:fill="D9D9D9" w:themeFill="background1" w:themeFillShade="D9"/>
            <w:vAlign w:val="center"/>
          </w:tcPr>
          <w:p w14:paraId="57CC5B0B" w14:textId="77777777" w:rsidR="0013510E" w:rsidRPr="00DB5AAF" w:rsidRDefault="0013510E" w:rsidP="00126BEB">
            <w:pPr>
              <w:rPr>
                <w:rFonts w:ascii="Calibri" w:hAnsi="Calibri" w:cs="Calibri"/>
                <w:b/>
                <w:sz w:val="18"/>
                <w:szCs w:val="18"/>
              </w:rPr>
            </w:pPr>
          </w:p>
        </w:tc>
        <w:tc>
          <w:tcPr>
            <w:tcW w:w="834" w:type="dxa"/>
            <w:tcBorders>
              <w:top w:val="single" w:sz="2" w:space="0" w:color="000000"/>
            </w:tcBorders>
            <w:shd w:val="clear" w:color="auto" w:fill="D9D9D9" w:themeFill="background1" w:themeFillShade="D9"/>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6A2B9C">
        <w:trPr>
          <w:trHeight w:val="3265"/>
          <w:jc w:val="center"/>
        </w:trPr>
        <w:tc>
          <w:tcPr>
            <w:tcW w:w="5797" w:type="dxa"/>
            <w:vAlign w:val="center"/>
          </w:tcPr>
          <w:p w14:paraId="00A1360E" w14:textId="59140C5E" w:rsidR="00606283" w:rsidRPr="00411300" w:rsidRDefault="00606283" w:rsidP="00606283">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Cuerpo: de Nitrilo Color Negro</w:t>
            </w:r>
            <w:r w:rsidRPr="00411300">
              <w:rPr>
                <w:rFonts w:ascii="Verdana" w:hAnsi="Verdana" w:cs="Calibri"/>
                <w:sz w:val="18"/>
                <w:szCs w:val="18"/>
              </w:rPr>
              <w:br/>
              <w:t>Reforzamiento: Textil, de trenzado múltiple</w:t>
            </w:r>
            <w:r w:rsidRPr="00411300">
              <w:rPr>
                <w:rFonts w:ascii="Verdana" w:hAnsi="Verdana" w:cs="Calibri"/>
                <w:sz w:val="18"/>
                <w:szCs w:val="18"/>
              </w:rPr>
              <w:br/>
              <w:t>Recubrimiento: Envuelto en Neopreno perforado color negro</w:t>
            </w:r>
            <w:r w:rsidRPr="00411300">
              <w:rPr>
                <w:rFonts w:ascii="Verdana" w:hAnsi="Verdana" w:cs="Calibri"/>
                <w:sz w:val="18"/>
                <w:szCs w:val="18"/>
              </w:rPr>
              <w:br/>
              <w:t>Temperatura de trabajo: -40°C a 82 °C</w:t>
            </w:r>
            <w:r w:rsidRPr="00411300">
              <w:rPr>
                <w:rFonts w:ascii="Verdana" w:hAnsi="Verdana" w:cs="Calibri"/>
                <w:sz w:val="18"/>
                <w:szCs w:val="18"/>
              </w:rPr>
              <w:br/>
              <w:t>Presión de máxima de trabajo: 350 PSI</w:t>
            </w:r>
            <w:r w:rsidRPr="00411300">
              <w:rPr>
                <w:rFonts w:ascii="Verdana" w:hAnsi="Verdana" w:cs="Calibri"/>
                <w:sz w:val="18"/>
                <w:szCs w:val="18"/>
              </w:rPr>
              <w:br/>
              <w:t>Diámetro interno de la manguera: 2"</w:t>
            </w:r>
            <w:r w:rsidRPr="00411300">
              <w:rPr>
                <w:rFonts w:ascii="Verdana" w:hAnsi="Verdana" w:cs="Calibri"/>
                <w:sz w:val="18"/>
                <w:szCs w:val="18"/>
              </w:rPr>
              <w:br/>
              <w:t>Normas de industria: UL 21</w:t>
            </w:r>
            <w:r w:rsidRPr="00411300">
              <w:rPr>
                <w:rFonts w:ascii="Verdana" w:hAnsi="Verdana" w:cs="Calibri"/>
                <w:sz w:val="18"/>
                <w:szCs w:val="18"/>
              </w:rPr>
              <w:br/>
              <w:t>Dimensiones de la Manguera: Tramo de 10 metros de longitud</w:t>
            </w:r>
            <w:r w:rsidRPr="00411300">
              <w:rPr>
                <w:rFonts w:ascii="Verdana" w:hAnsi="Verdana" w:cs="Calibri"/>
                <w:sz w:val="18"/>
                <w:szCs w:val="18"/>
              </w:rPr>
              <w:br/>
              <w:t xml:space="preserve">Terminales: Conectores prensados de acero tipo macho x macho en cada extremo, con rosca NPT de 2", los mismos deben ser </w:t>
            </w:r>
            <w:r>
              <w:rPr>
                <w:rFonts w:ascii="Verdana" w:hAnsi="Verdana" w:cs="Calibri"/>
                <w:sz w:val="18"/>
                <w:szCs w:val="18"/>
              </w:rPr>
              <w:t>prensa</w:t>
            </w:r>
            <w:r w:rsidRPr="00411300">
              <w:rPr>
                <w:rFonts w:ascii="Verdana" w:hAnsi="Verdana" w:cs="Calibri"/>
                <w:sz w:val="18"/>
                <w:szCs w:val="18"/>
              </w:rPr>
              <w:t>dos en fabrica.</w:t>
            </w:r>
          </w:p>
          <w:p w14:paraId="43A358BB" w14:textId="77777777" w:rsidR="00606283" w:rsidRPr="00411300" w:rsidRDefault="00606283" w:rsidP="00606283">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 xml:space="preserve">Certificación: Prueba de presión (documentado y/o grabado) </w:t>
            </w:r>
            <w:r w:rsidRPr="00411300">
              <w:rPr>
                <w:rFonts w:ascii="Verdana" w:hAnsi="Verdana" w:cs="Calibri"/>
                <w:sz w:val="18"/>
                <w:szCs w:val="18"/>
              </w:rPr>
              <w:br/>
              <w:t>Método de Marcado: Ambos Lados (En relieve y/o impreso)</w:t>
            </w:r>
            <w:r w:rsidRPr="00411300">
              <w:rPr>
                <w:rFonts w:ascii="Verdana" w:hAnsi="Verdana" w:cs="Calibri"/>
                <w:sz w:val="18"/>
                <w:szCs w:val="18"/>
              </w:rPr>
              <w:br/>
            </w:r>
            <w:r w:rsidRPr="006A2B9C">
              <w:rPr>
                <w:rFonts w:ascii="Verdana" w:hAnsi="Verdana" w:cs="Calibri"/>
                <w:b/>
                <w:sz w:val="18"/>
                <w:szCs w:val="18"/>
              </w:rPr>
              <w:t>Marca:</w:t>
            </w:r>
            <w:r w:rsidRPr="00411300">
              <w:rPr>
                <w:rFonts w:ascii="Verdana" w:hAnsi="Verdana" w:cs="Calibri"/>
                <w:sz w:val="18"/>
                <w:szCs w:val="18"/>
              </w:rPr>
              <w:t xml:space="preserve"> a especificar por el proponente</w:t>
            </w:r>
          </w:p>
          <w:p w14:paraId="39E73ED0" w14:textId="2B6B622C" w:rsidR="0013510E" w:rsidRPr="00DB5AAF" w:rsidRDefault="00606283" w:rsidP="006A2B9C">
            <w:pPr>
              <w:pStyle w:val="Prrafodelista"/>
              <w:autoSpaceDE w:val="0"/>
              <w:autoSpaceDN w:val="0"/>
              <w:adjustRightInd w:val="0"/>
              <w:ind w:left="0"/>
              <w:contextualSpacing/>
              <w:rPr>
                <w:rFonts w:ascii="Calibri" w:hAnsi="Calibri" w:cs="Calibri"/>
                <w:sz w:val="18"/>
                <w:szCs w:val="18"/>
              </w:rPr>
            </w:pPr>
            <w:r w:rsidRPr="006A2B9C">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77617EBC" w14:textId="77777777" w:rsidR="0013510E" w:rsidRPr="00DB5AAF" w:rsidRDefault="0013510E" w:rsidP="00126BEB">
            <w:pPr>
              <w:rPr>
                <w:rFonts w:ascii="Calibri" w:hAnsi="Calibri" w:cs="Calibri"/>
                <w:b/>
                <w:sz w:val="18"/>
                <w:szCs w:val="18"/>
              </w:rPr>
            </w:pPr>
          </w:p>
        </w:tc>
        <w:tc>
          <w:tcPr>
            <w:tcW w:w="531" w:type="dxa"/>
            <w:vAlign w:val="center"/>
          </w:tcPr>
          <w:p w14:paraId="7247F5F1" w14:textId="77777777" w:rsidR="0013510E" w:rsidRPr="00DB5AAF" w:rsidRDefault="0013510E" w:rsidP="00126BEB">
            <w:pPr>
              <w:rPr>
                <w:rFonts w:ascii="Calibri" w:hAnsi="Calibri" w:cs="Calibri"/>
                <w:b/>
                <w:sz w:val="18"/>
                <w:szCs w:val="18"/>
              </w:rPr>
            </w:pPr>
          </w:p>
        </w:tc>
        <w:tc>
          <w:tcPr>
            <w:tcW w:w="501" w:type="dxa"/>
            <w:vAlign w:val="center"/>
          </w:tcPr>
          <w:p w14:paraId="4DB3244C" w14:textId="77777777" w:rsidR="0013510E" w:rsidRPr="00DB5AAF" w:rsidRDefault="0013510E" w:rsidP="00126BEB">
            <w:pPr>
              <w:rPr>
                <w:rFonts w:ascii="Calibri" w:hAnsi="Calibri" w:cs="Calibri"/>
                <w:b/>
                <w:sz w:val="18"/>
                <w:szCs w:val="18"/>
              </w:rPr>
            </w:pPr>
          </w:p>
        </w:tc>
        <w:tc>
          <w:tcPr>
            <w:tcW w:w="83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6A2B9C">
        <w:trPr>
          <w:jc w:val="center"/>
        </w:trPr>
        <w:tc>
          <w:tcPr>
            <w:tcW w:w="5797" w:type="dxa"/>
            <w:shd w:val="clear" w:color="auto" w:fill="D9D9D9" w:themeFill="background1" w:themeFillShade="D9"/>
            <w:vAlign w:val="center"/>
          </w:tcPr>
          <w:p w14:paraId="121C3645" w14:textId="05B716B3" w:rsidR="0013510E" w:rsidRPr="006A2B9C" w:rsidRDefault="006A2B9C" w:rsidP="00126BEB">
            <w:pPr>
              <w:rPr>
                <w:rFonts w:ascii="Calibri" w:hAnsi="Calibri" w:cs="Calibri"/>
                <w:b/>
                <w:sz w:val="18"/>
                <w:szCs w:val="18"/>
              </w:rPr>
            </w:pPr>
            <w:r w:rsidRPr="006A2B9C">
              <w:rPr>
                <w:rFonts w:ascii="Verdana" w:hAnsi="Verdana" w:cs="Calibri"/>
                <w:b/>
                <w:sz w:val="18"/>
                <w:szCs w:val="18"/>
              </w:rPr>
              <w:t>MANGUERA PARA GLP 1"</w:t>
            </w:r>
          </w:p>
        </w:tc>
        <w:tc>
          <w:tcPr>
            <w:tcW w:w="3206" w:type="dxa"/>
            <w:shd w:val="clear" w:color="auto" w:fill="D9D9D9" w:themeFill="background1" w:themeFillShade="D9"/>
            <w:vAlign w:val="center"/>
          </w:tcPr>
          <w:p w14:paraId="5F5AA2C5" w14:textId="77777777" w:rsidR="0013510E" w:rsidRPr="00DB5AAF" w:rsidRDefault="0013510E" w:rsidP="00126BEB">
            <w:pPr>
              <w:rPr>
                <w:rFonts w:ascii="Calibri" w:hAnsi="Calibri" w:cs="Calibri"/>
                <w:b/>
                <w:sz w:val="18"/>
                <w:szCs w:val="18"/>
              </w:rPr>
            </w:pPr>
          </w:p>
        </w:tc>
        <w:tc>
          <w:tcPr>
            <w:tcW w:w="531" w:type="dxa"/>
            <w:shd w:val="clear" w:color="auto" w:fill="D9D9D9" w:themeFill="background1" w:themeFillShade="D9"/>
            <w:vAlign w:val="center"/>
          </w:tcPr>
          <w:p w14:paraId="33235821" w14:textId="77777777" w:rsidR="0013510E" w:rsidRPr="00DB5AAF" w:rsidRDefault="0013510E" w:rsidP="00126BEB">
            <w:pPr>
              <w:rPr>
                <w:rFonts w:ascii="Calibri" w:hAnsi="Calibri" w:cs="Calibri"/>
                <w:b/>
                <w:sz w:val="18"/>
                <w:szCs w:val="18"/>
              </w:rPr>
            </w:pPr>
          </w:p>
        </w:tc>
        <w:tc>
          <w:tcPr>
            <w:tcW w:w="501" w:type="dxa"/>
            <w:shd w:val="clear" w:color="auto" w:fill="D9D9D9" w:themeFill="background1" w:themeFillShade="D9"/>
            <w:vAlign w:val="center"/>
          </w:tcPr>
          <w:p w14:paraId="6DF8A76D" w14:textId="77777777" w:rsidR="0013510E" w:rsidRPr="00DB5AAF" w:rsidRDefault="0013510E" w:rsidP="00126BEB">
            <w:pPr>
              <w:rPr>
                <w:rFonts w:ascii="Calibri" w:hAnsi="Calibri" w:cs="Calibri"/>
                <w:b/>
                <w:sz w:val="18"/>
                <w:szCs w:val="18"/>
              </w:rPr>
            </w:pPr>
          </w:p>
        </w:tc>
        <w:tc>
          <w:tcPr>
            <w:tcW w:w="834" w:type="dxa"/>
            <w:shd w:val="clear" w:color="auto" w:fill="D9D9D9" w:themeFill="background1" w:themeFillShade="D9"/>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606283">
        <w:trPr>
          <w:jc w:val="center"/>
        </w:trPr>
        <w:tc>
          <w:tcPr>
            <w:tcW w:w="5797" w:type="dxa"/>
            <w:vAlign w:val="center"/>
          </w:tcPr>
          <w:p w14:paraId="64F0F3E1" w14:textId="5BEE8DB8" w:rsidR="006A2B9C" w:rsidRPr="00411300"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Cuerpo: de Nitrilo Color Negro</w:t>
            </w:r>
            <w:r w:rsidRPr="00411300">
              <w:rPr>
                <w:rFonts w:ascii="Verdana" w:hAnsi="Verdana" w:cs="Calibri"/>
                <w:sz w:val="18"/>
                <w:szCs w:val="18"/>
              </w:rPr>
              <w:br/>
              <w:t>Reforzamiento: Textil, de trenzado múltiple</w:t>
            </w:r>
            <w:r w:rsidRPr="00411300">
              <w:rPr>
                <w:rFonts w:ascii="Verdana" w:hAnsi="Verdana" w:cs="Calibri"/>
                <w:sz w:val="18"/>
                <w:szCs w:val="18"/>
              </w:rPr>
              <w:br/>
              <w:t>Recubrimiento: Envuelto en Neopreno perforado color negro</w:t>
            </w:r>
            <w:r w:rsidRPr="00411300">
              <w:rPr>
                <w:rFonts w:ascii="Verdana" w:hAnsi="Verdana" w:cs="Calibri"/>
                <w:sz w:val="18"/>
                <w:szCs w:val="18"/>
              </w:rPr>
              <w:br/>
              <w:t>Temperatura de trabajo: -40°C a 82 °C</w:t>
            </w:r>
            <w:r w:rsidRPr="00411300">
              <w:rPr>
                <w:rFonts w:ascii="Verdana" w:hAnsi="Verdana" w:cs="Calibri"/>
                <w:sz w:val="18"/>
                <w:szCs w:val="18"/>
              </w:rPr>
              <w:br/>
              <w:t>Presión de máxima de trabajo: 350 PSI</w:t>
            </w:r>
            <w:r w:rsidRPr="00411300">
              <w:rPr>
                <w:rFonts w:ascii="Verdana" w:hAnsi="Verdana" w:cs="Calibri"/>
                <w:sz w:val="18"/>
                <w:szCs w:val="18"/>
              </w:rPr>
              <w:br/>
              <w:t>Diámetro interno de la manguera: 1"</w:t>
            </w:r>
            <w:r w:rsidRPr="00411300">
              <w:rPr>
                <w:rFonts w:ascii="Verdana" w:hAnsi="Verdana" w:cs="Calibri"/>
                <w:sz w:val="18"/>
                <w:szCs w:val="18"/>
              </w:rPr>
              <w:br/>
              <w:t>Normas de industria: UL 21</w:t>
            </w:r>
            <w:r w:rsidRPr="00411300">
              <w:rPr>
                <w:rFonts w:ascii="Verdana" w:hAnsi="Verdana" w:cs="Calibri"/>
                <w:sz w:val="18"/>
                <w:szCs w:val="18"/>
              </w:rPr>
              <w:br/>
              <w:t>Dimensiones de la Ma</w:t>
            </w:r>
            <w:r>
              <w:rPr>
                <w:rFonts w:ascii="Verdana" w:hAnsi="Verdana" w:cs="Calibri"/>
                <w:sz w:val="18"/>
                <w:szCs w:val="18"/>
              </w:rPr>
              <w:t>n</w:t>
            </w:r>
            <w:r w:rsidRPr="00411300">
              <w:rPr>
                <w:rFonts w:ascii="Verdana" w:hAnsi="Verdana" w:cs="Calibri"/>
                <w:sz w:val="18"/>
                <w:szCs w:val="18"/>
              </w:rPr>
              <w:t>gu</w:t>
            </w:r>
            <w:r>
              <w:rPr>
                <w:rFonts w:ascii="Verdana" w:hAnsi="Verdana" w:cs="Calibri"/>
                <w:sz w:val="18"/>
                <w:szCs w:val="18"/>
              </w:rPr>
              <w:t>e</w:t>
            </w:r>
            <w:r w:rsidRPr="00411300">
              <w:rPr>
                <w:rFonts w:ascii="Verdana" w:hAnsi="Verdana" w:cs="Calibri"/>
                <w:sz w:val="18"/>
                <w:szCs w:val="18"/>
              </w:rPr>
              <w:t>ra: Tramo de 10 metros de longitud</w:t>
            </w:r>
            <w:r w:rsidRPr="00411300">
              <w:rPr>
                <w:rFonts w:ascii="Verdana" w:hAnsi="Verdana" w:cs="Calibri"/>
                <w:sz w:val="18"/>
                <w:szCs w:val="18"/>
              </w:rPr>
              <w:br/>
              <w:t xml:space="preserve">Terminales: Conectores prensados de acero tipo macho x macho en cada extremo, con rosca NPT de 1", los mismos deben ser </w:t>
            </w:r>
            <w:r>
              <w:rPr>
                <w:rFonts w:ascii="Verdana" w:hAnsi="Verdana" w:cs="Calibri"/>
                <w:sz w:val="18"/>
                <w:szCs w:val="18"/>
              </w:rPr>
              <w:t>prensados</w:t>
            </w:r>
            <w:r w:rsidRPr="00411300">
              <w:rPr>
                <w:rFonts w:ascii="Verdana" w:hAnsi="Verdana" w:cs="Calibri"/>
                <w:sz w:val="18"/>
                <w:szCs w:val="18"/>
              </w:rPr>
              <w:t xml:space="preserve"> en fabrica. </w:t>
            </w:r>
          </w:p>
          <w:p w14:paraId="0AC8F5A7" w14:textId="77777777" w:rsidR="006A2B9C"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Certificación: Prueba de presión (documentado y/o grabado)</w:t>
            </w:r>
            <w:r w:rsidRPr="00411300">
              <w:rPr>
                <w:rFonts w:ascii="Verdana" w:hAnsi="Verdana" w:cs="Calibri"/>
                <w:sz w:val="18"/>
                <w:szCs w:val="18"/>
              </w:rPr>
              <w:br/>
              <w:t>Método de Marcado: Ambos Lados (En relieve y/o impreso)</w:t>
            </w:r>
            <w:r w:rsidRPr="00411300">
              <w:rPr>
                <w:rFonts w:ascii="Verdana" w:hAnsi="Verdana" w:cs="Calibri"/>
                <w:sz w:val="18"/>
                <w:szCs w:val="18"/>
              </w:rPr>
              <w:br/>
            </w:r>
            <w:r w:rsidRPr="006A2B9C">
              <w:rPr>
                <w:rFonts w:ascii="Verdana" w:hAnsi="Verdana" w:cs="Calibri"/>
                <w:b/>
                <w:sz w:val="18"/>
                <w:szCs w:val="18"/>
              </w:rPr>
              <w:t>Marca:</w:t>
            </w:r>
            <w:r w:rsidRPr="00411300">
              <w:rPr>
                <w:rFonts w:ascii="Verdana" w:hAnsi="Verdana" w:cs="Calibri"/>
                <w:sz w:val="18"/>
                <w:szCs w:val="18"/>
              </w:rPr>
              <w:t xml:space="preserve"> a especificar por el proponente</w:t>
            </w:r>
          </w:p>
          <w:p w14:paraId="4ACAD1D6" w14:textId="69BFAAA0" w:rsidR="0013510E" w:rsidRPr="00DB5AAF" w:rsidRDefault="006A2B9C" w:rsidP="006A2B9C">
            <w:pPr>
              <w:pStyle w:val="Prrafodelista"/>
              <w:autoSpaceDE w:val="0"/>
              <w:autoSpaceDN w:val="0"/>
              <w:adjustRightInd w:val="0"/>
              <w:ind w:left="0"/>
              <w:contextualSpacing/>
              <w:rPr>
                <w:rFonts w:ascii="Calibri" w:hAnsi="Calibri" w:cs="Calibri"/>
                <w:sz w:val="18"/>
                <w:szCs w:val="18"/>
              </w:rPr>
            </w:pPr>
            <w:r w:rsidRPr="006A2B9C">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61E0EBB0" w14:textId="77777777" w:rsidR="0013510E" w:rsidRPr="00DB5AAF" w:rsidRDefault="0013510E" w:rsidP="00126BEB">
            <w:pPr>
              <w:rPr>
                <w:rFonts w:ascii="Calibri" w:hAnsi="Calibri" w:cs="Calibri"/>
                <w:b/>
                <w:sz w:val="18"/>
                <w:szCs w:val="18"/>
              </w:rPr>
            </w:pPr>
          </w:p>
        </w:tc>
        <w:tc>
          <w:tcPr>
            <w:tcW w:w="531" w:type="dxa"/>
            <w:vAlign w:val="center"/>
          </w:tcPr>
          <w:p w14:paraId="0CBE9CD3" w14:textId="77777777" w:rsidR="0013510E" w:rsidRPr="00DB5AAF" w:rsidRDefault="0013510E" w:rsidP="00126BEB">
            <w:pPr>
              <w:rPr>
                <w:rFonts w:ascii="Calibri" w:hAnsi="Calibri" w:cs="Calibri"/>
                <w:b/>
                <w:sz w:val="18"/>
                <w:szCs w:val="18"/>
              </w:rPr>
            </w:pPr>
          </w:p>
        </w:tc>
        <w:tc>
          <w:tcPr>
            <w:tcW w:w="501" w:type="dxa"/>
            <w:vAlign w:val="center"/>
          </w:tcPr>
          <w:p w14:paraId="079314FC" w14:textId="77777777" w:rsidR="0013510E" w:rsidRPr="00DB5AAF" w:rsidRDefault="0013510E" w:rsidP="00126BEB">
            <w:pPr>
              <w:rPr>
                <w:rFonts w:ascii="Calibri" w:hAnsi="Calibri" w:cs="Calibri"/>
                <w:b/>
                <w:sz w:val="18"/>
                <w:szCs w:val="18"/>
              </w:rPr>
            </w:pPr>
          </w:p>
        </w:tc>
        <w:tc>
          <w:tcPr>
            <w:tcW w:w="83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6A2B9C">
        <w:trPr>
          <w:jc w:val="center"/>
        </w:trPr>
        <w:tc>
          <w:tcPr>
            <w:tcW w:w="5797" w:type="dxa"/>
            <w:shd w:val="clear" w:color="auto" w:fill="D9D9D9" w:themeFill="background1" w:themeFillShade="D9"/>
            <w:vAlign w:val="center"/>
          </w:tcPr>
          <w:p w14:paraId="41B48817" w14:textId="019B3F54" w:rsidR="0013510E" w:rsidRPr="006A2B9C" w:rsidRDefault="006A2B9C" w:rsidP="00126BEB">
            <w:pPr>
              <w:rPr>
                <w:rFonts w:ascii="Calibri" w:hAnsi="Calibri" w:cs="Calibri"/>
                <w:b/>
                <w:sz w:val="18"/>
                <w:szCs w:val="18"/>
              </w:rPr>
            </w:pPr>
            <w:r w:rsidRPr="006A2B9C">
              <w:rPr>
                <w:rFonts w:ascii="Verdana" w:hAnsi="Verdana" w:cs="Calibri"/>
                <w:b/>
                <w:sz w:val="18"/>
                <w:szCs w:val="18"/>
              </w:rPr>
              <w:t>CONECTOR PARA MANGUERA DE 2"</w:t>
            </w:r>
          </w:p>
        </w:tc>
        <w:tc>
          <w:tcPr>
            <w:tcW w:w="3206" w:type="dxa"/>
            <w:shd w:val="clear" w:color="auto" w:fill="D9D9D9" w:themeFill="background1" w:themeFillShade="D9"/>
            <w:vAlign w:val="center"/>
          </w:tcPr>
          <w:p w14:paraId="45D5A642" w14:textId="77777777" w:rsidR="0013510E" w:rsidRPr="00DB5AAF" w:rsidRDefault="0013510E" w:rsidP="00126BEB">
            <w:pPr>
              <w:rPr>
                <w:rFonts w:ascii="Calibri" w:hAnsi="Calibri" w:cs="Calibri"/>
                <w:b/>
                <w:sz w:val="18"/>
                <w:szCs w:val="18"/>
              </w:rPr>
            </w:pPr>
          </w:p>
        </w:tc>
        <w:tc>
          <w:tcPr>
            <w:tcW w:w="531" w:type="dxa"/>
            <w:shd w:val="clear" w:color="auto" w:fill="D9D9D9" w:themeFill="background1" w:themeFillShade="D9"/>
            <w:vAlign w:val="center"/>
          </w:tcPr>
          <w:p w14:paraId="30580BE4" w14:textId="77777777" w:rsidR="0013510E" w:rsidRPr="00DB5AAF" w:rsidRDefault="0013510E" w:rsidP="00126BEB">
            <w:pPr>
              <w:rPr>
                <w:rFonts w:ascii="Calibri" w:hAnsi="Calibri" w:cs="Calibri"/>
                <w:b/>
                <w:sz w:val="18"/>
                <w:szCs w:val="18"/>
              </w:rPr>
            </w:pPr>
          </w:p>
        </w:tc>
        <w:tc>
          <w:tcPr>
            <w:tcW w:w="501" w:type="dxa"/>
            <w:shd w:val="clear" w:color="auto" w:fill="D9D9D9" w:themeFill="background1" w:themeFillShade="D9"/>
            <w:vAlign w:val="center"/>
          </w:tcPr>
          <w:p w14:paraId="3CCD0278" w14:textId="77777777" w:rsidR="0013510E" w:rsidRPr="00DB5AAF" w:rsidRDefault="0013510E" w:rsidP="00126BEB">
            <w:pPr>
              <w:rPr>
                <w:rFonts w:ascii="Calibri" w:hAnsi="Calibri" w:cs="Calibri"/>
                <w:b/>
                <w:sz w:val="18"/>
                <w:szCs w:val="18"/>
              </w:rPr>
            </w:pPr>
          </w:p>
        </w:tc>
        <w:tc>
          <w:tcPr>
            <w:tcW w:w="834" w:type="dxa"/>
            <w:shd w:val="clear" w:color="auto" w:fill="D9D9D9" w:themeFill="background1" w:themeFillShade="D9"/>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606283">
        <w:trPr>
          <w:jc w:val="center"/>
        </w:trPr>
        <w:tc>
          <w:tcPr>
            <w:tcW w:w="5797" w:type="dxa"/>
            <w:vAlign w:val="center"/>
          </w:tcPr>
          <w:p w14:paraId="260A85BC" w14:textId="3BD937C8" w:rsidR="006A2B9C"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Conector:  NPT de 2" Tipo Macho x  ACME 3 1/4" Tipo hembra giratoria</w:t>
            </w:r>
            <w:r w:rsidRPr="00411300">
              <w:rPr>
                <w:rFonts w:ascii="Verdana" w:hAnsi="Verdana" w:cs="Calibri"/>
                <w:sz w:val="18"/>
                <w:szCs w:val="18"/>
              </w:rPr>
              <w:br/>
              <w:t>Material: Acero y Latón</w:t>
            </w:r>
            <w:r w:rsidRPr="00411300">
              <w:rPr>
                <w:rFonts w:ascii="Verdana" w:hAnsi="Verdana" w:cs="Calibri"/>
                <w:sz w:val="18"/>
                <w:szCs w:val="18"/>
              </w:rPr>
              <w:br/>
              <w:t>Presión de trabajo: 300 - 350 PSI</w:t>
            </w:r>
          </w:p>
          <w:p w14:paraId="7CB940BB" w14:textId="77777777" w:rsidR="006A2B9C"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Marca: a especificar por el proponente</w:t>
            </w:r>
          </w:p>
          <w:p w14:paraId="0637E2B3" w14:textId="7E8E211E" w:rsidR="0013510E" w:rsidRPr="00DB5AAF" w:rsidRDefault="006A2B9C" w:rsidP="006A2B9C">
            <w:pPr>
              <w:pStyle w:val="Prrafodelista"/>
              <w:autoSpaceDE w:val="0"/>
              <w:autoSpaceDN w:val="0"/>
              <w:adjustRightInd w:val="0"/>
              <w:ind w:left="0"/>
              <w:contextualSpacing/>
              <w:rPr>
                <w:rFonts w:ascii="Calibri" w:hAnsi="Calibri" w:cs="Calibri"/>
                <w:sz w:val="18"/>
                <w:szCs w:val="18"/>
              </w:rPr>
            </w:pPr>
            <w:r>
              <w:rPr>
                <w:rFonts w:ascii="Verdana" w:hAnsi="Verdana" w:cs="Calibri"/>
                <w:sz w:val="18"/>
                <w:szCs w:val="18"/>
              </w:rPr>
              <w:t xml:space="preserve">Modelo: </w:t>
            </w:r>
            <w:r w:rsidRPr="00411300">
              <w:rPr>
                <w:rFonts w:ascii="Verdana" w:hAnsi="Verdana" w:cs="Calibri"/>
                <w:sz w:val="18"/>
                <w:szCs w:val="18"/>
              </w:rPr>
              <w:t>a especificar por el proponente</w:t>
            </w:r>
          </w:p>
        </w:tc>
        <w:tc>
          <w:tcPr>
            <w:tcW w:w="3206" w:type="dxa"/>
            <w:vAlign w:val="center"/>
          </w:tcPr>
          <w:p w14:paraId="2900A467" w14:textId="77777777" w:rsidR="0013510E" w:rsidRPr="00DB5AAF" w:rsidRDefault="0013510E" w:rsidP="00126BEB">
            <w:pPr>
              <w:rPr>
                <w:rFonts w:ascii="Calibri" w:hAnsi="Calibri" w:cs="Calibri"/>
                <w:b/>
                <w:sz w:val="18"/>
                <w:szCs w:val="18"/>
              </w:rPr>
            </w:pPr>
          </w:p>
        </w:tc>
        <w:tc>
          <w:tcPr>
            <w:tcW w:w="531" w:type="dxa"/>
            <w:vAlign w:val="center"/>
          </w:tcPr>
          <w:p w14:paraId="18AFBFD0" w14:textId="77777777" w:rsidR="0013510E" w:rsidRPr="00DB5AAF" w:rsidRDefault="0013510E" w:rsidP="00126BEB">
            <w:pPr>
              <w:rPr>
                <w:rFonts w:ascii="Calibri" w:hAnsi="Calibri" w:cs="Calibri"/>
                <w:b/>
                <w:sz w:val="18"/>
                <w:szCs w:val="18"/>
              </w:rPr>
            </w:pPr>
          </w:p>
        </w:tc>
        <w:tc>
          <w:tcPr>
            <w:tcW w:w="501" w:type="dxa"/>
            <w:vAlign w:val="center"/>
          </w:tcPr>
          <w:p w14:paraId="295E517A" w14:textId="77777777" w:rsidR="0013510E" w:rsidRPr="00DB5AAF" w:rsidRDefault="0013510E" w:rsidP="00126BEB">
            <w:pPr>
              <w:rPr>
                <w:rFonts w:ascii="Calibri" w:hAnsi="Calibri" w:cs="Calibri"/>
                <w:b/>
                <w:sz w:val="18"/>
                <w:szCs w:val="18"/>
              </w:rPr>
            </w:pPr>
          </w:p>
        </w:tc>
        <w:tc>
          <w:tcPr>
            <w:tcW w:w="83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6A2B9C">
        <w:trPr>
          <w:jc w:val="center"/>
        </w:trPr>
        <w:tc>
          <w:tcPr>
            <w:tcW w:w="5797" w:type="dxa"/>
            <w:shd w:val="clear" w:color="auto" w:fill="D9D9D9" w:themeFill="background1" w:themeFillShade="D9"/>
            <w:vAlign w:val="center"/>
          </w:tcPr>
          <w:p w14:paraId="5642DF90" w14:textId="2CE65557" w:rsidR="0013510E" w:rsidRPr="006A2B9C" w:rsidRDefault="006A2B9C" w:rsidP="00126BEB">
            <w:pPr>
              <w:rPr>
                <w:rFonts w:ascii="Calibri" w:hAnsi="Calibri" w:cs="Calibri"/>
                <w:b/>
                <w:sz w:val="18"/>
                <w:szCs w:val="18"/>
              </w:rPr>
            </w:pPr>
            <w:r w:rsidRPr="006A2B9C">
              <w:rPr>
                <w:rFonts w:ascii="Verdana" w:hAnsi="Verdana" w:cs="Calibri"/>
                <w:b/>
                <w:sz w:val="18"/>
                <w:szCs w:val="18"/>
              </w:rPr>
              <w:t>CONECTOR PARA MANGUERA DE 1"</w:t>
            </w:r>
          </w:p>
        </w:tc>
        <w:tc>
          <w:tcPr>
            <w:tcW w:w="3206" w:type="dxa"/>
            <w:shd w:val="clear" w:color="auto" w:fill="D9D9D9" w:themeFill="background1" w:themeFillShade="D9"/>
            <w:vAlign w:val="center"/>
          </w:tcPr>
          <w:p w14:paraId="5E878CE0" w14:textId="77777777" w:rsidR="0013510E" w:rsidRPr="00DB5AAF" w:rsidRDefault="0013510E" w:rsidP="00126BEB">
            <w:pPr>
              <w:rPr>
                <w:rFonts w:ascii="Calibri" w:hAnsi="Calibri" w:cs="Calibri"/>
                <w:b/>
                <w:sz w:val="18"/>
                <w:szCs w:val="18"/>
              </w:rPr>
            </w:pPr>
          </w:p>
        </w:tc>
        <w:tc>
          <w:tcPr>
            <w:tcW w:w="531" w:type="dxa"/>
            <w:shd w:val="clear" w:color="auto" w:fill="D9D9D9" w:themeFill="background1" w:themeFillShade="D9"/>
            <w:vAlign w:val="center"/>
          </w:tcPr>
          <w:p w14:paraId="113446FE" w14:textId="77777777" w:rsidR="0013510E" w:rsidRPr="00DB5AAF" w:rsidRDefault="0013510E" w:rsidP="00126BEB">
            <w:pPr>
              <w:rPr>
                <w:rFonts w:ascii="Calibri" w:hAnsi="Calibri" w:cs="Calibri"/>
                <w:b/>
                <w:sz w:val="18"/>
                <w:szCs w:val="18"/>
              </w:rPr>
            </w:pPr>
          </w:p>
        </w:tc>
        <w:tc>
          <w:tcPr>
            <w:tcW w:w="501" w:type="dxa"/>
            <w:shd w:val="clear" w:color="auto" w:fill="D9D9D9" w:themeFill="background1" w:themeFillShade="D9"/>
            <w:vAlign w:val="center"/>
          </w:tcPr>
          <w:p w14:paraId="1D943B0B" w14:textId="77777777" w:rsidR="0013510E" w:rsidRPr="00DB5AAF" w:rsidRDefault="0013510E" w:rsidP="00126BEB">
            <w:pPr>
              <w:rPr>
                <w:rFonts w:ascii="Calibri" w:hAnsi="Calibri" w:cs="Calibri"/>
                <w:b/>
                <w:sz w:val="18"/>
                <w:szCs w:val="18"/>
              </w:rPr>
            </w:pPr>
          </w:p>
        </w:tc>
        <w:tc>
          <w:tcPr>
            <w:tcW w:w="834" w:type="dxa"/>
            <w:shd w:val="clear" w:color="auto" w:fill="D9D9D9" w:themeFill="background1" w:themeFillShade="D9"/>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606283">
        <w:trPr>
          <w:jc w:val="center"/>
        </w:trPr>
        <w:tc>
          <w:tcPr>
            <w:tcW w:w="5797" w:type="dxa"/>
            <w:vAlign w:val="center"/>
          </w:tcPr>
          <w:p w14:paraId="2545D08F" w14:textId="1B64AEDE" w:rsidR="006A2B9C"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Conector:  NPT de 1" Tipo Macho x  ACME 1 3/4" Tipo hembra giratoria</w:t>
            </w:r>
            <w:r w:rsidRPr="00411300">
              <w:rPr>
                <w:rFonts w:ascii="Verdana" w:hAnsi="Verdana" w:cs="Calibri"/>
                <w:sz w:val="18"/>
                <w:szCs w:val="18"/>
              </w:rPr>
              <w:br/>
              <w:t>Material: Acero y Latón</w:t>
            </w:r>
            <w:r w:rsidRPr="00411300">
              <w:rPr>
                <w:rFonts w:ascii="Verdana" w:hAnsi="Verdana" w:cs="Calibri"/>
                <w:sz w:val="18"/>
                <w:szCs w:val="18"/>
              </w:rPr>
              <w:br/>
              <w:t>Presión de trabajo: 300 - 350 PSI</w:t>
            </w:r>
          </w:p>
          <w:p w14:paraId="025EBB3F" w14:textId="77777777" w:rsidR="006A2B9C" w:rsidRDefault="006A2B9C" w:rsidP="006A2B9C">
            <w:pPr>
              <w:pStyle w:val="Prrafodelista"/>
              <w:autoSpaceDE w:val="0"/>
              <w:autoSpaceDN w:val="0"/>
              <w:adjustRightInd w:val="0"/>
              <w:ind w:left="0"/>
              <w:contextualSpacing/>
              <w:rPr>
                <w:rFonts w:ascii="Verdana" w:hAnsi="Verdana" w:cs="Calibri"/>
                <w:sz w:val="18"/>
                <w:szCs w:val="18"/>
              </w:rPr>
            </w:pPr>
            <w:r w:rsidRPr="006A2B9C">
              <w:rPr>
                <w:rFonts w:ascii="Verdana" w:hAnsi="Verdana" w:cs="Calibri"/>
                <w:b/>
                <w:sz w:val="18"/>
                <w:szCs w:val="18"/>
              </w:rPr>
              <w:t>Marca:</w:t>
            </w:r>
            <w:r w:rsidRPr="00411300">
              <w:rPr>
                <w:rFonts w:ascii="Verdana" w:hAnsi="Verdana" w:cs="Calibri"/>
                <w:sz w:val="18"/>
                <w:szCs w:val="18"/>
              </w:rPr>
              <w:t xml:space="preserve"> a especificar por el proponente</w:t>
            </w:r>
          </w:p>
          <w:p w14:paraId="4B270D7E" w14:textId="00954056" w:rsidR="0013510E" w:rsidRPr="00DB5AAF" w:rsidRDefault="006A2B9C" w:rsidP="006A2B9C">
            <w:pPr>
              <w:pStyle w:val="Prrafodelista"/>
              <w:autoSpaceDE w:val="0"/>
              <w:autoSpaceDN w:val="0"/>
              <w:adjustRightInd w:val="0"/>
              <w:ind w:left="0"/>
              <w:contextualSpacing/>
              <w:rPr>
                <w:rFonts w:ascii="Calibri" w:hAnsi="Calibri" w:cs="Calibri"/>
                <w:sz w:val="18"/>
                <w:szCs w:val="18"/>
              </w:rPr>
            </w:pPr>
            <w:r w:rsidRPr="006A2B9C">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343D7E34" w14:textId="77777777" w:rsidR="0013510E" w:rsidRPr="00DB5AAF" w:rsidRDefault="0013510E" w:rsidP="00126BEB">
            <w:pPr>
              <w:rPr>
                <w:rFonts w:ascii="Calibri" w:hAnsi="Calibri" w:cs="Calibri"/>
                <w:b/>
                <w:sz w:val="18"/>
                <w:szCs w:val="18"/>
              </w:rPr>
            </w:pPr>
          </w:p>
        </w:tc>
        <w:tc>
          <w:tcPr>
            <w:tcW w:w="531" w:type="dxa"/>
            <w:vAlign w:val="center"/>
          </w:tcPr>
          <w:p w14:paraId="361F6C27" w14:textId="77777777" w:rsidR="0013510E" w:rsidRPr="00DB5AAF" w:rsidRDefault="0013510E" w:rsidP="00126BEB">
            <w:pPr>
              <w:rPr>
                <w:rFonts w:ascii="Calibri" w:hAnsi="Calibri" w:cs="Calibri"/>
                <w:b/>
                <w:sz w:val="18"/>
                <w:szCs w:val="18"/>
              </w:rPr>
            </w:pPr>
          </w:p>
        </w:tc>
        <w:tc>
          <w:tcPr>
            <w:tcW w:w="501" w:type="dxa"/>
            <w:vAlign w:val="center"/>
          </w:tcPr>
          <w:p w14:paraId="6E84F725" w14:textId="77777777" w:rsidR="0013510E" w:rsidRPr="00DB5AAF" w:rsidRDefault="0013510E" w:rsidP="00126BEB">
            <w:pPr>
              <w:rPr>
                <w:rFonts w:ascii="Calibri" w:hAnsi="Calibri" w:cs="Calibri"/>
                <w:b/>
                <w:sz w:val="18"/>
                <w:szCs w:val="18"/>
              </w:rPr>
            </w:pPr>
          </w:p>
        </w:tc>
        <w:tc>
          <w:tcPr>
            <w:tcW w:w="83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6A2B9C">
        <w:trPr>
          <w:jc w:val="center"/>
        </w:trPr>
        <w:tc>
          <w:tcPr>
            <w:tcW w:w="5797" w:type="dxa"/>
            <w:shd w:val="clear" w:color="auto" w:fill="D9D9D9" w:themeFill="background1" w:themeFillShade="D9"/>
            <w:vAlign w:val="center"/>
          </w:tcPr>
          <w:p w14:paraId="2EBBAA74" w14:textId="7D1B89E6" w:rsidR="0013510E" w:rsidRPr="006A2B9C" w:rsidRDefault="006A2B9C" w:rsidP="00126BEB">
            <w:pPr>
              <w:rPr>
                <w:rFonts w:ascii="Calibri" w:hAnsi="Calibri" w:cs="Calibri"/>
                <w:b/>
                <w:sz w:val="18"/>
                <w:szCs w:val="18"/>
              </w:rPr>
            </w:pPr>
            <w:proofErr w:type="spellStart"/>
            <w:r w:rsidRPr="006A2B9C">
              <w:rPr>
                <w:rFonts w:ascii="Verdana" w:hAnsi="Verdana" w:cs="Calibri"/>
                <w:b/>
                <w:sz w:val="18"/>
                <w:szCs w:val="18"/>
              </w:rPr>
              <w:t>Cuplas</w:t>
            </w:r>
            <w:proofErr w:type="spellEnd"/>
            <w:r w:rsidRPr="006A2B9C">
              <w:rPr>
                <w:rFonts w:ascii="Verdana" w:hAnsi="Verdana" w:cs="Calibri"/>
                <w:b/>
                <w:sz w:val="18"/>
                <w:szCs w:val="18"/>
              </w:rPr>
              <w:t xml:space="preserve"> de 1” y 2"</w:t>
            </w:r>
          </w:p>
        </w:tc>
        <w:tc>
          <w:tcPr>
            <w:tcW w:w="3206" w:type="dxa"/>
            <w:shd w:val="clear" w:color="auto" w:fill="D9D9D9" w:themeFill="background1" w:themeFillShade="D9"/>
            <w:vAlign w:val="center"/>
          </w:tcPr>
          <w:p w14:paraId="7086EF4B" w14:textId="77777777" w:rsidR="0013510E" w:rsidRPr="00DB5AAF" w:rsidRDefault="0013510E" w:rsidP="00126BEB">
            <w:pPr>
              <w:rPr>
                <w:rFonts w:ascii="Calibri" w:hAnsi="Calibri" w:cs="Calibri"/>
                <w:b/>
                <w:sz w:val="18"/>
                <w:szCs w:val="18"/>
              </w:rPr>
            </w:pPr>
          </w:p>
        </w:tc>
        <w:tc>
          <w:tcPr>
            <w:tcW w:w="531" w:type="dxa"/>
            <w:shd w:val="clear" w:color="auto" w:fill="D9D9D9" w:themeFill="background1" w:themeFillShade="D9"/>
            <w:vAlign w:val="center"/>
          </w:tcPr>
          <w:p w14:paraId="0396F135" w14:textId="77777777" w:rsidR="0013510E" w:rsidRPr="00DB5AAF" w:rsidRDefault="0013510E" w:rsidP="00126BEB">
            <w:pPr>
              <w:rPr>
                <w:rFonts w:ascii="Calibri" w:hAnsi="Calibri" w:cs="Calibri"/>
                <w:b/>
                <w:sz w:val="18"/>
                <w:szCs w:val="18"/>
              </w:rPr>
            </w:pPr>
          </w:p>
        </w:tc>
        <w:tc>
          <w:tcPr>
            <w:tcW w:w="501" w:type="dxa"/>
            <w:shd w:val="clear" w:color="auto" w:fill="D9D9D9" w:themeFill="background1" w:themeFillShade="D9"/>
            <w:vAlign w:val="center"/>
          </w:tcPr>
          <w:p w14:paraId="50B03387" w14:textId="77777777" w:rsidR="0013510E" w:rsidRPr="00DB5AAF" w:rsidRDefault="0013510E" w:rsidP="00126BEB">
            <w:pPr>
              <w:rPr>
                <w:rFonts w:ascii="Calibri" w:hAnsi="Calibri" w:cs="Calibri"/>
                <w:b/>
                <w:sz w:val="18"/>
                <w:szCs w:val="18"/>
              </w:rPr>
            </w:pPr>
          </w:p>
        </w:tc>
        <w:tc>
          <w:tcPr>
            <w:tcW w:w="834" w:type="dxa"/>
            <w:shd w:val="clear" w:color="auto" w:fill="D9D9D9" w:themeFill="background1" w:themeFillShade="D9"/>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606283">
        <w:trPr>
          <w:jc w:val="center"/>
        </w:trPr>
        <w:tc>
          <w:tcPr>
            <w:tcW w:w="5797" w:type="dxa"/>
            <w:vAlign w:val="center"/>
          </w:tcPr>
          <w:p w14:paraId="1F7780DC" w14:textId="24863351" w:rsidR="006A2B9C"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lastRenderedPageBreak/>
              <w:t xml:space="preserve">Rosca: NPT </w:t>
            </w:r>
            <w:r w:rsidRPr="00411300">
              <w:rPr>
                <w:rFonts w:ascii="Verdana" w:hAnsi="Verdana" w:cs="Calibri"/>
                <w:sz w:val="18"/>
                <w:szCs w:val="18"/>
              </w:rPr>
              <w:br/>
              <w:t>Material: Acero al Carbón</w:t>
            </w:r>
            <w:r w:rsidRPr="00411300">
              <w:rPr>
                <w:rFonts w:ascii="Verdana" w:hAnsi="Verdana" w:cs="Calibri"/>
                <w:sz w:val="18"/>
                <w:szCs w:val="18"/>
              </w:rPr>
              <w:br/>
              <w:t>Presión de trabajo: 300 - 350 PSI</w:t>
            </w:r>
          </w:p>
          <w:p w14:paraId="46972926" w14:textId="77777777" w:rsidR="006A2B9C" w:rsidRDefault="006A2B9C" w:rsidP="006A2B9C">
            <w:pPr>
              <w:pStyle w:val="Prrafodelista"/>
              <w:autoSpaceDE w:val="0"/>
              <w:autoSpaceDN w:val="0"/>
              <w:adjustRightInd w:val="0"/>
              <w:ind w:left="0"/>
              <w:contextualSpacing/>
              <w:rPr>
                <w:rFonts w:ascii="Verdana" w:hAnsi="Verdana" w:cs="Calibri"/>
                <w:sz w:val="18"/>
                <w:szCs w:val="18"/>
              </w:rPr>
            </w:pPr>
            <w:r w:rsidRPr="006A2B9C">
              <w:rPr>
                <w:rFonts w:ascii="Verdana" w:hAnsi="Verdana" w:cs="Calibri"/>
                <w:b/>
                <w:sz w:val="18"/>
                <w:szCs w:val="18"/>
              </w:rPr>
              <w:t>Marca:</w:t>
            </w:r>
            <w:r w:rsidRPr="00411300">
              <w:rPr>
                <w:rFonts w:ascii="Verdana" w:hAnsi="Verdana" w:cs="Calibri"/>
                <w:sz w:val="18"/>
                <w:szCs w:val="18"/>
              </w:rPr>
              <w:t xml:space="preserve"> a especificar por el proponente</w:t>
            </w:r>
          </w:p>
          <w:p w14:paraId="20C0D11F" w14:textId="4B6B8085" w:rsidR="0013510E" w:rsidRPr="00DB5AAF" w:rsidRDefault="006A2B9C" w:rsidP="006A2B9C">
            <w:pPr>
              <w:pStyle w:val="Prrafodelista"/>
              <w:autoSpaceDE w:val="0"/>
              <w:autoSpaceDN w:val="0"/>
              <w:adjustRightInd w:val="0"/>
              <w:ind w:left="0"/>
              <w:contextualSpacing/>
              <w:rPr>
                <w:rFonts w:ascii="Calibri" w:hAnsi="Calibri" w:cs="Calibri"/>
                <w:b/>
                <w:sz w:val="18"/>
                <w:szCs w:val="18"/>
              </w:rPr>
            </w:pPr>
            <w:r w:rsidRPr="006A2B9C">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20235639" w14:textId="77777777" w:rsidR="0013510E" w:rsidRPr="00DB5AAF" w:rsidRDefault="0013510E" w:rsidP="00126BEB">
            <w:pPr>
              <w:rPr>
                <w:rFonts w:ascii="Calibri" w:hAnsi="Calibri" w:cs="Calibri"/>
                <w:b/>
                <w:sz w:val="18"/>
                <w:szCs w:val="18"/>
              </w:rPr>
            </w:pPr>
          </w:p>
        </w:tc>
        <w:tc>
          <w:tcPr>
            <w:tcW w:w="531" w:type="dxa"/>
            <w:vAlign w:val="center"/>
          </w:tcPr>
          <w:p w14:paraId="06AF98E2" w14:textId="77777777" w:rsidR="0013510E" w:rsidRPr="00DB5AAF" w:rsidRDefault="0013510E" w:rsidP="00126BEB">
            <w:pPr>
              <w:rPr>
                <w:rFonts w:ascii="Calibri" w:hAnsi="Calibri" w:cs="Calibri"/>
                <w:b/>
                <w:sz w:val="18"/>
                <w:szCs w:val="18"/>
              </w:rPr>
            </w:pPr>
          </w:p>
        </w:tc>
        <w:tc>
          <w:tcPr>
            <w:tcW w:w="501" w:type="dxa"/>
            <w:vAlign w:val="center"/>
          </w:tcPr>
          <w:p w14:paraId="1988D738" w14:textId="77777777" w:rsidR="0013510E" w:rsidRPr="00DB5AAF" w:rsidRDefault="0013510E" w:rsidP="00126BEB">
            <w:pPr>
              <w:rPr>
                <w:rFonts w:ascii="Calibri" w:hAnsi="Calibri" w:cs="Calibri"/>
                <w:b/>
                <w:sz w:val="18"/>
                <w:szCs w:val="18"/>
              </w:rPr>
            </w:pPr>
          </w:p>
        </w:tc>
        <w:tc>
          <w:tcPr>
            <w:tcW w:w="834"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6A2B9C">
        <w:trPr>
          <w:trHeight w:val="195"/>
          <w:jc w:val="center"/>
        </w:trPr>
        <w:tc>
          <w:tcPr>
            <w:tcW w:w="5797" w:type="dxa"/>
            <w:shd w:val="clear" w:color="auto" w:fill="D9D9D9" w:themeFill="background1" w:themeFillShade="D9"/>
            <w:vAlign w:val="center"/>
          </w:tcPr>
          <w:p w14:paraId="2091D066" w14:textId="3FCD5E00" w:rsidR="0013510E" w:rsidRPr="00DB5AAF" w:rsidRDefault="006A2B9C" w:rsidP="006A2B9C">
            <w:pPr>
              <w:pStyle w:val="Prrafodelista"/>
              <w:autoSpaceDE w:val="0"/>
              <w:autoSpaceDN w:val="0"/>
              <w:adjustRightInd w:val="0"/>
              <w:ind w:left="0"/>
              <w:contextualSpacing/>
              <w:rPr>
                <w:rFonts w:ascii="Calibri" w:hAnsi="Calibri" w:cs="Calibri"/>
                <w:b/>
                <w:bCs/>
                <w:sz w:val="18"/>
                <w:szCs w:val="18"/>
              </w:rPr>
            </w:pPr>
            <w:r w:rsidRPr="006A2B9C">
              <w:rPr>
                <w:rFonts w:ascii="Verdana" w:hAnsi="Verdana" w:cs="Calibri"/>
                <w:b/>
                <w:sz w:val="18"/>
                <w:szCs w:val="18"/>
              </w:rPr>
              <w:t>TAPÓN PARA CONECTOR ACME EN TUBERÍA DE 2"</w:t>
            </w:r>
          </w:p>
        </w:tc>
        <w:tc>
          <w:tcPr>
            <w:tcW w:w="3206" w:type="dxa"/>
            <w:shd w:val="clear" w:color="auto" w:fill="D9D9D9" w:themeFill="background1" w:themeFillShade="D9"/>
            <w:vAlign w:val="center"/>
          </w:tcPr>
          <w:p w14:paraId="14F489B0" w14:textId="77777777" w:rsidR="0013510E" w:rsidRPr="00DB5AAF" w:rsidRDefault="0013510E" w:rsidP="00126BEB">
            <w:pPr>
              <w:rPr>
                <w:rFonts w:ascii="Calibri" w:hAnsi="Calibri" w:cs="Calibri"/>
                <w:b/>
                <w:sz w:val="18"/>
                <w:szCs w:val="18"/>
              </w:rPr>
            </w:pPr>
          </w:p>
        </w:tc>
        <w:tc>
          <w:tcPr>
            <w:tcW w:w="531" w:type="dxa"/>
            <w:shd w:val="clear" w:color="auto" w:fill="D9D9D9" w:themeFill="background1" w:themeFillShade="D9"/>
            <w:vAlign w:val="center"/>
          </w:tcPr>
          <w:p w14:paraId="0452D3FF" w14:textId="77777777" w:rsidR="0013510E" w:rsidRPr="00DB5AAF" w:rsidRDefault="0013510E" w:rsidP="00126BEB">
            <w:pPr>
              <w:rPr>
                <w:rFonts w:ascii="Calibri" w:hAnsi="Calibri" w:cs="Calibri"/>
                <w:b/>
                <w:sz w:val="18"/>
                <w:szCs w:val="18"/>
              </w:rPr>
            </w:pPr>
          </w:p>
        </w:tc>
        <w:tc>
          <w:tcPr>
            <w:tcW w:w="501" w:type="dxa"/>
            <w:shd w:val="clear" w:color="auto" w:fill="D9D9D9" w:themeFill="background1" w:themeFillShade="D9"/>
            <w:vAlign w:val="center"/>
          </w:tcPr>
          <w:p w14:paraId="789B93CF" w14:textId="77777777" w:rsidR="0013510E" w:rsidRPr="00DB5AAF" w:rsidRDefault="0013510E" w:rsidP="00126BEB">
            <w:pPr>
              <w:rPr>
                <w:rFonts w:ascii="Calibri" w:hAnsi="Calibri" w:cs="Calibri"/>
                <w:b/>
                <w:sz w:val="18"/>
                <w:szCs w:val="18"/>
              </w:rPr>
            </w:pPr>
          </w:p>
        </w:tc>
        <w:tc>
          <w:tcPr>
            <w:tcW w:w="834" w:type="dxa"/>
            <w:shd w:val="clear" w:color="auto" w:fill="D9D9D9" w:themeFill="background1" w:themeFillShade="D9"/>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606283">
        <w:trPr>
          <w:jc w:val="center"/>
        </w:trPr>
        <w:tc>
          <w:tcPr>
            <w:tcW w:w="5797" w:type="dxa"/>
            <w:vAlign w:val="center"/>
          </w:tcPr>
          <w:p w14:paraId="2E9B76A7" w14:textId="77777777" w:rsidR="006A2B9C" w:rsidRDefault="006A2B9C" w:rsidP="006A2B9C">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Tapa: Rosca  ACME 3 1/4" tipo hembra</w:t>
            </w:r>
            <w:r w:rsidRPr="00411300">
              <w:rPr>
                <w:rFonts w:ascii="Verdana" w:hAnsi="Verdana" w:cs="Calibri"/>
                <w:sz w:val="18"/>
                <w:szCs w:val="18"/>
              </w:rPr>
              <w:br/>
              <w:t>Material: Latón, con cadena de fijación</w:t>
            </w:r>
          </w:p>
          <w:p w14:paraId="1D23A9C1" w14:textId="77777777" w:rsidR="006A2B9C" w:rsidRDefault="006A2B9C" w:rsidP="006A2B9C">
            <w:pPr>
              <w:pStyle w:val="Prrafodelista"/>
              <w:autoSpaceDE w:val="0"/>
              <w:autoSpaceDN w:val="0"/>
              <w:adjustRightInd w:val="0"/>
              <w:ind w:left="0"/>
              <w:contextualSpacing/>
              <w:rPr>
                <w:rFonts w:ascii="Verdana" w:hAnsi="Verdana" w:cs="Calibri"/>
                <w:sz w:val="18"/>
                <w:szCs w:val="18"/>
              </w:rPr>
            </w:pPr>
            <w:r w:rsidRPr="006A2B9C">
              <w:rPr>
                <w:rFonts w:ascii="Verdana" w:hAnsi="Verdana" w:cs="Calibri"/>
                <w:b/>
                <w:sz w:val="18"/>
                <w:szCs w:val="18"/>
              </w:rPr>
              <w:t>Marca:</w:t>
            </w:r>
            <w:r w:rsidRPr="00411300">
              <w:rPr>
                <w:rFonts w:ascii="Verdana" w:hAnsi="Verdana" w:cs="Calibri"/>
                <w:sz w:val="18"/>
                <w:szCs w:val="18"/>
              </w:rPr>
              <w:t xml:space="preserve"> a especificar por el proponente</w:t>
            </w:r>
          </w:p>
          <w:p w14:paraId="283DC036" w14:textId="7C3416B8" w:rsidR="0013510E" w:rsidRPr="00DB5AAF" w:rsidRDefault="006A2B9C" w:rsidP="006A2B9C">
            <w:pPr>
              <w:tabs>
                <w:tab w:val="left" w:pos="1843"/>
              </w:tabs>
              <w:jc w:val="both"/>
              <w:rPr>
                <w:rFonts w:ascii="Calibri" w:hAnsi="Calibri" w:cs="Calibri"/>
                <w:sz w:val="18"/>
                <w:szCs w:val="18"/>
              </w:rPr>
            </w:pPr>
            <w:r w:rsidRPr="006A2B9C">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64038F70" w14:textId="77777777" w:rsidR="0013510E" w:rsidRPr="00DB5AAF" w:rsidRDefault="0013510E" w:rsidP="00126BEB">
            <w:pPr>
              <w:rPr>
                <w:rFonts w:ascii="Calibri" w:hAnsi="Calibri" w:cs="Calibri"/>
                <w:b/>
                <w:sz w:val="18"/>
                <w:szCs w:val="18"/>
              </w:rPr>
            </w:pPr>
          </w:p>
        </w:tc>
        <w:tc>
          <w:tcPr>
            <w:tcW w:w="531" w:type="dxa"/>
            <w:vAlign w:val="center"/>
          </w:tcPr>
          <w:p w14:paraId="77A2A1E3" w14:textId="77777777" w:rsidR="0013510E" w:rsidRPr="00DB5AAF" w:rsidRDefault="0013510E" w:rsidP="00126BEB">
            <w:pPr>
              <w:rPr>
                <w:rFonts w:ascii="Calibri" w:hAnsi="Calibri" w:cs="Calibri"/>
                <w:b/>
                <w:sz w:val="18"/>
                <w:szCs w:val="18"/>
              </w:rPr>
            </w:pPr>
          </w:p>
        </w:tc>
        <w:tc>
          <w:tcPr>
            <w:tcW w:w="501" w:type="dxa"/>
            <w:vAlign w:val="center"/>
          </w:tcPr>
          <w:p w14:paraId="35297861" w14:textId="77777777" w:rsidR="0013510E" w:rsidRPr="00DB5AAF" w:rsidRDefault="0013510E" w:rsidP="00126BEB">
            <w:pPr>
              <w:rPr>
                <w:rFonts w:ascii="Calibri" w:hAnsi="Calibri" w:cs="Calibri"/>
                <w:b/>
                <w:sz w:val="18"/>
                <w:szCs w:val="18"/>
              </w:rPr>
            </w:pPr>
          </w:p>
        </w:tc>
        <w:tc>
          <w:tcPr>
            <w:tcW w:w="834" w:type="dxa"/>
            <w:vAlign w:val="center"/>
          </w:tcPr>
          <w:p w14:paraId="12FBDEE8" w14:textId="77777777" w:rsidR="0013510E" w:rsidRPr="00DB5AAF" w:rsidRDefault="0013510E" w:rsidP="00126BEB">
            <w:pPr>
              <w:rPr>
                <w:rFonts w:ascii="Calibri" w:hAnsi="Calibri" w:cs="Calibri"/>
                <w:b/>
                <w:sz w:val="18"/>
                <w:szCs w:val="18"/>
              </w:rPr>
            </w:pPr>
          </w:p>
        </w:tc>
      </w:tr>
      <w:tr w:rsidR="006A2B9C" w:rsidRPr="00C75BEC" w14:paraId="0249B9AE" w14:textId="77777777" w:rsidTr="00A617D6">
        <w:trPr>
          <w:jc w:val="center"/>
        </w:trPr>
        <w:tc>
          <w:tcPr>
            <w:tcW w:w="5797" w:type="dxa"/>
            <w:shd w:val="clear" w:color="auto" w:fill="D9D9D9" w:themeFill="background1" w:themeFillShade="D9"/>
            <w:vAlign w:val="center"/>
          </w:tcPr>
          <w:p w14:paraId="37192E21" w14:textId="66762491" w:rsidR="006A2B9C" w:rsidRPr="00A617D6" w:rsidRDefault="00A617D6" w:rsidP="00126BEB">
            <w:pPr>
              <w:tabs>
                <w:tab w:val="left" w:pos="1843"/>
              </w:tabs>
              <w:jc w:val="both"/>
              <w:rPr>
                <w:rFonts w:ascii="Calibri" w:hAnsi="Calibri" w:cs="Calibri"/>
                <w:b/>
                <w:sz w:val="18"/>
                <w:szCs w:val="18"/>
              </w:rPr>
            </w:pPr>
            <w:r w:rsidRPr="00A617D6">
              <w:rPr>
                <w:rFonts w:ascii="Verdana" w:hAnsi="Verdana" w:cs="Calibri"/>
                <w:b/>
                <w:sz w:val="18"/>
                <w:szCs w:val="18"/>
              </w:rPr>
              <w:t>TAPÓN PARA CONECTOR ACME EN TUBERÍA DE 1"</w:t>
            </w:r>
          </w:p>
        </w:tc>
        <w:tc>
          <w:tcPr>
            <w:tcW w:w="3206" w:type="dxa"/>
            <w:shd w:val="clear" w:color="auto" w:fill="D9D9D9" w:themeFill="background1" w:themeFillShade="D9"/>
            <w:vAlign w:val="center"/>
          </w:tcPr>
          <w:p w14:paraId="5C0B8952" w14:textId="77777777" w:rsidR="006A2B9C" w:rsidRPr="00A617D6" w:rsidRDefault="006A2B9C" w:rsidP="00126BEB">
            <w:pPr>
              <w:rPr>
                <w:rFonts w:ascii="Calibri" w:hAnsi="Calibri" w:cs="Calibri"/>
                <w:b/>
                <w:sz w:val="18"/>
                <w:szCs w:val="18"/>
              </w:rPr>
            </w:pPr>
          </w:p>
        </w:tc>
        <w:tc>
          <w:tcPr>
            <w:tcW w:w="531" w:type="dxa"/>
            <w:shd w:val="clear" w:color="auto" w:fill="D9D9D9" w:themeFill="background1" w:themeFillShade="D9"/>
            <w:vAlign w:val="center"/>
          </w:tcPr>
          <w:p w14:paraId="419FE6C1" w14:textId="77777777" w:rsidR="006A2B9C" w:rsidRPr="00A617D6" w:rsidRDefault="006A2B9C" w:rsidP="00126BEB">
            <w:pPr>
              <w:rPr>
                <w:rFonts w:ascii="Calibri" w:hAnsi="Calibri" w:cs="Calibri"/>
                <w:b/>
                <w:sz w:val="18"/>
                <w:szCs w:val="18"/>
              </w:rPr>
            </w:pPr>
          </w:p>
        </w:tc>
        <w:tc>
          <w:tcPr>
            <w:tcW w:w="501" w:type="dxa"/>
            <w:shd w:val="clear" w:color="auto" w:fill="D9D9D9" w:themeFill="background1" w:themeFillShade="D9"/>
            <w:vAlign w:val="center"/>
          </w:tcPr>
          <w:p w14:paraId="2E645D65" w14:textId="77777777" w:rsidR="006A2B9C" w:rsidRPr="00A617D6" w:rsidRDefault="006A2B9C" w:rsidP="00126BEB">
            <w:pPr>
              <w:rPr>
                <w:rFonts w:ascii="Calibri" w:hAnsi="Calibri" w:cs="Calibri"/>
                <w:b/>
                <w:sz w:val="18"/>
                <w:szCs w:val="18"/>
              </w:rPr>
            </w:pPr>
          </w:p>
        </w:tc>
        <w:tc>
          <w:tcPr>
            <w:tcW w:w="834" w:type="dxa"/>
            <w:shd w:val="clear" w:color="auto" w:fill="D9D9D9" w:themeFill="background1" w:themeFillShade="D9"/>
            <w:vAlign w:val="center"/>
          </w:tcPr>
          <w:p w14:paraId="5B5FB904" w14:textId="77777777" w:rsidR="006A2B9C" w:rsidRPr="00A617D6" w:rsidRDefault="006A2B9C" w:rsidP="00126BEB">
            <w:pPr>
              <w:rPr>
                <w:rFonts w:ascii="Calibri" w:hAnsi="Calibri" w:cs="Calibri"/>
                <w:b/>
                <w:sz w:val="18"/>
                <w:szCs w:val="18"/>
              </w:rPr>
            </w:pPr>
          </w:p>
        </w:tc>
      </w:tr>
      <w:tr w:rsidR="006A2B9C" w:rsidRPr="00C75BEC" w14:paraId="5E51238B" w14:textId="77777777" w:rsidTr="00606283">
        <w:trPr>
          <w:jc w:val="center"/>
        </w:trPr>
        <w:tc>
          <w:tcPr>
            <w:tcW w:w="5797" w:type="dxa"/>
            <w:vAlign w:val="center"/>
          </w:tcPr>
          <w:p w14:paraId="24F64A81" w14:textId="5D65CD3A" w:rsidR="00A617D6" w:rsidRDefault="00A617D6" w:rsidP="00A617D6">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Tapa: Rosca  ACME 1 3/4" tipo hembra</w:t>
            </w:r>
            <w:r w:rsidRPr="00411300">
              <w:rPr>
                <w:rFonts w:ascii="Verdana" w:hAnsi="Verdana" w:cs="Calibri"/>
                <w:sz w:val="18"/>
                <w:szCs w:val="18"/>
              </w:rPr>
              <w:br/>
              <w:t>Material: Latón, con cadena de fijación</w:t>
            </w:r>
          </w:p>
          <w:p w14:paraId="17950D09" w14:textId="77777777" w:rsidR="00A617D6" w:rsidRDefault="00A617D6" w:rsidP="00A617D6">
            <w:pPr>
              <w:pStyle w:val="Prrafodelista"/>
              <w:autoSpaceDE w:val="0"/>
              <w:autoSpaceDN w:val="0"/>
              <w:adjustRightInd w:val="0"/>
              <w:ind w:left="0"/>
              <w:contextualSpacing/>
              <w:rPr>
                <w:rFonts w:ascii="Verdana" w:hAnsi="Verdana" w:cs="Calibri"/>
                <w:sz w:val="18"/>
                <w:szCs w:val="18"/>
              </w:rPr>
            </w:pPr>
            <w:r w:rsidRPr="00A617D6">
              <w:rPr>
                <w:rFonts w:ascii="Verdana" w:hAnsi="Verdana" w:cs="Calibri"/>
                <w:b/>
                <w:sz w:val="18"/>
                <w:szCs w:val="18"/>
              </w:rPr>
              <w:t>Marca:</w:t>
            </w:r>
            <w:r w:rsidRPr="00411300">
              <w:rPr>
                <w:rFonts w:ascii="Verdana" w:hAnsi="Verdana" w:cs="Calibri"/>
                <w:sz w:val="18"/>
                <w:szCs w:val="18"/>
              </w:rPr>
              <w:t xml:space="preserve"> a especificar por el proponente</w:t>
            </w:r>
          </w:p>
          <w:p w14:paraId="6164F8EA" w14:textId="257F2242" w:rsidR="006A2B9C" w:rsidRPr="00DB5AAF" w:rsidRDefault="00A617D6" w:rsidP="00A617D6">
            <w:pPr>
              <w:pStyle w:val="Prrafodelista"/>
              <w:autoSpaceDE w:val="0"/>
              <w:autoSpaceDN w:val="0"/>
              <w:adjustRightInd w:val="0"/>
              <w:ind w:left="0"/>
              <w:contextualSpacing/>
              <w:rPr>
                <w:rFonts w:ascii="Calibri" w:hAnsi="Calibri" w:cs="Calibri"/>
                <w:sz w:val="18"/>
                <w:szCs w:val="18"/>
              </w:rPr>
            </w:pPr>
            <w:r w:rsidRPr="00A617D6">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79AE0565" w14:textId="77777777" w:rsidR="006A2B9C" w:rsidRPr="00DB5AAF" w:rsidRDefault="006A2B9C" w:rsidP="00126BEB">
            <w:pPr>
              <w:rPr>
                <w:rFonts w:ascii="Calibri" w:hAnsi="Calibri" w:cs="Calibri"/>
                <w:b/>
                <w:sz w:val="18"/>
                <w:szCs w:val="18"/>
              </w:rPr>
            </w:pPr>
          </w:p>
        </w:tc>
        <w:tc>
          <w:tcPr>
            <w:tcW w:w="531" w:type="dxa"/>
            <w:vAlign w:val="center"/>
          </w:tcPr>
          <w:p w14:paraId="2411E31D" w14:textId="77777777" w:rsidR="006A2B9C" w:rsidRPr="00DB5AAF" w:rsidRDefault="006A2B9C" w:rsidP="00126BEB">
            <w:pPr>
              <w:rPr>
                <w:rFonts w:ascii="Calibri" w:hAnsi="Calibri" w:cs="Calibri"/>
                <w:b/>
                <w:sz w:val="18"/>
                <w:szCs w:val="18"/>
              </w:rPr>
            </w:pPr>
          </w:p>
        </w:tc>
        <w:tc>
          <w:tcPr>
            <w:tcW w:w="501" w:type="dxa"/>
            <w:vAlign w:val="center"/>
          </w:tcPr>
          <w:p w14:paraId="5D4286E8" w14:textId="77777777" w:rsidR="006A2B9C" w:rsidRPr="00DB5AAF" w:rsidRDefault="006A2B9C" w:rsidP="00126BEB">
            <w:pPr>
              <w:rPr>
                <w:rFonts w:ascii="Calibri" w:hAnsi="Calibri" w:cs="Calibri"/>
                <w:b/>
                <w:sz w:val="18"/>
                <w:szCs w:val="18"/>
              </w:rPr>
            </w:pPr>
          </w:p>
        </w:tc>
        <w:tc>
          <w:tcPr>
            <w:tcW w:w="834" w:type="dxa"/>
            <w:vAlign w:val="center"/>
          </w:tcPr>
          <w:p w14:paraId="5C3E5509" w14:textId="77777777" w:rsidR="006A2B9C" w:rsidRPr="00DB5AAF" w:rsidRDefault="006A2B9C" w:rsidP="00126BEB">
            <w:pPr>
              <w:rPr>
                <w:rFonts w:ascii="Calibri" w:hAnsi="Calibri" w:cs="Calibri"/>
                <w:b/>
                <w:sz w:val="18"/>
                <w:szCs w:val="18"/>
              </w:rPr>
            </w:pPr>
          </w:p>
        </w:tc>
      </w:tr>
      <w:tr w:rsidR="006A2B9C" w:rsidRPr="00C75BEC" w14:paraId="0F535ECD" w14:textId="77777777" w:rsidTr="00A617D6">
        <w:trPr>
          <w:jc w:val="center"/>
        </w:trPr>
        <w:tc>
          <w:tcPr>
            <w:tcW w:w="5797" w:type="dxa"/>
            <w:shd w:val="clear" w:color="auto" w:fill="D9D9D9" w:themeFill="background1" w:themeFillShade="D9"/>
            <w:vAlign w:val="center"/>
          </w:tcPr>
          <w:p w14:paraId="69CD6D33" w14:textId="2F1AA00C" w:rsidR="006A2B9C" w:rsidRPr="00A617D6" w:rsidRDefault="00A617D6" w:rsidP="00126BEB">
            <w:pPr>
              <w:tabs>
                <w:tab w:val="left" w:pos="1843"/>
              </w:tabs>
              <w:jc w:val="both"/>
              <w:rPr>
                <w:rFonts w:ascii="Calibri" w:hAnsi="Calibri" w:cs="Calibri"/>
                <w:b/>
                <w:sz w:val="18"/>
                <w:szCs w:val="18"/>
              </w:rPr>
            </w:pPr>
            <w:r w:rsidRPr="00A617D6">
              <w:rPr>
                <w:rFonts w:ascii="Verdana" w:hAnsi="Verdana" w:cs="Calibri"/>
                <w:b/>
                <w:sz w:val="18"/>
                <w:szCs w:val="18"/>
              </w:rPr>
              <w:t>ADAPTADOR PARA CONECTORES</w:t>
            </w:r>
          </w:p>
        </w:tc>
        <w:tc>
          <w:tcPr>
            <w:tcW w:w="3206" w:type="dxa"/>
            <w:shd w:val="clear" w:color="auto" w:fill="D9D9D9" w:themeFill="background1" w:themeFillShade="D9"/>
            <w:vAlign w:val="center"/>
          </w:tcPr>
          <w:p w14:paraId="08E33857" w14:textId="77777777" w:rsidR="006A2B9C" w:rsidRPr="00A617D6" w:rsidRDefault="006A2B9C" w:rsidP="00126BEB">
            <w:pPr>
              <w:rPr>
                <w:rFonts w:ascii="Calibri" w:hAnsi="Calibri" w:cs="Calibri"/>
                <w:b/>
                <w:sz w:val="18"/>
                <w:szCs w:val="18"/>
              </w:rPr>
            </w:pPr>
          </w:p>
        </w:tc>
        <w:tc>
          <w:tcPr>
            <w:tcW w:w="531" w:type="dxa"/>
            <w:shd w:val="clear" w:color="auto" w:fill="D9D9D9" w:themeFill="background1" w:themeFillShade="D9"/>
            <w:vAlign w:val="center"/>
          </w:tcPr>
          <w:p w14:paraId="0FF509EC" w14:textId="77777777" w:rsidR="006A2B9C" w:rsidRPr="00A617D6" w:rsidRDefault="006A2B9C" w:rsidP="00126BEB">
            <w:pPr>
              <w:rPr>
                <w:rFonts w:ascii="Calibri" w:hAnsi="Calibri" w:cs="Calibri"/>
                <w:b/>
                <w:sz w:val="18"/>
                <w:szCs w:val="18"/>
              </w:rPr>
            </w:pPr>
          </w:p>
        </w:tc>
        <w:tc>
          <w:tcPr>
            <w:tcW w:w="501" w:type="dxa"/>
            <w:shd w:val="clear" w:color="auto" w:fill="D9D9D9" w:themeFill="background1" w:themeFillShade="D9"/>
            <w:vAlign w:val="center"/>
          </w:tcPr>
          <w:p w14:paraId="468A4B92" w14:textId="77777777" w:rsidR="006A2B9C" w:rsidRPr="00A617D6" w:rsidRDefault="006A2B9C" w:rsidP="00126BEB">
            <w:pPr>
              <w:rPr>
                <w:rFonts w:ascii="Calibri" w:hAnsi="Calibri" w:cs="Calibri"/>
                <w:b/>
                <w:sz w:val="18"/>
                <w:szCs w:val="18"/>
              </w:rPr>
            </w:pPr>
          </w:p>
        </w:tc>
        <w:tc>
          <w:tcPr>
            <w:tcW w:w="834" w:type="dxa"/>
            <w:shd w:val="clear" w:color="auto" w:fill="D9D9D9" w:themeFill="background1" w:themeFillShade="D9"/>
            <w:vAlign w:val="center"/>
          </w:tcPr>
          <w:p w14:paraId="4281F9A7" w14:textId="77777777" w:rsidR="006A2B9C" w:rsidRPr="00A617D6" w:rsidRDefault="006A2B9C" w:rsidP="00126BEB">
            <w:pPr>
              <w:rPr>
                <w:rFonts w:ascii="Calibri" w:hAnsi="Calibri" w:cs="Calibri"/>
                <w:b/>
                <w:sz w:val="18"/>
                <w:szCs w:val="18"/>
              </w:rPr>
            </w:pPr>
          </w:p>
        </w:tc>
      </w:tr>
      <w:tr w:rsidR="006A2B9C" w:rsidRPr="00C75BEC" w14:paraId="1D905B33" w14:textId="77777777" w:rsidTr="00606283">
        <w:trPr>
          <w:jc w:val="center"/>
        </w:trPr>
        <w:tc>
          <w:tcPr>
            <w:tcW w:w="5797" w:type="dxa"/>
            <w:vAlign w:val="center"/>
          </w:tcPr>
          <w:p w14:paraId="35FA68B1" w14:textId="2B7AB172" w:rsidR="00A617D6" w:rsidRDefault="00A617D6" w:rsidP="00A617D6">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Tipo de conexión: ACME 1 3/4" Tipo macho  x  NPT 1" Tipo hembra</w:t>
            </w:r>
            <w:r w:rsidRPr="00411300">
              <w:rPr>
                <w:rFonts w:ascii="Verdana" w:hAnsi="Verdana" w:cs="Calibri"/>
                <w:sz w:val="18"/>
                <w:szCs w:val="18"/>
              </w:rPr>
              <w:br/>
              <w:t>Material: Latón</w:t>
            </w:r>
            <w:r w:rsidRPr="00411300">
              <w:rPr>
                <w:rFonts w:ascii="Verdana" w:hAnsi="Verdana" w:cs="Calibri"/>
                <w:sz w:val="18"/>
                <w:szCs w:val="18"/>
              </w:rPr>
              <w:br/>
              <w:t>Presión de trabajo: 300 - 350 Psi</w:t>
            </w:r>
          </w:p>
          <w:p w14:paraId="628F2272" w14:textId="77777777" w:rsidR="00A617D6" w:rsidRDefault="00A617D6" w:rsidP="00A617D6">
            <w:pPr>
              <w:pStyle w:val="Prrafodelista"/>
              <w:autoSpaceDE w:val="0"/>
              <w:autoSpaceDN w:val="0"/>
              <w:adjustRightInd w:val="0"/>
              <w:ind w:left="0"/>
              <w:contextualSpacing/>
              <w:rPr>
                <w:rFonts w:ascii="Verdana" w:hAnsi="Verdana" w:cs="Calibri"/>
                <w:sz w:val="18"/>
                <w:szCs w:val="18"/>
              </w:rPr>
            </w:pPr>
            <w:r w:rsidRPr="00A617D6">
              <w:rPr>
                <w:rFonts w:ascii="Verdana" w:hAnsi="Verdana" w:cs="Calibri"/>
                <w:b/>
                <w:sz w:val="18"/>
                <w:szCs w:val="18"/>
              </w:rPr>
              <w:t>Marca:</w:t>
            </w:r>
            <w:r w:rsidRPr="00411300">
              <w:rPr>
                <w:rFonts w:ascii="Verdana" w:hAnsi="Verdana" w:cs="Calibri"/>
                <w:sz w:val="18"/>
                <w:szCs w:val="18"/>
              </w:rPr>
              <w:t xml:space="preserve"> a especificar por el proponente</w:t>
            </w:r>
          </w:p>
          <w:p w14:paraId="0307151A" w14:textId="1CF62806" w:rsidR="006A2B9C" w:rsidRPr="00DB5AAF" w:rsidRDefault="00A617D6" w:rsidP="00A617D6">
            <w:pPr>
              <w:pStyle w:val="Prrafodelista"/>
              <w:autoSpaceDE w:val="0"/>
              <w:autoSpaceDN w:val="0"/>
              <w:adjustRightInd w:val="0"/>
              <w:ind w:left="0"/>
              <w:contextualSpacing/>
              <w:rPr>
                <w:rFonts w:ascii="Calibri" w:hAnsi="Calibri" w:cs="Calibri"/>
                <w:sz w:val="18"/>
                <w:szCs w:val="18"/>
              </w:rPr>
            </w:pPr>
            <w:r w:rsidRPr="00A617D6">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41C1288A" w14:textId="77777777" w:rsidR="006A2B9C" w:rsidRPr="00DB5AAF" w:rsidRDefault="006A2B9C" w:rsidP="00126BEB">
            <w:pPr>
              <w:rPr>
                <w:rFonts w:ascii="Calibri" w:hAnsi="Calibri" w:cs="Calibri"/>
                <w:b/>
                <w:sz w:val="18"/>
                <w:szCs w:val="18"/>
              </w:rPr>
            </w:pPr>
          </w:p>
        </w:tc>
        <w:tc>
          <w:tcPr>
            <w:tcW w:w="531" w:type="dxa"/>
            <w:vAlign w:val="center"/>
          </w:tcPr>
          <w:p w14:paraId="2A3D026A" w14:textId="77777777" w:rsidR="006A2B9C" w:rsidRPr="00DB5AAF" w:rsidRDefault="006A2B9C" w:rsidP="00126BEB">
            <w:pPr>
              <w:rPr>
                <w:rFonts w:ascii="Calibri" w:hAnsi="Calibri" w:cs="Calibri"/>
                <w:b/>
                <w:sz w:val="18"/>
                <w:szCs w:val="18"/>
              </w:rPr>
            </w:pPr>
          </w:p>
        </w:tc>
        <w:tc>
          <w:tcPr>
            <w:tcW w:w="501" w:type="dxa"/>
            <w:vAlign w:val="center"/>
          </w:tcPr>
          <w:p w14:paraId="0192638B" w14:textId="77777777" w:rsidR="006A2B9C" w:rsidRPr="00DB5AAF" w:rsidRDefault="006A2B9C" w:rsidP="00126BEB">
            <w:pPr>
              <w:rPr>
                <w:rFonts w:ascii="Calibri" w:hAnsi="Calibri" w:cs="Calibri"/>
                <w:b/>
                <w:sz w:val="18"/>
                <w:szCs w:val="18"/>
              </w:rPr>
            </w:pPr>
          </w:p>
        </w:tc>
        <w:tc>
          <w:tcPr>
            <w:tcW w:w="834" w:type="dxa"/>
            <w:vAlign w:val="center"/>
          </w:tcPr>
          <w:p w14:paraId="68018676" w14:textId="77777777" w:rsidR="006A2B9C" w:rsidRPr="00DB5AAF" w:rsidRDefault="006A2B9C" w:rsidP="00126BEB">
            <w:pPr>
              <w:rPr>
                <w:rFonts w:ascii="Calibri" w:hAnsi="Calibri" w:cs="Calibri"/>
                <w:b/>
                <w:sz w:val="18"/>
                <w:szCs w:val="18"/>
              </w:rPr>
            </w:pPr>
          </w:p>
        </w:tc>
      </w:tr>
      <w:tr w:rsidR="006A2B9C" w:rsidRPr="00C75BEC" w14:paraId="4CFBF7D4" w14:textId="77777777" w:rsidTr="00A617D6">
        <w:trPr>
          <w:jc w:val="center"/>
        </w:trPr>
        <w:tc>
          <w:tcPr>
            <w:tcW w:w="5797" w:type="dxa"/>
            <w:shd w:val="clear" w:color="auto" w:fill="D9D9D9" w:themeFill="background1" w:themeFillShade="D9"/>
            <w:vAlign w:val="center"/>
          </w:tcPr>
          <w:p w14:paraId="46077BE8" w14:textId="2FA5F2DC" w:rsidR="006A2B9C" w:rsidRPr="00A617D6" w:rsidRDefault="00A617D6" w:rsidP="00126BEB">
            <w:pPr>
              <w:tabs>
                <w:tab w:val="left" w:pos="1843"/>
              </w:tabs>
              <w:jc w:val="both"/>
              <w:rPr>
                <w:rFonts w:ascii="Calibri" w:hAnsi="Calibri" w:cs="Calibri"/>
                <w:b/>
                <w:sz w:val="18"/>
                <w:szCs w:val="18"/>
              </w:rPr>
            </w:pPr>
            <w:r w:rsidRPr="00A617D6">
              <w:rPr>
                <w:rFonts w:ascii="Verdana" w:hAnsi="Verdana" w:cs="Calibri"/>
                <w:b/>
                <w:sz w:val="18"/>
                <w:szCs w:val="18"/>
              </w:rPr>
              <w:t>ADAPTADOR PARA CONECTORES</w:t>
            </w:r>
          </w:p>
        </w:tc>
        <w:tc>
          <w:tcPr>
            <w:tcW w:w="3206" w:type="dxa"/>
            <w:shd w:val="clear" w:color="auto" w:fill="D9D9D9" w:themeFill="background1" w:themeFillShade="D9"/>
            <w:vAlign w:val="center"/>
          </w:tcPr>
          <w:p w14:paraId="28295EF4" w14:textId="77777777" w:rsidR="006A2B9C" w:rsidRPr="00A617D6" w:rsidRDefault="006A2B9C" w:rsidP="00126BEB">
            <w:pPr>
              <w:rPr>
                <w:rFonts w:ascii="Calibri" w:hAnsi="Calibri" w:cs="Calibri"/>
                <w:b/>
                <w:sz w:val="18"/>
                <w:szCs w:val="18"/>
              </w:rPr>
            </w:pPr>
          </w:p>
        </w:tc>
        <w:tc>
          <w:tcPr>
            <w:tcW w:w="531" w:type="dxa"/>
            <w:shd w:val="clear" w:color="auto" w:fill="D9D9D9" w:themeFill="background1" w:themeFillShade="D9"/>
            <w:vAlign w:val="center"/>
          </w:tcPr>
          <w:p w14:paraId="562C9127" w14:textId="77777777" w:rsidR="006A2B9C" w:rsidRPr="00A617D6" w:rsidRDefault="006A2B9C" w:rsidP="00126BEB">
            <w:pPr>
              <w:rPr>
                <w:rFonts w:ascii="Calibri" w:hAnsi="Calibri" w:cs="Calibri"/>
                <w:b/>
                <w:sz w:val="18"/>
                <w:szCs w:val="18"/>
              </w:rPr>
            </w:pPr>
          </w:p>
        </w:tc>
        <w:tc>
          <w:tcPr>
            <w:tcW w:w="501" w:type="dxa"/>
            <w:shd w:val="clear" w:color="auto" w:fill="D9D9D9" w:themeFill="background1" w:themeFillShade="D9"/>
            <w:vAlign w:val="center"/>
          </w:tcPr>
          <w:p w14:paraId="06C96F32" w14:textId="77777777" w:rsidR="006A2B9C" w:rsidRPr="00A617D6" w:rsidRDefault="006A2B9C" w:rsidP="00126BEB">
            <w:pPr>
              <w:rPr>
                <w:rFonts w:ascii="Calibri" w:hAnsi="Calibri" w:cs="Calibri"/>
                <w:b/>
                <w:sz w:val="18"/>
                <w:szCs w:val="18"/>
              </w:rPr>
            </w:pPr>
          </w:p>
        </w:tc>
        <w:tc>
          <w:tcPr>
            <w:tcW w:w="834" w:type="dxa"/>
            <w:shd w:val="clear" w:color="auto" w:fill="D9D9D9" w:themeFill="background1" w:themeFillShade="D9"/>
            <w:vAlign w:val="center"/>
          </w:tcPr>
          <w:p w14:paraId="78BB8576" w14:textId="77777777" w:rsidR="006A2B9C" w:rsidRPr="00A617D6" w:rsidRDefault="006A2B9C" w:rsidP="00126BEB">
            <w:pPr>
              <w:rPr>
                <w:rFonts w:ascii="Calibri" w:hAnsi="Calibri" w:cs="Calibri"/>
                <w:b/>
                <w:sz w:val="18"/>
                <w:szCs w:val="18"/>
              </w:rPr>
            </w:pPr>
          </w:p>
        </w:tc>
      </w:tr>
      <w:tr w:rsidR="006A2B9C" w:rsidRPr="00C75BEC" w14:paraId="37535BEC" w14:textId="77777777" w:rsidTr="00606283">
        <w:trPr>
          <w:jc w:val="center"/>
        </w:trPr>
        <w:tc>
          <w:tcPr>
            <w:tcW w:w="5797" w:type="dxa"/>
            <w:vAlign w:val="center"/>
          </w:tcPr>
          <w:p w14:paraId="48A706D7" w14:textId="0C62ABBB" w:rsidR="00A617D6" w:rsidRDefault="00A617D6" w:rsidP="00A617D6">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 xml:space="preserve">Tipo de conexión: ACME 1 3/4" Tipo macho  x  NPT </w:t>
            </w:r>
            <w:r>
              <w:rPr>
                <w:rFonts w:ascii="Verdana" w:hAnsi="Verdana" w:cs="Calibri"/>
                <w:sz w:val="18"/>
                <w:szCs w:val="18"/>
              </w:rPr>
              <w:t>2</w:t>
            </w:r>
            <w:r w:rsidRPr="00411300">
              <w:rPr>
                <w:rFonts w:ascii="Verdana" w:hAnsi="Verdana" w:cs="Calibri"/>
                <w:sz w:val="18"/>
                <w:szCs w:val="18"/>
              </w:rPr>
              <w:t>" Tipo hembra</w:t>
            </w:r>
            <w:r w:rsidRPr="00411300">
              <w:rPr>
                <w:rFonts w:ascii="Verdana" w:hAnsi="Verdana" w:cs="Calibri"/>
                <w:sz w:val="18"/>
                <w:szCs w:val="18"/>
              </w:rPr>
              <w:br/>
              <w:t>Material: Latón</w:t>
            </w:r>
            <w:r w:rsidRPr="00411300">
              <w:rPr>
                <w:rFonts w:ascii="Verdana" w:hAnsi="Verdana" w:cs="Calibri"/>
                <w:sz w:val="18"/>
                <w:szCs w:val="18"/>
              </w:rPr>
              <w:br/>
              <w:t>Presión de trabajo: 300 - 350 Psi</w:t>
            </w:r>
          </w:p>
          <w:p w14:paraId="4ABE3A66" w14:textId="77777777" w:rsidR="00A617D6" w:rsidRDefault="00A617D6" w:rsidP="00A617D6">
            <w:pPr>
              <w:pStyle w:val="Prrafodelista"/>
              <w:autoSpaceDE w:val="0"/>
              <w:autoSpaceDN w:val="0"/>
              <w:adjustRightInd w:val="0"/>
              <w:ind w:left="0"/>
              <w:contextualSpacing/>
              <w:rPr>
                <w:rFonts w:ascii="Verdana" w:hAnsi="Verdana" w:cs="Calibri"/>
                <w:sz w:val="18"/>
                <w:szCs w:val="18"/>
              </w:rPr>
            </w:pPr>
            <w:r w:rsidRPr="00A617D6">
              <w:rPr>
                <w:rFonts w:ascii="Verdana" w:hAnsi="Verdana" w:cs="Calibri"/>
                <w:b/>
                <w:sz w:val="18"/>
                <w:szCs w:val="18"/>
              </w:rPr>
              <w:t>Marca:</w:t>
            </w:r>
            <w:r w:rsidRPr="00411300">
              <w:rPr>
                <w:rFonts w:ascii="Verdana" w:hAnsi="Verdana" w:cs="Calibri"/>
                <w:sz w:val="18"/>
                <w:szCs w:val="18"/>
              </w:rPr>
              <w:t xml:space="preserve"> a especificar por el proponente</w:t>
            </w:r>
          </w:p>
          <w:p w14:paraId="795F5282" w14:textId="7ED34227" w:rsidR="006A2B9C" w:rsidRPr="00DB5AAF" w:rsidRDefault="00A617D6" w:rsidP="00A617D6">
            <w:pPr>
              <w:tabs>
                <w:tab w:val="left" w:pos="1843"/>
              </w:tabs>
              <w:jc w:val="both"/>
              <w:rPr>
                <w:rFonts w:ascii="Calibri" w:hAnsi="Calibri" w:cs="Calibri"/>
                <w:sz w:val="18"/>
                <w:szCs w:val="18"/>
              </w:rPr>
            </w:pPr>
            <w:r w:rsidRPr="00A617D6">
              <w:rPr>
                <w:rFonts w:ascii="Verdana" w:hAnsi="Verdana" w:cs="Calibri"/>
                <w:b/>
                <w:sz w:val="18"/>
                <w:szCs w:val="18"/>
              </w:rPr>
              <w:t>Modelo:</w:t>
            </w:r>
            <w:r>
              <w:rPr>
                <w:rFonts w:ascii="Verdana" w:hAnsi="Verdana" w:cs="Calibri"/>
                <w:sz w:val="18"/>
                <w:szCs w:val="18"/>
              </w:rPr>
              <w:t xml:space="preserve"> </w:t>
            </w:r>
            <w:r w:rsidRPr="00411300">
              <w:rPr>
                <w:rFonts w:ascii="Verdana" w:hAnsi="Verdana" w:cs="Calibri"/>
                <w:sz w:val="18"/>
                <w:szCs w:val="18"/>
              </w:rPr>
              <w:t>a especificar por el proponente</w:t>
            </w:r>
          </w:p>
        </w:tc>
        <w:tc>
          <w:tcPr>
            <w:tcW w:w="3206" w:type="dxa"/>
            <w:vAlign w:val="center"/>
          </w:tcPr>
          <w:p w14:paraId="58ED44E7" w14:textId="77777777" w:rsidR="006A2B9C" w:rsidRPr="00DB5AAF" w:rsidRDefault="006A2B9C" w:rsidP="00126BEB">
            <w:pPr>
              <w:rPr>
                <w:rFonts w:ascii="Calibri" w:hAnsi="Calibri" w:cs="Calibri"/>
                <w:b/>
                <w:sz w:val="18"/>
                <w:szCs w:val="18"/>
              </w:rPr>
            </w:pPr>
          </w:p>
        </w:tc>
        <w:tc>
          <w:tcPr>
            <w:tcW w:w="531" w:type="dxa"/>
            <w:vAlign w:val="center"/>
          </w:tcPr>
          <w:p w14:paraId="21793F8A" w14:textId="77777777" w:rsidR="006A2B9C" w:rsidRPr="00DB5AAF" w:rsidRDefault="006A2B9C" w:rsidP="00126BEB">
            <w:pPr>
              <w:rPr>
                <w:rFonts w:ascii="Calibri" w:hAnsi="Calibri" w:cs="Calibri"/>
                <w:b/>
                <w:sz w:val="18"/>
                <w:szCs w:val="18"/>
              </w:rPr>
            </w:pPr>
          </w:p>
        </w:tc>
        <w:tc>
          <w:tcPr>
            <w:tcW w:w="501" w:type="dxa"/>
            <w:vAlign w:val="center"/>
          </w:tcPr>
          <w:p w14:paraId="43876102" w14:textId="77777777" w:rsidR="006A2B9C" w:rsidRPr="00DB5AAF" w:rsidRDefault="006A2B9C" w:rsidP="00126BEB">
            <w:pPr>
              <w:rPr>
                <w:rFonts w:ascii="Calibri" w:hAnsi="Calibri" w:cs="Calibri"/>
                <w:b/>
                <w:sz w:val="18"/>
                <w:szCs w:val="18"/>
              </w:rPr>
            </w:pPr>
          </w:p>
        </w:tc>
        <w:tc>
          <w:tcPr>
            <w:tcW w:w="834" w:type="dxa"/>
            <w:vAlign w:val="center"/>
          </w:tcPr>
          <w:p w14:paraId="3BA15554" w14:textId="77777777" w:rsidR="006A2B9C" w:rsidRPr="00DB5AAF" w:rsidRDefault="006A2B9C" w:rsidP="00126BEB">
            <w:pPr>
              <w:rPr>
                <w:rFonts w:ascii="Calibri" w:hAnsi="Calibri" w:cs="Calibri"/>
                <w:b/>
                <w:sz w:val="18"/>
                <w:szCs w:val="18"/>
              </w:rPr>
            </w:pPr>
          </w:p>
        </w:tc>
      </w:tr>
      <w:tr w:rsidR="006A2B9C" w:rsidRPr="00C75BEC" w14:paraId="3CD85D3D" w14:textId="77777777" w:rsidTr="00A617D6">
        <w:trPr>
          <w:jc w:val="center"/>
        </w:trPr>
        <w:tc>
          <w:tcPr>
            <w:tcW w:w="5797" w:type="dxa"/>
            <w:shd w:val="clear" w:color="auto" w:fill="D9D9D9" w:themeFill="background1" w:themeFillShade="D9"/>
            <w:vAlign w:val="center"/>
          </w:tcPr>
          <w:p w14:paraId="460B29CD" w14:textId="5AB93304" w:rsidR="006A2B9C" w:rsidRPr="00DB5AAF" w:rsidRDefault="00A617D6" w:rsidP="00126BEB">
            <w:pPr>
              <w:tabs>
                <w:tab w:val="left" w:pos="1843"/>
              </w:tabs>
              <w:jc w:val="both"/>
              <w:rPr>
                <w:rFonts w:ascii="Calibri" w:hAnsi="Calibri" w:cs="Calibri"/>
                <w:sz w:val="18"/>
                <w:szCs w:val="18"/>
              </w:rPr>
            </w:pPr>
            <w:r w:rsidRPr="006B614A">
              <w:rPr>
                <w:rFonts w:ascii="Verdana" w:hAnsi="Verdana" w:cs="Calibri"/>
                <w:b/>
                <w:sz w:val="18"/>
                <w:szCs w:val="18"/>
              </w:rPr>
              <w:t>PLAZO DE ENTREGA</w:t>
            </w:r>
          </w:p>
        </w:tc>
        <w:tc>
          <w:tcPr>
            <w:tcW w:w="3206" w:type="dxa"/>
            <w:shd w:val="clear" w:color="auto" w:fill="D9D9D9" w:themeFill="background1" w:themeFillShade="D9"/>
            <w:vAlign w:val="center"/>
          </w:tcPr>
          <w:p w14:paraId="354F7D3B" w14:textId="77777777" w:rsidR="006A2B9C" w:rsidRPr="00DB5AAF" w:rsidRDefault="006A2B9C" w:rsidP="00126BEB">
            <w:pPr>
              <w:rPr>
                <w:rFonts w:ascii="Calibri" w:hAnsi="Calibri" w:cs="Calibri"/>
                <w:b/>
                <w:sz w:val="18"/>
                <w:szCs w:val="18"/>
              </w:rPr>
            </w:pPr>
          </w:p>
        </w:tc>
        <w:tc>
          <w:tcPr>
            <w:tcW w:w="531" w:type="dxa"/>
            <w:shd w:val="clear" w:color="auto" w:fill="D9D9D9" w:themeFill="background1" w:themeFillShade="D9"/>
            <w:vAlign w:val="center"/>
          </w:tcPr>
          <w:p w14:paraId="45841F85" w14:textId="77777777" w:rsidR="006A2B9C" w:rsidRPr="00DB5AAF" w:rsidRDefault="006A2B9C" w:rsidP="00126BEB">
            <w:pPr>
              <w:rPr>
                <w:rFonts w:ascii="Calibri" w:hAnsi="Calibri" w:cs="Calibri"/>
                <w:b/>
                <w:sz w:val="18"/>
                <w:szCs w:val="18"/>
              </w:rPr>
            </w:pPr>
          </w:p>
        </w:tc>
        <w:tc>
          <w:tcPr>
            <w:tcW w:w="501" w:type="dxa"/>
            <w:shd w:val="clear" w:color="auto" w:fill="D9D9D9" w:themeFill="background1" w:themeFillShade="D9"/>
            <w:vAlign w:val="center"/>
          </w:tcPr>
          <w:p w14:paraId="78B9F80C" w14:textId="77777777" w:rsidR="006A2B9C" w:rsidRPr="00DB5AAF" w:rsidRDefault="006A2B9C" w:rsidP="00126BEB">
            <w:pPr>
              <w:rPr>
                <w:rFonts w:ascii="Calibri" w:hAnsi="Calibri" w:cs="Calibri"/>
                <w:b/>
                <w:sz w:val="18"/>
                <w:szCs w:val="18"/>
              </w:rPr>
            </w:pPr>
          </w:p>
        </w:tc>
        <w:tc>
          <w:tcPr>
            <w:tcW w:w="834" w:type="dxa"/>
            <w:shd w:val="clear" w:color="auto" w:fill="D9D9D9" w:themeFill="background1" w:themeFillShade="D9"/>
            <w:vAlign w:val="center"/>
          </w:tcPr>
          <w:p w14:paraId="116DD02F" w14:textId="77777777" w:rsidR="006A2B9C" w:rsidRPr="00DB5AAF" w:rsidRDefault="006A2B9C" w:rsidP="00126BEB">
            <w:pPr>
              <w:rPr>
                <w:rFonts w:ascii="Calibri" w:hAnsi="Calibri" w:cs="Calibri"/>
                <w:b/>
                <w:sz w:val="18"/>
                <w:szCs w:val="18"/>
              </w:rPr>
            </w:pPr>
          </w:p>
        </w:tc>
      </w:tr>
      <w:tr w:rsidR="006A2B9C" w:rsidRPr="00C75BEC" w14:paraId="43E9624A" w14:textId="77777777" w:rsidTr="00606283">
        <w:trPr>
          <w:jc w:val="center"/>
        </w:trPr>
        <w:tc>
          <w:tcPr>
            <w:tcW w:w="5797" w:type="dxa"/>
            <w:vAlign w:val="center"/>
          </w:tcPr>
          <w:p w14:paraId="537DAF8C" w14:textId="0CB52933" w:rsidR="006A2B9C" w:rsidRPr="00DB5AAF" w:rsidRDefault="00A617D6" w:rsidP="00126BEB">
            <w:pPr>
              <w:tabs>
                <w:tab w:val="left" w:pos="1843"/>
              </w:tabs>
              <w:jc w:val="both"/>
              <w:rPr>
                <w:rFonts w:ascii="Calibri" w:hAnsi="Calibri"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Pr>
                <w:rFonts w:ascii="Verdana" w:hAnsi="Verdana" w:cs="Calibri"/>
                <w:sz w:val="18"/>
                <w:szCs w:val="18"/>
              </w:rPr>
              <w:t>70</w:t>
            </w:r>
            <w:r w:rsidRPr="000C5FD2">
              <w:rPr>
                <w:rFonts w:ascii="Verdana" w:hAnsi="Verdana" w:cs="Calibri"/>
                <w:sz w:val="18"/>
                <w:szCs w:val="18"/>
              </w:rPr>
              <w:t xml:space="preserve"> días calendarios, </w:t>
            </w:r>
            <w:r>
              <w:rPr>
                <w:rFonts w:ascii="Verdana" w:hAnsi="Verdana" w:cs="Calibri"/>
                <w:sz w:val="18"/>
                <w:szCs w:val="18"/>
              </w:rPr>
              <w:t xml:space="preserve">computables </w:t>
            </w:r>
            <w:r w:rsidRPr="000C5FD2">
              <w:rPr>
                <w:rFonts w:ascii="Verdana" w:hAnsi="Verdana" w:cs="Calibri"/>
                <w:sz w:val="18"/>
                <w:szCs w:val="18"/>
              </w:rPr>
              <w:t xml:space="preserve">a partir de la </w:t>
            </w:r>
            <w:r>
              <w:rPr>
                <w:rFonts w:ascii="Verdana" w:hAnsi="Verdana" w:cs="Calibri"/>
                <w:sz w:val="18"/>
                <w:szCs w:val="18"/>
              </w:rPr>
              <w:t>instrucción de la Unidad Solicitante</w:t>
            </w:r>
            <w:r w:rsidRPr="000C5FD2">
              <w:rPr>
                <w:rFonts w:ascii="Verdana" w:hAnsi="Verdana" w:cs="Calibri"/>
                <w:sz w:val="18"/>
                <w:szCs w:val="18"/>
              </w:rPr>
              <w:t>.</w:t>
            </w:r>
          </w:p>
        </w:tc>
        <w:tc>
          <w:tcPr>
            <w:tcW w:w="3206" w:type="dxa"/>
            <w:vAlign w:val="center"/>
          </w:tcPr>
          <w:p w14:paraId="17C46527" w14:textId="77777777" w:rsidR="006A2B9C" w:rsidRPr="00DB5AAF" w:rsidRDefault="006A2B9C" w:rsidP="00126BEB">
            <w:pPr>
              <w:rPr>
                <w:rFonts w:ascii="Calibri" w:hAnsi="Calibri" w:cs="Calibri"/>
                <w:b/>
                <w:sz w:val="18"/>
                <w:szCs w:val="18"/>
              </w:rPr>
            </w:pPr>
          </w:p>
        </w:tc>
        <w:tc>
          <w:tcPr>
            <w:tcW w:w="531" w:type="dxa"/>
            <w:vAlign w:val="center"/>
          </w:tcPr>
          <w:p w14:paraId="64695418" w14:textId="77777777" w:rsidR="006A2B9C" w:rsidRPr="00DB5AAF" w:rsidRDefault="006A2B9C" w:rsidP="00126BEB">
            <w:pPr>
              <w:rPr>
                <w:rFonts w:ascii="Calibri" w:hAnsi="Calibri" w:cs="Calibri"/>
                <w:b/>
                <w:sz w:val="18"/>
                <w:szCs w:val="18"/>
              </w:rPr>
            </w:pPr>
          </w:p>
        </w:tc>
        <w:tc>
          <w:tcPr>
            <w:tcW w:w="501" w:type="dxa"/>
            <w:vAlign w:val="center"/>
          </w:tcPr>
          <w:p w14:paraId="37CC0F23" w14:textId="77777777" w:rsidR="006A2B9C" w:rsidRPr="00DB5AAF" w:rsidRDefault="006A2B9C" w:rsidP="00126BEB">
            <w:pPr>
              <w:rPr>
                <w:rFonts w:ascii="Calibri" w:hAnsi="Calibri" w:cs="Calibri"/>
                <w:b/>
                <w:sz w:val="18"/>
                <w:szCs w:val="18"/>
              </w:rPr>
            </w:pPr>
          </w:p>
        </w:tc>
        <w:tc>
          <w:tcPr>
            <w:tcW w:w="834" w:type="dxa"/>
            <w:vAlign w:val="center"/>
          </w:tcPr>
          <w:p w14:paraId="2A6D7334" w14:textId="77777777" w:rsidR="006A2B9C" w:rsidRPr="00DB5AAF" w:rsidRDefault="006A2B9C" w:rsidP="00126BEB">
            <w:pPr>
              <w:rPr>
                <w:rFonts w:ascii="Calibri" w:hAnsi="Calibri" w:cs="Calibri"/>
                <w:b/>
                <w:sz w:val="18"/>
                <w:szCs w:val="18"/>
              </w:rPr>
            </w:pPr>
          </w:p>
        </w:tc>
      </w:tr>
      <w:tr w:rsidR="00A617D6" w:rsidRPr="00C75BEC" w14:paraId="6068F9FD" w14:textId="77777777" w:rsidTr="00A617D6">
        <w:trPr>
          <w:jc w:val="center"/>
        </w:trPr>
        <w:tc>
          <w:tcPr>
            <w:tcW w:w="5797" w:type="dxa"/>
            <w:shd w:val="clear" w:color="auto" w:fill="D9D9D9" w:themeFill="background1" w:themeFillShade="D9"/>
            <w:vAlign w:val="center"/>
          </w:tcPr>
          <w:p w14:paraId="6B6C86E6" w14:textId="5E9A6120" w:rsidR="00A617D6" w:rsidRPr="00DB5AAF" w:rsidRDefault="00A617D6" w:rsidP="00A617D6">
            <w:pPr>
              <w:tabs>
                <w:tab w:val="left" w:pos="1843"/>
              </w:tabs>
              <w:jc w:val="both"/>
              <w:rPr>
                <w:rFonts w:ascii="Calibri" w:hAnsi="Calibri" w:cs="Calibri"/>
                <w:sz w:val="18"/>
                <w:szCs w:val="18"/>
              </w:rPr>
            </w:pPr>
            <w:r w:rsidRPr="00FD291B">
              <w:rPr>
                <w:rFonts w:ascii="Verdana" w:hAnsi="Verdana" w:cs="Calibri"/>
                <w:b/>
                <w:bCs/>
                <w:sz w:val="18"/>
                <w:szCs w:val="18"/>
              </w:rPr>
              <w:t xml:space="preserve">MANUALES </w:t>
            </w:r>
          </w:p>
        </w:tc>
        <w:tc>
          <w:tcPr>
            <w:tcW w:w="3206" w:type="dxa"/>
            <w:shd w:val="clear" w:color="auto" w:fill="D9D9D9" w:themeFill="background1" w:themeFillShade="D9"/>
            <w:vAlign w:val="center"/>
          </w:tcPr>
          <w:p w14:paraId="3D80137A" w14:textId="77777777" w:rsidR="00A617D6" w:rsidRPr="00DB5AAF" w:rsidRDefault="00A617D6" w:rsidP="00A617D6">
            <w:pPr>
              <w:rPr>
                <w:rFonts w:ascii="Calibri" w:hAnsi="Calibri" w:cs="Calibri"/>
                <w:b/>
                <w:sz w:val="18"/>
                <w:szCs w:val="18"/>
              </w:rPr>
            </w:pPr>
          </w:p>
        </w:tc>
        <w:tc>
          <w:tcPr>
            <w:tcW w:w="531" w:type="dxa"/>
            <w:shd w:val="clear" w:color="auto" w:fill="D9D9D9" w:themeFill="background1" w:themeFillShade="D9"/>
            <w:vAlign w:val="center"/>
          </w:tcPr>
          <w:p w14:paraId="7577F4C7" w14:textId="77777777" w:rsidR="00A617D6" w:rsidRPr="00DB5AAF" w:rsidRDefault="00A617D6" w:rsidP="00A617D6">
            <w:pPr>
              <w:rPr>
                <w:rFonts w:ascii="Calibri" w:hAnsi="Calibri" w:cs="Calibri"/>
                <w:b/>
                <w:sz w:val="18"/>
                <w:szCs w:val="18"/>
              </w:rPr>
            </w:pPr>
          </w:p>
        </w:tc>
        <w:tc>
          <w:tcPr>
            <w:tcW w:w="501" w:type="dxa"/>
            <w:shd w:val="clear" w:color="auto" w:fill="D9D9D9" w:themeFill="background1" w:themeFillShade="D9"/>
            <w:vAlign w:val="center"/>
          </w:tcPr>
          <w:p w14:paraId="15F65EBF" w14:textId="77777777" w:rsidR="00A617D6" w:rsidRPr="00DB5AAF" w:rsidRDefault="00A617D6" w:rsidP="00A617D6">
            <w:pPr>
              <w:rPr>
                <w:rFonts w:ascii="Calibri" w:hAnsi="Calibri" w:cs="Calibri"/>
                <w:b/>
                <w:sz w:val="18"/>
                <w:szCs w:val="18"/>
              </w:rPr>
            </w:pPr>
          </w:p>
        </w:tc>
        <w:tc>
          <w:tcPr>
            <w:tcW w:w="834" w:type="dxa"/>
            <w:shd w:val="clear" w:color="auto" w:fill="D9D9D9" w:themeFill="background1" w:themeFillShade="D9"/>
            <w:vAlign w:val="center"/>
          </w:tcPr>
          <w:p w14:paraId="279D80F5" w14:textId="77777777" w:rsidR="00A617D6" w:rsidRPr="00DB5AAF" w:rsidRDefault="00A617D6" w:rsidP="00A617D6">
            <w:pPr>
              <w:rPr>
                <w:rFonts w:ascii="Calibri" w:hAnsi="Calibri" w:cs="Calibri"/>
                <w:b/>
                <w:sz w:val="18"/>
                <w:szCs w:val="18"/>
              </w:rPr>
            </w:pPr>
          </w:p>
        </w:tc>
      </w:tr>
      <w:tr w:rsidR="00A617D6" w:rsidRPr="00C75BEC" w14:paraId="6C46063F" w14:textId="77777777" w:rsidTr="00606283">
        <w:trPr>
          <w:jc w:val="center"/>
        </w:trPr>
        <w:tc>
          <w:tcPr>
            <w:tcW w:w="5797" w:type="dxa"/>
            <w:vAlign w:val="center"/>
          </w:tcPr>
          <w:p w14:paraId="638CE6BC" w14:textId="77777777" w:rsidR="00A617D6" w:rsidRDefault="00A617D6" w:rsidP="00A617D6">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2F7C9988" w14:textId="353BACCE" w:rsidR="00A617D6" w:rsidRPr="00A617D6" w:rsidRDefault="00A617D6" w:rsidP="00040795">
            <w:pPr>
              <w:pStyle w:val="Prrafodelista"/>
              <w:numPr>
                <w:ilvl w:val="0"/>
                <w:numId w:val="38"/>
              </w:numPr>
              <w:jc w:val="both"/>
              <w:rPr>
                <w:rFonts w:ascii="Verdana" w:hAnsi="Verdana" w:cs="Arial"/>
                <w:sz w:val="18"/>
                <w:szCs w:val="18"/>
              </w:rPr>
            </w:pPr>
            <w:r w:rsidRPr="00A617D6">
              <w:rPr>
                <w:rFonts w:ascii="Verdana" w:hAnsi="Verdana" w:cs="Arial"/>
                <w:sz w:val="18"/>
                <w:szCs w:val="18"/>
              </w:rPr>
              <w:t>Ficha de datos Técnicos de las mangueras y accesorios.</w:t>
            </w:r>
          </w:p>
          <w:p w14:paraId="31FC0A98" w14:textId="0EA39945" w:rsidR="00A617D6" w:rsidRPr="00DB5AAF" w:rsidRDefault="00A617D6" w:rsidP="00040795">
            <w:pPr>
              <w:pStyle w:val="Prrafodelista"/>
              <w:numPr>
                <w:ilvl w:val="0"/>
                <w:numId w:val="38"/>
              </w:numPr>
              <w:jc w:val="both"/>
              <w:rPr>
                <w:rFonts w:ascii="Calibri" w:hAnsi="Calibri" w:cs="Calibri"/>
                <w:sz w:val="18"/>
                <w:szCs w:val="18"/>
              </w:rPr>
            </w:pPr>
            <w:r w:rsidRPr="00A617D6">
              <w:rPr>
                <w:rFonts w:ascii="Verdana" w:hAnsi="Verdana" w:cs="Arial"/>
                <w:sz w:val="18"/>
                <w:szCs w:val="18"/>
              </w:rPr>
              <w:t>Certificados de pruebas de presión.</w:t>
            </w:r>
          </w:p>
        </w:tc>
        <w:tc>
          <w:tcPr>
            <w:tcW w:w="3206" w:type="dxa"/>
            <w:vAlign w:val="center"/>
          </w:tcPr>
          <w:p w14:paraId="2D2F3A98" w14:textId="77777777" w:rsidR="00A617D6" w:rsidRPr="00DB5AAF" w:rsidRDefault="00A617D6" w:rsidP="00A617D6">
            <w:pPr>
              <w:rPr>
                <w:rFonts w:ascii="Calibri" w:hAnsi="Calibri" w:cs="Calibri"/>
                <w:b/>
                <w:sz w:val="18"/>
                <w:szCs w:val="18"/>
              </w:rPr>
            </w:pPr>
          </w:p>
        </w:tc>
        <w:tc>
          <w:tcPr>
            <w:tcW w:w="531" w:type="dxa"/>
            <w:vAlign w:val="center"/>
          </w:tcPr>
          <w:p w14:paraId="07E796BD" w14:textId="77777777" w:rsidR="00A617D6" w:rsidRPr="00DB5AAF" w:rsidRDefault="00A617D6" w:rsidP="00A617D6">
            <w:pPr>
              <w:rPr>
                <w:rFonts w:ascii="Calibri" w:hAnsi="Calibri" w:cs="Calibri"/>
                <w:b/>
                <w:sz w:val="18"/>
                <w:szCs w:val="18"/>
              </w:rPr>
            </w:pPr>
          </w:p>
        </w:tc>
        <w:tc>
          <w:tcPr>
            <w:tcW w:w="501" w:type="dxa"/>
            <w:vAlign w:val="center"/>
          </w:tcPr>
          <w:p w14:paraId="5A8E8901" w14:textId="77777777" w:rsidR="00A617D6" w:rsidRPr="00DB5AAF" w:rsidRDefault="00A617D6" w:rsidP="00A617D6">
            <w:pPr>
              <w:rPr>
                <w:rFonts w:ascii="Calibri" w:hAnsi="Calibri" w:cs="Calibri"/>
                <w:b/>
                <w:sz w:val="18"/>
                <w:szCs w:val="18"/>
              </w:rPr>
            </w:pPr>
          </w:p>
        </w:tc>
        <w:tc>
          <w:tcPr>
            <w:tcW w:w="834" w:type="dxa"/>
            <w:vAlign w:val="center"/>
          </w:tcPr>
          <w:p w14:paraId="292ADBFB" w14:textId="77777777" w:rsidR="00A617D6" w:rsidRPr="00DB5AAF" w:rsidRDefault="00A617D6" w:rsidP="00A617D6">
            <w:pPr>
              <w:rPr>
                <w:rFonts w:ascii="Calibri" w:hAnsi="Calibri" w:cs="Calibri"/>
                <w:b/>
                <w:sz w:val="18"/>
                <w:szCs w:val="18"/>
              </w:rPr>
            </w:pPr>
          </w:p>
        </w:tc>
      </w:tr>
      <w:tr w:rsidR="00A617D6" w:rsidRPr="00C75BEC" w14:paraId="048E768A" w14:textId="77777777" w:rsidTr="00A617D6">
        <w:trPr>
          <w:jc w:val="center"/>
        </w:trPr>
        <w:tc>
          <w:tcPr>
            <w:tcW w:w="5797" w:type="dxa"/>
            <w:shd w:val="clear" w:color="auto" w:fill="D9D9D9" w:themeFill="background1" w:themeFillShade="D9"/>
            <w:vAlign w:val="center"/>
          </w:tcPr>
          <w:p w14:paraId="556A8576" w14:textId="2D4A7283" w:rsidR="00A617D6" w:rsidRPr="00DB5AAF" w:rsidRDefault="00A617D6" w:rsidP="00A617D6">
            <w:pPr>
              <w:tabs>
                <w:tab w:val="left" w:pos="1843"/>
              </w:tabs>
              <w:jc w:val="both"/>
              <w:rPr>
                <w:rFonts w:ascii="Calibri" w:hAnsi="Calibri" w:cs="Calibri"/>
                <w:sz w:val="18"/>
                <w:szCs w:val="18"/>
              </w:rPr>
            </w:pPr>
            <w:r w:rsidRPr="00FD291B">
              <w:rPr>
                <w:rFonts w:ascii="Verdana" w:hAnsi="Verdana" w:cs="Calibri"/>
                <w:b/>
                <w:bCs/>
                <w:sz w:val="18"/>
                <w:szCs w:val="18"/>
              </w:rPr>
              <w:t xml:space="preserve">LUGAR DE ENTREGA DE LOS BIENES </w:t>
            </w:r>
          </w:p>
        </w:tc>
        <w:tc>
          <w:tcPr>
            <w:tcW w:w="3206" w:type="dxa"/>
            <w:shd w:val="clear" w:color="auto" w:fill="D9D9D9" w:themeFill="background1" w:themeFillShade="D9"/>
            <w:vAlign w:val="center"/>
          </w:tcPr>
          <w:p w14:paraId="728EF354" w14:textId="77777777" w:rsidR="00A617D6" w:rsidRPr="00DB5AAF" w:rsidRDefault="00A617D6" w:rsidP="00A617D6">
            <w:pPr>
              <w:rPr>
                <w:rFonts w:ascii="Calibri" w:hAnsi="Calibri" w:cs="Calibri"/>
                <w:b/>
                <w:sz w:val="18"/>
                <w:szCs w:val="18"/>
              </w:rPr>
            </w:pPr>
          </w:p>
        </w:tc>
        <w:tc>
          <w:tcPr>
            <w:tcW w:w="531" w:type="dxa"/>
            <w:shd w:val="clear" w:color="auto" w:fill="D9D9D9" w:themeFill="background1" w:themeFillShade="D9"/>
            <w:vAlign w:val="center"/>
          </w:tcPr>
          <w:p w14:paraId="7119DA32" w14:textId="77777777" w:rsidR="00A617D6" w:rsidRPr="00DB5AAF" w:rsidRDefault="00A617D6" w:rsidP="00A617D6">
            <w:pPr>
              <w:rPr>
                <w:rFonts w:ascii="Calibri" w:hAnsi="Calibri" w:cs="Calibri"/>
                <w:b/>
                <w:sz w:val="18"/>
                <w:szCs w:val="18"/>
              </w:rPr>
            </w:pPr>
          </w:p>
        </w:tc>
        <w:tc>
          <w:tcPr>
            <w:tcW w:w="501" w:type="dxa"/>
            <w:shd w:val="clear" w:color="auto" w:fill="D9D9D9" w:themeFill="background1" w:themeFillShade="D9"/>
            <w:vAlign w:val="center"/>
          </w:tcPr>
          <w:p w14:paraId="07D49399" w14:textId="77777777" w:rsidR="00A617D6" w:rsidRPr="00DB5AAF" w:rsidRDefault="00A617D6" w:rsidP="00A617D6">
            <w:pPr>
              <w:rPr>
                <w:rFonts w:ascii="Calibri" w:hAnsi="Calibri" w:cs="Calibri"/>
                <w:b/>
                <w:sz w:val="18"/>
                <w:szCs w:val="18"/>
              </w:rPr>
            </w:pPr>
          </w:p>
        </w:tc>
        <w:tc>
          <w:tcPr>
            <w:tcW w:w="834" w:type="dxa"/>
            <w:shd w:val="clear" w:color="auto" w:fill="D9D9D9" w:themeFill="background1" w:themeFillShade="D9"/>
            <w:vAlign w:val="center"/>
          </w:tcPr>
          <w:p w14:paraId="012F098F" w14:textId="77777777" w:rsidR="00A617D6" w:rsidRPr="00DB5AAF" w:rsidRDefault="00A617D6" w:rsidP="00A617D6">
            <w:pPr>
              <w:rPr>
                <w:rFonts w:ascii="Calibri" w:hAnsi="Calibri" w:cs="Calibri"/>
                <w:b/>
                <w:sz w:val="18"/>
                <w:szCs w:val="18"/>
              </w:rPr>
            </w:pPr>
          </w:p>
        </w:tc>
      </w:tr>
      <w:tr w:rsidR="00A617D6" w:rsidRPr="00C75BEC" w14:paraId="1410E8D8" w14:textId="77777777" w:rsidTr="00606283">
        <w:trPr>
          <w:jc w:val="center"/>
        </w:trPr>
        <w:tc>
          <w:tcPr>
            <w:tcW w:w="5797" w:type="dxa"/>
            <w:vAlign w:val="center"/>
          </w:tcPr>
          <w:p w14:paraId="68663977" w14:textId="1C17DDA4" w:rsidR="00A617D6" w:rsidRPr="00DB5AAF" w:rsidRDefault="00A617D6" w:rsidP="00A617D6">
            <w:pPr>
              <w:tabs>
                <w:tab w:val="left" w:pos="1843"/>
              </w:tabs>
              <w:jc w:val="both"/>
              <w:rPr>
                <w:rFonts w:ascii="Calibri" w:hAnsi="Calibri" w:cs="Calibri"/>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c>
          <w:tcPr>
            <w:tcW w:w="3206" w:type="dxa"/>
            <w:vAlign w:val="center"/>
          </w:tcPr>
          <w:p w14:paraId="34B76B72" w14:textId="77777777" w:rsidR="00A617D6" w:rsidRPr="00DB5AAF" w:rsidRDefault="00A617D6" w:rsidP="00A617D6">
            <w:pPr>
              <w:rPr>
                <w:rFonts w:ascii="Calibri" w:hAnsi="Calibri" w:cs="Calibri"/>
                <w:b/>
                <w:sz w:val="18"/>
                <w:szCs w:val="18"/>
              </w:rPr>
            </w:pPr>
          </w:p>
        </w:tc>
        <w:tc>
          <w:tcPr>
            <w:tcW w:w="531" w:type="dxa"/>
            <w:vAlign w:val="center"/>
          </w:tcPr>
          <w:p w14:paraId="7BA1CD80" w14:textId="77777777" w:rsidR="00A617D6" w:rsidRPr="00DB5AAF" w:rsidRDefault="00A617D6" w:rsidP="00A617D6">
            <w:pPr>
              <w:rPr>
                <w:rFonts w:ascii="Calibri" w:hAnsi="Calibri" w:cs="Calibri"/>
                <w:b/>
                <w:sz w:val="18"/>
                <w:szCs w:val="18"/>
              </w:rPr>
            </w:pPr>
          </w:p>
        </w:tc>
        <w:tc>
          <w:tcPr>
            <w:tcW w:w="501" w:type="dxa"/>
            <w:vAlign w:val="center"/>
          </w:tcPr>
          <w:p w14:paraId="0955A695" w14:textId="77777777" w:rsidR="00A617D6" w:rsidRPr="00DB5AAF" w:rsidRDefault="00A617D6" w:rsidP="00A617D6">
            <w:pPr>
              <w:rPr>
                <w:rFonts w:ascii="Calibri" w:hAnsi="Calibri" w:cs="Calibri"/>
                <w:b/>
                <w:sz w:val="18"/>
                <w:szCs w:val="18"/>
              </w:rPr>
            </w:pPr>
          </w:p>
        </w:tc>
        <w:tc>
          <w:tcPr>
            <w:tcW w:w="834" w:type="dxa"/>
            <w:vAlign w:val="center"/>
          </w:tcPr>
          <w:p w14:paraId="35E45801" w14:textId="77777777" w:rsidR="00A617D6" w:rsidRPr="00DB5AAF" w:rsidRDefault="00A617D6" w:rsidP="00A617D6">
            <w:pPr>
              <w:rPr>
                <w:rFonts w:ascii="Calibri" w:hAnsi="Calibri" w:cs="Calibri"/>
                <w:b/>
                <w:sz w:val="18"/>
                <w:szCs w:val="18"/>
              </w:rPr>
            </w:pPr>
          </w:p>
        </w:tc>
      </w:tr>
      <w:tr w:rsidR="00A617D6" w:rsidRPr="00C75BEC" w14:paraId="2174603F" w14:textId="77777777" w:rsidTr="00A617D6">
        <w:trPr>
          <w:jc w:val="center"/>
        </w:trPr>
        <w:tc>
          <w:tcPr>
            <w:tcW w:w="5797" w:type="dxa"/>
            <w:shd w:val="clear" w:color="auto" w:fill="D9D9D9" w:themeFill="background1" w:themeFillShade="D9"/>
            <w:vAlign w:val="center"/>
          </w:tcPr>
          <w:p w14:paraId="41FE1DF5" w14:textId="073C1247" w:rsidR="00A617D6" w:rsidRPr="00DB5AAF" w:rsidRDefault="00A617D6" w:rsidP="00A617D6">
            <w:pPr>
              <w:tabs>
                <w:tab w:val="left" w:pos="1843"/>
              </w:tabs>
              <w:jc w:val="both"/>
              <w:rPr>
                <w:rFonts w:ascii="Calibri" w:hAnsi="Calibri" w:cs="Calibri"/>
                <w:sz w:val="18"/>
                <w:szCs w:val="18"/>
              </w:rPr>
            </w:pPr>
            <w:r w:rsidRPr="00FD291B">
              <w:rPr>
                <w:rFonts w:ascii="Verdana" w:hAnsi="Verdana" w:cs="Calibri"/>
                <w:b/>
                <w:bCs/>
                <w:sz w:val="18"/>
                <w:szCs w:val="18"/>
              </w:rPr>
              <w:t xml:space="preserve">FORMA DE PAGO </w:t>
            </w:r>
          </w:p>
        </w:tc>
        <w:tc>
          <w:tcPr>
            <w:tcW w:w="3206" w:type="dxa"/>
            <w:shd w:val="clear" w:color="auto" w:fill="D9D9D9" w:themeFill="background1" w:themeFillShade="D9"/>
            <w:vAlign w:val="center"/>
          </w:tcPr>
          <w:p w14:paraId="4CD018DE" w14:textId="77777777" w:rsidR="00A617D6" w:rsidRPr="00DB5AAF" w:rsidRDefault="00A617D6" w:rsidP="00A617D6">
            <w:pPr>
              <w:rPr>
                <w:rFonts w:ascii="Calibri" w:hAnsi="Calibri" w:cs="Calibri"/>
                <w:b/>
                <w:sz w:val="18"/>
                <w:szCs w:val="18"/>
              </w:rPr>
            </w:pPr>
          </w:p>
        </w:tc>
        <w:tc>
          <w:tcPr>
            <w:tcW w:w="531" w:type="dxa"/>
            <w:shd w:val="clear" w:color="auto" w:fill="D9D9D9" w:themeFill="background1" w:themeFillShade="D9"/>
            <w:vAlign w:val="center"/>
          </w:tcPr>
          <w:p w14:paraId="6656E6D2" w14:textId="77777777" w:rsidR="00A617D6" w:rsidRPr="00DB5AAF" w:rsidRDefault="00A617D6" w:rsidP="00A617D6">
            <w:pPr>
              <w:rPr>
                <w:rFonts w:ascii="Calibri" w:hAnsi="Calibri" w:cs="Calibri"/>
                <w:b/>
                <w:sz w:val="18"/>
                <w:szCs w:val="18"/>
              </w:rPr>
            </w:pPr>
          </w:p>
        </w:tc>
        <w:tc>
          <w:tcPr>
            <w:tcW w:w="501" w:type="dxa"/>
            <w:shd w:val="clear" w:color="auto" w:fill="D9D9D9" w:themeFill="background1" w:themeFillShade="D9"/>
            <w:vAlign w:val="center"/>
          </w:tcPr>
          <w:p w14:paraId="2EE1EEE4" w14:textId="77777777" w:rsidR="00A617D6" w:rsidRPr="00DB5AAF" w:rsidRDefault="00A617D6" w:rsidP="00A617D6">
            <w:pPr>
              <w:rPr>
                <w:rFonts w:ascii="Calibri" w:hAnsi="Calibri" w:cs="Calibri"/>
                <w:b/>
                <w:sz w:val="18"/>
                <w:szCs w:val="18"/>
              </w:rPr>
            </w:pPr>
          </w:p>
        </w:tc>
        <w:tc>
          <w:tcPr>
            <w:tcW w:w="834" w:type="dxa"/>
            <w:shd w:val="clear" w:color="auto" w:fill="D9D9D9" w:themeFill="background1" w:themeFillShade="D9"/>
            <w:vAlign w:val="center"/>
          </w:tcPr>
          <w:p w14:paraId="2C966A2F" w14:textId="77777777" w:rsidR="00A617D6" w:rsidRPr="00DB5AAF" w:rsidRDefault="00A617D6" w:rsidP="00A617D6">
            <w:pPr>
              <w:rPr>
                <w:rFonts w:ascii="Calibri" w:hAnsi="Calibri" w:cs="Calibri"/>
                <w:b/>
                <w:sz w:val="18"/>
                <w:szCs w:val="18"/>
              </w:rPr>
            </w:pPr>
          </w:p>
        </w:tc>
      </w:tr>
      <w:tr w:rsidR="00A617D6" w:rsidRPr="00C75BEC" w14:paraId="292A675A" w14:textId="77777777" w:rsidTr="00606283">
        <w:trPr>
          <w:jc w:val="center"/>
        </w:trPr>
        <w:tc>
          <w:tcPr>
            <w:tcW w:w="5797" w:type="dxa"/>
            <w:vAlign w:val="center"/>
          </w:tcPr>
          <w:p w14:paraId="2695E83D" w14:textId="77777777" w:rsidR="00A617D6" w:rsidRDefault="00A617D6" w:rsidP="00A617D6">
            <w:pPr>
              <w:autoSpaceDE w:val="0"/>
              <w:autoSpaceDN w:val="0"/>
              <w:adjustRightInd w:val="0"/>
              <w:jc w:val="both"/>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5FFB39B6" w14:textId="77777777" w:rsidR="00A617D6" w:rsidRPr="005E2C23" w:rsidRDefault="00A617D6" w:rsidP="00A617D6">
            <w:pPr>
              <w:autoSpaceDE w:val="0"/>
              <w:autoSpaceDN w:val="0"/>
              <w:adjustRightInd w:val="0"/>
              <w:rPr>
                <w:rFonts w:ascii="Verdana" w:hAnsi="Verdana" w:cs="Calibri"/>
                <w:sz w:val="8"/>
                <w:szCs w:val="18"/>
              </w:rPr>
            </w:pPr>
          </w:p>
          <w:p w14:paraId="43E1D4E2" w14:textId="77777777" w:rsidR="00A617D6" w:rsidRDefault="00A617D6" w:rsidP="00A617D6">
            <w:pPr>
              <w:autoSpaceDE w:val="0"/>
              <w:autoSpaceDN w:val="0"/>
              <w:adjustRightInd w:val="0"/>
              <w:jc w:val="both"/>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49B0ACCE" w14:textId="77777777" w:rsidR="00A617D6" w:rsidRPr="005E2C23" w:rsidRDefault="00A617D6" w:rsidP="00A617D6">
            <w:pPr>
              <w:autoSpaceDE w:val="0"/>
              <w:autoSpaceDN w:val="0"/>
              <w:adjustRightInd w:val="0"/>
              <w:rPr>
                <w:rFonts w:ascii="Verdana" w:hAnsi="Verdana" w:cs="Calibri"/>
                <w:sz w:val="8"/>
                <w:szCs w:val="18"/>
              </w:rPr>
            </w:pPr>
          </w:p>
          <w:p w14:paraId="089D1C32" w14:textId="0EA3EF80" w:rsidR="00A617D6" w:rsidRPr="00DB5AAF" w:rsidRDefault="00A617D6" w:rsidP="005E2C23">
            <w:pPr>
              <w:tabs>
                <w:tab w:val="left" w:pos="1843"/>
              </w:tabs>
              <w:jc w:val="both"/>
              <w:rPr>
                <w:rFonts w:ascii="Calibri" w:hAnsi="Calibri" w:cs="Calibri"/>
                <w:sz w:val="18"/>
                <w:szCs w:val="18"/>
              </w:rPr>
            </w:pPr>
            <w:r w:rsidRPr="002018CA">
              <w:rPr>
                <w:rFonts w:ascii="Verdana" w:hAnsi="Verdana" w:cs="Calibri"/>
                <w:sz w:val="18"/>
                <w:szCs w:val="18"/>
              </w:rPr>
              <w:t>El pago por la provisión de los BIENES, se realizara en un pla</w:t>
            </w:r>
            <w:r>
              <w:rPr>
                <w:rFonts w:ascii="Verdana" w:hAnsi="Verdana" w:cs="Calibri"/>
                <w:sz w:val="18"/>
                <w:szCs w:val="18"/>
              </w:rPr>
              <w:t xml:space="preserve">zo no mayor a </w:t>
            </w:r>
            <w:r w:rsidR="005E2C23">
              <w:rPr>
                <w:rFonts w:ascii="Verdana" w:hAnsi="Verdana" w:cs="Calibri"/>
                <w:sz w:val="18"/>
                <w:szCs w:val="18"/>
              </w:rPr>
              <w:t>cuarenta y cinco</w:t>
            </w:r>
            <w:r>
              <w:rPr>
                <w:rFonts w:ascii="Verdana" w:hAnsi="Verdana" w:cs="Calibri"/>
                <w:sz w:val="18"/>
                <w:szCs w:val="18"/>
              </w:rPr>
              <w:t xml:space="preserve"> (</w:t>
            </w:r>
            <w:r w:rsidR="005E2C23">
              <w:rPr>
                <w:rFonts w:ascii="Verdana" w:hAnsi="Verdana" w:cs="Calibri"/>
                <w:sz w:val="18"/>
                <w:szCs w:val="18"/>
              </w:rPr>
              <w:t>45</w:t>
            </w:r>
            <w:r w:rsidRPr="002018CA">
              <w:rPr>
                <w:rFonts w:ascii="Verdana" w:hAnsi="Verdana" w:cs="Calibri"/>
                <w:sz w:val="18"/>
                <w:szCs w:val="18"/>
              </w:rPr>
              <w:t>) días calendario de realizada la RECEPCIÓN DEFINITIVA de los bienes adjudicados.</w:t>
            </w:r>
          </w:p>
        </w:tc>
        <w:tc>
          <w:tcPr>
            <w:tcW w:w="3206" w:type="dxa"/>
            <w:vAlign w:val="center"/>
          </w:tcPr>
          <w:p w14:paraId="0E4F4C56" w14:textId="77777777" w:rsidR="00A617D6" w:rsidRPr="00DB5AAF" w:rsidRDefault="00A617D6" w:rsidP="00A617D6">
            <w:pPr>
              <w:rPr>
                <w:rFonts w:ascii="Calibri" w:hAnsi="Calibri" w:cs="Calibri"/>
                <w:b/>
                <w:sz w:val="18"/>
                <w:szCs w:val="18"/>
              </w:rPr>
            </w:pPr>
          </w:p>
        </w:tc>
        <w:tc>
          <w:tcPr>
            <w:tcW w:w="531" w:type="dxa"/>
            <w:vAlign w:val="center"/>
          </w:tcPr>
          <w:p w14:paraId="13302C21" w14:textId="77777777" w:rsidR="00A617D6" w:rsidRPr="00DB5AAF" w:rsidRDefault="00A617D6" w:rsidP="00A617D6">
            <w:pPr>
              <w:rPr>
                <w:rFonts w:ascii="Calibri" w:hAnsi="Calibri" w:cs="Calibri"/>
                <w:b/>
                <w:sz w:val="18"/>
                <w:szCs w:val="18"/>
              </w:rPr>
            </w:pPr>
          </w:p>
        </w:tc>
        <w:tc>
          <w:tcPr>
            <w:tcW w:w="501" w:type="dxa"/>
            <w:vAlign w:val="center"/>
          </w:tcPr>
          <w:p w14:paraId="3A1999E6" w14:textId="77777777" w:rsidR="00A617D6" w:rsidRPr="00DB5AAF" w:rsidRDefault="00A617D6" w:rsidP="00A617D6">
            <w:pPr>
              <w:rPr>
                <w:rFonts w:ascii="Calibri" w:hAnsi="Calibri" w:cs="Calibri"/>
                <w:b/>
                <w:sz w:val="18"/>
                <w:szCs w:val="18"/>
              </w:rPr>
            </w:pPr>
          </w:p>
        </w:tc>
        <w:tc>
          <w:tcPr>
            <w:tcW w:w="834" w:type="dxa"/>
            <w:vAlign w:val="center"/>
          </w:tcPr>
          <w:p w14:paraId="0331D0F8" w14:textId="77777777" w:rsidR="00A617D6" w:rsidRPr="00DB5AAF" w:rsidRDefault="00A617D6" w:rsidP="00A617D6">
            <w:pPr>
              <w:rPr>
                <w:rFonts w:ascii="Calibri" w:hAnsi="Calibri" w:cs="Calibri"/>
                <w:b/>
                <w:sz w:val="18"/>
                <w:szCs w:val="18"/>
              </w:rPr>
            </w:pPr>
          </w:p>
        </w:tc>
      </w:tr>
      <w:tr w:rsidR="005E2C23" w:rsidRPr="00C75BEC" w14:paraId="7A0054F6" w14:textId="77777777" w:rsidTr="005E2C23">
        <w:trPr>
          <w:jc w:val="center"/>
        </w:trPr>
        <w:tc>
          <w:tcPr>
            <w:tcW w:w="5797" w:type="dxa"/>
            <w:shd w:val="clear" w:color="auto" w:fill="D9D9D9" w:themeFill="background1" w:themeFillShade="D9"/>
            <w:vAlign w:val="center"/>
          </w:tcPr>
          <w:p w14:paraId="5ACBB672" w14:textId="58D46766" w:rsidR="005E2C23" w:rsidRPr="00DB5AAF" w:rsidRDefault="005E2C23" w:rsidP="005E2C23">
            <w:pPr>
              <w:tabs>
                <w:tab w:val="left" w:pos="1843"/>
              </w:tabs>
              <w:jc w:val="both"/>
              <w:rPr>
                <w:rFonts w:ascii="Calibri" w:hAnsi="Calibri" w:cs="Calibri"/>
                <w:sz w:val="18"/>
                <w:szCs w:val="18"/>
              </w:rPr>
            </w:pPr>
            <w:r w:rsidRPr="00B15E08">
              <w:rPr>
                <w:rFonts w:ascii="Verdana" w:hAnsi="Verdana" w:cs="Calibri"/>
                <w:b/>
                <w:sz w:val="18"/>
                <w:szCs w:val="18"/>
              </w:rPr>
              <w:lastRenderedPageBreak/>
              <w:t>MULTAS</w:t>
            </w:r>
          </w:p>
        </w:tc>
        <w:tc>
          <w:tcPr>
            <w:tcW w:w="3206" w:type="dxa"/>
            <w:shd w:val="clear" w:color="auto" w:fill="D9D9D9" w:themeFill="background1" w:themeFillShade="D9"/>
            <w:vAlign w:val="center"/>
          </w:tcPr>
          <w:p w14:paraId="54232095" w14:textId="77777777" w:rsidR="005E2C23" w:rsidRPr="00DB5AAF" w:rsidRDefault="005E2C23" w:rsidP="005E2C23">
            <w:pPr>
              <w:rPr>
                <w:rFonts w:ascii="Calibri" w:hAnsi="Calibri" w:cs="Calibri"/>
                <w:b/>
                <w:sz w:val="18"/>
                <w:szCs w:val="18"/>
              </w:rPr>
            </w:pPr>
          </w:p>
        </w:tc>
        <w:tc>
          <w:tcPr>
            <w:tcW w:w="531" w:type="dxa"/>
            <w:shd w:val="clear" w:color="auto" w:fill="D9D9D9" w:themeFill="background1" w:themeFillShade="D9"/>
            <w:vAlign w:val="center"/>
          </w:tcPr>
          <w:p w14:paraId="62A5E6EB" w14:textId="77777777" w:rsidR="005E2C23" w:rsidRPr="00DB5AAF" w:rsidRDefault="005E2C23" w:rsidP="005E2C23">
            <w:pPr>
              <w:rPr>
                <w:rFonts w:ascii="Calibri" w:hAnsi="Calibri" w:cs="Calibri"/>
                <w:b/>
                <w:sz w:val="18"/>
                <w:szCs w:val="18"/>
              </w:rPr>
            </w:pPr>
          </w:p>
        </w:tc>
        <w:tc>
          <w:tcPr>
            <w:tcW w:w="501" w:type="dxa"/>
            <w:shd w:val="clear" w:color="auto" w:fill="D9D9D9" w:themeFill="background1" w:themeFillShade="D9"/>
            <w:vAlign w:val="center"/>
          </w:tcPr>
          <w:p w14:paraId="1198A9B4" w14:textId="77777777" w:rsidR="005E2C23" w:rsidRPr="00DB5AAF" w:rsidRDefault="005E2C23" w:rsidP="005E2C23">
            <w:pPr>
              <w:rPr>
                <w:rFonts w:ascii="Calibri" w:hAnsi="Calibri" w:cs="Calibri"/>
                <w:b/>
                <w:sz w:val="18"/>
                <w:szCs w:val="18"/>
              </w:rPr>
            </w:pPr>
          </w:p>
        </w:tc>
        <w:tc>
          <w:tcPr>
            <w:tcW w:w="834" w:type="dxa"/>
            <w:shd w:val="clear" w:color="auto" w:fill="D9D9D9" w:themeFill="background1" w:themeFillShade="D9"/>
            <w:vAlign w:val="center"/>
          </w:tcPr>
          <w:p w14:paraId="28B31A2F" w14:textId="77777777" w:rsidR="005E2C23" w:rsidRPr="00DB5AAF" w:rsidRDefault="005E2C23" w:rsidP="005E2C23">
            <w:pPr>
              <w:rPr>
                <w:rFonts w:ascii="Calibri" w:hAnsi="Calibri" w:cs="Calibri"/>
                <w:b/>
                <w:sz w:val="18"/>
                <w:szCs w:val="18"/>
              </w:rPr>
            </w:pPr>
          </w:p>
        </w:tc>
      </w:tr>
      <w:tr w:rsidR="005E2C23" w:rsidRPr="00C75BEC" w14:paraId="3F8287A0" w14:textId="77777777" w:rsidTr="00606283">
        <w:trPr>
          <w:jc w:val="center"/>
        </w:trPr>
        <w:tc>
          <w:tcPr>
            <w:tcW w:w="5797" w:type="dxa"/>
            <w:vAlign w:val="center"/>
          </w:tcPr>
          <w:p w14:paraId="7F3C715B" w14:textId="69B330F7" w:rsidR="005E2C23" w:rsidRPr="00DB5AAF" w:rsidRDefault="005E2C23" w:rsidP="005E2C23">
            <w:pPr>
              <w:autoSpaceDE w:val="0"/>
              <w:autoSpaceDN w:val="0"/>
              <w:adjustRightInd w:val="0"/>
              <w:jc w:val="both"/>
              <w:rPr>
                <w:rFonts w:ascii="Calibri" w:hAnsi="Calibri"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c>
          <w:tcPr>
            <w:tcW w:w="3206" w:type="dxa"/>
            <w:vAlign w:val="center"/>
          </w:tcPr>
          <w:p w14:paraId="4CD5ABD7" w14:textId="77777777" w:rsidR="005E2C23" w:rsidRPr="00DB5AAF" w:rsidRDefault="005E2C23" w:rsidP="005E2C23">
            <w:pPr>
              <w:rPr>
                <w:rFonts w:ascii="Calibri" w:hAnsi="Calibri" w:cs="Calibri"/>
                <w:b/>
                <w:sz w:val="18"/>
                <w:szCs w:val="18"/>
              </w:rPr>
            </w:pPr>
          </w:p>
        </w:tc>
        <w:tc>
          <w:tcPr>
            <w:tcW w:w="531" w:type="dxa"/>
            <w:vAlign w:val="center"/>
          </w:tcPr>
          <w:p w14:paraId="3C2E33A4" w14:textId="77777777" w:rsidR="005E2C23" w:rsidRPr="00DB5AAF" w:rsidRDefault="005E2C23" w:rsidP="005E2C23">
            <w:pPr>
              <w:rPr>
                <w:rFonts w:ascii="Calibri" w:hAnsi="Calibri" w:cs="Calibri"/>
                <w:b/>
                <w:sz w:val="18"/>
                <w:szCs w:val="18"/>
              </w:rPr>
            </w:pPr>
          </w:p>
        </w:tc>
        <w:tc>
          <w:tcPr>
            <w:tcW w:w="501" w:type="dxa"/>
            <w:vAlign w:val="center"/>
          </w:tcPr>
          <w:p w14:paraId="538000EE" w14:textId="77777777" w:rsidR="005E2C23" w:rsidRPr="00DB5AAF" w:rsidRDefault="005E2C23" w:rsidP="005E2C23">
            <w:pPr>
              <w:rPr>
                <w:rFonts w:ascii="Calibri" w:hAnsi="Calibri" w:cs="Calibri"/>
                <w:b/>
                <w:sz w:val="18"/>
                <w:szCs w:val="18"/>
              </w:rPr>
            </w:pPr>
          </w:p>
        </w:tc>
        <w:tc>
          <w:tcPr>
            <w:tcW w:w="834" w:type="dxa"/>
            <w:vAlign w:val="center"/>
          </w:tcPr>
          <w:p w14:paraId="70B088F1" w14:textId="77777777" w:rsidR="005E2C23" w:rsidRPr="00DB5AAF" w:rsidRDefault="005E2C23" w:rsidP="005E2C23">
            <w:pPr>
              <w:rPr>
                <w:rFonts w:ascii="Calibri" w:hAnsi="Calibri" w:cs="Calibri"/>
                <w:b/>
                <w:sz w:val="18"/>
                <w:szCs w:val="18"/>
              </w:rPr>
            </w:pPr>
          </w:p>
        </w:tc>
      </w:tr>
      <w:tr w:rsidR="006A2B9C" w:rsidRPr="00C75BEC" w14:paraId="3A8AABF5" w14:textId="77777777" w:rsidTr="00B45210">
        <w:trPr>
          <w:jc w:val="center"/>
        </w:trPr>
        <w:tc>
          <w:tcPr>
            <w:tcW w:w="5797" w:type="dxa"/>
            <w:shd w:val="clear" w:color="auto" w:fill="D9D9D9" w:themeFill="background1" w:themeFillShade="D9"/>
            <w:vAlign w:val="center"/>
          </w:tcPr>
          <w:p w14:paraId="0D99EB8E" w14:textId="5D8BCDB2" w:rsidR="006A2B9C" w:rsidRPr="00DB5AAF" w:rsidRDefault="00B45210" w:rsidP="00126BEB">
            <w:pPr>
              <w:tabs>
                <w:tab w:val="left" w:pos="1843"/>
              </w:tabs>
              <w:jc w:val="both"/>
              <w:rPr>
                <w:rFonts w:ascii="Calibri" w:hAnsi="Calibri" w:cs="Calibri"/>
                <w:sz w:val="18"/>
                <w:szCs w:val="18"/>
              </w:rPr>
            </w:pPr>
            <w:r w:rsidRPr="00B15E08">
              <w:rPr>
                <w:rFonts w:ascii="Verdana" w:hAnsi="Verdana" w:cs="Calibri"/>
                <w:b/>
                <w:sz w:val="18"/>
                <w:szCs w:val="18"/>
              </w:rPr>
              <w:t>GARANTÍA TÉCNICA</w:t>
            </w:r>
          </w:p>
        </w:tc>
        <w:tc>
          <w:tcPr>
            <w:tcW w:w="3206" w:type="dxa"/>
            <w:shd w:val="clear" w:color="auto" w:fill="D9D9D9" w:themeFill="background1" w:themeFillShade="D9"/>
            <w:vAlign w:val="center"/>
          </w:tcPr>
          <w:p w14:paraId="64EE65AC" w14:textId="77777777" w:rsidR="006A2B9C" w:rsidRPr="00DB5AAF" w:rsidRDefault="006A2B9C" w:rsidP="00126BEB">
            <w:pPr>
              <w:rPr>
                <w:rFonts w:ascii="Calibri" w:hAnsi="Calibri" w:cs="Calibri"/>
                <w:b/>
                <w:sz w:val="18"/>
                <w:szCs w:val="18"/>
              </w:rPr>
            </w:pPr>
          </w:p>
        </w:tc>
        <w:tc>
          <w:tcPr>
            <w:tcW w:w="531" w:type="dxa"/>
            <w:shd w:val="clear" w:color="auto" w:fill="D9D9D9" w:themeFill="background1" w:themeFillShade="D9"/>
            <w:vAlign w:val="center"/>
          </w:tcPr>
          <w:p w14:paraId="28BF7571" w14:textId="77777777" w:rsidR="006A2B9C" w:rsidRPr="00DB5AAF" w:rsidRDefault="006A2B9C" w:rsidP="00126BEB">
            <w:pPr>
              <w:rPr>
                <w:rFonts w:ascii="Calibri" w:hAnsi="Calibri" w:cs="Calibri"/>
                <w:b/>
                <w:sz w:val="18"/>
                <w:szCs w:val="18"/>
              </w:rPr>
            </w:pPr>
          </w:p>
        </w:tc>
        <w:tc>
          <w:tcPr>
            <w:tcW w:w="501" w:type="dxa"/>
            <w:shd w:val="clear" w:color="auto" w:fill="D9D9D9" w:themeFill="background1" w:themeFillShade="D9"/>
            <w:vAlign w:val="center"/>
          </w:tcPr>
          <w:p w14:paraId="5409307D" w14:textId="77777777" w:rsidR="006A2B9C" w:rsidRPr="00DB5AAF" w:rsidRDefault="006A2B9C" w:rsidP="00126BEB">
            <w:pPr>
              <w:rPr>
                <w:rFonts w:ascii="Calibri" w:hAnsi="Calibri" w:cs="Calibri"/>
                <w:b/>
                <w:sz w:val="18"/>
                <w:szCs w:val="18"/>
              </w:rPr>
            </w:pPr>
          </w:p>
        </w:tc>
        <w:tc>
          <w:tcPr>
            <w:tcW w:w="834" w:type="dxa"/>
            <w:shd w:val="clear" w:color="auto" w:fill="D9D9D9" w:themeFill="background1" w:themeFillShade="D9"/>
            <w:vAlign w:val="center"/>
          </w:tcPr>
          <w:p w14:paraId="7F960D56" w14:textId="77777777" w:rsidR="006A2B9C" w:rsidRPr="00DB5AAF" w:rsidRDefault="006A2B9C" w:rsidP="00126BEB">
            <w:pPr>
              <w:rPr>
                <w:rFonts w:ascii="Calibri" w:hAnsi="Calibri" w:cs="Calibri"/>
                <w:b/>
                <w:sz w:val="18"/>
                <w:szCs w:val="18"/>
              </w:rPr>
            </w:pPr>
          </w:p>
        </w:tc>
      </w:tr>
      <w:tr w:rsidR="006A2B9C" w:rsidRPr="00C75BEC" w14:paraId="3EDF7592" w14:textId="77777777" w:rsidTr="00606283">
        <w:trPr>
          <w:jc w:val="center"/>
        </w:trPr>
        <w:tc>
          <w:tcPr>
            <w:tcW w:w="5797" w:type="dxa"/>
            <w:vAlign w:val="center"/>
          </w:tcPr>
          <w:p w14:paraId="18CC2AF4" w14:textId="77777777" w:rsidR="00B45210" w:rsidRDefault="00B45210" w:rsidP="00B45210">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6B9881D8" w14:textId="77777777" w:rsidR="00B45210" w:rsidRPr="0035228E" w:rsidRDefault="00B45210" w:rsidP="00B45210">
            <w:pPr>
              <w:autoSpaceDE w:val="0"/>
              <w:autoSpaceDN w:val="0"/>
              <w:adjustRightInd w:val="0"/>
              <w:jc w:val="both"/>
              <w:rPr>
                <w:rFonts w:ascii="Verdana" w:hAnsi="Verdana" w:cs="Calibri"/>
                <w:sz w:val="12"/>
                <w:szCs w:val="18"/>
              </w:rPr>
            </w:pPr>
          </w:p>
          <w:p w14:paraId="54BA3CF2" w14:textId="77777777" w:rsidR="00B45210" w:rsidRDefault="00B45210" w:rsidP="00B45210">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07C0E4F6" w14:textId="77777777" w:rsidR="00B45210" w:rsidRPr="0035228E" w:rsidRDefault="00B45210" w:rsidP="00B45210">
            <w:pPr>
              <w:autoSpaceDE w:val="0"/>
              <w:autoSpaceDN w:val="0"/>
              <w:adjustRightInd w:val="0"/>
              <w:jc w:val="both"/>
              <w:rPr>
                <w:rFonts w:ascii="Verdana" w:hAnsi="Verdana" w:cs="Calibri"/>
                <w:sz w:val="10"/>
                <w:szCs w:val="18"/>
              </w:rPr>
            </w:pPr>
          </w:p>
          <w:p w14:paraId="74F39876" w14:textId="0E1C6B11" w:rsidR="006A2B9C" w:rsidRPr="00DB5AAF" w:rsidRDefault="00B45210" w:rsidP="00B45210">
            <w:pPr>
              <w:tabs>
                <w:tab w:val="left" w:pos="1843"/>
              </w:tabs>
              <w:jc w:val="both"/>
              <w:rPr>
                <w:rFonts w:ascii="Calibri" w:hAnsi="Calibri" w:cs="Calibri"/>
                <w:sz w:val="18"/>
                <w:szCs w:val="18"/>
              </w:rPr>
            </w:pPr>
            <w:r>
              <w:rPr>
                <w:rFonts w:ascii="Verdana" w:hAnsi="Verdana" w:cs="Calibri"/>
                <w:sz w:val="18"/>
                <w:szCs w:val="18"/>
              </w:rPr>
              <w:t>La validez de la garantía presentada por el Proveedor será de no menor a 1 año, a partir de la emisión de conformidad de recepción del bien adquirido.</w:t>
            </w:r>
          </w:p>
        </w:tc>
        <w:tc>
          <w:tcPr>
            <w:tcW w:w="3206" w:type="dxa"/>
            <w:vAlign w:val="center"/>
          </w:tcPr>
          <w:p w14:paraId="402CEB7E" w14:textId="77777777" w:rsidR="006A2B9C" w:rsidRPr="00DB5AAF" w:rsidRDefault="006A2B9C" w:rsidP="00126BEB">
            <w:pPr>
              <w:rPr>
                <w:rFonts w:ascii="Calibri" w:hAnsi="Calibri" w:cs="Calibri"/>
                <w:b/>
                <w:sz w:val="18"/>
                <w:szCs w:val="18"/>
              </w:rPr>
            </w:pPr>
          </w:p>
        </w:tc>
        <w:tc>
          <w:tcPr>
            <w:tcW w:w="531" w:type="dxa"/>
            <w:vAlign w:val="center"/>
          </w:tcPr>
          <w:p w14:paraId="165307BC" w14:textId="77777777" w:rsidR="006A2B9C" w:rsidRPr="00DB5AAF" w:rsidRDefault="006A2B9C" w:rsidP="00126BEB">
            <w:pPr>
              <w:rPr>
                <w:rFonts w:ascii="Calibri" w:hAnsi="Calibri" w:cs="Calibri"/>
                <w:b/>
                <w:sz w:val="18"/>
                <w:szCs w:val="18"/>
              </w:rPr>
            </w:pPr>
          </w:p>
        </w:tc>
        <w:tc>
          <w:tcPr>
            <w:tcW w:w="501" w:type="dxa"/>
            <w:vAlign w:val="center"/>
          </w:tcPr>
          <w:p w14:paraId="0A5C6B4D" w14:textId="77777777" w:rsidR="006A2B9C" w:rsidRPr="00DB5AAF" w:rsidRDefault="006A2B9C" w:rsidP="00126BEB">
            <w:pPr>
              <w:rPr>
                <w:rFonts w:ascii="Calibri" w:hAnsi="Calibri" w:cs="Calibri"/>
                <w:b/>
                <w:sz w:val="18"/>
                <w:szCs w:val="18"/>
              </w:rPr>
            </w:pPr>
          </w:p>
        </w:tc>
        <w:tc>
          <w:tcPr>
            <w:tcW w:w="834" w:type="dxa"/>
            <w:vAlign w:val="center"/>
          </w:tcPr>
          <w:p w14:paraId="168D1EB3" w14:textId="77777777" w:rsidR="006A2B9C" w:rsidRPr="00DB5AAF" w:rsidRDefault="006A2B9C" w:rsidP="00126BEB">
            <w:pPr>
              <w:rPr>
                <w:rFonts w:ascii="Calibri" w:hAnsi="Calibri" w:cs="Calibri"/>
                <w:b/>
                <w:sz w:val="18"/>
                <w:szCs w:val="18"/>
              </w:rPr>
            </w:pPr>
          </w:p>
        </w:tc>
      </w:tr>
      <w:tr w:rsidR="00B45210" w:rsidRPr="00C75BEC" w14:paraId="7076B462" w14:textId="77777777" w:rsidTr="00B45210">
        <w:trPr>
          <w:jc w:val="center"/>
        </w:trPr>
        <w:tc>
          <w:tcPr>
            <w:tcW w:w="5797" w:type="dxa"/>
            <w:shd w:val="clear" w:color="auto" w:fill="D9D9D9" w:themeFill="background1" w:themeFillShade="D9"/>
            <w:vAlign w:val="center"/>
          </w:tcPr>
          <w:p w14:paraId="2FA14389" w14:textId="73AB84A1" w:rsidR="00B45210" w:rsidRPr="00DB5AAF" w:rsidRDefault="00B45210" w:rsidP="00B45210">
            <w:pPr>
              <w:tabs>
                <w:tab w:val="left" w:pos="1843"/>
              </w:tabs>
              <w:jc w:val="both"/>
              <w:rPr>
                <w:rFonts w:ascii="Calibri" w:hAnsi="Calibri" w:cs="Calibri"/>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c>
          <w:tcPr>
            <w:tcW w:w="3206" w:type="dxa"/>
            <w:shd w:val="clear" w:color="auto" w:fill="D9D9D9" w:themeFill="background1" w:themeFillShade="D9"/>
            <w:vAlign w:val="center"/>
          </w:tcPr>
          <w:p w14:paraId="58A89EAF" w14:textId="77777777" w:rsidR="00B45210" w:rsidRPr="00DB5AAF" w:rsidRDefault="00B45210" w:rsidP="00B45210">
            <w:pPr>
              <w:rPr>
                <w:rFonts w:ascii="Calibri" w:hAnsi="Calibri" w:cs="Calibri"/>
                <w:b/>
                <w:sz w:val="18"/>
                <w:szCs w:val="18"/>
              </w:rPr>
            </w:pPr>
          </w:p>
        </w:tc>
        <w:tc>
          <w:tcPr>
            <w:tcW w:w="531" w:type="dxa"/>
            <w:shd w:val="clear" w:color="auto" w:fill="D9D9D9" w:themeFill="background1" w:themeFillShade="D9"/>
            <w:vAlign w:val="center"/>
          </w:tcPr>
          <w:p w14:paraId="57DC7717" w14:textId="77777777" w:rsidR="00B45210" w:rsidRPr="00DB5AAF" w:rsidRDefault="00B45210" w:rsidP="00B45210">
            <w:pPr>
              <w:rPr>
                <w:rFonts w:ascii="Calibri" w:hAnsi="Calibri" w:cs="Calibri"/>
                <w:b/>
                <w:sz w:val="18"/>
                <w:szCs w:val="18"/>
              </w:rPr>
            </w:pPr>
          </w:p>
        </w:tc>
        <w:tc>
          <w:tcPr>
            <w:tcW w:w="501" w:type="dxa"/>
            <w:shd w:val="clear" w:color="auto" w:fill="D9D9D9" w:themeFill="background1" w:themeFillShade="D9"/>
            <w:vAlign w:val="center"/>
          </w:tcPr>
          <w:p w14:paraId="3FD18D30" w14:textId="77777777" w:rsidR="00B45210" w:rsidRPr="00DB5AAF" w:rsidRDefault="00B45210" w:rsidP="00B45210">
            <w:pPr>
              <w:rPr>
                <w:rFonts w:ascii="Calibri" w:hAnsi="Calibri" w:cs="Calibri"/>
                <w:b/>
                <w:sz w:val="18"/>
                <w:szCs w:val="18"/>
              </w:rPr>
            </w:pPr>
          </w:p>
        </w:tc>
        <w:tc>
          <w:tcPr>
            <w:tcW w:w="834" w:type="dxa"/>
            <w:shd w:val="clear" w:color="auto" w:fill="D9D9D9" w:themeFill="background1" w:themeFillShade="D9"/>
            <w:vAlign w:val="center"/>
          </w:tcPr>
          <w:p w14:paraId="6522507D" w14:textId="77777777" w:rsidR="00B45210" w:rsidRPr="00DB5AAF" w:rsidRDefault="00B45210" w:rsidP="00B45210">
            <w:pPr>
              <w:rPr>
                <w:rFonts w:ascii="Calibri" w:hAnsi="Calibri" w:cs="Calibri"/>
                <w:b/>
                <w:sz w:val="18"/>
                <w:szCs w:val="18"/>
              </w:rPr>
            </w:pPr>
          </w:p>
        </w:tc>
      </w:tr>
      <w:tr w:rsidR="00B45210" w:rsidRPr="00C75BEC" w14:paraId="064CCAB3" w14:textId="77777777" w:rsidTr="00606283">
        <w:trPr>
          <w:jc w:val="center"/>
        </w:trPr>
        <w:tc>
          <w:tcPr>
            <w:tcW w:w="5797" w:type="dxa"/>
            <w:vAlign w:val="center"/>
          </w:tcPr>
          <w:p w14:paraId="160C0FE6" w14:textId="77777777" w:rsidR="00B45210" w:rsidRPr="00C00FD9" w:rsidRDefault="00B45210" w:rsidP="00B45210">
            <w:pPr>
              <w:autoSpaceDE w:val="0"/>
              <w:autoSpaceDN w:val="0"/>
              <w:adjustRightInd w:val="0"/>
              <w:jc w:val="both"/>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67CAA453" w14:textId="77777777" w:rsidR="00B45210" w:rsidRPr="0035228E" w:rsidRDefault="00B45210" w:rsidP="00B45210">
            <w:pPr>
              <w:autoSpaceDE w:val="0"/>
              <w:autoSpaceDN w:val="0"/>
              <w:adjustRightInd w:val="0"/>
              <w:jc w:val="both"/>
              <w:rPr>
                <w:rFonts w:ascii="Verdana" w:hAnsi="Verdana" w:cs="Calibri"/>
                <w:sz w:val="10"/>
                <w:szCs w:val="18"/>
              </w:rPr>
            </w:pPr>
          </w:p>
          <w:p w14:paraId="640EDFB6" w14:textId="77777777" w:rsidR="00B45210" w:rsidRDefault="00B45210" w:rsidP="00B45210">
            <w:pPr>
              <w:autoSpaceDE w:val="0"/>
              <w:autoSpaceDN w:val="0"/>
              <w:adjustRightInd w:val="0"/>
              <w:jc w:val="both"/>
              <w:rPr>
                <w:rFonts w:ascii="Verdana" w:hAnsi="Verdana" w:cs="Calibri"/>
                <w:sz w:val="18"/>
                <w:szCs w:val="18"/>
              </w:rPr>
            </w:pPr>
            <w:r>
              <w:rPr>
                <w:rFonts w:ascii="Verdana" w:hAnsi="Verdana" w:cs="Calibri"/>
                <w:sz w:val="18"/>
                <w:szCs w:val="18"/>
              </w:rPr>
              <w:t>La factura deberá emitirse por el precio contratado, sin deducir las multas ni otros cargos, al momento de la entrega de la totalidad de los bienes conforme lo establecido contractualmente.</w:t>
            </w:r>
          </w:p>
          <w:p w14:paraId="29A947F9" w14:textId="77777777" w:rsidR="00B45210" w:rsidRPr="0035228E" w:rsidRDefault="00B45210" w:rsidP="00B45210">
            <w:pPr>
              <w:autoSpaceDE w:val="0"/>
              <w:autoSpaceDN w:val="0"/>
              <w:adjustRightInd w:val="0"/>
              <w:jc w:val="both"/>
              <w:rPr>
                <w:rFonts w:ascii="Verdana" w:hAnsi="Verdana" w:cs="Calibri"/>
                <w:sz w:val="10"/>
                <w:szCs w:val="18"/>
              </w:rPr>
            </w:pPr>
          </w:p>
          <w:p w14:paraId="14F2FFCD" w14:textId="5E3AE2CA" w:rsidR="00B45210" w:rsidRPr="00DB5AAF" w:rsidRDefault="00B45210" w:rsidP="00B45210">
            <w:pPr>
              <w:tabs>
                <w:tab w:val="left" w:pos="1843"/>
              </w:tabs>
              <w:jc w:val="both"/>
              <w:rPr>
                <w:rFonts w:ascii="Calibri" w:hAnsi="Calibri"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w:t>
            </w:r>
            <w:r>
              <w:rPr>
                <w:rFonts w:ascii="Verdana" w:hAnsi="Verdana" w:cs="Calibri"/>
                <w:sz w:val="18"/>
                <w:szCs w:val="18"/>
              </w:rPr>
              <w:t>adjudicado (persona natural o jurídica, empresa unipersonal, sociedad accidental) deberá presentar el Certificado de Inscripción o reporte de consulta del Padrón Nacional de Contribuyentes emitido por Impuestos Nacionales, como evidencia de que la actividad económica registrada guarda relación con el objeto del proceso de contratación.</w:t>
            </w:r>
          </w:p>
        </w:tc>
        <w:tc>
          <w:tcPr>
            <w:tcW w:w="3206" w:type="dxa"/>
            <w:vAlign w:val="center"/>
          </w:tcPr>
          <w:p w14:paraId="494C1A0A" w14:textId="77777777" w:rsidR="00B45210" w:rsidRPr="00DB5AAF" w:rsidRDefault="00B45210" w:rsidP="00B45210">
            <w:pPr>
              <w:rPr>
                <w:rFonts w:ascii="Calibri" w:hAnsi="Calibri" w:cs="Calibri"/>
                <w:b/>
                <w:sz w:val="18"/>
                <w:szCs w:val="18"/>
              </w:rPr>
            </w:pPr>
          </w:p>
        </w:tc>
        <w:tc>
          <w:tcPr>
            <w:tcW w:w="531" w:type="dxa"/>
            <w:vAlign w:val="center"/>
          </w:tcPr>
          <w:p w14:paraId="078FBED0" w14:textId="77777777" w:rsidR="00B45210" w:rsidRPr="00DB5AAF" w:rsidRDefault="00B45210" w:rsidP="00B45210">
            <w:pPr>
              <w:rPr>
                <w:rFonts w:ascii="Calibri" w:hAnsi="Calibri" w:cs="Calibri"/>
                <w:b/>
                <w:sz w:val="18"/>
                <w:szCs w:val="18"/>
              </w:rPr>
            </w:pPr>
          </w:p>
        </w:tc>
        <w:tc>
          <w:tcPr>
            <w:tcW w:w="501" w:type="dxa"/>
            <w:vAlign w:val="center"/>
          </w:tcPr>
          <w:p w14:paraId="3097E87C" w14:textId="77777777" w:rsidR="00B45210" w:rsidRPr="00DB5AAF" w:rsidRDefault="00B45210" w:rsidP="00B45210">
            <w:pPr>
              <w:rPr>
                <w:rFonts w:ascii="Calibri" w:hAnsi="Calibri" w:cs="Calibri"/>
                <w:b/>
                <w:sz w:val="18"/>
                <w:szCs w:val="18"/>
              </w:rPr>
            </w:pPr>
          </w:p>
        </w:tc>
        <w:tc>
          <w:tcPr>
            <w:tcW w:w="834" w:type="dxa"/>
            <w:vAlign w:val="center"/>
          </w:tcPr>
          <w:p w14:paraId="4EBEBC5B" w14:textId="77777777" w:rsidR="00B45210" w:rsidRPr="00DB5AAF" w:rsidRDefault="00B45210" w:rsidP="00B45210">
            <w:pPr>
              <w:rPr>
                <w:rFonts w:ascii="Calibri" w:hAnsi="Calibri" w:cs="Calibri"/>
                <w:b/>
                <w:sz w:val="18"/>
                <w:szCs w:val="18"/>
              </w:rPr>
            </w:pPr>
          </w:p>
        </w:tc>
      </w:tr>
      <w:tr w:rsidR="00B45210" w:rsidRPr="00C75BEC" w14:paraId="5DFD8A69" w14:textId="77777777" w:rsidTr="00B45210">
        <w:trPr>
          <w:jc w:val="center"/>
        </w:trPr>
        <w:tc>
          <w:tcPr>
            <w:tcW w:w="5797" w:type="dxa"/>
            <w:shd w:val="clear" w:color="auto" w:fill="D9D9D9" w:themeFill="background1" w:themeFillShade="D9"/>
            <w:vAlign w:val="center"/>
          </w:tcPr>
          <w:p w14:paraId="4B08EE1F" w14:textId="5D9F030A" w:rsidR="00B45210" w:rsidRPr="00DB5AAF" w:rsidRDefault="00B45210" w:rsidP="00B45210">
            <w:pPr>
              <w:tabs>
                <w:tab w:val="left" w:pos="1843"/>
              </w:tabs>
              <w:jc w:val="both"/>
              <w:rPr>
                <w:rFonts w:ascii="Calibri" w:hAnsi="Calibri" w:cs="Calibri"/>
                <w:sz w:val="18"/>
                <w:szCs w:val="18"/>
              </w:rPr>
            </w:pPr>
            <w:r w:rsidRPr="00C00FD9">
              <w:rPr>
                <w:rFonts w:ascii="Verdana" w:hAnsi="Verdana" w:cs="Calibri"/>
                <w:b/>
                <w:sz w:val="18"/>
                <w:szCs w:val="18"/>
              </w:rPr>
              <w:t>TRIBUTOS</w:t>
            </w:r>
          </w:p>
        </w:tc>
        <w:tc>
          <w:tcPr>
            <w:tcW w:w="3206" w:type="dxa"/>
            <w:shd w:val="clear" w:color="auto" w:fill="D9D9D9" w:themeFill="background1" w:themeFillShade="D9"/>
            <w:vAlign w:val="center"/>
          </w:tcPr>
          <w:p w14:paraId="30A404D6" w14:textId="77777777" w:rsidR="00B45210" w:rsidRPr="00DB5AAF" w:rsidRDefault="00B45210" w:rsidP="00B45210">
            <w:pPr>
              <w:rPr>
                <w:rFonts w:ascii="Calibri" w:hAnsi="Calibri" w:cs="Calibri"/>
                <w:b/>
                <w:sz w:val="18"/>
                <w:szCs w:val="18"/>
              </w:rPr>
            </w:pPr>
          </w:p>
        </w:tc>
        <w:tc>
          <w:tcPr>
            <w:tcW w:w="531" w:type="dxa"/>
            <w:shd w:val="clear" w:color="auto" w:fill="D9D9D9" w:themeFill="background1" w:themeFillShade="D9"/>
            <w:vAlign w:val="center"/>
          </w:tcPr>
          <w:p w14:paraId="1F5A5CF6" w14:textId="77777777" w:rsidR="00B45210" w:rsidRPr="00DB5AAF" w:rsidRDefault="00B45210" w:rsidP="00B45210">
            <w:pPr>
              <w:rPr>
                <w:rFonts w:ascii="Calibri" w:hAnsi="Calibri" w:cs="Calibri"/>
                <w:b/>
                <w:sz w:val="18"/>
                <w:szCs w:val="18"/>
              </w:rPr>
            </w:pPr>
          </w:p>
        </w:tc>
        <w:tc>
          <w:tcPr>
            <w:tcW w:w="501" w:type="dxa"/>
            <w:shd w:val="clear" w:color="auto" w:fill="D9D9D9" w:themeFill="background1" w:themeFillShade="D9"/>
            <w:vAlign w:val="center"/>
          </w:tcPr>
          <w:p w14:paraId="68AD0D53" w14:textId="77777777" w:rsidR="00B45210" w:rsidRPr="00DB5AAF" w:rsidRDefault="00B45210" w:rsidP="00B45210">
            <w:pPr>
              <w:rPr>
                <w:rFonts w:ascii="Calibri" w:hAnsi="Calibri" w:cs="Calibri"/>
                <w:b/>
                <w:sz w:val="18"/>
                <w:szCs w:val="18"/>
              </w:rPr>
            </w:pPr>
          </w:p>
        </w:tc>
        <w:tc>
          <w:tcPr>
            <w:tcW w:w="834" w:type="dxa"/>
            <w:shd w:val="clear" w:color="auto" w:fill="D9D9D9" w:themeFill="background1" w:themeFillShade="D9"/>
            <w:vAlign w:val="center"/>
          </w:tcPr>
          <w:p w14:paraId="51E51FB0" w14:textId="77777777" w:rsidR="00B45210" w:rsidRPr="00DB5AAF" w:rsidRDefault="00B45210" w:rsidP="00B45210">
            <w:pPr>
              <w:rPr>
                <w:rFonts w:ascii="Calibri" w:hAnsi="Calibri" w:cs="Calibri"/>
                <w:b/>
                <w:sz w:val="18"/>
                <w:szCs w:val="18"/>
              </w:rPr>
            </w:pPr>
          </w:p>
        </w:tc>
      </w:tr>
      <w:tr w:rsidR="00B45210" w:rsidRPr="00C75BEC" w14:paraId="7F243B55" w14:textId="77777777" w:rsidTr="00606283">
        <w:trPr>
          <w:jc w:val="center"/>
        </w:trPr>
        <w:tc>
          <w:tcPr>
            <w:tcW w:w="5797" w:type="dxa"/>
            <w:vAlign w:val="center"/>
          </w:tcPr>
          <w:p w14:paraId="6B80F779" w14:textId="3844775E" w:rsidR="00B45210" w:rsidRPr="00DB5AAF" w:rsidRDefault="00B45210" w:rsidP="00B45210">
            <w:pPr>
              <w:tabs>
                <w:tab w:val="left" w:pos="1843"/>
              </w:tabs>
              <w:jc w:val="both"/>
              <w:rPr>
                <w:rFonts w:ascii="Calibri" w:hAnsi="Calibri"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06" w:type="dxa"/>
            <w:vAlign w:val="center"/>
          </w:tcPr>
          <w:p w14:paraId="4DA2DB5C" w14:textId="77777777" w:rsidR="00B45210" w:rsidRPr="00DB5AAF" w:rsidRDefault="00B45210" w:rsidP="00B45210">
            <w:pPr>
              <w:rPr>
                <w:rFonts w:ascii="Calibri" w:hAnsi="Calibri" w:cs="Calibri"/>
                <w:b/>
                <w:sz w:val="18"/>
                <w:szCs w:val="18"/>
              </w:rPr>
            </w:pPr>
          </w:p>
        </w:tc>
        <w:tc>
          <w:tcPr>
            <w:tcW w:w="531" w:type="dxa"/>
            <w:vAlign w:val="center"/>
          </w:tcPr>
          <w:p w14:paraId="7BC642BE" w14:textId="77777777" w:rsidR="00B45210" w:rsidRPr="00DB5AAF" w:rsidRDefault="00B45210" w:rsidP="00B45210">
            <w:pPr>
              <w:rPr>
                <w:rFonts w:ascii="Calibri" w:hAnsi="Calibri" w:cs="Calibri"/>
                <w:b/>
                <w:sz w:val="18"/>
                <w:szCs w:val="18"/>
              </w:rPr>
            </w:pPr>
          </w:p>
        </w:tc>
        <w:tc>
          <w:tcPr>
            <w:tcW w:w="501" w:type="dxa"/>
            <w:vAlign w:val="center"/>
          </w:tcPr>
          <w:p w14:paraId="7FFB698E" w14:textId="77777777" w:rsidR="00B45210" w:rsidRPr="00DB5AAF" w:rsidRDefault="00B45210" w:rsidP="00B45210">
            <w:pPr>
              <w:rPr>
                <w:rFonts w:ascii="Calibri" w:hAnsi="Calibri" w:cs="Calibri"/>
                <w:b/>
                <w:sz w:val="18"/>
                <w:szCs w:val="18"/>
              </w:rPr>
            </w:pPr>
          </w:p>
        </w:tc>
        <w:tc>
          <w:tcPr>
            <w:tcW w:w="834" w:type="dxa"/>
            <w:vAlign w:val="center"/>
          </w:tcPr>
          <w:p w14:paraId="6B0D7A93" w14:textId="77777777" w:rsidR="00B45210" w:rsidRPr="00DB5AAF" w:rsidRDefault="00B45210" w:rsidP="00B45210">
            <w:pPr>
              <w:rPr>
                <w:rFonts w:ascii="Calibri" w:hAnsi="Calibri" w:cs="Calibri"/>
                <w:b/>
                <w:sz w:val="18"/>
                <w:szCs w:val="18"/>
              </w:rPr>
            </w:pPr>
          </w:p>
        </w:tc>
      </w:tr>
      <w:tr w:rsidR="00B45210" w:rsidRPr="00C75BEC" w14:paraId="42FC9442" w14:textId="77777777" w:rsidTr="00B45210">
        <w:trPr>
          <w:jc w:val="center"/>
        </w:trPr>
        <w:tc>
          <w:tcPr>
            <w:tcW w:w="5797" w:type="dxa"/>
            <w:shd w:val="clear" w:color="auto" w:fill="D9D9D9" w:themeFill="background1" w:themeFillShade="D9"/>
            <w:vAlign w:val="center"/>
          </w:tcPr>
          <w:p w14:paraId="2C05154E" w14:textId="7245E369" w:rsidR="00B45210" w:rsidRPr="00DB5AAF" w:rsidRDefault="00B45210" w:rsidP="00B45210">
            <w:pPr>
              <w:tabs>
                <w:tab w:val="left" w:pos="1843"/>
              </w:tabs>
              <w:jc w:val="both"/>
              <w:rPr>
                <w:rFonts w:ascii="Calibri" w:hAnsi="Calibri" w:cs="Calibri"/>
                <w:sz w:val="18"/>
                <w:szCs w:val="18"/>
              </w:rPr>
            </w:pPr>
            <w:r w:rsidRPr="00C21BDE">
              <w:rPr>
                <w:rFonts w:ascii="Verdana" w:hAnsi="Verdana" w:cs="Calibri"/>
                <w:b/>
                <w:sz w:val="18"/>
                <w:szCs w:val="18"/>
              </w:rPr>
              <w:t>SEGURIDAD Y SALUD OCUPACIONAL</w:t>
            </w:r>
          </w:p>
        </w:tc>
        <w:tc>
          <w:tcPr>
            <w:tcW w:w="3206" w:type="dxa"/>
            <w:shd w:val="clear" w:color="auto" w:fill="D9D9D9" w:themeFill="background1" w:themeFillShade="D9"/>
            <w:vAlign w:val="center"/>
          </w:tcPr>
          <w:p w14:paraId="5A0F1AB1" w14:textId="77777777" w:rsidR="00B45210" w:rsidRPr="00DB5AAF" w:rsidRDefault="00B45210" w:rsidP="00B45210">
            <w:pPr>
              <w:rPr>
                <w:rFonts w:ascii="Calibri" w:hAnsi="Calibri" w:cs="Calibri"/>
                <w:b/>
                <w:sz w:val="18"/>
                <w:szCs w:val="18"/>
              </w:rPr>
            </w:pPr>
          </w:p>
        </w:tc>
        <w:tc>
          <w:tcPr>
            <w:tcW w:w="531" w:type="dxa"/>
            <w:shd w:val="clear" w:color="auto" w:fill="D9D9D9" w:themeFill="background1" w:themeFillShade="D9"/>
            <w:vAlign w:val="center"/>
          </w:tcPr>
          <w:p w14:paraId="107FCB79" w14:textId="77777777" w:rsidR="00B45210" w:rsidRPr="00DB5AAF" w:rsidRDefault="00B45210" w:rsidP="00B45210">
            <w:pPr>
              <w:rPr>
                <w:rFonts w:ascii="Calibri" w:hAnsi="Calibri" w:cs="Calibri"/>
                <w:b/>
                <w:sz w:val="18"/>
                <w:szCs w:val="18"/>
              </w:rPr>
            </w:pPr>
          </w:p>
        </w:tc>
        <w:tc>
          <w:tcPr>
            <w:tcW w:w="501" w:type="dxa"/>
            <w:shd w:val="clear" w:color="auto" w:fill="D9D9D9" w:themeFill="background1" w:themeFillShade="D9"/>
            <w:vAlign w:val="center"/>
          </w:tcPr>
          <w:p w14:paraId="11ADAC43" w14:textId="77777777" w:rsidR="00B45210" w:rsidRPr="00DB5AAF" w:rsidRDefault="00B45210" w:rsidP="00B45210">
            <w:pPr>
              <w:rPr>
                <w:rFonts w:ascii="Calibri" w:hAnsi="Calibri" w:cs="Calibri"/>
                <w:b/>
                <w:sz w:val="18"/>
                <w:szCs w:val="18"/>
              </w:rPr>
            </w:pPr>
          </w:p>
        </w:tc>
        <w:tc>
          <w:tcPr>
            <w:tcW w:w="834" w:type="dxa"/>
            <w:shd w:val="clear" w:color="auto" w:fill="D9D9D9" w:themeFill="background1" w:themeFillShade="D9"/>
            <w:vAlign w:val="center"/>
          </w:tcPr>
          <w:p w14:paraId="4EB64EDF" w14:textId="77777777" w:rsidR="00B45210" w:rsidRPr="00DB5AAF" w:rsidRDefault="00B45210" w:rsidP="00B45210">
            <w:pPr>
              <w:rPr>
                <w:rFonts w:ascii="Calibri" w:hAnsi="Calibri" w:cs="Calibri"/>
                <w:b/>
                <w:sz w:val="18"/>
                <w:szCs w:val="18"/>
              </w:rPr>
            </w:pPr>
          </w:p>
        </w:tc>
      </w:tr>
      <w:tr w:rsidR="00B45210" w:rsidRPr="00C75BEC" w14:paraId="53BB8A25" w14:textId="77777777" w:rsidTr="00B45210">
        <w:trPr>
          <w:trHeight w:val="8232"/>
          <w:jc w:val="center"/>
        </w:trPr>
        <w:tc>
          <w:tcPr>
            <w:tcW w:w="5797" w:type="dxa"/>
            <w:vAlign w:val="center"/>
          </w:tcPr>
          <w:p w14:paraId="7E322BC7" w14:textId="77777777" w:rsidR="00B45210" w:rsidRPr="00EB5B25" w:rsidRDefault="00B45210" w:rsidP="00B45210">
            <w:pPr>
              <w:autoSpaceDE w:val="0"/>
              <w:autoSpaceDN w:val="0"/>
              <w:adjustRightInd w:val="0"/>
              <w:rPr>
                <w:rFonts w:ascii="Verdana" w:hAnsi="Verdana" w:cs="Calibri"/>
                <w:sz w:val="18"/>
                <w:szCs w:val="18"/>
              </w:rPr>
            </w:pPr>
            <w:r w:rsidRPr="00EB5B25">
              <w:rPr>
                <w:rFonts w:ascii="Verdana" w:hAnsi="Verdana" w:cs="Calibri"/>
                <w:sz w:val="18"/>
                <w:szCs w:val="18"/>
              </w:rPr>
              <w:lastRenderedPageBreak/>
              <w:t xml:space="preserve">La Empresa adjudicada de la provisión de </w:t>
            </w:r>
            <w:r w:rsidRPr="00C21BDE">
              <w:rPr>
                <w:rFonts w:ascii="Verdana" w:hAnsi="Verdana" w:cs="Calibri"/>
                <w:sz w:val="18"/>
                <w:szCs w:val="18"/>
              </w:rPr>
              <w:t>“BIENES”</w:t>
            </w:r>
            <w:r w:rsidRPr="00EB5B25">
              <w:rPr>
                <w:rFonts w:ascii="Verdana" w:hAnsi="Verdana" w:cs="Calibri"/>
                <w:sz w:val="18"/>
                <w:szCs w:val="18"/>
              </w:rPr>
              <w:t xml:space="preserve"> deberá cumplir con los estándares de Seguridad Industrial y Salud Ocupacional de YPFB. </w:t>
            </w:r>
          </w:p>
          <w:p w14:paraId="65C65C37" w14:textId="77777777" w:rsidR="00B45210" w:rsidRPr="00C21BDE" w:rsidRDefault="00B45210" w:rsidP="00B45210">
            <w:pPr>
              <w:autoSpaceDE w:val="0"/>
              <w:autoSpaceDN w:val="0"/>
              <w:adjustRightInd w:val="0"/>
              <w:rPr>
                <w:rFonts w:ascii="Verdana" w:hAnsi="Verdana" w:cs="Calibri"/>
                <w:sz w:val="18"/>
                <w:szCs w:val="18"/>
              </w:rPr>
            </w:pPr>
          </w:p>
          <w:p w14:paraId="05CC8B9E" w14:textId="2E34BA7B" w:rsidR="00B45210" w:rsidRPr="0035228E" w:rsidRDefault="00B45210" w:rsidP="00B45210">
            <w:pPr>
              <w:pStyle w:val="Prrafodelista"/>
              <w:numPr>
                <w:ilvl w:val="3"/>
                <w:numId w:val="21"/>
              </w:numPr>
              <w:spacing w:after="160"/>
              <w:ind w:left="808"/>
              <w:contextualSpacing/>
              <w:jc w:val="both"/>
              <w:rPr>
                <w:rFonts w:ascii="Verdana" w:hAnsi="Verdana" w:cs="Calibri"/>
                <w:b/>
                <w:sz w:val="18"/>
                <w:szCs w:val="18"/>
              </w:rPr>
            </w:pPr>
            <w:r w:rsidRPr="0035228E">
              <w:rPr>
                <w:rFonts w:ascii="Verdana" w:hAnsi="Verdana" w:cs="Calibri"/>
                <w:b/>
                <w:sz w:val="18"/>
                <w:szCs w:val="18"/>
              </w:rPr>
              <w:t xml:space="preserve">ASPECTOS GENERALES: </w:t>
            </w:r>
          </w:p>
          <w:p w14:paraId="1314D384" w14:textId="77777777" w:rsidR="00B45210" w:rsidRPr="00C21BDE" w:rsidRDefault="00B45210" w:rsidP="00B45210">
            <w:pPr>
              <w:autoSpaceDE w:val="0"/>
              <w:autoSpaceDN w:val="0"/>
              <w:adjustRightInd w:val="0"/>
              <w:rPr>
                <w:rFonts w:ascii="Verdana" w:hAnsi="Verdana" w:cs="Calibri"/>
                <w:sz w:val="18"/>
                <w:szCs w:val="18"/>
              </w:rPr>
            </w:pPr>
            <w:r w:rsidRPr="00C21BDE">
              <w:rPr>
                <w:rFonts w:ascii="Verdana" w:hAnsi="Verdana" w:cs="Calibri"/>
                <w:sz w:val="18"/>
                <w:szCs w:val="18"/>
              </w:rPr>
              <w:t>Para los procesos de contratación de bienes; en caso de que los mismos sean recibidos directamente en los almacenes de YPFB; no aplica una cláusula específica de SMS.</w:t>
            </w:r>
          </w:p>
          <w:p w14:paraId="21031B63" w14:textId="77777777" w:rsidR="00B45210" w:rsidRPr="00C21BDE" w:rsidRDefault="00B45210" w:rsidP="00B45210">
            <w:pPr>
              <w:autoSpaceDE w:val="0"/>
              <w:autoSpaceDN w:val="0"/>
              <w:adjustRightInd w:val="0"/>
              <w:rPr>
                <w:rFonts w:ascii="Verdana" w:hAnsi="Verdana" w:cs="Calibri"/>
                <w:sz w:val="18"/>
                <w:szCs w:val="18"/>
              </w:rPr>
            </w:pPr>
            <w:r w:rsidRPr="00C21BDE">
              <w:rPr>
                <w:rFonts w:ascii="Verdana" w:hAnsi="Verdana" w:cs="Calibri"/>
                <w:sz w:val="18"/>
                <w:szCs w:val="18"/>
              </w:rPr>
              <w:t xml:space="preserve">Excepto lo establecido en adelante: </w:t>
            </w:r>
          </w:p>
          <w:p w14:paraId="0F3E73CB" w14:textId="77777777" w:rsidR="00B45210" w:rsidRPr="0035228E" w:rsidRDefault="00B45210" w:rsidP="00B45210">
            <w:pPr>
              <w:pStyle w:val="Prrafodelista"/>
              <w:numPr>
                <w:ilvl w:val="3"/>
                <w:numId w:val="21"/>
              </w:numPr>
              <w:spacing w:after="160"/>
              <w:ind w:left="808"/>
              <w:contextualSpacing/>
              <w:jc w:val="both"/>
              <w:rPr>
                <w:rFonts w:ascii="Verdana" w:hAnsi="Verdana" w:cs="Calibri"/>
                <w:b/>
                <w:sz w:val="18"/>
                <w:szCs w:val="18"/>
              </w:rPr>
            </w:pPr>
            <w:r w:rsidRPr="0035228E">
              <w:rPr>
                <w:rFonts w:ascii="Verdana" w:hAnsi="Verdana" w:cs="Calibri"/>
                <w:b/>
                <w:sz w:val="18"/>
                <w:szCs w:val="18"/>
              </w:rPr>
              <w:t xml:space="preserve">RECOMENDACIONES: </w:t>
            </w:r>
          </w:p>
          <w:p w14:paraId="69ECE984" w14:textId="77777777" w:rsidR="00B45210" w:rsidRPr="00C21BDE" w:rsidRDefault="00B45210" w:rsidP="00B45210">
            <w:pPr>
              <w:autoSpaceDE w:val="0"/>
              <w:autoSpaceDN w:val="0"/>
              <w:adjustRightInd w:val="0"/>
              <w:rPr>
                <w:rFonts w:ascii="Verdana" w:hAnsi="Verdana" w:cs="Calibri"/>
                <w:sz w:val="18"/>
                <w:szCs w:val="18"/>
              </w:rPr>
            </w:pPr>
            <w:r w:rsidRPr="00C21BDE">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40C764B0" w14:textId="77777777" w:rsidR="00B45210" w:rsidRPr="00C21BDE" w:rsidRDefault="00B45210" w:rsidP="00B45210">
            <w:pPr>
              <w:autoSpaceDE w:val="0"/>
              <w:autoSpaceDN w:val="0"/>
              <w:adjustRightInd w:val="0"/>
              <w:rPr>
                <w:rFonts w:ascii="Verdana" w:hAnsi="Verdana" w:cs="Calibri"/>
                <w:sz w:val="18"/>
                <w:szCs w:val="18"/>
              </w:rPr>
            </w:pPr>
          </w:p>
          <w:p w14:paraId="3C6E97D1" w14:textId="77777777" w:rsidR="00B45210" w:rsidRPr="00C21BDE" w:rsidRDefault="00B45210" w:rsidP="00040795">
            <w:pPr>
              <w:pStyle w:val="Prrafodelista"/>
              <w:numPr>
                <w:ilvl w:val="1"/>
                <w:numId w:val="39"/>
              </w:numPr>
              <w:spacing w:after="160" w:line="259" w:lineRule="auto"/>
              <w:ind w:left="666"/>
              <w:contextualSpacing/>
              <w:jc w:val="both"/>
              <w:rPr>
                <w:rFonts w:ascii="Verdana" w:hAnsi="Verdana" w:cs="Calibri"/>
                <w:sz w:val="18"/>
                <w:szCs w:val="18"/>
              </w:rPr>
            </w:pPr>
            <w:r w:rsidRPr="00C21BDE">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C21BDE">
              <w:rPr>
                <w:rFonts w:ascii="Verdana" w:hAnsi="Verdana" w:cs="Calibri"/>
                <w:sz w:val="18"/>
                <w:szCs w:val="18"/>
              </w:rPr>
              <w:t>izaje</w:t>
            </w:r>
            <w:proofErr w:type="spellEnd"/>
            <w:r w:rsidRPr="00C21BDE">
              <w:rPr>
                <w:rFonts w:ascii="Verdana" w:hAnsi="Verdana" w:cs="Calibri"/>
                <w:sz w:val="18"/>
                <w:szCs w:val="18"/>
              </w:rPr>
              <w:t xml:space="preserve"> de cargas (cables, eslingas, estrobos, y otros elementos necesarios para este fin).</w:t>
            </w:r>
          </w:p>
          <w:p w14:paraId="79C30BA2" w14:textId="77777777" w:rsidR="00B45210" w:rsidRPr="00C21BDE" w:rsidRDefault="00B45210" w:rsidP="00040795">
            <w:pPr>
              <w:pStyle w:val="Prrafodelista"/>
              <w:numPr>
                <w:ilvl w:val="1"/>
                <w:numId w:val="39"/>
              </w:numPr>
              <w:spacing w:after="160" w:line="240" w:lineRule="atLeast"/>
              <w:ind w:left="666"/>
              <w:contextualSpacing/>
              <w:jc w:val="both"/>
              <w:rPr>
                <w:rFonts w:ascii="Verdana" w:hAnsi="Verdana" w:cs="Calibri"/>
                <w:sz w:val="18"/>
                <w:szCs w:val="18"/>
              </w:rPr>
            </w:pPr>
            <w:r w:rsidRPr="00C21BDE">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6ED07A3F" w14:textId="4AE52AD5" w:rsidR="00B45210" w:rsidRPr="00DB5AAF" w:rsidRDefault="00B45210" w:rsidP="00040795">
            <w:pPr>
              <w:pStyle w:val="Prrafodelista"/>
              <w:numPr>
                <w:ilvl w:val="1"/>
                <w:numId w:val="39"/>
              </w:numPr>
              <w:spacing w:after="160" w:line="240" w:lineRule="atLeast"/>
              <w:ind w:left="666"/>
              <w:contextualSpacing/>
              <w:jc w:val="both"/>
              <w:rPr>
                <w:rFonts w:ascii="Calibri" w:hAnsi="Calibri" w:cs="Calibri"/>
                <w:sz w:val="18"/>
                <w:szCs w:val="18"/>
              </w:rPr>
            </w:pPr>
            <w:r w:rsidRPr="00C21BDE">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c>
          <w:tcPr>
            <w:tcW w:w="3206" w:type="dxa"/>
            <w:vAlign w:val="center"/>
          </w:tcPr>
          <w:p w14:paraId="4EEEADA9" w14:textId="77777777" w:rsidR="00B45210" w:rsidRPr="00DB5AAF" w:rsidRDefault="00B45210" w:rsidP="00B45210">
            <w:pPr>
              <w:rPr>
                <w:rFonts w:ascii="Calibri" w:hAnsi="Calibri" w:cs="Calibri"/>
                <w:b/>
                <w:sz w:val="18"/>
                <w:szCs w:val="18"/>
              </w:rPr>
            </w:pPr>
          </w:p>
        </w:tc>
        <w:tc>
          <w:tcPr>
            <w:tcW w:w="531" w:type="dxa"/>
            <w:vAlign w:val="center"/>
          </w:tcPr>
          <w:p w14:paraId="35890017" w14:textId="77777777" w:rsidR="00B45210" w:rsidRPr="00DB5AAF" w:rsidRDefault="00B45210" w:rsidP="00B45210">
            <w:pPr>
              <w:rPr>
                <w:rFonts w:ascii="Calibri" w:hAnsi="Calibri" w:cs="Calibri"/>
                <w:b/>
                <w:sz w:val="18"/>
                <w:szCs w:val="18"/>
              </w:rPr>
            </w:pPr>
          </w:p>
        </w:tc>
        <w:tc>
          <w:tcPr>
            <w:tcW w:w="501" w:type="dxa"/>
            <w:vAlign w:val="center"/>
          </w:tcPr>
          <w:p w14:paraId="63D54812" w14:textId="77777777" w:rsidR="00B45210" w:rsidRPr="00DB5AAF" w:rsidRDefault="00B45210" w:rsidP="00B45210">
            <w:pPr>
              <w:rPr>
                <w:rFonts w:ascii="Calibri" w:hAnsi="Calibri" w:cs="Calibri"/>
                <w:b/>
                <w:sz w:val="18"/>
                <w:szCs w:val="18"/>
              </w:rPr>
            </w:pPr>
          </w:p>
        </w:tc>
        <w:tc>
          <w:tcPr>
            <w:tcW w:w="834" w:type="dxa"/>
            <w:vAlign w:val="center"/>
          </w:tcPr>
          <w:p w14:paraId="083AD2F4" w14:textId="77777777" w:rsidR="00B45210" w:rsidRPr="00DB5AAF" w:rsidRDefault="00B45210" w:rsidP="00B4521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04079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4079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E11F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46409584" w14:textId="77777777" w:rsidR="009A30AD" w:rsidRDefault="009A30AD" w:rsidP="00BD420D">
      <w:pPr>
        <w:jc w:val="center"/>
        <w:rPr>
          <w:rFonts w:asciiTheme="minorHAnsi" w:hAnsiTheme="minorHAnsi" w:cstheme="minorHAnsi"/>
          <w:b/>
          <w:bCs/>
          <w:sz w:val="22"/>
          <w:szCs w:val="22"/>
        </w:rPr>
      </w:pPr>
    </w:p>
    <w:p w14:paraId="36B4CA10" w14:textId="77777777" w:rsidR="009A30AD" w:rsidRDefault="009A30AD"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6F10ABC6" w14:textId="77777777" w:rsidR="004C320A" w:rsidRDefault="004C320A" w:rsidP="004C320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6D9AB972" w14:textId="77777777" w:rsidR="004C320A" w:rsidRPr="00D07EF4" w:rsidRDefault="004C320A" w:rsidP="004C320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3C9479E" w14:textId="77777777" w:rsidR="004C320A" w:rsidRPr="00D07EF4" w:rsidRDefault="004C320A" w:rsidP="004C320A">
      <w:pPr>
        <w:spacing w:after="120"/>
        <w:jc w:val="center"/>
        <w:rPr>
          <w:rFonts w:ascii="Arial" w:hAnsi="Arial" w:cs="Arial"/>
          <w:b/>
          <w:lang w:val="es-BO"/>
        </w:rPr>
      </w:pPr>
      <w:r w:rsidRPr="00D07EF4">
        <w:rPr>
          <w:rFonts w:ascii="Arial" w:hAnsi="Arial" w:cs="Arial"/>
          <w:b/>
          <w:lang w:val="es-BO"/>
        </w:rPr>
        <w:t>MINUTA DE CONTRATO</w:t>
      </w:r>
    </w:p>
    <w:p w14:paraId="3BCD6652" w14:textId="77777777" w:rsidR="004C320A" w:rsidRPr="00D07EF4" w:rsidRDefault="004C320A" w:rsidP="004C320A">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1DB1D2C" w14:textId="77777777" w:rsidR="004C320A" w:rsidRPr="00D07EF4" w:rsidRDefault="004C320A" w:rsidP="004C320A">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DFB0277" w14:textId="77777777" w:rsidR="004C320A" w:rsidRPr="00012AE1" w:rsidRDefault="004C320A" w:rsidP="004C320A">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019A7523" w14:textId="77777777" w:rsidR="004C320A" w:rsidRPr="00A1371F" w:rsidRDefault="004C320A" w:rsidP="00040795">
      <w:pPr>
        <w:pStyle w:val="Prrafodelista"/>
        <w:numPr>
          <w:ilvl w:val="1"/>
          <w:numId w:val="47"/>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1D8C7464" w14:textId="77777777" w:rsidR="004C320A" w:rsidRPr="005626DC" w:rsidRDefault="004C320A" w:rsidP="00040795">
      <w:pPr>
        <w:pStyle w:val="Prrafodelista"/>
        <w:numPr>
          <w:ilvl w:val="1"/>
          <w:numId w:val="47"/>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3059EE68" w14:textId="77777777" w:rsidR="004C320A" w:rsidRPr="005626DC" w:rsidRDefault="004C320A" w:rsidP="004C320A">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51BD51A"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7CB02F4" w14:textId="77777777" w:rsidR="004C320A" w:rsidRPr="00BE3FE0" w:rsidRDefault="004C320A" w:rsidP="004C320A">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623D04D2" w14:textId="77777777" w:rsidR="004C320A" w:rsidRPr="005626DC" w:rsidRDefault="004C320A" w:rsidP="004C320A">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59EEDAFF" w14:textId="77777777" w:rsidR="004C320A" w:rsidRPr="005626DC" w:rsidRDefault="004C320A" w:rsidP="004C320A">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B543D9B" w14:textId="77777777" w:rsidR="004C320A" w:rsidRPr="005626DC" w:rsidRDefault="004C320A" w:rsidP="004C320A">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4C320A" w:rsidRPr="005626DC" w14:paraId="4446FB51" w14:textId="77777777" w:rsidTr="003E11FE">
        <w:tc>
          <w:tcPr>
            <w:tcW w:w="2522" w:type="dxa"/>
            <w:shd w:val="clear" w:color="auto" w:fill="auto"/>
          </w:tcPr>
          <w:p w14:paraId="29CC3C66" w14:textId="77777777" w:rsidR="004C320A" w:rsidRPr="003E1452" w:rsidRDefault="004C320A" w:rsidP="003E11FE">
            <w:pPr>
              <w:spacing w:after="120"/>
              <w:rPr>
                <w:rFonts w:ascii="Arial" w:hAnsi="Arial" w:cs="Arial"/>
                <w:b/>
              </w:rPr>
            </w:pPr>
            <w:r w:rsidRPr="003E1452">
              <w:rPr>
                <w:rFonts w:ascii="Arial" w:hAnsi="Arial" w:cs="Arial"/>
                <w:b/>
              </w:rPr>
              <w:t>Adquisición:</w:t>
            </w:r>
          </w:p>
          <w:p w14:paraId="1B35EDC6" w14:textId="77777777" w:rsidR="004C320A" w:rsidRPr="003E1452" w:rsidRDefault="004C320A" w:rsidP="003E11FE">
            <w:pPr>
              <w:spacing w:after="120"/>
              <w:jc w:val="both"/>
              <w:rPr>
                <w:rFonts w:ascii="Arial" w:hAnsi="Arial" w:cs="Arial"/>
              </w:rPr>
            </w:pPr>
          </w:p>
        </w:tc>
        <w:tc>
          <w:tcPr>
            <w:tcW w:w="6237" w:type="dxa"/>
            <w:shd w:val="clear" w:color="auto" w:fill="auto"/>
          </w:tcPr>
          <w:p w14:paraId="7EEF7ACD" w14:textId="77777777" w:rsidR="004C320A" w:rsidRPr="003E1452" w:rsidRDefault="004C320A" w:rsidP="003E11F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4C320A" w:rsidRPr="005626DC" w14:paraId="4CEF3358" w14:textId="77777777" w:rsidTr="003E11FE">
        <w:tc>
          <w:tcPr>
            <w:tcW w:w="2522" w:type="dxa"/>
            <w:shd w:val="clear" w:color="auto" w:fill="auto"/>
          </w:tcPr>
          <w:p w14:paraId="72241B2E" w14:textId="77777777" w:rsidR="004C320A" w:rsidRPr="003E1452" w:rsidRDefault="004C320A" w:rsidP="003E11FE">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6E339BDC" w14:textId="77777777" w:rsidR="004C320A" w:rsidRPr="003E1452" w:rsidRDefault="004C320A" w:rsidP="003E11F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4C320A" w:rsidRPr="005626DC" w14:paraId="6D5E5395" w14:textId="77777777" w:rsidTr="003E11FE">
        <w:tc>
          <w:tcPr>
            <w:tcW w:w="2522" w:type="dxa"/>
            <w:shd w:val="clear" w:color="auto" w:fill="auto"/>
          </w:tcPr>
          <w:p w14:paraId="0F918A84" w14:textId="77777777" w:rsidR="004C320A" w:rsidRPr="003E1452" w:rsidRDefault="004C320A" w:rsidP="003E11FE">
            <w:pPr>
              <w:spacing w:after="120"/>
              <w:rPr>
                <w:rFonts w:ascii="Arial" w:hAnsi="Arial" w:cs="Arial"/>
                <w:b/>
              </w:rPr>
            </w:pPr>
            <w:r w:rsidRPr="003E1452">
              <w:rPr>
                <w:rFonts w:ascii="Arial" w:hAnsi="Arial" w:cs="Arial"/>
                <w:b/>
              </w:rPr>
              <w:t>Comité de Recepción:</w:t>
            </w:r>
          </w:p>
        </w:tc>
        <w:tc>
          <w:tcPr>
            <w:tcW w:w="6237" w:type="dxa"/>
            <w:shd w:val="clear" w:color="auto" w:fill="auto"/>
          </w:tcPr>
          <w:p w14:paraId="5D7BB1BC" w14:textId="77777777" w:rsidR="004C320A" w:rsidRPr="003E1452" w:rsidRDefault="004C320A" w:rsidP="003E11F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4C320A" w:rsidRPr="005626DC" w14:paraId="679B1480" w14:textId="77777777" w:rsidTr="003E11FE">
        <w:tc>
          <w:tcPr>
            <w:tcW w:w="2522" w:type="dxa"/>
            <w:shd w:val="clear" w:color="auto" w:fill="auto"/>
          </w:tcPr>
          <w:p w14:paraId="56B9769C" w14:textId="77777777" w:rsidR="004C320A" w:rsidRPr="003E1452" w:rsidRDefault="004C320A" w:rsidP="003E11F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240825B3" w14:textId="77777777" w:rsidR="004C320A" w:rsidRPr="003E1452" w:rsidRDefault="004C320A" w:rsidP="003E11F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4C320A" w:rsidRPr="005626DC" w14:paraId="75411796" w14:textId="77777777" w:rsidTr="003E11FE">
        <w:tc>
          <w:tcPr>
            <w:tcW w:w="2522" w:type="dxa"/>
            <w:shd w:val="clear" w:color="auto" w:fill="auto"/>
          </w:tcPr>
          <w:p w14:paraId="436E4F7C" w14:textId="77777777" w:rsidR="004C320A" w:rsidRPr="003E1452" w:rsidRDefault="004C320A" w:rsidP="003E11FE">
            <w:pPr>
              <w:spacing w:after="120"/>
              <w:rPr>
                <w:rFonts w:ascii="Arial" w:hAnsi="Arial" w:cs="Arial"/>
                <w:b/>
              </w:rPr>
            </w:pPr>
            <w:r w:rsidRPr="003E1452">
              <w:rPr>
                <w:rFonts w:ascii="Arial" w:hAnsi="Arial" w:cs="Arial"/>
                <w:b/>
              </w:rPr>
              <w:t>Unidad Solicitante:</w:t>
            </w:r>
          </w:p>
        </w:tc>
        <w:tc>
          <w:tcPr>
            <w:tcW w:w="6237" w:type="dxa"/>
            <w:shd w:val="clear" w:color="auto" w:fill="auto"/>
          </w:tcPr>
          <w:p w14:paraId="79EC31D8" w14:textId="77777777" w:rsidR="004C320A" w:rsidRPr="003E1452" w:rsidRDefault="004C320A" w:rsidP="003E11FE">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5D32D9E4" w14:textId="77777777" w:rsidR="004C320A" w:rsidRPr="005626DC" w:rsidRDefault="004C320A" w:rsidP="004C320A">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2DDD82C" w14:textId="77777777" w:rsidR="004C320A" w:rsidRPr="005626DC" w:rsidRDefault="004C320A" w:rsidP="004C32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3BAC962" w14:textId="77777777" w:rsidR="004C320A" w:rsidRPr="005626DC" w:rsidRDefault="004C320A" w:rsidP="004C32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FCC6D52" w14:textId="77777777" w:rsidR="004C320A" w:rsidRPr="005626DC" w:rsidRDefault="004C320A" w:rsidP="004C32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08AE6E3" w14:textId="77777777" w:rsidR="004C320A" w:rsidRPr="005626DC" w:rsidRDefault="004C320A" w:rsidP="004C32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BC8754B" w14:textId="77777777" w:rsidR="004C320A" w:rsidRPr="005626DC" w:rsidRDefault="004C320A" w:rsidP="004C32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448AE7D" w14:textId="77777777" w:rsidR="004C320A" w:rsidRPr="005626DC" w:rsidRDefault="004C320A" w:rsidP="004C32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35ACEFF" w14:textId="77777777" w:rsidR="004C320A" w:rsidRPr="005626DC" w:rsidRDefault="004C320A" w:rsidP="004C320A">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DC3E174" w14:textId="77777777" w:rsidR="004C320A" w:rsidRPr="005626DC" w:rsidRDefault="004C320A" w:rsidP="004C320A">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AD10A8" w14:textId="77777777" w:rsidR="004C320A" w:rsidRPr="005626DC" w:rsidRDefault="004C320A" w:rsidP="004C320A">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064DDFE" w14:textId="77777777" w:rsidR="004C320A" w:rsidRPr="005626DC" w:rsidRDefault="004C320A" w:rsidP="004C320A">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8A50E67" w14:textId="77777777" w:rsidR="004C320A" w:rsidRPr="00D07EF4" w:rsidRDefault="004C320A" w:rsidP="004C320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F263094" w14:textId="77777777" w:rsidR="004C320A" w:rsidRPr="00D07EF4" w:rsidRDefault="004C320A" w:rsidP="004C320A">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37226938" w14:textId="77777777" w:rsidR="004C320A" w:rsidRPr="00D07EF4" w:rsidRDefault="004C320A" w:rsidP="004C320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3E2B5FD0" w14:textId="77777777" w:rsidR="004C320A" w:rsidRPr="009526D1" w:rsidRDefault="004C320A" w:rsidP="004C320A">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1077991" w14:textId="77777777" w:rsidR="004C320A" w:rsidRDefault="004C320A" w:rsidP="004C320A">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36CF82B2" w14:textId="77777777" w:rsidR="004C320A" w:rsidRPr="00E0225A" w:rsidRDefault="004C320A" w:rsidP="004C320A">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1D5CA65"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1C25578" w14:textId="77777777" w:rsidR="004C320A" w:rsidRDefault="004C320A" w:rsidP="004C320A">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675588B9"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576B20E2" w14:textId="77777777" w:rsidR="004C320A" w:rsidRPr="005626DC" w:rsidRDefault="004C320A" w:rsidP="004C320A">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3D96BB9" w14:textId="77777777" w:rsidR="004C320A" w:rsidRPr="000A4466" w:rsidRDefault="004C320A" w:rsidP="004C320A">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07066816" w14:textId="77777777" w:rsidR="004C320A" w:rsidRPr="005626DC" w:rsidRDefault="004C320A" w:rsidP="004C320A">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1BD3B93C" w14:textId="77777777" w:rsidR="004C320A" w:rsidRDefault="004C320A" w:rsidP="004C320A">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2475F0D7" w14:textId="77777777" w:rsidR="004C320A" w:rsidRPr="005626DC" w:rsidRDefault="004C320A" w:rsidP="004C320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5BA52ADD" w14:textId="77777777" w:rsidR="004C320A" w:rsidRDefault="004C320A" w:rsidP="004C320A">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6A6A5A6A" w14:textId="77777777" w:rsidR="004C320A" w:rsidRPr="005626DC" w:rsidRDefault="004C320A" w:rsidP="004C320A">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0D1B9790" w14:textId="77777777" w:rsidR="004C320A" w:rsidRDefault="004C320A" w:rsidP="004C320A">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769216DF" w14:textId="77777777" w:rsidR="004C320A" w:rsidRPr="005626DC" w:rsidRDefault="004C320A" w:rsidP="004C320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D84659E" w14:textId="77777777" w:rsidR="004C320A" w:rsidRPr="005626DC" w:rsidRDefault="004C320A" w:rsidP="004C320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3B3B3AEF" w14:textId="77777777" w:rsidR="004C320A" w:rsidRDefault="004C320A" w:rsidP="004C320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A50C92D" w14:textId="77777777" w:rsidR="004C320A" w:rsidRPr="005626DC" w:rsidRDefault="004C320A" w:rsidP="004C320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3842A1D5" w14:textId="77777777" w:rsidR="004C320A" w:rsidRDefault="004C320A" w:rsidP="004C320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6F474417" w14:textId="77777777" w:rsidR="004C320A" w:rsidRPr="008C3799" w:rsidRDefault="004C320A" w:rsidP="004C320A">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1C0C0CC9" w14:textId="77777777" w:rsidR="004C320A" w:rsidRPr="008C3799" w:rsidRDefault="004C320A" w:rsidP="00040795">
      <w:pPr>
        <w:pStyle w:val="Prrafodelista"/>
        <w:numPr>
          <w:ilvl w:val="0"/>
          <w:numId w:val="4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15533A30" w14:textId="77777777" w:rsidR="004C320A" w:rsidRPr="005626DC" w:rsidRDefault="004C320A" w:rsidP="00040795">
      <w:pPr>
        <w:pStyle w:val="Prrafodelista"/>
        <w:numPr>
          <w:ilvl w:val="0"/>
          <w:numId w:val="4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34EBFBA2" w14:textId="77777777" w:rsidR="004C320A" w:rsidRPr="005626DC" w:rsidRDefault="004C320A" w:rsidP="00040795">
      <w:pPr>
        <w:pStyle w:val="Prrafodelista"/>
        <w:numPr>
          <w:ilvl w:val="0"/>
          <w:numId w:val="4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5C215888" w14:textId="77777777" w:rsidR="004C320A" w:rsidRPr="005626DC" w:rsidRDefault="004C320A" w:rsidP="00040795">
      <w:pPr>
        <w:pStyle w:val="Prrafodelista"/>
        <w:numPr>
          <w:ilvl w:val="0"/>
          <w:numId w:val="42"/>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064E3BB7" w14:textId="77777777" w:rsidR="004C320A" w:rsidRDefault="004C320A" w:rsidP="00040795">
      <w:pPr>
        <w:pStyle w:val="Prrafodelista"/>
        <w:numPr>
          <w:ilvl w:val="0"/>
          <w:numId w:val="4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02559AF3" w14:textId="77777777" w:rsidR="004C320A" w:rsidRPr="005626DC" w:rsidRDefault="004C320A" w:rsidP="004C320A">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292609FC" w14:textId="77777777" w:rsidR="004C320A" w:rsidRDefault="004C320A" w:rsidP="004C320A">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3359DABF" w14:textId="77777777" w:rsidR="004C320A" w:rsidRDefault="004C320A" w:rsidP="004C320A">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1929A5D5" w14:textId="77777777" w:rsidR="004C320A" w:rsidRDefault="004C320A" w:rsidP="004C320A">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6DCBAB0D" w14:textId="77777777" w:rsidR="004C320A" w:rsidRPr="005626DC" w:rsidRDefault="004C320A" w:rsidP="004C320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396E0749" w14:textId="77777777" w:rsidR="004C320A" w:rsidRPr="005626DC" w:rsidRDefault="004C320A" w:rsidP="004C320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4D1A5535" w14:textId="77777777" w:rsidR="004C320A" w:rsidRPr="005626DC" w:rsidRDefault="004C320A" w:rsidP="004C320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643BC5B" w14:textId="77777777" w:rsidR="004C320A" w:rsidRPr="00C21F7E" w:rsidRDefault="004C320A" w:rsidP="004C320A">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6F9DAA53" w14:textId="77777777" w:rsidR="004C320A" w:rsidRPr="005626DC" w:rsidRDefault="004C320A" w:rsidP="004C320A">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0E9C25FF" w14:textId="77777777" w:rsidR="004C320A" w:rsidRPr="006673F3" w:rsidRDefault="004C320A" w:rsidP="004C320A">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176A5439" w14:textId="77777777" w:rsidR="004C320A" w:rsidRPr="006673F3" w:rsidRDefault="004C320A" w:rsidP="004C320A">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652DC51A" w14:textId="77777777" w:rsidR="004C320A" w:rsidRDefault="004C320A" w:rsidP="004C320A">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27EF71B4" w14:textId="77777777" w:rsidR="004C320A" w:rsidRPr="006673F3" w:rsidRDefault="004C320A" w:rsidP="00040795">
      <w:pPr>
        <w:numPr>
          <w:ilvl w:val="1"/>
          <w:numId w:val="48"/>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27E9D884" w14:textId="77777777" w:rsidR="004C320A" w:rsidRPr="006673F3" w:rsidRDefault="004C320A" w:rsidP="004C320A">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5123F66D" w14:textId="77777777" w:rsidR="004C320A" w:rsidRPr="008D4B5C" w:rsidRDefault="004C320A" w:rsidP="00040795">
      <w:pPr>
        <w:numPr>
          <w:ilvl w:val="2"/>
          <w:numId w:val="49"/>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6BB18F75" w14:textId="77777777" w:rsidR="004C320A" w:rsidRPr="008D4B5C" w:rsidRDefault="004C320A" w:rsidP="004C320A">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15D96FDF" w14:textId="77777777" w:rsidR="004C320A" w:rsidRPr="00877376" w:rsidRDefault="004C320A" w:rsidP="004C320A">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51A574EF" w14:textId="77777777" w:rsidR="004C320A" w:rsidRPr="00F05CF8" w:rsidRDefault="004C320A" w:rsidP="004C320A">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5383D422" w14:textId="77777777" w:rsidR="004C320A" w:rsidRPr="00F05CF8" w:rsidRDefault="004C320A" w:rsidP="004C320A">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036DF7FE" w14:textId="77777777" w:rsidR="004C320A" w:rsidRPr="00F05CF8" w:rsidRDefault="004C320A" w:rsidP="004C320A">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14:paraId="2CCF845F" w14:textId="77777777" w:rsidR="004C320A" w:rsidRPr="005626DC" w:rsidRDefault="004C320A" w:rsidP="004C320A">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3015F3B9" w14:textId="77777777" w:rsidR="004C320A" w:rsidRDefault="004C320A" w:rsidP="004C320A">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C320A" w:rsidRPr="00B82303" w14:paraId="5AD9221F" w14:textId="77777777" w:rsidTr="003E11FE">
        <w:trPr>
          <w:trHeight w:val="237"/>
        </w:trPr>
        <w:tc>
          <w:tcPr>
            <w:tcW w:w="4511" w:type="dxa"/>
            <w:tcBorders>
              <w:top w:val="single" w:sz="4" w:space="0" w:color="auto"/>
              <w:left w:val="single" w:sz="4" w:space="0" w:color="auto"/>
              <w:bottom w:val="single" w:sz="4" w:space="0" w:color="auto"/>
              <w:right w:val="single" w:sz="4" w:space="0" w:color="auto"/>
            </w:tcBorders>
          </w:tcPr>
          <w:p w14:paraId="5533D76C" w14:textId="77777777" w:rsidR="004C320A" w:rsidRPr="00B82303" w:rsidRDefault="004C320A" w:rsidP="003E11F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0DC348F" w14:textId="77777777" w:rsidR="004C320A" w:rsidRPr="00B82303" w:rsidRDefault="004C320A" w:rsidP="003E11FE">
            <w:pPr>
              <w:widowControl w:val="0"/>
              <w:ind w:left="180" w:hanging="180"/>
              <w:jc w:val="center"/>
              <w:rPr>
                <w:rFonts w:ascii="Arial" w:hAnsi="Arial" w:cs="Arial"/>
                <w:b/>
                <w:lang w:val="es-ES_tradnl"/>
              </w:rPr>
            </w:pPr>
            <w:r>
              <w:rPr>
                <w:rFonts w:ascii="Arial" w:hAnsi="Arial" w:cs="Arial"/>
                <w:b/>
                <w:lang w:val="es-ES_tradnl"/>
              </w:rPr>
              <w:t>PROVEEDOR</w:t>
            </w:r>
          </w:p>
        </w:tc>
      </w:tr>
      <w:tr w:rsidR="004C320A" w:rsidRPr="005626DC" w14:paraId="490458D2" w14:textId="77777777" w:rsidTr="003E11FE">
        <w:trPr>
          <w:trHeight w:val="1505"/>
        </w:trPr>
        <w:tc>
          <w:tcPr>
            <w:tcW w:w="4511" w:type="dxa"/>
            <w:tcBorders>
              <w:top w:val="single" w:sz="4" w:space="0" w:color="auto"/>
              <w:left w:val="single" w:sz="4" w:space="0" w:color="auto"/>
              <w:bottom w:val="single" w:sz="4" w:space="0" w:color="auto"/>
              <w:right w:val="single" w:sz="4" w:space="0" w:color="auto"/>
            </w:tcBorders>
          </w:tcPr>
          <w:p w14:paraId="56FEE6BD" w14:textId="77777777" w:rsidR="004C320A" w:rsidRPr="004B02D4" w:rsidRDefault="004C320A" w:rsidP="003E11F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0BE6B495" w14:textId="77777777" w:rsidR="004C320A" w:rsidRPr="00801DF5" w:rsidRDefault="004C320A" w:rsidP="003E11F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2CAA7C64" w14:textId="77777777" w:rsidR="004C320A" w:rsidRPr="00911877" w:rsidRDefault="004C320A" w:rsidP="003E11FE">
            <w:pPr>
              <w:widowControl w:val="0"/>
              <w:ind w:left="180" w:hanging="180"/>
              <w:jc w:val="both"/>
              <w:rPr>
                <w:rFonts w:ascii="Arial" w:hAnsi="Arial" w:cs="Arial"/>
                <w:b/>
                <w:lang w:val="es-BO"/>
              </w:rPr>
            </w:pPr>
            <w:r w:rsidRPr="00911877">
              <w:rPr>
                <w:rFonts w:ascii="Arial" w:hAnsi="Arial" w:cs="Arial"/>
                <w:b/>
                <w:lang w:val="es-BO"/>
              </w:rPr>
              <w:t xml:space="preserve">E-mail: </w:t>
            </w:r>
          </w:p>
          <w:p w14:paraId="2372CE03" w14:textId="77777777" w:rsidR="004C320A" w:rsidRDefault="004C320A" w:rsidP="003E11FE">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06562016" w14:textId="77777777" w:rsidR="004C320A" w:rsidRPr="00B82303" w:rsidRDefault="004C320A" w:rsidP="003E11F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31199B0C" w14:textId="77777777" w:rsidR="004C320A" w:rsidRDefault="004C320A" w:rsidP="003E11F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3E5DF7E5" w14:textId="77777777" w:rsidR="004C320A" w:rsidRDefault="004C320A" w:rsidP="003E11FE">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14:paraId="35FBF28B" w14:textId="77777777" w:rsidR="004C320A" w:rsidRPr="00911877" w:rsidRDefault="004C320A" w:rsidP="003E11FE">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14:paraId="1D949CFC" w14:textId="77777777" w:rsidR="004C320A" w:rsidRPr="00911877" w:rsidRDefault="004C320A" w:rsidP="003E11FE">
            <w:pPr>
              <w:widowControl w:val="0"/>
              <w:jc w:val="both"/>
              <w:rPr>
                <w:rFonts w:ascii="Arial" w:hAnsi="Arial" w:cs="Arial"/>
                <w:b/>
                <w:lang w:val="en-US"/>
              </w:rPr>
            </w:pPr>
            <w:r w:rsidRPr="00911877">
              <w:rPr>
                <w:rFonts w:ascii="Arial" w:hAnsi="Arial" w:cs="Arial"/>
                <w:b/>
                <w:lang w:val="en-US"/>
              </w:rPr>
              <w:t xml:space="preserve">Fax: </w:t>
            </w:r>
          </w:p>
          <w:p w14:paraId="695724E5" w14:textId="77777777" w:rsidR="004C320A" w:rsidRPr="00911877" w:rsidRDefault="004C320A" w:rsidP="003E11FE">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14:paraId="4F2F4B9E" w14:textId="77777777" w:rsidR="004C320A" w:rsidRPr="00911877" w:rsidRDefault="004C320A" w:rsidP="003E11F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6474D1D9" w14:textId="77777777" w:rsidR="004C320A" w:rsidRPr="0048077C" w:rsidRDefault="004C320A" w:rsidP="003E11F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70A36FC9" w14:textId="77777777" w:rsidR="004C320A" w:rsidRPr="005626DC" w:rsidRDefault="004C320A" w:rsidP="003E11F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46D05238" w14:textId="77777777" w:rsidR="004C320A" w:rsidRPr="005626DC" w:rsidRDefault="004C320A" w:rsidP="004C320A">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40EF17B1" w14:textId="77777777" w:rsidR="004C320A" w:rsidRPr="005626DC" w:rsidRDefault="004C320A" w:rsidP="004C320A">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6CC9FA"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7B8D4C24" w14:textId="77777777" w:rsidR="004C320A" w:rsidRPr="005626DC" w:rsidRDefault="004C320A" w:rsidP="004C320A">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6AEF67D" w14:textId="77777777" w:rsidR="004C320A" w:rsidRPr="00B949A6" w:rsidRDefault="004C320A" w:rsidP="004C320A">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31330B87" w14:textId="77777777" w:rsidR="004C320A" w:rsidRPr="00B949A6" w:rsidRDefault="004C320A" w:rsidP="004C320A">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0E4E0619" w14:textId="77777777" w:rsidR="004C320A" w:rsidRPr="00B949A6" w:rsidRDefault="004C320A" w:rsidP="004C320A">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624CAE91" w14:textId="77777777" w:rsidR="004C320A" w:rsidRPr="00B949A6" w:rsidRDefault="004C320A" w:rsidP="004C320A">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32D1E770" w14:textId="77777777" w:rsidR="004C320A" w:rsidRPr="00B949A6" w:rsidRDefault="004C320A" w:rsidP="004C320A">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39A889B5" w14:textId="77777777" w:rsidR="004C320A" w:rsidRPr="005626DC" w:rsidRDefault="004C320A" w:rsidP="004C320A">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11B7AC50" w14:textId="77777777" w:rsidR="004C320A" w:rsidRPr="005626DC" w:rsidRDefault="004C320A" w:rsidP="004C320A">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4E5A3E72" w14:textId="77777777" w:rsidR="004C320A" w:rsidRPr="005626DC" w:rsidRDefault="004C320A" w:rsidP="004C320A">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771A7CE5" w14:textId="77777777" w:rsidR="004C320A" w:rsidRPr="005626DC" w:rsidRDefault="004C320A" w:rsidP="004C320A">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14:paraId="4E364318" w14:textId="77777777" w:rsidR="004C320A" w:rsidRDefault="004C320A" w:rsidP="004C320A">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12B8CAC2" w14:textId="77777777" w:rsidR="004C320A" w:rsidRPr="005626DC" w:rsidRDefault="004C320A" w:rsidP="004C320A">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5647428D"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6D0FF68"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AE2E6A4"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DB6DB5A"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B09C0E5"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039E9B0" w14:textId="77777777" w:rsidR="004C320A" w:rsidRPr="005626DC" w:rsidRDefault="004C320A" w:rsidP="00040795">
      <w:pPr>
        <w:numPr>
          <w:ilvl w:val="0"/>
          <w:numId w:val="44"/>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8C6A5E8"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07D78C21"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73277D7D"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D062AC2"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0A3222E"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0D63000D"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A05B530"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804B5D6"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7C0A833"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5017968"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49B4C32" w14:textId="77777777" w:rsidR="004C320A" w:rsidRPr="005626DC" w:rsidRDefault="004C320A" w:rsidP="00040795">
      <w:pPr>
        <w:numPr>
          <w:ilvl w:val="0"/>
          <w:numId w:val="43"/>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4C6E399" w14:textId="77777777" w:rsidR="004C320A" w:rsidRPr="00381C7C" w:rsidRDefault="004C320A" w:rsidP="00040795">
      <w:pPr>
        <w:numPr>
          <w:ilvl w:val="0"/>
          <w:numId w:val="43"/>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2D16185C" w14:textId="77777777" w:rsidR="004C320A" w:rsidRDefault="004C320A" w:rsidP="00040795">
      <w:pPr>
        <w:numPr>
          <w:ilvl w:val="0"/>
          <w:numId w:val="43"/>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3B1489B" w14:textId="77777777" w:rsidR="004C320A" w:rsidRPr="00DB4C14" w:rsidRDefault="004C320A" w:rsidP="00040795">
      <w:pPr>
        <w:numPr>
          <w:ilvl w:val="0"/>
          <w:numId w:val="43"/>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033B2B38" w14:textId="77777777" w:rsidR="004C320A" w:rsidRDefault="004C320A" w:rsidP="00040795">
      <w:pPr>
        <w:numPr>
          <w:ilvl w:val="0"/>
          <w:numId w:val="43"/>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0FF5ACB5" w14:textId="77777777" w:rsidR="004C320A" w:rsidRDefault="004C320A" w:rsidP="00040795">
      <w:pPr>
        <w:numPr>
          <w:ilvl w:val="0"/>
          <w:numId w:val="43"/>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5EEF596C" w14:textId="77777777" w:rsidR="004C320A" w:rsidRPr="007F27A2" w:rsidRDefault="004C320A" w:rsidP="004C320A">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1F466186"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6A180A9F" w14:textId="77777777" w:rsidR="004C320A" w:rsidRPr="005626DC" w:rsidRDefault="004C320A" w:rsidP="004C320A">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375C77C3" w14:textId="77777777" w:rsidR="004C320A" w:rsidRPr="005626DC" w:rsidRDefault="004C320A" w:rsidP="004C320A">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16B534C" w14:textId="77777777" w:rsidR="004C320A" w:rsidRDefault="004C320A" w:rsidP="004C320A">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3D67742F" w14:textId="77777777" w:rsidR="004C320A" w:rsidRPr="005626DC" w:rsidRDefault="004C320A" w:rsidP="004C320A">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44E1065E"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7BE0F15"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21553E52" w14:textId="77777777" w:rsidR="004C320A" w:rsidRPr="005626DC" w:rsidRDefault="004C320A" w:rsidP="004C320A">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E449146"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7862132" w14:textId="77777777" w:rsidR="004C320A" w:rsidRPr="005626DC" w:rsidRDefault="004C320A" w:rsidP="004C320A">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3FB42AD2"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7DDB81D8"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9112737"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21A4A9C"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55AD3683" w14:textId="77777777" w:rsidR="004C320A" w:rsidRPr="005626DC" w:rsidRDefault="004C320A" w:rsidP="004C320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111262" w14:textId="77777777" w:rsidR="004C320A" w:rsidRPr="005626DC" w:rsidRDefault="004C320A" w:rsidP="004C320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6FB2ECA" w14:textId="77777777" w:rsidR="004C320A" w:rsidRPr="005626DC" w:rsidRDefault="004C320A" w:rsidP="004C320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D3ED884" w14:textId="77777777" w:rsidR="004C320A" w:rsidRPr="005626DC" w:rsidRDefault="004C320A" w:rsidP="004C320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4F0537B0" w14:textId="77777777" w:rsidR="004C320A" w:rsidRPr="005626DC" w:rsidRDefault="004C320A" w:rsidP="00040795">
      <w:pPr>
        <w:pStyle w:val="Prrafodelista"/>
        <w:numPr>
          <w:ilvl w:val="0"/>
          <w:numId w:val="45"/>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16363ED2" w14:textId="77777777" w:rsidR="004C320A" w:rsidRPr="005626DC" w:rsidRDefault="004C320A" w:rsidP="00040795">
      <w:pPr>
        <w:numPr>
          <w:ilvl w:val="0"/>
          <w:numId w:val="45"/>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3A14B6A3" w14:textId="77777777" w:rsidR="004C320A" w:rsidRPr="005626DC" w:rsidRDefault="004C320A" w:rsidP="004C320A">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47AF5578"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6EB6A9"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E62319C"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0815FAB4"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E3F7460" w14:textId="77777777" w:rsidR="004C320A" w:rsidRPr="005626DC" w:rsidRDefault="004C320A" w:rsidP="004C320A">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73606E6C"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5579267C" w14:textId="77777777" w:rsidR="004C320A" w:rsidRPr="005626DC" w:rsidRDefault="004C320A" w:rsidP="00040795">
      <w:pPr>
        <w:numPr>
          <w:ilvl w:val="0"/>
          <w:numId w:val="4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3C649A0" w14:textId="77777777" w:rsidR="004C320A" w:rsidRPr="00EC5599" w:rsidRDefault="004C320A" w:rsidP="00040795">
      <w:pPr>
        <w:numPr>
          <w:ilvl w:val="0"/>
          <w:numId w:val="4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09034C28" w14:textId="77777777" w:rsidR="004C320A" w:rsidRPr="00EC5599" w:rsidRDefault="004C320A" w:rsidP="00040795">
      <w:pPr>
        <w:numPr>
          <w:ilvl w:val="0"/>
          <w:numId w:val="41"/>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5E8D4384" w14:textId="77777777" w:rsidR="004C320A" w:rsidRPr="005626DC" w:rsidRDefault="004C320A" w:rsidP="004C320A">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6C640680" w14:textId="77777777" w:rsidR="004C320A" w:rsidRPr="005626DC" w:rsidRDefault="004C320A" w:rsidP="004C320A">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545A5DC0"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9CB7554" w14:textId="77777777" w:rsidR="004C320A" w:rsidRPr="005626DC" w:rsidRDefault="004C320A" w:rsidP="004C320A">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7D60E48A"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92C77D9" w14:textId="77777777" w:rsidR="004C320A" w:rsidRPr="005626DC" w:rsidRDefault="004C320A" w:rsidP="004C320A">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9FE8119" w14:textId="77777777" w:rsidR="004C320A" w:rsidRPr="005626DC" w:rsidRDefault="004C320A" w:rsidP="004C320A">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03AB5794"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5F4B84C8"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F31D973" w14:textId="77777777" w:rsidR="004C320A" w:rsidRPr="005626DC" w:rsidRDefault="004C320A" w:rsidP="004C320A">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66700716" w14:textId="77777777" w:rsidR="004C320A" w:rsidRPr="005626DC" w:rsidRDefault="004C320A" w:rsidP="004C320A">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2CCD000" w14:textId="77777777" w:rsidR="004C320A" w:rsidRPr="005626DC" w:rsidRDefault="004C320A" w:rsidP="004C320A">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36547741" w14:textId="77777777" w:rsidR="004C320A" w:rsidRPr="005626DC" w:rsidRDefault="004C320A" w:rsidP="004C320A">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16FB7C7" w14:textId="77777777" w:rsidR="004C320A" w:rsidRPr="005626DC" w:rsidRDefault="004C320A" w:rsidP="004C320A">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15EA2BDB" w14:textId="77777777" w:rsidR="004C320A" w:rsidRPr="005626DC" w:rsidRDefault="004C320A" w:rsidP="004C320A">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53A12CE0" w14:textId="77777777" w:rsidR="004C320A" w:rsidRPr="005626DC" w:rsidRDefault="004C320A" w:rsidP="00040795">
      <w:pPr>
        <w:numPr>
          <w:ilvl w:val="0"/>
          <w:numId w:val="40"/>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69436FAE" w14:textId="77777777" w:rsidR="004C320A" w:rsidRPr="005626DC" w:rsidRDefault="004C320A" w:rsidP="00040795">
      <w:pPr>
        <w:numPr>
          <w:ilvl w:val="0"/>
          <w:numId w:val="4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5B204C0A" w14:textId="77777777" w:rsidR="004C320A" w:rsidRPr="005626DC" w:rsidRDefault="004C320A" w:rsidP="00040795">
      <w:pPr>
        <w:numPr>
          <w:ilvl w:val="0"/>
          <w:numId w:val="4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0111EFB5" w14:textId="77777777" w:rsidR="004C320A" w:rsidRPr="005626DC" w:rsidRDefault="004C320A" w:rsidP="00040795">
      <w:pPr>
        <w:numPr>
          <w:ilvl w:val="0"/>
          <w:numId w:val="4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8259E97" w14:textId="77777777" w:rsidR="004C320A" w:rsidRPr="005626DC" w:rsidRDefault="004C320A" w:rsidP="00040795">
      <w:pPr>
        <w:numPr>
          <w:ilvl w:val="0"/>
          <w:numId w:val="40"/>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4641C44C" w14:textId="77777777" w:rsidR="004C320A" w:rsidRPr="005626DC" w:rsidRDefault="004C320A" w:rsidP="00040795">
      <w:pPr>
        <w:numPr>
          <w:ilvl w:val="0"/>
          <w:numId w:val="40"/>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64147ADA" w14:textId="77777777" w:rsidR="004C320A" w:rsidRPr="005626DC" w:rsidRDefault="004C320A" w:rsidP="00040795">
      <w:pPr>
        <w:numPr>
          <w:ilvl w:val="0"/>
          <w:numId w:val="4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0B9DA43" w14:textId="77777777" w:rsidR="004C320A" w:rsidRPr="005626DC" w:rsidRDefault="004C320A" w:rsidP="004C320A">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74F6E061" w14:textId="77777777" w:rsidR="004C320A" w:rsidRPr="005626DC" w:rsidRDefault="004C320A" w:rsidP="004C320A">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E0AD13E" w14:textId="77777777" w:rsidR="004C320A" w:rsidRPr="005626DC" w:rsidRDefault="004C320A" w:rsidP="00040795">
      <w:pPr>
        <w:pStyle w:val="Prrafodelista"/>
        <w:numPr>
          <w:ilvl w:val="0"/>
          <w:numId w:val="46"/>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4009FB09" w14:textId="77777777" w:rsidR="004C320A" w:rsidRPr="005626DC" w:rsidRDefault="004C320A" w:rsidP="00040795">
      <w:pPr>
        <w:pStyle w:val="Prrafodelista"/>
        <w:numPr>
          <w:ilvl w:val="0"/>
          <w:numId w:val="46"/>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9F054FF" w14:textId="77777777" w:rsidR="004C320A" w:rsidRPr="005626DC" w:rsidRDefault="004C320A" w:rsidP="004C320A">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F99479" w14:textId="77777777" w:rsidR="004C320A" w:rsidRPr="005626DC" w:rsidRDefault="004C320A" w:rsidP="004C320A">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8C1DDFE" w14:textId="77777777" w:rsidR="004C320A" w:rsidRPr="00323C2E" w:rsidRDefault="004C320A" w:rsidP="00040795">
      <w:pPr>
        <w:pStyle w:val="Prrafodelista"/>
        <w:numPr>
          <w:ilvl w:val="2"/>
          <w:numId w:val="50"/>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506E32D0" w14:textId="77777777" w:rsidR="004C320A" w:rsidRPr="005626DC" w:rsidRDefault="004C320A" w:rsidP="004C320A">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2EA031BA" w14:textId="77777777" w:rsidR="004C320A" w:rsidRPr="005626DC" w:rsidRDefault="004C320A" w:rsidP="004C320A">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2A07014" w14:textId="77777777" w:rsidR="004C320A" w:rsidRPr="005626DC" w:rsidRDefault="004C320A" w:rsidP="004C320A">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w:t>
      </w:r>
      <w:r w:rsidRPr="005626DC">
        <w:rPr>
          <w:rFonts w:ascii="Arial" w:hAnsi="Arial" w:cs="Arial"/>
          <w:lang w:val="es-ES_tradnl"/>
        </w:rPr>
        <w:lastRenderedPageBreak/>
        <w:t xml:space="preserve">Parte afectada notificará mediante carta notariada a la otra Parte que la resolución del Contrato se ha hecho efectiva, </w:t>
      </w:r>
    </w:p>
    <w:p w14:paraId="6FF8A25A" w14:textId="77777777" w:rsidR="004C320A" w:rsidRPr="005626DC" w:rsidRDefault="004C320A" w:rsidP="004C320A">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07956E6" w14:textId="77777777" w:rsidR="004C320A" w:rsidRPr="005626DC" w:rsidRDefault="004C320A" w:rsidP="004C320A">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A07874D" w14:textId="77777777" w:rsidR="004C320A" w:rsidRDefault="004C320A" w:rsidP="004C320A">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4DDE7554" w14:textId="77777777" w:rsidR="004C320A" w:rsidRPr="005626DC" w:rsidRDefault="004C320A" w:rsidP="004C320A">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6A4807FB" w14:textId="77777777" w:rsidR="004C320A" w:rsidRPr="005626DC" w:rsidRDefault="004C320A" w:rsidP="004C320A">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8671AAC" w14:textId="77777777" w:rsidR="004C320A" w:rsidRDefault="004C320A" w:rsidP="004C320A">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677274D" w14:textId="77777777" w:rsidR="004C320A" w:rsidRPr="005626DC" w:rsidRDefault="004C320A" w:rsidP="004C320A">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342BA79D"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9CA086E" w14:textId="77777777" w:rsidR="004C320A" w:rsidRPr="005626DC" w:rsidRDefault="004C320A" w:rsidP="004C320A">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26B227FF" w14:textId="77777777" w:rsidR="004C320A" w:rsidRPr="005626DC" w:rsidRDefault="004C320A" w:rsidP="004C320A">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1BB538C8" w14:textId="77777777" w:rsidR="004C320A" w:rsidRPr="005626DC" w:rsidRDefault="004C320A" w:rsidP="004C320A">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12500DA7" w14:textId="77777777" w:rsidR="004C320A" w:rsidRPr="00EC5599" w:rsidRDefault="004C320A" w:rsidP="004C320A">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24286D9A" w14:textId="77777777" w:rsidR="004C320A" w:rsidRPr="00EC5599" w:rsidRDefault="004C320A" w:rsidP="004C320A">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3E016DAF" w14:textId="08B61931" w:rsidR="004C320A" w:rsidRPr="00EC5599" w:rsidRDefault="004C320A" w:rsidP="004C320A">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56DDCCC5" wp14:editId="35CCB12F">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16059422" wp14:editId="6C41BDB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57D9AA04" w14:textId="77777777" w:rsidR="004C320A" w:rsidRPr="00EC5599" w:rsidRDefault="004C320A" w:rsidP="004C320A">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545C3451" w14:textId="77777777" w:rsidR="004C320A" w:rsidRPr="00EC5599" w:rsidRDefault="004C320A" w:rsidP="004C320A">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704FF199" w14:textId="77777777" w:rsidR="004C320A" w:rsidRPr="00EC5599" w:rsidRDefault="004C320A" w:rsidP="004C320A">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45F4632F" w14:textId="77777777" w:rsidR="004C320A" w:rsidRDefault="004C320A" w:rsidP="004C320A">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B8DCB6E" w14:textId="77777777" w:rsidR="004C320A" w:rsidRPr="00E0225A" w:rsidRDefault="004C320A" w:rsidP="004C320A">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19C20E22" w14:textId="77777777" w:rsidR="004C320A" w:rsidRPr="00E0225A" w:rsidRDefault="004C320A" w:rsidP="004C320A">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4A4F9A8" w14:textId="77777777" w:rsidR="004C320A" w:rsidRPr="00E0225A" w:rsidRDefault="004C320A" w:rsidP="004C320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80A6A91" w14:textId="77777777" w:rsidR="004C320A" w:rsidRPr="00E0225A" w:rsidRDefault="004C320A" w:rsidP="004C320A">
      <w:pPr>
        <w:spacing w:after="120"/>
        <w:jc w:val="both"/>
        <w:rPr>
          <w:rFonts w:ascii="Arial" w:hAnsi="Arial" w:cs="Arial"/>
          <w:sz w:val="21"/>
          <w:szCs w:val="21"/>
        </w:rPr>
      </w:pPr>
      <w:r w:rsidRPr="00E0225A">
        <w:rPr>
          <w:rFonts w:ascii="Arial" w:hAnsi="Arial" w:cs="Arial"/>
          <w:sz w:val="21"/>
          <w:szCs w:val="21"/>
        </w:rPr>
        <w:t>Originales o fotocopias legalizadas de:</w:t>
      </w:r>
    </w:p>
    <w:p w14:paraId="12A6E990" w14:textId="77777777" w:rsidR="004C320A" w:rsidRPr="00E0225A" w:rsidRDefault="004C320A" w:rsidP="00040795">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85AE539" w14:textId="77777777" w:rsidR="004C320A" w:rsidRPr="00E0225A" w:rsidRDefault="004C320A" w:rsidP="00040795">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218801E" w14:textId="77777777" w:rsidR="004C320A" w:rsidRPr="00E0225A" w:rsidRDefault="004C320A" w:rsidP="00040795">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p>
    <w:p w14:paraId="40F7D285" w14:textId="77777777" w:rsidR="004C320A" w:rsidRPr="00E0225A" w:rsidRDefault="004C320A" w:rsidP="004C320A">
      <w:pPr>
        <w:jc w:val="both"/>
        <w:rPr>
          <w:rFonts w:ascii="Arial" w:hAnsi="Arial" w:cs="Arial"/>
          <w:sz w:val="21"/>
          <w:szCs w:val="21"/>
        </w:rPr>
      </w:pPr>
      <w:r w:rsidRPr="00E0225A">
        <w:rPr>
          <w:rFonts w:ascii="Arial" w:hAnsi="Arial" w:cs="Arial"/>
          <w:sz w:val="21"/>
          <w:szCs w:val="21"/>
        </w:rPr>
        <w:t>Fotocopias simples de:</w:t>
      </w:r>
    </w:p>
    <w:p w14:paraId="7E540710" w14:textId="77777777" w:rsidR="004C320A" w:rsidRPr="00E0225A" w:rsidRDefault="004C320A" w:rsidP="00040795">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89FED57" w14:textId="77777777" w:rsidR="004C320A" w:rsidRPr="00E0225A" w:rsidRDefault="004C320A" w:rsidP="00040795">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2A611E9D" w14:textId="77777777" w:rsidR="004C320A" w:rsidRPr="00E0225A" w:rsidRDefault="004C320A" w:rsidP="00040795">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AE03830" w14:textId="77777777" w:rsidR="004C320A" w:rsidRPr="00E0225A" w:rsidRDefault="004C320A" w:rsidP="004C320A">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36D86A65" w14:textId="77777777" w:rsidR="004C320A" w:rsidRPr="005626DC" w:rsidRDefault="004C320A" w:rsidP="004C320A">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27768055" w14:textId="77777777" w:rsidR="004C320A" w:rsidRPr="005626DC" w:rsidRDefault="004C320A" w:rsidP="004C320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0825F5FA" w14:textId="77777777" w:rsidR="004C320A" w:rsidRDefault="004C320A" w:rsidP="004C320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335A3B08" w14:textId="77777777" w:rsidR="004C320A" w:rsidRDefault="004C320A" w:rsidP="004C320A">
      <w:pPr>
        <w:spacing w:before="120" w:after="120"/>
        <w:jc w:val="both"/>
        <w:rPr>
          <w:rFonts w:ascii="Arial" w:hAnsi="Arial" w:cs="Arial"/>
          <w:lang w:val="es-ES_tradnl"/>
        </w:rPr>
      </w:pPr>
    </w:p>
    <w:p w14:paraId="790E8495" w14:textId="77777777" w:rsidR="004C320A" w:rsidRPr="0091445A" w:rsidRDefault="004C320A" w:rsidP="004C320A">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14:paraId="3D013EAA" w14:textId="77777777" w:rsidR="004C320A" w:rsidRPr="00EC5599" w:rsidRDefault="004C320A" w:rsidP="004C320A">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14:paraId="73CDE761" w14:textId="77777777" w:rsidR="004C320A" w:rsidRPr="000F7B83" w:rsidRDefault="004C320A" w:rsidP="004C320A">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14:paraId="3D327C75" w14:textId="77777777" w:rsidR="004C320A" w:rsidRPr="008D4B5C" w:rsidRDefault="004C320A" w:rsidP="004C320A">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14:paraId="54DD7709" w14:textId="77777777" w:rsidR="004C320A" w:rsidRDefault="004C320A" w:rsidP="004C320A">
      <w:pPr>
        <w:ind w:left="5220" w:hanging="3804"/>
        <w:jc w:val="both"/>
        <w:rPr>
          <w:rFonts w:ascii="Arial" w:hAnsi="Arial" w:cs="Arial"/>
          <w:b/>
          <w:lang w:val="en-US"/>
        </w:rPr>
      </w:pPr>
    </w:p>
    <w:p w14:paraId="38A5B6C4" w14:textId="7E5E5B3B" w:rsidR="00FF4409" w:rsidRPr="00BD420D" w:rsidRDefault="004C320A" w:rsidP="004C320A">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0F01E" w14:textId="77777777" w:rsidR="00185682" w:rsidRDefault="00185682">
      <w:r>
        <w:separator/>
      </w:r>
    </w:p>
  </w:endnote>
  <w:endnote w:type="continuationSeparator" w:id="0">
    <w:p w14:paraId="26BFC145" w14:textId="77777777" w:rsidR="00185682" w:rsidRDefault="0018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E11FE" w:rsidRDefault="003E11FE">
    <w:pPr>
      <w:pStyle w:val="Piedepgina"/>
      <w:jc w:val="right"/>
    </w:pPr>
    <w:r>
      <w:fldChar w:fldCharType="begin"/>
    </w:r>
    <w:r>
      <w:instrText xml:space="preserve"> PAGE   \* MERGEFORMAT </w:instrText>
    </w:r>
    <w:r>
      <w:fldChar w:fldCharType="separate"/>
    </w:r>
    <w:r w:rsidR="003A4015">
      <w:rPr>
        <w:noProof/>
      </w:rPr>
      <w:t>21</w:t>
    </w:r>
    <w:r>
      <w:fldChar w:fldCharType="end"/>
    </w:r>
  </w:p>
  <w:p w14:paraId="310C69EE" w14:textId="77777777" w:rsidR="003E11FE" w:rsidRDefault="003E11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51BA0" w14:textId="77777777" w:rsidR="00185682" w:rsidRDefault="00185682">
      <w:r>
        <w:separator/>
      </w:r>
    </w:p>
  </w:footnote>
  <w:footnote w:type="continuationSeparator" w:id="0">
    <w:p w14:paraId="1719B9B2" w14:textId="77777777" w:rsidR="00185682" w:rsidRDefault="001856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DFE6FA4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19DEC72A">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791794"/>
    <w:multiLevelType w:val="hybridMultilevel"/>
    <w:tmpl w:val="ED5A3A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32543468"/>
    <w:lvl w:ilvl="0" w:tplc="F688724A">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1426D8"/>
    <w:multiLevelType w:val="hybridMultilevel"/>
    <w:tmpl w:val="AC4A455E"/>
    <w:lvl w:ilvl="0" w:tplc="400A0017">
      <w:start w:val="1"/>
      <w:numFmt w:val="lowerLetter"/>
      <w:lvlText w:val="%1)"/>
      <w:lvlJc w:val="left"/>
      <w:pPr>
        <w:ind w:left="927" w:hanging="360"/>
      </w:pPr>
    </w:lvl>
    <w:lvl w:ilvl="1" w:tplc="0C0A0003">
      <w:start w:val="1"/>
      <w:numFmt w:val="bullet"/>
      <w:lvlText w:val="o"/>
      <w:lvlJc w:val="left"/>
      <w:pPr>
        <w:ind w:left="1647" w:hanging="360"/>
      </w:pPr>
      <w:rPr>
        <w:rFonts w:ascii="Courier New" w:hAnsi="Courier New" w:cs="Courier New" w:hint="default"/>
      </w:rPr>
    </w:lvl>
    <w:lvl w:ilvl="2" w:tplc="400A001B">
      <w:start w:val="1"/>
      <w:numFmt w:val="lowerRoman"/>
      <w:lvlText w:val="%3."/>
      <w:lvlJc w:val="right"/>
      <w:pPr>
        <w:ind w:left="2367" w:hanging="180"/>
      </w:pPr>
    </w:lvl>
    <w:lvl w:ilvl="3" w:tplc="19DEC72A">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1"/>
  </w:num>
  <w:num w:numId="4">
    <w:abstractNumId w:val="11"/>
  </w:num>
  <w:num w:numId="5">
    <w:abstractNumId w:val="27"/>
  </w:num>
  <w:num w:numId="6">
    <w:abstractNumId w:val="28"/>
  </w:num>
  <w:num w:numId="7">
    <w:abstractNumId w:val="0"/>
  </w:num>
  <w:num w:numId="8">
    <w:abstractNumId w:val="47"/>
  </w:num>
  <w:num w:numId="9">
    <w:abstractNumId w:val="21"/>
  </w:num>
  <w:num w:numId="10">
    <w:abstractNumId w:val="50"/>
  </w:num>
  <w:num w:numId="11">
    <w:abstractNumId w:val="9"/>
  </w:num>
  <w:num w:numId="12">
    <w:abstractNumId w:val="8"/>
  </w:num>
  <w:num w:numId="13">
    <w:abstractNumId w:val="12"/>
  </w:num>
  <w:num w:numId="14">
    <w:abstractNumId w:val="34"/>
  </w:num>
  <w:num w:numId="15">
    <w:abstractNumId w:val="32"/>
  </w:num>
  <w:num w:numId="16">
    <w:abstractNumId w:val="36"/>
  </w:num>
  <w:num w:numId="17">
    <w:abstractNumId w:val="15"/>
  </w:num>
  <w:num w:numId="18">
    <w:abstractNumId w:val="2"/>
  </w:num>
  <w:num w:numId="19">
    <w:abstractNumId w:val="43"/>
  </w:num>
  <w:num w:numId="20">
    <w:abstractNumId w:val="2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9"/>
  </w:num>
  <w:num w:numId="27">
    <w:abstractNumId w:val="45"/>
  </w:num>
  <w:num w:numId="28">
    <w:abstractNumId w:val="40"/>
  </w:num>
  <w:num w:numId="29">
    <w:abstractNumId w:val="26"/>
  </w:num>
  <w:num w:numId="30">
    <w:abstractNumId w:val="25"/>
  </w:num>
  <w:num w:numId="31">
    <w:abstractNumId w:val="33"/>
  </w:num>
  <w:num w:numId="32">
    <w:abstractNumId w:val="30"/>
  </w:num>
  <w:num w:numId="33">
    <w:abstractNumId w:val="5"/>
  </w:num>
  <w:num w:numId="34">
    <w:abstractNumId w:val="18"/>
  </w:num>
  <w:num w:numId="35">
    <w:abstractNumId w:val="35"/>
  </w:num>
  <w:num w:numId="36">
    <w:abstractNumId w:val="20"/>
  </w:num>
  <w:num w:numId="37">
    <w:abstractNumId w:val="48"/>
  </w:num>
  <w:num w:numId="38">
    <w:abstractNumId w:val="23"/>
  </w:num>
  <w:num w:numId="39">
    <w:abstractNumId w:val="44"/>
  </w:num>
  <w:num w:numId="40">
    <w:abstractNumId w:val="1"/>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8"/>
  </w:num>
  <w:num w:numId="44">
    <w:abstractNumId w:val="42"/>
  </w:num>
  <w:num w:numId="45">
    <w:abstractNumId w:val="49"/>
  </w:num>
  <w:num w:numId="46">
    <w:abstractNumId w:val="6"/>
  </w:num>
  <w:num w:numId="47">
    <w:abstractNumId w:val="31"/>
  </w:num>
  <w:num w:numId="48">
    <w:abstractNumId w:val="46"/>
  </w:num>
  <w:num w:numId="49">
    <w:abstractNumId w:val="10"/>
  </w:num>
  <w:num w:numId="50">
    <w:abstractNumId w:val="17"/>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795"/>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D5D"/>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82"/>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647"/>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22"/>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015"/>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883"/>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1FE"/>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20A"/>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41E"/>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E4C"/>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2C23"/>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283"/>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2B9C"/>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2C2"/>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5EC3"/>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5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0AD"/>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7D6"/>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E21"/>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210"/>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0D8"/>
    <w:rsid w:val="00C8522A"/>
    <w:rsid w:val="00C85330"/>
    <w:rsid w:val="00C85C89"/>
    <w:rsid w:val="00C85F12"/>
    <w:rsid w:val="00C861DD"/>
    <w:rsid w:val="00C86560"/>
    <w:rsid w:val="00C869BE"/>
    <w:rsid w:val="00C8746B"/>
    <w:rsid w:val="00C8764C"/>
    <w:rsid w:val="00C876F7"/>
    <w:rsid w:val="00C877C6"/>
    <w:rsid w:val="00C87D78"/>
    <w:rsid w:val="00C87E9B"/>
    <w:rsid w:val="00C90472"/>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AEE"/>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9A7"/>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4EB"/>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28E"/>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914"/>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8734-ED2C-44CA-8162-15B7F6C7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46</Pages>
  <Words>17437</Words>
  <Characters>95907</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113118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11</cp:revision>
  <cp:lastPrinted>2015-02-19T14:27:00Z</cp:lastPrinted>
  <dcterms:created xsi:type="dcterms:W3CDTF">2017-04-04T19:14:00Z</dcterms:created>
  <dcterms:modified xsi:type="dcterms:W3CDTF">2017-04-07T23:12:00Z</dcterms:modified>
</cp:coreProperties>
</file>