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72E5D" w:rsidRPr="007E3A17" w:rsidRDefault="00072E5D" w:rsidP="00BC21BB">
                            <w:pPr>
                              <w:pStyle w:val="Ttulo1"/>
                              <w:ind w:left="142"/>
                              <w:jc w:val="center"/>
                              <w:rPr>
                                <w:rFonts w:ascii="Century Gothic" w:hAnsi="Century Gothic"/>
                                <w:sz w:val="8"/>
                                <w:szCs w:val="28"/>
                              </w:rPr>
                            </w:pPr>
                          </w:p>
                          <w:p w14:paraId="4BF12AA0" w14:textId="77777777" w:rsidR="00072E5D" w:rsidRDefault="00072E5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72E5D" w:rsidRPr="00196858" w:rsidRDefault="00072E5D" w:rsidP="00196858"/>
                          <w:p w14:paraId="707CFF32" w14:textId="77777777" w:rsidR="00072E5D" w:rsidRDefault="00072E5D" w:rsidP="00BC21BB">
                            <w:pPr>
                              <w:ind w:left="142"/>
                              <w:jc w:val="center"/>
                              <w:rPr>
                                <w:rFonts w:ascii="Verdana" w:hAnsi="Verdana"/>
                                <w:b/>
                              </w:rPr>
                            </w:pPr>
                          </w:p>
                          <w:p w14:paraId="06570665" w14:textId="77777777" w:rsidR="00072E5D" w:rsidRDefault="00072E5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72E5D" w:rsidRPr="00103622" w:rsidRDefault="00072E5D" w:rsidP="00963B46">
                            <w:pPr>
                              <w:ind w:left="142"/>
                              <w:jc w:val="center"/>
                              <w:rPr>
                                <w:rFonts w:ascii="Century Gothic" w:hAnsi="Century Gothic" w:cs="Arial"/>
                                <w:b/>
                                <w:sz w:val="32"/>
                                <w:szCs w:val="32"/>
                                <w:lang w:val="es-MX"/>
                              </w:rPr>
                            </w:pPr>
                          </w:p>
                          <w:p w14:paraId="4C001CE9" w14:textId="77777777" w:rsidR="00072E5D" w:rsidRPr="00103622" w:rsidRDefault="00072E5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72E5D" w:rsidRDefault="00072E5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72E5D" w:rsidRDefault="00072E5D" w:rsidP="00C12034">
                            <w:pPr>
                              <w:rPr>
                                <w:rFonts w:ascii="Century Gothic" w:hAnsi="Century Gothic" w:cs="Arial"/>
                                <w:b/>
                                <w:sz w:val="28"/>
                                <w:szCs w:val="32"/>
                              </w:rPr>
                            </w:pPr>
                          </w:p>
                          <w:p w14:paraId="0A58EB77" w14:textId="77777777" w:rsidR="00072E5D" w:rsidRDefault="00072E5D" w:rsidP="00C12034">
                            <w:pPr>
                              <w:jc w:val="center"/>
                              <w:rPr>
                                <w:rFonts w:ascii="Century Gothic" w:hAnsi="Century Gothic"/>
                                <w:b/>
                                <w:sz w:val="28"/>
                                <w:szCs w:val="32"/>
                              </w:rPr>
                            </w:pPr>
                          </w:p>
                          <w:p w14:paraId="067FB5BB" w14:textId="4C0D2BE7" w:rsidR="00072E5D" w:rsidRPr="00D94CE2" w:rsidRDefault="00072E5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72E5D" w:rsidRPr="00D94CE2" w:rsidRDefault="00072E5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72E5D" w:rsidRPr="00015B4A" w:rsidRDefault="00072E5D" w:rsidP="00455A2A">
                            <w:pPr>
                              <w:ind w:left="142" w:right="24"/>
                              <w:jc w:val="center"/>
                              <w:rPr>
                                <w:rFonts w:ascii="Century Gothic" w:hAnsi="Century Gothic" w:cs="Arial"/>
                                <w:b/>
                                <w:sz w:val="28"/>
                                <w:szCs w:val="28"/>
                              </w:rPr>
                            </w:pPr>
                          </w:p>
                          <w:p w14:paraId="305A115D" w14:textId="77777777" w:rsidR="00072E5D" w:rsidRDefault="00072E5D" w:rsidP="00455A2A">
                            <w:pPr>
                              <w:ind w:left="142" w:right="24"/>
                              <w:jc w:val="center"/>
                              <w:rPr>
                                <w:rFonts w:ascii="Century Gothic" w:hAnsi="Century Gothic" w:cs="Arial"/>
                                <w:b/>
                                <w:sz w:val="28"/>
                                <w:szCs w:val="28"/>
                                <w:lang w:val="es-MX"/>
                              </w:rPr>
                            </w:pPr>
                          </w:p>
                          <w:p w14:paraId="6DD59E27" w14:textId="77777777" w:rsidR="00072E5D" w:rsidRPr="00103622" w:rsidRDefault="00072E5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72E5D" w:rsidRPr="00103622" w:rsidRDefault="00072E5D" w:rsidP="00455A2A">
                            <w:pPr>
                              <w:ind w:left="142" w:right="24"/>
                              <w:rPr>
                                <w:rFonts w:ascii="Century Gothic" w:hAnsi="Century Gothic"/>
                                <w:b/>
                                <w:sz w:val="28"/>
                                <w:szCs w:val="28"/>
                              </w:rPr>
                            </w:pPr>
                          </w:p>
                          <w:p w14:paraId="10432132" w14:textId="2BC17EDD" w:rsidR="00072E5D" w:rsidRPr="00D94CE2" w:rsidRDefault="00072E5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 xml:space="preserve">“ADQUISICIÓN DE </w:t>
                            </w:r>
                            <w:r>
                              <w:rPr>
                                <w:rFonts w:ascii="Century Gothic" w:hAnsi="Century Gothic" w:cs="Century Gothic"/>
                                <w:b/>
                                <w:bCs/>
                                <w:color w:val="FF0000"/>
                                <w:sz w:val="28"/>
                                <w:szCs w:val="28"/>
                              </w:rPr>
                              <w:t>MANTAS IGNIFUGAS PARA EL DCPT</w:t>
                            </w:r>
                            <w:r w:rsidRPr="00550E4C">
                              <w:rPr>
                                <w:rFonts w:ascii="Century Gothic" w:hAnsi="Century Gothic" w:cs="Century Gothic"/>
                                <w:b/>
                                <w:bCs/>
                                <w:color w:val="FF0000"/>
                                <w:sz w:val="28"/>
                                <w:szCs w:val="28"/>
                              </w:rPr>
                              <w:t>”</w:t>
                            </w:r>
                          </w:p>
                          <w:p w14:paraId="7A5D2B44" w14:textId="77777777" w:rsidR="00072E5D" w:rsidRPr="00D94CE2" w:rsidRDefault="00072E5D" w:rsidP="00455A2A">
                            <w:pPr>
                              <w:ind w:right="24"/>
                              <w:jc w:val="center"/>
                              <w:rPr>
                                <w:rFonts w:ascii="Century Gothic" w:hAnsi="Century Gothic" w:cs="Century Gothic"/>
                                <w:b/>
                                <w:bCs/>
                                <w:color w:val="FF0000"/>
                                <w:sz w:val="28"/>
                                <w:szCs w:val="28"/>
                              </w:rPr>
                            </w:pPr>
                          </w:p>
                          <w:p w14:paraId="6351C111" w14:textId="06AE472D" w:rsidR="00072E5D" w:rsidRPr="00D94CE2" w:rsidRDefault="00072E5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BB154D">
                              <w:rPr>
                                <w:rFonts w:ascii="Century Gothic" w:hAnsi="Century Gothic" w:cs="Century Gothic"/>
                                <w:b/>
                                <w:bCs/>
                                <w:color w:val="FF0000"/>
                                <w:sz w:val="28"/>
                                <w:szCs w:val="28"/>
                              </w:rPr>
                              <w:t>13</w:t>
                            </w:r>
                            <w:r w:rsidRPr="003C37D9">
                              <w:rPr>
                                <w:rFonts w:ascii="Century Gothic" w:hAnsi="Century Gothic" w:cs="Century Gothic"/>
                                <w:b/>
                                <w:bCs/>
                                <w:color w:val="FF0000"/>
                                <w:sz w:val="28"/>
                                <w:szCs w:val="28"/>
                              </w:rPr>
                              <w:t>-17</w:t>
                            </w:r>
                          </w:p>
                          <w:p w14:paraId="5268A2A2" w14:textId="77777777" w:rsidR="00072E5D" w:rsidRPr="00D94CE2" w:rsidRDefault="00072E5D" w:rsidP="00455A2A">
                            <w:pPr>
                              <w:ind w:right="24"/>
                              <w:jc w:val="center"/>
                              <w:rPr>
                                <w:rFonts w:ascii="Century Gothic" w:hAnsi="Century Gothic" w:cs="Century Gothic"/>
                                <w:b/>
                                <w:bCs/>
                                <w:color w:val="FF0000"/>
                                <w:sz w:val="28"/>
                                <w:szCs w:val="28"/>
                              </w:rPr>
                            </w:pPr>
                          </w:p>
                          <w:p w14:paraId="13340B8D" w14:textId="77777777" w:rsidR="00072E5D" w:rsidRPr="00D94CE2" w:rsidRDefault="00072E5D" w:rsidP="00455A2A">
                            <w:pPr>
                              <w:ind w:right="24"/>
                              <w:jc w:val="center"/>
                              <w:rPr>
                                <w:rFonts w:ascii="Century Gothic" w:hAnsi="Century Gothic" w:cs="Century Gothic"/>
                                <w:b/>
                                <w:bCs/>
                                <w:color w:val="FF0000"/>
                                <w:sz w:val="28"/>
                                <w:szCs w:val="28"/>
                              </w:rPr>
                            </w:pPr>
                          </w:p>
                          <w:p w14:paraId="4EABECE0" w14:textId="46975ACD" w:rsidR="00072E5D" w:rsidRPr="00D94CE2" w:rsidRDefault="00072E5D"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072E5D" w:rsidRPr="00103622" w:rsidRDefault="00072E5D" w:rsidP="00BC21BB">
                            <w:pPr>
                              <w:ind w:right="930"/>
                              <w:jc w:val="center"/>
                              <w:rPr>
                                <w:rFonts w:ascii="Century Gothic" w:hAnsi="Century Gothic"/>
                                <w:sz w:val="32"/>
                                <w:szCs w:val="32"/>
                                <w:lang w:val="es-ES_tradnl"/>
                              </w:rPr>
                            </w:pPr>
                          </w:p>
                          <w:p w14:paraId="2400E6AF" w14:textId="77777777" w:rsidR="00072E5D" w:rsidRPr="00103622" w:rsidRDefault="00072E5D" w:rsidP="00BC21BB">
                            <w:pPr>
                              <w:ind w:right="930"/>
                              <w:jc w:val="center"/>
                              <w:rPr>
                                <w:rFonts w:ascii="Century Gothic" w:hAnsi="Century Gothic"/>
                                <w:sz w:val="32"/>
                                <w:szCs w:val="32"/>
                                <w:lang w:val="es-ES_tradnl"/>
                              </w:rPr>
                            </w:pPr>
                          </w:p>
                          <w:p w14:paraId="519E7A3A" w14:textId="77777777" w:rsidR="00072E5D" w:rsidRPr="00103622" w:rsidRDefault="00072E5D" w:rsidP="00BC21BB">
                            <w:pPr>
                              <w:ind w:right="930"/>
                              <w:jc w:val="center"/>
                              <w:rPr>
                                <w:rFonts w:ascii="Century Gothic" w:hAnsi="Century Gothic"/>
                                <w:sz w:val="32"/>
                                <w:szCs w:val="32"/>
                                <w:lang w:val="es-ES_tradnl"/>
                              </w:rPr>
                            </w:pPr>
                          </w:p>
                          <w:p w14:paraId="47C3D4D1" w14:textId="77777777" w:rsidR="00072E5D" w:rsidRDefault="00072E5D" w:rsidP="00BC21BB">
                            <w:pPr>
                              <w:ind w:right="930"/>
                              <w:jc w:val="center"/>
                              <w:rPr>
                                <w:rFonts w:ascii="Century Gothic" w:hAnsi="Century Gothic"/>
                                <w:lang w:val="es-ES_tradnl"/>
                              </w:rPr>
                            </w:pPr>
                          </w:p>
                          <w:p w14:paraId="3EC83649" w14:textId="77777777" w:rsidR="00072E5D" w:rsidRPr="009C5A35" w:rsidRDefault="00072E5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72E5D" w:rsidRPr="007E3A17" w:rsidRDefault="00072E5D" w:rsidP="00BC21BB">
                      <w:pPr>
                        <w:pStyle w:val="Ttulo1"/>
                        <w:ind w:left="142"/>
                        <w:jc w:val="center"/>
                        <w:rPr>
                          <w:rFonts w:ascii="Century Gothic" w:hAnsi="Century Gothic"/>
                          <w:sz w:val="8"/>
                          <w:szCs w:val="28"/>
                        </w:rPr>
                      </w:pPr>
                    </w:p>
                    <w:p w14:paraId="4BF12AA0" w14:textId="77777777" w:rsidR="00072E5D" w:rsidRDefault="00072E5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72E5D" w:rsidRPr="00196858" w:rsidRDefault="00072E5D" w:rsidP="00196858"/>
                    <w:p w14:paraId="707CFF32" w14:textId="77777777" w:rsidR="00072E5D" w:rsidRDefault="00072E5D" w:rsidP="00BC21BB">
                      <w:pPr>
                        <w:ind w:left="142"/>
                        <w:jc w:val="center"/>
                        <w:rPr>
                          <w:rFonts w:ascii="Verdana" w:hAnsi="Verdana"/>
                          <w:b/>
                        </w:rPr>
                      </w:pPr>
                    </w:p>
                    <w:p w14:paraId="06570665" w14:textId="77777777" w:rsidR="00072E5D" w:rsidRDefault="00072E5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72E5D" w:rsidRPr="00103622" w:rsidRDefault="00072E5D" w:rsidP="00963B46">
                      <w:pPr>
                        <w:ind w:left="142"/>
                        <w:jc w:val="center"/>
                        <w:rPr>
                          <w:rFonts w:ascii="Century Gothic" w:hAnsi="Century Gothic" w:cs="Arial"/>
                          <w:b/>
                          <w:sz w:val="32"/>
                          <w:szCs w:val="32"/>
                          <w:lang w:val="es-MX"/>
                        </w:rPr>
                      </w:pPr>
                    </w:p>
                    <w:p w14:paraId="4C001CE9" w14:textId="77777777" w:rsidR="00072E5D" w:rsidRPr="00103622" w:rsidRDefault="00072E5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72E5D" w:rsidRDefault="00072E5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72E5D" w:rsidRDefault="00072E5D" w:rsidP="00C12034">
                      <w:pPr>
                        <w:rPr>
                          <w:rFonts w:ascii="Century Gothic" w:hAnsi="Century Gothic" w:cs="Arial"/>
                          <w:b/>
                          <w:sz w:val="28"/>
                          <w:szCs w:val="32"/>
                        </w:rPr>
                      </w:pPr>
                    </w:p>
                    <w:p w14:paraId="0A58EB77" w14:textId="77777777" w:rsidR="00072E5D" w:rsidRDefault="00072E5D" w:rsidP="00C12034">
                      <w:pPr>
                        <w:jc w:val="center"/>
                        <w:rPr>
                          <w:rFonts w:ascii="Century Gothic" w:hAnsi="Century Gothic"/>
                          <w:b/>
                          <w:sz w:val="28"/>
                          <w:szCs w:val="32"/>
                        </w:rPr>
                      </w:pPr>
                    </w:p>
                    <w:p w14:paraId="067FB5BB" w14:textId="4C0D2BE7" w:rsidR="00072E5D" w:rsidRPr="00D94CE2" w:rsidRDefault="00072E5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72E5D" w:rsidRPr="00D94CE2" w:rsidRDefault="00072E5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72E5D" w:rsidRPr="00015B4A" w:rsidRDefault="00072E5D" w:rsidP="00455A2A">
                      <w:pPr>
                        <w:ind w:left="142" w:right="24"/>
                        <w:jc w:val="center"/>
                        <w:rPr>
                          <w:rFonts w:ascii="Century Gothic" w:hAnsi="Century Gothic" w:cs="Arial"/>
                          <w:b/>
                          <w:sz w:val="28"/>
                          <w:szCs w:val="28"/>
                        </w:rPr>
                      </w:pPr>
                    </w:p>
                    <w:p w14:paraId="305A115D" w14:textId="77777777" w:rsidR="00072E5D" w:rsidRDefault="00072E5D" w:rsidP="00455A2A">
                      <w:pPr>
                        <w:ind w:left="142" w:right="24"/>
                        <w:jc w:val="center"/>
                        <w:rPr>
                          <w:rFonts w:ascii="Century Gothic" w:hAnsi="Century Gothic" w:cs="Arial"/>
                          <w:b/>
                          <w:sz w:val="28"/>
                          <w:szCs w:val="28"/>
                          <w:lang w:val="es-MX"/>
                        </w:rPr>
                      </w:pPr>
                    </w:p>
                    <w:p w14:paraId="6DD59E27" w14:textId="77777777" w:rsidR="00072E5D" w:rsidRPr="00103622" w:rsidRDefault="00072E5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72E5D" w:rsidRPr="00103622" w:rsidRDefault="00072E5D" w:rsidP="00455A2A">
                      <w:pPr>
                        <w:ind w:left="142" w:right="24"/>
                        <w:rPr>
                          <w:rFonts w:ascii="Century Gothic" w:hAnsi="Century Gothic"/>
                          <w:b/>
                          <w:sz w:val="28"/>
                          <w:szCs w:val="28"/>
                        </w:rPr>
                      </w:pPr>
                    </w:p>
                    <w:p w14:paraId="10432132" w14:textId="2BC17EDD" w:rsidR="00072E5D" w:rsidRPr="00D94CE2" w:rsidRDefault="00072E5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 xml:space="preserve">“ADQUISICIÓN DE </w:t>
                      </w:r>
                      <w:r>
                        <w:rPr>
                          <w:rFonts w:ascii="Century Gothic" w:hAnsi="Century Gothic" w:cs="Century Gothic"/>
                          <w:b/>
                          <w:bCs/>
                          <w:color w:val="FF0000"/>
                          <w:sz w:val="28"/>
                          <w:szCs w:val="28"/>
                        </w:rPr>
                        <w:t>MANTAS IGNIFUGAS PARA EL DCPT</w:t>
                      </w:r>
                      <w:r w:rsidRPr="00550E4C">
                        <w:rPr>
                          <w:rFonts w:ascii="Century Gothic" w:hAnsi="Century Gothic" w:cs="Century Gothic"/>
                          <w:b/>
                          <w:bCs/>
                          <w:color w:val="FF0000"/>
                          <w:sz w:val="28"/>
                          <w:szCs w:val="28"/>
                        </w:rPr>
                        <w:t>”</w:t>
                      </w:r>
                    </w:p>
                    <w:p w14:paraId="7A5D2B44" w14:textId="77777777" w:rsidR="00072E5D" w:rsidRPr="00D94CE2" w:rsidRDefault="00072E5D" w:rsidP="00455A2A">
                      <w:pPr>
                        <w:ind w:right="24"/>
                        <w:jc w:val="center"/>
                        <w:rPr>
                          <w:rFonts w:ascii="Century Gothic" w:hAnsi="Century Gothic" w:cs="Century Gothic"/>
                          <w:b/>
                          <w:bCs/>
                          <w:color w:val="FF0000"/>
                          <w:sz w:val="28"/>
                          <w:szCs w:val="28"/>
                        </w:rPr>
                      </w:pPr>
                    </w:p>
                    <w:p w14:paraId="6351C111" w14:textId="06AE472D" w:rsidR="00072E5D" w:rsidRPr="00D94CE2" w:rsidRDefault="00072E5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BB154D">
                        <w:rPr>
                          <w:rFonts w:ascii="Century Gothic" w:hAnsi="Century Gothic" w:cs="Century Gothic"/>
                          <w:b/>
                          <w:bCs/>
                          <w:color w:val="FF0000"/>
                          <w:sz w:val="28"/>
                          <w:szCs w:val="28"/>
                        </w:rPr>
                        <w:t>13</w:t>
                      </w:r>
                      <w:r w:rsidRPr="003C37D9">
                        <w:rPr>
                          <w:rFonts w:ascii="Century Gothic" w:hAnsi="Century Gothic" w:cs="Century Gothic"/>
                          <w:b/>
                          <w:bCs/>
                          <w:color w:val="FF0000"/>
                          <w:sz w:val="28"/>
                          <w:szCs w:val="28"/>
                        </w:rPr>
                        <w:t>-17</w:t>
                      </w:r>
                    </w:p>
                    <w:p w14:paraId="5268A2A2" w14:textId="77777777" w:rsidR="00072E5D" w:rsidRPr="00D94CE2" w:rsidRDefault="00072E5D" w:rsidP="00455A2A">
                      <w:pPr>
                        <w:ind w:right="24"/>
                        <w:jc w:val="center"/>
                        <w:rPr>
                          <w:rFonts w:ascii="Century Gothic" w:hAnsi="Century Gothic" w:cs="Century Gothic"/>
                          <w:b/>
                          <w:bCs/>
                          <w:color w:val="FF0000"/>
                          <w:sz w:val="28"/>
                          <w:szCs w:val="28"/>
                        </w:rPr>
                      </w:pPr>
                    </w:p>
                    <w:p w14:paraId="13340B8D" w14:textId="77777777" w:rsidR="00072E5D" w:rsidRPr="00D94CE2" w:rsidRDefault="00072E5D" w:rsidP="00455A2A">
                      <w:pPr>
                        <w:ind w:right="24"/>
                        <w:jc w:val="center"/>
                        <w:rPr>
                          <w:rFonts w:ascii="Century Gothic" w:hAnsi="Century Gothic" w:cs="Century Gothic"/>
                          <w:b/>
                          <w:bCs/>
                          <w:color w:val="FF0000"/>
                          <w:sz w:val="28"/>
                          <w:szCs w:val="28"/>
                        </w:rPr>
                      </w:pPr>
                    </w:p>
                    <w:p w14:paraId="4EABECE0" w14:textId="46975ACD" w:rsidR="00072E5D" w:rsidRPr="00D94CE2" w:rsidRDefault="00072E5D"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072E5D" w:rsidRPr="00103622" w:rsidRDefault="00072E5D" w:rsidP="00BC21BB">
                      <w:pPr>
                        <w:ind w:right="930"/>
                        <w:jc w:val="center"/>
                        <w:rPr>
                          <w:rFonts w:ascii="Century Gothic" w:hAnsi="Century Gothic"/>
                          <w:sz w:val="32"/>
                          <w:szCs w:val="32"/>
                          <w:lang w:val="es-ES_tradnl"/>
                        </w:rPr>
                      </w:pPr>
                    </w:p>
                    <w:p w14:paraId="2400E6AF" w14:textId="77777777" w:rsidR="00072E5D" w:rsidRPr="00103622" w:rsidRDefault="00072E5D" w:rsidP="00BC21BB">
                      <w:pPr>
                        <w:ind w:right="930"/>
                        <w:jc w:val="center"/>
                        <w:rPr>
                          <w:rFonts w:ascii="Century Gothic" w:hAnsi="Century Gothic"/>
                          <w:sz w:val="32"/>
                          <w:szCs w:val="32"/>
                          <w:lang w:val="es-ES_tradnl"/>
                        </w:rPr>
                      </w:pPr>
                    </w:p>
                    <w:p w14:paraId="519E7A3A" w14:textId="77777777" w:rsidR="00072E5D" w:rsidRPr="00103622" w:rsidRDefault="00072E5D" w:rsidP="00BC21BB">
                      <w:pPr>
                        <w:ind w:right="930"/>
                        <w:jc w:val="center"/>
                        <w:rPr>
                          <w:rFonts w:ascii="Century Gothic" w:hAnsi="Century Gothic"/>
                          <w:sz w:val="32"/>
                          <w:szCs w:val="32"/>
                          <w:lang w:val="es-ES_tradnl"/>
                        </w:rPr>
                      </w:pPr>
                    </w:p>
                    <w:p w14:paraId="47C3D4D1" w14:textId="77777777" w:rsidR="00072E5D" w:rsidRDefault="00072E5D" w:rsidP="00BC21BB">
                      <w:pPr>
                        <w:ind w:right="930"/>
                        <w:jc w:val="center"/>
                        <w:rPr>
                          <w:rFonts w:ascii="Century Gothic" w:hAnsi="Century Gothic"/>
                          <w:lang w:val="es-ES_tradnl"/>
                        </w:rPr>
                      </w:pPr>
                    </w:p>
                    <w:p w14:paraId="3EC83649" w14:textId="77777777" w:rsidR="00072E5D" w:rsidRPr="009C5A35" w:rsidRDefault="00072E5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5C7EE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8825E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72E5D" w:rsidRPr="00AD6AF2" w:rsidRDefault="00072E5D" w:rsidP="00795A5A">
                            <w:pPr>
                              <w:ind w:right="930"/>
                              <w:jc w:val="center"/>
                              <w:rPr>
                                <w:rFonts w:ascii="Century Gothic" w:hAnsi="Century Gothic"/>
                                <w:sz w:val="14"/>
                                <w:lang w:val="es-ES_tradnl"/>
                              </w:rPr>
                            </w:pPr>
                          </w:p>
                          <w:p w14:paraId="7A33C25A" w14:textId="3903364C" w:rsidR="00072E5D" w:rsidRPr="00AD6AF2" w:rsidRDefault="00072E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72E5D" w:rsidRPr="00AD6AF2" w:rsidRDefault="00072E5D" w:rsidP="00795A5A">
                      <w:pPr>
                        <w:ind w:right="930"/>
                        <w:jc w:val="center"/>
                        <w:rPr>
                          <w:rFonts w:ascii="Century Gothic" w:hAnsi="Century Gothic"/>
                          <w:sz w:val="14"/>
                          <w:lang w:val="es-ES_tradnl"/>
                        </w:rPr>
                      </w:pPr>
                    </w:p>
                    <w:p w14:paraId="7A33C25A" w14:textId="3903364C" w:rsidR="00072E5D" w:rsidRPr="00AD6AF2" w:rsidRDefault="00072E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CD134C"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96A4BDD"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ED1D7F"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339"/>
        <w:gridCol w:w="297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5165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5"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5165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4" w:type="dxa"/>
          </w:tcPr>
          <w:p w14:paraId="72B5139B" w14:textId="77777777" w:rsidR="00103622" w:rsidRPr="00552079" w:rsidRDefault="00103622" w:rsidP="00B37050">
            <w:pPr>
              <w:rPr>
                <w:rFonts w:asciiTheme="minorHAnsi" w:hAnsiTheme="minorHAnsi" w:cstheme="minorHAnsi"/>
                <w:sz w:val="22"/>
                <w:szCs w:val="22"/>
              </w:rPr>
            </w:pPr>
          </w:p>
        </w:tc>
        <w:tc>
          <w:tcPr>
            <w:tcW w:w="2665"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51650">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3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1A6A9D14"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35165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5"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351650">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3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3C8A404B"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35165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5"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351650">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3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7BF83B26" w14:textId="5DA79103"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35165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5"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3C37D9" w:rsidRPr="00552079" w14:paraId="28FEA7B2" w14:textId="77777777" w:rsidTr="00351650">
        <w:trPr>
          <w:trHeight w:val="370"/>
        </w:trPr>
        <w:tc>
          <w:tcPr>
            <w:tcW w:w="433" w:type="dxa"/>
            <w:vAlign w:val="center"/>
          </w:tcPr>
          <w:p w14:paraId="58ECCDFF"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0FA79278"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BC36358"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339" w:type="dxa"/>
            <w:vAlign w:val="center"/>
          </w:tcPr>
          <w:p w14:paraId="1B2DD351"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6741320" w:rsidR="003C37D9" w:rsidRPr="00552079" w:rsidRDefault="003007C5" w:rsidP="003007C5">
            <w:pPr>
              <w:jc w:val="center"/>
              <w:rPr>
                <w:rFonts w:asciiTheme="minorHAnsi" w:hAnsiTheme="minorHAnsi" w:cstheme="minorHAnsi"/>
                <w:sz w:val="22"/>
                <w:szCs w:val="22"/>
              </w:rPr>
            </w:pPr>
            <w:r>
              <w:rPr>
                <w:rFonts w:asciiTheme="minorHAnsi" w:hAnsiTheme="minorHAnsi" w:cstheme="minorHAnsi"/>
                <w:sz w:val="22"/>
                <w:szCs w:val="22"/>
              </w:rPr>
              <w:t>09</w:t>
            </w:r>
            <w:r w:rsidR="003C37D9">
              <w:rPr>
                <w:rFonts w:asciiTheme="minorHAnsi" w:hAnsiTheme="minorHAnsi" w:cstheme="minorHAnsi"/>
                <w:sz w:val="22"/>
                <w:szCs w:val="22"/>
              </w:rPr>
              <w:t>:</w:t>
            </w:r>
            <w:r>
              <w:rPr>
                <w:rFonts w:asciiTheme="minorHAnsi" w:hAnsiTheme="minorHAnsi" w:cstheme="minorHAnsi"/>
                <w:sz w:val="22"/>
                <w:szCs w:val="22"/>
              </w:rPr>
              <w:t>30</w:t>
            </w:r>
          </w:p>
        </w:tc>
        <w:tc>
          <w:tcPr>
            <w:tcW w:w="2977" w:type="dxa"/>
          </w:tcPr>
          <w:p w14:paraId="3F472FB9" w14:textId="4EB71853" w:rsidR="003C37D9" w:rsidRPr="001B5615" w:rsidRDefault="003C37D9" w:rsidP="003C37D9">
            <w:pPr>
              <w:rPr>
                <w:rFonts w:asciiTheme="minorHAnsi" w:hAnsiTheme="minorHAnsi" w:cstheme="minorHAnsi"/>
                <w:color w:val="FF0000"/>
                <w:sz w:val="22"/>
                <w:szCs w:val="22"/>
              </w:rPr>
            </w:pPr>
            <w:r w:rsidRPr="00FD61CB">
              <w:rPr>
                <w:rFonts w:ascii="Calibri" w:hAnsi="Calibri" w:cs="Calibri"/>
                <w:sz w:val="18"/>
                <w:szCs w:val="18"/>
              </w:rPr>
              <w:t>FEXPOCRUZ – SALON GUARAYOS – STAND YPFB (CASA MATRIZ), ubicado en la Av. Roca y Coronado S/N de la ciudad de Santa Cruz de la Sierra.</w:t>
            </w:r>
          </w:p>
        </w:tc>
      </w:tr>
      <w:tr w:rsidR="003C37D9" w:rsidRPr="00552079" w14:paraId="73FE3E0E" w14:textId="77777777" w:rsidTr="00351650">
        <w:trPr>
          <w:trHeight w:val="64"/>
        </w:trPr>
        <w:tc>
          <w:tcPr>
            <w:tcW w:w="433" w:type="dxa"/>
            <w:vAlign w:val="center"/>
          </w:tcPr>
          <w:p w14:paraId="4C742930" w14:textId="77777777" w:rsidR="003C37D9" w:rsidRPr="00552079" w:rsidRDefault="003C37D9" w:rsidP="003C37D9">
            <w:pPr>
              <w:jc w:val="center"/>
              <w:rPr>
                <w:rFonts w:asciiTheme="minorHAnsi" w:hAnsiTheme="minorHAnsi" w:cstheme="minorHAnsi"/>
                <w:sz w:val="22"/>
                <w:szCs w:val="22"/>
              </w:rPr>
            </w:pPr>
          </w:p>
        </w:tc>
        <w:tc>
          <w:tcPr>
            <w:tcW w:w="2964" w:type="dxa"/>
            <w:vAlign w:val="center"/>
          </w:tcPr>
          <w:p w14:paraId="1F5CE1E5" w14:textId="77777777" w:rsidR="003C37D9" w:rsidRPr="00552079" w:rsidRDefault="003C37D9" w:rsidP="003C37D9">
            <w:pPr>
              <w:rPr>
                <w:rFonts w:asciiTheme="minorHAnsi" w:hAnsiTheme="minorHAnsi" w:cstheme="minorHAnsi"/>
                <w:sz w:val="22"/>
                <w:szCs w:val="22"/>
              </w:rPr>
            </w:pPr>
          </w:p>
        </w:tc>
        <w:tc>
          <w:tcPr>
            <w:tcW w:w="2665" w:type="dxa"/>
            <w:gridSpan w:val="3"/>
            <w:vAlign w:val="center"/>
          </w:tcPr>
          <w:p w14:paraId="4952BE4C" w14:textId="77777777" w:rsidR="003C37D9" w:rsidRPr="00552079" w:rsidRDefault="003C37D9" w:rsidP="003C37D9">
            <w:pPr>
              <w:jc w:val="center"/>
              <w:rPr>
                <w:rFonts w:asciiTheme="minorHAnsi" w:hAnsiTheme="minorHAnsi" w:cstheme="minorHAnsi"/>
                <w:sz w:val="22"/>
                <w:szCs w:val="22"/>
              </w:rPr>
            </w:pPr>
          </w:p>
        </w:tc>
        <w:tc>
          <w:tcPr>
            <w:tcW w:w="2977" w:type="dxa"/>
          </w:tcPr>
          <w:p w14:paraId="065B349E" w14:textId="77777777" w:rsidR="003C37D9" w:rsidRPr="001B5615" w:rsidRDefault="003C37D9" w:rsidP="003C37D9">
            <w:pPr>
              <w:rPr>
                <w:rFonts w:asciiTheme="minorHAnsi" w:hAnsiTheme="minorHAnsi" w:cstheme="minorHAnsi"/>
                <w:color w:val="FF0000"/>
                <w:sz w:val="22"/>
                <w:szCs w:val="22"/>
              </w:rPr>
            </w:pPr>
          </w:p>
        </w:tc>
      </w:tr>
      <w:tr w:rsidR="003C37D9" w:rsidRPr="00552079" w14:paraId="176668C3" w14:textId="77777777" w:rsidTr="00351650">
        <w:trPr>
          <w:trHeight w:val="246"/>
        </w:trPr>
        <w:tc>
          <w:tcPr>
            <w:tcW w:w="433" w:type="dxa"/>
            <w:vAlign w:val="center"/>
          </w:tcPr>
          <w:p w14:paraId="7B9F82D0"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316A5CC6"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1C7041B"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387" w:type="dxa"/>
            <w:gridSpan w:val="2"/>
            <w:vAlign w:val="center"/>
          </w:tcPr>
          <w:p w14:paraId="5FCF29FC"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7E5D325" w:rsidR="003C37D9" w:rsidRPr="00552079" w:rsidRDefault="003007C5" w:rsidP="003007C5">
            <w:pPr>
              <w:jc w:val="center"/>
              <w:rPr>
                <w:rFonts w:asciiTheme="minorHAnsi" w:hAnsiTheme="minorHAnsi" w:cstheme="minorHAnsi"/>
                <w:sz w:val="22"/>
                <w:szCs w:val="22"/>
              </w:rPr>
            </w:pPr>
            <w:r>
              <w:rPr>
                <w:rFonts w:asciiTheme="minorHAnsi" w:hAnsiTheme="minorHAnsi" w:cstheme="minorHAnsi"/>
                <w:sz w:val="22"/>
                <w:szCs w:val="22"/>
              </w:rPr>
              <w:t>10</w:t>
            </w:r>
            <w:r w:rsidR="003C37D9">
              <w:rPr>
                <w:rFonts w:asciiTheme="minorHAnsi" w:hAnsiTheme="minorHAnsi" w:cstheme="minorHAnsi"/>
                <w:sz w:val="22"/>
                <w:szCs w:val="22"/>
              </w:rPr>
              <w:t>:</w:t>
            </w:r>
            <w:r>
              <w:rPr>
                <w:rFonts w:asciiTheme="minorHAnsi" w:hAnsiTheme="minorHAnsi" w:cstheme="minorHAnsi"/>
                <w:sz w:val="22"/>
                <w:szCs w:val="22"/>
              </w:rPr>
              <w:t>0</w:t>
            </w:r>
            <w:r w:rsidR="003C37D9">
              <w:rPr>
                <w:rFonts w:asciiTheme="minorHAnsi" w:hAnsiTheme="minorHAnsi" w:cstheme="minorHAnsi"/>
                <w:sz w:val="22"/>
                <w:szCs w:val="22"/>
              </w:rPr>
              <w:t>0</w:t>
            </w:r>
          </w:p>
        </w:tc>
        <w:tc>
          <w:tcPr>
            <w:tcW w:w="2977" w:type="dxa"/>
            <w:vAlign w:val="center"/>
          </w:tcPr>
          <w:p w14:paraId="4581960E" w14:textId="14D7F449" w:rsidR="003C37D9" w:rsidRPr="001B5615" w:rsidRDefault="003C37D9" w:rsidP="003C37D9">
            <w:pPr>
              <w:rPr>
                <w:rFonts w:asciiTheme="minorHAnsi" w:hAnsiTheme="minorHAnsi" w:cstheme="minorHAnsi"/>
                <w:color w:val="FF0000"/>
                <w:sz w:val="22"/>
                <w:szCs w:val="22"/>
                <w:lang w:val="es-BO"/>
              </w:rPr>
            </w:pPr>
            <w:r w:rsidRPr="00FD61CB">
              <w:rPr>
                <w:rFonts w:ascii="Calibri" w:hAnsi="Calibri" w:cs="Calibri"/>
                <w:sz w:val="16"/>
                <w:szCs w:val="16"/>
              </w:rPr>
              <w:t xml:space="preserve">FEXPOCRUZ – SALON GUARAYOS – STAND YPFB (CASA MATRIZ), MESA N° </w:t>
            </w:r>
            <w:r>
              <w:rPr>
                <w:rFonts w:ascii="Calibri" w:hAnsi="Calibri" w:cs="Calibri"/>
                <w:sz w:val="16"/>
                <w:szCs w:val="16"/>
              </w:rPr>
              <w:t>5</w:t>
            </w:r>
            <w:r w:rsidRPr="00FD61CB">
              <w:rPr>
                <w:rFonts w:ascii="Calibri" w:hAnsi="Calibri" w:cs="Calibri"/>
                <w:sz w:val="16"/>
                <w:szCs w:val="16"/>
              </w:rPr>
              <w:t>, ubicado en la Av. Roca y Coronado S/N de la ciudad de Santa Cruz de la Sierra.</w:t>
            </w:r>
          </w:p>
        </w:tc>
      </w:tr>
      <w:tr w:rsidR="00A73638" w:rsidRPr="00552079" w14:paraId="4FDFCEA1" w14:textId="77777777" w:rsidTr="0035165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8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2D508975"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5B0403" w:rsidR="00103622" w:rsidRPr="0025533E" w:rsidRDefault="00103622" w:rsidP="0025533E">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72E5D" w:rsidRPr="0025533E" w14:paraId="57EEF160" w14:textId="77777777" w:rsidTr="00072E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7515DFE" w14:textId="6B2A03E3" w:rsidR="00072E5D" w:rsidRPr="00BB154D" w:rsidRDefault="00072E5D" w:rsidP="0025533E">
            <w:pPr>
              <w:jc w:val="center"/>
              <w:rPr>
                <w:rFonts w:asciiTheme="minorHAnsi" w:hAnsiTheme="minorHAnsi" w:cstheme="minorHAnsi"/>
                <w:color w:val="000000"/>
                <w:lang w:val="es-BO" w:eastAsia="es-BO"/>
              </w:rPr>
            </w:pPr>
            <w:r w:rsidRPr="00BB154D">
              <w:rPr>
                <w:rFonts w:asciiTheme="minorHAnsi" w:hAnsiTheme="minorHAnsi"/>
              </w:rPr>
              <w:t>1</w:t>
            </w:r>
          </w:p>
        </w:tc>
        <w:tc>
          <w:tcPr>
            <w:tcW w:w="3122" w:type="dxa"/>
            <w:tcBorders>
              <w:top w:val="nil"/>
              <w:left w:val="nil"/>
              <w:bottom w:val="single" w:sz="8" w:space="0" w:color="auto"/>
              <w:right w:val="single" w:sz="8" w:space="0" w:color="auto"/>
            </w:tcBorders>
            <w:shd w:val="clear" w:color="000000" w:fill="FFFFFF"/>
          </w:tcPr>
          <w:p w14:paraId="578F8AA6" w14:textId="57154E2F" w:rsidR="00072E5D" w:rsidRPr="00BB154D" w:rsidRDefault="00072E5D" w:rsidP="0025533E">
            <w:pPr>
              <w:rPr>
                <w:rFonts w:asciiTheme="minorHAnsi" w:hAnsiTheme="minorHAnsi" w:cstheme="minorHAnsi"/>
                <w:color w:val="000000"/>
                <w:lang w:val="es-BO" w:eastAsia="es-BO"/>
              </w:rPr>
            </w:pPr>
            <w:r w:rsidRPr="00BB154D">
              <w:rPr>
                <w:rFonts w:asciiTheme="minorHAnsi" w:hAnsiTheme="minorHAnsi"/>
              </w:rPr>
              <w:t>Manta de protección para soldadura AMI-SIL (4FT*4FL)</w:t>
            </w:r>
          </w:p>
        </w:tc>
        <w:tc>
          <w:tcPr>
            <w:tcW w:w="1190" w:type="dxa"/>
            <w:tcBorders>
              <w:top w:val="nil"/>
              <w:left w:val="nil"/>
              <w:bottom w:val="single" w:sz="8" w:space="0" w:color="auto"/>
              <w:right w:val="single" w:sz="4" w:space="0" w:color="auto"/>
            </w:tcBorders>
            <w:shd w:val="clear" w:color="auto" w:fill="auto"/>
            <w:noWrap/>
            <w:vAlign w:val="center"/>
          </w:tcPr>
          <w:p w14:paraId="38C6F70B" w14:textId="26EEA899" w:rsidR="00072E5D" w:rsidRPr="00BB154D" w:rsidRDefault="00072E5D" w:rsidP="0025533E">
            <w:pPr>
              <w:jc w:val="center"/>
              <w:rPr>
                <w:rFonts w:asciiTheme="minorHAnsi" w:hAnsiTheme="minorHAnsi" w:cstheme="minorHAnsi"/>
                <w:color w:val="000000"/>
                <w:lang w:val="es-BO" w:eastAsia="es-BO"/>
              </w:rPr>
            </w:pPr>
            <w:r w:rsidRPr="00BB154D">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4003AAF" w14:textId="48321F6C" w:rsidR="00072E5D" w:rsidRPr="00BB154D" w:rsidRDefault="00072E5D" w:rsidP="0025533E">
            <w:pPr>
              <w:jc w:val="center"/>
              <w:rPr>
                <w:rFonts w:asciiTheme="minorHAnsi" w:hAnsiTheme="minorHAnsi" w:cstheme="minorHAnsi"/>
                <w:color w:val="000000"/>
                <w:lang w:val="es-BO" w:eastAsia="es-BO"/>
              </w:rPr>
            </w:pPr>
            <w:r w:rsidRPr="00BB154D">
              <w:rPr>
                <w:rFonts w:asciiTheme="minorHAnsi" w:hAnsiTheme="minorHAnsi" w:cstheme="minorHAnsi"/>
                <w:color w:val="000000"/>
                <w:lang w:val="es-BO" w:eastAsia="es-BO"/>
              </w:rPr>
              <w:t>7</w:t>
            </w:r>
          </w:p>
        </w:tc>
        <w:tc>
          <w:tcPr>
            <w:tcW w:w="1322" w:type="dxa"/>
            <w:tcBorders>
              <w:top w:val="nil"/>
              <w:left w:val="nil"/>
              <w:bottom w:val="single" w:sz="8" w:space="0" w:color="auto"/>
              <w:right w:val="single" w:sz="8" w:space="0" w:color="auto"/>
            </w:tcBorders>
            <w:shd w:val="clear" w:color="auto" w:fill="auto"/>
            <w:vAlign w:val="center"/>
          </w:tcPr>
          <w:p w14:paraId="57D835AC" w14:textId="528771EB" w:rsidR="00072E5D" w:rsidRPr="00BB154D" w:rsidRDefault="00072E5D" w:rsidP="0025533E">
            <w:pPr>
              <w:jc w:val="right"/>
              <w:rPr>
                <w:rFonts w:asciiTheme="minorHAnsi" w:hAnsiTheme="minorHAnsi" w:cstheme="minorHAnsi"/>
                <w:color w:val="000000"/>
                <w:lang w:val="es-BO" w:eastAsia="es-BO"/>
              </w:rPr>
            </w:pPr>
            <w:r w:rsidRPr="00BB154D">
              <w:rPr>
                <w:rFonts w:asciiTheme="minorHAnsi" w:hAnsiTheme="minorHAnsi" w:cs="Calibri"/>
                <w:color w:val="000000"/>
              </w:rPr>
              <w:t>1.287,00</w:t>
            </w:r>
          </w:p>
        </w:tc>
        <w:tc>
          <w:tcPr>
            <w:tcW w:w="1772" w:type="dxa"/>
            <w:tcBorders>
              <w:top w:val="nil"/>
              <w:left w:val="nil"/>
              <w:bottom w:val="single" w:sz="8" w:space="0" w:color="auto"/>
              <w:right w:val="single" w:sz="8" w:space="0" w:color="auto"/>
            </w:tcBorders>
            <w:shd w:val="clear" w:color="auto" w:fill="auto"/>
            <w:noWrap/>
            <w:vAlign w:val="center"/>
          </w:tcPr>
          <w:p w14:paraId="1C8FE91E" w14:textId="3A17954C" w:rsidR="00072E5D" w:rsidRPr="00BB154D" w:rsidRDefault="00072E5D" w:rsidP="0025533E">
            <w:pPr>
              <w:jc w:val="right"/>
              <w:rPr>
                <w:rFonts w:asciiTheme="minorHAnsi" w:hAnsiTheme="minorHAnsi" w:cstheme="minorHAnsi"/>
                <w:color w:val="000000"/>
                <w:lang w:val="es-BO" w:eastAsia="es-BO"/>
              </w:rPr>
            </w:pPr>
            <w:r w:rsidRPr="00BB154D">
              <w:rPr>
                <w:rFonts w:asciiTheme="minorHAnsi" w:hAnsiTheme="minorHAnsi" w:cs="Calibri"/>
                <w:b/>
                <w:bCs/>
                <w:color w:val="000000"/>
              </w:rPr>
              <w:t>9.009,00</w:t>
            </w:r>
          </w:p>
        </w:tc>
      </w:tr>
      <w:tr w:rsidR="00072E5D" w:rsidRPr="0025533E" w14:paraId="133DDC9A" w14:textId="77777777" w:rsidTr="00BB154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4AEC2AD" w14:textId="358E66C5" w:rsidR="00072E5D" w:rsidRPr="00BB154D" w:rsidRDefault="00072E5D" w:rsidP="0025533E">
            <w:pPr>
              <w:jc w:val="center"/>
              <w:rPr>
                <w:rFonts w:asciiTheme="minorHAnsi" w:hAnsiTheme="minorHAnsi" w:cstheme="minorHAnsi"/>
                <w:color w:val="000000"/>
                <w:lang w:val="es-BO" w:eastAsia="es-BO"/>
              </w:rPr>
            </w:pPr>
            <w:r w:rsidRPr="00BB154D">
              <w:rPr>
                <w:rFonts w:asciiTheme="minorHAnsi" w:hAnsiTheme="minorHAnsi"/>
              </w:rPr>
              <w:t>2</w:t>
            </w:r>
          </w:p>
        </w:tc>
        <w:tc>
          <w:tcPr>
            <w:tcW w:w="3122" w:type="dxa"/>
            <w:tcBorders>
              <w:top w:val="nil"/>
              <w:left w:val="nil"/>
              <w:bottom w:val="single" w:sz="8" w:space="0" w:color="auto"/>
              <w:right w:val="single" w:sz="8" w:space="0" w:color="auto"/>
            </w:tcBorders>
            <w:shd w:val="clear" w:color="000000" w:fill="FFFFFF"/>
          </w:tcPr>
          <w:p w14:paraId="3F6F0F4F" w14:textId="0ADF6A28" w:rsidR="00072E5D" w:rsidRPr="00BB154D" w:rsidRDefault="00072E5D" w:rsidP="0025533E">
            <w:pPr>
              <w:rPr>
                <w:rFonts w:asciiTheme="minorHAnsi" w:hAnsiTheme="minorHAnsi" w:cstheme="minorHAnsi"/>
                <w:color w:val="000000"/>
                <w:lang w:val="es-BO" w:eastAsia="es-BO"/>
              </w:rPr>
            </w:pPr>
            <w:r w:rsidRPr="00BB154D">
              <w:rPr>
                <w:rFonts w:asciiTheme="minorHAnsi" w:hAnsiTheme="minorHAnsi"/>
              </w:rPr>
              <w:t>Manta de protección para soldadura AMI-SIL (6FT*6FL)</w:t>
            </w:r>
          </w:p>
        </w:tc>
        <w:tc>
          <w:tcPr>
            <w:tcW w:w="1190" w:type="dxa"/>
            <w:tcBorders>
              <w:top w:val="nil"/>
              <w:left w:val="nil"/>
              <w:bottom w:val="single" w:sz="8" w:space="0" w:color="auto"/>
              <w:right w:val="single" w:sz="4" w:space="0" w:color="auto"/>
            </w:tcBorders>
            <w:shd w:val="clear" w:color="auto" w:fill="auto"/>
            <w:noWrap/>
            <w:vAlign w:val="center"/>
          </w:tcPr>
          <w:p w14:paraId="22AB26D6" w14:textId="18429B93" w:rsidR="00072E5D" w:rsidRPr="00BB154D" w:rsidRDefault="00072E5D" w:rsidP="0025533E">
            <w:pPr>
              <w:jc w:val="center"/>
              <w:rPr>
                <w:rFonts w:asciiTheme="minorHAnsi" w:hAnsiTheme="minorHAnsi" w:cstheme="minorHAnsi"/>
                <w:color w:val="000000"/>
                <w:lang w:val="es-BO" w:eastAsia="es-BO"/>
              </w:rPr>
            </w:pPr>
            <w:r w:rsidRPr="00BB154D">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1AFDB11E" w14:textId="251DC77C" w:rsidR="00072E5D" w:rsidRPr="00BB154D" w:rsidRDefault="00072E5D" w:rsidP="0025533E">
            <w:pPr>
              <w:jc w:val="center"/>
              <w:rPr>
                <w:rFonts w:asciiTheme="minorHAnsi" w:hAnsiTheme="minorHAnsi" w:cstheme="minorHAnsi"/>
                <w:color w:val="000000"/>
                <w:lang w:val="es-BO" w:eastAsia="es-BO"/>
              </w:rPr>
            </w:pPr>
            <w:r w:rsidRPr="00BB154D">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14:paraId="1180896B" w14:textId="65F59FC4" w:rsidR="00072E5D" w:rsidRPr="00BB154D" w:rsidRDefault="00072E5D" w:rsidP="0025533E">
            <w:pPr>
              <w:jc w:val="right"/>
              <w:rPr>
                <w:rFonts w:asciiTheme="minorHAnsi" w:hAnsiTheme="minorHAnsi" w:cstheme="minorHAnsi"/>
                <w:color w:val="000000"/>
                <w:lang w:val="es-BO" w:eastAsia="es-BO"/>
              </w:rPr>
            </w:pPr>
            <w:r w:rsidRPr="00BB154D">
              <w:rPr>
                <w:rFonts w:asciiTheme="minorHAnsi" w:hAnsiTheme="minorHAnsi" w:cs="Calibri"/>
                <w:color w:val="000000"/>
              </w:rPr>
              <w:t>2.894,00</w:t>
            </w:r>
          </w:p>
        </w:tc>
        <w:tc>
          <w:tcPr>
            <w:tcW w:w="1772" w:type="dxa"/>
            <w:tcBorders>
              <w:top w:val="nil"/>
              <w:left w:val="nil"/>
              <w:bottom w:val="single" w:sz="8" w:space="0" w:color="auto"/>
              <w:right w:val="single" w:sz="8" w:space="0" w:color="auto"/>
            </w:tcBorders>
            <w:shd w:val="clear" w:color="auto" w:fill="auto"/>
            <w:noWrap/>
            <w:vAlign w:val="center"/>
          </w:tcPr>
          <w:p w14:paraId="0B248639" w14:textId="35C7474C" w:rsidR="00072E5D" w:rsidRPr="00BB154D" w:rsidRDefault="00072E5D" w:rsidP="0025533E">
            <w:pPr>
              <w:jc w:val="right"/>
              <w:rPr>
                <w:rFonts w:asciiTheme="minorHAnsi" w:hAnsiTheme="minorHAnsi" w:cstheme="minorHAnsi"/>
                <w:color w:val="000000"/>
                <w:lang w:val="es-BO" w:eastAsia="es-BO"/>
              </w:rPr>
            </w:pPr>
            <w:r w:rsidRPr="00BB154D">
              <w:rPr>
                <w:rFonts w:asciiTheme="minorHAnsi" w:hAnsiTheme="minorHAnsi" w:cs="Calibri"/>
                <w:b/>
                <w:bCs/>
                <w:color w:val="000000"/>
              </w:rPr>
              <w:t>34.728,00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1EC6BF1" w:rsidR="00103622" w:rsidRPr="0025533E" w:rsidRDefault="00072E5D" w:rsidP="0025533E">
            <w:pPr>
              <w:jc w:val="right"/>
              <w:rPr>
                <w:rFonts w:ascii="Calibri" w:hAnsi="Calibri"/>
                <w:b/>
                <w:bCs/>
                <w:color w:val="000000"/>
              </w:rPr>
            </w:pPr>
            <w:r w:rsidRPr="00072E5D">
              <w:rPr>
                <w:rFonts w:ascii="Calibri" w:hAnsi="Calibri" w:cs="Calibri"/>
                <w:b/>
                <w:bCs/>
                <w:color w:val="000000"/>
              </w:rPr>
              <w:t>43.737</w:t>
            </w:r>
            <w:r>
              <w:rPr>
                <w:rFonts w:ascii="Calibri" w:hAnsi="Calibri" w:cs="Calibri"/>
                <w:b/>
                <w:bCs/>
                <w:color w:val="000000"/>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1AFF0A49" w14:textId="77777777" w:rsidR="00072E5D" w:rsidRDefault="00072E5D" w:rsidP="00B37050">
      <w:pPr>
        <w:jc w:val="center"/>
        <w:rPr>
          <w:rFonts w:asciiTheme="minorHAnsi" w:hAnsiTheme="minorHAnsi" w:cstheme="minorHAnsi"/>
          <w:b/>
          <w:sz w:val="22"/>
          <w:szCs w:val="22"/>
        </w:rPr>
      </w:pPr>
    </w:p>
    <w:p w14:paraId="453A4219" w14:textId="77777777" w:rsidR="00072E5D" w:rsidRDefault="00072E5D" w:rsidP="00B37050">
      <w:pPr>
        <w:jc w:val="center"/>
        <w:rPr>
          <w:rFonts w:asciiTheme="minorHAnsi" w:hAnsiTheme="minorHAnsi" w:cstheme="minorHAnsi"/>
          <w:b/>
          <w:sz w:val="22"/>
          <w:szCs w:val="22"/>
        </w:rPr>
      </w:pPr>
    </w:p>
    <w:p w14:paraId="6706A008" w14:textId="77777777" w:rsidR="00072E5D" w:rsidRDefault="00072E5D" w:rsidP="00B37050">
      <w:pPr>
        <w:jc w:val="center"/>
        <w:rPr>
          <w:rFonts w:asciiTheme="minorHAnsi" w:hAnsiTheme="minorHAnsi" w:cstheme="minorHAnsi"/>
          <w:b/>
          <w:sz w:val="22"/>
          <w:szCs w:val="22"/>
        </w:rPr>
      </w:pPr>
    </w:p>
    <w:p w14:paraId="043642C7" w14:textId="77777777" w:rsidR="00072E5D" w:rsidRDefault="00072E5D" w:rsidP="00B37050">
      <w:pPr>
        <w:jc w:val="center"/>
        <w:rPr>
          <w:rFonts w:asciiTheme="minorHAnsi" w:hAnsiTheme="minorHAnsi" w:cstheme="minorHAnsi"/>
          <w:b/>
          <w:sz w:val="22"/>
          <w:szCs w:val="22"/>
        </w:rPr>
      </w:pPr>
    </w:p>
    <w:p w14:paraId="30AC870A" w14:textId="77777777" w:rsidR="00072E5D" w:rsidRDefault="00072E5D" w:rsidP="00B37050">
      <w:pPr>
        <w:jc w:val="center"/>
        <w:rPr>
          <w:rFonts w:asciiTheme="minorHAnsi" w:hAnsiTheme="minorHAnsi" w:cstheme="minorHAnsi"/>
          <w:b/>
          <w:sz w:val="22"/>
          <w:szCs w:val="22"/>
        </w:rPr>
      </w:pPr>
    </w:p>
    <w:p w14:paraId="65C54DB1" w14:textId="77777777" w:rsidR="00072E5D" w:rsidRDefault="00072E5D" w:rsidP="00B37050">
      <w:pPr>
        <w:jc w:val="center"/>
        <w:rPr>
          <w:rFonts w:asciiTheme="minorHAnsi" w:hAnsiTheme="minorHAnsi" w:cstheme="minorHAnsi"/>
          <w:b/>
          <w:sz w:val="22"/>
          <w:szCs w:val="22"/>
        </w:rPr>
      </w:pPr>
    </w:p>
    <w:p w14:paraId="772DD29C" w14:textId="77777777" w:rsidR="00351650" w:rsidRDefault="00351650"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16A6C">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16A6C">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16A6C">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16A6C">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16A6C">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16A6C">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516A6C">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23A7B0EC"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0254C">
        <w:rPr>
          <w:rFonts w:asciiTheme="minorHAnsi" w:hAnsiTheme="minorHAnsi" w:cstheme="minorHAnsi"/>
          <w:i/>
          <w:color w:val="FF0000"/>
          <w:sz w:val="22"/>
          <w:szCs w:val="22"/>
          <w:lang w:val="es-ES_tradnl"/>
        </w:rPr>
        <w:t xml:space="preserve"> </w:t>
      </w:r>
      <w:r w:rsidR="00A72EED" w:rsidRPr="00B0254C">
        <w:rPr>
          <w:rFonts w:asciiTheme="minorHAnsi" w:hAnsiTheme="minorHAnsi" w:cstheme="minorHAnsi"/>
          <w:i/>
          <w:color w:val="FF0000"/>
          <w:sz w:val="22"/>
          <w:szCs w:val="22"/>
          <w:lang w:val="es-ES_tradnl"/>
        </w:rPr>
        <w:t>“</w:t>
      </w:r>
      <w:r w:rsidR="000E33F0" w:rsidRPr="00B0254C">
        <w:rPr>
          <w:rFonts w:asciiTheme="minorHAnsi" w:hAnsiTheme="minorHAnsi" w:cstheme="minorHAnsi"/>
          <w:b/>
          <w:i/>
          <w:color w:val="FF0000"/>
          <w:sz w:val="22"/>
          <w:szCs w:val="22"/>
          <w:lang w:val="es-ES_tradnl"/>
        </w:rPr>
        <w:t>NO APLICA</w:t>
      </w:r>
      <w:r w:rsidR="00A72EED" w:rsidRPr="00B0254C">
        <w:rPr>
          <w:rFonts w:asciiTheme="minorHAnsi" w:hAnsiTheme="minorHAnsi" w:cstheme="minorHAnsi"/>
          <w:i/>
          <w:color w:val="FF0000"/>
          <w:sz w:val="22"/>
          <w:szCs w:val="22"/>
          <w:lang w:val="es-ES_tradnl"/>
        </w:rPr>
        <w:t>”</w:t>
      </w:r>
      <w:r w:rsidR="00E545E7" w:rsidRPr="00B0254C">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6AD21EF8"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B0254C">
        <w:rPr>
          <w:rFonts w:asciiTheme="minorHAnsi" w:hAnsiTheme="minorHAnsi" w:cstheme="minorHAnsi"/>
          <w:i/>
          <w:color w:val="FF0000"/>
          <w:sz w:val="22"/>
          <w:szCs w:val="22"/>
        </w:rPr>
        <w:t xml:space="preserve"> </w:t>
      </w:r>
      <w:r w:rsidR="00A72EED" w:rsidRPr="00B0254C">
        <w:rPr>
          <w:rFonts w:asciiTheme="minorHAnsi" w:hAnsiTheme="minorHAnsi" w:cstheme="minorHAnsi"/>
          <w:i/>
          <w:color w:val="FF0000"/>
          <w:sz w:val="22"/>
          <w:szCs w:val="22"/>
        </w:rPr>
        <w:t>“</w:t>
      </w:r>
      <w:r w:rsidR="000E33F0" w:rsidRPr="00B0254C">
        <w:rPr>
          <w:rFonts w:asciiTheme="minorHAnsi" w:hAnsiTheme="minorHAnsi" w:cstheme="minorHAnsi"/>
          <w:b/>
          <w:i/>
          <w:color w:val="FF0000"/>
          <w:sz w:val="22"/>
          <w:szCs w:val="22"/>
        </w:rPr>
        <w:t>NO APLICA</w:t>
      </w:r>
      <w:r w:rsidR="00A72EED" w:rsidRPr="00B0254C">
        <w:rPr>
          <w:rFonts w:asciiTheme="minorHAnsi" w:hAnsiTheme="minorHAnsi" w:cstheme="minorHAnsi"/>
          <w:b/>
          <w:i/>
          <w:color w:val="FF0000"/>
          <w:sz w:val="22"/>
          <w:szCs w:val="22"/>
        </w:rPr>
        <w:t>”</w:t>
      </w:r>
      <w:r w:rsidR="00E545E7" w:rsidRPr="00B0254C">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44C1B2E" w:rsidR="000E33F0" w:rsidRPr="00FA4A90" w:rsidRDefault="00015B4A" w:rsidP="00FA4A9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A4A90">
        <w:rPr>
          <w:rFonts w:asciiTheme="minorHAnsi" w:hAnsiTheme="minorHAnsi" w:cstheme="minorHAnsi"/>
          <w:b/>
          <w:sz w:val="22"/>
          <w:szCs w:val="22"/>
        </w:rPr>
        <w:t xml:space="preserve"> </w:t>
      </w:r>
      <w:r w:rsidR="00A72EED" w:rsidRPr="00FA4A90">
        <w:rPr>
          <w:rFonts w:asciiTheme="minorHAnsi" w:hAnsiTheme="minorHAnsi" w:cstheme="minorHAnsi"/>
          <w:i/>
          <w:color w:val="FF0000"/>
          <w:sz w:val="22"/>
          <w:szCs w:val="22"/>
        </w:rPr>
        <w:t>“</w:t>
      </w:r>
      <w:r w:rsidR="000E33F0" w:rsidRPr="00FA4A90">
        <w:rPr>
          <w:rFonts w:asciiTheme="minorHAnsi" w:hAnsiTheme="minorHAnsi" w:cstheme="minorHAnsi"/>
          <w:b/>
          <w:i/>
          <w:color w:val="FF0000"/>
          <w:sz w:val="22"/>
          <w:szCs w:val="22"/>
        </w:rPr>
        <w:t>NO APLICA</w:t>
      </w:r>
      <w:r w:rsidR="00A72EED" w:rsidRPr="00FA4A90">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B0968D9" w:rsidR="00486DD9" w:rsidRPr="006E5D37" w:rsidRDefault="006E5D37" w:rsidP="006E5D37">
            <w:pPr>
              <w:jc w:val="center"/>
              <w:rPr>
                <w:rFonts w:asciiTheme="minorHAnsi" w:hAnsiTheme="minorHAnsi" w:cstheme="minorHAnsi"/>
                <w:b/>
              </w:rPr>
            </w:pPr>
            <w:r w:rsidRPr="006E5D37">
              <w:rPr>
                <w:rFonts w:asciiTheme="minorHAnsi" w:hAnsiTheme="minorHAnsi" w:cstheme="minorHAnsi"/>
                <w:b/>
              </w:rPr>
              <w:t>“ADQUISICIÓN DE MANTAS IGNIFUGAS PARA EL DCPT”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325B9A3" w:rsidR="00486DD9" w:rsidRPr="006E5D37" w:rsidRDefault="006E5D37" w:rsidP="006E5D37">
            <w:pPr>
              <w:jc w:val="center"/>
              <w:rPr>
                <w:rFonts w:asciiTheme="minorHAnsi" w:hAnsiTheme="minorHAnsi" w:cstheme="minorHAnsi"/>
                <w:b/>
              </w:rPr>
            </w:pPr>
            <w:r w:rsidRPr="006E5D37">
              <w:rPr>
                <w:rFonts w:asciiTheme="minorHAnsi" w:hAnsiTheme="minorHAnsi" w:cstheme="minorHAnsi"/>
                <w:b/>
              </w:rPr>
              <w:t>GCC-EPNE-DCPT-13-17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7ED8602" w14:textId="77777777" w:rsidR="004E417C" w:rsidRDefault="004E417C" w:rsidP="003A1C43">
      <w:pPr>
        <w:ind w:left="426"/>
        <w:jc w:val="center"/>
        <w:rPr>
          <w:rFonts w:asciiTheme="minorHAnsi" w:hAnsiTheme="minorHAnsi" w:cstheme="minorHAnsi"/>
          <w:b/>
          <w:sz w:val="22"/>
          <w:szCs w:val="22"/>
        </w:rPr>
      </w:pPr>
    </w:p>
    <w:p w14:paraId="1E3AF2D7" w14:textId="77777777" w:rsidR="004E417C" w:rsidRDefault="004E417C" w:rsidP="003A1C43">
      <w:pPr>
        <w:ind w:left="426"/>
        <w:jc w:val="center"/>
        <w:rPr>
          <w:rFonts w:asciiTheme="minorHAnsi" w:hAnsiTheme="minorHAnsi" w:cstheme="minorHAnsi"/>
          <w:b/>
          <w:sz w:val="22"/>
          <w:szCs w:val="22"/>
        </w:rPr>
      </w:pPr>
    </w:p>
    <w:p w14:paraId="5682DC19" w14:textId="77777777" w:rsidR="004E417C" w:rsidRDefault="004E417C" w:rsidP="003A1C43">
      <w:pPr>
        <w:ind w:left="426"/>
        <w:jc w:val="center"/>
        <w:rPr>
          <w:rFonts w:asciiTheme="minorHAnsi" w:hAnsiTheme="minorHAnsi" w:cstheme="minorHAnsi"/>
          <w:b/>
          <w:sz w:val="22"/>
          <w:szCs w:val="22"/>
        </w:rPr>
      </w:pPr>
    </w:p>
    <w:p w14:paraId="75429B8C" w14:textId="77777777" w:rsidR="004E417C" w:rsidRDefault="004E417C" w:rsidP="003A1C43">
      <w:pPr>
        <w:ind w:left="426"/>
        <w:jc w:val="center"/>
        <w:rPr>
          <w:rFonts w:asciiTheme="minorHAnsi" w:hAnsiTheme="minorHAnsi" w:cstheme="minorHAnsi"/>
          <w:b/>
          <w:sz w:val="22"/>
          <w:szCs w:val="22"/>
        </w:rPr>
      </w:pPr>
    </w:p>
    <w:p w14:paraId="17563C5A" w14:textId="77777777" w:rsidR="004E417C" w:rsidRDefault="004E417C" w:rsidP="003A1C43">
      <w:pPr>
        <w:ind w:left="426"/>
        <w:jc w:val="center"/>
        <w:rPr>
          <w:rFonts w:asciiTheme="minorHAnsi" w:hAnsiTheme="minorHAnsi" w:cstheme="minorHAnsi"/>
          <w:b/>
          <w:sz w:val="22"/>
          <w:szCs w:val="22"/>
        </w:rPr>
      </w:pPr>
    </w:p>
    <w:p w14:paraId="62561126" w14:textId="77777777" w:rsidR="004E417C" w:rsidRDefault="004E417C" w:rsidP="003A1C43">
      <w:pPr>
        <w:ind w:left="426"/>
        <w:jc w:val="center"/>
        <w:rPr>
          <w:rFonts w:asciiTheme="minorHAnsi" w:hAnsiTheme="minorHAnsi" w:cstheme="minorHAnsi"/>
          <w:b/>
          <w:sz w:val="22"/>
          <w:szCs w:val="22"/>
        </w:rPr>
      </w:pPr>
    </w:p>
    <w:p w14:paraId="1ADCD173" w14:textId="77777777" w:rsidR="004E417C" w:rsidRDefault="004E417C" w:rsidP="003A1C43">
      <w:pPr>
        <w:ind w:left="426"/>
        <w:jc w:val="center"/>
        <w:rPr>
          <w:rFonts w:asciiTheme="minorHAnsi" w:hAnsiTheme="minorHAnsi" w:cstheme="minorHAnsi"/>
          <w:b/>
          <w:sz w:val="22"/>
          <w:szCs w:val="22"/>
        </w:rPr>
      </w:pPr>
    </w:p>
    <w:p w14:paraId="245BD8CF" w14:textId="77777777" w:rsidR="004E417C" w:rsidRDefault="004E417C" w:rsidP="003A1C43">
      <w:pPr>
        <w:ind w:left="426"/>
        <w:jc w:val="center"/>
        <w:rPr>
          <w:rFonts w:asciiTheme="minorHAnsi" w:hAnsiTheme="minorHAnsi" w:cstheme="minorHAnsi"/>
          <w:b/>
          <w:sz w:val="22"/>
          <w:szCs w:val="22"/>
        </w:rPr>
      </w:pPr>
    </w:p>
    <w:p w14:paraId="7299413B" w14:textId="77777777" w:rsidR="004E417C" w:rsidRDefault="004E417C" w:rsidP="003A1C43">
      <w:pPr>
        <w:ind w:left="426"/>
        <w:jc w:val="center"/>
        <w:rPr>
          <w:rFonts w:asciiTheme="minorHAnsi" w:hAnsiTheme="minorHAnsi" w:cstheme="minorHAnsi"/>
          <w:b/>
          <w:sz w:val="22"/>
          <w:szCs w:val="22"/>
        </w:rPr>
      </w:pPr>
    </w:p>
    <w:p w14:paraId="7C6871EF" w14:textId="77777777" w:rsidR="004E417C" w:rsidRDefault="004E417C" w:rsidP="003A1C43">
      <w:pPr>
        <w:ind w:left="426"/>
        <w:jc w:val="center"/>
        <w:rPr>
          <w:rFonts w:asciiTheme="minorHAnsi" w:hAnsiTheme="minorHAnsi" w:cstheme="minorHAnsi"/>
          <w:b/>
          <w:sz w:val="22"/>
          <w:szCs w:val="22"/>
        </w:rPr>
      </w:pPr>
    </w:p>
    <w:p w14:paraId="4DE7E79E" w14:textId="77777777" w:rsidR="004E417C" w:rsidRDefault="004E417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AD73BC" w14:textId="77777777" w:rsidR="004E417C" w:rsidRDefault="004E417C" w:rsidP="00B37050">
      <w:pPr>
        <w:jc w:val="center"/>
        <w:rPr>
          <w:rFonts w:asciiTheme="minorHAnsi" w:hAnsiTheme="minorHAnsi" w:cstheme="minorHAnsi"/>
          <w:b/>
          <w:sz w:val="22"/>
          <w:szCs w:val="22"/>
        </w:rPr>
      </w:pPr>
    </w:p>
    <w:p w14:paraId="1D3DDD3F" w14:textId="77777777" w:rsidR="004E417C" w:rsidRDefault="004E417C" w:rsidP="00B37050">
      <w:pPr>
        <w:jc w:val="center"/>
        <w:rPr>
          <w:rFonts w:asciiTheme="minorHAnsi" w:hAnsiTheme="minorHAnsi" w:cstheme="minorHAnsi"/>
          <w:b/>
          <w:sz w:val="22"/>
          <w:szCs w:val="22"/>
        </w:rPr>
      </w:pPr>
    </w:p>
    <w:p w14:paraId="695D8D94" w14:textId="77777777" w:rsidR="004E417C" w:rsidRDefault="004E417C" w:rsidP="00B37050">
      <w:pPr>
        <w:jc w:val="center"/>
        <w:rPr>
          <w:rFonts w:asciiTheme="minorHAnsi" w:hAnsiTheme="minorHAnsi" w:cstheme="minorHAnsi"/>
          <w:b/>
          <w:sz w:val="22"/>
          <w:szCs w:val="22"/>
        </w:rPr>
      </w:pPr>
    </w:p>
    <w:p w14:paraId="450D62D9" w14:textId="77777777" w:rsidR="004E417C" w:rsidRDefault="004E417C" w:rsidP="00B37050">
      <w:pPr>
        <w:jc w:val="center"/>
        <w:rPr>
          <w:rFonts w:asciiTheme="minorHAnsi" w:hAnsiTheme="minorHAnsi" w:cstheme="minorHAnsi"/>
          <w:b/>
          <w:sz w:val="22"/>
          <w:szCs w:val="22"/>
        </w:rPr>
      </w:pPr>
    </w:p>
    <w:p w14:paraId="2D95F0E1" w14:textId="77777777" w:rsidR="004E417C" w:rsidRDefault="004E417C" w:rsidP="00B37050">
      <w:pPr>
        <w:jc w:val="center"/>
        <w:rPr>
          <w:rFonts w:asciiTheme="minorHAnsi" w:hAnsiTheme="minorHAnsi" w:cstheme="minorHAnsi"/>
          <w:b/>
          <w:sz w:val="22"/>
          <w:szCs w:val="22"/>
        </w:rPr>
      </w:pPr>
    </w:p>
    <w:p w14:paraId="6C46BD9B" w14:textId="77777777" w:rsidR="004E417C" w:rsidRDefault="004E417C" w:rsidP="00B37050">
      <w:pPr>
        <w:jc w:val="center"/>
        <w:rPr>
          <w:rFonts w:asciiTheme="minorHAnsi" w:hAnsiTheme="minorHAnsi" w:cstheme="minorHAnsi"/>
          <w:b/>
          <w:sz w:val="22"/>
          <w:szCs w:val="22"/>
        </w:rPr>
      </w:pPr>
    </w:p>
    <w:p w14:paraId="70E4C34A" w14:textId="77777777" w:rsidR="004E417C" w:rsidRDefault="004E417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9950E5E" w14:textId="77777777" w:rsidR="004E417C" w:rsidRPr="00D13F60" w:rsidRDefault="004E417C" w:rsidP="004E417C">
      <w:pPr>
        <w:autoSpaceDE w:val="0"/>
        <w:autoSpaceDN w:val="0"/>
        <w:adjustRightInd w:val="0"/>
        <w:spacing w:before="240"/>
        <w:jc w:val="both"/>
        <w:rPr>
          <w:rFonts w:ascii="Calibri" w:hAnsi="Calibri" w:cs="Calibri"/>
          <w:b/>
          <w:sz w:val="22"/>
          <w:szCs w:val="22"/>
        </w:rPr>
      </w:pPr>
      <w:r w:rsidRPr="00D13F60">
        <w:rPr>
          <w:rFonts w:ascii="Calibri" w:hAnsi="Calibri" w:cs="Calibri"/>
          <w:b/>
          <w:sz w:val="22"/>
          <w:szCs w:val="22"/>
        </w:rPr>
        <w:t>GARANTÍA DE SERIEDAD DE PROPUESTA:</w:t>
      </w:r>
    </w:p>
    <w:p w14:paraId="08FCE8B2" w14:textId="77777777" w:rsidR="004E417C" w:rsidRPr="00B857A6" w:rsidRDefault="004E417C" w:rsidP="00F50C94">
      <w:pPr>
        <w:jc w:val="center"/>
        <w:rPr>
          <w:rFonts w:asciiTheme="minorHAnsi" w:hAnsiTheme="minorHAnsi" w:cstheme="minorHAnsi"/>
          <w:b/>
          <w:bCs/>
          <w:sz w:val="22"/>
          <w:szCs w:val="22"/>
          <w:lang w:val="es-ES_tradnl"/>
        </w:rPr>
      </w:pPr>
    </w:p>
    <w:p w14:paraId="2C5FBA2E" w14:textId="77777777" w:rsidR="004E417C" w:rsidRPr="00B35856" w:rsidRDefault="004E417C" w:rsidP="00B35856">
      <w:pPr>
        <w:jc w:val="both"/>
        <w:rPr>
          <w:rFonts w:asciiTheme="minorHAnsi" w:hAnsiTheme="minorHAnsi" w:cstheme="minorHAnsi"/>
          <w:bCs/>
          <w:color w:val="FF0000"/>
          <w:sz w:val="22"/>
          <w:szCs w:val="22"/>
          <w:lang w:val="es-ES_tradnl"/>
        </w:rPr>
      </w:pPr>
      <w:r w:rsidRPr="00B35856">
        <w:rPr>
          <w:rFonts w:asciiTheme="minorHAnsi" w:hAnsiTheme="minorHAnsi" w:cstheme="minorHAnsi"/>
          <w:bCs/>
          <w:color w:val="FF0000"/>
          <w:sz w:val="22"/>
          <w:szCs w:val="22"/>
          <w:lang w:val="es-ES_tradnl"/>
        </w:rPr>
        <w:t>A elección de la empresa proponente, ésta podrá optar por uno de los siguientes instrumentos financieros:</w:t>
      </w:r>
    </w:p>
    <w:p w14:paraId="6F7633ED" w14:textId="77777777" w:rsidR="004E417C" w:rsidRPr="00B35856" w:rsidRDefault="004E417C" w:rsidP="00B35856">
      <w:pPr>
        <w:jc w:val="both"/>
        <w:rPr>
          <w:rFonts w:asciiTheme="minorHAnsi" w:hAnsiTheme="minorHAnsi" w:cstheme="minorHAnsi"/>
          <w:bCs/>
          <w:color w:val="FF0000"/>
          <w:sz w:val="22"/>
          <w:szCs w:val="22"/>
          <w:lang w:val="es-ES_tradnl"/>
        </w:rPr>
      </w:pPr>
    </w:p>
    <w:p w14:paraId="37BC445E" w14:textId="33969952" w:rsidR="00A76F3C" w:rsidRPr="00E416DB" w:rsidRDefault="00A76F3C" w:rsidP="00A76F3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4C979500" w14:textId="77777777" w:rsidR="00A76F3C" w:rsidRPr="00E416DB" w:rsidRDefault="00A76F3C" w:rsidP="00A76F3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6E3C0C72" w14:textId="77777777" w:rsidR="00A76F3C" w:rsidRPr="00E416DB" w:rsidRDefault="00A76F3C" w:rsidP="00A76F3C">
      <w:pPr>
        <w:jc w:val="both"/>
        <w:rPr>
          <w:rFonts w:ascii="Calibri" w:hAnsi="Calibri"/>
        </w:rPr>
      </w:pPr>
    </w:p>
    <w:p w14:paraId="3A81B94A" w14:textId="10B65D64" w:rsidR="0002531B" w:rsidRDefault="00A76F3C" w:rsidP="00A76F3C">
      <w:pPr>
        <w:jc w:val="both"/>
        <w:rPr>
          <w:rFonts w:asciiTheme="minorHAnsi" w:hAnsiTheme="minorHAnsi" w:cstheme="minorHAnsi"/>
          <w:b/>
          <w:sz w:val="22"/>
          <w:szCs w:val="22"/>
          <w:lang w:val="es-ES_tradnl"/>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16E4C367" w14:textId="77777777" w:rsidR="00B35856" w:rsidRDefault="00B35856" w:rsidP="00B37050">
      <w:pPr>
        <w:jc w:val="center"/>
        <w:rPr>
          <w:rFonts w:asciiTheme="minorHAnsi" w:hAnsiTheme="minorHAnsi" w:cstheme="minorHAnsi"/>
          <w:b/>
          <w:sz w:val="22"/>
          <w:szCs w:val="22"/>
          <w:lang w:val="es-ES_tradnl"/>
        </w:rPr>
      </w:pPr>
    </w:p>
    <w:p w14:paraId="6128FD57" w14:textId="77777777" w:rsidR="00B35856" w:rsidRDefault="00B35856" w:rsidP="00B37050">
      <w:pPr>
        <w:jc w:val="center"/>
        <w:rPr>
          <w:rFonts w:asciiTheme="minorHAnsi" w:hAnsiTheme="minorHAnsi" w:cstheme="minorHAnsi"/>
          <w:b/>
          <w:sz w:val="22"/>
          <w:szCs w:val="22"/>
          <w:lang w:val="es-ES_tradnl"/>
        </w:rPr>
      </w:pPr>
    </w:p>
    <w:p w14:paraId="7C8BD1E9" w14:textId="77777777" w:rsidR="00B35856" w:rsidRDefault="00B35856" w:rsidP="00B37050">
      <w:pPr>
        <w:jc w:val="center"/>
        <w:rPr>
          <w:rFonts w:asciiTheme="minorHAnsi" w:hAnsiTheme="minorHAnsi" w:cstheme="minorHAnsi"/>
          <w:b/>
          <w:sz w:val="22"/>
          <w:szCs w:val="22"/>
          <w:lang w:val="es-ES_tradnl"/>
        </w:rPr>
      </w:pPr>
    </w:p>
    <w:p w14:paraId="1B00D9A6" w14:textId="77777777" w:rsidR="00B35856" w:rsidRDefault="00B35856" w:rsidP="00B37050">
      <w:pPr>
        <w:jc w:val="center"/>
        <w:rPr>
          <w:rFonts w:asciiTheme="minorHAnsi" w:hAnsiTheme="minorHAnsi" w:cstheme="minorHAnsi"/>
          <w:b/>
          <w:sz w:val="22"/>
          <w:szCs w:val="22"/>
          <w:lang w:val="es-ES_tradnl"/>
        </w:rPr>
      </w:pPr>
    </w:p>
    <w:p w14:paraId="0AAA6E7B" w14:textId="77777777" w:rsidR="00B35856" w:rsidRDefault="00B35856" w:rsidP="00B37050">
      <w:pPr>
        <w:jc w:val="center"/>
        <w:rPr>
          <w:rFonts w:asciiTheme="minorHAnsi" w:hAnsiTheme="minorHAnsi" w:cstheme="minorHAnsi"/>
          <w:b/>
          <w:sz w:val="22"/>
          <w:szCs w:val="22"/>
          <w:lang w:val="es-ES_tradnl"/>
        </w:rPr>
      </w:pPr>
    </w:p>
    <w:p w14:paraId="475D0880" w14:textId="77777777" w:rsidR="00B35856" w:rsidRDefault="00B35856" w:rsidP="00B37050">
      <w:pPr>
        <w:jc w:val="center"/>
        <w:rPr>
          <w:rFonts w:asciiTheme="minorHAnsi" w:hAnsiTheme="minorHAnsi" w:cstheme="minorHAnsi"/>
          <w:b/>
          <w:sz w:val="22"/>
          <w:szCs w:val="22"/>
          <w:lang w:val="es-ES_tradnl"/>
        </w:rPr>
      </w:pPr>
    </w:p>
    <w:p w14:paraId="571BE998" w14:textId="77777777" w:rsidR="00B35856" w:rsidRDefault="00B35856" w:rsidP="00B37050">
      <w:pPr>
        <w:jc w:val="center"/>
        <w:rPr>
          <w:rFonts w:asciiTheme="minorHAnsi" w:hAnsiTheme="minorHAnsi" w:cstheme="minorHAnsi"/>
          <w:b/>
          <w:sz w:val="22"/>
          <w:szCs w:val="22"/>
          <w:lang w:val="es-ES_tradnl"/>
        </w:rPr>
      </w:pPr>
    </w:p>
    <w:p w14:paraId="64DD56EA" w14:textId="77777777" w:rsidR="00B35856" w:rsidRDefault="00B35856" w:rsidP="00B37050">
      <w:pPr>
        <w:jc w:val="center"/>
        <w:rPr>
          <w:rFonts w:asciiTheme="minorHAnsi" w:hAnsiTheme="minorHAnsi" w:cstheme="minorHAnsi"/>
          <w:b/>
          <w:sz w:val="22"/>
          <w:szCs w:val="22"/>
          <w:lang w:val="es-ES_tradnl"/>
        </w:rPr>
      </w:pPr>
    </w:p>
    <w:p w14:paraId="1A5C4206" w14:textId="77777777" w:rsidR="00B35856" w:rsidRDefault="00B35856" w:rsidP="00B37050">
      <w:pPr>
        <w:jc w:val="center"/>
        <w:rPr>
          <w:rFonts w:asciiTheme="minorHAnsi" w:hAnsiTheme="minorHAnsi" w:cstheme="minorHAnsi"/>
          <w:b/>
          <w:sz w:val="22"/>
          <w:szCs w:val="22"/>
          <w:lang w:val="es-ES_tradnl"/>
        </w:rPr>
      </w:pPr>
    </w:p>
    <w:p w14:paraId="605DB30C" w14:textId="77777777" w:rsidR="00B35856" w:rsidRDefault="00B35856" w:rsidP="00B37050">
      <w:pPr>
        <w:jc w:val="center"/>
        <w:rPr>
          <w:rFonts w:asciiTheme="minorHAnsi" w:hAnsiTheme="minorHAnsi" w:cstheme="minorHAnsi"/>
          <w:b/>
          <w:sz w:val="22"/>
          <w:szCs w:val="22"/>
          <w:lang w:val="es-ES_tradnl"/>
        </w:rPr>
      </w:pPr>
    </w:p>
    <w:p w14:paraId="05AACF85" w14:textId="77777777" w:rsidR="00B35856" w:rsidRDefault="00B35856" w:rsidP="00B37050">
      <w:pPr>
        <w:jc w:val="center"/>
        <w:rPr>
          <w:rFonts w:asciiTheme="minorHAnsi" w:hAnsiTheme="minorHAnsi" w:cstheme="minorHAnsi"/>
          <w:b/>
          <w:sz w:val="22"/>
          <w:szCs w:val="22"/>
          <w:lang w:val="es-ES_tradnl"/>
        </w:rPr>
      </w:pPr>
    </w:p>
    <w:p w14:paraId="04E7D3F9" w14:textId="77777777" w:rsidR="00B35856" w:rsidRDefault="00B35856" w:rsidP="00B37050">
      <w:pPr>
        <w:jc w:val="center"/>
        <w:rPr>
          <w:rFonts w:asciiTheme="minorHAnsi" w:hAnsiTheme="minorHAnsi" w:cstheme="minorHAnsi"/>
          <w:b/>
          <w:sz w:val="22"/>
          <w:szCs w:val="22"/>
          <w:lang w:val="es-ES_tradnl"/>
        </w:rPr>
      </w:pPr>
    </w:p>
    <w:p w14:paraId="4CBBA2D7" w14:textId="77777777" w:rsidR="00B35856" w:rsidRDefault="00B35856" w:rsidP="00B37050">
      <w:pPr>
        <w:jc w:val="center"/>
        <w:rPr>
          <w:rFonts w:asciiTheme="minorHAnsi" w:hAnsiTheme="minorHAnsi" w:cstheme="minorHAnsi"/>
          <w:b/>
          <w:sz w:val="22"/>
          <w:szCs w:val="22"/>
          <w:lang w:val="es-ES_tradnl"/>
        </w:rPr>
      </w:pPr>
    </w:p>
    <w:p w14:paraId="5562F276" w14:textId="77777777" w:rsidR="00B35856" w:rsidRDefault="00B35856" w:rsidP="00B37050">
      <w:pPr>
        <w:jc w:val="center"/>
        <w:rPr>
          <w:rFonts w:asciiTheme="minorHAnsi" w:hAnsiTheme="minorHAnsi" w:cstheme="minorHAnsi"/>
          <w:b/>
          <w:sz w:val="22"/>
          <w:szCs w:val="22"/>
          <w:lang w:val="es-ES_tradnl"/>
        </w:rPr>
      </w:pPr>
    </w:p>
    <w:p w14:paraId="4FFC8955" w14:textId="77777777" w:rsidR="00B35856" w:rsidRDefault="00B35856" w:rsidP="00B37050">
      <w:pPr>
        <w:jc w:val="center"/>
        <w:rPr>
          <w:rFonts w:asciiTheme="minorHAnsi" w:hAnsiTheme="minorHAnsi" w:cstheme="minorHAnsi"/>
          <w:b/>
          <w:sz w:val="22"/>
          <w:szCs w:val="22"/>
          <w:lang w:val="es-ES_tradnl"/>
        </w:rPr>
      </w:pPr>
    </w:p>
    <w:p w14:paraId="262D745F" w14:textId="77777777" w:rsidR="00B35856" w:rsidRDefault="00B35856" w:rsidP="00B37050">
      <w:pPr>
        <w:jc w:val="center"/>
        <w:rPr>
          <w:rFonts w:asciiTheme="minorHAnsi" w:hAnsiTheme="minorHAnsi" w:cstheme="minorHAnsi"/>
          <w:b/>
          <w:sz w:val="22"/>
          <w:szCs w:val="22"/>
          <w:lang w:val="es-ES_tradnl"/>
        </w:rPr>
      </w:pPr>
    </w:p>
    <w:p w14:paraId="38D628F8" w14:textId="77777777" w:rsidR="00B35856" w:rsidRDefault="00B35856" w:rsidP="00B37050">
      <w:pPr>
        <w:jc w:val="center"/>
        <w:rPr>
          <w:rFonts w:asciiTheme="minorHAnsi" w:hAnsiTheme="minorHAnsi" w:cstheme="minorHAnsi"/>
          <w:b/>
          <w:sz w:val="22"/>
          <w:szCs w:val="22"/>
          <w:lang w:val="es-ES_tradnl"/>
        </w:rPr>
      </w:pPr>
    </w:p>
    <w:p w14:paraId="0AEE7E60" w14:textId="77777777" w:rsidR="00B35856" w:rsidRDefault="00B35856" w:rsidP="00B37050">
      <w:pPr>
        <w:jc w:val="center"/>
        <w:rPr>
          <w:rFonts w:asciiTheme="minorHAnsi" w:hAnsiTheme="minorHAnsi" w:cstheme="minorHAnsi"/>
          <w:b/>
          <w:sz w:val="22"/>
          <w:szCs w:val="22"/>
          <w:lang w:val="es-ES_tradnl"/>
        </w:rPr>
      </w:pPr>
    </w:p>
    <w:p w14:paraId="3384B6D5" w14:textId="77777777" w:rsidR="00A76F3C" w:rsidRDefault="00A76F3C" w:rsidP="00B37050">
      <w:pPr>
        <w:jc w:val="center"/>
        <w:rPr>
          <w:rFonts w:asciiTheme="minorHAnsi" w:hAnsiTheme="minorHAnsi" w:cstheme="minorHAnsi"/>
          <w:b/>
          <w:sz w:val="22"/>
          <w:szCs w:val="22"/>
          <w:lang w:val="es-ES_tradnl"/>
        </w:rPr>
      </w:pPr>
    </w:p>
    <w:p w14:paraId="0566CD45" w14:textId="77777777" w:rsidR="00A76F3C" w:rsidRDefault="00A76F3C" w:rsidP="00B37050">
      <w:pPr>
        <w:jc w:val="center"/>
        <w:rPr>
          <w:rFonts w:asciiTheme="minorHAnsi" w:hAnsiTheme="minorHAnsi" w:cstheme="minorHAnsi"/>
          <w:b/>
          <w:sz w:val="22"/>
          <w:szCs w:val="22"/>
          <w:lang w:val="es-ES_tradnl"/>
        </w:rPr>
      </w:pPr>
    </w:p>
    <w:p w14:paraId="2F215B20" w14:textId="77777777" w:rsidR="00B74863" w:rsidRDefault="00B74863"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F72709">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4A2BB79" w14:textId="3820F547" w:rsidR="00F72709" w:rsidRPr="007459CF" w:rsidRDefault="00F72709" w:rsidP="00F72709">
      <w:pPr>
        <w:jc w:val="center"/>
        <w:rPr>
          <w:rFonts w:ascii="Calibri" w:hAnsi="Calibri" w:cs="Calibri"/>
          <w:b/>
          <w:color w:val="000000"/>
          <w:u w:val="single"/>
          <w:lang w:eastAsia="es-BO"/>
        </w:rPr>
      </w:pPr>
      <w:r w:rsidRPr="007459CF">
        <w:rPr>
          <w:rFonts w:ascii="Calibri" w:hAnsi="Calibri" w:cs="Calibri"/>
          <w:b/>
          <w:color w:val="000000"/>
          <w:u w:val="single"/>
          <w:lang w:eastAsia="es-BO"/>
        </w:rPr>
        <w:t>ADQUISICION D</w:t>
      </w:r>
      <w:r>
        <w:rPr>
          <w:rFonts w:ascii="Calibri" w:hAnsi="Calibri" w:cs="Calibri"/>
          <w:b/>
          <w:color w:val="000000"/>
          <w:u w:val="single"/>
          <w:lang w:eastAsia="es-BO"/>
        </w:rPr>
        <w:t>E MANTAS IGNIFUGAS</w:t>
      </w:r>
    </w:p>
    <w:p w14:paraId="31FEE51A" w14:textId="77777777" w:rsidR="00F72709" w:rsidRDefault="00F72709" w:rsidP="00F72709">
      <w:pPr>
        <w:jc w:val="center"/>
        <w:rPr>
          <w:rFonts w:ascii="Calibri" w:hAnsi="Calibri" w:cs="Calibri"/>
          <w:b/>
          <w:color w:val="262626"/>
          <w:sz w:val="22"/>
          <w:szCs w:val="22"/>
          <w:u w:val="single"/>
        </w:rPr>
      </w:pPr>
    </w:p>
    <w:tbl>
      <w:tblPr>
        <w:tblW w:w="8931" w:type="dxa"/>
        <w:jc w:val="center"/>
        <w:tblCellMar>
          <w:left w:w="70" w:type="dxa"/>
          <w:right w:w="70" w:type="dxa"/>
        </w:tblCellMar>
        <w:tblLook w:val="04A0" w:firstRow="1" w:lastRow="0" w:firstColumn="1" w:lastColumn="0" w:noHBand="0" w:noVBand="1"/>
      </w:tblPr>
      <w:tblGrid>
        <w:gridCol w:w="1062"/>
        <w:gridCol w:w="4797"/>
        <w:gridCol w:w="1701"/>
        <w:gridCol w:w="1371"/>
      </w:tblGrid>
      <w:tr w:rsidR="00F72709" w14:paraId="3F1546FA" w14:textId="77777777" w:rsidTr="00A76F3C">
        <w:trPr>
          <w:trHeight w:val="406"/>
          <w:jc w:val="center"/>
        </w:trPr>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A7EF9D" w14:textId="77777777" w:rsidR="00F72709" w:rsidRDefault="00F72709" w:rsidP="00B325F1">
            <w:pPr>
              <w:jc w:val="center"/>
              <w:rPr>
                <w:rFonts w:ascii="Calibri" w:hAnsi="Calibri" w:cs="Calibri"/>
                <w:b/>
                <w:bCs/>
                <w:color w:val="000000"/>
                <w:lang w:val="es-BO" w:eastAsia="es-BO"/>
              </w:rPr>
            </w:pPr>
            <w:r>
              <w:rPr>
                <w:rFonts w:ascii="Calibri" w:hAnsi="Calibri" w:cs="Calibri"/>
                <w:b/>
                <w:bCs/>
                <w:color w:val="000000"/>
              </w:rPr>
              <w:t xml:space="preserve">ITEN </w:t>
            </w:r>
          </w:p>
        </w:tc>
        <w:tc>
          <w:tcPr>
            <w:tcW w:w="479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A0135B" w14:textId="77777777" w:rsidR="00F72709" w:rsidRDefault="00F72709" w:rsidP="00B325F1">
            <w:pPr>
              <w:jc w:val="center"/>
              <w:rPr>
                <w:rFonts w:ascii="Calibri" w:hAnsi="Calibri" w:cs="Calibri"/>
                <w:b/>
                <w:bCs/>
                <w:color w:val="000000"/>
              </w:rPr>
            </w:pPr>
            <w:r>
              <w:rPr>
                <w:rFonts w:ascii="Calibri" w:hAnsi="Calibri" w:cs="Calibri"/>
                <w:b/>
                <w:bCs/>
                <w:color w:val="000000"/>
              </w:rPr>
              <w:t>DETALLE DEL SERVICIO</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13622D" w14:textId="77777777" w:rsidR="00F72709" w:rsidRDefault="00F72709" w:rsidP="00B325F1">
            <w:pPr>
              <w:jc w:val="center"/>
              <w:rPr>
                <w:rFonts w:ascii="Calibri" w:hAnsi="Calibri" w:cs="Calibri"/>
                <w:b/>
                <w:bCs/>
                <w:color w:val="000000"/>
              </w:rPr>
            </w:pPr>
            <w:r>
              <w:rPr>
                <w:rFonts w:ascii="Calibri" w:hAnsi="Calibri" w:cs="Calibri"/>
                <w:b/>
                <w:bCs/>
                <w:color w:val="000000"/>
              </w:rPr>
              <w:t>UNIDAD DE MEDIDA</w:t>
            </w:r>
          </w:p>
        </w:tc>
        <w:tc>
          <w:tcPr>
            <w:tcW w:w="1371" w:type="dxa"/>
            <w:tcBorders>
              <w:top w:val="single" w:sz="4" w:space="0" w:color="auto"/>
              <w:left w:val="nil"/>
              <w:bottom w:val="single" w:sz="4" w:space="0" w:color="auto"/>
              <w:right w:val="single" w:sz="4" w:space="0" w:color="auto"/>
            </w:tcBorders>
            <w:shd w:val="clear" w:color="auto" w:fill="D9D9D9" w:themeFill="background1" w:themeFillShade="D9"/>
          </w:tcPr>
          <w:p w14:paraId="69AA2333" w14:textId="77777777" w:rsidR="00F72709" w:rsidRDefault="00F72709" w:rsidP="00B325F1">
            <w:pPr>
              <w:jc w:val="center"/>
              <w:rPr>
                <w:rFonts w:ascii="Calibri" w:hAnsi="Calibri" w:cs="Calibri"/>
                <w:b/>
                <w:bCs/>
                <w:color w:val="000000"/>
              </w:rPr>
            </w:pPr>
            <w:r>
              <w:rPr>
                <w:rFonts w:ascii="Calibri" w:hAnsi="Calibri" w:cs="Calibri"/>
                <w:b/>
                <w:bCs/>
                <w:color w:val="000000"/>
              </w:rPr>
              <w:t>CANTIDAD</w:t>
            </w:r>
          </w:p>
        </w:tc>
      </w:tr>
      <w:tr w:rsidR="00F72709" w14:paraId="70F2D00A" w14:textId="77777777" w:rsidTr="00B325F1">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E50AA6E" w14:textId="77777777" w:rsidR="00F72709" w:rsidRDefault="00F72709" w:rsidP="00B325F1">
            <w:pPr>
              <w:jc w:val="center"/>
              <w:rPr>
                <w:rFonts w:ascii="Calibri" w:hAnsi="Calibri" w:cs="Calibri"/>
                <w:color w:val="000000"/>
              </w:rPr>
            </w:pPr>
            <w:r>
              <w:rPr>
                <w:rFonts w:ascii="Calibri" w:hAnsi="Calibri" w:cs="Calibri"/>
                <w:color w:val="000000"/>
              </w:rPr>
              <w:t>1</w:t>
            </w:r>
          </w:p>
        </w:tc>
        <w:tc>
          <w:tcPr>
            <w:tcW w:w="4797" w:type="dxa"/>
            <w:tcBorders>
              <w:top w:val="nil"/>
              <w:left w:val="nil"/>
              <w:bottom w:val="single" w:sz="4" w:space="0" w:color="auto"/>
              <w:right w:val="single" w:sz="4" w:space="0" w:color="auto"/>
            </w:tcBorders>
            <w:shd w:val="clear" w:color="auto" w:fill="auto"/>
            <w:vAlign w:val="bottom"/>
            <w:hideMark/>
          </w:tcPr>
          <w:p w14:paraId="67A70DFB" w14:textId="77777777" w:rsidR="00F72709" w:rsidRDefault="00F72709" w:rsidP="00B325F1">
            <w:pPr>
              <w:rPr>
                <w:rFonts w:ascii="Calibri" w:hAnsi="Calibri" w:cs="Calibri"/>
                <w:color w:val="000000"/>
                <w:lang w:val="es-BO" w:eastAsia="es-BO"/>
              </w:rPr>
            </w:pPr>
            <w:r>
              <w:rPr>
                <w:rFonts w:ascii="Calibri" w:hAnsi="Calibri" w:cs="Calibri"/>
                <w:color w:val="000000"/>
              </w:rPr>
              <w:t>Manta de protección para soldadura AMI-SIL (4FT*4FL)</w:t>
            </w:r>
          </w:p>
        </w:tc>
        <w:tc>
          <w:tcPr>
            <w:tcW w:w="1701" w:type="dxa"/>
            <w:tcBorders>
              <w:top w:val="nil"/>
              <w:left w:val="nil"/>
              <w:bottom w:val="single" w:sz="4" w:space="0" w:color="auto"/>
              <w:right w:val="single" w:sz="4" w:space="0" w:color="auto"/>
            </w:tcBorders>
            <w:shd w:val="clear" w:color="auto" w:fill="auto"/>
            <w:vAlign w:val="center"/>
          </w:tcPr>
          <w:p w14:paraId="0ED05617" w14:textId="77777777" w:rsidR="00F72709" w:rsidRDefault="00F72709" w:rsidP="00B325F1">
            <w:pPr>
              <w:jc w:val="center"/>
              <w:rPr>
                <w:rFonts w:ascii="Calibri" w:hAnsi="Calibri" w:cs="Calibri"/>
                <w:color w:val="000000"/>
              </w:rPr>
            </w:pPr>
            <w:r>
              <w:rPr>
                <w:rFonts w:ascii="Calibri" w:hAnsi="Calibri" w:cs="Calibri"/>
                <w:color w:val="000000"/>
              </w:rPr>
              <w:t>PIEZAS</w:t>
            </w:r>
          </w:p>
        </w:tc>
        <w:tc>
          <w:tcPr>
            <w:tcW w:w="1371" w:type="dxa"/>
            <w:tcBorders>
              <w:top w:val="nil"/>
              <w:left w:val="nil"/>
              <w:bottom w:val="single" w:sz="4" w:space="0" w:color="auto"/>
              <w:right w:val="single" w:sz="4" w:space="0" w:color="auto"/>
            </w:tcBorders>
          </w:tcPr>
          <w:p w14:paraId="69836627" w14:textId="77777777" w:rsidR="00F72709" w:rsidRDefault="00F72709" w:rsidP="00B325F1">
            <w:pPr>
              <w:jc w:val="right"/>
              <w:rPr>
                <w:rFonts w:ascii="Calibri" w:hAnsi="Calibri" w:cs="Calibri"/>
                <w:color w:val="000000"/>
              </w:rPr>
            </w:pPr>
            <w:r>
              <w:rPr>
                <w:rFonts w:ascii="Calibri" w:hAnsi="Calibri" w:cs="Calibri"/>
                <w:color w:val="000000"/>
              </w:rPr>
              <w:t>7</w:t>
            </w:r>
          </w:p>
        </w:tc>
      </w:tr>
      <w:tr w:rsidR="00F72709" w14:paraId="3BF11CD6" w14:textId="77777777" w:rsidTr="00B325F1">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E2402B9" w14:textId="77777777" w:rsidR="00F72709" w:rsidRDefault="00F72709" w:rsidP="00B325F1">
            <w:pPr>
              <w:jc w:val="center"/>
              <w:rPr>
                <w:rFonts w:ascii="Calibri" w:hAnsi="Calibri" w:cs="Calibri"/>
                <w:color w:val="000000"/>
              </w:rPr>
            </w:pPr>
            <w:r>
              <w:rPr>
                <w:rFonts w:ascii="Calibri" w:hAnsi="Calibri" w:cs="Calibri"/>
                <w:color w:val="000000"/>
              </w:rPr>
              <w:t>2</w:t>
            </w:r>
          </w:p>
        </w:tc>
        <w:tc>
          <w:tcPr>
            <w:tcW w:w="4797" w:type="dxa"/>
            <w:tcBorders>
              <w:top w:val="nil"/>
              <w:left w:val="nil"/>
              <w:bottom w:val="single" w:sz="4" w:space="0" w:color="auto"/>
              <w:right w:val="single" w:sz="4" w:space="0" w:color="auto"/>
            </w:tcBorders>
            <w:shd w:val="clear" w:color="auto" w:fill="auto"/>
            <w:vAlign w:val="bottom"/>
            <w:hideMark/>
          </w:tcPr>
          <w:p w14:paraId="36894D0C" w14:textId="77777777" w:rsidR="00F72709" w:rsidRDefault="00F72709" w:rsidP="00B325F1">
            <w:pPr>
              <w:rPr>
                <w:rFonts w:ascii="Calibri" w:hAnsi="Calibri" w:cs="Calibri"/>
                <w:color w:val="000000"/>
              </w:rPr>
            </w:pPr>
            <w:r>
              <w:rPr>
                <w:rFonts w:ascii="Calibri" w:hAnsi="Calibri" w:cs="Calibri"/>
                <w:color w:val="000000"/>
              </w:rPr>
              <w:t>Manta de protección para soldadura AMI-SIL (6FT*6FL)</w:t>
            </w:r>
          </w:p>
        </w:tc>
        <w:tc>
          <w:tcPr>
            <w:tcW w:w="1701" w:type="dxa"/>
            <w:tcBorders>
              <w:top w:val="nil"/>
              <w:left w:val="nil"/>
              <w:bottom w:val="single" w:sz="4" w:space="0" w:color="auto"/>
              <w:right w:val="single" w:sz="4" w:space="0" w:color="auto"/>
            </w:tcBorders>
            <w:shd w:val="clear" w:color="auto" w:fill="auto"/>
          </w:tcPr>
          <w:p w14:paraId="4C5D9708" w14:textId="77777777" w:rsidR="00F72709" w:rsidRDefault="00F72709" w:rsidP="00B325F1">
            <w:pPr>
              <w:jc w:val="center"/>
            </w:pPr>
            <w:r>
              <w:rPr>
                <w:rFonts w:ascii="Calibri" w:hAnsi="Calibri" w:cs="Calibri"/>
                <w:color w:val="000000"/>
              </w:rPr>
              <w:t>PIEZAS</w:t>
            </w:r>
          </w:p>
        </w:tc>
        <w:tc>
          <w:tcPr>
            <w:tcW w:w="1371" w:type="dxa"/>
            <w:tcBorders>
              <w:top w:val="nil"/>
              <w:left w:val="nil"/>
              <w:bottom w:val="single" w:sz="4" w:space="0" w:color="auto"/>
              <w:right w:val="single" w:sz="4" w:space="0" w:color="auto"/>
            </w:tcBorders>
          </w:tcPr>
          <w:p w14:paraId="3D77E74C" w14:textId="77777777" w:rsidR="00F72709" w:rsidRDefault="00F72709" w:rsidP="00B325F1">
            <w:pPr>
              <w:jc w:val="right"/>
              <w:rPr>
                <w:rFonts w:ascii="Calibri" w:hAnsi="Calibri" w:cs="Calibri"/>
                <w:color w:val="000000"/>
              </w:rPr>
            </w:pPr>
            <w:r>
              <w:rPr>
                <w:rFonts w:ascii="Calibri" w:hAnsi="Calibri" w:cs="Calibri"/>
                <w:color w:val="000000"/>
              </w:rPr>
              <w:t>12</w:t>
            </w:r>
          </w:p>
        </w:tc>
      </w:tr>
    </w:tbl>
    <w:p w14:paraId="2BEC097F" w14:textId="77777777" w:rsidR="00F72709" w:rsidRDefault="00F72709" w:rsidP="00F72709">
      <w:pPr>
        <w:jc w:val="center"/>
        <w:rPr>
          <w:rFonts w:ascii="Calibri" w:hAnsi="Calibri" w:cs="Calibri"/>
          <w:b/>
          <w:color w:val="262626"/>
          <w:sz w:val="22"/>
          <w:szCs w:val="22"/>
          <w:u w:val="single"/>
        </w:rPr>
      </w:pPr>
    </w:p>
    <w:p w14:paraId="1935191E" w14:textId="77777777" w:rsidR="00F72709" w:rsidRDefault="00F72709" w:rsidP="00F72709">
      <w:pPr>
        <w:pStyle w:val="Prrafodelista"/>
        <w:numPr>
          <w:ilvl w:val="0"/>
          <w:numId w:val="4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14:paraId="25114E6B" w14:textId="77777777" w:rsidR="00F72709" w:rsidRPr="00FD291B" w:rsidRDefault="00F72709" w:rsidP="00F72709">
      <w:pPr>
        <w:pStyle w:val="Prrafodelista"/>
        <w:ind w:left="567"/>
        <w:contextualSpacing/>
        <w:jc w:val="both"/>
        <w:rPr>
          <w:rFonts w:ascii="Verdana" w:hAnsi="Verdana" w:cs="Calibri"/>
          <w:b/>
          <w:bCs/>
          <w:sz w:val="18"/>
          <w:szCs w:val="18"/>
          <w:lang w:eastAsia="es-BO"/>
        </w:rPr>
      </w:pPr>
    </w:p>
    <w:p w14:paraId="23FA3364" w14:textId="77777777" w:rsidR="00F72709" w:rsidRPr="00966109" w:rsidRDefault="00F72709" w:rsidP="00F7270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72709" w:rsidRPr="00FD291B" w14:paraId="196C138A" w14:textId="77777777" w:rsidTr="00B325F1">
        <w:trPr>
          <w:trHeight w:val="390"/>
        </w:trPr>
        <w:tc>
          <w:tcPr>
            <w:tcW w:w="9603" w:type="dxa"/>
            <w:shd w:val="clear" w:color="auto" w:fill="B8CCE4"/>
            <w:vAlign w:val="center"/>
          </w:tcPr>
          <w:p w14:paraId="509258F8" w14:textId="77777777" w:rsidR="00F72709" w:rsidRPr="00FD291B" w:rsidRDefault="00F72709" w:rsidP="00B325F1">
            <w:pPr>
              <w:rPr>
                <w:rFonts w:ascii="Verdana" w:hAnsi="Verdana" w:cs="Calibri"/>
                <w:b/>
                <w:bCs/>
                <w:sz w:val="18"/>
                <w:szCs w:val="18"/>
              </w:rPr>
            </w:pPr>
            <w:r>
              <w:rPr>
                <w:rFonts w:ascii="Verdana" w:hAnsi="Verdana" w:cs="Calibri"/>
                <w:b/>
                <w:bCs/>
                <w:sz w:val="18"/>
                <w:szCs w:val="18"/>
              </w:rPr>
              <w:t xml:space="preserve">CARACTERISTICAS DEL BIEN </w:t>
            </w:r>
          </w:p>
        </w:tc>
      </w:tr>
      <w:tr w:rsidR="00F72709" w:rsidRPr="001F6106" w14:paraId="3260489C" w14:textId="77777777" w:rsidTr="00B325F1">
        <w:trPr>
          <w:trHeight w:val="390"/>
        </w:trPr>
        <w:tc>
          <w:tcPr>
            <w:tcW w:w="9603" w:type="dxa"/>
            <w:shd w:val="clear" w:color="auto" w:fill="FFFFFF"/>
            <w:vAlign w:val="center"/>
          </w:tcPr>
          <w:p w14:paraId="623648C2" w14:textId="77777777" w:rsidR="00F72709" w:rsidRPr="001F6106" w:rsidRDefault="00F72709" w:rsidP="00B325F1">
            <w:pPr>
              <w:spacing w:before="240" w:after="240" w:line="276" w:lineRule="auto"/>
              <w:jc w:val="both"/>
              <w:rPr>
                <w:rFonts w:ascii="Calibri" w:hAnsi="Calibri" w:cs="Calibri"/>
                <w:b/>
                <w:color w:val="262626"/>
                <w:sz w:val="22"/>
                <w:szCs w:val="22"/>
                <w:lang w:val="es-BO" w:eastAsia="es-BO"/>
              </w:rPr>
            </w:pPr>
            <w:r w:rsidRPr="001F6106">
              <w:rPr>
                <w:rFonts w:ascii="Calibri" w:hAnsi="Calibri" w:cs="Calibri"/>
                <w:b/>
                <w:color w:val="262626"/>
                <w:sz w:val="22"/>
                <w:szCs w:val="22"/>
                <w:lang w:val="es-BO" w:eastAsia="es-BO"/>
              </w:rPr>
              <w:t>Mantas ignifugas</w:t>
            </w:r>
          </w:p>
          <w:p w14:paraId="57921A15" w14:textId="77777777" w:rsidR="00F72709" w:rsidRPr="001F6106" w:rsidRDefault="00F72709" w:rsidP="00B325F1">
            <w:pPr>
              <w:autoSpaceDE w:val="0"/>
              <w:autoSpaceDN w:val="0"/>
              <w:adjustRightInd w:val="0"/>
              <w:spacing w:after="240" w:line="276" w:lineRule="auto"/>
              <w:jc w:val="both"/>
              <w:rPr>
                <w:rFonts w:ascii="Calibri" w:hAnsi="Calibri" w:cs="Calibri"/>
                <w:b/>
                <w:sz w:val="22"/>
                <w:szCs w:val="22"/>
              </w:rPr>
            </w:pPr>
            <w:r w:rsidRPr="001F6106">
              <w:rPr>
                <w:rFonts w:ascii="Calibri" w:hAnsi="Calibri" w:cs="Calibri"/>
                <w:b/>
                <w:sz w:val="22"/>
                <w:szCs w:val="22"/>
              </w:rPr>
              <w:t>Características técnicas</w:t>
            </w:r>
          </w:p>
          <w:p w14:paraId="1AFF8F24" w14:textId="77777777" w:rsidR="00F72709" w:rsidRPr="001F6106" w:rsidRDefault="00F72709" w:rsidP="00B325F1">
            <w:pPr>
              <w:autoSpaceDE w:val="0"/>
              <w:autoSpaceDN w:val="0"/>
              <w:adjustRightInd w:val="0"/>
              <w:spacing w:before="240" w:line="276" w:lineRule="auto"/>
              <w:jc w:val="both"/>
              <w:rPr>
                <w:rFonts w:ascii="Calibri" w:hAnsi="Calibri" w:cs="Calibri"/>
                <w:b/>
                <w:sz w:val="22"/>
                <w:szCs w:val="22"/>
              </w:rPr>
            </w:pPr>
            <w:r w:rsidRPr="001F6106">
              <w:rPr>
                <w:rFonts w:ascii="Calibri" w:hAnsi="Calibri" w:cs="Calibri"/>
                <w:b/>
                <w:sz w:val="22"/>
                <w:szCs w:val="22"/>
              </w:rPr>
              <w:t>Manta de protección para soldadura AMI – SIL</w:t>
            </w:r>
          </w:p>
          <w:p w14:paraId="5923270D" w14:textId="77777777" w:rsidR="00F72709" w:rsidRPr="001F6106" w:rsidRDefault="00F72709" w:rsidP="00B325F1">
            <w:pPr>
              <w:autoSpaceDE w:val="0"/>
              <w:autoSpaceDN w:val="0"/>
              <w:adjustRightInd w:val="0"/>
              <w:spacing w:line="276" w:lineRule="auto"/>
              <w:jc w:val="both"/>
              <w:rPr>
                <w:rFonts w:ascii="Calibri" w:hAnsi="Calibri" w:cs="Calibri"/>
                <w:b/>
                <w:sz w:val="22"/>
                <w:szCs w:val="22"/>
              </w:rPr>
            </w:pPr>
          </w:p>
          <w:p w14:paraId="349E08CC" w14:textId="77777777" w:rsidR="00F72709" w:rsidRPr="001F6106" w:rsidRDefault="00F72709" w:rsidP="00B325F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Aprobado: </w:t>
            </w:r>
            <w:r w:rsidRPr="001F6106">
              <w:rPr>
                <w:rFonts w:ascii="Calibri" w:hAnsi="Calibri" w:cs="Calibri"/>
                <w:sz w:val="22"/>
                <w:szCs w:val="22"/>
              </w:rPr>
              <w:t>ANSI/EM4950 para la protección de trabajo caliente</w:t>
            </w:r>
            <w:r w:rsidRPr="001F6106">
              <w:rPr>
                <w:rFonts w:ascii="Calibri" w:hAnsi="Calibri" w:cs="Calibri"/>
                <w:b/>
                <w:sz w:val="22"/>
                <w:szCs w:val="22"/>
              </w:rPr>
              <w:t xml:space="preserve"> </w:t>
            </w:r>
          </w:p>
          <w:p w14:paraId="2DC4433E" w14:textId="77777777" w:rsidR="00F72709" w:rsidRPr="001F6106" w:rsidRDefault="00F72709" w:rsidP="00B325F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Medida: </w:t>
            </w:r>
            <w:r w:rsidRPr="001F6106">
              <w:rPr>
                <w:rFonts w:ascii="Calibri" w:hAnsi="Calibri" w:cs="Calibri"/>
                <w:sz w:val="22"/>
                <w:szCs w:val="22"/>
              </w:rPr>
              <w:t>4FT * 4FT y 6FT * 6FT</w:t>
            </w:r>
          </w:p>
          <w:p w14:paraId="5D545FCA" w14:textId="77777777" w:rsidR="00F72709" w:rsidRPr="001F6106" w:rsidRDefault="00F72709" w:rsidP="00B325F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Material: </w:t>
            </w:r>
            <w:r w:rsidRPr="001F6106">
              <w:rPr>
                <w:rFonts w:ascii="Calibri" w:hAnsi="Calibri" w:cs="Calibri"/>
                <w:sz w:val="22"/>
                <w:szCs w:val="22"/>
              </w:rPr>
              <w:t xml:space="preserve">98.5 </w:t>
            </w:r>
            <w:proofErr w:type="spellStart"/>
            <w:r w:rsidRPr="001F6106">
              <w:rPr>
                <w:rFonts w:ascii="Calibri" w:hAnsi="Calibri" w:cs="Calibri"/>
                <w:sz w:val="22"/>
                <w:szCs w:val="22"/>
              </w:rPr>
              <w:t>silica</w:t>
            </w:r>
            <w:proofErr w:type="spellEnd"/>
          </w:p>
          <w:p w14:paraId="08EBA00D" w14:textId="77777777" w:rsidR="00F72709" w:rsidRPr="001F6106" w:rsidRDefault="00F72709" w:rsidP="00B325F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Resistencia de temperatura: </w:t>
            </w:r>
            <w:r w:rsidRPr="001F6106">
              <w:rPr>
                <w:rFonts w:ascii="Calibri" w:hAnsi="Calibri" w:cs="Calibri"/>
                <w:sz w:val="22"/>
                <w:szCs w:val="22"/>
              </w:rPr>
              <w:t>1800°F</w:t>
            </w:r>
          </w:p>
          <w:p w14:paraId="5267DA21" w14:textId="77777777" w:rsidR="00F72709" w:rsidRPr="001F6106" w:rsidRDefault="00F72709" w:rsidP="00B325F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Punto de fusión: </w:t>
            </w:r>
            <w:r w:rsidRPr="001F6106">
              <w:rPr>
                <w:rFonts w:ascii="Calibri" w:hAnsi="Calibri" w:cs="Calibri"/>
                <w:sz w:val="22"/>
                <w:szCs w:val="22"/>
              </w:rPr>
              <w:t>3000°F</w:t>
            </w:r>
          </w:p>
          <w:p w14:paraId="752801CC" w14:textId="77777777" w:rsidR="00F72709" w:rsidRPr="001F6106" w:rsidRDefault="00F72709" w:rsidP="00B325F1">
            <w:pPr>
              <w:autoSpaceDE w:val="0"/>
              <w:autoSpaceDN w:val="0"/>
              <w:adjustRightInd w:val="0"/>
              <w:spacing w:line="276" w:lineRule="auto"/>
              <w:jc w:val="both"/>
              <w:rPr>
                <w:rFonts w:ascii="Calibri" w:hAnsi="Calibri" w:cs="Calibri"/>
                <w:sz w:val="22"/>
                <w:szCs w:val="22"/>
              </w:rPr>
            </w:pPr>
            <w:r w:rsidRPr="001F6106">
              <w:rPr>
                <w:rFonts w:ascii="Calibri" w:hAnsi="Calibri" w:cs="Calibri"/>
                <w:sz w:val="22"/>
                <w:szCs w:val="22"/>
              </w:rPr>
              <w:t>Resistencia a la abrasión y presión</w:t>
            </w:r>
          </w:p>
          <w:p w14:paraId="1AD9D8D6" w14:textId="77777777" w:rsidR="00F72709" w:rsidRPr="001F6106" w:rsidRDefault="00F72709" w:rsidP="00B325F1">
            <w:pPr>
              <w:autoSpaceDE w:val="0"/>
              <w:autoSpaceDN w:val="0"/>
              <w:adjustRightInd w:val="0"/>
              <w:spacing w:after="240" w:line="276" w:lineRule="auto"/>
              <w:jc w:val="both"/>
              <w:rPr>
                <w:rFonts w:ascii="Calibri" w:hAnsi="Calibri" w:cs="Calibri"/>
                <w:b/>
                <w:bCs/>
                <w:sz w:val="22"/>
                <w:szCs w:val="22"/>
              </w:rPr>
            </w:pPr>
            <w:r w:rsidRPr="001F6106">
              <w:rPr>
                <w:rFonts w:ascii="Calibri" w:hAnsi="Calibri" w:cs="Calibri"/>
                <w:b/>
                <w:sz w:val="22"/>
                <w:szCs w:val="22"/>
              </w:rPr>
              <w:t xml:space="preserve">Peso nominal: </w:t>
            </w:r>
            <w:r w:rsidRPr="001F6106">
              <w:rPr>
                <w:rFonts w:ascii="Calibri" w:hAnsi="Calibri" w:cs="Calibri"/>
                <w:sz w:val="22"/>
                <w:szCs w:val="22"/>
              </w:rPr>
              <w:t>36.0 OZ / YD</w:t>
            </w:r>
            <w:r w:rsidRPr="001F6106">
              <w:rPr>
                <w:rFonts w:ascii="Calibri" w:hAnsi="Calibri" w:cs="Calibri"/>
                <w:sz w:val="22"/>
                <w:szCs w:val="22"/>
                <w:vertAlign w:val="superscript"/>
              </w:rPr>
              <w:t>2</w:t>
            </w:r>
            <w:r w:rsidRPr="001F6106">
              <w:rPr>
                <w:rFonts w:ascii="Calibri" w:hAnsi="Calibri" w:cs="Calibri"/>
                <w:b/>
                <w:sz w:val="22"/>
                <w:szCs w:val="22"/>
              </w:rPr>
              <w:t xml:space="preserve"> </w:t>
            </w:r>
          </w:p>
        </w:tc>
      </w:tr>
      <w:tr w:rsidR="00F72709" w:rsidRPr="001F6106" w14:paraId="2F2DD53A" w14:textId="77777777" w:rsidTr="00B325F1">
        <w:trPr>
          <w:trHeight w:val="390"/>
        </w:trPr>
        <w:tc>
          <w:tcPr>
            <w:tcW w:w="9603" w:type="dxa"/>
            <w:shd w:val="clear" w:color="auto" w:fill="B8CCE4"/>
            <w:vAlign w:val="center"/>
          </w:tcPr>
          <w:p w14:paraId="32CE4B5C" w14:textId="77777777" w:rsidR="00F72709" w:rsidRPr="001F6106" w:rsidRDefault="00F72709" w:rsidP="00B325F1">
            <w:pPr>
              <w:rPr>
                <w:rFonts w:ascii="Calibri" w:hAnsi="Calibri" w:cs="Calibri"/>
                <w:sz w:val="22"/>
                <w:szCs w:val="22"/>
                <w:lang w:eastAsia="es-BO"/>
              </w:rPr>
            </w:pPr>
            <w:r w:rsidRPr="001F6106">
              <w:rPr>
                <w:rFonts w:ascii="Calibri" w:hAnsi="Calibri" w:cs="Calibri"/>
                <w:b/>
                <w:bCs/>
                <w:sz w:val="22"/>
                <w:szCs w:val="22"/>
              </w:rPr>
              <w:t xml:space="preserve">PLAZO DE ENTREGA </w:t>
            </w:r>
          </w:p>
        </w:tc>
      </w:tr>
      <w:tr w:rsidR="00F72709" w:rsidRPr="001F6106" w14:paraId="6C07B180" w14:textId="77777777" w:rsidTr="00B325F1">
        <w:trPr>
          <w:trHeight w:val="730"/>
        </w:trPr>
        <w:tc>
          <w:tcPr>
            <w:tcW w:w="9603" w:type="dxa"/>
            <w:shd w:val="clear" w:color="auto" w:fill="auto"/>
            <w:vAlign w:val="center"/>
          </w:tcPr>
          <w:p w14:paraId="0C59CC85" w14:textId="77777777" w:rsidR="00F72709" w:rsidRPr="002D1741" w:rsidRDefault="00F72709" w:rsidP="00B325F1">
            <w:pPr>
              <w:spacing w:before="240" w:after="240" w:line="276" w:lineRule="auto"/>
              <w:jc w:val="both"/>
              <w:rPr>
                <w:rFonts w:ascii="Calibri" w:hAnsi="Calibri" w:cs="Calibri"/>
                <w:b/>
                <w:bCs/>
                <w:sz w:val="22"/>
                <w:szCs w:val="22"/>
                <w:lang w:val="es-BO" w:eastAsia="es-BO"/>
              </w:rPr>
            </w:pPr>
            <w:r w:rsidRPr="001F6106">
              <w:rPr>
                <w:rFonts w:ascii="Calibri" w:hAnsi="Calibri" w:cs="Calibri"/>
                <w:color w:val="262626"/>
                <w:sz w:val="22"/>
                <w:szCs w:val="22"/>
                <w:lang w:val="es-BO"/>
              </w:rPr>
              <w:t xml:space="preserve">El plazo de entrega de las </w:t>
            </w:r>
            <w:r w:rsidRPr="001F6106">
              <w:rPr>
                <w:rFonts w:ascii="Calibri" w:hAnsi="Calibri" w:cs="Calibri"/>
                <w:color w:val="262626"/>
                <w:sz w:val="22"/>
                <w:szCs w:val="22"/>
                <w:lang w:val="es-BO" w:eastAsia="es-BO"/>
              </w:rPr>
              <w:t>Mantas ignifugas</w:t>
            </w:r>
            <w:r w:rsidRPr="001F6106">
              <w:rPr>
                <w:rFonts w:ascii="Calibri" w:hAnsi="Calibri" w:cs="Calibri"/>
                <w:color w:val="262626"/>
                <w:sz w:val="22"/>
                <w:szCs w:val="22"/>
                <w:lang w:val="es-BO"/>
              </w:rPr>
              <w:t xml:space="preserve"> en las dos medicas de </w:t>
            </w:r>
            <w:r w:rsidRPr="001F6106">
              <w:rPr>
                <w:rFonts w:ascii="Calibri" w:hAnsi="Calibri" w:cs="Calibri"/>
                <w:sz w:val="22"/>
                <w:szCs w:val="22"/>
              </w:rPr>
              <w:t>4FT * 4FT y 6FT * 6FT,</w:t>
            </w:r>
            <w:r w:rsidRPr="001F6106">
              <w:rPr>
                <w:rFonts w:ascii="Calibri" w:hAnsi="Calibri" w:cs="Calibri"/>
                <w:color w:val="262626"/>
                <w:sz w:val="22"/>
                <w:szCs w:val="22"/>
                <w:lang w:val="es-BO"/>
              </w:rPr>
              <w:t xml:space="preserve"> tendrá 15 días calendario desde la  </w:t>
            </w:r>
            <w:r>
              <w:rPr>
                <w:rFonts w:ascii="Calibri" w:hAnsi="Calibri" w:cs="Calibri"/>
                <w:color w:val="262626"/>
                <w:sz w:val="22"/>
                <w:szCs w:val="22"/>
                <w:lang w:val="es-BO"/>
              </w:rPr>
              <w:t xml:space="preserve">firma de </w:t>
            </w:r>
            <w:r w:rsidRPr="001F6106">
              <w:rPr>
                <w:rFonts w:ascii="Calibri" w:hAnsi="Calibri" w:cs="Calibri"/>
                <w:color w:val="262626"/>
                <w:sz w:val="22"/>
                <w:szCs w:val="22"/>
                <w:lang w:val="es-BO"/>
              </w:rPr>
              <w:t>orden de compra</w:t>
            </w:r>
            <w:r>
              <w:rPr>
                <w:rFonts w:ascii="Calibri" w:hAnsi="Calibri" w:cs="Calibri"/>
                <w:color w:val="262626"/>
                <w:sz w:val="22"/>
                <w:szCs w:val="22"/>
                <w:lang w:val="es-BO"/>
              </w:rPr>
              <w:t>.</w:t>
            </w:r>
          </w:p>
        </w:tc>
      </w:tr>
      <w:tr w:rsidR="00F72709" w:rsidRPr="001F6106" w14:paraId="4B609A31" w14:textId="77777777" w:rsidTr="00B325F1">
        <w:trPr>
          <w:trHeight w:val="428"/>
        </w:trPr>
        <w:tc>
          <w:tcPr>
            <w:tcW w:w="9603" w:type="dxa"/>
            <w:shd w:val="clear" w:color="auto" w:fill="B8CCE4"/>
            <w:vAlign w:val="center"/>
          </w:tcPr>
          <w:p w14:paraId="7E317BA0" w14:textId="77777777" w:rsidR="00F72709" w:rsidRPr="001F6106" w:rsidRDefault="00F72709" w:rsidP="00B325F1">
            <w:pPr>
              <w:jc w:val="both"/>
              <w:rPr>
                <w:rFonts w:ascii="Calibri" w:hAnsi="Calibri" w:cs="Calibri"/>
                <w:b/>
                <w:bCs/>
                <w:sz w:val="22"/>
                <w:szCs w:val="22"/>
                <w:lang w:eastAsia="es-BO"/>
              </w:rPr>
            </w:pPr>
            <w:r w:rsidRPr="001F6106">
              <w:rPr>
                <w:rFonts w:ascii="Calibri" w:hAnsi="Calibri" w:cs="Calibri"/>
                <w:b/>
                <w:bCs/>
                <w:sz w:val="22"/>
                <w:szCs w:val="22"/>
              </w:rPr>
              <w:t xml:space="preserve">GARANTÍAS TÉCNICAS </w:t>
            </w:r>
          </w:p>
        </w:tc>
      </w:tr>
      <w:tr w:rsidR="00F72709" w:rsidRPr="001F6106" w14:paraId="0B41B7F2" w14:textId="77777777" w:rsidTr="00B325F1">
        <w:trPr>
          <w:trHeight w:val="693"/>
        </w:trPr>
        <w:tc>
          <w:tcPr>
            <w:tcW w:w="9603" w:type="dxa"/>
            <w:shd w:val="clear" w:color="auto" w:fill="auto"/>
            <w:vAlign w:val="center"/>
          </w:tcPr>
          <w:p w14:paraId="54082763" w14:textId="77777777" w:rsidR="00F72709" w:rsidRDefault="00F72709" w:rsidP="00B325F1">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14:paraId="57DBD5C8" w14:textId="77777777" w:rsidR="00F72709" w:rsidRDefault="00F72709" w:rsidP="00B325F1">
            <w:pPr>
              <w:autoSpaceDE w:val="0"/>
              <w:autoSpaceDN w:val="0"/>
              <w:adjustRightInd w:val="0"/>
              <w:jc w:val="both"/>
              <w:rPr>
                <w:rFonts w:ascii="Verdana" w:hAnsi="Verdana" w:cs="Calibri"/>
                <w:sz w:val="18"/>
                <w:szCs w:val="18"/>
              </w:rPr>
            </w:pPr>
          </w:p>
          <w:p w14:paraId="27A54B2D" w14:textId="77777777" w:rsidR="00F72709" w:rsidRPr="001E72B5" w:rsidRDefault="00F72709" w:rsidP="00B325F1">
            <w:pPr>
              <w:autoSpaceDE w:val="0"/>
              <w:autoSpaceDN w:val="0"/>
              <w:adjustRightInd w:val="0"/>
              <w:jc w:val="both"/>
              <w:rPr>
                <w:rFonts w:ascii="Verdana" w:hAnsi="Verdana" w:cs="Calibri"/>
                <w:sz w:val="18"/>
                <w:szCs w:val="18"/>
              </w:rPr>
            </w:pPr>
            <w:r>
              <w:rPr>
                <w:rFonts w:ascii="Verdana" w:hAnsi="Verdana" w:cs="Calibri"/>
                <w:sz w:val="18"/>
                <w:szCs w:val="18"/>
              </w:rPr>
              <w:t>La garantía técnica correrá a partir de la emisión del acta de conformidad del servicio.</w:t>
            </w:r>
          </w:p>
        </w:tc>
      </w:tr>
    </w:tbl>
    <w:p w14:paraId="733A7409" w14:textId="77777777" w:rsidR="00F72709" w:rsidRPr="001F6106" w:rsidRDefault="00F72709" w:rsidP="00F72709">
      <w:pPr>
        <w:rPr>
          <w:rFonts w:ascii="Calibri" w:hAnsi="Calibri" w:cs="Calibri"/>
          <w:b/>
          <w:sz w:val="22"/>
          <w:szCs w:val="22"/>
        </w:rPr>
      </w:pPr>
    </w:p>
    <w:p w14:paraId="24827528" w14:textId="77777777" w:rsidR="00F72709" w:rsidRPr="001F6106" w:rsidRDefault="00F72709" w:rsidP="00F72709">
      <w:pPr>
        <w:pStyle w:val="Prrafodelista"/>
        <w:numPr>
          <w:ilvl w:val="0"/>
          <w:numId w:val="41"/>
        </w:numPr>
        <w:ind w:left="567" w:hanging="567"/>
        <w:contextualSpacing/>
        <w:jc w:val="both"/>
        <w:rPr>
          <w:rFonts w:ascii="Calibri" w:hAnsi="Calibri" w:cs="Calibri"/>
          <w:b/>
          <w:bCs/>
          <w:sz w:val="22"/>
          <w:szCs w:val="22"/>
          <w:lang w:eastAsia="es-BO"/>
        </w:rPr>
      </w:pPr>
      <w:r w:rsidRPr="001F6106">
        <w:rPr>
          <w:rFonts w:ascii="Calibri" w:hAnsi="Calibri" w:cs="Calibri"/>
          <w:b/>
          <w:bCs/>
          <w:sz w:val="22"/>
          <w:szCs w:val="22"/>
          <w:lang w:eastAsia="es-BO"/>
        </w:rPr>
        <w:t>CONDICIONES REQUERIDAS PARA EL BIEN (De cumplimiento obligatorio por el proponente)</w:t>
      </w:r>
    </w:p>
    <w:p w14:paraId="3BD54AFC" w14:textId="77777777" w:rsidR="00F72709" w:rsidRPr="001F6106" w:rsidRDefault="00F72709" w:rsidP="00F72709">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2709" w:rsidRPr="001F6106" w14:paraId="27647075" w14:textId="77777777" w:rsidTr="00B325F1">
        <w:trPr>
          <w:trHeight w:val="397"/>
        </w:trPr>
        <w:tc>
          <w:tcPr>
            <w:tcW w:w="9640" w:type="dxa"/>
            <w:shd w:val="clear" w:color="auto" w:fill="B8CCE4"/>
            <w:vAlign w:val="center"/>
          </w:tcPr>
          <w:p w14:paraId="00AA7C05" w14:textId="77777777" w:rsidR="00F72709" w:rsidRPr="001F6106" w:rsidRDefault="00F72709" w:rsidP="00B325F1">
            <w:pPr>
              <w:autoSpaceDE w:val="0"/>
              <w:autoSpaceDN w:val="0"/>
              <w:adjustRightInd w:val="0"/>
              <w:rPr>
                <w:rFonts w:ascii="Calibri" w:hAnsi="Calibri" w:cs="Calibri"/>
                <w:b/>
                <w:bCs/>
                <w:sz w:val="22"/>
                <w:szCs w:val="22"/>
                <w:lang w:eastAsia="es-BO"/>
              </w:rPr>
            </w:pPr>
            <w:r w:rsidRPr="001F6106">
              <w:rPr>
                <w:rFonts w:ascii="Calibri" w:hAnsi="Calibri" w:cs="Calibri"/>
                <w:b/>
                <w:bCs/>
                <w:sz w:val="22"/>
                <w:szCs w:val="22"/>
              </w:rPr>
              <w:t>LUGAR DE ENTREGA DE LOS BIENES</w:t>
            </w:r>
          </w:p>
        </w:tc>
      </w:tr>
      <w:tr w:rsidR="00F72709" w:rsidRPr="001F6106" w14:paraId="1B3602EA" w14:textId="77777777" w:rsidTr="00B325F1">
        <w:trPr>
          <w:trHeight w:val="444"/>
        </w:trPr>
        <w:tc>
          <w:tcPr>
            <w:tcW w:w="9640" w:type="dxa"/>
            <w:shd w:val="clear" w:color="auto" w:fill="auto"/>
            <w:vAlign w:val="center"/>
          </w:tcPr>
          <w:p w14:paraId="533B0B86" w14:textId="636E72A4" w:rsidR="00F72709" w:rsidRPr="001F6106" w:rsidRDefault="00F72709" w:rsidP="00F72709">
            <w:pPr>
              <w:autoSpaceDE w:val="0"/>
              <w:autoSpaceDN w:val="0"/>
              <w:adjustRightInd w:val="0"/>
              <w:spacing w:before="240" w:after="240"/>
              <w:jc w:val="both"/>
              <w:rPr>
                <w:rFonts w:ascii="Calibri" w:hAnsi="Calibri" w:cs="Calibri"/>
                <w:sz w:val="22"/>
                <w:szCs w:val="22"/>
                <w:lang w:eastAsia="es-BO"/>
              </w:rPr>
            </w:pPr>
            <w:r w:rsidRPr="001F6106">
              <w:rPr>
                <w:rFonts w:ascii="Calibri" w:hAnsi="Calibri" w:cs="Calibri"/>
                <w:sz w:val="22"/>
                <w:szCs w:val="22"/>
                <w:lang w:eastAsia="es-BO"/>
              </w:rPr>
              <w:t xml:space="preserve">Los productos adquiridos serán entregado en la Cuidad de Potosí en el Distrito Comercial Potosí ubicado </w:t>
            </w:r>
            <w:r w:rsidRPr="001F6106">
              <w:rPr>
                <w:rFonts w:ascii="Calibri" w:hAnsi="Calibri" w:cs="Calibri"/>
                <w:sz w:val="22"/>
                <w:szCs w:val="22"/>
                <w:lang w:eastAsia="es-BO"/>
              </w:rPr>
              <w:lastRenderedPageBreak/>
              <w:t xml:space="preserve">en la Zona San Clemente en la Avenida H. </w:t>
            </w:r>
            <w:proofErr w:type="spellStart"/>
            <w:r w:rsidRPr="001F6106">
              <w:rPr>
                <w:rFonts w:ascii="Calibri" w:hAnsi="Calibri" w:cs="Calibri"/>
                <w:sz w:val="22"/>
                <w:szCs w:val="22"/>
                <w:lang w:eastAsia="es-BO"/>
              </w:rPr>
              <w:t>Players</w:t>
            </w:r>
            <w:proofErr w:type="spellEnd"/>
            <w:r w:rsidRPr="001F6106">
              <w:rPr>
                <w:rFonts w:ascii="Calibri" w:hAnsi="Calibri" w:cs="Calibri"/>
                <w:sz w:val="22"/>
                <w:szCs w:val="22"/>
                <w:lang w:eastAsia="es-BO"/>
              </w:rPr>
              <w:t xml:space="preserve"> S/N.  </w:t>
            </w:r>
          </w:p>
        </w:tc>
      </w:tr>
      <w:tr w:rsidR="00F72709" w:rsidRPr="001F6106" w14:paraId="4E4AC305" w14:textId="77777777" w:rsidTr="00B325F1">
        <w:trPr>
          <w:trHeight w:val="392"/>
        </w:trPr>
        <w:tc>
          <w:tcPr>
            <w:tcW w:w="9640" w:type="dxa"/>
            <w:shd w:val="clear" w:color="auto" w:fill="B8CCE4"/>
            <w:vAlign w:val="center"/>
          </w:tcPr>
          <w:p w14:paraId="021A841B" w14:textId="77777777" w:rsidR="00F72709" w:rsidRPr="001F6106" w:rsidRDefault="00F72709" w:rsidP="00B325F1">
            <w:pPr>
              <w:autoSpaceDE w:val="0"/>
              <w:autoSpaceDN w:val="0"/>
              <w:adjustRightInd w:val="0"/>
              <w:rPr>
                <w:rFonts w:ascii="Calibri" w:hAnsi="Calibri" w:cs="Calibri"/>
                <w:sz w:val="22"/>
                <w:szCs w:val="22"/>
                <w:lang w:eastAsia="es-BO"/>
              </w:rPr>
            </w:pPr>
            <w:r w:rsidRPr="001F6106">
              <w:rPr>
                <w:rFonts w:ascii="Calibri" w:hAnsi="Calibri" w:cs="Calibri"/>
                <w:b/>
                <w:bCs/>
                <w:sz w:val="22"/>
                <w:szCs w:val="22"/>
              </w:rPr>
              <w:lastRenderedPageBreak/>
              <w:t>FORMA DE PAGO</w:t>
            </w:r>
          </w:p>
        </w:tc>
      </w:tr>
      <w:tr w:rsidR="00F72709" w:rsidRPr="001F6106" w14:paraId="5B045C4D" w14:textId="77777777" w:rsidTr="00B325F1">
        <w:trPr>
          <w:trHeight w:val="398"/>
        </w:trPr>
        <w:tc>
          <w:tcPr>
            <w:tcW w:w="9640" w:type="dxa"/>
            <w:tcBorders>
              <w:bottom w:val="single" w:sz="4" w:space="0" w:color="auto"/>
            </w:tcBorders>
            <w:shd w:val="clear" w:color="auto" w:fill="auto"/>
            <w:vAlign w:val="center"/>
          </w:tcPr>
          <w:p w14:paraId="25286E0A" w14:textId="77777777" w:rsidR="00F72709" w:rsidRPr="001F6106" w:rsidRDefault="00F72709" w:rsidP="00B325F1">
            <w:pPr>
              <w:autoSpaceDE w:val="0"/>
              <w:autoSpaceDN w:val="0"/>
              <w:adjustRightInd w:val="0"/>
              <w:spacing w:before="240" w:after="240"/>
              <w:jc w:val="both"/>
              <w:rPr>
                <w:rFonts w:ascii="Calibri" w:hAnsi="Calibri" w:cs="Calibri"/>
                <w:sz w:val="22"/>
                <w:szCs w:val="22"/>
              </w:rPr>
            </w:pPr>
            <w:r w:rsidRPr="001F6106">
              <w:rPr>
                <w:rFonts w:ascii="Calibri" w:hAnsi="Calibri" w:cs="Calibri"/>
                <w:sz w:val="22"/>
                <w:szCs w:val="22"/>
              </w:rPr>
              <w:t xml:space="preserve">Se efectuará el pago único, vía SIGEP, una vez entregado el producto y previo informe de conformidad por el comité de recepción. </w:t>
            </w:r>
          </w:p>
          <w:p w14:paraId="1B122A3C" w14:textId="77777777" w:rsidR="00F72709" w:rsidRPr="001F6106" w:rsidRDefault="00F72709" w:rsidP="00B325F1">
            <w:pPr>
              <w:autoSpaceDE w:val="0"/>
              <w:autoSpaceDN w:val="0"/>
              <w:adjustRightInd w:val="0"/>
              <w:jc w:val="both"/>
              <w:rPr>
                <w:rFonts w:ascii="Calibri" w:hAnsi="Calibri" w:cs="Calibri"/>
                <w:sz w:val="22"/>
                <w:szCs w:val="22"/>
              </w:rPr>
            </w:pPr>
            <w:r w:rsidRPr="001F6106">
              <w:rPr>
                <w:rFonts w:ascii="Calibri" w:hAnsi="Calibri" w:cs="Calibri"/>
                <w:sz w:val="22"/>
                <w:szCs w:val="22"/>
              </w:rPr>
              <w:t xml:space="preserve">La facturación será gestionada contra entrega de los siguientes documentos: </w:t>
            </w:r>
          </w:p>
          <w:p w14:paraId="22EB06E8" w14:textId="77777777" w:rsidR="00F72709" w:rsidRPr="001F6106" w:rsidRDefault="00F72709" w:rsidP="00B325F1">
            <w:pPr>
              <w:autoSpaceDE w:val="0"/>
              <w:autoSpaceDN w:val="0"/>
              <w:adjustRightInd w:val="0"/>
              <w:jc w:val="both"/>
              <w:rPr>
                <w:rFonts w:ascii="Calibri" w:hAnsi="Calibri" w:cs="Calibri"/>
                <w:sz w:val="22"/>
                <w:szCs w:val="22"/>
              </w:rPr>
            </w:pPr>
          </w:p>
          <w:p w14:paraId="2D74B438" w14:textId="77777777" w:rsidR="00F72709" w:rsidRPr="001F6106" w:rsidRDefault="00F72709" w:rsidP="00F72709">
            <w:pPr>
              <w:numPr>
                <w:ilvl w:val="0"/>
                <w:numId w:val="47"/>
              </w:numPr>
              <w:autoSpaceDE w:val="0"/>
              <w:autoSpaceDN w:val="0"/>
              <w:adjustRightInd w:val="0"/>
              <w:jc w:val="both"/>
              <w:rPr>
                <w:rFonts w:ascii="Calibri" w:hAnsi="Calibri" w:cs="Calibri"/>
                <w:sz w:val="22"/>
                <w:szCs w:val="22"/>
              </w:rPr>
            </w:pPr>
            <w:r w:rsidRPr="001F6106">
              <w:rPr>
                <w:rFonts w:ascii="Calibri" w:hAnsi="Calibri" w:cs="Calibri"/>
                <w:sz w:val="22"/>
                <w:szCs w:val="22"/>
              </w:rPr>
              <w:t>Carta de remisión de factura.</w:t>
            </w:r>
          </w:p>
          <w:p w14:paraId="71329C30" w14:textId="77777777" w:rsidR="00F72709" w:rsidRPr="001F6106" w:rsidRDefault="00F72709" w:rsidP="00F72709">
            <w:pPr>
              <w:numPr>
                <w:ilvl w:val="0"/>
                <w:numId w:val="47"/>
              </w:numPr>
              <w:autoSpaceDE w:val="0"/>
              <w:autoSpaceDN w:val="0"/>
              <w:adjustRightInd w:val="0"/>
              <w:jc w:val="both"/>
              <w:rPr>
                <w:rFonts w:ascii="Calibri" w:hAnsi="Calibri" w:cs="Calibri"/>
                <w:sz w:val="22"/>
                <w:szCs w:val="22"/>
              </w:rPr>
            </w:pPr>
            <w:r w:rsidRPr="001F6106">
              <w:rPr>
                <w:rFonts w:ascii="Calibri" w:hAnsi="Calibri" w:cs="Calibri"/>
                <w:sz w:val="22"/>
                <w:szCs w:val="22"/>
              </w:rPr>
              <w:t>Copia de NIT.</w:t>
            </w:r>
          </w:p>
          <w:p w14:paraId="3D9EC118" w14:textId="77777777" w:rsidR="00F72709" w:rsidRPr="001F6106" w:rsidRDefault="00F72709" w:rsidP="00F72709">
            <w:pPr>
              <w:numPr>
                <w:ilvl w:val="0"/>
                <w:numId w:val="47"/>
              </w:numPr>
              <w:autoSpaceDE w:val="0"/>
              <w:autoSpaceDN w:val="0"/>
              <w:adjustRightInd w:val="0"/>
              <w:jc w:val="both"/>
              <w:rPr>
                <w:rFonts w:ascii="Calibri" w:hAnsi="Calibri" w:cs="Calibri"/>
                <w:sz w:val="22"/>
                <w:szCs w:val="22"/>
              </w:rPr>
            </w:pPr>
            <w:r w:rsidRPr="001F6106">
              <w:rPr>
                <w:rFonts w:ascii="Calibri" w:hAnsi="Calibri" w:cs="Calibri"/>
                <w:sz w:val="22"/>
                <w:szCs w:val="22"/>
              </w:rPr>
              <w:t>Copia del  SIGEP.</w:t>
            </w:r>
          </w:p>
          <w:p w14:paraId="0E627F87" w14:textId="77777777" w:rsidR="00F72709" w:rsidRPr="001F6106" w:rsidRDefault="00F72709" w:rsidP="00F72709">
            <w:pPr>
              <w:numPr>
                <w:ilvl w:val="0"/>
                <w:numId w:val="47"/>
              </w:numPr>
              <w:autoSpaceDE w:val="0"/>
              <w:autoSpaceDN w:val="0"/>
              <w:adjustRightInd w:val="0"/>
              <w:jc w:val="both"/>
              <w:rPr>
                <w:rFonts w:ascii="Calibri" w:hAnsi="Calibri" w:cs="Calibri"/>
                <w:sz w:val="22"/>
                <w:szCs w:val="22"/>
              </w:rPr>
            </w:pPr>
            <w:r w:rsidRPr="001F6106">
              <w:rPr>
                <w:rFonts w:ascii="Calibri" w:hAnsi="Calibri" w:cs="Calibri"/>
                <w:sz w:val="22"/>
                <w:szCs w:val="22"/>
              </w:rPr>
              <w:t>Copia del Contrato.</w:t>
            </w:r>
          </w:p>
          <w:p w14:paraId="73C30E4B" w14:textId="77777777" w:rsidR="00F72709" w:rsidRPr="001F6106" w:rsidRDefault="00F72709" w:rsidP="00F72709">
            <w:pPr>
              <w:numPr>
                <w:ilvl w:val="0"/>
                <w:numId w:val="47"/>
              </w:numPr>
              <w:autoSpaceDE w:val="0"/>
              <w:autoSpaceDN w:val="0"/>
              <w:adjustRightInd w:val="0"/>
              <w:jc w:val="both"/>
              <w:rPr>
                <w:rFonts w:ascii="Calibri" w:hAnsi="Calibri" w:cs="Calibri"/>
                <w:sz w:val="22"/>
                <w:szCs w:val="22"/>
              </w:rPr>
            </w:pPr>
            <w:r w:rsidRPr="001F6106">
              <w:rPr>
                <w:rFonts w:ascii="Calibri" w:hAnsi="Calibri" w:cs="Calibri"/>
                <w:sz w:val="22"/>
                <w:szCs w:val="22"/>
              </w:rPr>
              <w:t>Detalle de recepciones por el fiscal de servicio</w:t>
            </w:r>
          </w:p>
          <w:p w14:paraId="1D08528D" w14:textId="77777777" w:rsidR="00F72709" w:rsidRPr="001F6106" w:rsidRDefault="00F72709" w:rsidP="00F72709">
            <w:pPr>
              <w:numPr>
                <w:ilvl w:val="0"/>
                <w:numId w:val="47"/>
              </w:numPr>
              <w:autoSpaceDE w:val="0"/>
              <w:autoSpaceDN w:val="0"/>
              <w:adjustRightInd w:val="0"/>
              <w:jc w:val="both"/>
              <w:rPr>
                <w:rFonts w:ascii="Calibri" w:hAnsi="Calibri" w:cs="Calibri"/>
                <w:sz w:val="22"/>
                <w:szCs w:val="22"/>
              </w:rPr>
            </w:pPr>
            <w:r w:rsidRPr="001F6106">
              <w:rPr>
                <w:rFonts w:ascii="Calibri" w:hAnsi="Calibri" w:cs="Calibri"/>
                <w:sz w:val="22"/>
                <w:szCs w:val="22"/>
              </w:rPr>
              <w:t>Copias de Hojas de Ruta por cada viaje realizado, cuando corresponda.</w:t>
            </w:r>
          </w:p>
          <w:p w14:paraId="6353B613" w14:textId="77777777" w:rsidR="00F72709" w:rsidRPr="001F6106" w:rsidRDefault="00F72709" w:rsidP="00B325F1">
            <w:pPr>
              <w:autoSpaceDE w:val="0"/>
              <w:autoSpaceDN w:val="0"/>
              <w:adjustRightInd w:val="0"/>
              <w:jc w:val="both"/>
              <w:rPr>
                <w:rFonts w:ascii="Calibri" w:hAnsi="Calibri" w:cs="Calibri"/>
                <w:sz w:val="22"/>
                <w:szCs w:val="22"/>
              </w:rPr>
            </w:pPr>
          </w:p>
          <w:p w14:paraId="1D7CE25A" w14:textId="77777777" w:rsidR="00F72709" w:rsidRPr="001F6106" w:rsidRDefault="00F72709" w:rsidP="00B325F1">
            <w:pPr>
              <w:autoSpaceDE w:val="0"/>
              <w:autoSpaceDN w:val="0"/>
              <w:adjustRightInd w:val="0"/>
              <w:jc w:val="both"/>
              <w:rPr>
                <w:rFonts w:ascii="Calibri" w:hAnsi="Calibri" w:cs="Calibri"/>
                <w:sz w:val="22"/>
                <w:szCs w:val="22"/>
                <w:lang w:eastAsia="es-BO"/>
              </w:rPr>
            </w:pPr>
            <w:r w:rsidRPr="001F6106">
              <w:rPr>
                <w:rFonts w:ascii="Calibri" w:hAnsi="Calibri" w:cs="Calibri"/>
                <w:b/>
                <w:sz w:val="22"/>
                <w:szCs w:val="22"/>
              </w:rPr>
              <w:t>No se considera ningún tipo de anticipo para la presente contratación.</w:t>
            </w:r>
          </w:p>
        </w:tc>
      </w:tr>
      <w:tr w:rsidR="00F72709" w:rsidRPr="001F6106" w14:paraId="68595EF6" w14:textId="77777777" w:rsidTr="00B325F1">
        <w:trPr>
          <w:trHeight w:val="422"/>
        </w:trPr>
        <w:tc>
          <w:tcPr>
            <w:tcW w:w="9640" w:type="dxa"/>
            <w:shd w:val="clear" w:color="auto" w:fill="B4C6E7"/>
            <w:vAlign w:val="center"/>
          </w:tcPr>
          <w:p w14:paraId="5155EC5C" w14:textId="77777777" w:rsidR="00F72709" w:rsidRPr="001F6106" w:rsidRDefault="00F72709" w:rsidP="00B325F1">
            <w:pPr>
              <w:autoSpaceDE w:val="0"/>
              <w:autoSpaceDN w:val="0"/>
              <w:adjustRightInd w:val="0"/>
              <w:jc w:val="both"/>
              <w:rPr>
                <w:rFonts w:ascii="Calibri" w:hAnsi="Calibri" w:cs="Calibri"/>
                <w:b/>
                <w:sz w:val="22"/>
                <w:szCs w:val="22"/>
              </w:rPr>
            </w:pPr>
            <w:r w:rsidRPr="001F6106">
              <w:rPr>
                <w:rFonts w:ascii="Calibri" w:hAnsi="Calibri" w:cs="Calibri"/>
                <w:b/>
                <w:sz w:val="22"/>
                <w:szCs w:val="22"/>
              </w:rPr>
              <w:t>GARANTÍAS FINANCIERAS</w:t>
            </w:r>
          </w:p>
        </w:tc>
      </w:tr>
      <w:tr w:rsidR="00F72709" w:rsidRPr="001F6106" w14:paraId="50779E5E" w14:textId="77777777" w:rsidTr="00B325F1">
        <w:trPr>
          <w:trHeight w:val="398"/>
        </w:trPr>
        <w:tc>
          <w:tcPr>
            <w:tcW w:w="9640" w:type="dxa"/>
            <w:tcBorders>
              <w:bottom w:val="single" w:sz="4" w:space="0" w:color="auto"/>
            </w:tcBorders>
            <w:shd w:val="clear" w:color="auto" w:fill="auto"/>
            <w:vAlign w:val="center"/>
          </w:tcPr>
          <w:p w14:paraId="479CDF87" w14:textId="77777777" w:rsidR="00F72709" w:rsidRPr="00996E32" w:rsidRDefault="00F72709" w:rsidP="00B325F1">
            <w:pPr>
              <w:autoSpaceDE w:val="0"/>
              <w:autoSpaceDN w:val="0"/>
              <w:adjustRightInd w:val="0"/>
              <w:jc w:val="both"/>
              <w:rPr>
                <w:rFonts w:ascii="Calibri" w:hAnsi="Calibri" w:cs="Calibri"/>
                <w:b/>
                <w:sz w:val="22"/>
                <w:szCs w:val="22"/>
              </w:rPr>
            </w:pPr>
            <w:r w:rsidRPr="00996E32">
              <w:rPr>
                <w:rFonts w:ascii="Calibri" w:hAnsi="Calibri" w:cs="Calibri"/>
                <w:b/>
                <w:sz w:val="22"/>
                <w:szCs w:val="22"/>
              </w:rPr>
              <w:t>GARANTÍA DE SERIEDAD DE PROPUESTA:</w:t>
            </w:r>
          </w:p>
          <w:p w14:paraId="683827EA" w14:textId="77777777" w:rsidR="00F72709" w:rsidRPr="00996E32" w:rsidRDefault="00F72709" w:rsidP="00B325F1">
            <w:pPr>
              <w:autoSpaceDE w:val="0"/>
              <w:autoSpaceDN w:val="0"/>
              <w:adjustRightInd w:val="0"/>
              <w:jc w:val="both"/>
              <w:rPr>
                <w:rFonts w:ascii="Calibri" w:hAnsi="Calibri" w:cs="Calibri"/>
                <w:sz w:val="22"/>
                <w:szCs w:val="22"/>
              </w:rPr>
            </w:pPr>
          </w:p>
          <w:p w14:paraId="4D602F19" w14:textId="77777777" w:rsidR="00F72709" w:rsidRPr="00996E32" w:rsidRDefault="00F72709" w:rsidP="00B325F1">
            <w:pPr>
              <w:autoSpaceDE w:val="0"/>
              <w:autoSpaceDN w:val="0"/>
              <w:adjustRightInd w:val="0"/>
              <w:jc w:val="both"/>
              <w:rPr>
                <w:rFonts w:ascii="Calibri" w:hAnsi="Calibri" w:cs="Calibri"/>
                <w:sz w:val="22"/>
                <w:szCs w:val="22"/>
              </w:rPr>
            </w:pPr>
            <w:r w:rsidRPr="00996E32">
              <w:rPr>
                <w:rFonts w:ascii="Calibri" w:hAnsi="Calibri" w:cs="Calibri"/>
                <w:sz w:val="22"/>
                <w:szCs w:val="22"/>
              </w:rPr>
              <w:t>A elección de la empresa proponente, ésta podrá optar por uno de los siguientes instrumentos financieros:</w:t>
            </w:r>
          </w:p>
          <w:p w14:paraId="7DFBABEB" w14:textId="77777777" w:rsidR="00F72709" w:rsidRPr="00996E32" w:rsidRDefault="00F72709" w:rsidP="00B325F1">
            <w:pPr>
              <w:autoSpaceDE w:val="0"/>
              <w:autoSpaceDN w:val="0"/>
              <w:adjustRightInd w:val="0"/>
              <w:jc w:val="both"/>
              <w:rPr>
                <w:rFonts w:ascii="Calibri" w:hAnsi="Calibri" w:cs="Calibri"/>
                <w:sz w:val="22"/>
                <w:szCs w:val="22"/>
              </w:rPr>
            </w:pPr>
          </w:p>
          <w:p w14:paraId="5C862A4F" w14:textId="77777777" w:rsidR="00A76F3C" w:rsidRPr="00E416DB" w:rsidRDefault="00A76F3C" w:rsidP="00A76F3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2211F7EF" w14:textId="77777777" w:rsidR="00A76F3C" w:rsidRPr="00E416DB" w:rsidRDefault="00A76F3C" w:rsidP="00A76F3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2661607F" w14:textId="77777777" w:rsidR="00A76F3C" w:rsidRPr="00E416DB" w:rsidRDefault="00A76F3C" w:rsidP="00A76F3C">
            <w:pPr>
              <w:jc w:val="both"/>
              <w:rPr>
                <w:rFonts w:ascii="Calibri" w:hAnsi="Calibri"/>
              </w:rPr>
            </w:pPr>
          </w:p>
          <w:p w14:paraId="2DEBF736" w14:textId="00BFA55B" w:rsidR="00F72709" w:rsidRPr="00A76F3C" w:rsidRDefault="00A76F3C" w:rsidP="00A76F3C">
            <w:pPr>
              <w:autoSpaceDE w:val="0"/>
              <w:autoSpaceDN w:val="0"/>
              <w:adjustRightInd w:val="0"/>
              <w:jc w:val="both"/>
              <w:rPr>
                <w:rFonts w:ascii="Calibri" w:hAnsi="Calibri" w:cs="Calibri"/>
                <w:b/>
                <w:sz w:val="22"/>
                <w:szCs w:val="22"/>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tc>
      </w:tr>
      <w:tr w:rsidR="00F72709" w:rsidRPr="001F6106" w14:paraId="56B2924B" w14:textId="77777777" w:rsidTr="00B325F1">
        <w:trPr>
          <w:trHeight w:val="422"/>
        </w:trPr>
        <w:tc>
          <w:tcPr>
            <w:tcW w:w="9640" w:type="dxa"/>
            <w:shd w:val="clear" w:color="auto" w:fill="B4C6E7"/>
            <w:vAlign w:val="center"/>
          </w:tcPr>
          <w:p w14:paraId="18036E7E" w14:textId="77777777" w:rsidR="00F72709" w:rsidRPr="001F6106" w:rsidRDefault="00F72709" w:rsidP="00B325F1">
            <w:pPr>
              <w:autoSpaceDE w:val="0"/>
              <w:autoSpaceDN w:val="0"/>
              <w:adjustRightInd w:val="0"/>
              <w:jc w:val="both"/>
              <w:rPr>
                <w:rFonts w:ascii="Calibri" w:hAnsi="Calibri" w:cs="Calibri"/>
                <w:b/>
                <w:sz w:val="22"/>
                <w:szCs w:val="22"/>
              </w:rPr>
            </w:pPr>
            <w:r w:rsidRPr="001F6106">
              <w:rPr>
                <w:rFonts w:ascii="Calibri" w:hAnsi="Calibri" w:cs="Calibri"/>
                <w:b/>
                <w:sz w:val="22"/>
                <w:szCs w:val="22"/>
              </w:rPr>
              <w:t xml:space="preserve">MULTAS </w:t>
            </w:r>
          </w:p>
        </w:tc>
      </w:tr>
      <w:tr w:rsidR="00F72709" w:rsidRPr="001F6106" w14:paraId="5B6D03D8" w14:textId="77777777" w:rsidTr="00B325F1">
        <w:trPr>
          <w:trHeight w:val="555"/>
        </w:trPr>
        <w:tc>
          <w:tcPr>
            <w:tcW w:w="9640" w:type="dxa"/>
            <w:shd w:val="clear" w:color="auto" w:fill="auto"/>
            <w:vAlign w:val="center"/>
          </w:tcPr>
          <w:p w14:paraId="1BA31BC5" w14:textId="77777777" w:rsidR="00F72709" w:rsidRPr="001F6106" w:rsidRDefault="00F72709" w:rsidP="00B325F1">
            <w:pPr>
              <w:spacing w:before="120" w:after="240"/>
              <w:jc w:val="both"/>
              <w:rPr>
                <w:rFonts w:ascii="Calibri" w:hAnsi="Calibri" w:cs="Calibri"/>
                <w:sz w:val="22"/>
                <w:szCs w:val="22"/>
              </w:rPr>
            </w:pPr>
            <w:r w:rsidRPr="001F6106">
              <w:rPr>
                <w:rFonts w:ascii="Calibri" w:hAnsi="Calibri" w:cs="Calibri"/>
                <w:bCs/>
                <w:color w:val="000000"/>
                <w:sz w:val="22"/>
                <w:szCs w:val="22"/>
              </w:rPr>
              <w:t>En caso de incumplimiento al plazo de entrega, se aplicará una multa del 1% sobre el importe total de la adjudicación por cada día calendario de retraso. En caso de llegar al 20% del monto total de adjudicación por concepto de multas, se rescindirá el Contrato y/</w:t>
            </w:r>
            <w:proofErr w:type="spellStart"/>
            <w:r w:rsidRPr="001F6106">
              <w:rPr>
                <w:rFonts w:ascii="Calibri" w:hAnsi="Calibri" w:cs="Calibri"/>
                <w:bCs/>
                <w:color w:val="000000"/>
                <w:sz w:val="22"/>
                <w:szCs w:val="22"/>
              </w:rPr>
              <w:t>o</w:t>
            </w:r>
            <w:proofErr w:type="spellEnd"/>
            <w:r w:rsidRPr="001F6106">
              <w:rPr>
                <w:rFonts w:ascii="Calibri" w:hAnsi="Calibri" w:cs="Calibri"/>
                <w:bCs/>
                <w:color w:val="000000"/>
                <w:sz w:val="22"/>
                <w:szCs w:val="22"/>
              </w:rPr>
              <w:t xml:space="preserve"> orden de servicio, quedando sin efecto el mismo, y </w:t>
            </w:r>
            <w:r w:rsidRPr="001F6106">
              <w:rPr>
                <w:rFonts w:ascii="Calibri" w:hAnsi="Calibri" w:cs="Calibri"/>
                <w:bCs/>
                <w:color w:val="000000"/>
                <w:sz w:val="22"/>
                <w:szCs w:val="22"/>
              </w:rPr>
              <w:lastRenderedPageBreak/>
              <w:t xml:space="preserve">Y.P.F.B. DTCP  se reservará el derecho de realizar las gestiones legales y administrativas que corresponda. </w:t>
            </w:r>
          </w:p>
        </w:tc>
      </w:tr>
      <w:tr w:rsidR="00F72709" w:rsidRPr="001F6106" w14:paraId="352DD2A2" w14:textId="77777777" w:rsidTr="00B325F1">
        <w:trPr>
          <w:trHeight w:val="408"/>
        </w:trPr>
        <w:tc>
          <w:tcPr>
            <w:tcW w:w="9640" w:type="dxa"/>
            <w:shd w:val="clear" w:color="auto" w:fill="B4C6E7"/>
            <w:vAlign w:val="center"/>
          </w:tcPr>
          <w:p w14:paraId="003966EA" w14:textId="77777777" w:rsidR="00F72709" w:rsidRPr="001F6106" w:rsidRDefault="00F72709" w:rsidP="00B325F1">
            <w:pPr>
              <w:autoSpaceDE w:val="0"/>
              <w:autoSpaceDN w:val="0"/>
              <w:adjustRightInd w:val="0"/>
              <w:jc w:val="both"/>
              <w:rPr>
                <w:rFonts w:ascii="Calibri" w:hAnsi="Calibri" w:cs="Calibri"/>
                <w:b/>
                <w:sz w:val="22"/>
                <w:szCs w:val="22"/>
              </w:rPr>
            </w:pPr>
            <w:r w:rsidRPr="001F6106">
              <w:rPr>
                <w:rFonts w:ascii="Calibri" w:hAnsi="Calibri" w:cs="Calibri"/>
                <w:b/>
                <w:sz w:val="22"/>
                <w:szCs w:val="22"/>
              </w:rPr>
              <w:lastRenderedPageBreak/>
              <w:t xml:space="preserve">FACTURACIÓN </w:t>
            </w:r>
          </w:p>
        </w:tc>
      </w:tr>
      <w:tr w:rsidR="00F72709" w:rsidRPr="001F6106" w14:paraId="55AB8E8C" w14:textId="77777777" w:rsidTr="00B325F1">
        <w:trPr>
          <w:trHeight w:val="604"/>
        </w:trPr>
        <w:tc>
          <w:tcPr>
            <w:tcW w:w="9640" w:type="dxa"/>
            <w:shd w:val="clear" w:color="auto" w:fill="auto"/>
            <w:vAlign w:val="center"/>
          </w:tcPr>
          <w:p w14:paraId="39F67076" w14:textId="77777777" w:rsidR="00F72709" w:rsidRPr="001F6106" w:rsidRDefault="00F72709" w:rsidP="00B325F1">
            <w:pPr>
              <w:rPr>
                <w:rFonts w:ascii="Calibri" w:hAnsi="Calibri" w:cs="Calibri"/>
                <w:sz w:val="22"/>
                <w:szCs w:val="22"/>
              </w:rPr>
            </w:pPr>
          </w:p>
          <w:p w14:paraId="3E453E67" w14:textId="77777777" w:rsidR="00F72709" w:rsidRPr="001F6106" w:rsidRDefault="00F72709" w:rsidP="00B325F1">
            <w:pPr>
              <w:spacing w:after="240"/>
              <w:jc w:val="both"/>
              <w:rPr>
                <w:rFonts w:ascii="Calibri" w:hAnsi="Calibri" w:cs="Calibri"/>
                <w:color w:val="000000"/>
                <w:sz w:val="22"/>
                <w:szCs w:val="22"/>
                <w:lang w:eastAsia="es-BO"/>
              </w:rPr>
            </w:pPr>
            <w:r w:rsidRPr="001F6106">
              <w:rPr>
                <w:rFonts w:ascii="Calibri" w:hAnsi="Calibri" w:cs="Calibri"/>
                <w:color w:val="000000"/>
                <w:sz w:val="22"/>
                <w:szCs w:val="22"/>
                <w:lang w:eastAsia="es-BO"/>
              </w:rPr>
              <w:t>La factura debe ser emitida de acuerdo a normativa vigente a nombre de Yacimientos Petrolíferos Fiscales Bolivianos consignando el Número de Identificación Tributaria (NIT) 1020269020.</w:t>
            </w:r>
          </w:p>
          <w:p w14:paraId="0177BF9A" w14:textId="77777777" w:rsidR="00F72709" w:rsidRPr="001F6106" w:rsidRDefault="00F72709" w:rsidP="00B325F1">
            <w:pPr>
              <w:spacing w:after="240"/>
              <w:jc w:val="both"/>
              <w:rPr>
                <w:rFonts w:ascii="Calibri" w:hAnsi="Calibri" w:cs="Calibri"/>
                <w:color w:val="000000"/>
                <w:sz w:val="22"/>
                <w:szCs w:val="22"/>
                <w:lang w:eastAsia="es-BO"/>
              </w:rPr>
            </w:pPr>
            <w:r w:rsidRPr="001F6106">
              <w:rPr>
                <w:rFonts w:ascii="Calibri" w:hAnsi="Calibri" w:cs="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14:paraId="69FE23AD" w14:textId="77777777" w:rsidR="00F72709" w:rsidRPr="001F6106" w:rsidRDefault="00F72709" w:rsidP="00B325F1">
            <w:pPr>
              <w:spacing w:after="240"/>
              <w:jc w:val="both"/>
              <w:rPr>
                <w:rFonts w:ascii="Calibri" w:hAnsi="Calibri" w:cs="Calibri"/>
                <w:sz w:val="22"/>
                <w:szCs w:val="22"/>
                <w:lang w:val="es-BO"/>
              </w:rPr>
            </w:pPr>
            <w:r w:rsidRPr="001F6106">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72709" w:rsidRPr="001F6106" w14:paraId="593009AC" w14:textId="77777777" w:rsidTr="00B325F1">
        <w:trPr>
          <w:trHeight w:val="408"/>
        </w:trPr>
        <w:tc>
          <w:tcPr>
            <w:tcW w:w="9640" w:type="dxa"/>
            <w:shd w:val="clear" w:color="auto" w:fill="B4C6E7"/>
            <w:vAlign w:val="center"/>
          </w:tcPr>
          <w:p w14:paraId="318868FA" w14:textId="77777777" w:rsidR="00F72709" w:rsidRPr="001F6106" w:rsidRDefault="00F72709" w:rsidP="00B325F1">
            <w:pPr>
              <w:autoSpaceDE w:val="0"/>
              <w:autoSpaceDN w:val="0"/>
              <w:adjustRightInd w:val="0"/>
              <w:jc w:val="both"/>
              <w:rPr>
                <w:rFonts w:ascii="Calibri" w:hAnsi="Calibri" w:cs="Calibri"/>
                <w:b/>
                <w:sz w:val="22"/>
                <w:szCs w:val="22"/>
              </w:rPr>
            </w:pPr>
            <w:r w:rsidRPr="001F6106">
              <w:rPr>
                <w:rFonts w:ascii="Calibri" w:hAnsi="Calibri" w:cs="Calibri"/>
                <w:b/>
                <w:sz w:val="22"/>
                <w:szCs w:val="22"/>
              </w:rPr>
              <w:t xml:space="preserve">TRIBUTOS </w:t>
            </w:r>
          </w:p>
        </w:tc>
      </w:tr>
      <w:tr w:rsidR="00F72709" w:rsidRPr="001F6106" w14:paraId="6AE0F46E" w14:textId="77777777" w:rsidTr="00B325F1">
        <w:trPr>
          <w:trHeight w:val="604"/>
        </w:trPr>
        <w:tc>
          <w:tcPr>
            <w:tcW w:w="9640" w:type="dxa"/>
            <w:tcBorders>
              <w:bottom w:val="single" w:sz="4" w:space="0" w:color="auto"/>
            </w:tcBorders>
            <w:shd w:val="clear" w:color="auto" w:fill="auto"/>
            <w:vAlign w:val="center"/>
          </w:tcPr>
          <w:p w14:paraId="22EFF6EF" w14:textId="77777777" w:rsidR="00F72709" w:rsidRPr="001F6106" w:rsidRDefault="00F72709" w:rsidP="00B325F1">
            <w:pPr>
              <w:spacing w:before="240" w:after="240"/>
              <w:jc w:val="both"/>
              <w:rPr>
                <w:rFonts w:ascii="Calibri" w:hAnsi="Calibri" w:cs="Calibri"/>
                <w:b/>
                <w:sz w:val="22"/>
                <w:szCs w:val="22"/>
                <w:lang w:val="es-BO"/>
              </w:rPr>
            </w:pPr>
            <w:r w:rsidRPr="001F6106">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F72709" w:rsidRPr="001F6106" w14:paraId="5E7C2DDF" w14:textId="77777777" w:rsidTr="00B325F1">
        <w:trPr>
          <w:trHeight w:val="408"/>
        </w:trPr>
        <w:tc>
          <w:tcPr>
            <w:tcW w:w="9640" w:type="dxa"/>
            <w:shd w:val="clear" w:color="auto" w:fill="B4C6E7"/>
            <w:vAlign w:val="center"/>
          </w:tcPr>
          <w:p w14:paraId="530E1659" w14:textId="77777777" w:rsidR="00F72709" w:rsidRPr="001F6106" w:rsidRDefault="00F72709" w:rsidP="00B325F1">
            <w:pPr>
              <w:autoSpaceDE w:val="0"/>
              <w:autoSpaceDN w:val="0"/>
              <w:adjustRightInd w:val="0"/>
              <w:jc w:val="both"/>
              <w:rPr>
                <w:rFonts w:ascii="Calibri" w:hAnsi="Calibri" w:cs="Calibri"/>
                <w:b/>
                <w:sz w:val="22"/>
                <w:szCs w:val="22"/>
              </w:rPr>
            </w:pPr>
            <w:r>
              <w:rPr>
                <w:rFonts w:ascii="Calibri" w:hAnsi="Calibri" w:cs="Calibri"/>
                <w:b/>
                <w:sz w:val="22"/>
                <w:szCs w:val="22"/>
              </w:rPr>
              <w:t xml:space="preserve"> SSMSG.</w:t>
            </w:r>
            <w:r w:rsidRPr="001F6106">
              <w:rPr>
                <w:rFonts w:ascii="Calibri" w:hAnsi="Calibri" w:cs="Calibri"/>
                <w:b/>
                <w:sz w:val="22"/>
                <w:szCs w:val="22"/>
              </w:rPr>
              <w:t xml:space="preserve"> </w:t>
            </w:r>
          </w:p>
        </w:tc>
      </w:tr>
      <w:tr w:rsidR="00F72709" w:rsidRPr="00CF44FD" w14:paraId="20F436DA" w14:textId="77777777" w:rsidTr="00B325F1">
        <w:trPr>
          <w:trHeight w:val="604"/>
        </w:trPr>
        <w:tc>
          <w:tcPr>
            <w:tcW w:w="9640" w:type="dxa"/>
            <w:tcBorders>
              <w:bottom w:val="single" w:sz="4" w:space="0" w:color="auto"/>
            </w:tcBorders>
            <w:shd w:val="clear" w:color="auto" w:fill="auto"/>
            <w:vAlign w:val="center"/>
          </w:tcPr>
          <w:p w14:paraId="5CF8A02C" w14:textId="77777777" w:rsidR="00F72709" w:rsidRPr="00CF44FD" w:rsidRDefault="00F72709" w:rsidP="00B325F1">
            <w:pPr>
              <w:rPr>
                <w:rFonts w:ascii="Calibri" w:hAnsi="Calibri"/>
                <w:bCs/>
                <w:sz w:val="22"/>
                <w:szCs w:val="22"/>
              </w:rPr>
            </w:pPr>
            <w:r w:rsidRPr="00CF44FD">
              <w:rPr>
                <w:rFonts w:ascii="Calibri" w:hAnsi="Calibri"/>
                <w:bCs/>
                <w:sz w:val="22"/>
                <w:szCs w:val="22"/>
              </w:rPr>
              <w:t xml:space="preserve"> </w:t>
            </w:r>
          </w:p>
          <w:p w14:paraId="4925A1DC" w14:textId="77777777" w:rsidR="00F72709" w:rsidRPr="00CF44FD" w:rsidRDefault="00F72709" w:rsidP="00F72709">
            <w:pPr>
              <w:pStyle w:val="Prrafodelista"/>
              <w:numPr>
                <w:ilvl w:val="0"/>
                <w:numId w:val="50"/>
              </w:numPr>
              <w:spacing w:after="160" w:line="259" w:lineRule="auto"/>
              <w:contextualSpacing/>
              <w:rPr>
                <w:rFonts w:ascii="Calibri" w:hAnsi="Calibri"/>
                <w:b/>
                <w:sz w:val="22"/>
                <w:szCs w:val="22"/>
              </w:rPr>
            </w:pPr>
            <w:r w:rsidRPr="00CF44FD">
              <w:rPr>
                <w:rFonts w:ascii="Calibri" w:hAnsi="Calibri"/>
                <w:b/>
                <w:bCs/>
                <w:sz w:val="22"/>
                <w:szCs w:val="22"/>
                <w:u w:val="single"/>
              </w:rPr>
              <w:t>RECOMENDACIONES</w:t>
            </w:r>
            <w:r w:rsidRPr="00CF44FD">
              <w:rPr>
                <w:rFonts w:ascii="Calibri" w:hAnsi="Calibri"/>
                <w:b/>
                <w:sz w:val="22"/>
                <w:szCs w:val="22"/>
              </w:rPr>
              <w:t xml:space="preserve">: </w:t>
            </w:r>
          </w:p>
          <w:p w14:paraId="43BF41A6" w14:textId="77777777" w:rsidR="00F72709" w:rsidRPr="00CF44FD" w:rsidRDefault="00F72709" w:rsidP="00B325F1">
            <w:pPr>
              <w:jc w:val="both"/>
              <w:rPr>
                <w:rFonts w:ascii="Calibri" w:hAnsi="Calibri"/>
                <w:sz w:val="22"/>
                <w:szCs w:val="22"/>
              </w:rPr>
            </w:pPr>
            <w:r w:rsidRPr="00CF44FD">
              <w:rPr>
                <w:rFonts w:ascii="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1B465725" w14:textId="77777777" w:rsidR="00F72709" w:rsidRPr="00CF44FD" w:rsidRDefault="00F72709" w:rsidP="00F72709">
            <w:pPr>
              <w:pStyle w:val="Prrafodelista"/>
              <w:numPr>
                <w:ilvl w:val="1"/>
                <w:numId w:val="50"/>
              </w:numPr>
              <w:spacing w:after="160" w:line="259" w:lineRule="auto"/>
              <w:contextualSpacing/>
              <w:jc w:val="both"/>
              <w:rPr>
                <w:rFonts w:ascii="Calibri" w:hAnsi="Calibri"/>
                <w:sz w:val="22"/>
                <w:szCs w:val="22"/>
              </w:rPr>
            </w:pPr>
            <w:r w:rsidRPr="00CF44FD">
              <w:rPr>
                <w:rFonts w:ascii="Calibri" w:hAnsi="Calibri"/>
                <w:sz w:val="22"/>
                <w:szCs w:val="22"/>
              </w:rPr>
              <w:t xml:space="preserve">En caso de manipulación de bienes y materiales dentro de las instalaciones de YPFB; se deberán verificar las condiciones del sistema de </w:t>
            </w:r>
            <w:proofErr w:type="spellStart"/>
            <w:r w:rsidRPr="00CF44FD">
              <w:rPr>
                <w:rFonts w:ascii="Calibri" w:hAnsi="Calibri"/>
                <w:sz w:val="22"/>
                <w:szCs w:val="22"/>
              </w:rPr>
              <w:t>izaje</w:t>
            </w:r>
            <w:proofErr w:type="spellEnd"/>
            <w:r w:rsidRPr="00CF44FD">
              <w:rPr>
                <w:rFonts w:ascii="Calibri" w:hAnsi="Calibri"/>
                <w:sz w:val="22"/>
                <w:szCs w:val="22"/>
              </w:rPr>
              <w:t xml:space="preserve"> de cargas (cables, eslingas, estrobos, y otros elementos necesarios para este fin).</w:t>
            </w:r>
          </w:p>
          <w:p w14:paraId="7489F81C" w14:textId="77777777" w:rsidR="00F72709" w:rsidRPr="00CF44FD" w:rsidRDefault="00F72709" w:rsidP="00F72709">
            <w:pPr>
              <w:pStyle w:val="Prrafodelista"/>
              <w:numPr>
                <w:ilvl w:val="1"/>
                <w:numId w:val="50"/>
              </w:numPr>
              <w:spacing w:after="160" w:line="240" w:lineRule="atLeast"/>
              <w:contextualSpacing/>
              <w:jc w:val="both"/>
              <w:rPr>
                <w:rFonts w:ascii="Calibri" w:hAnsi="Calibri"/>
                <w:sz w:val="22"/>
                <w:szCs w:val="22"/>
              </w:rPr>
            </w:pPr>
            <w:r w:rsidRPr="00CF44FD">
              <w:rPr>
                <w:rFonts w:ascii="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6220D765" w14:textId="1C37AC8C" w:rsidR="00F72709" w:rsidRPr="00CF44FD" w:rsidRDefault="00F72709" w:rsidP="003E670D">
            <w:pPr>
              <w:pStyle w:val="Prrafodelista"/>
              <w:numPr>
                <w:ilvl w:val="1"/>
                <w:numId w:val="50"/>
              </w:numPr>
              <w:spacing w:after="160" w:line="240" w:lineRule="atLeast"/>
              <w:contextualSpacing/>
              <w:jc w:val="both"/>
              <w:rPr>
                <w:rFonts w:ascii="Calibri" w:hAnsi="Calibri" w:cs="Calibri"/>
                <w:b/>
                <w:sz w:val="22"/>
                <w:szCs w:val="22"/>
                <w:lang w:val="es-BO"/>
              </w:rPr>
            </w:pPr>
            <w:r w:rsidRPr="00CF44FD">
              <w:rPr>
                <w:rFonts w:ascii="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14:paraId="53E91805" w14:textId="77777777" w:rsidR="00F72709" w:rsidRPr="005377B6" w:rsidRDefault="00F72709" w:rsidP="00F72709">
      <w:pPr>
        <w:rPr>
          <w:rFonts w:ascii="Verdana" w:hAnsi="Verdana"/>
          <w:sz w:val="18"/>
          <w:szCs w:val="18"/>
          <w:lang w:val="es-BO"/>
        </w:rPr>
      </w:pPr>
    </w:p>
    <w:p w14:paraId="04B2E4F9" w14:textId="77777777" w:rsidR="00F72709" w:rsidRDefault="00F72709" w:rsidP="00F72709">
      <w:pPr>
        <w:pStyle w:val="Prrafodelista"/>
        <w:spacing w:after="13" w:line="276" w:lineRule="auto"/>
        <w:ind w:left="0"/>
        <w:contextualSpacing/>
        <w:jc w:val="both"/>
        <w:rPr>
          <w:rFonts w:ascii="Verdana" w:hAnsi="Verdana" w:cs="Calibri"/>
          <w:b/>
          <w:sz w:val="18"/>
          <w:szCs w:val="18"/>
        </w:rPr>
      </w:pPr>
    </w:p>
    <w:p w14:paraId="5E06DCCD" w14:textId="77777777" w:rsidR="00F72709" w:rsidRDefault="00F72709" w:rsidP="00F72709">
      <w:pPr>
        <w:pStyle w:val="Prrafodelista"/>
        <w:spacing w:after="13" w:line="276" w:lineRule="auto"/>
        <w:ind w:left="0"/>
        <w:contextualSpacing/>
        <w:jc w:val="both"/>
        <w:rPr>
          <w:rFonts w:ascii="Verdana" w:hAnsi="Verdana" w:cs="Calibri"/>
          <w:b/>
          <w:sz w:val="18"/>
          <w:szCs w:val="18"/>
        </w:rPr>
      </w:pPr>
    </w:p>
    <w:p w14:paraId="1C02F295" w14:textId="77777777" w:rsidR="00F72709" w:rsidRPr="00FD291B" w:rsidRDefault="00F72709" w:rsidP="00F72709">
      <w:pPr>
        <w:jc w:val="both"/>
        <w:rPr>
          <w:rFonts w:ascii="Verdana" w:hAnsi="Verdana" w:cs="Verdana"/>
          <w:b/>
          <w:bCs/>
          <w:color w:val="000000"/>
          <w:sz w:val="18"/>
          <w:szCs w:val="18"/>
        </w:rPr>
      </w:pPr>
    </w:p>
    <w:p w14:paraId="4DC9F51C"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57CD2151"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7383FAB6"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2936139A" w14:textId="77777777" w:rsidR="00275159" w:rsidRPr="000474FE" w:rsidRDefault="00275159" w:rsidP="00275159">
      <w:pPr>
        <w:pStyle w:val="a0"/>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0FC4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7EB89F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516A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1E103AF0" w:rsidR="00DF166F" w:rsidRDefault="00DF166F" w:rsidP="00275159">
      <w:pPr>
        <w:ind w:left="2832" w:hanging="2124"/>
        <w:jc w:val="both"/>
        <w:rPr>
          <w:rFonts w:asciiTheme="minorHAnsi" w:hAnsiTheme="minorHAnsi" w:cstheme="minorHAnsi"/>
          <w:sz w:val="22"/>
          <w:szCs w:val="22"/>
          <w:lang w:val="es-BO"/>
        </w:rPr>
      </w:pPr>
    </w:p>
    <w:p w14:paraId="6FB1D623" w14:textId="77777777" w:rsidR="00275159" w:rsidRDefault="00275159" w:rsidP="00275159">
      <w:pPr>
        <w:ind w:left="2832" w:hanging="2124"/>
        <w:jc w:val="both"/>
        <w:rPr>
          <w:rFonts w:asciiTheme="minorHAnsi" w:hAnsiTheme="minorHAnsi" w:cstheme="minorHAnsi"/>
          <w:sz w:val="22"/>
          <w:szCs w:val="22"/>
          <w:lang w:val="es-BO"/>
        </w:rPr>
      </w:pPr>
    </w:p>
    <w:p w14:paraId="1470EB76" w14:textId="77777777" w:rsidR="00275159" w:rsidRDefault="00275159" w:rsidP="00275159">
      <w:pPr>
        <w:ind w:left="2832" w:hanging="2124"/>
        <w:jc w:val="both"/>
        <w:rPr>
          <w:rFonts w:asciiTheme="minorHAnsi" w:hAnsiTheme="minorHAnsi" w:cstheme="minorHAnsi"/>
          <w:sz w:val="22"/>
          <w:szCs w:val="22"/>
          <w:lang w:val="es-BO"/>
        </w:rPr>
      </w:pPr>
    </w:p>
    <w:p w14:paraId="4B05D32D" w14:textId="77777777" w:rsidR="00275159" w:rsidRDefault="00275159" w:rsidP="00275159">
      <w:pPr>
        <w:ind w:left="2832" w:hanging="2124"/>
        <w:jc w:val="both"/>
        <w:rPr>
          <w:rFonts w:asciiTheme="minorHAnsi" w:hAnsiTheme="minorHAnsi" w:cstheme="minorHAnsi"/>
          <w:sz w:val="22"/>
          <w:szCs w:val="22"/>
          <w:lang w:val="es-BO"/>
        </w:rPr>
      </w:pPr>
    </w:p>
    <w:p w14:paraId="39833FDD" w14:textId="77777777" w:rsidR="00275159" w:rsidRDefault="00275159" w:rsidP="00275159">
      <w:pPr>
        <w:ind w:left="2832" w:hanging="2124"/>
        <w:jc w:val="both"/>
        <w:rPr>
          <w:rFonts w:asciiTheme="minorHAnsi" w:hAnsiTheme="minorHAnsi" w:cstheme="minorHAnsi"/>
          <w:sz w:val="22"/>
          <w:szCs w:val="22"/>
          <w:lang w:val="es-BO"/>
        </w:rPr>
      </w:pPr>
    </w:p>
    <w:p w14:paraId="7B35C4F1" w14:textId="77777777" w:rsidR="00275159" w:rsidRDefault="00275159" w:rsidP="00275159">
      <w:pPr>
        <w:ind w:left="2832" w:hanging="2124"/>
        <w:jc w:val="both"/>
        <w:rPr>
          <w:rFonts w:asciiTheme="minorHAnsi" w:hAnsiTheme="minorHAnsi" w:cstheme="minorHAnsi"/>
          <w:sz w:val="22"/>
          <w:szCs w:val="22"/>
          <w:lang w:val="es-BO"/>
        </w:rPr>
      </w:pPr>
    </w:p>
    <w:p w14:paraId="58D15293" w14:textId="77777777" w:rsidR="00275159" w:rsidRDefault="00275159" w:rsidP="00275159">
      <w:pPr>
        <w:ind w:left="2832" w:hanging="2124"/>
        <w:jc w:val="both"/>
        <w:rPr>
          <w:rFonts w:asciiTheme="minorHAnsi" w:hAnsiTheme="minorHAnsi" w:cstheme="minorHAnsi"/>
          <w:sz w:val="22"/>
          <w:szCs w:val="22"/>
          <w:lang w:val="es-BO"/>
        </w:rPr>
      </w:pPr>
    </w:p>
    <w:p w14:paraId="7159C95C" w14:textId="77777777" w:rsidR="00275159" w:rsidRDefault="00275159" w:rsidP="00275159">
      <w:pPr>
        <w:ind w:left="2832" w:hanging="2124"/>
        <w:jc w:val="both"/>
        <w:rPr>
          <w:rFonts w:asciiTheme="minorHAnsi" w:hAnsiTheme="minorHAnsi" w:cstheme="minorHAnsi"/>
          <w:sz w:val="22"/>
          <w:szCs w:val="22"/>
          <w:lang w:val="es-BO"/>
        </w:rPr>
      </w:pPr>
    </w:p>
    <w:p w14:paraId="1C8EC735" w14:textId="77777777" w:rsidR="00275159" w:rsidRDefault="00275159" w:rsidP="00275159">
      <w:pPr>
        <w:ind w:left="2832" w:hanging="2124"/>
        <w:jc w:val="both"/>
        <w:rPr>
          <w:rFonts w:asciiTheme="minorHAnsi" w:hAnsiTheme="minorHAnsi" w:cstheme="minorHAnsi"/>
          <w:sz w:val="22"/>
          <w:szCs w:val="22"/>
          <w:lang w:val="es-BO"/>
        </w:rPr>
      </w:pPr>
    </w:p>
    <w:p w14:paraId="2C7D0E9A" w14:textId="77777777" w:rsidR="00275159" w:rsidRDefault="00275159" w:rsidP="00275159">
      <w:pPr>
        <w:ind w:left="2832" w:hanging="2124"/>
        <w:jc w:val="both"/>
        <w:rPr>
          <w:rFonts w:asciiTheme="minorHAnsi" w:hAnsiTheme="minorHAnsi" w:cstheme="minorHAnsi"/>
          <w:sz w:val="22"/>
          <w:szCs w:val="22"/>
          <w:lang w:val="es-BO"/>
        </w:rPr>
      </w:pPr>
    </w:p>
    <w:p w14:paraId="54A5F552" w14:textId="77777777" w:rsidR="00275159" w:rsidRDefault="00275159" w:rsidP="00275159">
      <w:pPr>
        <w:ind w:left="2832" w:hanging="2124"/>
        <w:jc w:val="both"/>
        <w:rPr>
          <w:rFonts w:asciiTheme="minorHAnsi" w:hAnsiTheme="minorHAnsi" w:cstheme="minorHAnsi"/>
          <w:sz w:val="22"/>
          <w:szCs w:val="22"/>
          <w:lang w:val="es-BO"/>
        </w:rPr>
      </w:pPr>
    </w:p>
    <w:p w14:paraId="7DC140A6" w14:textId="77777777" w:rsidR="00275159" w:rsidRDefault="00275159" w:rsidP="00275159">
      <w:pPr>
        <w:ind w:left="2832" w:hanging="2124"/>
        <w:jc w:val="both"/>
        <w:rPr>
          <w:rFonts w:asciiTheme="minorHAnsi" w:hAnsiTheme="minorHAnsi" w:cstheme="minorHAnsi"/>
          <w:sz w:val="22"/>
          <w:szCs w:val="22"/>
          <w:lang w:val="es-BO"/>
        </w:rPr>
      </w:pPr>
    </w:p>
    <w:p w14:paraId="79DA15CA" w14:textId="77777777" w:rsidR="00275159" w:rsidRDefault="00275159" w:rsidP="00275159">
      <w:pPr>
        <w:ind w:left="2832" w:hanging="2124"/>
        <w:jc w:val="both"/>
        <w:rPr>
          <w:rFonts w:asciiTheme="minorHAnsi" w:hAnsiTheme="minorHAnsi" w:cstheme="minorHAnsi"/>
          <w:sz w:val="22"/>
          <w:szCs w:val="22"/>
          <w:lang w:val="es-BO"/>
        </w:rPr>
      </w:pPr>
    </w:p>
    <w:p w14:paraId="3E82DF64" w14:textId="77777777" w:rsidR="00275159" w:rsidRDefault="00275159" w:rsidP="00275159">
      <w:pPr>
        <w:ind w:left="2832" w:hanging="2124"/>
        <w:jc w:val="both"/>
        <w:rPr>
          <w:rFonts w:asciiTheme="minorHAnsi" w:hAnsiTheme="minorHAnsi" w:cstheme="minorHAnsi"/>
          <w:sz w:val="22"/>
          <w:szCs w:val="22"/>
          <w:lang w:val="es-BO"/>
        </w:rPr>
      </w:pPr>
    </w:p>
    <w:p w14:paraId="3DC0E6A8" w14:textId="77777777" w:rsidR="00275159" w:rsidRDefault="00275159" w:rsidP="00275159">
      <w:pPr>
        <w:ind w:left="2832" w:hanging="2124"/>
        <w:jc w:val="both"/>
        <w:rPr>
          <w:rFonts w:asciiTheme="minorHAnsi" w:hAnsiTheme="minorHAnsi" w:cstheme="minorHAnsi"/>
          <w:sz w:val="22"/>
          <w:szCs w:val="22"/>
          <w:lang w:val="es-BO"/>
        </w:rPr>
      </w:pPr>
    </w:p>
    <w:p w14:paraId="2C5D8104" w14:textId="77777777" w:rsidR="00275159" w:rsidRDefault="00275159" w:rsidP="00275159">
      <w:pPr>
        <w:ind w:left="2832" w:hanging="2124"/>
        <w:jc w:val="both"/>
        <w:rPr>
          <w:rFonts w:asciiTheme="minorHAnsi" w:hAnsiTheme="minorHAnsi" w:cstheme="minorHAnsi"/>
          <w:sz w:val="22"/>
          <w:szCs w:val="22"/>
          <w:lang w:val="es-BO"/>
        </w:rPr>
      </w:pPr>
    </w:p>
    <w:p w14:paraId="1A2B42F5" w14:textId="77777777" w:rsidR="00275159" w:rsidRDefault="00275159" w:rsidP="00275159">
      <w:pPr>
        <w:ind w:left="2832" w:hanging="2124"/>
        <w:jc w:val="both"/>
        <w:rPr>
          <w:rFonts w:asciiTheme="minorHAnsi" w:hAnsiTheme="minorHAnsi" w:cstheme="minorHAnsi"/>
          <w:sz w:val="22"/>
          <w:szCs w:val="22"/>
          <w:lang w:val="es-BO"/>
        </w:rPr>
      </w:pPr>
    </w:p>
    <w:p w14:paraId="08B475F1" w14:textId="77777777" w:rsidR="00275159" w:rsidRDefault="00275159" w:rsidP="00275159">
      <w:pPr>
        <w:ind w:left="2832" w:hanging="2124"/>
        <w:jc w:val="both"/>
        <w:rPr>
          <w:rFonts w:asciiTheme="minorHAnsi" w:hAnsiTheme="minorHAnsi" w:cstheme="minorHAnsi"/>
          <w:sz w:val="22"/>
          <w:szCs w:val="22"/>
          <w:lang w:val="es-BO"/>
        </w:rPr>
      </w:pPr>
    </w:p>
    <w:p w14:paraId="0E1D563A" w14:textId="77777777" w:rsidR="00275159" w:rsidRDefault="00275159" w:rsidP="00275159">
      <w:pPr>
        <w:ind w:left="2832" w:hanging="2124"/>
        <w:jc w:val="both"/>
        <w:rPr>
          <w:rFonts w:asciiTheme="minorHAnsi" w:hAnsiTheme="minorHAnsi" w:cstheme="minorHAnsi"/>
          <w:sz w:val="22"/>
          <w:szCs w:val="22"/>
          <w:lang w:val="es-BO"/>
        </w:rPr>
      </w:pPr>
    </w:p>
    <w:p w14:paraId="1681A0FA" w14:textId="77777777" w:rsidR="00275159" w:rsidRPr="00552079" w:rsidRDefault="00275159" w:rsidP="00275159">
      <w:pPr>
        <w:ind w:left="2832" w:hanging="2124"/>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1EE329F6" w14:textId="77777777" w:rsidR="003E670D" w:rsidRDefault="003E670D" w:rsidP="00775867">
      <w:pPr>
        <w:jc w:val="center"/>
        <w:rPr>
          <w:rFonts w:asciiTheme="minorHAnsi" w:hAnsiTheme="minorHAnsi" w:cstheme="minorHAnsi"/>
          <w:b/>
          <w:sz w:val="22"/>
          <w:szCs w:val="22"/>
        </w:rPr>
      </w:pPr>
    </w:p>
    <w:p w14:paraId="0BCD9790" w14:textId="77777777" w:rsidR="003E670D" w:rsidRDefault="003E670D" w:rsidP="00775867">
      <w:pPr>
        <w:jc w:val="center"/>
        <w:rPr>
          <w:rFonts w:asciiTheme="minorHAnsi" w:hAnsiTheme="minorHAnsi" w:cstheme="minorHAnsi"/>
          <w:b/>
          <w:sz w:val="22"/>
          <w:szCs w:val="22"/>
        </w:rPr>
      </w:pPr>
    </w:p>
    <w:p w14:paraId="693C36F1" w14:textId="77777777" w:rsidR="003E670D" w:rsidRDefault="003E670D" w:rsidP="00775867">
      <w:pPr>
        <w:jc w:val="center"/>
        <w:rPr>
          <w:rFonts w:asciiTheme="minorHAnsi" w:hAnsiTheme="minorHAnsi" w:cstheme="minorHAnsi"/>
          <w:b/>
          <w:sz w:val="22"/>
          <w:szCs w:val="22"/>
        </w:rPr>
      </w:pPr>
    </w:p>
    <w:p w14:paraId="4614AE44" w14:textId="77777777" w:rsidR="003E670D" w:rsidRDefault="003E670D" w:rsidP="00775867">
      <w:pPr>
        <w:jc w:val="center"/>
        <w:rPr>
          <w:rFonts w:asciiTheme="minorHAnsi" w:hAnsiTheme="minorHAnsi" w:cstheme="minorHAnsi"/>
          <w:b/>
          <w:sz w:val="22"/>
          <w:szCs w:val="22"/>
        </w:rPr>
      </w:pPr>
    </w:p>
    <w:p w14:paraId="226E4411" w14:textId="77777777" w:rsidR="003E670D" w:rsidRDefault="003E670D" w:rsidP="00775867">
      <w:pPr>
        <w:jc w:val="center"/>
        <w:rPr>
          <w:rFonts w:asciiTheme="minorHAnsi" w:hAnsiTheme="minorHAnsi" w:cstheme="minorHAnsi"/>
          <w:b/>
          <w:sz w:val="22"/>
          <w:szCs w:val="22"/>
        </w:rPr>
      </w:pPr>
    </w:p>
    <w:p w14:paraId="7B360016" w14:textId="77777777" w:rsidR="003E670D" w:rsidRDefault="003E670D"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16A6C">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516A6C">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516A6C">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432E5D97" w14:textId="3EAF15E0"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16A6C">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2EB67786" w:rsidR="00FA78A9" w:rsidRPr="00552079" w:rsidRDefault="003E670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72709" w:rsidRPr="00552079" w14:paraId="74CC7F0F" w14:textId="77777777" w:rsidTr="0014665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699FDE6" w:rsidR="00F72709" w:rsidRPr="00552079" w:rsidRDefault="00F72709" w:rsidP="00C111B4">
            <w:pPr>
              <w:jc w:val="center"/>
              <w:rPr>
                <w:rFonts w:asciiTheme="minorHAnsi" w:hAnsiTheme="minorHAnsi" w:cstheme="minorHAnsi"/>
                <w:sz w:val="22"/>
                <w:szCs w:val="22"/>
                <w:lang w:val="es-BO"/>
              </w:rPr>
            </w:pPr>
            <w:r>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14:paraId="5B7BB153" w14:textId="15E5C521" w:rsidR="00F72709" w:rsidRPr="00552079" w:rsidRDefault="00F72709" w:rsidP="00AE08FD">
            <w:pPr>
              <w:rPr>
                <w:rFonts w:asciiTheme="minorHAnsi" w:hAnsiTheme="minorHAnsi" w:cstheme="minorHAnsi"/>
                <w:sz w:val="22"/>
                <w:szCs w:val="22"/>
                <w:lang w:val="es-BO"/>
              </w:rPr>
            </w:pPr>
            <w:r>
              <w:rPr>
                <w:rFonts w:ascii="Calibri" w:hAnsi="Calibri" w:cs="Calibri"/>
                <w:color w:val="000000"/>
              </w:rPr>
              <w:t>Manta de protección para soldadura AMI-SIL (4FT*4FL)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3A0EB7DB" w:rsidR="00F72709" w:rsidRPr="00552079" w:rsidRDefault="00F72709"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6EEBC62" w:rsidR="00F72709" w:rsidRPr="00552079" w:rsidRDefault="00FE51F7"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7</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72709" w:rsidRPr="00552079" w:rsidRDefault="00F7270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72709" w:rsidRPr="00552079" w:rsidRDefault="00F72709" w:rsidP="00C111B4">
            <w:pPr>
              <w:jc w:val="center"/>
              <w:rPr>
                <w:rFonts w:asciiTheme="minorHAnsi" w:hAnsiTheme="minorHAnsi" w:cstheme="minorHAnsi"/>
                <w:sz w:val="22"/>
                <w:szCs w:val="22"/>
                <w:lang w:val="es-BO"/>
              </w:rPr>
            </w:pPr>
          </w:p>
        </w:tc>
      </w:tr>
      <w:tr w:rsidR="00F72709" w:rsidRPr="00552079" w14:paraId="0CDD0F90" w14:textId="77777777" w:rsidTr="00F7270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600ECBAF" w:rsidR="00F72709" w:rsidRPr="00552079" w:rsidRDefault="00F72709" w:rsidP="00C111B4">
            <w:pPr>
              <w:jc w:val="center"/>
              <w:rPr>
                <w:rFonts w:asciiTheme="minorHAnsi" w:hAnsiTheme="minorHAnsi" w:cstheme="minorHAnsi"/>
                <w:sz w:val="22"/>
                <w:szCs w:val="22"/>
                <w:lang w:val="es-BO"/>
              </w:rPr>
            </w:pPr>
            <w:r>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59BE0E" w14:textId="11D95B78" w:rsidR="00F72709" w:rsidRPr="00552079" w:rsidRDefault="00F72709" w:rsidP="00AE08FD">
            <w:pPr>
              <w:rPr>
                <w:rFonts w:asciiTheme="minorHAnsi" w:hAnsiTheme="minorHAnsi" w:cstheme="minorHAnsi"/>
                <w:sz w:val="22"/>
                <w:szCs w:val="22"/>
                <w:lang w:val="es-BO"/>
              </w:rPr>
            </w:pPr>
            <w:r>
              <w:rPr>
                <w:rFonts w:ascii="Calibri" w:hAnsi="Calibri" w:cs="Calibri"/>
                <w:color w:val="000000"/>
              </w:rPr>
              <w:t>Manta de protección para soldadura AMI-SIL (6FT*6FL)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05BCE25" w:rsidR="00F72709" w:rsidRPr="00552079" w:rsidRDefault="00F72709" w:rsidP="00C111B4">
            <w:pPr>
              <w:jc w:val="center"/>
              <w:rPr>
                <w:rFonts w:asciiTheme="minorHAnsi" w:hAnsiTheme="minorHAnsi" w:cstheme="minorHAnsi"/>
                <w:sz w:val="22"/>
                <w:szCs w:val="22"/>
                <w:lang w:val="es-BO"/>
              </w:rPr>
            </w:pPr>
            <w:r w:rsidRPr="0081249E">
              <w:rPr>
                <w:rFonts w:asciiTheme="minorHAnsi" w:hAnsiTheme="minorHAnsi" w:cstheme="minorHAnsi"/>
                <w:color w:val="000000"/>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D001DFB" w:rsidR="00F72709" w:rsidRPr="00552079" w:rsidRDefault="00F72709"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72709" w:rsidRPr="00552079" w:rsidRDefault="00F7270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72709" w:rsidRPr="00552079" w:rsidRDefault="00F7270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67"/>
        <w:gridCol w:w="2848"/>
        <w:gridCol w:w="288"/>
        <w:gridCol w:w="288"/>
        <w:gridCol w:w="288"/>
      </w:tblGrid>
      <w:tr w:rsidR="0013510E" w:rsidRPr="00C75BEC" w14:paraId="57917591" w14:textId="77777777" w:rsidTr="00AE08FD">
        <w:trPr>
          <w:tblHeader/>
          <w:jc w:val="center"/>
        </w:trPr>
        <w:tc>
          <w:tcPr>
            <w:tcW w:w="546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4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E08FD">
        <w:trPr>
          <w:cantSplit/>
          <w:trHeight w:val="1448"/>
          <w:jc w:val="center"/>
        </w:trPr>
        <w:tc>
          <w:tcPr>
            <w:tcW w:w="546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4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72709" w:rsidRPr="00C75BEC" w14:paraId="4C321F4A" w14:textId="77777777" w:rsidTr="00AE08FD">
        <w:trPr>
          <w:jc w:val="center"/>
        </w:trPr>
        <w:tc>
          <w:tcPr>
            <w:tcW w:w="5467" w:type="dxa"/>
            <w:vAlign w:val="center"/>
          </w:tcPr>
          <w:p w14:paraId="1307A983" w14:textId="3D932AE4" w:rsidR="00F72709" w:rsidRPr="00F72709" w:rsidRDefault="00F72709" w:rsidP="00126BEB">
            <w:pPr>
              <w:rPr>
                <w:rFonts w:asciiTheme="minorHAnsi" w:hAnsiTheme="minorHAnsi" w:cs="Calibri"/>
                <w:b/>
                <w:sz w:val="16"/>
                <w:szCs w:val="16"/>
              </w:rPr>
            </w:pPr>
            <w:r w:rsidRPr="00F72709">
              <w:rPr>
                <w:rFonts w:asciiTheme="minorHAnsi" w:hAnsiTheme="minorHAnsi" w:cs="Calibri"/>
                <w:b/>
                <w:bCs/>
                <w:sz w:val="16"/>
                <w:szCs w:val="16"/>
              </w:rPr>
              <w:t xml:space="preserve">CARACTERISTICAS DEL BIEN </w:t>
            </w:r>
          </w:p>
        </w:tc>
        <w:tc>
          <w:tcPr>
            <w:tcW w:w="2848" w:type="dxa"/>
            <w:vAlign w:val="center"/>
          </w:tcPr>
          <w:p w14:paraId="27FECEBF" w14:textId="77777777" w:rsidR="00F72709" w:rsidRPr="00DB5AAF" w:rsidRDefault="00F72709" w:rsidP="00126BEB">
            <w:pPr>
              <w:rPr>
                <w:rFonts w:ascii="Calibri" w:hAnsi="Calibri" w:cs="Calibri"/>
                <w:b/>
                <w:sz w:val="18"/>
                <w:szCs w:val="18"/>
              </w:rPr>
            </w:pPr>
          </w:p>
        </w:tc>
        <w:tc>
          <w:tcPr>
            <w:tcW w:w="288" w:type="dxa"/>
            <w:tcBorders>
              <w:top w:val="single" w:sz="2" w:space="0" w:color="000000"/>
            </w:tcBorders>
            <w:vAlign w:val="center"/>
          </w:tcPr>
          <w:p w14:paraId="754E4C27" w14:textId="77777777" w:rsidR="00F72709" w:rsidRPr="00DB5AAF" w:rsidRDefault="00F72709" w:rsidP="00126BEB">
            <w:pPr>
              <w:rPr>
                <w:rFonts w:ascii="Calibri" w:hAnsi="Calibri" w:cs="Calibri"/>
                <w:b/>
                <w:sz w:val="18"/>
                <w:szCs w:val="18"/>
              </w:rPr>
            </w:pPr>
          </w:p>
        </w:tc>
        <w:tc>
          <w:tcPr>
            <w:tcW w:w="288" w:type="dxa"/>
            <w:tcBorders>
              <w:top w:val="single" w:sz="2" w:space="0" w:color="000000"/>
            </w:tcBorders>
            <w:vAlign w:val="center"/>
          </w:tcPr>
          <w:p w14:paraId="57CC5B0B" w14:textId="77777777" w:rsidR="00F72709" w:rsidRPr="00DB5AAF" w:rsidRDefault="00F72709" w:rsidP="00126BEB">
            <w:pPr>
              <w:rPr>
                <w:rFonts w:ascii="Calibri" w:hAnsi="Calibri" w:cs="Calibri"/>
                <w:b/>
                <w:sz w:val="18"/>
                <w:szCs w:val="18"/>
              </w:rPr>
            </w:pPr>
          </w:p>
        </w:tc>
        <w:tc>
          <w:tcPr>
            <w:tcW w:w="288" w:type="dxa"/>
            <w:tcBorders>
              <w:top w:val="single" w:sz="2" w:space="0" w:color="000000"/>
            </w:tcBorders>
            <w:vAlign w:val="center"/>
          </w:tcPr>
          <w:p w14:paraId="55CD9DF8" w14:textId="77777777" w:rsidR="00F72709" w:rsidRPr="00DB5AAF" w:rsidRDefault="00F72709" w:rsidP="00126BEB">
            <w:pPr>
              <w:rPr>
                <w:rFonts w:ascii="Calibri" w:hAnsi="Calibri" w:cs="Calibri"/>
                <w:b/>
                <w:sz w:val="18"/>
                <w:szCs w:val="18"/>
              </w:rPr>
            </w:pPr>
          </w:p>
        </w:tc>
      </w:tr>
      <w:tr w:rsidR="00F72709" w:rsidRPr="00C75BEC" w14:paraId="2C88AB31" w14:textId="77777777" w:rsidTr="00AE08FD">
        <w:trPr>
          <w:jc w:val="center"/>
        </w:trPr>
        <w:tc>
          <w:tcPr>
            <w:tcW w:w="5467" w:type="dxa"/>
            <w:vAlign w:val="center"/>
          </w:tcPr>
          <w:p w14:paraId="51E142C5" w14:textId="77777777" w:rsidR="00F72709" w:rsidRPr="00F72709" w:rsidRDefault="00F72709" w:rsidP="00B325F1">
            <w:pPr>
              <w:spacing w:before="240" w:after="240" w:line="276" w:lineRule="auto"/>
              <w:jc w:val="both"/>
              <w:rPr>
                <w:rFonts w:asciiTheme="minorHAnsi" w:hAnsiTheme="minorHAnsi" w:cs="Calibri"/>
                <w:b/>
                <w:color w:val="262626"/>
                <w:sz w:val="16"/>
                <w:szCs w:val="16"/>
                <w:lang w:val="es-BO" w:eastAsia="es-BO"/>
              </w:rPr>
            </w:pPr>
            <w:r w:rsidRPr="00F72709">
              <w:rPr>
                <w:rFonts w:asciiTheme="minorHAnsi" w:hAnsiTheme="minorHAnsi" w:cs="Calibri"/>
                <w:b/>
                <w:color w:val="262626"/>
                <w:sz w:val="16"/>
                <w:szCs w:val="16"/>
                <w:lang w:val="es-BO" w:eastAsia="es-BO"/>
              </w:rPr>
              <w:t>Mantas ignifugas</w:t>
            </w:r>
          </w:p>
          <w:p w14:paraId="49CB6685" w14:textId="77777777" w:rsidR="00F72709" w:rsidRPr="00F72709" w:rsidRDefault="00F72709" w:rsidP="00B325F1">
            <w:pPr>
              <w:autoSpaceDE w:val="0"/>
              <w:autoSpaceDN w:val="0"/>
              <w:adjustRightInd w:val="0"/>
              <w:spacing w:after="240" w:line="276" w:lineRule="auto"/>
              <w:jc w:val="both"/>
              <w:rPr>
                <w:rFonts w:asciiTheme="minorHAnsi" w:hAnsiTheme="minorHAnsi" w:cs="Calibri"/>
                <w:b/>
                <w:sz w:val="16"/>
                <w:szCs w:val="16"/>
              </w:rPr>
            </w:pPr>
            <w:r w:rsidRPr="00F72709">
              <w:rPr>
                <w:rFonts w:asciiTheme="minorHAnsi" w:hAnsiTheme="minorHAnsi" w:cs="Calibri"/>
                <w:b/>
                <w:sz w:val="16"/>
                <w:szCs w:val="16"/>
              </w:rPr>
              <w:t>Características técnicas</w:t>
            </w:r>
          </w:p>
          <w:p w14:paraId="1B28C5D3" w14:textId="77777777" w:rsidR="00F72709" w:rsidRPr="00F72709" w:rsidRDefault="00F72709" w:rsidP="00B325F1">
            <w:pPr>
              <w:autoSpaceDE w:val="0"/>
              <w:autoSpaceDN w:val="0"/>
              <w:adjustRightInd w:val="0"/>
              <w:spacing w:before="240" w:line="276" w:lineRule="auto"/>
              <w:jc w:val="both"/>
              <w:rPr>
                <w:rFonts w:asciiTheme="minorHAnsi" w:hAnsiTheme="minorHAnsi" w:cs="Calibri"/>
                <w:b/>
                <w:sz w:val="16"/>
                <w:szCs w:val="16"/>
              </w:rPr>
            </w:pPr>
            <w:r w:rsidRPr="00F72709">
              <w:rPr>
                <w:rFonts w:asciiTheme="minorHAnsi" w:hAnsiTheme="minorHAnsi" w:cs="Calibri"/>
                <w:b/>
                <w:sz w:val="16"/>
                <w:szCs w:val="16"/>
              </w:rPr>
              <w:t>Manta de protección para soldadura AMI – SIL</w:t>
            </w:r>
          </w:p>
          <w:p w14:paraId="0639EA66" w14:textId="77777777" w:rsidR="00F72709" w:rsidRPr="00F72709" w:rsidRDefault="00F72709" w:rsidP="00B325F1">
            <w:pPr>
              <w:autoSpaceDE w:val="0"/>
              <w:autoSpaceDN w:val="0"/>
              <w:adjustRightInd w:val="0"/>
              <w:spacing w:line="276" w:lineRule="auto"/>
              <w:jc w:val="both"/>
              <w:rPr>
                <w:rFonts w:asciiTheme="minorHAnsi" w:hAnsiTheme="minorHAnsi" w:cs="Calibri"/>
                <w:b/>
                <w:sz w:val="16"/>
                <w:szCs w:val="16"/>
              </w:rPr>
            </w:pPr>
          </w:p>
          <w:p w14:paraId="76E20E1D" w14:textId="77777777" w:rsidR="00F72709" w:rsidRPr="00F72709" w:rsidRDefault="00F72709" w:rsidP="00B325F1">
            <w:pPr>
              <w:autoSpaceDE w:val="0"/>
              <w:autoSpaceDN w:val="0"/>
              <w:adjustRightInd w:val="0"/>
              <w:spacing w:line="276" w:lineRule="auto"/>
              <w:jc w:val="both"/>
              <w:rPr>
                <w:rFonts w:asciiTheme="minorHAnsi" w:hAnsiTheme="minorHAnsi" w:cs="Calibri"/>
                <w:b/>
                <w:sz w:val="16"/>
                <w:szCs w:val="16"/>
              </w:rPr>
            </w:pPr>
            <w:r w:rsidRPr="00F72709">
              <w:rPr>
                <w:rFonts w:asciiTheme="minorHAnsi" w:hAnsiTheme="minorHAnsi" w:cs="Calibri"/>
                <w:b/>
                <w:sz w:val="16"/>
                <w:szCs w:val="16"/>
              </w:rPr>
              <w:t xml:space="preserve">Aprobado: </w:t>
            </w:r>
            <w:r w:rsidRPr="00F72709">
              <w:rPr>
                <w:rFonts w:asciiTheme="minorHAnsi" w:hAnsiTheme="minorHAnsi" w:cs="Calibri"/>
                <w:sz w:val="16"/>
                <w:szCs w:val="16"/>
              </w:rPr>
              <w:t>ANSI/EM4950 para la protección de trabajo caliente</w:t>
            </w:r>
            <w:r w:rsidRPr="00F72709">
              <w:rPr>
                <w:rFonts w:asciiTheme="minorHAnsi" w:hAnsiTheme="minorHAnsi" w:cs="Calibri"/>
                <w:b/>
                <w:sz w:val="16"/>
                <w:szCs w:val="16"/>
              </w:rPr>
              <w:t xml:space="preserve"> </w:t>
            </w:r>
          </w:p>
          <w:p w14:paraId="59445E2D" w14:textId="77777777" w:rsidR="00F72709" w:rsidRPr="00F72709" w:rsidRDefault="00F72709" w:rsidP="00B325F1">
            <w:pPr>
              <w:autoSpaceDE w:val="0"/>
              <w:autoSpaceDN w:val="0"/>
              <w:adjustRightInd w:val="0"/>
              <w:spacing w:line="276" w:lineRule="auto"/>
              <w:jc w:val="both"/>
              <w:rPr>
                <w:rFonts w:asciiTheme="minorHAnsi" w:hAnsiTheme="minorHAnsi" w:cs="Calibri"/>
                <w:b/>
                <w:sz w:val="16"/>
                <w:szCs w:val="16"/>
              </w:rPr>
            </w:pPr>
            <w:r w:rsidRPr="00F72709">
              <w:rPr>
                <w:rFonts w:asciiTheme="minorHAnsi" w:hAnsiTheme="minorHAnsi" w:cs="Calibri"/>
                <w:b/>
                <w:sz w:val="16"/>
                <w:szCs w:val="16"/>
              </w:rPr>
              <w:t xml:space="preserve">Medida: </w:t>
            </w:r>
            <w:r w:rsidRPr="00F72709">
              <w:rPr>
                <w:rFonts w:asciiTheme="minorHAnsi" w:hAnsiTheme="minorHAnsi" w:cs="Calibri"/>
                <w:sz w:val="16"/>
                <w:szCs w:val="16"/>
              </w:rPr>
              <w:t>4FT * 4FT y 6FT * 6FT</w:t>
            </w:r>
          </w:p>
          <w:p w14:paraId="2EDDD6EA" w14:textId="77777777" w:rsidR="00F72709" w:rsidRPr="00F72709" w:rsidRDefault="00F72709" w:rsidP="00B325F1">
            <w:pPr>
              <w:autoSpaceDE w:val="0"/>
              <w:autoSpaceDN w:val="0"/>
              <w:adjustRightInd w:val="0"/>
              <w:spacing w:line="276" w:lineRule="auto"/>
              <w:jc w:val="both"/>
              <w:rPr>
                <w:rFonts w:asciiTheme="minorHAnsi" w:hAnsiTheme="minorHAnsi" w:cs="Calibri"/>
                <w:b/>
                <w:sz w:val="16"/>
                <w:szCs w:val="16"/>
              </w:rPr>
            </w:pPr>
            <w:r w:rsidRPr="00F72709">
              <w:rPr>
                <w:rFonts w:asciiTheme="minorHAnsi" w:hAnsiTheme="minorHAnsi" w:cs="Calibri"/>
                <w:b/>
                <w:sz w:val="16"/>
                <w:szCs w:val="16"/>
              </w:rPr>
              <w:t xml:space="preserve">Material: </w:t>
            </w:r>
            <w:r w:rsidRPr="00F72709">
              <w:rPr>
                <w:rFonts w:asciiTheme="minorHAnsi" w:hAnsiTheme="minorHAnsi" w:cs="Calibri"/>
                <w:sz w:val="16"/>
                <w:szCs w:val="16"/>
              </w:rPr>
              <w:t xml:space="preserve">98.5 </w:t>
            </w:r>
            <w:proofErr w:type="spellStart"/>
            <w:r w:rsidRPr="00F72709">
              <w:rPr>
                <w:rFonts w:asciiTheme="minorHAnsi" w:hAnsiTheme="minorHAnsi" w:cs="Calibri"/>
                <w:sz w:val="16"/>
                <w:szCs w:val="16"/>
              </w:rPr>
              <w:t>silica</w:t>
            </w:r>
            <w:proofErr w:type="spellEnd"/>
          </w:p>
          <w:p w14:paraId="0F8A9E6F" w14:textId="77777777" w:rsidR="00F72709" w:rsidRPr="00F72709" w:rsidRDefault="00F72709" w:rsidP="00B325F1">
            <w:pPr>
              <w:autoSpaceDE w:val="0"/>
              <w:autoSpaceDN w:val="0"/>
              <w:adjustRightInd w:val="0"/>
              <w:spacing w:line="276" w:lineRule="auto"/>
              <w:jc w:val="both"/>
              <w:rPr>
                <w:rFonts w:asciiTheme="minorHAnsi" w:hAnsiTheme="minorHAnsi" w:cs="Calibri"/>
                <w:b/>
                <w:sz w:val="16"/>
                <w:szCs w:val="16"/>
              </w:rPr>
            </w:pPr>
            <w:r w:rsidRPr="00F72709">
              <w:rPr>
                <w:rFonts w:asciiTheme="minorHAnsi" w:hAnsiTheme="minorHAnsi" w:cs="Calibri"/>
                <w:b/>
                <w:sz w:val="16"/>
                <w:szCs w:val="16"/>
              </w:rPr>
              <w:t xml:space="preserve">Resistencia de temperatura: </w:t>
            </w:r>
            <w:r w:rsidRPr="00F72709">
              <w:rPr>
                <w:rFonts w:asciiTheme="minorHAnsi" w:hAnsiTheme="minorHAnsi" w:cs="Calibri"/>
                <w:sz w:val="16"/>
                <w:szCs w:val="16"/>
              </w:rPr>
              <w:t>1800°F</w:t>
            </w:r>
          </w:p>
          <w:p w14:paraId="53ECD07B" w14:textId="77777777" w:rsidR="00F72709" w:rsidRPr="00F72709" w:rsidRDefault="00F72709" w:rsidP="00B325F1">
            <w:pPr>
              <w:autoSpaceDE w:val="0"/>
              <w:autoSpaceDN w:val="0"/>
              <w:adjustRightInd w:val="0"/>
              <w:spacing w:line="276" w:lineRule="auto"/>
              <w:jc w:val="both"/>
              <w:rPr>
                <w:rFonts w:asciiTheme="minorHAnsi" w:hAnsiTheme="minorHAnsi" w:cs="Calibri"/>
                <w:b/>
                <w:sz w:val="16"/>
                <w:szCs w:val="16"/>
              </w:rPr>
            </w:pPr>
            <w:r w:rsidRPr="00F72709">
              <w:rPr>
                <w:rFonts w:asciiTheme="minorHAnsi" w:hAnsiTheme="minorHAnsi" w:cs="Calibri"/>
                <w:b/>
                <w:sz w:val="16"/>
                <w:szCs w:val="16"/>
              </w:rPr>
              <w:t xml:space="preserve">Punto de fusión: </w:t>
            </w:r>
            <w:r w:rsidRPr="00F72709">
              <w:rPr>
                <w:rFonts w:asciiTheme="minorHAnsi" w:hAnsiTheme="minorHAnsi" w:cs="Calibri"/>
                <w:sz w:val="16"/>
                <w:szCs w:val="16"/>
              </w:rPr>
              <w:t>3000°F</w:t>
            </w:r>
          </w:p>
          <w:p w14:paraId="3F06D573" w14:textId="77777777" w:rsidR="00F72709" w:rsidRPr="00F72709" w:rsidRDefault="00F72709" w:rsidP="00B325F1">
            <w:pPr>
              <w:autoSpaceDE w:val="0"/>
              <w:autoSpaceDN w:val="0"/>
              <w:adjustRightInd w:val="0"/>
              <w:spacing w:line="276" w:lineRule="auto"/>
              <w:jc w:val="both"/>
              <w:rPr>
                <w:rFonts w:asciiTheme="minorHAnsi" w:hAnsiTheme="minorHAnsi" w:cs="Calibri"/>
                <w:sz w:val="16"/>
                <w:szCs w:val="16"/>
              </w:rPr>
            </w:pPr>
            <w:r w:rsidRPr="00F72709">
              <w:rPr>
                <w:rFonts w:asciiTheme="minorHAnsi" w:hAnsiTheme="minorHAnsi" w:cs="Calibri"/>
                <w:sz w:val="16"/>
                <w:szCs w:val="16"/>
              </w:rPr>
              <w:t>Resistencia a la abrasión y presión</w:t>
            </w:r>
          </w:p>
          <w:p w14:paraId="39E73ED0" w14:textId="043783A8" w:rsidR="00F72709" w:rsidRPr="00F72709" w:rsidRDefault="00F72709" w:rsidP="00126BEB">
            <w:pPr>
              <w:autoSpaceDE w:val="0"/>
              <w:autoSpaceDN w:val="0"/>
              <w:adjustRightInd w:val="0"/>
              <w:rPr>
                <w:rFonts w:asciiTheme="minorHAnsi" w:hAnsiTheme="minorHAnsi" w:cs="Calibri"/>
                <w:sz w:val="16"/>
                <w:szCs w:val="16"/>
              </w:rPr>
            </w:pPr>
            <w:r w:rsidRPr="00F72709">
              <w:rPr>
                <w:rFonts w:asciiTheme="minorHAnsi" w:hAnsiTheme="minorHAnsi" w:cs="Calibri"/>
                <w:b/>
                <w:sz w:val="16"/>
                <w:szCs w:val="16"/>
              </w:rPr>
              <w:t xml:space="preserve">Peso nominal: </w:t>
            </w:r>
            <w:r w:rsidRPr="00F72709">
              <w:rPr>
                <w:rFonts w:asciiTheme="minorHAnsi" w:hAnsiTheme="minorHAnsi" w:cs="Calibri"/>
                <w:sz w:val="16"/>
                <w:szCs w:val="16"/>
              </w:rPr>
              <w:t>36.0 OZ / YD</w:t>
            </w:r>
            <w:r w:rsidRPr="00F72709">
              <w:rPr>
                <w:rFonts w:asciiTheme="minorHAnsi" w:hAnsiTheme="minorHAnsi" w:cs="Calibri"/>
                <w:sz w:val="16"/>
                <w:szCs w:val="16"/>
                <w:vertAlign w:val="superscript"/>
              </w:rPr>
              <w:t>2</w:t>
            </w:r>
            <w:r w:rsidRPr="00F72709">
              <w:rPr>
                <w:rFonts w:asciiTheme="minorHAnsi" w:hAnsiTheme="minorHAnsi" w:cs="Calibri"/>
                <w:b/>
                <w:sz w:val="16"/>
                <w:szCs w:val="16"/>
              </w:rPr>
              <w:t xml:space="preserve"> </w:t>
            </w:r>
          </w:p>
        </w:tc>
        <w:tc>
          <w:tcPr>
            <w:tcW w:w="2848" w:type="dxa"/>
            <w:vAlign w:val="center"/>
          </w:tcPr>
          <w:p w14:paraId="77617EBC" w14:textId="77777777" w:rsidR="00F72709" w:rsidRPr="00DB5AAF" w:rsidRDefault="00F72709" w:rsidP="00126BEB">
            <w:pPr>
              <w:rPr>
                <w:rFonts w:ascii="Calibri" w:hAnsi="Calibri" w:cs="Calibri"/>
                <w:b/>
                <w:sz w:val="18"/>
                <w:szCs w:val="18"/>
              </w:rPr>
            </w:pPr>
          </w:p>
        </w:tc>
        <w:tc>
          <w:tcPr>
            <w:tcW w:w="288" w:type="dxa"/>
            <w:vAlign w:val="center"/>
          </w:tcPr>
          <w:p w14:paraId="7247F5F1" w14:textId="77777777" w:rsidR="00F72709" w:rsidRPr="00DB5AAF" w:rsidRDefault="00F72709" w:rsidP="00126BEB">
            <w:pPr>
              <w:rPr>
                <w:rFonts w:ascii="Calibri" w:hAnsi="Calibri" w:cs="Calibri"/>
                <w:b/>
                <w:sz w:val="18"/>
                <w:szCs w:val="18"/>
              </w:rPr>
            </w:pPr>
          </w:p>
        </w:tc>
        <w:tc>
          <w:tcPr>
            <w:tcW w:w="288" w:type="dxa"/>
            <w:vAlign w:val="center"/>
          </w:tcPr>
          <w:p w14:paraId="4DB3244C" w14:textId="77777777" w:rsidR="00F72709" w:rsidRPr="00DB5AAF" w:rsidRDefault="00F72709" w:rsidP="00126BEB">
            <w:pPr>
              <w:rPr>
                <w:rFonts w:ascii="Calibri" w:hAnsi="Calibri" w:cs="Calibri"/>
                <w:b/>
                <w:sz w:val="18"/>
                <w:szCs w:val="18"/>
              </w:rPr>
            </w:pPr>
          </w:p>
        </w:tc>
        <w:tc>
          <w:tcPr>
            <w:tcW w:w="288" w:type="dxa"/>
            <w:vAlign w:val="center"/>
          </w:tcPr>
          <w:p w14:paraId="6C845A4A" w14:textId="77777777" w:rsidR="00F72709" w:rsidRPr="00DB5AAF" w:rsidRDefault="00F72709" w:rsidP="00126BEB">
            <w:pPr>
              <w:rPr>
                <w:rFonts w:ascii="Calibri" w:hAnsi="Calibri" w:cs="Calibri"/>
                <w:b/>
                <w:sz w:val="18"/>
                <w:szCs w:val="18"/>
              </w:rPr>
            </w:pPr>
          </w:p>
        </w:tc>
      </w:tr>
      <w:tr w:rsidR="00F72709" w:rsidRPr="00C75BEC" w14:paraId="53A70DD7" w14:textId="77777777" w:rsidTr="00AE08FD">
        <w:trPr>
          <w:jc w:val="center"/>
        </w:trPr>
        <w:tc>
          <w:tcPr>
            <w:tcW w:w="5467" w:type="dxa"/>
            <w:vAlign w:val="center"/>
          </w:tcPr>
          <w:p w14:paraId="121C3645" w14:textId="60C28691" w:rsidR="00F72709" w:rsidRPr="00F72709" w:rsidRDefault="00F72709" w:rsidP="00126BEB">
            <w:pPr>
              <w:rPr>
                <w:rFonts w:asciiTheme="minorHAnsi" w:hAnsiTheme="minorHAnsi" w:cs="Calibri"/>
                <w:b/>
                <w:sz w:val="16"/>
                <w:szCs w:val="16"/>
              </w:rPr>
            </w:pPr>
            <w:r w:rsidRPr="00F72709">
              <w:rPr>
                <w:rFonts w:asciiTheme="minorHAnsi" w:hAnsiTheme="minorHAnsi" w:cs="Calibri"/>
                <w:b/>
                <w:bCs/>
                <w:sz w:val="16"/>
                <w:szCs w:val="16"/>
              </w:rPr>
              <w:t xml:space="preserve">PLAZO DE ENTREGA </w:t>
            </w:r>
          </w:p>
        </w:tc>
        <w:tc>
          <w:tcPr>
            <w:tcW w:w="2848" w:type="dxa"/>
            <w:vAlign w:val="center"/>
          </w:tcPr>
          <w:p w14:paraId="5F5AA2C5" w14:textId="77777777" w:rsidR="00F72709" w:rsidRPr="00DB5AAF" w:rsidRDefault="00F72709" w:rsidP="00126BEB">
            <w:pPr>
              <w:rPr>
                <w:rFonts w:ascii="Calibri" w:hAnsi="Calibri" w:cs="Calibri"/>
                <w:b/>
                <w:sz w:val="18"/>
                <w:szCs w:val="18"/>
              </w:rPr>
            </w:pPr>
          </w:p>
        </w:tc>
        <w:tc>
          <w:tcPr>
            <w:tcW w:w="288" w:type="dxa"/>
            <w:vAlign w:val="center"/>
          </w:tcPr>
          <w:p w14:paraId="33235821" w14:textId="77777777" w:rsidR="00F72709" w:rsidRPr="00DB5AAF" w:rsidRDefault="00F72709" w:rsidP="00126BEB">
            <w:pPr>
              <w:rPr>
                <w:rFonts w:ascii="Calibri" w:hAnsi="Calibri" w:cs="Calibri"/>
                <w:b/>
                <w:sz w:val="18"/>
                <w:szCs w:val="18"/>
              </w:rPr>
            </w:pPr>
          </w:p>
        </w:tc>
        <w:tc>
          <w:tcPr>
            <w:tcW w:w="288" w:type="dxa"/>
            <w:vAlign w:val="center"/>
          </w:tcPr>
          <w:p w14:paraId="6DF8A76D" w14:textId="77777777" w:rsidR="00F72709" w:rsidRPr="00DB5AAF" w:rsidRDefault="00F72709" w:rsidP="00126BEB">
            <w:pPr>
              <w:rPr>
                <w:rFonts w:ascii="Calibri" w:hAnsi="Calibri" w:cs="Calibri"/>
                <w:b/>
                <w:sz w:val="18"/>
                <w:szCs w:val="18"/>
              </w:rPr>
            </w:pPr>
          </w:p>
        </w:tc>
        <w:tc>
          <w:tcPr>
            <w:tcW w:w="288" w:type="dxa"/>
            <w:vAlign w:val="center"/>
          </w:tcPr>
          <w:p w14:paraId="773BFEB3" w14:textId="77777777" w:rsidR="00F72709" w:rsidRPr="00DB5AAF" w:rsidRDefault="00F72709" w:rsidP="00126BEB">
            <w:pPr>
              <w:rPr>
                <w:rFonts w:ascii="Calibri" w:hAnsi="Calibri" w:cs="Calibri"/>
                <w:b/>
                <w:sz w:val="18"/>
                <w:szCs w:val="18"/>
              </w:rPr>
            </w:pPr>
          </w:p>
        </w:tc>
      </w:tr>
      <w:tr w:rsidR="00F72709" w:rsidRPr="00C75BEC" w14:paraId="6F5F9A6F" w14:textId="77777777" w:rsidTr="00AE08FD">
        <w:trPr>
          <w:jc w:val="center"/>
        </w:trPr>
        <w:tc>
          <w:tcPr>
            <w:tcW w:w="5467" w:type="dxa"/>
            <w:vAlign w:val="center"/>
          </w:tcPr>
          <w:p w14:paraId="4ACAD1D6" w14:textId="21B14DE8" w:rsidR="00F72709" w:rsidRPr="00F72709" w:rsidRDefault="00F72709" w:rsidP="00126BEB">
            <w:pPr>
              <w:ind w:right="141"/>
              <w:jc w:val="both"/>
              <w:rPr>
                <w:rFonts w:asciiTheme="minorHAnsi" w:hAnsiTheme="minorHAnsi" w:cs="Calibri"/>
                <w:sz w:val="16"/>
                <w:szCs w:val="16"/>
              </w:rPr>
            </w:pPr>
            <w:r w:rsidRPr="00F72709">
              <w:rPr>
                <w:rFonts w:asciiTheme="minorHAnsi" w:hAnsiTheme="minorHAnsi" w:cs="Calibri"/>
                <w:color w:val="262626"/>
                <w:sz w:val="16"/>
                <w:szCs w:val="16"/>
                <w:lang w:val="es-BO"/>
              </w:rPr>
              <w:t xml:space="preserve">El plazo de entrega de las </w:t>
            </w:r>
            <w:r w:rsidRPr="00F72709">
              <w:rPr>
                <w:rFonts w:asciiTheme="minorHAnsi" w:hAnsiTheme="minorHAnsi" w:cs="Calibri"/>
                <w:color w:val="262626"/>
                <w:sz w:val="16"/>
                <w:szCs w:val="16"/>
                <w:lang w:val="es-BO" w:eastAsia="es-BO"/>
              </w:rPr>
              <w:t>Mantas ignifugas</w:t>
            </w:r>
            <w:r w:rsidRPr="00F72709">
              <w:rPr>
                <w:rFonts w:asciiTheme="minorHAnsi" w:hAnsiTheme="minorHAnsi" w:cs="Calibri"/>
                <w:color w:val="262626"/>
                <w:sz w:val="16"/>
                <w:szCs w:val="16"/>
                <w:lang w:val="es-BO"/>
              </w:rPr>
              <w:t xml:space="preserve"> en las dos medicas de </w:t>
            </w:r>
            <w:r w:rsidRPr="00F72709">
              <w:rPr>
                <w:rFonts w:asciiTheme="minorHAnsi" w:hAnsiTheme="minorHAnsi" w:cs="Calibri"/>
                <w:sz w:val="16"/>
                <w:szCs w:val="16"/>
              </w:rPr>
              <w:t>4FT * 4FT y 6FT * 6FT,</w:t>
            </w:r>
            <w:r w:rsidRPr="00F72709">
              <w:rPr>
                <w:rFonts w:asciiTheme="minorHAnsi" w:hAnsiTheme="minorHAnsi" w:cs="Calibri"/>
                <w:color w:val="262626"/>
                <w:sz w:val="16"/>
                <w:szCs w:val="16"/>
                <w:lang w:val="es-BO"/>
              </w:rPr>
              <w:t xml:space="preserve"> tendrá 15 días calendario desde la  firma de orden de compra.</w:t>
            </w:r>
          </w:p>
        </w:tc>
        <w:tc>
          <w:tcPr>
            <w:tcW w:w="2848" w:type="dxa"/>
            <w:vAlign w:val="center"/>
          </w:tcPr>
          <w:p w14:paraId="61E0EBB0" w14:textId="77777777" w:rsidR="00F72709" w:rsidRPr="00DB5AAF" w:rsidRDefault="00F72709" w:rsidP="00126BEB">
            <w:pPr>
              <w:rPr>
                <w:rFonts w:ascii="Calibri" w:hAnsi="Calibri" w:cs="Calibri"/>
                <w:b/>
                <w:sz w:val="18"/>
                <w:szCs w:val="18"/>
              </w:rPr>
            </w:pPr>
          </w:p>
        </w:tc>
        <w:tc>
          <w:tcPr>
            <w:tcW w:w="288" w:type="dxa"/>
            <w:vAlign w:val="center"/>
          </w:tcPr>
          <w:p w14:paraId="0CBE9CD3" w14:textId="77777777" w:rsidR="00F72709" w:rsidRPr="00DB5AAF" w:rsidRDefault="00F72709" w:rsidP="00126BEB">
            <w:pPr>
              <w:rPr>
                <w:rFonts w:ascii="Calibri" w:hAnsi="Calibri" w:cs="Calibri"/>
                <w:b/>
                <w:sz w:val="18"/>
                <w:szCs w:val="18"/>
              </w:rPr>
            </w:pPr>
          </w:p>
        </w:tc>
        <w:tc>
          <w:tcPr>
            <w:tcW w:w="288" w:type="dxa"/>
            <w:vAlign w:val="center"/>
          </w:tcPr>
          <w:p w14:paraId="079314FC" w14:textId="77777777" w:rsidR="00F72709" w:rsidRPr="00DB5AAF" w:rsidRDefault="00F72709" w:rsidP="00126BEB">
            <w:pPr>
              <w:rPr>
                <w:rFonts w:ascii="Calibri" w:hAnsi="Calibri" w:cs="Calibri"/>
                <w:b/>
                <w:sz w:val="18"/>
                <w:szCs w:val="18"/>
              </w:rPr>
            </w:pPr>
          </w:p>
        </w:tc>
        <w:tc>
          <w:tcPr>
            <w:tcW w:w="288" w:type="dxa"/>
            <w:vAlign w:val="center"/>
          </w:tcPr>
          <w:p w14:paraId="3098C238" w14:textId="77777777" w:rsidR="00F72709" w:rsidRPr="00DB5AAF" w:rsidRDefault="00F72709" w:rsidP="00126BEB">
            <w:pPr>
              <w:rPr>
                <w:rFonts w:ascii="Calibri" w:hAnsi="Calibri" w:cs="Calibri"/>
                <w:b/>
                <w:sz w:val="18"/>
                <w:szCs w:val="18"/>
              </w:rPr>
            </w:pPr>
          </w:p>
        </w:tc>
      </w:tr>
      <w:tr w:rsidR="00F72709" w:rsidRPr="00C75BEC" w14:paraId="1DB00EE3" w14:textId="77777777" w:rsidTr="00AE08FD">
        <w:trPr>
          <w:jc w:val="center"/>
        </w:trPr>
        <w:tc>
          <w:tcPr>
            <w:tcW w:w="5467" w:type="dxa"/>
            <w:vAlign w:val="center"/>
          </w:tcPr>
          <w:p w14:paraId="41B48817" w14:textId="2A067FF8" w:rsidR="00F72709" w:rsidRPr="00F72709" w:rsidRDefault="00F72709" w:rsidP="00126BEB">
            <w:pPr>
              <w:rPr>
                <w:rFonts w:asciiTheme="minorHAnsi" w:hAnsiTheme="minorHAnsi" w:cs="Calibri"/>
                <w:b/>
                <w:sz w:val="16"/>
                <w:szCs w:val="16"/>
              </w:rPr>
            </w:pPr>
            <w:r w:rsidRPr="00F72709">
              <w:rPr>
                <w:rFonts w:asciiTheme="minorHAnsi" w:hAnsiTheme="minorHAnsi" w:cs="Calibri"/>
                <w:b/>
                <w:bCs/>
                <w:sz w:val="16"/>
                <w:szCs w:val="16"/>
              </w:rPr>
              <w:t xml:space="preserve">GARANTÍAS TÉCNICAS </w:t>
            </w:r>
          </w:p>
        </w:tc>
        <w:tc>
          <w:tcPr>
            <w:tcW w:w="2848" w:type="dxa"/>
            <w:vAlign w:val="center"/>
          </w:tcPr>
          <w:p w14:paraId="45D5A642" w14:textId="77777777" w:rsidR="00F72709" w:rsidRPr="00DB5AAF" w:rsidRDefault="00F72709" w:rsidP="00126BEB">
            <w:pPr>
              <w:rPr>
                <w:rFonts w:ascii="Calibri" w:hAnsi="Calibri" w:cs="Calibri"/>
                <w:b/>
                <w:sz w:val="18"/>
                <w:szCs w:val="18"/>
              </w:rPr>
            </w:pPr>
          </w:p>
        </w:tc>
        <w:tc>
          <w:tcPr>
            <w:tcW w:w="288" w:type="dxa"/>
            <w:vAlign w:val="center"/>
          </w:tcPr>
          <w:p w14:paraId="30580BE4" w14:textId="77777777" w:rsidR="00F72709" w:rsidRPr="00DB5AAF" w:rsidRDefault="00F72709" w:rsidP="00126BEB">
            <w:pPr>
              <w:rPr>
                <w:rFonts w:ascii="Calibri" w:hAnsi="Calibri" w:cs="Calibri"/>
                <w:b/>
                <w:sz w:val="18"/>
                <w:szCs w:val="18"/>
              </w:rPr>
            </w:pPr>
          </w:p>
        </w:tc>
        <w:tc>
          <w:tcPr>
            <w:tcW w:w="288" w:type="dxa"/>
            <w:vAlign w:val="center"/>
          </w:tcPr>
          <w:p w14:paraId="3CCD0278" w14:textId="77777777" w:rsidR="00F72709" w:rsidRPr="00DB5AAF" w:rsidRDefault="00F72709" w:rsidP="00126BEB">
            <w:pPr>
              <w:rPr>
                <w:rFonts w:ascii="Calibri" w:hAnsi="Calibri" w:cs="Calibri"/>
                <w:b/>
                <w:sz w:val="18"/>
                <w:szCs w:val="18"/>
              </w:rPr>
            </w:pPr>
          </w:p>
        </w:tc>
        <w:tc>
          <w:tcPr>
            <w:tcW w:w="288" w:type="dxa"/>
            <w:vAlign w:val="center"/>
          </w:tcPr>
          <w:p w14:paraId="1FE48ADD" w14:textId="77777777" w:rsidR="00F72709" w:rsidRPr="00DB5AAF" w:rsidRDefault="00F72709" w:rsidP="00126BEB">
            <w:pPr>
              <w:rPr>
                <w:rFonts w:ascii="Calibri" w:hAnsi="Calibri" w:cs="Calibri"/>
                <w:b/>
                <w:sz w:val="18"/>
                <w:szCs w:val="18"/>
              </w:rPr>
            </w:pPr>
          </w:p>
        </w:tc>
      </w:tr>
      <w:tr w:rsidR="00F72709" w:rsidRPr="00C75BEC" w14:paraId="1BB6FE34" w14:textId="77777777" w:rsidTr="00AE08FD">
        <w:trPr>
          <w:jc w:val="center"/>
        </w:trPr>
        <w:tc>
          <w:tcPr>
            <w:tcW w:w="5467" w:type="dxa"/>
            <w:vAlign w:val="center"/>
          </w:tcPr>
          <w:p w14:paraId="566819E5" w14:textId="77777777" w:rsidR="00F72709" w:rsidRPr="00F72709" w:rsidRDefault="00F72709" w:rsidP="00B325F1">
            <w:pPr>
              <w:autoSpaceDE w:val="0"/>
              <w:autoSpaceDN w:val="0"/>
              <w:adjustRightInd w:val="0"/>
              <w:jc w:val="both"/>
              <w:rPr>
                <w:rFonts w:asciiTheme="minorHAnsi" w:hAnsiTheme="minorHAnsi" w:cs="Calibri"/>
                <w:sz w:val="16"/>
                <w:szCs w:val="16"/>
              </w:rPr>
            </w:pPr>
            <w:r w:rsidRPr="00F72709">
              <w:rPr>
                <w:rFonts w:asciiTheme="minorHAnsi" w:hAnsiTheme="minorHAnsi" w:cs="Calibri"/>
                <w:sz w:val="16"/>
                <w:szCs w:val="16"/>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14:paraId="72B646FF" w14:textId="77777777" w:rsidR="00F72709" w:rsidRPr="00F72709" w:rsidRDefault="00F72709" w:rsidP="00B325F1">
            <w:pPr>
              <w:autoSpaceDE w:val="0"/>
              <w:autoSpaceDN w:val="0"/>
              <w:adjustRightInd w:val="0"/>
              <w:jc w:val="both"/>
              <w:rPr>
                <w:rFonts w:asciiTheme="minorHAnsi" w:hAnsiTheme="minorHAnsi" w:cs="Calibri"/>
                <w:sz w:val="16"/>
                <w:szCs w:val="16"/>
              </w:rPr>
            </w:pPr>
          </w:p>
          <w:p w14:paraId="0637E2B3" w14:textId="55CE988D" w:rsidR="00F72709" w:rsidRPr="00F72709" w:rsidRDefault="00F72709" w:rsidP="00126BEB">
            <w:pPr>
              <w:ind w:right="141"/>
              <w:jc w:val="both"/>
              <w:rPr>
                <w:rFonts w:asciiTheme="minorHAnsi" w:hAnsiTheme="minorHAnsi" w:cs="Calibri"/>
                <w:sz w:val="16"/>
                <w:szCs w:val="16"/>
              </w:rPr>
            </w:pPr>
            <w:r w:rsidRPr="00F72709">
              <w:rPr>
                <w:rFonts w:asciiTheme="minorHAnsi" w:hAnsiTheme="minorHAnsi" w:cs="Calibri"/>
                <w:sz w:val="16"/>
                <w:szCs w:val="16"/>
              </w:rPr>
              <w:t>La garantía técnica correrá a partir de la emisión del acta de conformidad del servicio.</w:t>
            </w:r>
          </w:p>
        </w:tc>
        <w:tc>
          <w:tcPr>
            <w:tcW w:w="2848" w:type="dxa"/>
            <w:vAlign w:val="center"/>
          </w:tcPr>
          <w:p w14:paraId="2900A467" w14:textId="77777777" w:rsidR="00F72709" w:rsidRPr="00DB5AAF" w:rsidRDefault="00F72709" w:rsidP="00126BEB">
            <w:pPr>
              <w:rPr>
                <w:rFonts w:ascii="Calibri" w:hAnsi="Calibri" w:cs="Calibri"/>
                <w:b/>
                <w:sz w:val="18"/>
                <w:szCs w:val="18"/>
              </w:rPr>
            </w:pPr>
          </w:p>
        </w:tc>
        <w:tc>
          <w:tcPr>
            <w:tcW w:w="288" w:type="dxa"/>
            <w:vAlign w:val="center"/>
          </w:tcPr>
          <w:p w14:paraId="18AFBFD0" w14:textId="77777777" w:rsidR="00F72709" w:rsidRPr="00DB5AAF" w:rsidRDefault="00F72709" w:rsidP="00126BEB">
            <w:pPr>
              <w:rPr>
                <w:rFonts w:ascii="Calibri" w:hAnsi="Calibri" w:cs="Calibri"/>
                <w:b/>
                <w:sz w:val="18"/>
                <w:szCs w:val="18"/>
              </w:rPr>
            </w:pPr>
          </w:p>
        </w:tc>
        <w:tc>
          <w:tcPr>
            <w:tcW w:w="288" w:type="dxa"/>
            <w:vAlign w:val="center"/>
          </w:tcPr>
          <w:p w14:paraId="295E517A" w14:textId="77777777" w:rsidR="00F72709" w:rsidRPr="00DB5AAF" w:rsidRDefault="00F72709" w:rsidP="00126BEB">
            <w:pPr>
              <w:rPr>
                <w:rFonts w:ascii="Calibri" w:hAnsi="Calibri" w:cs="Calibri"/>
                <w:b/>
                <w:sz w:val="18"/>
                <w:szCs w:val="18"/>
              </w:rPr>
            </w:pPr>
          </w:p>
        </w:tc>
        <w:tc>
          <w:tcPr>
            <w:tcW w:w="288" w:type="dxa"/>
            <w:vAlign w:val="center"/>
          </w:tcPr>
          <w:p w14:paraId="226870AA" w14:textId="77777777" w:rsidR="00F72709" w:rsidRPr="00DB5AAF" w:rsidRDefault="00F72709"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3EB3442E" w14:textId="7CDDA584" w:rsidR="00102AE4" w:rsidRPr="00552079" w:rsidRDefault="00102AE4" w:rsidP="00102AE4">
      <w:pPr>
        <w:jc w:val="both"/>
        <w:rPr>
          <w:rFonts w:asciiTheme="minorHAnsi" w:hAnsiTheme="minorHAnsi" w:cstheme="minorHAnsi"/>
          <w:sz w:val="22"/>
          <w:szCs w:val="22"/>
        </w:rPr>
      </w:pPr>
    </w:p>
    <w:p w14:paraId="684C04CE" w14:textId="77777777" w:rsidR="00F72709" w:rsidRDefault="00F72709" w:rsidP="00BD420D">
      <w:pPr>
        <w:jc w:val="center"/>
        <w:rPr>
          <w:rFonts w:asciiTheme="minorHAnsi" w:hAnsiTheme="minorHAnsi" w:cstheme="minorHAnsi"/>
          <w:b/>
          <w:sz w:val="22"/>
          <w:szCs w:val="22"/>
        </w:rPr>
      </w:pPr>
    </w:p>
    <w:p w14:paraId="47614DB8" w14:textId="77777777" w:rsidR="00F72709" w:rsidRDefault="00F72709" w:rsidP="00BD420D">
      <w:pPr>
        <w:jc w:val="center"/>
        <w:rPr>
          <w:rFonts w:asciiTheme="minorHAnsi" w:hAnsiTheme="minorHAnsi" w:cstheme="minorHAnsi"/>
          <w:b/>
          <w:sz w:val="22"/>
          <w:szCs w:val="22"/>
        </w:rPr>
      </w:pPr>
    </w:p>
    <w:p w14:paraId="7AEF617C" w14:textId="77777777" w:rsidR="00F72709" w:rsidRDefault="00F72709" w:rsidP="00BD420D">
      <w:pPr>
        <w:jc w:val="center"/>
        <w:rPr>
          <w:rFonts w:asciiTheme="minorHAnsi" w:hAnsiTheme="minorHAnsi" w:cstheme="minorHAnsi"/>
          <w:b/>
          <w:sz w:val="22"/>
          <w:szCs w:val="22"/>
        </w:rPr>
      </w:pPr>
    </w:p>
    <w:p w14:paraId="4C7BC37D" w14:textId="77777777" w:rsidR="00F72709" w:rsidRDefault="00F72709" w:rsidP="00BD420D">
      <w:pPr>
        <w:jc w:val="center"/>
        <w:rPr>
          <w:rFonts w:asciiTheme="minorHAnsi" w:hAnsiTheme="minorHAnsi" w:cstheme="minorHAnsi"/>
          <w:b/>
          <w:sz w:val="22"/>
          <w:szCs w:val="22"/>
        </w:rPr>
      </w:pPr>
    </w:p>
    <w:p w14:paraId="43076C66" w14:textId="77777777" w:rsidR="00F72709" w:rsidRDefault="00F72709" w:rsidP="00BD420D">
      <w:pPr>
        <w:jc w:val="center"/>
        <w:rPr>
          <w:rFonts w:asciiTheme="minorHAnsi" w:hAnsiTheme="minorHAnsi" w:cstheme="minorHAnsi"/>
          <w:b/>
          <w:sz w:val="22"/>
          <w:szCs w:val="22"/>
        </w:rPr>
      </w:pPr>
    </w:p>
    <w:p w14:paraId="0ED664AB" w14:textId="77777777" w:rsidR="00F72709" w:rsidRDefault="00F72709" w:rsidP="00BD420D">
      <w:pPr>
        <w:jc w:val="center"/>
        <w:rPr>
          <w:rFonts w:asciiTheme="minorHAnsi" w:hAnsiTheme="minorHAnsi" w:cstheme="minorHAnsi"/>
          <w:b/>
          <w:sz w:val="22"/>
          <w:szCs w:val="22"/>
        </w:rPr>
      </w:pPr>
    </w:p>
    <w:p w14:paraId="51E09EE8" w14:textId="77777777" w:rsidR="00F72709" w:rsidRDefault="00F72709" w:rsidP="00BD420D">
      <w:pPr>
        <w:jc w:val="center"/>
        <w:rPr>
          <w:rFonts w:asciiTheme="minorHAnsi" w:hAnsiTheme="minorHAnsi" w:cstheme="minorHAnsi"/>
          <w:b/>
          <w:sz w:val="22"/>
          <w:szCs w:val="22"/>
        </w:rPr>
      </w:pPr>
    </w:p>
    <w:p w14:paraId="313CF942" w14:textId="77777777" w:rsidR="00F72709" w:rsidRDefault="00F72709" w:rsidP="00BD420D">
      <w:pPr>
        <w:jc w:val="center"/>
        <w:rPr>
          <w:rFonts w:asciiTheme="minorHAnsi" w:hAnsiTheme="minorHAnsi" w:cstheme="minorHAnsi"/>
          <w:b/>
          <w:sz w:val="22"/>
          <w:szCs w:val="22"/>
        </w:rPr>
      </w:pPr>
    </w:p>
    <w:p w14:paraId="0B331DB0" w14:textId="77777777" w:rsidR="00F72709" w:rsidRDefault="00F72709"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7653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4306B211" w14:textId="77777777" w:rsidR="00F72709" w:rsidRDefault="00F72709" w:rsidP="00BD420D">
      <w:pPr>
        <w:jc w:val="center"/>
        <w:rPr>
          <w:rFonts w:asciiTheme="minorHAnsi" w:hAnsiTheme="minorHAnsi" w:cstheme="minorHAnsi"/>
          <w:b/>
          <w:bCs/>
          <w:sz w:val="22"/>
          <w:szCs w:val="22"/>
        </w:rPr>
      </w:pPr>
    </w:p>
    <w:p w14:paraId="72EA1ACD" w14:textId="77777777" w:rsidR="00F72709" w:rsidRDefault="00F72709" w:rsidP="00BD420D">
      <w:pPr>
        <w:jc w:val="center"/>
        <w:rPr>
          <w:rFonts w:asciiTheme="minorHAnsi" w:hAnsiTheme="minorHAnsi" w:cstheme="minorHAnsi"/>
          <w:b/>
          <w:bCs/>
          <w:sz w:val="22"/>
          <w:szCs w:val="22"/>
        </w:rPr>
      </w:pPr>
    </w:p>
    <w:p w14:paraId="1A132881" w14:textId="77777777" w:rsidR="00F72709" w:rsidRDefault="00F72709"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47D07E8"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B74863">
        <w:rPr>
          <w:rFonts w:asciiTheme="minorHAnsi" w:hAnsiTheme="minorHAnsi" w:cstheme="minorHAnsi"/>
          <w:b/>
          <w:bCs/>
          <w:sz w:val="22"/>
          <w:szCs w:val="22"/>
        </w:rPr>
        <w:t>ORDEN DE COMPRA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7BA53C4C" w:rsidR="00BD420D" w:rsidRPr="005128ED" w:rsidRDefault="00BD420D" w:rsidP="00B7486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bookmarkStart w:id="8" w:name="_GoBack"/>
            <w:bookmarkEnd w:id="8"/>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1735DE4A" w:rsidR="00BD420D" w:rsidRPr="00552079" w:rsidRDefault="00BD420D" w:rsidP="00BD420D">
      <w:pPr>
        <w:jc w:val="center"/>
        <w:rPr>
          <w:rFonts w:asciiTheme="minorHAnsi" w:hAnsiTheme="minorHAnsi" w:cstheme="minorHAnsi"/>
          <w:b/>
          <w:bCs/>
          <w:sz w:val="22"/>
          <w:szCs w:val="22"/>
        </w:rPr>
      </w:pPr>
    </w:p>
    <w:p w14:paraId="50E1A75A" w14:textId="433B346D" w:rsidR="00BD420D" w:rsidRPr="00552079" w:rsidRDefault="00F8498F"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1280" behindDoc="0" locked="0" layoutInCell="1" allowOverlap="1" wp14:anchorId="386BB76D" wp14:editId="51570041">
            <wp:simplePos x="0" y="0"/>
            <wp:positionH relativeFrom="column">
              <wp:posOffset>569595</wp:posOffset>
            </wp:positionH>
            <wp:positionV relativeFrom="paragraph">
              <wp:posOffset>17780</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0750D655"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39888" w14:textId="77777777" w:rsidR="00B7653E" w:rsidRDefault="00B7653E">
      <w:r>
        <w:separator/>
      </w:r>
    </w:p>
  </w:endnote>
  <w:endnote w:type="continuationSeparator" w:id="0">
    <w:p w14:paraId="221FA517" w14:textId="77777777" w:rsidR="00B7653E" w:rsidRDefault="00B7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72E5D" w:rsidRDefault="00072E5D">
    <w:pPr>
      <w:pStyle w:val="Piedepgina"/>
      <w:jc w:val="right"/>
    </w:pPr>
    <w:r>
      <w:fldChar w:fldCharType="begin"/>
    </w:r>
    <w:r>
      <w:instrText xml:space="preserve"> PAGE   \* MERGEFORMAT </w:instrText>
    </w:r>
    <w:r>
      <w:fldChar w:fldCharType="separate"/>
    </w:r>
    <w:r w:rsidR="00B74863">
      <w:rPr>
        <w:noProof/>
      </w:rPr>
      <w:t>28</w:t>
    </w:r>
    <w:r>
      <w:fldChar w:fldCharType="end"/>
    </w:r>
  </w:p>
  <w:p w14:paraId="310C69EE" w14:textId="77777777" w:rsidR="00072E5D" w:rsidRDefault="00072E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50D53" w14:textId="77777777" w:rsidR="00B7653E" w:rsidRDefault="00B7653E">
      <w:r>
        <w:separator/>
      </w:r>
    </w:p>
  </w:footnote>
  <w:footnote w:type="continuationSeparator" w:id="0">
    <w:p w14:paraId="5FFBDD3D" w14:textId="77777777" w:rsidR="00B7653E" w:rsidRDefault="00B765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3C7F50"/>
    <w:multiLevelType w:val="multilevel"/>
    <w:tmpl w:val="E640B18A"/>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55971"/>
    <w:multiLevelType w:val="hybridMultilevel"/>
    <w:tmpl w:val="2DB871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9776DE4"/>
    <w:multiLevelType w:val="hybridMultilevel"/>
    <w:tmpl w:val="1D34D280"/>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490" w:hanging="360"/>
      </w:pPr>
      <w:rPr>
        <w:rFonts w:ascii="Courier New" w:hAnsi="Courier New" w:cs="Courier New" w:hint="default"/>
      </w:rPr>
    </w:lvl>
    <w:lvl w:ilvl="2" w:tplc="400A0005" w:tentative="1">
      <w:start w:val="1"/>
      <w:numFmt w:val="bullet"/>
      <w:lvlText w:val=""/>
      <w:lvlJc w:val="left"/>
      <w:pPr>
        <w:ind w:left="4210" w:hanging="360"/>
      </w:pPr>
      <w:rPr>
        <w:rFonts w:ascii="Wingdings" w:hAnsi="Wingdings" w:hint="default"/>
      </w:rPr>
    </w:lvl>
    <w:lvl w:ilvl="3" w:tplc="400A0001" w:tentative="1">
      <w:start w:val="1"/>
      <w:numFmt w:val="bullet"/>
      <w:lvlText w:val=""/>
      <w:lvlJc w:val="left"/>
      <w:pPr>
        <w:ind w:left="4930" w:hanging="360"/>
      </w:pPr>
      <w:rPr>
        <w:rFonts w:ascii="Symbol" w:hAnsi="Symbol" w:hint="default"/>
      </w:rPr>
    </w:lvl>
    <w:lvl w:ilvl="4" w:tplc="400A0003" w:tentative="1">
      <w:start w:val="1"/>
      <w:numFmt w:val="bullet"/>
      <w:lvlText w:val="o"/>
      <w:lvlJc w:val="left"/>
      <w:pPr>
        <w:ind w:left="5650" w:hanging="360"/>
      </w:pPr>
      <w:rPr>
        <w:rFonts w:ascii="Courier New" w:hAnsi="Courier New" w:cs="Courier New" w:hint="default"/>
      </w:rPr>
    </w:lvl>
    <w:lvl w:ilvl="5" w:tplc="400A0005" w:tentative="1">
      <w:start w:val="1"/>
      <w:numFmt w:val="bullet"/>
      <w:lvlText w:val=""/>
      <w:lvlJc w:val="left"/>
      <w:pPr>
        <w:ind w:left="6370" w:hanging="360"/>
      </w:pPr>
      <w:rPr>
        <w:rFonts w:ascii="Wingdings" w:hAnsi="Wingdings" w:hint="default"/>
      </w:rPr>
    </w:lvl>
    <w:lvl w:ilvl="6" w:tplc="400A0001" w:tentative="1">
      <w:start w:val="1"/>
      <w:numFmt w:val="bullet"/>
      <w:lvlText w:val=""/>
      <w:lvlJc w:val="left"/>
      <w:pPr>
        <w:ind w:left="7090" w:hanging="360"/>
      </w:pPr>
      <w:rPr>
        <w:rFonts w:ascii="Symbol" w:hAnsi="Symbol" w:hint="default"/>
      </w:rPr>
    </w:lvl>
    <w:lvl w:ilvl="7" w:tplc="400A0003" w:tentative="1">
      <w:start w:val="1"/>
      <w:numFmt w:val="bullet"/>
      <w:lvlText w:val="o"/>
      <w:lvlJc w:val="left"/>
      <w:pPr>
        <w:ind w:left="7810" w:hanging="360"/>
      </w:pPr>
      <w:rPr>
        <w:rFonts w:ascii="Courier New" w:hAnsi="Courier New" w:cs="Courier New" w:hint="default"/>
      </w:rPr>
    </w:lvl>
    <w:lvl w:ilvl="8" w:tplc="400A0005" w:tentative="1">
      <w:start w:val="1"/>
      <w:numFmt w:val="bullet"/>
      <w:lvlText w:val=""/>
      <w:lvlJc w:val="left"/>
      <w:pPr>
        <w:ind w:left="853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EC56A7"/>
    <w:multiLevelType w:val="multilevel"/>
    <w:tmpl w:val="37FC1E82"/>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4E690D"/>
    <w:multiLevelType w:val="hybridMultilevel"/>
    <w:tmpl w:val="BAB09B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590CDE"/>
    <w:multiLevelType w:val="multilevel"/>
    <w:tmpl w:val="A58C6966"/>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7A66F1"/>
    <w:multiLevelType w:val="hybridMultilevel"/>
    <w:tmpl w:val="03A29614"/>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1"/>
  </w:num>
  <w:num w:numId="4">
    <w:abstractNumId w:val="9"/>
  </w:num>
  <w:num w:numId="5">
    <w:abstractNumId w:val="25"/>
  </w:num>
  <w:num w:numId="6">
    <w:abstractNumId w:val="27"/>
  </w:num>
  <w:num w:numId="7">
    <w:abstractNumId w:val="0"/>
  </w:num>
  <w:num w:numId="8">
    <w:abstractNumId w:val="46"/>
  </w:num>
  <w:num w:numId="9">
    <w:abstractNumId w:val="20"/>
  </w:num>
  <w:num w:numId="10">
    <w:abstractNumId w:val="47"/>
  </w:num>
  <w:num w:numId="11">
    <w:abstractNumId w:val="8"/>
  </w:num>
  <w:num w:numId="12">
    <w:abstractNumId w:val="7"/>
  </w:num>
  <w:num w:numId="13">
    <w:abstractNumId w:val="10"/>
  </w:num>
  <w:num w:numId="14">
    <w:abstractNumId w:val="36"/>
  </w:num>
  <w:num w:numId="15">
    <w:abstractNumId w:val="34"/>
  </w:num>
  <w:num w:numId="16">
    <w:abstractNumId w:val="38"/>
  </w:num>
  <w:num w:numId="17">
    <w:abstractNumId w:val="13"/>
  </w:num>
  <w:num w:numId="18">
    <w:abstractNumId w:val="1"/>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4"/>
  </w:num>
  <w:num w:numId="25">
    <w:abstractNumId w:val="39"/>
  </w:num>
  <w:num w:numId="26">
    <w:abstractNumId w:val="30"/>
  </w:num>
  <w:num w:numId="27">
    <w:abstractNumId w:val="28"/>
  </w:num>
  <w:num w:numId="28">
    <w:abstractNumId w:val="18"/>
  </w:num>
  <w:num w:numId="29">
    <w:abstractNumId w:val="44"/>
  </w:num>
  <w:num w:numId="30">
    <w:abstractNumId w:val="40"/>
  </w:num>
  <w:num w:numId="31">
    <w:abstractNumId w:val="29"/>
  </w:num>
  <w:num w:numId="32">
    <w:abstractNumId w:val="24"/>
  </w:num>
  <w:num w:numId="33">
    <w:abstractNumId w:val="12"/>
  </w:num>
  <w:num w:numId="34">
    <w:abstractNumId w:val="23"/>
  </w:num>
  <w:num w:numId="35">
    <w:abstractNumId w:val="35"/>
  </w:num>
  <w:num w:numId="36">
    <w:abstractNumId w:val="31"/>
  </w:num>
  <w:num w:numId="37">
    <w:abstractNumId w:val="6"/>
  </w:num>
  <w:num w:numId="38">
    <w:abstractNumId w:val="45"/>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7"/>
  </w:num>
  <w:num w:numId="42">
    <w:abstractNumId w:val="32"/>
  </w:num>
  <w:num w:numId="43">
    <w:abstractNumId w:val="26"/>
  </w:num>
  <w:num w:numId="44">
    <w:abstractNumId w:val="19"/>
  </w:num>
  <w:num w:numId="45">
    <w:abstractNumId w:val="3"/>
  </w:num>
  <w:num w:numId="46">
    <w:abstractNumId w:val="43"/>
  </w:num>
  <w:num w:numId="47">
    <w:abstractNumId w:val="48"/>
  </w:num>
  <w:num w:numId="48">
    <w:abstractNumId w:val="17"/>
  </w:num>
  <w:num w:numId="49">
    <w:abstractNumId w:val="5"/>
  </w:num>
  <w:num w:numId="50">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2E5D"/>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F3A"/>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629"/>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3E"/>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159"/>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DFB"/>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7C5"/>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650"/>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7D9"/>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670D"/>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7C"/>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6C"/>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4C"/>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7A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5D37"/>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62F"/>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6F3C"/>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8FD"/>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54C"/>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856"/>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FB"/>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4863"/>
    <w:rsid w:val="00B75320"/>
    <w:rsid w:val="00B7594B"/>
    <w:rsid w:val="00B75A92"/>
    <w:rsid w:val="00B7653E"/>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54D"/>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C3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E7"/>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783"/>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709"/>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498F"/>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A90"/>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1F7"/>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640677B-DECA-4A27-8F50-F851605E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1">
    <w:name w:val="Puest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link w:val="PuestoCar"/>
    <w:qFormat/>
    <w:rsid w:val="00275159"/>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275159"/>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23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3953330">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32766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389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21802-A82C-43D0-9082-4ED3829D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29</Pages>
  <Words>8519</Words>
  <Characters>46857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55266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175</cp:revision>
  <cp:lastPrinted>2015-02-19T14:27:00Z</cp:lastPrinted>
  <dcterms:created xsi:type="dcterms:W3CDTF">2016-03-23T16:05:00Z</dcterms:created>
  <dcterms:modified xsi:type="dcterms:W3CDTF">2017-04-10T13:25:00Z</dcterms:modified>
</cp:coreProperties>
</file>