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091489" w:rsidRPr="0060067E" w:rsidRDefault="00091489" w:rsidP="00091489">
      <w:pPr>
        <w:jc w:val="center"/>
        <w:rPr>
          <w:rFonts w:ascii="Verdana" w:hAnsi="Verdana" w:cs="Arial"/>
          <w:b/>
          <w:color w:val="000000"/>
          <w:sz w:val="18"/>
          <w:szCs w:val="18"/>
        </w:rPr>
      </w:pPr>
    </w:p>
    <w:p w:rsidR="00091489" w:rsidRPr="0060067E" w:rsidRDefault="00091489" w:rsidP="00091489">
      <w:pPr>
        <w:rPr>
          <w:color w:val="000000"/>
        </w:rPr>
      </w:pPr>
    </w:p>
    <w:p w:rsidR="00091489" w:rsidRPr="0060067E" w:rsidRDefault="00091489" w:rsidP="00091489">
      <w:pPr>
        <w:rPr>
          <w:color w:val="000000"/>
        </w:rPr>
      </w:pPr>
    </w:p>
    <w:p w:rsidR="00091489" w:rsidRPr="0060067E" w:rsidRDefault="004B4EB7" w:rsidP="00091489">
      <w:pPr>
        <w:jc w:val="center"/>
        <w:rPr>
          <w:rFonts w:ascii="Verdana" w:hAnsi="Verdana" w:cs="Arial"/>
          <w:b/>
          <w:color w:val="000000"/>
          <w:sz w:val="18"/>
          <w:szCs w:val="18"/>
        </w:rPr>
      </w:pPr>
      <w:r>
        <w:rPr>
          <w:noProof/>
          <w:color w:val="000000"/>
          <w:lang w:val="es-BO" w:eastAsia="es-BO"/>
        </w:rPr>
        <mc:AlternateContent>
          <mc:Choice Requires="wps">
            <w:drawing>
              <wp:anchor distT="0" distB="0" distL="114300" distR="114300" simplePos="0" relativeHeight="251655168" behindDoc="0" locked="0" layoutInCell="1" allowOverlap="1">
                <wp:simplePos x="0" y="0"/>
                <wp:positionH relativeFrom="column">
                  <wp:posOffset>109220</wp:posOffset>
                </wp:positionH>
                <wp:positionV relativeFrom="paragraph">
                  <wp:posOffset>6350</wp:posOffset>
                </wp:positionV>
                <wp:extent cx="5899785" cy="6577330"/>
                <wp:effectExtent l="0" t="0" r="100965" b="90170"/>
                <wp:wrapNone/>
                <wp:docPr id="8"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99785" cy="657733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13CB0" w:rsidRDefault="00513CB0" w:rsidP="0056607D">
                            <w:pPr>
                              <w:rPr>
                                <w:b/>
                              </w:rPr>
                            </w:pPr>
                          </w:p>
                          <w:p w:rsidR="001840C6" w:rsidRPr="005E4A42" w:rsidRDefault="001840C6" w:rsidP="00096A7B">
                            <w:pPr>
                              <w:pStyle w:val="Ttulo1"/>
                              <w:ind w:left="360" w:hanging="502"/>
                              <w:jc w:val="center"/>
                              <w:rPr>
                                <w:rFonts w:ascii="Century Gothic" w:hAnsi="Century Gothic"/>
                                <w:color w:val="0F243E"/>
                                <w:lang w:val="es-BO"/>
                              </w:rPr>
                            </w:pPr>
                          </w:p>
                          <w:p w:rsidR="00513CB0" w:rsidRPr="005E4A42" w:rsidRDefault="00CA13CD"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w:t>
                            </w:r>
                            <w:r w:rsidR="00513CB0" w:rsidRPr="005E4A42">
                              <w:rPr>
                                <w:rFonts w:ascii="Century Gothic" w:hAnsi="Century Gothic"/>
                                <w:color w:val="0F243E"/>
                              </w:rPr>
                              <w:t xml:space="preserve"> FISCALES BOLIVIANOS</w:t>
                            </w:r>
                          </w:p>
                          <w:p w:rsidR="00513CB0" w:rsidRPr="008F17CF" w:rsidRDefault="00513CB0" w:rsidP="0056607D">
                            <w:pPr>
                              <w:rPr>
                                <w:rFonts w:ascii="Century Gothic" w:hAnsi="Century Gothic"/>
                                <w:b/>
                              </w:rPr>
                            </w:pPr>
                          </w:p>
                          <w:p w:rsidR="00513CB0" w:rsidRPr="008F17CF" w:rsidRDefault="004B4EB7" w:rsidP="002F1F96">
                            <w:pPr>
                              <w:jc w:val="center"/>
                              <w:rPr>
                                <w:rFonts w:ascii="Century Gothic" w:hAnsi="Century Gothic"/>
                                <w:b/>
                              </w:rPr>
                            </w:pPr>
                            <w:r>
                              <w:rPr>
                                <w:rFonts w:ascii="Century Gothic" w:hAnsi="Century Gothic"/>
                                <w:b/>
                                <w:noProof/>
                                <w:lang w:val="es-BO" w:eastAsia="es-BO"/>
                              </w:rPr>
                              <w:drawing>
                                <wp:inline distT="0" distB="0" distL="0" distR="0">
                                  <wp:extent cx="2095500" cy="142875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2F1F96" w:rsidRDefault="002F1F96" w:rsidP="002F1F96">
                            <w:pPr>
                              <w:jc w:val="center"/>
                              <w:rPr>
                                <w:rFonts w:ascii="Century Gothic" w:hAnsi="Century Gothic"/>
                                <w:b/>
                                <w:sz w:val="32"/>
                                <w:lang w:val="es-BO"/>
                              </w:rPr>
                            </w:pPr>
                          </w:p>
                          <w:p w:rsidR="00513CB0" w:rsidRPr="008F17CF" w:rsidRDefault="00513CB0" w:rsidP="0075488C">
                            <w:pPr>
                              <w:jc w:val="center"/>
                              <w:rPr>
                                <w:rFonts w:ascii="Century Gothic" w:hAnsi="Century Gothic"/>
                                <w:b/>
                              </w:rPr>
                            </w:pPr>
                          </w:p>
                          <w:p w:rsidR="00513CB0" w:rsidRPr="005E4A42" w:rsidRDefault="00513CB0"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513CB0" w:rsidRPr="005E4A42" w:rsidRDefault="00513CB0"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 xml:space="preserve">PARA </w:t>
                            </w:r>
                            <w:r w:rsidR="00156447" w:rsidRPr="005E4A42">
                              <w:rPr>
                                <w:rFonts w:ascii="Century Gothic" w:hAnsi="Century Gothic" w:cs="Arial"/>
                                <w:b/>
                                <w:color w:val="0F243E"/>
                                <w:sz w:val="32"/>
                                <w:szCs w:val="32"/>
                                <w:lang w:val="es-MX"/>
                              </w:rPr>
                              <w:t>BIENES</w:t>
                            </w:r>
                          </w:p>
                          <w:p w:rsidR="00513CB0" w:rsidRPr="005E4A42" w:rsidRDefault="00513CB0" w:rsidP="00631500">
                            <w:pPr>
                              <w:jc w:val="center"/>
                              <w:rPr>
                                <w:rFonts w:ascii="Century Gothic" w:hAnsi="Century Gothic" w:cs="Arial"/>
                                <w:b/>
                                <w:color w:val="0F243E"/>
                                <w:sz w:val="32"/>
                                <w:szCs w:val="32"/>
                              </w:rPr>
                            </w:pPr>
                          </w:p>
                          <w:p w:rsidR="00513CB0" w:rsidRPr="005E4A42" w:rsidRDefault="00513CB0"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513CB0" w:rsidRPr="005E4A42" w:rsidRDefault="00513CB0"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513CB0" w:rsidRPr="005E4A42" w:rsidRDefault="00513CB0" w:rsidP="00631500">
                            <w:pPr>
                              <w:ind w:left="142"/>
                              <w:jc w:val="center"/>
                              <w:rPr>
                                <w:rFonts w:ascii="Century Gothic" w:hAnsi="Century Gothic" w:cs="Arial"/>
                                <w:b/>
                                <w:color w:val="0F243E"/>
                                <w:sz w:val="32"/>
                                <w:szCs w:val="32"/>
                              </w:rPr>
                            </w:pPr>
                          </w:p>
                          <w:p w:rsidR="00513CB0" w:rsidRPr="005E4A42" w:rsidRDefault="00513CB0" w:rsidP="00631500">
                            <w:pPr>
                              <w:ind w:left="142"/>
                              <w:rPr>
                                <w:rFonts w:ascii="Century Gothic" w:hAnsi="Century Gothic"/>
                                <w:b/>
                                <w:color w:val="0F243E"/>
                              </w:rPr>
                            </w:pPr>
                          </w:p>
                          <w:p w:rsidR="00627578" w:rsidRPr="006A3F34" w:rsidRDefault="00513CB0" w:rsidP="00627578">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OBJETO:</w:t>
                            </w:r>
                            <w:r w:rsidRPr="005E4A42">
                              <w:rPr>
                                <w:rFonts w:ascii="Century Gothic" w:hAnsi="Century Gothic" w:cs="Century Gothic"/>
                                <w:b/>
                                <w:bCs/>
                                <w:color w:val="0F243E"/>
                                <w:sz w:val="28"/>
                                <w:szCs w:val="32"/>
                              </w:rPr>
                              <w:tab/>
                            </w:r>
                            <w:r w:rsidR="00627578" w:rsidRPr="006A3F34">
                              <w:rPr>
                                <w:rFonts w:ascii="Century Gothic" w:hAnsi="Century Gothic" w:cs="Century Gothic"/>
                                <w:b/>
                                <w:bCs/>
                                <w:color w:val="0F243E"/>
                                <w:sz w:val="28"/>
                                <w:szCs w:val="32"/>
                              </w:rPr>
                              <w:t>ADQUISICION DE GRASAS Y LUBRICANTES PARA EL DTCC</w:t>
                            </w:r>
                          </w:p>
                          <w:p w:rsidR="00627578" w:rsidRPr="005E4A42" w:rsidRDefault="00627578" w:rsidP="00627578">
                            <w:pPr>
                              <w:autoSpaceDE w:val="0"/>
                              <w:autoSpaceDN w:val="0"/>
                              <w:adjustRightInd w:val="0"/>
                              <w:ind w:left="142"/>
                              <w:jc w:val="center"/>
                              <w:rPr>
                                <w:rFonts w:ascii="Century Gothic" w:hAnsi="Century Gothic" w:cs="Century Gothic"/>
                                <w:b/>
                                <w:bCs/>
                                <w:color w:val="0F243E"/>
                                <w:sz w:val="28"/>
                                <w:szCs w:val="32"/>
                              </w:rPr>
                            </w:pPr>
                          </w:p>
                          <w:p w:rsidR="00627578" w:rsidRPr="005E4A42" w:rsidRDefault="00627578" w:rsidP="00627578">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 xml:space="preserve">CÓDIGO: </w:t>
                            </w:r>
                            <w:r w:rsidRPr="005F3343">
                              <w:rPr>
                                <w:rFonts w:ascii="Century Gothic" w:hAnsi="Century Gothic" w:cs="Century Gothic"/>
                                <w:b/>
                                <w:bCs/>
                                <w:color w:val="0F243E"/>
                                <w:sz w:val="28"/>
                                <w:szCs w:val="32"/>
                              </w:rPr>
                              <w:t>GCC-EPNE-DTCC-35-17</w:t>
                            </w:r>
                          </w:p>
                          <w:p w:rsidR="00513CB0" w:rsidRPr="005E4A42" w:rsidRDefault="00513CB0" w:rsidP="00627578">
                            <w:pPr>
                              <w:autoSpaceDE w:val="0"/>
                              <w:autoSpaceDN w:val="0"/>
                              <w:adjustRightInd w:val="0"/>
                              <w:ind w:left="142"/>
                              <w:jc w:val="center"/>
                              <w:rPr>
                                <w:rFonts w:ascii="Century Gothic" w:hAnsi="Century Gothic"/>
                                <w:b/>
                                <w:color w:val="0F243E"/>
                              </w:rPr>
                            </w:pPr>
                          </w:p>
                          <w:p w:rsidR="00513CB0" w:rsidRPr="005E4A42" w:rsidRDefault="00513CB0" w:rsidP="0075488C">
                            <w:pPr>
                              <w:pStyle w:val="Textodebloque"/>
                              <w:rPr>
                                <w:rFonts w:ascii="Century Gothic" w:hAnsi="Century Gothic"/>
                                <w:b/>
                                <w:color w:val="0F243E"/>
                                <w:sz w:val="20"/>
                              </w:rPr>
                            </w:pPr>
                          </w:p>
                          <w:p w:rsidR="00513CB0" w:rsidRDefault="00513CB0" w:rsidP="0075488C">
                            <w:pPr>
                              <w:pStyle w:val="Textodebloque"/>
                              <w:rPr>
                                <w:rFonts w:ascii="Century Gothic" w:hAnsi="Century Gothic"/>
                                <w:b/>
                                <w:sz w:val="20"/>
                              </w:rPr>
                            </w:pPr>
                          </w:p>
                          <w:p w:rsidR="00513CB0" w:rsidRPr="008F17CF" w:rsidRDefault="00513CB0" w:rsidP="0075488C">
                            <w:pPr>
                              <w:pStyle w:val="Textodebloque"/>
                              <w:rPr>
                                <w:rFonts w:ascii="Century Gothic" w:hAnsi="Century Gothic"/>
                                <w:b/>
                                <w:sz w:val="20"/>
                              </w:rPr>
                            </w:pPr>
                          </w:p>
                          <w:p w:rsidR="00513CB0" w:rsidRPr="008F17CF" w:rsidRDefault="00513CB0"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8.6pt;margin-top:.5pt;width:464.55pt;height:517.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">
                <v:shadow on="t" color="#333" offset="6pt,6pt"/>
                <v:textbox>
                  <w:txbxContent>
                    <w:p w:rsidR="00513CB0" w:rsidRDefault="00513CB0" w:rsidP="0056607D">
                      <w:pPr>
                        <w:rPr>
                          <w:b/>
                        </w:rPr>
                      </w:pPr>
                    </w:p>
                    <w:p w:rsidR="001840C6" w:rsidRPr="005E4A42" w:rsidRDefault="001840C6" w:rsidP="00096A7B">
                      <w:pPr>
                        <w:pStyle w:val="Ttulo1"/>
                        <w:ind w:left="360" w:hanging="502"/>
                        <w:jc w:val="center"/>
                        <w:rPr>
                          <w:rFonts w:ascii="Century Gothic" w:hAnsi="Century Gothic"/>
                          <w:color w:val="0F243E"/>
                          <w:lang w:val="es-BO"/>
                        </w:rPr>
                      </w:pPr>
                    </w:p>
                    <w:p w:rsidR="00513CB0" w:rsidRPr="005E4A42" w:rsidRDefault="00CA13CD"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w:t>
                      </w:r>
                      <w:r w:rsidR="00513CB0" w:rsidRPr="005E4A42">
                        <w:rPr>
                          <w:rFonts w:ascii="Century Gothic" w:hAnsi="Century Gothic"/>
                          <w:color w:val="0F243E"/>
                        </w:rPr>
                        <w:t xml:space="preserve"> FISCALES BOLIVIANOS</w:t>
                      </w:r>
                    </w:p>
                    <w:p w:rsidR="00513CB0" w:rsidRPr="008F17CF" w:rsidRDefault="00513CB0" w:rsidP="0056607D">
                      <w:pPr>
                        <w:rPr>
                          <w:rFonts w:ascii="Century Gothic" w:hAnsi="Century Gothic"/>
                          <w:b/>
                        </w:rPr>
                      </w:pPr>
                    </w:p>
                    <w:p w:rsidR="00513CB0" w:rsidRPr="008F17CF" w:rsidRDefault="004B4EB7" w:rsidP="002F1F96">
                      <w:pPr>
                        <w:jc w:val="center"/>
                        <w:rPr>
                          <w:rFonts w:ascii="Century Gothic" w:hAnsi="Century Gothic"/>
                          <w:b/>
                        </w:rPr>
                      </w:pPr>
                      <w:r>
                        <w:rPr>
                          <w:rFonts w:ascii="Century Gothic" w:hAnsi="Century Gothic"/>
                          <w:b/>
                          <w:noProof/>
                          <w:lang w:val="es-BO" w:eastAsia="es-BO"/>
                        </w:rPr>
                        <w:drawing>
                          <wp:inline distT="0" distB="0" distL="0" distR="0">
                            <wp:extent cx="2095500" cy="142875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2F1F96" w:rsidRDefault="002F1F96" w:rsidP="002F1F96">
                      <w:pPr>
                        <w:jc w:val="center"/>
                        <w:rPr>
                          <w:rFonts w:ascii="Century Gothic" w:hAnsi="Century Gothic"/>
                          <w:b/>
                          <w:sz w:val="32"/>
                          <w:lang w:val="es-BO"/>
                        </w:rPr>
                      </w:pPr>
                    </w:p>
                    <w:p w:rsidR="00513CB0" w:rsidRPr="008F17CF" w:rsidRDefault="00513CB0" w:rsidP="0075488C">
                      <w:pPr>
                        <w:jc w:val="center"/>
                        <w:rPr>
                          <w:rFonts w:ascii="Century Gothic" w:hAnsi="Century Gothic"/>
                          <w:b/>
                        </w:rPr>
                      </w:pPr>
                    </w:p>
                    <w:p w:rsidR="00513CB0" w:rsidRPr="005E4A42" w:rsidRDefault="00513CB0"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513CB0" w:rsidRPr="005E4A42" w:rsidRDefault="00513CB0"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 xml:space="preserve">PARA </w:t>
                      </w:r>
                      <w:r w:rsidR="00156447" w:rsidRPr="005E4A42">
                        <w:rPr>
                          <w:rFonts w:ascii="Century Gothic" w:hAnsi="Century Gothic" w:cs="Arial"/>
                          <w:b/>
                          <w:color w:val="0F243E"/>
                          <w:sz w:val="32"/>
                          <w:szCs w:val="32"/>
                          <w:lang w:val="es-MX"/>
                        </w:rPr>
                        <w:t>BIENES</w:t>
                      </w:r>
                    </w:p>
                    <w:p w:rsidR="00513CB0" w:rsidRPr="005E4A42" w:rsidRDefault="00513CB0" w:rsidP="00631500">
                      <w:pPr>
                        <w:jc w:val="center"/>
                        <w:rPr>
                          <w:rFonts w:ascii="Century Gothic" w:hAnsi="Century Gothic" w:cs="Arial"/>
                          <w:b/>
                          <w:color w:val="0F243E"/>
                          <w:sz w:val="32"/>
                          <w:szCs w:val="32"/>
                        </w:rPr>
                      </w:pPr>
                    </w:p>
                    <w:p w:rsidR="00513CB0" w:rsidRPr="005E4A42" w:rsidRDefault="00513CB0"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513CB0" w:rsidRPr="005E4A42" w:rsidRDefault="00513CB0"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513CB0" w:rsidRPr="005E4A42" w:rsidRDefault="00513CB0" w:rsidP="00631500">
                      <w:pPr>
                        <w:ind w:left="142"/>
                        <w:jc w:val="center"/>
                        <w:rPr>
                          <w:rFonts w:ascii="Century Gothic" w:hAnsi="Century Gothic" w:cs="Arial"/>
                          <w:b/>
                          <w:color w:val="0F243E"/>
                          <w:sz w:val="32"/>
                          <w:szCs w:val="32"/>
                        </w:rPr>
                      </w:pPr>
                    </w:p>
                    <w:p w:rsidR="00513CB0" w:rsidRPr="005E4A42" w:rsidRDefault="00513CB0" w:rsidP="00631500">
                      <w:pPr>
                        <w:ind w:left="142"/>
                        <w:rPr>
                          <w:rFonts w:ascii="Century Gothic" w:hAnsi="Century Gothic"/>
                          <w:b/>
                          <w:color w:val="0F243E"/>
                        </w:rPr>
                      </w:pPr>
                    </w:p>
                    <w:p w:rsidR="00627578" w:rsidRPr="006A3F34" w:rsidRDefault="00513CB0" w:rsidP="00627578">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OBJETO:</w:t>
                      </w:r>
                      <w:r w:rsidRPr="005E4A42">
                        <w:rPr>
                          <w:rFonts w:ascii="Century Gothic" w:hAnsi="Century Gothic" w:cs="Century Gothic"/>
                          <w:b/>
                          <w:bCs/>
                          <w:color w:val="0F243E"/>
                          <w:sz w:val="28"/>
                          <w:szCs w:val="32"/>
                        </w:rPr>
                        <w:tab/>
                      </w:r>
                      <w:r w:rsidR="00627578" w:rsidRPr="006A3F34">
                        <w:rPr>
                          <w:rFonts w:ascii="Century Gothic" w:hAnsi="Century Gothic" w:cs="Century Gothic"/>
                          <w:b/>
                          <w:bCs/>
                          <w:color w:val="0F243E"/>
                          <w:sz w:val="28"/>
                          <w:szCs w:val="32"/>
                        </w:rPr>
                        <w:t>ADQUISICION DE GRASAS Y LUBRICANTES PARA EL DTCC</w:t>
                      </w:r>
                    </w:p>
                    <w:p w:rsidR="00627578" w:rsidRPr="005E4A42" w:rsidRDefault="00627578" w:rsidP="00627578">
                      <w:pPr>
                        <w:autoSpaceDE w:val="0"/>
                        <w:autoSpaceDN w:val="0"/>
                        <w:adjustRightInd w:val="0"/>
                        <w:ind w:left="142"/>
                        <w:jc w:val="center"/>
                        <w:rPr>
                          <w:rFonts w:ascii="Century Gothic" w:hAnsi="Century Gothic" w:cs="Century Gothic"/>
                          <w:b/>
                          <w:bCs/>
                          <w:color w:val="0F243E"/>
                          <w:sz w:val="28"/>
                          <w:szCs w:val="32"/>
                        </w:rPr>
                      </w:pPr>
                    </w:p>
                    <w:p w:rsidR="00627578" w:rsidRPr="005E4A42" w:rsidRDefault="00627578" w:rsidP="00627578">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 xml:space="preserve">CÓDIGO: </w:t>
                      </w:r>
                      <w:r w:rsidRPr="005F3343">
                        <w:rPr>
                          <w:rFonts w:ascii="Century Gothic" w:hAnsi="Century Gothic" w:cs="Century Gothic"/>
                          <w:b/>
                          <w:bCs/>
                          <w:color w:val="0F243E"/>
                          <w:sz w:val="28"/>
                          <w:szCs w:val="32"/>
                        </w:rPr>
                        <w:t>GCC-EPNE-DTCC-35-17</w:t>
                      </w:r>
                    </w:p>
                    <w:p w:rsidR="00513CB0" w:rsidRPr="005E4A42" w:rsidRDefault="00513CB0" w:rsidP="00627578">
                      <w:pPr>
                        <w:autoSpaceDE w:val="0"/>
                        <w:autoSpaceDN w:val="0"/>
                        <w:adjustRightInd w:val="0"/>
                        <w:ind w:left="142"/>
                        <w:jc w:val="center"/>
                        <w:rPr>
                          <w:rFonts w:ascii="Century Gothic" w:hAnsi="Century Gothic"/>
                          <w:b/>
                          <w:color w:val="0F243E"/>
                        </w:rPr>
                      </w:pPr>
                    </w:p>
                    <w:p w:rsidR="00513CB0" w:rsidRPr="005E4A42" w:rsidRDefault="00513CB0" w:rsidP="0075488C">
                      <w:pPr>
                        <w:pStyle w:val="Textodebloque"/>
                        <w:rPr>
                          <w:rFonts w:ascii="Century Gothic" w:hAnsi="Century Gothic"/>
                          <w:b/>
                          <w:color w:val="0F243E"/>
                          <w:sz w:val="20"/>
                        </w:rPr>
                      </w:pPr>
                    </w:p>
                    <w:p w:rsidR="00513CB0" w:rsidRDefault="00513CB0" w:rsidP="0075488C">
                      <w:pPr>
                        <w:pStyle w:val="Textodebloque"/>
                        <w:rPr>
                          <w:rFonts w:ascii="Century Gothic" w:hAnsi="Century Gothic"/>
                          <w:b/>
                          <w:sz w:val="20"/>
                        </w:rPr>
                      </w:pPr>
                    </w:p>
                    <w:p w:rsidR="00513CB0" w:rsidRPr="008F17CF" w:rsidRDefault="00513CB0" w:rsidP="0075488C">
                      <w:pPr>
                        <w:pStyle w:val="Textodebloque"/>
                        <w:rPr>
                          <w:rFonts w:ascii="Century Gothic" w:hAnsi="Century Gothic"/>
                          <w:b/>
                          <w:sz w:val="20"/>
                        </w:rPr>
                      </w:pPr>
                    </w:p>
                    <w:p w:rsidR="00513CB0" w:rsidRPr="008F17CF" w:rsidRDefault="00513CB0"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tbl>
      <w:tblPr>
        <w:tblW w:w="90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3"/>
        <w:gridCol w:w="4536"/>
      </w:tblGrid>
      <w:tr w:rsidR="002F1F96" w:rsidRPr="00177FE8" w:rsidTr="002F1F96">
        <w:trPr>
          <w:trHeight w:val="363"/>
          <w:jc w:val="center"/>
        </w:trPr>
        <w:tc>
          <w:tcPr>
            <w:tcW w:w="4503" w:type="dxa"/>
            <w:tcBorders>
              <w:right w:val="single" w:sz="4" w:space="0" w:color="auto"/>
            </w:tcBorders>
            <w:shd w:val="clear" w:color="auto" w:fill="auto"/>
            <w:vAlign w:val="center"/>
          </w:tcPr>
          <w:p w:rsidR="002F1F96" w:rsidRPr="00177FE8" w:rsidRDefault="002F1F96" w:rsidP="002F1F96">
            <w:pPr>
              <w:jc w:val="center"/>
              <w:rPr>
                <w:rFonts w:ascii="Verdana" w:eastAsia="Calibri" w:hAnsi="Verdana" w:cs="Arial"/>
                <w:b/>
                <w:color w:val="000000"/>
                <w:sz w:val="18"/>
                <w:szCs w:val="18"/>
              </w:rPr>
            </w:pPr>
            <w:r w:rsidRPr="00177FE8">
              <w:rPr>
                <w:rFonts w:ascii="Verdana" w:eastAsia="Calibri" w:hAnsi="Verdana" w:cs="Arial"/>
                <w:b/>
                <w:color w:val="000000"/>
                <w:sz w:val="18"/>
                <w:szCs w:val="18"/>
              </w:rPr>
              <w:t>ELABORADO POR</w:t>
            </w:r>
            <w:r>
              <w:rPr>
                <w:rFonts w:ascii="Verdana" w:eastAsia="Calibri" w:hAnsi="Verdana" w:cs="Arial"/>
                <w:b/>
                <w:color w:val="000000"/>
                <w:sz w:val="18"/>
                <w:szCs w:val="18"/>
              </w:rPr>
              <w:t>:</w:t>
            </w:r>
          </w:p>
        </w:tc>
        <w:tc>
          <w:tcPr>
            <w:tcW w:w="4536" w:type="dxa"/>
            <w:shd w:val="clear" w:color="auto" w:fill="auto"/>
            <w:vAlign w:val="center"/>
          </w:tcPr>
          <w:p w:rsidR="002F1F96" w:rsidRPr="00177FE8" w:rsidRDefault="002F1F96" w:rsidP="002F1F96">
            <w:pPr>
              <w:jc w:val="center"/>
              <w:rPr>
                <w:rFonts w:ascii="Verdana" w:eastAsia="Calibri" w:hAnsi="Verdana" w:cs="Arial"/>
                <w:b/>
                <w:color w:val="000000"/>
                <w:sz w:val="18"/>
                <w:szCs w:val="18"/>
              </w:rPr>
            </w:pPr>
            <w:r w:rsidRPr="00177FE8">
              <w:rPr>
                <w:rFonts w:ascii="Verdana" w:eastAsia="Calibri" w:hAnsi="Verdana" w:cs="Arial"/>
                <w:b/>
                <w:color w:val="000000"/>
                <w:sz w:val="18"/>
                <w:szCs w:val="18"/>
              </w:rPr>
              <w:t>APROBADO POR</w:t>
            </w:r>
            <w:r>
              <w:rPr>
                <w:rFonts w:ascii="Verdana" w:eastAsia="Calibri" w:hAnsi="Verdana" w:cs="Arial"/>
                <w:b/>
                <w:color w:val="000000"/>
                <w:sz w:val="18"/>
                <w:szCs w:val="18"/>
              </w:rPr>
              <w:t>:</w:t>
            </w:r>
          </w:p>
        </w:tc>
      </w:tr>
      <w:tr w:rsidR="002F1F96" w:rsidRPr="00177FE8" w:rsidTr="001840C6">
        <w:trPr>
          <w:trHeight w:val="1197"/>
          <w:jc w:val="center"/>
        </w:trPr>
        <w:tc>
          <w:tcPr>
            <w:tcW w:w="4503" w:type="dxa"/>
            <w:tcBorders>
              <w:right w:val="single" w:sz="4" w:space="0" w:color="auto"/>
            </w:tcBorders>
            <w:shd w:val="clear" w:color="auto" w:fill="auto"/>
            <w:vAlign w:val="bottom"/>
          </w:tcPr>
          <w:p w:rsidR="002F1F96" w:rsidRPr="00E45745" w:rsidRDefault="002F1F96" w:rsidP="00D31F5B">
            <w:pPr>
              <w:spacing w:line="240" w:lineRule="atLeast"/>
              <w:jc w:val="center"/>
              <w:rPr>
                <w:rFonts w:ascii="Lucida Handwriting" w:eastAsia="Calibri" w:hAnsi="Lucida Handwriting" w:cs="Arial"/>
                <w:i/>
                <w:color w:val="FFFFFF"/>
                <w:sz w:val="14"/>
                <w:szCs w:val="18"/>
              </w:rPr>
            </w:pPr>
            <w:r w:rsidRPr="00E45745">
              <w:rPr>
                <w:rFonts w:ascii="Lucida Handwriting" w:eastAsia="Calibri" w:hAnsi="Lucida Handwriting" w:cs="Arial"/>
                <w:i/>
                <w:color w:val="FFFFFF"/>
                <w:sz w:val="14"/>
                <w:szCs w:val="18"/>
              </w:rPr>
              <w:t>Lic. Edwin Flores Casas</w:t>
            </w:r>
          </w:p>
          <w:p w:rsidR="002F1F96" w:rsidRPr="00E45745" w:rsidRDefault="002F1F96" w:rsidP="00D31F5B">
            <w:pPr>
              <w:spacing w:line="240" w:lineRule="atLeast"/>
              <w:jc w:val="center"/>
              <w:rPr>
                <w:rFonts w:ascii="Lucida Handwriting" w:eastAsia="Calibri" w:hAnsi="Lucida Handwriting" w:cs="Arial"/>
                <w:b/>
                <w:i/>
                <w:color w:val="FFFFFF"/>
                <w:sz w:val="14"/>
                <w:szCs w:val="18"/>
              </w:rPr>
            </w:pPr>
            <w:r w:rsidRPr="00E45745">
              <w:rPr>
                <w:rFonts w:ascii="Lucida Handwriting" w:eastAsia="Calibri" w:hAnsi="Lucida Handwriting" w:cs="Arial"/>
                <w:b/>
                <w:i/>
                <w:color w:val="FFFFFF"/>
                <w:sz w:val="14"/>
                <w:szCs w:val="18"/>
              </w:rPr>
              <w:t>Analista de Contrataciones IV</w:t>
            </w:r>
          </w:p>
          <w:p w:rsidR="002F1F96" w:rsidRPr="00E45745" w:rsidRDefault="002F1F96" w:rsidP="00D31F5B">
            <w:pPr>
              <w:spacing w:line="240" w:lineRule="atLeast"/>
              <w:jc w:val="center"/>
              <w:rPr>
                <w:rFonts w:ascii="Lucida Handwriting" w:eastAsia="Calibri" w:hAnsi="Lucida Handwriting" w:cs="Arial"/>
                <w:b/>
                <w:i/>
                <w:color w:val="FFFFFF"/>
                <w:sz w:val="14"/>
                <w:szCs w:val="18"/>
              </w:rPr>
            </w:pPr>
            <w:r w:rsidRPr="00E45745">
              <w:rPr>
                <w:rFonts w:ascii="Lucida Handwriting" w:eastAsia="Calibri" w:hAnsi="Lucida Handwriting" w:cs="Arial"/>
                <w:b/>
                <w:i/>
                <w:color w:val="FFFFFF"/>
                <w:sz w:val="14"/>
                <w:szCs w:val="18"/>
              </w:rPr>
              <w:t>DNGC – GNCO</w:t>
            </w:r>
          </w:p>
          <w:p w:rsidR="002F1F96" w:rsidRPr="00177FE8" w:rsidRDefault="002F1F96" w:rsidP="00D31F5B">
            <w:pPr>
              <w:jc w:val="center"/>
              <w:rPr>
                <w:rFonts w:ascii="Verdana" w:eastAsia="Calibri" w:hAnsi="Verdana" w:cs="Arial"/>
                <w:b/>
                <w:color w:val="000000"/>
                <w:sz w:val="18"/>
                <w:szCs w:val="18"/>
              </w:rPr>
            </w:pPr>
            <w:r w:rsidRPr="00177FE8">
              <w:rPr>
                <w:rFonts w:ascii="Verdana" w:eastAsia="Calibri" w:hAnsi="Verdana" w:cs="Arial"/>
                <w:b/>
                <w:color w:val="000000"/>
                <w:sz w:val="12"/>
                <w:szCs w:val="18"/>
              </w:rPr>
              <w:t>Firma y Sello</w:t>
            </w:r>
            <w:r>
              <w:rPr>
                <w:rFonts w:ascii="Verdana" w:eastAsia="Calibri" w:hAnsi="Verdana" w:cs="Arial"/>
                <w:b/>
                <w:color w:val="000000"/>
                <w:sz w:val="12"/>
                <w:szCs w:val="18"/>
              </w:rPr>
              <w:t xml:space="preserve"> Analista de Contratación</w:t>
            </w:r>
          </w:p>
        </w:tc>
        <w:tc>
          <w:tcPr>
            <w:tcW w:w="4536" w:type="dxa"/>
            <w:shd w:val="clear" w:color="auto" w:fill="auto"/>
            <w:vAlign w:val="bottom"/>
          </w:tcPr>
          <w:p w:rsidR="002F1F96" w:rsidRPr="00177FE8" w:rsidRDefault="0073149D" w:rsidP="00D31F5B">
            <w:pPr>
              <w:jc w:val="center"/>
              <w:rPr>
                <w:rFonts w:ascii="Verdana" w:eastAsia="Calibri" w:hAnsi="Verdana" w:cs="Arial"/>
                <w:b/>
                <w:color w:val="000000"/>
                <w:sz w:val="18"/>
                <w:szCs w:val="18"/>
              </w:rPr>
            </w:pPr>
            <w:r>
              <w:rPr>
                <w:rFonts w:ascii="Verdana" w:eastAsia="Calibri" w:hAnsi="Verdana" w:cs="Arial"/>
                <w:b/>
                <w:color w:val="000000"/>
                <w:sz w:val="12"/>
                <w:szCs w:val="18"/>
              </w:rPr>
              <w:t>Fir</w:t>
            </w:r>
            <w:r w:rsidR="002F1F96" w:rsidRPr="00177FE8">
              <w:rPr>
                <w:rFonts w:ascii="Verdana" w:eastAsia="Calibri" w:hAnsi="Verdana" w:cs="Arial"/>
                <w:b/>
                <w:color w:val="000000"/>
                <w:sz w:val="12"/>
                <w:szCs w:val="18"/>
              </w:rPr>
              <w:t>ma y Sello del RPC</w:t>
            </w:r>
          </w:p>
        </w:tc>
      </w:tr>
    </w:tbl>
    <w:p w:rsidR="00627578" w:rsidRDefault="00627578" w:rsidP="00631500">
      <w:pPr>
        <w:jc w:val="center"/>
        <w:rPr>
          <w:rFonts w:ascii="Calibri" w:hAnsi="Calibri" w:cs="Calibri"/>
          <w:b/>
        </w:rPr>
      </w:pPr>
    </w:p>
    <w:p w:rsidR="00631500" w:rsidRPr="00631500" w:rsidRDefault="00627578" w:rsidP="00631500">
      <w:pPr>
        <w:jc w:val="center"/>
        <w:rPr>
          <w:rFonts w:ascii="Calibri" w:hAnsi="Calibri" w:cs="Calibri"/>
          <w:b/>
        </w:rPr>
      </w:pPr>
      <w:r>
        <w:rPr>
          <w:rFonts w:ascii="Calibri" w:hAnsi="Calibri" w:cs="Calibri"/>
          <w:b/>
        </w:rPr>
        <w:br w:type="page"/>
      </w:r>
      <w:r w:rsidR="00631500" w:rsidRPr="00631500">
        <w:rPr>
          <w:rFonts w:ascii="Calibri" w:hAnsi="Calibri" w:cs="Calibri"/>
          <w:b/>
        </w:rPr>
        <w:lastRenderedPageBreak/>
        <w:t>ASPECTOS GENERALES</w:t>
      </w:r>
      <w:r w:rsidR="00631500">
        <w:rPr>
          <w:rFonts w:ascii="Calibri" w:hAnsi="Calibri" w:cs="Calibri"/>
          <w:b/>
        </w:rPr>
        <w:t xml:space="preserve"> DE LA </w:t>
      </w:r>
      <w:r w:rsidR="00631500" w:rsidRPr="00631500">
        <w:rPr>
          <w:rFonts w:ascii="Calibri" w:hAnsi="Calibri" w:cs="Calibri"/>
          <w:b/>
        </w:rPr>
        <w:t>CONTRATACIÓN</w:t>
      </w:r>
    </w:p>
    <w:p w:rsidR="00631500" w:rsidRPr="00627578" w:rsidRDefault="00631500" w:rsidP="00627578">
      <w:pPr>
        <w:jc w:val="center"/>
        <w:rPr>
          <w:rFonts w:ascii="Calibri" w:hAnsi="Calibri" w:cs="Calibri"/>
          <w:b/>
          <w:sz w:val="10"/>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631500" w:rsidRPr="00232824" w:rsidTr="00513CB0">
        <w:trPr>
          <w:trHeight w:val="410"/>
        </w:trPr>
        <w:tc>
          <w:tcPr>
            <w:tcW w:w="9039" w:type="dxa"/>
            <w:gridSpan w:val="6"/>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CRONOGRAMA DE PLAZOS</w:t>
            </w:r>
          </w:p>
        </w:tc>
      </w:tr>
      <w:tr w:rsidR="00631500" w:rsidRPr="00232824" w:rsidTr="00513CB0">
        <w:trPr>
          <w:trHeight w:val="410"/>
        </w:trPr>
        <w:tc>
          <w:tcPr>
            <w:tcW w:w="418" w:type="dxa"/>
            <w:shd w:val="clear" w:color="auto" w:fill="D9D9D9"/>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N°</w:t>
            </w:r>
          </w:p>
        </w:tc>
        <w:tc>
          <w:tcPr>
            <w:tcW w:w="3044" w:type="dxa"/>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ACTIVIDAD</w:t>
            </w:r>
          </w:p>
        </w:tc>
        <w:tc>
          <w:tcPr>
            <w:tcW w:w="2233" w:type="dxa"/>
            <w:gridSpan w:val="3"/>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FECHA y HORA</w:t>
            </w:r>
          </w:p>
        </w:tc>
        <w:tc>
          <w:tcPr>
            <w:tcW w:w="3344" w:type="dxa"/>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DIRECCION</w:t>
            </w:r>
          </w:p>
        </w:tc>
      </w:tr>
      <w:tr w:rsidR="00631500" w:rsidRPr="00232824" w:rsidTr="00513CB0">
        <w:trPr>
          <w:trHeight w:val="64"/>
        </w:trPr>
        <w:tc>
          <w:tcPr>
            <w:tcW w:w="418" w:type="dxa"/>
          </w:tcPr>
          <w:p w:rsidR="00631500" w:rsidRPr="00627578" w:rsidRDefault="00631500" w:rsidP="00513CB0">
            <w:pPr>
              <w:rPr>
                <w:rFonts w:ascii="Calibri" w:hAnsi="Calibri" w:cs="Calibri"/>
                <w:sz w:val="16"/>
                <w:szCs w:val="16"/>
              </w:rPr>
            </w:pPr>
          </w:p>
        </w:tc>
        <w:tc>
          <w:tcPr>
            <w:tcW w:w="3044" w:type="dxa"/>
          </w:tcPr>
          <w:p w:rsidR="00631500" w:rsidRPr="00627578" w:rsidRDefault="00631500" w:rsidP="00513CB0">
            <w:pPr>
              <w:rPr>
                <w:rFonts w:ascii="Calibri" w:hAnsi="Calibri" w:cs="Calibri"/>
                <w:sz w:val="16"/>
                <w:szCs w:val="16"/>
              </w:rPr>
            </w:pPr>
          </w:p>
        </w:tc>
        <w:tc>
          <w:tcPr>
            <w:tcW w:w="2233" w:type="dxa"/>
            <w:gridSpan w:val="3"/>
          </w:tcPr>
          <w:p w:rsidR="00631500" w:rsidRPr="00627578" w:rsidRDefault="00631500" w:rsidP="00513CB0">
            <w:pPr>
              <w:rPr>
                <w:rFonts w:ascii="Calibri" w:hAnsi="Calibri" w:cs="Calibri"/>
                <w:sz w:val="16"/>
                <w:szCs w:val="16"/>
                <w:highlight w:val="yellow"/>
              </w:rPr>
            </w:pPr>
          </w:p>
        </w:tc>
        <w:tc>
          <w:tcPr>
            <w:tcW w:w="3344" w:type="dxa"/>
          </w:tcPr>
          <w:p w:rsidR="00631500" w:rsidRPr="00627578" w:rsidRDefault="00631500" w:rsidP="00513CB0">
            <w:pPr>
              <w:rPr>
                <w:rFonts w:ascii="Calibri" w:hAnsi="Calibri" w:cs="Calibri"/>
                <w:sz w:val="16"/>
                <w:szCs w:val="16"/>
              </w:rPr>
            </w:pPr>
          </w:p>
        </w:tc>
      </w:tr>
      <w:tr w:rsidR="00627578" w:rsidRPr="00232824" w:rsidTr="00513CB0">
        <w:trPr>
          <w:trHeight w:val="300"/>
        </w:trPr>
        <w:tc>
          <w:tcPr>
            <w:tcW w:w="418" w:type="dxa"/>
            <w:vAlign w:val="center"/>
          </w:tcPr>
          <w:p w:rsidR="00627578" w:rsidRPr="00631500" w:rsidRDefault="00627578" w:rsidP="00627578">
            <w:pPr>
              <w:jc w:val="center"/>
              <w:rPr>
                <w:rFonts w:ascii="Calibri" w:hAnsi="Calibri" w:cs="Calibri"/>
                <w:sz w:val="18"/>
                <w:szCs w:val="18"/>
              </w:rPr>
            </w:pPr>
            <w:r w:rsidRPr="00631500">
              <w:rPr>
                <w:rFonts w:ascii="Calibri" w:hAnsi="Calibri" w:cs="Calibri"/>
                <w:sz w:val="18"/>
                <w:szCs w:val="18"/>
              </w:rPr>
              <w:t>1</w:t>
            </w:r>
          </w:p>
        </w:tc>
        <w:tc>
          <w:tcPr>
            <w:tcW w:w="3044" w:type="dxa"/>
            <w:vAlign w:val="center"/>
          </w:tcPr>
          <w:p w:rsidR="00627578" w:rsidRPr="00631500" w:rsidRDefault="00627578" w:rsidP="00627578">
            <w:pPr>
              <w:rPr>
                <w:rFonts w:ascii="Calibri" w:hAnsi="Calibri" w:cs="Calibri"/>
                <w:sz w:val="18"/>
                <w:szCs w:val="18"/>
              </w:rPr>
            </w:pPr>
            <w:r w:rsidRPr="00631500">
              <w:rPr>
                <w:rFonts w:ascii="Calibri" w:hAnsi="Calibri" w:cs="Calibri"/>
                <w:sz w:val="18"/>
                <w:szCs w:val="18"/>
              </w:rPr>
              <w:t>Inspección Previa.</w:t>
            </w:r>
          </w:p>
        </w:tc>
        <w:tc>
          <w:tcPr>
            <w:tcW w:w="1144" w:type="dxa"/>
            <w:gridSpan w:val="2"/>
            <w:vAlign w:val="center"/>
          </w:tcPr>
          <w:p w:rsidR="00627578" w:rsidRPr="00631500" w:rsidRDefault="00627578" w:rsidP="00627578">
            <w:pPr>
              <w:rPr>
                <w:rFonts w:ascii="Calibri" w:hAnsi="Calibri" w:cs="Calibri"/>
                <w:sz w:val="18"/>
                <w:szCs w:val="18"/>
              </w:rPr>
            </w:pPr>
            <w:r w:rsidRPr="00631500">
              <w:rPr>
                <w:rFonts w:ascii="Calibri" w:hAnsi="Calibri" w:cs="Calibri"/>
                <w:sz w:val="18"/>
                <w:szCs w:val="18"/>
              </w:rPr>
              <w:t>Fecha:</w:t>
            </w:r>
          </w:p>
        </w:tc>
        <w:tc>
          <w:tcPr>
            <w:tcW w:w="1089" w:type="dxa"/>
            <w:vAlign w:val="center"/>
          </w:tcPr>
          <w:p w:rsidR="00627578" w:rsidRPr="00631500" w:rsidRDefault="00627578" w:rsidP="00627578">
            <w:pPr>
              <w:jc w:val="center"/>
              <w:rPr>
                <w:rFonts w:ascii="Calibri" w:hAnsi="Calibri" w:cs="Calibri"/>
                <w:color w:val="000000"/>
                <w:sz w:val="18"/>
                <w:szCs w:val="18"/>
              </w:rPr>
            </w:pPr>
            <w:r w:rsidRPr="00631500">
              <w:rPr>
                <w:rFonts w:ascii="Calibri" w:hAnsi="Calibri" w:cs="Calibri"/>
                <w:sz w:val="18"/>
                <w:szCs w:val="18"/>
              </w:rPr>
              <w:t>Hora:</w:t>
            </w:r>
          </w:p>
        </w:tc>
        <w:tc>
          <w:tcPr>
            <w:tcW w:w="3344" w:type="dxa"/>
            <w:vAlign w:val="center"/>
          </w:tcPr>
          <w:p w:rsidR="00627578" w:rsidRPr="00631500" w:rsidRDefault="00627578" w:rsidP="00627578">
            <w:pPr>
              <w:rPr>
                <w:rFonts w:ascii="Calibri" w:hAnsi="Calibri" w:cs="Calibri"/>
                <w:color w:val="000000"/>
                <w:sz w:val="18"/>
                <w:szCs w:val="18"/>
              </w:rPr>
            </w:pPr>
            <w:r>
              <w:rPr>
                <w:rFonts w:ascii="Calibri" w:hAnsi="Calibri" w:cs="Calibri"/>
                <w:color w:val="000000"/>
                <w:sz w:val="18"/>
                <w:szCs w:val="18"/>
              </w:rPr>
              <w:t>NO APLICA</w:t>
            </w:r>
          </w:p>
        </w:tc>
      </w:tr>
      <w:tr w:rsidR="00627578" w:rsidRPr="00232824" w:rsidTr="00627578">
        <w:trPr>
          <w:trHeight w:val="155"/>
        </w:trPr>
        <w:tc>
          <w:tcPr>
            <w:tcW w:w="418" w:type="dxa"/>
            <w:vAlign w:val="center"/>
          </w:tcPr>
          <w:p w:rsidR="00627578" w:rsidRPr="00627578" w:rsidRDefault="00627578" w:rsidP="00627578">
            <w:pPr>
              <w:rPr>
                <w:rFonts w:ascii="Calibri" w:hAnsi="Calibri" w:cs="Calibri"/>
                <w:sz w:val="16"/>
                <w:szCs w:val="16"/>
              </w:rPr>
            </w:pPr>
          </w:p>
        </w:tc>
        <w:tc>
          <w:tcPr>
            <w:tcW w:w="3044" w:type="dxa"/>
            <w:vAlign w:val="center"/>
          </w:tcPr>
          <w:p w:rsidR="00627578" w:rsidRPr="00627578" w:rsidRDefault="00627578" w:rsidP="00627578">
            <w:pPr>
              <w:rPr>
                <w:rFonts w:ascii="Calibri" w:hAnsi="Calibri" w:cs="Calibri"/>
                <w:sz w:val="16"/>
                <w:szCs w:val="16"/>
              </w:rPr>
            </w:pPr>
          </w:p>
        </w:tc>
        <w:tc>
          <w:tcPr>
            <w:tcW w:w="2233" w:type="dxa"/>
            <w:gridSpan w:val="3"/>
          </w:tcPr>
          <w:p w:rsidR="00627578" w:rsidRPr="00627578" w:rsidRDefault="00627578" w:rsidP="00627578">
            <w:pPr>
              <w:jc w:val="center"/>
              <w:rPr>
                <w:rFonts w:ascii="Calibri" w:hAnsi="Calibri" w:cs="Calibri"/>
                <w:sz w:val="16"/>
                <w:szCs w:val="16"/>
              </w:rPr>
            </w:pPr>
          </w:p>
        </w:tc>
        <w:tc>
          <w:tcPr>
            <w:tcW w:w="3344" w:type="dxa"/>
            <w:vAlign w:val="center"/>
          </w:tcPr>
          <w:p w:rsidR="00627578" w:rsidRPr="00627578" w:rsidRDefault="00627578" w:rsidP="00627578">
            <w:pPr>
              <w:rPr>
                <w:rFonts w:ascii="Calibri" w:hAnsi="Calibri" w:cs="Calibri"/>
                <w:sz w:val="16"/>
                <w:szCs w:val="16"/>
              </w:rPr>
            </w:pPr>
          </w:p>
        </w:tc>
      </w:tr>
      <w:tr w:rsidR="00627578" w:rsidRPr="00232824" w:rsidTr="00513CB0">
        <w:trPr>
          <w:trHeight w:val="433"/>
        </w:trPr>
        <w:tc>
          <w:tcPr>
            <w:tcW w:w="418" w:type="dxa"/>
            <w:shd w:val="clear" w:color="auto" w:fill="auto"/>
            <w:vAlign w:val="center"/>
          </w:tcPr>
          <w:p w:rsidR="00627578" w:rsidRPr="00631500" w:rsidRDefault="00627578" w:rsidP="00627578">
            <w:pPr>
              <w:jc w:val="center"/>
              <w:rPr>
                <w:rFonts w:ascii="Calibri" w:hAnsi="Calibri" w:cs="Calibri"/>
                <w:sz w:val="18"/>
                <w:szCs w:val="18"/>
              </w:rPr>
            </w:pPr>
            <w:r w:rsidRPr="00631500">
              <w:rPr>
                <w:rFonts w:ascii="Calibri" w:hAnsi="Calibri" w:cs="Calibri"/>
                <w:sz w:val="18"/>
                <w:szCs w:val="18"/>
              </w:rPr>
              <w:t>2</w:t>
            </w:r>
          </w:p>
        </w:tc>
        <w:tc>
          <w:tcPr>
            <w:tcW w:w="3044" w:type="dxa"/>
            <w:vAlign w:val="center"/>
          </w:tcPr>
          <w:p w:rsidR="00627578" w:rsidRPr="00631500" w:rsidRDefault="00627578" w:rsidP="00627578">
            <w:pPr>
              <w:rPr>
                <w:rFonts w:ascii="Calibri" w:hAnsi="Calibri" w:cs="Calibri"/>
                <w:sz w:val="18"/>
                <w:szCs w:val="18"/>
              </w:rPr>
            </w:pPr>
            <w:r w:rsidRPr="00631500">
              <w:rPr>
                <w:rFonts w:ascii="Calibri" w:hAnsi="Calibri" w:cs="Calibri"/>
                <w:sz w:val="18"/>
                <w:szCs w:val="18"/>
              </w:rPr>
              <w:t>Consultas Escritas.</w:t>
            </w:r>
          </w:p>
        </w:tc>
        <w:tc>
          <w:tcPr>
            <w:tcW w:w="1144" w:type="dxa"/>
            <w:gridSpan w:val="2"/>
            <w:vAlign w:val="center"/>
          </w:tcPr>
          <w:p w:rsidR="00627578" w:rsidRPr="00631500" w:rsidRDefault="00627578" w:rsidP="00627578">
            <w:pPr>
              <w:rPr>
                <w:rFonts w:ascii="Calibri" w:hAnsi="Calibri" w:cs="Calibri"/>
                <w:sz w:val="18"/>
                <w:szCs w:val="18"/>
              </w:rPr>
            </w:pPr>
            <w:r w:rsidRPr="00631500">
              <w:rPr>
                <w:rFonts w:ascii="Calibri" w:hAnsi="Calibri" w:cs="Calibri"/>
                <w:sz w:val="18"/>
                <w:szCs w:val="18"/>
              </w:rPr>
              <w:t>Fecha:</w:t>
            </w:r>
          </w:p>
        </w:tc>
        <w:tc>
          <w:tcPr>
            <w:tcW w:w="1089" w:type="dxa"/>
            <w:vAlign w:val="center"/>
          </w:tcPr>
          <w:p w:rsidR="00627578" w:rsidRPr="00631500" w:rsidRDefault="00627578" w:rsidP="00627578">
            <w:pPr>
              <w:jc w:val="center"/>
              <w:rPr>
                <w:rFonts w:ascii="Calibri" w:hAnsi="Calibri" w:cs="Calibri"/>
                <w:sz w:val="18"/>
                <w:szCs w:val="18"/>
              </w:rPr>
            </w:pPr>
            <w:r w:rsidRPr="00631500">
              <w:rPr>
                <w:rFonts w:ascii="Calibri" w:hAnsi="Calibri" w:cs="Calibri"/>
                <w:sz w:val="18"/>
                <w:szCs w:val="18"/>
              </w:rPr>
              <w:t>Hasta hora:</w:t>
            </w:r>
          </w:p>
        </w:tc>
        <w:tc>
          <w:tcPr>
            <w:tcW w:w="3344" w:type="dxa"/>
            <w:vAlign w:val="center"/>
          </w:tcPr>
          <w:p w:rsidR="00627578" w:rsidRPr="00631500" w:rsidRDefault="00627578" w:rsidP="00627578">
            <w:pPr>
              <w:rPr>
                <w:rFonts w:ascii="Calibri" w:hAnsi="Calibri" w:cs="Calibri"/>
                <w:b/>
                <w:color w:val="000000"/>
                <w:sz w:val="18"/>
                <w:szCs w:val="18"/>
              </w:rPr>
            </w:pPr>
            <w:r>
              <w:rPr>
                <w:rFonts w:ascii="Calibri" w:hAnsi="Calibri" w:cs="Calibri"/>
                <w:b/>
                <w:color w:val="000000"/>
                <w:sz w:val="18"/>
                <w:szCs w:val="18"/>
              </w:rPr>
              <w:t>NO APLICA</w:t>
            </w:r>
          </w:p>
        </w:tc>
      </w:tr>
      <w:tr w:rsidR="00627578" w:rsidRPr="00232824" w:rsidTr="00627578">
        <w:trPr>
          <w:trHeight w:val="65"/>
        </w:trPr>
        <w:tc>
          <w:tcPr>
            <w:tcW w:w="418" w:type="dxa"/>
            <w:vAlign w:val="center"/>
          </w:tcPr>
          <w:p w:rsidR="00627578" w:rsidRPr="00627578" w:rsidRDefault="00627578" w:rsidP="00627578">
            <w:pPr>
              <w:jc w:val="center"/>
              <w:rPr>
                <w:rFonts w:ascii="Calibri" w:hAnsi="Calibri" w:cs="Calibri"/>
                <w:sz w:val="14"/>
                <w:szCs w:val="18"/>
              </w:rPr>
            </w:pPr>
          </w:p>
        </w:tc>
        <w:tc>
          <w:tcPr>
            <w:tcW w:w="3044" w:type="dxa"/>
            <w:vAlign w:val="center"/>
          </w:tcPr>
          <w:p w:rsidR="00627578" w:rsidRPr="00627578" w:rsidRDefault="00627578" w:rsidP="00627578">
            <w:pPr>
              <w:rPr>
                <w:rFonts w:ascii="Calibri" w:hAnsi="Calibri" w:cs="Calibri"/>
                <w:sz w:val="14"/>
                <w:szCs w:val="18"/>
              </w:rPr>
            </w:pPr>
          </w:p>
        </w:tc>
        <w:tc>
          <w:tcPr>
            <w:tcW w:w="2233" w:type="dxa"/>
            <w:gridSpan w:val="3"/>
          </w:tcPr>
          <w:p w:rsidR="00627578" w:rsidRPr="00627578" w:rsidRDefault="00627578" w:rsidP="00627578">
            <w:pPr>
              <w:rPr>
                <w:rFonts w:ascii="Calibri" w:hAnsi="Calibri" w:cs="Calibri"/>
                <w:sz w:val="14"/>
                <w:szCs w:val="18"/>
              </w:rPr>
            </w:pPr>
          </w:p>
        </w:tc>
        <w:tc>
          <w:tcPr>
            <w:tcW w:w="3344" w:type="dxa"/>
            <w:vAlign w:val="center"/>
          </w:tcPr>
          <w:p w:rsidR="00627578" w:rsidRPr="00627578" w:rsidRDefault="00627578" w:rsidP="00627578">
            <w:pPr>
              <w:rPr>
                <w:rFonts w:ascii="Calibri" w:hAnsi="Calibri" w:cs="Calibri"/>
                <w:sz w:val="14"/>
                <w:szCs w:val="18"/>
              </w:rPr>
            </w:pPr>
          </w:p>
        </w:tc>
      </w:tr>
      <w:tr w:rsidR="00627578" w:rsidRPr="00232824" w:rsidTr="00627578">
        <w:trPr>
          <w:trHeight w:val="370"/>
        </w:trPr>
        <w:tc>
          <w:tcPr>
            <w:tcW w:w="418" w:type="dxa"/>
            <w:vAlign w:val="center"/>
          </w:tcPr>
          <w:p w:rsidR="00627578" w:rsidRPr="00631500" w:rsidRDefault="00627578" w:rsidP="00627578">
            <w:pPr>
              <w:jc w:val="center"/>
              <w:rPr>
                <w:rFonts w:ascii="Calibri" w:hAnsi="Calibri" w:cs="Calibri"/>
                <w:sz w:val="18"/>
                <w:szCs w:val="18"/>
              </w:rPr>
            </w:pPr>
            <w:r w:rsidRPr="00631500">
              <w:rPr>
                <w:rFonts w:ascii="Calibri" w:hAnsi="Calibri" w:cs="Calibri"/>
                <w:sz w:val="18"/>
                <w:szCs w:val="18"/>
              </w:rPr>
              <w:t>3</w:t>
            </w:r>
          </w:p>
        </w:tc>
        <w:tc>
          <w:tcPr>
            <w:tcW w:w="3044" w:type="dxa"/>
            <w:vAlign w:val="center"/>
          </w:tcPr>
          <w:p w:rsidR="00627578" w:rsidRPr="00631500" w:rsidRDefault="00627578" w:rsidP="00627578">
            <w:pPr>
              <w:jc w:val="both"/>
              <w:rPr>
                <w:rFonts w:ascii="Calibri" w:hAnsi="Calibri" w:cs="Calibri"/>
                <w:sz w:val="18"/>
                <w:szCs w:val="18"/>
              </w:rPr>
            </w:pPr>
            <w:r w:rsidRPr="00631500">
              <w:rPr>
                <w:rFonts w:ascii="Calibri" w:hAnsi="Calibri" w:cs="Calibri"/>
                <w:sz w:val="18"/>
                <w:szCs w:val="18"/>
              </w:rPr>
              <w:t>Reunión de Aclaración</w:t>
            </w:r>
          </w:p>
        </w:tc>
        <w:tc>
          <w:tcPr>
            <w:tcW w:w="1144" w:type="dxa"/>
            <w:gridSpan w:val="2"/>
            <w:vAlign w:val="center"/>
          </w:tcPr>
          <w:p w:rsidR="00627578" w:rsidRPr="00631500" w:rsidRDefault="00627578" w:rsidP="00627578">
            <w:pPr>
              <w:rPr>
                <w:rFonts w:ascii="Calibri" w:hAnsi="Calibri" w:cs="Calibri"/>
                <w:sz w:val="18"/>
                <w:szCs w:val="18"/>
              </w:rPr>
            </w:pPr>
            <w:r w:rsidRPr="00631500">
              <w:rPr>
                <w:rFonts w:ascii="Calibri" w:hAnsi="Calibri" w:cs="Calibri"/>
                <w:sz w:val="18"/>
                <w:szCs w:val="18"/>
              </w:rPr>
              <w:t>Fecha:</w:t>
            </w:r>
          </w:p>
        </w:tc>
        <w:tc>
          <w:tcPr>
            <w:tcW w:w="1089" w:type="dxa"/>
            <w:vAlign w:val="center"/>
          </w:tcPr>
          <w:p w:rsidR="00627578" w:rsidRPr="00631500" w:rsidRDefault="00627578" w:rsidP="00627578">
            <w:pPr>
              <w:jc w:val="center"/>
              <w:rPr>
                <w:rFonts w:ascii="Calibri" w:hAnsi="Calibri" w:cs="Calibri"/>
                <w:sz w:val="18"/>
                <w:szCs w:val="18"/>
              </w:rPr>
            </w:pPr>
            <w:r w:rsidRPr="00631500">
              <w:rPr>
                <w:rFonts w:ascii="Calibri" w:hAnsi="Calibri" w:cs="Calibri"/>
                <w:sz w:val="18"/>
                <w:szCs w:val="18"/>
              </w:rPr>
              <w:t>Hora:</w:t>
            </w:r>
          </w:p>
        </w:tc>
        <w:tc>
          <w:tcPr>
            <w:tcW w:w="3344" w:type="dxa"/>
            <w:vAlign w:val="center"/>
          </w:tcPr>
          <w:p w:rsidR="00627578" w:rsidRPr="00631500" w:rsidRDefault="00627578" w:rsidP="00627578">
            <w:pPr>
              <w:rPr>
                <w:rFonts w:ascii="Calibri" w:hAnsi="Calibri" w:cs="Calibri"/>
                <w:sz w:val="18"/>
                <w:szCs w:val="18"/>
              </w:rPr>
            </w:pPr>
            <w:r>
              <w:rPr>
                <w:rFonts w:ascii="Calibri" w:hAnsi="Calibri" w:cs="Calibri"/>
                <w:sz w:val="18"/>
                <w:szCs w:val="18"/>
              </w:rPr>
              <w:t>NO APLICA</w:t>
            </w:r>
          </w:p>
        </w:tc>
      </w:tr>
      <w:tr w:rsidR="00627578" w:rsidRPr="00232824" w:rsidTr="00513CB0">
        <w:trPr>
          <w:trHeight w:val="64"/>
        </w:trPr>
        <w:tc>
          <w:tcPr>
            <w:tcW w:w="418" w:type="dxa"/>
            <w:vAlign w:val="center"/>
          </w:tcPr>
          <w:p w:rsidR="00627578" w:rsidRPr="00627578" w:rsidRDefault="00627578" w:rsidP="00627578">
            <w:pPr>
              <w:jc w:val="center"/>
              <w:rPr>
                <w:rFonts w:ascii="Calibri" w:hAnsi="Calibri" w:cs="Calibri"/>
                <w:sz w:val="14"/>
                <w:szCs w:val="18"/>
              </w:rPr>
            </w:pPr>
          </w:p>
        </w:tc>
        <w:tc>
          <w:tcPr>
            <w:tcW w:w="3044" w:type="dxa"/>
            <w:vAlign w:val="center"/>
          </w:tcPr>
          <w:p w:rsidR="00627578" w:rsidRPr="00627578" w:rsidRDefault="00627578" w:rsidP="00627578">
            <w:pPr>
              <w:jc w:val="center"/>
              <w:rPr>
                <w:rFonts w:ascii="Calibri" w:hAnsi="Calibri" w:cs="Calibri"/>
                <w:sz w:val="14"/>
                <w:szCs w:val="18"/>
              </w:rPr>
            </w:pPr>
          </w:p>
        </w:tc>
        <w:tc>
          <w:tcPr>
            <w:tcW w:w="2233" w:type="dxa"/>
            <w:gridSpan w:val="3"/>
            <w:vAlign w:val="center"/>
          </w:tcPr>
          <w:p w:rsidR="00627578" w:rsidRPr="00627578" w:rsidRDefault="00627578" w:rsidP="00627578">
            <w:pPr>
              <w:jc w:val="center"/>
              <w:rPr>
                <w:rFonts w:ascii="Calibri" w:hAnsi="Calibri" w:cs="Calibri"/>
                <w:sz w:val="14"/>
                <w:szCs w:val="18"/>
              </w:rPr>
            </w:pPr>
          </w:p>
        </w:tc>
        <w:tc>
          <w:tcPr>
            <w:tcW w:w="3344" w:type="dxa"/>
            <w:vAlign w:val="center"/>
          </w:tcPr>
          <w:p w:rsidR="00627578" w:rsidRPr="00627578" w:rsidRDefault="00627578" w:rsidP="00627578">
            <w:pPr>
              <w:rPr>
                <w:rFonts w:ascii="Calibri" w:hAnsi="Calibri" w:cs="Calibri"/>
                <w:sz w:val="14"/>
                <w:szCs w:val="18"/>
              </w:rPr>
            </w:pPr>
          </w:p>
        </w:tc>
      </w:tr>
      <w:tr w:rsidR="00627578" w:rsidRPr="00232824" w:rsidTr="00513CB0">
        <w:trPr>
          <w:trHeight w:val="370"/>
        </w:trPr>
        <w:tc>
          <w:tcPr>
            <w:tcW w:w="418" w:type="dxa"/>
            <w:vAlign w:val="center"/>
          </w:tcPr>
          <w:p w:rsidR="00627578" w:rsidRPr="00631500" w:rsidRDefault="00627578" w:rsidP="00627578">
            <w:pPr>
              <w:jc w:val="center"/>
              <w:rPr>
                <w:rFonts w:ascii="Calibri" w:hAnsi="Calibri" w:cs="Calibri"/>
                <w:sz w:val="18"/>
                <w:szCs w:val="18"/>
              </w:rPr>
            </w:pPr>
            <w:r w:rsidRPr="00631500">
              <w:rPr>
                <w:rFonts w:ascii="Calibri" w:hAnsi="Calibri" w:cs="Calibri"/>
                <w:sz w:val="18"/>
                <w:szCs w:val="18"/>
              </w:rPr>
              <w:t>4</w:t>
            </w:r>
          </w:p>
        </w:tc>
        <w:tc>
          <w:tcPr>
            <w:tcW w:w="3044" w:type="dxa"/>
            <w:vAlign w:val="center"/>
          </w:tcPr>
          <w:p w:rsidR="00627578" w:rsidRPr="00631500" w:rsidRDefault="00627578" w:rsidP="00627578">
            <w:pPr>
              <w:rPr>
                <w:rFonts w:ascii="Calibri" w:hAnsi="Calibri" w:cs="Calibri"/>
                <w:sz w:val="18"/>
                <w:szCs w:val="18"/>
              </w:rPr>
            </w:pPr>
            <w:r w:rsidRPr="00631500">
              <w:rPr>
                <w:rFonts w:ascii="Calibri" w:hAnsi="Calibri" w:cs="Calibri"/>
                <w:sz w:val="18"/>
                <w:szCs w:val="18"/>
              </w:rPr>
              <w:t>Presentación de Propuestas.</w:t>
            </w:r>
          </w:p>
        </w:tc>
        <w:tc>
          <w:tcPr>
            <w:tcW w:w="1144" w:type="dxa"/>
            <w:gridSpan w:val="2"/>
            <w:vAlign w:val="center"/>
          </w:tcPr>
          <w:p w:rsidR="00627578" w:rsidRPr="00631500" w:rsidRDefault="00627578" w:rsidP="00627578">
            <w:pPr>
              <w:rPr>
                <w:rFonts w:ascii="Calibri" w:hAnsi="Calibri" w:cs="Calibri"/>
                <w:sz w:val="18"/>
                <w:szCs w:val="18"/>
              </w:rPr>
            </w:pPr>
            <w:r w:rsidRPr="00631500">
              <w:rPr>
                <w:rFonts w:ascii="Calibri" w:hAnsi="Calibri" w:cs="Calibri"/>
                <w:sz w:val="18"/>
                <w:szCs w:val="18"/>
              </w:rPr>
              <w:t>Fecha:</w:t>
            </w:r>
          </w:p>
          <w:p w:rsidR="00627578" w:rsidRPr="00631500" w:rsidRDefault="00627578" w:rsidP="00627578">
            <w:pPr>
              <w:rPr>
                <w:rFonts w:ascii="Calibri" w:hAnsi="Calibri" w:cs="Calibri"/>
                <w:sz w:val="18"/>
                <w:szCs w:val="18"/>
              </w:rPr>
            </w:pPr>
            <w:r>
              <w:rPr>
                <w:rFonts w:ascii="Calibri" w:hAnsi="Calibri" w:cs="Calibri"/>
                <w:sz w:val="18"/>
                <w:szCs w:val="18"/>
              </w:rPr>
              <w:t>17/04/2017</w:t>
            </w:r>
          </w:p>
        </w:tc>
        <w:tc>
          <w:tcPr>
            <w:tcW w:w="1089" w:type="dxa"/>
            <w:vAlign w:val="center"/>
          </w:tcPr>
          <w:p w:rsidR="00627578" w:rsidRPr="00631500" w:rsidRDefault="00627578" w:rsidP="00627578">
            <w:pPr>
              <w:jc w:val="center"/>
              <w:rPr>
                <w:rFonts w:ascii="Calibri" w:hAnsi="Calibri" w:cs="Calibri"/>
                <w:sz w:val="18"/>
                <w:szCs w:val="18"/>
              </w:rPr>
            </w:pPr>
            <w:r w:rsidRPr="00631500">
              <w:rPr>
                <w:rFonts w:ascii="Calibri" w:hAnsi="Calibri" w:cs="Calibri"/>
                <w:sz w:val="18"/>
                <w:szCs w:val="18"/>
              </w:rPr>
              <w:t>Hasta hora:</w:t>
            </w:r>
          </w:p>
          <w:p w:rsidR="00627578" w:rsidRPr="00631500" w:rsidRDefault="00627578" w:rsidP="00627578">
            <w:pPr>
              <w:rPr>
                <w:rFonts w:ascii="Calibri" w:hAnsi="Calibri" w:cs="Calibri"/>
                <w:sz w:val="18"/>
                <w:szCs w:val="18"/>
              </w:rPr>
            </w:pPr>
            <w:r>
              <w:rPr>
                <w:rFonts w:ascii="Calibri" w:hAnsi="Calibri" w:cs="Calibri"/>
                <w:sz w:val="18"/>
                <w:szCs w:val="18"/>
              </w:rPr>
              <w:t>16:30</w:t>
            </w:r>
          </w:p>
        </w:tc>
        <w:tc>
          <w:tcPr>
            <w:tcW w:w="3344" w:type="dxa"/>
          </w:tcPr>
          <w:p w:rsidR="00627578" w:rsidRPr="00631500" w:rsidRDefault="00627578" w:rsidP="00627578">
            <w:pPr>
              <w:rPr>
                <w:rFonts w:ascii="Calibri" w:hAnsi="Calibri" w:cs="Calibri"/>
                <w:sz w:val="18"/>
                <w:szCs w:val="18"/>
              </w:rPr>
            </w:pPr>
            <w:r>
              <w:rPr>
                <w:rFonts w:ascii="Calibri" w:hAnsi="Calibri" w:cs="Calibri"/>
                <w:sz w:val="18"/>
                <w:szCs w:val="18"/>
              </w:rPr>
              <w:t>FEXPOCRUZ - SALON GUARAYOS – STAND YPFB (CASA MATRIZ), ubicado en Av. Roca y Coronado S/N. de la ciudad de Santa Cruz de la Sierra</w:t>
            </w:r>
          </w:p>
        </w:tc>
      </w:tr>
      <w:tr w:rsidR="00627578" w:rsidRPr="00232824" w:rsidTr="00513CB0">
        <w:trPr>
          <w:trHeight w:val="64"/>
        </w:trPr>
        <w:tc>
          <w:tcPr>
            <w:tcW w:w="418" w:type="dxa"/>
            <w:vAlign w:val="center"/>
          </w:tcPr>
          <w:p w:rsidR="00627578" w:rsidRPr="00627578" w:rsidRDefault="00627578" w:rsidP="00627578">
            <w:pPr>
              <w:jc w:val="center"/>
              <w:rPr>
                <w:rFonts w:ascii="Calibri" w:hAnsi="Calibri" w:cs="Calibri"/>
                <w:sz w:val="14"/>
                <w:szCs w:val="18"/>
              </w:rPr>
            </w:pPr>
          </w:p>
        </w:tc>
        <w:tc>
          <w:tcPr>
            <w:tcW w:w="3044" w:type="dxa"/>
            <w:vAlign w:val="center"/>
          </w:tcPr>
          <w:p w:rsidR="00627578" w:rsidRPr="00627578" w:rsidRDefault="00627578" w:rsidP="00627578">
            <w:pPr>
              <w:rPr>
                <w:rFonts w:ascii="Calibri" w:hAnsi="Calibri" w:cs="Calibri"/>
                <w:sz w:val="14"/>
                <w:szCs w:val="18"/>
              </w:rPr>
            </w:pPr>
          </w:p>
        </w:tc>
        <w:tc>
          <w:tcPr>
            <w:tcW w:w="2233" w:type="dxa"/>
            <w:gridSpan w:val="3"/>
            <w:vAlign w:val="center"/>
          </w:tcPr>
          <w:p w:rsidR="00627578" w:rsidRPr="00627578" w:rsidRDefault="00627578" w:rsidP="00627578">
            <w:pPr>
              <w:jc w:val="center"/>
              <w:rPr>
                <w:rFonts w:ascii="Calibri" w:hAnsi="Calibri" w:cs="Calibri"/>
                <w:sz w:val="14"/>
                <w:szCs w:val="18"/>
              </w:rPr>
            </w:pPr>
          </w:p>
        </w:tc>
        <w:tc>
          <w:tcPr>
            <w:tcW w:w="3344" w:type="dxa"/>
          </w:tcPr>
          <w:p w:rsidR="00627578" w:rsidRPr="00627578" w:rsidRDefault="00627578" w:rsidP="00627578">
            <w:pPr>
              <w:rPr>
                <w:rFonts w:ascii="Calibri" w:hAnsi="Calibri" w:cs="Calibri"/>
                <w:sz w:val="14"/>
                <w:szCs w:val="18"/>
              </w:rPr>
            </w:pPr>
          </w:p>
        </w:tc>
      </w:tr>
      <w:tr w:rsidR="00627578" w:rsidRPr="00232824" w:rsidTr="00513CB0">
        <w:trPr>
          <w:trHeight w:val="246"/>
        </w:trPr>
        <w:tc>
          <w:tcPr>
            <w:tcW w:w="418" w:type="dxa"/>
            <w:vAlign w:val="center"/>
          </w:tcPr>
          <w:p w:rsidR="00627578" w:rsidRPr="00631500" w:rsidRDefault="00627578" w:rsidP="00627578">
            <w:pPr>
              <w:jc w:val="center"/>
              <w:rPr>
                <w:rFonts w:ascii="Calibri" w:hAnsi="Calibri" w:cs="Calibri"/>
                <w:sz w:val="18"/>
                <w:szCs w:val="18"/>
              </w:rPr>
            </w:pPr>
            <w:r w:rsidRPr="00631500">
              <w:rPr>
                <w:rFonts w:ascii="Calibri" w:hAnsi="Calibri" w:cs="Calibri"/>
                <w:sz w:val="18"/>
                <w:szCs w:val="18"/>
              </w:rPr>
              <w:t>5</w:t>
            </w:r>
          </w:p>
        </w:tc>
        <w:tc>
          <w:tcPr>
            <w:tcW w:w="3044" w:type="dxa"/>
            <w:vAlign w:val="center"/>
          </w:tcPr>
          <w:p w:rsidR="00627578" w:rsidRPr="00631500" w:rsidRDefault="00627578" w:rsidP="00627578">
            <w:pPr>
              <w:rPr>
                <w:rFonts w:ascii="Calibri" w:hAnsi="Calibri" w:cs="Calibri"/>
                <w:sz w:val="18"/>
                <w:szCs w:val="18"/>
              </w:rPr>
            </w:pPr>
            <w:r w:rsidRPr="00631500">
              <w:rPr>
                <w:rFonts w:ascii="Calibri" w:hAnsi="Calibri" w:cs="Calibri"/>
                <w:sz w:val="18"/>
                <w:szCs w:val="18"/>
              </w:rPr>
              <w:t>Apertura de Propuestas.</w:t>
            </w:r>
          </w:p>
        </w:tc>
        <w:tc>
          <w:tcPr>
            <w:tcW w:w="1094" w:type="dxa"/>
            <w:vAlign w:val="center"/>
          </w:tcPr>
          <w:p w:rsidR="00627578" w:rsidRPr="00631500" w:rsidRDefault="00627578" w:rsidP="00627578">
            <w:pPr>
              <w:rPr>
                <w:rFonts w:ascii="Calibri" w:hAnsi="Calibri" w:cs="Calibri"/>
                <w:sz w:val="18"/>
                <w:szCs w:val="18"/>
              </w:rPr>
            </w:pPr>
            <w:r w:rsidRPr="00631500">
              <w:rPr>
                <w:rFonts w:ascii="Calibri" w:hAnsi="Calibri" w:cs="Calibri"/>
                <w:sz w:val="18"/>
                <w:szCs w:val="18"/>
              </w:rPr>
              <w:t>Fecha:</w:t>
            </w:r>
          </w:p>
          <w:p w:rsidR="00627578" w:rsidRPr="00631500" w:rsidRDefault="00627578" w:rsidP="00627578">
            <w:pPr>
              <w:rPr>
                <w:rFonts w:ascii="Calibri" w:hAnsi="Calibri" w:cs="Calibri"/>
                <w:sz w:val="18"/>
                <w:szCs w:val="18"/>
              </w:rPr>
            </w:pPr>
            <w:r>
              <w:rPr>
                <w:rFonts w:ascii="Calibri" w:hAnsi="Calibri" w:cs="Calibri"/>
                <w:sz w:val="18"/>
                <w:szCs w:val="18"/>
              </w:rPr>
              <w:t>17/04/2017</w:t>
            </w:r>
          </w:p>
        </w:tc>
        <w:tc>
          <w:tcPr>
            <w:tcW w:w="1139" w:type="dxa"/>
            <w:gridSpan w:val="2"/>
            <w:vAlign w:val="center"/>
          </w:tcPr>
          <w:p w:rsidR="00627578" w:rsidRPr="00631500" w:rsidRDefault="00627578" w:rsidP="00627578">
            <w:pPr>
              <w:jc w:val="center"/>
              <w:rPr>
                <w:rFonts w:ascii="Calibri" w:hAnsi="Calibri" w:cs="Calibri"/>
                <w:sz w:val="18"/>
                <w:szCs w:val="18"/>
              </w:rPr>
            </w:pPr>
            <w:r w:rsidRPr="00631500">
              <w:rPr>
                <w:rFonts w:ascii="Calibri" w:hAnsi="Calibri" w:cs="Calibri"/>
                <w:sz w:val="18"/>
                <w:szCs w:val="18"/>
              </w:rPr>
              <w:t>Hora:</w:t>
            </w:r>
          </w:p>
          <w:p w:rsidR="00627578" w:rsidRPr="00631500" w:rsidRDefault="00627578" w:rsidP="00627578">
            <w:pPr>
              <w:rPr>
                <w:rFonts w:ascii="Calibri" w:hAnsi="Calibri" w:cs="Calibri"/>
                <w:sz w:val="18"/>
                <w:szCs w:val="18"/>
              </w:rPr>
            </w:pPr>
            <w:r>
              <w:rPr>
                <w:rFonts w:ascii="Calibri" w:hAnsi="Calibri" w:cs="Calibri"/>
                <w:sz w:val="18"/>
                <w:szCs w:val="18"/>
              </w:rPr>
              <w:t>17:00</w:t>
            </w:r>
          </w:p>
        </w:tc>
        <w:tc>
          <w:tcPr>
            <w:tcW w:w="3344" w:type="dxa"/>
            <w:vAlign w:val="center"/>
          </w:tcPr>
          <w:p w:rsidR="00627578" w:rsidRPr="006A3F34" w:rsidRDefault="00627578" w:rsidP="00627578">
            <w:pPr>
              <w:rPr>
                <w:rFonts w:ascii="Calibri" w:hAnsi="Calibri" w:cs="Calibri"/>
                <w:sz w:val="18"/>
                <w:szCs w:val="18"/>
              </w:rPr>
            </w:pPr>
            <w:r>
              <w:rPr>
                <w:rFonts w:ascii="Calibri" w:hAnsi="Calibri" w:cs="Calibri"/>
                <w:sz w:val="18"/>
                <w:szCs w:val="18"/>
              </w:rPr>
              <w:t xml:space="preserve">FEXPOCRUZ - SALON GUARAYOS – STAND YPFB (CASA MATRIZ), </w:t>
            </w:r>
            <w:r w:rsidRPr="00372FE9">
              <w:rPr>
                <w:rFonts w:ascii="Calibri" w:hAnsi="Calibri" w:cs="Calibri"/>
                <w:b/>
                <w:sz w:val="18"/>
                <w:szCs w:val="18"/>
              </w:rPr>
              <w:t>MESA N° 6</w:t>
            </w:r>
            <w:r>
              <w:rPr>
                <w:rFonts w:ascii="Calibri" w:hAnsi="Calibri" w:cs="Calibri"/>
                <w:sz w:val="18"/>
                <w:szCs w:val="18"/>
              </w:rPr>
              <w:t xml:space="preserve">  ubicado en Av. Roca y Coronado S/N. de la ciudad de Santa Cruz de la Sierra</w:t>
            </w:r>
          </w:p>
        </w:tc>
      </w:tr>
    </w:tbl>
    <w:p w:rsidR="00631500" w:rsidRPr="00631500" w:rsidRDefault="00631500" w:rsidP="00631500">
      <w:pPr>
        <w:jc w:val="center"/>
        <w:rPr>
          <w:rFonts w:ascii="Calibri" w:hAnsi="Calibri" w:cs="Calibr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631500" w:rsidRPr="00C75BEC" w:rsidTr="00513CB0">
        <w:trPr>
          <w:trHeight w:val="507"/>
          <w:jc w:val="center"/>
        </w:trPr>
        <w:tc>
          <w:tcPr>
            <w:tcW w:w="9084" w:type="dxa"/>
            <w:gridSpan w:val="3"/>
            <w:tcBorders>
              <w:bottom w:val="single" w:sz="4" w:space="0" w:color="000000"/>
            </w:tcBorders>
            <w:shd w:val="clear" w:color="auto" w:fill="D9D9D9"/>
            <w:vAlign w:val="center"/>
          </w:tcPr>
          <w:p w:rsidR="00631500" w:rsidRPr="00631500" w:rsidRDefault="00631500" w:rsidP="00513CB0">
            <w:pPr>
              <w:jc w:val="center"/>
              <w:rPr>
                <w:rFonts w:ascii="Calibri" w:eastAsia="Calibri" w:hAnsi="Calibri" w:cs="Calibri"/>
                <w:b/>
                <w:sz w:val="18"/>
                <w:szCs w:val="18"/>
              </w:rPr>
            </w:pPr>
            <w:r w:rsidRPr="00631500">
              <w:rPr>
                <w:rFonts w:ascii="Calibri" w:eastAsia="Calibri" w:hAnsi="Calibri" w:cs="Calibri"/>
                <w:b/>
                <w:sz w:val="18"/>
                <w:szCs w:val="18"/>
              </w:rPr>
              <w:t>DATOS GENERALES PARA LA CONTRATACIÓN</w:t>
            </w:r>
          </w:p>
        </w:tc>
      </w:tr>
      <w:tr w:rsidR="00627578" w:rsidRPr="00C75BEC" w:rsidTr="00513CB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27578" w:rsidRPr="00631500" w:rsidRDefault="00627578" w:rsidP="00513CB0">
            <w:pPr>
              <w:rPr>
                <w:rFonts w:ascii="Calibri" w:eastAsia="Calibri" w:hAnsi="Calibri" w:cs="Calibri"/>
                <w:b/>
                <w:sz w:val="18"/>
                <w:szCs w:val="18"/>
              </w:rPr>
            </w:pPr>
            <w:r w:rsidRPr="00631500">
              <w:rPr>
                <w:rFonts w:ascii="Calibri" w:eastAsia="Calibri" w:hAnsi="Calibri" w:cs="Calibr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627578" w:rsidRPr="00631500" w:rsidRDefault="00627578" w:rsidP="00513CB0">
            <w:pPr>
              <w:rPr>
                <w:rFonts w:ascii="Calibri" w:eastAsia="Calibri" w:hAnsi="Calibri" w:cs="Calibri"/>
                <w:b/>
                <w:sz w:val="18"/>
                <w:szCs w:val="18"/>
              </w:rPr>
            </w:pPr>
            <w:r w:rsidRPr="00631500">
              <w:rPr>
                <w:rFonts w:ascii="Calibri" w:eastAsia="Calibri" w:hAnsi="Calibri" w:cs="Calibri"/>
                <w:b/>
                <w:sz w:val="18"/>
                <w:szCs w:val="18"/>
              </w:rPr>
              <w:t>:</w:t>
            </w:r>
          </w:p>
          <w:p w:rsidR="00627578" w:rsidRPr="00631500" w:rsidRDefault="00627578" w:rsidP="00513CB0">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627578" w:rsidRPr="00631500" w:rsidRDefault="00627578" w:rsidP="00627578">
            <w:pPr>
              <w:rPr>
                <w:rFonts w:ascii="Calibri" w:eastAsia="Calibri" w:hAnsi="Calibri" w:cs="Calibri"/>
                <w:b/>
                <w:i/>
                <w:sz w:val="18"/>
                <w:szCs w:val="18"/>
              </w:rPr>
            </w:pPr>
            <w:r>
              <w:rPr>
                <w:rFonts w:ascii="Calibri" w:eastAsia="Calibri" w:hAnsi="Calibri" w:cs="Calibri"/>
                <w:b/>
                <w:i/>
                <w:sz w:val="18"/>
                <w:szCs w:val="18"/>
              </w:rPr>
              <w:t>PRECIO EVALUADO MAS BAJO</w:t>
            </w:r>
          </w:p>
        </w:tc>
      </w:tr>
      <w:tr w:rsidR="00627578" w:rsidRPr="00C75BEC" w:rsidTr="00513CB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27578" w:rsidRPr="00631500" w:rsidRDefault="00627578" w:rsidP="00513CB0">
            <w:pPr>
              <w:rPr>
                <w:rFonts w:ascii="Calibri" w:eastAsia="Calibri" w:hAnsi="Calibri" w:cs="Calibri"/>
                <w:b/>
                <w:sz w:val="18"/>
                <w:szCs w:val="18"/>
              </w:rPr>
            </w:pPr>
            <w:r w:rsidRPr="00631500">
              <w:rPr>
                <w:rFonts w:ascii="Calibri" w:eastAsia="Calibri" w:hAnsi="Calibri" w:cs="Calibr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627578" w:rsidRPr="00631500" w:rsidRDefault="00627578" w:rsidP="00513CB0">
            <w:pPr>
              <w:rPr>
                <w:rFonts w:ascii="Calibri" w:eastAsia="Calibri" w:hAnsi="Calibri" w:cs="Calibri"/>
                <w:b/>
                <w:sz w:val="18"/>
                <w:szCs w:val="18"/>
              </w:rPr>
            </w:pPr>
            <w:r w:rsidRPr="00631500">
              <w:rPr>
                <w:rFonts w:ascii="Calibri" w:eastAsia="Calibri" w:hAnsi="Calibri" w:cs="Calibri"/>
                <w:b/>
                <w:sz w:val="18"/>
                <w:szCs w:val="18"/>
              </w:rPr>
              <w:t>:</w:t>
            </w:r>
          </w:p>
          <w:p w:rsidR="00627578" w:rsidRPr="00631500" w:rsidRDefault="00627578" w:rsidP="00513CB0">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627578" w:rsidRPr="00631500" w:rsidRDefault="00627578" w:rsidP="00627578">
            <w:pPr>
              <w:rPr>
                <w:rFonts w:ascii="Calibri" w:eastAsia="Calibri" w:hAnsi="Calibri" w:cs="Calibri"/>
                <w:b/>
                <w:i/>
                <w:sz w:val="18"/>
                <w:szCs w:val="18"/>
              </w:rPr>
            </w:pPr>
            <w:r>
              <w:rPr>
                <w:rFonts w:ascii="Calibri" w:eastAsia="Calibri" w:hAnsi="Calibri" w:cs="Calibri"/>
                <w:b/>
                <w:i/>
                <w:sz w:val="18"/>
                <w:szCs w:val="18"/>
              </w:rPr>
              <w:t>POR ITEMS</w:t>
            </w:r>
          </w:p>
        </w:tc>
      </w:tr>
      <w:tr w:rsidR="00627578" w:rsidRPr="00C75BEC" w:rsidTr="00513CB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27578" w:rsidRPr="00631500" w:rsidRDefault="00627578" w:rsidP="00513CB0">
            <w:pPr>
              <w:rPr>
                <w:rFonts w:ascii="Calibri" w:eastAsia="Calibri" w:hAnsi="Calibri" w:cs="Calibri"/>
                <w:b/>
                <w:sz w:val="18"/>
                <w:szCs w:val="18"/>
              </w:rPr>
            </w:pPr>
            <w:r w:rsidRPr="00631500">
              <w:rPr>
                <w:rFonts w:ascii="Calibri" w:eastAsia="Calibri" w:hAnsi="Calibri" w:cs="Calibr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627578" w:rsidRPr="00631500" w:rsidRDefault="00627578" w:rsidP="00513CB0">
            <w:pPr>
              <w:rPr>
                <w:rFonts w:ascii="Calibri" w:eastAsia="Calibri" w:hAnsi="Calibri" w:cs="Calibri"/>
                <w:b/>
                <w:sz w:val="18"/>
                <w:szCs w:val="18"/>
              </w:rPr>
            </w:pPr>
            <w:r w:rsidRPr="00631500">
              <w:rPr>
                <w:rFonts w:ascii="Calibri" w:eastAsia="Calibri" w:hAnsi="Calibri" w:cs="Calibri"/>
                <w:b/>
                <w:sz w:val="18"/>
                <w:szCs w:val="18"/>
              </w:rPr>
              <w:t>:</w:t>
            </w:r>
          </w:p>
          <w:p w:rsidR="00627578" w:rsidRPr="00631500" w:rsidRDefault="00627578" w:rsidP="00513CB0">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627578" w:rsidRPr="00631500" w:rsidRDefault="00627578" w:rsidP="00627578">
            <w:pPr>
              <w:rPr>
                <w:rFonts w:ascii="Calibri" w:eastAsia="Calibri" w:hAnsi="Calibri" w:cs="Calibri"/>
                <w:b/>
                <w:i/>
                <w:sz w:val="18"/>
                <w:szCs w:val="18"/>
              </w:rPr>
            </w:pPr>
            <w:r>
              <w:rPr>
                <w:rFonts w:ascii="Calibri" w:eastAsia="Calibri" w:hAnsi="Calibri" w:cs="Calibri"/>
                <w:b/>
                <w:i/>
                <w:sz w:val="18"/>
                <w:szCs w:val="18"/>
              </w:rPr>
              <w:t>ORDEN DE COMPRA</w:t>
            </w:r>
          </w:p>
        </w:tc>
      </w:tr>
      <w:tr w:rsidR="00627578" w:rsidRPr="00C75BEC" w:rsidTr="00513CB0">
        <w:trPr>
          <w:trHeight w:val="426"/>
          <w:jc w:val="center"/>
        </w:trPr>
        <w:tc>
          <w:tcPr>
            <w:tcW w:w="4357" w:type="dxa"/>
            <w:tcBorders>
              <w:top w:val="single" w:sz="4" w:space="0" w:color="auto"/>
              <w:right w:val="single" w:sz="4" w:space="0" w:color="auto"/>
            </w:tcBorders>
            <w:shd w:val="clear" w:color="auto" w:fill="auto"/>
            <w:vAlign w:val="center"/>
          </w:tcPr>
          <w:p w:rsidR="00627578" w:rsidRPr="00631500" w:rsidRDefault="00627578" w:rsidP="00513CB0">
            <w:pPr>
              <w:rPr>
                <w:rFonts w:ascii="Calibri" w:eastAsia="Calibri" w:hAnsi="Calibri" w:cs="Calibri"/>
                <w:b/>
                <w:sz w:val="18"/>
                <w:szCs w:val="18"/>
              </w:rPr>
            </w:pPr>
            <w:r w:rsidRPr="00631500">
              <w:rPr>
                <w:rFonts w:ascii="Calibri" w:eastAsia="Calibri" w:hAnsi="Calibri" w:cs="Calibri"/>
                <w:b/>
                <w:sz w:val="18"/>
                <w:szCs w:val="18"/>
              </w:rPr>
              <w:t xml:space="preserve">VALIDEZ DE LA PROPUESTA </w:t>
            </w:r>
            <w:r w:rsidRPr="00631500">
              <w:rPr>
                <w:rFonts w:ascii="Calibri" w:eastAsia="Calibri" w:hAnsi="Calibri" w:cs="Calibri"/>
                <w:sz w:val="18"/>
                <w:szCs w:val="18"/>
              </w:rPr>
              <w:t>(en días calendario)</w:t>
            </w:r>
          </w:p>
        </w:tc>
        <w:tc>
          <w:tcPr>
            <w:tcW w:w="281" w:type="dxa"/>
            <w:tcBorders>
              <w:top w:val="single" w:sz="4" w:space="0" w:color="auto"/>
              <w:right w:val="single" w:sz="4" w:space="0" w:color="auto"/>
            </w:tcBorders>
            <w:shd w:val="clear" w:color="auto" w:fill="auto"/>
            <w:vAlign w:val="center"/>
          </w:tcPr>
          <w:p w:rsidR="00627578" w:rsidRPr="00631500" w:rsidRDefault="00627578" w:rsidP="00513CB0">
            <w:pPr>
              <w:rPr>
                <w:rFonts w:ascii="Calibri" w:eastAsia="Calibri" w:hAnsi="Calibri" w:cs="Calibri"/>
                <w:b/>
                <w:sz w:val="18"/>
                <w:szCs w:val="18"/>
              </w:rPr>
            </w:pPr>
            <w:r w:rsidRPr="00631500">
              <w:rPr>
                <w:rFonts w:ascii="Calibri" w:eastAsia="Calibri" w:hAnsi="Calibri" w:cs="Calibri"/>
                <w:b/>
                <w:sz w:val="18"/>
                <w:szCs w:val="18"/>
              </w:rPr>
              <w:t>:</w:t>
            </w:r>
          </w:p>
        </w:tc>
        <w:tc>
          <w:tcPr>
            <w:tcW w:w="4446" w:type="dxa"/>
            <w:tcBorders>
              <w:top w:val="single" w:sz="4" w:space="0" w:color="auto"/>
              <w:left w:val="single" w:sz="4" w:space="0" w:color="auto"/>
            </w:tcBorders>
            <w:shd w:val="clear" w:color="auto" w:fill="auto"/>
            <w:vAlign w:val="center"/>
          </w:tcPr>
          <w:p w:rsidR="00627578" w:rsidRPr="00631500" w:rsidRDefault="00627578" w:rsidP="00513CB0">
            <w:pPr>
              <w:rPr>
                <w:rFonts w:ascii="Calibri" w:eastAsia="Calibri" w:hAnsi="Calibri" w:cs="Calibri"/>
                <w:b/>
                <w:i/>
                <w:sz w:val="18"/>
                <w:szCs w:val="18"/>
              </w:rPr>
            </w:pPr>
            <w:r>
              <w:rPr>
                <w:rFonts w:ascii="Calibri" w:eastAsia="Calibri" w:hAnsi="Calibri" w:cs="Calibri"/>
                <w:b/>
                <w:i/>
                <w:sz w:val="18"/>
                <w:szCs w:val="18"/>
              </w:rPr>
              <w:t>90 DÍAS CALENDARIO</w:t>
            </w:r>
          </w:p>
        </w:tc>
      </w:tr>
    </w:tbl>
    <w:p w:rsidR="00631500" w:rsidRPr="00631500" w:rsidRDefault="00631500" w:rsidP="00631500">
      <w:pPr>
        <w:tabs>
          <w:tab w:val="left" w:pos="7401"/>
        </w:tabs>
        <w:rPr>
          <w:rFonts w:ascii="Calibri" w:hAnsi="Calibri" w:cs="Calibri"/>
          <w:b/>
          <w:sz w:val="18"/>
          <w:szCs w:val="18"/>
        </w:rPr>
      </w:pPr>
      <w:r w:rsidRPr="00631500">
        <w:rPr>
          <w:rFonts w:ascii="Calibri" w:hAnsi="Calibri" w:cs="Calibri"/>
          <w:b/>
          <w:sz w:val="18"/>
          <w:szCs w:val="18"/>
        </w:rPr>
        <w:tab/>
      </w:r>
    </w:p>
    <w:tbl>
      <w:tblPr>
        <w:tblW w:w="9096" w:type="dxa"/>
        <w:jc w:val="center"/>
        <w:tblInd w:w="55" w:type="dxa"/>
        <w:tblCellMar>
          <w:left w:w="70" w:type="dxa"/>
          <w:right w:w="70" w:type="dxa"/>
        </w:tblCellMar>
        <w:tblLook w:val="04A0" w:firstRow="1" w:lastRow="0" w:firstColumn="1" w:lastColumn="0" w:noHBand="0" w:noVBand="1"/>
      </w:tblPr>
      <w:tblGrid>
        <w:gridCol w:w="554"/>
        <w:gridCol w:w="3049"/>
        <w:gridCol w:w="1120"/>
        <w:gridCol w:w="937"/>
        <w:gridCol w:w="1415"/>
        <w:gridCol w:w="2021"/>
      </w:tblGrid>
      <w:tr w:rsidR="00627578" w:rsidRPr="00C75BEC" w:rsidTr="00627578">
        <w:trPr>
          <w:trHeight w:val="447"/>
          <w:jc w:val="center"/>
        </w:trPr>
        <w:tc>
          <w:tcPr>
            <w:tcW w:w="9096" w:type="dxa"/>
            <w:gridSpan w:val="6"/>
            <w:tcBorders>
              <w:top w:val="single" w:sz="4" w:space="0" w:color="auto"/>
              <w:left w:val="single" w:sz="8" w:space="0" w:color="auto"/>
              <w:bottom w:val="single" w:sz="8" w:space="0" w:color="000000"/>
              <w:right w:val="single" w:sz="8" w:space="0" w:color="auto"/>
            </w:tcBorders>
            <w:shd w:val="clear" w:color="auto" w:fill="D9D9D9"/>
            <w:vAlign w:val="center"/>
          </w:tcPr>
          <w:p w:rsidR="00627578" w:rsidRPr="00631500" w:rsidRDefault="00627578" w:rsidP="00627578">
            <w:pPr>
              <w:ind w:left="705"/>
              <w:jc w:val="center"/>
              <w:rPr>
                <w:rFonts w:ascii="Calibri" w:hAnsi="Calibri" w:cs="Calibri"/>
                <w:b/>
                <w:bCs/>
                <w:color w:val="000000"/>
                <w:sz w:val="18"/>
                <w:szCs w:val="18"/>
                <w:lang w:val="es-BO" w:eastAsia="es-BO"/>
              </w:rPr>
            </w:pPr>
            <w:r w:rsidRPr="00631500">
              <w:rPr>
                <w:rFonts w:ascii="Calibri" w:hAnsi="Calibri" w:cs="Calibri"/>
                <w:b/>
                <w:sz w:val="18"/>
                <w:szCs w:val="18"/>
              </w:rPr>
              <w:t>PRECIO REFERENCIAL EN BOLIVIANOS (Bs)</w:t>
            </w:r>
          </w:p>
        </w:tc>
      </w:tr>
      <w:tr w:rsidR="00627578" w:rsidRPr="00C75BEC" w:rsidTr="00627578">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vAlign w:val="center"/>
          </w:tcPr>
          <w:p w:rsidR="00627578" w:rsidRPr="00631500" w:rsidRDefault="00627578" w:rsidP="00627578">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Nº</w:t>
            </w:r>
          </w:p>
        </w:tc>
        <w:tc>
          <w:tcPr>
            <w:tcW w:w="3049" w:type="dxa"/>
            <w:tcBorders>
              <w:top w:val="single" w:sz="4" w:space="0" w:color="auto"/>
              <w:left w:val="single" w:sz="8" w:space="0" w:color="auto"/>
              <w:bottom w:val="single" w:sz="8" w:space="0" w:color="000000"/>
              <w:right w:val="single" w:sz="4" w:space="0" w:color="auto"/>
            </w:tcBorders>
            <w:shd w:val="clear" w:color="auto" w:fill="D9D9D9"/>
            <w:vAlign w:val="center"/>
          </w:tcPr>
          <w:p w:rsidR="00627578" w:rsidRPr="00631500" w:rsidRDefault="00627578" w:rsidP="00627578">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DESCRIPCION DEL BIEN</w:t>
            </w:r>
          </w:p>
        </w:tc>
        <w:tc>
          <w:tcPr>
            <w:tcW w:w="1120" w:type="dxa"/>
            <w:tcBorders>
              <w:top w:val="single" w:sz="4" w:space="0" w:color="auto"/>
              <w:left w:val="single" w:sz="4" w:space="0" w:color="auto"/>
              <w:bottom w:val="single" w:sz="8" w:space="0" w:color="000000"/>
              <w:right w:val="single" w:sz="8" w:space="0" w:color="auto"/>
            </w:tcBorders>
            <w:shd w:val="clear" w:color="auto" w:fill="D9D9D9"/>
            <w:vAlign w:val="center"/>
          </w:tcPr>
          <w:p w:rsidR="00627578" w:rsidRPr="00631500" w:rsidRDefault="00627578" w:rsidP="00627578">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UNIDAD DE MEDIDA</w:t>
            </w:r>
          </w:p>
        </w:tc>
        <w:tc>
          <w:tcPr>
            <w:tcW w:w="937" w:type="dxa"/>
            <w:tcBorders>
              <w:top w:val="single" w:sz="4" w:space="0" w:color="auto"/>
              <w:left w:val="nil"/>
              <w:bottom w:val="single" w:sz="8" w:space="0" w:color="auto"/>
              <w:right w:val="single" w:sz="8" w:space="0" w:color="auto"/>
            </w:tcBorders>
            <w:shd w:val="clear" w:color="auto" w:fill="D9D9D9"/>
            <w:vAlign w:val="center"/>
          </w:tcPr>
          <w:p w:rsidR="00627578" w:rsidRPr="00631500" w:rsidRDefault="00627578" w:rsidP="00627578">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CANTIDAD</w:t>
            </w:r>
          </w:p>
        </w:tc>
        <w:tc>
          <w:tcPr>
            <w:tcW w:w="1415" w:type="dxa"/>
            <w:tcBorders>
              <w:top w:val="single" w:sz="4" w:space="0" w:color="auto"/>
              <w:left w:val="nil"/>
              <w:bottom w:val="single" w:sz="8" w:space="0" w:color="auto"/>
              <w:right w:val="single" w:sz="8" w:space="0" w:color="auto"/>
            </w:tcBorders>
            <w:shd w:val="clear" w:color="auto" w:fill="D9D9D9"/>
            <w:vAlign w:val="center"/>
          </w:tcPr>
          <w:p w:rsidR="00627578" w:rsidRPr="00631500" w:rsidRDefault="00627578" w:rsidP="00627578">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PRECIO UNITARIO</w:t>
            </w:r>
          </w:p>
        </w:tc>
        <w:tc>
          <w:tcPr>
            <w:tcW w:w="2021" w:type="dxa"/>
            <w:tcBorders>
              <w:top w:val="single" w:sz="4" w:space="0" w:color="auto"/>
              <w:left w:val="nil"/>
              <w:bottom w:val="single" w:sz="8" w:space="0" w:color="auto"/>
              <w:right w:val="single" w:sz="8" w:space="0" w:color="auto"/>
            </w:tcBorders>
            <w:shd w:val="clear" w:color="auto" w:fill="D9D9D9"/>
            <w:vAlign w:val="center"/>
          </w:tcPr>
          <w:p w:rsidR="00627578" w:rsidRPr="00631500" w:rsidRDefault="00627578" w:rsidP="00627578">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PRECIO TOTAL</w:t>
            </w:r>
          </w:p>
        </w:tc>
      </w:tr>
      <w:tr w:rsidR="00627578" w:rsidRPr="00C75BEC" w:rsidTr="00627578">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627578" w:rsidRPr="00165124" w:rsidRDefault="00627578" w:rsidP="00627578">
            <w:pPr>
              <w:jc w:val="center"/>
              <w:rPr>
                <w:rFonts w:ascii="Calibri" w:hAnsi="Calibri"/>
                <w:color w:val="000000"/>
                <w:sz w:val="16"/>
                <w:szCs w:val="16"/>
              </w:rPr>
            </w:pPr>
            <w:r w:rsidRPr="00165124">
              <w:rPr>
                <w:rFonts w:ascii="Calibri" w:hAnsi="Calibri"/>
                <w:color w:val="000000"/>
                <w:sz w:val="16"/>
                <w:szCs w:val="16"/>
              </w:rPr>
              <w:t>1</w:t>
            </w:r>
          </w:p>
        </w:tc>
        <w:tc>
          <w:tcPr>
            <w:tcW w:w="3049" w:type="dxa"/>
            <w:tcBorders>
              <w:top w:val="nil"/>
              <w:left w:val="nil"/>
              <w:bottom w:val="single" w:sz="8" w:space="0" w:color="auto"/>
              <w:right w:val="single" w:sz="4" w:space="0" w:color="auto"/>
            </w:tcBorders>
            <w:shd w:val="clear" w:color="000000" w:fill="FFFFFF"/>
            <w:vAlign w:val="center"/>
          </w:tcPr>
          <w:p w:rsidR="00627578" w:rsidRPr="00165124" w:rsidRDefault="00627578" w:rsidP="00627578">
            <w:pPr>
              <w:rPr>
                <w:rFonts w:ascii="Calibri" w:hAnsi="Calibri" w:cs="Arial"/>
                <w:sz w:val="16"/>
                <w:szCs w:val="16"/>
              </w:rPr>
            </w:pPr>
            <w:r w:rsidRPr="00165124">
              <w:rPr>
                <w:rFonts w:ascii="Calibri" w:hAnsi="Calibri" w:cs="Arial"/>
                <w:sz w:val="16"/>
                <w:szCs w:val="16"/>
              </w:rPr>
              <w:t>ACEITE ISO VG 32 ESPECIAL PARA SISTEMAS NEUMATICOS, CONTIENE 32 SITESTOCK DE DENSIDAD, botes de 1 litro.</w:t>
            </w:r>
          </w:p>
        </w:tc>
        <w:tc>
          <w:tcPr>
            <w:tcW w:w="1120" w:type="dxa"/>
            <w:tcBorders>
              <w:top w:val="nil"/>
              <w:left w:val="single" w:sz="4" w:space="0" w:color="auto"/>
              <w:bottom w:val="single" w:sz="8" w:space="0" w:color="auto"/>
              <w:right w:val="single" w:sz="8" w:space="0" w:color="auto"/>
            </w:tcBorders>
            <w:shd w:val="clear" w:color="000000" w:fill="FFFFFF"/>
            <w:vAlign w:val="center"/>
          </w:tcPr>
          <w:p w:rsidR="00627578" w:rsidRPr="00165124" w:rsidRDefault="00627578" w:rsidP="00627578">
            <w:pPr>
              <w:jc w:val="center"/>
              <w:rPr>
                <w:rFonts w:ascii="Calibri" w:hAnsi="Calibri"/>
                <w:sz w:val="16"/>
                <w:szCs w:val="16"/>
              </w:rPr>
            </w:pPr>
            <w:r w:rsidRPr="00165124">
              <w:rPr>
                <w:rFonts w:ascii="Calibri" w:hAnsi="Calibri"/>
                <w:sz w:val="16"/>
                <w:szCs w:val="16"/>
              </w:rPr>
              <w:t>20</w:t>
            </w:r>
          </w:p>
        </w:tc>
        <w:tc>
          <w:tcPr>
            <w:tcW w:w="937" w:type="dxa"/>
            <w:tcBorders>
              <w:top w:val="nil"/>
              <w:left w:val="nil"/>
              <w:bottom w:val="single" w:sz="8" w:space="0" w:color="auto"/>
              <w:right w:val="single" w:sz="8" w:space="0" w:color="auto"/>
            </w:tcBorders>
            <w:shd w:val="clear" w:color="auto" w:fill="auto"/>
            <w:noWrap/>
            <w:vAlign w:val="center"/>
          </w:tcPr>
          <w:p w:rsidR="00627578" w:rsidRPr="00165124" w:rsidRDefault="00627578" w:rsidP="00627578">
            <w:pPr>
              <w:jc w:val="center"/>
              <w:rPr>
                <w:rFonts w:ascii="Calibri" w:hAnsi="Calibri"/>
                <w:sz w:val="16"/>
                <w:szCs w:val="16"/>
              </w:rPr>
            </w:pPr>
            <w:r w:rsidRPr="00165124">
              <w:rPr>
                <w:rFonts w:ascii="Calibri" w:hAnsi="Calibri"/>
                <w:sz w:val="16"/>
                <w:szCs w:val="16"/>
              </w:rPr>
              <w:t>LTR</w:t>
            </w:r>
          </w:p>
        </w:tc>
        <w:tc>
          <w:tcPr>
            <w:tcW w:w="1415" w:type="dxa"/>
            <w:tcBorders>
              <w:top w:val="nil"/>
              <w:left w:val="nil"/>
              <w:bottom w:val="single" w:sz="8" w:space="0" w:color="auto"/>
              <w:right w:val="single" w:sz="8" w:space="0" w:color="auto"/>
            </w:tcBorders>
            <w:shd w:val="clear" w:color="auto" w:fill="auto"/>
            <w:vAlign w:val="center"/>
          </w:tcPr>
          <w:p w:rsidR="00627578" w:rsidRPr="00165124" w:rsidRDefault="00627578" w:rsidP="00627578">
            <w:pPr>
              <w:jc w:val="center"/>
              <w:rPr>
                <w:rFonts w:ascii="Calibri" w:hAnsi="Calibri"/>
                <w:sz w:val="16"/>
                <w:szCs w:val="16"/>
              </w:rPr>
            </w:pPr>
            <w:r w:rsidRPr="00165124">
              <w:rPr>
                <w:rFonts w:ascii="Calibri" w:hAnsi="Calibri"/>
                <w:sz w:val="16"/>
                <w:szCs w:val="16"/>
              </w:rPr>
              <w:t>70</w:t>
            </w:r>
            <w:r>
              <w:rPr>
                <w:rFonts w:ascii="Calibri" w:hAnsi="Calibri"/>
                <w:sz w:val="16"/>
                <w:szCs w:val="16"/>
              </w:rPr>
              <w:t>,00</w:t>
            </w:r>
          </w:p>
        </w:tc>
        <w:tc>
          <w:tcPr>
            <w:tcW w:w="2021" w:type="dxa"/>
            <w:tcBorders>
              <w:top w:val="nil"/>
              <w:left w:val="nil"/>
              <w:bottom w:val="single" w:sz="8" w:space="0" w:color="auto"/>
              <w:right w:val="single" w:sz="8" w:space="0" w:color="auto"/>
            </w:tcBorders>
            <w:shd w:val="clear" w:color="auto" w:fill="auto"/>
            <w:noWrap/>
            <w:vAlign w:val="center"/>
          </w:tcPr>
          <w:p w:rsidR="00627578" w:rsidRPr="00165124" w:rsidRDefault="00627578" w:rsidP="00627578">
            <w:pPr>
              <w:jc w:val="right"/>
              <w:rPr>
                <w:rFonts w:ascii="Arial" w:hAnsi="Arial" w:cs="Arial"/>
                <w:color w:val="000000"/>
                <w:sz w:val="16"/>
                <w:szCs w:val="16"/>
              </w:rPr>
            </w:pPr>
            <w:r w:rsidRPr="00165124">
              <w:rPr>
                <w:rFonts w:ascii="Arial" w:hAnsi="Arial" w:cs="Arial"/>
                <w:color w:val="000000"/>
                <w:sz w:val="16"/>
                <w:szCs w:val="16"/>
              </w:rPr>
              <w:t>1.400</w:t>
            </w:r>
            <w:r>
              <w:rPr>
                <w:rFonts w:ascii="Arial" w:hAnsi="Arial" w:cs="Arial"/>
                <w:color w:val="000000"/>
                <w:sz w:val="16"/>
                <w:szCs w:val="16"/>
              </w:rPr>
              <w:t>,00</w:t>
            </w:r>
          </w:p>
        </w:tc>
      </w:tr>
      <w:tr w:rsidR="00627578" w:rsidRPr="00C75BEC" w:rsidTr="00627578">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627578" w:rsidRPr="00165124" w:rsidRDefault="00627578" w:rsidP="00627578">
            <w:pPr>
              <w:jc w:val="center"/>
              <w:rPr>
                <w:rFonts w:ascii="Calibri" w:hAnsi="Calibri"/>
                <w:color w:val="000000"/>
                <w:sz w:val="16"/>
                <w:szCs w:val="16"/>
              </w:rPr>
            </w:pPr>
            <w:r w:rsidRPr="00165124">
              <w:rPr>
                <w:rFonts w:ascii="Calibri" w:hAnsi="Calibri"/>
                <w:color w:val="000000"/>
                <w:sz w:val="16"/>
                <w:szCs w:val="16"/>
              </w:rPr>
              <w:t>2</w:t>
            </w:r>
          </w:p>
        </w:tc>
        <w:tc>
          <w:tcPr>
            <w:tcW w:w="3049" w:type="dxa"/>
            <w:tcBorders>
              <w:top w:val="nil"/>
              <w:left w:val="nil"/>
              <w:bottom w:val="single" w:sz="8" w:space="0" w:color="auto"/>
              <w:right w:val="single" w:sz="4" w:space="0" w:color="auto"/>
            </w:tcBorders>
            <w:shd w:val="clear" w:color="000000" w:fill="FFFFFF"/>
            <w:vAlign w:val="center"/>
          </w:tcPr>
          <w:p w:rsidR="00627578" w:rsidRPr="00165124" w:rsidRDefault="00627578" w:rsidP="00627578">
            <w:pPr>
              <w:rPr>
                <w:rFonts w:ascii="Calibri" w:hAnsi="Calibri" w:cs="Arial"/>
                <w:sz w:val="16"/>
                <w:szCs w:val="16"/>
              </w:rPr>
            </w:pPr>
            <w:r w:rsidRPr="00165124">
              <w:rPr>
                <w:rFonts w:ascii="Calibri" w:hAnsi="Calibri" w:cs="Arial"/>
                <w:sz w:val="16"/>
                <w:szCs w:val="16"/>
              </w:rPr>
              <w:t>ACEITE GEAR OIL ISO  220  balde de  19 litros  o similar</w:t>
            </w:r>
          </w:p>
        </w:tc>
        <w:tc>
          <w:tcPr>
            <w:tcW w:w="1120" w:type="dxa"/>
            <w:tcBorders>
              <w:top w:val="nil"/>
              <w:left w:val="single" w:sz="4" w:space="0" w:color="auto"/>
              <w:bottom w:val="single" w:sz="8" w:space="0" w:color="auto"/>
              <w:right w:val="single" w:sz="8" w:space="0" w:color="auto"/>
            </w:tcBorders>
            <w:shd w:val="clear" w:color="000000" w:fill="FFFFFF"/>
            <w:vAlign w:val="center"/>
          </w:tcPr>
          <w:p w:rsidR="00627578" w:rsidRPr="00165124" w:rsidRDefault="00627578" w:rsidP="00627578">
            <w:pPr>
              <w:jc w:val="center"/>
              <w:rPr>
                <w:rFonts w:ascii="Calibri" w:hAnsi="Calibri"/>
                <w:sz w:val="16"/>
                <w:szCs w:val="16"/>
              </w:rPr>
            </w:pPr>
            <w:r w:rsidRPr="00165124">
              <w:rPr>
                <w:rFonts w:ascii="Calibri" w:hAnsi="Calibri"/>
                <w:sz w:val="16"/>
                <w:szCs w:val="16"/>
              </w:rPr>
              <w:t>3</w:t>
            </w:r>
          </w:p>
        </w:tc>
        <w:tc>
          <w:tcPr>
            <w:tcW w:w="937" w:type="dxa"/>
            <w:tcBorders>
              <w:top w:val="nil"/>
              <w:left w:val="nil"/>
              <w:bottom w:val="single" w:sz="8" w:space="0" w:color="auto"/>
              <w:right w:val="single" w:sz="8" w:space="0" w:color="auto"/>
            </w:tcBorders>
            <w:shd w:val="clear" w:color="auto" w:fill="auto"/>
            <w:noWrap/>
            <w:vAlign w:val="center"/>
          </w:tcPr>
          <w:p w:rsidR="00627578" w:rsidRPr="00165124" w:rsidRDefault="00627578" w:rsidP="00627578">
            <w:pPr>
              <w:jc w:val="center"/>
              <w:rPr>
                <w:rFonts w:ascii="Calibri" w:hAnsi="Calibri"/>
                <w:sz w:val="16"/>
                <w:szCs w:val="16"/>
              </w:rPr>
            </w:pPr>
            <w:r w:rsidRPr="00165124">
              <w:rPr>
                <w:rFonts w:ascii="Calibri" w:hAnsi="Calibri"/>
                <w:sz w:val="16"/>
                <w:szCs w:val="16"/>
              </w:rPr>
              <w:t>BALDE</w:t>
            </w:r>
          </w:p>
        </w:tc>
        <w:tc>
          <w:tcPr>
            <w:tcW w:w="1415" w:type="dxa"/>
            <w:tcBorders>
              <w:top w:val="nil"/>
              <w:left w:val="nil"/>
              <w:bottom w:val="single" w:sz="8" w:space="0" w:color="auto"/>
              <w:right w:val="single" w:sz="8" w:space="0" w:color="auto"/>
            </w:tcBorders>
            <w:shd w:val="clear" w:color="auto" w:fill="auto"/>
            <w:vAlign w:val="center"/>
          </w:tcPr>
          <w:p w:rsidR="00627578" w:rsidRPr="00165124" w:rsidRDefault="00627578" w:rsidP="00627578">
            <w:pPr>
              <w:jc w:val="center"/>
              <w:rPr>
                <w:rFonts w:ascii="Calibri" w:hAnsi="Calibri"/>
                <w:sz w:val="16"/>
                <w:szCs w:val="16"/>
              </w:rPr>
            </w:pPr>
            <w:r w:rsidRPr="00165124">
              <w:rPr>
                <w:rFonts w:ascii="Calibri" w:hAnsi="Calibri"/>
                <w:sz w:val="16"/>
                <w:szCs w:val="16"/>
              </w:rPr>
              <w:t>950</w:t>
            </w:r>
            <w:r>
              <w:rPr>
                <w:rFonts w:ascii="Calibri" w:hAnsi="Calibri"/>
                <w:sz w:val="16"/>
                <w:szCs w:val="16"/>
              </w:rPr>
              <w:t>,00</w:t>
            </w:r>
          </w:p>
        </w:tc>
        <w:tc>
          <w:tcPr>
            <w:tcW w:w="2021" w:type="dxa"/>
            <w:tcBorders>
              <w:top w:val="nil"/>
              <w:left w:val="nil"/>
              <w:bottom w:val="single" w:sz="8" w:space="0" w:color="auto"/>
              <w:right w:val="single" w:sz="8" w:space="0" w:color="auto"/>
            </w:tcBorders>
            <w:shd w:val="clear" w:color="auto" w:fill="auto"/>
            <w:noWrap/>
            <w:vAlign w:val="center"/>
          </w:tcPr>
          <w:p w:rsidR="00627578" w:rsidRPr="00165124" w:rsidRDefault="00627578" w:rsidP="00627578">
            <w:pPr>
              <w:jc w:val="right"/>
              <w:rPr>
                <w:rFonts w:ascii="Arial" w:hAnsi="Arial" w:cs="Arial"/>
                <w:color w:val="000000"/>
                <w:sz w:val="16"/>
                <w:szCs w:val="16"/>
              </w:rPr>
            </w:pPr>
            <w:r w:rsidRPr="00165124">
              <w:rPr>
                <w:rFonts w:ascii="Arial" w:hAnsi="Arial" w:cs="Arial"/>
                <w:color w:val="000000"/>
                <w:sz w:val="16"/>
                <w:szCs w:val="16"/>
              </w:rPr>
              <w:t>2.850</w:t>
            </w:r>
            <w:r>
              <w:rPr>
                <w:rFonts w:ascii="Arial" w:hAnsi="Arial" w:cs="Arial"/>
                <w:color w:val="000000"/>
                <w:sz w:val="16"/>
                <w:szCs w:val="16"/>
              </w:rPr>
              <w:t>,00</w:t>
            </w:r>
          </w:p>
        </w:tc>
      </w:tr>
      <w:tr w:rsidR="00627578" w:rsidRPr="00C75BEC" w:rsidTr="00627578">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627578" w:rsidRPr="00165124" w:rsidRDefault="00627578" w:rsidP="00627578">
            <w:pPr>
              <w:jc w:val="center"/>
              <w:rPr>
                <w:rFonts w:ascii="Calibri" w:hAnsi="Calibri"/>
                <w:color w:val="000000"/>
                <w:sz w:val="16"/>
                <w:szCs w:val="16"/>
              </w:rPr>
            </w:pPr>
            <w:r w:rsidRPr="00165124">
              <w:rPr>
                <w:rFonts w:ascii="Calibri" w:hAnsi="Calibri"/>
                <w:color w:val="000000"/>
                <w:sz w:val="16"/>
                <w:szCs w:val="16"/>
              </w:rPr>
              <w:t>3</w:t>
            </w:r>
          </w:p>
        </w:tc>
        <w:tc>
          <w:tcPr>
            <w:tcW w:w="3049" w:type="dxa"/>
            <w:tcBorders>
              <w:top w:val="nil"/>
              <w:left w:val="nil"/>
              <w:bottom w:val="single" w:sz="8" w:space="0" w:color="auto"/>
              <w:right w:val="single" w:sz="4" w:space="0" w:color="auto"/>
            </w:tcBorders>
            <w:shd w:val="clear" w:color="000000" w:fill="FFFFFF"/>
            <w:vAlign w:val="center"/>
          </w:tcPr>
          <w:p w:rsidR="00627578" w:rsidRPr="00165124" w:rsidRDefault="00627578" w:rsidP="00627578">
            <w:pPr>
              <w:rPr>
                <w:rFonts w:ascii="Calibri" w:hAnsi="Calibri" w:cs="Arial"/>
                <w:sz w:val="16"/>
                <w:szCs w:val="16"/>
              </w:rPr>
            </w:pPr>
            <w:r w:rsidRPr="00165124">
              <w:rPr>
                <w:rFonts w:ascii="Calibri" w:hAnsi="Calibri" w:cs="Arial"/>
                <w:sz w:val="16"/>
                <w:szCs w:val="16"/>
              </w:rPr>
              <w:t>ACEITE TURBINA COMPRESOR ISO 100 balde de 19 litros o similar</w:t>
            </w:r>
          </w:p>
        </w:tc>
        <w:tc>
          <w:tcPr>
            <w:tcW w:w="1120" w:type="dxa"/>
            <w:tcBorders>
              <w:top w:val="nil"/>
              <w:left w:val="single" w:sz="4" w:space="0" w:color="auto"/>
              <w:bottom w:val="single" w:sz="8" w:space="0" w:color="auto"/>
              <w:right w:val="single" w:sz="8" w:space="0" w:color="auto"/>
            </w:tcBorders>
            <w:shd w:val="clear" w:color="000000" w:fill="FFFFFF"/>
            <w:vAlign w:val="center"/>
          </w:tcPr>
          <w:p w:rsidR="00627578" w:rsidRPr="00165124" w:rsidRDefault="00627578" w:rsidP="00627578">
            <w:pPr>
              <w:jc w:val="center"/>
              <w:rPr>
                <w:rFonts w:ascii="Calibri" w:hAnsi="Calibri"/>
                <w:sz w:val="16"/>
                <w:szCs w:val="16"/>
              </w:rPr>
            </w:pPr>
            <w:r w:rsidRPr="00165124">
              <w:rPr>
                <w:rFonts w:ascii="Calibri" w:hAnsi="Calibri"/>
                <w:sz w:val="16"/>
                <w:szCs w:val="16"/>
              </w:rPr>
              <w:t>6</w:t>
            </w:r>
          </w:p>
        </w:tc>
        <w:tc>
          <w:tcPr>
            <w:tcW w:w="937" w:type="dxa"/>
            <w:tcBorders>
              <w:top w:val="nil"/>
              <w:left w:val="nil"/>
              <w:bottom w:val="single" w:sz="8" w:space="0" w:color="auto"/>
              <w:right w:val="single" w:sz="8" w:space="0" w:color="auto"/>
            </w:tcBorders>
            <w:shd w:val="clear" w:color="auto" w:fill="auto"/>
            <w:noWrap/>
            <w:vAlign w:val="center"/>
          </w:tcPr>
          <w:p w:rsidR="00627578" w:rsidRPr="00165124" w:rsidRDefault="00627578" w:rsidP="00627578">
            <w:pPr>
              <w:jc w:val="center"/>
              <w:rPr>
                <w:rFonts w:ascii="Calibri" w:hAnsi="Calibri"/>
                <w:sz w:val="16"/>
                <w:szCs w:val="16"/>
              </w:rPr>
            </w:pPr>
            <w:r w:rsidRPr="00165124">
              <w:rPr>
                <w:rFonts w:ascii="Calibri" w:hAnsi="Calibri"/>
                <w:sz w:val="16"/>
                <w:szCs w:val="16"/>
              </w:rPr>
              <w:t>BALDE</w:t>
            </w:r>
          </w:p>
        </w:tc>
        <w:tc>
          <w:tcPr>
            <w:tcW w:w="1415" w:type="dxa"/>
            <w:tcBorders>
              <w:top w:val="nil"/>
              <w:left w:val="nil"/>
              <w:bottom w:val="single" w:sz="8" w:space="0" w:color="auto"/>
              <w:right w:val="single" w:sz="8" w:space="0" w:color="auto"/>
            </w:tcBorders>
            <w:shd w:val="clear" w:color="auto" w:fill="auto"/>
            <w:vAlign w:val="center"/>
          </w:tcPr>
          <w:p w:rsidR="00627578" w:rsidRPr="00165124" w:rsidRDefault="00627578" w:rsidP="00627578">
            <w:pPr>
              <w:jc w:val="center"/>
              <w:rPr>
                <w:rFonts w:ascii="Calibri" w:hAnsi="Calibri"/>
                <w:sz w:val="16"/>
                <w:szCs w:val="16"/>
              </w:rPr>
            </w:pPr>
            <w:r w:rsidRPr="00165124">
              <w:rPr>
                <w:rFonts w:ascii="Calibri" w:hAnsi="Calibri"/>
                <w:sz w:val="16"/>
                <w:szCs w:val="16"/>
              </w:rPr>
              <w:t>890</w:t>
            </w:r>
            <w:r>
              <w:rPr>
                <w:rFonts w:ascii="Calibri" w:hAnsi="Calibri"/>
                <w:sz w:val="16"/>
                <w:szCs w:val="16"/>
              </w:rPr>
              <w:t>,00</w:t>
            </w:r>
          </w:p>
        </w:tc>
        <w:tc>
          <w:tcPr>
            <w:tcW w:w="2021" w:type="dxa"/>
            <w:tcBorders>
              <w:top w:val="nil"/>
              <w:left w:val="nil"/>
              <w:bottom w:val="single" w:sz="8" w:space="0" w:color="auto"/>
              <w:right w:val="single" w:sz="8" w:space="0" w:color="auto"/>
            </w:tcBorders>
            <w:shd w:val="clear" w:color="auto" w:fill="auto"/>
            <w:noWrap/>
            <w:vAlign w:val="center"/>
          </w:tcPr>
          <w:p w:rsidR="00627578" w:rsidRPr="00165124" w:rsidRDefault="00627578" w:rsidP="00627578">
            <w:pPr>
              <w:jc w:val="right"/>
              <w:rPr>
                <w:rFonts w:ascii="Arial" w:hAnsi="Arial" w:cs="Arial"/>
                <w:color w:val="000000"/>
                <w:sz w:val="16"/>
                <w:szCs w:val="16"/>
              </w:rPr>
            </w:pPr>
            <w:r w:rsidRPr="00165124">
              <w:rPr>
                <w:rFonts w:ascii="Arial" w:hAnsi="Arial" w:cs="Arial"/>
                <w:color w:val="000000"/>
                <w:sz w:val="16"/>
                <w:szCs w:val="16"/>
              </w:rPr>
              <w:t>5.340</w:t>
            </w:r>
            <w:r>
              <w:rPr>
                <w:rFonts w:ascii="Arial" w:hAnsi="Arial" w:cs="Arial"/>
                <w:color w:val="000000"/>
                <w:sz w:val="16"/>
                <w:szCs w:val="16"/>
              </w:rPr>
              <w:t>,00</w:t>
            </w:r>
          </w:p>
        </w:tc>
      </w:tr>
      <w:tr w:rsidR="00627578" w:rsidRPr="00C75BEC" w:rsidTr="00627578">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627578" w:rsidRPr="00165124" w:rsidRDefault="00627578" w:rsidP="00627578">
            <w:pPr>
              <w:jc w:val="center"/>
              <w:rPr>
                <w:rFonts w:ascii="Calibri" w:hAnsi="Calibri"/>
                <w:color w:val="000000"/>
                <w:sz w:val="16"/>
                <w:szCs w:val="16"/>
              </w:rPr>
            </w:pPr>
            <w:r w:rsidRPr="00165124">
              <w:rPr>
                <w:rFonts w:ascii="Calibri" w:hAnsi="Calibri"/>
                <w:color w:val="000000"/>
                <w:sz w:val="16"/>
                <w:szCs w:val="16"/>
              </w:rPr>
              <w:t>4</w:t>
            </w:r>
          </w:p>
        </w:tc>
        <w:tc>
          <w:tcPr>
            <w:tcW w:w="3049" w:type="dxa"/>
            <w:tcBorders>
              <w:top w:val="nil"/>
              <w:left w:val="nil"/>
              <w:bottom w:val="single" w:sz="8" w:space="0" w:color="auto"/>
              <w:right w:val="single" w:sz="4" w:space="0" w:color="auto"/>
            </w:tcBorders>
            <w:shd w:val="clear" w:color="000000" w:fill="FFFFFF"/>
            <w:vAlign w:val="center"/>
          </w:tcPr>
          <w:p w:rsidR="00627578" w:rsidRPr="00165124" w:rsidRDefault="00627578" w:rsidP="00627578">
            <w:pPr>
              <w:rPr>
                <w:rFonts w:ascii="Calibri" w:hAnsi="Calibri" w:cs="Arial"/>
                <w:sz w:val="16"/>
                <w:szCs w:val="16"/>
              </w:rPr>
            </w:pPr>
            <w:r w:rsidRPr="00165124">
              <w:rPr>
                <w:rFonts w:ascii="Calibri" w:hAnsi="Calibri" w:cs="Arial"/>
                <w:sz w:val="16"/>
                <w:szCs w:val="16"/>
              </w:rPr>
              <w:t xml:space="preserve">ACEITE CETUS ISO 100  (tambor de 208 litros.) o similar  </w:t>
            </w:r>
          </w:p>
        </w:tc>
        <w:tc>
          <w:tcPr>
            <w:tcW w:w="1120" w:type="dxa"/>
            <w:tcBorders>
              <w:top w:val="nil"/>
              <w:left w:val="single" w:sz="4" w:space="0" w:color="auto"/>
              <w:bottom w:val="single" w:sz="8" w:space="0" w:color="auto"/>
              <w:right w:val="single" w:sz="8" w:space="0" w:color="auto"/>
            </w:tcBorders>
            <w:shd w:val="clear" w:color="000000" w:fill="FFFFFF"/>
            <w:vAlign w:val="center"/>
          </w:tcPr>
          <w:p w:rsidR="00627578" w:rsidRPr="00165124" w:rsidRDefault="00627578" w:rsidP="00627578">
            <w:pPr>
              <w:jc w:val="center"/>
              <w:rPr>
                <w:rFonts w:ascii="Calibri" w:hAnsi="Calibri"/>
                <w:sz w:val="16"/>
                <w:szCs w:val="16"/>
              </w:rPr>
            </w:pPr>
            <w:r w:rsidRPr="00165124">
              <w:rPr>
                <w:rFonts w:ascii="Calibri" w:hAnsi="Calibri"/>
                <w:sz w:val="16"/>
                <w:szCs w:val="16"/>
              </w:rPr>
              <w:t>1</w:t>
            </w:r>
          </w:p>
        </w:tc>
        <w:tc>
          <w:tcPr>
            <w:tcW w:w="937" w:type="dxa"/>
            <w:tcBorders>
              <w:top w:val="nil"/>
              <w:left w:val="nil"/>
              <w:bottom w:val="single" w:sz="8" w:space="0" w:color="auto"/>
              <w:right w:val="single" w:sz="8" w:space="0" w:color="auto"/>
            </w:tcBorders>
            <w:shd w:val="clear" w:color="auto" w:fill="auto"/>
            <w:noWrap/>
            <w:vAlign w:val="center"/>
          </w:tcPr>
          <w:p w:rsidR="00627578" w:rsidRPr="00165124" w:rsidRDefault="00627578" w:rsidP="00627578">
            <w:pPr>
              <w:jc w:val="center"/>
              <w:rPr>
                <w:rFonts w:ascii="Calibri" w:hAnsi="Calibri"/>
                <w:sz w:val="16"/>
                <w:szCs w:val="16"/>
              </w:rPr>
            </w:pPr>
            <w:r w:rsidRPr="00165124">
              <w:rPr>
                <w:rFonts w:ascii="Calibri" w:hAnsi="Calibri"/>
                <w:sz w:val="16"/>
                <w:szCs w:val="16"/>
              </w:rPr>
              <w:t>TAMBOR</w:t>
            </w:r>
          </w:p>
        </w:tc>
        <w:tc>
          <w:tcPr>
            <w:tcW w:w="1415" w:type="dxa"/>
            <w:tcBorders>
              <w:top w:val="nil"/>
              <w:left w:val="nil"/>
              <w:bottom w:val="single" w:sz="8" w:space="0" w:color="auto"/>
              <w:right w:val="single" w:sz="8" w:space="0" w:color="auto"/>
            </w:tcBorders>
            <w:shd w:val="clear" w:color="auto" w:fill="auto"/>
            <w:vAlign w:val="center"/>
          </w:tcPr>
          <w:p w:rsidR="00627578" w:rsidRPr="00165124" w:rsidRDefault="00627578" w:rsidP="00627578">
            <w:pPr>
              <w:jc w:val="center"/>
              <w:rPr>
                <w:rFonts w:ascii="Calibri" w:hAnsi="Calibri"/>
                <w:sz w:val="16"/>
                <w:szCs w:val="16"/>
              </w:rPr>
            </w:pPr>
            <w:r w:rsidRPr="00165124">
              <w:rPr>
                <w:rFonts w:ascii="Calibri" w:hAnsi="Calibri"/>
                <w:sz w:val="16"/>
                <w:szCs w:val="16"/>
              </w:rPr>
              <w:t>19.420</w:t>
            </w:r>
            <w:r>
              <w:rPr>
                <w:rFonts w:ascii="Calibri" w:hAnsi="Calibri"/>
                <w:sz w:val="16"/>
                <w:szCs w:val="16"/>
              </w:rPr>
              <w:t>,00</w:t>
            </w:r>
          </w:p>
        </w:tc>
        <w:tc>
          <w:tcPr>
            <w:tcW w:w="2021" w:type="dxa"/>
            <w:tcBorders>
              <w:top w:val="nil"/>
              <w:left w:val="nil"/>
              <w:bottom w:val="single" w:sz="8" w:space="0" w:color="auto"/>
              <w:right w:val="single" w:sz="8" w:space="0" w:color="auto"/>
            </w:tcBorders>
            <w:shd w:val="clear" w:color="auto" w:fill="auto"/>
            <w:noWrap/>
            <w:vAlign w:val="center"/>
          </w:tcPr>
          <w:p w:rsidR="00627578" w:rsidRPr="00165124" w:rsidRDefault="00627578" w:rsidP="00627578">
            <w:pPr>
              <w:jc w:val="right"/>
              <w:rPr>
                <w:rFonts w:ascii="Arial" w:hAnsi="Arial" w:cs="Arial"/>
                <w:color w:val="000000"/>
                <w:sz w:val="16"/>
                <w:szCs w:val="16"/>
              </w:rPr>
            </w:pPr>
            <w:r w:rsidRPr="00165124">
              <w:rPr>
                <w:rFonts w:ascii="Arial" w:hAnsi="Arial" w:cs="Arial"/>
                <w:color w:val="000000"/>
                <w:sz w:val="16"/>
                <w:szCs w:val="16"/>
              </w:rPr>
              <w:t>19.420</w:t>
            </w:r>
            <w:r>
              <w:rPr>
                <w:rFonts w:ascii="Arial" w:hAnsi="Arial" w:cs="Arial"/>
                <w:color w:val="000000"/>
                <w:sz w:val="16"/>
                <w:szCs w:val="16"/>
              </w:rPr>
              <w:t>,00</w:t>
            </w:r>
          </w:p>
        </w:tc>
      </w:tr>
      <w:tr w:rsidR="00627578" w:rsidRPr="00C75BEC" w:rsidTr="00627578">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627578" w:rsidRPr="00165124" w:rsidRDefault="00627578" w:rsidP="00627578">
            <w:pPr>
              <w:jc w:val="center"/>
              <w:rPr>
                <w:rFonts w:ascii="Calibri" w:hAnsi="Calibri"/>
                <w:color w:val="000000"/>
                <w:sz w:val="16"/>
                <w:szCs w:val="16"/>
              </w:rPr>
            </w:pPr>
            <w:r w:rsidRPr="00165124">
              <w:rPr>
                <w:rFonts w:ascii="Calibri" w:hAnsi="Calibri"/>
                <w:color w:val="000000"/>
                <w:sz w:val="16"/>
                <w:szCs w:val="16"/>
              </w:rPr>
              <w:t>5</w:t>
            </w:r>
          </w:p>
        </w:tc>
        <w:tc>
          <w:tcPr>
            <w:tcW w:w="3049" w:type="dxa"/>
            <w:tcBorders>
              <w:top w:val="nil"/>
              <w:left w:val="nil"/>
              <w:bottom w:val="single" w:sz="8" w:space="0" w:color="auto"/>
              <w:right w:val="single" w:sz="4" w:space="0" w:color="auto"/>
            </w:tcBorders>
            <w:shd w:val="clear" w:color="000000" w:fill="FFFFFF"/>
            <w:vAlign w:val="center"/>
          </w:tcPr>
          <w:p w:rsidR="00627578" w:rsidRPr="00165124" w:rsidRDefault="00627578" w:rsidP="00627578">
            <w:pPr>
              <w:rPr>
                <w:rFonts w:ascii="Calibri" w:hAnsi="Calibri" w:cs="Arial"/>
                <w:sz w:val="16"/>
                <w:szCs w:val="16"/>
              </w:rPr>
            </w:pPr>
            <w:r w:rsidRPr="00165124">
              <w:rPr>
                <w:rFonts w:ascii="Calibri" w:hAnsi="Calibri" w:cs="Arial"/>
                <w:sz w:val="16"/>
                <w:szCs w:val="16"/>
              </w:rPr>
              <w:t>ACEITE ULTRA GEAR OIL ISO 320 balde 19 litros. o similar</w:t>
            </w:r>
          </w:p>
        </w:tc>
        <w:tc>
          <w:tcPr>
            <w:tcW w:w="1120" w:type="dxa"/>
            <w:tcBorders>
              <w:top w:val="nil"/>
              <w:left w:val="single" w:sz="4" w:space="0" w:color="auto"/>
              <w:bottom w:val="single" w:sz="8" w:space="0" w:color="auto"/>
              <w:right w:val="single" w:sz="8" w:space="0" w:color="auto"/>
            </w:tcBorders>
            <w:shd w:val="clear" w:color="000000" w:fill="FFFFFF"/>
            <w:vAlign w:val="center"/>
          </w:tcPr>
          <w:p w:rsidR="00627578" w:rsidRPr="00165124" w:rsidRDefault="00627578" w:rsidP="00627578">
            <w:pPr>
              <w:jc w:val="center"/>
              <w:rPr>
                <w:rFonts w:ascii="Calibri" w:hAnsi="Calibri"/>
                <w:sz w:val="16"/>
                <w:szCs w:val="16"/>
              </w:rPr>
            </w:pPr>
            <w:r w:rsidRPr="00165124">
              <w:rPr>
                <w:rFonts w:ascii="Calibri" w:hAnsi="Calibri"/>
                <w:sz w:val="16"/>
                <w:szCs w:val="16"/>
              </w:rPr>
              <w:t>2</w:t>
            </w:r>
          </w:p>
        </w:tc>
        <w:tc>
          <w:tcPr>
            <w:tcW w:w="937" w:type="dxa"/>
            <w:tcBorders>
              <w:top w:val="nil"/>
              <w:left w:val="nil"/>
              <w:bottom w:val="single" w:sz="8" w:space="0" w:color="auto"/>
              <w:right w:val="single" w:sz="8" w:space="0" w:color="auto"/>
            </w:tcBorders>
            <w:shd w:val="clear" w:color="auto" w:fill="auto"/>
            <w:noWrap/>
            <w:vAlign w:val="center"/>
          </w:tcPr>
          <w:p w:rsidR="00627578" w:rsidRPr="00165124" w:rsidRDefault="00627578" w:rsidP="00627578">
            <w:pPr>
              <w:jc w:val="center"/>
              <w:rPr>
                <w:rFonts w:ascii="Calibri" w:hAnsi="Calibri"/>
                <w:sz w:val="16"/>
                <w:szCs w:val="16"/>
              </w:rPr>
            </w:pPr>
            <w:r w:rsidRPr="00165124">
              <w:rPr>
                <w:rFonts w:ascii="Calibri" w:hAnsi="Calibri"/>
                <w:sz w:val="16"/>
                <w:szCs w:val="16"/>
              </w:rPr>
              <w:t>BALDE</w:t>
            </w:r>
          </w:p>
        </w:tc>
        <w:tc>
          <w:tcPr>
            <w:tcW w:w="1415" w:type="dxa"/>
            <w:tcBorders>
              <w:top w:val="nil"/>
              <w:left w:val="nil"/>
              <w:bottom w:val="single" w:sz="8" w:space="0" w:color="auto"/>
              <w:right w:val="single" w:sz="8" w:space="0" w:color="auto"/>
            </w:tcBorders>
            <w:shd w:val="clear" w:color="auto" w:fill="auto"/>
            <w:vAlign w:val="center"/>
          </w:tcPr>
          <w:p w:rsidR="00627578" w:rsidRPr="00165124" w:rsidRDefault="00627578" w:rsidP="00627578">
            <w:pPr>
              <w:jc w:val="center"/>
              <w:rPr>
                <w:rFonts w:ascii="Calibri" w:hAnsi="Calibri"/>
                <w:sz w:val="16"/>
                <w:szCs w:val="16"/>
              </w:rPr>
            </w:pPr>
            <w:r w:rsidRPr="00165124">
              <w:rPr>
                <w:rFonts w:ascii="Calibri" w:hAnsi="Calibri"/>
                <w:sz w:val="16"/>
                <w:szCs w:val="16"/>
              </w:rPr>
              <w:t>1.020</w:t>
            </w:r>
            <w:r>
              <w:rPr>
                <w:rFonts w:ascii="Calibri" w:hAnsi="Calibri"/>
                <w:sz w:val="16"/>
                <w:szCs w:val="16"/>
              </w:rPr>
              <w:t>,00</w:t>
            </w:r>
          </w:p>
        </w:tc>
        <w:tc>
          <w:tcPr>
            <w:tcW w:w="2021" w:type="dxa"/>
            <w:tcBorders>
              <w:top w:val="nil"/>
              <w:left w:val="nil"/>
              <w:bottom w:val="single" w:sz="8" w:space="0" w:color="auto"/>
              <w:right w:val="single" w:sz="8" w:space="0" w:color="auto"/>
            </w:tcBorders>
            <w:shd w:val="clear" w:color="auto" w:fill="auto"/>
            <w:noWrap/>
            <w:vAlign w:val="center"/>
          </w:tcPr>
          <w:p w:rsidR="00627578" w:rsidRPr="00165124" w:rsidRDefault="00627578" w:rsidP="00627578">
            <w:pPr>
              <w:jc w:val="right"/>
              <w:rPr>
                <w:rFonts w:ascii="Arial" w:hAnsi="Arial" w:cs="Arial"/>
                <w:color w:val="000000"/>
                <w:sz w:val="16"/>
                <w:szCs w:val="16"/>
              </w:rPr>
            </w:pPr>
            <w:r w:rsidRPr="00165124">
              <w:rPr>
                <w:rFonts w:ascii="Arial" w:hAnsi="Arial" w:cs="Arial"/>
                <w:color w:val="000000"/>
                <w:sz w:val="16"/>
                <w:szCs w:val="16"/>
              </w:rPr>
              <w:t>2.040</w:t>
            </w:r>
            <w:r>
              <w:rPr>
                <w:rFonts w:ascii="Arial" w:hAnsi="Arial" w:cs="Arial"/>
                <w:color w:val="000000"/>
                <w:sz w:val="16"/>
                <w:szCs w:val="16"/>
              </w:rPr>
              <w:t>,00</w:t>
            </w:r>
          </w:p>
        </w:tc>
      </w:tr>
      <w:tr w:rsidR="00627578" w:rsidRPr="00C75BEC" w:rsidTr="00627578">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627578" w:rsidRPr="00165124" w:rsidRDefault="00627578" w:rsidP="00627578">
            <w:pPr>
              <w:jc w:val="center"/>
              <w:rPr>
                <w:rFonts w:ascii="Calibri" w:hAnsi="Calibri"/>
                <w:color w:val="000000"/>
                <w:sz w:val="16"/>
                <w:szCs w:val="16"/>
              </w:rPr>
            </w:pPr>
            <w:r w:rsidRPr="00165124">
              <w:rPr>
                <w:rFonts w:ascii="Calibri" w:hAnsi="Calibri"/>
                <w:color w:val="000000"/>
                <w:sz w:val="16"/>
                <w:szCs w:val="16"/>
              </w:rPr>
              <w:t>6</w:t>
            </w:r>
          </w:p>
        </w:tc>
        <w:tc>
          <w:tcPr>
            <w:tcW w:w="3049" w:type="dxa"/>
            <w:tcBorders>
              <w:top w:val="nil"/>
              <w:left w:val="nil"/>
              <w:bottom w:val="single" w:sz="8" w:space="0" w:color="auto"/>
              <w:right w:val="single" w:sz="4" w:space="0" w:color="auto"/>
            </w:tcBorders>
            <w:shd w:val="clear" w:color="000000" w:fill="FFFFFF"/>
            <w:vAlign w:val="center"/>
          </w:tcPr>
          <w:p w:rsidR="00627578" w:rsidRPr="00165124" w:rsidRDefault="00627578" w:rsidP="00627578">
            <w:pPr>
              <w:rPr>
                <w:rFonts w:ascii="Calibri" w:hAnsi="Calibri" w:cs="Arial"/>
                <w:sz w:val="16"/>
                <w:szCs w:val="16"/>
              </w:rPr>
            </w:pPr>
            <w:r w:rsidRPr="00165124">
              <w:rPr>
                <w:rFonts w:ascii="Calibri" w:hAnsi="Calibri" w:cs="Arial"/>
                <w:sz w:val="16"/>
                <w:szCs w:val="16"/>
              </w:rPr>
              <w:t>ACEITE PREMIUN HIDRAULIC A/W ISO 46, baldes de 19 litros.</w:t>
            </w:r>
          </w:p>
        </w:tc>
        <w:tc>
          <w:tcPr>
            <w:tcW w:w="1120" w:type="dxa"/>
            <w:tcBorders>
              <w:top w:val="nil"/>
              <w:left w:val="single" w:sz="4" w:space="0" w:color="auto"/>
              <w:bottom w:val="single" w:sz="8" w:space="0" w:color="auto"/>
              <w:right w:val="single" w:sz="8" w:space="0" w:color="auto"/>
            </w:tcBorders>
            <w:shd w:val="clear" w:color="000000" w:fill="FFFFFF"/>
            <w:vAlign w:val="center"/>
          </w:tcPr>
          <w:p w:rsidR="00627578" w:rsidRPr="00165124" w:rsidRDefault="00627578" w:rsidP="00627578">
            <w:pPr>
              <w:jc w:val="center"/>
              <w:rPr>
                <w:rFonts w:ascii="Calibri" w:hAnsi="Calibri"/>
                <w:sz w:val="16"/>
                <w:szCs w:val="16"/>
              </w:rPr>
            </w:pPr>
            <w:r w:rsidRPr="00165124">
              <w:rPr>
                <w:rFonts w:ascii="Calibri" w:hAnsi="Calibri"/>
                <w:sz w:val="16"/>
                <w:szCs w:val="16"/>
              </w:rPr>
              <w:t>2</w:t>
            </w:r>
          </w:p>
        </w:tc>
        <w:tc>
          <w:tcPr>
            <w:tcW w:w="937" w:type="dxa"/>
            <w:tcBorders>
              <w:top w:val="nil"/>
              <w:left w:val="nil"/>
              <w:bottom w:val="single" w:sz="8" w:space="0" w:color="auto"/>
              <w:right w:val="single" w:sz="8" w:space="0" w:color="auto"/>
            </w:tcBorders>
            <w:shd w:val="clear" w:color="auto" w:fill="auto"/>
            <w:noWrap/>
            <w:vAlign w:val="center"/>
          </w:tcPr>
          <w:p w:rsidR="00627578" w:rsidRPr="00165124" w:rsidRDefault="00627578" w:rsidP="00627578">
            <w:pPr>
              <w:jc w:val="center"/>
              <w:rPr>
                <w:rFonts w:ascii="Calibri" w:hAnsi="Calibri"/>
                <w:sz w:val="16"/>
                <w:szCs w:val="16"/>
              </w:rPr>
            </w:pPr>
            <w:r w:rsidRPr="00165124">
              <w:rPr>
                <w:rFonts w:ascii="Calibri" w:hAnsi="Calibri"/>
                <w:sz w:val="16"/>
                <w:szCs w:val="16"/>
              </w:rPr>
              <w:t>BALDE</w:t>
            </w:r>
          </w:p>
        </w:tc>
        <w:tc>
          <w:tcPr>
            <w:tcW w:w="1415" w:type="dxa"/>
            <w:tcBorders>
              <w:top w:val="nil"/>
              <w:left w:val="nil"/>
              <w:bottom w:val="single" w:sz="8" w:space="0" w:color="auto"/>
              <w:right w:val="single" w:sz="8" w:space="0" w:color="auto"/>
            </w:tcBorders>
            <w:shd w:val="clear" w:color="auto" w:fill="auto"/>
            <w:vAlign w:val="center"/>
          </w:tcPr>
          <w:p w:rsidR="00627578" w:rsidRPr="00165124" w:rsidRDefault="00627578" w:rsidP="00627578">
            <w:pPr>
              <w:jc w:val="center"/>
              <w:rPr>
                <w:rFonts w:ascii="Calibri" w:hAnsi="Calibri"/>
                <w:sz w:val="16"/>
                <w:szCs w:val="16"/>
              </w:rPr>
            </w:pPr>
            <w:r w:rsidRPr="00165124">
              <w:rPr>
                <w:rFonts w:ascii="Calibri" w:hAnsi="Calibri"/>
                <w:sz w:val="16"/>
                <w:szCs w:val="16"/>
              </w:rPr>
              <w:t>860</w:t>
            </w:r>
            <w:r>
              <w:rPr>
                <w:rFonts w:ascii="Calibri" w:hAnsi="Calibri"/>
                <w:sz w:val="16"/>
                <w:szCs w:val="16"/>
              </w:rPr>
              <w:t>,00</w:t>
            </w:r>
          </w:p>
        </w:tc>
        <w:tc>
          <w:tcPr>
            <w:tcW w:w="2021" w:type="dxa"/>
            <w:tcBorders>
              <w:top w:val="nil"/>
              <w:left w:val="nil"/>
              <w:bottom w:val="single" w:sz="8" w:space="0" w:color="auto"/>
              <w:right w:val="single" w:sz="8" w:space="0" w:color="auto"/>
            </w:tcBorders>
            <w:shd w:val="clear" w:color="auto" w:fill="auto"/>
            <w:noWrap/>
            <w:vAlign w:val="center"/>
          </w:tcPr>
          <w:p w:rsidR="00627578" w:rsidRPr="00165124" w:rsidRDefault="00627578" w:rsidP="00627578">
            <w:pPr>
              <w:jc w:val="right"/>
              <w:rPr>
                <w:rFonts w:ascii="Arial" w:hAnsi="Arial" w:cs="Arial"/>
                <w:color w:val="000000"/>
                <w:sz w:val="16"/>
                <w:szCs w:val="16"/>
              </w:rPr>
            </w:pPr>
            <w:r w:rsidRPr="00165124">
              <w:rPr>
                <w:rFonts w:ascii="Arial" w:hAnsi="Arial" w:cs="Arial"/>
                <w:color w:val="000000"/>
                <w:sz w:val="16"/>
                <w:szCs w:val="16"/>
              </w:rPr>
              <w:t>1.720</w:t>
            </w:r>
            <w:r>
              <w:rPr>
                <w:rFonts w:ascii="Arial" w:hAnsi="Arial" w:cs="Arial"/>
                <w:color w:val="000000"/>
                <w:sz w:val="16"/>
                <w:szCs w:val="16"/>
              </w:rPr>
              <w:t>,00</w:t>
            </w:r>
          </w:p>
        </w:tc>
      </w:tr>
      <w:tr w:rsidR="00627578" w:rsidRPr="00C75BEC" w:rsidTr="00627578">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627578" w:rsidRPr="00165124" w:rsidRDefault="00627578" w:rsidP="00627578">
            <w:pPr>
              <w:jc w:val="center"/>
              <w:rPr>
                <w:rFonts w:ascii="Calibri" w:hAnsi="Calibri"/>
                <w:color w:val="000000"/>
                <w:sz w:val="16"/>
                <w:szCs w:val="16"/>
              </w:rPr>
            </w:pPr>
            <w:r w:rsidRPr="00165124">
              <w:rPr>
                <w:rFonts w:ascii="Calibri" w:hAnsi="Calibri"/>
                <w:color w:val="000000"/>
                <w:sz w:val="16"/>
                <w:szCs w:val="16"/>
              </w:rPr>
              <w:t>7</w:t>
            </w:r>
          </w:p>
        </w:tc>
        <w:tc>
          <w:tcPr>
            <w:tcW w:w="3049" w:type="dxa"/>
            <w:tcBorders>
              <w:top w:val="nil"/>
              <w:left w:val="nil"/>
              <w:bottom w:val="single" w:sz="8" w:space="0" w:color="auto"/>
              <w:right w:val="single" w:sz="4" w:space="0" w:color="auto"/>
            </w:tcBorders>
            <w:shd w:val="clear" w:color="000000" w:fill="FFFFFF"/>
            <w:vAlign w:val="center"/>
          </w:tcPr>
          <w:p w:rsidR="00627578" w:rsidRPr="00165124" w:rsidRDefault="00627578" w:rsidP="00627578">
            <w:pPr>
              <w:rPr>
                <w:rFonts w:ascii="Calibri" w:hAnsi="Calibri" w:cs="Arial"/>
                <w:sz w:val="16"/>
                <w:szCs w:val="16"/>
              </w:rPr>
            </w:pPr>
            <w:r w:rsidRPr="00165124">
              <w:rPr>
                <w:rFonts w:ascii="Calibri" w:hAnsi="Calibri" w:cs="Arial"/>
                <w:sz w:val="16"/>
                <w:szCs w:val="16"/>
              </w:rPr>
              <w:t xml:space="preserve">ACEITE SÚPER MULTIGRADO SAE 20W50 galón de 4 litros. (Caja de 4 und.) </w:t>
            </w:r>
          </w:p>
        </w:tc>
        <w:tc>
          <w:tcPr>
            <w:tcW w:w="1120" w:type="dxa"/>
            <w:tcBorders>
              <w:top w:val="nil"/>
              <w:left w:val="single" w:sz="4" w:space="0" w:color="auto"/>
              <w:bottom w:val="single" w:sz="8" w:space="0" w:color="auto"/>
              <w:right w:val="single" w:sz="8" w:space="0" w:color="auto"/>
            </w:tcBorders>
            <w:shd w:val="clear" w:color="000000" w:fill="FFFFFF"/>
            <w:vAlign w:val="center"/>
          </w:tcPr>
          <w:p w:rsidR="00627578" w:rsidRPr="00165124" w:rsidRDefault="00627578" w:rsidP="00627578">
            <w:pPr>
              <w:jc w:val="center"/>
              <w:rPr>
                <w:rFonts w:ascii="Calibri" w:hAnsi="Calibri"/>
                <w:sz w:val="16"/>
                <w:szCs w:val="16"/>
              </w:rPr>
            </w:pPr>
            <w:r w:rsidRPr="00165124">
              <w:rPr>
                <w:rFonts w:ascii="Calibri" w:hAnsi="Calibri"/>
                <w:sz w:val="16"/>
                <w:szCs w:val="16"/>
              </w:rPr>
              <w:t>100</w:t>
            </w:r>
          </w:p>
        </w:tc>
        <w:tc>
          <w:tcPr>
            <w:tcW w:w="937" w:type="dxa"/>
            <w:tcBorders>
              <w:top w:val="nil"/>
              <w:left w:val="nil"/>
              <w:bottom w:val="single" w:sz="8" w:space="0" w:color="auto"/>
              <w:right w:val="single" w:sz="8" w:space="0" w:color="auto"/>
            </w:tcBorders>
            <w:shd w:val="clear" w:color="auto" w:fill="auto"/>
            <w:noWrap/>
            <w:vAlign w:val="center"/>
          </w:tcPr>
          <w:p w:rsidR="00627578" w:rsidRPr="00165124" w:rsidRDefault="00627578" w:rsidP="00627578">
            <w:pPr>
              <w:jc w:val="center"/>
              <w:rPr>
                <w:rFonts w:ascii="Calibri" w:hAnsi="Calibri"/>
                <w:sz w:val="16"/>
                <w:szCs w:val="16"/>
              </w:rPr>
            </w:pPr>
            <w:r w:rsidRPr="00165124">
              <w:rPr>
                <w:rFonts w:ascii="Calibri" w:hAnsi="Calibri"/>
                <w:sz w:val="16"/>
                <w:szCs w:val="16"/>
              </w:rPr>
              <w:t>GALON</w:t>
            </w:r>
          </w:p>
        </w:tc>
        <w:tc>
          <w:tcPr>
            <w:tcW w:w="1415" w:type="dxa"/>
            <w:tcBorders>
              <w:top w:val="nil"/>
              <w:left w:val="nil"/>
              <w:bottom w:val="single" w:sz="8" w:space="0" w:color="auto"/>
              <w:right w:val="single" w:sz="8" w:space="0" w:color="auto"/>
            </w:tcBorders>
            <w:shd w:val="clear" w:color="auto" w:fill="auto"/>
            <w:vAlign w:val="center"/>
          </w:tcPr>
          <w:p w:rsidR="00627578" w:rsidRPr="00165124" w:rsidRDefault="00627578" w:rsidP="00627578">
            <w:pPr>
              <w:jc w:val="center"/>
              <w:rPr>
                <w:rFonts w:ascii="Calibri" w:hAnsi="Calibri"/>
                <w:sz w:val="16"/>
                <w:szCs w:val="16"/>
              </w:rPr>
            </w:pPr>
            <w:r w:rsidRPr="00165124">
              <w:rPr>
                <w:rFonts w:ascii="Calibri" w:hAnsi="Calibri"/>
                <w:sz w:val="16"/>
                <w:szCs w:val="16"/>
              </w:rPr>
              <w:t>93</w:t>
            </w:r>
            <w:r>
              <w:rPr>
                <w:rFonts w:ascii="Calibri" w:hAnsi="Calibri"/>
                <w:sz w:val="16"/>
                <w:szCs w:val="16"/>
              </w:rPr>
              <w:t>,00</w:t>
            </w:r>
          </w:p>
        </w:tc>
        <w:tc>
          <w:tcPr>
            <w:tcW w:w="2021" w:type="dxa"/>
            <w:tcBorders>
              <w:top w:val="nil"/>
              <w:left w:val="nil"/>
              <w:bottom w:val="single" w:sz="8" w:space="0" w:color="auto"/>
              <w:right w:val="single" w:sz="8" w:space="0" w:color="auto"/>
            </w:tcBorders>
            <w:shd w:val="clear" w:color="auto" w:fill="auto"/>
            <w:noWrap/>
            <w:vAlign w:val="center"/>
          </w:tcPr>
          <w:p w:rsidR="00627578" w:rsidRPr="00165124" w:rsidRDefault="00627578" w:rsidP="00627578">
            <w:pPr>
              <w:jc w:val="right"/>
              <w:rPr>
                <w:rFonts w:ascii="Arial" w:hAnsi="Arial" w:cs="Arial"/>
                <w:color w:val="000000"/>
                <w:sz w:val="16"/>
                <w:szCs w:val="16"/>
              </w:rPr>
            </w:pPr>
            <w:r w:rsidRPr="00165124">
              <w:rPr>
                <w:rFonts w:ascii="Arial" w:hAnsi="Arial" w:cs="Arial"/>
                <w:color w:val="000000"/>
                <w:sz w:val="16"/>
                <w:szCs w:val="16"/>
              </w:rPr>
              <w:t>9.300</w:t>
            </w:r>
            <w:r>
              <w:rPr>
                <w:rFonts w:ascii="Arial" w:hAnsi="Arial" w:cs="Arial"/>
                <w:color w:val="000000"/>
                <w:sz w:val="16"/>
                <w:szCs w:val="16"/>
              </w:rPr>
              <w:t>,00</w:t>
            </w:r>
          </w:p>
        </w:tc>
      </w:tr>
      <w:tr w:rsidR="00627578" w:rsidRPr="00C75BEC" w:rsidTr="00627578">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627578" w:rsidRPr="00165124" w:rsidRDefault="00627578" w:rsidP="00627578">
            <w:pPr>
              <w:jc w:val="center"/>
              <w:rPr>
                <w:rFonts w:ascii="Calibri" w:hAnsi="Calibri"/>
                <w:color w:val="000000"/>
                <w:sz w:val="16"/>
                <w:szCs w:val="16"/>
              </w:rPr>
            </w:pPr>
            <w:r w:rsidRPr="00165124">
              <w:rPr>
                <w:rFonts w:ascii="Calibri" w:hAnsi="Calibri"/>
                <w:color w:val="000000"/>
                <w:sz w:val="16"/>
                <w:szCs w:val="16"/>
              </w:rPr>
              <w:t>8</w:t>
            </w:r>
          </w:p>
        </w:tc>
        <w:tc>
          <w:tcPr>
            <w:tcW w:w="3049" w:type="dxa"/>
            <w:tcBorders>
              <w:top w:val="nil"/>
              <w:left w:val="nil"/>
              <w:bottom w:val="single" w:sz="8" w:space="0" w:color="auto"/>
              <w:right w:val="single" w:sz="4" w:space="0" w:color="auto"/>
            </w:tcBorders>
            <w:shd w:val="clear" w:color="000000" w:fill="FFFFFF"/>
            <w:vAlign w:val="center"/>
          </w:tcPr>
          <w:p w:rsidR="00627578" w:rsidRPr="00165124" w:rsidRDefault="00627578" w:rsidP="00627578">
            <w:pPr>
              <w:rPr>
                <w:rFonts w:ascii="Calibri" w:hAnsi="Calibri" w:cs="Arial"/>
                <w:sz w:val="16"/>
                <w:szCs w:val="16"/>
              </w:rPr>
            </w:pPr>
            <w:r w:rsidRPr="00165124">
              <w:rPr>
                <w:rFonts w:ascii="Calibri" w:hAnsi="Calibri" w:cs="Arial"/>
                <w:sz w:val="16"/>
                <w:szCs w:val="16"/>
              </w:rPr>
              <w:t xml:space="preserve">ACEITE DIESEL MULTIGRADO SAE 15W40  balde 20 litros.) </w:t>
            </w:r>
          </w:p>
        </w:tc>
        <w:tc>
          <w:tcPr>
            <w:tcW w:w="1120" w:type="dxa"/>
            <w:tcBorders>
              <w:top w:val="nil"/>
              <w:left w:val="single" w:sz="4" w:space="0" w:color="auto"/>
              <w:bottom w:val="single" w:sz="8" w:space="0" w:color="auto"/>
              <w:right w:val="single" w:sz="8" w:space="0" w:color="auto"/>
            </w:tcBorders>
            <w:shd w:val="clear" w:color="000000" w:fill="FFFFFF"/>
            <w:vAlign w:val="center"/>
          </w:tcPr>
          <w:p w:rsidR="00627578" w:rsidRPr="00165124" w:rsidRDefault="00627578" w:rsidP="00627578">
            <w:pPr>
              <w:jc w:val="center"/>
              <w:rPr>
                <w:rFonts w:ascii="Calibri" w:hAnsi="Calibri"/>
                <w:sz w:val="16"/>
                <w:szCs w:val="16"/>
              </w:rPr>
            </w:pPr>
            <w:r w:rsidRPr="00165124">
              <w:rPr>
                <w:rFonts w:ascii="Calibri" w:hAnsi="Calibri"/>
                <w:sz w:val="16"/>
                <w:szCs w:val="16"/>
              </w:rPr>
              <w:t>4</w:t>
            </w:r>
          </w:p>
        </w:tc>
        <w:tc>
          <w:tcPr>
            <w:tcW w:w="937" w:type="dxa"/>
            <w:tcBorders>
              <w:top w:val="nil"/>
              <w:left w:val="nil"/>
              <w:bottom w:val="single" w:sz="8" w:space="0" w:color="auto"/>
              <w:right w:val="single" w:sz="8" w:space="0" w:color="auto"/>
            </w:tcBorders>
            <w:shd w:val="clear" w:color="auto" w:fill="auto"/>
            <w:noWrap/>
            <w:vAlign w:val="center"/>
          </w:tcPr>
          <w:p w:rsidR="00627578" w:rsidRPr="00165124" w:rsidRDefault="00627578" w:rsidP="00627578">
            <w:pPr>
              <w:jc w:val="center"/>
              <w:rPr>
                <w:rFonts w:ascii="Calibri" w:hAnsi="Calibri"/>
                <w:sz w:val="16"/>
                <w:szCs w:val="16"/>
              </w:rPr>
            </w:pPr>
            <w:r w:rsidRPr="00165124">
              <w:rPr>
                <w:rFonts w:ascii="Calibri" w:hAnsi="Calibri"/>
                <w:sz w:val="16"/>
                <w:szCs w:val="16"/>
              </w:rPr>
              <w:t>BALDE</w:t>
            </w:r>
          </w:p>
        </w:tc>
        <w:tc>
          <w:tcPr>
            <w:tcW w:w="1415" w:type="dxa"/>
            <w:tcBorders>
              <w:top w:val="nil"/>
              <w:left w:val="nil"/>
              <w:bottom w:val="single" w:sz="8" w:space="0" w:color="auto"/>
              <w:right w:val="single" w:sz="8" w:space="0" w:color="auto"/>
            </w:tcBorders>
            <w:shd w:val="clear" w:color="auto" w:fill="auto"/>
            <w:vAlign w:val="center"/>
          </w:tcPr>
          <w:p w:rsidR="00627578" w:rsidRPr="00165124" w:rsidRDefault="00627578" w:rsidP="00627578">
            <w:pPr>
              <w:jc w:val="center"/>
              <w:rPr>
                <w:rFonts w:ascii="Calibri" w:hAnsi="Calibri"/>
                <w:sz w:val="16"/>
                <w:szCs w:val="16"/>
              </w:rPr>
            </w:pPr>
            <w:r w:rsidRPr="00165124">
              <w:rPr>
                <w:rFonts w:ascii="Calibri" w:hAnsi="Calibri"/>
                <w:sz w:val="16"/>
                <w:szCs w:val="16"/>
              </w:rPr>
              <w:t>515</w:t>
            </w:r>
            <w:r>
              <w:rPr>
                <w:rFonts w:ascii="Calibri" w:hAnsi="Calibri"/>
                <w:sz w:val="16"/>
                <w:szCs w:val="16"/>
              </w:rPr>
              <w:t>,00</w:t>
            </w:r>
          </w:p>
        </w:tc>
        <w:tc>
          <w:tcPr>
            <w:tcW w:w="2021" w:type="dxa"/>
            <w:tcBorders>
              <w:top w:val="nil"/>
              <w:left w:val="nil"/>
              <w:bottom w:val="single" w:sz="8" w:space="0" w:color="auto"/>
              <w:right w:val="single" w:sz="8" w:space="0" w:color="auto"/>
            </w:tcBorders>
            <w:shd w:val="clear" w:color="auto" w:fill="auto"/>
            <w:noWrap/>
            <w:vAlign w:val="center"/>
          </w:tcPr>
          <w:p w:rsidR="00627578" w:rsidRPr="00165124" w:rsidRDefault="00627578" w:rsidP="00627578">
            <w:pPr>
              <w:jc w:val="right"/>
              <w:rPr>
                <w:rFonts w:ascii="Arial" w:hAnsi="Arial" w:cs="Arial"/>
                <w:color w:val="000000"/>
                <w:sz w:val="16"/>
                <w:szCs w:val="16"/>
              </w:rPr>
            </w:pPr>
            <w:r w:rsidRPr="00165124">
              <w:rPr>
                <w:rFonts w:ascii="Arial" w:hAnsi="Arial" w:cs="Arial"/>
                <w:color w:val="000000"/>
                <w:sz w:val="16"/>
                <w:szCs w:val="16"/>
              </w:rPr>
              <w:t>2.060</w:t>
            </w:r>
            <w:r>
              <w:rPr>
                <w:rFonts w:ascii="Arial" w:hAnsi="Arial" w:cs="Arial"/>
                <w:color w:val="000000"/>
                <w:sz w:val="16"/>
                <w:szCs w:val="16"/>
              </w:rPr>
              <w:t>,00</w:t>
            </w:r>
          </w:p>
        </w:tc>
      </w:tr>
      <w:tr w:rsidR="00627578" w:rsidRPr="00C75BEC" w:rsidTr="00627578">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627578" w:rsidRPr="00165124" w:rsidRDefault="00627578" w:rsidP="00627578">
            <w:pPr>
              <w:jc w:val="center"/>
              <w:rPr>
                <w:rFonts w:ascii="Calibri" w:hAnsi="Calibri"/>
                <w:color w:val="000000"/>
                <w:sz w:val="16"/>
                <w:szCs w:val="16"/>
              </w:rPr>
            </w:pPr>
            <w:r w:rsidRPr="00165124">
              <w:rPr>
                <w:rFonts w:ascii="Calibri" w:hAnsi="Calibri"/>
                <w:color w:val="000000"/>
                <w:sz w:val="16"/>
                <w:szCs w:val="16"/>
              </w:rPr>
              <w:t>9</w:t>
            </w:r>
          </w:p>
        </w:tc>
        <w:tc>
          <w:tcPr>
            <w:tcW w:w="3049" w:type="dxa"/>
            <w:tcBorders>
              <w:top w:val="nil"/>
              <w:left w:val="nil"/>
              <w:bottom w:val="single" w:sz="8" w:space="0" w:color="auto"/>
              <w:right w:val="single" w:sz="4" w:space="0" w:color="auto"/>
            </w:tcBorders>
            <w:shd w:val="clear" w:color="000000" w:fill="FFFFFF"/>
            <w:vAlign w:val="center"/>
          </w:tcPr>
          <w:p w:rsidR="00627578" w:rsidRPr="00165124" w:rsidRDefault="00627578" w:rsidP="00627578">
            <w:pPr>
              <w:rPr>
                <w:rFonts w:ascii="Calibri" w:hAnsi="Calibri" w:cs="Arial"/>
                <w:sz w:val="16"/>
                <w:szCs w:val="16"/>
              </w:rPr>
            </w:pPr>
            <w:r w:rsidRPr="00165124">
              <w:rPr>
                <w:rFonts w:ascii="Calibri" w:hAnsi="Calibri" w:cs="Arial"/>
                <w:sz w:val="16"/>
                <w:szCs w:val="16"/>
              </w:rPr>
              <w:t xml:space="preserve">ACEITE LUB 2T de 1 litro. (Caja de 12 und.) </w:t>
            </w:r>
          </w:p>
        </w:tc>
        <w:tc>
          <w:tcPr>
            <w:tcW w:w="1120" w:type="dxa"/>
            <w:tcBorders>
              <w:top w:val="nil"/>
              <w:left w:val="single" w:sz="4" w:space="0" w:color="auto"/>
              <w:bottom w:val="single" w:sz="8" w:space="0" w:color="auto"/>
              <w:right w:val="single" w:sz="8" w:space="0" w:color="auto"/>
            </w:tcBorders>
            <w:shd w:val="clear" w:color="000000" w:fill="FFFFFF"/>
            <w:vAlign w:val="center"/>
          </w:tcPr>
          <w:p w:rsidR="00627578" w:rsidRPr="00165124" w:rsidRDefault="00627578" w:rsidP="00627578">
            <w:pPr>
              <w:jc w:val="center"/>
              <w:rPr>
                <w:rFonts w:ascii="Calibri" w:hAnsi="Calibri"/>
                <w:sz w:val="16"/>
                <w:szCs w:val="16"/>
              </w:rPr>
            </w:pPr>
            <w:r w:rsidRPr="00165124">
              <w:rPr>
                <w:rFonts w:ascii="Calibri" w:hAnsi="Calibri"/>
                <w:sz w:val="16"/>
                <w:szCs w:val="16"/>
              </w:rPr>
              <w:t>132</w:t>
            </w:r>
          </w:p>
        </w:tc>
        <w:tc>
          <w:tcPr>
            <w:tcW w:w="937" w:type="dxa"/>
            <w:tcBorders>
              <w:top w:val="nil"/>
              <w:left w:val="nil"/>
              <w:bottom w:val="single" w:sz="8" w:space="0" w:color="auto"/>
              <w:right w:val="single" w:sz="8" w:space="0" w:color="auto"/>
            </w:tcBorders>
            <w:shd w:val="clear" w:color="auto" w:fill="auto"/>
            <w:noWrap/>
            <w:vAlign w:val="center"/>
          </w:tcPr>
          <w:p w:rsidR="00627578" w:rsidRPr="00165124" w:rsidRDefault="00627578" w:rsidP="00627578">
            <w:pPr>
              <w:jc w:val="center"/>
              <w:rPr>
                <w:rFonts w:ascii="Calibri" w:hAnsi="Calibri"/>
                <w:sz w:val="16"/>
                <w:szCs w:val="16"/>
              </w:rPr>
            </w:pPr>
            <w:r w:rsidRPr="00165124">
              <w:rPr>
                <w:rFonts w:ascii="Calibri" w:hAnsi="Calibri"/>
                <w:sz w:val="16"/>
                <w:szCs w:val="16"/>
              </w:rPr>
              <w:t>LTR.</w:t>
            </w:r>
          </w:p>
        </w:tc>
        <w:tc>
          <w:tcPr>
            <w:tcW w:w="1415" w:type="dxa"/>
            <w:tcBorders>
              <w:top w:val="nil"/>
              <w:left w:val="nil"/>
              <w:bottom w:val="single" w:sz="8" w:space="0" w:color="auto"/>
              <w:right w:val="single" w:sz="8" w:space="0" w:color="auto"/>
            </w:tcBorders>
            <w:shd w:val="clear" w:color="auto" w:fill="auto"/>
            <w:vAlign w:val="center"/>
          </w:tcPr>
          <w:p w:rsidR="00627578" w:rsidRPr="00165124" w:rsidRDefault="00627578" w:rsidP="00627578">
            <w:pPr>
              <w:jc w:val="center"/>
              <w:rPr>
                <w:rFonts w:ascii="Calibri" w:hAnsi="Calibri"/>
                <w:sz w:val="16"/>
                <w:szCs w:val="16"/>
              </w:rPr>
            </w:pPr>
            <w:r w:rsidRPr="00165124">
              <w:rPr>
                <w:rFonts w:ascii="Calibri" w:hAnsi="Calibri"/>
                <w:sz w:val="16"/>
                <w:szCs w:val="16"/>
              </w:rPr>
              <w:t>29</w:t>
            </w:r>
            <w:r>
              <w:rPr>
                <w:rFonts w:ascii="Calibri" w:hAnsi="Calibri"/>
                <w:sz w:val="16"/>
                <w:szCs w:val="16"/>
              </w:rPr>
              <w:t>,00</w:t>
            </w:r>
          </w:p>
        </w:tc>
        <w:tc>
          <w:tcPr>
            <w:tcW w:w="2021" w:type="dxa"/>
            <w:tcBorders>
              <w:top w:val="nil"/>
              <w:left w:val="nil"/>
              <w:bottom w:val="single" w:sz="8" w:space="0" w:color="auto"/>
              <w:right w:val="single" w:sz="8" w:space="0" w:color="auto"/>
            </w:tcBorders>
            <w:shd w:val="clear" w:color="auto" w:fill="auto"/>
            <w:noWrap/>
            <w:vAlign w:val="center"/>
          </w:tcPr>
          <w:p w:rsidR="00627578" w:rsidRPr="00165124" w:rsidRDefault="00627578" w:rsidP="00627578">
            <w:pPr>
              <w:jc w:val="right"/>
              <w:rPr>
                <w:rFonts w:ascii="Arial" w:hAnsi="Arial" w:cs="Arial"/>
                <w:color w:val="000000"/>
                <w:sz w:val="16"/>
                <w:szCs w:val="16"/>
              </w:rPr>
            </w:pPr>
            <w:r w:rsidRPr="00165124">
              <w:rPr>
                <w:rFonts w:ascii="Arial" w:hAnsi="Arial" w:cs="Arial"/>
                <w:color w:val="000000"/>
                <w:sz w:val="16"/>
                <w:szCs w:val="16"/>
              </w:rPr>
              <w:t>3.828</w:t>
            </w:r>
            <w:r>
              <w:rPr>
                <w:rFonts w:ascii="Arial" w:hAnsi="Arial" w:cs="Arial"/>
                <w:color w:val="000000"/>
                <w:sz w:val="16"/>
                <w:szCs w:val="16"/>
              </w:rPr>
              <w:t>,00</w:t>
            </w:r>
          </w:p>
        </w:tc>
      </w:tr>
      <w:tr w:rsidR="00627578" w:rsidRPr="00C75BEC" w:rsidTr="00627578">
        <w:trPr>
          <w:trHeight w:val="330"/>
          <w:jc w:val="center"/>
        </w:trPr>
        <w:tc>
          <w:tcPr>
            <w:tcW w:w="7075"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tcPr>
          <w:p w:rsidR="00627578" w:rsidRPr="00631500" w:rsidRDefault="00627578" w:rsidP="00627578">
            <w:pPr>
              <w:jc w:val="right"/>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TOTAL</w:t>
            </w:r>
          </w:p>
        </w:tc>
        <w:tc>
          <w:tcPr>
            <w:tcW w:w="2021" w:type="dxa"/>
            <w:tcBorders>
              <w:top w:val="nil"/>
              <w:left w:val="nil"/>
              <w:bottom w:val="single" w:sz="8" w:space="0" w:color="auto"/>
              <w:right w:val="single" w:sz="8" w:space="0" w:color="auto"/>
            </w:tcBorders>
            <w:shd w:val="clear" w:color="auto" w:fill="auto"/>
            <w:noWrap/>
            <w:vAlign w:val="center"/>
          </w:tcPr>
          <w:p w:rsidR="00627578" w:rsidRPr="00631500" w:rsidRDefault="00627578" w:rsidP="00627578">
            <w:pPr>
              <w:jc w:val="right"/>
              <w:rPr>
                <w:rFonts w:ascii="Calibri" w:hAnsi="Calibri" w:cs="Calibri"/>
                <w:color w:val="000000"/>
                <w:sz w:val="18"/>
                <w:szCs w:val="18"/>
                <w:lang w:val="es-BO" w:eastAsia="es-BO"/>
              </w:rPr>
            </w:pPr>
            <w:r>
              <w:rPr>
                <w:rFonts w:ascii="Calibri" w:hAnsi="Calibri"/>
                <w:b/>
                <w:bCs/>
                <w:color w:val="000000"/>
                <w:sz w:val="18"/>
                <w:szCs w:val="18"/>
              </w:rPr>
              <w:t>47.958,00</w:t>
            </w:r>
          </w:p>
        </w:tc>
      </w:tr>
    </w:tbl>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E86E27" w:rsidRDefault="00251FB3" w:rsidP="00993917">
      <w:pPr>
        <w:pStyle w:val="Ttulo"/>
        <w:numPr>
          <w:ilvl w:val="0"/>
          <w:numId w:val="5"/>
        </w:numPr>
        <w:tabs>
          <w:tab w:val="left" w:pos="567"/>
        </w:tabs>
        <w:ind w:left="567" w:hanging="567"/>
        <w:jc w:val="left"/>
        <w:rPr>
          <w:rFonts w:ascii="Calibri" w:hAnsi="Calibri" w:cs="Calibri"/>
          <w:color w:val="000000"/>
          <w:sz w:val="22"/>
          <w:szCs w:val="22"/>
        </w:rPr>
      </w:pPr>
      <w:bookmarkStart w:id="0" w:name="_Toc346780194"/>
      <w:bookmarkStart w:id="1" w:name="_Toc346784691"/>
      <w:r w:rsidRPr="00E86E27">
        <w:rPr>
          <w:rFonts w:ascii="Calibri" w:hAnsi="Calibri" w:cs="Calibri"/>
          <w:color w:val="000000"/>
          <w:sz w:val="22"/>
          <w:szCs w:val="22"/>
        </w:rPr>
        <w:t>NORMATIVA APLICABLE AL PROCESO DE CONTRATACIÓN</w:t>
      </w:r>
      <w:bookmarkEnd w:id="0"/>
      <w:bookmarkEnd w:id="1"/>
    </w:p>
    <w:p w:rsidR="00251FB3" w:rsidRPr="00E86E27" w:rsidRDefault="00E04C55" w:rsidP="00E04C55">
      <w:pPr>
        <w:tabs>
          <w:tab w:val="left" w:pos="7140"/>
        </w:tabs>
        <w:ind w:left="720" w:hanging="720"/>
        <w:jc w:val="both"/>
        <w:rPr>
          <w:rFonts w:ascii="Calibri" w:hAnsi="Calibri" w:cs="Calibri"/>
          <w:b/>
          <w:color w:val="000000"/>
          <w:sz w:val="22"/>
          <w:szCs w:val="22"/>
        </w:rPr>
      </w:pPr>
      <w:r>
        <w:rPr>
          <w:rFonts w:ascii="Calibri" w:hAnsi="Calibri" w:cs="Calibri"/>
          <w:b/>
          <w:color w:val="000000"/>
          <w:sz w:val="22"/>
          <w:szCs w:val="22"/>
        </w:rPr>
        <w:tab/>
      </w:r>
      <w:r>
        <w:rPr>
          <w:rFonts w:ascii="Calibri" w:hAnsi="Calibri" w:cs="Calibri"/>
          <w:b/>
          <w:color w:val="000000"/>
          <w:sz w:val="22"/>
          <w:szCs w:val="22"/>
        </w:rPr>
        <w:tab/>
      </w:r>
    </w:p>
    <w:p w:rsidR="00E208F5" w:rsidRPr="00E86E27" w:rsidRDefault="00251FB3" w:rsidP="00E208F5">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w:t>
      </w:r>
      <w:r w:rsidR="006606B7" w:rsidRPr="00E86E27">
        <w:rPr>
          <w:rFonts w:ascii="Calibri" w:hAnsi="Calibri" w:cs="Calibri"/>
          <w:color w:val="000000"/>
          <w:sz w:val="22"/>
          <w:szCs w:val="22"/>
        </w:rPr>
        <w:t>contratación</w:t>
      </w:r>
      <w:r w:rsidR="00E208F5" w:rsidRPr="00E86E27">
        <w:rPr>
          <w:rFonts w:ascii="Calibri" w:hAnsi="Calibri" w:cs="Calibri"/>
          <w:color w:val="000000"/>
          <w:sz w:val="22"/>
          <w:szCs w:val="22"/>
        </w:rPr>
        <w:t xml:space="preserve"> </w:t>
      </w:r>
      <w:r w:rsidR="00156447" w:rsidRPr="00E86E27">
        <w:rPr>
          <w:rFonts w:ascii="Calibri" w:hAnsi="Calibri" w:cs="Calibri"/>
          <w:color w:val="000000"/>
          <w:sz w:val="22"/>
          <w:szCs w:val="22"/>
        </w:rPr>
        <w:t>para la adquisición de bienes</w:t>
      </w:r>
      <w:r w:rsidR="0075488C" w:rsidRPr="00E86E27">
        <w:rPr>
          <w:rFonts w:ascii="Calibri" w:hAnsi="Calibri" w:cs="Calibri"/>
          <w:color w:val="000000"/>
          <w:sz w:val="22"/>
          <w:szCs w:val="22"/>
        </w:rPr>
        <w:t xml:space="preserve"> </w:t>
      </w:r>
      <w:r w:rsidRPr="00E86E27">
        <w:rPr>
          <w:rFonts w:ascii="Calibri" w:hAnsi="Calibri" w:cs="Calibri"/>
          <w:color w:val="000000"/>
          <w:sz w:val="22"/>
          <w:szCs w:val="22"/>
        </w:rPr>
        <w:t xml:space="preserve">se rige por el </w:t>
      </w:r>
      <w:r w:rsidR="0075488C" w:rsidRPr="00E86E27">
        <w:rPr>
          <w:rFonts w:ascii="Calibri" w:hAnsi="Calibri" w:cs="Calibri"/>
          <w:color w:val="000000"/>
          <w:sz w:val="22"/>
          <w:szCs w:val="22"/>
        </w:rPr>
        <w:t xml:space="preserve">Reglamento Específico del </w:t>
      </w:r>
      <w:r w:rsidRPr="00E86E27">
        <w:rPr>
          <w:rFonts w:ascii="Calibri" w:hAnsi="Calibri" w:cs="Calibri"/>
          <w:color w:val="000000"/>
          <w:sz w:val="22"/>
          <w:szCs w:val="22"/>
        </w:rPr>
        <w:t xml:space="preserve">Sistema de Administración </w:t>
      </w:r>
      <w:r w:rsidR="00B41609" w:rsidRPr="00E86E27">
        <w:rPr>
          <w:rFonts w:ascii="Calibri" w:hAnsi="Calibri" w:cs="Calibri"/>
          <w:color w:val="000000"/>
          <w:sz w:val="22"/>
          <w:szCs w:val="22"/>
        </w:rPr>
        <w:t xml:space="preserve">de Bienes y Servicios </w:t>
      </w:r>
      <w:r w:rsidR="00E208F5" w:rsidRPr="00E86E27">
        <w:rPr>
          <w:rFonts w:ascii="Calibri" w:hAnsi="Calibri" w:cs="Calibri"/>
          <w:color w:val="000000"/>
          <w:sz w:val="22"/>
          <w:szCs w:val="22"/>
        </w:rPr>
        <w:t>– EPNE- YPFB, aprobado mediante Resolución de Directorio Nº 058 de fecha 22 de julio de 2013.</w:t>
      </w:r>
    </w:p>
    <w:p w:rsidR="004D3A6C" w:rsidRPr="00E86E27" w:rsidRDefault="004D3A6C" w:rsidP="00993917">
      <w:pPr>
        <w:pStyle w:val="Ttulo"/>
        <w:numPr>
          <w:ilvl w:val="0"/>
          <w:numId w:val="5"/>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4D3A6C" w:rsidRPr="00E86E27" w:rsidRDefault="004D3A6C" w:rsidP="004D3A6C">
      <w:pPr>
        <w:jc w:val="both"/>
        <w:rPr>
          <w:rFonts w:ascii="Calibri" w:hAnsi="Calibri" w:cs="Calibri"/>
          <w:b/>
          <w:color w:val="000000"/>
          <w:sz w:val="22"/>
          <w:szCs w:val="22"/>
        </w:rPr>
      </w:pPr>
    </w:p>
    <w:p w:rsidR="004D3A6C" w:rsidRPr="00E86E27" w:rsidRDefault="004D3A6C" w:rsidP="004D3A6C">
      <w:pPr>
        <w:ind w:left="567"/>
        <w:jc w:val="both"/>
        <w:rPr>
          <w:rFonts w:ascii="Calibri" w:hAnsi="Calibri" w:cs="Calibri"/>
          <w:color w:val="000000"/>
          <w:sz w:val="22"/>
          <w:szCs w:val="22"/>
        </w:rPr>
      </w:pPr>
      <w:r w:rsidRPr="00E86E27">
        <w:rPr>
          <w:rFonts w:ascii="Calibri" w:hAnsi="Calibri" w:cs="Calibri"/>
          <w:color w:val="000000"/>
          <w:sz w:val="22"/>
          <w:szCs w:val="22"/>
        </w:rPr>
        <w:t>En la presente convocatoria podrán participar únicamente empresas legalmente constituidas en el Estado Plurinacional de Bolivia.</w:t>
      </w:r>
    </w:p>
    <w:p w:rsidR="00892D79" w:rsidRPr="00E86E27" w:rsidRDefault="00892D79" w:rsidP="00892D79">
      <w:pPr>
        <w:jc w:val="both"/>
        <w:rPr>
          <w:rFonts w:ascii="Calibri" w:hAnsi="Calibri" w:cs="Calibri"/>
          <w:color w:val="000000"/>
          <w:sz w:val="22"/>
          <w:szCs w:val="22"/>
        </w:rPr>
      </w:pPr>
    </w:p>
    <w:p w:rsidR="00892D79" w:rsidRPr="00993917" w:rsidRDefault="00892D79"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4D3A6C" w:rsidRDefault="004D3A6C" w:rsidP="004D3A6C">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comprendidas en los siguientes casos, siendo sujeto a descalificación:</w:t>
      </w:r>
    </w:p>
    <w:p w:rsidR="004D3A6C" w:rsidRPr="004D3A6C" w:rsidRDefault="004D3A6C" w:rsidP="004D3A6C">
      <w:pPr>
        <w:rPr>
          <w:lang w:val="es-BO"/>
        </w:rPr>
      </w:pP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se encuentren asociados con consultores que hayan asesorado o prestado servicios para la elaboración del contenido de Términos de Referencia o Especificaciones Técnicas, con excepción de las EPNES. </w:t>
      </w:r>
    </w:p>
    <w:p w:rsidR="004D3A6C"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hubiesen declarado su disolución o quiebra. </w:t>
      </w:r>
    </w:p>
    <w:p w:rsidR="00892D79" w:rsidRPr="00993917" w:rsidRDefault="00892D79" w:rsidP="00993917">
      <w:pPr>
        <w:numPr>
          <w:ilvl w:val="0"/>
          <w:numId w:val="6"/>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conforme con lo establecido por el Código de Familia.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servidores públicos que ejercen funciones en YPFB, así como las empresas controladas por éstos.</w:t>
      </w:r>
    </w:p>
    <w:p w:rsidR="00892D79" w:rsidRPr="00993917" w:rsidRDefault="00892D79" w:rsidP="00993917">
      <w:pPr>
        <w:numPr>
          <w:ilvl w:val="0"/>
          <w:numId w:val="6"/>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892D79" w:rsidRPr="00993917" w:rsidRDefault="00892D79" w:rsidP="00993917">
      <w:pPr>
        <w:numPr>
          <w:ilvl w:val="0"/>
          <w:numId w:val="6"/>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con los que se hubiese resuelto el contrato por causales atribuibles a estos, no podrán participar durante tres (3) años después de la fecha de la resolución. Asimismo aquellos </w:t>
      </w:r>
      <w:r w:rsidRPr="00993917">
        <w:rPr>
          <w:rFonts w:ascii="Calibri" w:hAnsi="Calibri" w:cs="Calibri"/>
          <w:color w:val="000000"/>
          <w:sz w:val="22"/>
          <w:szCs w:val="22"/>
        </w:rPr>
        <w:lastRenderedPageBreak/>
        <w:t>proveedores que hubieran incumplido la orden de compra y/o servicio no podrán participar durante un (1) año después de la fecha de incumplimiento, de acuerdo a la información registrada en el SICOES y/o página de YPFB.</w:t>
      </w:r>
    </w:p>
    <w:p w:rsidR="00AB1C9D" w:rsidRDefault="00AB1C9D" w:rsidP="00AB1C9D">
      <w:pPr>
        <w:jc w:val="both"/>
        <w:rPr>
          <w:rFonts w:ascii="Calibri" w:hAnsi="Calibri" w:cs="Calibri"/>
        </w:rPr>
      </w:pPr>
    </w:p>
    <w:p w:rsidR="00AB1C9D" w:rsidRPr="00AB1C9D" w:rsidRDefault="00AB1C9D" w:rsidP="00AB1C9D">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i),  j) la información publicada en el SICOES al momento del cierre de presentación de propuestas será la valedera y deberá ser señalada expresamente en el informe de </w:t>
      </w:r>
      <w:r w:rsidR="0060682D">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8A13AC">
      <w:pPr>
        <w:pStyle w:val="Prrafodelista"/>
        <w:numPr>
          <w:ilvl w:val="0"/>
          <w:numId w:val="13"/>
        </w:numPr>
        <w:ind w:left="993" w:hanging="426"/>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A13AC">
      <w:pPr>
        <w:pStyle w:val="Prrafodelista"/>
        <w:ind w:left="993" w:hanging="426"/>
        <w:jc w:val="both"/>
        <w:rPr>
          <w:rFonts w:ascii="Calibri" w:hAnsi="Calibri" w:cs="Calibri"/>
          <w:sz w:val="22"/>
          <w:szCs w:val="22"/>
        </w:rPr>
      </w:pPr>
    </w:p>
    <w:p w:rsidR="00631500" w:rsidRPr="00993917" w:rsidRDefault="00631500" w:rsidP="008A13AC">
      <w:pPr>
        <w:pStyle w:val="Prrafodelista"/>
        <w:numPr>
          <w:ilvl w:val="0"/>
          <w:numId w:val="13"/>
        </w:numPr>
        <w:ind w:left="993" w:hanging="426"/>
        <w:jc w:val="both"/>
        <w:rPr>
          <w:rFonts w:ascii="Calibri" w:hAnsi="Calibri" w:cs="Calibri"/>
          <w:sz w:val="22"/>
          <w:szCs w:val="22"/>
        </w:rPr>
      </w:pPr>
      <w:r w:rsidRPr="00993917">
        <w:rPr>
          <w:rFonts w:ascii="Calibri" w:hAnsi="Calibri" w:cs="Calibri"/>
          <w:sz w:val="22"/>
          <w:szCs w:val="22"/>
        </w:rPr>
        <w:t>Son consideradas horas hábiles administrativas, las que rigen en YPFB como horario de trabajo: mañanas de 08:30 a 12:30 y tardes de 14:30 a 18:30,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PREPARACIÓN DE OFERTAS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propuesta económica y otros documentos donde se requieren importes monetarios deberán expresarse en bolivianos.</w:t>
      </w:r>
    </w:p>
    <w:p w:rsidR="00631500" w:rsidRPr="00993917" w:rsidRDefault="00631500" w:rsidP="00631500">
      <w:pPr>
        <w:ind w:left="708"/>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ofertas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Pr="00993917" w:rsidRDefault="00631500" w:rsidP="00631500">
      <w:pPr>
        <w:ind w:left="708"/>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Todos los documentos de la propuesta y los Formularios del presente DCD, deberán presentarse en idioma Español. En caso de que el documento de origen sea presentado en otro idioma, el proponente deberá adjuntar su traducción simple al idioma español.</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Asimismo, toda la correspondencia que intercambien entre el proponente y YPFB serán en idioma español.</w:t>
      </w:r>
    </w:p>
    <w:p w:rsidR="00631500" w:rsidRPr="00993917" w:rsidRDefault="00631500" w:rsidP="00631500">
      <w:pPr>
        <w:jc w:val="both"/>
        <w:rPr>
          <w:rFonts w:ascii="Calibri" w:hAnsi="Calibri" w:cs="Calibri"/>
          <w:b/>
          <w:sz w:val="22"/>
          <w:szCs w:val="22"/>
        </w:rPr>
      </w:pPr>
    </w:p>
    <w:p w:rsidR="004D3A6C" w:rsidRPr="00993917" w:rsidRDefault="004D3A6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El Documento de Contratación Directa y la documentación que corresponda serán publicados y notificados en la página web de Yacimientos Petrolíferos Fiscales Bolivianos (YPFB) </w:t>
      </w:r>
      <w:hyperlink r:id="rId10" w:history="1">
        <w:r w:rsidRPr="00993917">
          <w:rPr>
            <w:rStyle w:val="Hipervnculo"/>
            <w:rFonts w:ascii="Calibri" w:hAnsi="Calibri" w:cs="Calibri"/>
            <w:sz w:val="22"/>
            <w:szCs w:val="22"/>
          </w:rPr>
          <w:t>www.ypfb.gob.bo</w:t>
        </w:r>
      </w:hyperlink>
      <w:r w:rsidRPr="00993917">
        <w:rPr>
          <w:rFonts w:ascii="Calibri" w:hAnsi="Calibri" w:cs="Calibri"/>
          <w:sz w:val="22"/>
          <w:szCs w:val="22"/>
        </w:rPr>
        <w:t xml:space="preserve"> </w:t>
      </w:r>
      <w:hyperlink r:id="rId11" w:history="1"/>
      <w:r w:rsidRPr="00993917">
        <w:rPr>
          <w:rFonts w:ascii="Calibri" w:hAnsi="Calibri" w:cs="Calibri"/>
          <w:sz w:val="22"/>
          <w:szCs w:val="22"/>
        </w:rPr>
        <w:t xml:space="preserve">como medio oficial de comunicación, alternativamente podrán ser publicados en otro(s) medio(s) de comunicación.  </w:t>
      </w:r>
    </w:p>
    <w:p w:rsidR="00631500" w:rsidRPr="00993917" w:rsidRDefault="00631500" w:rsidP="00631500">
      <w:pPr>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 xml:space="preserve">El proceso de contratación podrá ser Cancelado por el RPC hasta antes de la suscripción del contrato, mediante Resolución expresa, técnica y legalmente </w:t>
      </w:r>
      <w:r w:rsidR="007C1126" w:rsidRPr="00993917">
        <w:rPr>
          <w:rFonts w:ascii="Calibri" w:hAnsi="Calibri" w:cs="Calibri"/>
          <w:sz w:val="22"/>
          <w:szCs w:val="22"/>
        </w:rPr>
        <w:t>motivado</w:t>
      </w:r>
      <w:r w:rsidRPr="00993917">
        <w:rPr>
          <w:rFonts w:ascii="Calibri" w:hAnsi="Calibri" w:cs="Calibri"/>
          <w:sz w:val="22"/>
          <w:szCs w:val="22"/>
        </w:rPr>
        <w:t>. YPFB no asumirá responsabilidad alguna respecto a los proveedores afectados por esta decisión.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8A13AC">
      <w:pPr>
        <w:numPr>
          <w:ilvl w:val="0"/>
          <w:numId w:val="14"/>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8A13AC">
      <w:pPr>
        <w:numPr>
          <w:ilvl w:val="0"/>
          <w:numId w:val="14"/>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8A13AC">
      <w:pPr>
        <w:numPr>
          <w:ilvl w:val="0"/>
          <w:numId w:val="14"/>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8A13AC">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sidR="00532A5F">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sidR="00D20406">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Pr="00993917" w:rsidRDefault="00631500" w:rsidP="00631500">
      <w:pPr>
        <w:spacing w:line="276" w:lineRule="auto"/>
        <w:jc w:val="both"/>
        <w:rPr>
          <w:rFonts w:ascii="Calibri" w:hAnsi="Calibri" w:cs="Calibri"/>
          <w:color w:val="000000"/>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bookmarkStart w:id="2" w:name="_Toc346780217"/>
      <w:bookmarkStart w:id="3" w:name="_Toc346784714"/>
      <w:r w:rsidRPr="00993917">
        <w:rPr>
          <w:rFonts w:ascii="Calibri" w:hAnsi="Calibri" w:cs="Calibri"/>
          <w:b/>
          <w:sz w:val="22"/>
          <w:szCs w:val="22"/>
        </w:rPr>
        <w:t>DESCALIFICACION DE OFERTAS.-</w:t>
      </w:r>
    </w:p>
    <w:p w:rsidR="00631500" w:rsidRPr="00993917" w:rsidRDefault="00631500" w:rsidP="00631500">
      <w:pPr>
        <w:jc w:val="both"/>
        <w:rPr>
          <w:rFonts w:ascii="Calibri" w:hAnsi="Calibri" w:cs="Calibri"/>
          <w:b/>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631500" w:rsidRPr="00993917" w:rsidRDefault="00631500" w:rsidP="00631500">
      <w:pPr>
        <w:ind w:left="567"/>
        <w:jc w:val="both"/>
        <w:rPr>
          <w:rFonts w:ascii="Calibri" w:hAnsi="Calibri" w:cs="Calibri"/>
          <w:sz w:val="22"/>
          <w:szCs w:val="22"/>
        </w:rPr>
      </w:pPr>
    </w:p>
    <w:p w:rsidR="00FB47D9" w:rsidRPr="00993917" w:rsidRDefault="00FB47D9" w:rsidP="00993917">
      <w:pPr>
        <w:numPr>
          <w:ilvl w:val="0"/>
          <w:numId w:val="12"/>
        </w:numPr>
        <w:ind w:left="993"/>
        <w:jc w:val="both"/>
        <w:rPr>
          <w:rFonts w:ascii="Calibri" w:hAnsi="Calibri" w:cs="Calibri"/>
          <w:sz w:val="22"/>
          <w:szCs w:val="22"/>
        </w:rPr>
      </w:pPr>
      <w:r w:rsidRPr="00993917">
        <w:rPr>
          <w:rFonts w:ascii="Calibri" w:hAnsi="Calibri" w:cs="Calibri"/>
          <w:sz w:val="22"/>
          <w:szCs w:val="22"/>
        </w:rPr>
        <w:t>La</w:t>
      </w:r>
      <w:r w:rsidRPr="00993917">
        <w:rPr>
          <w:rFonts w:ascii="Calibri" w:hAnsi="Calibri" w:cs="Calibri"/>
          <w:sz w:val="22"/>
          <w:szCs w:val="22"/>
          <w:lang w:val="es-BO"/>
        </w:rPr>
        <w:t xml:space="preserve"> falta de presentación de los Formularios</w:t>
      </w:r>
      <w:r w:rsidR="008D0B55" w:rsidRPr="00993917">
        <w:rPr>
          <w:rFonts w:ascii="Calibri" w:hAnsi="Calibri" w:cs="Calibri"/>
          <w:sz w:val="22"/>
          <w:szCs w:val="22"/>
          <w:lang w:val="es-BO"/>
        </w:rPr>
        <w:t xml:space="preserve"> solicitado en el presente DCD.</w:t>
      </w:r>
    </w:p>
    <w:p w:rsidR="00FB47D9" w:rsidRPr="00993917" w:rsidRDefault="00FB47D9" w:rsidP="00993917">
      <w:pPr>
        <w:numPr>
          <w:ilvl w:val="0"/>
          <w:numId w:val="12"/>
        </w:numPr>
        <w:ind w:left="993"/>
        <w:jc w:val="both"/>
        <w:rPr>
          <w:rFonts w:ascii="Calibri" w:hAnsi="Calibri" w:cs="Calibri"/>
          <w:sz w:val="22"/>
          <w:szCs w:val="22"/>
        </w:rPr>
      </w:pPr>
      <w:r w:rsidRPr="00993917">
        <w:rPr>
          <w:rFonts w:ascii="Calibri" w:hAnsi="Calibri" w:cs="Calibri"/>
          <w:sz w:val="22"/>
          <w:szCs w:val="22"/>
        </w:rPr>
        <w:t>Si se determinase que el proponente se encuentra dentro los impedimentos q</w:t>
      </w:r>
      <w:r w:rsidR="008D0B55" w:rsidRPr="00993917">
        <w:rPr>
          <w:rFonts w:ascii="Calibri" w:hAnsi="Calibri" w:cs="Calibri"/>
          <w:sz w:val="22"/>
          <w:szCs w:val="22"/>
        </w:rPr>
        <w:t>ue se prevén en el presente DCD.</w:t>
      </w:r>
    </w:p>
    <w:p w:rsidR="00FB47D9" w:rsidRPr="00993917" w:rsidRDefault="00FB47D9" w:rsidP="00993917">
      <w:pPr>
        <w:numPr>
          <w:ilvl w:val="0"/>
          <w:numId w:val="12"/>
        </w:numPr>
        <w:ind w:left="993"/>
        <w:jc w:val="both"/>
        <w:rPr>
          <w:rFonts w:ascii="Calibri" w:hAnsi="Calibri" w:cs="Calibri"/>
          <w:sz w:val="22"/>
          <w:szCs w:val="22"/>
        </w:rPr>
      </w:pPr>
      <w:r w:rsidRPr="00993917">
        <w:rPr>
          <w:rFonts w:ascii="Calibri" w:hAnsi="Calibri" w:cs="Calibri"/>
          <w:sz w:val="22"/>
          <w:szCs w:val="22"/>
        </w:rPr>
        <w:t>Cuando la propuesta técnica y/o económica no cumpla con las condiciones y requisitos</w:t>
      </w:r>
      <w:r w:rsidR="008D0B55" w:rsidRPr="00993917">
        <w:rPr>
          <w:rFonts w:ascii="Calibri" w:hAnsi="Calibri" w:cs="Calibri"/>
          <w:sz w:val="22"/>
          <w:szCs w:val="22"/>
        </w:rPr>
        <w:t xml:space="preserve"> establecidos en el presente DCD</w:t>
      </w:r>
      <w:r w:rsidRPr="00993917">
        <w:rPr>
          <w:rFonts w:ascii="Calibri" w:hAnsi="Calibri" w:cs="Calibri"/>
          <w:sz w:val="22"/>
          <w:szCs w:val="22"/>
        </w:rPr>
        <w:t xml:space="preserve"> y </w:t>
      </w:r>
      <w:r w:rsidR="00933E4A">
        <w:rPr>
          <w:rFonts w:ascii="Calibri" w:hAnsi="Calibri" w:cs="Calibri"/>
          <w:sz w:val="22"/>
          <w:szCs w:val="22"/>
        </w:rPr>
        <w:t>las Especificaciones Técnicas.</w:t>
      </w:r>
    </w:p>
    <w:p w:rsidR="00FB47D9" w:rsidRPr="00993917" w:rsidRDefault="00FB47D9" w:rsidP="00993917">
      <w:pPr>
        <w:numPr>
          <w:ilvl w:val="0"/>
          <w:numId w:val="12"/>
        </w:numPr>
        <w:ind w:left="993"/>
        <w:jc w:val="both"/>
        <w:rPr>
          <w:rFonts w:ascii="Calibri" w:hAnsi="Calibri" w:cs="Calibri"/>
          <w:sz w:val="22"/>
          <w:szCs w:val="22"/>
        </w:rPr>
      </w:pPr>
      <w:r w:rsidRPr="00993917">
        <w:rPr>
          <w:rFonts w:ascii="Calibri" w:hAnsi="Calibri" w:cs="Calibri"/>
          <w:sz w:val="22"/>
          <w:szCs w:val="22"/>
        </w:rPr>
        <w:t>Cuando la propuesta económica exceda el Precio Referencial.</w:t>
      </w:r>
    </w:p>
    <w:p w:rsidR="00FB47D9" w:rsidRPr="00993917" w:rsidRDefault="00FB47D9" w:rsidP="00993917">
      <w:pPr>
        <w:numPr>
          <w:ilvl w:val="0"/>
          <w:numId w:val="12"/>
        </w:numPr>
        <w:ind w:left="993"/>
        <w:jc w:val="both"/>
        <w:rPr>
          <w:rFonts w:ascii="Calibri" w:hAnsi="Calibri" w:cs="Calibri"/>
          <w:sz w:val="22"/>
          <w:szCs w:val="22"/>
        </w:rPr>
      </w:pPr>
      <w:r w:rsidRPr="00993917">
        <w:rPr>
          <w:rFonts w:ascii="Calibri" w:hAnsi="Calibri" w:cs="Calibri"/>
          <w:sz w:val="22"/>
          <w:szCs w:val="22"/>
        </w:rPr>
        <w:t>Cuando producto de la revisión aritmética de la propuesta económica existiera una diferencia superior al dos por ciento (2%), entre el monto total de la propuesta y el monto revisado por el Comité de Evaluación, sea esta diferencia positiva o negativa.</w:t>
      </w:r>
    </w:p>
    <w:p w:rsidR="00FB47D9" w:rsidRPr="00993917" w:rsidRDefault="00FB47D9" w:rsidP="00993917">
      <w:pPr>
        <w:numPr>
          <w:ilvl w:val="0"/>
          <w:numId w:val="12"/>
        </w:numPr>
        <w:ind w:left="993"/>
        <w:jc w:val="both"/>
        <w:rPr>
          <w:rFonts w:ascii="Calibri" w:hAnsi="Calibri" w:cs="Calibri"/>
          <w:sz w:val="22"/>
          <w:szCs w:val="22"/>
        </w:rPr>
      </w:pPr>
      <w:r w:rsidRPr="00993917">
        <w:rPr>
          <w:rFonts w:ascii="Calibri" w:hAnsi="Calibri" w:cs="Calibri"/>
          <w:sz w:val="22"/>
          <w:szCs w:val="22"/>
        </w:rPr>
        <w:t>Cuando el proponente presente propue</w:t>
      </w:r>
      <w:r w:rsidR="008D0B55" w:rsidRPr="00993917">
        <w:rPr>
          <w:rFonts w:ascii="Calibri" w:hAnsi="Calibri" w:cs="Calibri"/>
          <w:sz w:val="22"/>
          <w:szCs w:val="22"/>
        </w:rPr>
        <w:t>stas alternativas en una misma oferta</w:t>
      </w:r>
      <w:r w:rsidRPr="00993917">
        <w:rPr>
          <w:rFonts w:ascii="Calibri" w:hAnsi="Calibri" w:cs="Calibri"/>
          <w:sz w:val="22"/>
          <w:szCs w:val="22"/>
        </w:rPr>
        <w:t>.</w:t>
      </w:r>
    </w:p>
    <w:p w:rsidR="00FB47D9" w:rsidRPr="00993917" w:rsidRDefault="008D0B55" w:rsidP="00993917">
      <w:pPr>
        <w:numPr>
          <w:ilvl w:val="0"/>
          <w:numId w:val="12"/>
        </w:numPr>
        <w:ind w:left="993"/>
        <w:jc w:val="both"/>
        <w:rPr>
          <w:rFonts w:ascii="Calibri" w:hAnsi="Calibri" w:cs="Calibri"/>
          <w:sz w:val="22"/>
          <w:szCs w:val="22"/>
        </w:rPr>
      </w:pPr>
      <w:r w:rsidRPr="00993917">
        <w:rPr>
          <w:rFonts w:ascii="Calibri" w:hAnsi="Calibri" w:cs="Calibri"/>
          <w:sz w:val="22"/>
          <w:szCs w:val="22"/>
        </w:rPr>
        <w:t xml:space="preserve">Si la oferta </w:t>
      </w:r>
      <w:r w:rsidR="00FB47D9" w:rsidRPr="00993917">
        <w:rPr>
          <w:rFonts w:ascii="Calibri" w:hAnsi="Calibri" w:cs="Calibri"/>
          <w:sz w:val="22"/>
          <w:szCs w:val="22"/>
        </w:rPr>
        <w:t>económica no cotiza la totalidad del requerimiento.</w:t>
      </w:r>
    </w:p>
    <w:p w:rsidR="00FB47D9" w:rsidRPr="000F5252" w:rsidRDefault="00FB47D9" w:rsidP="00993917">
      <w:pPr>
        <w:numPr>
          <w:ilvl w:val="0"/>
          <w:numId w:val="12"/>
        </w:numPr>
        <w:ind w:left="993"/>
        <w:jc w:val="both"/>
        <w:rPr>
          <w:rFonts w:ascii="Calibri" w:hAnsi="Calibri" w:cs="Calibri"/>
          <w:sz w:val="22"/>
          <w:szCs w:val="22"/>
        </w:rPr>
      </w:pPr>
      <w:r w:rsidRPr="00993917">
        <w:rPr>
          <w:rFonts w:ascii="Calibri" w:hAnsi="Calibri" w:cs="Calibri"/>
          <w:sz w:val="22"/>
          <w:szCs w:val="22"/>
        </w:rPr>
        <w:t xml:space="preserve">Cuando el proponente, en el </w:t>
      </w:r>
      <w:r w:rsidRPr="000F5252">
        <w:rPr>
          <w:rFonts w:ascii="Calibri" w:hAnsi="Calibri" w:cs="Calibri"/>
          <w:sz w:val="22"/>
          <w:szCs w:val="22"/>
        </w:rPr>
        <w:t>plazo establecido, no presente la documentación, aclaración o complementación que  le fuese solicitada sobre aspectos subsanables.</w:t>
      </w:r>
    </w:p>
    <w:p w:rsidR="007E6947" w:rsidRPr="000F5252" w:rsidRDefault="007E6947" w:rsidP="00A03703">
      <w:pPr>
        <w:numPr>
          <w:ilvl w:val="0"/>
          <w:numId w:val="12"/>
        </w:numPr>
        <w:ind w:left="993"/>
        <w:jc w:val="both"/>
        <w:rPr>
          <w:rFonts w:ascii="Calibri" w:hAnsi="Calibri" w:cs="Calibri"/>
          <w:color w:val="000000"/>
        </w:rPr>
      </w:pPr>
      <w:r w:rsidRPr="000F5252">
        <w:rPr>
          <w:rFonts w:ascii="Calibri" w:hAnsi="Calibri" w:cs="Calibri"/>
          <w:color w:val="000000"/>
        </w:rPr>
        <w:t>Cuando el proponente, en el plazo establecido, no presente la documentación, aclaración o complementación que  le fuese solicitada sobre aspectos subsanables o la documentación presentada no cumpla con las condiciones requeridas.</w:t>
      </w:r>
    </w:p>
    <w:p w:rsidR="00FB47D9" w:rsidRPr="000F5252" w:rsidRDefault="00FB47D9" w:rsidP="00A03703">
      <w:pPr>
        <w:numPr>
          <w:ilvl w:val="0"/>
          <w:numId w:val="12"/>
        </w:numPr>
        <w:ind w:left="993"/>
        <w:jc w:val="both"/>
        <w:rPr>
          <w:rFonts w:ascii="Calibri" w:hAnsi="Calibri" w:cs="Calibri"/>
          <w:sz w:val="22"/>
          <w:szCs w:val="22"/>
        </w:rPr>
      </w:pPr>
      <w:r w:rsidRPr="000F5252">
        <w:rPr>
          <w:rFonts w:ascii="Calibri" w:hAnsi="Calibri" w:cs="Calibri"/>
          <w:sz w:val="22"/>
          <w:szCs w:val="22"/>
        </w:rPr>
        <w:t xml:space="preserve">Las propuestas que no alcancen el puntaje mínimo requerido en la etapa de evaluación técnica. </w:t>
      </w:r>
    </w:p>
    <w:p w:rsidR="00461E65" w:rsidRPr="000F5252" w:rsidRDefault="00FB47D9" w:rsidP="00A03703">
      <w:pPr>
        <w:numPr>
          <w:ilvl w:val="0"/>
          <w:numId w:val="12"/>
        </w:numPr>
        <w:ind w:left="993"/>
        <w:jc w:val="both"/>
        <w:rPr>
          <w:rFonts w:ascii="Calibri" w:hAnsi="Calibri" w:cs="Calibri"/>
          <w:sz w:val="22"/>
          <w:szCs w:val="22"/>
        </w:rPr>
      </w:pPr>
      <w:r w:rsidRPr="000F5252">
        <w:rPr>
          <w:rFonts w:ascii="Calibri" w:hAnsi="Calibri" w:cs="Calibri"/>
          <w:sz w:val="22"/>
          <w:szCs w:val="22"/>
        </w:rPr>
        <w:t>Si el proponente adjudicado no presenta la documentación solicitada para la elaboración y firma de contrato, dentro el plazo establecido para su verificación; salvo que el proponente adjudicado hubiese justificado o</w:t>
      </w:r>
      <w:r w:rsidR="00B12851">
        <w:rPr>
          <w:rFonts w:ascii="Calibri" w:hAnsi="Calibri" w:cs="Calibri"/>
          <w:sz w:val="22"/>
          <w:szCs w:val="22"/>
        </w:rPr>
        <w:t>portunamente el retraso y el RPC</w:t>
      </w:r>
      <w:r w:rsidRPr="000F5252">
        <w:rPr>
          <w:rFonts w:ascii="Calibri" w:hAnsi="Calibri" w:cs="Calibri"/>
          <w:sz w:val="22"/>
          <w:szCs w:val="22"/>
        </w:rPr>
        <w:t xml:space="preserve"> autorice la ampliación de plazo para la presentación o complementación de los documentos solicitados.</w:t>
      </w:r>
    </w:p>
    <w:p w:rsidR="00461E65" w:rsidRPr="000F5252" w:rsidRDefault="00461E65" w:rsidP="00A03703">
      <w:pPr>
        <w:numPr>
          <w:ilvl w:val="0"/>
          <w:numId w:val="12"/>
        </w:numPr>
        <w:ind w:left="993"/>
        <w:jc w:val="both"/>
        <w:rPr>
          <w:rFonts w:ascii="Calibri" w:hAnsi="Calibri" w:cs="Calibri"/>
          <w:sz w:val="22"/>
          <w:szCs w:val="22"/>
        </w:rPr>
      </w:pPr>
      <w:r w:rsidRPr="000F5252">
        <w:rPr>
          <w:rFonts w:ascii="Calibri" w:hAnsi="Calibri" w:cs="Calibri"/>
          <w:color w:val="000000"/>
          <w:sz w:val="22"/>
          <w:szCs w:val="22"/>
        </w:rPr>
        <w:t>Cuando producto de la revisión de los documentos presentados para la elaboración y suscripción de contrato u orden de compra u orden de servicio no cumplan con las condiciones requeridas por YPFB</w:t>
      </w:r>
      <w:r w:rsidR="00B00DB5" w:rsidRPr="000F5252">
        <w:rPr>
          <w:rFonts w:ascii="Calibri" w:hAnsi="Calibri" w:cs="Calibri"/>
          <w:color w:val="000000"/>
          <w:sz w:val="22"/>
          <w:szCs w:val="22"/>
        </w:rPr>
        <w:t xml:space="preserve"> y/o estos no hayan sido subsanados.</w:t>
      </w:r>
    </w:p>
    <w:p w:rsidR="00FB47D9" w:rsidRPr="000F5252" w:rsidRDefault="00FB47D9" w:rsidP="00A03703">
      <w:pPr>
        <w:numPr>
          <w:ilvl w:val="0"/>
          <w:numId w:val="12"/>
        </w:numPr>
        <w:ind w:left="993"/>
        <w:jc w:val="both"/>
        <w:rPr>
          <w:rFonts w:ascii="Calibri" w:hAnsi="Calibri" w:cs="Calibri"/>
          <w:sz w:val="22"/>
          <w:szCs w:val="22"/>
        </w:rPr>
      </w:pPr>
      <w:r w:rsidRPr="000F5252">
        <w:rPr>
          <w:rFonts w:ascii="Calibri" w:hAnsi="Calibri" w:cs="Calibri"/>
          <w:sz w:val="22"/>
          <w:szCs w:val="22"/>
        </w:rPr>
        <w:t>Cuando producto de la revisión de los documentos presentados para la elaboración y suscripción de contrato, no cumplan con las condiciones requeridas por YPFB.</w:t>
      </w:r>
    </w:p>
    <w:p w:rsidR="00FB47D9" w:rsidRPr="00993917" w:rsidRDefault="00FB47D9" w:rsidP="00A03703">
      <w:pPr>
        <w:numPr>
          <w:ilvl w:val="0"/>
          <w:numId w:val="12"/>
        </w:numPr>
        <w:ind w:left="993"/>
        <w:jc w:val="both"/>
        <w:rPr>
          <w:rFonts w:ascii="Calibri" w:hAnsi="Calibri" w:cs="Calibri"/>
          <w:sz w:val="22"/>
          <w:szCs w:val="22"/>
        </w:rPr>
      </w:pPr>
      <w:r w:rsidRPr="000F5252">
        <w:rPr>
          <w:rFonts w:ascii="Calibri" w:hAnsi="Calibri" w:cs="Calibri"/>
          <w:sz w:val="22"/>
          <w:szCs w:val="22"/>
        </w:rPr>
        <w:lastRenderedPageBreak/>
        <w:t>Cuando el proponente adjudicado desista de forma expresa</w:t>
      </w:r>
      <w:r w:rsidRPr="00993917">
        <w:rPr>
          <w:rFonts w:ascii="Calibri" w:hAnsi="Calibri" w:cs="Calibri"/>
          <w:sz w:val="22"/>
          <w:szCs w:val="22"/>
        </w:rPr>
        <w:t xml:space="preserve"> o tácita de suscribir el contrato.</w:t>
      </w:r>
    </w:p>
    <w:p w:rsidR="00FB47D9" w:rsidRPr="00993917" w:rsidRDefault="00FB47D9" w:rsidP="00A03703">
      <w:pPr>
        <w:numPr>
          <w:ilvl w:val="0"/>
          <w:numId w:val="12"/>
        </w:numPr>
        <w:ind w:left="993"/>
        <w:jc w:val="both"/>
        <w:rPr>
          <w:rFonts w:ascii="Calibri" w:hAnsi="Calibri" w:cs="Calibri"/>
          <w:sz w:val="22"/>
          <w:szCs w:val="22"/>
        </w:rPr>
      </w:pPr>
      <w:r w:rsidRPr="00993917">
        <w:rPr>
          <w:rFonts w:ascii="Calibri" w:hAnsi="Calibri" w:cs="Calibri"/>
          <w:sz w:val="22"/>
          <w:szCs w:val="22"/>
        </w:rPr>
        <w:t xml:space="preserve">En caso de comprobarse falsedad en la información presentada por el proponente. </w:t>
      </w:r>
    </w:p>
    <w:p w:rsidR="00FB47D9" w:rsidRPr="00993917" w:rsidRDefault="00FB47D9" w:rsidP="00A03703">
      <w:pPr>
        <w:numPr>
          <w:ilvl w:val="0"/>
          <w:numId w:val="12"/>
        </w:numPr>
        <w:ind w:left="993"/>
        <w:jc w:val="both"/>
        <w:rPr>
          <w:rFonts w:ascii="Calibri" w:hAnsi="Calibri" w:cs="Calibri"/>
          <w:sz w:val="22"/>
          <w:szCs w:val="22"/>
        </w:rPr>
      </w:pPr>
      <w:r w:rsidRPr="00993917">
        <w:rPr>
          <w:rFonts w:ascii="Calibri" w:hAnsi="Calibri" w:cs="Calibri"/>
          <w:sz w:val="22"/>
          <w:szCs w:val="22"/>
        </w:rPr>
        <w:t>Cuando el proponente presente deudas al Seguro Social Obligatorio de largo plazo y al Sistema Integral de Pensiones.</w:t>
      </w:r>
    </w:p>
    <w:p w:rsidR="00FB47D9" w:rsidRPr="00993917" w:rsidRDefault="00FB47D9" w:rsidP="00A03703">
      <w:pPr>
        <w:numPr>
          <w:ilvl w:val="0"/>
          <w:numId w:val="12"/>
        </w:numPr>
        <w:ind w:left="993"/>
        <w:jc w:val="both"/>
        <w:rPr>
          <w:rFonts w:ascii="Calibri" w:hAnsi="Calibri" w:cs="Calibri"/>
          <w:sz w:val="22"/>
          <w:szCs w:val="22"/>
        </w:rPr>
      </w:pPr>
      <w:r w:rsidRPr="00993917">
        <w:rPr>
          <w:rFonts w:ascii="Calibri" w:hAnsi="Calibri" w:cs="Calibri"/>
          <w:sz w:val="22"/>
          <w:szCs w:val="22"/>
        </w:rPr>
        <w:t xml:space="preserve">Cuando la empresa proponente no cumpla con los índices, indicadores o parámetros financieros establecidos por YPFB (Para procesos mayores al millón de bolivianos y cuando este requisito hubiese sido solicitado por YPFB). </w:t>
      </w:r>
    </w:p>
    <w:p w:rsidR="00FB47D9" w:rsidRPr="00993917" w:rsidRDefault="00FB47D9" w:rsidP="00A03703">
      <w:pPr>
        <w:numPr>
          <w:ilvl w:val="0"/>
          <w:numId w:val="12"/>
        </w:numPr>
        <w:ind w:left="993"/>
        <w:jc w:val="both"/>
        <w:rPr>
          <w:rFonts w:ascii="Calibri" w:hAnsi="Calibri" w:cs="Calibri"/>
          <w:sz w:val="22"/>
          <w:szCs w:val="22"/>
        </w:rPr>
      </w:pPr>
      <w:r w:rsidRPr="00993917">
        <w:rPr>
          <w:rFonts w:ascii="Calibri" w:hAnsi="Calibri" w:cs="Calibri"/>
          <w:sz w:val="22"/>
          <w:szCs w:val="22"/>
        </w:rPr>
        <w:t xml:space="preserve">Cuando el proponente rehúse ampliar la </w:t>
      </w:r>
      <w:r w:rsidR="008D0B55" w:rsidRPr="00993917">
        <w:rPr>
          <w:rFonts w:ascii="Calibri" w:hAnsi="Calibri" w:cs="Calibri"/>
          <w:sz w:val="22"/>
          <w:szCs w:val="22"/>
        </w:rPr>
        <w:t>validez de su oferta.</w:t>
      </w:r>
    </w:p>
    <w:p w:rsidR="00631500" w:rsidRDefault="00631500" w:rsidP="00631500">
      <w:pPr>
        <w:jc w:val="both"/>
        <w:rPr>
          <w:rFonts w:ascii="Calibri" w:hAnsi="Calibri" w:cs="Calibri"/>
          <w:sz w:val="22"/>
          <w:szCs w:val="22"/>
        </w:rPr>
      </w:pPr>
    </w:p>
    <w:p w:rsidR="00AB1C9D" w:rsidRPr="00AB1C9D" w:rsidRDefault="00AB1C9D" w:rsidP="00AB1C9D">
      <w:pPr>
        <w:jc w:val="both"/>
        <w:rPr>
          <w:rFonts w:ascii="Calibri" w:hAnsi="Calibri" w:cs="Calibri"/>
          <w:sz w:val="22"/>
          <w:szCs w:val="22"/>
          <w:lang w:val="es-BO"/>
        </w:rPr>
      </w:pPr>
      <w:r w:rsidRPr="00AB1C9D">
        <w:rPr>
          <w:rFonts w:ascii="Calibri" w:hAnsi="Calibri" w:cs="Calibri"/>
          <w:sz w:val="22"/>
          <w:szCs w:val="22"/>
          <w:lang w:val="es-BO"/>
        </w:rPr>
        <w:t xml:space="preserve">La descalificación de propuestas deberá realizarse única y exclusivamente por las causales señaladas precedentemente.   </w:t>
      </w:r>
    </w:p>
    <w:p w:rsidR="00AB1C9D" w:rsidRPr="00993917" w:rsidRDefault="00AB1C9D" w:rsidP="00631500">
      <w:pPr>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Y ACLARACIONES </w:t>
      </w:r>
    </w:p>
    <w:p w:rsidR="00631500" w:rsidRPr="00993917" w:rsidRDefault="00631500" w:rsidP="00631500">
      <w:pPr>
        <w:rPr>
          <w:rFonts w:ascii="Calibri" w:hAnsi="Calibri" w:cs="Calibri"/>
          <w:sz w:val="22"/>
          <w:szCs w:val="22"/>
          <w:lang w:eastAsia="es-BO"/>
        </w:rPr>
      </w:pPr>
    </w:p>
    <w:p w:rsidR="00631500" w:rsidRPr="00993917" w:rsidRDefault="00631500" w:rsidP="00631500">
      <w:pPr>
        <w:ind w:left="567"/>
        <w:jc w:val="both"/>
        <w:rPr>
          <w:rFonts w:ascii="Calibri" w:hAnsi="Calibri" w:cs="Calibri"/>
          <w:sz w:val="22"/>
          <w:szCs w:val="22"/>
          <w:lang w:val="es-BO"/>
        </w:rPr>
      </w:pPr>
      <w:r w:rsidRPr="00993917">
        <w:rPr>
          <w:rFonts w:ascii="Calibri" w:hAnsi="Calibri" w:cs="Calibri"/>
          <w:sz w:val="22"/>
          <w:szCs w:val="22"/>
          <w:lang w:val="es-BO"/>
        </w:rPr>
        <w:t>Se deberán considerar como criterios de subsanabilidad los siguientes:</w:t>
      </w:r>
    </w:p>
    <w:p w:rsidR="00631500" w:rsidRPr="00993917" w:rsidRDefault="00631500" w:rsidP="00631500">
      <w:pPr>
        <w:ind w:left="1134"/>
        <w:jc w:val="both"/>
        <w:rPr>
          <w:rFonts w:ascii="Calibri" w:hAnsi="Calibri" w:cs="Calibri"/>
          <w:sz w:val="22"/>
          <w:szCs w:val="22"/>
          <w:lang w:val="es-BO"/>
        </w:rPr>
      </w:pPr>
    </w:p>
    <w:p w:rsidR="00631500" w:rsidRPr="00993917" w:rsidRDefault="00631500" w:rsidP="00993917">
      <w:pPr>
        <w:numPr>
          <w:ilvl w:val="0"/>
          <w:numId w:val="15"/>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Cuando los requisitos, condiciones, documentos y formularios de la oferta cumplan sustancialmente con lo solicitado en el presente DCD.</w:t>
      </w:r>
    </w:p>
    <w:p w:rsidR="00631500" w:rsidRPr="00993917" w:rsidRDefault="00631500" w:rsidP="00993917">
      <w:pPr>
        <w:numPr>
          <w:ilvl w:val="0"/>
          <w:numId w:val="15"/>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Cuando los errores sean accidentales, accesorios o de forma y que no incidan en la validez y legalidad de la oferta presentada.</w:t>
      </w:r>
    </w:p>
    <w:p w:rsidR="00631500" w:rsidRPr="00993917" w:rsidRDefault="00631500" w:rsidP="00993917">
      <w:pPr>
        <w:numPr>
          <w:ilvl w:val="0"/>
          <w:numId w:val="15"/>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 xml:space="preserve">Cuando la oferta no presente aquellas condiciones o requisitos que no estén claramente señalados en el presente DCD. </w:t>
      </w:r>
    </w:p>
    <w:p w:rsidR="00631500" w:rsidRPr="00993917" w:rsidRDefault="00631500" w:rsidP="00993917">
      <w:pPr>
        <w:numPr>
          <w:ilvl w:val="0"/>
          <w:numId w:val="15"/>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631500" w:rsidRPr="00993917" w:rsidRDefault="00631500" w:rsidP="00631500">
      <w:pPr>
        <w:ind w:left="282"/>
        <w:jc w:val="both"/>
        <w:rPr>
          <w:rFonts w:ascii="Calibri" w:hAnsi="Calibri" w:cs="Calibri"/>
          <w:color w:val="0F243E"/>
          <w:sz w:val="22"/>
          <w:szCs w:val="22"/>
          <w:lang w:val="es-BO"/>
        </w:rPr>
      </w:pPr>
    </w:p>
    <w:p w:rsidR="00631500" w:rsidRPr="00993917" w:rsidRDefault="00631500" w:rsidP="00631500">
      <w:pPr>
        <w:ind w:left="708"/>
        <w:jc w:val="both"/>
        <w:rPr>
          <w:rFonts w:ascii="Calibri" w:hAnsi="Calibri" w:cs="Calibri"/>
          <w:sz w:val="22"/>
          <w:szCs w:val="22"/>
          <w:lang w:val="es-BO"/>
        </w:rPr>
      </w:pPr>
      <w:r w:rsidRPr="00993917">
        <w:rPr>
          <w:rFonts w:ascii="Calibri" w:hAnsi="Calibri" w:cs="Calibri"/>
          <w:sz w:val="22"/>
          <w:szCs w:val="22"/>
          <w:lang w:val="es-BO"/>
        </w:rPr>
        <w:t xml:space="preserve">Los criterios señalados precedentemente no son limitativos, pudiendo </w:t>
      </w:r>
      <w:r w:rsidRPr="00993917">
        <w:rPr>
          <w:rFonts w:ascii="Calibri" w:hAnsi="Calibri" w:cs="Calibri"/>
          <w:sz w:val="22"/>
          <w:szCs w:val="22"/>
        </w:rPr>
        <w:t xml:space="preserve">el </w:t>
      </w:r>
      <w:r w:rsidRPr="00993917">
        <w:rPr>
          <w:rFonts w:ascii="Calibri" w:hAnsi="Calibri" w:cs="Calibri"/>
          <w:sz w:val="22"/>
          <w:szCs w:val="22"/>
          <w:lang w:val="es-BO"/>
        </w:rPr>
        <w:t>Comité de Contratación considerar otros criterios de subsanabilidad.</w:t>
      </w:r>
    </w:p>
    <w:p w:rsidR="00631500" w:rsidRPr="00993917" w:rsidRDefault="00631500" w:rsidP="00631500">
      <w:pPr>
        <w:pStyle w:val="Prrafodelista"/>
        <w:ind w:left="644"/>
        <w:jc w:val="both"/>
        <w:rPr>
          <w:rFonts w:ascii="Calibri" w:hAnsi="Calibri" w:cs="Calibri"/>
          <w:sz w:val="22"/>
          <w:szCs w:val="22"/>
          <w:lang w:val="es-BO" w:eastAsia="es-BO"/>
        </w:rPr>
      </w:pPr>
    </w:p>
    <w:p w:rsidR="00631500" w:rsidRPr="00993917" w:rsidRDefault="00631500" w:rsidP="00631500">
      <w:pPr>
        <w:pStyle w:val="Prrafodelista"/>
        <w:ind w:left="708"/>
        <w:jc w:val="both"/>
        <w:rPr>
          <w:rFonts w:ascii="Calibri" w:hAnsi="Calibri" w:cs="Calibri"/>
          <w:sz w:val="22"/>
          <w:szCs w:val="22"/>
          <w:lang w:eastAsia="es-BO"/>
        </w:rPr>
      </w:pPr>
      <w:r w:rsidRPr="00993917">
        <w:rPr>
          <w:rFonts w:ascii="Calibri" w:hAnsi="Calibri" w:cs="Calibri"/>
          <w:sz w:val="22"/>
          <w:szCs w:val="22"/>
          <w:lang w:eastAsia="es-BO"/>
        </w:rPr>
        <w:t>Cuando la propuesta contenga errores subsanables, aclaraciones y/o complementaciones éstos deberán estar señalados en el Informe de Evaluación y Recomendación de Adjudicación del Comité de Contratación, según corresponda.</w:t>
      </w:r>
    </w:p>
    <w:p w:rsidR="00631500" w:rsidRPr="00993917" w:rsidRDefault="00631500" w:rsidP="00631500">
      <w:pPr>
        <w:pStyle w:val="Prrafodelista"/>
        <w:ind w:left="708"/>
        <w:jc w:val="both"/>
        <w:rPr>
          <w:rFonts w:ascii="Calibri" w:hAnsi="Calibri" w:cs="Calibri"/>
          <w:sz w:val="22"/>
          <w:szCs w:val="22"/>
        </w:rPr>
      </w:pPr>
    </w:p>
    <w:p w:rsidR="00631500" w:rsidRPr="00993917" w:rsidRDefault="00631500" w:rsidP="00631500">
      <w:pPr>
        <w:ind w:left="708"/>
        <w:jc w:val="both"/>
        <w:rPr>
          <w:rFonts w:ascii="Calibri" w:hAnsi="Calibri" w:cs="Calibri"/>
          <w:sz w:val="22"/>
          <w:szCs w:val="22"/>
        </w:rPr>
      </w:pPr>
      <w:r w:rsidRPr="00993917">
        <w:rPr>
          <w:rFonts w:ascii="Calibri" w:hAnsi="Calibri" w:cs="Calibri"/>
          <w:sz w:val="22"/>
          <w:szCs w:val="22"/>
        </w:rPr>
        <w:t xml:space="preserve">El </w:t>
      </w:r>
      <w:r w:rsidRPr="00993917">
        <w:rPr>
          <w:rFonts w:ascii="Calibri" w:hAnsi="Calibri" w:cs="Calibri"/>
          <w:sz w:val="22"/>
          <w:szCs w:val="22"/>
          <w:lang w:val="es-BO"/>
        </w:rPr>
        <w:t xml:space="preserve">Comité de Contratación podrá realizar consultas, solicitar </w:t>
      </w:r>
      <w:r w:rsidRPr="00993917">
        <w:rPr>
          <w:rFonts w:ascii="Calibri" w:hAnsi="Calibri" w:cs="Calibri"/>
          <w:sz w:val="22"/>
          <w:szCs w:val="22"/>
        </w:rPr>
        <w:t>aclaraciones y/o complementaciones sobre aspectos subsanables mediante el correo electrónico institucional señalado en el Cronograma de plazos del presente DCD. Al efecto se podrá otorgar un plazo expresado en días hábiles para la presentación de las respuestas y/o complementaciones de los oferentes.</w:t>
      </w:r>
    </w:p>
    <w:p w:rsidR="00631500" w:rsidRPr="00993917" w:rsidRDefault="00631500" w:rsidP="00631500">
      <w:pPr>
        <w:jc w:val="both"/>
        <w:rPr>
          <w:rFonts w:ascii="Calibri" w:hAnsi="Calibri" w:cs="Calibri"/>
          <w:sz w:val="22"/>
          <w:szCs w:val="22"/>
        </w:rPr>
      </w:pPr>
    </w:p>
    <w:p w:rsidR="00631500" w:rsidRPr="00993917" w:rsidRDefault="00631500" w:rsidP="00631500">
      <w:pPr>
        <w:ind w:left="708"/>
        <w:jc w:val="both"/>
        <w:rPr>
          <w:rFonts w:ascii="Calibri" w:hAnsi="Calibri" w:cs="Calibri"/>
          <w:sz w:val="22"/>
          <w:szCs w:val="22"/>
          <w:u w:val="single"/>
        </w:rPr>
      </w:pPr>
      <w:r w:rsidRPr="00993917">
        <w:rPr>
          <w:rFonts w:ascii="Calibri" w:hAnsi="Calibri" w:cs="Calibri"/>
          <w:sz w:val="22"/>
          <w:szCs w:val="22"/>
        </w:rPr>
        <w:t xml:space="preserve">Las respuestas a las </w:t>
      </w:r>
      <w:r w:rsidRPr="00993917">
        <w:rPr>
          <w:rFonts w:ascii="Calibri" w:hAnsi="Calibri" w:cs="Calibri"/>
          <w:sz w:val="22"/>
          <w:szCs w:val="22"/>
          <w:lang w:val="es-BO"/>
        </w:rPr>
        <w:t xml:space="preserve">consultas, </w:t>
      </w:r>
      <w:r w:rsidRPr="00993917">
        <w:rPr>
          <w:rFonts w:ascii="Calibri" w:hAnsi="Calibri" w:cs="Calibri"/>
          <w:sz w:val="22"/>
          <w:szCs w:val="22"/>
        </w:rPr>
        <w:t>aclaraciones y/o complementaciones, deberán ser enviadas al Comité de Contratación a través de correo electrónico institucional señalado en el Cronograma de plazos del presente DCD o en medio físico a la dirección establecida en la solicitud, para la respectiva evaluación.</w:t>
      </w:r>
    </w:p>
    <w:p w:rsidR="00631500" w:rsidRPr="00993917" w:rsidRDefault="00631500" w:rsidP="00631500">
      <w:pPr>
        <w:ind w:left="708"/>
        <w:jc w:val="both"/>
        <w:rPr>
          <w:rFonts w:ascii="Calibri" w:hAnsi="Calibri" w:cs="Calibri"/>
          <w:sz w:val="22"/>
          <w:szCs w:val="22"/>
        </w:rPr>
      </w:pPr>
    </w:p>
    <w:p w:rsidR="00631500" w:rsidRPr="00993917" w:rsidRDefault="00631500" w:rsidP="00631500">
      <w:pPr>
        <w:ind w:left="708"/>
        <w:jc w:val="both"/>
        <w:rPr>
          <w:rFonts w:ascii="Calibri" w:hAnsi="Calibri" w:cs="Calibri"/>
          <w:sz w:val="22"/>
          <w:szCs w:val="22"/>
          <w:lang w:eastAsia="es-BO"/>
        </w:rPr>
      </w:pPr>
      <w:r w:rsidRPr="00993917">
        <w:rPr>
          <w:rFonts w:ascii="Calibri" w:hAnsi="Calibri" w:cs="Calibri"/>
          <w:sz w:val="22"/>
          <w:szCs w:val="22"/>
          <w:lang w:eastAsia="es-BO"/>
        </w:rPr>
        <w:t>Toda documentación de respaldo, que sea remitida para fines aclaratorios a consultas y/o complementaciones solicitadas, deberá tener una fecha de origen anterior o igual a la fecha límite establecida para el efecto.</w:t>
      </w:r>
    </w:p>
    <w:p w:rsidR="00631500" w:rsidRPr="00993917" w:rsidRDefault="00631500" w:rsidP="00631500">
      <w:pPr>
        <w:ind w:left="708"/>
        <w:jc w:val="both"/>
        <w:rPr>
          <w:rFonts w:ascii="Calibri" w:hAnsi="Calibri" w:cs="Calibri"/>
          <w:sz w:val="22"/>
          <w:szCs w:val="22"/>
        </w:rPr>
      </w:pPr>
    </w:p>
    <w:p w:rsidR="00631500" w:rsidRPr="00993917" w:rsidRDefault="00631500" w:rsidP="00631500">
      <w:pPr>
        <w:ind w:left="708"/>
        <w:jc w:val="both"/>
        <w:rPr>
          <w:rFonts w:ascii="Calibri" w:hAnsi="Calibri" w:cs="Calibri"/>
          <w:sz w:val="22"/>
          <w:szCs w:val="22"/>
        </w:rPr>
      </w:pPr>
      <w:r w:rsidRPr="00461E65">
        <w:rPr>
          <w:rFonts w:ascii="Calibri" w:hAnsi="Calibri" w:cs="Calibri"/>
          <w:sz w:val="22"/>
          <w:szCs w:val="22"/>
          <w:highlight w:val="yellow"/>
        </w:rPr>
        <w:t>Estos criterios podrán aplicarse también en la etapa de verificación de documentos para la suscripción del contrato</w:t>
      </w:r>
      <w:r w:rsidR="00461E65" w:rsidRPr="00461E65">
        <w:rPr>
          <w:rFonts w:ascii="Calibri" w:hAnsi="Calibri" w:cs="Calibri"/>
          <w:sz w:val="22"/>
          <w:szCs w:val="22"/>
          <w:highlight w:val="yellow"/>
        </w:rPr>
        <w:t xml:space="preserve"> u orden de compra u orden de servicio</w:t>
      </w:r>
      <w:r w:rsidR="00CA13CD">
        <w:rPr>
          <w:rFonts w:ascii="Calibri" w:hAnsi="Calibri" w:cs="Calibri"/>
          <w:sz w:val="22"/>
          <w:szCs w:val="22"/>
          <w:highlight w:val="yellow"/>
        </w:rPr>
        <w:t xml:space="preserve"> por parte del </w:t>
      </w:r>
      <w:r w:rsidR="00B00DB5">
        <w:rPr>
          <w:rFonts w:ascii="Calibri" w:hAnsi="Calibri" w:cs="Calibri"/>
          <w:sz w:val="22"/>
          <w:szCs w:val="22"/>
          <w:highlight w:val="yellow"/>
        </w:rPr>
        <w:t>comité</w:t>
      </w:r>
      <w:r w:rsidRPr="00461E65">
        <w:rPr>
          <w:rFonts w:ascii="Calibri" w:hAnsi="Calibri" w:cs="Calibri"/>
          <w:sz w:val="22"/>
          <w:szCs w:val="22"/>
          <w:highlight w:val="yellow"/>
        </w:rPr>
        <w:t>.</w:t>
      </w:r>
    </w:p>
    <w:p w:rsidR="000A3879" w:rsidRDefault="000A3879" w:rsidP="00631500">
      <w:pPr>
        <w:pStyle w:val="Prrafodelista"/>
        <w:ind w:left="644"/>
        <w:jc w:val="both"/>
        <w:rPr>
          <w:rFonts w:ascii="Calibri" w:hAnsi="Calibri" w:cs="Calibri"/>
          <w:sz w:val="22"/>
          <w:szCs w:val="22"/>
          <w:lang w:eastAsia="es-BO"/>
        </w:rPr>
      </w:pPr>
    </w:p>
    <w:p w:rsidR="00631500" w:rsidRPr="00993917" w:rsidRDefault="00631500" w:rsidP="00993917">
      <w:pPr>
        <w:numPr>
          <w:ilvl w:val="0"/>
          <w:numId w:val="5"/>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83108D" w:rsidRPr="009A0C03" w:rsidRDefault="0083108D" w:rsidP="0083108D">
      <w:pPr>
        <w:ind w:left="426"/>
        <w:jc w:val="both"/>
        <w:rPr>
          <w:rFonts w:ascii="Calibri" w:hAnsi="Calibri" w:cs="Calibri"/>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993917">
      <w:pPr>
        <w:numPr>
          <w:ilvl w:val="0"/>
          <w:numId w:val="5"/>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1D5897">
      <w:pPr>
        <w:pStyle w:val="Prrafodelista"/>
        <w:numPr>
          <w:ilvl w:val="0"/>
          <w:numId w:val="18"/>
        </w:numPr>
        <w:ind w:left="993" w:hanging="425"/>
        <w:jc w:val="both"/>
        <w:rPr>
          <w:rFonts w:ascii="Calibri" w:hAnsi="Calibri" w:cs="Calibri"/>
          <w:sz w:val="22"/>
          <w:szCs w:val="22"/>
        </w:rPr>
      </w:pPr>
      <w:r w:rsidRPr="008D0B55">
        <w:rPr>
          <w:rFonts w:ascii="Calibri" w:hAnsi="Calibri" w:cs="Calibri"/>
          <w:sz w:val="22"/>
          <w:szCs w:val="22"/>
        </w:rPr>
        <w:t>Cuando el monto adjudicado sea hasta Bs. 1.000.000.- (Un Millón 00/100 Bolivianos) el proponente definirá el tipo de garantía a presentar.</w:t>
      </w:r>
    </w:p>
    <w:p w:rsidR="008D0B55" w:rsidRPr="008D0B55" w:rsidRDefault="008D0B55" w:rsidP="001D5897">
      <w:pPr>
        <w:pStyle w:val="Prrafodelista"/>
        <w:numPr>
          <w:ilvl w:val="0"/>
          <w:numId w:val="18"/>
        </w:numPr>
        <w:ind w:left="993" w:hanging="425"/>
        <w:jc w:val="both"/>
        <w:rPr>
          <w:rFonts w:ascii="Calibri" w:hAnsi="Calibri" w:cs="Calibri"/>
          <w:sz w:val="22"/>
          <w:szCs w:val="22"/>
        </w:rPr>
      </w:pPr>
      <w:r w:rsidRPr="008D0B55">
        <w:rPr>
          <w:rFonts w:ascii="Calibri" w:hAnsi="Calibri" w:cs="Calibri"/>
          <w:sz w:val="22"/>
          <w:szCs w:val="22"/>
        </w:rPr>
        <w:t>Cuando el monto adjudicado sea superior a Bs. 1.000.000.- (Un Millón 00/100 Bolivianos) las empresas deberán presentar Boleta de Garantía o Garantía a Primer Requerimiento.</w:t>
      </w:r>
    </w:p>
    <w:p w:rsidR="003F11F6" w:rsidRDefault="008D0B55" w:rsidP="001D5897">
      <w:pPr>
        <w:pStyle w:val="Prrafodelista"/>
        <w:numPr>
          <w:ilvl w:val="0"/>
          <w:numId w:val="18"/>
        </w:numPr>
        <w:tabs>
          <w:tab w:val="num" w:pos="567"/>
        </w:tabs>
        <w:ind w:left="993" w:hanging="425"/>
        <w:jc w:val="both"/>
        <w:rPr>
          <w:rFonts w:ascii="Calibri" w:hAnsi="Calibri" w:cs="Calibri"/>
          <w:sz w:val="22"/>
          <w:szCs w:val="22"/>
        </w:rPr>
      </w:pPr>
      <w:r w:rsidRPr="00D360C1">
        <w:rPr>
          <w:rFonts w:ascii="Calibri" w:hAnsi="Calibri" w:cs="Calibri"/>
          <w:sz w:val="22"/>
          <w:szCs w:val="22"/>
        </w:rPr>
        <w:t xml:space="preserve">Cuando se tengan  programados pagos parciales, en sustitución de la garantía de cumplimiento de contrato, se podrá prever una retención del 7% de cada pago. </w:t>
      </w:r>
    </w:p>
    <w:p w:rsidR="003F11F6" w:rsidRPr="003F11F6" w:rsidRDefault="003F11F6" w:rsidP="001D5897">
      <w:pPr>
        <w:pStyle w:val="Prrafodelista"/>
        <w:numPr>
          <w:ilvl w:val="0"/>
          <w:numId w:val="18"/>
        </w:numPr>
        <w:tabs>
          <w:tab w:val="num" w:pos="567"/>
        </w:tabs>
        <w:ind w:left="993" w:hanging="425"/>
        <w:jc w:val="both"/>
        <w:rPr>
          <w:rFonts w:ascii="Calibri" w:hAnsi="Calibri" w:cs="Calibri"/>
          <w:sz w:val="22"/>
          <w:szCs w:val="22"/>
        </w:rPr>
      </w:pPr>
      <w:r w:rsidRPr="003F11F6">
        <w:rPr>
          <w:rFonts w:ascii="Calibri" w:hAnsi="Calibri" w:cs="Calibri"/>
          <w:sz w:val="22"/>
          <w:szCs w:val="22"/>
        </w:rPr>
        <w:t xml:space="preserve">Cuando se tenga programado realizar un solo pago y el tiempo de ejecución o entrega no supere los 15 días calendario en procesos de contratación hasta Bs.200.000.- (Doscientos Mil 00/100 Bolivianos) no se requerirá la presentación de la garantía de cumplimiento de contrato. </w:t>
      </w:r>
    </w:p>
    <w:p w:rsidR="00D360C1" w:rsidRPr="00F13C7F" w:rsidRDefault="00D360C1" w:rsidP="008D0B55">
      <w:pPr>
        <w:tabs>
          <w:tab w:val="num" w:pos="567"/>
        </w:tabs>
        <w:ind w:left="567"/>
        <w:jc w:val="both"/>
        <w:rPr>
          <w:rFonts w:ascii="Calibri" w:hAnsi="Calibri" w:cs="Calibri"/>
          <w:sz w:val="22"/>
          <w:szCs w:val="22"/>
        </w:rPr>
      </w:pPr>
    </w:p>
    <w:p w:rsidR="00685346" w:rsidRPr="00F13C7F" w:rsidRDefault="008D0B55" w:rsidP="00166A1D">
      <w:pPr>
        <w:tabs>
          <w:tab w:val="num" w:pos="567"/>
        </w:tabs>
        <w:ind w:left="567"/>
        <w:jc w:val="both"/>
        <w:rPr>
          <w:rFonts w:ascii="Calibri" w:hAnsi="Calibri" w:cs="Calibri"/>
          <w:sz w:val="22"/>
          <w:szCs w:val="22"/>
        </w:rPr>
      </w:pPr>
      <w:r w:rsidRPr="00461E65">
        <w:rPr>
          <w:rFonts w:ascii="Calibri" w:hAnsi="Calibri" w:cs="Calibri"/>
          <w:sz w:val="22"/>
          <w:szCs w:val="22"/>
          <w:highlight w:val="yellow"/>
        </w:rPr>
        <w:t xml:space="preserve">La vigencia de la garantía será computable a partir de su emisión, debiendo exceder 60 días calendario </w:t>
      </w:r>
      <w:r w:rsidR="00166A1D" w:rsidRPr="00461E65">
        <w:rPr>
          <w:rFonts w:ascii="Calibri" w:hAnsi="Calibri" w:cs="Calibri"/>
          <w:sz w:val="22"/>
          <w:szCs w:val="22"/>
          <w:highlight w:val="yellow"/>
        </w:rPr>
        <w:t>al plazo de entrega del  bien y ser renovada las veces que YPFB así lo requiera.</w:t>
      </w:r>
    </w:p>
    <w:p w:rsidR="00166A1D" w:rsidRPr="00F13C7F" w:rsidRDefault="00166A1D" w:rsidP="00166A1D">
      <w:pPr>
        <w:tabs>
          <w:tab w:val="num" w:pos="567"/>
        </w:tabs>
        <w:ind w:left="567"/>
        <w:jc w:val="both"/>
        <w:rPr>
          <w:rFonts w:ascii="Calibri" w:hAnsi="Calibri" w:cs="Calibri"/>
          <w:sz w:val="22"/>
          <w:szCs w:val="22"/>
        </w:rPr>
      </w:pPr>
    </w:p>
    <w:p w:rsidR="008D0B55" w:rsidRPr="00F13C7F" w:rsidRDefault="008D0B55" w:rsidP="00993917">
      <w:pPr>
        <w:numPr>
          <w:ilvl w:val="0"/>
          <w:numId w:val="5"/>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GARANTÍA DE CORRECTA INVERSIÓN DE ANTICIPO</w:t>
      </w:r>
    </w:p>
    <w:p w:rsidR="008D0B55" w:rsidRPr="00F13C7F" w:rsidRDefault="008D0B55" w:rsidP="008D0B55">
      <w:pPr>
        <w:tabs>
          <w:tab w:val="num" w:pos="567"/>
        </w:tabs>
        <w:ind w:left="567"/>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bCs/>
          <w:color w:val="000000"/>
          <w:kern w:val="28"/>
          <w:sz w:val="22"/>
          <w:szCs w:val="22"/>
          <w:lang w:val="es-ES_tradnl"/>
        </w:rPr>
        <w:t xml:space="preserve">Tiene </w:t>
      </w:r>
      <w:r w:rsidRPr="00F13C7F">
        <w:rPr>
          <w:rFonts w:ascii="Calibri" w:hAnsi="Calibri" w:cs="Calibri"/>
          <w:sz w:val="22"/>
          <w:szCs w:val="22"/>
        </w:rPr>
        <w:t>por objeto garantizar la devolución del monto entregado al proponente por concepto de anticipo inicial.</w:t>
      </w:r>
    </w:p>
    <w:p w:rsidR="008D0B55" w:rsidRPr="00F13C7F" w:rsidRDefault="008D0B55" w:rsidP="008D0B55">
      <w:pPr>
        <w:tabs>
          <w:tab w:val="num" w:pos="567"/>
        </w:tabs>
        <w:ind w:left="567"/>
        <w:jc w:val="both"/>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F13C7F" w:rsidRDefault="008D0B55" w:rsidP="008D0B55">
      <w:pPr>
        <w:tabs>
          <w:tab w:val="num" w:pos="567"/>
        </w:tabs>
        <w:ind w:left="567"/>
        <w:jc w:val="both"/>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 xml:space="preserve">Conforme el contratista reponga el monto del anticipo otorgado, se podrá reajustar la garantía en la misma proporción. </w:t>
      </w:r>
    </w:p>
    <w:p w:rsidR="008D0B55" w:rsidRPr="00F13C7F" w:rsidRDefault="009C0AED" w:rsidP="008D0B55">
      <w:pPr>
        <w:tabs>
          <w:tab w:val="num" w:pos="567"/>
        </w:tabs>
        <w:ind w:left="567"/>
        <w:jc w:val="both"/>
        <w:rPr>
          <w:rFonts w:ascii="Calibri" w:hAnsi="Calibri" w:cs="Calibri"/>
          <w:sz w:val="22"/>
          <w:szCs w:val="22"/>
        </w:rPr>
      </w:pPr>
      <w:r>
        <w:rPr>
          <w:rFonts w:ascii="Calibri" w:hAnsi="Calibri" w:cs="Calibri"/>
          <w:sz w:val="22"/>
          <w:szCs w:val="22"/>
        </w:rPr>
        <w:t xml:space="preserve"> </w:t>
      </w:r>
    </w:p>
    <w:p w:rsidR="00685346" w:rsidRPr="00627578" w:rsidRDefault="00685346" w:rsidP="00AD08DE">
      <w:pPr>
        <w:numPr>
          <w:ilvl w:val="0"/>
          <w:numId w:val="5"/>
        </w:numPr>
        <w:tabs>
          <w:tab w:val="num" w:pos="567"/>
        </w:tabs>
        <w:ind w:left="567" w:hanging="567"/>
        <w:jc w:val="both"/>
        <w:rPr>
          <w:rFonts w:ascii="Calibri" w:hAnsi="Calibri" w:cs="Calibri"/>
          <w:b/>
          <w:i/>
          <w:sz w:val="22"/>
          <w:szCs w:val="22"/>
        </w:rPr>
      </w:pPr>
      <w:r w:rsidRPr="00627578">
        <w:rPr>
          <w:rFonts w:ascii="Calibri" w:hAnsi="Calibri" w:cs="Calibri"/>
          <w:b/>
          <w:sz w:val="22"/>
          <w:szCs w:val="22"/>
        </w:rPr>
        <w:lastRenderedPageBreak/>
        <w:t>INSPECCIÓN PREVIA</w:t>
      </w:r>
      <w:r w:rsidRPr="00627578">
        <w:rPr>
          <w:rFonts w:ascii="Calibri" w:hAnsi="Calibri" w:cs="Calibri"/>
          <w:b/>
          <w:i/>
          <w:sz w:val="22"/>
          <w:szCs w:val="22"/>
          <w:highlight w:val="yellow"/>
        </w:rPr>
        <w:t xml:space="preserve"> NO APLICA</w:t>
      </w:r>
      <w:r w:rsidRPr="00627578">
        <w:rPr>
          <w:rFonts w:ascii="Calibri" w:hAnsi="Calibri" w:cs="Calibri"/>
          <w:b/>
          <w:i/>
          <w:sz w:val="22"/>
          <w:szCs w:val="22"/>
        </w:rPr>
        <w:t xml:space="preserve">. </w:t>
      </w:r>
    </w:p>
    <w:p w:rsidR="00685346" w:rsidRPr="00993917" w:rsidRDefault="00685346" w:rsidP="00685346">
      <w:pPr>
        <w:pStyle w:val="Ttulo5"/>
        <w:widowControl/>
        <w:numPr>
          <w:ilvl w:val="0"/>
          <w:numId w:val="0"/>
        </w:numPr>
        <w:tabs>
          <w:tab w:val="num" w:pos="1134"/>
        </w:tabs>
        <w:spacing w:before="0" w:after="0"/>
        <w:ind w:left="426"/>
        <w:jc w:val="both"/>
        <w:rPr>
          <w:rFonts w:ascii="Calibri" w:hAnsi="Calibri" w:cs="Calibri"/>
          <w:b w:val="0"/>
          <w:sz w:val="22"/>
          <w:szCs w:val="22"/>
        </w:rPr>
      </w:pPr>
    </w:p>
    <w:p w:rsidR="00685346" w:rsidRPr="00627578" w:rsidRDefault="00685346" w:rsidP="00AD08DE">
      <w:pPr>
        <w:numPr>
          <w:ilvl w:val="0"/>
          <w:numId w:val="5"/>
        </w:numPr>
        <w:tabs>
          <w:tab w:val="num" w:pos="567"/>
        </w:tabs>
        <w:ind w:left="567" w:hanging="567"/>
        <w:jc w:val="both"/>
        <w:rPr>
          <w:rFonts w:ascii="Calibri" w:hAnsi="Calibri" w:cs="Calibri"/>
          <w:b/>
          <w:i/>
          <w:sz w:val="22"/>
          <w:szCs w:val="22"/>
        </w:rPr>
      </w:pPr>
      <w:r w:rsidRPr="00627578">
        <w:rPr>
          <w:rFonts w:ascii="Calibri" w:hAnsi="Calibri" w:cs="Calibri"/>
          <w:b/>
          <w:sz w:val="22"/>
          <w:szCs w:val="22"/>
        </w:rPr>
        <w:t>CONSULTAS ESCRITAS AL DCD</w:t>
      </w:r>
      <w:r w:rsidRPr="00627578">
        <w:rPr>
          <w:rFonts w:ascii="Calibri" w:hAnsi="Calibri" w:cs="Calibri"/>
          <w:i/>
          <w:sz w:val="22"/>
          <w:szCs w:val="22"/>
          <w:highlight w:val="yellow"/>
        </w:rPr>
        <w:t xml:space="preserve"> </w:t>
      </w:r>
      <w:r w:rsidRPr="00627578">
        <w:rPr>
          <w:rFonts w:ascii="Calibri" w:hAnsi="Calibri" w:cs="Calibri"/>
          <w:b/>
          <w:i/>
          <w:sz w:val="22"/>
          <w:szCs w:val="22"/>
          <w:highlight w:val="yellow"/>
        </w:rPr>
        <w:t>NO APLICA</w:t>
      </w:r>
      <w:r w:rsidRPr="00627578">
        <w:rPr>
          <w:rFonts w:ascii="Calibri" w:hAnsi="Calibri" w:cs="Calibri"/>
          <w:b/>
          <w:i/>
          <w:sz w:val="22"/>
          <w:szCs w:val="22"/>
        </w:rPr>
        <w:t>.</w:t>
      </w:r>
    </w:p>
    <w:p w:rsidR="00685346" w:rsidRPr="00993917" w:rsidRDefault="00685346" w:rsidP="00685346">
      <w:pPr>
        <w:ind w:left="426"/>
        <w:jc w:val="both"/>
        <w:rPr>
          <w:rFonts w:ascii="Calibri" w:hAnsi="Calibri" w:cs="Calibri"/>
          <w:sz w:val="22"/>
          <w:szCs w:val="22"/>
        </w:rPr>
      </w:pPr>
    </w:p>
    <w:p w:rsidR="00685346" w:rsidRPr="00627578" w:rsidRDefault="00685346" w:rsidP="00AD08DE">
      <w:pPr>
        <w:numPr>
          <w:ilvl w:val="0"/>
          <w:numId w:val="5"/>
        </w:numPr>
        <w:tabs>
          <w:tab w:val="num" w:pos="567"/>
        </w:tabs>
        <w:ind w:left="567" w:hanging="567"/>
        <w:jc w:val="both"/>
        <w:rPr>
          <w:rFonts w:ascii="Calibri" w:hAnsi="Calibri" w:cs="Calibri"/>
          <w:b/>
          <w:i/>
          <w:sz w:val="22"/>
          <w:szCs w:val="22"/>
        </w:rPr>
      </w:pPr>
      <w:r w:rsidRPr="00627578">
        <w:rPr>
          <w:rFonts w:ascii="Calibri" w:hAnsi="Calibri" w:cs="Calibri"/>
          <w:b/>
          <w:sz w:val="22"/>
          <w:szCs w:val="22"/>
        </w:rPr>
        <w:t xml:space="preserve">REUNION DE ACLARACION </w:t>
      </w:r>
      <w:r w:rsidRPr="00627578">
        <w:rPr>
          <w:rFonts w:ascii="Calibri" w:hAnsi="Calibri" w:cs="Calibri"/>
          <w:b/>
          <w:i/>
          <w:sz w:val="22"/>
          <w:szCs w:val="22"/>
          <w:highlight w:val="yellow"/>
        </w:rPr>
        <w:t>NO APLICA</w:t>
      </w:r>
      <w:r w:rsidRPr="00627578">
        <w:rPr>
          <w:rFonts w:ascii="Calibri" w:hAnsi="Calibri" w:cs="Calibri"/>
          <w:b/>
          <w:i/>
          <w:sz w:val="22"/>
          <w:szCs w:val="22"/>
        </w:rPr>
        <w:t xml:space="preserve"> </w:t>
      </w: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ab/>
      </w:r>
      <w:r w:rsidRPr="00993917">
        <w:rPr>
          <w:rFonts w:ascii="Calibri" w:hAnsi="Calibri" w:cs="Calibri"/>
          <w:sz w:val="22"/>
          <w:szCs w:val="22"/>
        </w:rPr>
        <w:tab/>
      </w: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85346" w:rsidRPr="00993917" w:rsidRDefault="00685346" w:rsidP="00685346">
      <w:pPr>
        <w:pStyle w:val="Prrafodelista"/>
        <w:ind w:left="426"/>
        <w:jc w:val="both"/>
        <w:rPr>
          <w:rFonts w:ascii="Calibri" w:hAnsi="Calibri" w:cs="Calibri"/>
          <w:b/>
          <w:sz w:val="22"/>
          <w:szCs w:val="22"/>
        </w:rPr>
      </w:pPr>
    </w:p>
    <w:p w:rsidR="00685346" w:rsidRPr="00993917" w:rsidRDefault="00685346" w:rsidP="00AD08DE">
      <w:pPr>
        <w:tabs>
          <w:tab w:val="num" w:pos="567"/>
        </w:tabs>
        <w:ind w:left="567"/>
        <w:jc w:val="both"/>
        <w:rPr>
          <w:rFonts w:ascii="Calibri" w:hAnsi="Calibri" w:cs="Calibri"/>
          <w:sz w:val="22"/>
          <w:szCs w:val="22"/>
        </w:rPr>
      </w:pPr>
      <w:r w:rsidRPr="00993917">
        <w:rPr>
          <w:rFonts w:ascii="Calibri" w:hAnsi="Calibri" w:cs="Calibri"/>
          <w:sz w:val="22"/>
          <w:szCs w:val="22"/>
        </w:rPr>
        <w:t xml:space="preserve">YPFB podrá ajustar el DCD, por iniciativa propia o como resultado de las actividades previas o en cualquier momento previo a la presentación de propuestas  las mismas que serán aprobadas por el RPC mediante nota expresa, los ajustes serán publicados en la página web de YPFB. </w:t>
      </w:r>
      <w:hyperlink r:id="rId12" w:history="1">
        <w:r w:rsidRPr="00993917">
          <w:rPr>
            <w:rStyle w:val="Hipervnculo"/>
            <w:rFonts w:ascii="Calibri" w:hAnsi="Calibri" w:cs="Calibri"/>
            <w:sz w:val="22"/>
            <w:szCs w:val="22"/>
          </w:rPr>
          <w:t>www.ypfb.gob.bo</w:t>
        </w:r>
      </w:hyperlink>
    </w:p>
    <w:p w:rsidR="004D3A6C" w:rsidRPr="00993917" w:rsidRDefault="004D3A6C" w:rsidP="00685346">
      <w:pPr>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AMPLIACIÓN DE PLAZO PARA LA PRESENTACIÓN DE OFERTAS</w:t>
      </w:r>
    </w:p>
    <w:p w:rsidR="00685346" w:rsidRPr="00993917" w:rsidRDefault="00685346" w:rsidP="00685346">
      <w:pPr>
        <w:ind w:left="426"/>
        <w:jc w:val="both"/>
        <w:rPr>
          <w:rFonts w:ascii="Calibri" w:hAnsi="Calibri" w:cs="Calibri"/>
          <w:b/>
          <w:sz w:val="22"/>
          <w:szCs w:val="22"/>
        </w:rPr>
      </w:pPr>
    </w:p>
    <w:p w:rsidR="00685346" w:rsidRPr="00993917" w:rsidRDefault="00685346" w:rsidP="00656D32">
      <w:pPr>
        <w:tabs>
          <w:tab w:val="num" w:pos="567"/>
        </w:tabs>
        <w:ind w:left="567"/>
        <w:jc w:val="both"/>
        <w:rPr>
          <w:rFonts w:ascii="Calibri" w:hAnsi="Calibri" w:cs="Calibri"/>
          <w:sz w:val="22"/>
          <w:szCs w:val="22"/>
        </w:rPr>
      </w:pPr>
      <w:r w:rsidRPr="00993917">
        <w:rPr>
          <w:rFonts w:ascii="Calibri" w:hAnsi="Calibri" w:cs="Calibri"/>
          <w:sz w:val="22"/>
          <w:szCs w:val="22"/>
        </w:rPr>
        <w:t>El RPC previo informe de justificación emitido por la unidad solicitante podrá ampliar el plazo de presentación de ofertas mediante Nota Expresa en los siguientes casos:</w:t>
      </w:r>
    </w:p>
    <w:p w:rsidR="00685346" w:rsidRPr="00993917" w:rsidRDefault="00685346" w:rsidP="00685346">
      <w:pPr>
        <w:pStyle w:val="Prrafodelista"/>
        <w:ind w:left="426"/>
        <w:jc w:val="both"/>
        <w:rPr>
          <w:rFonts w:ascii="Calibri" w:hAnsi="Calibri" w:cs="Calibri"/>
          <w:sz w:val="22"/>
          <w:szCs w:val="22"/>
        </w:rPr>
      </w:pPr>
      <w:r w:rsidRPr="00993917">
        <w:rPr>
          <w:rFonts w:ascii="Calibri" w:hAnsi="Calibri" w:cs="Calibri"/>
          <w:sz w:val="22"/>
          <w:szCs w:val="22"/>
        </w:rPr>
        <w:tab/>
      </w:r>
    </w:p>
    <w:p w:rsidR="00685346" w:rsidRPr="00993917" w:rsidRDefault="00685346" w:rsidP="00656D32">
      <w:pPr>
        <w:pStyle w:val="Prrafodelista"/>
        <w:ind w:left="993"/>
        <w:jc w:val="both"/>
        <w:rPr>
          <w:rFonts w:ascii="Calibri" w:hAnsi="Calibri" w:cs="Calibri"/>
          <w:sz w:val="22"/>
          <w:szCs w:val="22"/>
        </w:rPr>
      </w:pPr>
      <w:r w:rsidRPr="00993917">
        <w:rPr>
          <w:rFonts w:ascii="Calibri" w:hAnsi="Calibri" w:cs="Calibri"/>
          <w:sz w:val="22"/>
          <w:szCs w:val="22"/>
        </w:rPr>
        <w:t>a)</w:t>
      </w:r>
      <w:r w:rsidRPr="00993917">
        <w:rPr>
          <w:rFonts w:ascii="Calibri" w:hAnsi="Calibri" w:cs="Calibri"/>
          <w:sz w:val="22"/>
          <w:szCs w:val="22"/>
        </w:rPr>
        <w:tab/>
        <w:t>Ajustes al Documento de Contratación Directa (DCD).</w:t>
      </w:r>
    </w:p>
    <w:p w:rsidR="00685346" w:rsidRPr="00993917" w:rsidRDefault="00685346" w:rsidP="00656D32">
      <w:pPr>
        <w:pStyle w:val="Prrafodelista"/>
        <w:ind w:left="993"/>
        <w:jc w:val="both"/>
        <w:rPr>
          <w:rFonts w:ascii="Calibri" w:hAnsi="Calibri" w:cs="Calibri"/>
          <w:sz w:val="22"/>
          <w:szCs w:val="22"/>
        </w:rPr>
      </w:pPr>
      <w:r w:rsidRPr="00993917">
        <w:rPr>
          <w:rFonts w:ascii="Calibri" w:hAnsi="Calibri" w:cs="Calibri"/>
          <w:sz w:val="22"/>
          <w:szCs w:val="22"/>
        </w:rPr>
        <w:t>b)</w:t>
      </w:r>
      <w:r w:rsidRPr="00993917">
        <w:rPr>
          <w:rFonts w:ascii="Calibri" w:hAnsi="Calibri" w:cs="Calibri"/>
          <w:sz w:val="22"/>
          <w:szCs w:val="22"/>
        </w:rPr>
        <w:tab/>
        <w:t>Causas de Fuerza Mayor o Caso Fortuito</w:t>
      </w:r>
    </w:p>
    <w:p w:rsidR="00685346" w:rsidRPr="00993917" w:rsidRDefault="00685346" w:rsidP="00656D32">
      <w:pPr>
        <w:pStyle w:val="Prrafodelista"/>
        <w:ind w:left="993"/>
        <w:jc w:val="both"/>
        <w:rPr>
          <w:rFonts w:ascii="Calibri" w:hAnsi="Calibri" w:cs="Calibri"/>
          <w:sz w:val="22"/>
          <w:szCs w:val="22"/>
        </w:rPr>
      </w:pPr>
      <w:r w:rsidRPr="00993917">
        <w:rPr>
          <w:rFonts w:ascii="Calibri" w:hAnsi="Calibri" w:cs="Calibri"/>
          <w:sz w:val="22"/>
          <w:szCs w:val="22"/>
        </w:rPr>
        <w:t>c)</w:t>
      </w:r>
      <w:r w:rsidRPr="00993917">
        <w:rPr>
          <w:rFonts w:ascii="Calibri" w:hAnsi="Calibri" w:cs="Calibri"/>
          <w:sz w:val="22"/>
          <w:szCs w:val="22"/>
        </w:rPr>
        <w:tab/>
        <w:t>A iniciativa de YPFB</w:t>
      </w:r>
    </w:p>
    <w:p w:rsidR="00685346" w:rsidRPr="00993917" w:rsidRDefault="00685346" w:rsidP="00685346">
      <w:pPr>
        <w:ind w:left="426"/>
        <w:jc w:val="both"/>
        <w:rPr>
          <w:rFonts w:ascii="Calibri" w:hAnsi="Calibri" w:cs="Calibri"/>
          <w:sz w:val="22"/>
          <w:szCs w:val="22"/>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3"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993917">
      <w:pPr>
        <w:numPr>
          <w:ilvl w:val="0"/>
          <w:numId w:val="5"/>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que deben ser presentados por el ofertante, se encuentran detallados en la PARTE III del presente DCD.</w:t>
      </w:r>
      <w:r w:rsidRPr="00A02E46">
        <w:rPr>
          <w:rFonts w:ascii="Calibri" w:hAnsi="Calibri" w:cs="Calibri"/>
          <w:sz w:val="22"/>
          <w:szCs w:val="22"/>
        </w:rPr>
        <w:t xml:space="preserve"> </w:t>
      </w:r>
    </w:p>
    <w:p w:rsidR="00685346" w:rsidRDefault="00685346" w:rsidP="00685346">
      <w:pPr>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OFERTAS</w:t>
      </w:r>
    </w:p>
    <w:p w:rsidR="00685346" w:rsidRPr="00993917" w:rsidRDefault="00685346" w:rsidP="001D5897">
      <w:pPr>
        <w:numPr>
          <w:ilvl w:val="1"/>
          <w:numId w:val="19"/>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oferta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685346" w:rsidRPr="00993917" w:rsidRDefault="00685346" w:rsidP="00581DEF">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y una copia simple (esta última en custodia de la Unidad Solicitante) identificando claramente el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685346">
      <w:pPr>
        <w:ind w:left="3119" w:hanging="1134"/>
        <w:jc w:val="both"/>
        <w:rPr>
          <w:rFonts w:ascii="Calibri" w:hAnsi="Calibri" w:cs="Calibri"/>
          <w:sz w:val="22"/>
          <w:szCs w:val="22"/>
        </w:rPr>
      </w:pPr>
    </w:p>
    <w:p w:rsidR="00685346" w:rsidRPr="00993917" w:rsidRDefault="00685346" w:rsidP="00685346">
      <w:pPr>
        <w:ind w:left="3119" w:hanging="1843"/>
        <w:jc w:val="both"/>
        <w:rPr>
          <w:rFonts w:ascii="Calibri" w:hAnsi="Calibri" w:cs="Calibri"/>
          <w:sz w:val="22"/>
          <w:szCs w:val="22"/>
        </w:rPr>
      </w:pPr>
      <w:r w:rsidRPr="00993917">
        <w:rPr>
          <w:rFonts w:ascii="Calibri" w:hAnsi="Calibri" w:cs="Calibri"/>
          <w:sz w:val="22"/>
          <w:szCs w:val="22"/>
        </w:rPr>
        <w:t>En todos los casos, el documento original prevale</w:t>
      </w:r>
      <w:r w:rsidR="00581DEF" w:rsidRPr="00993917">
        <w:rPr>
          <w:rFonts w:ascii="Calibri" w:hAnsi="Calibri" w:cs="Calibri"/>
          <w:sz w:val="22"/>
          <w:szCs w:val="22"/>
        </w:rPr>
        <w:t>cerá sobre la fotocopia</w:t>
      </w:r>
      <w:r w:rsidRPr="00993917">
        <w:rPr>
          <w:rFonts w:ascii="Calibri" w:hAnsi="Calibri" w:cs="Calibri"/>
          <w:sz w:val="22"/>
          <w:szCs w:val="22"/>
        </w:rPr>
        <w:t xml:space="preserve"> simple.</w:t>
      </w:r>
    </w:p>
    <w:p w:rsidR="00685346" w:rsidRPr="00993917" w:rsidRDefault="00685346" w:rsidP="001D5897">
      <w:pPr>
        <w:numPr>
          <w:ilvl w:val="1"/>
          <w:numId w:val="19"/>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Las ofertas deberán ser presentadas dentro del plazo (fecha y hora) fijado y en el domicilio establecido en el presente DCD.</w:t>
      </w:r>
    </w:p>
    <w:p w:rsidR="00685346" w:rsidRPr="00993917" w:rsidRDefault="00685346" w:rsidP="001D5897">
      <w:pPr>
        <w:numPr>
          <w:ilvl w:val="1"/>
          <w:numId w:val="19"/>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lastRenderedPageBreak/>
        <w:t xml:space="preserve">Forma de entrega: </w:t>
      </w:r>
      <w:r w:rsidRPr="00993917">
        <w:rPr>
          <w:rFonts w:ascii="Calibri" w:hAnsi="Calibri" w:cs="Calibri"/>
          <w:bCs/>
          <w:kern w:val="28"/>
          <w:sz w:val="22"/>
          <w:szCs w:val="22"/>
          <w:lang w:eastAsia="es-ES"/>
        </w:rPr>
        <w:t>Las ofertas podrán ser entregadas en persona o por correo certificado (Courier).  En todos los casos el proponente es el responsable de que su propuesta sea presentada dentro del plazo y lugar establecido.</w:t>
      </w:r>
    </w:p>
    <w:p w:rsidR="00685346" w:rsidRPr="00993917" w:rsidRDefault="00685346" w:rsidP="001D5897">
      <w:pPr>
        <w:numPr>
          <w:ilvl w:val="1"/>
          <w:numId w:val="19"/>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Pr="00993917" w:rsidRDefault="00685346"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00D00C7B">
              <w:rPr>
                <w:rFonts w:eastAsia="Calibri" w:cs="Calibri"/>
                <w:b/>
              </w:rPr>
              <w:t>__</w:t>
            </w:r>
            <w:r w:rsidRPr="00993917">
              <w:rPr>
                <w:rFonts w:eastAsia="Calibri" w:cs="Calibri"/>
              </w:rPr>
              <w:t>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1D5897">
      <w:pPr>
        <w:numPr>
          <w:ilvl w:val="1"/>
          <w:numId w:val="19"/>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Ofertas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ofertas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ofertas.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oferta,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RECHAZO DE OFERTAS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rechazara las ofertas, cuando </w:t>
      </w:r>
      <w:r w:rsidR="00685346" w:rsidRPr="00993917">
        <w:rPr>
          <w:rFonts w:ascii="Calibri" w:hAnsi="Calibri" w:cs="Calibri"/>
          <w:sz w:val="22"/>
          <w:szCs w:val="22"/>
        </w:rPr>
        <w:t>el proponente presente su oferta 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sz w:val="22"/>
          <w:szCs w:val="22"/>
        </w:rPr>
      </w:pPr>
      <w:r w:rsidRPr="00993917">
        <w:rPr>
          <w:rFonts w:ascii="Calibri" w:hAnsi="Calibri" w:cs="Calibri"/>
          <w:b/>
          <w:sz w:val="22"/>
          <w:szCs w:val="22"/>
        </w:rPr>
        <w:t>APERTURA DE OFERTAS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ofertas será efectuada en acto público por el Comité de Contratación después del cierre del plazo de presentación de ofertas,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oferta.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lastRenderedPageBreak/>
        <w:t>Durante el Acto de Apertura de ofertas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desarrollo del Acto de Apertura los integrantes del Comité de Contratación y otros funcionarios de YPFB, así como los asistentes deberán abstenerse de emitir criterios o juicios de valor sobre el contenido de las ofertas.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ofertas presentadas, aplicando el Método de Selección descrito en la parte IV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993917" w:rsidRDefault="00747D85"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ETAPA DE CONCERTACIÓN </w:t>
      </w:r>
    </w:p>
    <w:p w:rsidR="00747D85" w:rsidRPr="00993917" w:rsidRDefault="00747D85" w:rsidP="00747D85">
      <w:pPr>
        <w:jc w:val="both"/>
        <w:rPr>
          <w:rFonts w:ascii="Calibri" w:hAnsi="Calibri" w:cs="Calibri"/>
          <w:color w:val="000000"/>
          <w:sz w:val="22"/>
          <w:szCs w:val="22"/>
        </w:rPr>
      </w:pPr>
    </w:p>
    <w:p w:rsidR="00747D85" w:rsidRPr="00993917" w:rsidRDefault="00747D85" w:rsidP="00747D85">
      <w:pPr>
        <w:ind w:left="567"/>
        <w:jc w:val="both"/>
        <w:rPr>
          <w:rFonts w:ascii="Calibri" w:hAnsi="Calibri" w:cs="Calibri"/>
          <w:color w:val="000000"/>
          <w:sz w:val="22"/>
          <w:szCs w:val="22"/>
        </w:rPr>
      </w:pPr>
      <w:r w:rsidRPr="00993917">
        <w:rPr>
          <w:rFonts w:ascii="Calibri" w:hAnsi="Calibri" w:cs="Calibri"/>
          <w:color w:val="000000"/>
          <w:sz w:val="22"/>
          <w:szCs w:val="22"/>
        </w:rPr>
        <w:t xml:space="preserve">La Etapa de Concertación </w:t>
      </w:r>
      <w:r w:rsidR="00E950BC" w:rsidRPr="00993917">
        <w:rPr>
          <w:rFonts w:ascii="Calibri" w:hAnsi="Calibri" w:cs="Calibri"/>
          <w:color w:val="000000"/>
          <w:sz w:val="22"/>
          <w:szCs w:val="22"/>
        </w:rPr>
        <w:t>será aplicada para montos mayores a Bs. 1.000.000,00 (Un Millón 00/100 Bolivianos)</w:t>
      </w:r>
    </w:p>
    <w:p w:rsidR="00747D85" w:rsidRPr="00993917" w:rsidRDefault="00747D85" w:rsidP="00747D85">
      <w:pPr>
        <w:ind w:left="567"/>
        <w:jc w:val="both"/>
        <w:rPr>
          <w:rFonts w:ascii="Calibri" w:hAnsi="Calibri" w:cs="Calibri"/>
          <w:color w:val="000000"/>
          <w:sz w:val="22"/>
          <w:szCs w:val="22"/>
        </w:rPr>
      </w:pPr>
    </w:p>
    <w:p w:rsidR="00747D85"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El Comité de Contratación</w:t>
      </w:r>
      <w:r w:rsidR="00747D85" w:rsidRPr="00993917">
        <w:rPr>
          <w:rFonts w:ascii="Calibri" w:hAnsi="Calibri" w:cs="Calibri"/>
          <w:color w:val="000000"/>
          <w:sz w:val="22"/>
          <w:szCs w:val="22"/>
        </w:rPr>
        <w:t xml:space="preserve"> detallará los resultados de esta eta</w:t>
      </w:r>
      <w:r w:rsidRPr="00993917">
        <w:rPr>
          <w:rFonts w:ascii="Calibri" w:hAnsi="Calibri" w:cs="Calibri"/>
          <w:color w:val="000000"/>
          <w:sz w:val="22"/>
          <w:szCs w:val="22"/>
        </w:rPr>
        <w:t>pa en un informe dirigido al RPC.</w:t>
      </w:r>
    </w:p>
    <w:p w:rsidR="00E950BC" w:rsidRDefault="00E950BC" w:rsidP="00E950BC">
      <w:pPr>
        <w:ind w:left="567"/>
        <w:jc w:val="both"/>
        <w:rPr>
          <w:rFonts w:ascii="Calibri" w:hAnsi="Calibri" w:cs="Calibri"/>
          <w:color w:val="000000"/>
          <w:sz w:val="22"/>
          <w:szCs w:val="22"/>
        </w:rPr>
      </w:pPr>
    </w:p>
    <w:p w:rsidR="00AD3F59" w:rsidRPr="00AD3F59" w:rsidRDefault="00AD3F59" w:rsidP="00AD3F59">
      <w:pPr>
        <w:numPr>
          <w:ilvl w:val="0"/>
          <w:numId w:val="5"/>
        </w:numPr>
        <w:ind w:left="567" w:hanging="567"/>
        <w:jc w:val="both"/>
        <w:rPr>
          <w:rFonts w:ascii="Calibri" w:hAnsi="Calibri" w:cs="Calibri"/>
          <w:b/>
          <w:color w:val="000000"/>
        </w:rPr>
      </w:pPr>
      <w:r w:rsidRPr="00AD3F59">
        <w:rPr>
          <w:rFonts w:ascii="Calibri" w:hAnsi="Calibri" w:cs="Calibri"/>
          <w:b/>
          <w:color w:val="000000"/>
        </w:rPr>
        <w:t xml:space="preserve">PROPUESTA PARA ADJUDICACIONES POR </w:t>
      </w:r>
      <w:r w:rsidR="00933350">
        <w:rPr>
          <w:rFonts w:ascii="Calibri" w:hAnsi="Calibri" w:cs="Calibri"/>
          <w:b/>
          <w:color w:val="000000"/>
        </w:rPr>
        <w:t xml:space="preserve">ÍTEM, </w:t>
      </w:r>
      <w:r w:rsidRPr="00AD3F59">
        <w:rPr>
          <w:rFonts w:ascii="Calibri" w:hAnsi="Calibri" w:cs="Calibri"/>
          <w:b/>
          <w:color w:val="000000"/>
        </w:rPr>
        <w:t>LOTE</w:t>
      </w:r>
      <w:r w:rsidR="00B22058">
        <w:rPr>
          <w:rFonts w:ascii="Calibri" w:hAnsi="Calibri" w:cs="Calibri"/>
          <w:b/>
          <w:color w:val="000000"/>
        </w:rPr>
        <w:t>S</w:t>
      </w:r>
      <w:r w:rsidRPr="00AD3F59">
        <w:rPr>
          <w:rFonts w:ascii="Calibri" w:hAnsi="Calibri" w:cs="Calibri"/>
          <w:b/>
          <w:color w:val="000000"/>
        </w:rPr>
        <w:t xml:space="preserve">, </w:t>
      </w:r>
      <w:r w:rsidR="00B22058">
        <w:rPr>
          <w:rFonts w:ascii="Calibri" w:hAnsi="Calibri" w:cs="Calibri"/>
          <w:b/>
          <w:color w:val="000000"/>
        </w:rPr>
        <w:t xml:space="preserve">TRAMOS, </w:t>
      </w:r>
      <w:r w:rsidRPr="00AD3F59">
        <w:rPr>
          <w:rFonts w:ascii="Calibri" w:hAnsi="Calibri" w:cs="Calibri"/>
          <w:b/>
          <w:color w:val="000000"/>
        </w:rPr>
        <w:t>PAQUETES</w:t>
      </w:r>
      <w:r w:rsidR="00B22058">
        <w:rPr>
          <w:rFonts w:ascii="Calibri" w:hAnsi="Calibri" w:cs="Calibri"/>
          <w:b/>
          <w:color w:val="000000"/>
        </w:rPr>
        <w:t xml:space="preserve"> O VOLUMEN</w:t>
      </w:r>
      <w:r w:rsidRPr="00AD3F59">
        <w:rPr>
          <w:rFonts w:ascii="Calibri" w:hAnsi="Calibri" w:cs="Calibri"/>
          <w:b/>
          <w:color w:val="000000"/>
        </w:rPr>
        <w:t xml:space="preserve"> </w:t>
      </w:r>
    </w:p>
    <w:p w:rsidR="00AD3F59" w:rsidRPr="00AD3F59" w:rsidRDefault="00AD3F59" w:rsidP="00AD3F59">
      <w:pPr>
        <w:ind w:left="567"/>
        <w:jc w:val="both"/>
        <w:rPr>
          <w:rFonts w:ascii="Calibri" w:hAnsi="Calibri" w:cs="Calibri"/>
          <w:color w:val="000000"/>
          <w:sz w:val="22"/>
          <w:szCs w:val="22"/>
        </w:rPr>
      </w:pPr>
    </w:p>
    <w:p w:rsidR="00B8314F" w:rsidRPr="00E4359E" w:rsidRDefault="00B8314F" w:rsidP="00B8314F">
      <w:pPr>
        <w:ind w:left="567"/>
        <w:jc w:val="both"/>
        <w:rPr>
          <w:rFonts w:ascii="Calibri" w:hAnsi="Calibri" w:cs="Calibri"/>
          <w:color w:val="000000"/>
          <w:sz w:val="22"/>
          <w:szCs w:val="22"/>
        </w:rPr>
      </w:pPr>
      <w:r w:rsidRPr="00E4359E">
        <w:rPr>
          <w:rFonts w:ascii="Calibri" w:hAnsi="Calibri" w:cs="Calibri"/>
          <w:color w:val="000000"/>
          <w:sz w:val="22"/>
          <w:szCs w:val="22"/>
        </w:rPr>
        <w:t xml:space="preserve">Cuando un proponente presente su propuesta para más de un ítem, lote, tramo, paquete ó volumen deberá presentar una sola vez la documentación legal y administrativa, </w:t>
      </w:r>
      <w:r w:rsidRPr="00E4359E">
        <w:rPr>
          <w:rFonts w:ascii="Calibri" w:hAnsi="Calibri" w:cs="Calibri"/>
          <w:b/>
          <w:i/>
          <w:color w:val="000000"/>
          <w:sz w:val="22"/>
          <w:szCs w:val="22"/>
        </w:rPr>
        <w:t>y una oferta técnica – económica para cada  ítem, lote, tramo, paquete o volumen,</w:t>
      </w:r>
      <w:r w:rsidRPr="00E4359E">
        <w:rPr>
          <w:rFonts w:ascii="Calibri" w:hAnsi="Calibri" w:cs="Calibri"/>
          <w:color w:val="000000"/>
          <w:sz w:val="22"/>
          <w:szCs w:val="22"/>
        </w:rPr>
        <w:t xml:space="preserve"> según los formularios del presente DCD.  </w:t>
      </w:r>
    </w:p>
    <w:p w:rsidR="00B8314F" w:rsidRPr="00E4359E" w:rsidRDefault="00B8314F" w:rsidP="00B8314F">
      <w:pPr>
        <w:ind w:left="567"/>
        <w:jc w:val="both"/>
        <w:rPr>
          <w:rFonts w:ascii="Calibri" w:hAnsi="Calibri" w:cs="Calibri"/>
          <w:color w:val="000000"/>
          <w:sz w:val="22"/>
          <w:szCs w:val="22"/>
        </w:rPr>
      </w:pPr>
    </w:p>
    <w:p w:rsidR="00B8314F" w:rsidRDefault="00B8314F" w:rsidP="00B8314F">
      <w:pPr>
        <w:ind w:left="567"/>
        <w:jc w:val="both"/>
        <w:rPr>
          <w:rFonts w:ascii="Calibri" w:hAnsi="Calibri" w:cs="Calibri"/>
          <w:color w:val="000000"/>
          <w:sz w:val="22"/>
          <w:szCs w:val="22"/>
        </w:rPr>
      </w:pPr>
      <w:r w:rsidRPr="00E4359E">
        <w:rPr>
          <w:rFonts w:ascii="Calibri" w:hAnsi="Calibri" w:cs="Calibri"/>
          <w:color w:val="000000"/>
          <w:sz w:val="22"/>
          <w:szCs w:val="22"/>
        </w:rPr>
        <w:t xml:space="preserve">En el caso de </w:t>
      </w:r>
      <w:r w:rsidRPr="00E4359E">
        <w:rPr>
          <w:rFonts w:ascii="Calibri" w:hAnsi="Calibri" w:cs="Calibri"/>
          <w:b/>
          <w:color w:val="000000"/>
          <w:sz w:val="22"/>
          <w:szCs w:val="22"/>
        </w:rPr>
        <w:t>ítems</w:t>
      </w:r>
      <w:r w:rsidR="00D728D7" w:rsidRPr="00E4359E">
        <w:rPr>
          <w:rFonts w:ascii="Calibri" w:hAnsi="Calibri" w:cs="Calibri"/>
          <w:color w:val="000000"/>
          <w:sz w:val="22"/>
          <w:szCs w:val="22"/>
        </w:rPr>
        <w:t xml:space="preserve"> el proponente podrá presentar</w:t>
      </w:r>
      <w:r w:rsidRPr="00E4359E">
        <w:rPr>
          <w:rFonts w:ascii="Calibri" w:hAnsi="Calibri" w:cs="Calibri"/>
          <w:color w:val="000000"/>
          <w:sz w:val="22"/>
          <w:szCs w:val="22"/>
        </w:rPr>
        <w:t xml:space="preserve"> un</w:t>
      </w:r>
      <w:r w:rsidR="00D728D7" w:rsidRPr="00E4359E">
        <w:rPr>
          <w:rFonts w:ascii="Calibri" w:hAnsi="Calibri" w:cs="Calibri"/>
          <w:color w:val="000000"/>
          <w:sz w:val="22"/>
          <w:szCs w:val="22"/>
        </w:rPr>
        <w:t>a sola propuesta técnica y económica a los ítems que oferte.</w:t>
      </w:r>
    </w:p>
    <w:p w:rsidR="00933350" w:rsidRPr="00AD3F59" w:rsidRDefault="00933350" w:rsidP="00E950BC">
      <w:pPr>
        <w:ind w:left="567"/>
        <w:jc w:val="both"/>
        <w:rPr>
          <w:rFonts w:ascii="Calibri" w:hAnsi="Calibri" w:cs="Calibri"/>
          <w:color w:val="000000"/>
          <w:sz w:val="22"/>
          <w:szCs w:val="22"/>
        </w:rPr>
      </w:pPr>
    </w:p>
    <w:p w:rsidR="00E950BC" w:rsidRPr="00993917" w:rsidRDefault="00E950B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w:t>
      </w:r>
      <w:r w:rsidR="00593D0B" w:rsidRPr="00993917">
        <w:rPr>
          <w:rFonts w:ascii="Calibri" w:hAnsi="Calibri" w:cs="Calibri"/>
          <w:color w:val="000000"/>
          <w:sz w:val="22"/>
          <w:szCs w:val="22"/>
        </w:rPr>
        <w:t xml:space="preserve"> </w:t>
      </w:r>
      <w:r w:rsidRPr="00993917">
        <w:rPr>
          <w:rFonts w:ascii="Calibri" w:hAnsi="Calibri" w:cs="Calibri"/>
          <w:color w:val="000000"/>
          <w:sz w:val="22"/>
          <w:szCs w:val="22"/>
        </w:rPr>
        <w:t xml:space="preserve"> contratación, adjudicará la contratación mediante Nota Expresa, la misma que será publicada en el sitio web de YPFB.</w:t>
      </w:r>
    </w:p>
    <w:p w:rsidR="00D360C1" w:rsidRPr="00993917" w:rsidRDefault="00CF75A6" w:rsidP="00E950BC">
      <w:pPr>
        <w:ind w:left="567"/>
        <w:jc w:val="both"/>
        <w:rPr>
          <w:rFonts w:ascii="Calibri" w:hAnsi="Calibri" w:cs="Calibri"/>
          <w:color w:val="000000"/>
          <w:sz w:val="22"/>
          <w:szCs w:val="22"/>
        </w:rPr>
      </w:pPr>
      <w:r>
        <w:rPr>
          <w:rFonts w:ascii="Calibri" w:hAnsi="Calibri" w:cs="Calibri"/>
          <w:color w:val="000000"/>
          <w:sz w:val="22"/>
          <w:szCs w:val="22"/>
        </w:rPr>
        <w:t xml:space="preserve"> </w:t>
      </w:r>
      <w:r w:rsidR="00553012">
        <w:rPr>
          <w:rFonts w:ascii="Calibri" w:hAnsi="Calibri" w:cs="Calibri"/>
          <w:color w:val="000000"/>
          <w:sz w:val="22"/>
          <w:szCs w:val="22"/>
        </w:rPr>
        <w:t xml:space="preserve"> </w:t>
      </w:r>
    </w:p>
    <w:bookmarkEnd w:id="2"/>
    <w:bookmarkEnd w:id="3"/>
    <w:p w:rsidR="004C684C" w:rsidRPr="00993917" w:rsidRDefault="004C684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ELABOR</w:t>
      </w:r>
      <w:r w:rsidR="003F11F6">
        <w:rPr>
          <w:rFonts w:ascii="Calibri" w:hAnsi="Calibri" w:cs="Calibri"/>
          <w:b/>
          <w:sz w:val="22"/>
          <w:szCs w:val="22"/>
        </w:rPr>
        <w:t>A</w:t>
      </w:r>
      <w:r w:rsidR="00461E65">
        <w:rPr>
          <w:rFonts w:ascii="Calibri" w:hAnsi="Calibri" w:cs="Calibri"/>
          <w:b/>
          <w:sz w:val="22"/>
          <w:szCs w:val="22"/>
        </w:rPr>
        <w:t>CIÓN Y SUSCRIPCIÓN DE CONTRATO U</w:t>
      </w:r>
      <w:r w:rsidRPr="00993917">
        <w:rPr>
          <w:rFonts w:ascii="Calibri" w:hAnsi="Calibri" w:cs="Calibri"/>
          <w:b/>
          <w:sz w:val="22"/>
          <w:szCs w:val="22"/>
        </w:rPr>
        <w:t xml:space="preserve"> ORD</w:t>
      </w:r>
      <w:r w:rsidR="003F11F6">
        <w:rPr>
          <w:rFonts w:ascii="Calibri" w:hAnsi="Calibri" w:cs="Calibri"/>
          <w:b/>
          <w:sz w:val="22"/>
          <w:szCs w:val="22"/>
        </w:rPr>
        <w:t xml:space="preserve">EN DE COMPRA </w:t>
      </w:r>
    </w:p>
    <w:p w:rsidR="004C684C" w:rsidRPr="00993917" w:rsidRDefault="004C684C" w:rsidP="004C684C">
      <w:pPr>
        <w:pStyle w:val="Prrafodelista"/>
        <w:tabs>
          <w:tab w:val="left" w:pos="567"/>
          <w:tab w:val="left" w:pos="1276"/>
        </w:tabs>
        <w:ind w:left="567"/>
        <w:jc w:val="both"/>
        <w:rPr>
          <w:rFonts w:ascii="Calibri" w:hAnsi="Calibri" w:cs="Calibri"/>
          <w:sz w:val="22"/>
          <w:szCs w:val="22"/>
        </w:rPr>
      </w:pPr>
    </w:p>
    <w:p w:rsidR="004C684C" w:rsidRPr="00993917" w:rsidRDefault="004C684C" w:rsidP="004C684C">
      <w:pPr>
        <w:ind w:left="567"/>
        <w:jc w:val="both"/>
        <w:rPr>
          <w:rFonts w:ascii="Calibri" w:hAnsi="Calibri" w:cs="Calibri"/>
          <w:color w:val="000000"/>
          <w:sz w:val="22"/>
          <w:szCs w:val="22"/>
        </w:rPr>
      </w:pPr>
      <w:r w:rsidRPr="00993917">
        <w:rPr>
          <w:rFonts w:ascii="Calibri" w:hAnsi="Calibri" w:cs="Calibri"/>
          <w:color w:val="000000"/>
          <w:sz w:val="22"/>
          <w:szCs w:val="22"/>
        </w:rPr>
        <w:t>El proponente adjudicado, deberá presentar para la elabor</w:t>
      </w:r>
      <w:r w:rsidR="003F11F6">
        <w:rPr>
          <w:rFonts w:ascii="Calibri" w:hAnsi="Calibri" w:cs="Calibri"/>
          <w:color w:val="000000"/>
          <w:sz w:val="22"/>
          <w:szCs w:val="22"/>
        </w:rPr>
        <w:t>ación y suscripción de contrato u</w:t>
      </w:r>
      <w:r w:rsidRPr="00993917">
        <w:rPr>
          <w:rFonts w:ascii="Calibri" w:hAnsi="Calibri" w:cs="Calibri"/>
          <w:color w:val="000000"/>
          <w:sz w:val="22"/>
          <w:szCs w:val="22"/>
        </w:rPr>
        <w:t xml:space="preserve"> orden de compra, los originales, fotocopias simples o fotocopias legalizadas, según corresponda, de los documentos solicitados por YPFB.</w:t>
      </w:r>
    </w:p>
    <w:p w:rsidR="004C684C" w:rsidRPr="00993917" w:rsidRDefault="004C684C" w:rsidP="004C684C">
      <w:pPr>
        <w:ind w:left="567"/>
        <w:jc w:val="both"/>
        <w:rPr>
          <w:rFonts w:ascii="Calibri" w:hAnsi="Calibri" w:cs="Calibri"/>
          <w:color w:val="000000"/>
          <w:sz w:val="22"/>
          <w:szCs w:val="22"/>
        </w:rPr>
      </w:pPr>
    </w:p>
    <w:p w:rsidR="004C684C" w:rsidRPr="00993917" w:rsidRDefault="004C684C" w:rsidP="004C684C">
      <w:pPr>
        <w:ind w:left="567"/>
        <w:jc w:val="both"/>
        <w:rPr>
          <w:rFonts w:ascii="Calibri" w:hAnsi="Calibri" w:cs="Calibri"/>
          <w:color w:val="000000"/>
          <w:sz w:val="22"/>
          <w:szCs w:val="22"/>
        </w:rPr>
      </w:pPr>
      <w:r w:rsidRPr="00993917">
        <w:rPr>
          <w:rFonts w:ascii="Calibri" w:hAnsi="Calibri" w:cs="Calibri"/>
          <w:color w:val="000000"/>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RPC.</w:t>
      </w:r>
    </w:p>
    <w:p w:rsidR="004C684C" w:rsidRPr="00993917" w:rsidRDefault="004C684C" w:rsidP="004C684C">
      <w:pPr>
        <w:ind w:left="567"/>
        <w:jc w:val="both"/>
        <w:rPr>
          <w:rFonts w:ascii="Calibri" w:hAnsi="Calibri" w:cs="Calibri"/>
          <w:color w:val="000000"/>
          <w:sz w:val="22"/>
          <w:szCs w:val="22"/>
        </w:rPr>
      </w:pPr>
    </w:p>
    <w:p w:rsidR="00B8314F" w:rsidRPr="00B8314F" w:rsidRDefault="004C684C" w:rsidP="00B8314F">
      <w:pPr>
        <w:numPr>
          <w:ilvl w:val="0"/>
          <w:numId w:val="5"/>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B8314F" w:rsidRPr="00B8314F" w:rsidRDefault="00B8314F" w:rsidP="00B8314F">
      <w:pPr>
        <w:ind w:left="567"/>
        <w:jc w:val="both"/>
        <w:rPr>
          <w:rFonts w:ascii="Calibri" w:hAnsi="Calibri" w:cs="Calibri"/>
          <w:sz w:val="22"/>
          <w:szCs w:val="22"/>
        </w:rPr>
      </w:pPr>
    </w:p>
    <w:p w:rsidR="004C684C" w:rsidRPr="00B8314F" w:rsidRDefault="004C684C" w:rsidP="00B8314F">
      <w:pPr>
        <w:numPr>
          <w:ilvl w:val="1"/>
          <w:numId w:val="5"/>
        </w:numPr>
        <w:ind w:left="1843" w:hanging="850"/>
        <w:jc w:val="both"/>
        <w:rPr>
          <w:rFonts w:ascii="Calibri" w:hAnsi="Calibri" w:cs="Calibri"/>
          <w:sz w:val="22"/>
          <w:szCs w:val="22"/>
        </w:rPr>
      </w:pPr>
      <w:r w:rsidRPr="00B8314F">
        <w:rPr>
          <w:rFonts w:ascii="Calibri" w:hAnsi="Calibri" w:cs="Calibri"/>
          <w:color w:val="000000"/>
          <w:sz w:val="22"/>
          <w:szCs w:val="22"/>
          <w:lang w:val="es-BO"/>
        </w:rPr>
        <w:lastRenderedPageBreak/>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4C684C" w:rsidRPr="00993917" w:rsidRDefault="004C684C" w:rsidP="00B8314F">
      <w:pPr>
        <w:pStyle w:val="Prrafodelista"/>
        <w:ind w:left="1843" w:hanging="850"/>
        <w:jc w:val="both"/>
        <w:rPr>
          <w:rFonts w:ascii="Calibri" w:hAnsi="Calibri" w:cs="Calibri"/>
          <w:color w:val="000000"/>
          <w:sz w:val="22"/>
          <w:szCs w:val="22"/>
          <w:lang w:val="es-BO"/>
        </w:rPr>
      </w:pPr>
    </w:p>
    <w:p w:rsidR="00D360C1" w:rsidRDefault="004C684C" w:rsidP="00B8314F">
      <w:pPr>
        <w:numPr>
          <w:ilvl w:val="1"/>
          <w:numId w:val="5"/>
        </w:numPr>
        <w:ind w:left="1843" w:hanging="850"/>
        <w:jc w:val="both"/>
        <w:rPr>
          <w:rFonts w:ascii="Calibri" w:hAnsi="Calibri" w:cs="Calibri"/>
          <w:color w:val="000000"/>
          <w:sz w:val="22"/>
          <w:szCs w:val="22"/>
          <w:lang w:val="es-BO"/>
        </w:rPr>
      </w:pPr>
      <w:r w:rsidRPr="00993917">
        <w:rPr>
          <w:rFonts w:ascii="Calibri" w:hAnsi="Calibri" w:cs="Calibri"/>
          <w:color w:val="000000"/>
          <w:sz w:val="22"/>
          <w:szCs w:val="22"/>
          <w:lang w:val="es-BO"/>
        </w:rPr>
        <w:t>Las modificaciones al contrato se realizarán siempre y cuando ambas partes manifiesten su p</w:t>
      </w:r>
      <w:r w:rsidR="00D360C1">
        <w:rPr>
          <w:rFonts w:ascii="Calibri" w:hAnsi="Calibri" w:cs="Calibri"/>
          <w:color w:val="000000"/>
          <w:sz w:val="22"/>
          <w:szCs w:val="22"/>
          <w:lang w:val="es-BO"/>
        </w:rPr>
        <w:t>lena conformidad con las mismas y se efectuará mediante:</w:t>
      </w:r>
    </w:p>
    <w:p w:rsidR="00D360C1" w:rsidRDefault="00D360C1" w:rsidP="00D360C1">
      <w:pPr>
        <w:pStyle w:val="Prrafodelista"/>
        <w:rPr>
          <w:rFonts w:ascii="Calibri" w:hAnsi="Calibri" w:cs="Calibri"/>
          <w:color w:val="000000"/>
          <w:sz w:val="22"/>
          <w:szCs w:val="22"/>
          <w:lang w:val="es-BO"/>
        </w:rPr>
      </w:pPr>
    </w:p>
    <w:p w:rsidR="004C684C" w:rsidRPr="00993917" w:rsidRDefault="004C684C" w:rsidP="001D5897">
      <w:pPr>
        <w:pStyle w:val="Prrafodelista"/>
        <w:numPr>
          <w:ilvl w:val="0"/>
          <w:numId w:val="20"/>
        </w:numPr>
        <w:jc w:val="both"/>
        <w:rPr>
          <w:rFonts w:ascii="Calibri" w:hAnsi="Calibri" w:cs="Calibri"/>
          <w:color w:val="000000"/>
          <w:sz w:val="22"/>
          <w:szCs w:val="22"/>
          <w:lang w:val="es-BO"/>
        </w:rPr>
      </w:pPr>
      <w:r w:rsidRPr="00993917">
        <w:rPr>
          <w:rFonts w:ascii="Calibri" w:hAnsi="Calibri" w:cs="Calibri"/>
          <w:color w:val="000000"/>
          <w:sz w:val="22"/>
          <w:szCs w:val="22"/>
          <w:lang w:val="es-BO"/>
        </w:rPr>
        <w:t>Contrato Modificatorio.- Se podrá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w:t>
      </w:r>
      <w:r w:rsidR="00BC201F">
        <w:rPr>
          <w:rFonts w:ascii="Calibri" w:hAnsi="Calibri" w:cs="Calibri"/>
          <w:color w:val="000000"/>
          <w:sz w:val="22"/>
          <w:szCs w:val="22"/>
          <w:lang w:val="es-BO"/>
        </w:rPr>
        <w:t>berán ser concertados por el RPC</w:t>
      </w:r>
      <w:r w:rsidR="00BC201F" w:rsidRPr="00993917">
        <w:rPr>
          <w:rFonts w:ascii="Calibri" w:hAnsi="Calibri" w:cs="Calibri"/>
          <w:color w:val="000000"/>
          <w:sz w:val="22"/>
          <w:szCs w:val="22"/>
          <w:lang w:val="es-BO"/>
        </w:rPr>
        <w:t xml:space="preserve"> </w:t>
      </w:r>
      <w:r w:rsidRPr="00993917">
        <w:rPr>
          <w:rFonts w:ascii="Calibri" w:hAnsi="Calibri" w:cs="Calibri"/>
          <w:color w:val="000000"/>
          <w:sz w:val="22"/>
          <w:szCs w:val="22"/>
          <w:lang w:val="es-BO"/>
        </w:rPr>
        <w:t>con la empresa contratada.</w:t>
      </w:r>
    </w:p>
    <w:p w:rsidR="004C684C" w:rsidRPr="00993917" w:rsidRDefault="004C684C" w:rsidP="004C684C">
      <w:pPr>
        <w:ind w:left="1416"/>
        <w:jc w:val="both"/>
        <w:rPr>
          <w:rFonts w:ascii="Calibri" w:hAnsi="Calibri" w:cs="Calibri"/>
          <w:color w:val="000000"/>
          <w:sz w:val="22"/>
          <w:szCs w:val="22"/>
          <w:lang w:val="es-BO"/>
        </w:rPr>
      </w:pPr>
    </w:p>
    <w:p w:rsidR="004C684C" w:rsidRPr="00993917" w:rsidRDefault="004C684C" w:rsidP="004C684C">
      <w:pPr>
        <w:pStyle w:val="Prrafodelista"/>
        <w:ind w:left="1862"/>
        <w:jc w:val="both"/>
        <w:rPr>
          <w:rFonts w:ascii="Calibri" w:hAnsi="Calibri" w:cs="Calibri"/>
          <w:color w:val="000000"/>
          <w:sz w:val="22"/>
          <w:szCs w:val="22"/>
          <w:lang w:val="es-BO"/>
        </w:rPr>
      </w:pPr>
      <w:r w:rsidRPr="00993917">
        <w:rPr>
          <w:rFonts w:ascii="Calibri" w:hAnsi="Calibri" w:cs="Calibri"/>
          <w:color w:val="000000"/>
          <w:sz w:val="22"/>
          <w:szCs w:val="22"/>
          <w:lang w:val="es-BO"/>
        </w:rPr>
        <w:t>El Contrato Modificatorio será suscrito por el Presidente Ejecutivo de Y.P.F.B., o por la autoridad delegada que hubiera firmado el contrato principal.</w:t>
      </w:r>
    </w:p>
    <w:p w:rsidR="004C684C" w:rsidRPr="00993917" w:rsidRDefault="004C684C" w:rsidP="004C684C">
      <w:pPr>
        <w:ind w:left="1142" w:firstLine="708"/>
        <w:jc w:val="both"/>
        <w:rPr>
          <w:rFonts w:ascii="Calibri" w:hAnsi="Calibri" w:cs="Calibri"/>
          <w:color w:val="000000"/>
          <w:sz w:val="22"/>
          <w:szCs w:val="22"/>
          <w:lang w:val="es-BO"/>
        </w:rPr>
      </w:pPr>
    </w:p>
    <w:p w:rsidR="004C684C" w:rsidRPr="00993917" w:rsidRDefault="00627578" w:rsidP="004C684C">
      <w:pPr>
        <w:jc w:val="center"/>
        <w:rPr>
          <w:rFonts w:ascii="Calibri" w:hAnsi="Calibri" w:cs="Calibri"/>
          <w:b/>
          <w:sz w:val="22"/>
          <w:szCs w:val="22"/>
        </w:rPr>
      </w:pPr>
      <w:r>
        <w:rPr>
          <w:rFonts w:ascii="Calibri" w:hAnsi="Calibri" w:cs="Calibri"/>
          <w:b/>
          <w:sz w:val="22"/>
          <w:szCs w:val="22"/>
          <w:lang w:val="es-BO"/>
        </w:rPr>
        <w:br w:type="page"/>
      </w:r>
      <w:r w:rsidR="004C684C" w:rsidRPr="00993917">
        <w:rPr>
          <w:rFonts w:ascii="Calibri" w:hAnsi="Calibri" w:cs="Calibri"/>
          <w:b/>
          <w:sz w:val="22"/>
          <w:szCs w:val="22"/>
        </w:rPr>
        <w:lastRenderedPageBreak/>
        <w:t>PARTE II</w:t>
      </w:r>
    </w:p>
    <w:p w:rsidR="004C684C" w:rsidRPr="00AB1C9D" w:rsidRDefault="00AB1C9D" w:rsidP="004C684C">
      <w:pPr>
        <w:pStyle w:val="Ttulo1"/>
        <w:jc w:val="center"/>
        <w:rPr>
          <w:rFonts w:ascii="Calibri" w:eastAsia="Arial Unicode MS" w:hAnsi="Calibri" w:cs="Calibri"/>
          <w:sz w:val="22"/>
          <w:szCs w:val="22"/>
          <w:lang w:val="es-BO"/>
        </w:rPr>
      </w:pPr>
      <w:bookmarkStart w:id="4" w:name="_Toc71629437"/>
      <w:bookmarkStart w:id="5" w:name="_Toc287523215"/>
      <w:bookmarkStart w:id="6" w:name="_Toc275355323"/>
      <w:r>
        <w:rPr>
          <w:rFonts w:ascii="Calibri" w:eastAsia="Arial Unicode MS" w:hAnsi="Calibri" w:cs="Calibri"/>
          <w:sz w:val="22"/>
          <w:szCs w:val="22"/>
          <w:lang w:val="es-BO"/>
        </w:rPr>
        <w:t>ESPECIFICACIONES TECNICAS</w:t>
      </w:r>
    </w:p>
    <w:bookmarkEnd w:id="4"/>
    <w:bookmarkEnd w:id="5"/>
    <w:bookmarkEnd w:id="6"/>
    <w:p w:rsidR="00627578" w:rsidRPr="00FD291B" w:rsidRDefault="00627578" w:rsidP="00627578">
      <w:pPr>
        <w:rPr>
          <w:rFonts w:ascii="Verdana" w:hAnsi="Verdana" w:cs="Calibri"/>
          <w:sz w:val="18"/>
          <w:szCs w:val="18"/>
        </w:rPr>
      </w:pPr>
    </w:p>
    <w:p w:rsidR="00627578" w:rsidRPr="00FD291B" w:rsidRDefault="00627578" w:rsidP="00627578">
      <w:pPr>
        <w:rPr>
          <w:rFonts w:ascii="Verdana" w:hAnsi="Verdana" w:cs="Calibri"/>
          <w:sz w:val="18"/>
          <w:szCs w:val="18"/>
        </w:rPr>
      </w:pPr>
      <w:r w:rsidRPr="00FD291B">
        <w:rPr>
          <w:rFonts w:ascii="Verdana" w:hAnsi="Verdana" w:cs="Calibri"/>
          <w:sz w:val="18"/>
          <w:szCs w:val="18"/>
        </w:rPr>
        <w:t>Cuando sea por ítems:</w:t>
      </w:r>
    </w:p>
    <w:p w:rsidR="00627578" w:rsidRPr="00FD291B" w:rsidRDefault="00627578" w:rsidP="00627578">
      <w:pPr>
        <w:rPr>
          <w:rFonts w:ascii="Verdana" w:hAnsi="Verdana" w:cs="Calibri"/>
          <w:b/>
          <w:sz w:val="18"/>
          <w:szCs w:val="18"/>
        </w:rPr>
      </w:pPr>
    </w:p>
    <w:tbl>
      <w:tblPr>
        <w:tblW w:w="4682" w:type="pct"/>
        <w:jc w:val="center"/>
        <w:tblInd w:w="569" w:type="dxa"/>
        <w:tblLayout w:type="fixed"/>
        <w:tblCellMar>
          <w:left w:w="70" w:type="dxa"/>
          <w:right w:w="70" w:type="dxa"/>
        </w:tblCellMar>
        <w:tblLook w:val="04A0" w:firstRow="1" w:lastRow="0" w:firstColumn="1" w:lastColumn="0" w:noHBand="0" w:noVBand="1"/>
      </w:tblPr>
      <w:tblGrid>
        <w:gridCol w:w="742"/>
        <w:gridCol w:w="6155"/>
        <w:gridCol w:w="1036"/>
        <w:gridCol w:w="1137"/>
      </w:tblGrid>
      <w:tr w:rsidR="00627578" w:rsidRPr="008F276B" w:rsidTr="00627578">
        <w:trPr>
          <w:trHeight w:val="502"/>
          <w:jc w:val="center"/>
        </w:trPr>
        <w:tc>
          <w:tcPr>
            <w:tcW w:w="409" w:type="pct"/>
            <w:tcBorders>
              <w:top w:val="single" w:sz="4" w:space="0" w:color="auto"/>
              <w:left w:val="single" w:sz="4" w:space="0" w:color="auto"/>
              <w:bottom w:val="single" w:sz="4" w:space="0" w:color="auto"/>
              <w:right w:val="single" w:sz="4" w:space="0" w:color="000000"/>
            </w:tcBorders>
            <w:shd w:val="clear" w:color="auto" w:fill="B8CCE4"/>
            <w:vAlign w:val="center"/>
          </w:tcPr>
          <w:p w:rsidR="00627578" w:rsidRPr="008F276B" w:rsidRDefault="00627578" w:rsidP="00627578">
            <w:pPr>
              <w:spacing w:before="60" w:after="60"/>
              <w:jc w:val="center"/>
              <w:rPr>
                <w:rFonts w:ascii="Calibri" w:hAnsi="Calibri" w:cs="Calibri"/>
                <w:b/>
                <w:bCs/>
                <w:sz w:val="18"/>
                <w:szCs w:val="18"/>
                <w:lang w:val="es-BO"/>
              </w:rPr>
            </w:pPr>
            <w:r w:rsidRPr="008F276B">
              <w:rPr>
                <w:rFonts w:ascii="Calibri" w:hAnsi="Calibri" w:cs="Calibri"/>
                <w:b/>
                <w:bCs/>
                <w:sz w:val="18"/>
                <w:szCs w:val="18"/>
                <w:lang w:val="es-BO"/>
              </w:rPr>
              <w:t>N° ÍTEM</w:t>
            </w:r>
          </w:p>
        </w:tc>
        <w:tc>
          <w:tcPr>
            <w:tcW w:w="3393" w:type="pct"/>
            <w:tcBorders>
              <w:top w:val="single" w:sz="4" w:space="0" w:color="auto"/>
              <w:left w:val="single" w:sz="4" w:space="0" w:color="auto"/>
              <w:bottom w:val="single" w:sz="4" w:space="0" w:color="auto"/>
              <w:right w:val="single" w:sz="4" w:space="0" w:color="000000"/>
            </w:tcBorders>
            <w:shd w:val="clear" w:color="auto" w:fill="B8CCE4"/>
            <w:noWrap/>
            <w:vAlign w:val="center"/>
          </w:tcPr>
          <w:p w:rsidR="00627578" w:rsidRPr="008F276B" w:rsidRDefault="00627578" w:rsidP="00627578">
            <w:pPr>
              <w:spacing w:before="60" w:after="60"/>
              <w:jc w:val="center"/>
              <w:rPr>
                <w:rFonts w:ascii="Calibri" w:hAnsi="Calibri" w:cs="Calibri"/>
                <w:b/>
                <w:bCs/>
                <w:sz w:val="18"/>
                <w:szCs w:val="18"/>
                <w:lang w:val="es-BO"/>
              </w:rPr>
            </w:pPr>
            <w:r w:rsidRPr="008F276B">
              <w:rPr>
                <w:rFonts w:ascii="Calibri" w:hAnsi="Calibri" w:cs="Calibri"/>
                <w:b/>
                <w:bCs/>
                <w:sz w:val="18"/>
                <w:szCs w:val="18"/>
                <w:lang w:val="es-BO"/>
              </w:rPr>
              <w:t>DE</w:t>
            </w:r>
            <w:r>
              <w:rPr>
                <w:rFonts w:ascii="Calibri" w:hAnsi="Calibri" w:cs="Calibri"/>
                <w:b/>
                <w:bCs/>
                <w:sz w:val="18"/>
                <w:szCs w:val="18"/>
                <w:lang w:val="es-BO"/>
              </w:rPr>
              <w:t xml:space="preserve">SCRIPCIÓN DETALLADA DEL BIEN </w:t>
            </w:r>
          </w:p>
        </w:tc>
        <w:tc>
          <w:tcPr>
            <w:tcW w:w="571" w:type="pct"/>
            <w:tcBorders>
              <w:top w:val="single" w:sz="4" w:space="0" w:color="auto"/>
              <w:left w:val="single" w:sz="4" w:space="0" w:color="auto"/>
              <w:bottom w:val="single" w:sz="4" w:space="0" w:color="auto"/>
              <w:right w:val="single" w:sz="4" w:space="0" w:color="auto"/>
            </w:tcBorders>
            <w:shd w:val="clear" w:color="auto" w:fill="B8CCE4"/>
            <w:vAlign w:val="center"/>
          </w:tcPr>
          <w:p w:rsidR="00627578" w:rsidRPr="008F276B" w:rsidRDefault="00627578" w:rsidP="00627578">
            <w:pPr>
              <w:spacing w:before="60" w:after="60"/>
              <w:jc w:val="center"/>
              <w:rPr>
                <w:rFonts w:ascii="Calibri" w:hAnsi="Calibri" w:cs="Calibri"/>
                <w:b/>
                <w:bCs/>
                <w:sz w:val="18"/>
                <w:szCs w:val="18"/>
                <w:lang w:val="es-BO"/>
              </w:rPr>
            </w:pPr>
            <w:r w:rsidRPr="008F276B">
              <w:rPr>
                <w:rFonts w:ascii="Calibri" w:hAnsi="Calibri" w:cs="Calibri"/>
                <w:b/>
                <w:bCs/>
                <w:sz w:val="18"/>
                <w:szCs w:val="18"/>
                <w:lang w:val="es-BO"/>
              </w:rPr>
              <w:t xml:space="preserve">UNIDAD DE MEDIDA </w:t>
            </w:r>
          </w:p>
        </w:tc>
        <w:tc>
          <w:tcPr>
            <w:tcW w:w="627" w:type="pct"/>
            <w:tcBorders>
              <w:top w:val="single" w:sz="4" w:space="0" w:color="auto"/>
              <w:left w:val="single" w:sz="4" w:space="0" w:color="auto"/>
              <w:bottom w:val="single" w:sz="4" w:space="0" w:color="auto"/>
              <w:right w:val="single" w:sz="4" w:space="0" w:color="auto"/>
            </w:tcBorders>
            <w:shd w:val="clear" w:color="auto" w:fill="B8CCE4"/>
            <w:noWrap/>
            <w:vAlign w:val="center"/>
          </w:tcPr>
          <w:p w:rsidR="00627578" w:rsidRPr="008F276B" w:rsidRDefault="00627578" w:rsidP="00627578">
            <w:pPr>
              <w:spacing w:before="60" w:after="60"/>
              <w:jc w:val="center"/>
              <w:rPr>
                <w:rFonts w:ascii="Calibri" w:hAnsi="Calibri" w:cs="Calibri"/>
                <w:b/>
                <w:bCs/>
                <w:sz w:val="18"/>
                <w:szCs w:val="18"/>
                <w:lang w:val="es-BO"/>
              </w:rPr>
            </w:pPr>
            <w:r w:rsidRPr="008F276B">
              <w:rPr>
                <w:rFonts w:ascii="Calibri" w:hAnsi="Calibri" w:cs="Calibri"/>
                <w:b/>
                <w:bCs/>
                <w:sz w:val="18"/>
                <w:szCs w:val="18"/>
                <w:lang w:val="es-BO"/>
              </w:rPr>
              <w:t xml:space="preserve">CANTIDAD </w:t>
            </w:r>
          </w:p>
        </w:tc>
      </w:tr>
      <w:tr w:rsidR="00627578" w:rsidRPr="008F276B" w:rsidTr="00627578">
        <w:trPr>
          <w:trHeight w:val="397"/>
          <w:jc w:val="center"/>
        </w:trPr>
        <w:tc>
          <w:tcPr>
            <w:tcW w:w="409" w:type="pct"/>
            <w:tcBorders>
              <w:top w:val="single" w:sz="4" w:space="0" w:color="auto"/>
              <w:left w:val="single" w:sz="4" w:space="0" w:color="auto"/>
              <w:bottom w:val="single" w:sz="4" w:space="0" w:color="auto"/>
              <w:right w:val="single" w:sz="4" w:space="0" w:color="000000"/>
            </w:tcBorders>
            <w:vAlign w:val="center"/>
          </w:tcPr>
          <w:p w:rsidR="00627578" w:rsidRDefault="00627578" w:rsidP="00627578">
            <w:pPr>
              <w:jc w:val="center"/>
              <w:rPr>
                <w:rFonts w:ascii="Calibri" w:hAnsi="Calibri" w:cs="Arial"/>
                <w:sz w:val="18"/>
                <w:szCs w:val="18"/>
              </w:rPr>
            </w:pPr>
            <w:r>
              <w:rPr>
                <w:rFonts w:ascii="Calibri" w:hAnsi="Calibri" w:cs="Arial"/>
                <w:sz w:val="18"/>
                <w:szCs w:val="18"/>
              </w:rPr>
              <w:t>1</w:t>
            </w:r>
          </w:p>
        </w:tc>
        <w:tc>
          <w:tcPr>
            <w:tcW w:w="3393"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627578" w:rsidRDefault="00627578" w:rsidP="00627578">
            <w:pPr>
              <w:rPr>
                <w:rFonts w:ascii="Calibri" w:hAnsi="Calibri" w:cs="Arial"/>
                <w:sz w:val="18"/>
                <w:szCs w:val="18"/>
              </w:rPr>
            </w:pPr>
            <w:r>
              <w:rPr>
                <w:rFonts w:ascii="Calibri" w:hAnsi="Calibri" w:cs="Arial"/>
                <w:sz w:val="18"/>
                <w:szCs w:val="18"/>
              </w:rPr>
              <w:t>ACEITE ISO VG 32 ESPECIAL PARA SISTEMAS NEUMATICOS, CONTIENE 32 SITESTOCK DE DENSIDAD, botes de 1 litro.</w:t>
            </w:r>
          </w:p>
        </w:tc>
        <w:tc>
          <w:tcPr>
            <w:tcW w:w="571" w:type="pct"/>
            <w:tcBorders>
              <w:top w:val="single" w:sz="4" w:space="0" w:color="auto"/>
              <w:left w:val="single" w:sz="4" w:space="0" w:color="auto"/>
              <w:bottom w:val="single" w:sz="4" w:space="0" w:color="auto"/>
              <w:right w:val="single" w:sz="4" w:space="0" w:color="auto"/>
            </w:tcBorders>
            <w:vAlign w:val="center"/>
          </w:tcPr>
          <w:p w:rsidR="00627578" w:rsidRDefault="00627578" w:rsidP="00627578">
            <w:pPr>
              <w:jc w:val="center"/>
              <w:rPr>
                <w:rFonts w:ascii="Calibri" w:hAnsi="Calibri" w:cs="Arial"/>
                <w:sz w:val="18"/>
                <w:szCs w:val="18"/>
              </w:rPr>
            </w:pPr>
            <w:r>
              <w:rPr>
                <w:rFonts w:ascii="Calibri" w:hAnsi="Calibri" w:cs="Arial"/>
                <w:sz w:val="18"/>
                <w:szCs w:val="18"/>
              </w:rPr>
              <w:t>LITRO</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27578" w:rsidRPr="00A92CFF" w:rsidRDefault="00627578" w:rsidP="00627578">
            <w:pPr>
              <w:jc w:val="center"/>
              <w:rPr>
                <w:rFonts w:ascii="Calibri" w:hAnsi="Calibri"/>
                <w:sz w:val="22"/>
                <w:szCs w:val="22"/>
              </w:rPr>
            </w:pPr>
            <w:r>
              <w:rPr>
                <w:rFonts w:ascii="Calibri" w:hAnsi="Calibri"/>
                <w:sz w:val="22"/>
                <w:szCs w:val="22"/>
              </w:rPr>
              <w:t>20</w:t>
            </w:r>
          </w:p>
        </w:tc>
      </w:tr>
      <w:tr w:rsidR="00627578" w:rsidRPr="008F276B" w:rsidTr="00627578">
        <w:trPr>
          <w:trHeight w:val="397"/>
          <w:jc w:val="center"/>
        </w:trPr>
        <w:tc>
          <w:tcPr>
            <w:tcW w:w="409" w:type="pct"/>
            <w:tcBorders>
              <w:top w:val="single" w:sz="4" w:space="0" w:color="auto"/>
              <w:left w:val="single" w:sz="4" w:space="0" w:color="auto"/>
              <w:bottom w:val="single" w:sz="4" w:space="0" w:color="auto"/>
              <w:right w:val="single" w:sz="4" w:space="0" w:color="000000"/>
            </w:tcBorders>
            <w:vAlign w:val="center"/>
          </w:tcPr>
          <w:p w:rsidR="00627578" w:rsidRDefault="00627578" w:rsidP="00627578">
            <w:pPr>
              <w:jc w:val="center"/>
              <w:rPr>
                <w:rFonts w:ascii="Calibri" w:hAnsi="Calibri" w:cs="Arial"/>
                <w:sz w:val="18"/>
                <w:szCs w:val="18"/>
              </w:rPr>
            </w:pPr>
            <w:r>
              <w:rPr>
                <w:rFonts w:ascii="Calibri" w:hAnsi="Calibri" w:cs="Arial"/>
                <w:sz w:val="18"/>
                <w:szCs w:val="18"/>
              </w:rPr>
              <w:t>2</w:t>
            </w:r>
          </w:p>
        </w:tc>
        <w:tc>
          <w:tcPr>
            <w:tcW w:w="3393"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627578" w:rsidRDefault="00627578" w:rsidP="00627578">
            <w:pPr>
              <w:rPr>
                <w:rFonts w:ascii="Calibri" w:hAnsi="Calibri" w:cs="Arial"/>
                <w:sz w:val="18"/>
                <w:szCs w:val="18"/>
              </w:rPr>
            </w:pPr>
            <w:r>
              <w:rPr>
                <w:rFonts w:ascii="Calibri" w:hAnsi="Calibri" w:cs="Arial"/>
                <w:sz w:val="18"/>
                <w:szCs w:val="18"/>
              </w:rPr>
              <w:t>ACEITE GEAR OIL ISO  220  balde de  19 litros  o similar</w:t>
            </w:r>
          </w:p>
        </w:tc>
        <w:tc>
          <w:tcPr>
            <w:tcW w:w="571" w:type="pct"/>
            <w:tcBorders>
              <w:top w:val="single" w:sz="4" w:space="0" w:color="auto"/>
              <w:left w:val="single" w:sz="4" w:space="0" w:color="auto"/>
              <w:bottom w:val="single" w:sz="4" w:space="0" w:color="auto"/>
              <w:right w:val="single" w:sz="4" w:space="0" w:color="auto"/>
            </w:tcBorders>
            <w:vAlign w:val="center"/>
          </w:tcPr>
          <w:p w:rsidR="00627578" w:rsidRDefault="00627578" w:rsidP="00627578">
            <w:pPr>
              <w:jc w:val="center"/>
              <w:rPr>
                <w:rFonts w:ascii="Calibri" w:hAnsi="Calibri" w:cs="Arial"/>
                <w:sz w:val="18"/>
                <w:szCs w:val="18"/>
              </w:rPr>
            </w:pPr>
            <w:r>
              <w:rPr>
                <w:rFonts w:ascii="Calibri" w:hAnsi="Calibri" w:cs="Arial"/>
                <w:sz w:val="18"/>
                <w:szCs w:val="18"/>
              </w:rPr>
              <w:t>BALDE</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27578" w:rsidRPr="00A92CFF" w:rsidRDefault="00627578" w:rsidP="00627578">
            <w:pPr>
              <w:jc w:val="center"/>
              <w:rPr>
                <w:rFonts w:ascii="Calibri" w:hAnsi="Calibri"/>
                <w:sz w:val="22"/>
                <w:szCs w:val="22"/>
              </w:rPr>
            </w:pPr>
            <w:r w:rsidRPr="00A92CFF">
              <w:rPr>
                <w:rFonts w:ascii="Calibri" w:hAnsi="Calibri"/>
                <w:sz w:val="22"/>
                <w:szCs w:val="22"/>
              </w:rPr>
              <w:t>3</w:t>
            </w:r>
          </w:p>
        </w:tc>
      </w:tr>
      <w:tr w:rsidR="00627578" w:rsidRPr="008F276B" w:rsidTr="00627578">
        <w:trPr>
          <w:trHeight w:val="397"/>
          <w:jc w:val="center"/>
        </w:trPr>
        <w:tc>
          <w:tcPr>
            <w:tcW w:w="409" w:type="pct"/>
            <w:tcBorders>
              <w:top w:val="single" w:sz="4" w:space="0" w:color="auto"/>
              <w:left w:val="single" w:sz="4" w:space="0" w:color="auto"/>
              <w:bottom w:val="single" w:sz="4" w:space="0" w:color="auto"/>
              <w:right w:val="single" w:sz="4" w:space="0" w:color="000000"/>
            </w:tcBorders>
            <w:vAlign w:val="center"/>
          </w:tcPr>
          <w:p w:rsidR="00627578" w:rsidRDefault="00627578" w:rsidP="00627578">
            <w:pPr>
              <w:jc w:val="center"/>
              <w:rPr>
                <w:rFonts w:ascii="Calibri" w:hAnsi="Calibri" w:cs="Arial"/>
                <w:sz w:val="18"/>
                <w:szCs w:val="18"/>
              </w:rPr>
            </w:pPr>
            <w:r>
              <w:rPr>
                <w:rFonts w:ascii="Calibri" w:hAnsi="Calibri" w:cs="Arial"/>
                <w:sz w:val="18"/>
                <w:szCs w:val="18"/>
              </w:rPr>
              <w:t>3</w:t>
            </w:r>
          </w:p>
        </w:tc>
        <w:tc>
          <w:tcPr>
            <w:tcW w:w="3393"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627578" w:rsidRDefault="00627578" w:rsidP="00627578">
            <w:pPr>
              <w:rPr>
                <w:rFonts w:ascii="Calibri" w:hAnsi="Calibri" w:cs="Arial"/>
                <w:sz w:val="18"/>
                <w:szCs w:val="18"/>
              </w:rPr>
            </w:pPr>
            <w:r>
              <w:rPr>
                <w:rFonts w:ascii="Calibri" w:hAnsi="Calibri" w:cs="Arial"/>
                <w:sz w:val="18"/>
                <w:szCs w:val="18"/>
              </w:rPr>
              <w:t>ACEITE TURBINA COMPRESOR ISO 100 balde de 19 litros o similar</w:t>
            </w:r>
          </w:p>
        </w:tc>
        <w:tc>
          <w:tcPr>
            <w:tcW w:w="571" w:type="pct"/>
            <w:tcBorders>
              <w:top w:val="single" w:sz="4" w:space="0" w:color="auto"/>
              <w:left w:val="single" w:sz="4" w:space="0" w:color="auto"/>
              <w:bottom w:val="single" w:sz="4" w:space="0" w:color="auto"/>
              <w:right w:val="single" w:sz="4" w:space="0" w:color="auto"/>
            </w:tcBorders>
            <w:vAlign w:val="center"/>
          </w:tcPr>
          <w:p w:rsidR="00627578" w:rsidRDefault="00627578" w:rsidP="00627578">
            <w:pPr>
              <w:jc w:val="center"/>
              <w:rPr>
                <w:rFonts w:ascii="Calibri" w:hAnsi="Calibri" w:cs="Arial"/>
                <w:sz w:val="18"/>
                <w:szCs w:val="18"/>
              </w:rPr>
            </w:pPr>
            <w:r>
              <w:rPr>
                <w:rFonts w:ascii="Calibri" w:hAnsi="Calibri" w:cs="Arial"/>
                <w:sz w:val="18"/>
                <w:szCs w:val="18"/>
              </w:rPr>
              <w:t>BALDE</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27578" w:rsidRPr="00A92CFF" w:rsidRDefault="00627578" w:rsidP="00627578">
            <w:pPr>
              <w:jc w:val="center"/>
              <w:rPr>
                <w:rFonts w:ascii="Calibri" w:hAnsi="Calibri"/>
                <w:sz w:val="22"/>
                <w:szCs w:val="22"/>
              </w:rPr>
            </w:pPr>
            <w:r>
              <w:rPr>
                <w:rFonts w:ascii="Calibri" w:hAnsi="Calibri"/>
                <w:sz w:val="22"/>
                <w:szCs w:val="22"/>
              </w:rPr>
              <w:t>6</w:t>
            </w:r>
          </w:p>
        </w:tc>
      </w:tr>
      <w:tr w:rsidR="00627578" w:rsidRPr="008F276B" w:rsidTr="00627578">
        <w:trPr>
          <w:trHeight w:val="397"/>
          <w:jc w:val="center"/>
        </w:trPr>
        <w:tc>
          <w:tcPr>
            <w:tcW w:w="409" w:type="pct"/>
            <w:tcBorders>
              <w:top w:val="single" w:sz="4" w:space="0" w:color="auto"/>
              <w:left w:val="single" w:sz="4" w:space="0" w:color="auto"/>
              <w:bottom w:val="single" w:sz="4" w:space="0" w:color="auto"/>
              <w:right w:val="single" w:sz="4" w:space="0" w:color="000000"/>
            </w:tcBorders>
            <w:vAlign w:val="center"/>
          </w:tcPr>
          <w:p w:rsidR="00627578" w:rsidRDefault="00627578" w:rsidP="00627578">
            <w:pPr>
              <w:jc w:val="center"/>
              <w:rPr>
                <w:rFonts w:ascii="Calibri" w:hAnsi="Calibri" w:cs="Arial"/>
                <w:sz w:val="18"/>
                <w:szCs w:val="18"/>
              </w:rPr>
            </w:pPr>
            <w:r>
              <w:rPr>
                <w:rFonts w:ascii="Calibri" w:hAnsi="Calibri" w:cs="Arial"/>
                <w:sz w:val="18"/>
                <w:szCs w:val="18"/>
              </w:rPr>
              <w:t>4</w:t>
            </w:r>
          </w:p>
        </w:tc>
        <w:tc>
          <w:tcPr>
            <w:tcW w:w="3393"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627578" w:rsidRDefault="00627578" w:rsidP="00627578">
            <w:pPr>
              <w:rPr>
                <w:rFonts w:ascii="Calibri" w:hAnsi="Calibri" w:cs="Arial"/>
                <w:sz w:val="18"/>
                <w:szCs w:val="18"/>
              </w:rPr>
            </w:pPr>
            <w:r>
              <w:rPr>
                <w:rFonts w:ascii="Calibri" w:hAnsi="Calibri" w:cs="Arial"/>
                <w:sz w:val="18"/>
                <w:szCs w:val="18"/>
              </w:rPr>
              <w:t xml:space="preserve">ACEITE CETUS ISO 100  (tambor de 208 litros.) o similar  </w:t>
            </w:r>
          </w:p>
        </w:tc>
        <w:tc>
          <w:tcPr>
            <w:tcW w:w="571" w:type="pct"/>
            <w:tcBorders>
              <w:top w:val="single" w:sz="4" w:space="0" w:color="auto"/>
              <w:left w:val="single" w:sz="4" w:space="0" w:color="auto"/>
              <w:bottom w:val="single" w:sz="4" w:space="0" w:color="auto"/>
              <w:right w:val="single" w:sz="4" w:space="0" w:color="auto"/>
            </w:tcBorders>
            <w:vAlign w:val="center"/>
          </w:tcPr>
          <w:p w:rsidR="00627578" w:rsidRDefault="00627578" w:rsidP="00627578">
            <w:pPr>
              <w:jc w:val="center"/>
              <w:rPr>
                <w:rFonts w:ascii="Calibri" w:hAnsi="Calibri" w:cs="Arial"/>
                <w:sz w:val="18"/>
                <w:szCs w:val="18"/>
              </w:rPr>
            </w:pPr>
            <w:r>
              <w:rPr>
                <w:rFonts w:ascii="Calibri" w:hAnsi="Calibri" w:cs="Arial"/>
                <w:sz w:val="18"/>
                <w:szCs w:val="18"/>
              </w:rPr>
              <w:t>TAMBOR</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27578" w:rsidRPr="00A92CFF" w:rsidRDefault="00627578" w:rsidP="00627578">
            <w:pPr>
              <w:jc w:val="center"/>
              <w:rPr>
                <w:rFonts w:ascii="Calibri" w:hAnsi="Calibri"/>
                <w:sz w:val="22"/>
                <w:szCs w:val="22"/>
              </w:rPr>
            </w:pPr>
            <w:r w:rsidRPr="00A92CFF">
              <w:rPr>
                <w:rFonts w:ascii="Calibri" w:hAnsi="Calibri"/>
                <w:sz w:val="22"/>
                <w:szCs w:val="22"/>
              </w:rPr>
              <w:t>1</w:t>
            </w:r>
          </w:p>
        </w:tc>
      </w:tr>
      <w:tr w:rsidR="00627578" w:rsidRPr="008F276B" w:rsidTr="00627578">
        <w:trPr>
          <w:trHeight w:val="397"/>
          <w:jc w:val="center"/>
        </w:trPr>
        <w:tc>
          <w:tcPr>
            <w:tcW w:w="409" w:type="pct"/>
            <w:tcBorders>
              <w:top w:val="single" w:sz="4" w:space="0" w:color="auto"/>
              <w:left w:val="single" w:sz="4" w:space="0" w:color="auto"/>
              <w:bottom w:val="single" w:sz="4" w:space="0" w:color="auto"/>
              <w:right w:val="single" w:sz="4" w:space="0" w:color="000000"/>
            </w:tcBorders>
            <w:vAlign w:val="center"/>
          </w:tcPr>
          <w:p w:rsidR="00627578" w:rsidRDefault="00627578" w:rsidP="00627578">
            <w:pPr>
              <w:jc w:val="center"/>
              <w:rPr>
                <w:rFonts w:ascii="Calibri" w:hAnsi="Calibri" w:cs="Arial"/>
                <w:sz w:val="18"/>
                <w:szCs w:val="18"/>
              </w:rPr>
            </w:pPr>
            <w:r>
              <w:rPr>
                <w:rFonts w:ascii="Calibri" w:hAnsi="Calibri" w:cs="Arial"/>
                <w:sz w:val="18"/>
                <w:szCs w:val="18"/>
              </w:rPr>
              <w:t>5</w:t>
            </w:r>
          </w:p>
        </w:tc>
        <w:tc>
          <w:tcPr>
            <w:tcW w:w="3393"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627578" w:rsidRDefault="00627578" w:rsidP="00627578">
            <w:pPr>
              <w:rPr>
                <w:rFonts w:ascii="Calibri" w:hAnsi="Calibri" w:cs="Arial"/>
                <w:sz w:val="18"/>
                <w:szCs w:val="18"/>
              </w:rPr>
            </w:pPr>
            <w:r>
              <w:rPr>
                <w:rFonts w:ascii="Calibri" w:hAnsi="Calibri" w:cs="Arial"/>
                <w:sz w:val="18"/>
                <w:szCs w:val="18"/>
              </w:rPr>
              <w:t>ACEITE ULTRA GEAR OIL ISO 320 balde 19 litros. o similar</w:t>
            </w:r>
          </w:p>
        </w:tc>
        <w:tc>
          <w:tcPr>
            <w:tcW w:w="571" w:type="pct"/>
            <w:tcBorders>
              <w:top w:val="single" w:sz="4" w:space="0" w:color="auto"/>
              <w:left w:val="single" w:sz="4" w:space="0" w:color="auto"/>
              <w:bottom w:val="single" w:sz="4" w:space="0" w:color="auto"/>
              <w:right w:val="single" w:sz="4" w:space="0" w:color="auto"/>
            </w:tcBorders>
            <w:vAlign w:val="center"/>
          </w:tcPr>
          <w:p w:rsidR="00627578" w:rsidRDefault="00627578" w:rsidP="00627578">
            <w:pPr>
              <w:jc w:val="center"/>
              <w:rPr>
                <w:rFonts w:ascii="Calibri" w:hAnsi="Calibri" w:cs="Arial"/>
                <w:sz w:val="18"/>
                <w:szCs w:val="18"/>
              </w:rPr>
            </w:pPr>
            <w:r>
              <w:rPr>
                <w:rFonts w:ascii="Calibri" w:hAnsi="Calibri" w:cs="Arial"/>
                <w:sz w:val="18"/>
                <w:szCs w:val="18"/>
              </w:rPr>
              <w:t>BALDE</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27578" w:rsidRPr="00A92CFF" w:rsidRDefault="00627578" w:rsidP="00627578">
            <w:pPr>
              <w:jc w:val="center"/>
              <w:rPr>
                <w:rFonts w:ascii="Calibri" w:hAnsi="Calibri"/>
                <w:sz w:val="22"/>
                <w:szCs w:val="22"/>
              </w:rPr>
            </w:pPr>
            <w:r w:rsidRPr="00A92CFF">
              <w:rPr>
                <w:rFonts w:ascii="Calibri" w:hAnsi="Calibri"/>
                <w:sz w:val="22"/>
                <w:szCs w:val="22"/>
              </w:rPr>
              <w:t>2</w:t>
            </w:r>
          </w:p>
        </w:tc>
      </w:tr>
      <w:tr w:rsidR="00627578" w:rsidRPr="008F276B" w:rsidTr="00627578">
        <w:trPr>
          <w:trHeight w:val="397"/>
          <w:jc w:val="center"/>
        </w:trPr>
        <w:tc>
          <w:tcPr>
            <w:tcW w:w="409" w:type="pct"/>
            <w:tcBorders>
              <w:top w:val="single" w:sz="4" w:space="0" w:color="auto"/>
              <w:left w:val="single" w:sz="4" w:space="0" w:color="auto"/>
              <w:bottom w:val="single" w:sz="4" w:space="0" w:color="auto"/>
              <w:right w:val="single" w:sz="4" w:space="0" w:color="000000"/>
            </w:tcBorders>
            <w:vAlign w:val="center"/>
          </w:tcPr>
          <w:p w:rsidR="00627578" w:rsidRDefault="00627578" w:rsidP="00627578">
            <w:pPr>
              <w:jc w:val="center"/>
              <w:rPr>
                <w:rFonts w:ascii="Calibri" w:hAnsi="Calibri" w:cs="Arial"/>
                <w:sz w:val="18"/>
                <w:szCs w:val="18"/>
              </w:rPr>
            </w:pPr>
            <w:r>
              <w:rPr>
                <w:rFonts w:ascii="Calibri" w:hAnsi="Calibri" w:cs="Arial"/>
                <w:sz w:val="18"/>
                <w:szCs w:val="18"/>
              </w:rPr>
              <w:t>6</w:t>
            </w:r>
          </w:p>
        </w:tc>
        <w:tc>
          <w:tcPr>
            <w:tcW w:w="3393"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627578" w:rsidRDefault="00627578" w:rsidP="00627578">
            <w:pPr>
              <w:rPr>
                <w:rFonts w:ascii="Calibri" w:hAnsi="Calibri" w:cs="Arial"/>
                <w:sz w:val="18"/>
                <w:szCs w:val="18"/>
              </w:rPr>
            </w:pPr>
            <w:r>
              <w:rPr>
                <w:rFonts w:ascii="Calibri" w:hAnsi="Calibri" w:cs="Arial"/>
                <w:sz w:val="18"/>
                <w:szCs w:val="18"/>
              </w:rPr>
              <w:t>ACEITE PREMIUN HIDRAULIC A/W ISO 46, baldes de 19 litros.</w:t>
            </w:r>
          </w:p>
        </w:tc>
        <w:tc>
          <w:tcPr>
            <w:tcW w:w="571" w:type="pct"/>
            <w:tcBorders>
              <w:top w:val="single" w:sz="4" w:space="0" w:color="auto"/>
              <w:left w:val="single" w:sz="4" w:space="0" w:color="auto"/>
              <w:bottom w:val="single" w:sz="4" w:space="0" w:color="auto"/>
              <w:right w:val="single" w:sz="4" w:space="0" w:color="auto"/>
            </w:tcBorders>
            <w:vAlign w:val="center"/>
          </w:tcPr>
          <w:p w:rsidR="00627578" w:rsidRDefault="00627578" w:rsidP="00627578">
            <w:pPr>
              <w:jc w:val="center"/>
              <w:rPr>
                <w:rFonts w:ascii="Calibri" w:hAnsi="Calibri" w:cs="Arial"/>
                <w:sz w:val="18"/>
                <w:szCs w:val="18"/>
              </w:rPr>
            </w:pPr>
            <w:r>
              <w:rPr>
                <w:rFonts w:ascii="Calibri" w:hAnsi="Calibri" w:cs="Arial"/>
                <w:sz w:val="18"/>
                <w:szCs w:val="18"/>
              </w:rPr>
              <w:t>BALDE</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27578" w:rsidRPr="00A92CFF" w:rsidRDefault="00627578" w:rsidP="00627578">
            <w:pPr>
              <w:jc w:val="center"/>
              <w:rPr>
                <w:rFonts w:ascii="Calibri" w:hAnsi="Calibri"/>
                <w:sz w:val="22"/>
                <w:szCs w:val="22"/>
              </w:rPr>
            </w:pPr>
            <w:r>
              <w:rPr>
                <w:rFonts w:ascii="Calibri" w:hAnsi="Calibri"/>
                <w:sz w:val="22"/>
                <w:szCs w:val="22"/>
              </w:rPr>
              <w:t>2</w:t>
            </w:r>
          </w:p>
        </w:tc>
      </w:tr>
      <w:tr w:rsidR="00627578" w:rsidRPr="008F276B" w:rsidTr="00627578">
        <w:trPr>
          <w:trHeight w:val="397"/>
          <w:jc w:val="center"/>
        </w:trPr>
        <w:tc>
          <w:tcPr>
            <w:tcW w:w="409" w:type="pct"/>
            <w:tcBorders>
              <w:top w:val="single" w:sz="4" w:space="0" w:color="auto"/>
              <w:left w:val="single" w:sz="4" w:space="0" w:color="auto"/>
              <w:bottom w:val="single" w:sz="4" w:space="0" w:color="auto"/>
              <w:right w:val="single" w:sz="4" w:space="0" w:color="000000"/>
            </w:tcBorders>
            <w:vAlign w:val="center"/>
          </w:tcPr>
          <w:p w:rsidR="00627578" w:rsidRDefault="00627578" w:rsidP="00627578">
            <w:pPr>
              <w:jc w:val="center"/>
              <w:rPr>
                <w:rFonts w:ascii="Calibri" w:hAnsi="Calibri" w:cs="Arial"/>
                <w:sz w:val="18"/>
                <w:szCs w:val="18"/>
              </w:rPr>
            </w:pPr>
            <w:r>
              <w:rPr>
                <w:rFonts w:ascii="Calibri" w:hAnsi="Calibri" w:cs="Arial"/>
                <w:sz w:val="18"/>
                <w:szCs w:val="18"/>
              </w:rPr>
              <w:t>7</w:t>
            </w:r>
          </w:p>
        </w:tc>
        <w:tc>
          <w:tcPr>
            <w:tcW w:w="3393"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627578" w:rsidRDefault="00627578" w:rsidP="00627578">
            <w:pPr>
              <w:rPr>
                <w:rFonts w:ascii="Calibri" w:hAnsi="Calibri" w:cs="Arial"/>
                <w:sz w:val="18"/>
                <w:szCs w:val="18"/>
              </w:rPr>
            </w:pPr>
            <w:r>
              <w:rPr>
                <w:rFonts w:ascii="Calibri" w:hAnsi="Calibri" w:cs="Arial"/>
                <w:sz w:val="18"/>
                <w:szCs w:val="18"/>
              </w:rPr>
              <w:t xml:space="preserve">ACEITE SÚPER MULTIGRADO SAE 20W50 galón de 4 litros. (Caja de 4 und.) </w:t>
            </w:r>
          </w:p>
        </w:tc>
        <w:tc>
          <w:tcPr>
            <w:tcW w:w="571" w:type="pct"/>
            <w:tcBorders>
              <w:top w:val="single" w:sz="4" w:space="0" w:color="auto"/>
              <w:left w:val="single" w:sz="4" w:space="0" w:color="auto"/>
              <w:bottom w:val="single" w:sz="4" w:space="0" w:color="auto"/>
              <w:right w:val="single" w:sz="4" w:space="0" w:color="auto"/>
            </w:tcBorders>
            <w:vAlign w:val="center"/>
          </w:tcPr>
          <w:p w:rsidR="00627578" w:rsidRDefault="00627578" w:rsidP="00627578">
            <w:pPr>
              <w:jc w:val="center"/>
              <w:rPr>
                <w:rFonts w:ascii="Calibri" w:hAnsi="Calibri" w:cs="Arial"/>
                <w:sz w:val="18"/>
                <w:szCs w:val="18"/>
              </w:rPr>
            </w:pPr>
            <w:r>
              <w:rPr>
                <w:rFonts w:ascii="Calibri" w:hAnsi="Calibri" w:cs="Arial"/>
                <w:sz w:val="18"/>
                <w:szCs w:val="18"/>
              </w:rPr>
              <w:t>Galón</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27578" w:rsidRPr="00A92CFF" w:rsidRDefault="00627578" w:rsidP="00627578">
            <w:pPr>
              <w:jc w:val="center"/>
              <w:rPr>
                <w:rFonts w:ascii="Calibri" w:hAnsi="Calibri"/>
                <w:sz w:val="22"/>
                <w:szCs w:val="22"/>
              </w:rPr>
            </w:pPr>
            <w:r>
              <w:rPr>
                <w:rFonts w:ascii="Calibri" w:hAnsi="Calibri"/>
                <w:sz w:val="22"/>
                <w:szCs w:val="22"/>
              </w:rPr>
              <w:t>100</w:t>
            </w:r>
          </w:p>
        </w:tc>
      </w:tr>
      <w:tr w:rsidR="00627578" w:rsidRPr="008F276B" w:rsidTr="00627578">
        <w:trPr>
          <w:trHeight w:val="397"/>
          <w:jc w:val="center"/>
        </w:trPr>
        <w:tc>
          <w:tcPr>
            <w:tcW w:w="409" w:type="pct"/>
            <w:tcBorders>
              <w:top w:val="single" w:sz="4" w:space="0" w:color="auto"/>
              <w:left w:val="single" w:sz="4" w:space="0" w:color="auto"/>
              <w:bottom w:val="single" w:sz="4" w:space="0" w:color="auto"/>
              <w:right w:val="single" w:sz="4" w:space="0" w:color="000000"/>
            </w:tcBorders>
            <w:vAlign w:val="center"/>
          </w:tcPr>
          <w:p w:rsidR="00627578" w:rsidRDefault="00627578" w:rsidP="00627578">
            <w:pPr>
              <w:jc w:val="center"/>
              <w:rPr>
                <w:rFonts w:ascii="Calibri" w:hAnsi="Calibri" w:cs="Arial"/>
                <w:sz w:val="18"/>
                <w:szCs w:val="18"/>
              </w:rPr>
            </w:pPr>
            <w:r>
              <w:rPr>
                <w:rFonts w:ascii="Calibri" w:hAnsi="Calibri" w:cs="Arial"/>
                <w:sz w:val="18"/>
                <w:szCs w:val="18"/>
              </w:rPr>
              <w:t>8</w:t>
            </w:r>
          </w:p>
        </w:tc>
        <w:tc>
          <w:tcPr>
            <w:tcW w:w="3393"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627578" w:rsidRDefault="00627578" w:rsidP="00627578">
            <w:pPr>
              <w:rPr>
                <w:rFonts w:ascii="Calibri" w:hAnsi="Calibri" w:cs="Arial"/>
                <w:sz w:val="18"/>
                <w:szCs w:val="18"/>
              </w:rPr>
            </w:pPr>
            <w:r>
              <w:rPr>
                <w:rFonts w:ascii="Calibri" w:hAnsi="Calibri" w:cs="Arial"/>
                <w:sz w:val="18"/>
                <w:szCs w:val="18"/>
              </w:rPr>
              <w:t xml:space="preserve">ACEITE DIESEL MULTIGRADO SAE 15W40  balde 20 litros.) </w:t>
            </w:r>
          </w:p>
        </w:tc>
        <w:tc>
          <w:tcPr>
            <w:tcW w:w="571" w:type="pct"/>
            <w:tcBorders>
              <w:top w:val="single" w:sz="4" w:space="0" w:color="auto"/>
              <w:left w:val="single" w:sz="4" w:space="0" w:color="auto"/>
              <w:bottom w:val="single" w:sz="4" w:space="0" w:color="auto"/>
              <w:right w:val="single" w:sz="4" w:space="0" w:color="auto"/>
            </w:tcBorders>
            <w:vAlign w:val="center"/>
          </w:tcPr>
          <w:p w:rsidR="00627578" w:rsidRDefault="00627578" w:rsidP="00627578">
            <w:pPr>
              <w:jc w:val="center"/>
              <w:rPr>
                <w:rFonts w:ascii="Calibri" w:hAnsi="Calibri" w:cs="Arial"/>
                <w:sz w:val="18"/>
                <w:szCs w:val="18"/>
              </w:rPr>
            </w:pPr>
            <w:r>
              <w:rPr>
                <w:rFonts w:ascii="Calibri" w:hAnsi="Calibri" w:cs="Arial"/>
                <w:sz w:val="18"/>
                <w:szCs w:val="18"/>
              </w:rPr>
              <w:t>BALDE</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27578" w:rsidRPr="00A92CFF" w:rsidRDefault="00627578" w:rsidP="00627578">
            <w:pPr>
              <w:jc w:val="center"/>
              <w:rPr>
                <w:rFonts w:ascii="Calibri" w:hAnsi="Calibri"/>
                <w:sz w:val="22"/>
                <w:szCs w:val="22"/>
              </w:rPr>
            </w:pPr>
            <w:r>
              <w:rPr>
                <w:rFonts w:ascii="Calibri" w:hAnsi="Calibri"/>
                <w:sz w:val="22"/>
                <w:szCs w:val="22"/>
              </w:rPr>
              <w:t>4</w:t>
            </w:r>
          </w:p>
        </w:tc>
      </w:tr>
      <w:tr w:rsidR="00627578" w:rsidRPr="008F276B" w:rsidTr="00627578">
        <w:trPr>
          <w:trHeight w:val="397"/>
          <w:jc w:val="center"/>
        </w:trPr>
        <w:tc>
          <w:tcPr>
            <w:tcW w:w="409" w:type="pct"/>
            <w:tcBorders>
              <w:top w:val="single" w:sz="4" w:space="0" w:color="auto"/>
              <w:left w:val="single" w:sz="4" w:space="0" w:color="auto"/>
              <w:bottom w:val="single" w:sz="4" w:space="0" w:color="auto"/>
              <w:right w:val="single" w:sz="4" w:space="0" w:color="000000"/>
            </w:tcBorders>
            <w:vAlign w:val="center"/>
          </w:tcPr>
          <w:p w:rsidR="00627578" w:rsidRDefault="00627578" w:rsidP="00627578">
            <w:pPr>
              <w:jc w:val="center"/>
              <w:rPr>
                <w:rFonts w:ascii="Calibri" w:hAnsi="Calibri" w:cs="Arial"/>
                <w:sz w:val="18"/>
                <w:szCs w:val="18"/>
              </w:rPr>
            </w:pPr>
            <w:r>
              <w:rPr>
                <w:rFonts w:ascii="Calibri" w:hAnsi="Calibri" w:cs="Arial"/>
                <w:sz w:val="18"/>
                <w:szCs w:val="18"/>
              </w:rPr>
              <w:t>9</w:t>
            </w:r>
          </w:p>
        </w:tc>
        <w:tc>
          <w:tcPr>
            <w:tcW w:w="3393"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627578" w:rsidRDefault="00627578" w:rsidP="00627578">
            <w:pPr>
              <w:rPr>
                <w:rFonts w:ascii="Calibri" w:hAnsi="Calibri" w:cs="Arial"/>
                <w:sz w:val="18"/>
                <w:szCs w:val="18"/>
              </w:rPr>
            </w:pPr>
            <w:r>
              <w:rPr>
                <w:rFonts w:ascii="Calibri" w:hAnsi="Calibri" w:cs="Arial"/>
                <w:sz w:val="18"/>
                <w:szCs w:val="18"/>
              </w:rPr>
              <w:t xml:space="preserve">ACEITE LUB 2T de 1 litro. (Caja de 12 und.) </w:t>
            </w:r>
          </w:p>
        </w:tc>
        <w:tc>
          <w:tcPr>
            <w:tcW w:w="571" w:type="pct"/>
            <w:tcBorders>
              <w:top w:val="single" w:sz="4" w:space="0" w:color="auto"/>
              <w:left w:val="single" w:sz="4" w:space="0" w:color="auto"/>
              <w:bottom w:val="single" w:sz="4" w:space="0" w:color="auto"/>
              <w:right w:val="single" w:sz="4" w:space="0" w:color="auto"/>
            </w:tcBorders>
            <w:vAlign w:val="center"/>
          </w:tcPr>
          <w:p w:rsidR="00627578" w:rsidRDefault="00627578" w:rsidP="00627578">
            <w:pPr>
              <w:jc w:val="center"/>
              <w:rPr>
                <w:rFonts w:ascii="Calibri" w:hAnsi="Calibri" w:cs="Arial"/>
                <w:sz w:val="18"/>
                <w:szCs w:val="18"/>
              </w:rPr>
            </w:pPr>
            <w:r>
              <w:rPr>
                <w:rFonts w:ascii="Calibri" w:hAnsi="Calibri" w:cs="Arial"/>
                <w:sz w:val="18"/>
                <w:szCs w:val="18"/>
              </w:rPr>
              <w:t>Litro</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27578" w:rsidRPr="00A92CFF" w:rsidRDefault="00627578" w:rsidP="00627578">
            <w:pPr>
              <w:jc w:val="center"/>
              <w:rPr>
                <w:rFonts w:ascii="Calibri" w:hAnsi="Calibri"/>
                <w:sz w:val="22"/>
                <w:szCs w:val="22"/>
              </w:rPr>
            </w:pPr>
            <w:r>
              <w:rPr>
                <w:rFonts w:ascii="Calibri" w:hAnsi="Calibri"/>
                <w:sz w:val="22"/>
                <w:szCs w:val="22"/>
              </w:rPr>
              <w:t>132</w:t>
            </w:r>
          </w:p>
        </w:tc>
      </w:tr>
    </w:tbl>
    <w:p w:rsidR="00627578" w:rsidRDefault="00627578" w:rsidP="00627578">
      <w:pPr>
        <w:jc w:val="both"/>
        <w:rPr>
          <w:rFonts w:ascii="Verdana" w:hAnsi="Verdana" w:cs="Verdana"/>
          <w:bCs/>
          <w:color w:val="000000"/>
          <w:sz w:val="18"/>
          <w:szCs w:val="18"/>
        </w:rPr>
      </w:pPr>
    </w:p>
    <w:p w:rsidR="00627578" w:rsidRPr="00FD291B" w:rsidRDefault="00627578" w:rsidP="00627578">
      <w:pPr>
        <w:jc w:val="both"/>
        <w:rPr>
          <w:rFonts w:ascii="Verdana" w:hAnsi="Verdana" w:cs="Verdana"/>
          <w:bCs/>
          <w:color w:val="000000"/>
          <w:sz w:val="18"/>
          <w:szCs w:val="18"/>
        </w:rPr>
      </w:pPr>
    </w:p>
    <w:p w:rsidR="00627578" w:rsidRPr="00FD291B" w:rsidRDefault="00627578" w:rsidP="00627578">
      <w:pPr>
        <w:pStyle w:val="Prrafodelista"/>
        <w:numPr>
          <w:ilvl w:val="0"/>
          <w:numId w:val="44"/>
        </w:numPr>
        <w:contextualSpacing/>
        <w:jc w:val="both"/>
        <w:rPr>
          <w:rFonts w:ascii="Verdana" w:hAnsi="Verdana" w:cs="Calibri"/>
          <w:b/>
          <w:bCs/>
          <w:sz w:val="18"/>
          <w:szCs w:val="18"/>
          <w:lang w:eastAsia="es-BO"/>
        </w:rPr>
      </w:pPr>
      <w:r w:rsidRPr="00FD291B">
        <w:rPr>
          <w:rFonts w:ascii="Verdana" w:hAnsi="Verdana" w:cs="Calibri"/>
          <w:b/>
          <w:bCs/>
          <w:sz w:val="18"/>
          <w:szCs w:val="18"/>
          <w:lang w:eastAsia="es-BO"/>
        </w:rPr>
        <w:t xml:space="preserve">CARACTERÍSTICAS </w:t>
      </w:r>
      <w:r w:rsidRPr="00EE33FE">
        <w:rPr>
          <w:rFonts w:ascii="Verdana" w:hAnsi="Verdana" w:cs="Calibri"/>
          <w:bCs/>
          <w:sz w:val="18"/>
          <w:szCs w:val="18"/>
          <w:lang w:eastAsia="es-BO"/>
        </w:rPr>
        <w:t>(Sujeto a evaluación)</w:t>
      </w:r>
      <w:r>
        <w:rPr>
          <w:rFonts w:ascii="Verdana" w:hAnsi="Verdana" w:cs="Calibri"/>
          <w:b/>
          <w:bCs/>
          <w:sz w:val="18"/>
          <w:szCs w:val="18"/>
          <w:lang w:eastAsia="es-BO"/>
        </w:rPr>
        <w:t xml:space="preserve"> </w:t>
      </w:r>
    </w:p>
    <w:p w:rsidR="00627578" w:rsidRPr="00FD291B" w:rsidRDefault="00627578" w:rsidP="00627578">
      <w:pPr>
        <w:pStyle w:val="Prrafodelista"/>
        <w:jc w:val="both"/>
        <w:rPr>
          <w:rFonts w:ascii="Verdana" w:hAnsi="Verdana" w:cs="Calibri"/>
          <w:b/>
          <w:bCs/>
          <w:sz w:val="18"/>
          <w:szCs w:val="18"/>
          <w:lang w:eastAsia="es-BO"/>
        </w:rPr>
      </w:pPr>
    </w:p>
    <w:tbl>
      <w:tblPr>
        <w:tblW w:w="8788"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788"/>
      </w:tblGrid>
      <w:tr w:rsidR="00627578" w:rsidRPr="00FD291B" w:rsidTr="00627578">
        <w:trPr>
          <w:trHeight w:val="479"/>
        </w:trPr>
        <w:tc>
          <w:tcPr>
            <w:tcW w:w="8788" w:type="dxa"/>
            <w:shd w:val="clear" w:color="auto" w:fill="B8CCE4"/>
            <w:vAlign w:val="center"/>
          </w:tcPr>
          <w:p w:rsidR="00627578" w:rsidRPr="00FD291B" w:rsidRDefault="00627578" w:rsidP="00627578">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CARACTERÍSTICAS TÉCNICAS DEL BIEN </w:t>
            </w:r>
          </w:p>
        </w:tc>
      </w:tr>
      <w:tr w:rsidR="00627578" w:rsidRPr="00FD291B" w:rsidTr="00627578">
        <w:trPr>
          <w:trHeight w:val="452"/>
        </w:trPr>
        <w:tc>
          <w:tcPr>
            <w:tcW w:w="8788" w:type="dxa"/>
            <w:shd w:val="clear" w:color="auto" w:fill="auto"/>
            <w:vAlign w:val="bottom"/>
          </w:tcPr>
          <w:p w:rsidR="00627578" w:rsidRDefault="00627578" w:rsidP="00627578">
            <w:pPr>
              <w:rPr>
                <w:rFonts w:ascii="Calibri" w:hAnsi="Calibri" w:cs="Arial"/>
                <w:b/>
                <w:sz w:val="22"/>
                <w:szCs w:val="22"/>
              </w:rPr>
            </w:pPr>
            <w:r w:rsidRPr="00563D58">
              <w:rPr>
                <w:rFonts w:ascii="Calibri" w:hAnsi="Calibri" w:cs="Calibri"/>
                <w:b/>
                <w:sz w:val="22"/>
                <w:szCs w:val="22"/>
              </w:rPr>
              <w:t xml:space="preserve">ITEM </w:t>
            </w:r>
            <w:r>
              <w:rPr>
                <w:rFonts w:ascii="Calibri" w:hAnsi="Calibri" w:cs="Calibri"/>
                <w:b/>
                <w:sz w:val="22"/>
                <w:szCs w:val="22"/>
              </w:rPr>
              <w:t>1</w:t>
            </w:r>
            <w:r w:rsidRPr="00563D58">
              <w:rPr>
                <w:rFonts w:ascii="Calibri" w:hAnsi="Calibri" w:cs="Calibri"/>
                <w:b/>
                <w:sz w:val="22"/>
                <w:szCs w:val="22"/>
              </w:rPr>
              <w:t xml:space="preserve">.- </w:t>
            </w:r>
            <w:r w:rsidRPr="00563D58">
              <w:rPr>
                <w:rFonts w:ascii="Calibri" w:hAnsi="Calibri" w:cs="Latha"/>
                <w:b/>
                <w:sz w:val="22"/>
                <w:szCs w:val="22"/>
              </w:rPr>
              <w:t xml:space="preserve"> </w:t>
            </w:r>
            <w:r w:rsidRPr="00563D58">
              <w:rPr>
                <w:rFonts w:ascii="Calibri" w:hAnsi="Calibri" w:cs="Arial"/>
                <w:b/>
                <w:sz w:val="22"/>
                <w:szCs w:val="22"/>
              </w:rPr>
              <w:t xml:space="preserve">ACEITE ISO VG 32 </w:t>
            </w:r>
          </w:p>
          <w:p w:rsidR="00627578" w:rsidRDefault="00627578" w:rsidP="00627578">
            <w:pPr>
              <w:pStyle w:val="Prrafodelista"/>
              <w:ind w:left="0"/>
              <w:contextualSpacing/>
              <w:jc w:val="both"/>
              <w:rPr>
                <w:rFonts w:ascii="Calibri" w:hAnsi="Calibri"/>
                <w:sz w:val="22"/>
                <w:szCs w:val="22"/>
              </w:rPr>
            </w:pPr>
            <w:r w:rsidRPr="00B556A0">
              <w:rPr>
                <w:rFonts w:ascii="Calibri" w:hAnsi="Calibri" w:cs="Latha"/>
                <w:sz w:val="22"/>
                <w:szCs w:val="22"/>
              </w:rPr>
              <w:t xml:space="preserve">El aceite debe tener la capacidad de realizar la protección contra el desgaste, la herrumbre y la oxidación soporte de presiones hasta 100 psi o equivalente y temperaturas de </w:t>
            </w:r>
            <w:r w:rsidRPr="00B556A0">
              <w:rPr>
                <w:rFonts w:ascii="Calibri" w:hAnsi="Calibri"/>
                <w:sz w:val="22"/>
                <w:szCs w:val="22"/>
              </w:rPr>
              <w:t>40°C hasta 100°C.</w:t>
            </w:r>
          </w:p>
          <w:p w:rsidR="00627578" w:rsidRPr="00B556A0" w:rsidRDefault="00627578" w:rsidP="00627578">
            <w:pPr>
              <w:pStyle w:val="Prrafodelista"/>
              <w:ind w:left="0"/>
              <w:contextualSpacing/>
              <w:jc w:val="both"/>
              <w:rPr>
                <w:rFonts w:ascii="Calibri" w:hAnsi="Calibri" w:cs="Latha"/>
                <w:sz w:val="22"/>
                <w:szCs w:val="22"/>
              </w:rPr>
            </w:pPr>
          </w:p>
          <w:p w:rsidR="00627578" w:rsidRDefault="00627578" w:rsidP="00627578">
            <w:pPr>
              <w:rPr>
                <w:rFonts w:ascii="Calibri" w:hAnsi="Calibri" w:cs="Arial"/>
                <w:b/>
                <w:sz w:val="22"/>
                <w:szCs w:val="22"/>
              </w:rPr>
            </w:pPr>
            <w:r w:rsidRPr="00563D58">
              <w:rPr>
                <w:rFonts w:ascii="Calibri" w:hAnsi="Calibri" w:cs="Calibri"/>
                <w:b/>
                <w:sz w:val="22"/>
                <w:szCs w:val="22"/>
              </w:rPr>
              <w:t xml:space="preserve">ITEM </w:t>
            </w:r>
            <w:r>
              <w:rPr>
                <w:rFonts w:ascii="Calibri" w:hAnsi="Calibri" w:cs="Calibri"/>
                <w:b/>
                <w:sz w:val="22"/>
                <w:szCs w:val="22"/>
              </w:rPr>
              <w:t>2</w:t>
            </w:r>
            <w:r w:rsidRPr="00563D58">
              <w:rPr>
                <w:rFonts w:ascii="Calibri" w:hAnsi="Calibri" w:cs="Calibri"/>
                <w:b/>
                <w:sz w:val="22"/>
                <w:szCs w:val="22"/>
              </w:rPr>
              <w:t>.-</w:t>
            </w:r>
            <w:r>
              <w:rPr>
                <w:rFonts w:ascii="Calibri" w:hAnsi="Calibri" w:cs="Calibri"/>
                <w:b/>
                <w:sz w:val="22"/>
                <w:szCs w:val="22"/>
              </w:rPr>
              <w:t xml:space="preserve"> </w:t>
            </w:r>
            <w:r w:rsidRPr="00563D58">
              <w:rPr>
                <w:rFonts w:ascii="Calibri" w:hAnsi="Calibri" w:cs="Arial"/>
                <w:b/>
                <w:sz w:val="22"/>
                <w:szCs w:val="22"/>
              </w:rPr>
              <w:t xml:space="preserve">Aceite ISO  220  </w:t>
            </w:r>
          </w:p>
          <w:p w:rsidR="00627578" w:rsidRPr="00B556A0" w:rsidRDefault="00627578" w:rsidP="00627578">
            <w:pPr>
              <w:rPr>
                <w:rFonts w:ascii="Calibri" w:hAnsi="Calibri"/>
                <w:sz w:val="22"/>
                <w:szCs w:val="22"/>
              </w:rPr>
            </w:pPr>
            <w:r w:rsidRPr="00B556A0">
              <w:rPr>
                <w:rFonts w:ascii="Calibri" w:hAnsi="Calibri"/>
                <w:sz w:val="22"/>
                <w:szCs w:val="22"/>
              </w:rPr>
              <w:t>El aceite debe estar elaborado con aditivos de alta calidad teniendo como resultado un lubricante con alto rendimiento que posea aditivos que le confieren propiedades especiales para resistir altas cargas de trabajo; que tenga una gran estabilidad térmica; cualidades anti desgaste, anti herrumbre, anticorrosión y antiespumante, protección contra oxidación por lo que puede operar a altas temperaturas (hasta 100°C).</w:t>
            </w:r>
          </w:p>
          <w:p w:rsidR="00627578" w:rsidRDefault="00627578" w:rsidP="00627578">
            <w:pPr>
              <w:rPr>
                <w:rFonts w:ascii="Calibri" w:hAnsi="Calibri" w:cs="Calibri"/>
                <w:b/>
                <w:sz w:val="22"/>
                <w:szCs w:val="22"/>
              </w:rPr>
            </w:pPr>
          </w:p>
          <w:p w:rsidR="00627578" w:rsidRDefault="00627578" w:rsidP="00627578">
            <w:pPr>
              <w:rPr>
                <w:rFonts w:ascii="Calibri" w:hAnsi="Calibri" w:cs="Arial"/>
                <w:b/>
                <w:sz w:val="22"/>
                <w:szCs w:val="22"/>
              </w:rPr>
            </w:pPr>
            <w:r w:rsidRPr="00563D58">
              <w:rPr>
                <w:rFonts w:ascii="Calibri" w:hAnsi="Calibri" w:cs="Calibri"/>
                <w:b/>
                <w:sz w:val="22"/>
                <w:szCs w:val="22"/>
              </w:rPr>
              <w:t xml:space="preserve">ITEM </w:t>
            </w:r>
            <w:r>
              <w:rPr>
                <w:rFonts w:ascii="Calibri" w:hAnsi="Calibri" w:cs="Calibri"/>
                <w:b/>
                <w:sz w:val="22"/>
                <w:szCs w:val="22"/>
              </w:rPr>
              <w:t>3</w:t>
            </w:r>
            <w:r w:rsidRPr="00563D58">
              <w:rPr>
                <w:rFonts w:ascii="Calibri" w:hAnsi="Calibri" w:cs="Calibri"/>
                <w:b/>
                <w:sz w:val="22"/>
                <w:szCs w:val="22"/>
              </w:rPr>
              <w:t>.-</w:t>
            </w:r>
            <w:r>
              <w:rPr>
                <w:rFonts w:ascii="Calibri" w:hAnsi="Calibri" w:cs="Calibri"/>
                <w:b/>
                <w:sz w:val="22"/>
                <w:szCs w:val="22"/>
              </w:rPr>
              <w:t xml:space="preserve"> </w:t>
            </w:r>
            <w:r w:rsidRPr="005E4EDF">
              <w:rPr>
                <w:rFonts w:ascii="Calibri" w:hAnsi="Calibri" w:cs="Arial"/>
                <w:b/>
                <w:sz w:val="22"/>
                <w:szCs w:val="22"/>
              </w:rPr>
              <w:t>Aceite Turvina Compresor ISO 100</w:t>
            </w:r>
          </w:p>
          <w:p w:rsidR="00627578" w:rsidRDefault="00627578" w:rsidP="00627578">
            <w:pPr>
              <w:jc w:val="both"/>
              <w:rPr>
                <w:rFonts w:ascii="Calibri" w:hAnsi="Calibri" w:cs="Arial"/>
                <w:sz w:val="22"/>
                <w:szCs w:val="22"/>
              </w:rPr>
            </w:pPr>
            <w:r>
              <w:rPr>
                <w:rFonts w:ascii="Calibri" w:hAnsi="Calibri" w:cs="Arial"/>
                <w:sz w:val="22"/>
                <w:szCs w:val="22"/>
              </w:rPr>
              <w:t>Para s</w:t>
            </w:r>
            <w:r w:rsidRPr="00C43096">
              <w:rPr>
                <w:rFonts w:ascii="Calibri" w:hAnsi="Calibri" w:cs="Arial"/>
                <w:sz w:val="22"/>
                <w:szCs w:val="22"/>
              </w:rPr>
              <w:t>atisface las exigencias de los sistemas hidráulicos más modernos,</w:t>
            </w:r>
            <w:r>
              <w:rPr>
                <w:rFonts w:ascii="Calibri" w:hAnsi="Calibri" w:cs="Arial"/>
                <w:sz w:val="22"/>
                <w:szCs w:val="22"/>
              </w:rPr>
              <w:t xml:space="preserve"> que </w:t>
            </w:r>
            <w:r w:rsidRPr="00A56262">
              <w:rPr>
                <w:rFonts w:ascii="Calibri" w:hAnsi="Calibri" w:cs="Arial"/>
                <w:sz w:val="22"/>
                <w:szCs w:val="22"/>
              </w:rPr>
              <w:t xml:space="preserve"> </w:t>
            </w:r>
            <w:r>
              <w:rPr>
                <w:rFonts w:ascii="Calibri" w:hAnsi="Calibri" w:cs="Arial"/>
                <w:sz w:val="22"/>
                <w:szCs w:val="22"/>
              </w:rPr>
              <w:t>p</w:t>
            </w:r>
            <w:r w:rsidRPr="00A56262">
              <w:rPr>
                <w:rFonts w:ascii="Calibri" w:hAnsi="Calibri" w:cs="Arial"/>
                <w:sz w:val="22"/>
                <w:szCs w:val="22"/>
              </w:rPr>
              <w:t>rolongada vida útil del lubricante la excelente estabilidad a la oxidación proporcionada por los inhibidores multi-</w:t>
            </w:r>
            <w:r>
              <w:rPr>
                <w:rFonts w:ascii="Calibri" w:hAnsi="Calibri" w:cs="Arial"/>
                <w:sz w:val="22"/>
                <w:szCs w:val="22"/>
              </w:rPr>
              <w:t>com</w:t>
            </w:r>
            <w:r w:rsidRPr="00A56262">
              <w:rPr>
                <w:rFonts w:ascii="Calibri" w:hAnsi="Calibri" w:cs="Arial"/>
                <w:sz w:val="22"/>
                <w:szCs w:val="22"/>
              </w:rPr>
              <w:t>ponente, evita la degradación del aceite cuando es so</w:t>
            </w:r>
            <w:r>
              <w:rPr>
                <w:rFonts w:ascii="Calibri" w:hAnsi="Calibri" w:cs="Arial"/>
                <w:sz w:val="22"/>
                <w:szCs w:val="22"/>
              </w:rPr>
              <w:t>metido a elevadas temperaturas de 210 a 220 °C</w:t>
            </w:r>
          </w:p>
          <w:p w:rsidR="00627578" w:rsidRDefault="00627578" w:rsidP="00627578">
            <w:pPr>
              <w:jc w:val="both"/>
              <w:rPr>
                <w:rFonts w:ascii="Calibri" w:hAnsi="Calibri" w:cs="Arial"/>
                <w:sz w:val="22"/>
                <w:szCs w:val="22"/>
              </w:rPr>
            </w:pPr>
          </w:p>
          <w:p w:rsidR="00627578" w:rsidRDefault="00627578" w:rsidP="00627578">
            <w:pPr>
              <w:rPr>
                <w:rFonts w:ascii="Calibri" w:hAnsi="Calibri" w:cs="Arial"/>
                <w:sz w:val="18"/>
                <w:szCs w:val="18"/>
              </w:rPr>
            </w:pPr>
            <w:r w:rsidRPr="00563D58">
              <w:rPr>
                <w:rFonts w:ascii="Calibri" w:hAnsi="Calibri" w:cs="Calibri"/>
                <w:b/>
                <w:sz w:val="22"/>
                <w:szCs w:val="22"/>
              </w:rPr>
              <w:t xml:space="preserve">ITEM </w:t>
            </w:r>
            <w:r>
              <w:rPr>
                <w:rFonts w:ascii="Calibri" w:hAnsi="Calibri" w:cs="Calibri"/>
                <w:b/>
                <w:sz w:val="22"/>
                <w:szCs w:val="22"/>
              </w:rPr>
              <w:t>4</w:t>
            </w:r>
            <w:r w:rsidRPr="00563D58">
              <w:rPr>
                <w:rFonts w:ascii="Calibri" w:hAnsi="Calibri" w:cs="Calibri"/>
                <w:b/>
                <w:sz w:val="22"/>
                <w:szCs w:val="22"/>
              </w:rPr>
              <w:t>.-</w:t>
            </w:r>
            <w:r>
              <w:rPr>
                <w:rFonts w:ascii="Calibri" w:hAnsi="Calibri" w:cs="Arial"/>
                <w:sz w:val="18"/>
                <w:szCs w:val="18"/>
              </w:rPr>
              <w:t xml:space="preserve"> </w:t>
            </w:r>
            <w:r w:rsidRPr="007003C5">
              <w:rPr>
                <w:rFonts w:ascii="Calibri" w:hAnsi="Calibri" w:cs="Arial"/>
                <w:b/>
                <w:sz w:val="22"/>
                <w:szCs w:val="22"/>
              </w:rPr>
              <w:t>Aceite Cetus ISO 100</w:t>
            </w:r>
            <w:r>
              <w:rPr>
                <w:rFonts w:ascii="Calibri" w:hAnsi="Calibri" w:cs="Arial"/>
                <w:sz w:val="18"/>
                <w:szCs w:val="18"/>
              </w:rPr>
              <w:t xml:space="preserve">  </w:t>
            </w:r>
          </w:p>
          <w:p w:rsidR="00627578" w:rsidRDefault="00627578" w:rsidP="00627578">
            <w:pPr>
              <w:rPr>
                <w:rFonts w:ascii="Calibri" w:hAnsi="Calibri" w:cs="Arial"/>
                <w:sz w:val="22"/>
                <w:szCs w:val="22"/>
              </w:rPr>
            </w:pPr>
            <w:r>
              <w:rPr>
                <w:rFonts w:ascii="Calibri" w:hAnsi="Calibri" w:cs="Arial"/>
                <w:sz w:val="22"/>
                <w:szCs w:val="22"/>
              </w:rPr>
              <w:t>Se quiere</w:t>
            </w:r>
            <w:r w:rsidRPr="001203A2">
              <w:rPr>
                <w:rFonts w:ascii="Calibri" w:hAnsi="Calibri" w:cs="Arial"/>
                <w:sz w:val="22"/>
                <w:szCs w:val="22"/>
              </w:rPr>
              <w:t xml:space="preserve"> para la lubricación de compresores </w:t>
            </w:r>
            <w:r>
              <w:rPr>
                <w:rFonts w:ascii="Calibri" w:hAnsi="Calibri" w:cs="Arial"/>
                <w:sz w:val="22"/>
                <w:szCs w:val="22"/>
              </w:rPr>
              <w:t xml:space="preserve"> de alta presión </w:t>
            </w:r>
            <w:r w:rsidRPr="001203A2">
              <w:rPr>
                <w:rFonts w:ascii="Calibri" w:hAnsi="Calibri" w:cs="Arial"/>
                <w:sz w:val="22"/>
                <w:szCs w:val="22"/>
              </w:rPr>
              <w:t>con inyección de aceite, que operan a altas temperaturas de descarga</w:t>
            </w:r>
            <w:r>
              <w:rPr>
                <w:rFonts w:ascii="Calibri" w:hAnsi="Calibri" w:cs="Arial"/>
                <w:sz w:val="22"/>
                <w:szCs w:val="22"/>
              </w:rPr>
              <w:t xml:space="preserve"> </w:t>
            </w:r>
            <w:r w:rsidRPr="001203A2">
              <w:rPr>
                <w:rFonts w:ascii="Calibri" w:hAnsi="Calibri" w:cs="Arial"/>
                <w:sz w:val="22"/>
                <w:szCs w:val="22"/>
              </w:rPr>
              <w:t>(&gt;100 ºC) y altas presiones de descarga (&gt; 15 bar)</w:t>
            </w:r>
            <w:r>
              <w:rPr>
                <w:rFonts w:ascii="Calibri" w:hAnsi="Calibri" w:cs="Arial"/>
                <w:sz w:val="22"/>
                <w:szCs w:val="22"/>
              </w:rPr>
              <w:t xml:space="preserve"> </w:t>
            </w:r>
            <w:r w:rsidRPr="001203A2">
              <w:rPr>
                <w:rFonts w:ascii="Calibri" w:hAnsi="Calibri" w:cs="Arial"/>
                <w:sz w:val="22"/>
                <w:szCs w:val="22"/>
              </w:rPr>
              <w:t>ofrece largos intervalos de cambio, de hasta 8.000 horas para los</w:t>
            </w:r>
          </w:p>
          <w:p w:rsidR="00627578" w:rsidRDefault="00627578" w:rsidP="00627578">
            <w:pPr>
              <w:rPr>
                <w:rFonts w:ascii="Calibri" w:hAnsi="Calibri" w:cs="Arial"/>
                <w:sz w:val="22"/>
                <w:szCs w:val="22"/>
              </w:rPr>
            </w:pPr>
          </w:p>
          <w:p w:rsidR="00627578" w:rsidRDefault="00627578" w:rsidP="00627578">
            <w:pPr>
              <w:rPr>
                <w:rFonts w:ascii="Calibri" w:hAnsi="Calibri" w:cs="Arial"/>
                <w:b/>
                <w:sz w:val="22"/>
                <w:szCs w:val="22"/>
              </w:rPr>
            </w:pPr>
            <w:r w:rsidRPr="00563D58">
              <w:rPr>
                <w:rFonts w:ascii="Calibri" w:hAnsi="Calibri" w:cs="Calibri"/>
                <w:b/>
                <w:sz w:val="22"/>
                <w:szCs w:val="22"/>
              </w:rPr>
              <w:lastRenderedPageBreak/>
              <w:t xml:space="preserve">ITEM </w:t>
            </w:r>
            <w:r>
              <w:rPr>
                <w:rFonts w:ascii="Calibri" w:hAnsi="Calibri" w:cs="Calibri"/>
                <w:b/>
                <w:sz w:val="22"/>
                <w:szCs w:val="22"/>
              </w:rPr>
              <w:t>5</w:t>
            </w:r>
            <w:r w:rsidRPr="00563D58">
              <w:rPr>
                <w:rFonts w:ascii="Calibri" w:hAnsi="Calibri" w:cs="Calibri"/>
                <w:b/>
                <w:sz w:val="22"/>
                <w:szCs w:val="22"/>
              </w:rPr>
              <w:t>.-</w:t>
            </w:r>
            <w:r>
              <w:rPr>
                <w:rFonts w:ascii="Calibri" w:hAnsi="Calibri" w:cs="Arial"/>
                <w:sz w:val="18"/>
                <w:szCs w:val="18"/>
              </w:rPr>
              <w:t xml:space="preserve"> </w:t>
            </w:r>
            <w:r w:rsidRPr="00B611E1">
              <w:rPr>
                <w:rFonts w:ascii="Calibri" w:hAnsi="Calibri" w:cs="Arial"/>
                <w:b/>
                <w:sz w:val="22"/>
                <w:szCs w:val="22"/>
              </w:rPr>
              <w:t>Aceite Ultra Gear oil ISO 320</w:t>
            </w:r>
          </w:p>
          <w:p w:rsidR="00627578" w:rsidRPr="00B611E1" w:rsidRDefault="00627578" w:rsidP="00627578">
            <w:pPr>
              <w:jc w:val="both"/>
              <w:rPr>
                <w:rFonts w:ascii="Calibri" w:hAnsi="Calibri"/>
                <w:sz w:val="22"/>
                <w:szCs w:val="22"/>
              </w:rPr>
            </w:pPr>
            <w:r w:rsidRPr="00B611E1">
              <w:rPr>
                <w:rFonts w:ascii="Calibri" w:hAnsi="Calibri"/>
                <w:sz w:val="22"/>
                <w:szCs w:val="22"/>
              </w:rPr>
              <w:t xml:space="preserve">Estos aceites presentan una buena estabilidad térmica y oxidativa, resistencia a la formación de espuma y una satisfactoria separación de agua. </w:t>
            </w:r>
          </w:p>
          <w:p w:rsidR="00627578" w:rsidRDefault="00627578" w:rsidP="00627578">
            <w:pPr>
              <w:jc w:val="both"/>
              <w:rPr>
                <w:rFonts w:ascii="Calibri" w:hAnsi="Calibri"/>
                <w:sz w:val="22"/>
                <w:szCs w:val="22"/>
              </w:rPr>
            </w:pPr>
            <w:r w:rsidRPr="00B611E1">
              <w:rPr>
                <w:rFonts w:ascii="Calibri" w:hAnsi="Calibri"/>
                <w:sz w:val="22"/>
                <w:szCs w:val="22"/>
              </w:rPr>
              <w:t xml:space="preserve">Todas estas propiedades evitan que los aceites aumenten su viscosidad por causa de altas temperaturas, </w:t>
            </w:r>
          </w:p>
          <w:p w:rsidR="00627578" w:rsidRDefault="00627578" w:rsidP="00627578">
            <w:pPr>
              <w:jc w:val="both"/>
              <w:rPr>
                <w:rFonts w:ascii="Calibri" w:hAnsi="Calibri"/>
                <w:sz w:val="22"/>
                <w:szCs w:val="22"/>
              </w:rPr>
            </w:pPr>
            <w:r>
              <w:rPr>
                <w:rFonts w:ascii="Calibri" w:hAnsi="Calibri"/>
                <w:sz w:val="22"/>
                <w:szCs w:val="22"/>
              </w:rPr>
              <w:t>Con un punto de inflamación de 245 °C</w:t>
            </w:r>
          </w:p>
          <w:p w:rsidR="00627578" w:rsidRDefault="00627578" w:rsidP="00627578">
            <w:pPr>
              <w:jc w:val="both"/>
              <w:rPr>
                <w:rFonts w:ascii="Calibri" w:hAnsi="Calibri"/>
                <w:sz w:val="22"/>
                <w:szCs w:val="22"/>
              </w:rPr>
            </w:pPr>
          </w:p>
          <w:p w:rsidR="00627578" w:rsidRPr="00EC760A" w:rsidRDefault="00627578" w:rsidP="00627578">
            <w:pPr>
              <w:jc w:val="both"/>
              <w:rPr>
                <w:rFonts w:ascii="Calibri" w:hAnsi="Calibri" w:cs="Arial"/>
                <w:b/>
                <w:sz w:val="18"/>
                <w:szCs w:val="18"/>
                <w:lang w:val="en-US"/>
              </w:rPr>
            </w:pPr>
            <w:r w:rsidRPr="00EC760A">
              <w:rPr>
                <w:rFonts w:ascii="Calibri" w:hAnsi="Calibri" w:cs="Calibri"/>
                <w:b/>
                <w:sz w:val="22"/>
                <w:szCs w:val="22"/>
                <w:lang w:val="en-US"/>
              </w:rPr>
              <w:t xml:space="preserve">ITEM </w:t>
            </w:r>
            <w:r>
              <w:rPr>
                <w:rFonts w:ascii="Calibri" w:hAnsi="Calibri" w:cs="Calibri"/>
                <w:b/>
                <w:sz w:val="22"/>
                <w:szCs w:val="22"/>
                <w:lang w:val="en-US"/>
              </w:rPr>
              <w:t>6</w:t>
            </w:r>
            <w:r w:rsidRPr="00EC760A">
              <w:rPr>
                <w:rFonts w:ascii="Calibri" w:hAnsi="Calibri" w:cs="Calibri"/>
                <w:b/>
                <w:sz w:val="22"/>
                <w:szCs w:val="22"/>
                <w:lang w:val="en-US"/>
              </w:rPr>
              <w:t xml:space="preserve">.- </w:t>
            </w:r>
            <w:r w:rsidRPr="00EC760A">
              <w:rPr>
                <w:rFonts w:ascii="Calibri" w:hAnsi="Calibri" w:cs="Arial"/>
                <w:b/>
                <w:sz w:val="18"/>
                <w:szCs w:val="18"/>
                <w:lang w:val="en-US"/>
              </w:rPr>
              <w:t>ACEITE PREMIUN HIDRAULIC A/W ISO 46</w:t>
            </w:r>
          </w:p>
          <w:p w:rsidR="00627578" w:rsidRDefault="00627578" w:rsidP="00627578">
            <w:pPr>
              <w:rPr>
                <w:rFonts w:ascii="Calibri" w:hAnsi="Calibri" w:cs="Arial"/>
                <w:sz w:val="22"/>
                <w:szCs w:val="22"/>
              </w:rPr>
            </w:pPr>
            <w:r w:rsidRPr="00C66982">
              <w:rPr>
                <w:rFonts w:ascii="Calibri" w:hAnsi="Calibri" w:cs="Arial"/>
                <w:sz w:val="22"/>
                <w:szCs w:val="22"/>
              </w:rPr>
              <w:t>Para proporcionar una excelente protección en bombas hidráulicas vane-, de pistón- y de engranajes portátiles y estacionarias en aplicaciones industriales de alto desempeño, protección</w:t>
            </w:r>
            <w:r>
              <w:rPr>
                <w:rFonts w:ascii="Arial" w:hAnsi="Arial" w:cs="Arial"/>
                <w:sz w:val="23"/>
                <w:szCs w:val="23"/>
              </w:rPr>
              <w:t xml:space="preserve"> </w:t>
            </w:r>
            <w:r w:rsidRPr="00C66982">
              <w:rPr>
                <w:rFonts w:ascii="Calibri" w:hAnsi="Calibri" w:cs="Arial"/>
                <w:sz w:val="22"/>
                <w:szCs w:val="22"/>
              </w:rPr>
              <w:t>contra herrumbre y corrosión, estabilidad hidrolítica, separabilidad del agua, inhibición de espuma y filtrabilidad.</w:t>
            </w:r>
          </w:p>
          <w:p w:rsidR="00627578" w:rsidRPr="00C66982" w:rsidRDefault="00627578" w:rsidP="00627578">
            <w:pPr>
              <w:rPr>
                <w:rFonts w:ascii="Calibri" w:hAnsi="Calibri" w:cs="Arial"/>
                <w:sz w:val="22"/>
                <w:szCs w:val="22"/>
              </w:rPr>
            </w:pPr>
          </w:p>
          <w:p w:rsidR="00627578" w:rsidRDefault="00627578" w:rsidP="00627578">
            <w:pPr>
              <w:rPr>
                <w:rFonts w:ascii="Calibri" w:hAnsi="Calibri" w:cs="Arial"/>
                <w:b/>
                <w:sz w:val="22"/>
                <w:szCs w:val="22"/>
              </w:rPr>
            </w:pPr>
            <w:r w:rsidRPr="00563D58">
              <w:rPr>
                <w:rFonts w:ascii="Calibri" w:hAnsi="Calibri" w:cs="Calibri"/>
                <w:b/>
                <w:sz w:val="22"/>
                <w:szCs w:val="22"/>
              </w:rPr>
              <w:t xml:space="preserve">ITEM </w:t>
            </w:r>
            <w:r>
              <w:rPr>
                <w:rFonts w:ascii="Calibri" w:hAnsi="Calibri" w:cs="Calibri"/>
                <w:b/>
                <w:sz w:val="22"/>
                <w:szCs w:val="22"/>
              </w:rPr>
              <w:t>7</w:t>
            </w:r>
            <w:r w:rsidRPr="00563D58">
              <w:rPr>
                <w:rFonts w:ascii="Calibri" w:hAnsi="Calibri" w:cs="Calibri"/>
                <w:b/>
                <w:sz w:val="22"/>
                <w:szCs w:val="22"/>
              </w:rPr>
              <w:t>.-</w:t>
            </w:r>
            <w:r>
              <w:rPr>
                <w:rFonts w:ascii="Calibri" w:hAnsi="Calibri" w:cs="Arial"/>
                <w:sz w:val="18"/>
                <w:szCs w:val="18"/>
              </w:rPr>
              <w:t xml:space="preserve"> </w:t>
            </w:r>
            <w:r w:rsidRPr="00C66982">
              <w:rPr>
                <w:rFonts w:ascii="Calibri" w:hAnsi="Calibri" w:cs="Arial"/>
                <w:b/>
                <w:sz w:val="22"/>
                <w:szCs w:val="22"/>
              </w:rPr>
              <w:t>Aceite súper multigrado SAE 20W50</w:t>
            </w:r>
          </w:p>
          <w:p w:rsidR="00627578" w:rsidRDefault="00627578" w:rsidP="00627578">
            <w:pPr>
              <w:rPr>
                <w:rFonts w:ascii="Calibri" w:hAnsi="Calibri" w:cs="Arial"/>
                <w:sz w:val="22"/>
                <w:szCs w:val="22"/>
              </w:rPr>
            </w:pPr>
            <w:r>
              <w:rPr>
                <w:rFonts w:ascii="Calibri" w:hAnsi="Calibri" w:cs="Arial"/>
                <w:sz w:val="22"/>
                <w:szCs w:val="22"/>
              </w:rPr>
              <w:t>E</w:t>
            </w:r>
            <w:r w:rsidRPr="00C66982">
              <w:rPr>
                <w:rFonts w:ascii="Calibri" w:hAnsi="Calibri" w:cs="Arial"/>
                <w:sz w:val="22"/>
                <w:szCs w:val="22"/>
              </w:rPr>
              <w:t>s un lubricante multigrado elaborado con aceites base y aditivos de</w:t>
            </w:r>
            <w:r>
              <w:rPr>
                <w:rFonts w:ascii="Calibri" w:hAnsi="Calibri" w:cs="Arial"/>
                <w:sz w:val="22"/>
                <w:szCs w:val="22"/>
              </w:rPr>
              <w:t xml:space="preserve"> </w:t>
            </w:r>
            <w:r w:rsidRPr="00C66982">
              <w:rPr>
                <w:rFonts w:ascii="Calibri" w:hAnsi="Calibri" w:cs="Arial"/>
                <w:sz w:val="22"/>
                <w:szCs w:val="22"/>
              </w:rPr>
              <w:t>alta calidad obteniendo un lubricante de alto rendimiento</w:t>
            </w:r>
          </w:p>
          <w:p w:rsidR="00627578" w:rsidRDefault="00627578" w:rsidP="00627578">
            <w:pPr>
              <w:jc w:val="both"/>
              <w:rPr>
                <w:rFonts w:ascii="Calibri" w:hAnsi="Calibri" w:cs="Calibri"/>
                <w:b/>
                <w:sz w:val="22"/>
                <w:szCs w:val="22"/>
              </w:rPr>
            </w:pPr>
          </w:p>
          <w:p w:rsidR="00627578" w:rsidRDefault="00627578" w:rsidP="00627578">
            <w:pPr>
              <w:jc w:val="both"/>
              <w:rPr>
                <w:rFonts w:ascii="Calibri" w:hAnsi="Calibri" w:cs="Arial"/>
                <w:b/>
                <w:sz w:val="22"/>
                <w:szCs w:val="22"/>
              </w:rPr>
            </w:pPr>
            <w:r w:rsidRPr="00563D58">
              <w:rPr>
                <w:rFonts w:ascii="Calibri" w:hAnsi="Calibri" w:cs="Calibri"/>
                <w:b/>
                <w:sz w:val="22"/>
                <w:szCs w:val="22"/>
              </w:rPr>
              <w:t xml:space="preserve">ITEM </w:t>
            </w:r>
            <w:r>
              <w:rPr>
                <w:rFonts w:ascii="Calibri" w:hAnsi="Calibri" w:cs="Calibri"/>
                <w:b/>
                <w:sz w:val="22"/>
                <w:szCs w:val="22"/>
              </w:rPr>
              <w:t>8</w:t>
            </w:r>
            <w:r w:rsidRPr="00563D58">
              <w:rPr>
                <w:rFonts w:ascii="Calibri" w:hAnsi="Calibri" w:cs="Calibri"/>
                <w:b/>
                <w:sz w:val="22"/>
                <w:szCs w:val="22"/>
              </w:rPr>
              <w:t>.-</w:t>
            </w:r>
            <w:r>
              <w:rPr>
                <w:rFonts w:ascii="Calibri" w:hAnsi="Calibri" w:cs="Arial"/>
                <w:sz w:val="18"/>
                <w:szCs w:val="18"/>
              </w:rPr>
              <w:t xml:space="preserve"> </w:t>
            </w:r>
            <w:r w:rsidRPr="00C66982">
              <w:rPr>
                <w:rFonts w:ascii="Calibri" w:hAnsi="Calibri" w:cs="Arial"/>
                <w:b/>
                <w:sz w:val="22"/>
                <w:szCs w:val="22"/>
              </w:rPr>
              <w:t xml:space="preserve">Aceite </w:t>
            </w:r>
            <w:r>
              <w:rPr>
                <w:rFonts w:ascii="Calibri" w:hAnsi="Calibri" w:cs="Arial"/>
                <w:b/>
                <w:sz w:val="22"/>
                <w:szCs w:val="22"/>
              </w:rPr>
              <w:t xml:space="preserve">Diesel </w:t>
            </w:r>
            <w:r w:rsidRPr="00C66982">
              <w:rPr>
                <w:rFonts w:ascii="Calibri" w:hAnsi="Calibri" w:cs="Arial"/>
                <w:b/>
                <w:sz w:val="22"/>
                <w:szCs w:val="22"/>
              </w:rPr>
              <w:t>multigrado SAE 15W40</w:t>
            </w:r>
          </w:p>
          <w:p w:rsidR="00627578" w:rsidRDefault="00627578" w:rsidP="00627578">
            <w:pPr>
              <w:jc w:val="both"/>
              <w:rPr>
                <w:rFonts w:ascii="Calibri" w:hAnsi="Calibri" w:cs="Arial"/>
                <w:b/>
                <w:sz w:val="22"/>
                <w:szCs w:val="22"/>
              </w:rPr>
            </w:pPr>
          </w:p>
          <w:p w:rsidR="00627578" w:rsidRDefault="00627578" w:rsidP="00627578">
            <w:pPr>
              <w:jc w:val="both"/>
              <w:rPr>
                <w:rFonts w:ascii="Calibri" w:hAnsi="Calibri"/>
                <w:sz w:val="22"/>
                <w:szCs w:val="22"/>
              </w:rPr>
            </w:pPr>
            <w:r w:rsidRPr="006E4105">
              <w:rPr>
                <w:rFonts w:ascii="Calibri" w:hAnsi="Calibri"/>
                <w:sz w:val="22"/>
                <w:szCs w:val="22"/>
              </w:rPr>
              <w:t>Es un lubricante multigrado elaborado con aceites base de alta calidad y aditivos químicos de última tecnología obteniendo un lubricante de alto rendimiento para motores a diesel. Su formulación permite mantener limpio el motor, controlando la formación de depósitos de carbón, tanto en las anillas como en las paredes del pistón</w:t>
            </w:r>
          </w:p>
          <w:p w:rsidR="00627578" w:rsidRDefault="00627578" w:rsidP="00627578">
            <w:pPr>
              <w:jc w:val="both"/>
              <w:rPr>
                <w:rFonts w:ascii="Calibri" w:hAnsi="Calibri"/>
                <w:sz w:val="22"/>
                <w:szCs w:val="22"/>
              </w:rPr>
            </w:pPr>
          </w:p>
          <w:p w:rsidR="00627578" w:rsidRDefault="00627578" w:rsidP="00627578">
            <w:pPr>
              <w:jc w:val="both"/>
              <w:rPr>
                <w:rFonts w:ascii="Calibri" w:hAnsi="Calibri" w:cs="Arial"/>
                <w:b/>
                <w:sz w:val="22"/>
                <w:szCs w:val="22"/>
              </w:rPr>
            </w:pPr>
            <w:r w:rsidRPr="00563D58">
              <w:rPr>
                <w:rFonts w:ascii="Calibri" w:hAnsi="Calibri" w:cs="Calibri"/>
                <w:b/>
                <w:sz w:val="22"/>
                <w:szCs w:val="22"/>
              </w:rPr>
              <w:t xml:space="preserve">ITEM </w:t>
            </w:r>
            <w:r>
              <w:rPr>
                <w:rFonts w:ascii="Calibri" w:hAnsi="Calibri" w:cs="Calibri"/>
                <w:b/>
                <w:sz w:val="22"/>
                <w:szCs w:val="22"/>
              </w:rPr>
              <w:t>9</w:t>
            </w:r>
            <w:r w:rsidRPr="00563D58">
              <w:rPr>
                <w:rFonts w:ascii="Calibri" w:hAnsi="Calibri" w:cs="Calibri"/>
                <w:b/>
                <w:sz w:val="22"/>
                <w:szCs w:val="22"/>
              </w:rPr>
              <w:t>.-</w:t>
            </w:r>
            <w:r>
              <w:rPr>
                <w:rFonts w:ascii="Calibri" w:hAnsi="Calibri" w:cs="Calibri"/>
                <w:b/>
                <w:sz w:val="22"/>
                <w:szCs w:val="22"/>
              </w:rPr>
              <w:t xml:space="preserve"> </w:t>
            </w:r>
            <w:r w:rsidRPr="006E4105">
              <w:rPr>
                <w:rFonts w:ascii="Calibri" w:hAnsi="Calibri" w:cs="Arial"/>
                <w:b/>
                <w:sz w:val="22"/>
                <w:szCs w:val="22"/>
              </w:rPr>
              <w:t>Aceite LUB 2T</w:t>
            </w:r>
          </w:p>
          <w:p w:rsidR="00627578" w:rsidRDefault="00627578" w:rsidP="00627578">
            <w:pPr>
              <w:jc w:val="both"/>
              <w:rPr>
                <w:rFonts w:ascii="Calibri" w:hAnsi="Calibri" w:cs="Arial"/>
                <w:sz w:val="22"/>
                <w:szCs w:val="22"/>
              </w:rPr>
            </w:pPr>
            <w:r>
              <w:rPr>
                <w:rFonts w:ascii="Calibri" w:hAnsi="Calibri" w:cs="Arial"/>
                <w:sz w:val="22"/>
                <w:szCs w:val="22"/>
              </w:rPr>
              <w:t>E</w:t>
            </w:r>
            <w:r w:rsidRPr="006E4105">
              <w:rPr>
                <w:rFonts w:ascii="Calibri" w:hAnsi="Calibri" w:cs="Arial"/>
                <w:sz w:val="22"/>
                <w:szCs w:val="22"/>
              </w:rPr>
              <w:t xml:space="preserve">s un lubricante elaborado con aceites base y aditivos de alta calidad destinado al uso en motores de dos tiempos a gasolina, enfriados por aire. </w:t>
            </w:r>
          </w:p>
          <w:p w:rsidR="00627578" w:rsidRPr="006E4105" w:rsidRDefault="00627578" w:rsidP="00627578">
            <w:pPr>
              <w:jc w:val="both"/>
              <w:rPr>
                <w:rFonts w:ascii="Calibri" w:hAnsi="Calibri" w:cs="Arial"/>
                <w:sz w:val="22"/>
                <w:szCs w:val="22"/>
              </w:rPr>
            </w:pPr>
            <w:r w:rsidRPr="006E4105">
              <w:rPr>
                <w:rFonts w:ascii="Calibri" w:hAnsi="Calibri" w:cs="Arial"/>
                <w:sz w:val="22"/>
                <w:szCs w:val="22"/>
              </w:rPr>
              <w:t xml:space="preserve">Se caracteriza por su bajo contenido de cenizas lo que le confiere propiedades </w:t>
            </w:r>
            <w:r>
              <w:rPr>
                <w:rFonts w:ascii="Calibri" w:hAnsi="Calibri" w:cs="Arial"/>
                <w:sz w:val="22"/>
                <w:szCs w:val="22"/>
              </w:rPr>
              <w:t>de protección contra:</w:t>
            </w:r>
            <w:r w:rsidRPr="006E4105">
              <w:rPr>
                <w:rFonts w:ascii="Calibri" w:hAnsi="Calibri" w:cs="Arial"/>
                <w:sz w:val="22"/>
                <w:szCs w:val="22"/>
              </w:rPr>
              <w:t xml:space="preserve"> </w:t>
            </w:r>
          </w:p>
          <w:p w:rsidR="00627578" w:rsidRPr="006E4105" w:rsidRDefault="00627578" w:rsidP="00627578">
            <w:pPr>
              <w:jc w:val="both"/>
              <w:rPr>
                <w:rFonts w:ascii="Calibri" w:hAnsi="Calibri" w:cs="Arial"/>
                <w:sz w:val="22"/>
                <w:szCs w:val="22"/>
              </w:rPr>
            </w:pPr>
            <w:r w:rsidRPr="006E4105">
              <w:rPr>
                <w:rFonts w:ascii="Calibri" w:hAnsi="Calibri" w:cs="Arial"/>
                <w:sz w:val="22"/>
                <w:szCs w:val="22"/>
              </w:rPr>
              <w:t xml:space="preserve"> Desgaste abrasivo</w:t>
            </w:r>
            <w:r>
              <w:rPr>
                <w:rFonts w:ascii="Calibri" w:hAnsi="Calibri" w:cs="Arial"/>
                <w:sz w:val="22"/>
                <w:szCs w:val="22"/>
              </w:rPr>
              <w:t>, a</w:t>
            </w:r>
            <w:r w:rsidRPr="006E4105">
              <w:rPr>
                <w:rFonts w:ascii="Calibri" w:hAnsi="Calibri" w:cs="Arial"/>
                <w:sz w:val="22"/>
                <w:szCs w:val="22"/>
              </w:rPr>
              <w:t>tascamiento de anillas</w:t>
            </w:r>
            <w:r>
              <w:rPr>
                <w:rFonts w:ascii="Calibri" w:hAnsi="Calibri" w:cs="Arial"/>
                <w:sz w:val="22"/>
                <w:szCs w:val="22"/>
              </w:rPr>
              <w:t>, d</w:t>
            </w:r>
            <w:r w:rsidRPr="006E4105">
              <w:rPr>
                <w:rFonts w:ascii="Calibri" w:hAnsi="Calibri" w:cs="Arial"/>
                <w:sz w:val="22"/>
                <w:szCs w:val="22"/>
              </w:rPr>
              <w:t>epósitos en cárter y pistones</w:t>
            </w:r>
            <w:r>
              <w:rPr>
                <w:rFonts w:ascii="Calibri" w:hAnsi="Calibri" w:cs="Arial"/>
                <w:sz w:val="22"/>
                <w:szCs w:val="22"/>
              </w:rPr>
              <w:t>, ensuciamiento de bujía b</w:t>
            </w:r>
            <w:r w:rsidRPr="006E4105">
              <w:rPr>
                <w:rFonts w:ascii="Calibri" w:hAnsi="Calibri" w:cs="Arial"/>
                <w:sz w:val="22"/>
                <w:szCs w:val="22"/>
              </w:rPr>
              <w:t>loqueo del sistema de escape</w:t>
            </w:r>
            <w:r>
              <w:rPr>
                <w:rFonts w:ascii="Calibri" w:hAnsi="Calibri" w:cs="Arial"/>
                <w:sz w:val="22"/>
                <w:szCs w:val="22"/>
              </w:rPr>
              <w:t>, p</w:t>
            </w:r>
            <w:r w:rsidRPr="006E4105">
              <w:rPr>
                <w:rFonts w:ascii="Calibri" w:hAnsi="Calibri" w:cs="Arial"/>
                <w:sz w:val="22"/>
                <w:szCs w:val="22"/>
              </w:rPr>
              <w:t>re-ignición</w:t>
            </w:r>
            <w:r>
              <w:rPr>
                <w:rFonts w:ascii="Calibri" w:hAnsi="Calibri" w:cs="Arial"/>
                <w:sz w:val="22"/>
                <w:szCs w:val="22"/>
              </w:rPr>
              <w:t xml:space="preserve"> y</w:t>
            </w:r>
            <w:r w:rsidRPr="006E4105">
              <w:rPr>
                <w:rFonts w:ascii="Calibri" w:hAnsi="Calibri" w:cs="Arial"/>
                <w:sz w:val="22"/>
                <w:szCs w:val="22"/>
              </w:rPr>
              <w:t xml:space="preserve"> </w:t>
            </w:r>
            <w:r>
              <w:rPr>
                <w:rFonts w:ascii="Calibri" w:hAnsi="Calibri" w:cs="Arial"/>
                <w:sz w:val="22"/>
                <w:szCs w:val="22"/>
              </w:rPr>
              <w:t>c</w:t>
            </w:r>
            <w:r w:rsidRPr="006E4105">
              <w:rPr>
                <w:rFonts w:ascii="Calibri" w:hAnsi="Calibri" w:cs="Arial"/>
                <w:sz w:val="22"/>
                <w:szCs w:val="22"/>
              </w:rPr>
              <w:t xml:space="preserve">orrosión. </w:t>
            </w:r>
          </w:p>
          <w:p w:rsidR="00627578" w:rsidRPr="006E4105" w:rsidRDefault="00627578" w:rsidP="00627578">
            <w:pPr>
              <w:jc w:val="both"/>
              <w:rPr>
                <w:rFonts w:ascii="Calibri" w:hAnsi="Calibri" w:cs="Calibri"/>
                <w:sz w:val="22"/>
                <w:szCs w:val="22"/>
                <w:lang w:eastAsia="es-BO"/>
              </w:rPr>
            </w:pPr>
          </w:p>
        </w:tc>
      </w:tr>
      <w:tr w:rsidR="00627578" w:rsidRPr="00FD291B" w:rsidTr="00627578">
        <w:trPr>
          <w:trHeight w:val="499"/>
        </w:trPr>
        <w:tc>
          <w:tcPr>
            <w:tcW w:w="8788" w:type="dxa"/>
            <w:shd w:val="clear" w:color="auto" w:fill="B8CCE4"/>
            <w:vAlign w:val="center"/>
          </w:tcPr>
          <w:p w:rsidR="00627578" w:rsidRPr="00FD291B" w:rsidRDefault="00627578" w:rsidP="00627578">
            <w:pPr>
              <w:rPr>
                <w:rFonts w:ascii="Verdana" w:hAnsi="Verdana" w:cs="Calibri"/>
                <w:sz w:val="18"/>
                <w:szCs w:val="18"/>
                <w:lang w:eastAsia="es-BO"/>
              </w:rPr>
            </w:pPr>
            <w:r w:rsidRPr="00FD291B">
              <w:rPr>
                <w:rFonts w:ascii="Verdana" w:hAnsi="Verdana" w:cs="Calibri"/>
                <w:b/>
                <w:bCs/>
                <w:sz w:val="18"/>
                <w:szCs w:val="18"/>
              </w:rPr>
              <w:lastRenderedPageBreak/>
              <w:t xml:space="preserve">PLAZO DE ENTREGA </w:t>
            </w:r>
          </w:p>
        </w:tc>
      </w:tr>
      <w:tr w:rsidR="00627578" w:rsidRPr="00FD291B" w:rsidTr="00627578">
        <w:trPr>
          <w:trHeight w:val="629"/>
        </w:trPr>
        <w:tc>
          <w:tcPr>
            <w:tcW w:w="8788" w:type="dxa"/>
            <w:shd w:val="clear" w:color="auto" w:fill="auto"/>
            <w:vAlign w:val="center"/>
          </w:tcPr>
          <w:p w:rsidR="00627578" w:rsidRPr="00FD291B" w:rsidRDefault="00627578" w:rsidP="00627578">
            <w:pPr>
              <w:pStyle w:val="Textoindependiente"/>
              <w:spacing w:after="0"/>
              <w:jc w:val="both"/>
              <w:rPr>
                <w:rFonts w:ascii="Verdana" w:hAnsi="Verdana" w:cs="Calibri"/>
                <w:b/>
                <w:bCs/>
                <w:sz w:val="18"/>
                <w:szCs w:val="18"/>
                <w:lang w:val="es-ES_tradnl" w:eastAsia="es-BO"/>
              </w:rPr>
            </w:pPr>
            <w:r w:rsidRPr="0093588F">
              <w:rPr>
                <w:rFonts w:ascii="Calibri" w:hAnsi="Calibri" w:cs="Calibri"/>
                <w:sz w:val="22"/>
                <w:szCs w:val="22"/>
                <w:lang w:val="es-ES" w:eastAsia="es-ES"/>
              </w:rPr>
              <w:t>El pla</w:t>
            </w:r>
            <w:r>
              <w:rPr>
                <w:rFonts w:ascii="Calibri" w:hAnsi="Calibri" w:cs="Calibri"/>
                <w:sz w:val="22"/>
                <w:szCs w:val="22"/>
                <w:lang w:val="es-ES" w:eastAsia="es-ES"/>
              </w:rPr>
              <w:t xml:space="preserve">zo de entrega es de quince </w:t>
            </w:r>
            <w:r>
              <w:rPr>
                <w:rFonts w:ascii="Calibri" w:hAnsi="Calibri" w:cs="Calibri"/>
                <w:b/>
                <w:sz w:val="22"/>
                <w:szCs w:val="22"/>
                <w:lang w:val="es-ES" w:eastAsia="es-ES"/>
              </w:rPr>
              <w:t>(15</w:t>
            </w:r>
            <w:r w:rsidRPr="0093588F">
              <w:rPr>
                <w:rFonts w:ascii="Calibri" w:hAnsi="Calibri" w:cs="Calibri"/>
                <w:b/>
                <w:sz w:val="22"/>
                <w:szCs w:val="22"/>
                <w:lang w:val="es-ES" w:eastAsia="es-ES"/>
              </w:rPr>
              <w:t xml:space="preserve">) días calendario, </w:t>
            </w:r>
            <w:r w:rsidRPr="0093588F">
              <w:rPr>
                <w:rFonts w:ascii="Calibri" w:hAnsi="Calibri" w:cs="Calibri"/>
                <w:sz w:val="22"/>
                <w:szCs w:val="22"/>
                <w:lang w:val="es-ES" w:eastAsia="es-ES"/>
              </w:rPr>
              <w:t>este plazo</w:t>
            </w:r>
            <w:r>
              <w:rPr>
                <w:rFonts w:ascii="Calibri" w:hAnsi="Calibri" w:cs="Calibri"/>
                <w:sz w:val="22"/>
                <w:szCs w:val="22"/>
                <w:lang w:val="es-ES" w:eastAsia="es-ES"/>
              </w:rPr>
              <w:t xml:space="preserve"> será computable a partir de la firma de la orden de compra.</w:t>
            </w:r>
          </w:p>
        </w:tc>
      </w:tr>
      <w:tr w:rsidR="00627578" w:rsidRPr="00FD291B" w:rsidTr="00627578">
        <w:trPr>
          <w:trHeight w:val="615"/>
        </w:trPr>
        <w:tc>
          <w:tcPr>
            <w:tcW w:w="8788" w:type="dxa"/>
            <w:shd w:val="clear" w:color="auto" w:fill="B8CCE4"/>
            <w:vAlign w:val="center"/>
          </w:tcPr>
          <w:p w:rsidR="00627578" w:rsidRPr="00FD291B" w:rsidRDefault="00627578" w:rsidP="00627578">
            <w:pPr>
              <w:jc w:val="both"/>
              <w:rPr>
                <w:rFonts w:ascii="Verdana" w:hAnsi="Verdana" w:cs="Calibri"/>
                <w:b/>
                <w:bCs/>
                <w:sz w:val="18"/>
                <w:szCs w:val="18"/>
                <w:lang w:eastAsia="es-BO"/>
              </w:rPr>
            </w:pPr>
            <w:r w:rsidRPr="00FD291B">
              <w:rPr>
                <w:rFonts w:ascii="Verdana" w:hAnsi="Verdana" w:cs="Calibri"/>
                <w:b/>
                <w:bCs/>
                <w:sz w:val="18"/>
                <w:szCs w:val="18"/>
              </w:rPr>
              <w:t xml:space="preserve">EMBALAJE </w:t>
            </w:r>
          </w:p>
        </w:tc>
      </w:tr>
      <w:tr w:rsidR="00627578" w:rsidRPr="00FD291B" w:rsidTr="00627578">
        <w:trPr>
          <w:trHeight w:val="418"/>
        </w:trPr>
        <w:tc>
          <w:tcPr>
            <w:tcW w:w="8788" w:type="dxa"/>
            <w:shd w:val="clear" w:color="auto" w:fill="auto"/>
            <w:vAlign w:val="bottom"/>
          </w:tcPr>
          <w:p w:rsidR="00627578" w:rsidRDefault="00627578" w:rsidP="00627578">
            <w:pPr>
              <w:autoSpaceDE w:val="0"/>
              <w:autoSpaceDN w:val="0"/>
              <w:adjustRightInd w:val="0"/>
              <w:jc w:val="both"/>
              <w:rPr>
                <w:rFonts w:ascii="Calibri" w:hAnsi="Calibri" w:cs="Calibri"/>
                <w:sz w:val="22"/>
                <w:szCs w:val="22"/>
              </w:rPr>
            </w:pPr>
          </w:p>
          <w:p w:rsidR="00627578" w:rsidRPr="006E4105" w:rsidRDefault="00627578" w:rsidP="00627578">
            <w:pPr>
              <w:autoSpaceDE w:val="0"/>
              <w:autoSpaceDN w:val="0"/>
              <w:adjustRightInd w:val="0"/>
              <w:jc w:val="both"/>
              <w:rPr>
                <w:rFonts w:ascii="Calibri" w:hAnsi="Calibri" w:cs="Calibri"/>
                <w:sz w:val="22"/>
                <w:szCs w:val="22"/>
              </w:rPr>
            </w:pPr>
            <w:r w:rsidRPr="006E4105">
              <w:rPr>
                <w:rFonts w:ascii="Calibri" w:hAnsi="Calibri" w:cs="Calibri"/>
                <w:sz w:val="22"/>
                <w:szCs w:val="22"/>
              </w:rPr>
              <w:t>Los aceites el adjudicado deberá entregar en galones, baldes y tambores</w:t>
            </w:r>
            <w:r>
              <w:rPr>
                <w:rFonts w:ascii="Calibri" w:hAnsi="Calibri" w:cs="Calibri"/>
                <w:sz w:val="22"/>
                <w:szCs w:val="22"/>
              </w:rPr>
              <w:t xml:space="preserve"> o otros que corresponda y deben ser </w:t>
            </w:r>
            <w:r w:rsidRPr="006E4105">
              <w:rPr>
                <w:rFonts w:ascii="Calibri" w:hAnsi="Calibri" w:cs="Calibri"/>
                <w:sz w:val="22"/>
                <w:szCs w:val="22"/>
              </w:rPr>
              <w:t xml:space="preserve"> nuevos sin ningún daño según lo requerido </w:t>
            </w:r>
          </w:p>
          <w:p w:rsidR="00627578" w:rsidRPr="00FD291B" w:rsidRDefault="00627578" w:rsidP="00627578">
            <w:pPr>
              <w:autoSpaceDE w:val="0"/>
              <w:autoSpaceDN w:val="0"/>
              <w:adjustRightInd w:val="0"/>
              <w:jc w:val="both"/>
              <w:rPr>
                <w:rFonts w:ascii="Verdana" w:hAnsi="Verdana" w:cs="Calibri"/>
                <w:sz w:val="18"/>
                <w:szCs w:val="18"/>
                <w:lang w:eastAsia="es-BO"/>
              </w:rPr>
            </w:pPr>
          </w:p>
        </w:tc>
      </w:tr>
    </w:tbl>
    <w:p w:rsidR="00627578" w:rsidRPr="00FD291B" w:rsidRDefault="00627578" w:rsidP="00627578">
      <w:pPr>
        <w:rPr>
          <w:rFonts w:ascii="Verdana" w:hAnsi="Verdana" w:cs="Calibri"/>
          <w:b/>
          <w:sz w:val="18"/>
          <w:szCs w:val="18"/>
        </w:rPr>
      </w:pPr>
    </w:p>
    <w:p w:rsidR="00627578" w:rsidRPr="00FD291B" w:rsidRDefault="00627578" w:rsidP="00627578">
      <w:pPr>
        <w:pStyle w:val="Prrafodelista"/>
        <w:numPr>
          <w:ilvl w:val="0"/>
          <w:numId w:val="44"/>
        </w:numPr>
        <w:contextualSpacing/>
        <w:jc w:val="both"/>
        <w:rPr>
          <w:rFonts w:ascii="Verdana" w:hAnsi="Verdana" w:cs="Calibri"/>
          <w:b/>
          <w:bCs/>
          <w:sz w:val="18"/>
          <w:szCs w:val="18"/>
          <w:lang w:eastAsia="es-BO"/>
        </w:rPr>
      </w:pPr>
      <w:r w:rsidRPr="00FD291B">
        <w:rPr>
          <w:rFonts w:ascii="Verdana" w:hAnsi="Verdana" w:cs="Calibri"/>
          <w:b/>
          <w:bCs/>
          <w:sz w:val="18"/>
          <w:szCs w:val="18"/>
          <w:lang w:eastAsia="es-BO"/>
        </w:rPr>
        <w:t>CONDICIONES REQUERIDAS PARA LA ENTREGA DEL BIEN</w:t>
      </w:r>
      <w:r>
        <w:rPr>
          <w:rFonts w:ascii="Verdana" w:hAnsi="Verdana" w:cs="Calibri"/>
          <w:b/>
          <w:bCs/>
          <w:sz w:val="18"/>
          <w:szCs w:val="18"/>
          <w:lang w:eastAsia="es-BO"/>
        </w:rPr>
        <w:t xml:space="preserve"> </w:t>
      </w:r>
      <w:r w:rsidRPr="00EE33FE">
        <w:rPr>
          <w:rFonts w:ascii="Verdana" w:hAnsi="Verdana" w:cs="Calibri"/>
          <w:bCs/>
          <w:sz w:val="18"/>
          <w:szCs w:val="18"/>
          <w:lang w:eastAsia="es-BO"/>
        </w:rPr>
        <w:t>(De cumplimiento obligatorio por el proponente)</w:t>
      </w:r>
    </w:p>
    <w:p w:rsidR="00627578" w:rsidRPr="00FD291B" w:rsidRDefault="00627578" w:rsidP="00627578">
      <w:pPr>
        <w:pStyle w:val="Prrafodelista"/>
        <w:jc w:val="both"/>
        <w:rPr>
          <w:rFonts w:ascii="Verdana" w:hAnsi="Verdana"/>
          <w:sz w:val="18"/>
          <w:szCs w:val="18"/>
        </w:rPr>
      </w:pPr>
    </w:p>
    <w:tbl>
      <w:tblPr>
        <w:tblW w:w="8788"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788"/>
      </w:tblGrid>
      <w:tr w:rsidR="00627578" w:rsidRPr="00FD291B" w:rsidTr="00627578">
        <w:trPr>
          <w:trHeight w:val="397"/>
        </w:trPr>
        <w:tc>
          <w:tcPr>
            <w:tcW w:w="8788" w:type="dxa"/>
            <w:shd w:val="clear" w:color="auto" w:fill="B8CCE4"/>
            <w:vAlign w:val="center"/>
          </w:tcPr>
          <w:p w:rsidR="00627578" w:rsidRPr="00FD291B" w:rsidRDefault="00627578" w:rsidP="00627578">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LUGAR DE ENTREGA DE LOS BIENES </w:t>
            </w:r>
          </w:p>
        </w:tc>
      </w:tr>
      <w:tr w:rsidR="00627578" w:rsidRPr="00FD291B" w:rsidTr="00627578">
        <w:trPr>
          <w:trHeight w:val="452"/>
        </w:trPr>
        <w:tc>
          <w:tcPr>
            <w:tcW w:w="8788" w:type="dxa"/>
            <w:shd w:val="clear" w:color="auto" w:fill="auto"/>
            <w:vAlign w:val="bottom"/>
          </w:tcPr>
          <w:p w:rsidR="00627578" w:rsidRDefault="00627578" w:rsidP="00627578">
            <w:pPr>
              <w:jc w:val="both"/>
              <w:rPr>
                <w:rFonts w:ascii="Calibri" w:hAnsi="Calibri" w:cs="Calibri"/>
                <w:sz w:val="22"/>
                <w:szCs w:val="22"/>
              </w:rPr>
            </w:pPr>
          </w:p>
          <w:p w:rsidR="00627578" w:rsidRPr="00B556A0" w:rsidRDefault="00627578" w:rsidP="00627578">
            <w:pPr>
              <w:pStyle w:val="Textoindependiente"/>
              <w:spacing w:after="0"/>
              <w:jc w:val="both"/>
              <w:rPr>
                <w:rFonts w:ascii="Calibri" w:hAnsi="Calibri" w:cs="Calibri"/>
                <w:sz w:val="22"/>
                <w:szCs w:val="22"/>
              </w:rPr>
            </w:pPr>
            <w:r w:rsidRPr="00B556A0">
              <w:rPr>
                <w:rFonts w:ascii="Calibri" w:hAnsi="Calibri" w:cs="Calibri"/>
                <w:sz w:val="22"/>
                <w:szCs w:val="22"/>
              </w:rPr>
              <w:lastRenderedPageBreak/>
              <w:t>Dependencias de Almacenes de Planta Envasadora de GLP Valle Hermoso,</w:t>
            </w:r>
            <w:r>
              <w:rPr>
                <w:rFonts w:ascii="Calibri" w:hAnsi="Calibri" w:cs="Calibri"/>
                <w:sz w:val="22"/>
                <w:szCs w:val="22"/>
              </w:rPr>
              <w:t xml:space="preserve"> </w:t>
            </w:r>
            <w:r w:rsidRPr="00B556A0">
              <w:rPr>
                <w:rFonts w:ascii="Calibri" w:hAnsi="Calibri" w:cs="Calibri"/>
                <w:sz w:val="22"/>
                <w:szCs w:val="22"/>
              </w:rPr>
              <w:t>localizada en la Avenida Final Siglo XX (Portería 2) en la Zona de Valle Her</w:t>
            </w:r>
            <w:r>
              <w:rPr>
                <w:rFonts w:ascii="Calibri" w:hAnsi="Calibri" w:cs="Calibri"/>
                <w:sz w:val="22"/>
                <w:szCs w:val="22"/>
              </w:rPr>
              <w:t xml:space="preserve">moso </w:t>
            </w:r>
            <w:r w:rsidRPr="0093588F">
              <w:rPr>
                <w:rFonts w:ascii="Calibri" w:hAnsi="Calibri" w:cs="Calibri"/>
                <w:sz w:val="22"/>
                <w:szCs w:val="22"/>
                <w:lang w:val="es-ES" w:eastAsia="es-ES"/>
              </w:rPr>
              <w:t>La recepción será en el siguiente horario: 08:00 am hasta 16:00 pm</w:t>
            </w:r>
            <w:r>
              <w:rPr>
                <w:rFonts w:ascii="Calibri" w:hAnsi="Calibri" w:cs="Calibri"/>
                <w:sz w:val="22"/>
                <w:szCs w:val="22"/>
                <w:lang w:val="es-ES" w:eastAsia="es-ES"/>
              </w:rPr>
              <w:t xml:space="preserve">, </w:t>
            </w:r>
            <w:r>
              <w:rPr>
                <w:rFonts w:ascii="Calibri" w:hAnsi="Calibri" w:cs="Calibri"/>
                <w:sz w:val="22"/>
                <w:szCs w:val="22"/>
              </w:rPr>
              <w:t xml:space="preserve"> de la ciudad de Cochabamba,  </w:t>
            </w:r>
          </w:p>
          <w:p w:rsidR="00627578" w:rsidRPr="00FD291B" w:rsidRDefault="00627578" w:rsidP="00627578">
            <w:pPr>
              <w:autoSpaceDE w:val="0"/>
              <w:autoSpaceDN w:val="0"/>
              <w:adjustRightInd w:val="0"/>
              <w:jc w:val="both"/>
              <w:rPr>
                <w:rFonts w:ascii="Verdana" w:hAnsi="Verdana" w:cs="Calibri"/>
                <w:sz w:val="18"/>
                <w:szCs w:val="18"/>
                <w:lang w:eastAsia="es-BO"/>
              </w:rPr>
            </w:pPr>
          </w:p>
        </w:tc>
      </w:tr>
      <w:tr w:rsidR="00627578" w:rsidRPr="00FD291B" w:rsidTr="00627578">
        <w:trPr>
          <w:trHeight w:val="349"/>
        </w:trPr>
        <w:tc>
          <w:tcPr>
            <w:tcW w:w="8788" w:type="dxa"/>
            <w:shd w:val="clear" w:color="auto" w:fill="B8CCE4"/>
            <w:vAlign w:val="center"/>
          </w:tcPr>
          <w:p w:rsidR="00627578" w:rsidRPr="00FD291B" w:rsidRDefault="00627578" w:rsidP="00627578">
            <w:pPr>
              <w:autoSpaceDE w:val="0"/>
              <w:autoSpaceDN w:val="0"/>
              <w:adjustRightInd w:val="0"/>
              <w:rPr>
                <w:rFonts w:ascii="Verdana" w:hAnsi="Verdana" w:cs="Calibri"/>
                <w:sz w:val="18"/>
                <w:szCs w:val="18"/>
                <w:lang w:eastAsia="es-BO"/>
              </w:rPr>
            </w:pPr>
            <w:r w:rsidRPr="00FD291B">
              <w:rPr>
                <w:rFonts w:ascii="Verdana" w:hAnsi="Verdana" w:cs="Calibri"/>
                <w:b/>
                <w:bCs/>
                <w:sz w:val="18"/>
                <w:szCs w:val="18"/>
              </w:rPr>
              <w:lastRenderedPageBreak/>
              <w:t xml:space="preserve">FORMA DE PAGO </w:t>
            </w:r>
          </w:p>
        </w:tc>
      </w:tr>
      <w:tr w:rsidR="00627578" w:rsidRPr="00FD291B" w:rsidTr="00627578">
        <w:trPr>
          <w:trHeight w:val="310"/>
        </w:trPr>
        <w:tc>
          <w:tcPr>
            <w:tcW w:w="8788" w:type="dxa"/>
            <w:shd w:val="clear" w:color="auto" w:fill="auto"/>
            <w:vAlign w:val="bottom"/>
          </w:tcPr>
          <w:p w:rsidR="00627578" w:rsidRDefault="00627578" w:rsidP="00627578">
            <w:pPr>
              <w:jc w:val="both"/>
              <w:rPr>
                <w:rFonts w:ascii="Calibri" w:hAnsi="Calibri" w:cs="Calibri"/>
                <w:bCs/>
                <w:sz w:val="22"/>
                <w:szCs w:val="22"/>
              </w:rPr>
            </w:pPr>
          </w:p>
          <w:p w:rsidR="00627578" w:rsidRDefault="00627578" w:rsidP="00627578">
            <w:pPr>
              <w:jc w:val="both"/>
              <w:rPr>
                <w:rFonts w:ascii="Calibri" w:hAnsi="Calibri" w:cs="Calibri"/>
                <w:bCs/>
                <w:sz w:val="22"/>
                <w:szCs w:val="22"/>
              </w:rPr>
            </w:pPr>
            <w:r w:rsidRPr="00075AE9">
              <w:rPr>
                <w:rFonts w:ascii="Calibri" w:hAnsi="Calibri" w:cs="Calibri"/>
                <w:bCs/>
                <w:sz w:val="22"/>
                <w:szCs w:val="22"/>
              </w:rPr>
              <w:t>El pago se efectuará una vez entregado los insumos solicitados previo informe de recepción y conformidad emitido por la Comisión de Recepción y/o Responsable de Recepción, del cumplimiento de los insumos solicitados, y a presentación de:</w:t>
            </w:r>
          </w:p>
          <w:p w:rsidR="00627578" w:rsidRPr="00075AE9" w:rsidRDefault="00627578" w:rsidP="00627578">
            <w:pPr>
              <w:jc w:val="both"/>
              <w:rPr>
                <w:rFonts w:ascii="Calibri" w:hAnsi="Calibri" w:cs="Calibri"/>
                <w:bCs/>
                <w:sz w:val="22"/>
                <w:szCs w:val="22"/>
              </w:rPr>
            </w:pPr>
          </w:p>
          <w:p w:rsidR="00627578" w:rsidRPr="00075AE9" w:rsidRDefault="00627578" w:rsidP="00627578">
            <w:pPr>
              <w:numPr>
                <w:ilvl w:val="1"/>
                <w:numId w:val="45"/>
              </w:numPr>
              <w:ind w:left="709"/>
              <w:jc w:val="both"/>
              <w:rPr>
                <w:rFonts w:ascii="Calibri" w:hAnsi="Calibri" w:cs="Calibri"/>
                <w:bCs/>
                <w:sz w:val="22"/>
                <w:szCs w:val="22"/>
              </w:rPr>
            </w:pPr>
            <w:r w:rsidRPr="00075AE9">
              <w:rPr>
                <w:rFonts w:ascii="Calibri" w:hAnsi="Calibri" w:cs="Calibri"/>
                <w:bCs/>
                <w:sz w:val="22"/>
                <w:szCs w:val="22"/>
              </w:rPr>
              <w:t>Solicitud de pago</w:t>
            </w:r>
            <w:r>
              <w:rPr>
                <w:rFonts w:ascii="Calibri" w:hAnsi="Calibri" w:cs="Calibri"/>
                <w:bCs/>
                <w:sz w:val="22"/>
                <w:szCs w:val="22"/>
              </w:rPr>
              <w:t>.</w:t>
            </w:r>
          </w:p>
          <w:p w:rsidR="00627578" w:rsidRPr="00075AE9" w:rsidRDefault="00627578" w:rsidP="00627578">
            <w:pPr>
              <w:numPr>
                <w:ilvl w:val="1"/>
                <w:numId w:val="45"/>
              </w:numPr>
              <w:ind w:left="709"/>
              <w:jc w:val="both"/>
              <w:rPr>
                <w:rFonts w:ascii="Calibri" w:hAnsi="Calibri" w:cs="Calibri"/>
                <w:bCs/>
                <w:sz w:val="22"/>
                <w:szCs w:val="22"/>
              </w:rPr>
            </w:pPr>
            <w:r w:rsidRPr="00075AE9">
              <w:rPr>
                <w:rFonts w:ascii="Calibri" w:hAnsi="Calibri" w:cs="Calibri"/>
                <w:bCs/>
                <w:sz w:val="22"/>
                <w:szCs w:val="22"/>
              </w:rPr>
              <w:t>Factura original a  Nombre de YPFB al NIT. 1020269020</w:t>
            </w:r>
            <w:r>
              <w:rPr>
                <w:rFonts w:ascii="Calibri" w:hAnsi="Calibri" w:cs="Calibri"/>
                <w:bCs/>
                <w:sz w:val="22"/>
                <w:szCs w:val="22"/>
              </w:rPr>
              <w:t>.</w:t>
            </w:r>
          </w:p>
          <w:p w:rsidR="00627578" w:rsidRPr="00075AE9" w:rsidRDefault="00627578" w:rsidP="00627578">
            <w:pPr>
              <w:numPr>
                <w:ilvl w:val="1"/>
                <w:numId w:val="45"/>
              </w:numPr>
              <w:ind w:left="709"/>
              <w:jc w:val="both"/>
              <w:rPr>
                <w:rFonts w:ascii="Calibri" w:hAnsi="Calibri" w:cs="Calibri"/>
                <w:bCs/>
                <w:sz w:val="22"/>
                <w:szCs w:val="22"/>
              </w:rPr>
            </w:pPr>
            <w:r>
              <w:rPr>
                <w:rFonts w:ascii="Calibri" w:hAnsi="Calibri" w:cs="Calibri"/>
                <w:bCs/>
                <w:sz w:val="22"/>
                <w:szCs w:val="22"/>
              </w:rPr>
              <w:t>Fotocopia de su NIT.</w:t>
            </w:r>
          </w:p>
          <w:p w:rsidR="00627578" w:rsidRPr="00075AE9" w:rsidRDefault="00627578" w:rsidP="00627578">
            <w:pPr>
              <w:numPr>
                <w:ilvl w:val="1"/>
                <w:numId w:val="45"/>
              </w:numPr>
              <w:ind w:left="709"/>
              <w:jc w:val="both"/>
              <w:rPr>
                <w:rFonts w:ascii="Calibri" w:hAnsi="Calibri" w:cs="Calibri"/>
                <w:bCs/>
                <w:sz w:val="22"/>
                <w:szCs w:val="22"/>
              </w:rPr>
            </w:pPr>
            <w:r w:rsidRPr="00075AE9">
              <w:rPr>
                <w:rFonts w:ascii="Calibri" w:hAnsi="Calibri" w:cs="Calibri"/>
                <w:bCs/>
                <w:sz w:val="22"/>
                <w:szCs w:val="22"/>
              </w:rPr>
              <w:t>Fotocopia de C.I. de Representante Legal.</w:t>
            </w:r>
          </w:p>
          <w:p w:rsidR="00627578" w:rsidRPr="00BA4345" w:rsidRDefault="00627578" w:rsidP="00627578">
            <w:pPr>
              <w:numPr>
                <w:ilvl w:val="1"/>
                <w:numId w:val="45"/>
              </w:numPr>
              <w:ind w:left="709"/>
              <w:jc w:val="both"/>
              <w:rPr>
                <w:rFonts w:ascii="Calibri" w:hAnsi="Calibri" w:cs="Calibri"/>
                <w:bCs/>
                <w:sz w:val="22"/>
                <w:szCs w:val="22"/>
              </w:rPr>
            </w:pPr>
            <w:r w:rsidRPr="00075AE9">
              <w:rPr>
                <w:rFonts w:ascii="Calibri" w:hAnsi="Calibri" w:cs="Calibri"/>
                <w:bCs/>
                <w:sz w:val="22"/>
                <w:szCs w:val="22"/>
              </w:rPr>
              <w:t>Foto</w:t>
            </w:r>
            <w:r>
              <w:rPr>
                <w:rFonts w:ascii="Calibri" w:hAnsi="Calibri" w:cs="Calibri"/>
                <w:bCs/>
                <w:sz w:val="22"/>
                <w:szCs w:val="22"/>
              </w:rPr>
              <w:t>copia de REGISTRO SIGEP.</w:t>
            </w:r>
          </w:p>
          <w:p w:rsidR="00627578" w:rsidRPr="00FD291B" w:rsidRDefault="00627578" w:rsidP="00627578">
            <w:pPr>
              <w:autoSpaceDE w:val="0"/>
              <w:autoSpaceDN w:val="0"/>
              <w:adjustRightInd w:val="0"/>
              <w:jc w:val="both"/>
              <w:rPr>
                <w:rFonts w:ascii="Verdana" w:hAnsi="Verdana" w:cs="Calibri"/>
                <w:sz w:val="18"/>
                <w:szCs w:val="18"/>
                <w:lang w:eastAsia="es-BO"/>
              </w:rPr>
            </w:pPr>
          </w:p>
        </w:tc>
      </w:tr>
      <w:tr w:rsidR="00627578" w:rsidRPr="00FD291B" w:rsidTr="00627578">
        <w:trPr>
          <w:trHeight w:val="310"/>
        </w:trPr>
        <w:tc>
          <w:tcPr>
            <w:tcW w:w="8788" w:type="dxa"/>
            <w:shd w:val="clear" w:color="auto" w:fill="8DB3E2"/>
            <w:vAlign w:val="center"/>
          </w:tcPr>
          <w:p w:rsidR="00627578" w:rsidRPr="00B15E08" w:rsidRDefault="00627578" w:rsidP="00627578">
            <w:pPr>
              <w:autoSpaceDE w:val="0"/>
              <w:autoSpaceDN w:val="0"/>
              <w:adjustRightInd w:val="0"/>
              <w:jc w:val="both"/>
              <w:rPr>
                <w:rFonts w:ascii="Verdana" w:hAnsi="Verdana" w:cs="Calibri"/>
                <w:b/>
                <w:sz w:val="18"/>
                <w:szCs w:val="18"/>
              </w:rPr>
            </w:pPr>
            <w:r>
              <w:rPr>
                <w:rFonts w:ascii="Verdana" w:hAnsi="Verdana" w:cs="Calibri"/>
                <w:b/>
                <w:sz w:val="18"/>
                <w:szCs w:val="18"/>
              </w:rPr>
              <w:t>VALIDACIONES</w:t>
            </w:r>
          </w:p>
        </w:tc>
      </w:tr>
      <w:tr w:rsidR="00627578" w:rsidRPr="00FD291B" w:rsidTr="00627578">
        <w:trPr>
          <w:trHeight w:val="310"/>
        </w:trPr>
        <w:tc>
          <w:tcPr>
            <w:tcW w:w="8788" w:type="dxa"/>
            <w:shd w:val="clear" w:color="auto" w:fill="auto"/>
            <w:vAlign w:val="center"/>
          </w:tcPr>
          <w:p w:rsidR="00627578" w:rsidRPr="00C90B9B" w:rsidRDefault="00627578" w:rsidP="00627578">
            <w:pPr>
              <w:autoSpaceDE w:val="0"/>
              <w:autoSpaceDN w:val="0"/>
              <w:adjustRightInd w:val="0"/>
              <w:jc w:val="both"/>
              <w:rPr>
                <w:rFonts w:ascii="Verdana" w:hAnsi="Verdana" w:cs="Calibri"/>
                <w:sz w:val="18"/>
                <w:szCs w:val="18"/>
              </w:rPr>
            </w:pPr>
            <w:r>
              <w:rPr>
                <w:rFonts w:ascii="Verdana" w:hAnsi="Verdana" w:cs="Calibri"/>
                <w:sz w:val="18"/>
                <w:szCs w:val="18"/>
              </w:rPr>
              <w:t xml:space="preserve">ANEXO 1: VALIDACIÓN DE TRIBUTOS Y FACTURACIÓN </w:t>
            </w:r>
          </w:p>
        </w:tc>
      </w:tr>
      <w:tr w:rsidR="00627578" w:rsidRPr="00FD291B" w:rsidTr="00627578">
        <w:trPr>
          <w:trHeight w:val="310"/>
        </w:trPr>
        <w:tc>
          <w:tcPr>
            <w:tcW w:w="8788" w:type="dxa"/>
            <w:shd w:val="clear" w:color="auto" w:fill="auto"/>
          </w:tcPr>
          <w:p w:rsidR="00627578" w:rsidRPr="00246F9D" w:rsidRDefault="00627578" w:rsidP="00627578">
            <w:pPr>
              <w:pBdr>
                <w:top w:val="single" w:sz="4" w:space="1" w:color="auto"/>
                <w:left w:val="single" w:sz="4" w:space="4" w:color="auto"/>
                <w:bottom w:val="single" w:sz="4" w:space="1" w:color="auto"/>
                <w:right w:val="single" w:sz="4" w:space="4" w:color="auto"/>
              </w:pBdr>
              <w:shd w:val="clear" w:color="auto" w:fill="8DB3E2"/>
              <w:autoSpaceDE w:val="0"/>
              <w:autoSpaceDN w:val="0"/>
              <w:adjustRightInd w:val="0"/>
              <w:jc w:val="center"/>
              <w:rPr>
                <w:rFonts w:ascii="Verdana" w:hAnsi="Verdana" w:cs="Calibri"/>
                <w:sz w:val="18"/>
                <w:szCs w:val="18"/>
              </w:rPr>
            </w:pPr>
            <w:r>
              <w:rPr>
                <w:rFonts w:ascii="Verdana" w:hAnsi="Verdana" w:cs="Calibri"/>
                <w:sz w:val="18"/>
                <w:szCs w:val="18"/>
              </w:rPr>
              <w:t>ANEXO 1</w:t>
            </w:r>
          </w:p>
          <w:p w:rsidR="00627578" w:rsidRPr="0061004D" w:rsidRDefault="00627578" w:rsidP="00627578">
            <w:pPr>
              <w:pBdr>
                <w:top w:val="single" w:sz="4" w:space="1" w:color="auto"/>
                <w:left w:val="single" w:sz="4" w:space="4" w:color="auto"/>
                <w:bottom w:val="single" w:sz="4" w:space="1" w:color="auto"/>
                <w:right w:val="single" w:sz="4" w:space="4" w:color="auto"/>
              </w:pBdr>
              <w:shd w:val="clear" w:color="auto" w:fill="8DB3E2"/>
              <w:autoSpaceDE w:val="0"/>
              <w:autoSpaceDN w:val="0"/>
              <w:adjustRightInd w:val="0"/>
              <w:jc w:val="center"/>
              <w:rPr>
                <w:rFonts w:ascii="Calibri" w:hAnsi="Calibri" w:cs="Calibri"/>
                <w:b/>
                <w:sz w:val="22"/>
                <w:szCs w:val="22"/>
              </w:rPr>
            </w:pPr>
            <w:r>
              <w:rPr>
                <w:rFonts w:ascii="Verdana" w:hAnsi="Verdana" w:cs="Calibri"/>
                <w:sz w:val="18"/>
                <w:szCs w:val="18"/>
              </w:rPr>
              <w:t>VALIDACIÓN DE TRIBUTOS Y FACTURACIÓN</w:t>
            </w:r>
          </w:p>
        </w:tc>
      </w:tr>
      <w:tr w:rsidR="00627578" w:rsidRPr="00FD291B" w:rsidTr="00627578">
        <w:trPr>
          <w:trHeight w:val="310"/>
        </w:trPr>
        <w:tc>
          <w:tcPr>
            <w:tcW w:w="8788" w:type="dxa"/>
            <w:shd w:val="clear" w:color="auto" w:fill="auto"/>
            <w:vAlign w:val="center"/>
          </w:tcPr>
          <w:p w:rsidR="00627578" w:rsidRDefault="00627578" w:rsidP="00627578">
            <w:pPr>
              <w:autoSpaceDE w:val="0"/>
              <w:autoSpaceDN w:val="0"/>
              <w:adjustRightInd w:val="0"/>
              <w:jc w:val="both"/>
              <w:rPr>
                <w:rFonts w:ascii="Verdana" w:hAnsi="Verdana" w:cs="Calibri"/>
                <w:sz w:val="18"/>
                <w:szCs w:val="18"/>
              </w:rPr>
            </w:pPr>
          </w:p>
          <w:p w:rsidR="00627578" w:rsidRPr="00B90647" w:rsidRDefault="00627578" w:rsidP="00627578">
            <w:pPr>
              <w:autoSpaceDE w:val="0"/>
              <w:autoSpaceDN w:val="0"/>
              <w:adjustRightInd w:val="0"/>
              <w:jc w:val="both"/>
              <w:rPr>
                <w:rFonts w:ascii="Verdana" w:hAnsi="Verdana" w:cs="Calibri"/>
                <w:b/>
                <w:sz w:val="18"/>
                <w:szCs w:val="18"/>
              </w:rPr>
            </w:pPr>
            <w:r w:rsidRPr="00B90647">
              <w:rPr>
                <w:rFonts w:ascii="Verdana" w:hAnsi="Verdana" w:cs="Calibri"/>
                <w:b/>
                <w:sz w:val="18"/>
                <w:szCs w:val="18"/>
              </w:rPr>
              <w:t xml:space="preserve">FACTURACION </w:t>
            </w:r>
          </w:p>
          <w:p w:rsidR="00627578" w:rsidRDefault="00627578" w:rsidP="00627578">
            <w:pPr>
              <w:jc w:val="both"/>
              <w:rPr>
                <w:rFonts w:ascii="Calibri" w:hAnsi="Calibri"/>
                <w:color w:val="000000"/>
                <w:sz w:val="22"/>
                <w:szCs w:val="22"/>
              </w:rPr>
            </w:pPr>
          </w:p>
          <w:p w:rsidR="00627578" w:rsidRDefault="00627578" w:rsidP="00627578">
            <w:pPr>
              <w:jc w:val="both"/>
              <w:rPr>
                <w:rFonts w:ascii="Calibri" w:hAnsi="Calibri"/>
                <w:color w:val="000000"/>
                <w:sz w:val="22"/>
                <w:szCs w:val="22"/>
                <w:lang w:val="es-BO" w:eastAsia="es-BO"/>
              </w:rPr>
            </w:pPr>
            <w:r>
              <w:rPr>
                <w:rFonts w:ascii="Calibri" w:hAnsi="Calibri"/>
                <w:color w:val="000000"/>
                <w:sz w:val="22"/>
                <w:szCs w:val="22"/>
              </w:rPr>
              <w:t xml:space="preserve">La factura debe ser emitida de acuerdo a normativa vigente a nombre de Yacimientos Petrolíferos Fiscales Bolivianos consignando el Número de Identificación Tributaria (NIT) 1020269020. </w:t>
            </w:r>
          </w:p>
          <w:p w:rsidR="00627578" w:rsidRDefault="00627578" w:rsidP="00627578">
            <w:pPr>
              <w:jc w:val="both"/>
              <w:rPr>
                <w:rFonts w:ascii="Calibri" w:hAnsi="Calibri"/>
                <w:color w:val="000000"/>
                <w:sz w:val="22"/>
                <w:szCs w:val="22"/>
                <w:lang w:val="es-BO" w:eastAsia="es-BO"/>
              </w:rPr>
            </w:pPr>
            <w:r>
              <w:rPr>
                <w:rFonts w:ascii="Calibri" w:hAnsi="Calibri"/>
                <w:color w:val="000000"/>
                <w:sz w:val="22"/>
                <w:szCs w:val="22"/>
              </w:rPr>
              <w:t>La factura deberá emitirse por el precio contratado, sin deducir las multas ni otros cargos, a momento de la entrega de la totalidad de los bienes conforme lo establecido contractualmente.</w:t>
            </w:r>
          </w:p>
          <w:p w:rsidR="00627578" w:rsidRDefault="00627578" w:rsidP="00627578">
            <w:pPr>
              <w:jc w:val="both"/>
              <w:rPr>
                <w:rFonts w:ascii="Calibri" w:hAnsi="Calibri"/>
                <w:color w:val="000000"/>
                <w:sz w:val="22"/>
                <w:szCs w:val="22"/>
                <w:lang w:val="es-BO" w:eastAsia="es-BO"/>
              </w:rPr>
            </w:pPr>
            <w:r>
              <w:rPr>
                <w:rFonts w:ascii="Calibri" w:hAnsi="Calibri"/>
                <w:color w:val="000000"/>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627578" w:rsidRDefault="00627578" w:rsidP="00627578">
            <w:pPr>
              <w:autoSpaceDE w:val="0"/>
              <w:autoSpaceDN w:val="0"/>
              <w:adjustRightInd w:val="0"/>
              <w:jc w:val="both"/>
              <w:rPr>
                <w:rFonts w:ascii="Calibri" w:hAnsi="Calibri" w:cs="Calibri"/>
                <w:sz w:val="22"/>
                <w:szCs w:val="22"/>
              </w:rPr>
            </w:pPr>
            <w:r>
              <w:rPr>
                <w:rFonts w:ascii="Calibri" w:hAnsi="Calibri" w:cs="Calibri"/>
                <w:sz w:val="22"/>
                <w:szCs w:val="22"/>
              </w:rPr>
              <w:t xml:space="preserve"> </w:t>
            </w:r>
          </w:p>
          <w:p w:rsidR="00627578" w:rsidRPr="00B90647" w:rsidRDefault="00627578" w:rsidP="00627578">
            <w:pPr>
              <w:autoSpaceDE w:val="0"/>
              <w:autoSpaceDN w:val="0"/>
              <w:adjustRightInd w:val="0"/>
              <w:jc w:val="both"/>
              <w:rPr>
                <w:rFonts w:ascii="Calibri" w:hAnsi="Calibri" w:cs="Calibri"/>
                <w:b/>
                <w:sz w:val="22"/>
                <w:szCs w:val="22"/>
              </w:rPr>
            </w:pPr>
            <w:r w:rsidRPr="00B90647">
              <w:rPr>
                <w:rFonts w:ascii="Calibri" w:hAnsi="Calibri" w:cs="Calibri"/>
                <w:b/>
                <w:sz w:val="22"/>
                <w:szCs w:val="22"/>
              </w:rPr>
              <w:t>TRIBUTO</w:t>
            </w:r>
            <w:r>
              <w:rPr>
                <w:rFonts w:ascii="Calibri" w:hAnsi="Calibri" w:cs="Calibri"/>
                <w:b/>
                <w:sz w:val="22"/>
                <w:szCs w:val="22"/>
              </w:rPr>
              <w:t>S</w:t>
            </w:r>
          </w:p>
          <w:p w:rsidR="00627578" w:rsidRDefault="00627578" w:rsidP="00627578">
            <w:pPr>
              <w:autoSpaceDE w:val="0"/>
              <w:autoSpaceDN w:val="0"/>
              <w:adjustRightInd w:val="0"/>
              <w:jc w:val="both"/>
              <w:rPr>
                <w:rFonts w:ascii="Calibri" w:hAnsi="Calibri" w:cs="Calibri"/>
                <w:sz w:val="22"/>
                <w:szCs w:val="22"/>
              </w:rPr>
            </w:pPr>
          </w:p>
          <w:p w:rsidR="00627578" w:rsidRDefault="00627578" w:rsidP="00627578">
            <w:pPr>
              <w:jc w:val="both"/>
              <w:rPr>
                <w:rFonts w:ascii="Calibri" w:hAnsi="Calibri"/>
                <w:color w:val="000000"/>
                <w:sz w:val="22"/>
                <w:szCs w:val="22"/>
                <w:lang w:val="es-BO" w:eastAsia="es-BO"/>
              </w:rPr>
            </w:pPr>
            <w:r>
              <w:rPr>
                <w:rFonts w:ascii="Calibri" w:hAnsi="Calibri"/>
                <w:color w:val="000000"/>
                <w:sz w:val="22"/>
                <w:szCs w:val="22"/>
              </w:rPr>
              <w:t>El adjudicado declara que todos los tributos vigentes a la fecha y que puedan originarse directa o indirectamente en aplicación del contrato, son de su responsabilidad, no correspondiendo ningún reclamo posterior.</w:t>
            </w:r>
          </w:p>
          <w:p w:rsidR="00627578" w:rsidRPr="0082398B" w:rsidRDefault="00627578" w:rsidP="00627578">
            <w:pPr>
              <w:autoSpaceDE w:val="0"/>
              <w:autoSpaceDN w:val="0"/>
              <w:adjustRightInd w:val="0"/>
              <w:jc w:val="both"/>
              <w:rPr>
                <w:rFonts w:ascii="Calibri" w:hAnsi="Calibri" w:cs="Calibri"/>
                <w:sz w:val="22"/>
                <w:szCs w:val="22"/>
              </w:rPr>
            </w:pPr>
          </w:p>
        </w:tc>
      </w:tr>
    </w:tbl>
    <w:p w:rsidR="00627578" w:rsidRPr="00FD291B" w:rsidRDefault="00627578" w:rsidP="00627578">
      <w:pPr>
        <w:jc w:val="both"/>
        <w:rPr>
          <w:rFonts w:ascii="Verdana" w:hAnsi="Verdana" w:cs="Verdana"/>
          <w:b/>
          <w:bCs/>
          <w:color w:val="000000"/>
          <w:sz w:val="18"/>
          <w:szCs w:val="18"/>
        </w:rPr>
      </w:pPr>
    </w:p>
    <w:p w:rsidR="00800613" w:rsidRPr="00993917" w:rsidRDefault="00627578" w:rsidP="00800613">
      <w:pPr>
        <w:ind w:left="426"/>
        <w:jc w:val="center"/>
        <w:rPr>
          <w:rFonts w:ascii="Calibri" w:hAnsi="Calibri" w:cs="Calibri"/>
          <w:b/>
          <w:color w:val="000000"/>
          <w:sz w:val="22"/>
          <w:szCs w:val="22"/>
        </w:rPr>
      </w:pPr>
      <w:r>
        <w:rPr>
          <w:rFonts w:ascii="Calibri" w:hAnsi="Calibri" w:cs="Calibri"/>
          <w:b/>
          <w:color w:val="000000"/>
          <w:sz w:val="22"/>
          <w:szCs w:val="22"/>
        </w:rPr>
        <w:br w:type="page"/>
      </w:r>
      <w:r w:rsidR="00800613" w:rsidRPr="00993917">
        <w:rPr>
          <w:rFonts w:ascii="Calibri" w:hAnsi="Calibri" w:cs="Calibri"/>
          <w:b/>
          <w:color w:val="000000"/>
          <w:sz w:val="22"/>
          <w:szCs w:val="22"/>
        </w:rPr>
        <w:lastRenderedPageBreak/>
        <w:t>PARTE III</w:t>
      </w:r>
    </w:p>
    <w:p w:rsidR="00800613" w:rsidRPr="00993917" w:rsidRDefault="00800613" w:rsidP="00800613">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800613" w:rsidRPr="00993917" w:rsidRDefault="00800613" w:rsidP="00800613">
      <w:pPr>
        <w:jc w:val="center"/>
        <w:rPr>
          <w:rFonts w:ascii="Calibri" w:hAnsi="Calibri" w:cs="Calibri"/>
          <w:b/>
          <w:sz w:val="22"/>
          <w:szCs w:val="22"/>
        </w:rPr>
      </w:pPr>
    </w:p>
    <w:p w:rsidR="00800613" w:rsidRPr="00993917" w:rsidRDefault="00800613" w:rsidP="00800613">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DE PRESENTACIÓN CON LA OFERTA</w:t>
      </w:r>
    </w:p>
    <w:p w:rsidR="00800613" w:rsidRPr="00993917" w:rsidRDefault="00800613" w:rsidP="00800613">
      <w:pPr>
        <w:jc w:val="center"/>
        <w:rPr>
          <w:rFonts w:ascii="Calibri" w:hAnsi="Calibri" w:cs="Calibri"/>
          <w:b/>
          <w:sz w:val="22"/>
          <w:szCs w:val="22"/>
        </w:rPr>
      </w:pPr>
    </w:p>
    <w:p w:rsidR="00800613" w:rsidRPr="00993917" w:rsidRDefault="00800613" w:rsidP="001D5897">
      <w:pPr>
        <w:pStyle w:val="Prrafodelista"/>
        <w:numPr>
          <w:ilvl w:val="0"/>
          <w:numId w:val="25"/>
        </w:numPr>
        <w:tabs>
          <w:tab w:val="left" w:pos="284"/>
        </w:tabs>
        <w:ind w:left="284" w:hanging="284"/>
        <w:rPr>
          <w:rFonts w:ascii="Calibri" w:hAnsi="Calibri" w:cs="Calibri"/>
          <w:b/>
          <w:sz w:val="22"/>
          <w:szCs w:val="22"/>
        </w:rPr>
      </w:pPr>
      <w:r w:rsidRPr="00993917">
        <w:rPr>
          <w:rFonts w:ascii="Calibri" w:hAnsi="Calibri" w:cs="Calibri"/>
          <w:b/>
          <w:sz w:val="22"/>
          <w:szCs w:val="22"/>
        </w:rPr>
        <w:t xml:space="preserve"> DOCUMENTOS</w:t>
      </w:r>
      <w:r>
        <w:rPr>
          <w:rFonts w:ascii="Calibri" w:hAnsi="Calibri" w:cs="Calibri"/>
          <w:b/>
          <w:sz w:val="22"/>
          <w:szCs w:val="22"/>
        </w:rPr>
        <w:t xml:space="preserve"> PARA EMPRESAS</w:t>
      </w:r>
    </w:p>
    <w:p w:rsidR="00800613" w:rsidRPr="00993917" w:rsidRDefault="00800613" w:rsidP="00800613">
      <w:pPr>
        <w:tabs>
          <w:tab w:val="left" w:pos="5025"/>
        </w:tabs>
        <w:rPr>
          <w:rFonts w:ascii="Calibri" w:hAnsi="Calibri" w:cs="Calibri"/>
          <w:b/>
          <w:sz w:val="22"/>
          <w:szCs w:val="22"/>
        </w:rPr>
      </w:pPr>
      <w:r w:rsidRPr="00993917">
        <w:rPr>
          <w:rFonts w:ascii="Calibri" w:hAnsi="Calibri" w:cs="Calibri"/>
          <w:b/>
          <w:sz w:val="22"/>
          <w:szCs w:val="22"/>
        </w:rPr>
        <w:tab/>
      </w:r>
    </w:p>
    <w:p w:rsidR="00800613" w:rsidRPr="00993917" w:rsidRDefault="00800613" w:rsidP="00800613">
      <w:pPr>
        <w:pStyle w:val="Normal2"/>
        <w:ind w:left="2124" w:hanging="2124"/>
        <w:rPr>
          <w:rFonts w:ascii="Calibri" w:hAnsi="Calibri" w:cs="Calibri"/>
          <w:b/>
          <w:sz w:val="22"/>
          <w:szCs w:val="22"/>
          <w:lang w:val="es-BO"/>
        </w:rPr>
      </w:pPr>
      <w:r w:rsidRPr="00993917">
        <w:rPr>
          <w:rFonts w:ascii="Calibri" w:hAnsi="Calibri" w:cs="Calibri"/>
          <w:b/>
          <w:sz w:val="22"/>
          <w:szCs w:val="22"/>
        </w:rPr>
        <w:tab/>
      </w:r>
      <w:r w:rsidRPr="00993917">
        <w:rPr>
          <w:rFonts w:ascii="Calibri" w:hAnsi="Calibri" w:cs="Calibri"/>
          <w:b/>
          <w:sz w:val="22"/>
          <w:szCs w:val="22"/>
          <w:lang w:val="es-BO"/>
        </w:rPr>
        <w:t>Formularios/Documentos Administrativos:</w:t>
      </w:r>
    </w:p>
    <w:p w:rsidR="00800613" w:rsidRPr="00993917" w:rsidRDefault="00800613" w:rsidP="00800613">
      <w:pPr>
        <w:pStyle w:val="Normal2"/>
        <w:ind w:left="2124" w:hanging="2124"/>
        <w:rPr>
          <w:rFonts w:ascii="Calibri" w:hAnsi="Calibri" w:cs="Calibri"/>
          <w:b/>
          <w:sz w:val="22"/>
          <w:szCs w:val="22"/>
          <w:lang w:val="es-BO"/>
        </w:rPr>
      </w:pPr>
    </w:p>
    <w:p w:rsidR="00800613" w:rsidRPr="00993917" w:rsidRDefault="00800613" w:rsidP="001D5897">
      <w:pPr>
        <w:numPr>
          <w:ilvl w:val="0"/>
          <w:numId w:val="21"/>
        </w:numPr>
        <w:ind w:left="1276"/>
        <w:jc w:val="both"/>
        <w:rPr>
          <w:rFonts w:ascii="Calibri" w:hAnsi="Calibri" w:cs="Calibri"/>
          <w:sz w:val="22"/>
          <w:szCs w:val="22"/>
        </w:rPr>
      </w:pPr>
      <w:r w:rsidRPr="00993917">
        <w:rPr>
          <w:rFonts w:ascii="Calibri" w:hAnsi="Calibri" w:cs="Calibri"/>
          <w:sz w:val="22"/>
          <w:szCs w:val="22"/>
        </w:rPr>
        <w:t>Formulario A-1 Presentación de la Oferta</w:t>
      </w:r>
    </w:p>
    <w:p w:rsidR="00800613" w:rsidRDefault="00800613" w:rsidP="001D5897">
      <w:pPr>
        <w:numPr>
          <w:ilvl w:val="0"/>
          <w:numId w:val="21"/>
        </w:numPr>
        <w:ind w:left="1276"/>
        <w:jc w:val="both"/>
        <w:rPr>
          <w:rFonts w:ascii="Calibri" w:hAnsi="Calibri" w:cs="Calibri"/>
          <w:sz w:val="22"/>
          <w:szCs w:val="22"/>
        </w:rPr>
      </w:pPr>
      <w:r w:rsidRPr="00993917">
        <w:rPr>
          <w:rFonts w:ascii="Calibri" w:hAnsi="Calibri" w:cs="Calibri"/>
          <w:sz w:val="22"/>
          <w:szCs w:val="22"/>
        </w:rPr>
        <w:t>Formulario de Identificación del Ofertante.</w:t>
      </w:r>
    </w:p>
    <w:p w:rsidR="00800613" w:rsidRPr="00993917" w:rsidRDefault="00800613" w:rsidP="001D5897">
      <w:pPr>
        <w:numPr>
          <w:ilvl w:val="0"/>
          <w:numId w:val="21"/>
        </w:numPr>
        <w:ind w:left="1276"/>
        <w:jc w:val="both"/>
        <w:rPr>
          <w:rFonts w:ascii="Calibri" w:hAnsi="Calibri" w:cs="Calibri"/>
          <w:sz w:val="22"/>
          <w:szCs w:val="22"/>
        </w:rPr>
      </w:pPr>
      <w:r w:rsidRPr="00993917">
        <w:rPr>
          <w:rFonts w:ascii="Calibri" w:hAnsi="Calibri" w:cs="Calibri"/>
          <w:sz w:val="22"/>
          <w:szCs w:val="22"/>
        </w:rPr>
        <w:t>Estados</w:t>
      </w:r>
      <w:r w:rsidRPr="00993917">
        <w:rPr>
          <w:rFonts w:ascii="Calibri" w:eastAsia="Calibri" w:hAnsi="Calibri" w:cs="Calibri"/>
          <w:bCs/>
          <w:sz w:val="22"/>
          <w:szCs w:val="22"/>
          <w:lang w:val="es-BO"/>
        </w:rPr>
        <w:t xml:space="preserve"> Financieros al cierre de la última gestión fiscal en fotocopia simple que refleje la información detallada. </w:t>
      </w:r>
      <w:r w:rsidRPr="00ED3DD5">
        <w:rPr>
          <w:rFonts w:ascii="Calibri" w:eastAsia="Calibri" w:hAnsi="Calibri" w:cs="Calibri"/>
          <w:bCs/>
          <w:sz w:val="22"/>
          <w:szCs w:val="22"/>
          <w:highlight w:val="yellow"/>
          <w:lang w:val="es-BO"/>
        </w:rPr>
        <w:t>(</w:t>
      </w:r>
      <w:r w:rsidRPr="00ED3DD5">
        <w:rPr>
          <w:rFonts w:ascii="Calibri" w:hAnsi="Calibri" w:cs="Calibri"/>
          <w:b/>
          <w:i/>
          <w:sz w:val="22"/>
          <w:szCs w:val="22"/>
          <w:highlight w:val="yellow"/>
        </w:rPr>
        <w:t>para procesos mayores al millón de bolivianos siempre y cuando la Unidad Solicitante hubiese solicitado la evaluación de este requisito)</w:t>
      </w:r>
    </w:p>
    <w:p w:rsidR="00800613" w:rsidRPr="00993917" w:rsidRDefault="00800613" w:rsidP="001D5897">
      <w:pPr>
        <w:numPr>
          <w:ilvl w:val="0"/>
          <w:numId w:val="21"/>
        </w:numPr>
        <w:ind w:left="1276"/>
        <w:jc w:val="both"/>
        <w:rPr>
          <w:rFonts w:ascii="Calibri" w:hAnsi="Calibri" w:cs="Calibri"/>
          <w:sz w:val="22"/>
          <w:szCs w:val="22"/>
        </w:rPr>
      </w:pPr>
      <w:r w:rsidRPr="00993917">
        <w:rPr>
          <w:rFonts w:ascii="Calibri" w:hAnsi="Calibri" w:cs="Calibri"/>
          <w:sz w:val="22"/>
          <w:szCs w:val="22"/>
        </w:rPr>
        <w:t>Fotocopia simple de Número de Identificación Tributaria NIT o certificación electrónica.</w:t>
      </w:r>
    </w:p>
    <w:p w:rsidR="00800613" w:rsidRPr="00993917" w:rsidRDefault="00800613" w:rsidP="001D5897">
      <w:pPr>
        <w:numPr>
          <w:ilvl w:val="0"/>
          <w:numId w:val="21"/>
        </w:numPr>
        <w:ind w:left="1276"/>
        <w:jc w:val="both"/>
        <w:rPr>
          <w:rFonts w:ascii="Calibri" w:hAnsi="Calibri" w:cs="Calibri"/>
          <w:sz w:val="22"/>
          <w:szCs w:val="22"/>
        </w:rPr>
      </w:pPr>
      <w:r w:rsidRPr="00993917">
        <w:rPr>
          <w:rFonts w:ascii="Calibri" w:hAnsi="Calibri" w:cs="Calibr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00613" w:rsidRPr="00993917" w:rsidRDefault="00800613" w:rsidP="00800613">
      <w:pPr>
        <w:ind w:left="1276"/>
        <w:jc w:val="both"/>
        <w:rPr>
          <w:rFonts w:ascii="Calibri" w:hAnsi="Calibri" w:cs="Calibri"/>
          <w:color w:val="000000"/>
          <w:sz w:val="22"/>
          <w:szCs w:val="22"/>
        </w:rPr>
      </w:pPr>
    </w:p>
    <w:p w:rsidR="00800613" w:rsidRPr="00993917" w:rsidRDefault="00800613" w:rsidP="00800613">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800613" w:rsidRPr="00993917" w:rsidRDefault="00800613" w:rsidP="00800613">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ambas AFP’s deberá presentar los certificados de no adeudo emitidos tanto por Futuro de Bolivia S.A. como por BBVA previsión AFP S.A.</w:t>
      </w:r>
    </w:p>
    <w:p w:rsidR="00800613" w:rsidRPr="00993917" w:rsidRDefault="00800613" w:rsidP="00800613">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No es sujeto de contrataciones para YPFB, el empleador que presentare el documento de NO REGISTRO de ambas AFP’s</w:t>
      </w:r>
    </w:p>
    <w:p w:rsidR="00800613" w:rsidRPr="00993917" w:rsidRDefault="00800613" w:rsidP="00800613">
      <w:pPr>
        <w:jc w:val="both"/>
        <w:rPr>
          <w:rFonts w:ascii="Calibri" w:hAnsi="Calibri" w:cs="Calibri"/>
          <w:sz w:val="22"/>
          <w:szCs w:val="22"/>
        </w:rPr>
      </w:pPr>
    </w:p>
    <w:p w:rsidR="00800613" w:rsidRPr="00993917" w:rsidRDefault="00800613" w:rsidP="001D5897">
      <w:pPr>
        <w:pStyle w:val="Prrafodelista"/>
        <w:numPr>
          <w:ilvl w:val="0"/>
          <w:numId w:val="25"/>
        </w:numPr>
        <w:tabs>
          <w:tab w:val="left" w:pos="284"/>
        </w:tabs>
        <w:ind w:left="284" w:hanging="284"/>
        <w:rPr>
          <w:rFonts w:ascii="Calibri" w:hAnsi="Calibri" w:cs="Calibri"/>
          <w:b/>
          <w:sz w:val="22"/>
          <w:szCs w:val="22"/>
        </w:rPr>
      </w:pPr>
      <w:r w:rsidRPr="00993917">
        <w:rPr>
          <w:rFonts w:ascii="Calibri" w:hAnsi="Calibri" w:cs="Calibri"/>
          <w:b/>
          <w:sz w:val="22"/>
          <w:szCs w:val="22"/>
        </w:rPr>
        <w:t>DOCUMENTOS ADMINISTRATIVOS PARA ASOCIACIONES ACCIDENTALES O CONSORCIOS</w:t>
      </w:r>
      <w:r>
        <w:rPr>
          <w:rFonts w:ascii="Calibri" w:hAnsi="Calibri" w:cs="Calibri"/>
          <w:b/>
          <w:sz w:val="22"/>
          <w:szCs w:val="22"/>
        </w:rPr>
        <w:t xml:space="preserve"> (cuando corresponda)</w:t>
      </w:r>
    </w:p>
    <w:p w:rsidR="00800613" w:rsidRPr="00640607" w:rsidRDefault="00800613" w:rsidP="00800613">
      <w:pPr>
        <w:pStyle w:val="Normal2"/>
        <w:ind w:left="2124" w:hanging="2124"/>
        <w:rPr>
          <w:rFonts w:ascii="Calibri" w:hAnsi="Calibri" w:cs="Calibri"/>
          <w:b/>
          <w:sz w:val="22"/>
          <w:szCs w:val="22"/>
          <w:lang w:val="es-ES"/>
        </w:rPr>
      </w:pPr>
    </w:p>
    <w:p w:rsidR="00800613" w:rsidRPr="00993917" w:rsidRDefault="00800613" w:rsidP="00800613">
      <w:pPr>
        <w:pStyle w:val="Normal2"/>
        <w:ind w:left="2124" w:hanging="2124"/>
        <w:rPr>
          <w:rFonts w:ascii="Calibri" w:hAnsi="Calibri" w:cs="Calibri"/>
          <w:b/>
          <w:sz w:val="22"/>
          <w:szCs w:val="22"/>
          <w:lang w:val="es-BO"/>
        </w:rPr>
      </w:pPr>
      <w:r w:rsidRPr="00993917">
        <w:rPr>
          <w:rFonts w:ascii="Calibri" w:hAnsi="Calibri" w:cs="Calibri"/>
          <w:b/>
          <w:sz w:val="22"/>
          <w:szCs w:val="22"/>
          <w:lang w:val="es-BO"/>
        </w:rPr>
        <w:tab/>
        <w:t>Formularios/Documentos Administrativos:</w:t>
      </w:r>
    </w:p>
    <w:p w:rsidR="00800613" w:rsidRPr="00993917" w:rsidRDefault="00800613" w:rsidP="00800613">
      <w:pPr>
        <w:pStyle w:val="Normal2"/>
        <w:ind w:left="2124" w:hanging="2124"/>
        <w:rPr>
          <w:rFonts w:ascii="Calibri" w:hAnsi="Calibri" w:cs="Calibri"/>
          <w:b/>
          <w:sz w:val="22"/>
          <w:szCs w:val="22"/>
        </w:rPr>
      </w:pPr>
    </w:p>
    <w:p w:rsidR="00800613" w:rsidRPr="00993917" w:rsidRDefault="00800613" w:rsidP="001D5897">
      <w:pPr>
        <w:pStyle w:val="Prrafodelista"/>
        <w:numPr>
          <w:ilvl w:val="0"/>
          <w:numId w:val="22"/>
        </w:numPr>
        <w:ind w:left="1276"/>
        <w:jc w:val="both"/>
        <w:rPr>
          <w:rFonts w:ascii="Calibri" w:hAnsi="Calibri" w:cs="Calibri"/>
          <w:sz w:val="22"/>
          <w:szCs w:val="22"/>
        </w:rPr>
      </w:pPr>
      <w:r w:rsidRPr="00993917">
        <w:rPr>
          <w:rFonts w:ascii="Calibri" w:hAnsi="Calibri" w:cs="Calibri"/>
          <w:sz w:val="22"/>
          <w:szCs w:val="22"/>
        </w:rPr>
        <w:t xml:space="preserve">Formulario A-1 Presentación de la </w:t>
      </w:r>
      <w:r>
        <w:rPr>
          <w:rFonts w:ascii="Calibri" w:hAnsi="Calibri" w:cs="Calibri"/>
          <w:sz w:val="22"/>
          <w:szCs w:val="22"/>
        </w:rPr>
        <w:t>Oferta</w:t>
      </w:r>
      <w:r w:rsidRPr="00993917">
        <w:rPr>
          <w:rFonts w:ascii="Calibri" w:hAnsi="Calibri" w:cs="Calibri"/>
          <w:sz w:val="22"/>
          <w:szCs w:val="22"/>
        </w:rPr>
        <w:t>.</w:t>
      </w:r>
    </w:p>
    <w:p w:rsidR="00800613" w:rsidRPr="00993917" w:rsidRDefault="00800613" w:rsidP="001D5897">
      <w:pPr>
        <w:pStyle w:val="Prrafodelista"/>
        <w:numPr>
          <w:ilvl w:val="0"/>
          <w:numId w:val="22"/>
        </w:numPr>
        <w:ind w:left="1276"/>
        <w:jc w:val="both"/>
        <w:rPr>
          <w:rFonts w:ascii="Calibri" w:hAnsi="Calibri" w:cs="Calibri"/>
          <w:sz w:val="22"/>
          <w:szCs w:val="22"/>
        </w:rPr>
      </w:pPr>
      <w:r w:rsidRPr="00993917">
        <w:rPr>
          <w:rFonts w:ascii="Calibri" w:hAnsi="Calibri" w:cs="Calibri"/>
          <w:sz w:val="22"/>
          <w:szCs w:val="22"/>
        </w:rPr>
        <w:t>Formulario de Identificación del Proponente - Asociación o Consorcio.</w:t>
      </w:r>
    </w:p>
    <w:p w:rsidR="00ED3DD5" w:rsidRDefault="00ED3DD5" w:rsidP="00E17C7A">
      <w:pPr>
        <w:ind w:left="708"/>
        <w:jc w:val="center"/>
        <w:rPr>
          <w:rFonts w:ascii="Calibri" w:hAnsi="Calibri" w:cs="Calibri"/>
          <w:b/>
          <w:sz w:val="22"/>
          <w:szCs w:val="22"/>
          <w:lang w:eastAsia="es-ES"/>
        </w:rPr>
      </w:pPr>
    </w:p>
    <w:p w:rsidR="00800613" w:rsidRPr="00993917" w:rsidRDefault="00800613" w:rsidP="00ED3DD5">
      <w:pPr>
        <w:ind w:left="426"/>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800613" w:rsidRPr="00993917" w:rsidRDefault="00800613" w:rsidP="00800613">
      <w:pPr>
        <w:jc w:val="both"/>
        <w:rPr>
          <w:rFonts w:ascii="Calibri" w:hAnsi="Calibri" w:cs="Calibri"/>
          <w:b/>
          <w:sz w:val="22"/>
          <w:szCs w:val="22"/>
          <w:lang w:eastAsia="es-ES"/>
        </w:rPr>
      </w:pPr>
      <w:r w:rsidRPr="00993917">
        <w:rPr>
          <w:rFonts w:ascii="Calibri" w:hAnsi="Calibri" w:cs="Calibri"/>
          <w:b/>
          <w:sz w:val="22"/>
          <w:szCs w:val="22"/>
          <w:lang w:eastAsia="es-ES"/>
        </w:rPr>
        <w:tab/>
      </w:r>
    </w:p>
    <w:p w:rsidR="00800613" w:rsidRPr="00993917" w:rsidRDefault="00800613" w:rsidP="001D5897">
      <w:pPr>
        <w:numPr>
          <w:ilvl w:val="0"/>
          <w:numId w:val="23"/>
        </w:numPr>
        <w:ind w:left="1276"/>
        <w:jc w:val="both"/>
        <w:rPr>
          <w:rFonts w:ascii="Calibri" w:hAnsi="Calibri" w:cs="Calibri"/>
          <w:sz w:val="22"/>
          <w:szCs w:val="22"/>
        </w:rPr>
      </w:pPr>
      <w:r w:rsidRPr="00993917">
        <w:rPr>
          <w:rFonts w:ascii="Calibri" w:hAnsi="Calibri" w:cs="Calibri"/>
          <w:sz w:val="22"/>
          <w:szCs w:val="22"/>
        </w:rPr>
        <w:t>Formulario de Identificación de cada socio</w:t>
      </w:r>
    </w:p>
    <w:p w:rsidR="00800613" w:rsidRPr="00993917" w:rsidRDefault="00800613" w:rsidP="001D5897">
      <w:pPr>
        <w:numPr>
          <w:ilvl w:val="0"/>
          <w:numId w:val="23"/>
        </w:numPr>
        <w:ind w:left="1276"/>
        <w:jc w:val="both"/>
        <w:rPr>
          <w:rFonts w:ascii="Calibri" w:hAnsi="Calibri" w:cs="Calibri"/>
          <w:sz w:val="22"/>
          <w:szCs w:val="22"/>
        </w:rPr>
      </w:pPr>
      <w:r w:rsidRPr="00993917">
        <w:rPr>
          <w:rFonts w:ascii="Calibri" w:hAnsi="Calibri" w:cs="Calibri"/>
          <w:sz w:val="22"/>
          <w:szCs w:val="22"/>
        </w:rPr>
        <w:t>Fotocopia simple de Número de Identificación Tributaria NIT o certificación electrónica.</w:t>
      </w:r>
    </w:p>
    <w:p w:rsidR="00800613" w:rsidRPr="00993917" w:rsidRDefault="00800613" w:rsidP="00C60EFE">
      <w:pPr>
        <w:numPr>
          <w:ilvl w:val="0"/>
          <w:numId w:val="23"/>
        </w:numPr>
        <w:ind w:left="1276"/>
        <w:jc w:val="both"/>
        <w:rPr>
          <w:rFonts w:ascii="Calibri" w:hAnsi="Calibri" w:cs="Calibri"/>
          <w:sz w:val="22"/>
          <w:szCs w:val="22"/>
        </w:rPr>
      </w:pPr>
      <w:r w:rsidRPr="00993917">
        <w:rPr>
          <w:rFonts w:ascii="Calibri" w:hAnsi="Calibri" w:cs="Calibr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00613" w:rsidRPr="00993917" w:rsidRDefault="00E04C55" w:rsidP="00E04C55">
      <w:pPr>
        <w:tabs>
          <w:tab w:val="left" w:pos="4785"/>
        </w:tabs>
        <w:ind w:left="1276"/>
        <w:jc w:val="both"/>
        <w:rPr>
          <w:rFonts w:ascii="Calibri" w:hAnsi="Calibri" w:cs="Calibri"/>
          <w:color w:val="000000"/>
          <w:sz w:val="22"/>
          <w:szCs w:val="22"/>
        </w:rPr>
      </w:pPr>
      <w:r>
        <w:rPr>
          <w:rFonts w:ascii="Calibri" w:hAnsi="Calibri" w:cs="Calibri"/>
          <w:color w:val="000000"/>
          <w:sz w:val="22"/>
          <w:szCs w:val="22"/>
        </w:rPr>
        <w:tab/>
      </w:r>
    </w:p>
    <w:p w:rsidR="00800613" w:rsidRPr="00993917" w:rsidRDefault="00800613" w:rsidP="00800613">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lastRenderedPageBreak/>
        <w:t>Cuando el empleador tiene a sus dependientes registrados en una sola AFP, deberá presentar el certificado de no adeudo CNA emitido por dicha administradora y el documento de no registro emitido por la otra AFP.</w:t>
      </w:r>
    </w:p>
    <w:p w:rsidR="00800613" w:rsidRPr="00993917" w:rsidRDefault="00800613" w:rsidP="00800613">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ambas AFP’s deberá presentar los certificados de no adeudo emitidos tanto por Futuro de Bolivia S.A. como por BBVA previsión AFP S.A.</w:t>
      </w:r>
    </w:p>
    <w:p w:rsidR="00800613" w:rsidRPr="00993917" w:rsidRDefault="00800613" w:rsidP="00800613">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No es sujeto de contrataciones para YPFB, el empleador que presentare el documento de NO REGISTRO de ambas AFP’s</w:t>
      </w:r>
      <w:r w:rsidR="00801D22">
        <w:rPr>
          <w:rFonts w:ascii="Calibri" w:hAnsi="Calibri" w:cs="Calibri"/>
          <w:color w:val="000000"/>
          <w:sz w:val="22"/>
          <w:szCs w:val="22"/>
        </w:rPr>
        <w:t>.</w:t>
      </w:r>
    </w:p>
    <w:p w:rsidR="00800613" w:rsidRPr="00993917" w:rsidRDefault="00800613" w:rsidP="00800613">
      <w:pPr>
        <w:pStyle w:val="Normal2"/>
        <w:rPr>
          <w:rFonts w:ascii="Calibri" w:hAnsi="Calibri" w:cs="Calibri"/>
          <w:b/>
          <w:sz w:val="22"/>
          <w:szCs w:val="22"/>
        </w:rPr>
      </w:pPr>
    </w:p>
    <w:p w:rsidR="00800613" w:rsidRPr="00166A1D" w:rsidRDefault="00800613" w:rsidP="001D5897">
      <w:pPr>
        <w:pStyle w:val="Prrafodelista"/>
        <w:numPr>
          <w:ilvl w:val="0"/>
          <w:numId w:val="25"/>
        </w:numPr>
        <w:tabs>
          <w:tab w:val="left" w:pos="426"/>
        </w:tabs>
        <w:ind w:left="426" w:hanging="426"/>
        <w:rPr>
          <w:rFonts w:ascii="Calibri" w:hAnsi="Calibri" w:cs="Calibri"/>
          <w:sz w:val="22"/>
          <w:szCs w:val="22"/>
          <w:lang w:val="es-BO"/>
        </w:rPr>
      </w:pPr>
      <w:r w:rsidRPr="00166A1D">
        <w:rPr>
          <w:rFonts w:ascii="Calibri" w:hAnsi="Calibri" w:cs="Calibri"/>
          <w:b/>
          <w:sz w:val="22"/>
          <w:szCs w:val="22"/>
        </w:rPr>
        <w:t>FORMULARIOS</w:t>
      </w:r>
      <w:r w:rsidRPr="00166A1D">
        <w:rPr>
          <w:rFonts w:ascii="Calibri" w:hAnsi="Calibri" w:cs="Calibri"/>
          <w:b/>
          <w:sz w:val="22"/>
          <w:szCs w:val="22"/>
          <w:lang w:val="es-BO"/>
        </w:rPr>
        <w:t xml:space="preserve"> DE LA PROPUESTA ECONÓMICA</w:t>
      </w:r>
    </w:p>
    <w:p w:rsidR="00800613" w:rsidRDefault="00800613" w:rsidP="00800613">
      <w:pPr>
        <w:pStyle w:val="Prrafodelista"/>
        <w:tabs>
          <w:tab w:val="left" w:pos="426"/>
        </w:tabs>
        <w:ind w:left="426"/>
        <w:rPr>
          <w:rFonts w:ascii="Calibri" w:hAnsi="Calibri" w:cs="Calibri"/>
          <w:sz w:val="22"/>
          <w:szCs w:val="22"/>
          <w:lang w:val="es-BO"/>
        </w:rPr>
      </w:pPr>
    </w:p>
    <w:p w:rsidR="00800613" w:rsidRPr="00E633FA" w:rsidRDefault="00800613" w:rsidP="00800613">
      <w:pPr>
        <w:pStyle w:val="Normal2"/>
        <w:ind w:left="2127" w:hanging="1701"/>
        <w:rPr>
          <w:rFonts w:ascii="Calibri" w:hAnsi="Calibri" w:cs="Calibri"/>
          <w:color w:val="000000"/>
          <w:sz w:val="22"/>
          <w:szCs w:val="22"/>
          <w:lang w:val="es-ES"/>
        </w:rPr>
      </w:pPr>
      <w:r w:rsidRPr="00993917">
        <w:rPr>
          <w:rFonts w:ascii="Calibri" w:hAnsi="Calibri" w:cs="Calibri"/>
          <w:sz w:val="22"/>
          <w:szCs w:val="22"/>
          <w:lang w:val="es-BO"/>
        </w:rPr>
        <w:t>Formulario B-1</w:t>
      </w:r>
      <w:r w:rsidRPr="00993917">
        <w:rPr>
          <w:rFonts w:ascii="Calibri" w:hAnsi="Calibri" w:cs="Calibri"/>
          <w:sz w:val="22"/>
          <w:szCs w:val="22"/>
          <w:lang w:val="es-BO"/>
        </w:rPr>
        <w:tab/>
        <w:t>Propuesta Económica.</w:t>
      </w:r>
      <w:r>
        <w:rPr>
          <w:rFonts w:ascii="Calibri" w:hAnsi="Calibri" w:cs="Calibri"/>
          <w:sz w:val="22"/>
          <w:szCs w:val="22"/>
          <w:lang w:val="es-BO"/>
        </w:rPr>
        <w:t xml:space="preserve"> </w:t>
      </w:r>
    </w:p>
    <w:p w:rsidR="00800613" w:rsidRPr="00993917" w:rsidRDefault="00800613" w:rsidP="00800613">
      <w:pPr>
        <w:pStyle w:val="Normal2"/>
        <w:rPr>
          <w:rFonts w:ascii="Calibri" w:hAnsi="Calibri" w:cs="Calibri"/>
          <w:sz w:val="22"/>
          <w:szCs w:val="22"/>
        </w:rPr>
      </w:pPr>
    </w:p>
    <w:p w:rsidR="00800613" w:rsidRPr="00BE6415" w:rsidRDefault="00800613" w:rsidP="001D5897">
      <w:pPr>
        <w:pStyle w:val="Prrafodelista"/>
        <w:numPr>
          <w:ilvl w:val="0"/>
          <w:numId w:val="25"/>
        </w:numPr>
        <w:tabs>
          <w:tab w:val="left" w:pos="426"/>
        </w:tabs>
        <w:ind w:left="426" w:hanging="426"/>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800613" w:rsidRDefault="00800613" w:rsidP="00800613">
      <w:pPr>
        <w:pStyle w:val="Prrafodelista"/>
        <w:tabs>
          <w:tab w:val="left" w:pos="426"/>
        </w:tabs>
        <w:ind w:left="426"/>
        <w:rPr>
          <w:rFonts w:ascii="Calibri" w:hAnsi="Calibri" w:cs="Calibri"/>
          <w:sz w:val="22"/>
          <w:szCs w:val="22"/>
          <w:lang w:val="es-BO"/>
        </w:rPr>
      </w:pPr>
    </w:p>
    <w:p w:rsidR="00800613" w:rsidRPr="00933350" w:rsidRDefault="00800613" w:rsidP="00800613">
      <w:pPr>
        <w:pStyle w:val="Prrafodelista"/>
        <w:tabs>
          <w:tab w:val="left" w:pos="426"/>
        </w:tabs>
        <w:ind w:left="426"/>
        <w:rPr>
          <w:rFonts w:ascii="Calibri" w:hAnsi="Calibri" w:cs="Calibri"/>
          <w:sz w:val="22"/>
          <w:szCs w:val="22"/>
          <w:lang w:val="es-BO"/>
        </w:rPr>
      </w:pPr>
      <w:r>
        <w:rPr>
          <w:rFonts w:ascii="Calibri" w:hAnsi="Calibri" w:cs="Calibri"/>
          <w:sz w:val="22"/>
          <w:szCs w:val="22"/>
          <w:lang w:val="es-BO"/>
        </w:rPr>
        <w:t xml:space="preserve">Formulario C-1 </w:t>
      </w:r>
      <w:r>
        <w:rPr>
          <w:rFonts w:ascii="Calibri" w:hAnsi="Calibri" w:cs="Calibri"/>
          <w:sz w:val="22"/>
          <w:szCs w:val="22"/>
          <w:lang w:val="es-BO"/>
        </w:rPr>
        <w:tab/>
        <w:t xml:space="preserve">Propuesta Técnica </w:t>
      </w:r>
      <w:r w:rsidRPr="00EF3AFE">
        <w:rPr>
          <w:rFonts w:ascii="Calibri" w:hAnsi="Calibri" w:cs="Calibri"/>
          <w:b/>
          <w:i/>
          <w:sz w:val="22"/>
          <w:szCs w:val="22"/>
          <w:lang w:val="es-BO"/>
        </w:rPr>
        <w:t>(Especificaciones Técnicas solicitadas y propuestas).</w:t>
      </w:r>
      <w:r>
        <w:rPr>
          <w:rFonts w:ascii="Calibri" w:hAnsi="Calibri" w:cs="Calibri"/>
          <w:b/>
          <w:i/>
          <w:sz w:val="22"/>
          <w:szCs w:val="22"/>
          <w:lang w:val="es-BO"/>
        </w:rPr>
        <w:t xml:space="preserve"> </w:t>
      </w:r>
    </w:p>
    <w:p w:rsidR="00685346" w:rsidRPr="006252BE" w:rsidRDefault="00627578" w:rsidP="00685346">
      <w:pPr>
        <w:jc w:val="center"/>
        <w:rPr>
          <w:rFonts w:ascii="Verdana" w:hAnsi="Verdana" w:cs="Calibri"/>
          <w:b/>
          <w:sz w:val="18"/>
          <w:szCs w:val="18"/>
        </w:rPr>
      </w:pPr>
      <w:r>
        <w:rPr>
          <w:rFonts w:ascii="Calibri" w:hAnsi="Calibri" w:cs="Calibri"/>
          <w:sz w:val="22"/>
          <w:szCs w:val="22"/>
          <w:lang w:val="es-BO"/>
        </w:rPr>
        <w:br w:type="page"/>
      </w:r>
      <w:r w:rsidR="00685346" w:rsidRPr="006252BE">
        <w:rPr>
          <w:rFonts w:ascii="Verdana" w:hAnsi="Verdana" w:cs="Calibri"/>
          <w:b/>
          <w:sz w:val="18"/>
          <w:szCs w:val="18"/>
        </w:rPr>
        <w:lastRenderedPageBreak/>
        <w:t>FORMULARIO A-1</w:t>
      </w: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t xml:space="preserve">PRESENTACIÓN DE LA </w:t>
      </w:r>
      <w:r>
        <w:rPr>
          <w:rFonts w:ascii="Verdana" w:hAnsi="Verdana" w:cs="Calibri"/>
          <w:b/>
          <w:sz w:val="18"/>
          <w:szCs w:val="18"/>
        </w:rPr>
        <w:t>OFERTA</w:t>
      </w:r>
      <w:r w:rsidRPr="006252BE">
        <w:rPr>
          <w:rFonts w:ascii="Verdana" w:hAnsi="Verdana" w:cs="Calibri"/>
          <w:b/>
          <w:sz w:val="18"/>
          <w:szCs w:val="18"/>
        </w:rPr>
        <w:t xml:space="preserve"> </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85346" w:rsidRPr="006252BE" w:rsidTr="00513CB0">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685346" w:rsidRPr="006252BE" w:rsidRDefault="00685346" w:rsidP="00513CB0">
            <w:pPr>
              <w:jc w:val="center"/>
              <w:rPr>
                <w:rFonts w:ascii="Verdana" w:hAnsi="Verdana" w:cs="Calibri"/>
                <w:b/>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685346" w:rsidRPr="006252BE" w:rsidRDefault="00685346" w:rsidP="00513CB0">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685346" w:rsidRPr="006252BE" w:rsidRDefault="00685346" w:rsidP="00513CB0">
            <w:pPr>
              <w:rPr>
                <w:rFonts w:ascii="Verdana" w:hAnsi="Verdana" w:cs="Calibri"/>
                <w:sz w:val="18"/>
                <w:szCs w:val="18"/>
              </w:rPr>
            </w:pPr>
          </w:p>
          <w:p w:rsidR="00685346" w:rsidRPr="006252BE" w:rsidRDefault="00685346" w:rsidP="00513CB0">
            <w:pPr>
              <w:rPr>
                <w:rFonts w:ascii="Verdana" w:hAnsi="Verdana" w:cs="Calibri"/>
                <w:sz w:val="18"/>
                <w:szCs w:val="18"/>
              </w:rPr>
            </w:pPr>
          </w:p>
        </w:tc>
        <w:tc>
          <w:tcPr>
            <w:tcW w:w="142" w:type="dxa"/>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685346" w:rsidRPr="006252BE" w:rsidRDefault="00685346" w:rsidP="00513CB0">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685346" w:rsidRPr="006252BE" w:rsidRDefault="00685346" w:rsidP="00513CB0">
            <w:pPr>
              <w:jc w:val="center"/>
              <w:rPr>
                <w:rFonts w:ascii="Verdana" w:hAnsi="Verdana" w:cs="Calibri"/>
                <w:sz w:val="18"/>
                <w:szCs w:val="18"/>
              </w:rPr>
            </w:pPr>
          </w:p>
          <w:p w:rsidR="00685346" w:rsidRPr="006252BE" w:rsidRDefault="00685346" w:rsidP="00513CB0">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685346" w:rsidRPr="006252BE" w:rsidRDefault="00685346" w:rsidP="00513CB0">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685346" w:rsidRPr="006252BE" w:rsidRDefault="00685346" w:rsidP="00513CB0">
            <w:pPr>
              <w:rPr>
                <w:rFonts w:ascii="Verdana" w:hAnsi="Verdana" w:cs="Calibri"/>
                <w:sz w:val="18"/>
                <w:szCs w:val="18"/>
              </w:rPr>
            </w:pPr>
          </w:p>
          <w:p w:rsidR="00685346" w:rsidRPr="006252BE" w:rsidRDefault="00685346" w:rsidP="00513CB0">
            <w:pPr>
              <w:rPr>
                <w:rFonts w:ascii="Verdana" w:hAnsi="Verdana" w:cs="Calibri"/>
                <w:sz w:val="18"/>
                <w:szCs w:val="18"/>
              </w:rPr>
            </w:pPr>
          </w:p>
        </w:tc>
        <w:tc>
          <w:tcPr>
            <w:tcW w:w="142" w:type="dxa"/>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E50DEA" w:rsidTr="00513CB0">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85346" w:rsidRPr="00E50DEA" w:rsidRDefault="00685346" w:rsidP="00513CB0">
            <w:pPr>
              <w:jc w:val="right"/>
              <w:rPr>
                <w:rFonts w:ascii="Verdana" w:hAnsi="Verdana" w:cs="Calibri"/>
                <w:b/>
                <w:sz w:val="10"/>
                <w:szCs w:val="10"/>
              </w:rPr>
            </w:pPr>
          </w:p>
        </w:tc>
        <w:tc>
          <w:tcPr>
            <w:tcW w:w="142" w:type="dxa"/>
            <w:tcBorders>
              <w:top w:val="nil"/>
              <w:left w:val="nil"/>
              <w:bottom w:val="single" w:sz="12" w:space="0" w:color="auto"/>
              <w:right w:val="nil"/>
            </w:tcBorders>
            <w:shd w:val="clear" w:color="auto" w:fill="auto"/>
            <w:vAlign w:val="center"/>
          </w:tcPr>
          <w:p w:rsidR="00685346" w:rsidRPr="00E50DEA" w:rsidRDefault="00685346" w:rsidP="00513CB0">
            <w:pPr>
              <w:jc w:val="center"/>
              <w:rPr>
                <w:rFonts w:ascii="Verdana" w:hAnsi="Verdana" w:cs="Calibri"/>
                <w:b/>
                <w:sz w:val="10"/>
                <w:szCs w:val="10"/>
              </w:rPr>
            </w:pPr>
          </w:p>
        </w:tc>
        <w:tc>
          <w:tcPr>
            <w:tcW w:w="140" w:type="dxa"/>
            <w:tcBorders>
              <w:top w:val="nil"/>
              <w:left w:val="nil"/>
              <w:bottom w:val="single" w:sz="12" w:space="0" w:color="auto"/>
              <w:right w:val="nil"/>
            </w:tcBorders>
            <w:shd w:val="clear" w:color="auto" w:fill="auto"/>
            <w:vAlign w:val="center"/>
          </w:tcPr>
          <w:p w:rsidR="00685346" w:rsidRPr="00E50DEA" w:rsidRDefault="00685346" w:rsidP="00513CB0">
            <w:pPr>
              <w:rPr>
                <w:rFonts w:ascii="Verdana" w:hAnsi="Verdana" w:cs="Calibri"/>
                <w:sz w:val="10"/>
                <w:szCs w:val="10"/>
              </w:rPr>
            </w:pPr>
          </w:p>
        </w:tc>
        <w:tc>
          <w:tcPr>
            <w:tcW w:w="5495" w:type="dxa"/>
            <w:gridSpan w:val="2"/>
            <w:tcBorders>
              <w:top w:val="nil"/>
              <w:left w:val="nil"/>
              <w:bottom w:val="single" w:sz="12" w:space="0" w:color="auto"/>
            </w:tcBorders>
            <w:shd w:val="clear" w:color="auto" w:fill="auto"/>
            <w:vAlign w:val="center"/>
          </w:tcPr>
          <w:p w:rsidR="00685346" w:rsidRPr="00E50DEA" w:rsidRDefault="00685346" w:rsidP="00513CB0">
            <w:pPr>
              <w:rPr>
                <w:rFonts w:ascii="Verdana" w:hAnsi="Verdana" w:cs="Calibri"/>
                <w:sz w:val="10"/>
                <w:szCs w:val="10"/>
              </w:rPr>
            </w:pPr>
          </w:p>
        </w:tc>
      </w:tr>
    </w:tbl>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C6541F" w:rsidRPr="00993917" w:rsidRDefault="00C6541F" w:rsidP="00C6541F">
      <w:pPr>
        <w:jc w:val="both"/>
        <w:rPr>
          <w:rFonts w:ascii="Calibri" w:hAnsi="Calibri" w:cs="Calibri"/>
          <w:sz w:val="22"/>
          <w:szCs w:val="22"/>
          <w:lang w:val="es-ES_tradnl"/>
        </w:rPr>
      </w:pPr>
      <w:r w:rsidRPr="00993917">
        <w:rPr>
          <w:rFonts w:ascii="Calibri" w:hAnsi="Calibri" w:cs="Calibri"/>
          <w:sz w:val="22"/>
          <w:szCs w:val="22"/>
        </w:rPr>
        <w:t xml:space="preserve">A nombre de </w:t>
      </w:r>
      <w:r w:rsidRPr="00993917">
        <w:rPr>
          <w:rFonts w:ascii="Calibri" w:hAnsi="Calibri" w:cs="Calibri"/>
          <w:b/>
          <w:sz w:val="22"/>
          <w:szCs w:val="22"/>
        </w:rPr>
        <w:t>(…………………………………..………</w:t>
      </w:r>
      <w:r w:rsidRPr="00993917">
        <w:rPr>
          <w:rFonts w:ascii="Calibri" w:hAnsi="Calibri" w:cs="Calibri"/>
          <w:b/>
          <w:i/>
          <w:sz w:val="22"/>
          <w:szCs w:val="22"/>
        </w:rPr>
        <w:t xml:space="preserve">Nombre de la Empresa o Asociación Accidental) </w:t>
      </w:r>
      <w:r w:rsidRPr="00993917">
        <w:rPr>
          <w:rFonts w:ascii="Calibri" w:hAnsi="Calibri" w:cs="Calibri"/>
          <w:sz w:val="22"/>
          <w:szCs w:val="22"/>
        </w:rPr>
        <w:t xml:space="preserve">a la cual represento, remito la presente propuesta, declarando </w:t>
      </w:r>
      <w:r w:rsidRPr="00993917">
        <w:rPr>
          <w:rFonts w:ascii="Calibri" w:hAnsi="Calibri" w:cs="Calibri"/>
          <w:sz w:val="22"/>
          <w:szCs w:val="22"/>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rsidR="00685346" w:rsidRPr="00993917" w:rsidRDefault="00685346" w:rsidP="00685346">
      <w:pPr>
        <w:jc w:val="both"/>
        <w:rPr>
          <w:rFonts w:ascii="Calibri" w:hAnsi="Calibri" w:cs="Calibri"/>
          <w:sz w:val="22"/>
          <w:szCs w:val="22"/>
          <w:lang w:val="es-ES_tradnl"/>
        </w:rPr>
      </w:pPr>
    </w:p>
    <w:p w:rsidR="00685346" w:rsidRPr="00993917" w:rsidRDefault="00685346" w:rsidP="00993917">
      <w:pPr>
        <w:numPr>
          <w:ilvl w:val="0"/>
          <w:numId w:val="16"/>
        </w:numPr>
        <w:jc w:val="both"/>
        <w:rPr>
          <w:rFonts w:ascii="Calibri" w:hAnsi="Calibri" w:cs="Calibri"/>
          <w:sz w:val="22"/>
          <w:szCs w:val="22"/>
        </w:rPr>
      </w:pPr>
      <w:r w:rsidRPr="00993917">
        <w:rPr>
          <w:rFonts w:ascii="Calibri" w:hAnsi="Calibri" w:cs="Calibri"/>
          <w:sz w:val="22"/>
          <w:szCs w:val="22"/>
        </w:rPr>
        <w:t>Declaro haber examinado el DCD (sus ajustes, si existieran), especificaciones técnicas, así como los f</w:t>
      </w:r>
      <w:r w:rsidR="00C6541F" w:rsidRPr="00993917">
        <w:rPr>
          <w:rFonts w:ascii="Calibri" w:hAnsi="Calibri" w:cs="Calibri"/>
          <w:sz w:val="22"/>
          <w:szCs w:val="22"/>
        </w:rPr>
        <w:t xml:space="preserve">ormularios </w:t>
      </w:r>
      <w:r w:rsidRPr="00993917">
        <w:rPr>
          <w:rFonts w:ascii="Calibri" w:hAnsi="Calibri" w:cs="Calibri"/>
          <w:sz w:val="22"/>
          <w:szCs w:val="22"/>
        </w:rPr>
        <w:t>y antecedentes para la presentación de la oferta, aceptando sin reservas todas las estipulaciones de dichos documentos y la adhesión al texto del contrato.</w:t>
      </w:r>
    </w:p>
    <w:p w:rsidR="00C6541F" w:rsidRPr="00EF3AFE" w:rsidRDefault="00C6541F" w:rsidP="00993917">
      <w:pPr>
        <w:numPr>
          <w:ilvl w:val="0"/>
          <w:numId w:val="16"/>
        </w:numPr>
        <w:jc w:val="both"/>
        <w:rPr>
          <w:rFonts w:ascii="Calibri" w:hAnsi="Calibri" w:cs="Calibri"/>
          <w:sz w:val="22"/>
          <w:szCs w:val="22"/>
        </w:rPr>
      </w:pPr>
      <w:r w:rsidRPr="00993917">
        <w:rPr>
          <w:rFonts w:ascii="Calibri" w:hAnsi="Calibri" w:cs="Calibri"/>
          <w:sz w:val="22"/>
          <w:szCs w:val="22"/>
        </w:rPr>
        <w:t xml:space="preserve">Cumpliré </w:t>
      </w:r>
      <w:r w:rsidRPr="00EF3AFE">
        <w:rPr>
          <w:rFonts w:ascii="Calibri" w:hAnsi="Calibri" w:cs="Calibri"/>
          <w:sz w:val="22"/>
          <w:szCs w:val="22"/>
        </w:rPr>
        <w:t xml:space="preserve">estrictamente lo establecido en el </w:t>
      </w:r>
      <w:r w:rsidR="00D25720" w:rsidRPr="00EF3AFE">
        <w:rPr>
          <w:rFonts w:ascii="Calibri" w:hAnsi="Calibri" w:cs="Calibri"/>
          <w:sz w:val="22"/>
          <w:szCs w:val="22"/>
        </w:rPr>
        <w:t xml:space="preserve">Reglamento Específico del Sistema de Administración de Bienes y Servicios </w:t>
      </w:r>
      <w:r w:rsidR="007C7CCA">
        <w:rPr>
          <w:rFonts w:ascii="Calibri" w:hAnsi="Calibri" w:cs="Calibri"/>
          <w:sz w:val="22"/>
          <w:szCs w:val="22"/>
        </w:rPr>
        <w:t xml:space="preserve">RE-SABS-EPNE </w:t>
      </w:r>
      <w:r w:rsidR="00D25720" w:rsidRPr="00EF3AFE">
        <w:rPr>
          <w:rFonts w:ascii="Calibri" w:hAnsi="Calibri" w:cs="Calibri"/>
          <w:sz w:val="22"/>
          <w:szCs w:val="22"/>
        </w:rPr>
        <w:t>YPFB</w:t>
      </w:r>
      <w:r w:rsidRPr="00EF3AFE">
        <w:rPr>
          <w:rFonts w:ascii="Calibri" w:hAnsi="Calibri" w:cs="Calibri"/>
          <w:sz w:val="22"/>
          <w:szCs w:val="22"/>
        </w:rPr>
        <w:t xml:space="preserve"> y el presente Documento </w:t>
      </w:r>
      <w:r w:rsidR="00D25720" w:rsidRPr="00EF3AFE">
        <w:rPr>
          <w:rFonts w:ascii="Calibri" w:hAnsi="Calibri" w:cs="Calibri"/>
          <w:sz w:val="22"/>
          <w:szCs w:val="22"/>
        </w:rPr>
        <w:t>de Contratación Directa.</w:t>
      </w:r>
    </w:p>
    <w:p w:rsidR="00685346" w:rsidRPr="00EF3AFE" w:rsidRDefault="00685346" w:rsidP="00993917">
      <w:pPr>
        <w:numPr>
          <w:ilvl w:val="0"/>
          <w:numId w:val="16"/>
        </w:numPr>
        <w:jc w:val="both"/>
        <w:rPr>
          <w:rFonts w:ascii="Calibri" w:hAnsi="Calibri" w:cs="Calibri"/>
          <w:sz w:val="22"/>
          <w:szCs w:val="22"/>
        </w:rPr>
      </w:pPr>
      <w:r w:rsidRPr="00EF3AFE">
        <w:rPr>
          <w:rFonts w:ascii="Calibri" w:hAnsi="Calibri" w:cs="Calibri"/>
          <w:sz w:val="22"/>
          <w:szCs w:val="22"/>
        </w:rPr>
        <w:t xml:space="preserve">Declaro haber realizado la inspección previa </w:t>
      </w:r>
      <w:r w:rsidR="00D25720" w:rsidRPr="00EF3AFE">
        <w:rPr>
          <w:rFonts w:ascii="Calibri" w:hAnsi="Calibri" w:cs="Calibri"/>
          <w:sz w:val="22"/>
          <w:szCs w:val="22"/>
        </w:rPr>
        <w:t>conforme</w:t>
      </w:r>
      <w:r w:rsidRPr="00EF3AFE">
        <w:rPr>
          <w:rFonts w:ascii="Calibri" w:hAnsi="Calibri" w:cs="Calibri"/>
          <w:sz w:val="22"/>
          <w:szCs w:val="22"/>
        </w:rPr>
        <w:t xml:space="preserve"> a cronograma o por cuenta propia para la elaboración de la propuesta técnica.</w:t>
      </w:r>
      <w:r w:rsidR="00EF3AFE" w:rsidRPr="00EF3AFE">
        <w:rPr>
          <w:rFonts w:ascii="Calibri" w:hAnsi="Calibri" w:cs="Calibri"/>
          <w:sz w:val="22"/>
          <w:szCs w:val="22"/>
        </w:rPr>
        <w:t xml:space="preserve"> (cuando este haya sido solicitado</w:t>
      </w:r>
      <w:r w:rsidR="00EF3AFE">
        <w:rPr>
          <w:rFonts w:ascii="Calibri" w:hAnsi="Calibri" w:cs="Calibri"/>
          <w:sz w:val="22"/>
          <w:szCs w:val="22"/>
        </w:rPr>
        <w:t xml:space="preserve"> en el DCD</w:t>
      </w:r>
      <w:r w:rsidR="00EF3AFE" w:rsidRPr="00EF3AFE">
        <w:rPr>
          <w:rFonts w:ascii="Calibri" w:hAnsi="Calibri" w:cs="Calibri"/>
          <w:sz w:val="22"/>
          <w:szCs w:val="22"/>
        </w:rPr>
        <w:t>)</w:t>
      </w:r>
      <w:r w:rsidR="00EF3AFE">
        <w:rPr>
          <w:rFonts w:ascii="Calibri" w:hAnsi="Calibri" w:cs="Calibri"/>
          <w:sz w:val="22"/>
          <w:szCs w:val="22"/>
        </w:rPr>
        <w:t>.</w:t>
      </w:r>
    </w:p>
    <w:p w:rsidR="00EC15CC" w:rsidRPr="00993917" w:rsidRDefault="00EC15CC" w:rsidP="00993917">
      <w:pPr>
        <w:numPr>
          <w:ilvl w:val="0"/>
          <w:numId w:val="16"/>
        </w:numPr>
        <w:jc w:val="both"/>
        <w:rPr>
          <w:rFonts w:ascii="Calibri" w:hAnsi="Calibri" w:cs="Calibri"/>
          <w:sz w:val="22"/>
          <w:szCs w:val="22"/>
        </w:rPr>
      </w:pPr>
      <w:r w:rsidRPr="00EF3AFE">
        <w:rPr>
          <w:rFonts w:ascii="Calibri" w:hAnsi="Calibri" w:cs="Calibri"/>
          <w:sz w:val="22"/>
          <w:szCs w:val="22"/>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w:t>
      </w:r>
      <w:r w:rsidRPr="00993917">
        <w:rPr>
          <w:rFonts w:ascii="Calibri" w:hAnsi="Calibri" w:cs="Calibri"/>
          <w:sz w:val="22"/>
          <w:szCs w:val="22"/>
        </w:rPr>
        <w:t xml:space="preserve"> la presente propuesta y ejecutar la garantía de seriedad de propuesta en el caso de haber sido solicitada.</w:t>
      </w:r>
    </w:p>
    <w:p w:rsidR="00685346" w:rsidRPr="00993917" w:rsidRDefault="00685346" w:rsidP="00993917">
      <w:pPr>
        <w:numPr>
          <w:ilvl w:val="0"/>
          <w:numId w:val="16"/>
        </w:numPr>
        <w:jc w:val="both"/>
        <w:rPr>
          <w:rFonts w:ascii="Calibri" w:hAnsi="Calibri" w:cs="Calibri"/>
          <w:b/>
          <w:sz w:val="22"/>
          <w:szCs w:val="22"/>
        </w:rPr>
      </w:pPr>
      <w:r w:rsidRPr="00993917">
        <w:rPr>
          <w:rFonts w:ascii="Calibri" w:hAnsi="Calibri" w:cs="Calibri"/>
          <w:sz w:val="22"/>
          <w:szCs w:val="22"/>
        </w:rPr>
        <w:t>En caso de ser adjudicado, la propuesta constituirá un compromiso obligatorio hasta que se prepare y suscriba el contrato</w:t>
      </w:r>
      <w:r w:rsidR="00DA17FE">
        <w:rPr>
          <w:rFonts w:ascii="Calibri" w:hAnsi="Calibri" w:cs="Calibri"/>
          <w:sz w:val="22"/>
          <w:szCs w:val="22"/>
        </w:rPr>
        <w:t xml:space="preserve"> u</w:t>
      </w:r>
      <w:r w:rsidR="00EC15CC" w:rsidRPr="00993917">
        <w:rPr>
          <w:rFonts w:ascii="Calibri" w:hAnsi="Calibri" w:cs="Calibri"/>
          <w:sz w:val="22"/>
          <w:szCs w:val="22"/>
        </w:rPr>
        <w:t xml:space="preserve"> orden de compra u orden de servicio</w:t>
      </w:r>
      <w:r w:rsidRPr="00993917">
        <w:rPr>
          <w:rFonts w:ascii="Calibri" w:hAnsi="Calibri" w:cs="Calibri"/>
          <w:sz w:val="22"/>
          <w:szCs w:val="22"/>
        </w:rPr>
        <w:t>.</w:t>
      </w:r>
    </w:p>
    <w:p w:rsidR="00982909" w:rsidRPr="00993917" w:rsidRDefault="00685346" w:rsidP="00993917">
      <w:pPr>
        <w:numPr>
          <w:ilvl w:val="0"/>
          <w:numId w:val="16"/>
        </w:numPr>
        <w:jc w:val="both"/>
        <w:rPr>
          <w:rFonts w:ascii="Calibri" w:hAnsi="Calibri" w:cs="Calibri"/>
          <w:sz w:val="22"/>
          <w:szCs w:val="22"/>
        </w:rPr>
      </w:pPr>
      <w:r w:rsidRPr="00993917">
        <w:rPr>
          <w:rFonts w:ascii="Calibri" w:hAnsi="Calibri" w:cs="Calibri"/>
          <w:sz w:val="22"/>
          <w:szCs w:val="22"/>
          <w:lang w:val="es-ES_tradnl"/>
        </w:rPr>
        <w:t>R</w:t>
      </w:r>
      <w:r w:rsidRPr="00993917">
        <w:rPr>
          <w:rFonts w:ascii="Calibri" w:hAnsi="Calibri" w:cs="Calibri"/>
          <w:sz w:val="22"/>
          <w:szCs w:val="22"/>
        </w:rPr>
        <w:t>espetaré el desempeño de los servidores públicos asignados, por YPFB, al proceso de contratación y no incurriré en relacionamiento que no sea a través de medio escrito, salvo en los actos de carácter público y exceptuando las consultas efectuadas al encargado de atender consultas, de manera previa a la presentación de propuestas.</w:t>
      </w:r>
    </w:p>
    <w:p w:rsidR="00685346" w:rsidRPr="00993917" w:rsidRDefault="00685346" w:rsidP="00993917">
      <w:pPr>
        <w:numPr>
          <w:ilvl w:val="0"/>
          <w:numId w:val="16"/>
        </w:numPr>
        <w:jc w:val="both"/>
        <w:rPr>
          <w:rFonts w:ascii="Calibri" w:hAnsi="Calibri" w:cs="Calibri"/>
          <w:sz w:val="22"/>
          <w:szCs w:val="22"/>
        </w:rPr>
      </w:pPr>
      <w:r w:rsidRPr="00993917">
        <w:rPr>
          <w:rFonts w:ascii="Calibri" w:hAnsi="Calibri" w:cs="Calibri"/>
          <w:sz w:val="22"/>
          <w:szCs w:val="22"/>
        </w:rPr>
        <w:t>Me comprometo a denunciar por escrito, ante el Presidente Ejecutivo de YPFB, cualquier tipo de presión o intento de extorsión de parte de los servidores públicos de YPFB o de otras empresas, para que se asuman las acciones legales y administrativas correspondientes.</w:t>
      </w:r>
    </w:p>
    <w:p w:rsidR="00685346" w:rsidRPr="00993917" w:rsidRDefault="00685346" w:rsidP="00993917">
      <w:pPr>
        <w:numPr>
          <w:ilvl w:val="0"/>
          <w:numId w:val="16"/>
        </w:numPr>
        <w:jc w:val="both"/>
        <w:rPr>
          <w:rFonts w:ascii="Calibri" w:hAnsi="Calibri" w:cs="Calibri"/>
          <w:sz w:val="22"/>
          <w:szCs w:val="22"/>
        </w:rPr>
      </w:pPr>
      <w:r w:rsidRPr="00993917">
        <w:rPr>
          <w:rFonts w:ascii="Calibri" w:hAnsi="Calibri" w:cs="Calibri"/>
          <w:sz w:val="22"/>
          <w:szCs w:val="22"/>
        </w:rPr>
        <w:t>La información proporcionada en los formularios presentados en mi propuesta contienen información verídica, la cual puede ser comprobada por YPFB, en caso de ser requerida.</w:t>
      </w:r>
    </w:p>
    <w:p w:rsidR="00685346" w:rsidRPr="00993917" w:rsidRDefault="00685346" w:rsidP="00993917">
      <w:pPr>
        <w:numPr>
          <w:ilvl w:val="0"/>
          <w:numId w:val="16"/>
        </w:numPr>
        <w:jc w:val="both"/>
        <w:rPr>
          <w:rFonts w:ascii="Calibri" w:hAnsi="Calibri" w:cs="Calibri"/>
          <w:sz w:val="22"/>
          <w:szCs w:val="22"/>
        </w:rPr>
      </w:pPr>
      <w:r w:rsidRPr="00993917">
        <w:rPr>
          <w:rFonts w:ascii="Calibri" w:hAnsi="Calibri" w:cs="Calibri"/>
          <w:sz w:val="22"/>
          <w:szCs w:val="22"/>
        </w:rPr>
        <w:t>Declaro no tener conflicto de intereses para el presente proceso de contratación.</w:t>
      </w:r>
    </w:p>
    <w:p w:rsidR="00685346" w:rsidRPr="00993917" w:rsidRDefault="00685346" w:rsidP="00993917">
      <w:pPr>
        <w:numPr>
          <w:ilvl w:val="0"/>
          <w:numId w:val="16"/>
        </w:numPr>
        <w:jc w:val="both"/>
        <w:rPr>
          <w:rFonts w:ascii="Calibri" w:hAnsi="Calibri" w:cs="Calibri"/>
          <w:sz w:val="22"/>
          <w:szCs w:val="22"/>
        </w:rPr>
      </w:pPr>
      <w:r w:rsidRPr="00993917">
        <w:rPr>
          <w:rFonts w:ascii="Calibri" w:hAnsi="Calibri" w:cs="Calibri"/>
          <w:sz w:val="22"/>
          <w:szCs w:val="22"/>
        </w:rPr>
        <w:t>Como proponente, no me encuentro en las causales de impedimento, establecidas en el DCD.</w:t>
      </w:r>
    </w:p>
    <w:p w:rsidR="00685346" w:rsidRPr="00993917" w:rsidRDefault="00685346" w:rsidP="00993917">
      <w:pPr>
        <w:numPr>
          <w:ilvl w:val="0"/>
          <w:numId w:val="16"/>
        </w:numPr>
        <w:jc w:val="both"/>
        <w:rPr>
          <w:rFonts w:ascii="Calibri" w:hAnsi="Calibri" w:cs="Calibri"/>
          <w:sz w:val="22"/>
          <w:szCs w:val="22"/>
        </w:rPr>
      </w:pPr>
      <w:r w:rsidRPr="00993917">
        <w:rPr>
          <w:rFonts w:ascii="Calibri" w:hAnsi="Calibri" w:cs="Calibri"/>
          <w:sz w:val="22"/>
          <w:szCs w:val="22"/>
        </w:rPr>
        <w:t>La empresa a la que represento No se encuentra en trámite ni se ha declarado su disolución o quiebra.</w:t>
      </w:r>
    </w:p>
    <w:p w:rsidR="00685346" w:rsidRPr="00993917" w:rsidRDefault="00685346" w:rsidP="00993917">
      <w:pPr>
        <w:numPr>
          <w:ilvl w:val="0"/>
          <w:numId w:val="16"/>
        </w:numPr>
        <w:jc w:val="both"/>
        <w:rPr>
          <w:rFonts w:ascii="Calibri" w:hAnsi="Calibri" w:cs="Calibri"/>
          <w:sz w:val="22"/>
          <w:szCs w:val="22"/>
        </w:rPr>
      </w:pPr>
      <w:r w:rsidRPr="00993917">
        <w:rPr>
          <w:rFonts w:ascii="Calibri" w:hAnsi="Calibri" w:cs="Calibri"/>
          <w:sz w:val="22"/>
          <w:szCs w:val="22"/>
        </w:rPr>
        <w:t>La empresa a la que represento cuenta con la capacidad financiera</w:t>
      </w:r>
      <w:r w:rsidR="00462E25" w:rsidRPr="00993917">
        <w:rPr>
          <w:rFonts w:ascii="Calibri" w:hAnsi="Calibri" w:cs="Calibri"/>
          <w:sz w:val="22"/>
          <w:szCs w:val="22"/>
        </w:rPr>
        <w:t xml:space="preserve"> solicitada por YPFB.</w:t>
      </w:r>
    </w:p>
    <w:p w:rsidR="00462E25" w:rsidRPr="00993917" w:rsidRDefault="00462E25" w:rsidP="00462E25">
      <w:pPr>
        <w:pStyle w:val="Prrafodelista"/>
        <w:rPr>
          <w:rFonts w:ascii="Calibri" w:hAnsi="Calibri" w:cs="Calibri"/>
          <w:sz w:val="22"/>
          <w:szCs w:val="22"/>
        </w:rPr>
      </w:pPr>
    </w:p>
    <w:p w:rsidR="00685346" w:rsidRPr="00993917" w:rsidRDefault="00685346" w:rsidP="00993917">
      <w:pPr>
        <w:pStyle w:val="Prrafodelista1"/>
        <w:numPr>
          <w:ilvl w:val="0"/>
          <w:numId w:val="16"/>
        </w:numPr>
        <w:spacing w:line="276" w:lineRule="auto"/>
        <w:jc w:val="both"/>
        <w:rPr>
          <w:rFonts w:ascii="Calibri" w:hAnsi="Calibri" w:cs="Calibri"/>
          <w:sz w:val="22"/>
          <w:szCs w:val="22"/>
        </w:rPr>
      </w:pPr>
      <w:r w:rsidRPr="00993917">
        <w:rPr>
          <w:rFonts w:ascii="Calibri" w:hAnsi="Calibri" w:cs="Calibri"/>
          <w:sz w:val="22"/>
          <w:szCs w:val="22"/>
        </w:rPr>
        <w:lastRenderedPageBreak/>
        <w:t xml:space="preserve">Declaro contar con el consentimiento expreso de todo el personal propuesto para presentar los datos de sus hojas </w:t>
      </w:r>
      <w:r w:rsidR="00DA17FE">
        <w:rPr>
          <w:rFonts w:ascii="Calibri" w:hAnsi="Calibri" w:cs="Calibri"/>
          <w:sz w:val="22"/>
          <w:szCs w:val="22"/>
        </w:rPr>
        <w:t xml:space="preserve">de vida para la presente oferta </w:t>
      </w:r>
      <w:r w:rsidR="00DA17FE" w:rsidRPr="00DA17FE">
        <w:rPr>
          <w:rFonts w:ascii="Calibri" w:hAnsi="Calibri" w:cs="Calibri"/>
          <w:b/>
          <w:i/>
          <w:sz w:val="22"/>
          <w:szCs w:val="22"/>
        </w:rPr>
        <w:t>(Cuando sea solicitado en el presente DCD)</w:t>
      </w:r>
    </w:p>
    <w:p w:rsidR="00685346" w:rsidRPr="00461E65" w:rsidRDefault="00685346" w:rsidP="00993917">
      <w:pPr>
        <w:pStyle w:val="Prrafodelista1"/>
        <w:numPr>
          <w:ilvl w:val="0"/>
          <w:numId w:val="16"/>
        </w:numPr>
        <w:spacing w:line="276" w:lineRule="auto"/>
        <w:jc w:val="both"/>
        <w:rPr>
          <w:rFonts w:ascii="Calibri" w:hAnsi="Calibri" w:cs="Calibri"/>
          <w:sz w:val="22"/>
          <w:szCs w:val="22"/>
        </w:rPr>
      </w:pPr>
      <w:r w:rsidRPr="00993917">
        <w:rPr>
          <w:rFonts w:ascii="Calibri" w:hAnsi="Calibri" w:cs="Calibri"/>
          <w:sz w:val="22"/>
          <w:szCs w:val="22"/>
        </w:rPr>
        <w:t xml:space="preserve">Declaro que toda la </w:t>
      </w:r>
      <w:r w:rsidRPr="00461E65">
        <w:rPr>
          <w:rFonts w:ascii="Calibri" w:hAnsi="Calibri" w:cs="Calibri"/>
          <w:sz w:val="22"/>
          <w:szCs w:val="22"/>
        </w:rPr>
        <w:t xml:space="preserve">información contenida en los formularios de experiencia de la empresa (general </w:t>
      </w:r>
      <w:r w:rsidR="00DA17FE" w:rsidRPr="00461E65">
        <w:rPr>
          <w:rFonts w:ascii="Calibri" w:hAnsi="Calibri" w:cs="Calibri"/>
          <w:sz w:val="22"/>
          <w:szCs w:val="22"/>
        </w:rPr>
        <w:t>y/</w:t>
      </w:r>
      <w:r w:rsidRPr="00461E65">
        <w:rPr>
          <w:rFonts w:ascii="Calibri" w:hAnsi="Calibri" w:cs="Calibri"/>
          <w:sz w:val="22"/>
          <w:szCs w:val="22"/>
        </w:rPr>
        <w:t>o específica) es fidedigna, comprometiéndonos a presentar la documentación de respaldo en original, fotocopia legalizada, fotocopia simple según corresponda cuando así lo requiera YPFB en cualquier etapa del proceso de contratación o ejecución del contrato.</w:t>
      </w:r>
      <w:r w:rsidR="00DA17FE" w:rsidRPr="00461E65">
        <w:rPr>
          <w:rFonts w:ascii="Calibri" w:hAnsi="Calibri" w:cs="Calibri"/>
          <w:sz w:val="22"/>
          <w:szCs w:val="22"/>
        </w:rPr>
        <w:t xml:space="preserve"> </w:t>
      </w:r>
      <w:r w:rsidR="00DA17FE" w:rsidRPr="00461E65">
        <w:rPr>
          <w:rFonts w:ascii="Calibri" w:hAnsi="Calibri" w:cs="Calibri"/>
          <w:b/>
          <w:i/>
          <w:sz w:val="22"/>
          <w:szCs w:val="22"/>
        </w:rPr>
        <w:t>Cuando sea solicitado en el presente DCD)</w:t>
      </w:r>
    </w:p>
    <w:p w:rsidR="00DA17FE" w:rsidRPr="00461E65" w:rsidRDefault="00DA17FE" w:rsidP="00DA17FE">
      <w:pPr>
        <w:numPr>
          <w:ilvl w:val="0"/>
          <w:numId w:val="16"/>
        </w:numPr>
        <w:jc w:val="both"/>
        <w:rPr>
          <w:rFonts w:ascii="Calibri" w:hAnsi="Calibri" w:cs="Calibri"/>
          <w:sz w:val="22"/>
          <w:szCs w:val="22"/>
        </w:rPr>
      </w:pPr>
      <w:r w:rsidRPr="00461E65">
        <w:rPr>
          <w:rFonts w:ascii="Calibri" w:hAnsi="Calibri" w:cs="Calibri"/>
          <w:sz w:val="22"/>
          <w:szCs w:val="22"/>
        </w:rPr>
        <w:t xml:space="preserve">En caso de que la empresa a la cual represento resultase adjudicada, me comprometo a cumplir con lo </w:t>
      </w:r>
      <w:r w:rsidR="00887A81" w:rsidRPr="00461E65">
        <w:rPr>
          <w:rFonts w:ascii="Calibri" w:hAnsi="Calibri" w:cs="Calibri"/>
          <w:sz w:val="22"/>
          <w:szCs w:val="22"/>
        </w:rPr>
        <w:t xml:space="preserve">requerido </w:t>
      </w:r>
      <w:r w:rsidRPr="00461E65">
        <w:rPr>
          <w:rFonts w:ascii="Calibri" w:hAnsi="Calibri" w:cs="Calibri"/>
          <w:sz w:val="22"/>
          <w:szCs w:val="22"/>
        </w:rPr>
        <w:t xml:space="preserve"> en las Especificaciones Técnicas incorporadas en el DCD.</w:t>
      </w:r>
    </w:p>
    <w:p w:rsidR="00DA17FE" w:rsidRPr="00461E65" w:rsidRDefault="00DA17FE" w:rsidP="00DA17FE">
      <w:pPr>
        <w:pStyle w:val="Prrafodelista1"/>
        <w:spacing w:line="276" w:lineRule="auto"/>
        <w:ind w:left="0"/>
        <w:jc w:val="both"/>
        <w:rPr>
          <w:rFonts w:ascii="Calibri" w:hAnsi="Calibri" w:cs="Calibri"/>
          <w:b/>
          <w:sz w:val="22"/>
          <w:szCs w:val="22"/>
        </w:rPr>
      </w:pPr>
    </w:p>
    <w:p w:rsidR="00685346" w:rsidRPr="00461E65" w:rsidRDefault="00685346" w:rsidP="00D31F5B">
      <w:pPr>
        <w:rPr>
          <w:rFonts w:ascii="Calibri" w:hAnsi="Calibri" w:cs="Calibri"/>
          <w:sz w:val="22"/>
          <w:szCs w:val="22"/>
        </w:rPr>
      </w:pPr>
      <w:r w:rsidRPr="00461E65">
        <w:rPr>
          <w:rFonts w:ascii="Calibri" w:hAnsi="Calibri" w:cs="Calibri"/>
          <w:b/>
          <w:sz w:val="22"/>
          <w:szCs w:val="22"/>
        </w:rPr>
        <w:t>De la Presentación de Documentos</w:t>
      </w:r>
    </w:p>
    <w:p w:rsidR="00685346" w:rsidRPr="00461E65" w:rsidRDefault="00685346" w:rsidP="00D31F5B">
      <w:pPr>
        <w:rPr>
          <w:rFonts w:ascii="Calibri" w:eastAsia="Calibri" w:hAnsi="Calibri" w:cs="Calibri"/>
          <w:sz w:val="22"/>
          <w:szCs w:val="22"/>
          <w:lang w:val="es-BO"/>
        </w:rPr>
      </w:pPr>
    </w:p>
    <w:p w:rsidR="00685346" w:rsidRPr="00461E65" w:rsidRDefault="00685346" w:rsidP="00685346">
      <w:pPr>
        <w:jc w:val="both"/>
        <w:rPr>
          <w:rFonts w:ascii="Calibri" w:eastAsia="Calibri" w:hAnsi="Calibri" w:cs="Calibri"/>
          <w:sz w:val="22"/>
          <w:szCs w:val="22"/>
          <w:lang w:val="es-BO"/>
        </w:rPr>
      </w:pPr>
      <w:r w:rsidRPr="00461E65">
        <w:rPr>
          <w:rFonts w:ascii="Calibri" w:eastAsia="Calibri" w:hAnsi="Calibri" w:cs="Calibri"/>
          <w:sz w:val="22"/>
          <w:szCs w:val="22"/>
          <w:lang w:val="es-BO"/>
        </w:rPr>
        <w:t>En caso de ser adjudicado, para la suscripción de contrato</w:t>
      </w:r>
      <w:r w:rsidR="00462E25" w:rsidRPr="00461E65">
        <w:rPr>
          <w:rFonts w:ascii="Calibri" w:eastAsia="Calibri" w:hAnsi="Calibri" w:cs="Calibri"/>
          <w:sz w:val="22"/>
          <w:szCs w:val="22"/>
          <w:lang w:val="es-BO"/>
        </w:rPr>
        <w:t>, orden de compra u orden de servicio</w:t>
      </w:r>
      <w:r w:rsidRPr="00461E65">
        <w:rPr>
          <w:rFonts w:ascii="Calibri" w:eastAsia="Calibri" w:hAnsi="Calibri" w:cs="Calibri"/>
          <w:sz w:val="22"/>
          <w:szCs w:val="22"/>
          <w:lang w:val="es-BO"/>
        </w:rPr>
        <w:t>, se presentará la siguiente documentación, salvo aquella documentación cuya información se encuentre consignada en el Certificado del RUPE, aceptando que el incumplimiento es causal de descalificación de la oferta.</w:t>
      </w:r>
    </w:p>
    <w:p w:rsidR="000B1104" w:rsidRPr="000B1104" w:rsidRDefault="000B1104" w:rsidP="000B1104">
      <w:pPr>
        <w:jc w:val="both"/>
        <w:rPr>
          <w:rFonts w:ascii="Calibri" w:hAnsi="Calibri" w:cs="Calibri"/>
          <w:sz w:val="22"/>
          <w:szCs w:val="22"/>
          <w:lang w:val="es-BO"/>
        </w:rPr>
      </w:pPr>
    </w:p>
    <w:p w:rsidR="00184D33" w:rsidRPr="00605E74" w:rsidRDefault="00184D33" w:rsidP="00184D33">
      <w:pPr>
        <w:jc w:val="both"/>
        <w:rPr>
          <w:rFonts w:ascii="Calibri" w:hAnsi="Calibri" w:cs="Calibri"/>
          <w:b/>
          <w:color w:val="FF0000"/>
          <w:sz w:val="22"/>
          <w:szCs w:val="22"/>
        </w:rPr>
      </w:pPr>
      <w:r w:rsidRPr="00605E74">
        <w:rPr>
          <w:rFonts w:ascii="Calibri" w:hAnsi="Calibri" w:cs="Calibri"/>
          <w:b/>
          <w:color w:val="FF0000"/>
          <w:sz w:val="22"/>
          <w:szCs w:val="22"/>
        </w:rPr>
        <w:t>Documentos Legales para elaboración de contratos por montos mayores a Bs</w:t>
      </w:r>
      <w:r w:rsidR="00F567CE">
        <w:rPr>
          <w:rFonts w:ascii="Calibri" w:hAnsi="Calibri" w:cs="Calibri"/>
          <w:b/>
          <w:color w:val="FF0000"/>
          <w:sz w:val="22"/>
          <w:szCs w:val="22"/>
        </w:rPr>
        <w:t xml:space="preserve"> </w:t>
      </w:r>
      <w:r w:rsidRPr="00605E74">
        <w:rPr>
          <w:rFonts w:ascii="Calibri" w:hAnsi="Calibri" w:cs="Calibri"/>
          <w:b/>
          <w:color w:val="FF0000"/>
          <w:sz w:val="22"/>
          <w:szCs w:val="22"/>
        </w:rPr>
        <w:t>20.000,00</w:t>
      </w:r>
      <w:r w:rsidR="00F567CE">
        <w:rPr>
          <w:rFonts w:ascii="Calibri" w:hAnsi="Calibri" w:cs="Calibri"/>
          <w:b/>
          <w:color w:val="FF0000"/>
          <w:sz w:val="22"/>
          <w:szCs w:val="22"/>
        </w:rPr>
        <w:t xml:space="preserve"> </w:t>
      </w:r>
      <w:r w:rsidR="002C677F">
        <w:rPr>
          <w:rFonts w:ascii="Calibri" w:hAnsi="Calibri" w:cs="Calibri"/>
          <w:b/>
          <w:color w:val="FF0000"/>
          <w:sz w:val="22"/>
          <w:szCs w:val="22"/>
        </w:rPr>
        <w:t>y se formalice mediante Contrato u Orden de C</w:t>
      </w:r>
      <w:r w:rsidR="00F567CE" w:rsidRPr="00F567CE">
        <w:rPr>
          <w:rFonts w:ascii="Calibri" w:hAnsi="Calibri" w:cs="Calibri"/>
          <w:b/>
          <w:color w:val="FF0000"/>
          <w:sz w:val="22"/>
          <w:szCs w:val="22"/>
        </w:rPr>
        <w:t>ompra</w:t>
      </w:r>
      <w:r w:rsidRPr="00605E74">
        <w:rPr>
          <w:rFonts w:ascii="Calibri" w:hAnsi="Calibri" w:cs="Calibri"/>
          <w:b/>
          <w:color w:val="FF0000"/>
          <w:sz w:val="22"/>
          <w:szCs w:val="22"/>
        </w:rPr>
        <w:t>:</w:t>
      </w:r>
    </w:p>
    <w:p w:rsidR="00184D33" w:rsidRPr="00184D33" w:rsidRDefault="00184D33" w:rsidP="00184D33">
      <w:pPr>
        <w:jc w:val="both"/>
        <w:rPr>
          <w:rFonts w:ascii="Calibri" w:hAnsi="Calibri" w:cs="Calibri"/>
          <w:b/>
          <w:color w:val="000000"/>
          <w:sz w:val="22"/>
          <w:szCs w:val="22"/>
        </w:rPr>
      </w:pPr>
    </w:p>
    <w:p w:rsidR="00184D33" w:rsidRPr="00184D33" w:rsidRDefault="00184D33" w:rsidP="00184D33">
      <w:pPr>
        <w:jc w:val="both"/>
        <w:rPr>
          <w:rFonts w:ascii="Calibri" w:hAnsi="Calibri" w:cs="Calibri"/>
          <w:b/>
          <w:color w:val="000000"/>
          <w:sz w:val="22"/>
          <w:szCs w:val="22"/>
        </w:rPr>
      </w:pPr>
      <w:r w:rsidRPr="00184D33">
        <w:rPr>
          <w:rFonts w:ascii="Calibri" w:hAnsi="Calibri" w:cs="Calibri"/>
          <w:b/>
          <w:color w:val="000000"/>
          <w:sz w:val="22"/>
          <w:szCs w:val="22"/>
        </w:rPr>
        <w:t>Personas Naturales:</w:t>
      </w:r>
    </w:p>
    <w:p w:rsidR="00184D33" w:rsidRPr="00184D33" w:rsidRDefault="00184D33" w:rsidP="00184D33">
      <w:pPr>
        <w:jc w:val="both"/>
        <w:rPr>
          <w:rFonts w:ascii="Calibri" w:hAnsi="Calibri" w:cs="Calibri"/>
          <w:color w:val="000000"/>
          <w:sz w:val="22"/>
          <w:szCs w:val="22"/>
        </w:rPr>
      </w:pPr>
    </w:p>
    <w:p w:rsidR="00184D33" w:rsidRPr="00184D33" w:rsidRDefault="00184D33" w:rsidP="00630D3E">
      <w:pPr>
        <w:pStyle w:val="Prrafodelista"/>
        <w:numPr>
          <w:ilvl w:val="0"/>
          <w:numId w:val="33"/>
        </w:numPr>
        <w:ind w:left="567"/>
        <w:jc w:val="both"/>
        <w:rPr>
          <w:rFonts w:ascii="Calibri" w:hAnsi="Calibri" w:cs="Calibri"/>
          <w:color w:val="000000"/>
          <w:sz w:val="22"/>
          <w:szCs w:val="22"/>
        </w:rPr>
      </w:pPr>
      <w:r w:rsidRPr="00184D33">
        <w:rPr>
          <w:rFonts w:ascii="Calibri" w:hAnsi="Calibri" w:cs="Calibri"/>
          <w:color w:val="000000"/>
          <w:sz w:val="22"/>
          <w:szCs w:val="22"/>
        </w:rPr>
        <w:t>Certificado del RUPE vigente que incluya los siguientes datos actualizados:</w:t>
      </w:r>
    </w:p>
    <w:p w:rsidR="00184D33" w:rsidRPr="00184D33" w:rsidRDefault="00184D33" w:rsidP="00630D3E">
      <w:pPr>
        <w:pStyle w:val="Prrafodelista"/>
        <w:numPr>
          <w:ilvl w:val="0"/>
          <w:numId w:val="32"/>
        </w:numPr>
        <w:ind w:left="1134"/>
        <w:jc w:val="both"/>
        <w:rPr>
          <w:rFonts w:ascii="Calibri" w:hAnsi="Calibri" w:cs="Calibri"/>
          <w:color w:val="000000"/>
          <w:sz w:val="22"/>
          <w:szCs w:val="22"/>
        </w:rPr>
      </w:pPr>
      <w:r w:rsidRPr="00184D33">
        <w:rPr>
          <w:rFonts w:ascii="Calibri" w:hAnsi="Calibri" w:cs="Calibri"/>
          <w:color w:val="000000"/>
          <w:sz w:val="22"/>
          <w:szCs w:val="22"/>
        </w:rPr>
        <w:t>Nombre de Identificación Tributaria – NIT (valido y activo).</w:t>
      </w:r>
    </w:p>
    <w:p w:rsidR="00184D33" w:rsidRPr="00184D33" w:rsidRDefault="00184D33" w:rsidP="00630D3E">
      <w:pPr>
        <w:pStyle w:val="Prrafodelista"/>
        <w:numPr>
          <w:ilvl w:val="0"/>
          <w:numId w:val="32"/>
        </w:numPr>
        <w:ind w:left="1134"/>
        <w:jc w:val="both"/>
        <w:rPr>
          <w:rFonts w:ascii="Calibri" w:hAnsi="Calibri" w:cs="Calibri"/>
          <w:color w:val="000000"/>
          <w:sz w:val="22"/>
          <w:szCs w:val="22"/>
        </w:rPr>
      </w:pPr>
      <w:r w:rsidRPr="00184D33">
        <w:rPr>
          <w:rFonts w:ascii="Calibri" w:hAnsi="Calibri" w:cs="Calibri"/>
          <w:color w:val="000000"/>
          <w:sz w:val="22"/>
          <w:szCs w:val="22"/>
        </w:rPr>
        <w:t>Tipo de proponente.</w:t>
      </w:r>
    </w:p>
    <w:p w:rsidR="00184D33" w:rsidRPr="00184D33" w:rsidRDefault="00184D33" w:rsidP="00630D3E">
      <w:pPr>
        <w:pStyle w:val="Prrafodelista"/>
        <w:numPr>
          <w:ilvl w:val="0"/>
          <w:numId w:val="32"/>
        </w:numPr>
        <w:ind w:left="1134"/>
        <w:jc w:val="both"/>
        <w:rPr>
          <w:rFonts w:ascii="Calibri" w:hAnsi="Calibri" w:cs="Calibri"/>
          <w:color w:val="000000"/>
          <w:sz w:val="22"/>
          <w:szCs w:val="22"/>
        </w:rPr>
      </w:pPr>
      <w:r w:rsidRPr="00184D33">
        <w:rPr>
          <w:rFonts w:ascii="Calibri" w:hAnsi="Calibri" w:cs="Calibri"/>
          <w:color w:val="000000"/>
          <w:sz w:val="22"/>
          <w:szCs w:val="22"/>
        </w:rPr>
        <w:t>Domicilio principal, teléfonos y correo electrónico.</w:t>
      </w:r>
    </w:p>
    <w:p w:rsidR="00184D33" w:rsidRPr="00184D33" w:rsidRDefault="00184D33" w:rsidP="00630D3E">
      <w:pPr>
        <w:pStyle w:val="Prrafodelista"/>
        <w:numPr>
          <w:ilvl w:val="0"/>
          <w:numId w:val="33"/>
        </w:numPr>
        <w:ind w:left="567"/>
        <w:jc w:val="both"/>
        <w:rPr>
          <w:rFonts w:ascii="Calibri" w:hAnsi="Calibri" w:cs="Calibri"/>
          <w:color w:val="000000"/>
          <w:sz w:val="22"/>
          <w:szCs w:val="22"/>
        </w:rPr>
      </w:pPr>
      <w:r w:rsidRPr="00184D33">
        <w:rPr>
          <w:rFonts w:ascii="Calibri" w:hAnsi="Calibri" w:cs="Calibri"/>
          <w:color w:val="000000"/>
          <w:sz w:val="22"/>
          <w:szCs w:val="22"/>
        </w:rPr>
        <w:t>Fotocopia simple de la cédula de identidad.</w:t>
      </w:r>
    </w:p>
    <w:p w:rsidR="00184D33" w:rsidRPr="00184D33" w:rsidRDefault="00184D33" w:rsidP="00630D3E">
      <w:pPr>
        <w:pStyle w:val="Prrafodelista"/>
        <w:numPr>
          <w:ilvl w:val="0"/>
          <w:numId w:val="33"/>
        </w:numPr>
        <w:ind w:left="567"/>
        <w:jc w:val="both"/>
        <w:rPr>
          <w:rFonts w:ascii="Calibri" w:hAnsi="Calibri" w:cs="Calibri"/>
          <w:color w:val="000000"/>
          <w:sz w:val="22"/>
          <w:szCs w:val="22"/>
        </w:rPr>
      </w:pPr>
      <w:r w:rsidRPr="00184D33">
        <w:rPr>
          <w:rFonts w:ascii="Calibri" w:hAnsi="Calibri" w:cs="Calibri"/>
          <w:color w:val="000000"/>
          <w:sz w:val="22"/>
          <w:szCs w:val="22"/>
        </w:rPr>
        <w:t>Original del Certificado de Solvencia Fiscal emitido por la Contraloría General del Estado (CGE), presentar este documento solo para montos adjudicados mayores a Bs1.000.000,00.- (Un millón 00/100 Bolivianos).</w:t>
      </w:r>
    </w:p>
    <w:p w:rsidR="000B1104" w:rsidRPr="000B1104" w:rsidRDefault="000B1104" w:rsidP="00630D3E">
      <w:pPr>
        <w:pStyle w:val="Prrafodelista"/>
        <w:numPr>
          <w:ilvl w:val="0"/>
          <w:numId w:val="33"/>
        </w:numPr>
        <w:ind w:left="567"/>
        <w:jc w:val="both"/>
        <w:rPr>
          <w:rFonts w:ascii="Calibri" w:hAnsi="Calibri" w:cs="Calibri"/>
          <w:sz w:val="22"/>
          <w:szCs w:val="22"/>
        </w:rPr>
      </w:pPr>
      <w:r w:rsidRPr="000B1104">
        <w:rPr>
          <w:rFonts w:ascii="Calibri" w:hAnsi="Calibri" w:cs="Calibri"/>
          <w:sz w:val="22"/>
          <w:szCs w:val="22"/>
        </w:rPr>
        <w:t xml:space="preserve">Fotocopias simples vigentes del Certificado de No Adeudo por Contribuciones al Seguro Social Obligatorio de largo plazo y al Sistema Integral de Pensiones, considerando los siguientes aspectos. </w:t>
      </w:r>
    </w:p>
    <w:p w:rsidR="000B1104" w:rsidRPr="000B1104" w:rsidRDefault="000B1104" w:rsidP="001D5897">
      <w:pPr>
        <w:numPr>
          <w:ilvl w:val="1"/>
          <w:numId w:val="27"/>
        </w:numPr>
        <w:ind w:left="1134" w:hanging="284"/>
        <w:jc w:val="both"/>
        <w:rPr>
          <w:rFonts w:ascii="Calibri" w:hAnsi="Calibri" w:cs="Calibri"/>
          <w:color w:val="000000"/>
          <w:sz w:val="22"/>
          <w:szCs w:val="22"/>
        </w:rPr>
      </w:pPr>
      <w:r w:rsidRPr="000B1104">
        <w:rPr>
          <w:rFonts w:ascii="Calibri" w:hAnsi="Calibri" w:cs="Calibri"/>
          <w:sz w:val="22"/>
          <w:szCs w:val="22"/>
        </w:rPr>
        <w:t xml:space="preserve">Cuando </w:t>
      </w:r>
      <w:r w:rsidRPr="000B1104">
        <w:rPr>
          <w:rFonts w:ascii="Calibri" w:hAnsi="Calibri" w:cs="Calibri"/>
          <w:color w:val="000000"/>
          <w:sz w:val="22"/>
          <w:szCs w:val="22"/>
        </w:rPr>
        <w:t>el empleador tiene a sus dependientes registrados en una sola AFP, deberá presentar el certificado de no adeudo CNA emitido por dicha administradora y el documento de no registro emitido por la otra AFP.</w:t>
      </w:r>
    </w:p>
    <w:p w:rsidR="000B1104" w:rsidRPr="000B1104" w:rsidRDefault="000B1104" w:rsidP="001D5897">
      <w:pPr>
        <w:numPr>
          <w:ilvl w:val="1"/>
          <w:numId w:val="27"/>
        </w:numPr>
        <w:ind w:left="1134" w:hanging="284"/>
        <w:jc w:val="both"/>
        <w:rPr>
          <w:rFonts w:ascii="Calibri" w:hAnsi="Calibri" w:cs="Calibri"/>
          <w:color w:val="000000"/>
          <w:sz w:val="22"/>
          <w:szCs w:val="22"/>
        </w:rPr>
      </w:pPr>
      <w:r w:rsidRPr="000B1104">
        <w:rPr>
          <w:rFonts w:ascii="Calibri" w:hAnsi="Calibri" w:cs="Calibri"/>
          <w:color w:val="000000"/>
          <w:sz w:val="22"/>
          <w:szCs w:val="22"/>
        </w:rPr>
        <w:t>Cuando el empleador tiene a sus dependientes registrados en ambas AFP’s deberá -presentar los certificados de no adeudo emitidos tanto por Futuro de Bolivia S.A. como por BBVA previsión AFP S.A.</w:t>
      </w:r>
    </w:p>
    <w:p w:rsidR="000B1104" w:rsidRPr="000B1104" w:rsidRDefault="000B1104" w:rsidP="001D5897">
      <w:pPr>
        <w:numPr>
          <w:ilvl w:val="1"/>
          <w:numId w:val="27"/>
        </w:numPr>
        <w:ind w:left="1134" w:hanging="284"/>
        <w:jc w:val="both"/>
        <w:rPr>
          <w:rFonts w:ascii="Calibri" w:hAnsi="Calibri" w:cs="Calibri"/>
          <w:color w:val="000000"/>
          <w:sz w:val="22"/>
          <w:szCs w:val="22"/>
        </w:rPr>
      </w:pPr>
      <w:r w:rsidRPr="000B1104">
        <w:rPr>
          <w:rFonts w:ascii="Calibri" w:hAnsi="Calibri" w:cs="Calibri"/>
          <w:color w:val="000000"/>
          <w:sz w:val="22"/>
          <w:szCs w:val="22"/>
        </w:rPr>
        <w:t>No es sujeto de contrataciones de bienes y servicios para el Estado, el empleador que presentare el documento de NO REGISTRO de ambas AFP’s.</w:t>
      </w:r>
    </w:p>
    <w:p w:rsidR="000B1104" w:rsidRPr="000B1104" w:rsidRDefault="000B1104" w:rsidP="00630D3E">
      <w:pPr>
        <w:pStyle w:val="Prrafodelista"/>
        <w:numPr>
          <w:ilvl w:val="0"/>
          <w:numId w:val="33"/>
        </w:numPr>
        <w:ind w:left="567"/>
        <w:jc w:val="both"/>
        <w:rPr>
          <w:rFonts w:ascii="Calibri" w:hAnsi="Calibri" w:cs="Calibri"/>
          <w:color w:val="000000"/>
          <w:sz w:val="22"/>
          <w:szCs w:val="22"/>
        </w:rPr>
      </w:pPr>
      <w:r w:rsidRPr="000B1104">
        <w:rPr>
          <w:rFonts w:ascii="Calibri" w:hAnsi="Calibri" w:cs="Calibri"/>
          <w:color w:val="000000"/>
          <w:sz w:val="22"/>
          <w:szCs w:val="22"/>
        </w:rPr>
        <w:t>Garantía de Cumplimiento de Contrato de acuerdo a lo establecido en el presente DCD.</w:t>
      </w:r>
      <w:r w:rsidRPr="000B1104">
        <w:rPr>
          <w:rFonts w:ascii="Calibri" w:hAnsi="Calibri" w:cs="Calibri"/>
          <w:color w:val="FF0000"/>
          <w:sz w:val="22"/>
          <w:szCs w:val="22"/>
        </w:rPr>
        <w:t xml:space="preserve"> </w:t>
      </w:r>
    </w:p>
    <w:p w:rsidR="000B1104" w:rsidRDefault="000B1104" w:rsidP="00630D3E">
      <w:pPr>
        <w:pStyle w:val="Prrafodelista"/>
        <w:numPr>
          <w:ilvl w:val="0"/>
          <w:numId w:val="33"/>
        </w:numPr>
        <w:ind w:left="567"/>
        <w:jc w:val="both"/>
        <w:rPr>
          <w:rFonts w:ascii="Calibri" w:hAnsi="Calibri" w:cs="Calibri"/>
          <w:color w:val="000000"/>
          <w:sz w:val="22"/>
          <w:szCs w:val="22"/>
        </w:rPr>
      </w:pPr>
      <w:r w:rsidRPr="000B1104">
        <w:rPr>
          <w:rFonts w:ascii="Calibri" w:hAnsi="Calibri" w:cs="Calibri"/>
          <w:color w:val="000000"/>
          <w:sz w:val="22"/>
          <w:szCs w:val="22"/>
        </w:rPr>
        <w:t>Otra documentación requerida por YPFB.</w:t>
      </w:r>
    </w:p>
    <w:p w:rsidR="005436DB" w:rsidRDefault="005436DB" w:rsidP="005436DB">
      <w:pPr>
        <w:jc w:val="both"/>
        <w:rPr>
          <w:rFonts w:ascii="Calibri" w:hAnsi="Calibri" w:cs="Calibri"/>
          <w:color w:val="000000"/>
          <w:sz w:val="22"/>
          <w:szCs w:val="22"/>
        </w:rPr>
      </w:pPr>
    </w:p>
    <w:p w:rsidR="005436DB" w:rsidRDefault="005436DB" w:rsidP="005436DB">
      <w:pPr>
        <w:jc w:val="both"/>
        <w:rPr>
          <w:rFonts w:ascii="Calibri" w:hAnsi="Calibri" w:cs="Calibri"/>
          <w:b/>
          <w:sz w:val="22"/>
          <w:szCs w:val="22"/>
        </w:rPr>
      </w:pPr>
      <w:r w:rsidRPr="005436DB">
        <w:rPr>
          <w:rFonts w:ascii="Calibri" w:hAnsi="Calibri" w:cs="Calibri"/>
          <w:b/>
          <w:sz w:val="22"/>
          <w:szCs w:val="22"/>
        </w:rPr>
        <w:t>Para Empresas:</w:t>
      </w:r>
    </w:p>
    <w:p w:rsidR="005436DB" w:rsidRPr="005436DB" w:rsidRDefault="005436DB" w:rsidP="005436DB">
      <w:pPr>
        <w:jc w:val="both"/>
        <w:rPr>
          <w:rFonts w:ascii="Calibri" w:hAnsi="Calibri" w:cs="Calibri"/>
          <w:b/>
          <w:sz w:val="22"/>
          <w:szCs w:val="22"/>
        </w:rPr>
      </w:pPr>
      <w:r w:rsidRPr="005436DB">
        <w:rPr>
          <w:rFonts w:ascii="Calibri" w:hAnsi="Calibri" w:cs="Calibri"/>
          <w:b/>
          <w:sz w:val="22"/>
          <w:szCs w:val="22"/>
        </w:rPr>
        <w:t xml:space="preserve"> </w:t>
      </w:r>
    </w:p>
    <w:p w:rsidR="005436DB" w:rsidRPr="00CE6C34" w:rsidRDefault="005436DB" w:rsidP="002E03CE">
      <w:pPr>
        <w:pStyle w:val="Prrafodelista"/>
        <w:numPr>
          <w:ilvl w:val="0"/>
          <w:numId w:val="37"/>
        </w:numPr>
        <w:tabs>
          <w:tab w:val="left" w:pos="567"/>
        </w:tabs>
        <w:ind w:hanging="923"/>
        <w:jc w:val="both"/>
        <w:rPr>
          <w:rFonts w:ascii="Calibri" w:hAnsi="Calibri" w:cs="Calibri"/>
          <w:sz w:val="22"/>
          <w:szCs w:val="22"/>
          <w:lang w:eastAsia="es-ES"/>
        </w:rPr>
      </w:pPr>
      <w:r w:rsidRPr="00CE6C34">
        <w:rPr>
          <w:rFonts w:ascii="Calibri" w:hAnsi="Calibri" w:cs="Calibri"/>
          <w:sz w:val="22"/>
          <w:szCs w:val="22"/>
          <w:lang w:eastAsia="es-ES"/>
        </w:rPr>
        <w:t xml:space="preserve">Certificado del RUPE vigente </w:t>
      </w:r>
      <w:r w:rsidRPr="00CE6C34">
        <w:rPr>
          <w:rFonts w:ascii="Calibri" w:hAnsi="Calibri" w:cs="Calibri"/>
          <w:bCs/>
          <w:sz w:val="22"/>
          <w:szCs w:val="22"/>
          <w:lang w:eastAsia="es-ES"/>
        </w:rPr>
        <w:t>que incluya los siguientes datos actualizados:</w:t>
      </w:r>
    </w:p>
    <w:p w:rsidR="005436DB" w:rsidRDefault="005436DB" w:rsidP="005436DB">
      <w:pPr>
        <w:ind w:left="1134" w:hanging="284"/>
        <w:jc w:val="both"/>
        <w:rPr>
          <w:rFonts w:ascii="Calibri" w:hAnsi="Calibri" w:cs="Calibri"/>
          <w:bCs/>
          <w:sz w:val="22"/>
          <w:szCs w:val="22"/>
          <w:lang w:eastAsia="es-ES"/>
        </w:rPr>
      </w:pPr>
      <w:r>
        <w:rPr>
          <w:rFonts w:ascii="Calibri" w:hAnsi="Calibri" w:cs="Calibri"/>
          <w:bCs/>
          <w:sz w:val="22"/>
          <w:szCs w:val="22"/>
          <w:lang w:eastAsia="es-ES"/>
        </w:rPr>
        <w:t>- Nombre Comercial/Razón Social.</w:t>
      </w:r>
    </w:p>
    <w:p w:rsidR="005436DB" w:rsidRPr="00CE6C34" w:rsidRDefault="005436DB" w:rsidP="005436DB">
      <w:pPr>
        <w:ind w:left="1134" w:hanging="284"/>
        <w:jc w:val="both"/>
        <w:rPr>
          <w:rFonts w:ascii="Calibri" w:hAnsi="Calibri" w:cs="Calibri"/>
          <w:sz w:val="22"/>
          <w:szCs w:val="22"/>
          <w:lang w:eastAsia="es-ES"/>
        </w:rPr>
      </w:pPr>
      <w:r w:rsidRPr="00CE6C34">
        <w:rPr>
          <w:rFonts w:ascii="Calibri" w:hAnsi="Calibri" w:cs="Calibri"/>
          <w:bCs/>
          <w:sz w:val="22"/>
          <w:szCs w:val="22"/>
          <w:lang w:eastAsia="es-ES"/>
        </w:rPr>
        <w:t>- Tipo de proponente.</w:t>
      </w:r>
    </w:p>
    <w:p w:rsidR="005436DB" w:rsidRPr="00CE6C34" w:rsidRDefault="005436DB" w:rsidP="005436DB">
      <w:pPr>
        <w:ind w:left="1134" w:hanging="284"/>
        <w:jc w:val="both"/>
        <w:rPr>
          <w:rFonts w:ascii="Calibri" w:hAnsi="Calibri" w:cs="Calibri"/>
          <w:sz w:val="22"/>
          <w:szCs w:val="22"/>
          <w:lang w:eastAsia="es-ES"/>
        </w:rPr>
      </w:pPr>
      <w:r w:rsidRPr="00CE6C34">
        <w:rPr>
          <w:rFonts w:ascii="Calibri" w:hAnsi="Calibri" w:cs="Calibri"/>
          <w:bCs/>
          <w:sz w:val="22"/>
          <w:szCs w:val="22"/>
          <w:lang w:eastAsia="es-ES"/>
        </w:rPr>
        <w:lastRenderedPageBreak/>
        <w:t>- Número de Identificación Tributaria – NIT (valido y activo).</w:t>
      </w:r>
    </w:p>
    <w:p w:rsidR="005436DB" w:rsidRPr="00CE6C34" w:rsidRDefault="005436DB" w:rsidP="005436DB">
      <w:pPr>
        <w:ind w:left="1134" w:hanging="284"/>
        <w:jc w:val="both"/>
        <w:rPr>
          <w:rFonts w:ascii="Calibri" w:hAnsi="Calibri" w:cs="Calibri"/>
          <w:sz w:val="22"/>
          <w:szCs w:val="22"/>
          <w:lang w:eastAsia="es-ES"/>
        </w:rPr>
      </w:pPr>
      <w:r w:rsidRPr="00CE6C34">
        <w:rPr>
          <w:rFonts w:ascii="Calibri" w:hAnsi="Calibri" w:cs="Calibri"/>
          <w:sz w:val="22"/>
          <w:szCs w:val="22"/>
          <w:lang w:eastAsia="es-ES"/>
        </w:rPr>
        <w:t>- Número de Matrícula de Comercio (vigente</w:t>
      </w:r>
      <w:r>
        <w:rPr>
          <w:rFonts w:ascii="Calibri" w:hAnsi="Calibri" w:cs="Calibri"/>
          <w:sz w:val="22"/>
          <w:szCs w:val="22"/>
          <w:lang w:eastAsia="es-ES"/>
        </w:rPr>
        <w:t>/actualizada</w:t>
      </w:r>
      <w:r w:rsidRPr="00CE6C34">
        <w:rPr>
          <w:rFonts w:ascii="Calibri" w:hAnsi="Calibri" w:cs="Calibri"/>
          <w:sz w:val="22"/>
          <w:szCs w:val="22"/>
          <w:lang w:eastAsia="es-ES"/>
        </w:rPr>
        <w:t>), excepto para personas naturales.</w:t>
      </w:r>
    </w:p>
    <w:p w:rsidR="005436DB" w:rsidRPr="00CE6C34" w:rsidRDefault="005436DB" w:rsidP="005436DB">
      <w:pPr>
        <w:ind w:left="1134" w:hanging="284"/>
        <w:jc w:val="both"/>
        <w:rPr>
          <w:rFonts w:ascii="Calibri" w:hAnsi="Calibri" w:cs="Calibri"/>
          <w:sz w:val="22"/>
          <w:szCs w:val="22"/>
          <w:lang w:eastAsia="es-ES"/>
        </w:rPr>
      </w:pPr>
      <w:r w:rsidRPr="00CE6C34">
        <w:rPr>
          <w:rFonts w:ascii="Calibri" w:hAnsi="Calibri" w:cs="Calibri"/>
          <w:sz w:val="22"/>
          <w:szCs w:val="22"/>
          <w:lang w:eastAsia="es-ES"/>
        </w:rPr>
        <w:t>- Domicilio principal, teléfonos y correo electrónico.</w:t>
      </w:r>
    </w:p>
    <w:p w:rsidR="005436DB" w:rsidRDefault="005436DB" w:rsidP="00B43BCB">
      <w:pPr>
        <w:ind w:left="993" w:hanging="143"/>
        <w:jc w:val="both"/>
        <w:rPr>
          <w:rFonts w:ascii="Calibri" w:hAnsi="Calibri" w:cs="Calibri"/>
          <w:sz w:val="22"/>
          <w:szCs w:val="22"/>
          <w:lang w:eastAsia="es-ES"/>
        </w:rPr>
      </w:pPr>
      <w:r w:rsidRPr="00CE6C34">
        <w:rPr>
          <w:rFonts w:ascii="Calibri" w:hAnsi="Calibri" w:cs="Calibri"/>
          <w:sz w:val="22"/>
          <w:szCs w:val="22"/>
          <w:lang w:eastAsia="es-ES"/>
        </w:rPr>
        <w:t>- Representantes legales habilitados para presentar propuestas y firmar contratos, incluidas las empresas unipersonales cuando el representante legal sea diferente al propietario, número y fecha de Testimonio de Poder.</w:t>
      </w:r>
    </w:p>
    <w:p w:rsidR="005436DB" w:rsidRPr="000B1104" w:rsidRDefault="005436DB" w:rsidP="002E03CE">
      <w:pPr>
        <w:pStyle w:val="Prrafodelista"/>
        <w:numPr>
          <w:ilvl w:val="0"/>
          <w:numId w:val="37"/>
        </w:numPr>
        <w:tabs>
          <w:tab w:val="left" w:pos="567"/>
        </w:tabs>
        <w:ind w:hanging="923"/>
        <w:jc w:val="both"/>
        <w:rPr>
          <w:rFonts w:ascii="Calibri" w:hAnsi="Calibri" w:cs="Calibri"/>
          <w:color w:val="000000"/>
          <w:sz w:val="22"/>
          <w:szCs w:val="22"/>
        </w:rPr>
      </w:pPr>
      <w:r w:rsidRPr="000B1104">
        <w:rPr>
          <w:rFonts w:ascii="Calibri" w:hAnsi="Calibri" w:cs="Calibri"/>
          <w:color w:val="000000"/>
          <w:sz w:val="22"/>
          <w:szCs w:val="22"/>
        </w:rPr>
        <w:t>Fotocopia simple de la cédula de identidad del representante legal.</w:t>
      </w:r>
    </w:p>
    <w:p w:rsidR="005436DB" w:rsidRDefault="005436DB" w:rsidP="002E03CE">
      <w:pPr>
        <w:pStyle w:val="Prrafodelista"/>
        <w:numPr>
          <w:ilvl w:val="0"/>
          <w:numId w:val="37"/>
        </w:numPr>
        <w:tabs>
          <w:tab w:val="left" w:pos="567"/>
        </w:tabs>
        <w:ind w:left="567" w:hanging="425"/>
        <w:jc w:val="both"/>
        <w:rPr>
          <w:rFonts w:ascii="Calibri" w:hAnsi="Calibri" w:cs="Calibri"/>
          <w:sz w:val="22"/>
          <w:szCs w:val="22"/>
          <w:lang w:eastAsia="es-ES"/>
        </w:rPr>
      </w:pPr>
      <w:r w:rsidRPr="00CE6C34">
        <w:rPr>
          <w:rFonts w:ascii="Calibri" w:hAnsi="Calibri" w:cs="Calibri"/>
          <w:sz w:val="22"/>
          <w:szCs w:val="22"/>
          <w:lang w:eastAsia="es-ES"/>
        </w:rPr>
        <w:t xml:space="preserve">Original del Certificado de Solvencia Fiscal emitida por la Contraloría General del Estado, </w:t>
      </w:r>
      <w:r w:rsidRPr="00FB3A11">
        <w:rPr>
          <w:rFonts w:ascii="Calibri" w:hAnsi="Calibri" w:cs="Calibri"/>
          <w:color w:val="FF0000"/>
          <w:sz w:val="22"/>
          <w:szCs w:val="22"/>
          <w:lang w:eastAsia="es-ES"/>
        </w:rPr>
        <w:t>presentar este documento solo para montos adjudicados mayores a Bs. 1.000.000.- (Un Millón 00/100 Bolivianos).</w:t>
      </w:r>
    </w:p>
    <w:p w:rsidR="005436DB" w:rsidRPr="000B1104" w:rsidRDefault="005436DB" w:rsidP="002E03CE">
      <w:pPr>
        <w:pStyle w:val="Prrafodelista"/>
        <w:numPr>
          <w:ilvl w:val="0"/>
          <w:numId w:val="37"/>
        </w:numPr>
        <w:tabs>
          <w:tab w:val="left" w:pos="567"/>
        </w:tabs>
        <w:ind w:left="567" w:hanging="425"/>
        <w:jc w:val="both"/>
        <w:rPr>
          <w:rFonts w:ascii="Calibri" w:hAnsi="Calibri" w:cs="Calibri"/>
          <w:sz w:val="22"/>
          <w:szCs w:val="22"/>
        </w:rPr>
      </w:pPr>
      <w:r w:rsidRPr="000B1104">
        <w:rPr>
          <w:rFonts w:ascii="Calibri" w:hAnsi="Calibri" w:cs="Calibri"/>
          <w:sz w:val="22"/>
          <w:szCs w:val="22"/>
        </w:rPr>
        <w:t xml:space="preserve">Fotocopias simples vigentes del Certificado de No Adeudo por Contribuciones al Seguro Social Obligatorio de largo plazo y al Sistema Integral de Pensiones, considerando los siguientes aspectos. </w:t>
      </w:r>
    </w:p>
    <w:p w:rsidR="005436DB" w:rsidRPr="000B1104" w:rsidRDefault="005436DB" w:rsidP="001D5897">
      <w:pPr>
        <w:numPr>
          <w:ilvl w:val="1"/>
          <w:numId w:val="27"/>
        </w:numPr>
        <w:ind w:left="1134" w:hanging="284"/>
        <w:jc w:val="both"/>
        <w:rPr>
          <w:rFonts w:ascii="Calibri" w:hAnsi="Calibri" w:cs="Calibri"/>
          <w:color w:val="000000"/>
          <w:sz w:val="22"/>
          <w:szCs w:val="22"/>
        </w:rPr>
      </w:pPr>
      <w:r w:rsidRPr="000B1104">
        <w:rPr>
          <w:rFonts w:ascii="Calibri" w:hAnsi="Calibri" w:cs="Calibri"/>
          <w:sz w:val="22"/>
          <w:szCs w:val="22"/>
        </w:rPr>
        <w:t xml:space="preserve">Cuando </w:t>
      </w:r>
      <w:r w:rsidRPr="000B1104">
        <w:rPr>
          <w:rFonts w:ascii="Calibri" w:hAnsi="Calibri" w:cs="Calibri"/>
          <w:color w:val="000000"/>
          <w:sz w:val="22"/>
          <w:szCs w:val="22"/>
        </w:rPr>
        <w:t>el empleador tiene a sus dependientes registrados en una sola AFP, deberá presentar el certificado de no adeudo CNA emitido por dicha administradora y el documento de no registro emitido por la otra AFP.</w:t>
      </w:r>
    </w:p>
    <w:p w:rsidR="005436DB" w:rsidRPr="000B1104" w:rsidRDefault="005436DB" w:rsidP="001D5897">
      <w:pPr>
        <w:numPr>
          <w:ilvl w:val="1"/>
          <w:numId w:val="27"/>
        </w:numPr>
        <w:ind w:left="1134" w:hanging="284"/>
        <w:jc w:val="both"/>
        <w:rPr>
          <w:rFonts w:ascii="Calibri" w:hAnsi="Calibri" w:cs="Calibri"/>
          <w:color w:val="000000"/>
          <w:sz w:val="22"/>
          <w:szCs w:val="22"/>
        </w:rPr>
      </w:pPr>
      <w:r w:rsidRPr="000B1104">
        <w:rPr>
          <w:rFonts w:ascii="Calibri" w:hAnsi="Calibri" w:cs="Calibri"/>
          <w:color w:val="000000"/>
          <w:sz w:val="22"/>
          <w:szCs w:val="22"/>
        </w:rPr>
        <w:t>Cuando el empleador tiene a sus dependientes registrados en ambas AFP’s deberá -presentar los certificados de no adeudo emitidos tanto por Futuro de Bolivia S.A. como por BBVA previsión AFP S.A.</w:t>
      </w:r>
    </w:p>
    <w:p w:rsidR="005436DB" w:rsidRPr="000B1104" w:rsidRDefault="005436DB" w:rsidP="001D5897">
      <w:pPr>
        <w:numPr>
          <w:ilvl w:val="1"/>
          <w:numId w:val="27"/>
        </w:numPr>
        <w:ind w:left="1134" w:hanging="284"/>
        <w:jc w:val="both"/>
        <w:rPr>
          <w:rFonts w:ascii="Calibri" w:hAnsi="Calibri" w:cs="Calibri"/>
          <w:color w:val="000000"/>
          <w:sz w:val="22"/>
          <w:szCs w:val="22"/>
        </w:rPr>
      </w:pPr>
      <w:r w:rsidRPr="000B1104">
        <w:rPr>
          <w:rFonts w:ascii="Calibri" w:hAnsi="Calibri" w:cs="Calibri"/>
          <w:color w:val="000000"/>
          <w:sz w:val="22"/>
          <w:szCs w:val="22"/>
        </w:rPr>
        <w:t>No es sujeto de contrataciones de bienes y servicios para el Estado, el empleador que presentare el documento de NO REGISTRO de ambas AFP’s.</w:t>
      </w:r>
    </w:p>
    <w:p w:rsidR="00627578" w:rsidRPr="00627578" w:rsidRDefault="005436DB" w:rsidP="002E03CE">
      <w:pPr>
        <w:pStyle w:val="Prrafodelista"/>
        <w:numPr>
          <w:ilvl w:val="0"/>
          <w:numId w:val="37"/>
        </w:numPr>
        <w:tabs>
          <w:tab w:val="left" w:pos="567"/>
        </w:tabs>
        <w:ind w:left="567" w:hanging="425"/>
        <w:jc w:val="both"/>
        <w:rPr>
          <w:rFonts w:ascii="Calibri" w:hAnsi="Calibri" w:cs="Calibri"/>
          <w:color w:val="000000"/>
          <w:sz w:val="22"/>
          <w:szCs w:val="22"/>
        </w:rPr>
      </w:pPr>
      <w:r w:rsidRPr="00627578">
        <w:rPr>
          <w:rFonts w:ascii="Calibri" w:hAnsi="Calibri" w:cs="Calibri"/>
          <w:color w:val="000000"/>
          <w:sz w:val="22"/>
          <w:szCs w:val="22"/>
        </w:rPr>
        <w:t>Garantía de Cumplimiento de Contrato de acuerdo a lo establecido en el presente DCD.</w:t>
      </w:r>
      <w:r w:rsidRPr="00627578">
        <w:rPr>
          <w:rFonts w:ascii="Calibri" w:hAnsi="Calibri" w:cs="Calibri"/>
          <w:color w:val="FF0000"/>
          <w:sz w:val="22"/>
          <w:szCs w:val="22"/>
        </w:rPr>
        <w:t xml:space="preserve"> </w:t>
      </w:r>
    </w:p>
    <w:p w:rsidR="005436DB" w:rsidRDefault="005436DB" w:rsidP="002E03CE">
      <w:pPr>
        <w:pStyle w:val="Prrafodelista"/>
        <w:numPr>
          <w:ilvl w:val="0"/>
          <w:numId w:val="37"/>
        </w:numPr>
        <w:tabs>
          <w:tab w:val="left" w:pos="567"/>
        </w:tabs>
        <w:ind w:left="567" w:hanging="425"/>
        <w:jc w:val="both"/>
        <w:rPr>
          <w:rFonts w:ascii="Calibri" w:hAnsi="Calibri" w:cs="Calibri"/>
          <w:color w:val="000000"/>
          <w:sz w:val="22"/>
          <w:szCs w:val="22"/>
        </w:rPr>
      </w:pPr>
      <w:r w:rsidRPr="000B1104">
        <w:rPr>
          <w:rFonts w:ascii="Calibri" w:hAnsi="Calibri" w:cs="Calibri"/>
          <w:color w:val="000000"/>
          <w:sz w:val="22"/>
          <w:szCs w:val="22"/>
        </w:rPr>
        <w:t>Otra documentación requerida por YPFB.</w:t>
      </w:r>
    </w:p>
    <w:p w:rsidR="005436DB" w:rsidRDefault="005436DB" w:rsidP="005436DB">
      <w:pPr>
        <w:jc w:val="both"/>
        <w:rPr>
          <w:rFonts w:ascii="Calibri" w:hAnsi="Calibri" w:cs="Calibri"/>
          <w:color w:val="000000"/>
          <w:sz w:val="22"/>
          <w:szCs w:val="22"/>
        </w:rPr>
      </w:pPr>
    </w:p>
    <w:p w:rsidR="005934E8" w:rsidRDefault="00184D33" w:rsidP="00281AFE">
      <w:pPr>
        <w:pStyle w:val="Prrafodelista"/>
        <w:ind w:left="360" w:hanging="360"/>
        <w:jc w:val="both"/>
        <w:rPr>
          <w:rFonts w:ascii="Calibri" w:hAnsi="Calibri" w:cs="Calibri"/>
          <w:b/>
          <w:color w:val="000000"/>
          <w:sz w:val="22"/>
          <w:szCs w:val="22"/>
        </w:rPr>
      </w:pPr>
      <w:r w:rsidRPr="00184D33">
        <w:rPr>
          <w:rFonts w:ascii="Calibri" w:hAnsi="Calibri" w:cs="Calibri"/>
          <w:b/>
          <w:color w:val="000000"/>
          <w:sz w:val="22"/>
          <w:szCs w:val="22"/>
        </w:rPr>
        <w:t>Para Asociaciones Accidentales</w:t>
      </w:r>
      <w:r w:rsidR="005934E8">
        <w:rPr>
          <w:rFonts w:ascii="Calibri" w:hAnsi="Calibri" w:cs="Calibri"/>
          <w:b/>
          <w:color w:val="000000"/>
          <w:sz w:val="22"/>
          <w:szCs w:val="22"/>
        </w:rPr>
        <w:t>:</w:t>
      </w:r>
    </w:p>
    <w:p w:rsidR="00184D33" w:rsidRPr="00184D33" w:rsidRDefault="00184D33" w:rsidP="00184D33">
      <w:pPr>
        <w:pStyle w:val="Prrafodelista"/>
        <w:ind w:left="360"/>
        <w:jc w:val="both"/>
        <w:rPr>
          <w:rFonts w:ascii="Calibri" w:hAnsi="Calibri" w:cs="Calibri"/>
          <w:b/>
          <w:color w:val="000000"/>
          <w:sz w:val="22"/>
          <w:szCs w:val="22"/>
        </w:rPr>
      </w:pPr>
      <w:r w:rsidRPr="00184D33">
        <w:rPr>
          <w:rFonts w:ascii="Calibri" w:hAnsi="Calibri" w:cs="Calibri"/>
          <w:b/>
          <w:color w:val="000000"/>
          <w:sz w:val="22"/>
          <w:szCs w:val="22"/>
        </w:rPr>
        <w:t xml:space="preserve"> </w:t>
      </w:r>
    </w:p>
    <w:p w:rsidR="00184D33" w:rsidRPr="00184D33" w:rsidRDefault="00184D33" w:rsidP="00281AFE">
      <w:pPr>
        <w:pStyle w:val="Normal2"/>
        <w:numPr>
          <w:ilvl w:val="0"/>
          <w:numId w:val="34"/>
        </w:numPr>
        <w:tabs>
          <w:tab w:val="clear" w:pos="360"/>
          <w:tab w:val="clear" w:pos="1080"/>
          <w:tab w:val="left" w:pos="709"/>
        </w:tabs>
        <w:ind w:hanging="578"/>
        <w:rPr>
          <w:rFonts w:ascii="Calibri" w:hAnsi="Calibri" w:cs="Calibri"/>
          <w:sz w:val="22"/>
          <w:szCs w:val="22"/>
        </w:rPr>
      </w:pPr>
      <w:r w:rsidRPr="00184D33">
        <w:rPr>
          <w:rFonts w:ascii="Calibri" w:hAnsi="Calibri" w:cs="Calibri"/>
          <w:sz w:val="22"/>
          <w:szCs w:val="22"/>
          <w:lang w:eastAsia="es-ES"/>
        </w:rPr>
        <w:t>Certificado del RUPE vigente, que incluya los siguientes datos actualizados:</w:t>
      </w:r>
    </w:p>
    <w:p w:rsidR="00184D33" w:rsidRPr="00184D33" w:rsidRDefault="00184D33" w:rsidP="00281AFE">
      <w:pPr>
        <w:pStyle w:val="Normal2"/>
        <w:numPr>
          <w:ilvl w:val="0"/>
          <w:numId w:val="32"/>
        </w:numPr>
        <w:tabs>
          <w:tab w:val="clear" w:pos="360"/>
          <w:tab w:val="clear" w:pos="1080"/>
          <w:tab w:val="left" w:pos="709"/>
        </w:tabs>
        <w:ind w:hanging="578"/>
        <w:rPr>
          <w:rFonts w:ascii="Calibri" w:hAnsi="Calibri" w:cs="Calibri"/>
          <w:sz w:val="22"/>
          <w:szCs w:val="22"/>
        </w:rPr>
      </w:pPr>
      <w:r w:rsidRPr="00184D33">
        <w:rPr>
          <w:rFonts w:ascii="Calibri" w:hAnsi="Calibri" w:cs="Calibri"/>
          <w:sz w:val="22"/>
          <w:szCs w:val="22"/>
          <w:lang w:eastAsia="es-ES"/>
        </w:rPr>
        <w:t>Nombre comercial.</w:t>
      </w:r>
    </w:p>
    <w:p w:rsidR="00184D33" w:rsidRPr="00184D33" w:rsidRDefault="00184D33" w:rsidP="00281AFE">
      <w:pPr>
        <w:pStyle w:val="Normal2"/>
        <w:numPr>
          <w:ilvl w:val="0"/>
          <w:numId w:val="32"/>
        </w:numPr>
        <w:tabs>
          <w:tab w:val="clear" w:pos="360"/>
          <w:tab w:val="clear" w:pos="1080"/>
          <w:tab w:val="left" w:pos="709"/>
        </w:tabs>
        <w:ind w:hanging="578"/>
        <w:rPr>
          <w:rFonts w:ascii="Calibri" w:hAnsi="Calibri" w:cs="Calibri"/>
          <w:sz w:val="22"/>
          <w:szCs w:val="22"/>
        </w:rPr>
      </w:pPr>
      <w:r w:rsidRPr="00184D33">
        <w:rPr>
          <w:rFonts w:ascii="Calibri" w:hAnsi="Calibri" w:cs="Calibri"/>
          <w:sz w:val="22"/>
          <w:szCs w:val="22"/>
          <w:lang w:eastAsia="es-ES"/>
        </w:rPr>
        <w:t>Domicilio principal, teléfonos y correo electrónico.</w:t>
      </w:r>
    </w:p>
    <w:p w:rsidR="00184D33" w:rsidRPr="00184D33" w:rsidRDefault="00184D33" w:rsidP="00281AFE">
      <w:pPr>
        <w:pStyle w:val="Normal2"/>
        <w:numPr>
          <w:ilvl w:val="0"/>
          <w:numId w:val="32"/>
        </w:numPr>
        <w:tabs>
          <w:tab w:val="clear" w:pos="360"/>
          <w:tab w:val="clear" w:pos="1080"/>
          <w:tab w:val="left" w:pos="709"/>
        </w:tabs>
        <w:ind w:hanging="578"/>
        <w:rPr>
          <w:rFonts w:ascii="Calibri" w:hAnsi="Calibri" w:cs="Calibri"/>
          <w:sz w:val="22"/>
          <w:szCs w:val="22"/>
        </w:rPr>
      </w:pPr>
      <w:r w:rsidRPr="00184D33">
        <w:rPr>
          <w:rFonts w:ascii="Calibri" w:hAnsi="Calibri" w:cs="Calibri"/>
          <w:sz w:val="22"/>
          <w:szCs w:val="22"/>
          <w:lang w:eastAsia="es-ES"/>
        </w:rPr>
        <w:t>Empresas que conforman la Asociación Accidental.</w:t>
      </w:r>
    </w:p>
    <w:p w:rsidR="00184D33" w:rsidRPr="00184D33" w:rsidRDefault="00184D33" w:rsidP="00281AFE">
      <w:pPr>
        <w:pStyle w:val="Normal2"/>
        <w:numPr>
          <w:ilvl w:val="0"/>
          <w:numId w:val="34"/>
        </w:numPr>
        <w:tabs>
          <w:tab w:val="clear" w:pos="360"/>
          <w:tab w:val="clear" w:pos="1080"/>
          <w:tab w:val="left" w:pos="709"/>
        </w:tabs>
        <w:ind w:hanging="578"/>
        <w:rPr>
          <w:rFonts w:ascii="Calibri" w:hAnsi="Calibri" w:cs="Calibri"/>
          <w:sz w:val="22"/>
          <w:szCs w:val="22"/>
        </w:rPr>
      </w:pPr>
      <w:r w:rsidRPr="00184D33">
        <w:rPr>
          <w:rFonts w:ascii="Calibri" w:hAnsi="Calibri" w:cs="Calibri"/>
          <w:sz w:val="22"/>
          <w:szCs w:val="22"/>
          <w:lang w:eastAsia="es-ES"/>
        </w:rPr>
        <w:t>Original o fotocopia legalizada del Testimonio de constitución de la Asociación Accidental, donde mencione el objeto, empresa líder, empresa que está facultada para gestionar garantías, porcentaje de participación, domicilio</w:t>
      </w:r>
      <w:r w:rsidR="005934E8">
        <w:rPr>
          <w:rFonts w:ascii="Calibri" w:hAnsi="Calibri" w:cs="Calibri"/>
          <w:sz w:val="22"/>
          <w:szCs w:val="22"/>
          <w:lang w:eastAsia="es-ES"/>
        </w:rPr>
        <w:t xml:space="preserve"> y responsabilidades (en caso de</w:t>
      </w:r>
      <w:r w:rsidRPr="00184D33">
        <w:rPr>
          <w:rFonts w:ascii="Calibri" w:hAnsi="Calibri" w:cs="Calibri"/>
          <w:sz w:val="22"/>
          <w:szCs w:val="22"/>
          <w:lang w:eastAsia="es-ES"/>
        </w:rPr>
        <w:t xml:space="preserve"> que no esté consignado en el RUPE).</w:t>
      </w:r>
    </w:p>
    <w:p w:rsidR="00184D33" w:rsidRPr="00184D33" w:rsidRDefault="00184D33" w:rsidP="00281AFE">
      <w:pPr>
        <w:pStyle w:val="Normal2"/>
        <w:numPr>
          <w:ilvl w:val="0"/>
          <w:numId w:val="34"/>
        </w:numPr>
        <w:tabs>
          <w:tab w:val="clear" w:pos="360"/>
          <w:tab w:val="clear" w:pos="1080"/>
          <w:tab w:val="left" w:pos="709"/>
        </w:tabs>
        <w:ind w:hanging="578"/>
        <w:rPr>
          <w:rFonts w:ascii="Calibri" w:hAnsi="Calibri" w:cs="Calibri"/>
          <w:sz w:val="22"/>
          <w:szCs w:val="22"/>
        </w:rPr>
      </w:pPr>
      <w:r w:rsidRPr="00184D33">
        <w:rPr>
          <w:rFonts w:ascii="Calibri" w:hAnsi="Calibri" w:cs="Calibri"/>
          <w:sz w:val="22"/>
          <w:szCs w:val="22"/>
          <w:lang w:eastAsia="es-ES"/>
        </w:rPr>
        <w:t>Original o fotocopia legalizada del Poder de representación legal, con facultades para presentar propuestas y suscribir contratos (en caso que no esté consignado en el RUPE).</w:t>
      </w:r>
    </w:p>
    <w:p w:rsidR="00184D33" w:rsidRDefault="00184D33" w:rsidP="00281AFE">
      <w:pPr>
        <w:pStyle w:val="Normal2"/>
        <w:numPr>
          <w:ilvl w:val="0"/>
          <w:numId w:val="34"/>
        </w:numPr>
        <w:tabs>
          <w:tab w:val="clear" w:pos="360"/>
          <w:tab w:val="clear" w:pos="1080"/>
          <w:tab w:val="left" w:pos="709"/>
        </w:tabs>
        <w:ind w:hanging="578"/>
        <w:rPr>
          <w:rFonts w:ascii="Calibri" w:hAnsi="Calibri" w:cs="Calibri"/>
          <w:sz w:val="22"/>
          <w:szCs w:val="22"/>
        </w:rPr>
      </w:pPr>
      <w:r w:rsidRPr="00184D33">
        <w:rPr>
          <w:rFonts w:ascii="Calibri" w:hAnsi="Calibri" w:cs="Calibri"/>
          <w:sz w:val="22"/>
          <w:szCs w:val="22"/>
          <w:lang w:eastAsia="es-ES"/>
        </w:rPr>
        <w:t>Fotocopia simple de la cédula de identidad del representante legal.</w:t>
      </w:r>
    </w:p>
    <w:p w:rsidR="005934E8" w:rsidRPr="000B1104" w:rsidRDefault="005934E8" w:rsidP="00281AFE">
      <w:pPr>
        <w:pStyle w:val="Prrafodelista"/>
        <w:numPr>
          <w:ilvl w:val="0"/>
          <w:numId w:val="34"/>
        </w:numPr>
        <w:ind w:hanging="578"/>
        <w:contextualSpacing/>
        <w:jc w:val="both"/>
        <w:rPr>
          <w:rFonts w:ascii="Calibri" w:hAnsi="Calibri" w:cs="Calibri"/>
          <w:color w:val="000000"/>
          <w:sz w:val="22"/>
          <w:szCs w:val="22"/>
        </w:rPr>
      </w:pPr>
      <w:r w:rsidRPr="000B1104">
        <w:rPr>
          <w:rFonts w:ascii="Calibri" w:hAnsi="Calibri" w:cs="Calibri"/>
          <w:color w:val="000000"/>
          <w:sz w:val="22"/>
          <w:szCs w:val="22"/>
        </w:rPr>
        <w:t xml:space="preserve">Garantía de Cumplimiento de Contrato de acuerdo a lo establecido en el presente DCD. </w:t>
      </w:r>
      <w:r w:rsidRPr="000B1104">
        <w:rPr>
          <w:rFonts w:ascii="Calibri" w:hAnsi="Calibri" w:cs="Calibri"/>
          <w:i/>
          <w:color w:val="FF0000"/>
          <w:sz w:val="22"/>
          <w:szCs w:val="22"/>
        </w:rPr>
        <w:t>(en caso de Orden de Compra no se requerirá)</w:t>
      </w:r>
    </w:p>
    <w:p w:rsidR="005934E8" w:rsidRPr="000B1104" w:rsidRDefault="005934E8" w:rsidP="00281AFE">
      <w:pPr>
        <w:pStyle w:val="Prrafodelista"/>
        <w:numPr>
          <w:ilvl w:val="0"/>
          <w:numId w:val="34"/>
        </w:numPr>
        <w:ind w:hanging="578"/>
        <w:contextualSpacing/>
        <w:jc w:val="both"/>
        <w:rPr>
          <w:rFonts w:ascii="Calibri" w:hAnsi="Calibri" w:cs="Calibri"/>
          <w:color w:val="000000"/>
          <w:sz w:val="22"/>
          <w:szCs w:val="22"/>
        </w:rPr>
      </w:pPr>
      <w:r w:rsidRPr="0081480E">
        <w:rPr>
          <w:rFonts w:ascii="Calibri" w:hAnsi="Calibri" w:cs="Calibri"/>
          <w:sz w:val="22"/>
          <w:szCs w:val="22"/>
          <w:lang w:eastAsia="es-ES"/>
        </w:rPr>
        <w:t>Otra</w:t>
      </w:r>
      <w:r w:rsidRPr="000B1104">
        <w:rPr>
          <w:rFonts w:ascii="Calibri" w:hAnsi="Calibri" w:cs="Calibri"/>
          <w:color w:val="000000"/>
          <w:sz w:val="22"/>
          <w:szCs w:val="22"/>
        </w:rPr>
        <w:t xml:space="preserve"> documentación requerida por YPFB.</w:t>
      </w:r>
    </w:p>
    <w:p w:rsidR="00184D33" w:rsidRPr="00184D33" w:rsidRDefault="00184D33" w:rsidP="00184D33">
      <w:pPr>
        <w:pStyle w:val="Normal2"/>
        <w:ind w:left="1980"/>
        <w:rPr>
          <w:rFonts w:ascii="Calibri" w:hAnsi="Calibri" w:cs="Calibri"/>
          <w:b/>
          <w:sz w:val="22"/>
          <w:szCs w:val="22"/>
        </w:rPr>
      </w:pPr>
    </w:p>
    <w:p w:rsidR="00184D33" w:rsidRPr="00184D33" w:rsidRDefault="00184D33" w:rsidP="00281AFE">
      <w:pPr>
        <w:pStyle w:val="Normal2"/>
        <w:ind w:left="851" w:hanging="851"/>
        <w:rPr>
          <w:rFonts w:ascii="Calibri" w:hAnsi="Calibri" w:cs="Calibri"/>
          <w:b/>
          <w:sz w:val="22"/>
          <w:szCs w:val="22"/>
        </w:rPr>
      </w:pPr>
      <w:r w:rsidRPr="00184D33">
        <w:rPr>
          <w:rFonts w:ascii="Calibri" w:hAnsi="Calibri" w:cs="Calibri"/>
          <w:b/>
          <w:sz w:val="22"/>
          <w:szCs w:val="22"/>
        </w:rPr>
        <w:t>Documentación a ser presentada por cada empresa que conforma la Asociación Accidental:</w:t>
      </w:r>
    </w:p>
    <w:p w:rsidR="00184D33" w:rsidRPr="00184D33" w:rsidRDefault="00184D33" w:rsidP="00184D33">
      <w:pPr>
        <w:pStyle w:val="Normal2"/>
        <w:ind w:left="851" w:hanging="283"/>
        <w:rPr>
          <w:rFonts w:ascii="Calibri" w:hAnsi="Calibri" w:cs="Calibri"/>
          <w:b/>
          <w:sz w:val="22"/>
          <w:szCs w:val="22"/>
        </w:rPr>
      </w:pPr>
    </w:p>
    <w:p w:rsidR="00184D33" w:rsidRPr="00184D33" w:rsidRDefault="00184D33" w:rsidP="00281AFE">
      <w:pPr>
        <w:numPr>
          <w:ilvl w:val="0"/>
          <w:numId w:val="38"/>
        </w:numPr>
        <w:ind w:left="567" w:hanging="425"/>
        <w:jc w:val="both"/>
        <w:rPr>
          <w:rFonts w:ascii="Calibri" w:hAnsi="Calibri" w:cs="Calibri"/>
          <w:color w:val="000000"/>
          <w:sz w:val="22"/>
          <w:szCs w:val="22"/>
        </w:rPr>
      </w:pPr>
      <w:r w:rsidRPr="00184D33">
        <w:rPr>
          <w:rFonts w:ascii="Calibri" w:hAnsi="Calibri" w:cs="Calibri"/>
          <w:color w:val="000000"/>
          <w:sz w:val="22"/>
          <w:szCs w:val="22"/>
        </w:rPr>
        <w:t>Certificado del RUPE vigente que incluya los siguientes datos actualizados:</w:t>
      </w:r>
    </w:p>
    <w:p w:rsidR="00184D33" w:rsidRPr="00184D33" w:rsidRDefault="00184D33" w:rsidP="001D5897">
      <w:pPr>
        <w:pStyle w:val="Prrafodelista"/>
        <w:numPr>
          <w:ilvl w:val="0"/>
          <w:numId w:val="32"/>
        </w:numPr>
        <w:jc w:val="both"/>
        <w:rPr>
          <w:rFonts w:ascii="Calibri" w:hAnsi="Calibri" w:cs="Calibri"/>
          <w:color w:val="000000"/>
          <w:sz w:val="22"/>
          <w:szCs w:val="22"/>
        </w:rPr>
      </w:pPr>
      <w:r w:rsidRPr="00184D33">
        <w:rPr>
          <w:rFonts w:ascii="Calibri" w:hAnsi="Calibri" w:cs="Calibri"/>
          <w:color w:val="000000"/>
          <w:sz w:val="22"/>
          <w:szCs w:val="22"/>
        </w:rPr>
        <w:t xml:space="preserve">Nombre </w:t>
      </w:r>
    </w:p>
    <w:p w:rsidR="00184D33" w:rsidRPr="00184D33" w:rsidRDefault="00184D33" w:rsidP="001D5897">
      <w:pPr>
        <w:pStyle w:val="Prrafodelista"/>
        <w:numPr>
          <w:ilvl w:val="0"/>
          <w:numId w:val="32"/>
        </w:numPr>
        <w:jc w:val="both"/>
        <w:rPr>
          <w:rFonts w:ascii="Calibri" w:hAnsi="Calibri" w:cs="Calibri"/>
          <w:color w:val="000000"/>
          <w:sz w:val="22"/>
          <w:szCs w:val="22"/>
        </w:rPr>
      </w:pPr>
      <w:r w:rsidRPr="00184D33">
        <w:rPr>
          <w:rFonts w:ascii="Calibri" w:hAnsi="Calibri" w:cs="Calibri"/>
          <w:color w:val="000000"/>
          <w:sz w:val="22"/>
          <w:szCs w:val="22"/>
        </w:rPr>
        <w:t>Tipo de proponente.</w:t>
      </w:r>
    </w:p>
    <w:p w:rsidR="00184D33" w:rsidRPr="00184D33" w:rsidRDefault="00184D33" w:rsidP="001D5897">
      <w:pPr>
        <w:pStyle w:val="Prrafodelista"/>
        <w:numPr>
          <w:ilvl w:val="0"/>
          <w:numId w:val="32"/>
        </w:numPr>
        <w:jc w:val="both"/>
        <w:rPr>
          <w:rFonts w:ascii="Calibri" w:hAnsi="Calibri" w:cs="Calibri"/>
          <w:color w:val="000000"/>
          <w:sz w:val="22"/>
          <w:szCs w:val="22"/>
        </w:rPr>
      </w:pPr>
      <w:r w:rsidRPr="00184D33">
        <w:rPr>
          <w:rFonts w:ascii="Calibri" w:hAnsi="Calibri" w:cs="Calibri"/>
          <w:color w:val="000000"/>
          <w:sz w:val="22"/>
          <w:szCs w:val="22"/>
        </w:rPr>
        <w:t>Número de Identificación Tributaria – NT (valido y activo).</w:t>
      </w:r>
    </w:p>
    <w:p w:rsidR="00184D33" w:rsidRPr="00184D33" w:rsidRDefault="00184D33" w:rsidP="001D5897">
      <w:pPr>
        <w:pStyle w:val="Prrafodelista"/>
        <w:numPr>
          <w:ilvl w:val="0"/>
          <w:numId w:val="32"/>
        </w:numPr>
        <w:jc w:val="both"/>
        <w:rPr>
          <w:rFonts w:ascii="Calibri" w:hAnsi="Calibri" w:cs="Calibri"/>
          <w:color w:val="000000"/>
          <w:sz w:val="22"/>
          <w:szCs w:val="22"/>
        </w:rPr>
      </w:pPr>
      <w:r w:rsidRPr="00184D33">
        <w:rPr>
          <w:rFonts w:ascii="Calibri" w:hAnsi="Calibri" w:cs="Calibri"/>
          <w:color w:val="000000"/>
          <w:sz w:val="22"/>
          <w:szCs w:val="22"/>
        </w:rPr>
        <w:t>Domicilio principal, teléfonos y correo electrónico.</w:t>
      </w:r>
    </w:p>
    <w:p w:rsidR="00184D33" w:rsidRPr="00281AFE" w:rsidRDefault="00184D33" w:rsidP="00281AFE">
      <w:pPr>
        <w:numPr>
          <w:ilvl w:val="0"/>
          <w:numId w:val="38"/>
        </w:numPr>
        <w:ind w:left="567" w:hanging="425"/>
        <w:jc w:val="both"/>
        <w:rPr>
          <w:rFonts w:ascii="Calibri" w:hAnsi="Calibri" w:cs="Calibri"/>
          <w:color w:val="000000"/>
          <w:sz w:val="22"/>
          <w:szCs w:val="22"/>
        </w:rPr>
      </w:pPr>
      <w:r w:rsidRPr="00281AFE">
        <w:rPr>
          <w:rFonts w:ascii="Calibri" w:hAnsi="Calibri" w:cs="Calibri"/>
          <w:color w:val="000000"/>
          <w:sz w:val="22"/>
          <w:szCs w:val="22"/>
        </w:rPr>
        <w:t>Original o fotocopia legalizada del Testimonio de Constitución de la empresa (excepto para empresas unipersonales, documento a ser presentado si no está consignado en el RUPE).</w:t>
      </w:r>
    </w:p>
    <w:p w:rsidR="00184D33" w:rsidRPr="00281AFE" w:rsidRDefault="00184D33" w:rsidP="00281AFE">
      <w:pPr>
        <w:numPr>
          <w:ilvl w:val="0"/>
          <w:numId w:val="38"/>
        </w:numPr>
        <w:ind w:left="567" w:hanging="425"/>
        <w:jc w:val="both"/>
        <w:rPr>
          <w:rFonts w:ascii="Calibri" w:hAnsi="Calibri" w:cs="Calibri"/>
          <w:color w:val="000000"/>
          <w:sz w:val="22"/>
          <w:szCs w:val="22"/>
        </w:rPr>
      </w:pPr>
      <w:r w:rsidRPr="00281AFE">
        <w:rPr>
          <w:rFonts w:ascii="Calibri" w:hAnsi="Calibri" w:cs="Calibri"/>
          <w:color w:val="000000"/>
          <w:sz w:val="22"/>
          <w:szCs w:val="22"/>
        </w:rPr>
        <w:lastRenderedPageBreak/>
        <w:t>Original o fotocopia legalizada del Poder de representación legal con facultades para conformar la Asociación Accidental y otorgar poderes, incluidas las empresas unipersonales cuando el representante legal sea diferente al propietario (documento a ser presentado si no está consignado en el RUPE).</w:t>
      </w:r>
    </w:p>
    <w:p w:rsidR="00184D33" w:rsidRPr="00184D33" w:rsidRDefault="00184D33" w:rsidP="00281AFE">
      <w:pPr>
        <w:numPr>
          <w:ilvl w:val="0"/>
          <w:numId w:val="38"/>
        </w:numPr>
        <w:ind w:left="567" w:hanging="425"/>
        <w:jc w:val="both"/>
        <w:rPr>
          <w:rFonts w:ascii="Calibri" w:hAnsi="Calibri" w:cs="Calibri"/>
          <w:sz w:val="22"/>
          <w:szCs w:val="22"/>
        </w:rPr>
      </w:pPr>
      <w:r w:rsidRPr="00281AFE">
        <w:rPr>
          <w:rFonts w:ascii="Calibri" w:hAnsi="Calibri" w:cs="Calibri"/>
          <w:color w:val="000000"/>
          <w:sz w:val="22"/>
          <w:szCs w:val="22"/>
        </w:rPr>
        <w:t>Original</w:t>
      </w:r>
      <w:r w:rsidRPr="00184D33">
        <w:rPr>
          <w:rFonts w:ascii="Calibri" w:hAnsi="Calibri" w:cs="Calibri"/>
          <w:sz w:val="22"/>
          <w:szCs w:val="22"/>
        </w:rPr>
        <w:t xml:space="preserve"> de la Matrícula de Comercio (vigente) emitida por FUNDEMPRESA (documento a ser presentado si no está consignado en el RUPE).</w:t>
      </w:r>
    </w:p>
    <w:p w:rsidR="00184D33" w:rsidRPr="00281AFE" w:rsidRDefault="00184D33" w:rsidP="00281AFE">
      <w:pPr>
        <w:numPr>
          <w:ilvl w:val="0"/>
          <w:numId w:val="38"/>
        </w:numPr>
        <w:ind w:left="567" w:hanging="425"/>
        <w:jc w:val="both"/>
        <w:rPr>
          <w:rFonts w:ascii="Calibri" w:hAnsi="Calibri" w:cs="Calibri"/>
          <w:color w:val="000000"/>
          <w:sz w:val="22"/>
          <w:szCs w:val="22"/>
        </w:rPr>
      </w:pPr>
      <w:r w:rsidRPr="00281AFE">
        <w:rPr>
          <w:rFonts w:ascii="Calibri" w:hAnsi="Calibri" w:cs="Calibri"/>
          <w:color w:val="000000"/>
          <w:sz w:val="22"/>
          <w:szCs w:val="22"/>
        </w:rPr>
        <w:t>Fotocopia simple de la cédula de identidad del representante legal.</w:t>
      </w:r>
    </w:p>
    <w:p w:rsidR="004A11C8" w:rsidRPr="00281AFE" w:rsidRDefault="004A11C8" w:rsidP="00281AFE">
      <w:pPr>
        <w:numPr>
          <w:ilvl w:val="0"/>
          <w:numId w:val="38"/>
        </w:numPr>
        <w:ind w:left="567" w:hanging="425"/>
        <w:jc w:val="both"/>
        <w:rPr>
          <w:rFonts w:ascii="Calibri" w:hAnsi="Calibri" w:cs="Calibri"/>
          <w:color w:val="000000"/>
          <w:sz w:val="22"/>
          <w:szCs w:val="22"/>
        </w:rPr>
      </w:pPr>
      <w:r w:rsidRPr="00281AFE">
        <w:rPr>
          <w:rFonts w:ascii="Calibri" w:hAnsi="Calibri" w:cs="Calibri"/>
          <w:color w:val="000000"/>
          <w:sz w:val="22"/>
          <w:szCs w:val="22"/>
        </w:rPr>
        <w:t xml:space="preserve">Original del Certificado de Solvencia Fiscal emitida por la Contraloría General del Estado, presentar este documento solo para montos adjudicados mayores a Bs. 1.000.000.- (Un Millón 00/100 Bolivianos). </w:t>
      </w:r>
    </w:p>
    <w:p w:rsidR="005934E8" w:rsidRPr="00281AFE" w:rsidRDefault="005934E8" w:rsidP="00281AFE">
      <w:pPr>
        <w:numPr>
          <w:ilvl w:val="0"/>
          <w:numId w:val="38"/>
        </w:numPr>
        <w:ind w:left="567" w:hanging="425"/>
        <w:jc w:val="both"/>
        <w:rPr>
          <w:rFonts w:ascii="Calibri" w:hAnsi="Calibri" w:cs="Calibri"/>
          <w:color w:val="000000"/>
          <w:sz w:val="22"/>
          <w:szCs w:val="22"/>
        </w:rPr>
      </w:pPr>
      <w:r w:rsidRPr="00281AFE">
        <w:rPr>
          <w:rFonts w:ascii="Calibri" w:hAnsi="Calibri" w:cs="Calibr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5934E8" w:rsidRPr="000B1104" w:rsidRDefault="005934E8" w:rsidP="00FA1057">
      <w:pPr>
        <w:ind w:left="567"/>
        <w:jc w:val="both"/>
        <w:rPr>
          <w:rFonts w:ascii="Calibri" w:hAnsi="Calibri" w:cs="Calibri"/>
          <w:color w:val="000000"/>
          <w:sz w:val="22"/>
          <w:szCs w:val="22"/>
        </w:rPr>
      </w:pPr>
      <w:r w:rsidRPr="00281AFE">
        <w:rPr>
          <w:rFonts w:ascii="Calibri" w:hAnsi="Calibri" w:cs="Calibri"/>
          <w:color w:val="000000"/>
          <w:sz w:val="22"/>
          <w:szCs w:val="22"/>
        </w:rPr>
        <w:t xml:space="preserve">Cuando </w:t>
      </w:r>
      <w:r w:rsidRPr="000B1104">
        <w:rPr>
          <w:rFonts w:ascii="Calibri" w:hAnsi="Calibri" w:cs="Calibri"/>
          <w:color w:val="000000"/>
          <w:sz w:val="22"/>
          <w:szCs w:val="22"/>
        </w:rPr>
        <w:t>el empleador tiene a sus dependientes registrados en una sola AFP, deberá presentar el certificado de no adeudo CNA emitido por dicha administradora y el documento de no registro emitido por la otra AFP.</w:t>
      </w:r>
    </w:p>
    <w:p w:rsidR="005934E8" w:rsidRPr="000B1104" w:rsidRDefault="005934E8" w:rsidP="001D5897">
      <w:pPr>
        <w:numPr>
          <w:ilvl w:val="1"/>
          <w:numId w:val="27"/>
        </w:numPr>
        <w:ind w:left="1134" w:hanging="284"/>
        <w:jc w:val="both"/>
        <w:rPr>
          <w:rFonts w:ascii="Calibri" w:hAnsi="Calibri" w:cs="Calibri"/>
          <w:color w:val="000000"/>
          <w:sz w:val="22"/>
          <w:szCs w:val="22"/>
        </w:rPr>
      </w:pPr>
      <w:r w:rsidRPr="000B1104">
        <w:rPr>
          <w:rFonts w:ascii="Calibri" w:hAnsi="Calibri" w:cs="Calibri"/>
          <w:color w:val="000000"/>
          <w:sz w:val="22"/>
          <w:szCs w:val="22"/>
        </w:rPr>
        <w:t>Cuando el empleador tiene a sus dependientes registrados en ambas AFP’s deberá -presentar los certificados de no adeudo emitidos tanto por Futuro de Bolivia S.A. como por BBVA previsión AFP S.A.</w:t>
      </w:r>
    </w:p>
    <w:p w:rsidR="005934E8" w:rsidRPr="000B1104" w:rsidRDefault="005934E8" w:rsidP="001D5897">
      <w:pPr>
        <w:numPr>
          <w:ilvl w:val="1"/>
          <w:numId w:val="27"/>
        </w:numPr>
        <w:ind w:left="1134" w:hanging="284"/>
        <w:jc w:val="both"/>
        <w:rPr>
          <w:rFonts w:ascii="Calibri" w:hAnsi="Calibri" w:cs="Calibri"/>
          <w:color w:val="000000"/>
          <w:sz w:val="22"/>
          <w:szCs w:val="22"/>
        </w:rPr>
      </w:pPr>
      <w:r w:rsidRPr="000B1104">
        <w:rPr>
          <w:rFonts w:ascii="Calibri" w:hAnsi="Calibri" w:cs="Calibri"/>
          <w:color w:val="000000"/>
          <w:sz w:val="22"/>
          <w:szCs w:val="22"/>
        </w:rPr>
        <w:t>No es sujeto de contrataciones de bienes y servicios para el Estado, el empleador que presentare el documento de NO REGISTRO de ambas AFP’s.</w:t>
      </w:r>
    </w:p>
    <w:p w:rsidR="005934E8" w:rsidRPr="00CE6C34" w:rsidRDefault="005934E8" w:rsidP="00281AFE">
      <w:pPr>
        <w:numPr>
          <w:ilvl w:val="0"/>
          <w:numId w:val="38"/>
        </w:numPr>
        <w:ind w:left="567" w:hanging="425"/>
        <w:jc w:val="both"/>
        <w:rPr>
          <w:rFonts w:ascii="Calibri" w:hAnsi="Calibri" w:cs="Calibri"/>
          <w:color w:val="000000"/>
          <w:sz w:val="22"/>
          <w:szCs w:val="22"/>
        </w:rPr>
      </w:pPr>
      <w:r w:rsidRPr="00CE6C34">
        <w:rPr>
          <w:rFonts w:ascii="Calibri" w:hAnsi="Calibri" w:cs="Calibri"/>
          <w:color w:val="000000"/>
          <w:sz w:val="22"/>
          <w:szCs w:val="22"/>
        </w:rPr>
        <w:t>Otra documentación requerida por YPFB.</w:t>
      </w:r>
    </w:p>
    <w:p w:rsidR="005934E8" w:rsidRPr="00993917" w:rsidRDefault="005934E8" w:rsidP="005934E8">
      <w:pPr>
        <w:ind w:left="360"/>
        <w:jc w:val="both"/>
        <w:rPr>
          <w:rFonts w:ascii="Calibri" w:hAnsi="Calibri" w:cs="Calibri"/>
          <w:sz w:val="22"/>
          <w:szCs w:val="22"/>
        </w:rPr>
      </w:pPr>
    </w:p>
    <w:p w:rsidR="00605E74" w:rsidRDefault="00605E74" w:rsidP="00685346">
      <w:pPr>
        <w:ind w:left="360"/>
        <w:jc w:val="both"/>
        <w:rPr>
          <w:rFonts w:ascii="Verdana" w:hAnsi="Verdana" w:cs="Calibri"/>
          <w:sz w:val="18"/>
          <w:szCs w:val="18"/>
        </w:rPr>
      </w:pPr>
    </w:p>
    <w:p w:rsidR="00A969A6" w:rsidRDefault="00A969A6" w:rsidP="00685346">
      <w:pPr>
        <w:ind w:left="360"/>
        <w:jc w:val="both"/>
        <w:rPr>
          <w:rFonts w:ascii="Verdana" w:hAnsi="Verdana" w:cs="Calibri"/>
          <w:sz w:val="18"/>
          <w:szCs w:val="18"/>
        </w:rPr>
      </w:pPr>
    </w:p>
    <w:p w:rsidR="00A969A6" w:rsidRDefault="00A969A6" w:rsidP="00685346">
      <w:pPr>
        <w:ind w:left="360"/>
        <w:jc w:val="both"/>
        <w:rPr>
          <w:rFonts w:ascii="Verdana" w:hAnsi="Verdana" w:cs="Calibri"/>
          <w:sz w:val="18"/>
          <w:szCs w:val="18"/>
        </w:rPr>
      </w:pPr>
    </w:p>
    <w:p w:rsidR="00605E74" w:rsidRDefault="00605E74" w:rsidP="00685346">
      <w:pPr>
        <w:ind w:left="360"/>
        <w:jc w:val="both"/>
        <w:rPr>
          <w:rFonts w:ascii="Verdana" w:hAnsi="Verdana" w:cs="Calibri"/>
          <w:sz w:val="18"/>
          <w:szCs w:val="18"/>
        </w:rPr>
      </w:pP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p>
    <w:p w:rsidR="00571249" w:rsidRDefault="00571249" w:rsidP="00685346">
      <w:pPr>
        <w:jc w:val="center"/>
        <w:rPr>
          <w:rFonts w:ascii="Verdana" w:hAnsi="Verdana" w:cs="Arial"/>
          <w:b/>
          <w:sz w:val="18"/>
          <w:szCs w:val="18"/>
        </w:rPr>
      </w:pPr>
      <w:r>
        <w:rPr>
          <w:rFonts w:ascii="Verdana" w:hAnsi="Verdana" w:cs="Arial"/>
          <w:b/>
          <w:sz w:val="18"/>
          <w:szCs w:val="18"/>
        </w:rPr>
        <w:t>Nombre</w:t>
      </w:r>
      <w:r w:rsidR="00685346" w:rsidRPr="006252BE">
        <w:rPr>
          <w:rFonts w:ascii="Verdana" w:hAnsi="Verdana" w:cs="Arial"/>
          <w:b/>
          <w:sz w:val="18"/>
          <w:szCs w:val="18"/>
        </w:rPr>
        <w:t xml:space="preserve"> completo </w:t>
      </w:r>
      <w:r>
        <w:rPr>
          <w:rFonts w:ascii="Verdana" w:hAnsi="Verdana" w:cs="Arial"/>
          <w:b/>
          <w:sz w:val="18"/>
          <w:szCs w:val="18"/>
        </w:rPr>
        <w:t xml:space="preserve">y firma </w:t>
      </w:r>
      <w:r w:rsidR="00685346" w:rsidRPr="006252BE">
        <w:rPr>
          <w:rFonts w:ascii="Verdana" w:hAnsi="Verdana" w:cs="Arial"/>
          <w:b/>
          <w:sz w:val="18"/>
          <w:szCs w:val="18"/>
        </w:rPr>
        <w:t>del Representante Lega</w:t>
      </w:r>
      <w:r>
        <w:rPr>
          <w:rFonts w:ascii="Verdana" w:hAnsi="Verdana" w:cs="Arial"/>
          <w:b/>
          <w:sz w:val="18"/>
          <w:szCs w:val="18"/>
        </w:rPr>
        <w:t xml:space="preserve">l </w:t>
      </w:r>
    </w:p>
    <w:p w:rsidR="00685346" w:rsidRDefault="00571249" w:rsidP="00685346">
      <w:pPr>
        <w:jc w:val="center"/>
        <w:rPr>
          <w:rFonts w:ascii="Verdana" w:hAnsi="Verdana" w:cs="Calibri"/>
          <w:b/>
          <w:bCs/>
          <w:i/>
          <w:iCs/>
          <w:sz w:val="18"/>
          <w:szCs w:val="18"/>
        </w:rPr>
      </w:pPr>
      <w:r>
        <w:rPr>
          <w:rFonts w:ascii="Verdana" w:hAnsi="Verdana" w:cs="Arial"/>
          <w:b/>
          <w:sz w:val="18"/>
          <w:szCs w:val="18"/>
        </w:rPr>
        <w:t>o Propietario de la empresa ofertante</w:t>
      </w:r>
      <w:r w:rsidR="00685346" w:rsidRPr="006252BE">
        <w:rPr>
          <w:rFonts w:ascii="Verdana" w:hAnsi="Verdana" w:cs="Calibri"/>
          <w:b/>
          <w:bCs/>
          <w:i/>
          <w:iCs/>
          <w:sz w:val="18"/>
          <w:szCs w:val="18"/>
        </w:rPr>
        <w:br w:type="page"/>
      </w:r>
    </w:p>
    <w:p w:rsidR="00D9029F" w:rsidRDefault="00D9029F" w:rsidP="00685346">
      <w:pPr>
        <w:jc w:val="center"/>
        <w:rPr>
          <w:rFonts w:ascii="Verdana" w:hAnsi="Verdana" w:cs="Arial"/>
          <w:b/>
          <w:sz w:val="18"/>
          <w:szCs w:val="18"/>
        </w:rPr>
      </w:pPr>
      <w:r>
        <w:rPr>
          <w:rFonts w:ascii="Verdana" w:hAnsi="Verdana" w:cs="Arial"/>
          <w:b/>
          <w:sz w:val="18"/>
          <w:szCs w:val="18"/>
        </w:rPr>
        <w:t xml:space="preserve">FORMULARIO </w:t>
      </w: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 xml:space="preserve"> IDENTIFICACIÓN DEL </w:t>
      </w:r>
      <w:r>
        <w:rPr>
          <w:rFonts w:ascii="Verdana" w:hAnsi="Verdana" w:cs="Arial"/>
          <w:b/>
          <w:sz w:val="18"/>
          <w:szCs w:val="18"/>
        </w:rPr>
        <w:t>OFERENTE</w:t>
      </w:r>
    </w:p>
    <w:p w:rsidR="00685346" w:rsidRDefault="00685346" w:rsidP="00D9029F">
      <w:pPr>
        <w:rPr>
          <w:rFonts w:ascii="Verdana" w:hAnsi="Verdana" w:cs="Arial"/>
          <w:b/>
          <w:sz w:val="18"/>
          <w:szCs w:val="18"/>
        </w:rPr>
      </w:pPr>
    </w:p>
    <w:p w:rsidR="00685346" w:rsidRPr="00CF2046" w:rsidRDefault="00685346" w:rsidP="00D9029F">
      <w:pPr>
        <w:rPr>
          <w:rFonts w:ascii="Verdana" w:hAnsi="Verdana" w:cs="Arial"/>
          <w:b/>
          <w:sz w:val="18"/>
          <w:szCs w:val="18"/>
        </w:rPr>
      </w:pPr>
    </w:p>
    <w:p w:rsidR="00685346" w:rsidRPr="00CF2046" w:rsidRDefault="00685346" w:rsidP="00D9029F">
      <w:pPr>
        <w:numPr>
          <w:ilvl w:val="0"/>
          <w:numId w:val="17"/>
        </w:numPr>
        <w:tabs>
          <w:tab w:val="right" w:pos="8364"/>
        </w:tabs>
        <w:spacing w:line="240" w:lineRule="exact"/>
        <w:rPr>
          <w:rFonts w:ascii="Verdana" w:hAnsi="Verdana"/>
          <w:sz w:val="18"/>
          <w:szCs w:val="18"/>
          <w:lang w:val="es-ES_tradnl"/>
        </w:rPr>
      </w:pPr>
      <w:r w:rsidRPr="00CF2046">
        <w:rPr>
          <w:rFonts w:ascii="Verdana" w:hAnsi="Verdana"/>
          <w:sz w:val="18"/>
          <w:szCs w:val="18"/>
          <w:lang w:val="es-ES_tradnl"/>
        </w:rPr>
        <w:t>Nombre o razón social:__________________________________________</w:t>
      </w:r>
      <w:r w:rsidR="00EF3AFE">
        <w:rPr>
          <w:rFonts w:ascii="Verdana" w:hAnsi="Verdana"/>
          <w:sz w:val="18"/>
          <w:szCs w:val="18"/>
          <w:lang w:val="es-ES_tradnl"/>
        </w:rPr>
        <w:t>___________________</w:t>
      </w:r>
    </w:p>
    <w:p w:rsidR="00685346" w:rsidRPr="00CF2046" w:rsidRDefault="00685346" w:rsidP="00D9029F">
      <w:pPr>
        <w:rPr>
          <w:rFonts w:ascii="Verdana" w:hAnsi="Verdana" w:cs="Arial"/>
          <w:b/>
          <w:sz w:val="18"/>
          <w:szCs w:val="18"/>
        </w:rPr>
      </w:pPr>
    </w:p>
    <w:p w:rsidR="00685346" w:rsidRPr="00CF2046" w:rsidRDefault="00685346" w:rsidP="00D9029F">
      <w:pPr>
        <w:rPr>
          <w:rFonts w:ascii="Verdana" w:hAnsi="Verdana" w:cs="Arial"/>
          <w:b/>
          <w:sz w:val="18"/>
          <w:szCs w:val="18"/>
        </w:rPr>
      </w:pPr>
    </w:p>
    <w:p w:rsidR="00685346" w:rsidRPr="00CF2046" w:rsidRDefault="00685346" w:rsidP="00D9029F">
      <w:pPr>
        <w:numPr>
          <w:ilvl w:val="0"/>
          <w:numId w:val="17"/>
        </w:numPr>
        <w:tabs>
          <w:tab w:val="right" w:pos="8364"/>
        </w:tabs>
        <w:spacing w:line="240" w:lineRule="exact"/>
        <w:rPr>
          <w:rFonts w:ascii="Verdana" w:hAnsi="Verdana"/>
          <w:sz w:val="18"/>
          <w:szCs w:val="18"/>
          <w:lang w:val="es-ES_tradnl"/>
        </w:rPr>
      </w:pPr>
      <w:r w:rsidRPr="00CF2046">
        <w:rPr>
          <w:rFonts w:ascii="Verdana" w:hAnsi="Verdana"/>
          <w:sz w:val="18"/>
          <w:szCs w:val="18"/>
          <w:lang w:val="es-ES_tradnl"/>
        </w:rPr>
        <w:t xml:space="preserve">Forma de Constitución </w:t>
      </w:r>
      <w:r w:rsidRPr="00CF2046">
        <w:rPr>
          <w:rFonts w:ascii="Verdana" w:hAnsi="Verdana"/>
          <w:sz w:val="14"/>
          <w:szCs w:val="14"/>
          <w:lang w:val="es-ES_tradnl"/>
        </w:rPr>
        <w:t>(UNIPERSONAL, SRL, S.A., Otras)</w:t>
      </w:r>
      <w:r w:rsidRPr="00CF2046">
        <w:rPr>
          <w:rFonts w:ascii="Verdana" w:hAnsi="Verdana"/>
          <w:sz w:val="18"/>
          <w:szCs w:val="18"/>
          <w:lang w:val="es-ES_tradnl"/>
        </w:rPr>
        <w:t>: ______________________</w:t>
      </w:r>
      <w:r w:rsidR="00EF3AFE">
        <w:rPr>
          <w:rFonts w:ascii="Verdana" w:hAnsi="Verdana"/>
          <w:sz w:val="18"/>
          <w:szCs w:val="18"/>
          <w:lang w:val="es-ES_tradnl"/>
        </w:rPr>
        <w:t>_________________</w:t>
      </w:r>
    </w:p>
    <w:p w:rsidR="00685346" w:rsidRPr="00CF2046" w:rsidRDefault="00685346" w:rsidP="00D9029F">
      <w:pPr>
        <w:tabs>
          <w:tab w:val="right" w:pos="6663"/>
          <w:tab w:val="right" w:pos="8364"/>
        </w:tabs>
        <w:spacing w:line="240" w:lineRule="exact"/>
        <w:rPr>
          <w:rFonts w:ascii="Verdana" w:hAnsi="Verdana"/>
          <w:sz w:val="18"/>
          <w:szCs w:val="18"/>
          <w:lang w:val="es-ES_tradnl"/>
        </w:rPr>
      </w:pPr>
    </w:p>
    <w:p w:rsidR="00685346" w:rsidRPr="00CF2046" w:rsidRDefault="00685346" w:rsidP="00D9029F">
      <w:pPr>
        <w:tabs>
          <w:tab w:val="right" w:pos="6663"/>
          <w:tab w:val="right" w:pos="8364"/>
        </w:tabs>
        <w:spacing w:line="240" w:lineRule="exact"/>
        <w:rPr>
          <w:rFonts w:ascii="Verdana" w:hAnsi="Verdana"/>
          <w:sz w:val="18"/>
          <w:szCs w:val="18"/>
          <w:lang w:val="es-ES_tradnl"/>
        </w:rPr>
      </w:pPr>
    </w:p>
    <w:p w:rsidR="00685346" w:rsidRPr="00CF2046" w:rsidRDefault="00685346" w:rsidP="00D9029F">
      <w:pPr>
        <w:numPr>
          <w:ilvl w:val="0"/>
          <w:numId w:val="17"/>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Dirección principal:</w:t>
      </w:r>
      <w:r w:rsidRPr="00CF2046">
        <w:rPr>
          <w:rFonts w:ascii="Verdana" w:hAnsi="Verdana"/>
          <w:sz w:val="18"/>
          <w:szCs w:val="18"/>
          <w:lang w:val="es-ES_tradnl"/>
        </w:rPr>
        <w:tab/>
        <w:t>______________________________________________</w:t>
      </w:r>
      <w:r w:rsidR="00EF3AFE">
        <w:rPr>
          <w:rFonts w:ascii="Verdana" w:hAnsi="Verdana"/>
          <w:sz w:val="18"/>
          <w:szCs w:val="18"/>
          <w:lang w:val="es-ES_tradnl"/>
        </w:rPr>
        <w:t>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numPr>
          <w:ilvl w:val="0"/>
          <w:numId w:val="17"/>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Ciudad:</w:t>
      </w:r>
      <w:r w:rsidRPr="00CF2046">
        <w:rPr>
          <w:rFonts w:ascii="Verdana" w:hAnsi="Verdana"/>
          <w:sz w:val="18"/>
          <w:szCs w:val="18"/>
          <w:lang w:val="es-ES_tradnl"/>
        </w:rPr>
        <w:tab/>
        <w:t>_______________________________________________________</w:t>
      </w:r>
      <w:r w:rsidR="00EF3AFE">
        <w:rPr>
          <w:rFonts w:ascii="Verdana" w:hAnsi="Verdana"/>
          <w:sz w:val="18"/>
          <w:szCs w:val="18"/>
          <w:lang w:val="es-ES_tradnl"/>
        </w:rPr>
        <w:t>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numPr>
          <w:ilvl w:val="0"/>
          <w:numId w:val="17"/>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País:</w:t>
      </w:r>
      <w:r w:rsidRPr="00CF2046">
        <w:rPr>
          <w:rFonts w:ascii="Verdana" w:hAnsi="Verdana"/>
          <w:sz w:val="18"/>
          <w:szCs w:val="18"/>
          <w:lang w:val="es-ES_tradnl"/>
        </w:rPr>
        <w:tab/>
        <w:t>_________________________________________________________</w:t>
      </w:r>
      <w:r w:rsidR="00EF3AFE">
        <w:rPr>
          <w:rFonts w:ascii="Verdana" w:hAnsi="Verdana"/>
          <w:sz w:val="18"/>
          <w:szCs w:val="18"/>
          <w:lang w:val="es-ES_tradnl"/>
        </w:rPr>
        <w:t>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numPr>
          <w:ilvl w:val="0"/>
          <w:numId w:val="17"/>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Casilla:</w:t>
      </w:r>
      <w:r w:rsidRPr="00CF2046">
        <w:rPr>
          <w:rFonts w:ascii="Verdana" w:hAnsi="Verdana"/>
          <w:sz w:val="18"/>
          <w:szCs w:val="18"/>
          <w:lang w:val="es-ES_tradnl"/>
        </w:rPr>
        <w:tab/>
        <w:t>______________________________________________________</w:t>
      </w:r>
      <w:r w:rsidR="00EF3AFE">
        <w:rPr>
          <w:rFonts w:ascii="Verdana" w:hAnsi="Verdana"/>
          <w:sz w:val="18"/>
          <w:szCs w:val="18"/>
          <w:lang w:val="es-ES_tradnl"/>
        </w:rPr>
        <w:t>____________________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numPr>
          <w:ilvl w:val="0"/>
          <w:numId w:val="17"/>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Teléfonos: ______________________________________________________</w:t>
      </w:r>
      <w:r w:rsidR="00EF3AFE">
        <w:rPr>
          <w:rFonts w:ascii="Verdana" w:hAnsi="Verdana"/>
          <w:sz w:val="18"/>
          <w:szCs w:val="18"/>
          <w:lang w:val="es-ES_tradnl"/>
        </w:rPr>
        <w:t>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numPr>
          <w:ilvl w:val="0"/>
          <w:numId w:val="17"/>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Fax:</w:t>
      </w:r>
      <w:r w:rsidRPr="00CF2046">
        <w:rPr>
          <w:rFonts w:ascii="Verdana" w:hAnsi="Verdana"/>
          <w:sz w:val="18"/>
          <w:szCs w:val="18"/>
          <w:lang w:val="es-ES_tradnl"/>
        </w:rPr>
        <w:tab/>
        <w:t>___________________________Dirección electrónica: ____________________</w:t>
      </w:r>
      <w:r w:rsidR="00EF3AFE">
        <w:rPr>
          <w:rFonts w:ascii="Verdana" w:hAnsi="Verdana"/>
          <w:sz w:val="18"/>
          <w:szCs w:val="18"/>
          <w:lang w:val="es-ES_tradnl"/>
        </w:rPr>
        <w:t>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numPr>
          <w:ilvl w:val="0"/>
          <w:numId w:val="17"/>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 xml:space="preserve">Nombre del Representante Legal acreditado para la presentación de la propuesta:  </w:t>
      </w:r>
      <w:r w:rsidRPr="00CF2046">
        <w:rPr>
          <w:rFonts w:ascii="Verdana" w:hAnsi="Verdana"/>
          <w:sz w:val="18"/>
          <w:szCs w:val="18"/>
          <w:lang w:val="es-ES_tradnl"/>
        </w:rPr>
        <w:tab/>
      </w:r>
    </w:p>
    <w:p w:rsidR="00685346" w:rsidRPr="00CF2046" w:rsidRDefault="00685346" w:rsidP="00D9029F">
      <w:pPr>
        <w:tabs>
          <w:tab w:val="right" w:pos="6663"/>
          <w:tab w:val="right" w:pos="8364"/>
        </w:tabs>
        <w:spacing w:line="240" w:lineRule="exact"/>
        <w:rPr>
          <w:rFonts w:ascii="Verdana" w:hAnsi="Verdana"/>
          <w:sz w:val="18"/>
          <w:szCs w:val="18"/>
          <w:lang w:val="es-ES_tradnl"/>
        </w:rPr>
      </w:pPr>
    </w:p>
    <w:p w:rsidR="00685346" w:rsidRPr="00CF2046" w:rsidRDefault="00685346" w:rsidP="00D9029F">
      <w:p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______________________________________________________________</w:t>
      </w:r>
      <w:r w:rsidR="00EF3AFE">
        <w:rPr>
          <w:rFonts w:ascii="Verdana" w:hAnsi="Verdana"/>
          <w:sz w:val="18"/>
          <w:szCs w:val="18"/>
          <w:lang w:val="es-ES_tradnl"/>
        </w:rPr>
        <w:t>_____________________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numPr>
          <w:ilvl w:val="0"/>
          <w:numId w:val="17"/>
        </w:numPr>
        <w:tabs>
          <w:tab w:val="right" w:pos="6663"/>
        </w:tabs>
        <w:spacing w:line="240" w:lineRule="exact"/>
        <w:rPr>
          <w:rFonts w:ascii="Verdana" w:hAnsi="Verdana"/>
          <w:sz w:val="18"/>
          <w:szCs w:val="18"/>
          <w:lang w:val="es-ES_tradnl"/>
        </w:rPr>
      </w:pPr>
      <w:r w:rsidRPr="00CF2046">
        <w:rPr>
          <w:rFonts w:ascii="Verdana" w:hAnsi="Verdana"/>
          <w:sz w:val="18"/>
          <w:szCs w:val="18"/>
          <w:lang w:val="es-ES_tradnl"/>
        </w:rPr>
        <w:t>Nombre de la Persona de contacto en la empresa ______________________________</w:t>
      </w:r>
      <w:r w:rsidR="00EF3AFE">
        <w:rPr>
          <w:rFonts w:ascii="Verdana" w:hAnsi="Verdana"/>
          <w:sz w:val="18"/>
          <w:szCs w:val="18"/>
          <w:lang w:val="es-ES_tradnl"/>
        </w:rPr>
        <w:t>__________</w:t>
      </w:r>
    </w:p>
    <w:p w:rsidR="00685346" w:rsidRPr="00CF2046" w:rsidRDefault="00685346" w:rsidP="00D9029F">
      <w:pPr>
        <w:tabs>
          <w:tab w:val="right" w:pos="6663"/>
        </w:tabs>
        <w:spacing w:line="240" w:lineRule="exact"/>
        <w:ind w:left="360"/>
        <w:rPr>
          <w:rFonts w:ascii="Verdana" w:hAnsi="Verdana"/>
          <w:sz w:val="18"/>
          <w:szCs w:val="18"/>
          <w:lang w:val="es-ES_tradnl"/>
        </w:rPr>
      </w:pPr>
    </w:p>
    <w:p w:rsidR="00685346" w:rsidRPr="00CF2046" w:rsidRDefault="00685346" w:rsidP="00D9029F">
      <w:pPr>
        <w:tabs>
          <w:tab w:val="right" w:pos="6663"/>
        </w:tabs>
        <w:spacing w:line="240" w:lineRule="exact"/>
        <w:ind w:left="360"/>
        <w:rPr>
          <w:rFonts w:ascii="Verdana" w:hAnsi="Verdana"/>
          <w:sz w:val="18"/>
          <w:szCs w:val="18"/>
          <w:lang w:val="es-ES_tradnl"/>
        </w:rPr>
      </w:pPr>
    </w:p>
    <w:p w:rsidR="00685346" w:rsidRPr="00CF2046" w:rsidRDefault="00685346" w:rsidP="00D9029F">
      <w:pPr>
        <w:numPr>
          <w:ilvl w:val="0"/>
          <w:numId w:val="17"/>
        </w:numPr>
        <w:tabs>
          <w:tab w:val="right" w:pos="6663"/>
        </w:tabs>
        <w:spacing w:line="240" w:lineRule="exact"/>
        <w:rPr>
          <w:rFonts w:ascii="Verdana" w:hAnsi="Verdana"/>
          <w:sz w:val="18"/>
          <w:szCs w:val="18"/>
          <w:lang w:val="es-ES_tradnl"/>
        </w:rPr>
      </w:pPr>
      <w:r w:rsidRPr="00CF2046">
        <w:rPr>
          <w:rFonts w:ascii="Verdana" w:hAnsi="Verdana"/>
          <w:sz w:val="18"/>
          <w:szCs w:val="18"/>
          <w:lang w:val="es-ES_tradnl"/>
        </w:rPr>
        <w:t>Correo electrónico de la persona de contacto _________________________________</w:t>
      </w:r>
      <w:r w:rsidR="00EF3AFE">
        <w:rPr>
          <w:rFonts w:ascii="Verdana" w:hAnsi="Verdana"/>
          <w:sz w:val="18"/>
          <w:szCs w:val="18"/>
          <w:lang w:val="es-ES_tradnl"/>
        </w:rPr>
        <w:t>___________</w:t>
      </w: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D9029F">
      <w:pPr>
        <w:pStyle w:val="Encabezado"/>
        <w:numPr>
          <w:ilvl w:val="0"/>
          <w:numId w:val="17"/>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CF2046">
        <w:rPr>
          <w:rFonts w:ascii="Verdana" w:hAnsi="Verdana"/>
          <w:sz w:val="18"/>
          <w:szCs w:val="18"/>
          <w:lang w:val="es-ES_tradnl"/>
        </w:rPr>
        <w:t>Número de Registro de Identificación Tributaria: ________________________</w:t>
      </w:r>
      <w:r w:rsidR="00EF3AFE">
        <w:rPr>
          <w:rFonts w:ascii="Verdana" w:hAnsi="Verdana"/>
          <w:sz w:val="18"/>
          <w:szCs w:val="18"/>
          <w:lang w:val="es-ES_tradnl"/>
        </w:rPr>
        <w:t>________________</w:t>
      </w:r>
      <w:r w:rsidRPr="00CF2046">
        <w:rPr>
          <w:rFonts w:ascii="Verdana" w:hAnsi="Verdana"/>
          <w:sz w:val="18"/>
          <w:szCs w:val="18"/>
          <w:lang w:val="es-ES_tradnl"/>
        </w:rPr>
        <w:t xml:space="preserve"> </w:t>
      </w: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D9029F">
      <w:pPr>
        <w:pStyle w:val="Encabezado"/>
        <w:numPr>
          <w:ilvl w:val="0"/>
          <w:numId w:val="17"/>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CF2046">
        <w:rPr>
          <w:rFonts w:ascii="Verdana" w:hAnsi="Verdana"/>
          <w:sz w:val="18"/>
          <w:szCs w:val="18"/>
          <w:lang w:val="es-ES_tradnl"/>
        </w:rPr>
        <w:t>Número de Matrícula de Registro de Comercio Vigente: _____________________</w:t>
      </w:r>
      <w:r w:rsidR="00EF3AFE">
        <w:rPr>
          <w:rFonts w:ascii="Verdana" w:hAnsi="Verdana"/>
          <w:sz w:val="18"/>
          <w:szCs w:val="18"/>
          <w:lang w:val="es-ES_tradnl"/>
        </w:rPr>
        <w:t>______________</w:t>
      </w:r>
    </w:p>
    <w:p w:rsidR="00685346" w:rsidRPr="00CF2046" w:rsidRDefault="00685346" w:rsidP="00D9029F">
      <w:pPr>
        <w:rPr>
          <w:rFonts w:ascii="Verdana" w:hAnsi="Verdana" w:cs="Arial"/>
          <w:b/>
          <w:sz w:val="18"/>
          <w:szCs w:val="18"/>
          <w:lang w:val="es-ES_tradnl"/>
        </w:rPr>
      </w:pPr>
    </w:p>
    <w:p w:rsidR="00685346" w:rsidRPr="00F729D7" w:rsidRDefault="00685346" w:rsidP="00685346">
      <w:pPr>
        <w:jc w:val="center"/>
        <w:rPr>
          <w:rFonts w:ascii="Verdana" w:hAnsi="Verdana" w:cs="Arial"/>
          <w:b/>
          <w:sz w:val="18"/>
          <w:szCs w:val="18"/>
          <w:lang w:val="es-ES_tradnl"/>
        </w:rPr>
      </w:pPr>
    </w:p>
    <w:p w:rsidR="00685346" w:rsidRPr="006252BE" w:rsidRDefault="00685346" w:rsidP="00685346">
      <w:pPr>
        <w:jc w:val="center"/>
        <w:rPr>
          <w:rFonts w:ascii="Verdana" w:hAnsi="Verdana" w:cs="Arial"/>
          <w:b/>
          <w:sz w:val="18"/>
          <w:szCs w:val="18"/>
        </w:rPr>
      </w:pPr>
    </w:p>
    <w:p w:rsidR="00685346" w:rsidRPr="006252BE" w:rsidRDefault="00685346" w:rsidP="00685346">
      <w:pPr>
        <w:jc w:val="center"/>
        <w:rPr>
          <w:rFonts w:ascii="Verdana" w:hAnsi="Verdana" w:cs="Arial"/>
          <w:b/>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571249" w:rsidRDefault="00571249" w:rsidP="00571249">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F6F84" w:rsidRDefault="00571249" w:rsidP="00571249">
      <w:pPr>
        <w:jc w:val="center"/>
        <w:rPr>
          <w:rFonts w:ascii="Verdana" w:hAnsi="Verdana" w:cs="Arial"/>
          <w:b/>
          <w:color w:val="000000"/>
          <w:sz w:val="18"/>
          <w:szCs w:val="16"/>
        </w:rPr>
      </w:pPr>
      <w:r>
        <w:rPr>
          <w:rFonts w:ascii="Verdana" w:hAnsi="Verdana" w:cs="Arial"/>
          <w:b/>
          <w:sz w:val="18"/>
          <w:szCs w:val="18"/>
        </w:rPr>
        <w:t>o Propietario de la empresa ofertante</w:t>
      </w:r>
    </w:p>
    <w:p w:rsidR="001F6F84" w:rsidRDefault="001F6F84" w:rsidP="002C7D12">
      <w:pPr>
        <w:jc w:val="center"/>
        <w:rPr>
          <w:rFonts w:ascii="Verdana" w:hAnsi="Verdana" w:cs="Arial"/>
          <w:b/>
          <w:color w:val="000000"/>
          <w:sz w:val="18"/>
          <w:szCs w:val="16"/>
        </w:rPr>
      </w:pPr>
    </w:p>
    <w:p w:rsidR="001F6F84" w:rsidRDefault="001F6F84" w:rsidP="002C7D12">
      <w:pPr>
        <w:jc w:val="center"/>
        <w:rPr>
          <w:rFonts w:ascii="Verdana" w:hAnsi="Verdana" w:cs="Arial"/>
          <w:b/>
          <w:color w:val="000000"/>
          <w:sz w:val="18"/>
          <w:szCs w:val="16"/>
        </w:rPr>
      </w:pPr>
    </w:p>
    <w:p w:rsidR="003A47D4" w:rsidRPr="0060067E" w:rsidRDefault="003A47D4" w:rsidP="003A47D4">
      <w:pPr>
        <w:ind w:left="360"/>
        <w:jc w:val="both"/>
        <w:rPr>
          <w:rFonts w:ascii="Verdana" w:hAnsi="Verdana" w:cs="Arial"/>
          <w:b/>
          <w:color w:val="000000"/>
          <w:sz w:val="18"/>
          <w:szCs w:val="18"/>
        </w:rPr>
        <w:sectPr w:rsidR="003A47D4" w:rsidRPr="0060067E" w:rsidSect="00D31F5B">
          <w:footerReference w:type="default" r:id="rId14"/>
          <w:pgSz w:w="12240" w:h="15840" w:code="1"/>
          <w:pgMar w:top="1418" w:right="1276" w:bottom="1134" w:left="1418" w:header="709" w:footer="709" w:gutter="0"/>
          <w:cols w:space="708"/>
          <w:docGrid w:linePitch="360"/>
        </w:sectPr>
      </w:pPr>
    </w:p>
    <w:p w:rsidR="00DB5AAF" w:rsidRPr="00DB5AAF" w:rsidRDefault="00DB5AAF" w:rsidP="00DB5AAF">
      <w:pPr>
        <w:jc w:val="center"/>
        <w:rPr>
          <w:rFonts w:ascii="Calibri" w:hAnsi="Calibri" w:cs="Calibri"/>
          <w:b/>
        </w:rPr>
      </w:pPr>
      <w:r w:rsidRPr="00DB5AAF">
        <w:rPr>
          <w:rFonts w:ascii="Calibri" w:hAnsi="Calibri" w:cs="Calibri"/>
          <w:b/>
        </w:rPr>
        <w:lastRenderedPageBreak/>
        <w:t>FORMULARIO B-1</w:t>
      </w:r>
    </w:p>
    <w:p w:rsidR="00DB5AAF" w:rsidRPr="00DB5AAF" w:rsidRDefault="00DB5AAF" w:rsidP="00DB5AAF">
      <w:pPr>
        <w:jc w:val="center"/>
        <w:rPr>
          <w:rFonts w:ascii="Calibri" w:hAnsi="Calibri" w:cs="Calibri"/>
          <w:b/>
        </w:rPr>
      </w:pPr>
      <w:r w:rsidRPr="00DB5AAF">
        <w:rPr>
          <w:rFonts w:ascii="Calibri" w:hAnsi="Calibri" w:cs="Calibri"/>
          <w:b/>
        </w:rPr>
        <w:t>PROPUESTA ECONOMICA</w:t>
      </w:r>
    </w:p>
    <w:p w:rsidR="00DB5AAF" w:rsidRDefault="00DB5AAF" w:rsidP="00DB5AAF">
      <w:pPr>
        <w:jc w:val="both"/>
        <w:rPr>
          <w:rFonts w:ascii="Calibri" w:hAnsi="Calibri" w:cs="Calibri"/>
          <w:b/>
          <w:sz w:val="18"/>
          <w:szCs w:val="18"/>
        </w:rPr>
      </w:pPr>
    </w:p>
    <w:tbl>
      <w:tblPr>
        <w:tblW w:w="4455" w:type="pct"/>
        <w:jc w:val="center"/>
        <w:tblCellMar>
          <w:left w:w="70" w:type="dxa"/>
          <w:right w:w="70" w:type="dxa"/>
        </w:tblCellMar>
        <w:tblLook w:val="04A0" w:firstRow="1" w:lastRow="0" w:firstColumn="1" w:lastColumn="0" w:noHBand="0" w:noVBand="1"/>
      </w:tblPr>
      <w:tblGrid>
        <w:gridCol w:w="338"/>
        <w:gridCol w:w="2644"/>
        <w:gridCol w:w="1047"/>
        <w:gridCol w:w="1205"/>
        <w:gridCol w:w="1650"/>
        <w:gridCol w:w="1575"/>
      </w:tblGrid>
      <w:tr w:rsidR="00627578" w:rsidRPr="00C75BEC" w:rsidTr="00627578">
        <w:trPr>
          <w:trHeight w:val="300"/>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CE6F1"/>
            <w:vAlign w:val="center"/>
          </w:tcPr>
          <w:p w:rsidR="00627578" w:rsidRPr="00DB5AAF" w:rsidRDefault="00627578" w:rsidP="00627578">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DATOS PARA SER LLENADOS POR EL PROPONENTE</w:t>
            </w:r>
          </w:p>
        </w:tc>
      </w:tr>
      <w:tr w:rsidR="00627578" w:rsidRPr="00C75BEC" w:rsidTr="00627578">
        <w:trPr>
          <w:trHeight w:val="765"/>
          <w:jc w:val="center"/>
        </w:trPr>
        <w:tc>
          <w:tcPr>
            <w:tcW w:w="200" w:type="pct"/>
            <w:tcBorders>
              <w:top w:val="nil"/>
              <w:left w:val="single" w:sz="4" w:space="0" w:color="auto"/>
              <w:bottom w:val="single" w:sz="4" w:space="0" w:color="auto"/>
              <w:right w:val="single" w:sz="4" w:space="0" w:color="auto"/>
            </w:tcBorders>
            <w:shd w:val="clear" w:color="000000" w:fill="DCE6F1"/>
            <w:vAlign w:val="center"/>
          </w:tcPr>
          <w:p w:rsidR="00627578" w:rsidRPr="00DB5AAF" w:rsidRDefault="00627578" w:rsidP="00627578">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Nº</w:t>
            </w:r>
          </w:p>
        </w:tc>
        <w:tc>
          <w:tcPr>
            <w:tcW w:w="1563" w:type="pct"/>
            <w:tcBorders>
              <w:top w:val="nil"/>
              <w:left w:val="nil"/>
              <w:bottom w:val="single" w:sz="4" w:space="0" w:color="auto"/>
              <w:right w:val="single" w:sz="4" w:space="0" w:color="auto"/>
            </w:tcBorders>
            <w:shd w:val="clear" w:color="000000" w:fill="DCE6F1"/>
            <w:vAlign w:val="center"/>
          </w:tcPr>
          <w:p w:rsidR="00627578" w:rsidRPr="00DB5AAF" w:rsidRDefault="00627578" w:rsidP="00627578">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 xml:space="preserve">DETALLE DEL </w:t>
            </w:r>
            <w:r>
              <w:rPr>
                <w:rFonts w:ascii="Calibri" w:hAnsi="Calibri" w:cs="Calibri"/>
                <w:b/>
                <w:bCs/>
                <w:sz w:val="18"/>
                <w:szCs w:val="18"/>
                <w:lang w:val="es-BO" w:eastAsia="es-BO"/>
              </w:rPr>
              <w:t>BIEN</w:t>
            </w:r>
          </w:p>
        </w:tc>
        <w:tc>
          <w:tcPr>
            <w:tcW w:w="619" w:type="pct"/>
            <w:tcBorders>
              <w:top w:val="nil"/>
              <w:left w:val="nil"/>
              <w:bottom w:val="single" w:sz="4" w:space="0" w:color="auto"/>
              <w:right w:val="single" w:sz="4" w:space="0" w:color="auto"/>
            </w:tcBorders>
            <w:shd w:val="clear" w:color="000000" w:fill="DCE6F1"/>
            <w:vAlign w:val="center"/>
          </w:tcPr>
          <w:p w:rsidR="00627578" w:rsidRPr="00DB5AAF" w:rsidRDefault="00627578" w:rsidP="00627578">
            <w:pPr>
              <w:jc w:val="center"/>
              <w:rPr>
                <w:rFonts w:ascii="Calibri" w:hAnsi="Calibri" w:cs="Calibri"/>
                <w:b/>
                <w:bCs/>
                <w:sz w:val="18"/>
                <w:szCs w:val="18"/>
                <w:lang w:val="es-BO" w:eastAsia="es-BO"/>
              </w:rPr>
            </w:pPr>
            <w:r>
              <w:rPr>
                <w:rFonts w:ascii="Calibri" w:hAnsi="Calibri" w:cs="Calibri"/>
                <w:b/>
                <w:bCs/>
                <w:sz w:val="18"/>
                <w:szCs w:val="18"/>
                <w:lang w:val="es-BO" w:eastAsia="es-BO"/>
              </w:rPr>
              <w:t>UNIDAD DE MEDIDA</w:t>
            </w:r>
          </w:p>
        </w:tc>
        <w:tc>
          <w:tcPr>
            <w:tcW w:w="712" w:type="pct"/>
            <w:tcBorders>
              <w:top w:val="nil"/>
              <w:left w:val="nil"/>
              <w:bottom w:val="single" w:sz="4" w:space="0" w:color="auto"/>
              <w:right w:val="single" w:sz="4" w:space="0" w:color="auto"/>
            </w:tcBorders>
            <w:shd w:val="clear" w:color="000000" w:fill="DCE6F1"/>
            <w:vAlign w:val="center"/>
          </w:tcPr>
          <w:p w:rsidR="00627578" w:rsidRPr="00DB5AAF" w:rsidRDefault="00627578" w:rsidP="00627578">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 xml:space="preserve">CANTIDAD </w:t>
            </w:r>
          </w:p>
        </w:tc>
        <w:tc>
          <w:tcPr>
            <w:tcW w:w="975" w:type="pct"/>
            <w:tcBorders>
              <w:top w:val="nil"/>
              <w:left w:val="nil"/>
              <w:bottom w:val="single" w:sz="4" w:space="0" w:color="auto"/>
              <w:right w:val="single" w:sz="4" w:space="0" w:color="auto"/>
            </w:tcBorders>
            <w:shd w:val="clear" w:color="000000" w:fill="DCE6F1"/>
            <w:vAlign w:val="center"/>
          </w:tcPr>
          <w:p w:rsidR="00627578" w:rsidRPr="00DB5AAF" w:rsidRDefault="00627578" w:rsidP="00627578">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PRECIO UNITARIO (Bs.)</w:t>
            </w:r>
          </w:p>
        </w:tc>
        <w:tc>
          <w:tcPr>
            <w:tcW w:w="931" w:type="pct"/>
            <w:tcBorders>
              <w:top w:val="nil"/>
              <w:left w:val="nil"/>
              <w:bottom w:val="single" w:sz="4" w:space="0" w:color="auto"/>
              <w:right w:val="single" w:sz="4" w:space="0" w:color="auto"/>
            </w:tcBorders>
            <w:shd w:val="clear" w:color="000000" w:fill="DCE6F1"/>
            <w:vAlign w:val="center"/>
          </w:tcPr>
          <w:p w:rsidR="00627578" w:rsidRPr="00DB5AAF" w:rsidRDefault="00627578" w:rsidP="00627578">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PRECIO TOTAL (Bs.)</w:t>
            </w:r>
          </w:p>
        </w:tc>
      </w:tr>
      <w:tr w:rsidR="00627578" w:rsidRPr="00C75BEC" w:rsidTr="00627578">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627578" w:rsidRPr="00165124" w:rsidRDefault="00627578" w:rsidP="00627578">
            <w:pPr>
              <w:jc w:val="center"/>
              <w:rPr>
                <w:rFonts w:ascii="Calibri" w:hAnsi="Calibri"/>
                <w:color w:val="000000"/>
                <w:sz w:val="16"/>
                <w:szCs w:val="16"/>
              </w:rPr>
            </w:pPr>
            <w:r w:rsidRPr="00165124">
              <w:rPr>
                <w:rFonts w:ascii="Calibri" w:hAnsi="Calibri"/>
                <w:color w:val="000000"/>
                <w:sz w:val="16"/>
                <w:szCs w:val="16"/>
              </w:rPr>
              <w:t>1</w:t>
            </w:r>
          </w:p>
        </w:tc>
        <w:tc>
          <w:tcPr>
            <w:tcW w:w="1563" w:type="pct"/>
            <w:tcBorders>
              <w:top w:val="nil"/>
              <w:left w:val="nil"/>
              <w:bottom w:val="single" w:sz="4" w:space="0" w:color="auto"/>
              <w:right w:val="single" w:sz="4" w:space="0" w:color="auto"/>
            </w:tcBorders>
            <w:shd w:val="clear" w:color="auto" w:fill="auto"/>
            <w:vAlign w:val="center"/>
          </w:tcPr>
          <w:p w:rsidR="00627578" w:rsidRPr="00165124" w:rsidRDefault="00627578" w:rsidP="00627578">
            <w:pPr>
              <w:rPr>
                <w:rFonts w:ascii="Calibri" w:hAnsi="Calibri" w:cs="Arial"/>
                <w:sz w:val="16"/>
                <w:szCs w:val="16"/>
              </w:rPr>
            </w:pPr>
            <w:r w:rsidRPr="00165124">
              <w:rPr>
                <w:rFonts w:ascii="Calibri" w:hAnsi="Calibri" w:cs="Arial"/>
                <w:sz w:val="16"/>
                <w:szCs w:val="16"/>
              </w:rPr>
              <w:t>ACEITE ISO VG 32 ESPECIAL PARA SISTEMAS NEUMATICOS, CONTIENE 32 SITESTOCK DE DENSIDAD, botes de 1 litro.</w:t>
            </w:r>
          </w:p>
        </w:tc>
        <w:tc>
          <w:tcPr>
            <w:tcW w:w="619" w:type="pct"/>
            <w:tcBorders>
              <w:top w:val="nil"/>
              <w:left w:val="nil"/>
              <w:bottom w:val="single" w:sz="4" w:space="0" w:color="auto"/>
              <w:right w:val="single" w:sz="4" w:space="0" w:color="auto"/>
            </w:tcBorders>
            <w:shd w:val="clear" w:color="auto" w:fill="auto"/>
            <w:vAlign w:val="center"/>
          </w:tcPr>
          <w:p w:rsidR="00627578" w:rsidRPr="00165124" w:rsidRDefault="00627578" w:rsidP="00627578">
            <w:pPr>
              <w:jc w:val="center"/>
              <w:rPr>
                <w:rFonts w:ascii="Calibri" w:hAnsi="Calibri"/>
                <w:sz w:val="16"/>
                <w:szCs w:val="16"/>
              </w:rPr>
            </w:pPr>
            <w:r w:rsidRPr="00165124">
              <w:rPr>
                <w:rFonts w:ascii="Calibri" w:hAnsi="Calibri"/>
                <w:sz w:val="16"/>
                <w:szCs w:val="16"/>
              </w:rPr>
              <w:t>L</w:t>
            </w:r>
            <w:r>
              <w:rPr>
                <w:rFonts w:ascii="Calibri" w:hAnsi="Calibri"/>
                <w:sz w:val="16"/>
                <w:szCs w:val="16"/>
              </w:rPr>
              <w:t>I</w:t>
            </w:r>
            <w:r w:rsidRPr="00165124">
              <w:rPr>
                <w:rFonts w:ascii="Calibri" w:hAnsi="Calibri"/>
                <w:sz w:val="16"/>
                <w:szCs w:val="16"/>
              </w:rPr>
              <w:t>TR</w:t>
            </w:r>
            <w:r>
              <w:rPr>
                <w:rFonts w:ascii="Calibri" w:hAnsi="Calibri"/>
                <w:sz w:val="16"/>
                <w:szCs w:val="16"/>
              </w:rPr>
              <w:t>O</w:t>
            </w:r>
          </w:p>
        </w:tc>
        <w:tc>
          <w:tcPr>
            <w:tcW w:w="712" w:type="pct"/>
            <w:tcBorders>
              <w:top w:val="nil"/>
              <w:left w:val="nil"/>
              <w:bottom w:val="single" w:sz="4" w:space="0" w:color="auto"/>
              <w:right w:val="single" w:sz="4" w:space="0" w:color="auto"/>
            </w:tcBorders>
            <w:shd w:val="clear" w:color="auto" w:fill="auto"/>
            <w:vAlign w:val="center"/>
          </w:tcPr>
          <w:p w:rsidR="00627578" w:rsidRPr="00165124" w:rsidRDefault="00627578" w:rsidP="00627578">
            <w:pPr>
              <w:jc w:val="center"/>
              <w:rPr>
                <w:rFonts w:ascii="Calibri" w:hAnsi="Calibri"/>
                <w:sz w:val="16"/>
                <w:szCs w:val="16"/>
              </w:rPr>
            </w:pPr>
            <w:r w:rsidRPr="00165124">
              <w:rPr>
                <w:rFonts w:ascii="Calibri" w:hAnsi="Calibri"/>
                <w:sz w:val="16"/>
                <w:szCs w:val="16"/>
              </w:rPr>
              <w:t>20</w:t>
            </w:r>
          </w:p>
        </w:tc>
        <w:tc>
          <w:tcPr>
            <w:tcW w:w="975" w:type="pct"/>
            <w:tcBorders>
              <w:top w:val="nil"/>
              <w:left w:val="nil"/>
              <w:bottom w:val="single" w:sz="4" w:space="0" w:color="auto"/>
              <w:right w:val="single" w:sz="4" w:space="0" w:color="auto"/>
            </w:tcBorders>
            <w:shd w:val="clear" w:color="auto" w:fill="auto"/>
            <w:vAlign w:val="center"/>
          </w:tcPr>
          <w:p w:rsidR="00627578" w:rsidRPr="00165124" w:rsidRDefault="00627578" w:rsidP="00627578">
            <w:pPr>
              <w:jc w:val="center"/>
              <w:rPr>
                <w:rFonts w:ascii="Calibri" w:hAnsi="Calibri"/>
                <w:sz w:val="16"/>
                <w:szCs w:val="16"/>
              </w:rPr>
            </w:pPr>
          </w:p>
        </w:tc>
        <w:tc>
          <w:tcPr>
            <w:tcW w:w="931" w:type="pct"/>
            <w:tcBorders>
              <w:top w:val="nil"/>
              <w:left w:val="nil"/>
              <w:bottom w:val="single" w:sz="4" w:space="0" w:color="auto"/>
              <w:right w:val="single" w:sz="4" w:space="0" w:color="auto"/>
            </w:tcBorders>
            <w:shd w:val="clear" w:color="auto" w:fill="auto"/>
            <w:vAlign w:val="center"/>
          </w:tcPr>
          <w:p w:rsidR="00627578" w:rsidRPr="00DB5AAF" w:rsidRDefault="00627578" w:rsidP="00627578">
            <w:pPr>
              <w:jc w:val="both"/>
              <w:rPr>
                <w:rFonts w:ascii="Calibri" w:hAnsi="Calibri" w:cs="Calibri"/>
                <w:color w:val="000000"/>
                <w:sz w:val="18"/>
                <w:szCs w:val="18"/>
                <w:lang w:val="es-BO" w:eastAsia="es-BO"/>
              </w:rPr>
            </w:pPr>
          </w:p>
        </w:tc>
      </w:tr>
      <w:tr w:rsidR="00627578" w:rsidRPr="00C75BEC" w:rsidTr="00627578">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627578" w:rsidRPr="00165124" w:rsidRDefault="00627578" w:rsidP="00627578">
            <w:pPr>
              <w:jc w:val="center"/>
              <w:rPr>
                <w:rFonts w:ascii="Calibri" w:hAnsi="Calibri"/>
                <w:color w:val="000000"/>
                <w:sz w:val="16"/>
                <w:szCs w:val="16"/>
              </w:rPr>
            </w:pPr>
            <w:r w:rsidRPr="00165124">
              <w:rPr>
                <w:rFonts w:ascii="Calibri" w:hAnsi="Calibri"/>
                <w:color w:val="000000"/>
                <w:sz w:val="16"/>
                <w:szCs w:val="16"/>
              </w:rPr>
              <w:t>2</w:t>
            </w:r>
          </w:p>
        </w:tc>
        <w:tc>
          <w:tcPr>
            <w:tcW w:w="1563" w:type="pct"/>
            <w:tcBorders>
              <w:top w:val="nil"/>
              <w:left w:val="nil"/>
              <w:bottom w:val="single" w:sz="4" w:space="0" w:color="auto"/>
              <w:right w:val="single" w:sz="4" w:space="0" w:color="auto"/>
            </w:tcBorders>
            <w:shd w:val="clear" w:color="auto" w:fill="auto"/>
            <w:vAlign w:val="center"/>
          </w:tcPr>
          <w:p w:rsidR="00627578" w:rsidRPr="00165124" w:rsidRDefault="00627578" w:rsidP="00627578">
            <w:pPr>
              <w:rPr>
                <w:rFonts w:ascii="Calibri" w:hAnsi="Calibri" w:cs="Arial"/>
                <w:sz w:val="16"/>
                <w:szCs w:val="16"/>
              </w:rPr>
            </w:pPr>
            <w:r w:rsidRPr="00165124">
              <w:rPr>
                <w:rFonts w:ascii="Calibri" w:hAnsi="Calibri" w:cs="Arial"/>
                <w:sz w:val="16"/>
                <w:szCs w:val="16"/>
              </w:rPr>
              <w:t>ACEITE GEAR OIL ISO  220  balde de  19 litros  o similar</w:t>
            </w:r>
          </w:p>
        </w:tc>
        <w:tc>
          <w:tcPr>
            <w:tcW w:w="619" w:type="pct"/>
            <w:tcBorders>
              <w:top w:val="nil"/>
              <w:left w:val="nil"/>
              <w:bottom w:val="single" w:sz="4" w:space="0" w:color="auto"/>
              <w:right w:val="single" w:sz="4" w:space="0" w:color="auto"/>
            </w:tcBorders>
            <w:shd w:val="clear" w:color="auto" w:fill="auto"/>
            <w:vAlign w:val="center"/>
          </w:tcPr>
          <w:p w:rsidR="00627578" w:rsidRPr="00165124" w:rsidRDefault="00627578" w:rsidP="00627578">
            <w:pPr>
              <w:jc w:val="center"/>
              <w:rPr>
                <w:rFonts w:ascii="Calibri" w:hAnsi="Calibri"/>
                <w:sz w:val="16"/>
                <w:szCs w:val="16"/>
              </w:rPr>
            </w:pPr>
            <w:r w:rsidRPr="00165124">
              <w:rPr>
                <w:rFonts w:ascii="Calibri" w:hAnsi="Calibri"/>
                <w:sz w:val="16"/>
                <w:szCs w:val="16"/>
              </w:rPr>
              <w:t>BALDE</w:t>
            </w:r>
          </w:p>
        </w:tc>
        <w:tc>
          <w:tcPr>
            <w:tcW w:w="712" w:type="pct"/>
            <w:tcBorders>
              <w:top w:val="nil"/>
              <w:left w:val="nil"/>
              <w:bottom w:val="single" w:sz="4" w:space="0" w:color="auto"/>
              <w:right w:val="single" w:sz="4" w:space="0" w:color="auto"/>
            </w:tcBorders>
            <w:shd w:val="clear" w:color="auto" w:fill="auto"/>
            <w:vAlign w:val="center"/>
          </w:tcPr>
          <w:p w:rsidR="00627578" w:rsidRPr="00165124" w:rsidRDefault="00627578" w:rsidP="00627578">
            <w:pPr>
              <w:jc w:val="center"/>
              <w:rPr>
                <w:rFonts w:ascii="Calibri" w:hAnsi="Calibri"/>
                <w:sz w:val="16"/>
                <w:szCs w:val="16"/>
              </w:rPr>
            </w:pPr>
            <w:r w:rsidRPr="00165124">
              <w:rPr>
                <w:rFonts w:ascii="Calibri" w:hAnsi="Calibri"/>
                <w:sz w:val="16"/>
                <w:szCs w:val="16"/>
              </w:rPr>
              <w:t>3</w:t>
            </w:r>
          </w:p>
        </w:tc>
        <w:tc>
          <w:tcPr>
            <w:tcW w:w="975" w:type="pct"/>
            <w:tcBorders>
              <w:top w:val="nil"/>
              <w:left w:val="nil"/>
              <w:bottom w:val="single" w:sz="4" w:space="0" w:color="auto"/>
              <w:right w:val="single" w:sz="4" w:space="0" w:color="auto"/>
            </w:tcBorders>
            <w:shd w:val="clear" w:color="auto" w:fill="auto"/>
            <w:vAlign w:val="center"/>
          </w:tcPr>
          <w:p w:rsidR="00627578" w:rsidRPr="00165124" w:rsidRDefault="00627578" w:rsidP="00627578">
            <w:pPr>
              <w:jc w:val="center"/>
              <w:rPr>
                <w:rFonts w:ascii="Calibri" w:hAnsi="Calibri"/>
                <w:sz w:val="16"/>
                <w:szCs w:val="16"/>
              </w:rPr>
            </w:pPr>
          </w:p>
        </w:tc>
        <w:tc>
          <w:tcPr>
            <w:tcW w:w="931" w:type="pct"/>
            <w:tcBorders>
              <w:top w:val="nil"/>
              <w:left w:val="nil"/>
              <w:bottom w:val="single" w:sz="4" w:space="0" w:color="auto"/>
              <w:right w:val="single" w:sz="4" w:space="0" w:color="auto"/>
            </w:tcBorders>
            <w:shd w:val="clear" w:color="auto" w:fill="auto"/>
            <w:vAlign w:val="center"/>
          </w:tcPr>
          <w:p w:rsidR="00627578" w:rsidRPr="00DB5AAF" w:rsidRDefault="00627578" w:rsidP="00627578">
            <w:pPr>
              <w:jc w:val="both"/>
              <w:rPr>
                <w:rFonts w:ascii="Calibri" w:hAnsi="Calibri" w:cs="Calibri"/>
                <w:color w:val="000000"/>
                <w:sz w:val="18"/>
                <w:szCs w:val="18"/>
                <w:lang w:val="es-BO" w:eastAsia="es-BO"/>
              </w:rPr>
            </w:pPr>
          </w:p>
        </w:tc>
      </w:tr>
      <w:tr w:rsidR="00627578" w:rsidRPr="00C75BEC" w:rsidTr="00627578">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627578" w:rsidRPr="00165124" w:rsidRDefault="00627578" w:rsidP="00627578">
            <w:pPr>
              <w:jc w:val="center"/>
              <w:rPr>
                <w:rFonts w:ascii="Calibri" w:hAnsi="Calibri"/>
                <w:color w:val="000000"/>
                <w:sz w:val="16"/>
                <w:szCs w:val="16"/>
              </w:rPr>
            </w:pPr>
            <w:r w:rsidRPr="00165124">
              <w:rPr>
                <w:rFonts w:ascii="Calibri" w:hAnsi="Calibri"/>
                <w:color w:val="000000"/>
                <w:sz w:val="16"/>
                <w:szCs w:val="16"/>
              </w:rPr>
              <w:t>3</w:t>
            </w:r>
          </w:p>
        </w:tc>
        <w:tc>
          <w:tcPr>
            <w:tcW w:w="1563" w:type="pct"/>
            <w:tcBorders>
              <w:top w:val="nil"/>
              <w:left w:val="nil"/>
              <w:bottom w:val="single" w:sz="4" w:space="0" w:color="auto"/>
              <w:right w:val="single" w:sz="4" w:space="0" w:color="auto"/>
            </w:tcBorders>
            <w:shd w:val="clear" w:color="auto" w:fill="auto"/>
            <w:vAlign w:val="center"/>
          </w:tcPr>
          <w:p w:rsidR="00627578" w:rsidRPr="00165124" w:rsidRDefault="00627578" w:rsidP="00627578">
            <w:pPr>
              <w:rPr>
                <w:rFonts w:ascii="Calibri" w:hAnsi="Calibri" w:cs="Arial"/>
                <w:sz w:val="16"/>
                <w:szCs w:val="16"/>
              </w:rPr>
            </w:pPr>
            <w:r w:rsidRPr="00165124">
              <w:rPr>
                <w:rFonts w:ascii="Calibri" w:hAnsi="Calibri" w:cs="Arial"/>
                <w:sz w:val="16"/>
                <w:szCs w:val="16"/>
              </w:rPr>
              <w:t>ACEITE TURBINA COMPRESOR ISO 100 balde de 19 litros o similar</w:t>
            </w:r>
          </w:p>
        </w:tc>
        <w:tc>
          <w:tcPr>
            <w:tcW w:w="619" w:type="pct"/>
            <w:tcBorders>
              <w:top w:val="nil"/>
              <w:left w:val="nil"/>
              <w:bottom w:val="single" w:sz="4" w:space="0" w:color="auto"/>
              <w:right w:val="single" w:sz="4" w:space="0" w:color="auto"/>
            </w:tcBorders>
            <w:shd w:val="clear" w:color="auto" w:fill="auto"/>
            <w:vAlign w:val="center"/>
          </w:tcPr>
          <w:p w:rsidR="00627578" w:rsidRPr="00165124" w:rsidRDefault="00627578" w:rsidP="00627578">
            <w:pPr>
              <w:jc w:val="center"/>
              <w:rPr>
                <w:rFonts w:ascii="Calibri" w:hAnsi="Calibri"/>
                <w:sz w:val="16"/>
                <w:szCs w:val="16"/>
              </w:rPr>
            </w:pPr>
            <w:r w:rsidRPr="00165124">
              <w:rPr>
                <w:rFonts w:ascii="Calibri" w:hAnsi="Calibri"/>
                <w:sz w:val="16"/>
                <w:szCs w:val="16"/>
              </w:rPr>
              <w:t>BALDE</w:t>
            </w:r>
          </w:p>
        </w:tc>
        <w:tc>
          <w:tcPr>
            <w:tcW w:w="712" w:type="pct"/>
            <w:tcBorders>
              <w:top w:val="nil"/>
              <w:left w:val="nil"/>
              <w:bottom w:val="single" w:sz="4" w:space="0" w:color="auto"/>
              <w:right w:val="single" w:sz="4" w:space="0" w:color="auto"/>
            </w:tcBorders>
            <w:shd w:val="clear" w:color="auto" w:fill="auto"/>
            <w:vAlign w:val="center"/>
          </w:tcPr>
          <w:p w:rsidR="00627578" w:rsidRPr="00165124" w:rsidRDefault="00627578" w:rsidP="00627578">
            <w:pPr>
              <w:jc w:val="center"/>
              <w:rPr>
                <w:rFonts w:ascii="Calibri" w:hAnsi="Calibri"/>
                <w:sz w:val="16"/>
                <w:szCs w:val="16"/>
              </w:rPr>
            </w:pPr>
            <w:r w:rsidRPr="00165124">
              <w:rPr>
                <w:rFonts w:ascii="Calibri" w:hAnsi="Calibri"/>
                <w:sz w:val="16"/>
                <w:szCs w:val="16"/>
              </w:rPr>
              <w:t>6</w:t>
            </w:r>
          </w:p>
        </w:tc>
        <w:tc>
          <w:tcPr>
            <w:tcW w:w="975" w:type="pct"/>
            <w:tcBorders>
              <w:top w:val="nil"/>
              <w:left w:val="nil"/>
              <w:bottom w:val="single" w:sz="4" w:space="0" w:color="auto"/>
              <w:right w:val="single" w:sz="4" w:space="0" w:color="auto"/>
            </w:tcBorders>
            <w:shd w:val="clear" w:color="auto" w:fill="auto"/>
            <w:vAlign w:val="center"/>
          </w:tcPr>
          <w:p w:rsidR="00627578" w:rsidRPr="00165124" w:rsidRDefault="00627578" w:rsidP="00627578">
            <w:pPr>
              <w:jc w:val="center"/>
              <w:rPr>
                <w:rFonts w:ascii="Calibri" w:hAnsi="Calibri"/>
                <w:sz w:val="16"/>
                <w:szCs w:val="16"/>
              </w:rPr>
            </w:pPr>
          </w:p>
        </w:tc>
        <w:tc>
          <w:tcPr>
            <w:tcW w:w="931" w:type="pct"/>
            <w:tcBorders>
              <w:top w:val="nil"/>
              <w:left w:val="nil"/>
              <w:bottom w:val="single" w:sz="4" w:space="0" w:color="auto"/>
              <w:right w:val="single" w:sz="4" w:space="0" w:color="auto"/>
            </w:tcBorders>
            <w:shd w:val="clear" w:color="auto" w:fill="auto"/>
            <w:vAlign w:val="center"/>
          </w:tcPr>
          <w:p w:rsidR="00627578" w:rsidRPr="00DB5AAF" w:rsidRDefault="00627578" w:rsidP="00627578">
            <w:pPr>
              <w:jc w:val="both"/>
              <w:rPr>
                <w:rFonts w:ascii="Calibri" w:hAnsi="Calibri" w:cs="Calibri"/>
                <w:color w:val="000000"/>
                <w:sz w:val="18"/>
                <w:szCs w:val="18"/>
                <w:lang w:val="es-BO" w:eastAsia="es-BO"/>
              </w:rPr>
            </w:pPr>
          </w:p>
        </w:tc>
      </w:tr>
      <w:tr w:rsidR="00627578" w:rsidRPr="00C75BEC" w:rsidTr="00627578">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627578" w:rsidRPr="00165124" w:rsidRDefault="00627578" w:rsidP="00627578">
            <w:pPr>
              <w:jc w:val="center"/>
              <w:rPr>
                <w:rFonts w:ascii="Calibri" w:hAnsi="Calibri"/>
                <w:color w:val="000000"/>
                <w:sz w:val="16"/>
                <w:szCs w:val="16"/>
              </w:rPr>
            </w:pPr>
            <w:r w:rsidRPr="00165124">
              <w:rPr>
                <w:rFonts w:ascii="Calibri" w:hAnsi="Calibri"/>
                <w:color w:val="000000"/>
                <w:sz w:val="16"/>
                <w:szCs w:val="16"/>
              </w:rPr>
              <w:t>4</w:t>
            </w:r>
          </w:p>
        </w:tc>
        <w:tc>
          <w:tcPr>
            <w:tcW w:w="1563" w:type="pct"/>
            <w:tcBorders>
              <w:top w:val="nil"/>
              <w:left w:val="nil"/>
              <w:bottom w:val="single" w:sz="4" w:space="0" w:color="auto"/>
              <w:right w:val="single" w:sz="4" w:space="0" w:color="auto"/>
            </w:tcBorders>
            <w:shd w:val="clear" w:color="auto" w:fill="auto"/>
            <w:vAlign w:val="center"/>
          </w:tcPr>
          <w:p w:rsidR="00627578" w:rsidRPr="00165124" w:rsidRDefault="00627578" w:rsidP="00627578">
            <w:pPr>
              <w:rPr>
                <w:rFonts w:ascii="Calibri" w:hAnsi="Calibri" w:cs="Arial"/>
                <w:sz w:val="16"/>
                <w:szCs w:val="16"/>
              </w:rPr>
            </w:pPr>
            <w:r w:rsidRPr="00165124">
              <w:rPr>
                <w:rFonts w:ascii="Calibri" w:hAnsi="Calibri" w:cs="Arial"/>
                <w:sz w:val="16"/>
                <w:szCs w:val="16"/>
              </w:rPr>
              <w:t xml:space="preserve">ACEITE CETUS ISO 100  (tambor de 208 litros.) o similar  </w:t>
            </w:r>
          </w:p>
        </w:tc>
        <w:tc>
          <w:tcPr>
            <w:tcW w:w="619" w:type="pct"/>
            <w:tcBorders>
              <w:top w:val="nil"/>
              <w:left w:val="nil"/>
              <w:bottom w:val="single" w:sz="4" w:space="0" w:color="auto"/>
              <w:right w:val="single" w:sz="4" w:space="0" w:color="auto"/>
            </w:tcBorders>
            <w:shd w:val="clear" w:color="auto" w:fill="auto"/>
            <w:vAlign w:val="center"/>
          </w:tcPr>
          <w:p w:rsidR="00627578" w:rsidRPr="00165124" w:rsidRDefault="00627578" w:rsidP="00627578">
            <w:pPr>
              <w:jc w:val="center"/>
              <w:rPr>
                <w:rFonts w:ascii="Calibri" w:hAnsi="Calibri"/>
                <w:sz w:val="16"/>
                <w:szCs w:val="16"/>
              </w:rPr>
            </w:pPr>
            <w:r w:rsidRPr="00165124">
              <w:rPr>
                <w:rFonts w:ascii="Calibri" w:hAnsi="Calibri"/>
                <w:sz w:val="16"/>
                <w:szCs w:val="16"/>
              </w:rPr>
              <w:t>TAMBOR</w:t>
            </w:r>
          </w:p>
        </w:tc>
        <w:tc>
          <w:tcPr>
            <w:tcW w:w="712" w:type="pct"/>
            <w:tcBorders>
              <w:top w:val="nil"/>
              <w:left w:val="nil"/>
              <w:bottom w:val="single" w:sz="4" w:space="0" w:color="auto"/>
              <w:right w:val="single" w:sz="4" w:space="0" w:color="auto"/>
            </w:tcBorders>
            <w:shd w:val="clear" w:color="auto" w:fill="auto"/>
            <w:vAlign w:val="center"/>
          </w:tcPr>
          <w:p w:rsidR="00627578" w:rsidRPr="00165124" w:rsidRDefault="00627578" w:rsidP="00627578">
            <w:pPr>
              <w:jc w:val="center"/>
              <w:rPr>
                <w:rFonts w:ascii="Calibri" w:hAnsi="Calibri"/>
                <w:sz w:val="16"/>
                <w:szCs w:val="16"/>
              </w:rPr>
            </w:pPr>
            <w:r w:rsidRPr="00165124">
              <w:rPr>
                <w:rFonts w:ascii="Calibri" w:hAnsi="Calibri"/>
                <w:sz w:val="16"/>
                <w:szCs w:val="16"/>
              </w:rPr>
              <w:t>1</w:t>
            </w:r>
          </w:p>
        </w:tc>
        <w:tc>
          <w:tcPr>
            <w:tcW w:w="975" w:type="pct"/>
            <w:tcBorders>
              <w:top w:val="nil"/>
              <w:left w:val="nil"/>
              <w:bottom w:val="single" w:sz="4" w:space="0" w:color="auto"/>
              <w:right w:val="single" w:sz="4" w:space="0" w:color="auto"/>
            </w:tcBorders>
            <w:shd w:val="clear" w:color="auto" w:fill="auto"/>
            <w:vAlign w:val="center"/>
          </w:tcPr>
          <w:p w:rsidR="00627578" w:rsidRPr="00165124" w:rsidRDefault="00627578" w:rsidP="00627578">
            <w:pPr>
              <w:jc w:val="center"/>
              <w:rPr>
                <w:rFonts w:ascii="Calibri" w:hAnsi="Calibri"/>
                <w:sz w:val="16"/>
                <w:szCs w:val="16"/>
              </w:rPr>
            </w:pPr>
          </w:p>
        </w:tc>
        <w:tc>
          <w:tcPr>
            <w:tcW w:w="931" w:type="pct"/>
            <w:tcBorders>
              <w:top w:val="nil"/>
              <w:left w:val="nil"/>
              <w:bottom w:val="single" w:sz="4" w:space="0" w:color="auto"/>
              <w:right w:val="single" w:sz="4" w:space="0" w:color="auto"/>
            </w:tcBorders>
            <w:shd w:val="clear" w:color="auto" w:fill="auto"/>
            <w:vAlign w:val="center"/>
          </w:tcPr>
          <w:p w:rsidR="00627578" w:rsidRPr="00DB5AAF" w:rsidRDefault="00627578" w:rsidP="00627578">
            <w:pPr>
              <w:jc w:val="both"/>
              <w:rPr>
                <w:rFonts w:ascii="Calibri" w:hAnsi="Calibri" w:cs="Calibri"/>
                <w:color w:val="000000"/>
                <w:sz w:val="18"/>
                <w:szCs w:val="18"/>
                <w:lang w:val="es-BO" w:eastAsia="es-BO"/>
              </w:rPr>
            </w:pPr>
          </w:p>
        </w:tc>
      </w:tr>
      <w:tr w:rsidR="00627578" w:rsidRPr="00C75BEC" w:rsidTr="00627578">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627578" w:rsidRPr="00165124" w:rsidRDefault="00627578" w:rsidP="00627578">
            <w:pPr>
              <w:jc w:val="center"/>
              <w:rPr>
                <w:rFonts w:ascii="Calibri" w:hAnsi="Calibri"/>
                <w:color w:val="000000"/>
                <w:sz w:val="16"/>
                <w:szCs w:val="16"/>
              </w:rPr>
            </w:pPr>
            <w:r w:rsidRPr="00165124">
              <w:rPr>
                <w:rFonts w:ascii="Calibri" w:hAnsi="Calibri"/>
                <w:color w:val="000000"/>
                <w:sz w:val="16"/>
                <w:szCs w:val="16"/>
              </w:rPr>
              <w:t>5</w:t>
            </w:r>
          </w:p>
        </w:tc>
        <w:tc>
          <w:tcPr>
            <w:tcW w:w="1563" w:type="pct"/>
            <w:tcBorders>
              <w:top w:val="nil"/>
              <w:left w:val="nil"/>
              <w:bottom w:val="single" w:sz="4" w:space="0" w:color="auto"/>
              <w:right w:val="single" w:sz="4" w:space="0" w:color="auto"/>
            </w:tcBorders>
            <w:shd w:val="clear" w:color="auto" w:fill="auto"/>
            <w:vAlign w:val="center"/>
          </w:tcPr>
          <w:p w:rsidR="00627578" w:rsidRPr="00165124" w:rsidRDefault="00627578" w:rsidP="00627578">
            <w:pPr>
              <w:rPr>
                <w:rFonts w:ascii="Calibri" w:hAnsi="Calibri" w:cs="Arial"/>
                <w:sz w:val="16"/>
                <w:szCs w:val="16"/>
              </w:rPr>
            </w:pPr>
            <w:r w:rsidRPr="00165124">
              <w:rPr>
                <w:rFonts w:ascii="Calibri" w:hAnsi="Calibri" w:cs="Arial"/>
                <w:sz w:val="16"/>
                <w:szCs w:val="16"/>
              </w:rPr>
              <w:t>ACEITE ULTRA GEAR OIL ISO 320 balde 19 litros. o similar</w:t>
            </w:r>
          </w:p>
        </w:tc>
        <w:tc>
          <w:tcPr>
            <w:tcW w:w="619" w:type="pct"/>
            <w:tcBorders>
              <w:top w:val="nil"/>
              <w:left w:val="nil"/>
              <w:bottom w:val="single" w:sz="4" w:space="0" w:color="auto"/>
              <w:right w:val="single" w:sz="4" w:space="0" w:color="auto"/>
            </w:tcBorders>
            <w:shd w:val="clear" w:color="auto" w:fill="auto"/>
            <w:vAlign w:val="center"/>
          </w:tcPr>
          <w:p w:rsidR="00627578" w:rsidRPr="00165124" w:rsidRDefault="00627578" w:rsidP="00627578">
            <w:pPr>
              <w:jc w:val="center"/>
              <w:rPr>
                <w:rFonts w:ascii="Calibri" w:hAnsi="Calibri"/>
                <w:sz w:val="16"/>
                <w:szCs w:val="16"/>
              </w:rPr>
            </w:pPr>
            <w:r w:rsidRPr="00165124">
              <w:rPr>
                <w:rFonts w:ascii="Calibri" w:hAnsi="Calibri"/>
                <w:sz w:val="16"/>
                <w:szCs w:val="16"/>
              </w:rPr>
              <w:t>BALDE</w:t>
            </w:r>
          </w:p>
        </w:tc>
        <w:tc>
          <w:tcPr>
            <w:tcW w:w="712" w:type="pct"/>
            <w:tcBorders>
              <w:top w:val="nil"/>
              <w:left w:val="nil"/>
              <w:bottom w:val="single" w:sz="4" w:space="0" w:color="auto"/>
              <w:right w:val="single" w:sz="4" w:space="0" w:color="auto"/>
            </w:tcBorders>
            <w:shd w:val="clear" w:color="auto" w:fill="auto"/>
            <w:vAlign w:val="center"/>
          </w:tcPr>
          <w:p w:rsidR="00627578" w:rsidRPr="00165124" w:rsidRDefault="00627578" w:rsidP="00627578">
            <w:pPr>
              <w:jc w:val="center"/>
              <w:rPr>
                <w:rFonts w:ascii="Calibri" w:hAnsi="Calibri"/>
                <w:sz w:val="16"/>
                <w:szCs w:val="16"/>
              </w:rPr>
            </w:pPr>
            <w:r w:rsidRPr="00165124">
              <w:rPr>
                <w:rFonts w:ascii="Calibri" w:hAnsi="Calibri"/>
                <w:sz w:val="16"/>
                <w:szCs w:val="16"/>
              </w:rPr>
              <w:t>2</w:t>
            </w:r>
          </w:p>
        </w:tc>
        <w:tc>
          <w:tcPr>
            <w:tcW w:w="975" w:type="pct"/>
            <w:tcBorders>
              <w:top w:val="nil"/>
              <w:left w:val="nil"/>
              <w:bottom w:val="single" w:sz="4" w:space="0" w:color="auto"/>
              <w:right w:val="single" w:sz="4" w:space="0" w:color="auto"/>
            </w:tcBorders>
            <w:shd w:val="clear" w:color="auto" w:fill="auto"/>
            <w:vAlign w:val="center"/>
          </w:tcPr>
          <w:p w:rsidR="00627578" w:rsidRPr="00165124" w:rsidRDefault="00627578" w:rsidP="00627578">
            <w:pPr>
              <w:jc w:val="center"/>
              <w:rPr>
                <w:rFonts w:ascii="Calibri" w:hAnsi="Calibri"/>
                <w:sz w:val="16"/>
                <w:szCs w:val="16"/>
              </w:rPr>
            </w:pPr>
          </w:p>
        </w:tc>
        <w:tc>
          <w:tcPr>
            <w:tcW w:w="931" w:type="pct"/>
            <w:tcBorders>
              <w:top w:val="nil"/>
              <w:left w:val="nil"/>
              <w:bottom w:val="single" w:sz="4" w:space="0" w:color="auto"/>
              <w:right w:val="single" w:sz="4" w:space="0" w:color="auto"/>
            </w:tcBorders>
            <w:shd w:val="clear" w:color="auto" w:fill="auto"/>
            <w:vAlign w:val="center"/>
          </w:tcPr>
          <w:p w:rsidR="00627578" w:rsidRPr="00DB5AAF" w:rsidRDefault="00627578" w:rsidP="00627578">
            <w:pPr>
              <w:jc w:val="both"/>
              <w:rPr>
                <w:rFonts w:ascii="Calibri" w:hAnsi="Calibri" w:cs="Calibri"/>
                <w:color w:val="000000"/>
                <w:sz w:val="18"/>
                <w:szCs w:val="18"/>
                <w:lang w:val="es-BO" w:eastAsia="es-BO"/>
              </w:rPr>
            </w:pPr>
          </w:p>
        </w:tc>
      </w:tr>
      <w:tr w:rsidR="00627578" w:rsidRPr="00C75BEC" w:rsidTr="00627578">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627578" w:rsidRPr="00165124" w:rsidRDefault="00627578" w:rsidP="00627578">
            <w:pPr>
              <w:jc w:val="center"/>
              <w:rPr>
                <w:rFonts w:ascii="Calibri" w:hAnsi="Calibri"/>
                <w:color w:val="000000"/>
                <w:sz w:val="16"/>
                <w:szCs w:val="16"/>
              </w:rPr>
            </w:pPr>
            <w:r w:rsidRPr="00165124">
              <w:rPr>
                <w:rFonts w:ascii="Calibri" w:hAnsi="Calibri"/>
                <w:color w:val="000000"/>
                <w:sz w:val="16"/>
                <w:szCs w:val="16"/>
              </w:rPr>
              <w:t>6</w:t>
            </w:r>
          </w:p>
        </w:tc>
        <w:tc>
          <w:tcPr>
            <w:tcW w:w="1563" w:type="pct"/>
            <w:tcBorders>
              <w:top w:val="nil"/>
              <w:left w:val="nil"/>
              <w:bottom w:val="single" w:sz="4" w:space="0" w:color="auto"/>
              <w:right w:val="single" w:sz="4" w:space="0" w:color="auto"/>
            </w:tcBorders>
            <w:shd w:val="clear" w:color="auto" w:fill="auto"/>
            <w:vAlign w:val="center"/>
          </w:tcPr>
          <w:p w:rsidR="00627578" w:rsidRPr="00165124" w:rsidRDefault="00627578" w:rsidP="00627578">
            <w:pPr>
              <w:rPr>
                <w:rFonts w:ascii="Calibri" w:hAnsi="Calibri" w:cs="Arial"/>
                <w:sz w:val="16"/>
                <w:szCs w:val="16"/>
              </w:rPr>
            </w:pPr>
            <w:r w:rsidRPr="00165124">
              <w:rPr>
                <w:rFonts w:ascii="Calibri" w:hAnsi="Calibri" w:cs="Arial"/>
                <w:sz w:val="16"/>
                <w:szCs w:val="16"/>
              </w:rPr>
              <w:t>ACEITE PREMIUN HIDRAULIC A/W ISO 46, baldes de 19 litros.</w:t>
            </w:r>
          </w:p>
        </w:tc>
        <w:tc>
          <w:tcPr>
            <w:tcW w:w="619" w:type="pct"/>
            <w:tcBorders>
              <w:top w:val="nil"/>
              <w:left w:val="nil"/>
              <w:bottom w:val="single" w:sz="4" w:space="0" w:color="auto"/>
              <w:right w:val="single" w:sz="4" w:space="0" w:color="auto"/>
            </w:tcBorders>
            <w:shd w:val="clear" w:color="auto" w:fill="auto"/>
            <w:vAlign w:val="center"/>
          </w:tcPr>
          <w:p w:rsidR="00627578" w:rsidRPr="00165124" w:rsidRDefault="00627578" w:rsidP="00627578">
            <w:pPr>
              <w:jc w:val="center"/>
              <w:rPr>
                <w:rFonts w:ascii="Calibri" w:hAnsi="Calibri"/>
                <w:sz w:val="16"/>
                <w:szCs w:val="16"/>
              </w:rPr>
            </w:pPr>
            <w:r w:rsidRPr="00165124">
              <w:rPr>
                <w:rFonts w:ascii="Calibri" w:hAnsi="Calibri"/>
                <w:sz w:val="16"/>
                <w:szCs w:val="16"/>
              </w:rPr>
              <w:t>BALDE</w:t>
            </w:r>
          </w:p>
        </w:tc>
        <w:tc>
          <w:tcPr>
            <w:tcW w:w="712" w:type="pct"/>
            <w:tcBorders>
              <w:top w:val="nil"/>
              <w:left w:val="nil"/>
              <w:bottom w:val="single" w:sz="4" w:space="0" w:color="auto"/>
              <w:right w:val="single" w:sz="4" w:space="0" w:color="auto"/>
            </w:tcBorders>
            <w:shd w:val="clear" w:color="auto" w:fill="auto"/>
            <w:vAlign w:val="center"/>
          </w:tcPr>
          <w:p w:rsidR="00627578" w:rsidRPr="00165124" w:rsidRDefault="00627578" w:rsidP="00627578">
            <w:pPr>
              <w:jc w:val="center"/>
              <w:rPr>
                <w:rFonts w:ascii="Calibri" w:hAnsi="Calibri"/>
                <w:sz w:val="16"/>
                <w:szCs w:val="16"/>
              </w:rPr>
            </w:pPr>
            <w:r w:rsidRPr="00165124">
              <w:rPr>
                <w:rFonts w:ascii="Calibri" w:hAnsi="Calibri"/>
                <w:sz w:val="16"/>
                <w:szCs w:val="16"/>
              </w:rPr>
              <w:t>2</w:t>
            </w:r>
          </w:p>
        </w:tc>
        <w:tc>
          <w:tcPr>
            <w:tcW w:w="975" w:type="pct"/>
            <w:tcBorders>
              <w:top w:val="nil"/>
              <w:left w:val="nil"/>
              <w:bottom w:val="single" w:sz="4" w:space="0" w:color="auto"/>
              <w:right w:val="single" w:sz="4" w:space="0" w:color="auto"/>
            </w:tcBorders>
            <w:shd w:val="clear" w:color="auto" w:fill="auto"/>
            <w:vAlign w:val="center"/>
          </w:tcPr>
          <w:p w:rsidR="00627578" w:rsidRPr="00165124" w:rsidRDefault="00627578" w:rsidP="00627578">
            <w:pPr>
              <w:jc w:val="center"/>
              <w:rPr>
                <w:rFonts w:ascii="Calibri" w:hAnsi="Calibri"/>
                <w:sz w:val="16"/>
                <w:szCs w:val="16"/>
              </w:rPr>
            </w:pPr>
          </w:p>
        </w:tc>
        <w:tc>
          <w:tcPr>
            <w:tcW w:w="931" w:type="pct"/>
            <w:tcBorders>
              <w:top w:val="nil"/>
              <w:left w:val="nil"/>
              <w:bottom w:val="single" w:sz="4" w:space="0" w:color="auto"/>
              <w:right w:val="single" w:sz="4" w:space="0" w:color="auto"/>
            </w:tcBorders>
            <w:shd w:val="clear" w:color="auto" w:fill="auto"/>
            <w:vAlign w:val="center"/>
          </w:tcPr>
          <w:p w:rsidR="00627578" w:rsidRPr="00DB5AAF" w:rsidRDefault="00627578" w:rsidP="00627578">
            <w:pPr>
              <w:jc w:val="both"/>
              <w:rPr>
                <w:rFonts w:ascii="Calibri" w:hAnsi="Calibri" w:cs="Calibri"/>
                <w:color w:val="000000"/>
                <w:sz w:val="18"/>
                <w:szCs w:val="18"/>
                <w:lang w:val="es-BO" w:eastAsia="es-BO"/>
              </w:rPr>
            </w:pPr>
          </w:p>
        </w:tc>
      </w:tr>
      <w:tr w:rsidR="00627578" w:rsidRPr="00C75BEC" w:rsidTr="00627578">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627578" w:rsidRPr="00165124" w:rsidRDefault="00627578" w:rsidP="00627578">
            <w:pPr>
              <w:jc w:val="center"/>
              <w:rPr>
                <w:rFonts w:ascii="Calibri" w:hAnsi="Calibri"/>
                <w:color w:val="000000"/>
                <w:sz w:val="16"/>
                <w:szCs w:val="16"/>
              </w:rPr>
            </w:pPr>
            <w:r w:rsidRPr="00165124">
              <w:rPr>
                <w:rFonts w:ascii="Calibri" w:hAnsi="Calibri"/>
                <w:color w:val="000000"/>
                <w:sz w:val="16"/>
                <w:szCs w:val="16"/>
              </w:rPr>
              <w:t>7</w:t>
            </w:r>
          </w:p>
        </w:tc>
        <w:tc>
          <w:tcPr>
            <w:tcW w:w="1563" w:type="pct"/>
            <w:tcBorders>
              <w:top w:val="nil"/>
              <w:left w:val="nil"/>
              <w:bottom w:val="single" w:sz="4" w:space="0" w:color="auto"/>
              <w:right w:val="single" w:sz="4" w:space="0" w:color="auto"/>
            </w:tcBorders>
            <w:shd w:val="clear" w:color="auto" w:fill="auto"/>
            <w:vAlign w:val="center"/>
          </w:tcPr>
          <w:p w:rsidR="00627578" w:rsidRPr="00165124" w:rsidRDefault="00627578" w:rsidP="00627578">
            <w:pPr>
              <w:rPr>
                <w:rFonts w:ascii="Calibri" w:hAnsi="Calibri" w:cs="Arial"/>
                <w:sz w:val="16"/>
                <w:szCs w:val="16"/>
              </w:rPr>
            </w:pPr>
            <w:r w:rsidRPr="00165124">
              <w:rPr>
                <w:rFonts w:ascii="Calibri" w:hAnsi="Calibri" w:cs="Arial"/>
                <w:sz w:val="16"/>
                <w:szCs w:val="16"/>
              </w:rPr>
              <w:t xml:space="preserve">ACEITE SÚPER MULTIGRADO SAE 20W50 galón de 4 litros. (Caja de 4 und.) </w:t>
            </w:r>
          </w:p>
        </w:tc>
        <w:tc>
          <w:tcPr>
            <w:tcW w:w="619" w:type="pct"/>
            <w:tcBorders>
              <w:top w:val="nil"/>
              <w:left w:val="nil"/>
              <w:bottom w:val="single" w:sz="4" w:space="0" w:color="auto"/>
              <w:right w:val="single" w:sz="4" w:space="0" w:color="auto"/>
            </w:tcBorders>
            <w:shd w:val="clear" w:color="auto" w:fill="auto"/>
            <w:vAlign w:val="center"/>
          </w:tcPr>
          <w:p w:rsidR="00627578" w:rsidRPr="00165124" w:rsidRDefault="00627578" w:rsidP="00627578">
            <w:pPr>
              <w:jc w:val="center"/>
              <w:rPr>
                <w:rFonts w:ascii="Calibri" w:hAnsi="Calibri"/>
                <w:sz w:val="16"/>
                <w:szCs w:val="16"/>
              </w:rPr>
            </w:pPr>
            <w:r w:rsidRPr="00165124">
              <w:rPr>
                <w:rFonts w:ascii="Calibri" w:hAnsi="Calibri"/>
                <w:sz w:val="16"/>
                <w:szCs w:val="16"/>
              </w:rPr>
              <w:t>GALON</w:t>
            </w:r>
          </w:p>
        </w:tc>
        <w:tc>
          <w:tcPr>
            <w:tcW w:w="712" w:type="pct"/>
            <w:tcBorders>
              <w:top w:val="nil"/>
              <w:left w:val="nil"/>
              <w:bottom w:val="single" w:sz="4" w:space="0" w:color="auto"/>
              <w:right w:val="single" w:sz="4" w:space="0" w:color="auto"/>
            </w:tcBorders>
            <w:shd w:val="clear" w:color="auto" w:fill="auto"/>
            <w:vAlign w:val="center"/>
          </w:tcPr>
          <w:p w:rsidR="00627578" w:rsidRPr="00165124" w:rsidRDefault="00627578" w:rsidP="00627578">
            <w:pPr>
              <w:jc w:val="center"/>
              <w:rPr>
                <w:rFonts w:ascii="Calibri" w:hAnsi="Calibri"/>
                <w:sz w:val="16"/>
                <w:szCs w:val="16"/>
              </w:rPr>
            </w:pPr>
            <w:r w:rsidRPr="00165124">
              <w:rPr>
                <w:rFonts w:ascii="Calibri" w:hAnsi="Calibri"/>
                <w:sz w:val="16"/>
                <w:szCs w:val="16"/>
              </w:rPr>
              <w:t>100</w:t>
            </w:r>
          </w:p>
        </w:tc>
        <w:tc>
          <w:tcPr>
            <w:tcW w:w="975" w:type="pct"/>
            <w:tcBorders>
              <w:top w:val="nil"/>
              <w:left w:val="nil"/>
              <w:bottom w:val="single" w:sz="4" w:space="0" w:color="auto"/>
              <w:right w:val="single" w:sz="4" w:space="0" w:color="auto"/>
            </w:tcBorders>
            <w:shd w:val="clear" w:color="auto" w:fill="auto"/>
            <w:vAlign w:val="center"/>
          </w:tcPr>
          <w:p w:rsidR="00627578" w:rsidRPr="00165124" w:rsidRDefault="00627578" w:rsidP="00627578">
            <w:pPr>
              <w:jc w:val="center"/>
              <w:rPr>
                <w:rFonts w:ascii="Calibri" w:hAnsi="Calibri"/>
                <w:sz w:val="16"/>
                <w:szCs w:val="16"/>
              </w:rPr>
            </w:pPr>
          </w:p>
        </w:tc>
        <w:tc>
          <w:tcPr>
            <w:tcW w:w="931" w:type="pct"/>
            <w:tcBorders>
              <w:top w:val="nil"/>
              <w:left w:val="nil"/>
              <w:bottom w:val="single" w:sz="4" w:space="0" w:color="auto"/>
              <w:right w:val="single" w:sz="4" w:space="0" w:color="auto"/>
            </w:tcBorders>
            <w:shd w:val="clear" w:color="auto" w:fill="auto"/>
            <w:vAlign w:val="center"/>
          </w:tcPr>
          <w:p w:rsidR="00627578" w:rsidRPr="00DB5AAF" w:rsidRDefault="00627578" w:rsidP="00627578">
            <w:pPr>
              <w:jc w:val="both"/>
              <w:rPr>
                <w:rFonts w:ascii="Calibri" w:hAnsi="Calibri" w:cs="Calibri"/>
                <w:color w:val="000000"/>
                <w:sz w:val="18"/>
                <w:szCs w:val="18"/>
                <w:lang w:val="es-BO" w:eastAsia="es-BO"/>
              </w:rPr>
            </w:pPr>
          </w:p>
        </w:tc>
      </w:tr>
      <w:tr w:rsidR="00627578" w:rsidRPr="00C75BEC" w:rsidTr="00627578">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627578" w:rsidRPr="00165124" w:rsidRDefault="00627578" w:rsidP="00627578">
            <w:pPr>
              <w:jc w:val="center"/>
              <w:rPr>
                <w:rFonts w:ascii="Calibri" w:hAnsi="Calibri"/>
                <w:color w:val="000000"/>
                <w:sz w:val="16"/>
                <w:szCs w:val="16"/>
              </w:rPr>
            </w:pPr>
            <w:r w:rsidRPr="00165124">
              <w:rPr>
                <w:rFonts w:ascii="Calibri" w:hAnsi="Calibri"/>
                <w:color w:val="000000"/>
                <w:sz w:val="16"/>
                <w:szCs w:val="16"/>
              </w:rPr>
              <w:t>8</w:t>
            </w:r>
          </w:p>
        </w:tc>
        <w:tc>
          <w:tcPr>
            <w:tcW w:w="1563" w:type="pct"/>
            <w:tcBorders>
              <w:top w:val="nil"/>
              <w:left w:val="nil"/>
              <w:bottom w:val="single" w:sz="4" w:space="0" w:color="auto"/>
              <w:right w:val="single" w:sz="4" w:space="0" w:color="auto"/>
            </w:tcBorders>
            <w:shd w:val="clear" w:color="auto" w:fill="auto"/>
            <w:vAlign w:val="center"/>
          </w:tcPr>
          <w:p w:rsidR="00627578" w:rsidRPr="00165124" w:rsidRDefault="00627578" w:rsidP="00627578">
            <w:pPr>
              <w:rPr>
                <w:rFonts w:ascii="Calibri" w:hAnsi="Calibri" w:cs="Arial"/>
                <w:sz w:val="16"/>
                <w:szCs w:val="16"/>
              </w:rPr>
            </w:pPr>
            <w:r w:rsidRPr="00165124">
              <w:rPr>
                <w:rFonts w:ascii="Calibri" w:hAnsi="Calibri" w:cs="Arial"/>
                <w:sz w:val="16"/>
                <w:szCs w:val="16"/>
              </w:rPr>
              <w:t xml:space="preserve">ACEITE DIESEL MULTIGRADO SAE 15W40  balde 20 litros.) </w:t>
            </w:r>
          </w:p>
        </w:tc>
        <w:tc>
          <w:tcPr>
            <w:tcW w:w="619" w:type="pct"/>
            <w:tcBorders>
              <w:top w:val="nil"/>
              <w:left w:val="nil"/>
              <w:bottom w:val="single" w:sz="4" w:space="0" w:color="auto"/>
              <w:right w:val="single" w:sz="4" w:space="0" w:color="auto"/>
            </w:tcBorders>
            <w:shd w:val="clear" w:color="auto" w:fill="auto"/>
            <w:vAlign w:val="center"/>
          </w:tcPr>
          <w:p w:rsidR="00627578" w:rsidRPr="00165124" w:rsidRDefault="00627578" w:rsidP="00627578">
            <w:pPr>
              <w:jc w:val="center"/>
              <w:rPr>
                <w:rFonts w:ascii="Calibri" w:hAnsi="Calibri"/>
                <w:sz w:val="16"/>
                <w:szCs w:val="16"/>
              </w:rPr>
            </w:pPr>
            <w:r w:rsidRPr="00165124">
              <w:rPr>
                <w:rFonts w:ascii="Calibri" w:hAnsi="Calibri"/>
                <w:sz w:val="16"/>
                <w:szCs w:val="16"/>
              </w:rPr>
              <w:t>BALDE</w:t>
            </w:r>
          </w:p>
        </w:tc>
        <w:tc>
          <w:tcPr>
            <w:tcW w:w="712" w:type="pct"/>
            <w:tcBorders>
              <w:top w:val="nil"/>
              <w:left w:val="nil"/>
              <w:bottom w:val="single" w:sz="4" w:space="0" w:color="auto"/>
              <w:right w:val="single" w:sz="4" w:space="0" w:color="auto"/>
            </w:tcBorders>
            <w:shd w:val="clear" w:color="auto" w:fill="auto"/>
            <w:vAlign w:val="center"/>
          </w:tcPr>
          <w:p w:rsidR="00627578" w:rsidRPr="00165124" w:rsidRDefault="00627578" w:rsidP="00627578">
            <w:pPr>
              <w:jc w:val="center"/>
              <w:rPr>
                <w:rFonts w:ascii="Calibri" w:hAnsi="Calibri"/>
                <w:sz w:val="16"/>
                <w:szCs w:val="16"/>
              </w:rPr>
            </w:pPr>
            <w:r w:rsidRPr="00165124">
              <w:rPr>
                <w:rFonts w:ascii="Calibri" w:hAnsi="Calibri"/>
                <w:sz w:val="16"/>
                <w:szCs w:val="16"/>
              </w:rPr>
              <w:t>4</w:t>
            </w:r>
          </w:p>
        </w:tc>
        <w:tc>
          <w:tcPr>
            <w:tcW w:w="975" w:type="pct"/>
            <w:tcBorders>
              <w:top w:val="nil"/>
              <w:left w:val="nil"/>
              <w:bottom w:val="single" w:sz="4" w:space="0" w:color="auto"/>
              <w:right w:val="single" w:sz="4" w:space="0" w:color="auto"/>
            </w:tcBorders>
            <w:shd w:val="clear" w:color="auto" w:fill="auto"/>
            <w:vAlign w:val="center"/>
          </w:tcPr>
          <w:p w:rsidR="00627578" w:rsidRPr="00165124" w:rsidRDefault="00627578" w:rsidP="00627578">
            <w:pPr>
              <w:jc w:val="center"/>
              <w:rPr>
                <w:rFonts w:ascii="Calibri" w:hAnsi="Calibri"/>
                <w:sz w:val="16"/>
                <w:szCs w:val="16"/>
              </w:rPr>
            </w:pPr>
          </w:p>
        </w:tc>
        <w:tc>
          <w:tcPr>
            <w:tcW w:w="931" w:type="pct"/>
            <w:tcBorders>
              <w:top w:val="nil"/>
              <w:left w:val="nil"/>
              <w:bottom w:val="single" w:sz="4" w:space="0" w:color="auto"/>
              <w:right w:val="single" w:sz="4" w:space="0" w:color="auto"/>
            </w:tcBorders>
            <w:shd w:val="clear" w:color="auto" w:fill="auto"/>
            <w:vAlign w:val="center"/>
          </w:tcPr>
          <w:p w:rsidR="00627578" w:rsidRPr="00DB5AAF" w:rsidRDefault="00627578" w:rsidP="00627578">
            <w:pPr>
              <w:jc w:val="both"/>
              <w:rPr>
                <w:rFonts w:ascii="Calibri" w:hAnsi="Calibri" w:cs="Calibri"/>
                <w:color w:val="000000"/>
                <w:sz w:val="18"/>
                <w:szCs w:val="18"/>
                <w:lang w:val="es-BO" w:eastAsia="es-BO"/>
              </w:rPr>
            </w:pPr>
          </w:p>
        </w:tc>
      </w:tr>
      <w:tr w:rsidR="00627578" w:rsidRPr="00C75BEC" w:rsidTr="00627578">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627578" w:rsidRPr="00165124" w:rsidRDefault="00627578" w:rsidP="00627578">
            <w:pPr>
              <w:jc w:val="center"/>
              <w:rPr>
                <w:rFonts w:ascii="Calibri" w:hAnsi="Calibri"/>
                <w:color w:val="000000"/>
                <w:sz w:val="16"/>
                <w:szCs w:val="16"/>
              </w:rPr>
            </w:pPr>
            <w:r w:rsidRPr="00165124">
              <w:rPr>
                <w:rFonts w:ascii="Calibri" w:hAnsi="Calibri"/>
                <w:color w:val="000000"/>
                <w:sz w:val="16"/>
                <w:szCs w:val="16"/>
              </w:rPr>
              <w:t>9</w:t>
            </w:r>
          </w:p>
        </w:tc>
        <w:tc>
          <w:tcPr>
            <w:tcW w:w="1563" w:type="pct"/>
            <w:tcBorders>
              <w:top w:val="nil"/>
              <w:left w:val="nil"/>
              <w:bottom w:val="single" w:sz="4" w:space="0" w:color="auto"/>
              <w:right w:val="single" w:sz="4" w:space="0" w:color="auto"/>
            </w:tcBorders>
            <w:shd w:val="clear" w:color="auto" w:fill="auto"/>
            <w:vAlign w:val="center"/>
          </w:tcPr>
          <w:p w:rsidR="00627578" w:rsidRPr="00165124" w:rsidRDefault="00627578" w:rsidP="00627578">
            <w:pPr>
              <w:rPr>
                <w:rFonts w:ascii="Calibri" w:hAnsi="Calibri" w:cs="Arial"/>
                <w:sz w:val="16"/>
                <w:szCs w:val="16"/>
              </w:rPr>
            </w:pPr>
            <w:r w:rsidRPr="00165124">
              <w:rPr>
                <w:rFonts w:ascii="Calibri" w:hAnsi="Calibri" w:cs="Arial"/>
                <w:sz w:val="16"/>
                <w:szCs w:val="16"/>
              </w:rPr>
              <w:t xml:space="preserve">ACEITE LUB 2T de 1 litro. (Caja de 12 und.) </w:t>
            </w:r>
          </w:p>
        </w:tc>
        <w:tc>
          <w:tcPr>
            <w:tcW w:w="619" w:type="pct"/>
            <w:tcBorders>
              <w:top w:val="nil"/>
              <w:left w:val="nil"/>
              <w:bottom w:val="single" w:sz="4" w:space="0" w:color="auto"/>
              <w:right w:val="single" w:sz="4" w:space="0" w:color="auto"/>
            </w:tcBorders>
            <w:shd w:val="clear" w:color="auto" w:fill="auto"/>
            <w:vAlign w:val="center"/>
          </w:tcPr>
          <w:p w:rsidR="00627578" w:rsidRPr="00165124" w:rsidRDefault="00627578" w:rsidP="00627578">
            <w:pPr>
              <w:jc w:val="center"/>
              <w:rPr>
                <w:rFonts w:ascii="Calibri" w:hAnsi="Calibri"/>
                <w:sz w:val="16"/>
                <w:szCs w:val="16"/>
              </w:rPr>
            </w:pPr>
            <w:r>
              <w:rPr>
                <w:rFonts w:ascii="Calibri" w:hAnsi="Calibri"/>
                <w:sz w:val="16"/>
                <w:szCs w:val="16"/>
              </w:rPr>
              <w:t>LITRO</w:t>
            </w:r>
          </w:p>
        </w:tc>
        <w:tc>
          <w:tcPr>
            <w:tcW w:w="712" w:type="pct"/>
            <w:tcBorders>
              <w:top w:val="nil"/>
              <w:left w:val="nil"/>
              <w:bottom w:val="single" w:sz="4" w:space="0" w:color="auto"/>
              <w:right w:val="single" w:sz="4" w:space="0" w:color="auto"/>
            </w:tcBorders>
            <w:shd w:val="clear" w:color="auto" w:fill="auto"/>
            <w:vAlign w:val="center"/>
          </w:tcPr>
          <w:p w:rsidR="00627578" w:rsidRPr="00165124" w:rsidRDefault="00627578" w:rsidP="00627578">
            <w:pPr>
              <w:jc w:val="center"/>
              <w:rPr>
                <w:rFonts w:ascii="Calibri" w:hAnsi="Calibri"/>
                <w:sz w:val="16"/>
                <w:szCs w:val="16"/>
              </w:rPr>
            </w:pPr>
            <w:r>
              <w:rPr>
                <w:rFonts w:ascii="Calibri" w:hAnsi="Calibri"/>
                <w:sz w:val="16"/>
                <w:szCs w:val="16"/>
              </w:rPr>
              <w:t>132</w:t>
            </w:r>
          </w:p>
        </w:tc>
        <w:tc>
          <w:tcPr>
            <w:tcW w:w="975" w:type="pct"/>
            <w:tcBorders>
              <w:top w:val="nil"/>
              <w:left w:val="nil"/>
              <w:bottom w:val="single" w:sz="4" w:space="0" w:color="auto"/>
              <w:right w:val="single" w:sz="4" w:space="0" w:color="auto"/>
            </w:tcBorders>
            <w:shd w:val="clear" w:color="auto" w:fill="auto"/>
            <w:vAlign w:val="center"/>
          </w:tcPr>
          <w:p w:rsidR="00627578" w:rsidRPr="00165124" w:rsidRDefault="00627578" w:rsidP="00627578">
            <w:pPr>
              <w:jc w:val="center"/>
              <w:rPr>
                <w:rFonts w:ascii="Calibri" w:hAnsi="Calibri"/>
                <w:sz w:val="16"/>
                <w:szCs w:val="16"/>
              </w:rPr>
            </w:pPr>
          </w:p>
        </w:tc>
        <w:tc>
          <w:tcPr>
            <w:tcW w:w="931" w:type="pct"/>
            <w:tcBorders>
              <w:top w:val="nil"/>
              <w:left w:val="nil"/>
              <w:bottom w:val="single" w:sz="4" w:space="0" w:color="auto"/>
              <w:right w:val="single" w:sz="4" w:space="0" w:color="auto"/>
            </w:tcBorders>
            <w:shd w:val="clear" w:color="auto" w:fill="auto"/>
            <w:vAlign w:val="center"/>
          </w:tcPr>
          <w:p w:rsidR="00627578" w:rsidRPr="00DB5AAF" w:rsidRDefault="00627578" w:rsidP="00627578">
            <w:pPr>
              <w:jc w:val="both"/>
              <w:rPr>
                <w:rFonts w:ascii="Calibri" w:hAnsi="Calibri" w:cs="Calibri"/>
                <w:color w:val="000000"/>
                <w:sz w:val="18"/>
                <w:szCs w:val="18"/>
                <w:lang w:val="es-BO" w:eastAsia="es-BO"/>
              </w:rPr>
            </w:pPr>
          </w:p>
        </w:tc>
      </w:tr>
      <w:tr w:rsidR="00627578" w:rsidRPr="00C75BEC" w:rsidTr="00627578">
        <w:trPr>
          <w:trHeight w:val="300"/>
          <w:jc w:val="center"/>
        </w:trPr>
        <w:tc>
          <w:tcPr>
            <w:tcW w:w="4069"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627578" w:rsidRPr="00DB5AAF" w:rsidRDefault="00627578" w:rsidP="00627578">
            <w:pPr>
              <w:jc w:val="right"/>
              <w:rPr>
                <w:rFonts w:ascii="Calibri" w:hAnsi="Calibri" w:cs="Calibri"/>
                <w:b/>
                <w:bCs/>
                <w:color w:val="000000"/>
                <w:sz w:val="18"/>
                <w:szCs w:val="18"/>
                <w:lang w:val="es-BO" w:eastAsia="es-BO"/>
              </w:rPr>
            </w:pPr>
            <w:r w:rsidRPr="00DB5AAF">
              <w:rPr>
                <w:rFonts w:ascii="Calibri" w:hAnsi="Calibri" w:cs="Calibri"/>
                <w:b/>
                <w:bCs/>
                <w:color w:val="000000"/>
                <w:sz w:val="18"/>
                <w:szCs w:val="18"/>
                <w:lang w:val="es-BO" w:eastAsia="es-BO"/>
              </w:rPr>
              <w:t>TOTAL (Numeral)</w:t>
            </w:r>
          </w:p>
        </w:tc>
        <w:tc>
          <w:tcPr>
            <w:tcW w:w="931" w:type="pct"/>
            <w:tcBorders>
              <w:top w:val="nil"/>
              <w:left w:val="nil"/>
              <w:bottom w:val="single" w:sz="4" w:space="0" w:color="auto"/>
              <w:right w:val="single" w:sz="4" w:space="0" w:color="auto"/>
            </w:tcBorders>
            <w:shd w:val="clear" w:color="auto" w:fill="auto"/>
            <w:vAlign w:val="center"/>
          </w:tcPr>
          <w:p w:rsidR="00627578" w:rsidRPr="00DB5AAF" w:rsidRDefault="00627578" w:rsidP="00627578">
            <w:pPr>
              <w:jc w:val="both"/>
              <w:rPr>
                <w:rFonts w:ascii="Calibri" w:hAnsi="Calibri" w:cs="Calibri"/>
                <w:color w:val="000000"/>
                <w:sz w:val="18"/>
                <w:szCs w:val="18"/>
                <w:lang w:val="es-BO" w:eastAsia="es-BO"/>
              </w:rPr>
            </w:pPr>
            <w:r w:rsidRPr="00DB5AAF">
              <w:rPr>
                <w:rFonts w:ascii="Calibri" w:hAnsi="Calibri" w:cs="Calibri"/>
                <w:color w:val="000000"/>
                <w:sz w:val="18"/>
                <w:szCs w:val="18"/>
                <w:lang w:val="es-BO" w:eastAsia="es-BO"/>
              </w:rPr>
              <w:t> </w:t>
            </w:r>
          </w:p>
        </w:tc>
      </w:tr>
      <w:tr w:rsidR="00627578" w:rsidRPr="00C75BEC" w:rsidTr="00627578">
        <w:trPr>
          <w:trHeight w:val="300"/>
          <w:jc w:val="center"/>
        </w:trPr>
        <w:tc>
          <w:tcPr>
            <w:tcW w:w="5000"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27578" w:rsidRPr="00DB5AAF" w:rsidRDefault="00627578" w:rsidP="00627578">
            <w:pPr>
              <w:rPr>
                <w:rFonts w:ascii="Calibri" w:hAnsi="Calibri" w:cs="Calibri"/>
                <w:b/>
                <w:bCs/>
                <w:color w:val="000000"/>
                <w:sz w:val="18"/>
                <w:szCs w:val="18"/>
                <w:lang w:val="es-BO" w:eastAsia="es-BO"/>
              </w:rPr>
            </w:pPr>
            <w:r w:rsidRPr="00DB5AAF">
              <w:rPr>
                <w:rFonts w:ascii="Calibri" w:hAnsi="Calibri" w:cs="Calibri"/>
                <w:b/>
                <w:bCs/>
                <w:color w:val="000000"/>
                <w:sz w:val="18"/>
                <w:szCs w:val="18"/>
                <w:lang w:val="es-BO" w:eastAsia="es-BO"/>
              </w:rPr>
              <w:t>(Literal)</w:t>
            </w:r>
          </w:p>
        </w:tc>
      </w:tr>
      <w:tr w:rsidR="00627578" w:rsidRPr="00C75BEC" w:rsidTr="00627578">
        <w:trPr>
          <w:trHeight w:val="300"/>
          <w:jc w:val="center"/>
        </w:trPr>
        <w:tc>
          <w:tcPr>
            <w:tcW w:w="5000" w:type="pct"/>
            <w:gridSpan w:val="6"/>
            <w:vMerge/>
            <w:tcBorders>
              <w:top w:val="single" w:sz="4" w:space="0" w:color="auto"/>
              <w:left w:val="single" w:sz="4" w:space="0" w:color="auto"/>
              <w:bottom w:val="single" w:sz="4" w:space="0" w:color="auto"/>
              <w:right w:val="single" w:sz="4" w:space="0" w:color="auto"/>
            </w:tcBorders>
            <w:vAlign w:val="center"/>
          </w:tcPr>
          <w:p w:rsidR="00627578" w:rsidRPr="00DB5AAF" w:rsidRDefault="00627578" w:rsidP="00627578">
            <w:pPr>
              <w:rPr>
                <w:rFonts w:ascii="Calibri" w:hAnsi="Calibri" w:cs="Calibri"/>
                <w:b/>
                <w:bCs/>
                <w:color w:val="000000"/>
                <w:sz w:val="18"/>
                <w:szCs w:val="18"/>
                <w:lang w:val="es-BO" w:eastAsia="es-BO"/>
              </w:rPr>
            </w:pPr>
          </w:p>
        </w:tc>
      </w:tr>
    </w:tbl>
    <w:p w:rsidR="00627578" w:rsidRDefault="00627578" w:rsidP="00DB5AAF">
      <w:pPr>
        <w:jc w:val="both"/>
        <w:rPr>
          <w:rFonts w:ascii="Calibri" w:hAnsi="Calibri" w:cs="Calibri"/>
          <w:b/>
          <w:sz w:val="18"/>
          <w:szCs w:val="18"/>
        </w:rPr>
      </w:pPr>
    </w:p>
    <w:p w:rsidR="00627578" w:rsidRPr="00DB5AAF" w:rsidRDefault="00627578" w:rsidP="00DB5AAF">
      <w:pPr>
        <w:jc w:val="both"/>
        <w:rPr>
          <w:rFonts w:ascii="Calibri" w:hAnsi="Calibri" w:cs="Calibri"/>
          <w:b/>
          <w:sz w:val="18"/>
          <w:szCs w:val="18"/>
        </w:rPr>
      </w:pPr>
    </w:p>
    <w:p w:rsidR="00DB5AAF" w:rsidRPr="00DB5AAF" w:rsidRDefault="00DB5AAF" w:rsidP="00DB5AAF">
      <w:pPr>
        <w:spacing w:line="276" w:lineRule="auto"/>
        <w:jc w:val="center"/>
        <w:rPr>
          <w:rFonts w:ascii="Calibri" w:hAnsi="Calibri" w:cs="Calibri"/>
        </w:rPr>
      </w:pPr>
      <w:r w:rsidRPr="00DB5AAF">
        <w:rPr>
          <w:rFonts w:ascii="Calibri" w:hAnsi="Calibri" w:cs="Calibri"/>
          <w:b/>
        </w:rPr>
        <w:t xml:space="preserve">Nota: </w:t>
      </w:r>
      <w:r w:rsidRPr="00DB5AAF">
        <w:rPr>
          <w:rFonts w:ascii="Calibri" w:hAnsi="Calibri" w:cs="Calibri"/>
        </w:rPr>
        <w:t>Los precios cotizados (Unitario y Total) deben ser expresados máximo con dos decimales.</w:t>
      </w:r>
    </w:p>
    <w:p w:rsidR="00DB5AAF" w:rsidRPr="00DB5AAF" w:rsidRDefault="00DB5AAF" w:rsidP="00DB5AAF">
      <w:pPr>
        <w:tabs>
          <w:tab w:val="right" w:pos="6663"/>
        </w:tabs>
        <w:jc w:val="center"/>
        <w:rPr>
          <w:rFonts w:ascii="Calibri" w:hAnsi="Calibri" w:cs="Calibri"/>
          <w:b/>
          <w:bCs/>
          <w:i/>
          <w:iCs/>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571249" w:rsidRPr="006252BE" w:rsidRDefault="00DB5AAF" w:rsidP="00571249">
      <w:pPr>
        <w:ind w:left="360"/>
        <w:jc w:val="both"/>
        <w:rPr>
          <w:rFonts w:ascii="Verdana" w:hAnsi="Verdana" w:cs="Calibri"/>
          <w:sz w:val="18"/>
          <w:szCs w:val="18"/>
        </w:rPr>
      </w:pPr>
      <w:r w:rsidRPr="00DB5AAF">
        <w:rPr>
          <w:rFonts w:ascii="Calibri" w:hAnsi="Calibri" w:cs="Calibri"/>
          <w:b/>
          <w:sz w:val="18"/>
          <w:szCs w:val="18"/>
        </w:rPr>
        <w:t xml:space="preserve">  </w:t>
      </w:r>
    </w:p>
    <w:p w:rsidR="00571249" w:rsidRPr="006252BE" w:rsidRDefault="00571249" w:rsidP="00571249">
      <w:pPr>
        <w:ind w:left="360"/>
        <w:jc w:val="both"/>
        <w:rPr>
          <w:rFonts w:ascii="Verdana" w:hAnsi="Verdana" w:cs="Calibri"/>
          <w:sz w:val="18"/>
          <w:szCs w:val="18"/>
        </w:rPr>
      </w:pPr>
    </w:p>
    <w:p w:rsidR="00571249" w:rsidRPr="006252BE" w:rsidRDefault="00571249" w:rsidP="00571249">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571249" w:rsidRDefault="00571249" w:rsidP="00571249">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D31A90" w:rsidRPr="00DB5AAF" w:rsidRDefault="00571249" w:rsidP="00571249">
      <w:pPr>
        <w:spacing w:line="276" w:lineRule="auto"/>
        <w:jc w:val="center"/>
        <w:rPr>
          <w:rFonts w:ascii="Verdana" w:hAnsi="Verdana" w:cs="Arial"/>
          <w:b/>
          <w:sz w:val="18"/>
          <w:szCs w:val="18"/>
          <w:lang w:val="es-BO"/>
        </w:rPr>
      </w:pPr>
      <w:r>
        <w:rPr>
          <w:rFonts w:ascii="Verdana" w:hAnsi="Verdana" w:cs="Arial"/>
          <w:b/>
          <w:sz w:val="18"/>
          <w:szCs w:val="18"/>
        </w:rPr>
        <w:t>o Propietario de la empresa ofertante</w:t>
      </w:r>
    </w:p>
    <w:p w:rsidR="001076F5" w:rsidRDefault="00627578" w:rsidP="00627578">
      <w:pPr>
        <w:jc w:val="center"/>
        <w:rPr>
          <w:rFonts w:ascii="Verdana" w:hAnsi="Verdana"/>
          <w:b/>
          <w:sz w:val="18"/>
          <w:szCs w:val="18"/>
        </w:rPr>
      </w:pPr>
      <w:r>
        <w:rPr>
          <w:rFonts w:ascii="Verdana" w:hAnsi="Verdana" w:cs="Arial"/>
          <w:b/>
          <w:sz w:val="18"/>
          <w:szCs w:val="18"/>
          <w:lang w:val="es-ES_tradnl"/>
        </w:rPr>
        <w:br w:type="page"/>
      </w:r>
    </w:p>
    <w:p w:rsidR="00DB5AAF" w:rsidRPr="00DB5AAF" w:rsidRDefault="00DB5AAF" w:rsidP="00DB5AAF">
      <w:pPr>
        <w:jc w:val="center"/>
        <w:rPr>
          <w:rFonts w:ascii="Calibri" w:hAnsi="Calibri" w:cs="Calibri"/>
          <w:b/>
        </w:rPr>
      </w:pPr>
      <w:r w:rsidRPr="00DB5AAF">
        <w:rPr>
          <w:rFonts w:ascii="Calibri" w:hAnsi="Calibri" w:cs="Calibri"/>
          <w:b/>
        </w:rPr>
        <w:t>FORMULARIO C-1</w:t>
      </w:r>
    </w:p>
    <w:p w:rsidR="00DB5AAF" w:rsidRPr="00DB5AAF" w:rsidRDefault="00DB5AAF" w:rsidP="00DB5AAF">
      <w:pPr>
        <w:jc w:val="center"/>
        <w:rPr>
          <w:rFonts w:ascii="Calibri" w:hAnsi="Calibri" w:cs="Calibri"/>
          <w:b/>
        </w:rPr>
      </w:pPr>
      <w:r w:rsidRPr="00DB5AAF">
        <w:rPr>
          <w:rFonts w:ascii="Calibri" w:hAnsi="Calibri" w:cs="Calibri"/>
          <w:b/>
        </w:rPr>
        <w:t>FORMULARIO DE ESPECIFICACIONES TÉCNICAS</w:t>
      </w:r>
    </w:p>
    <w:p w:rsidR="00DB5AAF" w:rsidRPr="00DB5AAF" w:rsidRDefault="00DB5AAF" w:rsidP="00DB5AAF">
      <w:pPr>
        <w:jc w:val="center"/>
        <w:rPr>
          <w:rFonts w:ascii="Calibri" w:hAnsi="Calibri" w:cs="Calibri"/>
          <w:b/>
        </w:rPr>
      </w:pPr>
      <w:r w:rsidRPr="00DB5AAF">
        <w:rPr>
          <w:rFonts w:ascii="Calibri" w:hAnsi="Calibri" w:cs="Calibri"/>
          <w:b/>
        </w:rPr>
        <w:t>SOLICITADAS Y PROPUESTAS</w:t>
      </w:r>
    </w:p>
    <w:p w:rsidR="00DB5AAF" w:rsidRPr="00DB5AAF" w:rsidRDefault="00DB5AAF" w:rsidP="00DB5AAF">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990"/>
        <w:gridCol w:w="3018"/>
        <w:gridCol w:w="468"/>
        <w:gridCol w:w="467"/>
        <w:gridCol w:w="467"/>
      </w:tblGrid>
      <w:tr w:rsidR="00DB5AAF" w:rsidRPr="00C75BEC" w:rsidTr="00627578">
        <w:trPr>
          <w:tblHeader/>
          <w:jc w:val="center"/>
        </w:trPr>
        <w:tc>
          <w:tcPr>
            <w:tcW w:w="4990" w:type="dxa"/>
            <w:shd w:val="clear" w:color="auto" w:fill="DBE5F1"/>
            <w:vAlign w:val="center"/>
          </w:tcPr>
          <w:p w:rsidR="00DB5AAF" w:rsidRPr="00DB5AAF" w:rsidRDefault="00DB5AAF" w:rsidP="00696BDD">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018" w:type="dxa"/>
            <w:shd w:val="clear" w:color="auto" w:fill="DBE5F1"/>
            <w:vAlign w:val="center"/>
          </w:tcPr>
          <w:p w:rsidR="00DB5AAF" w:rsidRPr="00DB5AAF" w:rsidRDefault="00DB5AAF" w:rsidP="00696BDD">
            <w:pPr>
              <w:jc w:val="center"/>
              <w:rPr>
                <w:rFonts w:ascii="Calibri" w:hAnsi="Calibri" w:cs="Calibri"/>
                <w:b/>
                <w:sz w:val="18"/>
                <w:szCs w:val="18"/>
              </w:rPr>
            </w:pPr>
            <w:r w:rsidRPr="00DB5AAF">
              <w:rPr>
                <w:rFonts w:ascii="Calibri" w:hAnsi="Calibri" w:cs="Calibri"/>
                <w:b/>
                <w:sz w:val="18"/>
                <w:szCs w:val="18"/>
              </w:rPr>
              <w:t>Para ser llenado por el proponente al momento de elaborar su oferta</w:t>
            </w:r>
          </w:p>
        </w:tc>
        <w:tc>
          <w:tcPr>
            <w:tcW w:w="0" w:type="auto"/>
            <w:gridSpan w:val="3"/>
            <w:tcBorders>
              <w:top w:val="single" w:sz="12" w:space="0" w:color="auto"/>
              <w:bottom w:val="single" w:sz="2" w:space="0" w:color="000000"/>
            </w:tcBorders>
            <w:shd w:val="clear" w:color="auto" w:fill="D6E3BC"/>
            <w:vAlign w:val="center"/>
          </w:tcPr>
          <w:p w:rsidR="00DB5AAF" w:rsidRPr="00DB5AAF" w:rsidRDefault="00DB5AAF" w:rsidP="00696BDD">
            <w:pPr>
              <w:jc w:val="both"/>
              <w:rPr>
                <w:rFonts w:ascii="Calibri" w:hAnsi="Calibri" w:cs="Calibri"/>
                <w:b/>
                <w:sz w:val="18"/>
                <w:szCs w:val="18"/>
              </w:rPr>
            </w:pPr>
            <w:r w:rsidRPr="00DB5AAF">
              <w:rPr>
                <w:rFonts w:ascii="Calibri" w:hAnsi="Calibri" w:cs="Calibri"/>
                <w:b/>
                <w:sz w:val="18"/>
                <w:szCs w:val="18"/>
              </w:rPr>
              <w:t>Evaluación (para ser llenado por el personal técnico del Comité de Contratación)</w:t>
            </w:r>
          </w:p>
        </w:tc>
      </w:tr>
      <w:tr w:rsidR="00DB5AAF" w:rsidRPr="00C75BEC" w:rsidTr="00627578">
        <w:trPr>
          <w:cantSplit/>
          <w:trHeight w:val="1448"/>
          <w:jc w:val="center"/>
        </w:trPr>
        <w:tc>
          <w:tcPr>
            <w:tcW w:w="4990" w:type="dxa"/>
            <w:shd w:val="clear" w:color="auto" w:fill="DBE5F1"/>
            <w:vAlign w:val="center"/>
          </w:tcPr>
          <w:p w:rsidR="00DB5AAF" w:rsidRPr="00DB5AAF" w:rsidRDefault="00DB5AAF" w:rsidP="00696BDD">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3018" w:type="dxa"/>
            <w:shd w:val="clear" w:color="auto" w:fill="DBE5F1"/>
            <w:vAlign w:val="center"/>
          </w:tcPr>
          <w:p w:rsidR="00DB5AAF" w:rsidRPr="00DB5AAF" w:rsidRDefault="00DB5AAF" w:rsidP="00696BDD">
            <w:pPr>
              <w:jc w:val="center"/>
              <w:rPr>
                <w:rFonts w:ascii="Calibri" w:hAnsi="Calibri" w:cs="Calibri"/>
                <w:b/>
                <w:sz w:val="18"/>
                <w:szCs w:val="18"/>
              </w:rPr>
            </w:pPr>
            <w:r w:rsidRPr="00DB5AAF">
              <w:rPr>
                <w:rFonts w:ascii="Calibri" w:hAnsi="Calibri" w:cs="Calibri"/>
                <w:b/>
                <w:sz w:val="18"/>
                <w:szCs w:val="18"/>
              </w:rPr>
              <w:t>Característica Ofertadas</w:t>
            </w:r>
          </w:p>
        </w:tc>
        <w:tc>
          <w:tcPr>
            <w:tcW w:w="0" w:type="auto"/>
            <w:tcBorders>
              <w:top w:val="single" w:sz="2" w:space="0" w:color="000000"/>
              <w:bottom w:val="single" w:sz="2" w:space="0" w:color="000000"/>
            </w:tcBorders>
            <w:shd w:val="clear" w:color="auto" w:fill="D6E3BC"/>
            <w:textDirection w:val="btLr"/>
            <w:vAlign w:val="center"/>
          </w:tcPr>
          <w:p w:rsidR="00DB5AAF" w:rsidRPr="00DB5AAF" w:rsidRDefault="00DB5AAF" w:rsidP="00696BDD">
            <w:pPr>
              <w:rPr>
                <w:rFonts w:ascii="Calibri" w:hAnsi="Calibri" w:cs="Calibri"/>
                <w:b/>
                <w:sz w:val="18"/>
                <w:szCs w:val="18"/>
              </w:rPr>
            </w:pPr>
            <w:r w:rsidRPr="00DB5AAF">
              <w:rPr>
                <w:rFonts w:ascii="Calibri" w:hAnsi="Calibri" w:cs="Calibri"/>
                <w:b/>
                <w:sz w:val="18"/>
                <w:szCs w:val="18"/>
              </w:rPr>
              <w:t>CUMPLE</w:t>
            </w:r>
          </w:p>
        </w:tc>
        <w:tc>
          <w:tcPr>
            <w:tcW w:w="0" w:type="auto"/>
            <w:tcBorders>
              <w:top w:val="single" w:sz="2" w:space="0" w:color="000000"/>
              <w:bottom w:val="single" w:sz="2" w:space="0" w:color="000000"/>
            </w:tcBorders>
            <w:shd w:val="clear" w:color="auto" w:fill="D6E3BC"/>
            <w:textDirection w:val="btLr"/>
            <w:vAlign w:val="center"/>
          </w:tcPr>
          <w:p w:rsidR="00DB5AAF" w:rsidRPr="00DB5AAF" w:rsidRDefault="00DB5AAF" w:rsidP="00696BDD">
            <w:pPr>
              <w:rPr>
                <w:rFonts w:ascii="Calibri" w:hAnsi="Calibri" w:cs="Calibri"/>
                <w:b/>
                <w:sz w:val="18"/>
                <w:szCs w:val="18"/>
              </w:rPr>
            </w:pPr>
            <w:r w:rsidRPr="00DB5AAF">
              <w:rPr>
                <w:rFonts w:ascii="Calibri" w:hAnsi="Calibri" w:cs="Calibri"/>
                <w:b/>
                <w:sz w:val="18"/>
                <w:szCs w:val="18"/>
              </w:rPr>
              <w:t>NO CUMPLE</w:t>
            </w:r>
          </w:p>
        </w:tc>
        <w:tc>
          <w:tcPr>
            <w:tcW w:w="0" w:type="auto"/>
            <w:tcBorders>
              <w:top w:val="single" w:sz="2" w:space="0" w:color="000000"/>
              <w:bottom w:val="single" w:sz="2" w:space="0" w:color="000000"/>
            </w:tcBorders>
            <w:shd w:val="clear" w:color="auto" w:fill="D6E3BC"/>
            <w:textDirection w:val="btLr"/>
            <w:vAlign w:val="center"/>
          </w:tcPr>
          <w:p w:rsidR="00DB5AAF" w:rsidRPr="00DB5AAF" w:rsidRDefault="00DB5AAF" w:rsidP="00696BDD">
            <w:pPr>
              <w:rPr>
                <w:rFonts w:ascii="Calibri" w:hAnsi="Calibri" w:cs="Calibri"/>
                <w:b/>
                <w:sz w:val="18"/>
                <w:szCs w:val="18"/>
              </w:rPr>
            </w:pPr>
            <w:r w:rsidRPr="00DB5AAF">
              <w:rPr>
                <w:rFonts w:ascii="Calibri" w:hAnsi="Calibri" w:cs="Calibri"/>
                <w:b/>
                <w:sz w:val="18"/>
                <w:szCs w:val="18"/>
              </w:rPr>
              <w:t>OBSERVACIÓN (porque no cumple)</w:t>
            </w:r>
          </w:p>
        </w:tc>
      </w:tr>
      <w:tr w:rsidR="00627578" w:rsidRPr="00C75BEC" w:rsidTr="00627578">
        <w:trPr>
          <w:jc w:val="center"/>
        </w:trPr>
        <w:tc>
          <w:tcPr>
            <w:tcW w:w="4990" w:type="dxa"/>
            <w:vAlign w:val="center"/>
          </w:tcPr>
          <w:tbl>
            <w:tblPr>
              <w:tblW w:w="4880" w:type="dxa"/>
              <w:tblCellMar>
                <w:left w:w="70" w:type="dxa"/>
                <w:right w:w="70" w:type="dxa"/>
              </w:tblCellMar>
              <w:tblLook w:val="0000" w:firstRow="0" w:lastRow="0" w:firstColumn="0" w:lastColumn="0" w:noHBand="0" w:noVBand="0"/>
            </w:tblPr>
            <w:tblGrid>
              <w:gridCol w:w="560"/>
              <w:gridCol w:w="2500"/>
              <w:gridCol w:w="820"/>
              <w:gridCol w:w="1000"/>
            </w:tblGrid>
            <w:tr w:rsidR="00627578" w:rsidTr="00627578">
              <w:trPr>
                <w:trHeight w:val="540"/>
              </w:trPr>
              <w:tc>
                <w:tcPr>
                  <w:tcW w:w="560" w:type="dxa"/>
                  <w:tcBorders>
                    <w:top w:val="single" w:sz="4" w:space="0" w:color="auto"/>
                    <w:left w:val="single" w:sz="4" w:space="0" w:color="auto"/>
                    <w:bottom w:val="single" w:sz="4" w:space="0" w:color="auto"/>
                    <w:right w:val="single" w:sz="4" w:space="0" w:color="auto"/>
                  </w:tcBorders>
                  <w:shd w:val="clear" w:color="auto" w:fill="CCCCFF"/>
                  <w:vAlign w:val="center"/>
                </w:tcPr>
                <w:p w:rsidR="00627578" w:rsidRPr="006A5B13" w:rsidRDefault="00627578" w:rsidP="00627578">
                  <w:pPr>
                    <w:jc w:val="center"/>
                    <w:rPr>
                      <w:rFonts w:ascii="Calibri" w:hAnsi="Calibri" w:cs="Arial"/>
                      <w:b/>
                      <w:bCs/>
                      <w:sz w:val="14"/>
                      <w:szCs w:val="14"/>
                      <w:lang w:eastAsia="es-ES"/>
                    </w:rPr>
                  </w:pPr>
                  <w:r w:rsidRPr="006A5B13">
                    <w:rPr>
                      <w:rFonts w:ascii="Calibri" w:hAnsi="Calibri" w:cs="Calibri"/>
                      <w:b/>
                      <w:bCs/>
                      <w:sz w:val="14"/>
                      <w:szCs w:val="14"/>
                      <w:lang w:val="es-BO" w:eastAsia="es-ES"/>
                    </w:rPr>
                    <w:t>N° ÍTEM</w:t>
                  </w:r>
                </w:p>
              </w:tc>
              <w:tc>
                <w:tcPr>
                  <w:tcW w:w="2500" w:type="dxa"/>
                  <w:tcBorders>
                    <w:top w:val="single" w:sz="4" w:space="0" w:color="auto"/>
                    <w:left w:val="nil"/>
                    <w:bottom w:val="single" w:sz="4" w:space="0" w:color="auto"/>
                    <w:right w:val="single" w:sz="4" w:space="0" w:color="auto"/>
                  </w:tcBorders>
                  <w:shd w:val="clear" w:color="auto" w:fill="CCCCFF"/>
                  <w:noWrap/>
                  <w:vAlign w:val="center"/>
                </w:tcPr>
                <w:p w:rsidR="00627578" w:rsidRPr="006A5B13" w:rsidRDefault="00627578" w:rsidP="00627578">
                  <w:pPr>
                    <w:jc w:val="center"/>
                    <w:rPr>
                      <w:rFonts w:ascii="Calibri" w:hAnsi="Calibri" w:cs="Arial"/>
                      <w:b/>
                      <w:bCs/>
                      <w:sz w:val="14"/>
                      <w:szCs w:val="14"/>
                      <w:lang w:eastAsia="es-ES"/>
                    </w:rPr>
                  </w:pPr>
                  <w:r w:rsidRPr="006A5B13">
                    <w:rPr>
                      <w:rFonts w:ascii="Calibri" w:hAnsi="Calibri" w:cs="Calibri"/>
                      <w:b/>
                      <w:bCs/>
                      <w:sz w:val="14"/>
                      <w:szCs w:val="14"/>
                      <w:lang w:val="es-BO" w:eastAsia="es-ES"/>
                    </w:rPr>
                    <w:t xml:space="preserve">DESCRIPCIÓN DETALLADA DEL BIEN </w:t>
                  </w:r>
                </w:p>
              </w:tc>
              <w:tc>
                <w:tcPr>
                  <w:tcW w:w="820" w:type="dxa"/>
                  <w:tcBorders>
                    <w:top w:val="single" w:sz="4" w:space="0" w:color="auto"/>
                    <w:left w:val="nil"/>
                    <w:bottom w:val="single" w:sz="4" w:space="0" w:color="auto"/>
                    <w:right w:val="single" w:sz="4" w:space="0" w:color="auto"/>
                  </w:tcBorders>
                  <w:shd w:val="clear" w:color="auto" w:fill="CCCCFF"/>
                  <w:vAlign w:val="center"/>
                </w:tcPr>
                <w:p w:rsidR="00627578" w:rsidRPr="006A5B13" w:rsidRDefault="00627578" w:rsidP="00627578">
                  <w:pPr>
                    <w:jc w:val="center"/>
                    <w:rPr>
                      <w:rFonts w:ascii="Calibri" w:hAnsi="Calibri" w:cs="Arial"/>
                      <w:b/>
                      <w:bCs/>
                      <w:sz w:val="14"/>
                      <w:szCs w:val="14"/>
                      <w:lang w:eastAsia="es-ES"/>
                    </w:rPr>
                  </w:pPr>
                  <w:r w:rsidRPr="006A5B13">
                    <w:rPr>
                      <w:rFonts w:ascii="Calibri" w:hAnsi="Calibri" w:cs="Calibri"/>
                      <w:b/>
                      <w:bCs/>
                      <w:sz w:val="14"/>
                      <w:szCs w:val="14"/>
                      <w:lang w:val="es-BO" w:eastAsia="es-ES"/>
                    </w:rPr>
                    <w:t xml:space="preserve">UNIDAD DE MEDIDA </w:t>
                  </w:r>
                </w:p>
              </w:tc>
              <w:tc>
                <w:tcPr>
                  <w:tcW w:w="1000" w:type="dxa"/>
                  <w:tcBorders>
                    <w:top w:val="single" w:sz="4" w:space="0" w:color="auto"/>
                    <w:left w:val="nil"/>
                    <w:bottom w:val="single" w:sz="4" w:space="0" w:color="auto"/>
                    <w:right w:val="single" w:sz="4" w:space="0" w:color="auto"/>
                  </w:tcBorders>
                  <w:shd w:val="clear" w:color="auto" w:fill="CCCCFF"/>
                  <w:noWrap/>
                  <w:vAlign w:val="center"/>
                </w:tcPr>
                <w:p w:rsidR="00627578" w:rsidRPr="006A5B13" w:rsidRDefault="00627578" w:rsidP="00627578">
                  <w:pPr>
                    <w:jc w:val="center"/>
                    <w:rPr>
                      <w:rFonts w:ascii="Calibri" w:hAnsi="Calibri" w:cs="Arial"/>
                      <w:b/>
                      <w:bCs/>
                      <w:sz w:val="14"/>
                      <w:szCs w:val="14"/>
                      <w:lang w:eastAsia="es-ES"/>
                    </w:rPr>
                  </w:pPr>
                  <w:r w:rsidRPr="006A5B13">
                    <w:rPr>
                      <w:rFonts w:ascii="Calibri" w:hAnsi="Calibri" w:cs="Calibri"/>
                      <w:b/>
                      <w:bCs/>
                      <w:sz w:val="14"/>
                      <w:szCs w:val="14"/>
                      <w:lang w:val="es-BO" w:eastAsia="es-ES"/>
                    </w:rPr>
                    <w:t xml:space="preserve">CANTIDAD </w:t>
                  </w:r>
                </w:p>
              </w:tc>
            </w:tr>
            <w:tr w:rsidR="00627578" w:rsidTr="00627578">
              <w:trPr>
                <w:trHeight w:val="720"/>
              </w:trPr>
              <w:tc>
                <w:tcPr>
                  <w:tcW w:w="560" w:type="dxa"/>
                  <w:tcBorders>
                    <w:top w:val="nil"/>
                    <w:left w:val="single" w:sz="4" w:space="0" w:color="auto"/>
                    <w:bottom w:val="single" w:sz="4" w:space="0" w:color="auto"/>
                    <w:right w:val="single" w:sz="4" w:space="0" w:color="auto"/>
                  </w:tcBorders>
                  <w:shd w:val="clear" w:color="auto" w:fill="auto"/>
                  <w:vAlign w:val="bottom"/>
                </w:tcPr>
                <w:p w:rsidR="00627578" w:rsidRPr="006A5B13" w:rsidRDefault="00627578" w:rsidP="00627578">
                  <w:pPr>
                    <w:jc w:val="center"/>
                    <w:rPr>
                      <w:rFonts w:ascii="Calibri" w:hAnsi="Calibri" w:cs="Arial"/>
                      <w:sz w:val="14"/>
                      <w:szCs w:val="14"/>
                      <w:lang w:eastAsia="es-ES"/>
                    </w:rPr>
                  </w:pPr>
                  <w:r w:rsidRPr="006A5B13">
                    <w:rPr>
                      <w:rFonts w:ascii="Calibri" w:hAnsi="Calibri" w:cs="Arial"/>
                      <w:sz w:val="14"/>
                      <w:szCs w:val="14"/>
                      <w:lang w:eastAsia="es-ES"/>
                    </w:rPr>
                    <w:t>1</w:t>
                  </w:r>
                </w:p>
              </w:tc>
              <w:tc>
                <w:tcPr>
                  <w:tcW w:w="2500" w:type="dxa"/>
                  <w:tcBorders>
                    <w:top w:val="nil"/>
                    <w:left w:val="nil"/>
                    <w:bottom w:val="single" w:sz="4" w:space="0" w:color="auto"/>
                    <w:right w:val="single" w:sz="4" w:space="0" w:color="auto"/>
                  </w:tcBorders>
                  <w:shd w:val="clear" w:color="auto" w:fill="auto"/>
                  <w:vAlign w:val="bottom"/>
                </w:tcPr>
                <w:p w:rsidR="00627578" w:rsidRPr="006A5B13" w:rsidRDefault="00627578" w:rsidP="00627578">
                  <w:pPr>
                    <w:rPr>
                      <w:rFonts w:ascii="Calibri" w:hAnsi="Calibri" w:cs="Arial"/>
                      <w:sz w:val="14"/>
                      <w:szCs w:val="14"/>
                      <w:lang w:eastAsia="es-ES"/>
                    </w:rPr>
                  </w:pPr>
                  <w:r w:rsidRPr="006A5B13">
                    <w:rPr>
                      <w:rFonts w:ascii="Calibri" w:hAnsi="Calibri" w:cs="Arial"/>
                      <w:sz w:val="14"/>
                      <w:szCs w:val="14"/>
                      <w:lang w:eastAsia="es-ES"/>
                    </w:rPr>
                    <w:t>ACEITE ISO VG 32 ESPECIAL PARA SISTEMAS NEUMATICOS, CONTIENE 32 SITESTOCK DE DENSIDAD, botes de 1 litro.</w:t>
                  </w:r>
                </w:p>
              </w:tc>
              <w:tc>
                <w:tcPr>
                  <w:tcW w:w="820" w:type="dxa"/>
                  <w:tcBorders>
                    <w:top w:val="nil"/>
                    <w:left w:val="nil"/>
                    <w:bottom w:val="single" w:sz="4" w:space="0" w:color="auto"/>
                    <w:right w:val="single" w:sz="4" w:space="0" w:color="auto"/>
                  </w:tcBorders>
                  <w:shd w:val="clear" w:color="auto" w:fill="auto"/>
                  <w:vAlign w:val="bottom"/>
                </w:tcPr>
                <w:p w:rsidR="00627578" w:rsidRPr="006A5B13" w:rsidRDefault="00627578" w:rsidP="00627578">
                  <w:pPr>
                    <w:jc w:val="center"/>
                    <w:rPr>
                      <w:rFonts w:ascii="Calibri" w:hAnsi="Calibri" w:cs="Arial"/>
                      <w:sz w:val="14"/>
                      <w:szCs w:val="14"/>
                      <w:lang w:eastAsia="es-ES"/>
                    </w:rPr>
                  </w:pPr>
                  <w:r w:rsidRPr="006A5B13">
                    <w:rPr>
                      <w:rFonts w:ascii="Calibri" w:hAnsi="Calibri" w:cs="Arial"/>
                      <w:sz w:val="14"/>
                      <w:szCs w:val="14"/>
                      <w:lang w:eastAsia="es-ES"/>
                    </w:rPr>
                    <w:t>LITRO</w:t>
                  </w:r>
                </w:p>
              </w:tc>
              <w:tc>
                <w:tcPr>
                  <w:tcW w:w="1000" w:type="dxa"/>
                  <w:tcBorders>
                    <w:top w:val="nil"/>
                    <w:left w:val="nil"/>
                    <w:bottom w:val="single" w:sz="4" w:space="0" w:color="auto"/>
                    <w:right w:val="single" w:sz="4" w:space="0" w:color="auto"/>
                  </w:tcBorders>
                  <w:shd w:val="clear" w:color="auto" w:fill="auto"/>
                  <w:noWrap/>
                  <w:vAlign w:val="bottom"/>
                </w:tcPr>
                <w:p w:rsidR="00627578" w:rsidRPr="006A5B13" w:rsidRDefault="00627578" w:rsidP="00627578">
                  <w:pPr>
                    <w:jc w:val="center"/>
                    <w:rPr>
                      <w:rFonts w:ascii="Calibri" w:hAnsi="Calibri" w:cs="Arial"/>
                      <w:sz w:val="14"/>
                      <w:szCs w:val="14"/>
                      <w:lang w:eastAsia="es-ES"/>
                    </w:rPr>
                  </w:pPr>
                  <w:r w:rsidRPr="006A5B13">
                    <w:rPr>
                      <w:rFonts w:ascii="Calibri" w:hAnsi="Calibri" w:cs="Arial"/>
                      <w:sz w:val="14"/>
                      <w:szCs w:val="14"/>
                      <w:lang w:eastAsia="es-ES"/>
                    </w:rPr>
                    <w:t>20</w:t>
                  </w:r>
                </w:p>
              </w:tc>
            </w:tr>
            <w:tr w:rsidR="00627578" w:rsidTr="00627578">
              <w:trPr>
                <w:trHeight w:val="360"/>
              </w:trPr>
              <w:tc>
                <w:tcPr>
                  <w:tcW w:w="560" w:type="dxa"/>
                  <w:tcBorders>
                    <w:top w:val="nil"/>
                    <w:left w:val="single" w:sz="4" w:space="0" w:color="auto"/>
                    <w:bottom w:val="single" w:sz="4" w:space="0" w:color="auto"/>
                    <w:right w:val="single" w:sz="4" w:space="0" w:color="auto"/>
                  </w:tcBorders>
                  <w:shd w:val="clear" w:color="auto" w:fill="auto"/>
                  <w:vAlign w:val="bottom"/>
                </w:tcPr>
                <w:p w:rsidR="00627578" w:rsidRPr="006A5B13" w:rsidRDefault="00627578" w:rsidP="00627578">
                  <w:pPr>
                    <w:jc w:val="center"/>
                    <w:rPr>
                      <w:rFonts w:ascii="Calibri" w:hAnsi="Calibri" w:cs="Arial"/>
                      <w:sz w:val="14"/>
                      <w:szCs w:val="14"/>
                      <w:lang w:eastAsia="es-ES"/>
                    </w:rPr>
                  </w:pPr>
                  <w:r w:rsidRPr="006A5B13">
                    <w:rPr>
                      <w:rFonts w:ascii="Calibri" w:hAnsi="Calibri" w:cs="Arial"/>
                      <w:sz w:val="14"/>
                      <w:szCs w:val="14"/>
                      <w:lang w:eastAsia="es-ES"/>
                    </w:rPr>
                    <w:t>2</w:t>
                  </w:r>
                </w:p>
              </w:tc>
              <w:tc>
                <w:tcPr>
                  <w:tcW w:w="2500" w:type="dxa"/>
                  <w:tcBorders>
                    <w:top w:val="nil"/>
                    <w:left w:val="nil"/>
                    <w:bottom w:val="single" w:sz="4" w:space="0" w:color="auto"/>
                    <w:right w:val="single" w:sz="4" w:space="0" w:color="auto"/>
                  </w:tcBorders>
                  <w:shd w:val="clear" w:color="auto" w:fill="auto"/>
                  <w:vAlign w:val="bottom"/>
                </w:tcPr>
                <w:p w:rsidR="00627578" w:rsidRPr="006A5B13" w:rsidRDefault="00627578" w:rsidP="00627578">
                  <w:pPr>
                    <w:rPr>
                      <w:rFonts w:ascii="Calibri" w:hAnsi="Calibri" w:cs="Arial"/>
                      <w:sz w:val="14"/>
                      <w:szCs w:val="14"/>
                      <w:lang w:eastAsia="es-ES"/>
                    </w:rPr>
                  </w:pPr>
                  <w:r w:rsidRPr="006A5B13">
                    <w:rPr>
                      <w:rFonts w:ascii="Calibri" w:hAnsi="Calibri" w:cs="Arial"/>
                      <w:sz w:val="14"/>
                      <w:szCs w:val="14"/>
                      <w:lang w:eastAsia="es-ES"/>
                    </w:rPr>
                    <w:t>ACEITE GEAR OIL ISO  220  balde de  19 litros  o similar</w:t>
                  </w:r>
                </w:p>
              </w:tc>
              <w:tc>
                <w:tcPr>
                  <w:tcW w:w="820" w:type="dxa"/>
                  <w:tcBorders>
                    <w:top w:val="nil"/>
                    <w:left w:val="nil"/>
                    <w:bottom w:val="single" w:sz="4" w:space="0" w:color="auto"/>
                    <w:right w:val="single" w:sz="4" w:space="0" w:color="auto"/>
                  </w:tcBorders>
                  <w:shd w:val="clear" w:color="auto" w:fill="auto"/>
                  <w:vAlign w:val="bottom"/>
                </w:tcPr>
                <w:p w:rsidR="00627578" w:rsidRPr="006A5B13" w:rsidRDefault="00627578" w:rsidP="00627578">
                  <w:pPr>
                    <w:jc w:val="center"/>
                    <w:rPr>
                      <w:rFonts w:ascii="Calibri" w:hAnsi="Calibri" w:cs="Arial"/>
                      <w:sz w:val="14"/>
                      <w:szCs w:val="14"/>
                      <w:lang w:eastAsia="es-ES"/>
                    </w:rPr>
                  </w:pPr>
                  <w:r w:rsidRPr="006A5B13">
                    <w:rPr>
                      <w:rFonts w:ascii="Calibri" w:hAnsi="Calibri" w:cs="Arial"/>
                      <w:sz w:val="14"/>
                      <w:szCs w:val="14"/>
                      <w:lang w:eastAsia="es-ES"/>
                    </w:rPr>
                    <w:t>BALDE</w:t>
                  </w:r>
                </w:p>
              </w:tc>
              <w:tc>
                <w:tcPr>
                  <w:tcW w:w="1000" w:type="dxa"/>
                  <w:tcBorders>
                    <w:top w:val="nil"/>
                    <w:left w:val="nil"/>
                    <w:bottom w:val="single" w:sz="4" w:space="0" w:color="auto"/>
                    <w:right w:val="single" w:sz="4" w:space="0" w:color="auto"/>
                  </w:tcBorders>
                  <w:shd w:val="clear" w:color="auto" w:fill="auto"/>
                  <w:noWrap/>
                  <w:vAlign w:val="bottom"/>
                </w:tcPr>
                <w:p w:rsidR="00627578" w:rsidRPr="006A5B13" w:rsidRDefault="00627578" w:rsidP="00627578">
                  <w:pPr>
                    <w:jc w:val="center"/>
                    <w:rPr>
                      <w:rFonts w:ascii="Calibri" w:hAnsi="Calibri" w:cs="Arial"/>
                      <w:sz w:val="14"/>
                      <w:szCs w:val="14"/>
                      <w:lang w:eastAsia="es-ES"/>
                    </w:rPr>
                  </w:pPr>
                  <w:r w:rsidRPr="006A5B13">
                    <w:rPr>
                      <w:rFonts w:ascii="Calibri" w:hAnsi="Calibri" w:cs="Arial"/>
                      <w:sz w:val="14"/>
                      <w:szCs w:val="14"/>
                      <w:lang w:eastAsia="es-ES"/>
                    </w:rPr>
                    <w:t>3</w:t>
                  </w:r>
                </w:p>
              </w:tc>
            </w:tr>
            <w:tr w:rsidR="00627578" w:rsidTr="00627578">
              <w:trPr>
                <w:trHeight w:val="360"/>
              </w:trPr>
              <w:tc>
                <w:tcPr>
                  <w:tcW w:w="560" w:type="dxa"/>
                  <w:tcBorders>
                    <w:top w:val="nil"/>
                    <w:left w:val="single" w:sz="4" w:space="0" w:color="auto"/>
                    <w:bottom w:val="single" w:sz="4" w:space="0" w:color="auto"/>
                    <w:right w:val="single" w:sz="4" w:space="0" w:color="auto"/>
                  </w:tcBorders>
                  <w:shd w:val="clear" w:color="auto" w:fill="auto"/>
                  <w:vAlign w:val="bottom"/>
                </w:tcPr>
                <w:p w:rsidR="00627578" w:rsidRPr="006A5B13" w:rsidRDefault="00627578" w:rsidP="00627578">
                  <w:pPr>
                    <w:jc w:val="center"/>
                    <w:rPr>
                      <w:rFonts w:ascii="Calibri" w:hAnsi="Calibri" w:cs="Arial"/>
                      <w:sz w:val="14"/>
                      <w:szCs w:val="14"/>
                      <w:lang w:eastAsia="es-ES"/>
                    </w:rPr>
                  </w:pPr>
                  <w:r w:rsidRPr="006A5B13">
                    <w:rPr>
                      <w:rFonts w:ascii="Calibri" w:hAnsi="Calibri" w:cs="Arial"/>
                      <w:sz w:val="14"/>
                      <w:szCs w:val="14"/>
                      <w:lang w:eastAsia="es-ES"/>
                    </w:rPr>
                    <w:t>3</w:t>
                  </w:r>
                </w:p>
              </w:tc>
              <w:tc>
                <w:tcPr>
                  <w:tcW w:w="2500" w:type="dxa"/>
                  <w:tcBorders>
                    <w:top w:val="nil"/>
                    <w:left w:val="nil"/>
                    <w:bottom w:val="single" w:sz="4" w:space="0" w:color="auto"/>
                    <w:right w:val="single" w:sz="4" w:space="0" w:color="auto"/>
                  </w:tcBorders>
                  <w:shd w:val="clear" w:color="auto" w:fill="auto"/>
                  <w:vAlign w:val="bottom"/>
                </w:tcPr>
                <w:p w:rsidR="00627578" w:rsidRPr="006A5B13" w:rsidRDefault="00627578" w:rsidP="00627578">
                  <w:pPr>
                    <w:rPr>
                      <w:rFonts w:ascii="Calibri" w:hAnsi="Calibri" w:cs="Arial"/>
                      <w:sz w:val="14"/>
                      <w:szCs w:val="14"/>
                      <w:lang w:eastAsia="es-ES"/>
                    </w:rPr>
                  </w:pPr>
                  <w:r w:rsidRPr="006A5B13">
                    <w:rPr>
                      <w:rFonts w:ascii="Calibri" w:hAnsi="Calibri" w:cs="Arial"/>
                      <w:sz w:val="14"/>
                      <w:szCs w:val="14"/>
                      <w:lang w:eastAsia="es-ES"/>
                    </w:rPr>
                    <w:t>ACEITE TURBINA COMPRESOR ISO 100 balde de 19 litros o similar</w:t>
                  </w:r>
                </w:p>
              </w:tc>
              <w:tc>
                <w:tcPr>
                  <w:tcW w:w="820" w:type="dxa"/>
                  <w:tcBorders>
                    <w:top w:val="nil"/>
                    <w:left w:val="nil"/>
                    <w:bottom w:val="single" w:sz="4" w:space="0" w:color="auto"/>
                    <w:right w:val="single" w:sz="4" w:space="0" w:color="auto"/>
                  </w:tcBorders>
                  <w:shd w:val="clear" w:color="auto" w:fill="auto"/>
                  <w:vAlign w:val="bottom"/>
                </w:tcPr>
                <w:p w:rsidR="00627578" w:rsidRPr="006A5B13" w:rsidRDefault="00627578" w:rsidP="00627578">
                  <w:pPr>
                    <w:jc w:val="center"/>
                    <w:rPr>
                      <w:rFonts w:ascii="Calibri" w:hAnsi="Calibri" w:cs="Arial"/>
                      <w:sz w:val="14"/>
                      <w:szCs w:val="14"/>
                      <w:lang w:eastAsia="es-ES"/>
                    </w:rPr>
                  </w:pPr>
                  <w:r w:rsidRPr="006A5B13">
                    <w:rPr>
                      <w:rFonts w:ascii="Calibri" w:hAnsi="Calibri" w:cs="Arial"/>
                      <w:sz w:val="14"/>
                      <w:szCs w:val="14"/>
                      <w:lang w:eastAsia="es-ES"/>
                    </w:rPr>
                    <w:t>BALDE</w:t>
                  </w:r>
                </w:p>
              </w:tc>
              <w:tc>
                <w:tcPr>
                  <w:tcW w:w="1000" w:type="dxa"/>
                  <w:tcBorders>
                    <w:top w:val="nil"/>
                    <w:left w:val="nil"/>
                    <w:bottom w:val="single" w:sz="4" w:space="0" w:color="auto"/>
                    <w:right w:val="single" w:sz="4" w:space="0" w:color="auto"/>
                  </w:tcBorders>
                  <w:shd w:val="clear" w:color="auto" w:fill="auto"/>
                  <w:noWrap/>
                  <w:vAlign w:val="bottom"/>
                </w:tcPr>
                <w:p w:rsidR="00627578" w:rsidRPr="006A5B13" w:rsidRDefault="00627578" w:rsidP="00627578">
                  <w:pPr>
                    <w:jc w:val="center"/>
                    <w:rPr>
                      <w:rFonts w:ascii="Calibri" w:hAnsi="Calibri" w:cs="Arial"/>
                      <w:sz w:val="14"/>
                      <w:szCs w:val="14"/>
                      <w:lang w:eastAsia="es-ES"/>
                    </w:rPr>
                  </w:pPr>
                  <w:r w:rsidRPr="006A5B13">
                    <w:rPr>
                      <w:rFonts w:ascii="Calibri" w:hAnsi="Calibri" w:cs="Arial"/>
                      <w:sz w:val="14"/>
                      <w:szCs w:val="14"/>
                      <w:lang w:eastAsia="es-ES"/>
                    </w:rPr>
                    <w:t>6</w:t>
                  </w:r>
                </w:p>
              </w:tc>
            </w:tr>
            <w:tr w:rsidR="00627578" w:rsidTr="00627578">
              <w:trPr>
                <w:trHeight w:val="360"/>
              </w:trPr>
              <w:tc>
                <w:tcPr>
                  <w:tcW w:w="560" w:type="dxa"/>
                  <w:tcBorders>
                    <w:top w:val="nil"/>
                    <w:left w:val="single" w:sz="4" w:space="0" w:color="auto"/>
                    <w:bottom w:val="single" w:sz="4" w:space="0" w:color="auto"/>
                    <w:right w:val="single" w:sz="4" w:space="0" w:color="auto"/>
                  </w:tcBorders>
                  <w:shd w:val="clear" w:color="auto" w:fill="auto"/>
                  <w:vAlign w:val="bottom"/>
                </w:tcPr>
                <w:p w:rsidR="00627578" w:rsidRPr="006A5B13" w:rsidRDefault="00627578" w:rsidP="00627578">
                  <w:pPr>
                    <w:jc w:val="center"/>
                    <w:rPr>
                      <w:rFonts w:ascii="Calibri" w:hAnsi="Calibri" w:cs="Arial"/>
                      <w:sz w:val="14"/>
                      <w:szCs w:val="14"/>
                      <w:lang w:eastAsia="es-ES"/>
                    </w:rPr>
                  </w:pPr>
                  <w:r w:rsidRPr="006A5B13">
                    <w:rPr>
                      <w:rFonts w:ascii="Calibri" w:hAnsi="Calibri" w:cs="Arial"/>
                      <w:sz w:val="14"/>
                      <w:szCs w:val="14"/>
                      <w:lang w:eastAsia="es-ES"/>
                    </w:rPr>
                    <w:t>4</w:t>
                  </w:r>
                </w:p>
              </w:tc>
              <w:tc>
                <w:tcPr>
                  <w:tcW w:w="2500" w:type="dxa"/>
                  <w:tcBorders>
                    <w:top w:val="nil"/>
                    <w:left w:val="nil"/>
                    <w:bottom w:val="single" w:sz="4" w:space="0" w:color="auto"/>
                    <w:right w:val="single" w:sz="4" w:space="0" w:color="auto"/>
                  </w:tcBorders>
                  <w:shd w:val="clear" w:color="auto" w:fill="auto"/>
                  <w:vAlign w:val="bottom"/>
                </w:tcPr>
                <w:p w:rsidR="00627578" w:rsidRPr="006A5B13" w:rsidRDefault="00627578" w:rsidP="00627578">
                  <w:pPr>
                    <w:rPr>
                      <w:rFonts w:ascii="Calibri" w:hAnsi="Calibri" w:cs="Arial"/>
                      <w:sz w:val="14"/>
                      <w:szCs w:val="14"/>
                      <w:lang w:eastAsia="es-ES"/>
                    </w:rPr>
                  </w:pPr>
                  <w:r w:rsidRPr="006A5B13">
                    <w:rPr>
                      <w:rFonts w:ascii="Calibri" w:hAnsi="Calibri" w:cs="Arial"/>
                      <w:sz w:val="14"/>
                      <w:szCs w:val="14"/>
                      <w:lang w:eastAsia="es-ES"/>
                    </w:rPr>
                    <w:t xml:space="preserve">ACEITE CETUS ISO 100  (tambor de 208 litros.) o similar  </w:t>
                  </w:r>
                </w:p>
              </w:tc>
              <w:tc>
                <w:tcPr>
                  <w:tcW w:w="820" w:type="dxa"/>
                  <w:tcBorders>
                    <w:top w:val="nil"/>
                    <w:left w:val="nil"/>
                    <w:bottom w:val="single" w:sz="4" w:space="0" w:color="auto"/>
                    <w:right w:val="single" w:sz="4" w:space="0" w:color="auto"/>
                  </w:tcBorders>
                  <w:shd w:val="clear" w:color="auto" w:fill="auto"/>
                  <w:vAlign w:val="bottom"/>
                </w:tcPr>
                <w:p w:rsidR="00627578" w:rsidRPr="006A5B13" w:rsidRDefault="00627578" w:rsidP="00627578">
                  <w:pPr>
                    <w:jc w:val="center"/>
                    <w:rPr>
                      <w:rFonts w:ascii="Calibri" w:hAnsi="Calibri" w:cs="Arial"/>
                      <w:sz w:val="14"/>
                      <w:szCs w:val="14"/>
                      <w:lang w:eastAsia="es-ES"/>
                    </w:rPr>
                  </w:pPr>
                  <w:r w:rsidRPr="006A5B13">
                    <w:rPr>
                      <w:rFonts w:ascii="Calibri" w:hAnsi="Calibri" w:cs="Arial"/>
                      <w:sz w:val="14"/>
                      <w:szCs w:val="14"/>
                      <w:lang w:eastAsia="es-ES"/>
                    </w:rPr>
                    <w:t>TAMBOR</w:t>
                  </w:r>
                </w:p>
              </w:tc>
              <w:tc>
                <w:tcPr>
                  <w:tcW w:w="1000" w:type="dxa"/>
                  <w:tcBorders>
                    <w:top w:val="nil"/>
                    <w:left w:val="nil"/>
                    <w:bottom w:val="single" w:sz="4" w:space="0" w:color="auto"/>
                    <w:right w:val="single" w:sz="4" w:space="0" w:color="auto"/>
                  </w:tcBorders>
                  <w:shd w:val="clear" w:color="auto" w:fill="auto"/>
                  <w:noWrap/>
                  <w:vAlign w:val="bottom"/>
                </w:tcPr>
                <w:p w:rsidR="00627578" w:rsidRPr="006A5B13" w:rsidRDefault="00627578" w:rsidP="00627578">
                  <w:pPr>
                    <w:jc w:val="center"/>
                    <w:rPr>
                      <w:rFonts w:ascii="Calibri" w:hAnsi="Calibri" w:cs="Arial"/>
                      <w:sz w:val="14"/>
                      <w:szCs w:val="14"/>
                      <w:lang w:eastAsia="es-ES"/>
                    </w:rPr>
                  </w:pPr>
                  <w:r w:rsidRPr="006A5B13">
                    <w:rPr>
                      <w:rFonts w:ascii="Calibri" w:hAnsi="Calibri" w:cs="Arial"/>
                      <w:sz w:val="14"/>
                      <w:szCs w:val="14"/>
                      <w:lang w:eastAsia="es-ES"/>
                    </w:rPr>
                    <w:t>1</w:t>
                  </w:r>
                </w:p>
              </w:tc>
            </w:tr>
            <w:tr w:rsidR="00627578" w:rsidTr="00627578">
              <w:trPr>
                <w:trHeight w:val="360"/>
              </w:trPr>
              <w:tc>
                <w:tcPr>
                  <w:tcW w:w="560" w:type="dxa"/>
                  <w:tcBorders>
                    <w:top w:val="nil"/>
                    <w:left w:val="single" w:sz="4" w:space="0" w:color="auto"/>
                    <w:bottom w:val="single" w:sz="4" w:space="0" w:color="auto"/>
                    <w:right w:val="single" w:sz="4" w:space="0" w:color="auto"/>
                  </w:tcBorders>
                  <w:shd w:val="clear" w:color="auto" w:fill="auto"/>
                  <w:vAlign w:val="bottom"/>
                </w:tcPr>
                <w:p w:rsidR="00627578" w:rsidRPr="006A5B13" w:rsidRDefault="00627578" w:rsidP="00627578">
                  <w:pPr>
                    <w:jc w:val="center"/>
                    <w:rPr>
                      <w:rFonts w:ascii="Calibri" w:hAnsi="Calibri" w:cs="Arial"/>
                      <w:sz w:val="14"/>
                      <w:szCs w:val="14"/>
                      <w:lang w:eastAsia="es-ES"/>
                    </w:rPr>
                  </w:pPr>
                  <w:r w:rsidRPr="006A5B13">
                    <w:rPr>
                      <w:rFonts w:ascii="Calibri" w:hAnsi="Calibri" w:cs="Arial"/>
                      <w:sz w:val="14"/>
                      <w:szCs w:val="14"/>
                      <w:lang w:eastAsia="es-ES"/>
                    </w:rPr>
                    <w:t>5</w:t>
                  </w:r>
                </w:p>
              </w:tc>
              <w:tc>
                <w:tcPr>
                  <w:tcW w:w="2500" w:type="dxa"/>
                  <w:tcBorders>
                    <w:top w:val="nil"/>
                    <w:left w:val="nil"/>
                    <w:bottom w:val="single" w:sz="4" w:space="0" w:color="auto"/>
                    <w:right w:val="single" w:sz="4" w:space="0" w:color="auto"/>
                  </w:tcBorders>
                  <w:shd w:val="clear" w:color="auto" w:fill="auto"/>
                  <w:vAlign w:val="bottom"/>
                </w:tcPr>
                <w:p w:rsidR="00627578" w:rsidRPr="006A5B13" w:rsidRDefault="00627578" w:rsidP="00627578">
                  <w:pPr>
                    <w:rPr>
                      <w:rFonts w:ascii="Calibri" w:hAnsi="Calibri" w:cs="Arial"/>
                      <w:sz w:val="14"/>
                      <w:szCs w:val="14"/>
                      <w:lang w:eastAsia="es-ES"/>
                    </w:rPr>
                  </w:pPr>
                  <w:r w:rsidRPr="006A5B13">
                    <w:rPr>
                      <w:rFonts w:ascii="Calibri" w:hAnsi="Calibri" w:cs="Arial"/>
                      <w:sz w:val="14"/>
                      <w:szCs w:val="14"/>
                      <w:lang w:eastAsia="es-ES"/>
                    </w:rPr>
                    <w:t>ACEITE ULTRA GEAR OIL ISO 320 balde 19 litros. o similar</w:t>
                  </w:r>
                </w:p>
              </w:tc>
              <w:tc>
                <w:tcPr>
                  <w:tcW w:w="820" w:type="dxa"/>
                  <w:tcBorders>
                    <w:top w:val="nil"/>
                    <w:left w:val="nil"/>
                    <w:bottom w:val="single" w:sz="4" w:space="0" w:color="auto"/>
                    <w:right w:val="single" w:sz="4" w:space="0" w:color="auto"/>
                  </w:tcBorders>
                  <w:shd w:val="clear" w:color="auto" w:fill="auto"/>
                  <w:vAlign w:val="bottom"/>
                </w:tcPr>
                <w:p w:rsidR="00627578" w:rsidRPr="006A5B13" w:rsidRDefault="00627578" w:rsidP="00627578">
                  <w:pPr>
                    <w:jc w:val="center"/>
                    <w:rPr>
                      <w:rFonts w:ascii="Calibri" w:hAnsi="Calibri" w:cs="Arial"/>
                      <w:sz w:val="14"/>
                      <w:szCs w:val="14"/>
                      <w:lang w:eastAsia="es-ES"/>
                    </w:rPr>
                  </w:pPr>
                  <w:r w:rsidRPr="006A5B13">
                    <w:rPr>
                      <w:rFonts w:ascii="Calibri" w:hAnsi="Calibri" w:cs="Arial"/>
                      <w:sz w:val="14"/>
                      <w:szCs w:val="14"/>
                      <w:lang w:eastAsia="es-ES"/>
                    </w:rPr>
                    <w:t>BALDE</w:t>
                  </w:r>
                </w:p>
              </w:tc>
              <w:tc>
                <w:tcPr>
                  <w:tcW w:w="1000" w:type="dxa"/>
                  <w:tcBorders>
                    <w:top w:val="nil"/>
                    <w:left w:val="nil"/>
                    <w:bottom w:val="single" w:sz="4" w:space="0" w:color="auto"/>
                    <w:right w:val="single" w:sz="4" w:space="0" w:color="auto"/>
                  </w:tcBorders>
                  <w:shd w:val="clear" w:color="auto" w:fill="auto"/>
                  <w:noWrap/>
                  <w:vAlign w:val="bottom"/>
                </w:tcPr>
                <w:p w:rsidR="00627578" w:rsidRPr="006A5B13" w:rsidRDefault="00627578" w:rsidP="00627578">
                  <w:pPr>
                    <w:jc w:val="center"/>
                    <w:rPr>
                      <w:rFonts w:ascii="Calibri" w:hAnsi="Calibri" w:cs="Arial"/>
                      <w:sz w:val="14"/>
                      <w:szCs w:val="14"/>
                      <w:lang w:eastAsia="es-ES"/>
                    </w:rPr>
                  </w:pPr>
                  <w:r w:rsidRPr="006A5B13">
                    <w:rPr>
                      <w:rFonts w:ascii="Calibri" w:hAnsi="Calibri" w:cs="Arial"/>
                      <w:sz w:val="14"/>
                      <w:szCs w:val="14"/>
                      <w:lang w:eastAsia="es-ES"/>
                    </w:rPr>
                    <w:t>2</w:t>
                  </w:r>
                </w:p>
              </w:tc>
            </w:tr>
            <w:tr w:rsidR="00627578" w:rsidTr="00627578">
              <w:trPr>
                <w:trHeight w:val="360"/>
              </w:trPr>
              <w:tc>
                <w:tcPr>
                  <w:tcW w:w="560" w:type="dxa"/>
                  <w:tcBorders>
                    <w:top w:val="nil"/>
                    <w:left w:val="single" w:sz="4" w:space="0" w:color="auto"/>
                    <w:bottom w:val="single" w:sz="4" w:space="0" w:color="auto"/>
                    <w:right w:val="single" w:sz="4" w:space="0" w:color="auto"/>
                  </w:tcBorders>
                  <w:shd w:val="clear" w:color="auto" w:fill="auto"/>
                  <w:vAlign w:val="bottom"/>
                </w:tcPr>
                <w:p w:rsidR="00627578" w:rsidRPr="006A5B13" w:rsidRDefault="00627578" w:rsidP="00627578">
                  <w:pPr>
                    <w:jc w:val="center"/>
                    <w:rPr>
                      <w:rFonts w:ascii="Calibri" w:hAnsi="Calibri" w:cs="Arial"/>
                      <w:sz w:val="14"/>
                      <w:szCs w:val="14"/>
                      <w:lang w:eastAsia="es-ES"/>
                    </w:rPr>
                  </w:pPr>
                  <w:r w:rsidRPr="006A5B13">
                    <w:rPr>
                      <w:rFonts w:ascii="Calibri" w:hAnsi="Calibri" w:cs="Arial"/>
                      <w:sz w:val="14"/>
                      <w:szCs w:val="14"/>
                      <w:lang w:eastAsia="es-ES"/>
                    </w:rPr>
                    <w:t>6</w:t>
                  </w:r>
                </w:p>
              </w:tc>
              <w:tc>
                <w:tcPr>
                  <w:tcW w:w="2500" w:type="dxa"/>
                  <w:tcBorders>
                    <w:top w:val="nil"/>
                    <w:left w:val="nil"/>
                    <w:bottom w:val="single" w:sz="4" w:space="0" w:color="auto"/>
                    <w:right w:val="single" w:sz="4" w:space="0" w:color="auto"/>
                  </w:tcBorders>
                  <w:shd w:val="clear" w:color="auto" w:fill="auto"/>
                  <w:vAlign w:val="bottom"/>
                </w:tcPr>
                <w:p w:rsidR="00627578" w:rsidRPr="006A5B13" w:rsidRDefault="00627578" w:rsidP="00627578">
                  <w:pPr>
                    <w:rPr>
                      <w:rFonts w:ascii="Calibri" w:hAnsi="Calibri" w:cs="Arial"/>
                      <w:sz w:val="14"/>
                      <w:szCs w:val="14"/>
                      <w:lang w:eastAsia="es-ES"/>
                    </w:rPr>
                  </w:pPr>
                  <w:r w:rsidRPr="006A5B13">
                    <w:rPr>
                      <w:rFonts w:ascii="Calibri" w:hAnsi="Calibri" w:cs="Arial"/>
                      <w:sz w:val="14"/>
                      <w:szCs w:val="14"/>
                      <w:lang w:eastAsia="es-ES"/>
                    </w:rPr>
                    <w:t>ACEITE PREMIUN HIDRAULIC A/W ISO 46, baldes de 19 litros.</w:t>
                  </w:r>
                </w:p>
              </w:tc>
              <w:tc>
                <w:tcPr>
                  <w:tcW w:w="820" w:type="dxa"/>
                  <w:tcBorders>
                    <w:top w:val="nil"/>
                    <w:left w:val="nil"/>
                    <w:bottom w:val="single" w:sz="4" w:space="0" w:color="auto"/>
                    <w:right w:val="single" w:sz="4" w:space="0" w:color="auto"/>
                  </w:tcBorders>
                  <w:shd w:val="clear" w:color="auto" w:fill="auto"/>
                  <w:vAlign w:val="bottom"/>
                </w:tcPr>
                <w:p w:rsidR="00627578" w:rsidRPr="006A5B13" w:rsidRDefault="00627578" w:rsidP="00627578">
                  <w:pPr>
                    <w:jc w:val="center"/>
                    <w:rPr>
                      <w:rFonts w:ascii="Calibri" w:hAnsi="Calibri" w:cs="Arial"/>
                      <w:sz w:val="14"/>
                      <w:szCs w:val="14"/>
                      <w:lang w:eastAsia="es-ES"/>
                    </w:rPr>
                  </w:pPr>
                  <w:r w:rsidRPr="006A5B13">
                    <w:rPr>
                      <w:rFonts w:ascii="Calibri" w:hAnsi="Calibri" w:cs="Arial"/>
                      <w:sz w:val="14"/>
                      <w:szCs w:val="14"/>
                      <w:lang w:eastAsia="es-ES"/>
                    </w:rPr>
                    <w:t>BALDE</w:t>
                  </w:r>
                </w:p>
              </w:tc>
              <w:tc>
                <w:tcPr>
                  <w:tcW w:w="1000" w:type="dxa"/>
                  <w:tcBorders>
                    <w:top w:val="nil"/>
                    <w:left w:val="nil"/>
                    <w:bottom w:val="single" w:sz="4" w:space="0" w:color="auto"/>
                    <w:right w:val="single" w:sz="4" w:space="0" w:color="auto"/>
                  </w:tcBorders>
                  <w:shd w:val="clear" w:color="auto" w:fill="auto"/>
                  <w:noWrap/>
                  <w:vAlign w:val="bottom"/>
                </w:tcPr>
                <w:p w:rsidR="00627578" w:rsidRPr="006A5B13" w:rsidRDefault="00627578" w:rsidP="00627578">
                  <w:pPr>
                    <w:jc w:val="center"/>
                    <w:rPr>
                      <w:rFonts w:ascii="Calibri" w:hAnsi="Calibri" w:cs="Arial"/>
                      <w:sz w:val="14"/>
                      <w:szCs w:val="14"/>
                      <w:lang w:eastAsia="es-ES"/>
                    </w:rPr>
                  </w:pPr>
                  <w:r w:rsidRPr="006A5B13">
                    <w:rPr>
                      <w:rFonts w:ascii="Calibri" w:hAnsi="Calibri" w:cs="Arial"/>
                      <w:sz w:val="14"/>
                      <w:szCs w:val="14"/>
                      <w:lang w:eastAsia="es-ES"/>
                    </w:rPr>
                    <w:t>2</w:t>
                  </w:r>
                </w:p>
              </w:tc>
            </w:tr>
            <w:tr w:rsidR="00627578" w:rsidTr="00627578">
              <w:trPr>
                <w:trHeight w:val="540"/>
              </w:trPr>
              <w:tc>
                <w:tcPr>
                  <w:tcW w:w="560" w:type="dxa"/>
                  <w:tcBorders>
                    <w:top w:val="nil"/>
                    <w:left w:val="single" w:sz="4" w:space="0" w:color="auto"/>
                    <w:bottom w:val="single" w:sz="4" w:space="0" w:color="auto"/>
                    <w:right w:val="single" w:sz="4" w:space="0" w:color="auto"/>
                  </w:tcBorders>
                  <w:shd w:val="clear" w:color="auto" w:fill="auto"/>
                  <w:vAlign w:val="bottom"/>
                </w:tcPr>
                <w:p w:rsidR="00627578" w:rsidRPr="006A5B13" w:rsidRDefault="00627578" w:rsidP="00627578">
                  <w:pPr>
                    <w:jc w:val="center"/>
                    <w:rPr>
                      <w:rFonts w:ascii="Calibri" w:hAnsi="Calibri" w:cs="Arial"/>
                      <w:sz w:val="14"/>
                      <w:szCs w:val="14"/>
                      <w:lang w:eastAsia="es-ES"/>
                    </w:rPr>
                  </w:pPr>
                  <w:r w:rsidRPr="006A5B13">
                    <w:rPr>
                      <w:rFonts w:ascii="Calibri" w:hAnsi="Calibri" w:cs="Arial"/>
                      <w:sz w:val="14"/>
                      <w:szCs w:val="14"/>
                      <w:lang w:eastAsia="es-ES"/>
                    </w:rPr>
                    <w:t>7</w:t>
                  </w:r>
                </w:p>
              </w:tc>
              <w:tc>
                <w:tcPr>
                  <w:tcW w:w="2500" w:type="dxa"/>
                  <w:tcBorders>
                    <w:top w:val="nil"/>
                    <w:left w:val="nil"/>
                    <w:bottom w:val="single" w:sz="4" w:space="0" w:color="auto"/>
                    <w:right w:val="single" w:sz="4" w:space="0" w:color="auto"/>
                  </w:tcBorders>
                  <w:shd w:val="clear" w:color="auto" w:fill="auto"/>
                  <w:vAlign w:val="bottom"/>
                </w:tcPr>
                <w:p w:rsidR="00627578" w:rsidRPr="006A5B13" w:rsidRDefault="00627578" w:rsidP="00627578">
                  <w:pPr>
                    <w:rPr>
                      <w:rFonts w:ascii="Calibri" w:hAnsi="Calibri" w:cs="Arial"/>
                      <w:sz w:val="14"/>
                      <w:szCs w:val="14"/>
                      <w:lang w:eastAsia="es-ES"/>
                    </w:rPr>
                  </w:pPr>
                  <w:r w:rsidRPr="006A5B13">
                    <w:rPr>
                      <w:rFonts w:ascii="Calibri" w:hAnsi="Calibri" w:cs="Arial"/>
                      <w:sz w:val="14"/>
                      <w:szCs w:val="14"/>
                      <w:lang w:eastAsia="es-ES"/>
                    </w:rPr>
                    <w:t xml:space="preserve">ACEITE SÚPER MULTIGRADO SAE 20W50 galón de 4 litros. (Caja de 4 und.) </w:t>
                  </w:r>
                </w:p>
              </w:tc>
              <w:tc>
                <w:tcPr>
                  <w:tcW w:w="820" w:type="dxa"/>
                  <w:tcBorders>
                    <w:top w:val="nil"/>
                    <w:left w:val="nil"/>
                    <w:bottom w:val="single" w:sz="4" w:space="0" w:color="auto"/>
                    <w:right w:val="single" w:sz="4" w:space="0" w:color="auto"/>
                  </w:tcBorders>
                  <w:shd w:val="clear" w:color="auto" w:fill="auto"/>
                  <w:vAlign w:val="bottom"/>
                </w:tcPr>
                <w:p w:rsidR="00627578" w:rsidRPr="006A5B13" w:rsidRDefault="00627578" w:rsidP="00627578">
                  <w:pPr>
                    <w:jc w:val="center"/>
                    <w:rPr>
                      <w:rFonts w:ascii="Calibri" w:hAnsi="Calibri" w:cs="Arial"/>
                      <w:sz w:val="14"/>
                      <w:szCs w:val="14"/>
                      <w:lang w:eastAsia="es-ES"/>
                    </w:rPr>
                  </w:pPr>
                  <w:r w:rsidRPr="006A5B13">
                    <w:rPr>
                      <w:rFonts w:ascii="Calibri" w:hAnsi="Calibri" w:cs="Arial"/>
                      <w:sz w:val="14"/>
                      <w:szCs w:val="14"/>
                      <w:lang w:eastAsia="es-ES"/>
                    </w:rPr>
                    <w:t>Galón</w:t>
                  </w:r>
                </w:p>
              </w:tc>
              <w:tc>
                <w:tcPr>
                  <w:tcW w:w="1000" w:type="dxa"/>
                  <w:tcBorders>
                    <w:top w:val="nil"/>
                    <w:left w:val="nil"/>
                    <w:bottom w:val="single" w:sz="4" w:space="0" w:color="auto"/>
                    <w:right w:val="single" w:sz="4" w:space="0" w:color="auto"/>
                  </w:tcBorders>
                  <w:shd w:val="clear" w:color="auto" w:fill="auto"/>
                  <w:noWrap/>
                  <w:vAlign w:val="bottom"/>
                </w:tcPr>
                <w:p w:rsidR="00627578" w:rsidRPr="006A5B13" w:rsidRDefault="00627578" w:rsidP="00627578">
                  <w:pPr>
                    <w:jc w:val="center"/>
                    <w:rPr>
                      <w:rFonts w:ascii="Calibri" w:hAnsi="Calibri" w:cs="Arial"/>
                      <w:sz w:val="14"/>
                      <w:szCs w:val="14"/>
                      <w:lang w:eastAsia="es-ES"/>
                    </w:rPr>
                  </w:pPr>
                  <w:r w:rsidRPr="006A5B13">
                    <w:rPr>
                      <w:rFonts w:ascii="Calibri" w:hAnsi="Calibri" w:cs="Arial"/>
                      <w:sz w:val="14"/>
                      <w:szCs w:val="14"/>
                      <w:lang w:eastAsia="es-ES"/>
                    </w:rPr>
                    <w:t>100</w:t>
                  </w:r>
                </w:p>
              </w:tc>
            </w:tr>
            <w:tr w:rsidR="00627578" w:rsidTr="00627578">
              <w:trPr>
                <w:trHeight w:val="360"/>
              </w:trPr>
              <w:tc>
                <w:tcPr>
                  <w:tcW w:w="560" w:type="dxa"/>
                  <w:tcBorders>
                    <w:top w:val="nil"/>
                    <w:left w:val="single" w:sz="4" w:space="0" w:color="auto"/>
                    <w:bottom w:val="single" w:sz="4" w:space="0" w:color="auto"/>
                    <w:right w:val="single" w:sz="4" w:space="0" w:color="auto"/>
                  </w:tcBorders>
                  <w:shd w:val="clear" w:color="auto" w:fill="auto"/>
                  <w:vAlign w:val="bottom"/>
                </w:tcPr>
                <w:p w:rsidR="00627578" w:rsidRPr="006A5B13" w:rsidRDefault="00627578" w:rsidP="00627578">
                  <w:pPr>
                    <w:jc w:val="center"/>
                    <w:rPr>
                      <w:rFonts w:ascii="Calibri" w:hAnsi="Calibri" w:cs="Arial"/>
                      <w:sz w:val="14"/>
                      <w:szCs w:val="14"/>
                      <w:lang w:eastAsia="es-ES"/>
                    </w:rPr>
                  </w:pPr>
                  <w:r w:rsidRPr="006A5B13">
                    <w:rPr>
                      <w:rFonts w:ascii="Calibri" w:hAnsi="Calibri" w:cs="Arial"/>
                      <w:sz w:val="14"/>
                      <w:szCs w:val="14"/>
                      <w:lang w:eastAsia="es-ES"/>
                    </w:rPr>
                    <w:t>8</w:t>
                  </w:r>
                </w:p>
              </w:tc>
              <w:tc>
                <w:tcPr>
                  <w:tcW w:w="2500" w:type="dxa"/>
                  <w:tcBorders>
                    <w:top w:val="nil"/>
                    <w:left w:val="nil"/>
                    <w:bottom w:val="single" w:sz="4" w:space="0" w:color="auto"/>
                    <w:right w:val="single" w:sz="4" w:space="0" w:color="auto"/>
                  </w:tcBorders>
                  <w:shd w:val="clear" w:color="auto" w:fill="auto"/>
                  <w:vAlign w:val="bottom"/>
                </w:tcPr>
                <w:p w:rsidR="00627578" w:rsidRPr="006A5B13" w:rsidRDefault="00627578" w:rsidP="00627578">
                  <w:pPr>
                    <w:rPr>
                      <w:rFonts w:ascii="Calibri" w:hAnsi="Calibri" w:cs="Arial"/>
                      <w:sz w:val="14"/>
                      <w:szCs w:val="14"/>
                      <w:lang w:eastAsia="es-ES"/>
                    </w:rPr>
                  </w:pPr>
                  <w:r w:rsidRPr="006A5B13">
                    <w:rPr>
                      <w:rFonts w:ascii="Calibri" w:hAnsi="Calibri" w:cs="Arial"/>
                      <w:sz w:val="14"/>
                      <w:szCs w:val="14"/>
                      <w:lang w:eastAsia="es-ES"/>
                    </w:rPr>
                    <w:t xml:space="preserve">ACEITE DIESEL MULTIGRADO SAE 15W40  balde 20 litros.) </w:t>
                  </w:r>
                </w:p>
              </w:tc>
              <w:tc>
                <w:tcPr>
                  <w:tcW w:w="820" w:type="dxa"/>
                  <w:tcBorders>
                    <w:top w:val="nil"/>
                    <w:left w:val="nil"/>
                    <w:bottom w:val="single" w:sz="4" w:space="0" w:color="auto"/>
                    <w:right w:val="single" w:sz="4" w:space="0" w:color="auto"/>
                  </w:tcBorders>
                  <w:shd w:val="clear" w:color="auto" w:fill="auto"/>
                  <w:vAlign w:val="bottom"/>
                </w:tcPr>
                <w:p w:rsidR="00627578" w:rsidRPr="006A5B13" w:rsidRDefault="00627578" w:rsidP="00627578">
                  <w:pPr>
                    <w:jc w:val="center"/>
                    <w:rPr>
                      <w:rFonts w:ascii="Calibri" w:hAnsi="Calibri" w:cs="Arial"/>
                      <w:sz w:val="14"/>
                      <w:szCs w:val="14"/>
                      <w:lang w:eastAsia="es-ES"/>
                    </w:rPr>
                  </w:pPr>
                  <w:r w:rsidRPr="006A5B13">
                    <w:rPr>
                      <w:rFonts w:ascii="Calibri" w:hAnsi="Calibri" w:cs="Arial"/>
                      <w:sz w:val="14"/>
                      <w:szCs w:val="14"/>
                      <w:lang w:eastAsia="es-ES"/>
                    </w:rPr>
                    <w:t>BALDE</w:t>
                  </w:r>
                </w:p>
              </w:tc>
              <w:tc>
                <w:tcPr>
                  <w:tcW w:w="1000" w:type="dxa"/>
                  <w:tcBorders>
                    <w:top w:val="nil"/>
                    <w:left w:val="nil"/>
                    <w:bottom w:val="single" w:sz="4" w:space="0" w:color="auto"/>
                    <w:right w:val="single" w:sz="4" w:space="0" w:color="auto"/>
                  </w:tcBorders>
                  <w:shd w:val="clear" w:color="auto" w:fill="auto"/>
                  <w:noWrap/>
                  <w:vAlign w:val="bottom"/>
                </w:tcPr>
                <w:p w:rsidR="00627578" w:rsidRPr="006A5B13" w:rsidRDefault="00627578" w:rsidP="00627578">
                  <w:pPr>
                    <w:jc w:val="center"/>
                    <w:rPr>
                      <w:rFonts w:ascii="Calibri" w:hAnsi="Calibri" w:cs="Arial"/>
                      <w:sz w:val="14"/>
                      <w:szCs w:val="14"/>
                      <w:lang w:eastAsia="es-ES"/>
                    </w:rPr>
                  </w:pPr>
                  <w:r w:rsidRPr="006A5B13">
                    <w:rPr>
                      <w:rFonts w:ascii="Calibri" w:hAnsi="Calibri" w:cs="Arial"/>
                      <w:sz w:val="14"/>
                      <w:szCs w:val="14"/>
                      <w:lang w:eastAsia="es-ES"/>
                    </w:rPr>
                    <w:t>4</w:t>
                  </w:r>
                </w:p>
              </w:tc>
            </w:tr>
            <w:tr w:rsidR="00627578" w:rsidTr="00627578">
              <w:trPr>
                <w:trHeight w:val="360"/>
              </w:trPr>
              <w:tc>
                <w:tcPr>
                  <w:tcW w:w="560" w:type="dxa"/>
                  <w:tcBorders>
                    <w:top w:val="nil"/>
                    <w:left w:val="single" w:sz="4" w:space="0" w:color="auto"/>
                    <w:bottom w:val="single" w:sz="4" w:space="0" w:color="auto"/>
                    <w:right w:val="single" w:sz="4" w:space="0" w:color="auto"/>
                  </w:tcBorders>
                  <w:shd w:val="clear" w:color="auto" w:fill="auto"/>
                  <w:vAlign w:val="bottom"/>
                </w:tcPr>
                <w:p w:rsidR="00627578" w:rsidRPr="006A5B13" w:rsidRDefault="00627578" w:rsidP="00627578">
                  <w:pPr>
                    <w:jc w:val="center"/>
                    <w:rPr>
                      <w:rFonts w:ascii="Calibri" w:hAnsi="Calibri" w:cs="Arial"/>
                      <w:sz w:val="14"/>
                      <w:szCs w:val="14"/>
                      <w:lang w:eastAsia="es-ES"/>
                    </w:rPr>
                  </w:pPr>
                  <w:r w:rsidRPr="006A5B13">
                    <w:rPr>
                      <w:rFonts w:ascii="Calibri" w:hAnsi="Calibri" w:cs="Arial"/>
                      <w:sz w:val="14"/>
                      <w:szCs w:val="14"/>
                      <w:lang w:eastAsia="es-ES"/>
                    </w:rPr>
                    <w:t>9</w:t>
                  </w:r>
                </w:p>
              </w:tc>
              <w:tc>
                <w:tcPr>
                  <w:tcW w:w="2500" w:type="dxa"/>
                  <w:tcBorders>
                    <w:top w:val="nil"/>
                    <w:left w:val="nil"/>
                    <w:bottom w:val="single" w:sz="4" w:space="0" w:color="auto"/>
                    <w:right w:val="single" w:sz="4" w:space="0" w:color="auto"/>
                  </w:tcBorders>
                  <w:shd w:val="clear" w:color="auto" w:fill="auto"/>
                  <w:vAlign w:val="bottom"/>
                </w:tcPr>
                <w:p w:rsidR="00627578" w:rsidRPr="006A5B13" w:rsidRDefault="00627578" w:rsidP="00627578">
                  <w:pPr>
                    <w:rPr>
                      <w:rFonts w:ascii="Calibri" w:hAnsi="Calibri" w:cs="Arial"/>
                      <w:sz w:val="14"/>
                      <w:szCs w:val="14"/>
                      <w:lang w:eastAsia="es-ES"/>
                    </w:rPr>
                  </w:pPr>
                  <w:r w:rsidRPr="006A5B13">
                    <w:rPr>
                      <w:rFonts w:ascii="Calibri" w:hAnsi="Calibri" w:cs="Arial"/>
                      <w:sz w:val="14"/>
                      <w:szCs w:val="14"/>
                      <w:lang w:eastAsia="es-ES"/>
                    </w:rPr>
                    <w:t xml:space="preserve">ACEITE LUB 2T de 1 litro. (Caja de 12 und.) </w:t>
                  </w:r>
                </w:p>
              </w:tc>
              <w:tc>
                <w:tcPr>
                  <w:tcW w:w="820" w:type="dxa"/>
                  <w:tcBorders>
                    <w:top w:val="nil"/>
                    <w:left w:val="nil"/>
                    <w:bottom w:val="single" w:sz="4" w:space="0" w:color="auto"/>
                    <w:right w:val="single" w:sz="4" w:space="0" w:color="auto"/>
                  </w:tcBorders>
                  <w:shd w:val="clear" w:color="auto" w:fill="auto"/>
                  <w:vAlign w:val="bottom"/>
                </w:tcPr>
                <w:p w:rsidR="00627578" w:rsidRPr="006A5B13" w:rsidRDefault="00627578" w:rsidP="00627578">
                  <w:pPr>
                    <w:jc w:val="center"/>
                    <w:rPr>
                      <w:rFonts w:ascii="Calibri" w:hAnsi="Calibri" w:cs="Arial"/>
                      <w:sz w:val="14"/>
                      <w:szCs w:val="14"/>
                      <w:lang w:eastAsia="es-ES"/>
                    </w:rPr>
                  </w:pPr>
                  <w:r w:rsidRPr="006A5B13">
                    <w:rPr>
                      <w:rFonts w:ascii="Calibri" w:hAnsi="Calibri" w:cs="Arial"/>
                      <w:sz w:val="14"/>
                      <w:szCs w:val="14"/>
                      <w:lang w:eastAsia="es-ES"/>
                    </w:rPr>
                    <w:t>Litro</w:t>
                  </w:r>
                </w:p>
              </w:tc>
              <w:tc>
                <w:tcPr>
                  <w:tcW w:w="1000" w:type="dxa"/>
                  <w:tcBorders>
                    <w:top w:val="nil"/>
                    <w:left w:val="nil"/>
                    <w:bottom w:val="single" w:sz="4" w:space="0" w:color="auto"/>
                    <w:right w:val="single" w:sz="4" w:space="0" w:color="auto"/>
                  </w:tcBorders>
                  <w:shd w:val="clear" w:color="auto" w:fill="auto"/>
                  <w:noWrap/>
                  <w:vAlign w:val="bottom"/>
                </w:tcPr>
                <w:p w:rsidR="00627578" w:rsidRPr="006A5B13" w:rsidRDefault="00627578" w:rsidP="00627578">
                  <w:pPr>
                    <w:jc w:val="center"/>
                    <w:rPr>
                      <w:rFonts w:ascii="Calibri" w:hAnsi="Calibri" w:cs="Arial"/>
                      <w:sz w:val="14"/>
                      <w:szCs w:val="14"/>
                      <w:lang w:eastAsia="es-ES"/>
                    </w:rPr>
                  </w:pPr>
                  <w:r w:rsidRPr="006A5B13">
                    <w:rPr>
                      <w:rFonts w:ascii="Calibri" w:hAnsi="Calibri" w:cs="Arial"/>
                      <w:sz w:val="14"/>
                      <w:szCs w:val="14"/>
                      <w:lang w:eastAsia="es-ES"/>
                    </w:rPr>
                    <w:t>132</w:t>
                  </w:r>
                </w:p>
              </w:tc>
            </w:tr>
          </w:tbl>
          <w:p w:rsidR="00627578" w:rsidRPr="00DB5AAF" w:rsidRDefault="00627578" w:rsidP="00627578">
            <w:pPr>
              <w:autoSpaceDE w:val="0"/>
              <w:autoSpaceDN w:val="0"/>
              <w:adjustRightInd w:val="0"/>
              <w:rPr>
                <w:rFonts w:ascii="Calibri" w:hAnsi="Calibri" w:cs="Calibri"/>
                <w:sz w:val="18"/>
                <w:szCs w:val="18"/>
              </w:rPr>
            </w:pPr>
          </w:p>
        </w:tc>
        <w:tc>
          <w:tcPr>
            <w:tcW w:w="3018" w:type="dxa"/>
            <w:vAlign w:val="center"/>
          </w:tcPr>
          <w:p w:rsidR="00627578" w:rsidRPr="00DB5AAF" w:rsidRDefault="00627578" w:rsidP="00696BDD">
            <w:pPr>
              <w:rPr>
                <w:rFonts w:ascii="Calibri" w:hAnsi="Calibri" w:cs="Calibri"/>
                <w:b/>
                <w:sz w:val="18"/>
                <w:szCs w:val="18"/>
              </w:rPr>
            </w:pPr>
          </w:p>
        </w:tc>
        <w:tc>
          <w:tcPr>
            <w:tcW w:w="0" w:type="auto"/>
            <w:tcBorders>
              <w:top w:val="single" w:sz="2" w:space="0" w:color="000000"/>
            </w:tcBorders>
            <w:vAlign w:val="center"/>
          </w:tcPr>
          <w:p w:rsidR="00627578" w:rsidRPr="00DB5AAF" w:rsidRDefault="00627578" w:rsidP="00696BDD">
            <w:pPr>
              <w:rPr>
                <w:rFonts w:ascii="Calibri" w:hAnsi="Calibri" w:cs="Calibri"/>
                <w:b/>
                <w:sz w:val="18"/>
                <w:szCs w:val="18"/>
              </w:rPr>
            </w:pPr>
          </w:p>
        </w:tc>
        <w:tc>
          <w:tcPr>
            <w:tcW w:w="0" w:type="auto"/>
            <w:tcBorders>
              <w:top w:val="single" w:sz="2" w:space="0" w:color="000000"/>
            </w:tcBorders>
            <w:vAlign w:val="center"/>
          </w:tcPr>
          <w:p w:rsidR="00627578" w:rsidRPr="00DB5AAF" w:rsidRDefault="00627578" w:rsidP="00696BDD">
            <w:pPr>
              <w:rPr>
                <w:rFonts w:ascii="Calibri" w:hAnsi="Calibri" w:cs="Calibri"/>
                <w:b/>
                <w:sz w:val="18"/>
                <w:szCs w:val="18"/>
              </w:rPr>
            </w:pPr>
          </w:p>
        </w:tc>
        <w:tc>
          <w:tcPr>
            <w:tcW w:w="0" w:type="auto"/>
            <w:tcBorders>
              <w:top w:val="single" w:sz="2" w:space="0" w:color="000000"/>
            </w:tcBorders>
            <w:vAlign w:val="center"/>
          </w:tcPr>
          <w:p w:rsidR="00627578" w:rsidRPr="00DB5AAF" w:rsidRDefault="00627578" w:rsidP="00696BDD">
            <w:pPr>
              <w:rPr>
                <w:rFonts w:ascii="Calibri" w:hAnsi="Calibri" w:cs="Calibri"/>
                <w:b/>
                <w:sz w:val="18"/>
                <w:szCs w:val="18"/>
              </w:rPr>
            </w:pPr>
          </w:p>
        </w:tc>
      </w:tr>
      <w:tr w:rsidR="00627578" w:rsidRPr="00C75BEC" w:rsidTr="00627578">
        <w:trPr>
          <w:jc w:val="center"/>
        </w:trPr>
        <w:tc>
          <w:tcPr>
            <w:tcW w:w="4990" w:type="dxa"/>
            <w:vAlign w:val="center"/>
          </w:tcPr>
          <w:p w:rsidR="00627578" w:rsidRPr="00DB5AAF" w:rsidRDefault="00627578" w:rsidP="00627578">
            <w:pPr>
              <w:rPr>
                <w:rFonts w:ascii="Calibri" w:hAnsi="Calibri" w:cs="Calibri"/>
                <w:b/>
                <w:sz w:val="18"/>
                <w:szCs w:val="18"/>
              </w:rPr>
            </w:pPr>
            <w:r w:rsidRPr="00FD291B">
              <w:rPr>
                <w:rFonts w:ascii="Verdana" w:hAnsi="Verdana" w:cs="Calibri"/>
                <w:b/>
                <w:bCs/>
                <w:sz w:val="18"/>
                <w:szCs w:val="18"/>
              </w:rPr>
              <w:t>CARACTERÍSTICAS TÉCNICAS DEL BIEN</w:t>
            </w:r>
          </w:p>
        </w:tc>
        <w:tc>
          <w:tcPr>
            <w:tcW w:w="3018" w:type="dxa"/>
            <w:vAlign w:val="center"/>
          </w:tcPr>
          <w:p w:rsidR="00627578" w:rsidRPr="00DB5AAF" w:rsidRDefault="00627578" w:rsidP="00696BDD">
            <w:pPr>
              <w:rPr>
                <w:rFonts w:ascii="Calibri" w:hAnsi="Calibri" w:cs="Calibri"/>
                <w:b/>
                <w:sz w:val="18"/>
                <w:szCs w:val="18"/>
              </w:rPr>
            </w:pPr>
          </w:p>
        </w:tc>
        <w:tc>
          <w:tcPr>
            <w:tcW w:w="0" w:type="auto"/>
            <w:vAlign w:val="center"/>
          </w:tcPr>
          <w:p w:rsidR="00627578" w:rsidRPr="00DB5AAF" w:rsidRDefault="00627578" w:rsidP="00696BDD">
            <w:pPr>
              <w:rPr>
                <w:rFonts w:ascii="Calibri" w:hAnsi="Calibri" w:cs="Calibri"/>
                <w:b/>
                <w:sz w:val="18"/>
                <w:szCs w:val="18"/>
              </w:rPr>
            </w:pPr>
          </w:p>
        </w:tc>
        <w:tc>
          <w:tcPr>
            <w:tcW w:w="0" w:type="auto"/>
            <w:vAlign w:val="center"/>
          </w:tcPr>
          <w:p w:rsidR="00627578" w:rsidRPr="00DB5AAF" w:rsidRDefault="00627578" w:rsidP="00696BDD">
            <w:pPr>
              <w:rPr>
                <w:rFonts w:ascii="Calibri" w:hAnsi="Calibri" w:cs="Calibri"/>
                <w:b/>
                <w:sz w:val="18"/>
                <w:szCs w:val="18"/>
              </w:rPr>
            </w:pPr>
          </w:p>
        </w:tc>
        <w:tc>
          <w:tcPr>
            <w:tcW w:w="0" w:type="auto"/>
            <w:vAlign w:val="center"/>
          </w:tcPr>
          <w:p w:rsidR="00627578" w:rsidRPr="00DB5AAF" w:rsidRDefault="00627578" w:rsidP="00696BDD">
            <w:pPr>
              <w:rPr>
                <w:rFonts w:ascii="Calibri" w:hAnsi="Calibri" w:cs="Calibri"/>
                <w:b/>
                <w:sz w:val="18"/>
                <w:szCs w:val="18"/>
              </w:rPr>
            </w:pPr>
          </w:p>
        </w:tc>
      </w:tr>
      <w:tr w:rsidR="00627578" w:rsidRPr="00C75BEC" w:rsidTr="00627578">
        <w:trPr>
          <w:jc w:val="center"/>
        </w:trPr>
        <w:tc>
          <w:tcPr>
            <w:tcW w:w="4990" w:type="dxa"/>
            <w:vAlign w:val="center"/>
          </w:tcPr>
          <w:p w:rsidR="00627578" w:rsidRDefault="00627578" w:rsidP="00627578">
            <w:pPr>
              <w:rPr>
                <w:rFonts w:ascii="Calibri" w:hAnsi="Calibri" w:cs="Arial"/>
                <w:b/>
                <w:sz w:val="22"/>
                <w:szCs w:val="22"/>
              </w:rPr>
            </w:pPr>
            <w:r w:rsidRPr="00563D58">
              <w:rPr>
                <w:rFonts w:ascii="Calibri" w:hAnsi="Calibri" w:cs="Calibri"/>
                <w:b/>
                <w:sz w:val="22"/>
                <w:szCs w:val="22"/>
              </w:rPr>
              <w:t xml:space="preserve">ITEM </w:t>
            </w:r>
            <w:r>
              <w:rPr>
                <w:rFonts w:ascii="Calibri" w:hAnsi="Calibri" w:cs="Calibri"/>
                <w:b/>
                <w:sz w:val="22"/>
                <w:szCs w:val="22"/>
              </w:rPr>
              <w:t>1</w:t>
            </w:r>
            <w:r w:rsidRPr="00563D58">
              <w:rPr>
                <w:rFonts w:ascii="Calibri" w:hAnsi="Calibri" w:cs="Calibri"/>
                <w:b/>
                <w:sz w:val="22"/>
                <w:szCs w:val="22"/>
              </w:rPr>
              <w:t xml:space="preserve">.- </w:t>
            </w:r>
            <w:r w:rsidRPr="00563D58">
              <w:rPr>
                <w:rFonts w:ascii="Calibri" w:hAnsi="Calibri" w:cs="Latha"/>
                <w:b/>
                <w:sz w:val="22"/>
                <w:szCs w:val="22"/>
              </w:rPr>
              <w:t xml:space="preserve"> </w:t>
            </w:r>
            <w:r w:rsidRPr="00563D58">
              <w:rPr>
                <w:rFonts w:ascii="Calibri" w:hAnsi="Calibri" w:cs="Arial"/>
                <w:b/>
                <w:sz w:val="22"/>
                <w:szCs w:val="22"/>
              </w:rPr>
              <w:t xml:space="preserve">ACEITE ISO VG 32 </w:t>
            </w:r>
          </w:p>
          <w:p w:rsidR="00627578" w:rsidRDefault="00627578" w:rsidP="00627578">
            <w:pPr>
              <w:pStyle w:val="Prrafodelista"/>
              <w:ind w:left="0"/>
              <w:contextualSpacing/>
              <w:jc w:val="both"/>
              <w:rPr>
                <w:rFonts w:ascii="Calibri" w:hAnsi="Calibri"/>
                <w:sz w:val="22"/>
                <w:szCs w:val="22"/>
              </w:rPr>
            </w:pPr>
            <w:r w:rsidRPr="00B556A0">
              <w:rPr>
                <w:rFonts w:ascii="Calibri" w:hAnsi="Calibri" w:cs="Latha"/>
                <w:sz w:val="22"/>
                <w:szCs w:val="22"/>
              </w:rPr>
              <w:t xml:space="preserve">El aceite debe tener la capacidad de realizar la protección contra el desgaste, la herrumbre y la oxidación soporte de presiones hasta 100 psi o equivalente y temperaturas de </w:t>
            </w:r>
            <w:r w:rsidRPr="00B556A0">
              <w:rPr>
                <w:rFonts w:ascii="Calibri" w:hAnsi="Calibri"/>
                <w:sz w:val="22"/>
                <w:szCs w:val="22"/>
              </w:rPr>
              <w:t>40°C hasta 100°C.</w:t>
            </w:r>
          </w:p>
          <w:p w:rsidR="00627578" w:rsidRPr="00B556A0" w:rsidRDefault="00627578" w:rsidP="00627578">
            <w:pPr>
              <w:pStyle w:val="Prrafodelista"/>
              <w:ind w:left="0"/>
              <w:contextualSpacing/>
              <w:jc w:val="both"/>
              <w:rPr>
                <w:rFonts w:ascii="Calibri" w:hAnsi="Calibri" w:cs="Latha"/>
                <w:sz w:val="22"/>
                <w:szCs w:val="22"/>
              </w:rPr>
            </w:pPr>
          </w:p>
          <w:p w:rsidR="00627578" w:rsidRPr="00DB5AAF" w:rsidRDefault="00627578" w:rsidP="00627578">
            <w:pPr>
              <w:rPr>
                <w:rFonts w:ascii="Calibri" w:hAnsi="Calibri" w:cs="Calibri"/>
                <w:b/>
                <w:sz w:val="18"/>
                <w:szCs w:val="18"/>
              </w:rPr>
            </w:pPr>
          </w:p>
        </w:tc>
        <w:tc>
          <w:tcPr>
            <w:tcW w:w="3018" w:type="dxa"/>
            <w:vAlign w:val="center"/>
          </w:tcPr>
          <w:p w:rsidR="00627578" w:rsidRPr="00DB5AAF" w:rsidRDefault="00627578" w:rsidP="00696BDD">
            <w:pPr>
              <w:rPr>
                <w:rFonts w:ascii="Calibri" w:hAnsi="Calibri" w:cs="Calibri"/>
                <w:b/>
                <w:sz w:val="18"/>
                <w:szCs w:val="18"/>
              </w:rPr>
            </w:pPr>
          </w:p>
        </w:tc>
        <w:tc>
          <w:tcPr>
            <w:tcW w:w="0" w:type="auto"/>
            <w:vAlign w:val="center"/>
          </w:tcPr>
          <w:p w:rsidR="00627578" w:rsidRPr="00DB5AAF" w:rsidRDefault="00627578" w:rsidP="00696BDD">
            <w:pPr>
              <w:rPr>
                <w:rFonts w:ascii="Calibri" w:hAnsi="Calibri" w:cs="Calibri"/>
                <w:b/>
                <w:sz w:val="18"/>
                <w:szCs w:val="18"/>
              </w:rPr>
            </w:pPr>
          </w:p>
        </w:tc>
        <w:tc>
          <w:tcPr>
            <w:tcW w:w="0" w:type="auto"/>
            <w:vAlign w:val="center"/>
          </w:tcPr>
          <w:p w:rsidR="00627578" w:rsidRPr="00DB5AAF" w:rsidRDefault="00627578" w:rsidP="00696BDD">
            <w:pPr>
              <w:rPr>
                <w:rFonts w:ascii="Calibri" w:hAnsi="Calibri" w:cs="Calibri"/>
                <w:b/>
                <w:sz w:val="18"/>
                <w:szCs w:val="18"/>
              </w:rPr>
            </w:pPr>
          </w:p>
        </w:tc>
        <w:tc>
          <w:tcPr>
            <w:tcW w:w="0" w:type="auto"/>
            <w:vAlign w:val="center"/>
          </w:tcPr>
          <w:p w:rsidR="00627578" w:rsidRPr="00DB5AAF" w:rsidRDefault="00627578" w:rsidP="00696BDD">
            <w:pPr>
              <w:rPr>
                <w:rFonts w:ascii="Calibri" w:hAnsi="Calibri" w:cs="Calibri"/>
                <w:b/>
                <w:sz w:val="18"/>
                <w:szCs w:val="18"/>
              </w:rPr>
            </w:pPr>
          </w:p>
        </w:tc>
      </w:tr>
      <w:tr w:rsidR="00627578" w:rsidRPr="00C75BEC" w:rsidTr="00627578">
        <w:trPr>
          <w:jc w:val="center"/>
        </w:trPr>
        <w:tc>
          <w:tcPr>
            <w:tcW w:w="4990" w:type="dxa"/>
            <w:vAlign w:val="center"/>
          </w:tcPr>
          <w:p w:rsidR="00627578" w:rsidRDefault="00627578" w:rsidP="00627578">
            <w:pPr>
              <w:rPr>
                <w:rFonts w:ascii="Calibri" w:hAnsi="Calibri" w:cs="Arial"/>
                <w:b/>
                <w:sz w:val="22"/>
                <w:szCs w:val="22"/>
              </w:rPr>
            </w:pPr>
            <w:r w:rsidRPr="00563D58">
              <w:rPr>
                <w:rFonts w:ascii="Calibri" w:hAnsi="Calibri" w:cs="Calibri"/>
                <w:b/>
                <w:sz w:val="22"/>
                <w:szCs w:val="22"/>
              </w:rPr>
              <w:t xml:space="preserve">ITEM </w:t>
            </w:r>
            <w:r>
              <w:rPr>
                <w:rFonts w:ascii="Calibri" w:hAnsi="Calibri" w:cs="Calibri"/>
                <w:b/>
                <w:sz w:val="22"/>
                <w:szCs w:val="22"/>
              </w:rPr>
              <w:t>2</w:t>
            </w:r>
            <w:r w:rsidRPr="00563D58">
              <w:rPr>
                <w:rFonts w:ascii="Calibri" w:hAnsi="Calibri" w:cs="Calibri"/>
                <w:b/>
                <w:sz w:val="22"/>
                <w:szCs w:val="22"/>
              </w:rPr>
              <w:t>.-</w:t>
            </w:r>
            <w:r>
              <w:rPr>
                <w:rFonts w:ascii="Calibri" w:hAnsi="Calibri" w:cs="Calibri"/>
                <w:b/>
                <w:sz w:val="22"/>
                <w:szCs w:val="22"/>
              </w:rPr>
              <w:t xml:space="preserve"> </w:t>
            </w:r>
            <w:r w:rsidRPr="00563D58">
              <w:rPr>
                <w:rFonts w:ascii="Calibri" w:hAnsi="Calibri" w:cs="Arial"/>
                <w:b/>
                <w:sz w:val="22"/>
                <w:szCs w:val="22"/>
              </w:rPr>
              <w:t xml:space="preserve">Aceite ISO  220  </w:t>
            </w:r>
          </w:p>
          <w:p w:rsidR="00627578" w:rsidRPr="00B556A0" w:rsidRDefault="00627578" w:rsidP="00627578">
            <w:pPr>
              <w:rPr>
                <w:rFonts w:ascii="Calibri" w:hAnsi="Calibri"/>
                <w:sz w:val="22"/>
                <w:szCs w:val="22"/>
              </w:rPr>
            </w:pPr>
            <w:r w:rsidRPr="00B556A0">
              <w:rPr>
                <w:rFonts w:ascii="Calibri" w:hAnsi="Calibri"/>
                <w:sz w:val="22"/>
                <w:szCs w:val="22"/>
              </w:rPr>
              <w:t>El aceite debe estar elaborado con aditivos de alta calidad teniendo como resultado un lubricante con alto rendimiento que posea aditivos que le confieren propiedades especiales para resistir altas cargas de trabajo; que tenga una gran estabilidad térmica; cualidades anti desgaste, anti herrumbre, anticorrosión y antiespumante, protección contra oxidación por lo que puede operar a altas temperaturas (hasta 100°C).</w:t>
            </w:r>
          </w:p>
          <w:p w:rsidR="00627578" w:rsidRPr="00DB5AAF" w:rsidRDefault="00627578" w:rsidP="00627578">
            <w:pPr>
              <w:rPr>
                <w:rFonts w:ascii="Calibri" w:hAnsi="Calibri" w:cs="Calibri"/>
                <w:b/>
                <w:sz w:val="18"/>
                <w:szCs w:val="18"/>
              </w:rPr>
            </w:pPr>
          </w:p>
        </w:tc>
        <w:tc>
          <w:tcPr>
            <w:tcW w:w="3018" w:type="dxa"/>
            <w:vAlign w:val="center"/>
          </w:tcPr>
          <w:p w:rsidR="00627578" w:rsidRPr="00DB5AAF" w:rsidRDefault="00627578" w:rsidP="00696BDD">
            <w:pPr>
              <w:rPr>
                <w:rFonts w:ascii="Calibri" w:hAnsi="Calibri" w:cs="Calibri"/>
                <w:b/>
                <w:sz w:val="18"/>
                <w:szCs w:val="18"/>
              </w:rPr>
            </w:pPr>
          </w:p>
        </w:tc>
        <w:tc>
          <w:tcPr>
            <w:tcW w:w="0" w:type="auto"/>
            <w:vAlign w:val="center"/>
          </w:tcPr>
          <w:p w:rsidR="00627578" w:rsidRPr="00DB5AAF" w:rsidRDefault="00627578" w:rsidP="00696BDD">
            <w:pPr>
              <w:rPr>
                <w:rFonts w:ascii="Calibri" w:hAnsi="Calibri" w:cs="Calibri"/>
                <w:b/>
                <w:sz w:val="18"/>
                <w:szCs w:val="18"/>
              </w:rPr>
            </w:pPr>
          </w:p>
        </w:tc>
        <w:tc>
          <w:tcPr>
            <w:tcW w:w="0" w:type="auto"/>
            <w:vAlign w:val="center"/>
          </w:tcPr>
          <w:p w:rsidR="00627578" w:rsidRPr="00DB5AAF" w:rsidRDefault="00627578" w:rsidP="00696BDD">
            <w:pPr>
              <w:rPr>
                <w:rFonts w:ascii="Calibri" w:hAnsi="Calibri" w:cs="Calibri"/>
                <w:b/>
                <w:sz w:val="18"/>
                <w:szCs w:val="18"/>
              </w:rPr>
            </w:pPr>
          </w:p>
        </w:tc>
        <w:tc>
          <w:tcPr>
            <w:tcW w:w="0" w:type="auto"/>
            <w:vAlign w:val="center"/>
          </w:tcPr>
          <w:p w:rsidR="00627578" w:rsidRPr="00DB5AAF" w:rsidRDefault="00627578" w:rsidP="00696BDD">
            <w:pPr>
              <w:rPr>
                <w:rFonts w:ascii="Calibri" w:hAnsi="Calibri" w:cs="Calibri"/>
                <w:b/>
                <w:sz w:val="18"/>
                <w:szCs w:val="18"/>
              </w:rPr>
            </w:pPr>
          </w:p>
        </w:tc>
      </w:tr>
      <w:tr w:rsidR="00627578" w:rsidRPr="00C75BEC" w:rsidTr="00627578">
        <w:trPr>
          <w:jc w:val="center"/>
        </w:trPr>
        <w:tc>
          <w:tcPr>
            <w:tcW w:w="4990" w:type="dxa"/>
            <w:vAlign w:val="center"/>
          </w:tcPr>
          <w:p w:rsidR="00627578" w:rsidRDefault="00627578" w:rsidP="00627578">
            <w:pPr>
              <w:rPr>
                <w:rFonts w:ascii="Calibri" w:hAnsi="Calibri" w:cs="Arial"/>
                <w:b/>
                <w:sz w:val="22"/>
                <w:szCs w:val="22"/>
              </w:rPr>
            </w:pPr>
            <w:r w:rsidRPr="00563D58">
              <w:rPr>
                <w:rFonts w:ascii="Calibri" w:hAnsi="Calibri" w:cs="Calibri"/>
                <w:b/>
                <w:sz w:val="22"/>
                <w:szCs w:val="22"/>
              </w:rPr>
              <w:t xml:space="preserve">ITEM </w:t>
            </w:r>
            <w:r>
              <w:rPr>
                <w:rFonts w:ascii="Calibri" w:hAnsi="Calibri" w:cs="Calibri"/>
                <w:b/>
                <w:sz w:val="22"/>
                <w:szCs w:val="22"/>
              </w:rPr>
              <w:t>3</w:t>
            </w:r>
            <w:r w:rsidRPr="00563D58">
              <w:rPr>
                <w:rFonts w:ascii="Calibri" w:hAnsi="Calibri" w:cs="Calibri"/>
                <w:b/>
                <w:sz w:val="22"/>
                <w:szCs w:val="22"/>
              </w:rPr>
              <w:t>.-</w:t>
            </w:r>
            <w:r>
              <w:rPr>
                <w:rFonts w:ascii="Calibri" w:hAnsi="Calibri" w:cs="Calibri"/>
                <w:b/>
                <w:sz w:val="22"/>
                <w:szCs w:val="22"/>
              </w:rPr>
              <w:t xml:space="preserve"> </w:t>
            </w:r>
            <w:r w:rsidRPr="005E4EDF">
              <w:rPr>
                <w:rFonts w:ascii="Calibri" w:hAnsi="Calibri" w:cs="Arial"/>
                <w:b/>
                <w:sz w:val="22"/>
                <w:szCs w:val="22"/>
              </w:rPr>
              <w:t>Aceite Turvina Compresor ISO 100</w:t>
            </w:r>
          </w:p>
          <w:p w:rsidR="00627578" w:rsidRDefault="00627578" w:rsidP="00627578">
            <w:pPr>
              <w:jc w:val="both"/>
              <w:rPr>
                <w:rFonts w:ascii="Calibri" w:hAnsi="Calibri" w:cs="Arial"/>
                <w:sz w:val="22"/>
                <w:szCs w:val="22"/>
              </w:rPr>
            </w:pPr>
            <w:r>
              <w:rPr>
                <w:rFonts w:ascii="Calibri" w:hAnsi="Calibri" w:cs="Arial"/>
                <w:sz w:val="22"/>
                <w:szCs w:val="22"/>
              </w:rPr>
              <w:lastRenderedPageBreak/>
              <w:t>Para s</w:t>
            </w:r>
            <w:r w:rsidRPr="00C43096">
              <w:rPr>
                <w:rFonts w:ascii="Calibri" w:hAnsi="Calibri" w:cs="Arial"/>
                <w:sz w:val="22"/>
                <w:szCs w:val="22"/>
              </w:rPr>
              <w:t>atisface las exigencias de los sistemas hidráulicos más modernos,</w:t>
            </w:r>
            <w:r>
              <w:rPr>
                <w:rFonts w:ascii="Calibri" w:hAnsi="Calibri" w:cs="Arial"/>
                <w:sz w:val="22"/>
                <w:szCs w:val="22"/>
              </w:rPr>
              <w:t xml:space="preserve"> que </w:t>
            </w:r>
            <w:r w:rsidRPr="00A56262">
              <w:rPr>
                <w:rFonts w:ascii="Calibri" w:hAnsi="Calibri" w:cs="Arial"/>
                <w:sz w:val="22"/>
                <w:szCs w:val="22"/>
              </w:rPr>
              <w:t xml:space="preserve"> </w:t>
            </w:r>
            <w:r>
              <w:rPr>
                <w:rFonts w:ascii="Calibri" w:hAnsi="Calibri" w:cs="Arial"/>
                <w:sz w:val="22"/>
                <w:szCs w:val="22"/>
              </w:rPr>
              <w:t>p</w:t>
            </w:r>
            <w:r w:rsidRPr="00A56262">
              <w:rPr>
                <w:rFonts w:ascii="Calibri" w:hAnsi="Calibri" w:cs="Arial"/>
                <w:sz w:val="22"/>
                <w:szCs w:val="22"/>
              </w:rPr>
              <w:t>rolongada vida útil del lubricante la excelente estabilidad a la oxidación proporcionada por los inhibidores multi-</w:t>
            </w:r>
            <w:r>
              <w:rPr>
                <w:rFonts w:ascii="Calibri" w:hAnsi="Calibri" w:cs="Arial"/>
                <w:sz w:val="22"/>
                <w:szCs w:val="22"/>
              </w:rPr>
              <w:t>com</w:t>
            </w:r>
            <w:r w:rsidRPr="00A56262">
              <w:rPr>
                <w:rFonts w:ascii="Calibri" w:hAnsi="Calibri" w:cs="Arial"/>
                <w:sz w:val="22"/>
                <w:szCs w:val="22"/>
              </w:rPr>
              <w:t>ponente, evita la degradación del aceite cuando es so</w:t>
            </w:r>
            <w:r>
              <w:rPr>
                <w:rFonts w:ascii="Calibri" w:hAnsi="Calibri" w:cs="Arial"/>
                <w:sz w:val="22"/>
                <w:szCs w:val="22"/>
              </w:rPr>
              <w:t>metido a elevadas temperaturas de 210 a 220 °C</w:t>
            </w:r>
          </w:p>
          <w:p w:rsidR="00627578" w:rsidRPr="00DB5AAF" w:rsidRDefault="00627578" w:rsidP="00627578">
            <w:pPr>
              <w:rPr>
                <w:rFonts w:ascii="Calibri" w:hAnsi="Calibri" w:cs="Calibri"/>
                <w:b/>
                <w:sz w:val="18"/>
                <w:szCs w:val="18"/>
              </w:rPr>
            </w:pPr>
          </w:p>
        </w:tc>
        <w:tc>
          <w:tcPr>
            <w:tcW w:w="3018" w:type="dxa"/>
            <w:vAlign w:val="center"/>
          </w:tcPr>
          <w:p w:rsidR="00627578" w:rsidRPr="00DB5AAF" w:rsidRDefault="00627578" w:rsidP="00696BDD">
            <w:pPr>
              <w:rPr>
                <w:rFonts w:ascii="Calibri" w:hAnsi="Calibri" w:cs="Calibri"/>
                <w:b/>
                <w:sz w:val="18"/>
                <w:szCs w:val="18"/>
              </w:rPr>
            </w:pPr>
          </w:p>
        </w:tc>
        <w:tc>
          <w:tcPr>
            <w:tcW w:w="0" w:type="auto"/>
            <w:vAlign w:val="center"/>
          </w:tcPr>
          <w:p w:rsidR="00627578" w:rsidRPr="00DB5AAF" w:rsidRDefault="00627578" w:rsidP="00696BDD">
            <w:pPr>
              <w:rPr>
                <w:rFonts w:ascii="Calibri" w:hAnsi="Calibri" w:cs="Calibri"/>
                <w:b/>
                <w:sz w:val="18"/>
                <w:szCs w:val="18"/>
              </w:rPr>
            </w:pPr>
          </w:p>
        </w:tc>
        <w:tc>
          <w:tcPr>
            <w:tcW w:w="0" w:type="auto"/>
            <w:vAlign w:val="center"/>
          </w:tcPr>
          <w:p w:rsidR="00627578" w:rsidRPr="00DB5AAF" w:rsidRDefault="00627578" w:rsidP="00696BDD">
            <w:pPr>
              <w:rPr>
                <w:rFonts w:ascii="Calibri" w:hAnsi="Calibri" w:cs="Calibri"/>
                <w:b/>
                <w:sz w:val="18"/>
                <w:szCs w:val="18"/>
              </w:rPr>
            </w:pPr>
          </w:p>
        </w:tc>
        <w:tc>
          <w:tcPr>
            <w:tcW w:w="0" w:type="auto"/>
            <w:vAlign w:val="center"/>
          </w:tcPr>
          <w:p w:rsidR="00627578" w:rsidRPr="00DB5AAF" w:rsidRDefault="00627578" w:rsidP="00696BDD">
            <w:pPr>
              <w:rPr>
                <w:rFonts w:ascii="Calibri" w:hAnsi="Calibri" w:cs="Calibri"/>
                <w:b/>
                <w:sz w:val="18"/>
                <w:szCs w:val="18"/>
              </w:rPr>
            </w:pPr>
          </w:p>
        </w:tc>
      </w:tr>
      <w:tr w:rsidR="00627578" w:rsidRPr="00C75BEC" w:rsidTr="00627578">
        <w:trPr>
          <w:jc w:val="center"/>
        </w:trPr>
        <w:tc>
          <w:tcPr>
            <w:tcW w:w="4990" w:type="dxa"/>
            <w:vAlign w:val="center"/>
          </w:tcPr>
          <w:p w:rsidR="00627578" w:rsidRDefault="00627578" w:rsidP="00627578">
            <w:pPr>
              <w:rPr>
                <w:rFonts w:ascii="Calibri" w:hAnsi="Calibri" w:cs="Arial"/>
                <w:sz w:val="18"/>
                <w:szCs w:val="18"/>
              </w:rPr>
            </w:pPr>
            <w:r w:rsidRPr="00563D58">
              <w:rPr>
                <w:rFonts w:ascii="Calibri" w:hAnsi="Calibri" w:cs="Calibri"/>
                <w:b/>
                <w:sz w:val="22"/>
                <w:szCs w:val="22"/>
              </w:rPr>
              <w:lastRenderedPageBreak/>
              <w:t xml:space="preserve">ITEM </w:t>
            </w:r>
            <w:r>
              <w:rPr>
                <w:rFonts w:ascii="Calibri" w:hAnsi="Calibri" w:cs="Calibri"/>
                <w:b/>
                <w:sz w:val="22"/>
                <w:szCs w:val="22"/>
              </w:rPr>
              <w:t>4</w:t>
            </w:r>
            <w:r w:rsidRPr="00563D58">
              <w:rPr>
                <w:rFonts w:ascii="Calibri" w:hAnsi="Calibri" w:cs="Calibri"/>
                <w:b/>
                <w:sz w:val="22"/>
                <w:szCs w:val="22"/>
              </w:rPr>
              <w:t>.-</w:t>
            </w:r>
            <w:r>
              <w:rPr>
                <w:rFonts w:ascii="Calibri" w:hAnsi="Calibri" w:cs="Arial"/>
                <w:sz w:val="18"/>
                <w:szCs w:val="18"/>
              </w:rPr>
              <w:t xml:space="preserve"> </w:t>
            </w:r>
            <w:r w:rsidRPr="007003C5">
              <w:rPr>
                <w:rFonts w:ascii="Calibri" w:hAnsi="Calibri" w:cs="Arial"/>
                <w:b/>
                <w:sz w:val="22"/>
                <w:szCs w:val="22"/>
              </w:rPr>
              <w:t>Aceite Cetus ISO 100</w:t>
            </w:r>
            <w:r>
              <w:rPr>
                <w:rFonts w:ascii="Calibri" w:hAnsi="Calibri" w:cs="Arial"/>
                <w:sz w:val="18"/>
                <w:szCs w:val="18"/>
              </w:rPr>
              <w:t xml:space="preserve">  </w:t>
            </w:r>
          </w:p>
          <w:p w:rsidR="00627578" w:rsidRDefault="00627578" w:rsidP="00627578">
            <w:pPr>
              <w:rPr>
                <w:rFonts w:ascii="Calibri" w:hAnsi="Calibri" w:cs="Arial"/>
                <w:sz w:val="22"/>
                <w:szCs w:val="22"/>
              </w:rPr>
            </w:pPr>
            <w:r>
              <w:rPr>
                <w:rFonts w:ascii="Calibri" w:hAnsi="Calibri" w:cs="Arial"/>
                <w:sz w:val="22"/>
                <w:szCs w:val="22"/>
              </w:rPr>
              <w:t>Se quiere</w:t>
            </w:r>
            <w:r w:rsidRPr="001203A2">
              <w:rPr>
                <w:rFonts w:ascii="Calibri" w:hAnsi="Calibri" w:cs="Arial"/>
                <w:sz w:val="22"/>
                <w:szCs w:val="22"/>
              </w:rPr>
              <w:t xml:space="preserve"> para la lubricación de compresores </w:t>
            </w:r>
            <w:r>
              <w:rPr>
                <w:rFonts w:ascii="Calibri" w:hAnsi="Calibri" w:cs="Arial"/>
                <w:sz w:val="22"/>
                <w:szCs w:val="22"/>
              </w:rPr>
              <w:t xml:space="preserve"> de alta presión </w:t>
            </w:r>
            <w:r w:rsidRPr="001203A2">
              <w:rPr>
                <w:rFonts w:ascii="Calibri" w:hAnsi="Calibri" w:cs="Arial"/>
                <w:sz w:val="22"/>
                <w:szCs w:val="22"/>
              </w:rPr>
              <w:t>con inyección de aceite, que operan a altas temperaturas de descarga</w:t>
            </w:r>
            <w:r>
              <w:rPr>
                <w:rFonts w:ascii="Calibri" w:hAnsi="Calibri" w:cs="Arial"/>
                <w:sz w:val="22"/>
                <w:szCs w:val="22"/>
              </w:rPr>
              <w:t xml:space="preserve"> </w:t>
            </w:r>
            <w:r w:rsidRPr="001203A2">
              <w:rPr>
                <w:rFonts w:ascii="Calibri" w:hAnsi="Calibri" w:cs="Arial"/>
                <w:sz w:val="22"/>
                <w:szCs w:val="22"/>
              </w:rPr>
              <w:t>(&gt;100 ºC) y altas presiones de descarga (&gt; 15 bar)</w:t>
            </w:r>
            <w:r>
              <w:rPr>
                <w:rFonts w:ascii="Calibri" w:hAnsi="Calibri" w:cs="Arial"/>
                <w:sz w:val="22"/>
                <w:szCs w:val="22"/>
              </w:rPr>
              <w:t xml:space="preserve"> </w:t>
            </w:r>
            <w:r w:rsidRPr="001203A2">
              <w:rPr>
                <w:rFonts w:ascii="Calibri" w:hAnsi="Calibri" w:cs="Arial"/>
                <w:sz w:val="22"/>
                <w:szCs w:val="22"/>
              </w:rPr>
              <w:t>ofrece largos intervalos de cambio, de hasta 8.000 horas para los</w:t>
            </w:r>
          </w:p>
          <w:p w:rsidR="00627578" w:rsidRPr="00DB5AAF" w:rsidRDefault="00627578" w:rsidP="00627578">
            <w:pPr>
              <w:rPr>
                <w:rFonts w:ascii="Calibri" w:hAnsi="Calibri" w:cs="Calibri"/>
                <w:b/>
                <w:bCs/>
                <w:sz w:val="18"/>
                <w:szCs w:val="18"/>
              </w:rPr>
            </w:pPr>
          </w:p>
        </w:tc>
        <w:tc>
          <w:tcPr>
            <w:tcW w:w="3018" w:type="dxa"/>
            <w:vAlign w:val="center"/>
          </w:tcPr>
          <w:p w:rsidR="00627578" w:rsidRPr="00DB5AAF" w:rsidRDefault="00627578" w:rsidP="00696BDD">
            <w:pPr>
              <w:rPr>
                <w:rFonts w:ascii="Calibri" w:hAnsi="Calibri" w:cs="Calibri"/>
                <w:b/>
                <w:sz w:val="18"/>
                <w:szCs w:val="18"/>
              </w:rPr>
            </w:pPr>
          </w:p>
        </w:tc>
        <w:tc>
          <w:tcPr>
            <w:tcW w:w="0" w:type="auto"/>
            <w:vAlign w:val="center"/>
          </w:tcPr>
          <w:p w:rsidR="00627578" w:rsidRPr="00DB5AAF" w:rsidRDefault="00627578" w:rsidP="00696BDD">
            <w:pPr>
              <w:rPr>
                <w:rFonts w:ascii="Calibri" w:hAnsi="Calibri" w:cs="Calibri"/>
                <w:b/>
                <w:sz w:val="18"/>
                <w:szCs w:val="18"/>
              </w:rPr>
            </w:pPr>
          </w:p>
        </w:tc>
        <w:tc>
          <w:tcPr>
            <w:tcW w:w="0" w:type="auto"/>
            <w:vAlign w:val="center"/>
          </w:tcPr>
          <w:p w:rsidR="00627578" w:rsidRPr="00DB5AAF" w:rsidRDefault="00627578" w:rsidP="00696BDD">
            <w:pPr>
              <w:rPr>
                <w:rFonts w:ascii="Calibri" w:hAnsi="Calibri" w:cs="Calibri"/>
                <w:b/>
                <w:sz w:val="18"/>
                <w:szCs w:val="18"/>
              </w:rPr>
            </w:pPr>
          </w:p>
        </w:tc>
        <w:tc>
          <w:tcPr>
            <w:tcW w:w="0" w:type="auto"/>
            <w:vAlign w:val="center"/>
          </w:tcPr>
          <w:p w:rsidR="00627578" w:rsidRPr="00DB5AAF" w:rsidRDefault="00627578" w:rsidP="00696BDD">
            <w:pPr>
              <w:rPr>
                <w:rFonts w:ascii="Calibri" w:hAnsi="Calibri" w:cs="Calibri"/>
                <w:b/>
                <w:sz w:val="18"/>
                <w:szCs w:val="18"/>
              </w:rPr>
            </w:pPr>
          </w:p>
        </w:tc>
      </w:tr>
      <w:tr w:rsidR="00627578" w:rsidRPr="00C75BEC" w:rsidTr="00627578">
        <w:trPr>
          <w:jc w:val="center"/>
        </w:trPr>
        <w:tc>
          <w:tcPr>
            <w:tcW w:w="4990" w:type="dxa"/>
            <w:vAlign w:val="center"/>
          </w:tcPr>
          <w:p w:rsidR="00627578" w:rsidRDefault="00627578" w:rsidP="00627578">
            <w:pPr>
              <w:rPr>
                <w:rFonts w:ascii="Calibri" w:hAnsi="Calibri" w:cs="Arial"/>
                <w:b/>
                <w:sz w:val="22"/>
                <w:szCs w:val="22"/>
              </w:rPr>
            </w:pPr>
            <w:r w:rsidRPr="00563D58">
              <w:rPr>
                <w:rFonts w:ascii="Calibri" w:hAnsi="Calibri" w:cs="Calibri"/>
                <w:b/>
                <w:sz w:val="22"/>
                <w:szCs w:val="22"/>
              </w:rPr>
              <w:t xml:space="preserve">ITEM </w:t>
            </w:r>
            <w:r>
              <w:rPr>
                <w:rFonts w:ascii="Calibri" w:hAnsi="Calibri" w:cs="Calibri"/>
                <w:b/>
                <w:sz w:val="22"/>
                <w:szCs w:val="22"/>
              </w:rPr>
              <w:t>5</w:t>
            </w:r>
            <w:r w:rsidRPr="00563D58">
              <w:rPr>
                <w:rFonts w:ascii="Calibri" w:hAnsi="Calibri" w:cs="Calibri"/>
                <w:b/>
                <w:sz w:val="22"/>
                <w:szCs w:val="22"/>
              </w:rPr>
              <w:t>.-</w:t>
            </w:r>
            <w:r>
              <w:rPr>
                <w:rFonts w:ascii="Calibri" w:hAnsi="Calibri" w:cs="Arial"/>
                <w:sz w:val="18"/>
                <w:szCs w:val="18"/>
              </w:rPr>
              <w:t xml:space="preserve"> </w:t>
            </w:r>
            <w:r w:rsidRPr="00B611E1">
              <w:rPr>
                <w:rFonts w:ascii="Calibri" w:hAnsi="Calibri" w:cs="Arial"/>
                <w:b/>
                <w:sz w:val="22"/>
                <w:szCs w:val="22"/>
              </w:rPr>
              <w:t>Aceite Ultra Gear oil ISO 320</w:t>
            </w:r>
          </w:p>
          <w:p w:rsidR="00627578" w:rsidRPr="00B611E1" w:rsidRDefault="00627578" w:rsidP="00627578">
            <w:pPr>
              <w:jc w:val="both"/>
              <w:rPr>
                <w:rFonts w:ascii="Calibri" w:hAnsi="Calibri"/>
                <w:sz w:val="22"/>
                <w:szCs w:val="22"/>
              </w:rPr>
            </w:pPr>
            <w:r w:rsidRPr="00B611E1">
              <w:rPr>
                <w:rFonts w:ascii="Calibri" w:hAnsi="Calibri"/>
                <w:sz w:val="22"/>
                <w:szCs w:val="22"/>
              </w:rPr>
              <w:t xml:space="preserve">Estos aceites presentan una buena estabilidad térmica y oxidativa, resistencia a la formación de espuma y una satisfactoria separación de agua. </w:t>
            </w:r>
          </w:p>
          <w:p w:rsidR="00627578" w:rsidRDefault="00627578" w:rsidP="00627578">
            <w:pPr>
              <w:jc w:val="both"/>
              <w:rPr>
                <w:rFonts w:ascii="Calibri" w:hAnsi="Calibri"/>
                <w:sz w:val="22"/>
                <w:szCs w:val="22"/>
              </w:rPr>
            </w:pPr>
            <w:r w:rsidRPr="00B611E1">
              <w:rPr>
                <w:rFonts w:ascii="Calibri" w:hAnsi="Calibri"/>
                <w:sz w:val="22"/>
                <w:szCs w:val="22"/>
              </w:rPr>
              <w:t xml:space="preserve">Todas estas propiedades evitan que los aceites aumenten su viscosidad por causa de altas temperaturas, </w:t>
            </w:r>
          </w:p>
          <w:p w:rsidR="00627578" w:rsidRDefault="00627578" w:rsidP="00627578">
            <w:pPr>
              <w:jc w:val="both"/>
              <w:rPr>
                <w:rFonts w:ascii="Calibri" w:hAnsi="Calibri"/>
                <w:sz w:val="22"/>
                <w:szCs w:val="22"/>
              </w:rPr>
            </w:pPr>
            <w:r>
              <w:rPr>
                <w:rFonts w:ascii="Calibri" w:hAnsi="Calibri"/>
                <w:sz w:val="22"/>
                <w:szCs w:val="22"/>
              </w:rPr>
              <w:t>Con un punto de inflamación de 245 °C</w:t>
            </w:r>
          </w:p>
          <w:p w:rsidR="00627578" w:rsidRPr="00DB5AAF" w:rsidRDefault="00627578" w:rsidP="00627578">
            <w:pPr>
              <w:rPr>
                <w:rFonts w:ascii="Calibri" w:hAnsi="Calibri" w:cs="Calibri"/>
                <w:bCs/>
                <w:sz w:val="18"/>
                <w:szCs w:val="18"/>
              </w:rPr>
            </w:pPr>
          </w:p>
        </w:tc>
        <w:tc>
          <w:tcPr>
            <w:tcW w:w="3018" w:type="dxa"/>
            <w:vAlign w:val="center"/>
          </w:tcPr>
          <w:p w:rsidR="00627578" w:rsidRPr="00DB5AAF" w:rsidRDefault="00627578" w:rsidP="00696BDD">
            <w:pPr>
              <w:rPr>
                <w:rFonts w:ascii="Calibri" w:hAnsi="Calibri" w:cs="Calibri"/>
                <w:b/>
                <w:sz w:val="18"/>
                <w:szCs w:val="18"/>
              </w:rPr>
            </w:pPr>
          </w:p>
        </w:tc>
        <w:tc>
          <w:tcPr>
            <w:tcW w:w="0" w:type="auto"/>
            <w:vAlign w:val="center"/>
          </w:tcPr>
          <w:p w:rsidR="00627578" w:rsidRPr="00DB5AAF" w:rsidRDefault="00627578" w:rsidP="00696BDD">
            <w:pPr>
              <w:rPr>
                <w:rFonts w:ascii="Calibri" w:hAnsi="Calibri" w:cs="Calibri"/>
                <w:b/>
                <w:sz w:val="18"/>
                <w:szCs w:val="18"/>
              </w:rPr>
            </w:pPr>
          </w:p>
        </w:tc>
        <w:tc>
          <w:tcPr>
            <w:tcW w:w="0" w:type="auto"/>
            <w:vAlign w:val="center"/>
          </w:tcPr>
          <w:p w:rsidR="00627578" w:rsidRPr="00DB5AAF" w:rsidRDefault="00627578" w:rsidP="00696BDD">
            <w:pPr>
              <w:rPr>
                <w:rFonts w:ascii="Calibri" w:hAnsi="Calibri" w:cs="Calibri"/>
                <w:b/>
                <w:sz w:val="18"/>
                <w:szCs w:val="18"/>
              </w:rPr>
            </w:pPr>
          </w:p>
        </w:tc>
        <w:tc>
          <w:tcPr>
            <w:tcW w:w="0" w:type="auto"/>
            <w:vAlign w:val="center"/>
          </w:tcPr>
          <w:p w:rsidR="00627578" w:rsidRPr="00DB5AAF" w:rsidRDefault="00627578" w:rsidP="00696BDD">
            <w:pPr>
              <w:rPr>
                <w:rFonts w:ascii="Calibri" w:hAnsi="Calibri" w:cs="Calibri"/>
                <w:b/>
                <w:sz w:val="18"/>
                <w:szCs w:val="18"/>
              </w:rPr>
            </w:pPr>
          </w:p>
        </w:tc>
      </w:tr>
      <w:tr w:rsidR="00627578" w:rsidRPr="00C75BEC" w:rsidTr="00627578">
        <w:trPr>
          <w:jc w:val="center"/>
        </w:trPr>
        <w:tc>
          <w:tcPr>
            <w:tcW w:w="4990" w:type="dxa"/>
            <w:vAlign w:val="center"/>
          </w:tcPr>
          <w:p w:rsidR="00627578" w:rsidRPr="00EC760A" w:rsidRDefault="00627578" w:rsidP="00627578">
            <w:pPr>
              <w:jc w:val="both"/>
              <w:rPr>
                <w:rFonts w:ascii="Calibri" w:hAnsi="Calibri" w:cs="Arial"/>
                <w:b/>
                <w:sz w:val="18"/>
                <w:szCs w:val="18"/>
                <w:lang w:val="en-US"/>
              </w:rPr>
            </w:pPr>
            <w:r w:rsidRPr="00EC760A">
              <w:rPr>
                <w:rFonts w:ascii="Calibri" w:hAnsi="Calibri" w:cs="Calibri"/>
                <w:b/>
                <w:sz w:val="22"/>
                <w:szCs w:val="22"/>
                <w:lang w:val="en-US"/>
              </w:rPr>
              <w:t xml:space="preserve">ITEM </w:t>
            </w:r>
            <w:r>
              <w:rPr>
                <w:rFonts w:ascii="Calibri" w:hAnsi="Calibri" w:cs="Calibri"/>
                <w:b/>
                <w:sz w:val="22"/>
                <w:szCs w:val="22"/>
                <w:lang w:val="en-US"/>
              </w:rPr>
              <w:t>6</w:t>
            </w:r>
            <w:r w:rsidRPr="00EC760A">
              <w:rPr>
                <w:rFonts w:ascii="Calibri" w:hAnsi="Calibri" w:cs="Calibri"/>
                <w:b/>
                <w:sz w:val="22"/>
                <w:szCs w:val="22"/>
                <w:lang w:val="en-US"/>
              </w:rPr>
              <w:t xml:space="preserve">.- </w:t>
            </w:r>
            <w:r w:rsidRPr="00EC760A">
              <w:rPr>
                <w:rFonts w:ascii="Calibri" w:hAnsi="Calibri" w:cs="Arial"/>
                <w:b/>
                <w:sz w:val="18"/>
                <w:szCs w:val="18"/>
                <w:lang w:val="en-US"/>
              </w:rPr>
              <w:t>ACEITE PREMIUN HIDRAULIC A/W ISO 46</w:t>
            </w:r>
          </w:p>
          <w:p w:rsidR="00627578" w:rsidRDefault="00627578" w:rsidP="00627578">
            <w:pPr>
              <w:rPr>
                <w:rFonts w:ascii="Calibri" w:hAnsi="Calibri" w:cs="Arial"/>
                <w:sz w:val="22"/>
                <w:szCs w:val="22"/>
              </w:rPr>
            </w:pPr>
            <w:r w:rsidRPr="00C66982">
              <w:rPr>
                <w:rFonts w:ascii="Calibri" w:hAnsi="Calibri" w:cs="Arial"/>
                <w:sz w:val="22"/>
                <w:szCs w:val="22"/>
              </w:rPr>
              <w:t>Para proporcionar una excelente protección en bombas hidráulicas vane-, de pistón- y de engranajes portátiles y estacionarias en aplicaciones industriales de alto desempeño, protección</w:t>
            </w:r>
            <w:r>
              <w:rPr>
                <w:rFonts w:ascii="Arial" w:hAnsi="Arial" w:cs="Arial"/>
                <w:sz w:val="23"/>
                <w:szCs w:val="23"/>
              </w:rPr>
              <w:t xml:space="preserve"> </w:t>
            </w:r>
            <w:r w:rsidRPr="00C66982">
              <w:rPr>
                <w:rFonts w:ascii="Calibri" w:hAnsi="Calibri" w:cs="Arial"/>
                <w:sz w:val="22"/>
                <w:szCs w:val="22"/>
              </w:rPr>
              <w:t>contra herrumbre y corrosión, estabilidad hidrolítica, separabilidad del agua, inhibición de espuma y filtrabilidad.</w:t>
            </w:r>
          </w:p>
          <w:p w:rsidR="00627578" w:rsidRPr="00DB5AAF" w:rsidRDefault="00627578" w:rsidP="00627578">
            <w:pPr>
              <w:rPr>
                <w:rFonts w:ascii="Calibri" w:hAnsi="Calibri" w:cs="Calibri"/>
                <w:b/>
                <w:bCs/>
                <w:sz w:val="18"/>
                <w:szCs w:val="18"/>
              </w:rPr>
            </w:pPr>
          </w:p>
        </w:tc>
        <w:tc>
          <w:tcPr>
            <w:tcW w:w="3018" w:type="dxa"/>
            <w:vAlign w:val="center"/>
          </w:tcPr>
          <w:p w:rsidR="00627578" w:rsidRPr="00DB5AAF" w:rsidRDefault="00627578" w:rsidP="00696BDD">
            <w:pPr>
              <w:rPr>
                <w:rFonts w:ascii="Calibri" w:hAnsi="Calibri" w:cs="Calibri"/>
                <w:b/>
                <w:sz w:val="18"/>
                <w:szCs w:val="18"/>
              </w:rPr>
            </w:pPr>
          </w:p>
        </w:tc>
        <w:tc>
          <w:tcPr>
            <w:tcW w:w="0" w:type="auto"/>
            <w:vAlign w:val="center"/>
          </w:tcPr>
          <w:p w:rsidR="00627578" w:rsidRPr="00DB5AAF" w:rsidRDefault="00627578" w:rsidP="00696BDD">
            <w:pPr>
              <w:rPr>
                <w:rFonts w:ascii="Calibri" w:hAnsi="Calibri" w:cs="Calibri"/>
                <w:b/>
                <w:sz w:val="18"/>
                <w:szCs w:val="18"/>
              </w:rPr>
            </w:pPr>
          </w:p>
        </w:tc>
        <w:tc>
          <w:tcPr>
            <w:tcW w:w="0" w:type="auto"/>
            <w:vAlign w:val="center"/>
          </w:tcPr>
          <w:p w:rsidR="00627578" w:rsidRPr="00DB5AAF" w:rsidRDefault="00627578" w:rsidP="00696BDD">
            <w:pPr>
              <w:rPr>
                <w:rFonts w:ascii="Calibri" w:hAnsi="Calibri" w:cs="Calibri"/>
                <w:b/>
                <w:sz w:val="18"/>
                <w:szCs w:val="18"/>
              </w:rPr>
            </w:pPr>
          </w:p>
        </w:tc>
        <w:tc>
          <w:tcPr>
            <w:tcW w:w="0" w:type="auto"/>
            <w:vAlign w:val="center"/>
          </w:tcPr>
          <w:p w:rsidR="00627578" w:rsidRPr="00DB5AAF" w:rsidRDefault="00627578" w:rsidP="00696BDD">
            <w:pPr>
              <w:rPr>
                <w:rFonts w:ascii="Calibri" w:hAnsi="Calibri" w:cs="Calibri"/>
                <w:b/>
                <w:sz w:val="18"/>
                <w:szCs w:val="18"/>
              </w:rPr>
            </w:pPr>
          </w:p>
        </w:tc>
      </w:tr>
      <w:tr w:rsidR="00627578" w:rsidRPr="00C75BEC" w:rsidTr="00627578">
        <w:trPr>
          <w:jc w:val="center"/>
        </w:trPr>
        <w:tc>
          <w:tcPr>
            <w:tcW w:w="4990" w:type="dxa"/>
            <w:vAlign w:val="center"/>
          </w:tcPr>
          <w:p w:rsidR="00627578" w:rsidRDefault="00627578" w:rsidP="00627578">
            <w:pPr>
              <w:rPr>
                <w:rFonts w:ascii="Calibri" w:hAnsi="Calibri" w:cs="Arial"/>
                <w:b/>
                <w:sz w:val="22"/>
                <w:szCs w:val="22"/>
              </w:rPr>
            </w:pPr>
            <w:r w:rsidRPr="00563D58">
              <w:rPr>
                <w:rFonts w:ascii="Calibri" w:hAnsi="Calibri" w:cs="Calibri"/>
                <w:b/>
                <w:sz w:val="22"/>
                <w:szCs w:val="22"/>
              </w:rPr>
              <w:t xml:space="preserve">ITEM </w:t>
            </w:r>
            <w:r>
              <w:rPr>
                <w:rFonts w:ascii="Calibri" w:hAnsi="Calibri" w:cs="Calibri"/>
                <w:b/>
                <w:sz w:val="22"/>
                <w:szCs w:val="22"/>
              </w:rPr>
              <w:t>7</w:t>
            </w:r>
            <w:r w:rsidRPr="00563D58">
              <w:rPr>
                <w:rFonts w:ascii="Calibri" w:hAnsi="Calibri" w:cs="Calibri"/>
                <w:b/>
                <w:sz w:val="22"/>
                <w:szCs w:val="22"/>
              </w:rPr>
              <w:t>.-</w:t>
            </w:r>
            <w:r>
              <w:rPr>
                <w:rFonts w:ascii="Calibri" w:hAnsi="Calibri" w:cs="Arial"/>
                <w:sz w:val="18"/>
                <w:szCs w:val="18"/>
              </w:rPr>
              <w:t xml:space="preserve"> </w:t>
            </w:r>
            <w:r w:rsidRPr="00C66982">
              <w:rPr>
                <w:rFonts w:ascii="Calibri" w:hAnsi="Calibri" w:cs="Arial"/>
                <w:b/>
                <w:sz w:val="22"/>
                <w:szCs w:val="22"/>
              </w:rPr>
              <w:t>Aceite súper multigrado SAE 20W50</w:t>
            </w:r>
          </w:p>
          <w:p w:rsidR="00627578" w:rsidRDefault="00627578" w:rsidP="00627578">
            <w:pPr>
              <w:rPr>
                <w:rFonts w:ascii="Calibri" w:hAnsi="Calibri" w:cs="Arial"/>
                <w:sz w:val="22"/>
                <w:szCs w:val="22"/>
              </w:rPr>
            </w:pPr>
            <w:r>
              <w:rPr>
                <w:rFonts w:ascii="Calibri" w:hAnsi="Calibri" w:cs="Arial"/>
                <w:sz w:val="22"/>
                <w:szCs w:val="22"/>
              </w:rPr>
              <w:t>E</w:t>
            </w:r>
            <w:r w:rsidRPr="00C66982">
              <w:rPr>
                <w:rFonts w:ascii="Calibri" w:hAnsi="Calibri" w:cs="Arial"/>
                <w:sz w:val="22"/>
                <w:szCs w:val="22"/>
              </w:rPr>
              <w:t>s un lubricante multigrado elaborado con aceites base y aditivos de</w:t>
            </w:r>
            <w:r>
              <w:rPr>
                <w:rFonts w:ascii="Calibri" w:hAnsi="Calibri" w:cs="Arial"/>
                <w:sz w:val="22"/>
                <w:szCs w:val="22"/>
              </w:rPr>
              <w:t xml:space="preserve"> </w:t>
            </w:r>
            <w:r w:rsidRPr="00C66982">
              <w:rPr>
                <w:rFonts w:ascii="Calibri" w:hAnsi="Calibri" w:cs="Arial"/>
                <w:sz w:val="22"/>
                <w:szCs w:val="22"/>
              </w:rPr>
              <w:t>alta calidad obteniendo un lubricante de alto rendimiento</w:t>
            </w:r>
          </w:p>
          <w:p w:rsidR="00627578" w:rsidRPr="00DB5AAF" w:rsidRDefault="00627578" w:rsidP="00627578">
            <w:pPr>
              <w:jc w:val="both"/>
              <w:rPr>
                <w:rFonts w:ascii="Calibri" w:hAnsi="Calibri" w:cs="Calibri"/>
                <w:b/>
                <w:bCs/>
                <w:sz w:val="18"/>
                <w:szCs w:val="18"/>
              </w:rPr>
            </w:pPr>
          </w:p>
        </w:tc>
        <w:tc>
          <w:tcPr>
            <w:tcW w:w="3018" w:type="dxa"/>
            <w:vAlign w:val="center"/>
          </w:tcPr>
          <w:p w:rsidR="00627578" w:rsidRPr="00DB5AAF" w:rsidRDefault="00627578" w:rsidP="00696BDD">
            <w:pPr>
              <w:rPr>
                <w:rFonts w:ascii="Calibri" w:hAnsi="Calibri" w:cs="Calibri"/>
                <w:b/>
                <w:sz w:val="18"/>
                <w:szCs w:val="18"/>
              </w:rPr>
            </w:pPr>
          </w:p>
        </w:tc>
        <w:tc>
          <w:tcPr>
            <w:tcW w:w="0" w:type="auto"/>
            <w:vAlign w:val="center"/>
          </w:tcPr>
          <w:p w:rsidR="00627578" w:rsidRPr="00DB5AAF" w:rsidRDefault="00627578" w:rsidP="00696BDD">
            <w:pPr>
              <w:rPr>
                <w:rFonts w:ascii="Calibri" w:hAnsi="Calibri" w:cs="Calibri"/>
                <w:b/>
                <w:sz w:val="18"/>
                <w:szCs w:val="18"/>
              </w:rPr>
            </w:pPr>
          </w:p>
        </w:tc>
        <w:tc>
          <w:tcPr>
            <w:tcW w:w="0" w:type="auto"/>
            <w:vAlign w:val="center"/>
          </w:tcPr>
          <w:p w:rsidR="00627578" w:rsidRPr="00DB5AAF" w:rsidRDefault="00627578" w:rsidP="00696BDD">
            <w:pPr>
              <w:rPr>
                <w:rFonts w:ascii="Calibri" w:hAnsi="Calibri" w:cs="Calibri"/>
                <w:b/>
                <w:sz w:val="18"/>
                <w:szCs w:val="18"/>
              </w:rPr>
            </w:pPr>
          </w:p>
        </w:tc>
        <w:tc>
          <w:tcPr>
            <w:tcW w:w="0" w:type="auto"/>
            <w:vAlign w:val="center"/>
          </w:tcPr>
          <w:p w:rsidR="00627578" w:rsidRPr="00DB5AAF" w:rsidRDefault="00627578" w:rsidP="00696BDD">
            <w:pPr>
              <w:rPr>
                <w:rFonts w:ascii="Calibri" w:hAnsi="Calibri" w:cs="Calibri"/>
                <w:b/>
                <w:sz w:val="18"/>
                <w:szCs w:val="18"/>
              </w:rPr>
            </w:pPr>
          </w:p>
        </w:tc>
      </w:tr>
      <w:tr w:rsidR="00627578" w:rsidRPr="00C75BEC" w:rsidTr="00627578">
        <w:trPr>
          <w:jc w:val="center"/>
        </w:trPr>
        <w:tc>
          <w:tcPr>
            <w:tcW w:w="4990" w:type="dxa"/>
            <w:vAlign w:val="center"/>
          </w:tcPr>
          <w:p w:rsidR="00627578" w:rsidRDefault="00627578" w:rsidP="00627578">
            <w:pPr>
              <w:jc w:val="both"/>
              <w:rPr>
                <w:rFonts w:ascii="Calibri" w:hAnsi="Calibri" w:cs="Arial"/>
                <w:b/>
                <w:sz w:val="22"/>
                <w:szCs w:val="22"/>
              </w:rPr>
            </w:pPr>
            <w:r w:rsidRPr="00563D58">
              <w:rPr>
                <w:rFonts w:ascii="Calibri" w:hAnsi="Calibri" w:cs="Calibri"/>
                <w:b/>
                <w:sz w:val="22"/>
                <w:szCs w:val="22"/>
              </w:rPr>
              <w:t xml:space="preserve">ITEM </w:t>
            </w:r>
            <w:r>
              <w:rPr>
                <w:rFonts w:ascii="Calibri" w:hAnsi="Calibri" w:cs="Calibri"/>
                <w:b/>
                <w:sz w:val="22"/>
                <w:szCs w:val="22"/>
              </w:rPr>
              <w:t>8</w:t>
            </w:r>
            <w:r w:rsidRPr="00563D58">
              <w:rPr>
                <w:rFonts w:ascii="Calibri" w:hAnsi="Calibri" w:cs="Calibri"/>
                <w:b/>
                <w:sz w:val="22"/>
                <w:szCs w:val="22"/>
              </w:rPr>
              <w:t>.-</w:t>
            </w:r>
            <w:r>
              <w:rPr>
                <w:rFonts w:ascii="Calibri" w:hAnsi="Calibri" w:cs="Arial"/>
                <w:sz w:val="18"/>
                <w:szCs w:val="18"/>
              </w:rPr>
              <w:t xml:space="preserve"> </w:t>
            </w:r>
            <w:r w:rsidRPr="00C66982">
              <w:rPr>
                <w:rFonts w:ascii="Calibri" w:hAnsi="Calibri" w:cs="Arial"/>
                <w:b/>
                <w:sz w:val="22"/>
                <w:szCs w:val="22"/>
              </w:rPr>
              <w:t xml:space="preserve">Aceite </w:t>
            </w:r>
            <w:r>
              <w:rPr>
                <w:rFonts w:ascii="Calibri" w:hAnsi="Calibri" w:cs="Arial"/>
                <w:b/>
                <w:sz w:val="22"/>
                <w:szCs w:val="22"/>
              </w:rPr>
              <w:t xml:space="preserve">Diesel </w:t>
            </w:r>
            <w:r w:rsidRPr="00C66982">
              <w:rPr>
                <w:rFonts w:ascii="Calibri" w:hAnsi="Calibri" w:cs="Arial"/>
                <w:b/>
                <w:sz w:val="22"/>
                <w:szCs w:val="22"/>
              </w:rPr>
              <w:t>multigrado SAE 15W40</w:t>
            </w:r>
          </w:p>
          <w:p w:rsidR="00627578" w:rsidRDefault="00627578" w:rsidP="00627578">
            <w:pPr>
              <w:jc w:val="both"/>
              <w:rPr>
                <w:rFonts w:ascii="Calibri" w:hAnsi="Calibri" w:cs="Arial"/>
                <w:b/>
                <w:sz w:val="22"/>
                <w:szCs w:val="22"/>
              </w:rPr>
            </w:pPr>
          </w:p>
          <w:p w:rsidR="00627578" w:rsidRDefault="00627578" w:rsidP="00627578">
            <w:pPr>
              <w:jc w:val="both"/>
              <w:rPr>
                <w:rFonts w:ascii="Calibri" w:hAnsi="Calibri"/>
                <w:sz w:val="22"/>
                <w:szCs w:val="22"/>
              </w:rPr>
            </w:pPr>
            <w:r w:rsidRPr="006E4105">
              <w:rPr>
                <w:rFonts w:ascii="Calibri" w:hAnsi="Calibri"/>
                <w:sz w:val="22"/>
                <w:szCs w:val="22"/>
              </w:rPr>
              <w:t>Es un lubricante multigrado elaborado con aceites base de alta calidad y aditivos químicos de última tecnología obteniendo un lubricante de alto rendimiento para motores a diesel. Su formulación permite mantener limpio el motor, controlando la formación de depósitos de carbón, tanto en las anillas como en las paredes del pistón</w:t>
            </w:r>
          </w:p>
          <w:p w:rsidR="00627578" w:rsidRPr="00DB5AAF" w:rsidRDefault="00627578" w:rsidP="00627578">
            <w:pPr>
              <w:rPr>
                <w:rFonts w:ascii="Calibri" w:hAnsi="Calibri" w:cs="Calibri"/>
                <w:b/>
                <w:bCs/>
                <w:sz w:val="18"/>
                <w:szCs w:val="18"/>
              </w:rPr>
            </w:pPr>
          </w:p>
        </w:tc>
        <w:tc>
          <w:tcPr>
            <w:tcW w:w="3018" w:type="dxa"/>
            <w:vAlign w:val="center"/>
          </w:tcPr>
          <w:p w:rsidR="00627578" w:rsidRPr="00DB5AAF" w:rsidRDefault="00627578" w:rsidP="00696BDD">
            <w:pPr>
              <w:rPr>
                <w:rFonts w:ascii="Calibri" w:hAnsi="Calibri" w:cs="Calibri"/>
                <w:b/>
                <w:sz w:val="18"/>
                <w:szCs w:val="18"/>
              </w:rPr>
            </w:pPr>
          </w:p>
        </w:tc>
        <w:tc>
          <w:tcPr>
            <w:tcW w:w="0" w:type="auto"/>
            <w:vAlign w:val="center"/>
          </w:tcPr>
          <w:p w:rsidR="00627578" w:rsidRPr="00DB5AAF" w:rsidRDefault="00627578" w:rsidP="00696BDD">
            <w:pPr>
              <w:rPr>
                <w:rFonts w:ascii="Calibri" w:hAnsi="Calibri" w:cs="Calibri"/>
                <w:b/>
                <w:sz w:val="18"/>
                <w:szCs w:val="18"/>
              </w:rPr>
            </w:pPr>
          </w:p>
        </w:tc>
        <w:tc>
          <w:tcPr>
            <w:tcW w:w="0" w:type="auto"/>
            <w:vAlign w:val="center"/>
          </w:tcPr>
          <w:p w:rsidR="00627578" w:rsidRPr="00DB5AAF" w:rsidRDefault="00627578" w:rsidP="00696BDD">
            <w:pPr>
              <w:rPr>
                <w:rFonts w:ascii="Calibri" w:hAnsi="Calibri" w:cs="Calibri"/>
                <w:b/>
                <w:sz w:val="18"/>
                <w:szCs w:val="18"/>
              </w:rPr>
            </w:pPr>
          </w:p>
        </w:tc>
        <w:tc>
          <w:tcPr>
            <w:tcW w:w="0" w:type="auto"/>
            <w:vAlign w:val="center"/>
          </w:tcPr>
          <w:p w:rsidR="00627578" w:rsidRPr="00DB5AAF" w:rsidRDefault="00627578" w:rsidP="00696BDD">
            <w:pPr>
              <w:rPr>
                <w:rFonts w:ascii="Calibri" w:hAnsi="Calibri" w:cs="Calibri"/>
                <w:b/>
                <w:sz w:val="18"/>
                <w:szCs w:val="18"/>
              </w:rPr>
            </w:pPr>
          </w:p>
        </w:tc>
      </w:tr>
      <w:tr w:rsidR="00627578" w:rsidRPr="00C75BEC" w:rsidTr="00627578">
        <w:trPr>
          <w:jc w:val="center"/>
        </w:trPr>
        <w:tc>
          <w:tcPr>
            <w:tcW w:w="4990" w:type="dxa"/>
            <w:vAlign w:val="center"/>
          </w:tcPr>
          <w:p w:rsidR="00627578" w:rsidRDefault="00627578" w:rsidP="00627578">
            <w:pPr>
              <w:jc w:val="both"/>
              <w:rPr>
                <w:rFonts w:ascii="Calibri" w:hAnsi="Calibri" w:cs="Arial"/>
                <w:b/>
                <w:sz w:val="22"/>
                <w:szCs w:val="22"/>
              </w:rPr>
            </w:pPr>
            <w:r w:rsidRPr="00563D58">
              <w:rPr>
                <w:rFonts w:ascii="Calibri" w:hAnsi="Calibri" w:cs="Calibri"/>
                <w:b/>
                <w:sz w:val="22"/>
                <w:szCs w:val="22"/>
              </w:rPr>
              <w:t xml:space="preserve">ITEM </w:t>
            </w:r>
            <w:r>
              <w:rPr>
                <w:rFonts w:ascii="Calibri" w:hAnsi="Calibri" w:cs="Calibri"/>
                <w:b/>
                <w:sz w:val="22"/>
                <w:szCs w:val="22"/>
              </w:rPr>
              <w:t>9</w:t>
            </w:r>
            <w:r w:rsidRPr="00563D58">
              <w:rPr>
                <w:rFonts w:ascii="Calibri" w:hAnsi="Calibri" w:cs="Calibri"/>
                <w:b/>
                <w:sz w:val="22"/>
                <w:szCs w:val="22"/>
              </w:rPr>
              <w:t>.-</w:t>
            </w:r>
            <w:r>
              <w:rPr>
                <w:rFonts w:ascii="Calibri" w:hAnsi="Calibri" w:cs="Calibri"/>
                <w:b/>
                <w:sz w:val="22"/>
                <w:szCs w:val="22"/>
              </w:rPr>
              <w:t xml:space="preserve"> </w:t>
            </w:r>
            <w:r w:rsidRPr="006E4105">
              <w:rPr>
                <w:rFonts w:ascii="Calibri" w:hAnsi="Calibri" w:cs="Arial"/>
                <w:b/>
                <w:sz w:val="22"/>
                <w:szCs w:val="22"/>
              </w:rPr>
              <w:t>Aceite LUB 2T</w:t>
            </w:r>
          </w:p>
          <w:p w:rsidR="00627578" w:rsidRDefault="00627578" w:rsidP="00627578">
            <w:pPr>
              <w:jc w:val="both"/>
              <w:rPr>
                <w:rFonts w:ascii="Calibri" w:hAnsi="Calibri" w:cs="Arial"/>
                <w:sz w:val="22"/>
                <w:szCs w:val="22"/>
              </w:rPr>
            </w:pPr>
            <w:r>
              <w:rPr>
                <w:rFonts w:ascii="Calibri" w:hAnsi="Calibri" w:cs="Arial"/>
                <w:sz w:val="22"/>
                <w:szCs w:val="22"/>
              </w:rPr>
              <w:lastRenderedPageBreak/>
              <w:t>E</w:t>
            </w:r>
            <w:r w:rsidRPr="006E4105">
              <w:rPr>
                <w:rFonts w:ascii="Calibri" w:hAnsi="Calibri" w:cs="Arial"/>
                <w:sz w:val="22"/>
                <w:szCs w:val="22"/>
              </w:rPr>
              <w:t xml:space="preserve">s un lubricante elaborado con aceites base y aditivos de alta calidad destinado al uso en motores de dos tiempos a gasolina, enfriados por aire. </w:t>
            </w:r>
          </w:p>
          <w:p w:rsidR="00627578" w:rsidRPr="006E4105" w:rsidRDefault="00627578" w:rsidP="00627578">
            <w:pPr>
              <w:jc w:val="both"/>
              <w:rPr>
                <w:rFonts w:ascii="Calibri" w:hAnsi="Calibri" w:cs="Arial"/>
                <w:sz w:val="22"/>
                <w:szCs w:val="22"/>
              </w:rPr>
            </w:pPr>
            <w:r w:rsidRPr="006E4105">
              <w:rPr>
                <w:rFonts w:ascii="Calibri" w:hAnsi="Calibri" w:cs="Arial"/>
                <w:sz w:val="22"/>
                <w:szCs w:val="22"/>
              </w:rPr>
              <w:t xml:space="preserve">Se caracteriza por su bajo contenido de cenizas lo que le confiere propiedades </w:t>
            </w:r>
            <w:r>
              <w:rPr>
                <w:rFonts w:ascii="Calibri" w:hAnsi="Calibri" w:cs="Arial"/>
                <w:sz w:val="22"/>
                <w:szCs w:val="22"/>
              </w:rPr>
              <w:t>de protección contra:</w:t>
            </w:r>
            <w:r w:rsidRPr="006E4105">
              <w:rPr>
                <w:rFonts w:ascii="Calibri" w:hAnsi="Calibri" w:cs="Arial"/>
                <w:sz w:val="22"/>
                <w:szCs w:val="22"/>
              </w:rPr>
              <w:t xml:space="preserve"> </w:t>
            </w:r>
          </w:p>
          <w:p w:rsidR="00627578" w:rsidRPr="006E4105" w:rsidRDefault="00627578" w:rsidP="00627578">
            <w:pPr>
              <w:jc w:val="both"/>
              <w:rPr>
                <w:rFonts w:ascii="Calibri" w:hAnsi="Calibri" w:cs="Arial"/>
                <w:sz w:val="22"/>
                <w:szCs w:val="22"/>
              </w:rPr>
            </w:pPr>
            <w:r w:rsidRPr="006E4105">
              <w:rPr>
                <w:rFonts w:ascii="Calibri" w:hAnsi="Calibri" w:cs="Arial"/>
                <w:sz w:val="22"/>
                <w:szCs w:val="22"/>
              </w:rPr>
              <w:t xml:space="preserve"> Desgaste abrasivo</w:t>
            </w:r>
            <w:r>
              <w:rPr>
                <w:rFonts w:ascii="Calibri" w:hAnsi="Calibri" w:cs="Arial"/>
                <w:sz w:val="22"/>
                <w:szCs w:val="22"/>
              </w:rPr>
              <w:t>, a</w:t>
            </w:r>
            <w:r w:rsidRPr="006E4105">
              <w:rPr>
                <w:rFonts w:ascii="Calibri" w:hAnsi="Calibri" w:cs="Arial"/>
                <w:sz w:val="22"/>
                <w:szCs w:val="22"/>
              </w:rPr>
              <w:t>tascamiento de anillas</w:t>
            </w:r>
            <w:r>
              <w:rPr>
                <w:rFonts w:ascii="Calibri" w:hAnsi="Calibri" w:cs="Arial"/>
                <w:sz w:val="22"/>
                <w:szCs w:val="22"/>
              </w:rPr>
              <w:t>, d</w:t>
            </w:r>
            <w:r w:rsidRPr="006E4105">
              <w:rPr>
                <w:rFonts w:ascii="Calibri" w:hAnsi="Calibri" w:cs="Arial"/>
                <w:sz w:val="22"/>
                <w:szCs w:val="22"/>
              </w:rPr>
              <w:t>epósitos en cárter y pistones</w:t>
            </w:r>
            <w:r>
              <w:rPr>
                <w:rFonts w:ascii="Calibri" w:hAnsi="Calibri" w:cs="Arial"/>
                <w:sz w:val="22"/>
                <w:szCs w:val="22"/>
              </w:rPr>
              <w:t>, ensuciamiento de bujía b</w:t>
            </w:r>
            <w:r w:rsidRPr="006E4105">
              <w:rPr>
                <w:rFonts w:ascii="Calibri" w:hAnsi="Calibri" w:cs="Arial"/>
                <w:sz w:val="22"/>
                <w:szCs w:val="22"/>
              </w:rPr>
              <w:t>loqueo del sistema de escape</w:t>
            </w:r>
            <w:r>
              <w:rPr>
                <w:rFonts w:ascii="Calibri" w:hAnsi="Calibri" w:cs="Arial"/>
                <w:sz w:val="22"/>
                <w:szCs w:val="22"/>
              </w:rPr>
              <w:t>, p</w:t>
            </w:r>
            <w:r w:rsidRPr="006E4105">
              <w:rPr>
                <w:rFonts w:ascii="Calibri" w:hAnsi="Calibri" w:cs="Arial"/>
                <w:sz w:val="22"/>
                <w:szCs w:val="22"/>
              </w:rPr>
              <w:t>re-ignición</w:t>
            </w:r>
            <w:r>
              <w:rPr>
                <w:rFonts w:ascii="Calibri" w:hAnsi="Calibri" w:cs="Arial"/>
                <w:sz w:val="22"/>
                <w:szCs w:val="22"/>
              </w:rPr>
              <w:t xml:space="preserve"> y</w:t>
            </w:r>
            <w:r w:rsidRPr="006E4105">
              <w:rPr>
                <w:rFonts w:ascii="Calibri" w:hAnsi="Calibri" w:cs="Arial"/>
                <w:sz w:val="22"/>
                <w:szCs w:val="22"/>
              </w:rPr>
              <w:t xml:space="preserve"> </w:t>
            </w:r>
            <w:r>
              <w:rPr>
                <w:rFonts w:ascii="Calibri" w:hAnsi="Calibri" w:cs="Arial"/>
                <w:sz w:val="22"/>
                <w:szCs w:val="22"/>
              </w:rPr>
              <w:t>c</w:t>
            </w:r>
            <w:r w:rsidRPr="006E4105">
              <w:rPr>
                <w:rFonts w:ascii="Calibri" w:hAnsi="Calibri" w:cs="Arial"/>
                <w:sz w:val="22"/>
                <w:szCs w:val="22"/>
              </w:rPr>
              <w:t xml:space="preserve">orrosión. </w:t>
            </w:r>
          </w:p>
          <w:p w:rsidR="00627578" w:rsidRPr="00DB5AAF" w:rsidRDefault="00627578" w:rsidP="00627578">
            <w:pPr>
              <w:rPr>
                <w:rFonts w:ascii="Calibri" w:hAnsi="Calibri" w:cs="Calibri"/>
                <w:b/>
                <w:bCs/>
                <w:sz w:val="18"/>
                <w:szCs w:val="18"/>
                <w:lang w:val="es-BO"/>
              </w:rPr>
            </w:pPr>
          </w:p>
        </w:tc>
        <w:tc>
          <w:tcPr>
            <w:tcW w:w="3018" w:type="dxa"/>
            <w:vAlign w:val="center"/>
          </w:tcPr>
          <w:p w:rsidR="00627578" w:rsidRPr="00DB5AAF" w:rsidRDefault="00627578" w:rsidP="00696BDD">
            <w:pPr>
              <w:rPr>
                <w:rFonts w:ascii="Calibri" w:hAnsi="Calibri" w:cs="Calibri"/>
                <w:b/>
                <w:sz w:val="18"/>
                <w:szCs w:val="18"/>
              </w:rPr>
            </w:pPr>
          </w:p>
        </w:tc>
        <w:tc>
          <w:tcPr>
            <w:tcW w:w="0" w:type="auto"/>
            <w:vAlign w:val="center"/>
          </w:tcPr>
          <w:p w:rsidR="00627578" w:rsidRPr="00DB5AAF" w:rsidRDefault="00627578" w:rsidP="00696BDD">
            <w:pPr>
              <w:rPr>
                <w:rFonts w:ascii="Calibri" w:hAnsi="Calibri" w:cs="Calibri"/>
                <w:b/>
                <w:sz w:val="18"/>
                <w:szCs w:val="18"/>
              </w:rPr>
            </w:pPr>
          </w:p>
        </w:tc>
        <w:tc>
          <w:tcPr>
            <w:tcW w:w="0" w:type="auto"/>
            <w:vAlign w:val="center"/>
          </w:tcPr>
          <w:p w:rsidR="00627578" w:rsidRPr="00DB5AAF" w:rsidRDefault="00627578" w:rsidP="00696BDD">
            <w:pPr>
              <w:rPr>
                <w:rFonts w:ascii="Calibri" w:hAnsi="Calibri" w:cs="Calibri"/>
                <w:b/>
                <w:sz w:val="18"/>
                <w:szCs w:val="18"/>
              </w:rPr>
            </w:pPr>
          </w:p>
        </w:tc>
        <w:tc>
          <w:tcPr>
            <w:tcW w:w="0" w:type="auto"/>
            <w:vAlign w:val="center"/>
          </w:tcPr>
          <w:p w:rsidR="00627578" w:rsidRPr="00DB5AAF" w:rsidRDefault="00627578" w:rsidP="00696BDD">
            <w:pPr>
              <w:rPr>
                <w:rFonts w:ascii="Calibri" w:hAnsi="Calibri" w:cs="Calibri"/>
                <w:b/>
                <w:sz w:val="18"/>
                <w:szCs w:val="18"/>
              </w:rPr>
            </w:pPr>
          </w:p>
        </w:tc>
      </w:tr>
      <w:tr w:rsidR="00627578" w:rsidRPr="00C75BEC" w:rsidTr="00627578">
        <w:trPr>
          <w:jc w:val="center"/>
        </w:trPr>
        <w:tc>
          <w:tcPr>
            <w:tcW w:w="4990" w:type="dxa"/>
            <w:vAlign w:val="center"/>
          </w:tcPr>
          <w:p w:rsidR="00627578" w:rsidRPr="00FD291B" w:rsidRDefault="00627578" w:rsidP="00627578">
            <w:pPr>
              <w:rPr>
                <w:rFonts w:ascii="Verdana" w:hAnsi="Verdana" w:cs="Calibri"/>
                <w:sz w:val="18"/>
                <w:szCs w:val="18"/>
                <w:lang w:eastAsia="es-BO"/>
              </w:rPr>
            </w:pPr>
            <w:r w:rsidRPr="00FD291B">
              <w:rPr>
                <w:rFonts w:ascii="Verdana" w:hAnsi="Verdana" w:cs="Calibri"/>
                <w:b/>
                <w:bCs/>
                <w:sz w:val="18"/>
                <w:szCs w:val="18"/>
              </w:rPr>
              <w:lastRenderedPageBreak/>
              <w:t xml:space="preserve">PLAZO DE ENTREGA </w:t>
            </w:r>
          </w:p>
        </w:tc>
        <w:tc>
          <w:tcPr>
            <w:tcW w:w="3018" w:type="dxa"/>
            <w:vAlign w:val="center"/>
          </w:tcPr>
          <w:p w:rsidR="00627578" w:rsidRPr="00DB5AAF" w:rsidRDefault="00627578" w:rsidP="00696BDD">
            <w:pPr>
              <w:rPr>
                <w:rFonts w:ascii="Calibri" w:hAnsi="Calibri" w:cs="Calibri"/>
                <w:b/>
                <w:sz w:val="18"/>
                <w:szCs w:val="18"/>
              </w:rPr>
            </w:pPr>
          </w:p>
        </w:tc>
        <w:tc>
          <w:tcPr>
            <w:tcW w:w="0" w:type="auto"/>
            <w:vAlign w:val="center"/>
          </w:tcPr>
          <w:p w:rsidR="00627578" w:rsidRPr="00DB5AAF" w:rsidRDefault="00627578" w:rsidP="00696BDD">
            <w:pPr>
              <w:rPr>
                <w:rFonts w:ascii="Calibri" w:hAnsi="Calibri" w:cs="Calibri"/>
                <w:b/>
                <w:sz w:val="18"/>
                <w:szCs w:val="18"/>
              </w:rPr>
            </w:pPr>
          </w:p>
        </w:tc>
        <w:tc>
          <w:tcPr>
            <w:tcW w:w="0" w:type="auto"/>
            <w:vAlign w:val="center"/>
          </w:tcPr>
          <w:p w:rsidR="00627578" w:rsidRPr="00DB5AAF" w:rsidRDefault="00627578" w:rsidP="00696BDD">
            <w:pPr>
              <w:rPr>
                <w:rFonts w:ascii="Calibri" w:hAnsi="Calibri" w:cs="Calibri"/>
                <w:b/>
                <w:sz w:val="18"/>
                <w:szCs w:val="18"/>
              </w:rPr>
            </w:pPr>
          </w:p>
        </w:tc>
        <w:tc>
          <w:tcPr>
            <w:tcW w:w="0" w:type="auto"/>
            <w:vAlign w:val="center"/>
          </w:tcPr>
          <w:p w:rsidR="00627578" w:rsidRPr="00DB5AAF" w:rsidRDefault="00627578" w:rsidP="00696BDD">
            <w:pPr>
              <w:rPr>
                <w:rFonts w:ascii="Calibri" w:hAnsi="Calibri" w:cs="Calibri"/>
                <w:b/>
                <w:sz w:val="18"/>
                <w:szCs w:val="18"/>
              </w:rPr>
            </w:pPr>
          </w:p>
        </w:tc>
      </w:tr>
      <w:tr w:rsidR="00627578" w:rsidRPr="00C75BEC" w:rsidTr="00627578">
        <w:trPr>
          <w:jc w:val="center"/>
        </w:trPr>
        <w:tc>
          <w:tcPr>
            <w:tcW w:w="4990" w:type="dxa"/>
            <w:vAlign w:val="center"/>
          </w:tcPr>
          <w:p w:rsidR="00627578" w:rsidRPr="00FD291B" w:rsidRDefault="00627578" w:rsidP="00627578">
            <w:pPr>
              <w:pStyle w:val="Textoindependiente"/>
              <w:spacing w:after="0"/>
              <w:jc w:val="both"/>
              <w:rPr>
                <w:rFonts w:ascii="Verdana" w:hAnsi="Verdana" w:cs="Calibri"/>
                <w:b/>
                <w:bCs/>
                <w:sz w:val="18"/>
                <w:szCs w:val="18"/>
                <w:lang w:val="es-ES_tradnl" w:eastAsia="es-BO"/>
              </w:rPr>
            </w:pPr>
            <w:r w:rsidRPr="0093588F">
              <w:rPr>
                <w:rFonts w:ascii="Calibri" w:hAnsi="Calibri" w:cs="Calibri"/>
                <w:sz w:val="22"/>
                <w:szCs w:val="22"/>
                <w:lang w:val="es-ES" w:eastAsia="es-ES"/>
              </w:rPr>
              <w:t>El pla</w:t>
            </w:r>
            <w:r>
              <w:rPr>
                <w:rFonts w:ascii="Calibri" w:hAnsi="Calibri" w:cs="Calibri"/>
                <w:sz w:val="22"/>
                <w:szCs w:val="22"/>
                <w:lang w:val="es-ES" w:eastAsia="es-ES"/>
              </w:rPr>
              <w:t xml:space="preserve">zo de entrega es de quince </w:t>
            </w:r>
            <w:r>
              <w:rPr>
                <w:rFonts w:ascii="Calibri" w:hAnsi="Calibri" w:cs="Calibri"/>
                <w:b/>
                <w:sz w:val="22"/>
                <w:szCs w:val="22"/>
                <w:lang w:val="es-ES" w:eastAsia="es-ES"/>
              </w:rPr>
              <w:t>(15</w:t>
            </w:r>
            <w:r w:rsidRPr="0093588F">
              <w:rPr>
                <w:rFonts w:ascii="Calibri" w:hAnsi="Calibri" w:cs="Calibri"/>
                <w:b/>
                <w:sz w:val="22"/>
                <w:szCs w:val="22"/>
                <w:lang w:val="es-ES" w:eastAsia="es-ES"/>
              </w:rPr>
              <w:t xml:space="preserve">) días calendario, </w:t>
            </w:r>
            <w:r w:rsidRPr="0093588F">
              <w:rPr>
                <w:rFonts w:ascii="Calibri" w:hAnsi="Calibri" w:cs="Calibri"/>
                <w:sz w:val="22"/>
                <w:szCs w:val="22"/>
                <w:lang w:val="es-ES" w:eastAsia="es-ES"/>
              </w:rPr>
              <w:t>este plazo</w:t>
            </w:r>
            <w:r>
              <w:rPr>
                <w:rFonts w:ascii="Calibri" w:hAnsi="Calibri" w:cs="Calibri"/>
                <w:sz w:val="22"/>
                <w:szCs w:val="22"/>
                <w:lang w:val="es-ES" w:eastAsia="es-ES"/>
              </w:rPr>
              <w:t xml:space="preserve"> será computable a partir de la firma de la orden de compra.</w:t>
            </w:r>
          </w:p>
        </w:tc>
        <w:tc>
          <w:tcPr>
            <w:tcW w:w="3018" w:type="dxa"/>
            <w:vAlign w:val="center"/>
          </w:tcPr>
          <w:p w:rsidR="00627578" w:rsidRPr="00DB5AAF" w:rsidRDefault="00627578" w:rsidP="00696BDD">
            <w:pPr>
              <w:rPr>
                <w:rFonts w:ascii="Calibri" w:hAnsi="Calibri" w:cs="Calibri"/>
                <w:b/>
                <w:sz w:val="18"/>
                <w:szCs w:val="18"/>
              </w:rPr>
            </w:pPr>
          </w:p>
        </w:tc>
        <w:tc>
          <w:tcPr>
            <w:tcW w:w="0" w:type="auto"/>
            <w:vAlign w:val="center"/>
          </w:tcPr>
          <w:p w:rsidR="00627578" w:rsidRPr="00DB5AAF" w:rsidRDefault="00627578" w:rsidP="00696BDD">
            <w:pPr>
              <w:rPr>
                <w:rFonts w:ascii="Calibri" w:hAnsi="Calibri" w:cs="Calibri"/>
                <w:b/>
                <w:sz w:val="18"/>
                <w:szCs w:val="18"/>
              </w:rPr>
            </w:pPr>
          </w:p>
        </w:tc>
        <w:tc>
          <w:tcPr>
            <w:tcW w:w="0" w:type="auto"/>
            <w:vAlign w:val="center"/>
          </w:tcPr>
          <w:p w:rsidR="00627578" w:rsidRPr="00DB5AAF" w:rsidRDefault="00627578" w:rsidP="00696BDD">
            <w:pPr>
              <w:rPr>
                <w:rFonts w:ascii="Calibri" w:hAnsi="Calibri" w:cs="Calibri"/>
                <w:b/>
                <w:sz w:val="18"/>
                <w:szCs w:val="18"/>
              </w:rPr>
            </w:pPr>
          </w:p>
        </w:tc>
        <w:tc>
          <w:tcPr>
            <w:tcW w:w="0" w:type="auto"/>
            <w:vAlign w:val="center"/>
          </w:tcPr>
          <w:p w:rsidR="00627578" w:rsidRPr="00DB5AAF" w:rsidRDefault="00627578" w:rsidP="00696BDD">
            <w:pPr>
              <w:rPr>
                <w:rFonts w:ascii="Calibri" w:hAnsi="Calibri" w:cs="Calibri"/>
                <w:b/>
                <w:sz w:val="18"/>
                <w:szCs w:val="18"/>
              </w:rPr>
            </w:pPr>
          </w:p>
        </w:tc>
      </w:tr>
      <w:tr w:rsidR="00627578" w:rsidRPr="00C75BEC" w:rsidTr="00627578">
        <w:trPr>
          <w:jc w:val="center"/>
        </w:trPr>
        <w:tc>
          <w:tcPr>
            <w:tcW w:w="4990" w:type="dxa"/>
            <w:vAlign w:val="center"/>
          </w:tcPr>
          <w:p w:rsidR="00627578" w:rsidRPr="00FD291B" w:rsidRDefault="00627578" w:rsidP="00627578">
            <w:pPr>
              <w:jc w:val="both"/>
              <w:rPr>
                <w:rFonts w:ascii="Verdana" w:hAnsi="Verdana" w:cs="Calibri"/>
                <w:b/>
                <w:bCs/>
                <w:sz w:val="18"/>
                <w:szCs w:val="18"/>
                <w:lang w:eastAsia="es-BO"/>
              </w:rPr>
            </w:pPr>
            <w:r w:rsidRPr="00FD291B">
              <w:rPr>
                <w:rFonts w:ascii="Verdana" w:hAnsi="Verdana" w:cs="Calibri"/>
                <w:b/>
                <w:bCs/>
                <w:sz w:val="18"/>
                <w:szCs w:val="18"/>
              </w:rPr>
              <w:t xml:space="preserve">EMBALAJE </w:t>
            </w:r>
          </w:p>
        </w:tc>
        <w:tc>
          <w:tcPr>
            <w:tcW w:w="3018" w:type="dxa"/>
            <w:vAlign w:val="center"/>
          </w:tcPr>
          <w:p w:rsidR="00627578" w:rsidRPr="00DB5AAF" w:rsidRDefault="00627578" w:rsidP="00696BDD">
            <w:pPr>
              <w:rPr>
                <w:rFonts w:ascii="Calibri" w:hAnsi="Calibri" w:cs="Calibri"/>
                <w:b/>
                <w:sz w:val="18"/>
                <w:szCs w:val="18"/>
              </w:rPr>
            </w:pPr>
          </w:p>
        </w:tc>
        <w:tc>
          <w:tcPr>
            <w:tcW w:w="0" w:type="auto"/>
            <w:vAlign w:val="center"/>
          </w:tcPr>
          <w:p w:rsidR="00627578" w:rsidRPr="00DB5AAF" w:rsidRDefault="00627578" w:rsidP="00696BDD">
            <w:pPr>
              <w:rPr>
                <w:rFonts w:ascii="Calibri" w:hAnsi="Calibri" w:cs="Calibri"/>
                <w:b/>
                <w:sz w:val="18"/>
                <w:szCs w:val="18"/>
              </w:rPr>
            </w:pPr>
          </w:p>
        </w:tc>
        <w:tc>
          <w:tcPr>
            <w:tcW w:w="0" w:type="auto"/>
            <w:vAlign w:val="center"/>
          </w:tcPr>
          <w:p w:rsidR="00627578" w:rsidRPr="00DB5AAF" w:rsidRDefault="00627578" w:rsidP="00696BDD">
            <w:pPr>
              <w:rPr>
                <w:rFonts w:ascii="Calibri" w:hAnsi="Calibri" w:cs="Calibri"/>
                <w:b/>
                <w:sz w:val="18"/>
                <w:szCs w:val="18"/>
              </w:rPr>
            </w:pPr>
          </w:p>
        </w:tc>
        <w:tc>
          <w:tcPr>
            <w:tcW w:w="0" w:type="auto"/>
            <w:vAlign w:val="center"/>
          </w:tcPr>
          <w:p w:rsidR="00627578" w:rsidRPr="00DB5AAF" w:rsidRDefault="00627578" w:rsidP="00696BDD">
            <w:pPr>
              <w:rPr>
                <w:rFonts w:ascii="Calibri" w:hAnsi="Calibri" w:cs="Calibri"/>
                <w:b/>
                <w:sz w:val="18"/>
                <w:szCs w:val="18"/>
              </w:rPr>
            </w:pPr>
          </w:p>
        </w:tc>
      </w:tr>
      <w:tr w:rsidR="00627578" w:rsidRPr="00C75BEC" w:rsidTr="00627578">
        <w:trPr>
          <w:jc w:val="center"/>
        </w:trPr>
        <w:tc>
          <w:tcPr>
            <w:tcW w:w="4990" w:type="dxa"/>
            <w:vAlign w:val="bottom"/>
          </w:tcPr>
          <w:p w:rsidR="00627578" w:rsidRDefault="00627578" w:rsidP="00627578">
            <w:pPr>
              <w:autoSpaceDE w:val="0"/>
              <w:autoSpaceDN w:val="0"/>
              <w:adjustRightInd w:val="0"/>
              <w:jc w:val="both"/>
              <w:rPr>
                <w:rFonts w:ascii="Calibri" w:hAnsi="Calibri" w:cs="Calibri"/>
                <w:sz w:val="22"/>
                <w:szCs w:val="22"/>
              </w:rPr>
            </w:pPr>
          </w:p>
          <w:p w:rsidR="00627578" w:rsidRPr="006E4105" w:rsidRDefault="00627578" w:rsidP="00627578">
            <w:pPr>
              <w:autoSpaceDE w:val="0"/>
              <w:autoSpaceDN w:val="0"/>
              <w:adjustRightInd w:val="0"/>
              <w:jc w:val="both"/>
              <w:rPr>
                <w:rFonts w:ascii="Calibri" w:hAnsi="Calibri" w:cs="Calibri"/>
                <w:sz w:val="22"/>
                <w:szCs w:val="22"/>
              </w:rPr>
            </w:pPr>
            <w:r w:rsidRPr="006E4105">
              <w:rPr>
                <w:rFonts w:ascii="Calibri" w:hAnsi="Calibri" w:cs="Calibri"/>
                <w:sz w:val="22"/>
                <w:szCs w:val="22"/>
              </w:rPr>
              <w:t>Los aceites el adjudicado deberá entregar en galones, baldes y tambores</w:t>
            </w:r>
            <w:r>
              <w:rPr>
                <w:rFonts w:ascii="Calibri" w:hAnsi="Calibri" w:cs="Calibri"/>
                <w:sz w:val="22"/>
                <w:szCs w:val="22"/>
              </w:rPr>
              <w:t xml:space="preserve"> o otros que corresponda y deben ser </w:t>
            </w:r>
            <w:r w:rsidRPr="006E4105">
              <w:rPr>
                <w:rFonts w:ascii="Calibri" w:hAnsi="Calibri" w:cs="Calibri"/>
                <w:sz w:val="22"/>
                <w:szCs w:val="22"/>
              </w:rPr>
              <w:t xml:space="preserve"> nuevos sin ningún daño según lo requerido </w:t>
            </w:r>
          </w:p>
          <w:p w:rsidR="00627578" w:rsidRPr="00FD291B" w:rsidRDefault="00627578" w:rsidP="00627578">
            <w:pPr>
              <w:autoSpaceDE w:val="0"/>
              <w:autoSpaceDN w:val="0"/>
              <w:adjustRightInd w:val="0"/>
              <w:jc w:val="both"/>
              <w:rPr>
                <w:rFonts w:ascii="Verdana" w:hAnsi="Verdana" w:cs="Calibri"/>
                <w:sz w:val="18"/>
                <w:szCs w:val="18"/>
                <w:lang w:eastAsia="es-BO"/>
              </w:rPr>
            </w:pPr>
          </w:p>
        </w:tc>
        <w:tc>
          <w:tcPr>
            <w:tcW w:w="3018" w:type="dxa"/>
            <w:vAlign w:val="center"/>
          </w:tcPr>
          <w:p w:rsidR="00627578" w:rsidRPr="00DB5AAF" w:rsidRDefault="00627578" w:rsidP="00696BDD">
            <w:pPr>
              <w:rPr>
                <w:rFonts w:ascii="Calibri" w:hAnsi="Calibri" w:cs="Calibri"/>
                <w:b/>
                <w:sz w:val="18"/>
                <w:szCs w:val="18"/>
              </w:rPr>
            </w:pPr>
          </w:p>
        </w:tc>
        <w:tc>
          <w:tcPr>
            <w:tcW w:w="0" w:type="auto"/>
            <w:vAlign w:val="center"/>
          </w:tcPr>
          <w:p w:rsidR="00627578" w:rsidRPr="00DB5AAF" w:rsidRDefault="00627578" w:rsidP="00696BDD">
            <w:pPr>
              <w:rPr>
                <w:rFonts w:ascii="Calibri" w:hAnsi="Calibri" w:cs="Calibri"/>
                <w:b/>
                <w:sz w:val="18"/>
                <w:szCs w:val="18"/>
              </w:rPr>
            </w:pPr>
          </w:p>
        </w:tc>
        <w:tc>
          <w:tcPr>
            <w:tcW w:w="0" w:type="auto"/>
            <w:vAlign w:val="center"/>
          </w:tcPr>
          <w:p w:rsidR="00627578" w:rsidRPr="00DB5AAF" w:rsidRDefault="00627578" w:rsidP="00696BDD">
            <w:pPr>
              <w:rPr>
                <w:rFonts w:ascii="Calibri" w:hAnsi="Calibri" w:cs="Calibri"/>
                <w:b/>
                <w:sz w:val="18"/>
                <w:szCs w:val="18"/>
              </w:rPr>
            </w:pPr>
          </w:p>
        </w:tc>
        <w:tc>
          <w:tcPr>
            <w:tcW w:w="0" w:type="auto"/>
            <w:vAlign w:val="center"/>
          </w:tcPr>
          <w:p w:rsidR="00627578" w:rsidRPr="00DB5AAF" w:rsidRDefault="00627578" w:rsidP="00696BDD">
            <w:pPr>
              <w:rPr>
                <w:rFonts w:ascii="Calibri" w:hAnsi="Calibri" w:cs="Calibri"/>
                <w:b/>
                <w:sz w:val="18"/>
                <w:szCs w:val="18"/>
              </w:rPr>
            </w:pPr>
          </w:p>
        </w:tc>
      </w:tr>
    </w:tbl>
    <w:p w:rsidR="00DB5AAF" w:rsidRPr="00DB5AAF" w:rsidRDefault="00DB5AAF" w:rsidP="00DB5AAF">
      <w:pPr>
        <w:jc w:val="center"/>
        <w:rPr>
          <w:rFonts w:ascii="Calibri" w:hAnsi="Calibri" w:cs="Calibri"/>
          <w:b/>
          <w:sz w:val="18"/>
          <w:szCs w:val="18"/>
        </w:rPr>
      </w:pPr>
    </w:p>
    <w:p w:rsidR="00DB5AAF" w:rsidRPr="00DB5AAF" w:rsidRDefault="00DB5AAF" w:rsidP="00DB5AAF">
      <w:pPr>
        <w:jc w:val="center"/>
        <w:rPr>
          <w:rFonts w:ascii="Calibri" w:hAnsi="Calibri" w:cs="Calibri"/>
          <w:b/>
          <w:sz w:val="18"/>
          <w:szCs w:val="18"/>
        </w:rPr>
      </w:pPr>
    </w:p>
    <w:p w:rsidR="00DB5AAF" w:rsidRPr="00DB5AAF" w:rsidRDefault="00DB5AAF" w:rsidP="00DB5AAF">
      <w:pPr>
        <w:jc w:val="center"/>
        <w:rPr>
          <w:rFonts w:ascii="Calibri" w:hAnsi="Calibri" w:cs="Calibri"/>
          <w:b/>
          <w:sz w:val="18"/>
          <w:szCs w:val="18"/>
        </w:rPr>
      </w:pPr>
    </w:p>
    <w:p w:rsidR="00DB5AAF" w:rsidRPr="00DB5AAF" w:rsidRDefault="00DB5AAF" w:rsidP="00DB5AAF">
      <w:pPr>
        <w:jc w:val="center"/>
        <w:rPr>
          <w:rFonts w:ascii="Calibri" w:hAnsi="Calibri" w:cs="Calibri"/>
          <w:b/>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571249" w:rsidRDefault="00571249" w:rsidP="00571249">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DB5AAF" w:rsidRPr="00DB5AAF" w:rsidRDefault="00571249" w:rsidP="00571249">
      <w:pPr>
        <w:jc w:val="center"/>
        <w:rPr>
          <w:rFonts w:ascii="Calibri" w:hAnsi="Calibri" w:cs="Calibri"/>
          <w:b/>
          <w:sz w:val="18"/>
          <w:szCs w:val="18"/>
          <w:lang w:val="es-BO"/>
        </w:rPr>
      </w:pPr>
      <w:r>
        <w:rPr>
          <w:rFonts w:ascii="Verdana" w:hAnsi="Verdana" w:cs="Arial"/>
          <w:b/>
          <w:sz w:val="18"/>
          <w:szCs w:val="18"/>
        </w:rPr>
        <w:t>o Propietario de la empresa ofertante</w:t>
      </w:r>
    </w:p>
    <w:p w:rsidR="00DB5AAF" w:rsidRPr="00DB5AAF" w:rsidRDefault="00DB5AAF" w:rsidP="00DB5AAF">
      <w:pPr>
        <w:jc w:val="center"/>
        <w:rPr>
          <w:rFonts w:ascii="Calibri" w:hAnsi="Calibri" w:cs="Calibri"/>
          <w:b/>
          <w:sz w:val="18"/>
          <w:szCs w:val="18"/>
        </w:rPr>
      </w:pPr>
    </w:p>
    <w:p w:rsidR="000C36B2" w:rsidRDefault="00627578" w:rsidP="00685346">
      <w:pPr>
        <w:pStyle w:val="Ttulo2"/>
        <w:jc w:val="center"/>
        <w:rPr>
          <w:rFonts w:ascii="Calibri" w:hAnsi="Calibri" w:cs="Calibri"/>
          <w:u w:val="none"/>
          <w:lang w:val="es-BO"/>
        </w:rPr>
      </w:pPr>
      <w:bookmarkStart w:id="7" w:name="_Toc246254702"/>
      <w:bookmarkStart w:id="8" w:name="_Toc287450118"/>
      <w:bookmarkStart w:id="9" w:name="_Toc287606100"/>
      <w:bookmarkStart w:id="10" w:name="_Toc288742114"/>
      <w:bookmarkStart w:id="11" w:name="_Toc288742448"/>
      <w:r>
        <w:rPr>
          <w:rFonts w:ascii="Calibri" w:hAnsi="Calibri" w:cs="Calibri"/>
          <w:sz w:val="18"/>
          <w:szCs w:val="18"/>
          <w:u w:val="none"/>
          <w:lang w:val="es-ES" w:eastAsia="en-US"/>
        </w:rPr>
        <w:br w:type="page"/>
      </w:r>
      <w:r w:rsidR="000C36B2" w:rsidRPr="000C36B2">
        <w:rPr>
          <w:rFonts w:ascii="Calibri" w:hAnsi="Calibri" w:cs="Calibri"/>
          <w:u w:val="none"/>
          <w:lang w:val="es-BO"/>
        </w:rPr>
        <w:lastRenderedPageBreak/>
        <w:t>PARTE IV</w:t>
      </w:r>
    </w:p>
    <w:p w:rsidR="000C36B2" w:rsidRPr="000C36B2" w:rsidRDefault="000C36B2" w:rsidP="000C36B2">
      <w:pPr>
        <w:rPr>
          <w:lang w:val="es-BO" w:eastAsia="x-none"/>
        </w:rPr>
      </w:pPr>
    </w:p>
    <w:p w:rsidR="00685346" w:rsidRPr="000C36B2" w:rsidRDefault="00685346" w:rsidP="00685346">
      <w:pPr>
        <w:pStyle w:val="Ttulo2"/>
        <w:jc w:val="center"/>
        <w:rPr>
          <w:rFonts w:ascii="Calibri" w:hAnsi="Calibri" w:cs="Calibri"/>
          <w:color w:val="000000"/>
          <w:szCs w:val="22"/>
          <w:u w:val="none"/>
        </w:rPr>
      </w:pPr>
      <w:r w:rsidRPr="000C36B2">
        <w:rPr>
          <w:rFonts w:ascii="Calibri" w:hAnsi="Calibri" w:cs="Calibri"/>
          <w:color w:val="000000"/>
          <w:szCs w:val="22"/>
          <w:u w:val="none"/>
        </w:rPr>
        <w:t xml:space="preserve">EVALUACIÓN PARA LA </w:t>
      </w:r>
      <w:r w:rsidR="00156447">
        <w:rPr>
          <w:rFonts w:ascii="Calibri" w:hAnsi="Calibri" w:cs="Calibri"/>
          <w:color w:val="000000"/>
          <w:szCs w:val="22"/>
          <w:u w:val="none"/>
        </w:rPr>
        <w:t>ADQUISICIÓN DE BIENES</w:t>
      </w:r>
    </w:p>
    <w:p w:rsidR="00685346" w:rsidRDefault="00685346" w:rsidP="00685346">
      <w:pPr>
        <w:pStyle w:val="Sinespaciado"/>
        <w:jc w:val="both"/>
      </w:pPr>
    </w:p>
    <w:p w:rsidR="00685346" w:rsidRDefault="00685346" w:rsidP="00685346">
      <w:pPr>
        <w:pStyle w:val="Sinespaciado"/>
        <w:jc w:val="both"/>
      </w:pPr>
      <w:r>
        <w:t>Previa a la evaluación del método de selección establecido en el presente DCD (</w:t>
      </w:r>
      <w:r w:rsidRPr="00DB7685">
        <w:rPr>
          <w:highlight w:val="yellow"/>
        </w:rPr>
        <w:t>Precio Evaluado Más Bajo o Calidad Propuesta Técnica y Costo</w:t>
      </w:r>
      <w:r>
        <w:t xml:space="preserve">), se deberá realizar la evaluación preliminar y verificación de errores aritméticos. </w:t>
      </w:r>
    </w:p>
    <w:p w:rsidR="00685346" w:rsidRDefault="00685346" w:rsidP="00685346">
      <w:pPr>
        <w:pStyle w:val="Sinespaciado"/>
        <w:jc w:val="both"/>
      </w:pPr>
    </w:p>
    <w:p w:rsidR="00685346" w:rsidRDefault="00685346" w:rsidP="00993917">
      <w:pPr>
        <w:pStyle w:val="Sinespaciado"/>
        <w:numPr>
          <w:ilvl w:val="0"/>
          <w:numId w:val="7"/>
        </w:numPr>
        <w:ind w:left="426" w:hanging="426"/>
        <w:jc w:val="both"/>
        <w:rPr>
          <w:b/>
        </w:rPr>
      </w:pPr>
      <w:r w:rsidRPr="003B5F49">
        <w:rPr>
          <w:b/>
        </w:rPr>
        <w:t xml:space="preserve">EVALUACIÓN PRELIMINAR </w:t>
      </w:r>
    </w:p>
    <w:p w:rsidR="00685346" w:rsidRPr="003B5F49" w:rsidRDefault="00685346" w:rsidP="00685346">
      <w:pPr>
        <w:pStyle w:val="Sinespaciado"/>
        <w:ind w:left="426"/>
        <w:jc w:val="both"/>
        <w:rPr>
          <w:b/>
        </w:rPr>
      </w:pPr>
    </w:p>
    <w:p w:rsidR="00685346" w:rsidRDefault="00685346" w:rsidP="00685346">
      <w:pPr>
        <w:pStyle w:val="Sinespaciado"/>
        <w:jc w:val="both"/>
      </w:pPr>
      <w:r w:rsidRPr="00495C20">
        <w:t xml:space="preserve">Concluido el acto de apertura, el Comité de </w:t>
      </w:r>
      <w:r>
        <w:t xml:space="preserve">Contratación </w:t>
      </w:r>
      <w:r w:rsidRPr="00495C20">
        <w:t xml:space="preserve">en sesión reservada verificará el cumplimiento de los documentos </w:t>
      </w:r>
      <w:r w:rsidR="00543BB5">
        <w:t xml:space="preserve">solicitados y </w:t>
      </w:r>
      <w:r w:rsidRPr="00495C20">
        <w:t xml:space="preserve">presentados por el/los proponente(s) aplicando </w:t>
      </w:r>
      <w:r w:rsidR="00DB7685">
        <w:t xml:space="preserve">la metodología CUMPLE/NO CUMPLE </w:t>
      </w:r>
      <w:r w:rsidR="00DB7685" w:rsidRPr="00DB7685">
        <w:rPr>
          <w:rFonts w:cs="Calibri"/>
          <w:sz w:val="20"/>
          <w:szCs w:val="20"/>
        </w:rPr>
        <w:t>y establecidas en e</w:t>
      </w:r>
      <w:r w:rsidR="007569F0">
        <w:rPr>
          <w:rFonts w:cs="Calibri"/>
          <w:sz w:val="20"/>
          <w:szCs w:val="20"/>
        </w:rPr>
        <w:t>l presente DCD</w:t>
      </w:r>
      <w:r w:rsidR="00DB7685" w:rsidRPr="00DB7685">
        <w:rPr>
          <w:rFonts w:cs="Calibri"/>
          <w:sz w:val="20"/>
          <w:szCs w:val="20"/>
        </w:rPr>
        <w:t>.</w:t>
      </w:r>
    </w:p>
    <w:p w:rsidR="00685346" w:rsidRPr="00495C20" w:rsidRDefault="00685346" w:rsidP="00685346">
      <w:pPr>
        <w:pStyle w:val="Sinespaciado"/>
        <w:jc w:val="both"/>
      </w:pPr>
    </w:p>
    <w:p w:rsidR="00685346" w:rsidRPr="00495C20" w:rsidRDefault="00685346" w:rsidP="00685346">
      <w:pPr>
        <w:pStyle w:val="Sinespaciado"/>
        <w:jc w:val="both"/>
      </w:pPr>
      <w:r w:rsidRPr="00495C20">
        <w:t xml:space="preserve">En caso de existir aspectos subsanables, el Comité </w:t>
      </w:r>
      <w:r>
        <w:t>de Contratación</w:t>
      </w:r>
      <w:r w:rsidRPr="00495C20">
        <w:t xml:space="preserve"> podrá solicitar consultas, aclaraciones o aspectos que sea subsanables de sus propuestas, debiendo tener el respaldo de los mismos.</w:t>
      </w:r>
    </w:p>
    <w:p w:rsidR="00685346" w:rsidRPr="00495C20" w:rsidRDefault="00685346" w:rsidP="00685346">
      <w:pPr>
        <w:pStyle w:val="Sinespaciado"/>
        <w:jc w:val="both"/>
      </w:pPr>
    </w:p>
    <w:p w:rsidR="00204330" w:rsidRDefault="00204330" w:rsidP="00204330">
      <w:pPr>
        <w:pStyle w:val="Sinespaciado"/>
        <w:jc w:val="both"/>
      </w:pPr>
      <w:r w:rsidRPr="00495C20">
        <w:t xml:space="preserve">De no existir propuestas habilitadas que cumplan los aspectos </w:t>
      </w:r>
      <w:r>
        <w:t>de la evaluación preliminar</w:t>
      </w:r>
      <w:r w:rsidRPr="00495C20">
        <w:t xml:space="preserve"> </w:t>
      </w:r>
      <w:r>
        <w:t>requeridos en el DCD</w:t>
      </w:r>
      <w:r w:rsidRPr="00495C20">
        <w:t xml:space="preserve">, </w:t>
      </w:r>
      <w:r>
        <w:t>el Comité de Contratación</w:t>
      </w:r>
      <w:r w:rsidRPr="00495C20">
        <w:t xml:space="preserve"> 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685346" w:rsidRDefault="00685346" w:rsidP="00685346">
      <w:pPr>
        <w:pStyle w:val="Sinespaciado"/>
        <w:jc w:val="both"/>
      </w:pPr>
    </w:p>
    <w:p w:rsidR="00685346" w:rsidRPr="003B5F49" w:rsidRDefault="00685346" w:rsidP="00993917">
      <w:pPr>
        <w:pStyle w:val="Sinespaciado"/>
        <w:numPr>
          <w:ilvl w:val="0"/>
          <w:numId w:val="7"/>
        </w:numPr>
        <w:ind w:left="426" w:hanging="426"/>
        <w:jc w:val="both"/>
        <w:rPr>
          <w:b/>
        </w:rPr>
      </w:pPr>
      <w:r w:rsidRPr="003B5F49">
        <w:rPr>
          <w:b/>
        </w:rPr>
        <w:t>VERIFICACIÓN DE ERRORES ARITMETICOS</w:t>
      </w:r>
    </w:p>
    <w:p w:rsidR="00685346" w:rsidRPr="003B5F49" w:rsidRDefault="00685346" w:rsidP="00685346">
      <w:pPr>
        <w:pStyle w:val="Sinespaciado"/>
        <w:jc w:val="both"/>
        <w:rPr>
          <w:b/>
        </w:rPr>
      </w:pPr>
    </w:p>
    <w:p w:rsidR="00685346" w:rsidRDefault="00685346" w:rsidP="00685346">
      <w:pPr>
        <w:pStyle w:val="Sinespaciado"/>
        <w:jc w:val="both"/>
      </w:pPr>
      <w:r w:rsidRPr="00495C20">
        <w:t xml:space="preserve">El Comité de </w:t>
      </w:r>
      <w:r>
        <w:t>Contratación</w:t>
      </w:r>
      <w:r w:rsidRPr="00495C20">
        <w:t xml:space="preserve"> </w:t>
      </w:r>
      <w:r>
        <w:t>verificará</w:t>
      </w:r>
      <w:r w:rsidRPr="00495C20">
        <w:t xml:space="preserve"> los errores aritméticos de la/las propuesta(s) que hayan sido habilitadas en la etapa de evaluación preliminar, verificando los valores de la Propuesta Económica </w:t>
      </w:r>
      <w:r>
        <w:t>presentada</w:t>
      </w:r>
      <w:r w:rsidRPr="00495C20">
        <w:t>s en el Formulario B-1 y considerando lo</w:t>
      </w:r>
      <w:r>
        <w:t>s</w:t>
      </w:r>
      <w:r w:rsidRPr="00495C20">
        <w:t xml:space="preserve"> siguiente</w:t>
      </w:r>
      <w:r>
        <w:t>s aspectos</w:t>
      </w:r>
      <w:r w:rsidRPr="00495C20">
        <w:t>:</w:t>
      </w:r>
    </w:p>
    <w:p w:rsidR="00685346" w:rsidRPr="00495C20" w:rsidRDefault="00685346" w:rsidP="00685346">
      <w:pPr>
        <w:pStyle w:val="Sinespaciado"/>
        <w:jc w:val="both"/>
      </w:pPr>
    </w:p>
    <w:p w:rsidR="00685346" w:rsidRPr="00495C20" w:rsidRDefault="00685346" w:rsidP="00993917">
      <w:pPr>
        <w:pStyle w:val="Sinespaciado"/>
        <w:numPr>
          <w:ilvl w:val="0"/>
          <w:numId w:val="8"/>
        </w:numPr>
        <w:ind w:left="567"/>
        <w:jc w:val="both"/>
      </w:pPr>
      <w:r w:rsidRPr="00495C20">
        <w:t>Cuando exista discrepancia entre los montos indicados en numeral y literal, prevalecerá el literal.</w:t>
      </w:r>
    </w:p>
    <w:p w:rsidR="00685346" w:rsidRDefault="00685346" w:rsidP="00993917">
      <w:pPr>
        <w:pStyle w:val="Sinespaciado"/>
        <w:numPr>
          <w:ilvl w:val="0"/>
          <w:numId w:val="8"/>
        </w:numPr>
        <w:ind w:left="567"/>
        <w:jc w:val="both"/>
      </w:pPr>
      <w:r w:rsidRPr="00495C20">
        <w:t xml:space="preserve">Cuando el monto resultado de la multiplicación del precio unitario por la cantidad, sea incorrecto, prevalecerá el precio unitario cotizado para obtener el monto ajustado. </w:t>
      </w:r>
    </w:p>
    <w:p w:rsidR="00685346" w:rsidRPr="003B5F49" w:rsidRDefault="00685346" w:rsidP="00993917">
      <w:pPr>
        <w:pStyle w:val="Sinespaciado"/>
        <w:numPr>
          <w:ilvl w:val="0"/>
          <w:numId w:val="8"/>
        </w:numPr>
        <w:ind w:left="567"/>
        <w:jc w:val="both"/>
      </w:pPr>
      <w:r w:rsidRPr="00495C20">
        <w:t>Si la diferencia entre el monto leído de la oferta y el monto ajustado de la revisión aritmética es menor o igual al dos por ciento (2%), se ajustará la oferta; caso contrario la oferta será descalificada.</w:t>
      </w:r>
      <w:r w:rsidRPr="003B5F49">
        <w:rPr>
          <w:strike/>
        </w:rPr>
        <w:t xml:space="preserve"> </w:t>
      </w:r>
    </w:p>
    <w:p w:rsidR="00685346" w:rsidRDefault="00685346" w:rsidP="00993917">
      <w:pPr>
        <w:pStyle w:val="Sinespaciado"/>
        <w:numPr>
          <w:ilvl w:val="0"/>
          <w:numId w:val="8"/>
        </w:numPr>
        <w:ind w:left="567"/>
        <w:jc w:val="both"/>
      </w:pPr>
      <w:r w:rsidRPr="00495C20">
        <w:t>Si el monto ajustado por revisión aritmética supera el precio referencia</w:t>
      </w:r>
      <w:r>
        <w:t>l, la oferta será descalificada</w:t>
      </w:r>
      <w:r w:rsidRPr="00495C20">
        <w:t xml:space="preserve">. </w:t>
      </w:r>
    </w:p>
    <w:p w:rsidR="00685346" w:rsidRDefault="00685346" w:rsidP="00685346">
      <w:pPr>
        <w:pStyle w:val="Sinespaciado"/>
        <w:jc w:val="both"/>
      </w:pPr>
    </w:p>
    <w:p w:rsidR="00685346" w:rsidRPr="00495C20" w:rsidRDefault="00685346" w:rsidP="00685346">
      <w:pPr>
        <w:pStyle w:val="Sinespaciado"/>
        <w:jc w:val="both"/>
      </w:pPr>
      <w:r>
        <w:t xml:space="preserve">En el caso de que todas las ofertas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685346" w:rsidRDefault="00685346" w:rsidP="00685346">
      <w:pPr>
        <w:pStyle w:val="Sinespaciado"/>
        <w:jc w:val="both"/>
        <w:rPr>
          <w:b/>
        </w:rPr>
      </w:pPr>
    </w:p>
    <w:p w:rsidR="00685346" w:rsidRPr="005432AB" w:rsidRDefault="00685346" w:rsidP="00993917">
      <w:pPr>
        <w:pStyle w:val="Sinespaciado"/>
        <w:numPr>
          <w:ilvl w:val="0"/>
          <w:numId w:val="7"/>
        </w:numPr>
        <w:ind w:left="426" w:hanging="426"/>
        <w:jc w:val="both"/>
        <w:rPr>
          <w:b/>
          <w:color w:val="FF0000"/>
        </w:rPr>
      </w:pPr>
      <w:r w:rsidRPr="003B5F49">
        <w:rPr>
          <w:b/>
        </w:rPr>
        <w:t xml:space="preserve">METODO DE </w:t>
      </w:r>
      <w:r>
        <w:rPr>
          <w:b/>
        </w:rPr>
        <w:t>SELECCIÓN</w:t>
      </w:r>
      <w:r w:rsidRPr="005432AB">
        <w:rPr>
          <w:b/>
        </w:rPr>
        <w:t xml:space="preserve"> - PRECIO EVALUADO MAS BAJO </w:t>
      </w:r>
    </w:p>
    <w:p w:rsidR="00685346" w:rsidRDefault="00685346" w:rsidP="00685346">
      <w:pPr>
        <w:pStyle w:val="Sinespaciado"/>
        <w:jc w:val="both"/>
      </w:pPr>
    </w:p>
    <w:p w:rsidR="00685346" w:rsidRDefault="00685346" w:rsidP="00685346">
      <w:pPr>
        <w:pStyle w:val="Sinespaciado"/>
        <w:jc w:val="both"/>
      </w:pPr>
      <w:r w:rsidRPr="00D34E4A">
        <w:t>Cuando se elija este Método, el procedimiento de evaluación será el siguiente:</w:t>
      </w:r>
    </w:p>
    <w:p w:rsidR="00685346" w:rsidRPr="00685346" w:rsidRDefault="00685346" w:rsidP="00685346">
      <w:pPr>
        <w:pStyle w:val="Sinespaciado"/>
        <w:jc w:val="both"/>
        <w:rPr>
          <w:rFonts w:cs="Calibri"/>
          <w:b/>
          <w:color w:val="000000"/>
        </w:rPr>
      </w:pPr>
    </w:p>
    <w:p w:rsidR="00685346" w:rsidRDefault="00685346" w:rsidP="00993917">
      <w:pPr>
        <w:pStyle w:val="Sinespaciado"/>
        <w:numPr>
          <w:ilvl w:val="0"/>
          <w:numId w:val="9"/>
        </w:numPr>
        <w:ind w:left="426" w:hanging="426"/>
        <w:jc w:val="both"/>
        <w:rPr>
          <w:rFonts w:cs="Calibri"/>
          <w:b/>
          <w:color w:val="000000"/>
        </w:rPr>
      </w:pPr>
      <w:r w:rsidRPr="00685346">
        <w:rPr>
          <w:rFonts w:cs="Calibri"/>
          <w:b/>
          <w:color w:val="000000"/>
        </w:rPr>
        <w:t xml:space="preserve">Evaluación Económica </w:t>
      </w:r>
    </w:p>
    <w:p w:rsidR="00280C12" w:rsidRPr="00685346" w:rsidRDefault="00280C12" w:rsidP="00280C12">
      <w:pPr>
        <w:pStyle w:val="Sinespaciado"/>
        <w:ind w:left="426"/>
        <w:jc w:val="both"/>
        <w:rPr>
          <w:rFonts w:cs="Calibri"/>
          <w:b/>
          <w:color w:val="000000"/>
        </w:rPr>
      </w:pPr>
    </w:p>
    <w:p w:rsidR="00685346" w:rsidRPr="007569F0" w:rsidRDefault="00685346" w:rsidP="00685346">
      <w:pPr>
        <w:pStyle w:val="Sinespaciado"/>
        <w:jc w:val="both"/>
      </w:pPr>
      <w:r w:rsidRPr="00CA13CD">
        <w:rPr>
          <w:highlight w:val="yellow"/>
        </w:rPr>
        <w:t xml:space="preserve">El Comité de Contratación en base a la/las propuesta(s) económica(s) ajustada(s) y que no hayan superado el precio referencial, </w:t>
      </w:r>
      <w:r w:rsidR="00CA13CD" w:rsidRPr="00CA13CD">
        <w:rPr>
          <w:highlight w:val="yellow"/>
        </w:rPr>
        <w:t>determinará el</w:t>
      </w:r>
      <w:r w:rsidRPr="00CA13CD">
        <w:rPr>
          <w:highlight w:val="yellow"/>
        </w:rPr>
        <w:t xml:space="preserve"> orden de prelación</w:t>
      </w:r>
      <w:r w:rsidR="00CA13CD" w:rsidRPr="00CA13CD">
        <w:rPr>
          <w:highlight w:val="yellow"/>
        </w:rPr>
        <w:t xml:space="preserve"> de</w:t>
      </w:r>
      <w:r w:rsidRPr="00CA13CD">
        <w:rPr>
          <w:highlight w:val="yellow"/>
        </w:rPr>
        <w:t xml:space="preserve"> las mismas con relación a la propuesta económica más baja.</w:t>
      </w:r>
    </w:p>
    <w:p w:rsidR="00E4359E" w:rsidRPr="007569F0" w:rsidRDefault="00E4359E" w:rsidP="00685346">
      <w:pPr>
        <w:pStyle w:val="Sinespaciado"/>
        <w:jc w:val="both"/>
      </w:pPr>
    </w:p>
    <w:p w:rsidR="00E4359E" w:rsidRPr="007569F0" w:rsidRDefault="00E4359E" w:rsidP="00E4359E">
      <w:pPr>
        <w:pStyle w:val="Sinespaciado"/>
        <w:jc w:val="both"/>
        <w:rPr>
          <w:rFonts w:cs="Calibri"/>
        </w:rPr>
      </w:pPr>
      <w:r w:rsidRPr="00280C12">
        <w:rPr>
          <w:rFonts w:cs="Calibri"/>
          <w:highlight w:val="yellow"/>
        </w:rPr>
        <w:t>En caso de existir un empate entre dos o más propuestas, se procederá a la evaluación de las propuestas técnicas que hubiesen empatado.</w:t>
      </w:r>
    </w:p>
    <w:p w:rsidR="00685346" w:rsidRPr="007569F0" w:rsidRDefault="00685346" w:rsidP="00685346">
      <w:pPr>
        <w:pStyle w:val="Sinespaciado"/>
        <w:jc w:val="both"/>
        <w:rPr>
          <w:rFonts w:cs="Calibri"/>
          <w:color w:val="000000"/>
        </w:rPr>
      </w:pPr>
    </w:p>
    <w:p w:rsidR="00685346" w:rsidRPr="007569F0" w:rsidRDefault="00685346" w:rsidP="00993917">
      <w:pPr>
        <w:pStyle w:val="Sinespaciado"/>
        <w:numPr>
          <w:ilvl w:val="0"/>
          <w:numId w:val="9"/>
        </w:numPr>
        <w:ind w:left="426" w:hanging="426"/>
        <w:jc w:val="both"/>
        <w:rPr>
          <w:rFonts w:cs="Calibri"/>
          <w:b/>
          <w:color w:val="000000"/>
        </w:rPr>
      </w:pPr>
      <w:r w:rsidRPr="007569F0">
        <w:rPr>
          <w:rFonts w:cs="Calibri"/>
          <w:b/>
          <w:color w:val="000000"/>
        </w:rPr>
        <w:t xml:space="preserve">Evaluación Técnica </w:t>
      </w:r>
    </w:p>
    <w:p w:rsidR="00E4359E" w:rsidRPr="007569F0" w:rsidRDefault="00E4359E" w:rsidP="00E4359E">
      <w:pPr>
        <w:widowControl w:val="0"/>
        <w:tabs>
          <w:tab w:val="left" w:pos="1418"/>
        </w:tabs>
        <w:jc w:val="both"/>
        <w:rPr>
          <w:rFonts w:ascii="Calibri" w:hAnsi="Calibri" w:cs="Calibri"/>
          <w:sz w:val="22"/>
          <w:szCs w:val="22"/>
        </w:rPr>
      </w:pPr>
    </w:p>
    <w:p w:rsidR="00E4359E" w:rsidRPr="00280C12" w:rsidRDefault="00E4359E" w:rsidP="00E4359E">
      <w:pPr>
        <w:widowControl w:val="0"/>
        <w:tabs>
          <w:tab w:val="left" w:pos="1418"/>
        </w:tabs>
        <w:jc w:val="both"/>
        <w:rPr>
          <w:rFonts w:ascii="Calibri" w:hAnsi="Calibri" w:cs="Calibri"/>
          <w:sz w:val="22"/>
          <w:szCs w:val="22"/>
          <w:highlight w:val="yellow"/>
        </w:rPr>
      </w:pPr>
      <w:r w:rsidRPr="00280C12">
        <w:rPr>
          <w:rFonts w:ascii="Calibri" w:hAnsi="Calibri" w:cs="Calibri"/>
          <w:sz w:val="22"/>
          <w:szCs w:val="22"/>
          <w:highlight w:val="yellow"/>
        </w:rPr>
        <w:t xml:space="preserve">La propuesta con el Precio Evaluado Más Bajo, se someterá a la evaluación de la propuesta técnica, verificando los formularios y/o </w:t>
      </w:r>
      <w:r w:rsidR="007569F0" w:rsidRPr="00280C12">
        <w:rPr>
          <w:rFonts w:ascii="Calibri" w:hAnsi="Calibri" w:cs="Calibri"/>
          <w:sz w:val="22"/>
          <w:szCs w:val="22"/>
          <w:highlight w:val="yellow"/>
        </w:rPr>
        <w:t>documentos solicitados en el DCD</w:t>
      </w:r>
      <w:r w:rsidRPr="00280C12">
        <w:rPr>
          <w:rFonts w:ascii="Calibri" w:hAnsi="Calibri" w:cs="Calibri"/>
          <w:sz w:val="22"/>
          <w:szCs w:val="22"/>
          <w:highlight w:val="yellow"/>
        </w:rPr>
        <w:t xml:space="preserve"> y aplicando l</w:t>
      </w:r>
      <w:r w:rsidR="00280C12" w:rsidRPr="00280C12">
        <w:rPr>
          <w:rFonts w:ascii="Calibri" w:hAnsi="Calibri" w:cs="Calibri"/>
          <w:sz w:val="22"/>
          <w:szCs w:val="22"/>
          <w:highlight w:val="yellow"/>
        </w:rPr>
        <w:t>a metodología CUMPLE/NO CUMPLE,</w:t>
      </w:r>
      <w:r w:rsidRPr="00280C12">
        <w:rPr>
          <w:rFonts w:ascii="Calibri" w:hAnsi="Calibri" w:cs="Calibri"/>
          <w:sz w:val="22"/>
          <w:szCs w:val="22"/>
          <w:highlight w:val="yellow"/>
        </w:rPr>
        <w:t xml:space="preserve"> en caso de cumplir se recomendará su adjudicación</w:t>
      </w:r>
      <w:r w:rsidR="000F568A" w:rsidRPr="00280C12">
        <w:rPr>
          <w:rFonts w:ascii="Calibri" w:hAnsi="Calibri" w:cs="Calibri"/>
          <w:sz w:val="22"/>
          <w:szCs w:val="22"/>
          <w:highlight w:val="yellow"/>
        </w:rPr>
        <w:t xml:space="preserve"> o concertación (según corresponda)</w:t>
      </w:r>
      <w:r w:rsidRPr="00280C12">
        <w:rPr>
          <w:rFonts w:ascii="Calibri" w:hAnsi="Calibri" w:cs="Calibri"/>
          <w:sz w:val="22"/>
          <w:szCs w:val="22"/>
          <w:highlight w:val="yellow"/>
        </w:rPr>
        <w:t>, caso contrario se procederá a su descalificación y a la evaluación de la segunda propuesta con el Precio Evaluado Más Bajo y así sucesivamente.</w:t>
      </w:r>
    </w:p>
    <w:p w:rsidR="00E4359E" w:rsidRPr="00280C12" w:rsidRDefault="00E4359E" w:rsidP="00E4359E">
      <w:pPr>
        <w:tabs>
          <w:tab w:val="left" w:pos="1418"/>
        </w:tabs>
        <w:ind w:left="720"/>
        <w:jc w:val="both"/>
        <w:rPr>
          <w:rFonts w:ascii="Calibri" w:hAnsi="Calibri" w:cs="Calibri"/>
          <w:sz w:val="22"/>
          <w:szCs w:val="22"/>
          <w:highlight w:val="yellow"/>
        </w:rPr>
      </w:pPr>
    </w:p>
    <w:p w:rsidR="00E4359E" w:rsidRPr="00280C12" w:rsidRDefault="00E4359E" w:rsidP="00E4359E">
      <w:pPr>
        <w:tabs>
          <w:tab w:val="left" w:pos="1418"/>
        </w:tabs>
        <w:jc w:val="both"/>
        <w:rPr>
          <w:rFonts w:ascii="Calibri" w:hAnsi="Calibri" w:cs="Calibri"/>
          <w:sz w:val="22"/>
          <w:szCs w:val="22"/>
          <w:highlight w:val="yellow"/>
        </w:rPr>
      </w:pPr>
      <w:r w:rsidRPr="00280C12">
        <w:rPr>
          <w:rFonts w:ascii="Calibri" w:hAnsi="Calibri" w:cs="Calibri"/>
          <w:sz w:val="22"/>
          <w:szCs w:val="22"/>
          <w:highlight w:val="yellow"/>
        </w:rPr>
        <w:t xml:space="preserve">En caso de existir empate entre dos </w:t>
      </w:r>
      <w:r w:rsidR="00280C12" w:rsidRPr="00280C12">
        <w:rPr>
          <w:rFonts w:ascii="Calibri" w:hAnsi="Calibri" w:cs="Calibri"/>
          <w:sz w:val="22"/>
          <w:szCs w:val="22"/>
          <w:highlight w:val="yellow"/>
        </w:rPr>
        <w:t>o más propuestas, el Comité de Contratación</w:t>
      </w:r>
      <w:r w:rsidRPr="00280C12">
        <w:rPr>
          <w:rFonts w:ascii="Calibri" w:hAnsi="Calibri" w:cs="Calibri"/>
          <w:sz w:val="22"/>
          <w:szCs w:val="22"/>
          <w:highlight w:val="yellow"/>
        </w:rPr>
        <w:t xml:space="preserve"> será responsable de definir el desempate, aspecto que será señalado en el Informe de Evaluación y Recomendación.</w:t>
      </w:r>
    </w:p>
    <w:p w:rsidR="00E4359E" w:rsidRPr="00280C12" w:rsidRDefault="00E4359E" w:rsidP="00E4359E">
      <w:pPr>
        <w:pStyle w:val="Sinespaciado"/>
        <w:ind w:left="720"/>
        <w:jc w:val="both"/>
        <w:rPr>
          <w:rFonts w:cs="Calibri"/>
          <w:highlight w:val="yellow"/>
        </w:rPr>
      </w:pPr>
    </w:p>
    <w:p w:rsidR="00E4359E" w:rsidRPr="007569F0" w:rsidRDefault="00E4359E" w:rsidP="00E4359E">
      <w:pPr>
        <w:pStyle w:val="Sinespaciado"/>
        <w:jc w:val="both"/>
        <w:rPr>
          <w:rFonts w:cs="Calibri"/>
        </w:rPr>
      </w:pPr>
      <w:r w:rsidRPr="00280C12">
        <w:rPr>
          <w:rFonts w:cs="Calibri"/>
          <w:highlight w:val="yellow"/>
        </w:rPr>
        <w:t xml:space="preserve">En caso de existir aspectos subsanables, el Comité de </w:t>
      </w:r>
      <w:r w:rsidR="00280C12" w:rsidRPr="00280C12">
        <w:rPr>
          <w:rFonts w:cs="Calibri"/>
          <w:highlight w:val="yellow"/>
        </w:rPr>
        <w:t>Contratación</w:t>
      </w:r>
      <w:r w:rsidRPr="00280C12">
        <w:rPr>
          <w:rFonts w:cs="Calibri"/>
          <w:highlight w:val="yellow"/>
        </w:rPr>
        <w:t xml:space="preserve"> podrá solicitar al/los proponente(s) consultas, aclaraciones o aspectos que sean subsanables de sus propuestas, debiendo tener el respaldo de los mismos.</w:t>
      </w:r>
    </w:p>
    <w:p w:rsidR="00E4359E" w:rsidRPr="007569F0" w:rsidRDefault="00E4359E" w:rsidP="00E4359E">
      <w:pPr>
        <w:pStyle w:val="Sinespaciado"/>
        <w:ind w:left="720"/>
        <w:jc w:val="both"/>
        <w:rPr>
          <w:rFonts w:cs="Calibri"/>
        </w:rPr>
      </w:pPr>
    </w:p>
    <w:p w:rsidR="00685346" w:rsidRPr="007569F0" w:rsidRDefault="00685346" w:rsidP="00993917">
      <w:pPr>
        <w:pStyle w:val="Sinespaciado"/>
        <w:numPr>
          <w:ilvl w:val="0"/>
          <w:numId w:val="9"/>
        </w:numPr>
        <w:ind w:left="426" w:hanging="426"/>
        <w:jc w:val="both"/>
        <w:rPr>
          <w:b/>
        </w:rPr>
      </w:pPr>
      <w:r w:rsidRPr="007569F0">
        <w:rPr>
          <w:b/>
        </w:rPr>
        <w:t>Resultado de la Evaluación</w:t>
      </w:r>
    </w:p>
    <w:p w:rsidR="00280C12" w:rsidRDefault="00280C12" w:rsidP="00685346">
      <w:pPr>
        <w:pStyle w:val="Sinespaciado"/>
        <w:jc w:val="both"/>
      </w:pPr>
    </w:p>
    <w:p w:rsidR="00685346" w:rsidRDefault="00685346" w:rsidP="00685346">
      <w:pPr>
        <w:pStyle w:val="Sinespaciado"/>
        <w:jc w:val="both"/>
      </w:pPr>
      <w:r w:rsidRPr="007569F0">
        <w:t>Una vez evaluadas las ofertas</w:t>
      </w:r>
      <w:r>
        <w:t xml:space="preserve"> mediante el método de selección </w:t>
      </w:r>
      <w:r w:rsidRPr="00D22F88">
        <w:t xml:space="preserve">de </w:t>
      </w:r>
      <w:r>
        <w:t>Precio Evaluado Más Bajo</w:t>
      </w:r>
      <w:r w:rsidRPr="00D22F88">
        <w:t xml:space="preserve">, se </w:t>
      </w:r>
      <w:r>
        <w:t>recomendará mediante informe al Responsable de Contratación Directa</w:t>
      </w:r>
      <w:r w:rsidRPr="00D22F88">
        <w:t xml:space="preserve"> </w:t>
      </w:r>
      <w:r>
        <w:t xml:space="preserve">la adjudicación ó concertación ó devolución de antecedentes a la Unidad Solicitante para su análisis y ajustes que correspondan. </w:t>
      </w:r>
    </w:p>
    <w:p w:rsidR="00685346" w:rsidRDefault="00685346" w:rsidP="00685346">
      <w:pPr>
        <w:pStyle w:val="Sinespaciado"/>
        <w:jc w:val="both"/>
      </w:pPr>
    </w:p>
    <w:p w:rsidR="00280C12" w:rsidRPr="00627578" w:rsidRDefault="00685346" w:rsidP="00280C12">
      <w:pPr>
        <w:pStyle w:val="Sinespaciado"/>
        <w:numPr>
          <w:ilvl w:val="0"/>
          <w:numId w:val="7"/>
        </w:numPr>
        <w:jc w:val="both"/>
        <w:rPr>
          <w:rFonts w:cs="Calibri"/>
          <w:szCs w:val="18"/>
        </w:rPr>
      </w:pPr>
      <w:r w:rsidRPr="00627578">
        <w:rPr>
          <w:b/>
        </w:rPr>
        <w:t>METODO DE SELECCIÓN – CALIDAD PROPUESTA TÉCNICA</w:t>
      </w:r>
      <w:r w:rsidRPr="00627578">
        <w:rPr>
          <w:rFonts w:cs="Calibri"/>
          <w:b/>
          <w:color w:val="000000"/>
        </w:rPr>
        <w:t xml:space="preserve"> Y COSTO </w:t>
      </w:r>
      <w:r w:rsidR="00280C12" w:rsidRPr="00627578">
        <w:rPr>
          <w:rFonts w:cs="Calibri"/>
          <w:b/>
          <w:szCs w:val="18"/>
          <w:highlight w:val="yellow"/>
        </w:rPr>
        <w:t>“NO APLICA ESTE MÉTODO”</w:t>
      </w:r>
      <w:r w:rsidR="00280C12" w:rsidRPr="00627578">
        <w:rPr>
          <w:rFonts w:cs="Calibri"/>
          <w:szCs w:val="18"/>
          <w:highlight w:val="yellow"/>
        </w:rPr>
        <w:t>.</w:t>
      </w:r>
    </w:p>
    <w:p w:rsidR="00280C12" w:rsidRPr="00280C12" w:rsidRDefault="00280C12" w:rsidP="00280C12">
      <w:pPr>
        <w:jc w:val="both"/>
        <w:rPr>
          <w:rFonts w:ascii="Calibri" w:hAnsi="Calibri" w:cs="Calibri"/>
          <w:color w:val="000000"/>
        </w:rPr>
      </w:pPr>
    </w:p>
    <w:p w:rsidR="00685346" w:rsidRPr="00685346" w:rsidRDefault="00685346" w:rsidP="00280C12">
      <w:pPr>
        <w:jc w:val="both"/>
        <w:rPr>
          <w:rFonts w:ascii="Verdana" w:hAnsi="Verdana" w:cs="Arial"/>
          <w:color w:val="000000"/>
          <w:sz w:val="18"/>
          <w:szCs w:val="18"/>
        </w:rPr>
      </w:pPr>
    </w:p>
    <w:bookmarkEnd w:id="7"/>
    <w:bookmarkEnd w:id="8"/>
    <w:bookmarkEnd w:id="9"/>
    <w:bookmarkEnd w:id="10"/>
    <w:bookmarkEnd w:id="11"/>
    <w:p w:rsidR="00685346" w:rsidRPr="00685346" w:rsidRDefault="00685346" w:rsidP="00685346">
      <w:pPr>
        <w:ind w:left="1134"/>
        <w:jc w:val="both"/>
        <w:rPr>
          <w:rFonts w:ascii="Verdana" w:hAnsi="Verdana" w:cs="Arial"/>
          <w:color w:val="000000"/>
          <w:sz w:val="18"/>
          <w:szCs w:val="18"/>
        </w:rPr>
      </w:pPr>
    </w:p>
    <w:p w:rsidR="00933E4A" w:rsidRPr="00615ED2" w:rsidRDefault="00627578" w:rsidP="00933E4A">
      <w:pPr>
        <w:jc w:val="center"/>
        <w:rPr>
          <w:rFonts w:ascii="Calibri" w:hAnsi="Calibri" w:cs="Calibri"/>
          <w:b/>
          <w:bCs/>
        </w:rPr>
      </w:pPr>
      <w:r>
        <w:rPr>
          <w:rFonts w:ascii="Verdana" w:hAnsi="Verdana" w:cs="Arial"/>
          <w:b/>
        </w:rPr>
        <w:br w:type="page"/>
      </w:r>
      <w:r w:rsidR="006C66FF" w:rsidRPr="00615ED2">
        <w:rPr>
          <w:rFonts w:ascii="Calibri" w:hAnsi="Calibri" w:cs="Calibri"/>
          <w:b/>
          <w:bCs/>
        </w:rPr>
        <w:lastRenderedPageBreak/>
        <w:t>PARTE V</w:t>
      </w:r>
    </w:p>
    <w:p w:rsidR="00933E4A" w:rsidRDefault="006C66FF" w:rsidP="00933E4A">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933E4A" w:rsidRPr="00C861DD" w:rsidRDefault="00933E4A" w:rsidP="00933E4A">
      <w:pPr>
        <w:rPr>
          <w:rFonts w:cs="Arial"/>
          <w:sz w:val="16"/>
          <w:szCs w:val="16"/>
          <w:lang w:val="es-BO"/>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933E4A" w:rsidRPr="00447135" w:rsidTr="00696BDD">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933E4A" w:rsidRPr="00592248" w:rsidRDefault="00933E4A" w:rsidP="00696BDD">
            <w:pPr>
              <w:rPr>
                <w:rFonts w:ascii="Calibri" w:hAnsi="Calibri" w:cs="Arial"/>
                <w:b/>
              </w:rPr>
            </w:pPr>
            <w:r w:rsidRPr="00592248">
              <w:rPr>
                <w:rFonts w:ascii="Calibri" w:hAnsi="Calibri" w:cs="Arial"/>
                <w:b/>
              </w:rPr>
              <w:t>DATOS GENERALES DEL PROCESO</w:t>
            </w:r>
          </w:p>
        </w:tc>
      </w:tr>
      <w:tr w:rsidR="00933E4A" w:rsidRPr="00447135" w:rsidTr="00696BDD">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933E4A" w:rsidRPr="00447135" w:rsidRDefault="00933E4A" w:rsidP="00696BDD">
            <w:pPr>
              <w:rPr>
                <w:rFonts w:ascii="Calibri" w:hAnsi="Calibri" w:cs="Arial"/>
                <w:sz w:val="10"/>
                <w:szCs w:val="22"/>
              </w:rPr>
            </w:pPr>
          </w:p>
        </w:tc>
        <w:tc>
          <w:tcPr>
            <w:tcW w:w="532" w:type="dxa"/>
            <w:tcBorders>
              <w:top w:val="single" w:sz="4" w:space="0" w:color="auto"/>
              <w:left w:val="nil"/>
              <w:bottom w:val="nil"/>
              <w:right w:val="nil"/>
            </w:tcBorders>
            <w:vAlign w:val="center"/>
          </w:tcPr>
          <w:p w:rsidR="00933E4A" w:rsidRPr="00447135" w:rsidRDefault="00933E4A" w:rsidP="00696BDD">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933E4A" w:rsidRPr="00447135" w:rsidRDefault="00933E4A" w:rsidP="00696BDD">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933E4A" w:rsidRPr="00447135" w:rsidRDefault="00933E4A" w:rsidP="00696BDD">
            <w:pPr>
              <w:jc w:val="center"/>
              <w:rPr>
                <w:rFonts w:ascii="Calibri" w:hAnsi="Calibri" w:cs="Arial"/>
                <w:b/>
                <w:sz w:val="10"/>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592248" w:rsidRDefault="00933E4A" w:rsidP="00696BDD">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933E4A" w:rsidRPr="00447135" w:rsidRDefault="00933E4A" w:rsidP="00696BDD">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933E4A" w:rsidRPr="00447135" w:rsidRDefault="00627578" w:rsidP="00696BDD">
            <w:pPr>
              <w:rPr>
                <w:rFonts w:ascii="Calibri" w:hAnsi="Calibri" w:cs="Arial"/>
                <w:sz w:val="22"/>
                <w:szCs w:val="22"/>
              </w:rPr>
            </w:pPr>
            <w:r w:rsidRPr="00627578">
              <w:rPr>
                <w:rFonts w:ascii="Calibri" w:hAnsi="Calibri" w:cs="Arial"/>
                <w:sz w:val="22"/>
                <w:szCs w:val="22"/>
              </w:rPr>
              <w:t>ADQUISICION DE GRASAS Y LUBRICANTES PARA EL DTCC</w:t>
            </w:r>
          </w:p>
        </w:tc>
        <w:tc>
          <w:tcPr>
            <w:tcW w:w="850" w:type="dxa"/>
            <w:tcBorders>
              <w:top w:val="nil"/>
              <w:left w:val="nil"/>
              <w:bottom w:val="nil"/>
              <w:right w:val="single" w:sz="4" w:space="0" w:color="auto"/>
            </w:tcBorders>
            <w:vAlign w:val="center"/>
          </w:tcPr>
          <w:p w:rsidR="00933E4A" w:rsidRPr="00447135" w:rsidRDefault="00933E4A" w:rsidP="00696BDD">
            <w:pPr>
              <w:rPr>
                <w:rFonts w:ascii="Calibri" w:hAnsi="Calibri" w:cs="Arial"/>
                <w:sz w:val="22"/>
                <w:szCs w:val="22"/>
              </w:rPr>
            </w:pPr>
          </w:p>
        </w:tc>
      </w:tr>
      <w:tr w:rsidR="00933E4A" w:rsidRPr="00447135" w:rsidTr="00696BDD">
        <w:trPr>
          <w:trHeight w:val="158"/>
          <w:jc w:val="center"/>
        </w:trPr>
        <w:tc>
          <w:tcPr>
            <w:tcW w:w="3119" w:type="dxa"/>
            <w:tcBorders>
              <w:top w:val="nil"/>
              <w:left w:val="single" w:sz="4" w:space="0" w:color="auto"/>
              <w:bottom w:val="nil"/>
              <w:right w:val="nil"/>
            </w:tcBorders>
            <w:tcMar>
              <w:left w:w="0" w:type="dxa"/>
              <w:right w:w="85" w:type="dxa"/>
            </w:tcMar>
            <w:vAlign w:val="center"/>
          </w:tcPr>
          <w:p w:rsidR="00933E4A" w:rsidRPr="00447135" w:rsidRDefault="00933E4A" w:rsidP="00696BDD">
            <w:pPr>
              <w:jc w:val="right"/>
              <w:rPr>
                <w:rFonts w:ascii="Calibri" w:hAnsi="Calibri" w:cs="Arial"/>
                <w:sz w:val="8"/>
                <w:szCs w:val="22"/>
              </w:rPr>
            </w:pP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8"/>
                <w:szCs w:val="22"/>
              </w:rPr>
            </w:pPr>
          </w:p>
        </w:tc>
        <w:tc>
          <w:tcPr>
            <w:tcW w:w="76" w:type="dxa"/>
            <w:tcBorders>
              <w:top w:val="nil"/>
              <w:left w:val="nil"/>
              <w:bottom w:val="nil"/>
              <w:right w:val="nil"/>
            </w:tcBorders>
            <w:vAlign w:val="center"/>
          </w:tcPr>
          <w:p w:rsidR="00933E4A" w:rsidRPr="00447135" w:rsidRDefault="00933E4A" w:rsidP="00696BDD">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933E4A" w:rsidRPr="00447135" w:rsidRDefault="00933E4A" w:rsidP="00696BDD">
            <w:pPr>
              <w:jc w:val="center"/>
              <w:rPr>
                <w:rFonts w:ascii="Calibri" w:hAnsi="Calibri" w:cs="Arial"/>
                <w:b/>
                <w:sz w:val="8"/>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592248" w:rsidRDefault="00DB7685" w:rsidP="00696BDD">
            <w:pPr>
              <w:jc w:val="right"/>
              <w:rPr>
                <w:rFonts w:ascii="Calibri" w:hAnsi="Calibri" w:cs="Arial"/>
                <w:b/>
              </w:rPr>
            </w:pPr>
            <w:r>
              <w:rPr>
                <w:rFonts w:ascii="Calibri" w:hAnsi="Calibri" w:cs="Arial"/>
                <w:b/>
              </w:rPr>
              <w:t>Nombre del Ofertante</w:t>
            </w:r>
            <w:r w:rsidR="00933E4A" w:rsidRPr="00592248">
              <w:rPr>
                <w:rFonts w:ascii="Calibri" w:hAnsi="Calibri" w:cs="Arial"/>
                <w:b/>
              </w:rPr>
              <w:t xml:space="preserve"> </w:t>
            </w: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933E4A" w:rsidRPr="00447135" w:rsidRDefault="00933E4A" w:rsidP="00696BDD">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933E4A" w:rsidRPr="00447135" w:rsidRDefault="00933E4A" w:rsidP="00696BDD">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933E4A" w:rsidRPr="00447135" w:rsidRDefault="00933E4A" w:rsidP="00696BDD">
            <w:pPr>
              <w:rPr>
                <w:rFonts w:ascii="Calibri" w:hAnsi="Calibri" w:cs="Arial"/>
                <w:sz w:val="22"/>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447135" w:rsidRDefault="00933E4A" w:rsidP="00696BDD">
            <w:pPr>
              <w:jc w:val="right"/>
              <w:rPr>
                <w:rFonts w:ascii="Calibri" w:hAnsi="Calibri" w:cs="Arial"/>
                <w:sz w:val="6"/>
                <w:szCs w:val="22"/>
              </w:rPr>
            </w:pP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6"/>
                <w:szCs w:val="22"/>
              </w:rPr>
            </w:pPr>
          </w:p>
        </w:tc>
        <w:tc>
          <w:tcPr>
            <w:tcW w:w="76" w:type="dxa"/>
            <w:tcBorders>
              <w:top w:val="nil"/>
              <w:left w:val="nil"/>
              <w:bottom w:val="nil"/>
              <w:right w:val="nil"/>
            </w:tcBorders>
            <w:vAlign w:val="center"/>
          </w:tcPr>
          <w:p w:rsidR="00933E4A" w:rsidRPr="00447135" w:rsidRDefault="00933E4A" w:rsidP="00696BDD">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933E4A" w:rsidRPr="00447135" w:rsidRDefault="00933E4A" w:rsidP="00696BDD">
            <w:pPr>
              <w:jc w:val="center"/>
              <w:rPr>
                <w:rFonts w:ascii="Calibri" w:hAnsi="Calibri" w:cs="Arial"/>
                <w:b/>
                <w:sz w:val="6"/>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447135" w:rsidRDefault="00933E4A" w:rsidP="00696BDD">
            <w:pPr>
              <w:jc w:val="right"/>
              <w:rPr>
                <w:rFonts w:ascii="Calibri" w:hAnsi="Calibri" w:cs="Arial"/>
                <w:sz w:val="6"/>
                <w:szCs w:val="22"/>
              </w:rPr>
            </w:pP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6"/>
                <w:szCs w:val="22"/>
              </w:rPr>
            </w:pPr>
          </w:p>
        </w:tc>
        <w:tc>
          <w:tcPr>
            <w:tcW w:w="76" w:type="dxa"/>
            <w:tcBorders>
              <w:top w:val="nil"/>
              <w:left w:val="nil"/>
              <w:bottom w:val="nil"/>
              <w:right w:val="nil"/>
            </w:tcBorders>
            <w:vAlign w:val="center"/>
          </w:tcPr>
          <w:p w:rsidR="00933E4A" w:rsidRPr="00447135" w:rsidRDefault="00933E4A" w:rsidP="00696BDD">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933E4A" w:rsidRPr="00447135" w:rsidRDefault="00933E4A" w:rsidP="00696BDD">
            <w:pPr>
              <w:jc w:val="center"/>
              <w:rPr>
                <w:rFonts w:ascii="Calibri" w:hAnsi="Calibri" w:cs="Arial"/>
                <w:b/>
                <w:sz w:val="6"/>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592248" w:rsidRDefault="00933E4A" w:rsidP="00696BDD">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933E4A" w:rsidRPr="00447135" w:rsidRDefault="00933E4A" w:rsidP="00696BDD">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933E4A" w:rsidRPr="00447135" w:rsidRDefault="00933E4A" w:rsidP="00696BDD">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933E4A" w:rsidRPr="00447135" w:rsidRDefault="00933E4A" w:rsidP="00696BDD">
            <w:pPr>
              <w:rPr>
                <w:rFonts w:ascii="Calibri" w:hAnsi="Calibri" w:cs="Arial"/>
                <w:sz w:val="22"/>
                <w:szCs w:val="22"/>
              </w:rPr>
            </w:pPr>
          </w:p>
        </w:tc>
      </w:tr>
      <w:tr w:rsidR="00933E4A" w:rsidRPr="00447135" w:rsidTr="00696BDD">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933E4A" w:rsidRPr="00447135" w:rsidRDefault="00933E4A" w:rsidP="00696BDD">
            <w:pPr>
              <w:rPr>
                <w:rFonts w:ascii="Calibri" w:hAnsi="Calibri" w:cs="Arial"/>
                <w:b/>
                <w:sz w:val="12"/>
                <w:szCs w:val="22"/>
              </w:rPr>
            </w:pPr>
          </w:p>
        </w:tc>
        <w:tc>
          <w:tcPr>
            <w:tcW w:w="532" w:type="dxa"/>
            <w:tcBorders>
              <w:top w:val="nil"/>
              <w:left w:val="nil"/>
              <w:bottom w:val="single" w:sz="4" w:space="0" w:color="auto"/>
              <w:right w:val="nil"/>
            </w:tcBorders>
            <w:vAlign w:val="center"/>
          </w:tcPr>
          <w:p w:rsidR="00933E4A" w:rsidRPr="00447135" w:rsidRDefault="00933E4A" w:rsidP="00696BDD">
            <w:pPr>
              <w:rPr>
                <w:rFonts w:ascii="Calibri" w:hAnsi="Calibri" w:cs="Arial"/>
                <w:b/>
                <w:sz w:val="12"/>
                <w:szCs w:val="22"/>
              </w:rPr>
            </w:pPr>
          </w:p>
        </w:tc>
        <w:tc>
          <w:tcPr>
            <w:tcW w:w="76" w:type="dxa"/>
            <w:tcBorders>
              <w:top w:val="nil"/>
              <w:left w:val="nil"/>
              <w:bottom w:val="single" w:sz="4" w:space="0" w:color="auto"/>
              <w:right w:val="nil"/>
            </w:tcBorders>
            <w:vAlign w:val="center"/>
          </w:tcPr>
          <w:p w:rsidR="00933E4A" w:rsidRPr="00447135" w:rsidRDefault="00933E4A" w:rsidP="00696BDD">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933E4A" w:rsidRPr="00447135" w:rsidRDefault="00933E4A" w:rsidP="00696BDD">
            <w:pPr>
              <w:rPr>
                <w:rFonts w:ascii="Calibri" w:hAnsi="Calibri" w:cs="Arial"/>
                <w:sz w:val="12"/>
                <w:szCs w:val="22"/>
              </w:rPr>
            </w:pPr>
          </w:p>
        </w:tc>
      </w:tr>
    </w:tbl>
    <w:p w:rsidR="00933E4A" w:rsidRDefault="00933E4A" w:rsidP="00933E4A">
      <w:pPr>
        <w:rPr>
          <w:rFonts w:ascii="Arial" w:hAnsi="Arial" w:cs="Arial"/>
          <w:sz w:val="4"/>
          <w:szCs w:val="4"/>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213"/>
        <w:gridCol w:w="354"/>
        <w:gridCol w:w="567"/>
        <w:gridCol w:w="1417"/>
      </w:tblGrid>
      <w:tr w:rsidR="00933E4A" w:rsidRPr="00F3767B" w:rsidTr="00696BDD">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 xml:space="preserve">FORMULARIOS Y </w:t>
            </w:r>
            <w:r w:rsidR="00DB7685">
              <w:rPr>
                <w:rFonts w:ascii="Calibri" w:hAnsi="Calibri" w:cs="Calibri"/>
                <w:b/>
              </w:rPr>
              <w:t>DOCUMENTOS SOLICITADOS EN EL DCD</w:t>
            </w:r>
          </w:p>
        </w:tc>
        <w:tc>
          <w:tcPr>
            <w:tcW w:w="3685" w:type="dxa"/>
            <w:gridSpan w:val="5"/>
            <w:tcBorders>
              <w:top w:val="single" w:sz="4" w:space="0" w:color="auto"/>
              <w:left w:val="single" w:sz="4" w:space="0" w:color="auto"/>
              <w:bottom w:val="single" w:sz="4" w:space="0" w:color="auto"/>
              <w:right w:val="single" w:sz="4" w:space="0" w:color="auto"/>
            </w:tcBorders>
            <w:shd w:val="clear" w:color="auto" w:fill="D9D9D9"/>
          </w:tcPr>
          <w:p w:rsidR="00933E4A" w:rsidRPr="00F3767B" w:rsidRDefault="00933E4A" w:rsidP="00696BDD">
            <w:pPr>
              <w:jc w:val="center"/>
              <w:rPr>
                <w:rFonts w:ascii="Calibri" w:hAnsi="Calibri" w:cs="Calibri"/>
                <w:b/>
              </w:rPr>
            </w:pPr>
            <w:r w:rsidRPr="00F3767B">
              <w:rPr>
                <w:rFonts w:ascii="Calibri" w:hAnsi="Calibri" w:cs="Calibri"/>
                <w:b/>
              </w:rPr>
              <w:t>Presentación</w:t>
            </w:r>
          </w:p>
          <w:p w:rsidR="00933E4A" w:rsidRPr="00F3767B" w:rsidRDefault="00933E4A" w:rsidP="00696BDD">
            <w:pPr>
              <w:jc w:val="center"/>
              <w:rPr>
                <w:rFonts w:ascii="Calibri" w:hAnsi="Calibri" w:cs="Calibri"/>
                <w:b/>
              </w:rPr>
            </w:pPr>
            <w:r w:rsidRPr="00F3767B">
              <w:rPr>
                <w:rFonts w:ascii="Calibri" w:hAnsi="Calibri" w:cs="Calibri"/>
                <w:b/>
              </w:rPr>
              <w:t>(Acto de Apertura)</w:t>
            </w:r>
          </w:p>
        </w:tc>
      </w:tr>
      <w:tr w:rsidR="00933E4A" w:rsidRPr="00F3767B" w:rsidTr="00696BDD">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p>
        </w:tc>
        <w:tc>
          <w:tcPr>
            <w:tcW w:w="2268" w:type="dxa"/>
            <w:gridSpan w:val="4"/>
            <w:tcBorders>
              <w:top w:val="single" w:sz="4" w:space="0" w:color="auto"/>
              <w:left w:val="single" w:sz="4" w:space="0" w:color="auto"/>
              <w:bottom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Página N°</w:t>
            </w:r>
          </w:p>
        </w:tc>
      </w:tr>
      <w:tr w:rsidR="00933E4A" w:rsidRPr="00F3767B" w:rsidTr="00696BDD">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SI</w:t>
            </w:r>
          </w:p>
        </w:tc>
        <w:tc>
          <w:tcPr>
            <w:tcW w:w="1134"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p>
        </w:tc>
      </w:tr>
      <w:tr w:rsidR="00627578" w:rsidRPr="00F3767B" w:rsidTr="00627578">
        <w:trPr>
          <w:jc w:val="center"/>
        </w:trPr>
        <w:tc>
          <w:tcPr>
            <w:tcW w:w="5529" w:type="dxa"/>
            <w:gridSpan w:val="4"/>
            <w:tcBorders>
              <w:left w:val="single" w:sz="4" w:space="0" w:color="auto"/>
              <w:right w:val="single" w:sz="4" w:space="0" w:color="auto"/>
            </w:tcBorders>
          </w:tcPr>
          <w:p w:rsidR="00627578" w:rsidRDefault="00627578" w:rsidP="00627578">
            <w:pPr>
              <w:spacing w:line="276" w:lineRule="auto"/>
              <w:jc w:val="both"/>
              <w:rPr>
                <w:rFonts w:ascii="Calibri" w:hAnsi="Calibri" w:cs="Calibri"/>
                <w:sz w:val="22"/>
                <w:szCs w:val="22"/>
              </w:rPr>
            </w:pPr>
            <w:r>
              <w:rPr>
                <w:rFonts w:ascii="Calibri" w:hAnsi="Calibri" w:cs="Calibri"/>
              </w:rPr>
              <w:t>Formulario A-1 Presentación de la Oferta</w:t>
            </w:r>
          </w:p>
        </w:tc>
        <w:tc>
          <w:tcPr>
            <w:tcW w:w="1347" w:type="dxa"/>
            <w:gridSpan w:val="2"/>
            <w:tcBorders>
              <w:top w:val="single" w:sz="4" w:space="0" w:color="auto"/>
              <w:left w:val="single" w:sz="4" w:space="0" w:color="auto"/>
              <w:bottom w:val="single" w:sz="4" w:space="0" w:color="auto"/>
              <w:right w:val="single" w:sz="4" w:space="0" w:color="auto"/>
            </w:tcBorders>
            <w:shd w:val="clear" w:color="auto" w:fill="FFFFFF"/>
          </w:tcPr>
          <w:p w:rsidR="00627578" w:rsidRDefault="00627578" w:rsidP="00627578">
            <w:pPr>
              <w:spacing w:line="276" w:lineRule="auto"/>
              <w:jc w:val="both"/>
              <w:rPr>
                <w:rFonts w:ascii="Calibri" w:hAnsi="Calibri" w:cs="Calibri"/>
                <w:sz w:val="22"/>
                <w:szCs w:val="22"/>
              </w:rPr>
            </w:pPr>
          </w:p>
        </w:tc>
        <w:tc>
          <w:tcPr>
            <w:tcW w:w="921" w:type="dxa"/>
            <w:gridSpan w:val="2"/>
            <w:tcBorders>
              <w:top w:val="single" w:sz="4" w:space="0" w:color="auto"/>
              <w:left w:val="single" w:sz="4" w:space="0" w:color="auto"/>
              <w:bottom w:val="single" w:sz="4" w:space="0" w:color="auto"/>
              <w:right w:val="single" w:sz="4" w:space="0" w:color="auto"/>
            </w:tcBorders>
            <w:shd w:val="clear" w:color="auto" w:fill="FFFFFF"/>
          </w:tcPr>
          <w:p w:rsidR="00627578" w:rsidRPr="00F3767B" w:rsidRDefault="00627578" w:rsidP="00696BDD">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627578" w:rsidRPr="00F3767B" w:rsidRDefault="00627578" w:rsidP="00696BDD">
            <w:pPr>
              <w:jc w:val="both"/>
              <w:rPr>
                <w:rFonts w:ascii="Calibri" w:hAnsi="Calibri" w:cs="Calibri"/>
              </w:rPr>
            </w:pPr>
          </w:p>
        </w:tc>
      </w:tr>
      <w:tr w:rsidR="00627578" w:rsidRPr="00F3767B" w:rsidTr="00627578">
        <w:trPr>
          <w:jc w:val="center"/>
        </w:trPr>
        <w:tc>
          <w:tcPr>
            <w:tcW w:w="5529" w:type="dxa"/>
            <w:gridSpan w:val="4"/>
            <w:tcBorders>
              <w:left w:val="single" w:sz="4" w:space="0" w:color="auto"/>
              <w:right w:val="single" w:sz="4" w:space="0" w:color="auto"/>
            </w:tcBorders>
            <w:shd w:val="clear" w:color="auto" w:fill="auto"/>
          </w:tcPr>
          <w:p w:rsidR="00627578" w:rsidRDefault="00627578" w:rsidP="00627578">
            <w:pPr>
              <w:spacing w:line="276" w:lineRule="auto"/>
              <w:jc w:val="both"/>
              <w:rPr>
                <w:rFonts w:ascii="Calibri" w:hAnsi="Calibri" w:cs="Calibri"/>
                <w:sz w:val="22"/>
                <w:szCs w:val="22"/>
              </w:rPr>
            </w:pPr>
            <w:r>
              <w:rPr>
                <w:rFonts w:ascii="Calibri" w:hAnsi="Calibri" w:cs="Calibri"/>
              </w:rPr>
              <w:t>Formulario de Identificación del Ofertante.</w:t>
            </w:r>
          </w:p>
        </w:tc>
        <w:tc>
          <w:tcPr>
            <w:tcW w:w="1347" w:type="dxa"/>
            <w:gridSpan w:val="2"/>
            <w:tcBorders>
              <w:top w:val="single" w:sz="4" w:space="0" w:color="auto"/>
              <w:left w:val="single" w:sz="4" w:space="0" w:color="auto"/>
              <w:bottom w:val="single" w:sz="4" w:space="0" w:color="auto"/>
              <w:right w:val="single" w:sz="4" w:space="0" w:color="auto"/>
            </w:tcBorders>
            <w:shd w:val="clear" w:color="auto" w:fill="auto"/>
          </w:tcPr>
          <w:p w:rsidR="00627578" w:rsidRDefault="00627578" w:rsidP="00627578">
            <w:pPr>
              <w:spacing w:line="276" w:lineRule="auto"/>
              <w:jc w:val="both"/>
              <w:rPr>
                <w:rFonts w:ascii="Calibri" w:hAnsi="Calibri" w:cs="Calibri"/>
                <w:sz w:val="22"/>
                <w:szCs w:val="22"/>
              </w:rPr>
            </w:pPr>
          </w:p>
        </w:tc>
        <w:tc>
          <w:tcPr>
            <w:tcW w:w="921" w:type="dxa"/>
            <w:gridSpan w:val="2"/>
            <w:tcBorders>
              <w:top w:val="single" w:sz="4" w:space="0" w:color="auto"/>
              <w:left w:val="single" w:sz="4" w:space="0" w:color="auto"/>
              <w:bottom w:val="single" w:sz="4" w:space="0" w:color="auto"/>
              <w:right w:val="single" w:sz="4" w:space="0" w:color="auto"/>
            </w:tcBorders>
            <w:shd w:val="clear" w:color="auto" w:fill="auto"/>
          </w:tcPr>
          <w:p w:rsidR="00627578" w:rsidRPr="00F3767B" w:rsidRDefault="00627578" w:rsidP="00696BDD">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27578" w:rsidRPr="00F3767B" w:rsidRDefault="00627578" w:rsidP="00696BDD">
            <w:pPr>
              <w:jc w:val="both"/>
              <w:rPr>
                <w:rFonts w:ascii="Calibri" w:hAnsi="Calibri" w:cs="Calibri"/>
              </w:rPr>
            </w:pPr>
          </w:p>
        </w:tc>
      </w:tr>
      <w:tr w:rsidR="00627578" w:rsidRPr="00F3767B" w:rsidTr="00627578">
        <w:trPr>
          <w:jc w:val="center"/>
        </w:trPr>
        <w:tc>
          <w:tcPr>
            <w:tcW w:w="5529" w:type="dxa"/>
            <w:gridSpan w:val="4"/>
            <w:tcBorders>
              <w:left w:val="single" w:sz="4" w:space="0" w:color="auto"/>
              <w:right w:val="single" w:sz="4" w:space="0" w:color="auto"/>
            </w:tcBorders>
            <w:shd w:val="clear" w:color="auto" w:fill="auto"/>
          </w:tcPr>
          <w:p w:rsidR="00627578" w:rsidRDefault="00627578" w:rsidP="00627578">
            <w:pPr>
              <w:spacing w:line="276" w:lineRule="auto"/>
              <w:jc w:val="both"/>
              <w:rPr>
                <w:rFonts w:ascii="Calibri" w:hAnsi="Calibri" w:cs="Calibri"/>
                <w:sz w:val="22"/>
                <w:szCs w:val="22"/>
              </w:rPr>
            </w:pPr>
            <w:r>
              <w:rPr>
                <w:rFonts w:ascii="Calibri" w:hAnsi="Calibri" w:cs="Calibri"/>
              </w:rPr>
              <w:t xml:space="preserve">Fotocopia simple del documento de identificación personal del representante legal o propietario. </w:t>
            </w:r>
          </w:p>
        </w:tc>
        <w:tc>
          <w:tcPr>
            <w:tcW w:w="1347" w:type="dxa"/>
            <w:gridSpan w:val="2"/>
            <w:tcBorders>
              <w:top w:val="single" w:sz="4" w:space="0" w:color="auto"/>
              <w:left w:val="single" w:sz="4" w:space="0" w:color="auto"/>
              <w:bottom w:val="single" w:sz="4" w:space="0" w:color="auto"/>
              <w:right w:val="single" w:sz="4" w:space="0" w:color="auto"/>
            </w:tcBorders>
            <w:shd w:val="clear" w:color="auto" w:fill="auto"/>
          </w:tcPr>
          <w:p w:rsidR="00627578" w:rsidRDefault="00627578" w:rsidP="00627578">
            <w:pPr>
              <w:spacing w:after="200" w:line="276" w:lineRule="auto"/>
              <w:jc w:val="both"/>
              <w:rPr>
                <w:rFonts w:ascii="Calibri" w:hAnsi="Calibri" w:cs="Calibri"/>
                <w:sz w:val="22"/>
                <w:szCs w:val="22"/>
              </w:rPr>
            </w:pPr>
          </w:p>
        </w:tc>
        <w:tc>
          <w:tcPr>
            <w:tcW w:w="921" w:type="dxa"/>
            <w:gridSpan w:val="2"/>
            <w:tcBorders>
              <w:top w:val="single" w:sz="4" w:space="0" w:color="auto"/>
              <w:left w:val="single" w:sz="4" w:space="0" w:color="auto"/>
              <w:bottom w:val="single" w:sz="4" w:space="0" w:color="auto"/>
              <w:right w:val="single" w:sz="4" w:space="0" w:color="auto"/>
            </w:tcBorders>
            <w:shd w:val="clear" w:color="auto" w:fill="auto"/>
          </w:tcPr>
          <w:p w:rsidR="00627578" w:rsidRPr="00F3767B" w:rsidRDefault="00627578" w:rsidP="00696BDD">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27578" w:rsidRPr="00F3767B" w:rsidRDefault="00627578" w:rsidP="00696BDD">
            <w:pPr>
              <w:jc w:val="both"/>
              <w:rPr>
                <w:rFonts w:ascii="Calibri" w:hAnsi="Calibri" w:cs="Calibri"/>
              </w:rPr>
            </w:pPr>
          </w:p>
        </w:tc>
      </w:tr>
      <w:tr w:rsidR="00627578" w:rsidRPr="00F3767B" w:rsidTr="00627578">
        <w:trPr>
          <w:jc w:val="center"/>
        </w:trPr>
        <w:tc>
          <w:tcPr>
            <w:tcW w:w="5529" w:type="dxa"/>
            <w:gridSpan w:val="4"/>
            <w:tcBorders>
              <w:left w:val="single" w:sz="4" w:space="0" w:color="auto"/>
              <w:right w:val="single" w:sz="4" w:space="0" w:color="auto"/>
            </w:tcBorders>
            <w:shd w:val="clear" w:color="auto" w:fill="auto"/>
          </w:tcPr>
          <w:p w:rsidR="00627578" w:rsidRDefault="00627578" w:rsidP="00627578">
            <w:pPr>
              <w:spacing w:line="276" w:lineRule="auto"/>
              <w:jc w:val="both"/>
              <w:rPr>
                <w:rFonts w:ascii="Calibri" w:hAnsi="Calibri" w:cs="Calibri"/>
                <w:sz w:val="22"/>
                <w:szCs w:val="22"/>
              </w:rPr>
            </w:pPr>
            <w:r>
              <w:rPr>
                <w:rFonts w:ascii="Calibri" w:hAnsi="Calibri" w:cs="Calibri"/>
              </w:rPr>
              <w:t>Fotocopia simple de Número de Identificación Tributaria NIT o certificación electrónica.</w:t>
            </w:r>
          </w:p>
        </w:tc>
        <w:tc>
          <w:tcPr>
            <w:tcW w:w="1347" w:type="dxa"/>
            <w:gridSpan w:val="2"/>
            <w:tcBorders>
              <w:top w:val="single" w:sz="4" w:space="0" w:color="auto"/>
              <w:left w:val="single" w:sz="4" w:space="0" w:color="auto"/>
              <w:bottom w:val="single" w:sz="4" w:space="0" w:color="auto"/>
              <w:right w:val="single" w:sz="4" w:space="0" w:color="auto"/>
            </w:tcBorders>
            <w:shd w:val="clear" w:color="auto" w:fill="auto"/>
          </w:tcPr>
          <w:p w:rsidR="00627578" w:rsidRDefault="00627578" w:rsidP="00627578">
            <w:pPr>
              <w:spacing w:after="200" w:line="276" w:lineRule="auto"/>
              <w:jc w:val="both"/>
              <w:rPr>
                <w:rFonts w:ascii="Calibri" w:hAnsi="Calibri" w:cs="Calibri"/>
                <w:sz w:val="22"/>
                <w:szCs w:val="22"/>
              </w:rPr>
            </w:pPr>
          </w:p>
        </w:tc>
        <w:tc>
          <w:tcPr>
            <w:tcW w:w="921" w:type="dxa"/>
            <w:gridSpan w:val="2"/>
            <w:tcBorders>
              <w:top w:val="single" w:sz="4" w:space="0" w:color="auto"/>
              <w:left w:val="single" w:sz="4" w:space="0" w:color="auto"/>
              <w:bottom w:val="single" w:sz="4" w:space="0" w:color="auto"/>
              <w:right w:val="single" w:sz="4" w:space="0" w:color="auto"/>
            </w:tcBorders>
            <w:shd w:val="clear" w:color="auto" w:fill="auto"/>
          </w:tcPr>
          <w:p w:rsidR="00627578" w:rsidRPr="00F3767B" w:rsidRDefault="00627578" w:rsidP="00696BDD">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27578" w:rsidRPr="00F3767B" w:rsidRDefault="00627578" w:rsidP="00696BDD">
            <w:pPr>
              <w:jc w:val="both"/>
              <w:rPr>
                <w:rFonts w:ascii="Calibri" w:hAnsi="Calibri" w:cs="Calibri"/>
              </w:rPr>
            </w:pPr>
          </w:p>
        </w:tc>
      </w:tr>
      <w:tr w:rsidR="00627578" w:rsidRPr="00F3767B" w:rsidTr="004B4EB7">
        <w:trPr>
          <w:trHeight w:val="1236"/>
          <w:jc w:val="center"/>
        </w:trPr>
        <w:tc>
          <w:tcPr>
            <w:tcW w:w="5529" w:type="dxa"/>
            <w:gridSpan w:val="4"/>
            <w:tcBorders>
              <w:left w:val="single" w:sz="4" w:space="0" w:color="auto"/>
              <w:right w:val="single" w:sz="4" w:space="0" w:color="auto"/>
            </w:tcBorders>
            <w:shd w:val="clear" w:color="auto" w:fill="auto"/>
          </w:tcPr>
          <w:p w:rsidR="00627578" w:rsidRDefault="00627578" w:rsidP="00627578">
            <w:pPr>
              <w:spacing w:line="276" w:lineRule="auto"/>
              <w:jc w:val="both"/>
              <w:rPr>
                <w:rFonts w:ascii="Calibri" w:hAnsi="Calibri" w:cs="Calibri"/>
                <w:color w:val="000000"/>
                <w:sz w:val="22"/>
                <w:szCs w:val="22"/>
              </w:rPr>
            </w:pPr>
            <w:r>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w:t>
            </w:r>
          </w:p>
        </w:tc>
        <w:tc>
          <w:tcPr>
            <w:tcW w:w="1347" w:type="dxa"/>
            <w:gridSpan w:val="2"/>
            <w:tcBorders>
              <w:top w:val="single" w:sz="4" w:space="0" w:color="auto"/>
              <w:left w:val="single" w:sz="4" w:space="0" w:color="auto"/>
              <w:bottom w:val="single" w:sz="4" w:space="0" w:color="auto"/>
              <w:right w:val="single" w:sz="4" w:space="0" w:color="auto"/>
            </w:tcBorders>
            <w:shd w:val="clear" w:color="auto" w:fill="auto"/>
          </w:tcPr>
          <w:p w:rsidR="00627578" w:rsidRDefault="004B4EB7" w:rsidP="00627578">
            <w:pPr>
              <w:jc w:val="both"/>
              <w:rPr>
                <w:rFonts w:ascii="Calibri" w:hAnsi="Calibri" w:cs="Calibri"/>
                <w:sz w:val="16"/>
              </w:rPr>
            </w:pPr>
            <w:r>
              <w:rPr>
                <w:noProof/>
                <w:lang w:val="es-BO" w:eastAsia="es-BO"/>
              </w:rPr>
              <mc:AlternateContent>
                <mc:Choice Requires="wps">
                  <w:drawing>
                    <wp:anchor distT="0" distB="0" distL="114300" distR="114300" simplePos="0" relativeHeight="251657216" behindDoc="0" locked="0" layoutInCell="1" allowOverlap="1" wp14:anchorId="03C96DA7">
                      <wp:simplePos x="0" y="0"/>
                      <wp:positionH relativeFrom="column">
                        <wp:posOffset>188595</wp:posOffset>
                      </wp:positionH>
                      <wp:positionV relativeFrom="paragraph">
                        <wp:posOffset>234950</wp:posOffset>
                      </wp:positionV>
                      <wp:extent cx="123825" cy="123825"/>
                      <wp:effectExtent l="7620" t="6350" r="11430" b="12700"/>
                      <wp:wrapNone/>
                      <wp:docPr id="7"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4" o:spid="_x0000_s1026" style="position:absolute;margin-left:14.85pt;margin-top:18.5pt;width:9.75pt;height:9.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"/>
                  </w:pict>
                </mc:Fallback>
              </mc:AlternateContent>
            </w:r>
            <w:r>
              <w:rPr>
                <w:noProof/>
                <w:lang w:val="es-BO" w:eastAsia="es-BO"/>
              </w:rPr>
              <mc:AlternateContent>
                <mc:Choice Requires="wps">
                  <w:drawing>
                    <wp:anchor distT="0" distB="0" distL="114300" distR="114300" simplePos="0" relativeHeight="251658240" behindDoc="0" locked="0" layoutInCell="1" allowOverlap="1" wp14:anchorId="61805371">
                      <wp:simplePos x="0" y="0"/>
                      <wp:positionH relativeFrom="column">
                        <wp:posOffset>607695</wp:posOffset>
                      </wp:positionH>
                      <wp:positionV relativeFrom="paragraph">
                        <wp:posOffset>234950</wp:posOffset>
                      </wp:positionV>
                      <wp:extent cx="123825" cy="123825"/>
                      <wp:effectExtent l="7620" t="6350" r="11430" b="12700"/>
                      <wp:wrapNone/>
                      <wp:docPr id="6"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 o:spid="_x0000_s1026" style="position:absolute;margin-left:47.85pt;margin-top:18.5pt;width:9.75pt;height:9.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"/>
                  </w:pict>
                </mc:Fallback>
              </mc:AlternateContent>
            </w:r>
            <w:r w:rsidR="00627578">
              <w:rPr>
                <w:rFonts w:ascii="Calibri" w:hAnsi="Calibri" w:cs="Calibri"/>
                <w:b/>
                <w:sz w:val="16"/>
              </w:rPr>
              <w:t>AFP FUTURO DE BOLIVIA</w:t>
            </w:r>
            <w:r w:rsidR="00627578">
              <w:rPr>
                <w:rFonts w:ascii="Calibri" w:hAnsi="Calibri" w:cs="Calibri"/>
                <w:sz w:val="16"/>
              </w:rPr>
              <w:t>:</w:t>
            </w:r>
          </w:p>
          <w:p w:rsidR="00627578" w:rsidRDefault="00627578" w:rsidP="00627578">
            <w:pPr>
              <w:jc w:val="both"/>
              <w:rPr>
                <w:rFonts w:ascii="Calibri" w:hAnsi="Calibri" w:cs="Calibri"/>
                <w:sz w:val="16"/>
              </w:rPr>
            </w:pPr>
            <w:r>
              <w:rPr>
                <w:rFonts w:ascii="Calibri" w:hAnsi="Calibri" w:cs="Calibri"/>
                <w:sz w:val="16"/>
              </w:rPr>
              <w:t>CNR       CNA</w:t>
            </w:r>
          </w:p>
          <w:p w:rsidR="00627578" w:rsidRDefault="004B4EB7" w:rsidP="00627578">
            <w:pPr>
              <w:jc w:val="both"/>
              <w:rPr>
                <w:rFonts w:ascii="Calibri" w:hAnsi="Calibri" w:cs="Calibri"/>
                <w:sz w:val="16"/>
              </w:rPr>
            </w:pPr>
            <w:r>
              <w:rPr>
                <w:noProof/>
                <w:lang w:val="es-BO" w:eastAsia="es-BO"/>
              </w:rPr>
              <mc:AlternateContent>
                <mc:Choice Requires="wps">
                  <w:drawing>
                    <wp:anchor distT="0" distB="0" distL="114300" distR="114300" simplePos="0" relativeHeight="251656192" behindDoc="0" locked="0" layoutInCell="1" allowOverlap="1" wp14:anchorId="130E0399">
                      <wp:simplePos x="0" y="0"/>
                      <wp:positionH relativeFrom="column">
                        <wp:posOffset>5080</wp:posOffset>
                      </wp:positionH>
                      <wp:positionV relativeFrom="paragraph">
                        <wp:posOffset>66675</wp:posOffset>
                      </wp:positionV>
                      <wp:extent cx="2320925" cy="0"/>
                      <wp:effectExtent l="5080" t="9525" r="7620" b="9525"/>
                      <wp:wrapNone/>
                      <wp:docPr id="5" name="Conector recto de flech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20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Conector recto de flecha 5" o:spid="_x0000_s1026" type="#_x0000_t32" style="position:absolute;margin-left:.4pt;margin-top:5.25pt;width:18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"/>
                  </w:pict>
                </mc:Fallback>
              </mc:AlternateContent>
            </w:r>
          </w:p>
          <w:p w:rsidR="00627578" w:rsidRDefault="004B4EB7" w:rsidP="00627578">
            <w:pPr>
              <w:jc w:val="both"/>
              <w:rPr>
                <w:rFonts w:ascii="Calibri" w:hAnsi="Calibri" w:cs="Calibri"/>
                <w:sz w:val="16"/>
              </w:rPr>
            </w:pPr>
            <w:r>
              <w:rPr>
                <w:rFonts w:ascii="Calibri" w:hAnsi="Calibri"/>
                <w:noProof/>
                <w:sz w:val="22"/>
                <w:lang w:val="es-BO" w:eastAsia="es-BO"/>
              </w:rPr>
              <mc:AlternateContent>
                <mc:Choice Requires="wps">
                  <w:drawing>
                    <wp:anchor distT="0" distB="0" distL="114300" distR="114300" simplePos="0" relativeHeight="251659264" behindDoc="0" locked="0" layoutInCell="1" allowOverlap="1" wp14:anchorId="1BACCD7D">
                      <wp:simplePos x="0" y="0"/>
                      <wp:positionH relativeFrom="column">
                        <wp:posOffset>188595</wp:posOffset>
                      </wp:positionH>
                      <wp:positionV relativeFrom="paragraph">
                        <wp:posOffset>100965</wp:posOffset>
                      </wp:positionV>
                      <wp:extent cx="123825" cy="123825"/>
                      <wp:effectExtent l="7620" t="5715" r="11430" b="13335"/>
                      <wp:wrapNone/>
                      <wp:docPr id="4"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 o:spid="_x0000_s1026" style="position:absolute;margin-left:14.85pt;margin-top:7.95pt;width:9.75pt;height: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"/>
                  </w:pict>
                </mc:Fallback>
              </mc:AlternateContent>
            </w:r>
            <w:r>
              <w:rPr>
                <w:rFonts w:ascii="Calibri" w:hAnsi="Calibri"/>
                <w:noProof/>
                <w:sz w:val="22"/>
                <w:lang w:val="es-BO" w:eastAsia="es-BO"/>
              </w:rPr>
              <mc:AlternateContent>
                <mc:Choice Requires="wps">
                  <w:drawing>
                    <wp:anchor distT="0" distB="0" distL="114300" distR="114300" simplePos="0" relativeHeight="251660288" behindDoc="0" locked="0" layoutInCell="1" allowOverlap="1" wp14:anchorId="4F540422">
                      <wp:simplePos x="0" y="0"/>
                      <wp:positionH relativeFrom="column">
                        <wp:posOffset>598170</wp:posOffset>
                      </wp:positionH>
                      <wp:positionV relativeFrom="paragraph">
                        <wp:posOffset>110490</wp:posOffset>
                      </wp:positionV>
                      <wp:extent cx="123825" cy="123825"/>
                      <wp:effectExtent l="7620" t="5715" r="11430" b="13335"/>
                      <wp:wrapNone/>
                      <wp:docPr id="3"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 o:spid="_x0000_s1026" style="position:absolute;margin-left:47.1pt;margin-top:8.7pt;width:9.75pt;height: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"/>
                  </w:pict>
                </mc:Fallback>
              </mc:AlternateContent>
            </w:r>
            <w:r w:rsidR="00627578">
              <w:rPr>
                <w:rFonts w:ascii="Calibri" w:hAnsi="Calibri" w:cs="Calibri"/>
                <w:b/>
                <w:sz w:val="16"/>
              </w:rPr>
              <w:t>AFP PREVISION</w:t>
            </w:r>
            <w:r w:rsidR="00627578">
              <w:rPr>
                <w:rFonts w:ascii="Calibri" w:hAnsi="Calibri" w:cs="Calibri"/>
                <w:sz w:val="16"/>
              </w:rPr>
              <w:t>:</w:t>
            </w:r>
          </w:p>
          <w:p w:rsidR="00627578" w:rsidRDefault="00627578" w:rsidP="00C274EC">
            <w:pPr>
              <w:jc w:val="both"/>
              <w:rPr>
                <w:rFonts w:ascii="Calibri" w:hAnsi="Calibri" w:cs="Calibri"/>
                <w:sz w:val="22"/>
                <w:szCs w:val="22"/>
              </w:rPr>
            </w:pPr>
            <w:r>
              <w:rPr>
                <w:rFonts w:ascii="Calibri" w:hAnsi="Calibri" w:cs="Calibri"/>
                <w:sz w:val="16"/>
              </w:rPr>
              <w:t>CNR     CNA</w:t>
            </w:r>
          </w:p>
        </w:tc>
        <w:tc>
          <w:tcPr>
            <w:tcW w:w="921" w:type="dxa"/>
            <w:gridSpan w:val="2"/>
            <w:tcBorders>
              <w:top w:val="single" w:sz="4" w:space="0" w:color="auto"/>
              <w:left w:val="single" w:sz="4" w:space="0" w:color="auto"/>
              <w:bottom w:val="single" w:sz="4" w:space="0" w:color="auto"/>
              <w:right w:val="single" w:sz="4" w:space="0" w:color="auto"/>
            </w:tcBorders>
            <w:shd w:val="clear" w:color="auto" w:fill="auto"/>
          </w:tcPr>
          <w:p w:rsidR="00627578" w:rsidRPr="00F3767B" w:rsidRDefault="00627578" w:rsidP="00696BDD">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27578" w:rsidRPr="00F3767B" w:rsidRDefault="00627578" w:rsidP="00696BDD">
            <w:pPr>
              <w:jc w:val="both"/>
              <w:rPr>
                <w:rFonts w:ascii="Calibri" w:hAnsi="Calibri" w:cs="Calibri"/>
              </w:rPr>
            </w:pPr>
          </w:p>
        </w:tc>
      </w:tr>
      <w:tr w:rsidR="00627578" w:rsidRPr="00F3767B" w:rsidTr="004B4EB7">
        <w:trPr>
          <w:trHeight w:val="275"/>
          <w:jc w:val="center"/>
        </w:trPr>
        <w:tc>
          <w:tcPr>
            <w:tcW w:w="5529" w:type="dxa"/>
            <w:gridSpan w:val="4"/>
            <w:tcBorders>
              <w:left w:val="single" w:sz="4" w:space="0" w:color="auto"/>
              <w:right w:val="single" w:sz="4" w:space="0" w:color="auto"/>
            </w:tcBorders>
            <w:shd w:val="clear" w:color="auto" w:fill="auto"/>
          </w:tcPr>
          <w:p w:rsidR="00627578" w:rsidRDefault="00627578" w:rsidP="00627578">
            <w:pPr>
              <w:pStyle w:val="Prrafodelista"/>
              <w:tabs>
                <w:tab w:val="left" w:pos="426"/>
              </w:tabs>
              <w:spacing w:line="276" w:lineRule="auto"/>
              <w:ind w:left="0"/>
              <w:jc w:val="both"/>
              <w:rPr>
                <w:rFonts w:ascii="Calibri" w:hAnsi="Calibri" w:cs="Calibri"/>
              </w:rPr>
            </w:pPr>
            <w:r>
              <w:rPr>
                <w:rFonts w:ascii="Calibri" w:hAnsi="Calibri" w:cs="Calibri"/>
                <w:sz w:val="22"/>
                <w:szCs w:val="22"/>
                <w:lang w:val="es-BO"/>
              </w:rPr>
              <w:t xml:space="preserve">Formulario B-1Propuesta Económica. </w:t>
            </w:r>
          </w:p>
        </w:tc>
        <w:tc>
          <w:tcPr>
            <w:tcW w:w="1347" w:type="dxa"/>
            <w:gridSpan w:val="2"/>
            <w:tcBorders>
              <w:top w:val="single" w:sz="4" w:space="0" w:color="auto"/>
              <w:left w:val="single" w:sz="4" w:space="0" w:color="auto"/>
              <w:bottom w:val="single" w:sz="4" w:space="0" w:color="auto"/>
              <w:right w:val="single" w:sz="4" w:space="0" w:color="auto"/>
            </w:tcBorders>
            <w:shd w:val="clear" w:color="auto" w:fill="auto"/>
          </w:tcPr>
          <w:p w:rsidR="00627578" w:rsidRDefault="00627578" w:rsidP="004B4EB7">
            <w:pPr>
              <w:spacing w:line="276" w:lineRule="auto"/>
              <w:jc w:val="both"/>
              <w:rPr>
                <w:rFonts w:ascii="Calibri" w:hAnsi="Calibri" w:cs="Calibri"/>
                <w:sz w:val="22"/>
                <w:szCs w:val="22"/>
              </w:rPr>
            </w:pPr>
          </w:p>
        </w:tc>
        <w:tc>
          <w:tcPr>
            <w:tcW w:w="921" w:type="dxa"/>
            <w:gridSpan w:val="2"/>
            <w:tcBorders>
              <w:top w:val="single" w:sz="4" w:space="0" w:color="auto"/>
              <w:left w:val="single" w:sz="4" w:space="0" w:color="auto"/>
              <w:bottom w:val="single" w:sz="4" w:space="0" w:color="auto"/>
              <w:right w:val="single" w:sz="4" w:space="0" w:color="auto"/>
            </w:tcBorders>
            <w:shd w:val="clear" w:color="auto" w:fill="auto"/>
          </w:tcPr>
          <w:p w:rsidR="00627578" w:rsidRPr="00F3767B" w:rsidRDefault="00627578" w:rsidP="00696BDD">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27578" w:rsidRPr="00F3767B" w:rsidRDefault="00627578" w:rsidP="00696BDD">
            <w:pPr>
              <w:jc w:val="both"/>
              <w:rPr>
                <w:rFonts w:ascii="Calibri" w:hAnsi="Calibri" w:cs="Calibri"/>
              </w:rPr>
            </w:pPr>
          </w:p>
        </w:tc>
      </w:tr>
      <w:tr w:rsidR="00627578" w:rsidRPr="00F3767B" w:rsidTr="00627578">
        <w:trPr>
          <w:jc w:val="center"/>
        </w:trPr>
        <w:tc>
          <w:tcPr>
            <w:tcW w:w="5529" w:type="dxa"/>
            <w:gridSpan w:val="4"/>
            <w:tcBorders>
              <w:left w:val="single" w:sz="4" w:space="0" w:color="auto"/>
              <w:right w:val="single" w:sz="4" w:space="0" w:color="auto"/>
            </w:tcBorders>
            <w:shd w:val="clear" w:color="auto" w:fill="auto"/>
          </w:tcPr>
          <w:p w:rsidR="00627578" w:rsidRDefault="00627578" w:rsidP="00627578">
            <w:pPr>
              <w:pStyle w:val="Prrafodelista"/>
              <w:tabs>
                <w:tab w:val="left" w:pos="426"/>
              </w:tabs>
              <w:spacing w:line="276" w:lineRule="auto"/>
              <w:ind w:left="0"/>
              <w:rPr>
                <w:rFonts w:ascii="Calibri" w:hAnsi="Calibri" w:cs="Calibri"/>
              </w:rPr>
            </w:pPr>
            <w:r>
              <w:rPr>
                <w:rFonts w:ascii="Calibri" w:hAnsi="Calibri" w:cs="Calibri"/>
                <w:sz w:val="22"/>
                <w:szCs w:val="22"/>
                <w:lang w:val="es-BO"/>
              </w:rPr>
              <w:t xml:space="preserve">Formulario C-1  Propuesta Técnica </w:t>
            </w:r>
            <w:r>
              <w:rPr>
                <w:rFonts w:ascii="Calibri" w:hAnsi="Calibri" w:cs="Calibri"/>
                <w:b/>
                <w:i/>
                <w:sz w:val="22"/>
                <w:szCs w:val="22"/>
                <w:lang w:val="es-BO"/>
              </w:rPr>
              <w:t xml:space="preserve">(Especificaciones Técnicas solicitadas y propuestas). </w:t>
            </w:r>
          </w:p>
        </w:tc>
        <w:tc>
          <w:tcPr>
            <w:tcW w:w="1347" w:type="dxa"/>
            <w:gridSpan w:val="2"/>
            <w:tcBorders>
              <w:top w:val="single" w:sz="4" w:space="0" w:color="auto"/>
              <w:left w:val="single" w:sz="4" w:space="0" w:color="auto"/>
              <w:bottom w:val="single" w:sz="4" w:space="0" w:color="auto"/>
              <w:right w:val="single" w:sz="4" w:space="0" w:color="auto"/>
            </w:tcBorders>
            <w:shd w:val="clear" w:color="auto" w:fill="auto"/>
          </w:tcPr>
          <w:p w:rsidR="00627578" w:rsidRDefault="00627578" w:rsidP="004B4EB7">
            <w:pPr>
              <w:spacing w:line="276" w:lineRule="auto"/>
              <w:jc w:val="both"/>
              <w:rPr>
                <w:rFonts w:ascii="Calibri" w:hAnsi="Calibri" w:cs="Calibri"/>
                <w:sz w:val="22"/>
                <w:szCs w:val="22"/>
              </w:rPr>
            </w:pPr>
          </w:p>
        </w:tc>
        <w:tc>
          <w:tcPr>
            <w:tcW w:w="921" w:type="dxa"/>
            <w:gridSpan w:val="2"/>
            <w:tcBorders>
              <w:top w:val="single" w:sz="4" w:space="0" w:color="auto"/>
              <w:left w:val="single" w:sz="4" w:space="0" w:color="auto"/>
              <w:bottom w:val="single" w:sz="4" w:space="0" w:color="auto"/>
              <w:right w:val="single" w:sz="4" w:space="0" w:color="auto"/>
            </w:tcBorders>
            <w:shd w:val="clear" w:color="auto" w:fill="auto"/>
          </w:tcPr>
          <w:p w:rsidR="00627578" w:rsidRPr="00F3767B" w:rsidRDefault="00627578" w:rsidP="00696BDD">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27578" w:rsidRPr="00F3767B" w:rsidRDefault="00627578" w:rsidP="00696BDD">
            <w:pPr>
              <w:jc w:val="both"/>
              <w:rPr>
                <w:rFonts w:ascii="Calibri" w:hAnsi="Calibri" w:cs="Calibri"/>
              </w:rPr>
            </w:pPr>
          </w:p>
        </w:tc>
      </w:tr>
      <w:tr w:rsidR="00627578" w:rsidRPr="00F3767B" w:rsidTr="00627578">
        <w:trPr>
          <w:jc w:val="center"/>
        </w:trPr>
        <w:tc>
          <w:tcPr>
            <w:tcW w:w="5529" w:type="dxa"/>
            <w:gridSpan w:val="4"/>
            <w:tcBorders>
              <w:left w:val="single" w:sz="4" w:space="0" w:color="auto"/>
              <w:right w:val="single" w:sz="4" w:space="0" w:color="auto"/>
            </w:tcBorders>
            <w:shd w:val="clear" w:color="auto" w:fill="auto"/>
          </w:tcPr>
          <w:p w:rsidR="00627578" w:rsidRDefault="00627578" w:rsidP="00627578">
            <w:pPr>
              <w:spacing w:line="276" w:lineRule="auto"/>
              <w:jc w:val="both"/>
              <w:rPr>
                <w:rFonts w:ascii="Calibri" w:hAnsi="Calibri" w:cs="Calibri"/>
                <w:sz w:val="22"/>
                <w:szCs w:val="22"/>
              </w:rPr>
            </w:pPr>
            <w:r>
              <w:rPr>
                <w:rFonts w:ascii="Calibri" w:hAnsi="Calibri" w:cs="Calibri"/>
              </w:rPr>
              <w:t>Formulario A-1 Presentación de la Oferta</w:t>
            </w:r>
          </w:p>
        </w:tc>
        <w:tc>
          <w:tcPr>
            <w:tcW w:w="1347" w:type="dxa"/>
            <w:gridSpan w:val="2"/>
            <w:tcBorders>
              <w:top w:val="single" w:sz="4" w:space="0" w:color="auto"/>
              <w:left w:val="single" w:sz="4" w:space="0" w:color="auto"/>
              <w:bottom w:val="single" w:sz="4" w:space="0" w:color="auto"/>
              <w:right w:val="single" w:sz="4" w:space="0" w:color="auto"/>
            </w:tcBorders>
            <w:shd w:val="clear" w:color="auto" w:fill="auto"/>
          </w:tcPr>
          <w:p w:rsidR="00627578" w:rsidRDefault="00627578" w:rsidP="00627578">
            <w:pPr>
              <w:spacing w:line="276" w:lineRule="auto"/>
              <w:jc w:val="both"/>
              <w:rPr>
                <w:rFonts w:ascii="Calibri" w:hAnsi="Calibri" w:cs="Calibri"/>
                <w:sz w:val="22"/>
                <w:szCs w:val="22"/>
              </w:rPr>
            </w:pPr>
          </w:p>
        </w:tc>
        <w:tc>
          <w:tcPr>
            <w:tcW w:w="921" w:type="dxa"/>
            <w:gridSpan w:val="2"/>
            <w:tcBorders>
              <w:top w:val="single" w:sz="4" w:space="0" w:color="auto"/>
              <w:left w:val="single" w:sz="4" w:space="0" w:color="auto"/>
              <w:bottom w:val="single" w:sz="4" w:space="0" w:color="auto"/>
              <w:right w:val="single" w:sz="4" w:space="0" w:color="auto"/>
            </w:tcBorders>
            <w:shd w:val="clear" w:color="auto" w:fill="auto"/>
          </w:tcPr>
          <w:p w:rsidR="00627578" w:rsidRPr="00F3767B" w:rsidRDefault="00627578" w:rsidP="00696BDD">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27578" w:rsidRPr="00F3767B" w:rsidRDefault="00627578" w:rsidP="00696BDD">
            <w:pPr>
              <w:jc w:val="both"/>
              <w:rPr>
                <w:rFonts w:ascii="Calibri" w:hAnsi="Calibri" w:cs="Calibri"/>
              </w:rPr>
            </w:pPr>
          </w:p>
        </w:tc>
      </w:tr>
      <w:tr w:rsidR="00933E4A" w:rsidRPr="00F3767B" w:rsidTr="00696BDD">
        <w:trPr>
          <w:trHeight w:val="437"/>
          <w:jc w:val="center"/>
        </w:trPr>
        <w:tc>
          <w:tcPr>
            <w:tcW w:w="9214" w:type="dxa"/>
            <w:gridSpan w:val="9"/>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PROPUESTA ECONÓMICA</w:t>
            </w:r>
          </w:p>
        </w:tc>
      </w:tr>
      <w:tr w:rsidR="00933E4A" w:rsidRPr="00F3767B" w:rsidTr="00696BDD">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156447">
            <w:pPr>
              <w:jc w:val="center"/>
              <w:rPr>
                <w:rFonts w:ascii="Calibri" w:hAnsi="Calibri" w:cs="Calibri"/>
                <w:b/>
                <w:bCs/>
                <w:lang w:eastAsia="es-BO"/>
              </w:rPr>
            </w:pPr>
            <w:r w:rsidRPr="00F3767B">
              <w:rPr>
                <w:rFonts w:ascii="Calibri" w:hAnsi="Calibri" w:cs="Calibri"/>
                <w:b/>
                <w:bCs/>
                <w:lang w:val="es-ES_tradnl" w:eastAsia="es-BO"/>
              </w:rPr>
              <w:t xml:space="preserve">DETALLE </w:t>
            </w:r>
            <w:r>
              <w:rPr>
                <w:rFonts w:ascii="Calibri" w:hAnsi="Calibri" w:cs="Calibri"/>
                <w:b/>
                <w:bCs/>
                <w:lang w:val="es-ES_tradnl" w:eastAsia="es-BO"/>
              </w:rPr>
              <w:t>DEL</w:t>
            </w:r>
            <w:r w:rsidR="006C66FF">
              <w:rPr>
                <w:rFonts w:ascii="Calibri" w:hAnsi="Calibri" w:cs="Calibri"/>
                <w:b/>
                <w:bCs/>
                <w:lang w:val="es-ES_tradnl" w:eastAsia="es-BO"/>
              </w:rPr>
              <w:t xml:space="preserve"> </w:t>
            </w:r>
            <w:r w:rsidR="00156447">
              <w:rPr>
                <w:rFonts w:ascii="Calibri" w:hAnsi="Calibri" w:cs="Calibri"/>
                <w:b/>
                <w:bCs/>
                <w:lang w:val="es-ES_tradnl" w:eastAsia="es-BO"/>
              </w:rPr>
              <w:t>BIEN</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933E4A" w:rsidRPr="00F3767B" w:rsidRDefault="00933E4A" w:rsidP="00696BDD">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933E4A" w:rsidRPr="00F3767B" w:rsidRDefault="00933E4A" w:rsidP="00696BDD">
            <w:pPr>
              <w:jc w:val="center"/>
              <w:rPr>
                <w:rFonts w:ascii="Calibri" w:hAnsi="Calibri" w:cs="Calibri"/>
                <w:b/>
                <w:bCs/>
                <w:lang w:val="es-ES_tradnl" w:eastAsia="es-BO"/>
              </w:rPr>
            </w:pPr>
            <w:r w:rsidRPr="00F3767B">
              <w:rPr>
                <w:rFonts w:ascii="Calibri" w:hAnsi="Calibri" w:cs="Calibri"/>
                <w:b/>
                <w:bCs/>
                <w:lang w:eastAsia="es-BO"/>
              </w:rPr>
              <w:t>(Bs.)</w:t>
            </w:r>
          </w:p>
        </w:tc>
      </w:tr>
      <w:tr w:rsidR="00627578" w:rsidRPr="00F3767B" w:rsidTr="00627578">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627578" w:rsidRPr="00165124" w:rsidRDefault="00627578" w:rsidP="00627578">
            <w:pPr>
              <w:jc w:val="center"/>
              <w:rPr>
                <w:rFonts w:ascii="Calibri" w:hAnsi="Calibri"/>
                <w:color w:val="000000"/>
                <w:sz w:val="16"/>
                <w:szCs w:val="16"/>
              </w:rPr>
            </w:pPr>
            <w:r w:rsidRPr="00165124">
              <w:rPr>
                <w:rFonts w:ascii="Calibri" w:hAnsi="Calibri"/>
                <w:color w:val="000000"/>
                <w:sz w:val="16"/>
                <w:szCs w:val="16"/>
              </w:rPr>
              <w:t>1</w:t>
            </w:r>
          </w:p>
        </w:tc>
        <w:tc>
          <w:tcPr>
            <w:tcW w:w="2410" w:type="dxa"/>
            <w:tcBorders>
              <w:top w:val="single" w:sz="4" w:space="0" w:color="auto"/>
              <w:left w:val="single" w:sz="4" w:space="0" w:color="auto"/>
              <w:bottom w:val="single" w:sz="4" w:space="0" w:color="auto"/>
              <w:right w:val="single" w:sz="4" w:space="0" w:color="auto"/>
            </w:tcBorders>
            <w:vAlign w:val="center"/>
          </w:tcPr>
          <w:p w:rsidR="00627578" w:rsidRPr="00165124" w:rsidRDefault="00627578" w:rsidP="00627578">
            <w:pPr>
              <w:rPr>
                <w:rFonts w:ascii="Calibri" w:hAnsi="Calibri" w:cs="Arial"/>
                <w:sz w:val="16"/>
                <w:szCs w:val="16"/>
              </w:rPr>
            </w:pPr>
            <w:r w:rsidRPr="00165124">
              <w:rPr>
                <w:rFonts w:ascii="Calibri" w:hAnsi="Calibri" w:cs="Arial"/>
                <w:sz w:val="16"/>
                <w:szCs w:val="16"/>
              </w:rPr>
              <w:t>ACEITE ISO VG 32 ESPECIAL PARA SISTEMAS NEUMATICOS, CONTIENE 32 SITESTOCK DE DENSIDAD, botes de 1 litro.</w:t>
            </w:r>
          </w:p>
        </w:tc>
        <w:tc>
          <w:tcPr>
            <w:tcW w:w="1276" w:type="dxa"/>
            <w:tcBorders>
              <w:top w:val="single" w:sz="4" w:space="0" w:color="auto"/>
              <w:left w:val="single" w:sz="4" w:space="0" w:color="auto"/>
              <w:bottom w:val="single" w:sz="4" w:space="0" w:color="auto"/>
              <w:right w:val="single" w:sz="4" w:space="0" w:color="auto"/>
            </w:tcBorders>
            <w:vAlign w:val="center"/>
          </w:tcPr>
          <w:p w:rsidR="00627578" w:rsidRPr="00165124" w:rsidRDefault="00627578" w:rsidP="00627578">
            <w:pPr>
              <w:jc w:val="center"/>
              <w:rPr>
                <w:rFonts w:ascii="Calibri" w:hAnsi="Calibri"/>
                <w:sz w:val="16"/>
                <w:szCs w:val="16"/>
              </w:rPr>
            </w:pPr>
            <w:r w:rsidRPr="00165124">
              <w:rPr>
                <w:rFonts w:ascii="Calibri" w:hAnsi="Calibri"/>
                <w:sz w:val="16"/>
                <w:szCs w:val="16"/>
              </w:rPr>
              <w:t>20</w:t>
            </w:r>
          </w:p>
        </w:tc>
        <w:tc>
          <w:tcPr>
            <w:tcW w:w="1134" w:type="dxa"/>
            <w:tcBorders>
              <w:top w:val="single" w:sz="4" w:space="0" w:color="auto"/>
              <w:left w:val="single" w:sz="4" w:space="0" w:color="auto"/>
              <w:bottom w:val="single" w:sz="4" w:space="0" w:color="auto"/>
              <w:right w:val="single" w:sz="4" w:space="0" w:color="auto"/>
            </w:tcBorders>
            <w:vAlign w:val="center"/>
          </w:tcPr>
          <w:p w:rsidR="00627578" w:rsidRPr="00165124" w:rsidRDefault="00627578" w:rsidP="00627578">
            <w:pPr>
              <w:jc w:val="center"/>
              <w:rPr>
                <w:rFonts w:ascii="Calibri" w:hAnsi="Calibri"/>
                <w:sz w:val="16"/>
                <w:szCs w:val="16"/>
              </w:rPr>
            </w:pPr>
            <w:r w:rsidRPr="00165124">
              <w:rPr>
                <w:rFonts w:ascii="Calibri" w:hAnsi="Calibri"/>
                <w:sz w:val="16"/>
                <w:szCs w:val="16"/>
              </w:rPr>
              <w:t>L</w:t>
            </w:r>
            <w:r>
              <w:rPr>
                <w:rFonts w:ascii="Calibri" w:hAnsi="Calibri"/>
                <w:sz w:val="16"/>
                <w:szCs w:val="16"/>
              </w:rPr>
              <w:t>I</w:t>
            </w:r>
            <w:r w:rsidRPr="00165124">
              <w:rPr>
                <w:rFonts w:ascii="Calibri" w:hAnsi="Calibri"/>
                <w:sz w:val="16"/>
                <w:szCs w:val="16"/>
              </w:rPr>
              <w:t>TR</w:t>
            </w:r>
            <w:r>
              <w:rPr>
                <w:rFonts w:ascii="Calibri" w:hAnsi="Calibri"/>
                <w:sz w:val="16"/>
                <w:szCs w:val="16"/>
              </w:rPr>
              <w:t>O</w:t>
            </w:r>
          </w:p>
        </w:tc>
        <w:tc>
          <w:tcPr>
            <w:tcW w:w="1701" w:type="dxa"/>
            <w:gridSpan w:val="3"/>
            <w:tcBorders>
              <w:top w:val="single" w:sz="4" w:space="0" w:color="auto"/>
              <w:left w:val="single" w:sz="4" w:space="0" w:color="auto"/>
              <w:bottom w:val="single" w:sz="4" w:space="0" w:color="auto"/>
              <w:right w:val="single" w:sz="4" w:space="0" w:color="auto"/>
            </w:tcBorders>
          </w:tcPr>
          <w:p w:rsidR="00627578" w:rsidRPr="00F3767B" w:rsidRDefault="00627578" w:rsidP="00696BDD">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627578" w:rsidRPr="00F3767B" w:rsidRDefault="00627578" w:rsidP="00696BDD">
            <w:pPr>
              <w:jc w:val="center"/>
              <w:rPr>
                <w:rFonts w:ascii="Calibri" w:hAnsi="Calibri" w:cs="Calibri"/>
                <w:b/>
              </w:rPr>
            </w:pPr>
          </w:p>
        </w:tc>
      </w:tr>
      <w:tr w:rsidR="00627578" w:rsidRPr="00F3767B" w:rsidTr="00627578">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627578" w:rsidRPr="00165124" w:rsidRDefault="00627578" w:rsidP="00627578">
            <w:pPr>
              <w:jc w:val="center"/>
              <w:rPr>
                <w:rFonts w:ascii="Calibri" w:hAnsi="Calibri"/>
                <w:color w:val="000000"/>
                <w:sz w:val="16"/>
                <w:szCs w:val="16"/>
              </w:rPr>
            </w:pPr>
            <w:r w:rsidRPr="00165124">
              <w:rPr>
                <w:rFonts w:ascii="Calibri" w:hAnsi="Calibri"/>
                <w:color w:val="000000"/>
                <w:sz w:val="16"/>
                <w:szCs w:val="16"/>
              </w:rPr>
              <w:t>2</w:t>
            </w:r>
          </w:p>
        </w:tc>
        <w:tc>
          <w:tcPr>
            <w:tcW w:w="2410" w:type="dxa"/>
            <w:tcBorders>
              <w:top w:val="single" w:sz="4" w:space="0" w:color="auto"/>
              <w:left w:val="single" w:sz="4" w:space="0" w:color="auto"/>
              <w:bottom w:val="single" w:sz="4" w:space="0" w:color="auto"/>
              <w:right w:val="single" w:sz="4" w:space="0" w:color="auto"/>
            </w:tcBorders>
            <w:vAlign w:val="center"/>
          </w:tcPr>
          <w:p w:rsidR="00627578" w:rsidRPr="00165124" w:rsidRDefault="00627578" w:rsidP="00627578">
            <w:pPr>
              <w:rPr>
                <w:rFonts w:ascii="Calibri" w:hAnsi="Calibri" w:cs="Arial"/>
                <w:sz w:val="16"/>
                <w:szCs w:val="16"/>
              </w:rPr>
            </w:pPr>
            <w:r w:rsidRPr="00165124">
              <w:rPr>
                <w:rFonts w:ascii="Calibri" w:hAnsi="Calibri" w:cs="Arial"/>
                <w:sz w:val="16"/>
                <w:szCs w:val="16"/>
              </w:rPr>
              <w:t>ACEITE GEAR OIL ISO  220  balde de  19 litros  o similar</w:t>
            </w:r>
          </w:p>
        </w:tc>
        <w:tc>
          <w:tcPr>
            <w:tcW w:w="1276" w:type="dxa"/>
            <w:tcBorders>
              <w:top w:val="single" w:sz="4" w:space="0" w:color="auto"/>
              <w:left w:val="single" w:sz="4" w:space="0" w:color="auto"/>
              <w:bottom w:val="single" w:sz="4" w:space="0" w:color="auto"/>
              <w:right w:val="single" w:sz="4" w:space="0" w:color="auto"/>
            </w:tcBorders>
            <w:vAlign w:val="center"/>
          </w:tcPr>
          <w:p w:rsidR="00627578" w:rsidRPr="00165124" w:rsidRDefault="00627578" w:rsidP="00627578">
            <w:pPr>
              <w:jc w:val="center"/>
              <w:rPr>
                <w:rFonts w:ascii="Calibri" w:hAnsi="Calibri"/>
                <w:sz w:val="16"/>
                <w:szCs w:val="16"/>
              </w:rPr>
            </w:pPr>
            <w:r w:rsidRPr="00165124">
              <w:rPr>
                <w:rFonts w:ascii="Calibri" w:hAnsi="Calibri"/>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tcPr>
          <w:p w:rsidR="00627578" w:rsidRPr="00165124" w:rsidRDefault="00627578" w:rsidP="00627578">
            <w:pPr>
              <w:jc w:val="center"/>
              <w:rPr>
                <w:rFonts w:ascii="Calibri" w:hAnsi="Calibri"/>
                <w:sz w:val="16"/>
                <w:szCs w:val="16"/>
              </w:rPr>
            </w:pPr>
            <w:r w:rsidRPr="00165124">
              <w:rPr>
                <w:rFonts w:ascii="Calibri" w:hAnsi="Calibri"/>
                <w:sz w:val="16"/>
                <w:szCs w:val="16"/>
              </w:rPr>
              <w:t>BALDE</w:t>
            </w:r>
          </w:p>
        </w:tc>
        <w:tc>
          <w:tcPr>
            <w:tcW w:w="1701" w:type="dxa"/>
            <w:gridSpan w:val="3"/>
            <w:tcBorders>
              <w:top w:val="single" w:sz="4" w:space="0" w:color="auto"/>
              <w:left w:val="single" w:sz="4" w:space="0" w:color="auto"/>
              <w:bottom w:val="single" w:sz="4" w:space="0" w:color="auto"/>
              <w:right w:val="single" w:sz="4" w:space="0" w:color="auto"/>
            </w:tcBorders>
          </w:tcPr>
          <w:p w:rsidR="00627578" w:rsidRPr="00F3767B" w:rsidRDefault="00627578" w:rsidP="00696BDD">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627578" w:rsidRPr="00F3767B" w:rsidRDefault="00627578" w:rsidP="00696BDD">
            <w:pPr>
              <w:jc w:val="center"/>
              <w:rPr>
                <w:rFonts w:ascii="Calibri" w:hAnsi="Calibri" w:cs="Calibri"/>
                <w:b/>
              </w:rPr>
            </w:pPr>
          </w:p>
        </w:tc>
      </w:tr>
      <w:tr w:rsidR="00627578" w:rsidRPr="00F3767B" w:rsidTr="00627578">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627578" w:rsidRPr="00165124" w:rsidRDefault="00627578" w:rsidP="00627578">
            <w:pPr>
              <w:jc w:val="center"/>
              <w:rPr>
                <w:rFonts w:ascii="Calibri" w:hAnsi="Calibri"/>
                <w:color w:val="000000"/>
                <w:sz w:val="16"/>
                <w:szCs w:val="16"/>
              </w:rPr>
            </w:pPr>
            <w:r w:rsidRPr="00165124">
              <w:rPr>
                <w:rFonts w:ascii="Calibri" w:hAnsi="Calibri"/>
                <w:color w:val="000000"/>
                <w:sz w:val="16"/>
                <w:szCs w:val="16"/>
              </w:rPr>
              <w:t>3</w:t>
            </w:r>
          </w:p>
        </w:tc>
        <w:tc>
          <w:tcPr>
            <w:tcW w:w="2410" w:type="dxa"/>
            <w:tcBorders>
              <w:top w:val="single" w:sz="4" w:space="0" w:color="auto"/>
              <w:left w:val="single" w:sz="4" w:space="0" w:color="auto"/>
              <w:bottom w:val="single" w:sz="4" w:space="0" w:color="auto"/>
              <w:right w:val="single" w:sz="4" w:space="0" w:color="auto"/>
            </w:tcBorders>
            <w:vAlign w:val="center"/>
          </w:tcPr>
          <w:p w:rsidR="00627578" w:rsidRPr="00165124" w:rsidRDefault="00627578" w:rsidP="00627578">
            <w:pPr>
              <w:rPr>
                <w:rFonts w:ascii="Calibri" w:hAnsi="Calibri" w:cs="Arial"/>
                <w:sz w:val="16"/>
                <w:szCs w:val="16"/>
              </w:rPr>
            </w:pPr>
            <w:r w:rsidRPr="00165124">
              <w:rPr>
                <w:rFonts w:ascii="Calibri" w:hAnsi="Calibri" w:cs="Arial"/>
                <w:sz w:val="16"/>
                <w:szCs w:val="16"/>
              </w:rPr>
              <w:t>ACEITE TURBINA COMPRESOR ISO 100 balde de 19 litros o similar</w:t>
            </w:r>
          </w:p>
        </w:tc>
        <w:tc>
          <w:tcPr>
            <w:tcW w:w="1276" w:type="dxa"/>
            <w:tcBorders>
              <w:top w:val="single" w:sz="4" w:space="0" w:color="auto"/>
              <w:left w:val="single" w:sz="4" w:space="0" w:color="auto"/>
              <w:bottom w:val="single" w:sz="4" w:space="0" w:color="auto"/>
              <w:right w:val="single" w:sz="4" w:space="0" w:color="auto"/>
            </w:tcBorders>
            <w:vAlign w:val="center"/>
          </w:tcPr>
          <w:p w:rsidR="00627578" w:rsidRPr="00165124" w:rsidRDefault="00627578" w:rsidP="00627578">
            <w:pPr>
              <w:jc w:val="center"/>
              <w:rPr>
                <w:rFonts w:ascii="Calibri" w:hAnsi="Calibri"/>
                <w:sz w:val="16"/>
                <w:szCs w:val="16"/>
              </w:rPr>
            </w:pPr>
            <w:r w:rsidRPr="00165124">
              <w:rPr>
                <w:rFonts w:ascii="Calibri" w:hAnsi="Calibri"/>
                <w:sz w:val="16"/>
                <w:szCs w:val="16"/>
              </w:rPr>
              <w:t>6</w:t>
            </w:r>
          </w:p>
        </w:tc>
        <w:tc>
          <w:tcPr>
            <w:tcW w:w="1134" w:type="dxa"/>
            <w:tcBorders>
              <w:top w:val="single" w:sz="4" w:space="0" w:color="auto"/>
              <w:left w:val="single" w:sz="4" w:space="0" w:color="auto"/>
              <w:bottom w:val="single" w:sz="4" w:space="0" w:color="auto"/>
              <w:right w:val="single" w:sz="4" w:space="0" w:color="auto"/>
            </w:tcBorders>
            <w:vAlign w:val="center"/>
          </w:tcPr>
          <w:p w:rsidR="00627578" w:rsidRPr="00165124" w:rsidRDefault="00627578" w:rsidP="00627578">
            <w:pPr>
              <w:jc w:val="center"/>
              <w:rPr>
                <w:rFonts w:ascii="Calibri" w:hAnsi="Calibri"/>
                <w:sz w:val="16"/>
                <w:szCs w:val="16"/>
              </w:rPr>
            </w:pPr>
            <w:r w:rsidRPr="00165124">
              <w:rPr>
                <w:rFonts w:ascii="Calibri" w:hAnsi="Calibri"/>
                <w:sz w:val="16"/>
                <w:szCs w:val="16"/>
              </w:rPr>
              <w:t>BALDE</w:t>
            </w:r>
          </w:p>
        </w:tc>
        <w:tc>
          <w:tcPr>
            <w:tcW w:w="1701" w:type="dxa"/>
            <w:gridSpan w:val="3"/>
            <w:tcBorders>
              <w:top w:val="single" w:sz="4" w:space="0" w:color="auto"/>
              <w:left w:val="single" w:sz="4" w:space="0" w:color="auto"/>
              <w:bottom w:val="single" w:sz="4" w:space="0" w:color="auto"/>
              <w:right w:val="single" w:sz="4" w:space="0" w:color="auto"/>
            </w:tcBorders>
          </w:tcPr>
          <w:p w:rsidR="00627578" w:rsidRPr="00F3767B" w:rsidRDefault="00627578" w:rsidP="00696BDD">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627578" w:rsidRPr="00F3767B" w:rsidRDefault="00627578" w:rsidP="00696BDD">
            <w:pPr>
              <w:jc w:val="center"/>
              <w:rPr>
                <w:rFonts w:ascii="Calibri" w:hAnsi="Calibri" w:cs="Calibri"/>
                <w:b/>
              </w:rPr>
            </w:pPr>
          </w:p>
        </w:tc>
      </w:tr>
      <w:tr w:rsidR="00627578" w:rsidRPr="00F3767B" w:rsidTr="00627578">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627578" w:rsidRPr="00165124" w:rsidRDefault="00627578" w:rsidP="00627578">
            <w:pPr>
              <w:jc w:val="center"/>
              <w:rPr>
                <w:rFonts w:ascii="Calibri" w:hAnsi="Calibri"/>
                <w:color w:val="000000"/>
                <w:sz w:val="16"/>
                <w:szCs w:val="16"/>
              </w:rPr>
            </w:pPr>
            <w:r w:rsidRPr="00165124">
              <w:rPr>
                <w:rFonts w:ascii="Calibri" w:hAnsi="Calibri"/>
                <w:color w:val="000000"/>
                <w:sz w:val="16"/>
                <w:szCs w:val="16"/>
              </w:rPr>
              <w:t>4</w:t>
            </w:r>
          </w:p>
        </w:tc>
        <w:tc>
          <w:tcPr>
            <w:tcW w:w="2410" w:type="dxa"/>
            <w:tcBorders>
              <w:top w:val="single" w:sz="4" w:space="0" w:color="auto"/>
              <w:left w:val="single" w:sz="4" w:space="0" w:color="auto"/>
              <w:bottom w:val="single" w:sz="4" w:space="0" w:color="auto"/>
              <w:right w:val="single" w:sz="4" w:space="0" w:color="auto"/>
            </w:tcBorders>
            <w:vAlign w:val="center"/>
          </w:tcPr>
          <w:p w:rsidR="00627578" w:rsidRPr="00165124" w:rsidRDefault="00627578" w:rsidP="00627578">
            <w:pPr>
              <w:rPr>
                <w:rFonts w:ascii="Calibri" w:hAnsi="Calibri" w:cs="Arial"/>
                <w:sz w:val="16"/>
                <w:szCs w:val="16"/>
              </w:rPr>
            </w:pPr>
            <w:r w:rsidRPr="00165124">
              <w:rPr>
                <w:rFonts w:ascii="Calibri" w:hAnsi="Calibri" w:cs="Arial"/>
                <w:sz w:val="16"/>
                <w:szCs w:val="16"/>
              </w:rPr>
              <w:t xml:space="preserve">ACEITE CETUS ISO 100  (tambor de 208 litros.) o similar  </w:t>
            </w:r>
          </w:p>
        </w:tc>
        <w:tc>
          <w:tcPr>
            <w:tcW w:w="1276" w:type="dxa"/>
            <w:tcBorders>
              <w:top w:val="single" w:sz="4" w:space="0" w:color="auto"/>
              <w:left w:val="single" w:sz="4" w:space="0" w:color="auto"/>
              <w:bottom w:val="single" w:sz="4" w:space="0" w:color="auto"/>
              <w:right w:val="single" w:sz="4" w:space="0" w:color="auto"/>
            </w:tcBorders>
            <w:vAlign w:val="center"/>
          </w:tcPr>
          <w:p w:rsidR="00627578" w:rsidRPr="00165124" w:rsidRDefault="00627578" w:rsidP="00627578">
            <w:pPr>
              <w:jc w:val="center"/>
              <w:rPr>
                <w:rFonts w:ascii="Calibri" w:hAnsi="Calibri"/>
                <w:sz w:val="16"/>
                <w:szCs w:val="16"/>
              </w:rPr>
            </w:pPr>
            <w:r w:rsidRPr="00165124">
              <w:rPr>
                <w:rFonts w:ascii="Calibri" w:hAnsi="Calibri"/>
                <w:sz w:val="16"/>
                <w:szCs w:val="16"/>
              </w:rPr>
              <w:t>1</w:t>
            </w:r>
          </w:p>
        </w:tc>
        <w:tc>
          <w:tcPr>
            <w:tcW w:w="1134" w:type="dxa"/>
            <w:tcBorders>
              <w:top w:val="single" w:sz="4" w:space="0" w:color="auto"/>
              <w:left w:val="single" w:sz="4" w:space="0" w:color="auto"/>
              <w:bottom w:val="single" w:sz="4" w:space="0" w:color="auto"/>
              <w:right w:val="single" w:sz="4" w:space="0" w:color="auto"/>
            </w:tcBorders>
            <w:vAlign w:val="center"/>
          </w:tcPr>
          <w:p w:rsidR="00627578" w:rsidRPr="00165124" w:rsidRDefault="00627578" w:rsidP="00627578">
            <w:pPr>
              <w:jc w:val="center"/>
              <w:rPr>
                <w:rFonts w:ascii="Calibri" w:hAnsi="Calibri"/>
                <w:sz w:val="16"/>
                <w:szCs w:val="16"/>
              </w:rPr>
            </w:pPr>
            <w:r w:rsidRPr="00165124">
              <w:rPr>
                <w:rFonts w:ascii="Calibri" w:hAnsi="Calibri"/>
                <w:sz w:val="16"/>
                <w:szCs w:val="16"/>
              </w:rPr>
              <w:t>TAMBOR</w:t>
            </w:r>
          </w:p>
        </w:tc>
        <w:tc>
          <w:tcPr>
            <w:tcW w:w="1701" w:type="dxa"/>
            <w:gridSpan w:val="3"/>
            <w:tcBorders>
              <w:top w:val="single" w:sz="4" w:space="0" w:color="auto"/>
              <w:left w:val="single" w:sz="4" w:space="0" w:color="auto"/>
              <w:bottom w:val="single" w:sz="4" w:space="0" w:color="auto"/>
              <w:right w:val="single" w:sz="4" w:space="0" w:color="auto"/>
            </w:tcBorders>
          </w:tcPr>
          <w:p w:rsidR="00627578" w:rsidRPr="00F3767B" w:rsidRDefault="00627578" w:rsidP="00696BDD">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627578" w:rsidRPr="00F3767B" w:rsidRDefault="00627578" w:rsidP="00696BDD">
            <w:pPr>
              <w:jc w:val="center"/>
              <w:rPr>
                <w:rFonts w:ascii="Calibri" w:hAnsi="Calibri" w:cs="Calibri"/>
                <w:b/>
              </w:rPr>
            </w:pPr>
          </w:p>
        </w:tc>
      </w:tr>
      <w:tr w:rsidR="00627578" w:rsidRPr="00F3767B" w:rsidTr="00627578">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627578" w:rsidRPr="00165124" w:rsidRDefault="00627578" w:rsidP="00627578">
            <w:pPr>
              <w:jc w:val="center"/>
              <w:rPr>
                <w:rFonts w:ascii="Calibri" w:hAnsi="Calibri"/>
                <w:color w:val="000000"/>
                <w:sz w:val="16"/>
                <w:szCs w:val="16"/>
              </w:rPr>
            </w:pPr>
            <w:r w:rsidRPr="00165124">
              <w:rPr>
                <w:rFonts w:ascii="Calibri" w:hAnsi="Calibri"/>
                <w:color w:val="000000"/>
                <w:sz w:val="16"/>
                <w:szCs w:val="16"/>
              </w:rPr>
              <w:t>5</w:t>
            </w:r>
          </w:p>
        </w:tc>
        <w:tc>
          <w:tcPr>
            <w:tcW w:w="2410" w:type="dxa"/>
            <w:tcBorders>
              <w:top w:val="single" w:sz="4" w:space="0" w:color="auto"/>
              <w:left w:val="single" w:sz="4" w:space="0" w:color="auto"/>
              <w:bottom w:val="single" w:sz="4" w:space="0" w:color="auto"/>
              <w:right w:val="single" w:sz="4" w:space="0" w:color="auto"/>
            </w:tcBorders>
            <w:vAlign w:val="center"/>
          </w:tcPr>
          <w:p w:rsidR="00627578" w:rsidRPr="00165124" w:rsidRDefault="00627578" w:rsidP="00627578">
            <w:pPr>
              <w:rPr>
                <w:rFonts w:ascii="Calibri" w:hAnsi="Calibri" w:cs="Arial"/>
                <w:sz w:val="16"/>
                <w:szCs w:val="16"/>
              </w:rPr>
            </w:pPr>
            <w:r w:rsidRPr="00165124">
              <w:rPr>
                <w:rFonts w:ascii="Calibri" w:hAnsi="Calibri" w:cs="Arial"/>
                <w:sz w:val="16"/>
                <w:szCs w:val="16"/>
              </w:rPr>
              <w:t>ACEITE ULTRA GEAR OIL ISO 320 balde 19 litros. o similar</w:t>
            </w:r>
          </w:p>
        </w:tc>
        <w:tc>
          <w:tcPr>
            <w:tcW w:w="1276" w:type="dxa"/>
            <w:tcBorders>
              <w:top w:val="single" w:sz="4" w:space="0" w:color="auto"/>
              <w:left w:val="single" w:sz="4" w:space="0" w:color="auto"/>
              <w:bottom w:val="single" w:sz="4" w:space="0" w:color="auto"/>
              <w:right w:val="single" w:sz="4" w:space="0" w:color="auto"/>
            </w:tcBorders>
            <w:vAlign w:val="center"/>
          </w:tcPr>
          <w:p w:rsidR="00627578" w:rsidRPr="00165124" w:rsidRDefault="00627578" w:rsidP="00627578">
            <w:pPr>
              <w:jc w:val="center"/>
              <w:rPr>
                <w:rFonts w:ascii="Calibri" w:hAnsi="Calibri"/>
                <w:sz w:val="16"/>
                <w:szCs w:val="16"/>
              </w:rPr>
            </w:pPr>
            <w:r w:rsidRPr="00165124">
              <w:rPr>
                <w:rFonts w:ascii="Calibri" w:hAnsi="Calibri"/>
                <w:sz w:val="16"/>
                <w:szCs w:val="16"/>
              </w:rPr>
              <w:t>2</w:t>
            </w:r>
          </w:p>
        </w:tc>
        <w:tc>
          <w:tcPr>
            <w:tcW w:w="1134" w:type="dxa"/>
            <w:tcBorders>
              <w:top w:val="single" w:sz="4" w:space="0" w:color="auto"/>
              <w:left w:val="single" w:sz="4" w:space="0" w:color="auto"/>
              <w:bottom w:val="single" w:sz="4" w:space="0" w:color="auto"/>
              <w:right w:val="single" w:sz="4" w:space="0" w:color="auto"/>
            </w:tcBorders>
            <w:vAlign w:val="center"/>
          </w:tcPr>
          <w:p w:rsidR="00627578" w:rsidRPr="00165124" w:rsidRDefault="00627578" w:rsidP="00627578">
            <w:pPr>
              <w:jc w:val="center"/>
              <w:rPr>
                <w:rFonts w:ascii="Calibri" w:hAnsi="Calibri"/>
                <w:sz w:val="16"/>
                <w:szCs w:val="16"/>
              </w:rPr>
            </w:pPr>
            <w:r w:rsidRPr="00165124">
              <w:rPr>
                <w:rFonts w:ascii="Calibri" w:hAnsi="Calibri"/>
                <w:sz w:val="16"/>
                <w:szCs w:val="16"/>
              </w:rPr>
              <w:t>BALDE</w:t>
            </w:r>
          </w:p>
        </w:tc>
        <w:tc>
          <w:tcPr>
            <w:tcW w:w="1701" w:type="dxa"/>
            <w:gridSpan w:val="3"/>
            <w:tcBorders>
              <w:top w:val="single" w:sz="4" w:space="0" w:color="auto"/>
              <w:left w:val="single" w:sz="4" w:space="0" w:color="auto"/>
              <w:bottom w:val="single" w:sz="4" w:space="0" w:color="auto"/>
              <w:right w:val="single" w:sz="4" w:space="0" w:color="auto"/>
            </w:tcBorders>
          </w:tcPr>
          <w:p w:rsidR="00627578" w:rsidRPr="00F3767B" w:rsidRDefault="00627578" w:rsidP="00696BDD">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627578" w:rsidRPr="00F3767B" w:rsidRDefault="00627578" w:rsidP="00696BDD">
            <w:pPr>
              <w:jc w:val="center"/>
              <w:rPr>
                <w:rFonts w:ascii="Calibri" w:hAnsi="Calibri" w:cs="Calibri"/>
                <w:b/>
              </w:rPr>
            </w:pPr>
          </w:p>
        </w:tc>
      </w:tr>
      <w:tr w:rsidR="00627578" w:rsidRPr="00F3767B" w:rsidTr="00627578">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627578" w:rsidRPr="00165124" w:rsidRDefault="00627578" w:rsidP="00627578">
            <w:pPr>
              <w:jc w:val="center"/>
              <w:rPr>
                <w:rFonts w:ascii="Calibri" w:hAnsi="Calibri"/>
                <w:color w:val="000000"/>
                <w:sz w:val="16"/>
                <w:szCs w:val="16"/>
              </w:rPr>
            </w:pPr>
            <w:r w:rsidRPr="00165124">
              <w:rPr>
                <w:rFonts w:ascii="Calibri" w:hAnsi="Calibri"/>
                <w:color w:val="000000"/>
                <w:sz w:val="16"/>
                <w:szCs w:val="16"/>
              </w:rPr>
              <w:t>6</w:t>
            </w:r>
          </w:p>
        </w:tc>
        <w:tc>
          <w:tcPr>
            <w:tcW w:w="2410" w:type="dxa"/>
            <w:tcBorders>
              <w:top w:val="single" w:sz="4" w:space="0" w:color="auto"/>
              <w:left w:val="single" w:sz="4" w:space="0" w:color="auto"/>
              <w:bottom w:val="single" w:sz="4" w:space="0" w:color="auto"/>
              <w:right w:val="single" w:sz="4" w:space="0" w:color="auto"/>
            </w:tcBorders>
            <w:vAlign w:val="center"/>
          </w:tcPr>
          <w:p w:rsidR="00627578" w:rsidRPr="00165124" w:rsidRDefault="00627578" w:rsidP="00627578">
            <w:pPr>
              <w:rPr>
                <w:rFonts w:ascii="Calibri" w:hAnsi="Calibri" w:cs="Arial"/>
                <w:sz w:val="16"/>
                <w:szCs w:val="16"/>
              </w:rPr>
            </w:pPr>
            <w:r w:rsidRPr="00165124">
              <w:rPr>
                <w:rFonts w:ascii="Calibri" w:hAnsi="Calibri" w:cs="Arial"/>
                <w:sz w:val="16"/>
                <w:szCs w:val="16"/>
              </w:rPr>
              <w:t>ACEITE PREMIUN HIDRAULIC A/W ISO 46, baldes de 19 litros.</w:t>
            </w:r>
          </w:p>
        </w:tc>
        <w:tc>
          <w:tcPr>
            <w:tcW w:w="1276" w:type="dxa"/>
            <w:tcBorders>
              <w:top w:val="single" w:sz="4" w:space="0" w:color="auto"/>
              <w:left w:val="single" w:sz="4" w:space="0" w:color="auto"/>
              <w:bottom w:val="single" w:sz="4" w:space="0" w:color="auto"/>
              <w:right w:val="single" w:sz="4" w:space="0" w:color="auto"/>
            </w:tcBorders>
            <w:vAlign w:val="center"/>
          </w:tcPr>
          <w:p w:rsidR="00627578" w:rsidRPr="00165124" w:rsidRDefault="00627578" w:rsidP="00627578">
            <w:pPr>
              <w:jc w:val="center"/>
              <w:rPr>
                <w:rFonts w:ascii="Calibri" w:hAnsi="Calibri"/>
                <w:sz w:val="16"/>
                <w:szCs w:val="16"/>
              </w:rPr>
            </w:pPr>
            <w:r w:rsidRPr="00165124">
              <w:rPr>
                <w:rFonts w:ascii="Calibri" w:hAnsi="Calibri"/>
                <w:sz w:val="16"/>
                <w:szCs w:val="16"/>
              </w:rPr>
              <w:t>2</w:t>
            </w:r>
          </w:p>
        </w:tc>
        <w:tc>
          <w:tcPr>
            <w:tcW w:w="1134" w:type="dxa"/>
            <w:tcBorders>
              <w:top w:val="single" w:sz="4" w:space="0" w:color="auto"/>
              <w:left w:val="single" w:sz="4" w:space="0" w:color="auto"/>
              <w:bottom w:val="single" w:sz="4" w:space="0" w:color="auto"/>
              <w:right w:val="single" w:sz="4" w:space="0" w:color="auto"/>
            </w:tcBorders>
            <w:vAlign w:val="center"/>
          </w:tcPr>
          <w:p w:rsidR="00627578" w:rsidRPr="00165124" w:rsidRDefault="00627578" w:rsidP="00627578">
            <w:pPr>
              <w:jc w:val="center"/>
              <w:rPr>
                <w:rFonts w:ascii="Calibri" w:hAnsi="Calibri"/>
                <w:sz w:val="16"/>
                <w:szCs w:val="16"/>
              </w:rPr>
            </w:pPr>
            <w:r w:rsidRPr="00165124">
              <w:rPr>
                <w:rFonts w:ascii="Calibri" w:hAnsi="Calibri"/>
                <w:sz w:val="16"/>
                <w:szCs w:val="16"/>
              </w:rPr>
              <w:t>BALDE</w:t>
            </w:r>
          </w:p>
        </w:tc>
        <w:tc>
          <w:tcPr>
            <w:tcW w:w="1701" w:type="dxa"/>
            <w:gridSpan w:val="3"/>
            <w:tcBorders>
              <w:top w:val="single" w:sz="4" w:space="0" w:color="auto"/>
              <w:left w:val="single" w:sz="4" w:space="0" w:color="auto"/>
              <w:bottom w:val="single" w:sz="4" w:space="0" w:color="auto"/>
              <w:right w:val="single" w:sz="4" w:space="0" w:color="auto"/>
            </w:tcBorders>
          </w:tcPr>
          <w:p w:rsidR="00627578" w:rsidRPr="00F3767B" w:rsidRDefault="00627578" w:rsidP="00696BDD">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627578" w:rsidRPr="00F3767B" w:rsidRDefault="00627578" w:rsidP="00696BDD">
            <w:pPr>
              <w:jc w:val="center"/>
              <w:rPr>
                <w:rFonts w:ascii="Calibri" w:hAnsi="Calibri" w:cs="Calibri"/>
                <w:b/>
              </w:rPr>
            </w:pPr>
          </w:p>
        </w:tc>
      </w:tr>
      <w:tr w:rsidR="00627578" w:rsidRPr="00F3767B" w:rsidTr="00627578">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627578" w:rsidRPr="00165124" w:rsidRDefault="00627578" w:rsidP="00627578">
            <w:pPr>
              <w:jc w:val="center"/>
              <w:rPr>
                <w:rFonts w:ascii="Calibri" w:hAnsi="Calibri"/>
                <w:color w:val="000000"/>
                <w:sz w:val="16"/>
                <w:szCs w:val="16"/>
              </w:rPr>
            </w:pPr>
            <w:r w:rsidRPr="00165124">
              <w:rPr>
                <w:rFonts w:ascii="Calibri" w:hAnsi="Calibri"/>
                <w:color w:val="000000"/>
                <w:sz w:val="16"/>
                <w:szCs w:val="16"/>
              </w:rPr>
              <w:t>7</w:t>
            </w:r>
          </w:p>
        </w:tc>
        <w:tc>
          <w:tcPr>
            <w:tcW w:w="2410" w:type="dxa"/>
            <w:tcBorders>
              <w:top w:val="single" w:sz="4" w:space="0" w:color="auto"/>
              <w:left w:val="single" w:sz="4" w:space="0" w:color="auto"/>
              <w:bottom w:val="single" w:sz="4" w:space="0" w:color="auto"/>
              <w:right w:val="single" w:sz="4" w:space="0" w:color="auto"/>
            </w:tcBorders>
            <w:vAlign w:val="center"/>
          </w:tcPr>
          <w:p w:rsidR="00627578" w:rsidRPr="00165124" w:rsidRDefault="00627578" w:rsidP="00627578">
            <w:pPr>
              <w:rPr>
                <w:rFonts w:ascii="Calibri" w:hAnsi="Calibri" w:cs="Arial"/>
                <w:sz w:val="16"/>
                <w:szCs w:val="16"/>
              </w:rPr>
            </w:pPr>
            <w:r w:rsidRPr="00165124">
              <w:rPr>
                <w:rFonts w:ascii="Calibri" w:hAnsi="Calibri" w:cs="Arial"/>
                <w:sz w:val="16"/>
                <w:szCs w:val="16"/>
              </w:rPr>
              <w:t xml:space="preserve">ACEITE SÚPER MULTIGRADO SAE 20W50 galón de 4 litros. (Caja de 4 und.) </w:t>
            </w:r>
          </w:p>
        </w:tc>
        <w:tc>
          <w:tcPr>
            <w:tcW w:w="1276" w:type="dxa"/>
            <w:tcBorders>
              <w:top w:val="single" w:sz="4" w:space="0" w:color="auto"/>
              <w:left w:val="single" w:sz="4" w:space="0" w:color="auto"/>
              <w:bottom w:val="single" w:sz="4" w:space="0" w:color="auto"/>
              <w:right w:val="single" w:sz="4" w:space="0" w:color="auto"/>
            </w:tcBorders>
            <w:vAlign w:val="center"/>
          </w:tcPr>
          <w:p w:rsidR="00627578" w:rsidRPr="00165124" w:rsidRDefault="00627578" w:rsidP="00627578">
            <w:pPr>
              <w:jc w:val="center"/>
              <w:rPr>
                <w:rFonts w:ascii="Calibri" w:hAnsi="Calibri"/>
                <w:sz w:val="16"/>
                <w:szCs w:val="16"/>
              </w:rPr>
            </w:pPr>
            <w:r w:rsidRPr="00165124">
              <w:rPr>
                <w:rFonts w:ascii="Calibri" w:hAnsi="Calibri"/>
                <w:sz w:val="16"/>
                <w:szCs w:val="16"/>
              </w:rPr>
              <w:t>100</w:t>
            </w:r>
          </w:p>
        </w:tc>
        <w:tc>
          <w:tcPr>
            <w:tcW w:w="1134" w:type="dxa"/>
            <w:tcBorders>
              <w:top w:val="single" w:sz="4" w:space="0" w:color="auto"/>
              <w:left w:val="single" w:sz="4" w:space="0" w:color="auto"/>
              <w:bottom w:val="single" w:sz="4" w:space="0" w:color="auto"/>
              <w:right w:val="single" w:sz="4" w:space="0" w:color="auto"/>
            </w:tcBorders>
            <w:vAlign w:val="center"/>
          </w:tcPr>
          <w:p w:rsidR="00627578" w:rsidRPr="00165124" w:rsidRDefault="00627578" w:rsidP="00627578">
            <w:pPr>
              <w:jc w:val="center"/>
              <w:rPr>
                <w:rFonts w:ascii="Calibri" w:hAnsi="Calibri"/>
                <w:sz w:val="16"/>
                <w:szCs w:val="16"/>
              </w:rPr>
            </w:pPr>
            <w:r w:rsidRPr="00165124">
              <w:rPr>
                <w:rFonts w:ascii="Calibri" w:hAnsi="Calibri"/>
                <w:sz w:val="16"/>
                <w:szCs w:val="16"/>
              </w:rPr>
              <w:t>GALON</w:t>
            </w:r>
          </w:p>
        </w:tc>
        <w:tc>
          <w:tcPr>
            <w:tcW w:w="1701" w:type="dxa"/>
            <w:gridSpan w:val="3"/>
            <w:tcBorders>
              <w:top w:val="single" w:sz="4" w:space="0" w:color="auto"/>
              <w:left w:val="single" w:sz="4" w:space="0" w:color="auto"/>
              <w:bottom w:val="single" w:sz="4" w:space="0" w:color="auto"/>
              <w:right w:val="single" w:sz="4" w:space="0" w:color="auto"/>
            </w:tcBorders>
          </w:tcPr>
          <w:p w:rsidR="00627578" w:rsidRPr="00F3767B" w:rsidRDefault="00627578" w:rsidP="00696BDD">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627578" w:rsidRPr="00F3767B" w:rsidRDefault="00627578" w:rsidP="00696BDD">
            <w:pPr>
              <w:jc w:val="center"/>
              <w:rPr>
                <w:rFonts w:ascii="Calibri" w:hAnsi="Calibri" w:cs="Calibri"/>
                <w:b/>
              </w:rPr>
            </w:pPr>
          </w:p>
        </w:tc>
      </w:tr>
      <w:tr w:rsidR="00627578" w:rsidRPr="00F3767B" w:rsidTr="00627578">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627578" w:rsidRPr="00165124" w:rsidRDefault="00627578" w:rsidP="00627578">
            <w:pPr>
              <w:jc w:val="center"/>
              <w:rPr>
                <w:rFonts w:ascii="Calibri" w:hAnsi="Calibri"/>
                <w:color w:val="000000"/>
                <w:sz w:val="16"/>
                <w:szCs w:val="16"/>
              </w:rPr>
            </w:pPr>
            <w:r w:rsidRPr="00165124">
              <w:rPr>
                <w:rFonts w:ascii="Calibri" w:hAnsi="Calibri"/>
                <w:color w:val="000000"/>
                <w:sz w:val="16"/>
                <w:szCs w:val="16"/>
              </w:rPr>
              <w:t>8</w:t>
            </w:r>
          </w:p>
        </w:tc>
        <w:tc>
          <w:tcPr>
            <w:tcW w:w="2410" w:type="dxa"/>
            <w:tcBorders>
              <w:top w:val="single" w:sz="4" w:space="0" w:color="auto"/>
              <w:left w:val="single" w:sz="4" w:space="0" w:color="auto"/>
              <w:bottom w:val="single" w:sz="4" w:space="0" w:color="auto"/>
              <w:right w:val="single" w:sz="4" w:space="0" w:color="auto"/>
            </w:tcBorders>
            <w:vAlign w:val="center"/>
          </w:tcPr>
          <w:p w:rsidR="00627578" w:rsidRPr="00165124" w:rsidRDefault="00627578" w:rsidP="00627578">
            <w:pPr>
              <w:rPr>
                <w:rFonts w:ascii="Calibri" w:hAnsi="Calibri" w:cs="Arial"/>
                <w:sz w:val="16"/>
                <w:szCs w:val="16"/>
              </w:rPr>
            </w:pPr>
            <w:r w:rsidRPr="00165124">
              <w:rPr>
                <w:rFonts w:ascii="Calibri" w:hAnsi="Calibri" w:cs="Arial"/>
                <w:sz w:val="16"/>
                <w:szCs w:val="16"/>
              </w:rPr>
              <w:t xml:space="preserve">ACEITE DIESEL MULTIGRADO SAE 15W40  balde 20 litros.) </w:t>
            </w:r>
          </w:p>
        </w:tc>
        <w:tc>
          <w:tcPr>
            <w:tcW w:w="1276" w:type="dxa"/>
            <w:tcBorders>
              <w:top w:val="single" w:sz="4" w:space="0" w:color="auto"/>
              <w:left w:val="single" w:sz="4" w:space="0" w:color="auto"/>
              <w:bottom w:val="single" w:sz="4" w:space="0" w:color="auto"/>
              <w:right w:val="single" w:sz="4" w:space="0" w:color="auto"/>
            </w:tcBorders>
            <w:vAlign w:val="center"/>
          </w:tcPr>
          <w:p w:rsidR="00627578" w:rsidRPr="00165124" w:rsidRDefault="00627578" w:rsidP="00627578">
            <w:pPr>
              <w:jc w:val="center"/>
              <w:rPr>
                <w:rFonts w:ascii="Calibri" w:hAnsi="Calibri"/>
                <w:sz w:val="16"/>
                <w:szCs w:val="16"/>
              </w:rPr>
            </w:pPr>
            <w:r w:rsidRPr="00165124">
              <w:rPr>
                <w:rFonts w:ascii="Calibri" w:hAnsi="Calibri"/>
                <w:sz w:val="16"/>
                <w:szCs w:val="16"/>
              </w:rPr>
              <w:t>4</w:t>
            </w:r>
          </w:p>
        </w:tc>
        <w:tc>
          <w:tcPr>
            <w:tcW w:w="1134" w:type="dxa"/>
            <w:tcBorders>
              <w:top w:val="single" w:sz="4" w:space="0" w:color="auto"/>
              <w:left w:val="single" w:sz="4" w:space="0" w:color="auto"/>
              <w:bottom w:val="single" w:sz="4" w:space="0" w:color="auto"/>
              <w:right w:val="single" w:sz="4" w:space="0" w:color="auto"/>
            </w:tcBorders>
            <w:vAlign w:val="center"/>
          </w:tcPr>
          <w:p w:rsidR="00627578" w:rsidRPr="00165124" w:rsidRDefault="00627578" w:rsidP="00627578">
            <w:pPr>
              <w:jc w:val="center"/>
              <w:rPr>
                <w:rFonts w:ascii="Calibri" w:hAnsi="Calibri"/>
                <w:sz w:val="16"/>
                <w:szCs w:val="16"/>
              </w:rPr>
            </w:pPr>
            <w:r w:rsidRPr="00165124">
              <w:rPr>
                <w:rFonts w:ascii="Calibri" w:hAnsi="Calibri"/>
                <w:sz w:val="16"/>
                <w:szCs w:val="16"/>
              </w:rPr>
              <w:t>BALDE</w:t>
            </w:r>
          </w:p>
        </w:tc>
        <w:tc>
          <w:tcPr>
            <w:tcW w:w="1701" w:type="dxa"/>
            <w:gridSpan w:val="3"/>
            <w:tcBorders>
              <w:top w:val="single" w:sz="4" w:space="0" w:color="auto"/>
              <w:left w:val="single" w:sz="4" w:space="0" w:color="auto"/>
              <w:bottom w:val="single" w:sz="4" w:space="0" w:color="auto"/>
              <w:right w:val="single" w:sz="4" w:space="0" w:color="auto"/>
            </w:tcBorders>
          </w:tcPr>
          <w:p w:rsidR="00627578" w:rsidRPr="00F3767B" w:rsidRDefault="00627578" w:rsidP="00696BDD">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627578" w:rsidRPr="00F3767B" w:rsidRDefault="00627578" w:rsidP="00696BDD">
            <w:pPr>
              <w:jc w:val="center"/>
              <w:rPr>
                <w:rFonts w:ascii="Calibri" w:hAnsi="Calibri" w:cs="Calibri"/>
                <w:b/>
              </w:rPr>
            </w:pPr>
          </w:p>
        </w:tc>
      </w:tr>
      <w:tr w:rsidR="00627578" w:rsidRPr="00F3767B" w:rsidTr="00627578">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627578" w:rsidRPr="00165124" w:rsidRDefault="00627578" w:rsidP="00627578">
            <w:pPr>
              <w:jc w:val="center"/>
              <w:rPr>
                <w:rFonts w:ascii="Calibri" w:hAnsi="Calibri"/>
                <w:color w:val="000000"/>
                <w:sz w:val="16"/>
                <w:szCs w:val="16"/>
              </w:rPr>
            </w:pPr>
            <w:r w:rsidRPr="00165124">
              <w:rPr>
                <w:rFonts w:ascii="Calibri" w:hAnsi="Calibri"/>
                <w:color w:val="000000"/>
                <w:sz w:val="16"/>
                <w:szCs w:val="16"/>
              </w:rPr>
              <w:t>9</w:t>
            </w:r>
          </w:p>
        </w:tc>
        <w:tc>
          <w:tcPr>
            <w:tcW w:w="2410" w:type="dxa"/>
            <w:tcBorders>
              <w:top w:val="single" w:sz="4" w:space="0" w:color="auto"/>
              <w:left w:val="single" w:sz="4" w:space="0" w:color="auto"/>
              <w:bottom w:val="single" w:sz="4" w:space="0" w:color="auto"/>
              <w:right w:val="single" w:sz="4" w:space="0" w:color="auto"/>
            </w:tcBorders>
            <w:vAlign w:val="center"/>
          </w:tcPr>
          <w:p w:rsidR="00627578" w:rsidRPr="00165124" w:rsidRDefault="00627578" w:rsidP="00627578">
            <w:pPr>
              <w:rPr>
                <w:rFonts w:ascii="Calibri" w:hAnsi="Calibri" w:cs="Arial"/>
                <w:sz w:val="16"/>
                <w:szCs w:val="16"/>
              </w:rPr>
            </w:pPr>
            <w:r w:rsidRPr="00165124">
              <w:rPr>
                <w:rFonts w:ascii="Calibri" w:hAnsi="Calibri" w:cs="Arial"/>
                <w:sz w:val="16"/>
                <w:szCs w:val="16"/>
              </w:rPr>
              <w:t xml:space="preserve">ACEITE LUB 2T de 1 litro. (Caja de 12 und.) </w:t>
            </w:r>
          </w:p>
        </w:tc>
        <w:tc>
          <w:tcPr>
            <w:tcW w:w="1276" w:type="dxa"/>
            <w:tcBorders>
              <w:top w:val="single" w:sz="4" w:space="0" w:color="auto"/>
              <w:left w:val="single" w:sz="4" w:space="0" w:color="auto"/>
              <w:bottom w:val="single" w:sz="4" w:space="0" w:color="auto"/>
              <w:right w:val="single" w:sz="4" w:space="0" w:color="auto"/>
            </w:tcBorders>
            <w:vAlign w:val="center"/>
          </w:tcPr>
          <w:p w:rsidR="00627578" w:rsidRPr="00165124" w:rsidRDefault="00627578" w:rsidP="00627578">
            <w:pPr>
              <w:jc w:val="center"/>
              <w:rPr>
                <w:rFonts w:ascii="Calibri" w:hAnsi="Calibri"/>
                <w:sz w:val="16"/>
                <w:szCs w:val="16"/>
              </w:rPr>
            </w:pPr>
            <w:r w:rsidRPr="00165124">
              <w:rPr>
                <w:rFonts w:ascii="Calibri" w:hAnsi="Calibri"/>
                <w:sz w:val="16"/>
                <w:szCs w:val="16"/>
              </w:rPr>
              <w:t>132</w:t>
            </w:r>
          </w:p>
        </w:tc>
        <w:tc>
          <w:tcPr>
            <w:tcW w:w="1134" w:type="dxa"/>
            <w:tcBorders>
              <w:top w:val="single" w:sz="4" w:space="0" w:color="auto"/>
              <w:left w:val="single" w:sz="4" w:space="0" w:color="auto"/>
              <w:bottom w:val="single" w:sz="4" w:space="0" w:color="auto"/>
              <w:right w:val="single" w:sz="4" w:space="0" w:color="auto"/>
            </w:tcBorders>
            <w:vAlign w:val="center"/>
          </w:tcPr>
          <w:p w:rsidR="00627578" w:rsidRPr="00165124" w:rsidRDefault="00627578" w:rsidP="00627578">
            <w:pPr>
              <w:jc w:val="center"/>
              <w:rPr>
                <w:rFonts w:ascii="Calibri" w:hAnsi="Calibri"/>
                <w:sz w:val="16"/>
                <w:szCs w:val="16"/>
              </w:rPr>
            </w:pPr>
            <w:r w:rsidRPr="00165124">
              <w:rPr>
                <w:rFonts w:ascii="Calibri" w:hAnsi="Calibri"/>
                <w:sz w:val="16"/>
                <w:szCs w:val="16"/>
              </w:rPr>
              <w:t>L</w:t>
            </w:r>
            <w:r>
              <w:rPr>
                <w:rFonts w:ascii="Calibri" w:hAnsi="Calibri"/>
                <w:sz w:val="16"/>
                <w:szCs w:val="16"/>
              </w:rPr>
              <w:t>I</w:t>
            </w:r>
            <w:r w:rsidRPr="00165124">
              <w:rPr>
                <w:rFonts w:ascii="Calibri" w:hAnsi="Calibri"/>
                <w:sz w:val="16"/>
                <w:szCs w:val="16"/>
              </w:rPr>
              <w:t>TR</w:t>
            </w:r>
            <w:r>
              <w:rPr>
                <w:rFonts w:ascii="Calibri" w:hAnsi="Calibri"/>
                <w:sz w:val="16"/>
                <w:szCs w:val="16"/>
              </w:rPr>
              <w:t>O</w:t>
            </w:r>
          </w:p>
        </w:tc>
        <w:tc>
          <w:tcPr>
            <w:tcW w:w="1701" w:type="dxa"/>
            <w:gridSpan w:val="3"/>
            <w:tcBorders>
              <w:top w:val="single" w:sz="4" w:space="0" w:color="auto"/>
              <w:left w:val="single" w:sz="4" w:space="0" w:color="auto"/>
              <w:bottom w:val="single" w:sz="4" w:space="0" w:color="auto"/>
              <w:right w:val="single" w:sz="4" w:space="0" w:color="auto"/>
            </w:tcBorders>
          </w:tcPr>
          <w:p w:rsidR="00627578" w:rsidRPr="00F3767B" w:rsidRDefault="00627578" w:rsidP="00696BDD">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627578" w:rsidRPr="00F3767B" w:rsidRDefault="00627578" w:rsidP="00696BDD">
            <w:pPr>
              <w:jc w:val="center"/>
              <w:rPr>
                <w:rFonts w:ascii="Calibri" w:hAnsi="Calibri" w:cs="Calibri"/>
                <w:b/>
              </w:rPr>
            </w:pPr>
          </w:p>
        </w:tc>
      </w:tr>
      <w:tr w:rsidR="00627578" w:rsidRPr="00F3767B" w:rsidTr="00696BDD">
        <w:trPr>
          <w:trHeight w:val="141"/>
          <w:jc w:val="center"/>
        </w:trPr>
        <w:tc>
          <w:tcPr>
            <w:tcW w:w="7230" w:type="dxa"/>
            <w:gridSpan w:val="7"/>
            <w:tcBorders>
              <w:top w:val="single" w:sz="4" w:space="0" w:color="auto"/>
              <w:left w:val="single" w:sz="4" w:space="0" w:color="auto"/>
              <w:bottom w:val="single" w:sz="4" w:space="0" w:color="auto"/>
              <w:right w:val="single" w:sz="4" w:space="0" w:color="auto"/>
            </w:tcBorders>
            <w:vAlign w:val="center"/>
          </w:tcPr>
          <w:p w:rsidR="00627578" w:rsidRPr="00F3767B" w:rsidRDefault="00627578" w:rsidP="00696BDD">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627578" w:rsidRPr="00F3767B" w:rsidRDefault="00627578" w:rsidP="00696BDD">
            <w:pPr>
              <w:jc w:val="center"/>
              <w:rPr>
                <w:rFonts w:ascii="Calibri" w:hAnsi="Calibri" w:cs="Calibri"/>
                <w:b/>
              </w:rPr>
            </w:pPr>
          </w:p>
        </w:tc>
      </w:tr>
    </w:tbl>
    <w:p w:rsidR="00933E4A" w:rsidRDefault="00933E4A" w:rsidP="00933E4A">
      <w:pPr>
        <w:rPr>
          <w:rFonts w:ascii="Arial" w:hAnsi="Arial" w:cs="Arial"/>
          <w:sz w:val="14"/>
          <w:szCs w:val="4"/>
        </w:rPr>
      </w:pPr>
    </w:p>
    <w:p w:rsidR="00933E4A" w:rsidRDefault="00933E4A" w:rsidP="00933E4A">
      <w:pPr>
        <w:rPr>
          <w:rFonts w:ascii="Arial" w:hAnsi="Arial" w:cs="Arial"/>
          <w:sz w:val="14"/>
          <w:szCs w:val="4"/>
        </w:rPr>
      </w:pPr>
    </w:p>
    <w:p w:rsidR="00933E4A" w:rsidRPr="00785C8E" w:rsidRDefault="00933E4A" w:rsidP="00933E4A">
      <w:pPr>
        <w:jc w:val="center"/>
        <w:rPr>
          <w:rFonts w:ascii="Calibri" w:hAnsi="Calibri" w:cs="Calibri"/>
          <w:b/>
          <w:bCs/>
        </w:rPr>
      </w:pPr>
      <w:r w:rsidRPr="00785C8E">
        <w:rPr>
          <w:rFonts w:ascii="Calibri" w:hAnsi="Calibri" w:cs="Calibri"/>
          <w:b/>
          <w:bCs/>
        </w:rPr>
        <w:t>PARTE V</w:t>
      </w:r>
      <w:r>
        <w:rPr>
          <w:rFonts w:ascii="Calibri" w:hAnsi="Calibri" w:cs="Calibri"/>
          <w:b/>
          <w:bCs/>
        </w:rPr>
        <w:t>I</w:t>
      </w:r>
    </w:p>
    <w:p w:rsidR="00933E4A" w:rsidRPr="007569F0" w:rsidRDefault="00933E4A" w:rsidP="00933E4A">
      <w:pPr>
        <w:jc w:val="center"/>
        <w:rPr>
          <w:rFonts w:ascii="Calibri" w:hAnsi="Calibri" w:cs="Calibri"/>
          <w:b/>
          <w:bCs/>
        </w:rPr>
      </w:pPr>
      <w:r w:rsidRPr="007569F0">
        <w:rPr>
          <w:rFonts w:ascii="Calibri" w:hAnsi="Calibri" w:cs="Calibri"/>
          <w:b/>
          <w:bCs/>
        </w:rPr>
        <w:t>MODELO DE CONTRATO</w:t>
      </w:r>
      <w:r w:rsidR="003F11F6" w:rsidRPr="007569F0">
        <w:rPr>
          <w:rFonts w:ascii="Calibri" w:hAnsi="Calibri" w:cs="Calibri"/>
          <w:b/>
          <w:bCs/>
        </w:rPr>
        <w:t xml:space="preserve"> U ORDEN DE COMPRA</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0"/>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933E4A" w:rsidRPr="00FF4409" w:rsidRDefault="00933E4A" w:rsidP="00696BDD">
            <w:pPr>
              <w:ind w:right="28"/>
              <w:jc w:val="center"/>
              <w:rPr>
                <w:rFonts w:ascii="Calibri" w:hAnsi="Calibri"/>
                <w:bCs/>
              </w:rPr>
            </w:pPr>
            <w:r w:rsidRPr="00FF4409">
              <w:rPr>
                <w:rFonts w:ascii="Calibri" w:hAnsi="Calibri"/>
                <w:bCs/>
              </w:rPr>
              <w:t xml:space="preserve">El presente es un modelo </w:t>
            </w:r>
            <w:r w:rsidR="003F11F6">
              <w:rPr>
                <w:rFonts w:ascii="Calibri" w:hAnsi="Calibri"/>
                <w:bCs/>
              </w:rPr>
              <w:t>es</w:t>
            </w:r>
            <w:r w:rsidRPr="00FF4409">
              <w:rPr>
                <w:rFonts w:ascii="Calibri" w:hAnsi="Calibri"/>
                <w:bCs/>
              </w:rPr>
              <w:t xml:space="preserve"> referencial el cual puede suf</w:t>
            </w:r>
            <w:bookmarkStart w:id="12" w:name="_GoBack"/>
            <w:bookmarkEnd w:id="12"/>
            <w:r w:rsidRPr="00FF4409">
              <w:rPr>
                <w:rFonts w:ascii="Calibri" w:hAnsi="Calibri"/>
                <w:bCs/>
              </w:rPr>
              <w:t>rir modificaciones de acuerdo a las características particulares del presente proceso de contratación.</w:t>
            </w:r>
          </w:p>
          <w:p w:rsidR="00933E4A" w:rsidRPr="00F3767B" w:rsidRDefault="00933E4A" w:rsidP="00696BDD">
            <w:pPr>
              <w:jc w:val="center"/>
              <w:rPr>
                <w:rFonts w:ascii="Calibri" w:hAnsi="Calibri" w:cs="Calibri"/>
                <w:b/>
                <w:bCs/>
                <w:sz w:val="18"/>
                <w:szCs w:val="18"/>
              </w:rPr>
            </w:pPr>
          </w:p>
        </w:tc>
      </w:tr>
    </w:tbl>
    <w:p w:rsidR="00933E4A" w:rsidRDefault="00933E4A" w:rsidP="00933E4A">
      <w:pPr>
        <w:jc w:val="center"/>
        <w:rPr>
          <w:rFonts w:ascii="Calibri" w:hAnsi="Calibri" w:cs="Calibri"/>
          <w:b/>
          <w:bCs/>
          <w:sz w:val="18"/>
          <w:szCs w:val="18"/>
        </w:rPr>
      </w:pPr>
    </w:p>
    <w:p w:rsidR="00933E4A" w:rsidRDefault="004B4EB7" w:rsidP="00933E4A">
      <w:pPr>
        <w:jc w:val="center"/>
        <w:rPr>
          <w:rFonts w:ascii="Calibri" w:hAnsi="Calibri" w:cs="Calibri"/>
          <w:b/>
          <w:bCs/>
          <w:sz w:val="18"/>
          <w:szCs w:val="18"/>
        </w:rPr>
      </w:pPr>
      <w:r>
        <w:rPr>
          <w:noProof/>
          <w:lang w:val="es-BO" w:eastAsia="es-BO"/>
        </w:rPr>
        <w:drawing>
          <wp:inline distT="0" distB="0" distL="0" distR="0">
            <wp:extent cx="5867400" cy="7324725"/>
            <wp:effectExtent l="0" t="0" r="0"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67400" cy="7324725"/>
                    </a:xfrm>
                    <a:prstGeom prst="rect">
                      <a:avLst/>
                    </a:prstGeom>
                    <a:noFill/>
                    <a:ln>
                      <a:noFill/>
                    </a:ln>
                  </pic:spPr>
                </pic:pic>
              </a:graphicData>
            </a:graphic>
          </wp:inline>
        </w:drawing>
      </w:r>
    </w:p>
    <w:sectPr w:rsidR="00933E4A" w:rsidSect="00C25412">
      <w:headerReference w:type="default" r:id="rId16"/>
      <w:pgSz w:w="12240" w:h="15840" w:code="1"/>
      <w:pgMar w:top="947" w:right="1610" w:bottom="851"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6B5C" w:rsidRDefault="00CB6B5C">
      <w:r>
        <w:separator/>
      </w:r>
    </w:p>
  </w:endnote>
  <w:endnote w:type="continuationSeparator" w:id="0">
    <w:p w:rsidR="00CB6B5C" w:rsidRDefault="00CB6B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Lath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3CB0" w:rsidRDefault="00513CB0" w:rsidP="001F6F84">
    <w:pPr>
      <w:pStyle w:val="Piedepgina"/>
      <w:tabs>
        <w:tab w:val="clear" w:pos="4419"/>
        <w:tab w:val="clear" w:pos="8838"/>
        <w:tab w:val="left" w:pos="2145"/>
      </w:tabs>
    </w:pPr>
  </w:p>
  <w:p w:rsidR="00513CB0" w:rsidRDefault="00513CB0" w:rsidP="001F6F84">
    <w:pPr>
      <w:pStyle w:val="Piedepgina"/>
      <w:tabs>
        <w:tab w:val="clear" w:pos="4419"/>
        <w:tab w:val="clear" w:pos="8838"/>
        <w:tab w:val="left" w:pos="214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6B5C" w:rsidRDefault="00CB6B5C">
      <w:r>
        <w:separator/>
      </w:r>
    </w:p>
  </w:footnote>
  <w:footnote w:type="continuationSeparator" w:id="0">
    <w:p w:rsidR="00CB6B5C" w:rsidRDefault="00CB6B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3CB0" w:rsidRPr="00800F2B" w:rsidRDefault="00513CB0" w:rsidP="00800F2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96E16"/>
    <w:multiLevelType w:val="hybridMultilevel"/>
    <w:tmpl w:val="979E023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8294987"/>
    <w:multiLevelType w:val="hybridMultilevel"/>
    <w:tmpl w:val="23D85B00"/>
    <w:lvl w:ilvl="0" w:tplc="2BBAE57A">
      <w:start w:val="1"/>
      <w:numFmt w:val="lowerLetter"/>
      <w:lvlText w:val="%1)"/>
      <w:lvlJc w:val="left"/>
      <w:pPr>
        <w:ind w:left="1080" w:hanging="36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116E5FCA"/>
    <w:multiLevelType w:val="hybridMultilevel"/>
    <w:tmpl w:val="47B43CDC"/>
    <w:lvl w:ilvl="0" w:tplc="68A64A00">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4">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5">
    <w:nsid w:val="177927DE"/>
    <w:multiLevelType w:val="hybridMultilevel"/>
    <w:tmpl w:val="71F07A64"/>
    <w:lvl w:ilvl="0" w:tplc="AC8CE194">
      <w:start w:val="1"/>
      <w:numFmt w:val="lowerLetter"/>
      <w:lvlText w:val="%1)"/>
      <w:lvlJc w:val="left"/>
      <w:pPr>
        <w:ind w:left="1065" w:hanging="360"/>
      </w:pPr>
      <w:rPr>
        <w:rFonts w:hint="default"/>
      </w:rPr>
    </w:lvl>
    <w:lvl w:ilvl="1" w:tplc="0C0A0019">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7">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8">
    <w:nsid w:val="1CC03ADD"/>
    <w:multiLevelType w:val="hybridMultilevel"/>
    <w:tmpl w:val="533CB8C0"/>
    <w:lvl w:ilvl="0" w:tplc="1096AFC2">
      <w:start w:val="1"/>
      <w:numFmt w:val="lowerLetter"/>
      <w:lvlText w:val="%1)"/>
      <w:lvlJc w:val="left"/>
      <w:pPr>
        <w:ind w:left="1080" w:hanging="360"/>
      </w:pPr>
      <w:rPr>
        <w:rFonts w:ascii="Calibri" w:eastAsia="Times New Roman" w:hAnsi="Calibri" w:cs="Calibri"/>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9">
    <w:nsid w:val="1CF35827"/>
    <w:multiLevelType w:val="hybridMultilevel"/>
    <w:tmpl w:val="D6E2210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1D1B5487"/>
    <w:multiLevelType w:val="hybridMultilevel"/>
    <w:tmpl w:val="71F07A64"/>
    <w:lvl w:ilvl="0" w:tplc="AC8CE194">
      <w:start w:val="1"/>
      <w:numFmt w:val="lowerLetter"/>
      <w:lvlText w:val="%1)"/>
      <w:lvlJc w:val="left"/>
      <w:pPr>
        <w:ind w:left="1065" w:hanging="360"/>
      </w:pPr>
      <w:rPr>
        <w:rFonts w:hint="default"/>
      </w:rPr>
    </w:lvl>
    <w:lvl w:ilvl="1" w:tplc="0C0A0019">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1">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1E7A5D9C"/>
    <w:multiLevelType w:val="hybridMultilevel"/>
    <w:tmpl w:val="7884C83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218F2498"/>
    <w:multiLevelType w:val="hybridMultilevel"/>
    <w:tmpl w:val="227A15D0"/>
    <w:lvl w:ilvl="0" w:tplc="8F3C9DFA">
      <w:start w:val="1"/>
      <w:numFmt w:val="lowerLetter"/>
      <w:lvlText w:val="%1)"/>
      <w:lvlJc w:val="left"/>
      <w:pPr>
        <w:ind w:left="1862" w:hanging="360"/>
      </w:pPr>
      <w:rPr>
        <w:rFonts w:hint="default"/>
      </w:rPr>
    </w:lvl>
    <w:lvl w:ilvl="1" w:tplc="400A0019" w:tentative="1">
      <w:start w:val="1"/>
      <w:numFmt w:val="lowerLetter"/>
      <w:lvlText w:val="%2."/>
      <w:lvlJc w:val="left"/>
      <w:pPr>
        <w:ind w:left="2582" w:hanging="360"/>
      </w:pPr>
    </w:lvl>
    <w:lvl w:ilvl="2" w:tplc="400A001B" w:tentative="1">
      <w:start w:val="1"/>
      <w:numFmt w:val="lowerRoman"/>
      <w:lvlText w:val="%3."/>
      <w:lvlJc w:val="right"/>
      <w:pPr>
        <w:ind w:left="3302" w:hanging="180"/>
      </w:pPr>
    </w:lvl>
    <w:lvl w:ilvl="3" w:tplc="400A000F" w:tentative="1">
      <w:start w:val="1"/>
      <w:numFmt w:val="decimal"/>
      <w:lvlText w:val="%4."/>
      <w:lvlJc w:val="left"/>
      <w:pPr>
        <w:ind w:left="4022" w:hanging="360"/>
      </w:pPr>
    </w:lvl>
    <w:lvl w:ilvl="4" w:tplc="400A0019" w:tentative="1">
      <w:start w:val="1"/>
      <w:numFmt w:val="lowerLetter"/>
      <w:lvlText w:val="%5."/>
      <w:lvlJc w:val="left"/>
      <w:pPr>
        <w:ind w:left="4742" w:hanging="360"/>
      </w:pPr>
    </w:lvl>
    <w:lvl w:ilvl="5" w:tplc="400A001B" w:tentative="1">
      <w:start w:val="1"/>
      <w:numFmt w:val="lowerRoman"/>
      <w:lvlText w:val="%6."/>
      <w:lvlJc w:val="right"/>
      <w:pPr>
        <w:ind w:left="5462" w:hanging="180"/>
      </w:pPr>
    </w:lvl>
    <w:lvl w:ilvl="6" w:tplc="400A000F" w:tentative="1">
      <w:start w:val="1"/>
      <w:numFmt w:val="decimal"/>
      <w:lvlText w:val="%7."/>
      <w:lvlJc w:val="left"/>
      <w:pPr>
        <w:ind w:left="6182" w:hanging="360"/>
      </w:pPr>
    </w:lvl>
    <w:lvl w:ilvl="7" w:tplc="400A0019" w:tentative="1">
      <w:start w:val="1"/>
      <w:numFmt w:val="lowerLetter"/>
      <w:lvlText w:val="%8."/>
      <w:lvlJc w:val="left"/>
      <w:pPr>
        <w:ind w:left="6902" w:hanging="360"/>
      </w:pPr>
    </w:lvl>
    <w:lvl w:ilvl="8" w:tplc="400A001B" w:tentative="1">
      <w:start w:val="1"/>
      <w:numFmt w:val="lowerRoman"/>
      <w:lvlText w:val="%9."/>
      <w:lvlJc w:val="right"/>
      <w:pPr>
        <w:ind w:left="7622" w:hanging="180"/>
      </w:pPr>
    </w:lvl>
  </w:abstractNum>
  <w:abstractNum w:abstractNumId="14">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5">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6">
    <w:nsid w:val="290F4F85"/>
    <w:multiLevelType w:val="hybridMultilevel"/>
    <w:tmpl w:val="03DA1D06"/>
    <w:lvl w:ilvl="0" w:tplc="D2C0B846">
      <w:start w:val="1"/>
      <w:numFmt w:val="lowerLetter"/>
      <w:lvlText w:val="%1)"/>
      <w:lvlJc w:val="left"/>
      <w:pPr>
        <w:ind w:left="502" w:hanging="360"/>
      </w:pPr>
      <w:rPr>
        <w:rFonts w:hint="default"/>
      </w:rPr>
    </w:lvl>
    <w:lvl w:ilvl="1" w:tplc="400A0019" w:tentative="1">
      <w:start w:val="1"/>
      <w:numFmt w:val="lowerLetter"/>
      <w:lvlText w:val="%2."/>
      <w:lvlJc w:val="left"/>
      <w:pPr>
        <w:ind w:left="1222" w:hanging="360"/>
      </w:pPr>
    </w:lvl>
    <w:lvl w:ilvl="2" w:tplc="400A001B" w:tentative="1">
      <w:start w:val="1"/>
      <w:numFmt w:val="lowerRoman"/>
      <w:lvlText w:val="%3."/>
      <w:lvlJc w:val="right"/>
      <w:pPr>
        <w:ind w:left="1942" w:hanging="180"/>
      </w:pPr>
    </w:lvl>
    <w:lvl w:ilvl="3" w:tplc="400A000F" w:tentative="1">
      <w:start w:val="1"/>
      <w:numFmt w:val="decimal"/>
      <w:lvlText w:val="%4."/>
      <w:lvlJc w:val="left"/>
      <w:pPr>
        <w:ind w:left="2662" w:hanging="360"/>
      </w:pPr>
    </w:lvl>
    <w:lvl w:ilvl="4" w:tplc="400A0019" w:tentative="1">
      <w:start w:val="1"/>
      <w:numFmt w:val="lowerLetter"/>
      <w:lvlText w:val="%5."/>
      <w:lvlJc w:val="left"/>
      <w:pPr>
        <w:ind w:left="3382" w:hanging="360"/>
      </w:pPr>
    </w:lvl>
    <w:lvl w:ilvl="5" w:tplc="400A001B" w:tentative="1">
      <w:start w:val="1"/>
      <w:numFmt w:val="lowerRoman"/>
      <w:lvlText w:val="%6."/>
      <w:lvlJc w:val="right"/>
      <w:pPr>
        <w:ind w:left="4102" w:hanging="180"/>
      </w:pPr>
    </w:lvl>
    <w:lvl w:ilvl="6" w:tplc="400A000F" w:tentative="1">
      <w:start w:val="1"/>
      <w:numFmt w:val="decimal"/>
      <w:lvlText w:val="%7."/>
      <w:lvlJc w:val="left"/>
      <w:pPr>
        <w:ind w:left="4822" w:hanging="360"/>
      </w:pPr>
    </w:lvl>
    <w:lvl w:ilvl="7" w:tplc="400A0019" w:tentative="1">
      <w:start w:val="1"/>
      <w:numFmt w:val="lowerLetter"/>
      <w:lvlText w:val="%8."/>
      <w:lvlJc w:val="left"/>
      <w:pPr>
        <w:ind w:left="5542" w:hanging="360"/>
      </w:pPr>
    </w:lvl>
    <w:lvl w:ilvl="8" w:tplc="400A001B" w:tentative="1">
      <w:start w:val="1"/>
      <w:numFmt w:val="lowerRoman"/>
      <w:lvlText w:val="%9."/>
      <w:lvlJc w:val="right"/>
      <w:pPr>
        <w:ind w:left="6262" w:hanging="180"/>
      </w:pPr>
    </w:lvl>
  </w:abstractNum>
  <w:abstractNum w:abstractNumId="17">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8">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9">
    <w:nsid w:val="2BC86026"/>
    <w:multiLevelType w:val="hybridMultilevel"/>
    <w:tmpl w:val="CFACAA92"/>
    <w:lvl w:ilvl="0" w:tplc="96C80C9A">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320B7D95"/>
    <w:multiLevelType w:val="hybridMultilevel"/>
    <w:tmpl w:val="4C943DDC"/>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3">
    <w:nsid w:val="3714284F"/>
    <w:multiLevelType w:val="hybridMultilevel"/>
    <w:tmpl w:val="CFACAA92"/>
    <w:lvl w:ilvl="0" w:tplc="96C80C9A">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4">
    <w:nsid w:val="3D34464F"/>
    <w:multiLevelType w:val="hybridMultilevel"/>
    <w:tmpl w:val="F656EA26"/>
    <w:lvl w:ilvl="0" w:tplc="34FAB7CC">
      <w:start w:val="7"/>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EE22E46"/>
    <w:multiLevelType w:val="hybridMultilevel"/>
    <w:tmpl w:val="71F07A64"/>
    <w:lvl w:ilvl="0" w:tplc="AC8CE194">
      <w:start w:val="1"/>
      <w:numFmt w:val="lowerLetter"/>
      <w:lvlText w:val="%1)"/>
      <w:lvlJc w:val="left"/>
      <w:pPr>
        <w:ind w:left="1065" w:hanging="360"/>
      </w:pPr>
      <w:rPr>
        <w:rFonts w:hint="default"/>
      </w:rPr>
    </w:lvl>
    <w:lvl w:ilvl="1" w:tplc="0C0A0019">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26">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8">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5870195F"/>
    <w:multiLevelType w:val="singleLevel"/>
    <w:tmpl w:val="38C2B268"/>
    <w:lvl w:ilvl="0">
      <w:numFmt w:val="decimal"/>
      <w:pStyle w:val="Ttulo9"/>
      <w:lvlText w:val=""/>
      <w:lvlJc w:val="left"/>
    </w:lvl>
  </w:abstractNum>
  <w:abstractNum w:abstractNumId="31">
    <w:nsid w:val="58E75221"/>
    <w:multiLevelType w:val="hybridMultilevel"/>
    <w:tmpl w:val="B4D002F2"/>
    <w:lvl w:ilvl="0" w:tplc="FCF8759E">
      <w:start w:val="1"/>
      <w:numFmt w:val="lowerLetter"/>
      <w:lvlText w:val="%1)"/>
      <w:lvlJc w:val="left"/>
      <w:pPr>
        <w:ind w:left="1425" w:hanging="360"/>
      </w:pPr>
      <w:rPr>
        <w:rFonts w:hint="default"/>
      </w:rPr>
    </w:lvl>
    <w:lvl w:ilvl="1" w:tplc="400A0019" w:tentative="1">
      <w:start w:val="1"/>
      <w:numFmt w:val="lowerLetter"/>
      <w:lvlText w:val="%2."/>
      <w:lvlJc w:val="left"/>
      <w:pPr>
        <w:ind w:left="2145" w:hanging="360"/>
      </w:pPr>
    </w:lvl>
    <w:lvl w:ilvl="2" w:tplc="400A001B" w:tentative="1">
      <w:start w:val="1"/>
      <w:numFmt w:val="lowerRoman"/>
      <w:lvlText w:val="%3."/>
      <w:lvlJc w:val="right"/>
      <w:pPr>
        <w:ind w:left="2865" w:hanging="180"/>
      </w:p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32">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3">
    <w:nsid w:val="61427916"/>
    <w:multiLevelType w:val="hybridMultilevel"/>
    <w:tmpl w:val="17B26848"/>
    <w:lvl w:ilvl="0" w:tplc="1C1E2042">
      <w:numFmt w:val="bullet"/>
      <w:lvlText w:val="-"/>
      <w:lvlJc w:val="left"/>
      <w:pPr>
        <w:ind w:left="720" w:hanging="360"/>
      </w:pPr>
      <w:rPr>
        <w:rFonts w:ascii="Arial" w:eastAsia="Times New Roman" w:hAnsi="Arial" w:cs="Arial" w:hint="default"/>
      </w:rPr>
    </w:lvl>
    <w:lvl w:ilvl="1" w:tplc="1C1E2042">
      <w:numFmt w:val="bullet"/>
      <w:lvlText w:val="-"/>
      <w:lvlJc w:val="left"/>
      <w:pPr>
        <w:ind w:left="1440" w:hanging="360"/>
      </w:pPr>
      <w:rPr>
        <w:rFonts w:ascii="Arial" w:eastAsia="Times New Roman" w:hAnsi="Arial" w:cs="Aria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nsid w:val="62442497"/>
    <w:multiLevelType w:val="hybridMultilevel"/>
    <w:tmpl w:val="F35A6CB4"/>
    <w:lvl w:ilvl="0" w:tplc="0EC26360">
      <w:start w:val="1"/>
      <w:numFmt w:val="bullet"/>
      <w:lvlText w:val="-"/>
      <w:lvlJc w:val="left"/>
      <w:pPr>
        <w:ind w:left="720" w:hanging="360"/>
      </w:pPr>
      <w:rPr>
        <w:rFonts w:ascii="Verdana" w:eastAsia="Times New Roman" w:hAnsi="Verdana" w:cs="Aria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36">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7">
    <w:nsid w:val="6CDE4903"/>
    <w:multiLevelType w:val="hybridMultilevel"/>
    <w:tmpl w:val="CFACAA92"/>
    <w:lvl w:ilvl="0" w:tplc="96C80C9A">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9">
    <w:nsid w:val="7546409C"/>
    <w:multiLevelType w:val="hybridMultilevel"/>
    <w:tmpl w:val="944EE37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1">
    <w:nsid w:val="784B2FE2"/>
    <w:multiLevelType w:val="hybridMultilevel"/>
    <w:tmpl w:val="C8E48668"/>
    <w:lvl w:ilvl="0" w:tplc="79BA6F8C">
      <w:start w:val="1"/>
      <w:numFmt w:val="lowerLetter"/>
      <w:lvlText w:val="%1)"/>
      <w:lvlJc w:val="left"/>
      <w:pPr>
        <w:ind w:left="1080" w:hanging="36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6"/>
  </w:num>
  <w:num w:numId="2">
    <w:abstractNumId w:val="3"/>
  </w:num>
  <w:num w:numId="3">
    <w:abstractNumId w:val="30"/>
  </w:num>
  <w:num w:numId="4">
    <w:abstractNumId w:val="4"/>
  </w:num>
  <w:num w:numId="5">
    <w:abstractNumId w:val="28"/>
  </w:num>
  <w:num w:numId="6">
    <w:abstractNumId w:val="20"/>
  </w:num>
  <w:num w:numId="7">
    <w:abstractNumId w:val="11"/>
  </w:num>
  <w:num w:numId="8">
    <w:abstractNumId w:val="42"/>
  </w:num>
  <w:num w:numId="9">
    <w:abstractNumId w:val="29"/>
  </w:num>
  <w:num w:numId="10">
    <w:abstractNumId w:val="43"/>
  </w:num>
  <w:num w:numId="11">
    <w:abstractNumId w:val="34"/>
  </w:num>
  <w:num w:numId="12">
    <w:abstractNumId w:val="38"/>
  </w:num>
  <w:num w:numId="13">
    <w:abstractNumId w:val="22"/>
  </w:num>
  <w:num w:numId="14">
    <w:abstractNumId w:val="36"/>
  </w:num>
  <w:num w:numId="15">
    <w:abstractNumId w:val="17"/>
  </w:num>
  <w:num w:numId="16">
    <w:abstractNumId w:val="14"/>
  </w:num>
  <w:num w:numId="17">
    <w:abstractNumId w:val="40"/>
  </w:num>
  <w:num w:numId="18">
    <w:abstractNumId w:val="15"/>
  </w:num>
  <w:num w:numId="19">
    <w:abstractNumId w:val="26"/>
  </w:num>
  <w:num w:numId="20">
    <w:abstractNumId w:val="13"/>
  </w:num>
  <w:num w:numId="2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num>
  <w:num w:numId="25">
    <w:abstractNumId w:val="2"/>
  </w:num>
  <w:num w:numId="26">
    <w:abstractNumId w:val="27"/>
  </w:num>
  <w:num w:numId="27">
    <w:abstractNumId w:val="21"/>
  </w:num>
  <w:num w:numId="28">
    <w:abstractNumId w:val="37"/>
  </w:num>
  <w:num w:numId="29">
    <w:abstractNumId w:val="12"/>
  </w:num>
  <w:num w:numId="30">
    <w:abstractNumId w:val="1"/>
  </w:num>
  <w:num w:numId="31">
    <w:abstractNumId w:val="19"/>
  </w:num>
  <w:num w:numId="32">
    <w:abstractNumId w:val="35"/>
  </w:num>
  <w:num w:numId="33">
    <w:abstractNumId w:val="10"/>
  </w:num>
  <w:num w:numId="34">
    <w:abstractNumId w:val="9"/>
  </w:num>
  <w:num w:numId="35">
    <w:abstractNumId w:val="7"/>
  </w:num>
  <w:num w:numId="36">
    <w:abstractNumId w:val="5"/>
  </w:num>
  <w:num w:numId="37">
    <w:abstractNumId w:val="25"/>
  </w:num>
  <w:num w:numId="38">
    <w:abstractNumId w:val="16"/>
  </w:num>
  <w:num w:numId="39">
    <w:abstractNumId w:val="24"/>
  </w:num>
  <w:num w:numId="40">
    <w:abstractNumId w:val="23"/>
  </w:num>
  <w:num w:numId="41">
    <w:abstractNumId w:val="0"/>
  </w:num>
  <w:num w:numId="42">
    <w:abstractNumId w:val="31"/>
  </w:num>
  <w:num w:numId="43">
    <w:abstractNumId w:val="41"/>
  </w:num>
  <w:num w:numId="44">
    <w:abstractNumId w:val="39"/>
  </w:num>
  <w:num w:numId="45">
    <w:abstractNumId w:val="33"/>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790"/>
    <w:rsid w:val="000027F3"/>
    <w:rsid w:val="00002AB7"/>
    <w:rsid w:val="00002C70"/>
    <w:rsid w:val="00003600"/>
    <w:rsid w:val="000038B9"/>
    <w:rsid w:val="00003FCE"/>
    <w:rsid w:val="00004004"/>
    <w:rsid w:val="00004ACB"/>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3D2"/>
    <w:rsid w:val="00031145"/>
    <w:rsid w:val="00031244"/>
    <w:rsid w:val="0003145F"/>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C01"/>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B67"/>
    <w:rsid w:val="00050C77"/>
    <w:rsid w:val="00051A2B"/>
    <w:rsid w:val="00052AC0"/>
    <w:rsid w:val="00052C29"/>
    <w:rsid w:val="00052C3A"/>
    <w:rsid w:val="00053067"/>
    <w:rsid w:val="00053C51"/>
    <w:rsid w:val="00054557"/>
    <w:rsid w:val="000547F0"/>
    <w:rsid w:val="00055614"/>
    <w:rsid w:val="000565A6"/>
    <w:rsid w:val="00056626"/>
    <w:rsid w:val="0005691A"/>
    <w:rsid w:val="00060A70"/>
    <w:rsid w:val="00060E96"/>
    <w:rsid w:val="0006100C"/>
    <w:rsid w:val="000613E6"/>
    <w:rsid w:val="00062CCF"/>
    <w:rsid w:val="000634A4"/>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A705B"/>
    <w:rsid w:val="000B0017"/>
    <w:rsid w:val="000B0104"/>
    <w:rsid w:val="000B088C"/>
    <w:rsid w:val="000B09E5"/>
    <w:rsid w:val="000B0F7B"/>
    <w:rsid w:val="000B1104"/>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76"/>
    <w:rsid w:val="000D10B1"/>
    <w:rsid w:val="000D11F7"/>
    <w:rsid w:val="000D1CDE"/>
    <w:rsid w:val="000D2390"/>
    <w:rsid w:val="000D2961"/>
    <w:rsid w:val="000D39BC"/>
    <w:rsid w:val="000D3B20"/>
    <w:rsid w:val="000D4521"/>
    <w:rsid w:val="000D4B74"/>
    <w:rsid w:val="000D4C38"/>
    <w:rsid w:val="000D6772"/>
    <w:rsid w:val="000D72AA"/>
    <w:rsid w:val="000E092C"/>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5252"/>
    <w:rsid w:val="000F568A"/>
    <w:rsid w:val="000F6FA5"/>
    <w:rsid w:val="000F7ED8"/>
    <w:rsid w:val="00100F5C"/>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18"/>
    <w:rsid w:val="001076F5"/>
    <w:rsid w:val="001106B1"/>
    <w:rsid w:val="001107A7"/>
    <w:rsid w:val="001114D6"/>
    <w:rsid w:val="0011157F"/>
    <w:rsid w:val="001116C8"/>
    <w:rsid w:val="001116C9"/>
    <w:rsid w:val="00111B1A"/>
    <w:rsid w:val="00111C7B"/>
    <w:rsid w:val="00111E7D"/>
    <w:rsid w:val="00112BF3"/>
    <w:rsid w:val="00113B0C"/>
    <w:rsid w:val="00113EA4"/>
    <w:rsid w:val="00114955"/>
    <w:rsid w:val="001149F2"/>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5374"/>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3751C"/>
    <w:rsid w:val="00140310"/>
    <w:rsid w:val="001408E2"/>
    <w:rsid w:val="001418B6"/>
    <w:rsid w:val="00142506"/>
    <w:rsid w:val="00143094"/>
    <w:rsid w:val="00143117"/>
    <w:rsid w:val="0014348E"/>
    <w:rsid w:val="00143945"/>
    <w:rsid w:val="001443E2"/>
    <w:rsid w:val="00144CBB"/>
    <w:rsid w:val="00145214"/>
    <w:rsid w:val="00145F96"/>
    <w:rsid w:val="00146A5A"/>
    <w:rsid w:val="00146BD7"/>
    <w:rsid w:val="00146C53"/>
    <w:rsid w:val="0014701A"/>
    <w:rsid w:val="001473FD"/>
    <w:rsid w:val="00147454"/>
    <w:rsid w:val="00147558"/>
    <w:rsid w:val="0014766C"/>
    <w:rsid w:val="00150704"/>
    <w:rsid w:val="00150DF7"/>
    <w:rsid w:val="00151334"/>
    <w:rsid w:val="00152FBD"/>
    <w:rsid w:val="001544EF"/>
    <w:rsid w:val="00156447"/>
    <w:rsid w:val="0015654C"/>
    <w:rsid w:val="001566DB"/>
    <w:rsid w:val="00156BE8"/>
    <w:rsid w:val="0015715E"/>
    <w:rsid w:val="0015742B"/>
    <w:rsid w:val="00157692"/>
    <w:rsid w:val="00157C04"/>
    <w:rsid w:val="00157F10"/>
    <w:rsid w:val="001604F1"/>
    <w:rsid w:val="0016090E"/>
    <w:rsid w:val="00160A82"/>
    <w:rsid w:val="00161197"/>
    <w:rsid w:val="00161A43"/>
    <w:rsid w:val="00162315"/>
    <w:rsid w:val="00163064"/>
    <w:rsid w:val="00163517"/>
    <w:rsid w:val="001642DD"/>
    <w:rsid w:val="001649DE"/>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BEF"/>
    <w:rsid w:val="0018018D"/>
    <w:rsid w:val="0018156E"/>
    <w:rsid w:val="00181671"/>
    <w:rsid w:val="001819DC"/>
    <w:rsid w:val="001830E2"/>
    <w:rsid w:val="00183443"/>
    <w:rsid w:val="001839CC"/>
    <w:rsid w:val="001840C6"/>
    <w:rsid w:val="00184A55"/>
    <w:rsid w:val="00184D33"/>
    <w:rsid w:val="001857F8"/>
    <w:rsid w:val="00185859"/>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0A"/>
    <w:rsid w:val="0019685B"/>
    <w:rsid w:val="00197A35"/>
    <w:rsid w:val="00197EDD"/>
    <w:rsid w:val="001A037C"/>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037D"/>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D9F"/>
    <w:rsid w:val="001D3629"/>
    <w:rsid w:val="001D409B"/>
    <w:rsid w:val="001D46A0"/>
    <w:rsid w:val="001D49DD"/>
    <w:rsid w:val="001D4D9F"/>
    <w:rsid w:val="001D5199"/>
    <w:rsid w:val="001D5897"/>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5DDD"/>
    <w:rsid w:val="00206751"/>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722"/>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630"/>
    <w:rsid w:val="00244B6B"/>
    <w:rsid w:val="002457E1"/>
    <w:rsid w:val="00245ABE"/>
    <w:rsid w:val="00245E15"/>
    <w:rsid w:val="00246C25"/>
    <w:rsid w:val="0024737A"/>
    <w:rsid w:val="00247D0D"/>
    <w:rsid w:val="00250341"/>
    <w:rsid w:val="00250726"/>
    <w:rsid w:val="002518D1"/>
    <w:rsid w:val="00251FB3"/>
    <w:rsid w:val="00252361"/>
    <w:rsid w:val="00252924"/>
    <w:rsid w:val="002532C6"/>
    <w:rsid w:val="002532D0"/>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654"/>
    <w:rsid w:val="00264AEE"/>
    <w:rsid w:val="00265864"/>
    <w:rsid w:val="00265B31"/>
    <w:rsid w:val="002661DC"/>
    <w:rsid w:val="00266347"/>
    <w:rsid w:val="0026635E"/>
    <w:rsid w:val="002667CD"/>
    <w:rsid w:val="002671C3"/>
    <w:rsid w:val="0026738A"/>
    <w:rsid w:val="00270775"/>
    <w:rsid w:val="00271934"/>
    <w:rsid w:val="002722CC"/>
    <w:rsid w:val="0027268C"/>
    <w:rsid w:val="00272B9D"/>
    <w:rsid w:val="00273629"/>
    <w:rsid w:val="00273DA6"/>
    <w:rsid w:val="00274113"/>
    <w:rsid w:val="002749F0"/>
    <w:rsid w:val="00275B2A"/>
    <w:rsid w:val="00275CDE"/>
    <w:rsid w:val="00275DC3"/>
    <w:rsid w:val="00276282"/>
    <w:rsid w:val="0027638E"/>
    <w:rsid w:val="00276407"/>
    <w:rsid w:val="00276BAD"/>
    <w:rsid w:val="00277B71"/>
    <w:rsid w:val="002801F4"/>
    <w:rsid w:val="0028040D"/>
    <w:rsid w:val="0028046E"/>
    <w:rsid w:val="00280C12"/>
    <w:rsid w:val="00280D3A"/>
    <w:rsid w:val="00281AFE"/>
    <w:rsid w:val="00281CDF"/>
    <w:rsid w:val="00281E5E"/>
    <w:rsid w:val="002827E6"/>
    <w:rsid w:val="00282FD0"/>
    <w:rsid w:val="00283239"/>
    <w:rsid w:val="00283C97"/>
    <w:rsid w:val="002840B4"/>
    <w:rsid w:val="00284F1B"/>
    <w:rsid w:val="00285CA4"/>
    <w:rsid w:val="00286025"/>
    <w:rsid w:val="0028760C"/>
    <w:rsid w:val="0029028A"/>
    <w:rsid w:val="00290F2E"/>
    <w:rsid w:val="002911FE"/>
    <w:rsid w:val="00291CB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5E2"/>
    <w:rsid w:val="002A3665"/>
    <w:rsid w:val="002A4CC5"/>
    <w:rsid w:val="002A539C"/>
    <w:rsid w:val="002A552E"/>
    <w:rsid w:val="002A6173"/>
    <w:rsid w:val="002A6B79"/>
    <w:rsid w:val="002A75DC"/>
    <w:rsid w:val="002B0229"/>
    <w:rsid w:val="002B0922"/>
    <w:rsid w:val="002B0CF7"/>
    <w:rsid w:val="002B1606"/>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C09D7"/>
    <w:rsid w:val="002C115B"/>
    <w:rsid w:val="002C14B7"/>
    <w:rsid w:val="002C1D3F"/>
    <w:rsid w:val="002C3693"/>
    <w:rsid w:val="002C38D0"/>
    <w:rsid w:val="002C414D"/>
    <w:rsid w:val="002C464C"/>
    <w:rsid w:val="002C4A4C"/>
    <w:rsid w:val="002C4DAE"/>
    <w:rsid w:val="002C5614"/>
    <w:rsid w:val="002C5771"/>
    <w:rsid w:val="002C674D"/>
    <w:rsid w:val="002C677F"/>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03CE"/>
    <w:rsid w:val="002E1947"/>
    <w:rsid w:val="002E1FB8"/>
    <w:rsid w:val="002E3263"/>
    <w:rsid w:val="002E4394"/>
    <w:rsid w:val="002E446E"/>
    <w:rsid w:val="002E49D5"/>
    <w:rsid w:val="002E4FC1"/>
    <w:rsid w:val="002E5CB2"/>
    <w:rsid w:val="002E6528"/>
    <w:rsid w:val="002E72D9"/>
    <w:rsid w:val="002E7436"/>
    <w:rsid w:val="002E7BB6"/>
    <w:rsid w:val="002F0A68"/>
    <w:rsid w:val="002F0E27"/>
    <w:rsid w:val="002F17A7"/>
    <w:rsid w:val="002F1800"/>
    <w:rsid w:val="002F195E"/>
    <w:rsid w:val="002F1F17"/>
    <w:rsid w:val="002F1F96"/>
    <w:rsid w:val="002F24B1"/>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2D61"/>
    <w:rsid w:val="00303F57"/>
    <w:rsid w:val="0030417A"/>
    <w:rsid w:val="003044F5"/>
    <w:rsid w:val="00304C3A"/>
    <w:rsid w:val="00305363"/>
    <w:rsid w:val="003056EA"/>
    <w:rsid w:val="003069ED"/>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D57"/>
    <w:rsid w:val="003159BB"/>
    <w:rsid w:val="00316919"/>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5BB"/>
    <w:rsid w:val="00337D1E"/>
    <w:rsid w:val="00337D2D"/>
    <w:rsid w:val="00340207"/>
    <w:rsid w:val="003404A4"/>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43F"/>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78A"/>
    <w:rsid w:val="003A47D4"/>
    <w:rsid w:val="003A4DF8"/>
    <w:rsid w:val="003A7363"/>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6D3"/>
    <w:rsid w:val="003C7CCA"/>
    <w:rsid w:val="003C7DDB"/>
    <w:rsid w:val="003C7E02"/>
    <w:rsid w:val="003C7E69"/>
    <w:rsid w:val="003D0271"/>
    <w:rsid w:val="003D0D5E"/>
    <w:rsid w:val="003D0F38"/>
    <w:rsid w:val="003D1D34"/>
    <w:rsid w:val="003D1E64"/>
    <w:rsid w:val="003D201F"/>
    <w:rsid w:val="003D40DB"/>
    <w:rsid w:val="003D4EE7"/>
    <w:rsid w:val="003D5812"/>
    <w:rsid w:val="003D6761"/>
    <w:rsid w:val="003D693E"/>
    <w:rsid w:val="003D7443"/>
    <w:rsid w:val="003D7F5A"/>
    <w:rsid w:val="003E0642"/>
    <w:rsid w:val="003E2971"/>
    <w:rsid w:val="003E4365"/>
    <w:rsid w:val="003E50D8"/>
    <w:rsid w:val="003E5953"/>
    <w:rsid w:val="003E5AD8"/>
    <w:rsid w:val="003E6163"/>
    <w:rsid w:val="003E68C4"/>
    <w:rsid w:val="003E703C"/>
    <w:rsid w:val="003E70E1"/>
    <w:rsid w:val="003E74FE"/>
    <w:rsid w:val="003E78F9"/>
    <w:rsid w:val="003E7C8E"/>
    <w:rsid w:val="003F005F"/>
    <w:rsid w:val="003F011B"/>
    <w:rsid w:val="003F04BC"/>
    <w:rsid w:val="003F11F6"/>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CCC"/>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3CD"/>
    <w:rsid w:val="0041781C"/>
    <w:rsid w:val="00417B46"/>
    <w:rsid w:val="00417B79"/>
    <w:rsid w:val="00417EA1"/>
    <w:rsid w:val="00420010"/>
    <w:rsid w:val="00420193"/>
    <w:rsid w:val="00420246"/>
    <w:rsid w:val="004205A7"/>
    <w:rsid w:val="004208F4"/>
    <w:rsid w:val="004212C5"/>
    <w:rsid w:val="004212D4"/>
    <w:rsid w:val="004212E7"/>
    <w:rsid w:val="0042343B"/>
    <w:rsid w:val="00423A29"/>
    <w:rsid w:val="00423D46"/>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115"/>
    <w:rsid w:val="00441303"/>
    <w:rsid w:val="0044238A"/>
    <w:rsid w:val="00442393"/>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1C67"/>
    <w:rsid w:val="00461E65"/>
    <w:rsid w:val="0046221B"/>
    <w:rsid w:val="00462378"/>
    <w:rsid w:val="0046265F"/>
    <w:rsid w:val="00462E25"/>
    <w:rsid w:val="004638AA"/>
    <w:rsid w:val="00464DB6"/>
    <w:rsid w:val="004655DE"/>
    <w:rsid w:val="0046586B"/>
    <w:rsid w:val="00465B66"/>
    <w:rsid w:val="004660B1"/>
    <w:rsid w:val="00466375"/>
    <w:rsid w:val="00466629"/>
    <w:rsid w:val="0046681E"/>
    <w:rsid w:val="00466970"/>
    <w:rsid w:val="00467C91"/>
    <w:rsid w:val="00467F5A"/>
    <w:rsid w:val="00470570"/>
    <w:rsid w:val="00470656"/>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765"/>
    <w:rsid w:val="0047493E"/>
    <w:rsid w:val="004754C1"/>
    <w:rsid w:val="00475992"/>
    <w:rsid w:val="0048064D"/>
    <w:rsid w:val="00480D2C"/>
    <w:rsid w:val="00480F8D"/>
    <w:rsid w:val="00481E92"/>
    <w:rsid w:val="00481EF0"/>
    <w:rsid w:val="004824AC"/>
    <w:rsid w:val="00482516"/>
    <w:rsid w:val="004826C6"/>
    <w:rsid w:val="004826E2"/>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1C8"/>
    <w:rsid w:val="004A13EB"/>
    <w:rsid w:val="004A142E"/>
    <w:rsid w:val="004A15EB"/>
    <w:rsid w:val="004A162E"/>
    <w:rsid w:val="004A1947"/>
    <w:rsid w:val="004A1FF3"/>
    <w:rsid w:val="004A2563"/>
    <w:rsid w:val="004A2DAB"/>
    <w:rsid w:val="004A314A"/>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9C0"/>
    <w:rsid w:val="004B29E0"/>
    <w:rsid w:val="004B2B9B"/>
    <w:rsid w:val="004B3373"/>
    <w:rsid w:val="004B38C1"/>
    <w:rsid w:val="004B3993"/>
    <w:rsid w:val="004B457F"/>
    <w:rsid w:val="004B4EB7"/>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4CB"/>
    <w:rsid w:val="004D1BE8"/>
    <w:rsid w:val="004D2625"/>
    <w:rsid w:val="004D2F14"/>
    <w:rsid w:val="004D39EA"/>
    <w:rsid w:val="004D3A6C"/>
    <w:rsid w:val="004D4344"/>
    <w:rsid w:val="004D4430"/>
    <w:rsid w:val="004D4A31"/>
    <w:rsid w:val="004D4E70"/>
    <w:rsid w:val="004D5A8D"/>
    <w:rsid w:val="004D5D8B"/>
    <w:rsid w:val="004D5E0C"/>
    <w:rsid w:val="004D7183"/>
    <w:rsid w:val="004D7562"/>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018B"/>
    <w:rsid w:val="0052135F"/>
    <w:rsid w:val="00521434"/>
    <w:rsid w:val="00521F98"/>
    <w:rsid w:val="00522B04"/>
    <w:rsid w:val="00522CCB"/>
    <w:rsid w:val="005231E0"/>
    <w:rsid w:val="005234F0"/>
    <w:rsid w:val="005240ED"/>
    <w:rsid w:val="00524C0D"/>
    <w:rsid w:val="00524D2E"/>
    <w:rsid w:val="00524DE5"/>
    <w:rsid w:val="00524F26"/>
    <w:rsid w:val="00526635"/>
    <w:rsid w:val="00527214"/>
    <w:rsid w:val="005277E0"/>
    <w:rsid w:val="00527E9F"/>
    <w:rsid w:val="0053054C"/>
    <w:rsid w:val="00530703"/>
    <w:rsid w:val="00530C7C"/>
    <w:rsid w:val="00530EB9"/>
    <w:rsid w:val="00532A5F"/>
    <w:rsid w:val="00532A7B"/>
    <w:rsid w:val="00532A87"/>
    <w:rsid w:val="00533118"/>
    <w:rsid w:val="00533D21"/>
    <w:rsid w:val="00533F4A"/>
    <w:rsid w:val="00534E84"/>
    <w:rsid w:val="00536357"/>
    <w:rsid w:val="0053722B"/>
    <w:rsid w:val="00540789"/>
    <w:rsid w:val="005415A5"/>
    <w:rsid w:val="00541666"/>
    <w:rsid w:val="00542D9A"/>
    <w:rsid w:val="00542F7E"/>
    <w:rsid w:val="005431E0"/>
    <w:rsid w:val="005432AA"/>
    <w:rsid w:val="005436DB"/>
    <w:rsid w:val="00543BB5"/>
    <w:rsid w:val="00543D66"/>
    <w:rsid w:val="00544865"/>
    <w:rsid w:val="005448C5"/>
    <w:rsid w:val="005449C1"/>
    <w:rsid w:val="00545192"/>
    <w:rsid w:val="00545A0D"/>
    <w:rsid w:val="005512CA"/>
    <w:rsid w:val="00551701"/>
    <w:rsid w:val="00551C4C"/>
    <w:rsid w:val="00553012"/>
    <w:rsid w:val="0055308D"/>
    <w:rsid w:val="00553212"/>
    <w:rsid w:val="00553431"/>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4E8"/>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A74"/>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5E74"/>
    <w:rsid w:val="0060651A"/>
    <w:rsid w:val="00606540"/>
    <w:rsid w:val="00606584"/>
    <w:rsid w:val="0060682D"/>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578"/>
    <w:rsid w:val="0062797E"/>
    <w:rsid w:val="006307DD"/>
    <w:rsid w:val="00630D3E"/>
    <w:rsid w:val="006313AB"/>
    <w:rsid w:val="00631500"/>
    <w:rsid w:val="00631773"/>
    <w:rsid w:val="00631917"/>
    <w:rsid w:val="00631CC0"/>
    <w:rsid w:val="00631EE0"/>
    <w:rsid w:val="00632DD7"/>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285F"/>
    <w:rsid w:val="00662F8E"/>
    <w:rsid w:val="00663642"/>
    <w:rsid w:val="00663C88"/>
    <w:rsid w:val="00664756"/>
    <w:rsid w:val="006648DC"/>
    <w:rsid w:val="00665A22"/>
    <w:rsid w:val="00666B61"/>
    <w:rsid w:val="00667007"/>
    <w:rsid w:val="006678AE"/>
    <w:rsid w:val="00667BD6"/>
    <w:rsid w:val="00667EBC"/>
    <w:rsid w:val="00670DBA"/>
    <w:rsid w:val="006710F9"/>
    <w:rsid w:val="00671341"/>
    <w:rsid w:val="00671B0A"/>
    <w:rsid w:val="00673490"/>
    <w:rsid w:val="0067383D"/>
    <w:rsid w:val="00673C6A"/>
    <w:rsid w:val="00674CE5"/>
    <w:rsid w:val="0067503F"/>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7F"/>
    <w:rsid w:val="006C541D"/>
    <w:rsid w:val="006C567F"/>
    <w:rsid w:val="006C605F"/>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76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55E2"/>
    <w:rsid w:val="00725B7B"/>
    <w:rsid w:val="00726970"/>
    <w:rsid w:val="0072697D"/>
    <w:rsid w:val="00726F18"/>
    <w:rsid w:val="00727667"/>
    <w:rsid w:val="0073028A"/>
    <w:rsid w:val="00730BAD"/>
    <w:rsid w:val="0073149D"/>
    <w:rsid w:val="007316B4"/>
    <w:rsid w:val="00731C5C"/>
    <w:rsid w:val="00731D98"/>
    <w:rsid w:val="007334B7"/>
    <w:rsid w:val="00733875"/>
    <w:rsid w:val="00733F25"/>
    <w:rsid w:val="00734060"/>
    <w:rsid w:val="007342F6"/>
    <w:rsid w:val="0073497F"/>
    <w:rsid w:val="00735474"/>
    <w:rsid w:val="00735DC2"/>
    <w:rsid w:val="0073682A"/>
    <w:rsid w:val="00736CB7"/>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86D"/>
    <w:rsid w:val="00753BAC"/>
    <w:rsid w:val="0075488C"/>
    <w:rsid w:val="00755179"/>
    <w:rsid w:val="00755876"/>
    <w:rsid w:val="00755DC3"/>
    <w:rsid w:val="007569F0"/>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171"/>
    <w:rsid w:val="00782A45"/>
    <w:rsid w:val="00782FA0"/>
    <w:rsid w:val="00784B5F"/>
    <w:rsid w:val="0078505F"/>
    <w:rsid w:val="007851C3"/>
    <w:rsid w:val="00785FBA"/>
    <w:rsid w:val="00786447"/>
    <w:rsid w:val="007864C4"/>
    <w:rsid w:val="00786EEB"/>
    <w:rsid w:val="00787016"/>
    <w:rsid w:val="00787225"/>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F7C"/>
    <w:rsid w:val="00795F96"/>
    <w:rsid w:val="007975F4"/>
    <w:rsid w:val="007A0274"/>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C12"/>
    <w:rsid w:val="007A5D94"/>
    <w:rsid w:val="007A6286"/>
    <w:rsid w:val="007A7402"/>
    <w:rsid w:val="007A779B"/>
    <w:rsid w:val="007A7889"/>
    <w:rsid w:val="007A7E22"/>
    <w:rsid w:val="007B03BD"/>
    <w:rsid w:val="007B0435"/>
    <w:rsid w:val="007B0D04"/>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126"/>
    <w:rsid w:val="007C1B41"/>
    <w:rsid w:val="007C1F63"/>
    <w:rsid w:val="007C253C"/>
    <w:rsid w:val="007C2715"/>
    <w:rsid w:val="007C28F2"/>
    <w:rsid w:val="007C32A8"/>
    <w:rsid w:val="007C4291"/>
    <w:rsid w:val="007C45C9"/>
    <w:rsid w:val="007C494F"/>
    <w:rsid w:val="007C4D21"/>
    <w:rsid w:val="007C5755"/>
    <w:rsid w:val="007C6668"/>
    <w:rsid w:val="007C6D81"/>
    <w:rsid w:val="007C7340"/>
    <w:rsid w:val="007C7668"/>
    <w:rsid w:val="007C789B"/>
    <w:rsid w:val="007C7914"/>
    <w:rsid w:val="007C7CCA"/>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6467"/>
    <w:rsid w:val="007F669D"/>
    <w:rsid w:val="007F6BFC"/>
    <w:rsid w:val="00800613"/>
    <w:rsid w:val="00800619"/>
    <w:rsid w:val="00800E31"/>
    <w:rsid w:val="00800EC7"/>
    <w:rsid w:val="00800F2B"/>
    <w:rsid w:val="00801D22"/>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1669"/>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08D"/>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A6"/>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463"/>
    <w:rsid w:val="0085485E"/>
    <w:rsid w:val="0085492E"/>
    <w:rsid w:val="00854C8F"/>
    <w:rsid w:val="00854EE4"/>
    <w:rsid w:val="00855767"/>
    <w:rsid w:val="00855EAD"/>
    <w:rsid w:val="00855EEB"/>
    <w:rsid w:val="0085651C"/>
    <w:rsid w:val="00856E92"/>
    <w:rsid w:val="00857430"/>
    <w:rsid w:val="0085745C"/>
    <w:rsid w:val="00860C5C"/>
    <w:rsid w:val="00861362"/>
    <w:rsid w:val="00862063"/>
    <w:rsid w:val="0086265C"/>
    <w:rsid w:val="00862A41"/>
    <w:rsid w:val="00863435"/>
    <w:rsid w:val="00863A75"/>
    <w:rsid w:val="00864780"/>
    <w:rsid w:val="008657A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40A5"/>
    <w:rsid w:val="0087449A"/>
    <w:rsid w:val="008745D1"/>
    <w:rsid w:val="0087467B"/>
    <w:rsid w:val="00874AB0"/>
    <w:rsid w:val="008759DC"/>
    <w:rsid w:val="00875BB7"/>
    <w:rsid w:val="00875EA1"/>
    <w:rsid w:val="00876C35"/>
    <w:rsid w:val="00877D43"/>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3AC"/>
    <w:rsid w:val="008A1CF2"/>
    <w:rsid w:val="008A2997"/>
    <w:rsid w:val="008A2DCE"/>
    <w:rsid w:val="008A370F"/>
    <w:rsid w:val="008A3D71"/>
    <w:rsid w:val="008A44F1"/>
    <w:rsid w:val="008A46EF"/>
    <w:rsid w:val="008A4A68"/>
    <w:rsid w:val="008A4B16"/>
    <w:rsid w:val="008A58B6"/>
    <w:rsid w:val="008A5CA6"/>
    <w:rsid w:val="008A5F96"/>
    <w:rsid w:val="008A6997"/>
    <w:rsid w:val="008A76BE"/>
    <w:rsid w:val="008A770C"/>
    <w:rsid w:val="008A796D"/>
    <w:rsid w:val="008B012C"/>
    <w:rsid w:val="008B0212"/>
    <w:rsid w:val="008B0281"/>
    <w:rsid w:val="008B059E"/>
    <w:rsid w:val="008B0B09"/>
    <w:rsid w:val="008B1417"/>
    <w:rsid w:val="008B1BDB"/>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EC"/>
    <w:rsid w:val="009255F0"/>
    <w:rsid w:val="00925835"/>
    <w:rsid w:val="0092634B"/>
    <w:rsid w:val="0092714A"/>
    <w:rsid w:val="00927E04"/>
    <w:rsid w:val="0093094E"/>
    <w:rsid w:val="00931035"/>
    <w:rsid w:val="00932869"/>
    <w:rsid w:val="00932A74"/>
    <w:rsid w:val="00933350"/>
    <w:rsid w:val="00933A75"/>
    <w:rsid w:val="00933E4A"/>
    <w:rsid w:val="0093417B"/>
    <w:rsid w:val="0093528F"/>
    <w:rsid w:val="00935892"/>
    <w:rsid w:val="00935AD7"/>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07"/>
    <w:rsid w:val="00995C82"/>
    <w:rsid w:val="0099737A"/>
    <w:rsid w:val="00997C38"/>
    <w:rsid w:val="00997E79"/>
    <w:rsid w:val="009A0FD7"/>
    <w:rsid w:val="009A1796"/>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5BC1"/>
    <w:rsid w:val="009B6296"/>
    <w:rsid w:val="009B79C1"/>
    <w:rsid w:val="009B7FC3"/>
    <w:rsid w:val="009C03F4"/>
    <w:rsid w:val="009C0A6E"/>
    <w:rsid w:val="009C0AED"/>
    <w:rsid w:val="009C13D3"/>
    <w:rsid w:val="009C1628"/>
    <w:rsid w:val="009C1E6F"/>
    <w:rsid w:val="009C256D"/>
    <w:rsid w:val="009C2FCC"/>
    <w:rsid w:val="009C3099"/>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EF1"/>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3703"/>
    <w:rsid w:val="00A042EF"/>
    <w:rsid w:val="00A04BB6"/>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D05"/>
    <w:rsid w:val="00A77074"/>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6"/>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5085"/>
    <w:rsid w:val="00AD680D"/>
    <w:rsid w:val="00AD6863"/>
    <w:rsid w:val="00AD6A7E"/>
    <w:rsid w:val="00AD6E4E"/>
    <w:rsid w:val="00AD7D16"/>
    <w:rsid w:val="00AE0949"/>
    <w:rsid w:val="00AE1210"/>
    <w:rsid w:val="00AE1700"/>
    <w:rsid w:val="00AE187F"/>
    <w:rsid w:val="00AE2573"/>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A01"/>
    <w:rsid w:val="00AF4065"/>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0DB5"/>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5"/>
    <w:rsid w:val="00B1631D"/>
    <w:rsid w:val="00B1654B"/>
    <w:rsid w:val="00B165EC"/>
    <w:rsid w:val="00B16875"/>
    <w:rsid w:val="00B16F4A"/>
    <w:rsid w:val="00B175DE"/>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452D"/>
    <w:rsid w:val="00B356A7"/>
    <w:rsid w:val="00B35F71"/>
    <w:rsid w:val="00B37680"/>
    <w:rsid w:val="00B40133"/>
    <w:rsid w:val="00B40661"/>
    <w:rsid w:val="00B4087C"/>
    <w:rsid w:val="00B41609"/>
    <w:rsid w:val="00B41AF6"/>
    <w:rsid w:val="00B425A2"/>
    <w:rsid w:val="00B42AAA"/>
    <w:rsid w:val="00B43329"/>
    <w:rsid w:val="00B43504"/>
    <w:rsid w:val="00B43BCB"/>
    <w:rsid w:val="00B440A5"/>
    <w:rsid w:val="00B44173"/>
    <w:rsid w:val="00B45FBF"/>
    <w:rsid w:val="00B47012"/>
    <w:rsid w:val="00B477DC"/>
    <w:rsid w:val="00B47902"/>
    <w:rsid w:val="00B47A77"/>
    <w:rsid w:val="00B47CED"/>
    <w:rsid w:val="00B500BF"/>
    <w:rsid w:val="00B51113"/>
    <w:rsid w:val="00B512F5"/>
    <w:rsid w:val="00B51DF5"/>
    <w:rsid w:val="00B52042"/>
    <w:rsid w:val="00B53166"/>
    <w:rsid w:val="00B5380C"/>
    <w:rsid w:val="00B542C0"/>
    <w:rsid w:val="00B559EC"/>
    <w:rsid w:val="00B56FA1"/>
    <w:rsid w:val="00B57618"/>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2A36"/>
    <w:rsid w:val="00B83001"/>
    <w:rsid w:val="00B8314F"/>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3E54"/>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201F"/>
    <w:rsid w:val="00BC30AD"/>
    <w:rsid w:val="00BC336D"/>
    <w:rsid w:val="00BC3D55"/>
    <w:rsid w:val="00BC5371"/>
    <w:rsid w:val="00BC5672"/>
    <w:rsid w:val="00BC6CEF"/>
    <w:rsid w:val="00BC71E0"/>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415"/>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3A8"/>
    <w:rsid w:val="00C034A8"/>
    <w:rsid w:val="00C038F1"/>
    <w:rsid w:val="00C03ABA"/>
    <w:rsid w:val="00C048EA"/>
    <w:rsid w:val="00C049C9"/>
    <w:rsid w:val="00C04C2C"/>
    <w:rsid w:val="00C05749"/>
    <w:rsid w:val="00C05826"/>
    <w:rsid w:val="00C06A9D"/>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0830"/>
    <w:rsid w:val="00C214C5"/>
    <w:rsid w:val="00C22282"/>
    <w:rsid w:val="00C22C08"/>
    <w:rsid w:val="00C237B0"/>
    <w:rsid w:val="00C246B9"/>
    <w:rsid w:val="00C24FB9"/>
    <w:rsid w:val="00C25412"/>
    <w:rsid w:val="00C262E3"/>
    <w:rsid w:val="00C274AC"/>
    <w:rsid w:val="00C274EC"/>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2383"/>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348"/>
    <w:rsid w:val="00C5662A"/>
    <w:rsid w:val="00C60A31"/>
    <w:rsid w:val="00C60C46"/>
    <w:rsid w:val="00C60EFE"/>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3680"/>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3C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B5C"/>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58E3"/>
    <w:rsid w:val="00CC7069"/>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35C8"/>
    <w:rsid w:val="00CE3A6C"/>
    <w:rsid w:val="00CE5386"/>
    <w:rsid w:val="00CE65F6"/>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E61"/>
    <w:rsid w:val="00CF5FFB"/>
    <w:rsid w:val="00CF6579"/>
    <w:rsid w:val="00CF6D89"/>
    <w:rsid w:val="00CF75A6"/>
    <w:rsid w:val="00CF77B6"/>
    <w:rsid w:val="00D00465"/>
    <w:rsid w:val="00D00633"/>
    <w:rsid w:val="00D007BB"/>
    <w:rsid w:val="00D00875"/>
    <w:rsid w:val="00D00C7B"/>
    <w:rsid w:val="00D012D1"/>
    <w:rsid w:val="00D01EF7"/>
    <w:rsid w:val="00D032DD"/>
    <w:rsid w:val="00D03873"/>
    <w:rsid w:val="00D044D9"/>
    <w:rsid w:val="00D045AB"/>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406"/>
    <w:rsid w:val="00D20F83"/>
    <w:rsid w:val="00D2114A"/>
    <w:rsid w:val="00D21246"/>
    <w:rsid w:val="00D21ABA"/>
    <w:rsid w:val="00D21AF5"/>
    <w:rsid w:val="00D23970"/>
    <w:rsid w:val="00D24284"/>
    <w:rsid w:val="00D24545"/>
    <w:rsid w:val="00D24B9E"/>
    <w:rsid w:val="00D25720"/>
    <w:rsid w:val="00D25B40"/>
    <w:rsid w:val="00D268FE"/>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08"/>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D10"/>
    <w:rsid w:val="00D66090"/>
    <w:rsid w:val="00D660B0"/>
    <w:rsid w:val="00D66D1D"/>
    <w:rsid w:val="00D6733C"/>
    <w:rsid w:val="00D70DD3"/>
    <w:rsid w:val="00D713E8"/>
    <w:rsid w:val="00D71565"/>
    <w:rsid w:val="00D71D2D"/>
    <w:rsid w:val="00D71DCD"/>
    <w:rsid w:val="00D723B6"/>
    <w:rsid w:val="00D7244E"/>
    <w:rsid w:val="00D728D7"/>
    <w:rsid w:val="00D72CCF"/>
    <w:rsid w:val="00D734E8"/>
    <w:rsid w:val="00D735F8"/>
    <w:rsid w:val="00D74378"/>
    <w:rsid w:val="00D74424"/>
    <w:rsid w:val="00D74817"/>
    <w:rsid w:val="00D75257"/>
    <w:rsid w:val="00D75609"/>
    <w:rsid w:val="00D7649F"/>
    <w:rsid w:val="00D76657"/>
    <w:rsid w:val="00D76E99"/>
    <w:rsid w:val="00D77905"/>
    <w:rsid w:val="00D80708"/>
    <w:rsid w:val="00D81701"/>
    <w:rsid w:val="00D822D1"/>
    <w:rsid w:val="00D82430"/>
    <w:rsid w:val="00D8243D"/>
    <w:rsid w:val="00D824C6"/>
    <w:rsid w:val="00D82DC5"/>
    <w:rsid w:val="00D835B0"/>
    <w:rsid w:val="00D83955"/>
    <w:rsid w:val="00D8440B"/>
    <w:rsid w:val="00D84D99"/>
    <w:rsid w:val="00D85163"/>
    <w:rsid w:val="00D85C7F"/>
    <w:rsid w:val="00D869D4"/>
    <w:rsid w:val="00D870DA"/>
    <w:rsid w:val="00D874A4"/>
    <w:rsid w:val="00D8755D"/>
    <w:rsid w:val="00D87FCA"/>
    <w:rsid w:val="00D9014C"/>
    <w:rsid w:val="00D9029F"/>
    <w:rsid w:val="00D905F9"/>
    <w:rsid w:val="00D90C37"/>
    <w:rsid w:val="00D91DE7"/>
    <w:rsid w:val="00D91EB4"/>
    <w:rsid w:val="00D92472"/>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565B"/>
    <w:rsid w:val="00DC567C"/>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F12"/>
    <w:rsid w:val="00DE4FF6"/>
    <w:rsid w:val="00DE568A"/>
    <w:rsid w:val="00DE5AAA"/>
    <w:rsid w:val="00DE5FE0"/>
    <w:rsid w:val="00DE620B"/>
    <w:rsid w:val="00DE65A1"/>
    <w:rsid w:val="00DE6A0E"/>
    <w:rsid w:val="00DE6B36"/>
    <w:rsid w:val="00DE7523"/>
    <w:rsid w:val="00DF0BF7"/>
    <w:rsid w:val="00DF1F85"/>
    <w:rsid w:val="00DF2184"/>
    <w:rsid w:val="00DF2886"/>
    <w:rsid w:val="00DF3333"/>
    <w:rsid w:val="00DF35FF"/>
    <w:rsid w:val="00DF4A89"/>
    <w:rsid w:val="00DF4A8E"/>
    <w:rsid w:val="00DF4E50"/>
    <w:rsid w:val="00DF5309"/>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1B6"/>
    <w:rsid w:val="00E025CA"/>
    <w:rsid w:val="00E02979"/>
    <w:rsid w:val="00E03055"/>
    <w:rsid w:val="00E03AF9"/>
    <w:rsid w:val="00E0473F"/>
    <w:rsid w:val="00E048A2"/>
    <w:rsid w:val="00E04C55"/>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17C7A"/>
    <w:rsid w:val="00E208F5"/>
    <w:rsid w:val="00E209C5"/>
    <w:rsid w:val="00E20BFB"/>
    <w:rsid w:val="00E20CB7"/>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59E"/>
    <w:rsid w:val="00E43BBF"/>
    <w:rsid w:val="00E44446"/>
    <w:rsid w:val="00E446F9"/>
    <w:rsid w:val="00E44765"/>
    <w:rsid w:val="00E45745"/>
    <w:rsid w:val="00E457AE"/>
    <w:rsid w:val="00E46D98"/>
    <w:rsid w:val="00E47100"/>
    <w:rsid w:val="00E473E8"/>
    <w:rsid w:val="00E47555"/>
    <w:rsid w:val="00E4797F"/>
    <w:rsid w:val="00E506E4"/>
    <w:rsid w:val="00E50DEA"/>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3F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836"/>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3DD5"/>
    <w:rsid w:val="00ED4271"/>
    <w:rsid w:val="00ED4895"/>
    <w:rsid w:val="00ED4A8E"/>
    <w:rsid w:val="00ED4B34"/>
    <w:rsid w:val="00ED556C"/>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2461"/>
    <w:rsid w:val="00F1299A"/>
    <w:rsid w:val="00F12CE9"/>
    <w:rsid w:val="00F13C7F"/>
    <w:rsid w:val="00F14BAA"/>
    <w:rsid w:val="00F14D63"/>
    <w:rsid w:val="00F15820"/>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227"/>
    <w:rsid w:val="00F35707"/>
    <w:rsid w:val="00F35911"/>
    <w:rsid w:val="00F35A82"/>
    <w:rsid w:val="00F35B20"/>
    <w:rsid w:val="00F35D96"/>
    <w:rsid w:val="00F36320"/>
    <w:rsid w:val="00F366E5"/>
    <w:rsid w:val="00F3735F"/>
    <w:rsid w:val="00F37BF7"/>
    <w:rsid w:val="00F37E19"/>
    <w:rsid w:val="00F402C5"/>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BC4"/>
    <w:rsid w:val="00F50F6D"/>
    <w:rsid w:val="00F51663"/>
    <w:rsid w:val="00F51824"/>
    <w:rsid w:val="00F51F12"/>
    <w:rsid w:val="00F52335"/>
    <w:rsid w:val="00F529CB"/>
    <w:rsid w:val="00F53D57"/>
    <w:rsid w:val="00F5451B"/>
    <w:rsid w:val="00F54AA5"/>
    <w:rsid w:val="00F54E61"/>
    <w:rsid w:val="00F55033"/>
    <w:rsid w:val="00F567CE"/>
    <w:rsid w:val="00F56B74"/>
    <w:rsid w:val="00F570F9"/>
    <w:rsid w:val="00F5773B"/>
    <w:rsid w:val="00F57F29"/>
    <w:rsid w:val="00F60049"/>
    <w:rsid w:val="00F60DC6"/>
    <w:rsid w:val="00F617C2"/>
    <w:rsid w:val="00F61A7C"/>
    <w:rsid w:val="00F6203C"/>
    <w:rsid w:val="00F62746"/>
    <w:rsid w:val="00F62907"/>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5EAB"/>
    <w:rsid w:val="00F96460"/>
    <w:rsid w:val="00F969CD"/>
    <w:rsid w:val="00F96BFE"/>
    <w:rsid w:val="00F96FB8"/>
    <w:rsid w:val="00F96FF3"/>
    <w:rsid w:val="00FA08BD"/>
    <w:rsid w:val="00FA1057"/>
    <w:rsid w:val="00FA132B"/>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0" w:qFormat="1"/>
    <w:lsdException w:name="heading 7" w:uiPriority="0" w:qFormat="1"/>
    <w:lsdException w:name="heading 8" w:semiHidden="0" w:uiPriority="0" w:unhideWhenUsed="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List 2"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4"/>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3"/>
      </w:numPr>
      <w:jc w:val="center"/>
      <w:outlineLvl w:val="8"/>
    </w:pPr>
    <w:rPr>
      <w:rFonts w:ascii="Tahoma" w:hAnsi="Tahoma"/>
      <w:sz w:val="28"/>
      <w:lang w:val="x-none"/>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Car Car1"/>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0" w:qFormat="1"/>
    <w:lsdException w:name="heading 7" w:uiPriority="0" w:qFormat="1"/>
    <w:lsdException w:name="heading 8" w:semiHidden="0" w:uiPriority="0" w:unhideWhenUsed="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List 2"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4"/>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3"/>
      </w:numPr>
      <w:jc w:val="center"/>
      <w:outlineLvl w:val="8"/>
    </w:pPr>
    <w:rPr>
      <w:rFonts w:ascii="Tahoma" w:hAnsi="Tahoma"/>
      <w:sz w:val="28"/>
      <w:lang w:val="x-none"/>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Car Car1"/>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image" Target="media/image2.emf"/><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485FF-20F5-43B0-B03A-97732DA0A8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29</Pages>
  <Words>8489</Words>
  <Characters>46695</Characters>
  <Application>Microsoft Office Word</Application>
  <DocSecurity>0</DocSecurity>
  <Lines>389</Lines>
  <Paragraphs>110</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55074</CharactersWithSpaces>
  <SharedDoc>false</SharedDoc>
  <HLinks>
    <vt:vector size="30" baseType="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Alvaro Torrez</dc:creator>
  <cp:lastModifiedBy>Maria del Carmen Olazabal Baldiviezo</cp:lastModifiedBy>
  <cp:revision>1</cp:revision>
  <cp:lastPrinted>2015-07-17T22:43:00Z</cp:lastPrinted>
  <dcterms:created xsi:type="dcterms:W3CDTF">2017-04-07T22:31:00Z</dcterms:created>
  <dcterms:modified xsi:type="dcterms:W3CDTF">2017-04-11T16:34:00Z</dcterms:modified>
</cp:coreProperties>
</file>