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327B" w:rsidRDefault="00D2327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327B" w:rsidRDefault="00D2327B" w:rsidP="007B5395">
                            <w:pPr>
                              <w:ind w:left="142"/>
                              <w:jc w:val="center"/>
                              <w:rPr>
                                <w:rFonts w:ascii="Verdana" w:hAnsi="Verdana"/>
                                <w:b/>
                              </w:rPr>
                            </w:pPr>
                          </w:p>
                          <w:p w:rsidR="00D2327B" w:rsidRDefault="00D2327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327B" w:rsidRPr="00103622" w:rsidRDefault="00D2327B" w:rsidP="007B5395">
                            <w:pPr>
                              <w:ind w:left="142"/>
                              <w:jc w:val="center"/>
                              <w:rPr>
                                <w:rFonts w:ascii="Century Gothic" w:hAnsi="Century Gothic" w:cs="Arial"/>
                                <w:b/>
                                <w:sz w:val="32"/>
                                <w:szCs w:val="32"/>
                                <w:lang w:val="es-MX"/>
                              </w:rPr>
                            </w:pPr>
                          </w:p>
                          <w:p w:rsidR="00D2327B" w:rsidRDefault="00D2327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327B" w:rsidRDefault="00D2327B" w:rsidP="007B5395">
                            <w:pPr>
                              <w:jc w:val="center"/>
                              <w:rPr>
                                <w:rFonts w:ascii="Century Gothic" w:hAnsi="Century Gothic" w:cs="Arial"/>
                                <w:b/>
                                <w:sz w:val="28"/>
                                <w:szCs w:val="32"/>
                              </w:rPr>
                            </w:pPr>
                          </w:p>
                          <w:p w:rsidR="00D2327B" w:rsidRDefault="00D2327B" w:rsidP="007B5395">
                            <w:pPr>
                              <w:jc w:val="center"/>
                              <w:rPr>
                                <w:rFonts w:ascii="Century Gothic" w:hAnsi="Century Gothic" w:cs="Arial"/>
                                <w:b/>
                                <w:sz w:val="28"/>
                                <w:szCs w:val="32"/>
                              </w:rPr>
                            </w:pPr>
                          </w:p>
                          <w:p w:rsidR="00D2327B" w:rsidRPr="00D94CE2" w:rsidRDefault="00D2327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327B" w:rsidRPr="00D94CE2" w:rsidRDefault="00D2327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327B" w:rsidRPr="00F40D69" w:rsidRDefault="00D2327B" w:rsidP="007B5395">
                            <w:pPr>
                              <w:ind w:left="142"/>
                              <w:jc w:val="center"/>
                              <w:rPr>
                                <w:rFonts w:ascii="Century Gothic" w:hAnsi="Century Gothic" w:cs="Arial"/>
                                <w:b/>
                                <w:sz w:val="28"/>
                                <w:szCs w:val="28"/>
                              </w:rPr>
                            </w:pPr>
                          </w:p>
                          <w:p w:rsidR="00D2327B" w:rsidRDefault="00D2327B" w:rsidP="007B5395">
                            <w:pPr>
                              <w:ind w:left="142"/>
                              <w:jc w:val="center"/>
                              <w:rPr>
                                <w:rFonts w:ascii="Century Gothic" w:hAnsi="Century Gothic" w:cs="Arial"/>
                                <w:b/>
                                <w:sz w:val="28"/>
                                <w:szCs w:val="28"/>
                                <w:lang w:val="es-MX"/>
                              </w:rPr>
                            </w:pPr>
                          </w:p>
                          <w:p w:rsidR="00D2327B" w:rsidRPr="00103622" w:rsidRDefault="00D2327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327B" w:rsidRPr="005F6C94" w:rsidRDefault="00D2327B" w:rsidP="007B5395">
                            <w:pPr>
                              <w:ind w:left="142"/>
                              <w:rPr>
                                <w:rFonts w:ascii="Century Gothic" w:hAnsi="Century Gothic"/>
                                <w:b/>
                                <w:sz w:val="28"/>
                                <w:szCs w:val="28"/>
                                <w:lang w:val="es-MX"/>
                              </w:rPr>
                            </w:pPr>
                          </w:p>
                          <w:p w:rsidR="00D2327B" w:rsidRPr="00D94CE2" w:rsidRDefault="00D2327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4068">
                              <w:rPr>
                                <w:rFonts w:ascii="Century Gothic" w:hAnsi="Century Gothic" w:cs="Century Gothic"/>
                                <w:b/>
                                <w:bCs/>
                                <w:color w:val="FF0000"/>
                                <w:sz w:val="28"/>
                                <w:szCs w:val="28"/>
                              </w:rPr>
                              <w:t>ADQUISICIÓN DE MANGUERAS DE ALTA PRESIÓN</w:t>
                            </w:r>
                          </w:p>
                          <w:p w:rsidR="00D2327B" w:rsidRPr="00D94CE2" w:rsidRDefault="00D2327B" w:rsidP="007B5395">
                            <w:pPr>
                              <w:jc w:val="center"/>
                              <w:rPr>
                                <w:rFonts w:ascii="Century Gothic" w:hAnsi="Century Gothic" w:cs="Century Gothic"/>
                                <w:b/>
                                <w:bCs/>
                                <w:color w:val="FF0000"/>
                                <w:sz w:val="28"/>
                                <w:szCs w:val="28"/>
                              </w:rPr>
                            </w:pPr>
                          </w:p>
                          <w:p w:rsidR="00D2327B" w:rsidRPr="00D94CE2" w:rsidRDefault="00D2327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4068">
                              <w:rPr>
                                <w:rFonts w:ascii="Century Gothic" w:hAnsi="Century Gothic" w:cs="Century Gothic"/>
                                <w:b/>
                                <w:bCs/>
                                <w:color w:val="FF0000"/>
                                <w:sz w:val="28"/>
                                <w:szCs w:val="28"/>
                              </w:rPr>
                              <w:t>GCC-CDL-DCOR-20-17</w:t>
                            </w:r>
                          </w:p>
                          <w:p w:rsidR="00D2327B" w:rsidRPr="00D94CE2" w:rsidRDefault="00D2327B" w:rsidP="007B5395">
                            <w:pPr>
                              <w:jc w:val="center"/>
                              <w:rPr>
                                <w:rFonts w:ascii="Century Gothic" w:hAnsi="Century Gothic" w:cs="Century Gothic"/>
                                <w:b/>
                                <w:bCs/>
                                <w:color w:val="FF0000"/>
                                <w:sz w:val="28"/>
                                <w:szCs w:val="28"/>
                              </w:rPr>
                            </w:pPr>
                          </w:p>
                          <w:p w:rsidR="00D2327B" w:rsidRPr="00D94CE2" w:rsidRDefault="00D2327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2327B" w:rsidRPr="00103622" w:rsidRDefault="00D2327B" w:rsidP="007B5395">
                            <w:pPr>
                              <w:jc w:val="center"/>
                              <w:rPr>
                                <w:rFonts w:ascii="Century Gothic" w:hAnsi="Century Gothic"/>
                                <w:sz w:val="32"/>
                                <w:szCs w:val="32"/>
                                <w:lang w:val="es-ES_tradnl"/>
                              </w:rPr>
                            </w:pPr>
                          </w:p>
                          <w:p w:rsidR="00D2327B" w:rsidRPr="00103622" w:rsidRDefault="00D2327B" w:rsidP="007B5395">
                            <w:pPr>
                              <w:ind w:right="930"/>
                              <w:jc w:val="center"/>
                              <w:rPr>
                                <w:rFonts w:ascii="Century Gothic" w:hAnsi="Century Gothic"/>
                                <w:sz w:val="32"/>
                                <w:szCs w:val="32"/>
                                <w:lang w:val="es-ES_tradnl"/>
                              </w:rPr>
                            </w:pPr>
                          </w:p>
                          <w:p w:rsidR="00D2327B" w:rsidRPr="00103622" w:rsidRDefault="00D2327B" w:rsidP="007B5395">
                            <w:pPr>
                              <w:ind w:right="930"/>
                              <w:jc w:val="center"/>
                              <w:rPr>
                                <w:rFonts w:ascii="Century Gothic" w:hAnsi="Century Gothic"/>
                                <w:sz w:val="32"/>
                                <w:szCs w:val="32"/>
                                <w:lang w:val="es-ES_tradnl"/>
                              </w:rPr>
                            </w:pPr>
                          </w:p>
                          <w:p w:rsidR="00D2327B" w:rsidRDefault="00D2327B" w:rsidP="007B5395">
                            <w:pPr>
                              <w:ind w:right="930"/>
                              <w:jc w:val="center"/>
                              <w:rPr>
                                <w:rFonts w:ascii="Century Gothic" w:hAnsi="Century Gothic"/>
                                <w:lang w:val="es-ES_tradnl"/>
                              </w:rPr>
                            </w:pPr>
                          </w:p>
                          <w:p w:rsidR="00D2327B" w:rsidRPr="009C5A35" w:rsidRDefault="00D2327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D2327B" w:rsidRDefault="00D2327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327B" w:rsidRDefault="00D2327B" w:rsidP="007B5395">
                      <w:pPr>
                        <w:ind w:left="142"/>
                        <w:jc w:val="center"/>
                        <w:rPr>
                          <w:rFonts w:ascii="Verdana" w:hAnsi="Verdana"/>
                          <w:b/>
                        </w:rPr>
                      </w:pPr>
                    </w:p>
                    <w:p w:rsidR="00D2327B" w:rsidRDefault="00D2327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327B" w:rsidRPr="00103622" w:rsidRDefault="00D2327B" w:rsidP="007B5395">
                      <w:pPr>
                        <w:ind w:left="142"/>
                        <w:jc w:val="center"/>
                        <w:rPr>
                          <w:rFonts w:ascii="Century Gothic" w:hAnsi="Century Gothic" w:cs="Arial"/>
                          <w:b/>
                          <w:sz w:val="32"/>
                          <w:szCs w:val="32"/>
                          <w:lang w:val="es-MX"/>
                        </w:rPr>
                      </w:pPr>
                    </w:p>
                    <w:p w:rsidR="00D2327B" w:rsidRDefault="00D2327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327B" w:rsidRDefault="00D2327B" w:rsidP="007B5395">
                      <w:pPr>
                        <w:jc w:val="center"/>
                        <w:rPr>
                          <w:rFonts w:ascii="Century Gothic" w:hAnsi="Century Gothic" w:cs="Arial"/>
                          <w:b/>
                          <w:sz w:val="28"/>
                          <w:szCs w:val="32"/>
                        </w:rPr>
                      </w:pPr>
                    </w:p>
                    <w:p w:rsidR="00D2327B" w:rsidRDefault="00D2327B" w:rsidP="007B5395">
                      <w:pPr>
                        <w:jc w:val="center"/>
                        <w:rPr>
                          <w:rFonts w:ascii="Century Gothic" w:hAnsi="Century Gothic" w:cs="Arial"/>
                          <w:b/>
                          <w:sz w:val="28"/>
                          <w:szCs w:val="32"/>
                        </w:rPr>
                      </w:pPr>
                    </w:p>
                    <w:p w:rsidR="00D2327B" w:rsidRPr="00D94CE2" w:rsidRDefault="00D2327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327B" w:rsidRPr="00D94CE2" w:rsidRDefault="00D2327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327B" w:rsidRPr="00F40D69" w:rsidRDefault="00D2327B" w:rsidP="007B5395">
                      <w:pPr>
                        <w:ind w:left="142"/>
                        <w:jc w:val="center"/>
                        <w:rPr>
                          <w:rFonts w:ascii="Century Gothic" w:hAnsi="Century Gothic" w:cs="Arial"/>
                          <w:b/>
                          <w:sz w:val="28"/>
                          <w:szCs w:val="28"/>
                        </w:rPr>
                      </w:pPr>
                    </w:p>
                    <w:p w:rsidR="00D2327B" w:rsidRDefault="00D2327B" w:rsidP="007B5395">
                      <w:pPr>
                        <w:ind w:left="142"/>
                        <w:jc w:val="center"/>
                        <w:rPr>
                          <w:rFonts w:ascii="Century Gothic" w:hAnsi="Century Gothic" w:cs="Arial"/>
                          <w:b/>
                          <w:sz w:val="28"/>
                          <w:szCs w:val="28"/>
                          <w:lang w:val="es-MX"/>
                        </w:rPr>
                      </w:pPr>
                    </w:p>
                    <w:p w:rsidR="00D2327B" w:rsidRPr="00103622" w:rsidRDefault="00D2327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327B" w:rsidRPr="005F6C94" w:rsidRDefault="00D2327B" w:rsidP="007B5395">
                      <w:pPr>
                        <w:ind w:left="142"/>
                        <w:rPr>
                          <w:rFonts w:ascii="Century Gothic" w:hAnsi="Century Gothic"/>
                          <w:b/>
                          <w:sz w:val="28"/>
                          <w:szCs w:val="28"/>
                          <w:lang w:val="es-MX"/>
                        </w:rPr>
                      </w:pPr>
                    </w:p>
                    <w:p w:rsidR="00D2327B" w:rsidRPr="00D94CE2" w:rsidRDefault="00D2327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4068">
                        <w:rPr>
                          <w:rFonts w:ascii="Century Gothic" w:hAnsi="Century Gothic" w:cs="Century Gothic"/>
                          <w:b/>
                          <w:bCs/>
                          <w:color w:val="FF0000"/>
                          <w:sz w:val="28"/>
                          <w:szCs w:val="28"/>
                        </w:rPr>
                        <w:t>ADQUISICIÓN DE MANGUERAS DE ALTA PRESIÓN</w:t>
                      </w:r>
                    </w:p>
                    <w:p w:rsidR="00D2327B" w:rsidRPr="00D94CE2" w:rsidRDefault="00D2327B" w:rsidP="007B5395">
                      <w:pPr>
                        <w:jc w:val="center"/>
                        <w:rPr>
                          <w:rFonts w:ascii="Century Gothic" w:hAnsi="Century Gothic" w:cs="Century Gothic"/>
                          <w:b/>
                          <w:bCs/>
                          <w:color w:val="FF0000"/>
                          <w:sz w:val="28"/>
                          <w:szCs w:val="28"/>
                        </w:rPr>
                      </w:pPr>
                    </w:p>
                    <w:p w:rsidR="00D2327B" w:rsidRPr="00D94CE2" w:rsidRDefault="00D2327B"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4068">
                        <w:rPr>
                          <w:rFonts w:ascii="Century Gothic" w:hAnsi="Century Gothic" w:cs="Century Gothic"/>
                          <w:b/>
                          <w:bCs/>
                          <w:color w:val="FF0000"/>
                          <w:sz w:val="28"/>
                          <w:szCs w:val="28"/>
                        </w:rPr>
                        <w:t>GCC-CDL-DCOR-20-17</w:t>
                      </w:r>
                    </w:p>
                    <w:p w:rsidR="00D2327B" w:rsidRPr="00D94CE2" w:rsidRDefault="00D2327B" w:rsidP="007B5395">
                      <w:pPr>
                        <w:jc w:val="center"/>
                        <w:rPr>
                          <w:rFonts w:ascii="Century Gothic" w:hAnsi="Century Gothic" w:cs="Century Gothic"/>
                          <w:b/>
                          <w:bCs/>
                          <w:color w:val="FF0000"/>
                          <w:sz w:val="28"/>
                          <w:szCs w:val="28"/>
                        </w:rPr>
                      </w:pPr>
                    </w:p>
                    <w:p w:rsidR="00D2327B" w:rsidRPr="00D94CE2" w:rsidRDefault="00D2327B"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2327B" w:rsidRPr="00103622" w:rsidRDefault="00D2327B" w:rsidP="007B5395">
                      <w:pPr>
                        <w:jc w:val="center"/>
                        <w:rPr>
                          <w:rFonts w:ascii="Century Gothic" w:hAnsi="Century Gothic"/>
                          <w:sz w:val="32"/>
                          <w:szCs w:val="32"/>
                          <w:lang w:val="es-ES_tradnl"/>
                        </w:rPr>
                      </w:pPr>
                    </w:p>
                    <w:p w:rsidR="00D2327B" w:rsidRPr="00103622" w:rsidRDefault="00D2327B" w:rsidP="007B5395">
                      <w:pPr>
                        <w:ind w:right="930"/>
                        <w:jc w:val="center"/>
                        <w:rPr>
                          <w:rFonts w:ascii="Century Gothic" w:hAnsi="Century Gothic"/>
                          <w:sz w:val="32"/>
                          <w:szCs w:val="32"/>
                          <w:lang w:val="es-ES_tradnl"/>
                        </w:rPr>
                      </w:pPr>
                    </w:p>
                    <w:p w:rsidR="00D2327B" w:rsidRPr="00103622" w:rsidRDefault="00D2327B" w:rsidP="007B5395">
                      <w:pPr>
                        <w:ind w:right="930"/>
                        <w:jc w:val="center"/>
                        <w:rPr>
                          <w:rFonts w:ascii="Century Gothic" w:hAnsi="Century Gothic"/>
                          <w:sz w:val="32"/>
                          <w:szCs w:val="32"/>
                          <w:lang w:val="es-ES_tradnl"/>
                        </w:rPr>
                      </w:pPr>
                    </w:p>
                    <w:p w:rsidR="00D2327B" w:rsidRDefault="00D2327B" w:rsidP="007B5395">
                      <w:pPr>
                        <w:ind w:right="930"/>
                        <w:jc w:val="center"/>
                        <w:rPr>
                          <w:rFonts w:ascii="Century Gothic" w:hAnsi="Century Gothic"/>
                          <w:lang w:val="es-ES_tradnl"/>
                        </w:rPr>
                      </w:pPr>
                    </w:p>
                    <w:p w:rsidR="00D2327B" w:rsidRPr="009C5A35" w:rsidRDefault="00D2327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327B" w:rsidRPr="00AD6AF2" w:rsidRDefault="00D2327B" w:rsidP="00795A5A">
                            <w:pPr>
                              <w:ind w:right="930"/>
                              <w:jc w:val="center"/>
                              <w:rPr>
                                <w:rFonts w:ascii="Century Gothic" w:hAnsi="Century Gothic"/>
                                <w:sz w:val="14"/>
                                <w:lang w:val="es-ES_tradnl"/>
                              </w:rPr>
                            </w:pPr>
                          </w:p>
                          <w:p w:rsidR="00D2327B" w:rsidRPr="00AD6AF2" w:rsidRDefault="00D232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2327B" w:rsidRPr="00AD6AF2" w:rsidRDefault="00D2327B" w:rsidP="00795A5A">
                      <w:pPr>
                        <w:ind w:right="930"/>
                        <w:jc w:val="center"/>
                        <w:rPr>
                          <w:rFonts w:ascii="Century Gothic" w:hAnsi="Century Gothic"/>
                          <w:sz w:val="14"/>
                          <w:lang w:val="es-ES_tradnl"/>
                        </w:rPr>
                      </w:pPr>
                    </w:p>
                    <w:p w:rsidR="00D2327B" w:rsidRPr="00AD6AF2" w:rsidRDefault="00D232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83369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Carla Valeria Pérez Quintanilla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369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555"/>
      </w:tblGrid>
      <w:tr w:rsidR="001C4068" w:rsidRPr="006F470A" w:rsidTr="00D2327B">
        <w:trPr>
          <w:trHeight w:val="410"/>
        </w:trPr>
        <w:tc>
          <w:tcPr>
            <w:tcW w:w="9351" w:type="dxa"/>
            <w:gridSpan w:val="6"/>
            <w:shd w:val="clear" w:color="auto" w:fill="D9D9D9"/>
            <w:vAlign w:val="center"/>
          </w:tcPr>
          <w:p w:rsidR="001C4068" w:rsidRPr="006F470A" w:rsidRDefault="001C4068" w:rsidP="00D2327B">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C4068" w:rsidRPr="006F470A" w:rsidTr="00D2327B">
        <w:trPr>
          <w:trHeight w:val="410"/>
        </w:trPr>
        <w:tc>
          <w:tcPr>
            <w:tcW w:w="433" w:type="dxa"/>
            <w:shd w:val="clear" w:color="auto" w:fill="D9D9D9"/>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C4068" w:rsidRPr="006F470A" w:rsidRDefault="001C4068" w:rsidP="00D2327B">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C4068" w:rsidRPr="006F470A" w:rsidRDefault="001C4068" w:rsidP="00D2327B">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555" w:type="dxa"/>
            <w:shd w:val="clear" w:color="auto" w:fill="D9D9D9"/>
            <w:vAlign w:val="center"/>
          </w:tcPr>
          <w:p w:rsidR="001C4068" w:rsidRPr="006F470A" w:rsidRDefault="001C4068" w:rsidP="00D2327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1C4068" w:rsidRPr="006F470A" w:rsidTr="00D2327B">
        <w:trPr>
          <w:trHeight w:val="64"/>
        </w:trPr>
        <w:tc>
          <w:tcPr>
            <w:tcW w:w="433" w:type="dxa"/>
          </w:tcPr>
          <w:p w:rsidR="001C4068" w:rsidRPr="00B41705" w:rsidRDefault="001C4068" w:rsidP="00D2327B">
            <w:pPr>
              <w:rPr>
                <w:rFonts w:asciiTheme="minorHAnsi" w:hAnsiTheme="minorHAnsi" w:cstheme="minorHAnsi"/>
                <w:sz w:val="14"/>
                <w:szCs w:val="22"/>
              </w:rPr>
            </w:pPr>
          </w:p>
        </w:tc>
        <w:tc>
          <w:tcPr>
            <w:tcW w:w="2968" w:type="dxa"/>
          </w:tcPr>
          <w:p w:rsidR="001C4068" w:rsidRPr="00B41705" w:rsidRDefault="001C4068" w:rsidP="00D2327B">
            <w:pPr>
              <w:rPr>
                <w:rFonts w:asciiTheme="minorHAnsi" w:hAnsiTheme="minorHAnsi" w:cstheme="minorHAnsi"/>
                <w:sz w:val="14"/>
                <w:szCs w:val="22"/>
              </w:rPr>
            </w:pPr>
          </w:p>
        </w:tc>
        <w:tc>
          <w:tcPr>
            <w:tcW w:w="2395" w:type="dxa"/>
            <w:gridSpan w:val="3"/>
          </w:tcPr>
          <w:p w:rsidR="001C4068" w:rsidRPr="00B41705" w:rsidRDefault="001C4068" w:rsidP="00D2327B">
            <w:pPr>
              <w:rPr>
                <w:rFonts w:asciiTheme="minorHAnsi" w:hAnsiTheme="minorHAnsi" w:cstheme="minorHAnsi"/>
                <w:sz w:val="14"/>
                <w:szCs w:val="22"/>
              </w:rPr>
            </w:pPr>
          </w:p>
        </w:tc>
        <w:tc>
          <w:tcPr>
            <w:tcW w:w="3555" w:type="dxa"/>
          </w:tcPr>
          <w:p w:rsidR="001C4068" w:rsidRPr="00B41705" w:rsidRDefault="001C4068" w:rsidP="00D2327B">
            <w:pPr>
              <w:rPr>
                <w:rFonts w:asciiTheme="minorHAnsi" w:hAnsiTheme="minorHAnsi" w:cstheme="minorHAnsi"/>
                <w:sz w:val="14"/>
                <w:szCs w:val="22"/>
              </w:rPr>
            </w:pPr>
          </w:p>
        </w:tc>
      </w:tr>
      <w:tr w:rsidR="001C4068" w:rsidRPr="006F470A" w:rsidTr="00D2327B">
        <w:trPr>
          <w:trHeight w:val="537"/>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1C4068" w:rsidRPr="000C4B84"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555" w:type="dxa"/>
            <w:vAlign w:val="center"/>
          </w:tcPr>
          <w:p w:rsidR="001C4068" w:rsidRPr="006F470A" w:rsidRDefault="001C4068" w:rsidP="00D2327B">
            <w:pPr>
              <w:jc w:val="center"/>
              <w:rPr>
                <w:rFonts w:asciiTheme="minorHAnsi" w:hAnsiTheme="minorHAnsi" w:cstheme="minorHAnsi"/>
                <w:color w:val="000000"/>
                <w:sz w:val="22"/>
                <w:szCs w:val="22"/>
                <w:lang w:val="es-ES_tradnl"/>
              </w:rPr>
            </w:pPr>
            <w:r w:rsidRPr="006F470A">
              <w:rPr>
                <w:rFonts w:asciiTheme="minorHAnsi" w:hAnsiTheme="minorHAnsi" w:cstheme="minorHAnsi"/>
                <w:i/>
                <w:color w:val="FF0000"/>
                <w:sz w:val="16"/>
                <w:szCs w:val="16"/>
              </w:rPr>
              <w:t>N/A  No aplica</w:t>
            </w:r>
          </w:p>
        </w:tc>
      </w:tr>
      <w:tr w:rsidR="001C4068" w:rsidRPr="006F470A" w:rsidTr="00D2327B">
        <w:trPr>
          <w:trHeight w:val="155"/>
        </w:trPr>
        <w:tc>
          <w:tcPr>
            <w:tcW w:w="433" w:type="dxa"/>
            <w:vAlign w:val="center"/>
          </w:tcPr>
          <w:p w:rsidR="001C4068" w:rsidRPr="000C4B84" w:rsidRDefault="001C4068" w:rsidP="00D2327B">
            <w:pPr>
              <w:rPr>
                <w:rFonts w:asciiTheme="minorHAnsi" w:hAnsiTheme="minorHAnsi" w:cstheme="minorHAnsi"/>
                <w:sz w:val="10"/>
                <w:szCs w:val="22"/>
              </w:rPr>
            </w:pPr>
          </w:p>
        </w:tc>
        <w:tc>
          <w:tcPr>
            <w:tcW w:w="2968" w:type="dxa"/>
            <w:vAlign w:val="center"/>
          </w:tcPr>
          <w:p w:rsidR="001C4068" w:rsidRPr="000C4B84" w:rsidRDefault="001C4068" w:rsidP="00D2327B">
            <w:pPr>
              <w:rPr>
                <w:rFonts w:asciiTheme="minorHAnsi" w:hAnsiTheme="minorHAnsi" w:cstheme="minorHAnsi"/>
                <w:sz w:val="10"/>
                <w:szCs w:val="22"/>
              </w:rPr>
            </w:pPr>
          </w:p>
        </w:tc>
        <w:tc>
          <w:tcPr>
            <w:tcW w:w="2395" w:type="dxa"/>
            <w:gridSpan w:val="3"/>
          </w:tcPr>
          <w:p w:rsidR="001C4068" w:rsidRPr="000C4B84" w:rsidRDefault="001C4068" w:rsidP="00D2327B">
            <w:pPr>
              <w:jc w:val="center"/>
              <w:rPr>
                <w:rFonts w:asciiTheme="minorHAnsi" w:hAnsiTheme="minorHAnsi" w:cstheme="minorHAnsi"/>
                <w:sz w:val="10"/>
                <w:szCs w:val="22"/>
              </w:rPr>
            </w:pPr>
          </w:p>
        </w:tc>
        <w:tc>
          <w:tcPr>
            <w:tcW w:w="3555" w:type="dxa"/>
            <w:vAlign w:val="center"/>
          </w:tcPr>
          <w:p w:rsidR="001C4068" w:rsidRPr="000C4B84" w:rsidRDefault="001C4068" w:rsidP="00D2327B">
            <w:pPr>
              <w:jc w:val="center"/>
              <w:rPr>
                <w:rFonts w:asciiTheme="minorHAnsi" w:hAnsiTheme="minorHAnsi" w:cstheme="minorHAnsi"/>
                <w:sz w:val="10"/>
                <w:szCs w:val="22"/>
              </w:rPr>
            </w:pPr>
          </w:p>
        </w:tc>
      </w:tr>
      <w:tr w:rsidR="001C4068" w:rsidRPr="006F470A" w:rsidTr="00D2327B">
        <w:trPr>
          <w:trHeight w:val="433"/>
        </w:trPr>
        <w:tc>
          <w:tcPr>
            <w:tcW w:w="433" w:type="dxa"/>
            <w:shd w:val="clear" w:color="auto" w:fill="auto"/>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555" w:type="dxa"/>
            <w:vAlign w:val="center"/>
          </w:tcPr>
          <w:p w:rsidR="001C4068" w:rsidRPr="006F470A" w:rsidRDefault="001C4068" w:rsidP="00D2327B">
            <w:pPr>
              <w:jc w:val="center"/>
              <w:rPr>
                <w:rFonts w:asciiTheme="minorHAnsi" w:hAnsiTheme="minorHAnsi" w:cstheme="minorHAnsi"/>
                <w:b/>
                <w:color w:val="FF0000"/>
                <w:sz w:val="18"/>
                <w:szCs w:val="22"/>
              </w:rPr>
            </w:pPr>
            <w:r w:rsidRPr="006F470A">
              <w:rPr>
                <w:rFonts w:asciiTheme="minorHAnsi" w:hAnsiTheme="minorHAnsi" w:cstheme="minorHAnsi"/>
                <w:i/>
                <w:color w:val="FF0000"/>
                <w:sz w:val="16"/>
                <w:szCs w:val="16"/>
              </w:rPr>
              <w:t>N/A  No aplica</w:t>
            </w:r>
          </w:p>
        </w:tc>
      </w:tr>
      <w:tr w:rsidR="001C4068" w:rsidRPr="006F470A" w:rsidTr="00D2327B">
        <w:trPr>
          <w:trHeight w:val="93"/>
        </w:trPr>
        <w:tc>
          <w:tcPr>
            <w:tcW w:w="433" w:type="dxa"/>
            <w:shd w:val="clear" w:color="auto" w:fill="auto"/>
            <w:vAlign w:val="center"/>
          </w:tcPr>
          <w:p w:rsidR="001C4068" w:rsidRPr="00B41705" w:rsidRDefault="001C4068" w:rsidP="00D2327B">
            <w:pPr>
              <w:jc w:val="center"/>
              <w:rPr>
                <w:rFonts w:asciiTheme="minorHAnsi" w:hAnsiTheme="minorHAnsi" w:cstheme="minorHAnsi"/>
                <w:sz w:val="12"/>
                <w:szCs w:val="22"/>
              </w:rPr>
            </w:pPr>
          </w:p>
        </w:tc>
        <w:tc>
          <w:tcPr>
            <w:tcW w:w="2968" w:type="dxa"/>
            <w:vAlign w:val="center"/>
          </w:tcPr>
          <w:p w:rsidR="001C4068" w:rsidRPr="00B41705" w:rsidDel="00FC0C68" w:rsidRDefault="001C4068" w:rsidP="00D2327B">
            <w:pPr>
              <w:rPr>
                <w:rFonts w:asciiTheme="minorHAnsi" w:hAnsiTheme="minorHAnsi" w:cstheme="minorHAnsi"/>
                <w:sz w:val="12"/>
                <w:szCs w:val="22"/>
              </w:rPr>
            </w:pPr>
          </w:p>
        </w:tc>
        <w:tc>
          <w:tcPr>
            <w:tcW w:w="1326" w:type="dxa"/>
            <w:gridSpan w:val="2"/>
            <w:vAlign w:val="center"/>
          </w:tcPr>
          <w:p w:rsidR="001C4068" w:rsidRPr="00B41705" w:rsidRDefault="001C4068" w:rsidP="00D2327B">
            <w:pPr>
              <w:rPr>
                <w:rFonts w:asciiTheme="minorHAnsi" w:hAnsiTheme="minorHAnsi" w:cstheme="minorHAnsi"/>
                <w:sz w:val="12"/>
                <w:szCs w:val="22"/>
              </w:rPr>
            </w:pPr>
          </w:p>
        </w:tc>
        <w:tc>
          <w:tcPr>
            <w:tcW w:w="1069" w:type="dxa"/>
            <w:vAlign w:val="center"/>
          </w:tcPr>
          <w:p w:rsidR="001C4068" w:rsidRPr="00B41705" w:rsidRDefault="001C4068" w:rsidP="00D2327B">
            <w:pPr>
              <w:jc w:val="center"/>
              <w:rPr>
                <w:rFonts w:asciiTheme="minorHAnsi" w:hAnsiTheme="minorHAnsi" w:cstheme="minorHAnsi"/>
                <w:sz w:val="12"/>
                <w:szCs w:val="22"/>
              </w:rPr>
            </w:pPr>
          </w:p>
        </w:tc>
        <w:tc>
          <w:tcPr>
            <w:tcW w:w="3555" w:type="dxa"/>
            <w:vAlign w:val="center"/>
          </w:tcPr>
          <w:p w:rsidR="001C4068" w:rsidRPr="00B41705" w:rsidRDefault="001C4068" w:rsidP="00D2327B">
            <w:pPr>
              <w:jc w:val="center"/>
              <w:rPr>
                <w:rFonts w:asciiTheme="minorHAnsi" w:hAnsiTheme="minorHAnsi" w:cstheme="minorHAnsi"/>
                <w:b/>
                <w:color w:val="FF0000"/>
                <w:sz w:val="12"/>
                <w:szCs w:val="16"/>
              </w:rPr>
            </w:pPr>
          </w:p>
        </w:tc>
      </w:tr>
      <w:tr w:rsidR="001C4068" w:rsidRPr="006F470A" w:rsidTr="00D2327B">
        <w:trPr>
          <w:trHeight w:val="521"/>
        </w:trPr>
        <w:tc>
          <w:tcPr>
            <w:tcW w:w="433" w:type="dxa"/>
            <w:shd w:val="clear" w:color="auto" w:fill="auto"/>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1C4068" w:rsidRPr="006F470A" w:rsidRDefault="001C4068" w:rsidP="00D2327B">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p w:rsidR="001C4068" w:rsidRPr="006F470A" w:rsidRDefault="001C4068" w:rsidP="00D2327B">
            <w:pPr>
              <w:jc w:val="center"/>
              <w:rPr>
                <w:rFonts w:asciiTheme="minorHAnsi" w:hAnsiTheme="minorHAnsi" w:cstheme="minorHAnsi"/>
                <w:sz w:val="22"/>
                <w:szCs w:val="22"/>
                <w:lang w:val="es-ES_tradnl"/>
              </w:rPr>
            </w:pPr>
            <w:r w:rsidRPr="006F470A">
              <w:rPr>
                <w:rFonts w:asciiTheme="minorHAnsi" w:hAnsiTheme="minorHAnsi" w:cstheme="minorHAnsi"/>
                <w:i/>
                <w:color w:val="FF0000"/>
                <w:sz w:val="16"/>
                <w:szCs w:val="16"/>
              </w:rPr>
              <w:t>N/A  No aplica</w:t>
            </w:r>
          </w:p>
        </w:tc>
        <w:tc>
          <w:tcPr>
            <w:tcW w:w="1326" w:type="dxa"/>
            <w:gridSpan w:val="2"/>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p w:rsidR="001C4068" w:rsidRPr="006F470A" w:rsidRDefault="001C4068" w:rsidP="00D2327B">
            <w:pPr>
              <w:rPr>
                <w:rFonts w:asciiTheme="minorHAnsi" w:hAnsiTheme="minorHAnsi" w:cstheme="minorHAnsi"/>
                <w:sz w:val="22"/>
                <w:szCs w:val="22"/>
              </w:rPr>
            </w:pPr>
          </w:p>
        </w:tc>
        <w:tc>
          <w:tcPr>
            <w:tcW w:w="1069"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555" w:type="dxa"/>
            <w:vAlign w:val="center"/>
          </w:tcPr>
          <w:p w:rsidR="001C4068" w:rsidRPr="006F470A" w:rsidRDefault="001C4068" w:rsidP="00D2327B">
            <w:pPr>
              <w:jc w:val="center"/>
              <w:rPr>
                <w:rFonts w:asciiTheme="minorHAnsi" w:hAnsiTheme="minorHAnsi" w:cstheme="minorHAnsi"/>
                <w:b/>
                <w:color w:val="000000"/>
                <w:sz w:val="22"/>
                <w:szCs w:val="22"/>
              </w:rPr>
            </w:pPr>
            <w:r w:rsidRPr="006F470A">
              <w:rPr>
                <w:rFonts w:asciiTheme="minorHAnsi" w:hAnsiTheme="minorHAnsi" w:cstheme="minorHAnsi"/>
                <w:i/>
                <w:color w:val="FF0000"/>
                <w:sz w:val="16"/>
                <w:szCs w:val="16"/>
              </w:rPr>
              <w:t>N/A  No aplica</w:t>
            </w:r>
          </w:p>
        </w:tc>
      </w:tr>
      <w:tr w:rsidR="001C4068" w:rsidRPr="006F470A" w:rsidTr="00D2327B">
        <w:trPr>
          <w:trHeight w:val="65"/>
        </w:trPr>
        <w:tc>
          <w:tcPr>
            <w:tcW w:w="433" w:type="dxa"/>
            <w:vAlign w:val="center"/>
          </w:tcPr>
          <w:p w:rsidR="001C4068" w:rsidRPr="00B41705" w:rsidRDefault="001C4068" w:rsidP="00D2327B">
            <w:pPr>
              <w:jc w:val="center"/>
              <w:rPr>
                <w:rFonts w:asciiTheme="minorHAnsi" w:hAnsiTheme="minorHAnsi" w:cstheme="minorHAnsi"/>
                <w:sz w:val="14"/>
                <w:szCs w:val="22"/>
              </w:rPr>
            </w:pPr>
          </w:p>
        </w:tc>
        <w:tc>
          <w:tcPr>
            <w:tcW w:w="2968" w:type="dxa"/>
            <w:vAlign w:val="center"/>
          </w:tcPr>
          <w:p w:rsidR="001C4068" w:rsidRPr="00B41705" w:rsidRDefault="001C4068" w:rsidP="00D2327B">
            <w:pPr>
              <w:rPr>
                <w:rFonts w:asciiTheme="minorHAnsi" w:hAnsiTheme="minorHAnsi" w:cstheme="minorHAnsi"/>
                <w:sz w:val="14"/>
                <w:szCs w:val="22"/>
              </w:rPr>
            </w:pPr>
          </w:p>
        </w:tc>
        <w:tc>
          <w:tcPr>
            <w:tcW w:w="2395" w:type="dxa"/>
            <w:gridSpan w:val="3"/>
          </w:tcPr>
          <w:p w:rsidR="001C4068" w:rsidRPr="00B41705" w:rsidRDefault="001C4068" w:rsidP="00D2327B">
            <w:pPr>
              <w:rPr>
                <w:rFonts w:asciiTheme="minorHAnsi" w:hAnsiTheme="minorHAnsi" w:cstheme="minorHAnsi"/>
                <w:sz w:val="14"/>
                <w:szCs w:val="22"/>
              </w:rPr>
            </w:pPr>
          </w:p>
        </w:tc>
        <w:tc>
          <w:tcPr>
            <w:tcW w:w="3555" w:type="dxa"/>
            <w:vAlign w:val="center"/>
          </w:tcPr>
          <w:p w:rsidR="001C4068" w:rsidRPr="00B41705" w:rsidRDefault="001C4068" w:rsidP="00D2327B">
            <w:pPr>
              <w:jc w:val="center"/>
              <w:rPr>
                <w:rFonts w:asciiTheme="minorHAnsi" w:hAnsiTheme="minorHAnsi" w:cstheme="minorHAnsi"/>
                <w:sz w:val="14"/>
                <w:szCs w:val="22"/>
              </w:rPr>
            </w:pPr>
          </w:p>
        </w:tc>
      </w:tr>
      <w:tr w:rsidR="001C4068" w:rsidRPr="006F470A" w:rsidTr="00D2327B">
        <w:trPr>
          <w:trHeight w:val="370"/>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1C4068" w:rsidRPr="006F470A" w:rsidRDefault="001C4068" w:rsidP="00D2327B">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i/>
                <w:color w:val="FF0000"/>
                <w:sz w:val="16"/>
                <w:szCs w:val="16"/>
              </w:rPr>
              <w:t>N/A  No aplica</w:t>
            </w:r>
          </w:p>
        </w:tc>
        <w:tc>
          <w:tcPr>
            <w:tcW w:w="1326" w:type="dxa"/>
            <w:gridSpan w:val="2"/>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p w:rsidR="001C4068" w:rsidRPr="006F470A" w:rsidRDefault="001C4068" w:rsidP="00D2327B">
            <w:pPr>
              <w:rPr>
                <w:rFonts w:asciiTheme="minorHAnsi" w:hAnsiTheme="minorHAnsi" w:cstheme="minorHAnsi"/>
                <w:sz w:val="22"/>
                <w:szCs w:val="22"/>
              </w:rPr>
            </w:pPr>
          </w:p>
        </w:tc>
        <w:tc>
          <w:tcPr>
            <w:tcW w:w="1069"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C4068" w:rsidRPr="006F470A" w:rsidRDefault="001C4068" w:rsidP="00D2327B">
            <w:pPr>
              <w:rPr>
                <w:rFonts w:asciiTheme="minorHAnsi" w:hAnsiTheme="minorHAnsi" w:cstheme="minorHAnsi"/>
                <w:sz w:val="22"/>
                <w:szCs w:val="22"/>
              </w:rPr>
            </w:pPr>
          </w:p>
        </w:tc>
        <w:tc>
          <w:tcPr>
            <w:tcW w:w="3555" w:type="dxa"/>
            <w:vAlign w:val="center"/>
          </w:tcPr>
          <w:p w:rsidR="001C4068" w:rsidRPr="006F470A" w:rsidRDefault="001C4068" w:rsidP="00D2327B">
            <w:pPr>
              <w:jc w:val="center"/>
              <w:rPr>
                <w:rFonts w:asciiTheme="minorHAnsi" w:hAnsiTheme="minorHAnsi" w:cstheme="minorHAnsi"/>
                <w:color w:val="FF0000"/>
                <w:sz w:val="22"/>
                <w:szCs w:val="22"/>
              </w:rPr>
            </w:pPr>
            <w:r w:rsidRPr="006F470A">
              <w:rPr>
                <w:rFonts w:asciiTheme="minorHAnsi" w:hAnsiTheme="minorHAnsi" w:cstheme="minorHAnsi"/>
                <w:i/>
                <w:color w:val="FF0000"/>
                <w:sz w:val="16"/>
                <w:szCs w:val="16"/>
              </w:rPr>
              <w:t>N/A  No aplica</w:t>
            </w:r>
          </w:p>
        </w:tc>
      </w:tr>
      <w:tr w:rsidR="001C4068" w:rsidRPr="006F470A" w:rsidTr="00D2327B">
        <w:trPr>
          <w:trHeight w:val="70"/>
        </w:trPr>
        <w:tc>
          <w:tcPr>
            <w:tcW w:w="433" w:type="dxa"/>
            <w:vAlign w:val="center"/>
          </w:tcPr>
          <w:p w:rsidR="001C4068" w:rsidRPr="00B41705" w:rsidRDefault="001C4068" w:rsidP="00D2327B">
            <w:pPr>
              <w:jc w:val="center"/>
              <w:rPr>
                <w:rFonts w:asciiTheme="minorHAnsi" w:hAnsiTheme="minorHAnsi" w:cstheme="minorHAnsi"/>
                <w:sz w:val="14"/>
                <w:szCs w:val="22"/>
              </w:rPr>
            </w:pPr>
          </w:p>
        </w:tc>
        <w:tc>
          <w:tcPr>
            <w:tcW w:w="2968" w:type="dxa"/>
            <w:vAlign w:val="center"/>
          </w:tcPr>
          <w:p w:rsidR="001C4068" w:rsidRPr="00B41705" w:rsidRDefault="001C4068" w:rsidP="00D2327B">
            <w:pPr>
              <w:jc w:val="center"/>
              <w:rPr>
                <w:rFonts w:asciiTheme="minorHAnsi" w:hAnsiTheme="minorHAnsi" w:cstheme="minorHAnsi"/>
                <w:sz w:val="14"/>
                <w:szCs w:val="22"/>
              </w:rPr>
            </w:pPr>
          </w:p>
        </w:tc>
        <w:tc>
          <w:tcPr>
            <w:tcW w:w="2395" w:type="dxa"/>
            <w:gridSpan w:val="3"/>
            <w:vAlign w:val="center"/>
          </w:tcPr>
          <w:p w:rsidR="001C4068" w:rsidRPr="00B41705" w:rsidRDefault="001C4068" w:rsidP="00D2327B">
            <w:pPr>
              <w:jc w:val="center"/>
              <w:rPr>
                <w:rFonts w:asciiTheme="minorHAnsi" w:hAnsiTheme="minorHAnsi" w:cstheme="minorHAnsi"/>
                <w:sz w:val="14"/>
                <w:szCs w:val="22"/>
              </w:rPr>
            </w:pPr>
          </w:p>
        </w:tc>
        <w:tc>
          <w:tcPr>
            <w:tcW w:w="3555" w:type="dxa"/>
            <w:vAlign w:val="center"/>
          </w:tcPr>
          <w:p w:rsidR="001C4068" w:rsidRPr="00B41705" w:rsidRDefault="001C4068" w:rsidP="00D2327B">
            <w:pPr>
              <w:jc w:val="both"/>
              <w:rPr>
                <w:rFonts w:asciiTheme="minorHAnsi" w:hAnsiTheme="minorHAnsi" w:cstheme="minorHAnsi"/>
                <w:color w:val="FF0000"/>
                <w:sz w:val="14"/>
                <w:szCs w:val="22"/>
              </w:rPr>
            </w:pPr>
          </w:p>
        </w:tc>
      </w:tr>
      <w:tr w:rsidR="001C4068" w:rsidRPr="006F470A" w:rsidTr="00D2327B">
        <w:trPr>
          <w:trHeight w:val="370"/>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C4068"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p w:rsidR="001C4068" w:rsidRPr="006F470A" w:rsidRDefault="001C4068" w:rsidP="00D2327B">
            <w:pPr>
              <w:rPr>
                <w:rFonts w:asciiTheme="minorHAnsi" w:hAnsiTheme="minorHAnsi" w:cstheme="minorHAnsi"/>
                <w:sz w:val="22"/>
                <w:szCs w:val="22"/>
              </w:rPr>
            </w:pPr>
            <w:r>
              <w:rPr>
                <w:rFonts w:asciiTheme="minorHAnsi" w:hAnsiTheme="minorHAnsi" w:cstheme="minorHAnsi"/>
                <w:sz w:val="22"/>
                <w:szCs w:val="22"/>
              </w:rPr>
              <w:t>20/04/2017</w:t>
            </w:r>
          </w:p>
        </w:tc>
        <w:tc>
          <w:tcPr>
            <w:tcW w:w="1069" w:type="dxa"/>
            <w:vAlign w:val="center"/>
          </w:tcPr>
          <w:p w:rsidR="001C4068"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p>
          <w:p w:rsidR="001C4068" w:rsidRPr="006F470A" w:rsidRDefault="001C4068" w:rsidP="00D2327B">
            <w:pPr>
              <w:jc w:val="center"/>
              <w:rPr>
                <w:rFonts w:asciiTheme="minorHAnsi" w:hAnsiTheme="minorHAnsi" w:cstheme="minorHAnsi"/>
                <w:sz w:val="22"/>
                <w:szCs w:val="22"/>
              </w:rPr>
            </w:pPr>
            <w:r>
              <w:rPr>
                <w:rFonts w:asciiTheme="minorHAnsi" w:hAnsiTheme="minorHAnsi" w:cstheme="minorHAnsi"/>
                <w:sz w:val="22"/>
                <w:szCs w:val="22"/>
              </w:rPr>
              <w:t>11:00</w:t>
            </w:r>
          </w:p>
        </w:tc>
        <w:tc>
          <w:tcPr>
            <w:tcW w:w="3555" w:type="dxa"/>
            <w:vAlign w:val="center"/>
          </w:tcPr>
          <w:p w:rsidR="001C4068" w:rsidRPr="006F470A" w:rsidRDefault="001C4068" w:rsidP="00D2327B">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7B16AB">
              <w:rPr>
                <w:rFonts w:asciiTheme="minorHAnsi" w:hAnsiTheme="minorHAnsi" w:cstheme="minorHAnsi"/>
                <w:i/>
                <w:color w:val="FF0000"/>
                <w:sz w:val="16"/>
                <w:szCs w:val="16"/>
              </w:rPr>
              <w:t>FEXPOCRUZ – SALON GUARAYOS – STAND CASA MATRIZ, ubicado en la Av. Roca y Coronado S/N de la ciudad de Santa Cruz de la Sierra</w:t>
            </w:r>
          </w:p>
          <w:p w:rsidR="001C4068" w:rsidRPr="006F470A" w:rsidRDefault="001C4068" w:rsidP="00D2327B">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Valeria Pérez Quintanilla</w:t>
            </w:r>
          </w:p>
        </w:tc>
      </w:tr>
      <w:tr w:rsidR="001C4068" w:rsidRPr="00B41705" w:rsidTr="00D2327B">
        <w:trPr>
          <w:trHeight w:val="64"/>
        </w:trPr>
        <w:tc>
          <w:tcPr>
            <w:tcW w:w="433" w:type="dxa"/>
            <w:vAlign w:val="center"/>
          </w:tcPr>
          <w:p w:rsidR="001C4068" w:rsidRPr="00B41705" w:rsidRDefault="001C4068" w:rsidP="00D2327B">
            <w:pPr>
              <w:jc w:val="center"/>
              <w:rPr>
                <w:rFonts w:asciiTheme="minorHAnsi" w:hAnsiTheme="minorHAnsi" w:cstheme="minorHAnsi"/>
                <w:sz w:val="14"/>
                <w:szCs w:val="22"/>
              </w:rPr>
            </w:pPr>
          </w:p>
        </w:tc>
        <w:tc>
          <w:tcPr>
            <w:tcW w:w="2968" w:type="dxa"/>
            <w:vAlign w:val="center"/>
          </w:tcPr>
          <w:p w:rsidR="001C4068" w:rsidRPr="00B41705" w:rsidRDefault="001C4068" w:rsidP="00D2327B">
            <w:pPr>
              <w:rPr>
                <w:rFonts w:asciiTheme="minorHAnsi" w:hAnsiTheme="minorHAnsi" w:cstheme="minorHAnsi"/>
                <w:sz w:val="14"/>
                <w:szCs w:val="22"/>
              </w:rPr>
            </w:pPr>
          </w:p>
        </w:tc>
        <w:tc>
          <w:tcPr>
            <w:tcW w:w="2395" w:type="dxa"/>
            <w:gridSpan w:val="3"/>
            <w:vAlign w:val="center"/>
          </w:tcPr>
          <w:p w:rsidR="001C4068" w:rsidRPr="00B41705" w:rsidRDefault="001C4068" w:rsidP="00D2327B">
            <w:pPr>
              <w:jc w:val="center"/>
              <w:rPr>
                <w:rFonts w:asciiTheme="minorHAnsi" w:hAnsiTheme="minorHAnsi" w:cstheme="minorHAnsi"/>
                <w:sz w:val="14"/>
                <w:szCs w:val="22"/>
              </w:rPr>
            </w:pPr>
          </w:p>
        </w:tc>
        <w:tc>
          <w:tcPr>
            <w:tcW w:w="3555" w:type="dxa"/>
            <w:vAlign w:val="center"/>
          </w:tcPr>
          <w:p w:rsidR="001C4068" w:rsidRPr="00B41705" w:rsidRDefault="001C4068" w:rsidP="00D2327B">
            <w:pPr>
              <w:jc w:val="both"/>
              <w:rPr>
                <w:rFonts w:asciiTheme="minorHAnsi" w:hAnsiTheme="minorHAnsi" w:cstheme="minorHAnsi"/>
                <w:color w:val="FF0000"/>
                <w:sz w:val="14"/>
                <w:szCs w:val="22"/>
              </w:rPr>
            </w:pPr>
          </w:p>
        </w:tc>
      </w:tr>
      <w:tr w:rsidR="001C4068" w:rsidRPr="006F470A" w:rsidTr="00D2327B">
        <w:trPr>
          <w:trHeight w:val="601"/>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1C4068"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Fecha:</w:t>
            </w:r>
          </w:p>
          <w:p w:rsidR="001C4068" w:rsidRPr="006F470A" w:rsidRDefault="001C4068" w:rsidP="001C4068">
            <w:pPr>
              <w:rPr>
                <w:rFonts w:asciiTheme="minorHAnsi" w:hAnsiTheme="minorHAnsi" w:cstheme="minorHAnsi"/>
                <w:sz w:val="22"/>
                <w:szCs w:val="22"/>
              </w:rPr>
            </w:pPr>
            <w:r>
              <w:rPr>
                <w:rFonts w:asciiTheme="minorHAnsi" w:hAnsiTheme="minorHAnsi" w:cstheme="minorHAnsi"/>
                <w:sz w:val="22"/>
                <w:szCs w:val="22"/>
              </w:rPr>
              <w:t>20/04/2017</w:t>
            </w:r>
          </w:p>
        </w:tc>
        <w:tc>
          <w:tcPr>
            <w:tcW w:w="1117" w:type="dxa"/>
            <w:gridSpan w:val="2"/>
            <w:vAlign w:val="center"/>
          </w:tcPr>
          <w:p w:rsidR="001C4068"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C4068" w:rsidRPr="006F470A" w:rsidRDefault="001C4068" w:rsidP="00D2327B">
            <w:pPr>
              <w:jc w:val="center"/>
              <w:rPr>
                <w:rFonts w:asciiTheme="minorHAnsi" w:hAnsiTheme="minorHAnsi" w:cstheme="minorHAnsi"/>
                <w:sz w:val="22"/>
                <w:szCs w:val="22"/>
              </w:rPr>
            </w:pPr>
            <w:r>
              <w:rPr>
                <w:rFonts w:asciiTheme="minorHAnsi" w:hAnsiTheme="minorHAnsi" w:cstheme="minorHAnsi"/>
                <w:sz w:val="22"/>
                <w:szCs w:val="22"/>
              </w:rPr>
              <w:t>11:30</w:t>
            </w:r>
          </w:p>
        </w:tc>
        <w:tc>
          <w:tcPr>
            <w:tcW w:w="3555" w:type="dxa"/>
            <w:vAlign w:val="center"/>
          </w:tcPr>
          <w:p w:rsidR="001C4068" w:rsidRPr="006F470A" w:rsidRDefault="001C4068" w:rsidP="00D2327B">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t xml:space="preserve"> </w:t>
            </w:r>
            <w:r w:rsidRPr="007B16AB">
              <w:rPr>
                <w:rFonts w:asciiTheme="minorHAnsi" w:hAnsiTheme="minorHAnsi" w:cstheme="minorHAnsi"/>
                <w:i/>
                <w:color w:val="FF0000"/>
                <w:sz w:val="16"/>
                <w:szCs w:val="16"/>
              </w:rPr>
              <w:t>FEXPOCRUZ – SALON GUARAYOS – STAND CASA</w:t>
            </w:r>
            <w:r>
              <w:rPr>
                <w:rFonts w:asciiTheme="minorHAnsi" w:hAnsiTheme="minorHAnsi" w:cstheme="minorHAnsi"/>
                <w:i/>
                <w:color w:val="FF0000"/>
                <w:sz w:val="16"/>
                <w:szCs w:val="16"/>
              </w:rPr>
              <w:t xml:space="preserve"> MATRIZ – MESA N° 5</w:t>
            </w:r>
            <w:r w:rsidRPr="007B16AB">
              <w:rPr>
                <w:rFonts w:asciiTheme="minorHAnsi" w:hAnsiTheme="minorHAnsi" w:cstheme="minorHAnsi"/>
                <w:i/>
                <w:color w:val="FF0000"/>
                <w:sz w:val="16"/>
                <w:szCs w:val="16"/>
              </w:rPr>
              <w:t>, ubicado en la Av. Roca y Coronado S/N de la ciudad de Santa Cruz de la Sierra</w:t>
            </w:r>
          </w:p>
          <w:p w:rsidR="001C4068" w:rsidRPr="006F470A" w:rsidRDefault="001C4068" w:rsidP="00D2327B">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Valeria Pérez Quintanilla</w:t>
            </w:r>
          </w:p>
        </w:tc>
      </w:tr>
      <w:tr w:rsidR="001C4068" w:rsidRPr="006F470A" w:rsidTr="00D2327B">
        <w:trPr>
          <w:trHeight w:val="118"/>
        </w:trPr>
        <w:tc>
          <w:tcPr>
            <w:tcW w:w="433" w:type="dxa"/>
            <w:vAlign w:val="center"/>
          </w:tcPr>
          <w:p w:rsidR="001C4068" w:rsidRPr="00B41705" w:rsidRDefault="001C4068" w:rsidP="00D2327B">
            <w:pPr>
              <w:jc w:val="center"/>
              <w:rPr>
                <w:rFonts w:asciiTheme="minorHAnsi" w:hAnsiTheme="minorHAnsi" w:cstheme="minorHAnsi"/>
                <w:sz w:val="10"/>
                <w:szCs w:val="22"/>
              </w:rPr>
            </w:pPr>
          </w:p>
        </w:tc>
        <w:tc>
          <w:tcPr>
            <w:tcW w:w="2968" w:type="dxa"/>
            <w:shd w:val="clear" w:color="auto" w:fill="auto"/>
            <w:vAlign w:val="center"/>
          </w:tcPr>
          <w:p w:rsidR="001C4068" w:rsidRPr="00B41705" w:rsidRDefault="001C4068" w:rsidP="00D2327B">
            <w:pPr>
              <w:rPr>
                <w:rFonts w:asciiTheme="minorHAnsi" w:hAnsiTheme="minorHAnsi" w:cstheme="minorHAnsi"/>
                <w:sz w:val="10"/>
                <w:szCs w:val="22"/>
              </w:rPr>
            </w:pPr>
          </w:p>
        </w:tc>
        <w:tc>
          <w:tcPr>
            <w:tcW w:w="2395" w:type="dxa"/>
            <w:gridSpan w:val="3"/>
            <w:shd w:val="clear" w:color="auto" w:fill="auto"/>
            <w:vAlign w:val="center"/>
          </w:tcPr>
          <w:p w:rsidR="001C4068" w:rsidRPr="00B41705" w:rsidRDefault="001C4068" w:rsidP="00D2327B">
            <w:pPr>
              <w:jc w:val="center"/>
              <w:rPr>
                <w:rFonts w:asciiTheme="minorHAnsi" w:hAnsiTheme="minorHAnsi" w:cstheme="minorHAnsi"/>
                <w:sz w:val="10"/>
                <w:szCs w:val="22"/>
              </w:rPr>
            </w:pPr>
          </w:p>
        </w:tc>
        <w:tc>
          <w:tcPr>
            <w:tcW w:w="3555" w:type="dxa"/>
            <w:vAlign w:val="center"/>
          </w:tcPr>
          <w:p w:rsidR="001C4068" w:rsidRPr="00B41705" w:rsidRDefault="001C4068" w:rsidP="00D2327B">
            <w:pPr>
              <w:rPr>
                <w:rFonts w:asciiTheme="minorHAnsi" w:hAnsiTheme="minorHAnsi" w:cstheme="minorHAnsi"/>
                <w:color w:val="000000"/>
                <w:sz w:val="10"/>
                <w:szCs w:val="22"/>
                <w:lang w:val="es-BO"/>
              </w:rPr>
            </w:pPr>
          </w:p>
        </w:tc>
      </w:tr>
      <w:tr w:rsidR="001C4068" w:rsidRPr="006F470A" w:rsidTr="00D2327B">
        <w:trPr>
          <w:trHeight w:val="246"/>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1C4068" w:rsidRPr="000C4B84"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Fecha Estimada:</w:t>
            </w:r>
          </w:p>
          <w:p w:rsidR="001C4068" w:rsidRPr="006F470A" w:rsidRDefault="001C4068" w:rsidP="00D2327B">
            <w:pPr>
              <w:jc w:val="center"/>
              <w:rPr>
                <w:rFonts w:asciiTheme="minorHAnsi" w:hAnsiTheme="minorHAnsi" w:cstheme="minorHAnsi"/>
                <w:sz w:val="22"/>
                <w:szCs w:val="22"/>
              </w:rPr>
            </w:pPr>
            <w:r w:rsidRPr="000C4B84">
              <w:rPr>
                <w:rFonts w:asciiTheme="minorHAnsi" w:hAnsiTheme="minorHAnsi" w:cstheme="minorHAnsi"/>
                <w:sz w:val="22"/>
                <w:szCs w:val="22"/>
              </w:rPr>
              <w:t>20/07/2017</w:t>
            </w:r>
          </w:p>
        </w:tc>
        <w:tc>
          <w:tcPr>
            <w:tcW w:w="3555" w:type="dxa"/>
            <w:vAlign w:val="center"/>
          </w:tcPr>
          <w:p w:rsidR="001C4068" w:rsidRPr="006F470A" w:rsidRDefault="001C4068" w:rsidP="00D2327B">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1C4068" w:rsidRPr="006F470A" w:rsidTr="00D2327B">
        <w:trPr>
          <w:trHeight w:val="70"/>
        </w:trPr>
        <w:tc>
          <w:tcPr>
            <w:tcW w:w="433" w:type="dxa"/>
            <w:vAlign w:val="center"/>
          </w:tcPr>
          <w:p w:rsidR="001C4068" w:rsidRPr="00B41705" w:rsidRDefault="001C4068" w:rsidP="00D2327B">
            <w:pPr>
              <w:jc w:val="center"/>
              <w:rPr>
                <w:rFonts w:asciiTheme="minorHAnsi" w:hAnsiTheme="minorHAnsi" w:cstheme="minorHAnsi"/>
                <w:sz w:val="12"/>
                <w:szCs w:val="22"/>
              </w:rPr>
            </w:pPr>
          </w:p>
        </w:tc>
        <w:tc>
          <w:tcPr>
            <w:tcW w:w="2968" w:type="dxa"/>
            <w:vAlign w:val="center"/>
          </w:tcPr>
          <w:p w:rsidR="001C4068" w:rsidRPr="00B41705" w:rsidRDefault="001C4068" w:rsidP="00D2327B">
            <w:pPr>
              <w:rPr>
                <w:rFonts w:asciiTheme="minorHAnsi" w:hAnsiTheme="minorHAnsi" w:cstheme="minorHAnsi"/>
                <w:sz w:val="12"/>
                <w:szCs w:val="22"/>
              </w:rPr>
            </w:pPr>
          </w:p>
        </w:tc>
        <w:tc>
          <w:tcPr>
            <w:tcW w:w="2395" w:type="dxa"/>
            <w:gridSpan w:val="3"/>
            <w:vAlign w:val="center"/>
          </w:tcPr>
          <w:p w:rsidR="001C4068" w:rsidRPr="00B41705" w:rsidRDefault="001C4068" w:rsidP="00D2327B">
            <w:pPr>
              <w:jc w:val="center"/>
              <w:rPr>
                <w:rFonts w:asciiTheme="minorHAnsi" w:hAnsiTheme="minorHAnsi" w:cstheme="minorHAnsi"/>
                <w:sz w:val="12"/>
                <w:szCs w:val="22"/>
              </w:rPr>
            </w:pPr>
          </w:p>
        </w:tc>
        <w:tc>
          <w:tcPr>
            <w:tcW w:w="3555" w:type="dxa"/>
            <w:vAlign w:val="center"/>
          </w:tcPr>
          <w:p w:rsidR="001C4068" w:rsidRPr="00B41705" w:rsidRDefault="001C4068" w:rsidP="00D2327B">
            <w:pPr>
              <w:rPr>
                <w:rFonts w:asciiTheme="minorHAnsi" w:hAnsiTheme="minorHAnsi" w:cstheme="minorHAnsi"/>
                <w:color w:val="000000"/>
                <w:sz w:val="12"/>
                <w:szCs w:val="22"/>
                <w:lang w:val="es-BO"/>
              </w:rPr>
            </w:pPr>
          </w:p>
        </w:tc>
      </w:tr>
      <w:tr w:rsidR="001C4068" w:rsidRPr="006F470A" w:rsidTr="00D2327B">
        <w:trPr>
          <w:trHeight w:val="295"/>
        </w:trPr>
        <w:tc>
          <w:tcPr>
            <w:tcW w:w="433" w:type="dxa"/>
            <w:vAlign w:val="center"/>
          </w:tcPr>
          <w:p w:rsidR="001C4068" w:rsidRPr="006F470A" w:rsidRDefault="001C4068" w:rsidP="00D2327B">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1C4068" w:rsidRPr="006F470A" w:rsidRDefault="001C4068" w:rsidP="00D2327B">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950" w:type="dxa"/>
            <w:gridSpan w:val="4"/>
            <w:vAlign w:val="center"/>
          </w:tcPr>
          <w:p w:rsidR="001C4068" w:rsidRPr="006F470A" w:rsidRDefault="001C4068" w:rsidP="00D2327B">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Pr>
                <w:rFonts w:asciiTheme="minorHAnsi" w:hAnsiTheme="minorHAnsi" w:cstheme="minorHAnsi"/>
                <w:sz w:val="22"/>
                <w:szCs w:val="22"/>
              </w:rPr>
              <w:t xml:space="preserve"> 18/08/2017</w:t>
            </w:r>
          </w:p>
        </w:tc>
      </w:tr>
      <w:tr w:rsidR="001C4068" w:rsidRPr="000C4B84" w:rsidTr="00D2327B">
        <w:trPr>
          <w:trHeight w:val="181"/>
        </w:trPr>
        <w:tc>
          <w:tcPr>
            <w:tcW w:w="433" w:type="dxa"/>
            <w:vAlign w:val="center"/>
          </w:tcPr>
          <w:p w:rsidR="001C4068" w:rsidRPr="000C4B84" w:rsidRDefault="001C4068" w:rsidP="00D2327B">
            <w:pPr>
              <w:jc w:val="center"/>
              <w:rPr>
                <w:rFonts w:asciiTheme="minorHAnsi" w:hAnsiTheme="minorHAnsi" w:cstheme="minorHAnsi"/>
                <w:sz w:val="6"/>
                <w:szCs w:val="22"/>
              </w:rPr>
            </w:pPr>
          </w:p>
        </w:tc>
        <w:tc>
          <w:tcPr>
            <w:tcW w:w="2968" w:type="dxa"/>
            <w:vAlign w:val="center"/>
          </w:tcPr>
          <w:p w:rsidR="001C4068" w:rsidRPr="000C4B84" w:rsidRDefault="001C4068" w:rsidP="00D2327B">
            <w:pPr>
              <w:rPr>
                <w:rFonts w:asciiTheme="minorHAnsi" w:hAnsiTheme="minorHAnsi" w:cstheme="minorHAnsi"/>
                <w:sz w:val="6"/>
                <w:szCs w:val="22"/>
              </w:rPr>
            </w:pPr>
          </w:p>
        </w:tc>
        <w:tc>
          <w:tcPr>
            <w:tcW w:w="5950" w:type="dxa"/>
            <w:gridSpan w:val="4"/>
            <w:vAlign w:val="center"/>
          </w:tcPr>
          <w:p w:rsidR="001C4068" w:rsidRPr="000C4B84" w:rsidRDefault="001C4068" w:rsidP="00D2327B">
            <w:pPr>
              <w:jc w:val="center"/>
              <w:rPr>
                <w:rFonts w:asciiTheme="minorHAnsi" w:hAnsiTheme="minorHAnsi" w:cstheme="minorHAnsi"/>
                <w:sz w:val="6"/>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tbl>
      <w:tblPr>
        <w:tblW w:w="94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0"/>
        <w:gridCol w:w="3852"/>
        <w:gridCol w:w="972"/>
        <w:gridCol w:w="987"/>
        <w:gridCol w:w="1560"/>
        <w:gridCol w:w="1396"/>
      </w:tblGrid>
      <w:tr w:rsidR="001C4068" w:rsidRPr="001C4068" w:rsidTr="00D2327B">
        <w:trPr>
          <w:trHeight w:val="435"/>
          <w:jc w:val="right"/>
        </w:trPr>
        <w:tc>
          <w:tcPr>
            <w:tcW w:w="9477" w:type="dxa"/>
            <w:gridSpan w:val="6"/>
            <w:shd w:val="clear" w:color="auto" w:fill="D9D9D9"/>
            <w:vAlign w:val="center"/>
          </w:tcPr>
          <w:p w:rsidR="001C4068" w:rsidRPr="001C4068" w:rsidRDefault="001C4068" w:rsidP="00D2327B">
            <w:pPr>
              <w:jc w:val="center"/>
              <w:rPr>
                <w:rFonts w:ascii="Calibri" w:hAnsi="Calibri" w:cs="Calibri"/>
                <w:b/>
                <w:bCs/>
                <w:sz w:val="18"/>
                <w:szCs w:val="18"/>
                <w:lang w:val="es-ES_tradnl" w:eastAsia="es-BO"/>
              </w:rPr>
            </w:pPr>
            <w:r w:rsidRPr="001C4068">
              <w:rPr>
                <w:rFonts w:asciiTheme="minorHAnsi" w:hAnsiTheme="minorHAnsi" w:cstheme="minorHAnsi"/>
                <w:b/>
                <w:sz w:val="18"/>
                <w:szCs w:val="18"/>
              </w:rPr>
              <w:t>PRECIO REFERENCIAL EN BOLIVIANOS (Bs)</w:t>
            </w:r>
          </w:p>
        </w:tc>
      </w:tr>
      <w:tr w:rsidR="001C4068" w:rsidRPr="001C4068" w:rsidTr="00D2327B">
        <w:trPr>
          <w:trHeight w:val="435"/>
          <w:jc w:val="right"/>
        </w:trPr>
        <w:tc>
          <w:tcPr>
            <w:tcW w:w="710" w:type="dxa"/>
            <w:shd w:val="clear" w:color="auto" w:fill="D9D9D9"/>
            <w:vAlign w:val="center"/>
            <w:hideMark/>
          </w:tcPr>
          <w:p w:rsidR="001C4068" w:rsidRPr="001C4068" w:rsidRDefault="001C4068" w:rsidP="00D2327B">
            <w:pPr>
              <w:jc w:val="center"/>
              <w:rPr>
                <w:rFonts w:ascii="Calibri" w:hAnsi="Calibri" w:cs="Calibri"/>
                <w:b/>
                <w:bCs/>
                <w:sz w:val="18"/>
                <w:szCs w:val="18"/>
                <w:lang w:eastAsia="es-BO"/>
              </w:rPr>
            </w:pPr>
            <w:r w:rsidRPr="001C4068">
              <w:rPr>
                <w:rFonts w:ascii="Calibri" w:hAnsi="Calibri" w:cs="Calibri"/>
                <w:b/>
                <w:bCs/>
                <w:sz w:val="18"/>
                <w:szCs w:val="18"/>
                <w:lang w:val="es-ES_tradnl" w:eastAsia="es-BO"/>
              </w:rPr>
              <w:t>Nº</w:t>
            </w:r>
          </w:p>
        </w:tc>
        <w:tc>
          <w:tcPr>
            <w:tcW w:w="3852" w:type="dxa"/>
            <w:shd w:val="clear" w:color="auto" w:fill="D9D9D9"/>
            <w:vAlign w:val="center"/>
            <w:hideMark/>
          </w:tcPr>
          <w:p w:rsidR="001C4068" w:rsidRPr="001C4068" w:rsidRDefault="001C4068" w:rsidP="001C4068">
            <w:pPr>
              <w:jc w:val="center"/>
              <w:rPr>
                <w:rFonts w:ascii="Calibri" w:hAnsi="Calibri" w:cs="Calibri"/>
                <w:b/>
                <w:bCs/>
                <w:sz w:val="18"/>
                <w:szCs w:val="18"/>
                <w:lang w:eastAsia="es-BO"/>
              </w:rPr>
            </w:pPr>
            <w:r w:rsidRPr="001C4068">
              <w:rPr>
                <w:rFonts w:ascii="Calibri" w:hAnsi="Calibri" w:cs="Calibri"/>
                <w:b/>
                <w:bCs/>
                <w:sz w:val="18"/>
                <w:szCs w:val="18"/>
                <w:lang w:val="es-ES_tradnl" w:eastAsia="es-BO"/>
              </w:rPr>
              <w:t>DETALLE DEL BIEN</w:t>
            </w:r>
          </w:p>
        </w:tc>
        <w:tc>
          <w:tcPr>
            <w:tcW w:w="972" w:type="dxa"/>
            <w:shd w:val="clear" w:color="auto" w:fill="D9D9D9"/>
            <w:vAlign w:val="center"/>
            <w:hideMark/>
          </w:tcPr>
          <w:p w:rsidR="001C4068" w:rsidRPr="001C4068" w:rsidRDefault="001C4068" w:rsidP="00D2327B">
            <w:pPr>
              <w:jc w:val="center"/>
              <w:rPr>
                <w:rFonts w:ascii="Calibri" w:hAnsi="Calibri" w:cs="Calibri"/>
                <w:b/>
                <w:bCs/>
                <w:sz w:val="18"/>
                <w:szCs w:val="18"/>
                <w:lang w:eastAsia="es-BO"/>
              </w:rPr>
            </w:pPr>
            <w:r w:rsidRPr="001C4068">
              <w:rPr>
                <w:rFonts w:ascii="Calibri" w:hAnsi="Calibri" w:cs="Calibri"/>
                <w:b/>
                <w:bCs/>
                <w:sz w:val="18"/>
                <w:szCs w:val="18"/>
                <w:lang w:eastAsia="es-BO"/>
              </w:rPr>
              <w:t>CANTIDAD</w:t>
            </w:r>
          </w:p>
        </w:tc>
        <w:tc>
          <w:tcPr>
            <w:tcW w:w="987" w:type="dxa"/>
            <w:shd w:val="clear" w:color="auto" w:fill="D9D9D9"/>
            <w:vAlign w:val="center"/>
          </w:tcPr>
          <w:p w:rsidR="001C4068" w:rsidRPr="001C4068" w:rsidRDefault="001C4068" w:rsidP="00D2327B">
            <w:pPr>
              <w:jc w:val="center"/>
              <w:rPr>
                <w:rFonts w:ascii="Calibri" w:hAnsi="Calibri" w:cs="Calibri"/>
                <w:b/>
                <w:bCs/>
                <w:sz w:val="18"/>
                <w:szCs w:val="18"/>
                <w:lang w:val="es-ES_tradnl" w:eastAsia="es-BO"/>
              </w:rPr>
            </w:pPr>
            <w:r w:rsidRPr="001C4068">
              <w:rPr>
                <w:rFonts w:ascii="Calibri" w:hAnsi="Calibri" w:cs="Calibri"/>
                <w:b/>
                <w:bCs/>
                <w:sz w:val="18"/>
                <w:szCs w:val="18"/>
                <w:lang w:val="es-ES_tradnl" w:eastAsia="es-BO"/>
              </w:rPr>
              <w:t>UNIDAD DE MEDIDA</w:t>
            </w:r>
          </w:p>
        </w:tc>
        <w:tc>
          <w:tcPr>
            <w:tcW w:w="1560" w:type="dxa"/>
            <w:shd w:val="clear" w:color="auto" w:fill="D9D9D9"/>
            <w:vAlign w:val="center"/>
          </w:tcPr>
          <w:p w:rsidR="001C4068" w:rsidRPr="001C4068" w:rsidRDefault="001C4068" w:rsidP="001C4068">
            <w:pPr>
              <w:jc w:val="center"/>
              <w:rPr>
                <w:rFonts w:ascii="Calibri" w:hAnsi="Calibri" w:cs="Calibri"/>
                <w:b/>
                <w:bCs/>
                <w:sz w:val="18"/>
                <w:szCs w:val="18"/>
                <w:lang w:val="es-ES_tradnl" w:eastAsia="es-BO"/>
              </w:rPr>
            </w:pPr>
            <w:r w:rsidRPr="001C4068">
              <w:rPr>
                <w:rFonts w:ascii="Calibri" w:hAnsi="Calibri" w:cs="Calibri"/>
                <w:b/>
                <w:bCs/>
                <w:sz w:val="18"/>
                <w:szCs w:val="18"/>
                <w:lang w:val="es-ES_tradnl" w:eastAsia="es-BO"/>
              </w:rPr>
              <w:t xml:space="preserve">PRECIO UNITARIO </w:t>
            </w:r>
          </w:p>
        </w:tc>
        <w:tc>
          <w:tcPr>
            <w:tcW w:w="1396" w:type="dxa"/>
            <w:shd w:val="clear" w:color="auto" w:fill="D9D9D9"/>
            <w:vAlign w:val="center"/>
          </w:tcPr>
          <w:p w:rsidR="001C4068" w:rsidRPr="001C4068" w:rsidRDefault="001C4068" w:rsidP="001C4068">
            <w:pPr>
              <w:jc w:val="center"/>
              <w:rPr>
                <w:rFonts w:ascii="Calibri" w:hAnsi="Calibri" w:cs="Calibri"/>
                <w:b/>
                <w:bCs/>
                <w:sz w:val="18"/>
                <w:szCs w:val="18"/>
                <w:lang w:val="es-ES_tradnl" w:eastAsia="es-BO"/>
              </w:rPr>
            </w:pPr>
            <w:r w:rsidRPr="001C4068">
              <w:rPr>
                <w:rFonts w:ascii="Calibri" w:hAnsi="Calibri" w:cs="Calibri"/>
                <w:b/>
                <w:bCs/>
                <w:sz w:val="18"/>
                <w:szCs w:val="18"/>
                <w:lang w:val="es-ES_tradnl" w:eastAsia="es-BO"/>
              </w:rPr>
              <w:t>PRECIO TOTAL</w:t>
            </w:r>
          </w:p>
        </w:tc>
      </w:tr>
      <w:tr w:rsidR="001C4068" w:rsidRPr="001C4068" w:rsidTr="001C4068">
        <w:trPr>
          <w:trHeight w:hRule="exact" w:val="743"/>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1</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4"/>
              </w:numPr>
              <w:rPr>
                <w:rFonts w:ascii="Calibri" w:hAnsi="Calibri"/>
                <w:sz w:val="18"/>
                <w:szCs w:val="18"/>
              </w:rPr>
            </w:pPr>
            <w:r w:rsidRPr="001C4068">
              <w:rPr>
                <w:rFonts w:ascii="Calibri" w:hAnsi="Calibri"/>
                <w:sz w:val="18"/>
                <w:szCs w:val="18"/>
              </w:rPr>
              <w:t>Largo: 0,28 cm.</w:t>
            </w:r>
          </w:p>
          <w:p w:rsidR="001C4068" w:rsidRPr="001C4068" w:rsidRDefault="001C4068" w:rsidP="00220AFF">
            <w:pPr>
              <w:numPr>
                <w:ilvl w:val="0"/>
                <w:numId w:val="34"/>
              </w:numPr>
              <w:rPr>
                <w:rFonts w:ascii="Calibri" w:hAnsi="Calibri"/>
                <w:sz w:val="18"/>
                <w:szCs w:val="18"/>
              </w:rPr>
            </w:pPr>
            <w:r w:rsidRPr="001C4068">
              <w:rPr>
                <w:rFonts w:ascii="Calibri" w:hAnsi="Calibri"/>
                <w:sz w:val="18"/>
                <w:szCs w:val="18"/>
              </w:rPr>
              <w:t>Diámetro: 5/8”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250,00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7.500,00</w:t>
            </w:r>
          </w:p>
        </w:tc>
      </w:tr>
      <w:tr w:rsidR="001C4068" w:rsidRPr="001C4068" w:rsidTr="001C4068">
        <w:trPr>
          <w:trHeight w:hRule="exact" w:val="710"/>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2</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4"/>
              </w:numPr>
              <w:rPr>
                <w:rFonts w:ascii="Calibri" w:hAnsi="Calibri"/>
                <w:sz w:val="18"/>
                <w:szCs w:val="18"/>
              </w:rPr>
            </w:pPr>
            <w:r w:rsidRPr="001C4068">
              <w:rPr>
                <w:rFonts w:ascii="Calibri" w:hAnsi="Calibri"/>
                <w:sz w:val="18"/>
                <w:szCs w:val="18"/>
              </w:rPr>
              <w:t>Largo: 0,38 cm.</w:t>
            </w:r>
          </w:p>
          <w:p w:rsidR="001C4068" w:rsidRPr="001C4068" w:rsidRDefault="001C4068" w:rsidP="00220AFF">
            <w:pPr>
              <w:numPr>
                <w:ilvl w:val="0"/>
                <w:numId w:val="34"/>
              </w:numPr>
              <w:jc w:val="both"/>
              <w:rPr>
                <w:rFonts w:ascii="Calibri" w:hAnsi="Calibri" w:cs="Calibri"/>
                <w:sz w:val="18"/>
                <w:szCs w:val="18"/>
                <w:lang w:val="es-BO"/>
              </w:rPr>
            </w:pPr>
            <w:r w:rsidRPr="001C4068">
              <w:rPr>
                <w:rFonts w:ascii="Calibri" w:hAnsi="Calibri"/>
                <w:sz w:val="18"/>
                <w:szCs w:val="18"/>
              </w:rPr>
              <w:t>Diámetro: 3/8”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color w:val="000000"/>
                <w:sz w:val="18"/>
                <w:szCs w:val="18"/>
              </w:rPr>
              <w:t>200,00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color w:val="000000"/>
                <w:sz w:val="18"/>
                <w:szCs w:val="18"/>
              </w:rPr>
              <w:t>6.000,00</w:t>
            </w:r>
          </w:p>
        </w:tc>
      </w:tr>
      <w:tr w:rsidR="001C4068" w:rsidRPr="001C4068" w:rsidTr="001C4068">
        <w:trPr>
          <w:trHeight w:hRule="exact" w:val="810"/>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3</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4"/>
              </w:numPr>
              <w:rPr>
                <w:rFonts w:ascii="Calibri" w:hAnsi="Calibri"/>
                <w:sz w:val="18"/>
                <w:szCs w:val="18"/>
              </w:rPr>
            </w:pPr>
            <w:r w:rsidRPr="001C4068">
              <w:rPr>
                <w:rFonts w:ascii="Calibri" w:hAnsi="Calibri"/>
                <w:sz w:val="18"/>
                <w:szCs w:val="18"/>
              </w:rPr>
              <w:t>Largo: 0,57 cm.</w:t>
            </w:r>
          </w:p>
          <w:p w:rsidR="001C4068" w:rsidRPr="001C4068" w:rsidRDefault="001C4068" w:rsidP="00220AFF">
            <w:pPr>
              <w:numPr>
                <w:ilvl w:val="0"/>
                <w:numId w:val="34"/>
              </w:numPr>
              <w:rPr>
                <w:rFonts w:ascii="Calibri" w:hAnsi="Calibri"/>
                <w:sz w:val="18"/>
                <w:szCs w:val="18"/>
              </w:rPr>
            </w:pPr>
            <w:r w:rsidRPr="001C4068">
              <w:rPr>
                <w:rFonts w:ascii="Calibri" w:hAnsi="Calibri"/>
                <w:sz w:val="18"/>
                <w:szCs w:val="18"/>
              </w:rPr>
              <w:t>Diámetro: 3/4”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340,00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10.200,00</w:t>
            </w:r>
          </w:p>
        </w:tc>
      </w:tr>
      <w:tr w:rsidR="001C4068" w:rsidRPr="001C4068" w:rsidTr="001C4068">
        <w:trPr>
          <w:trHeight w:hRule="exact" w:val="682"/>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4</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5"/>
              </w:numPr>
              <w:rPr>
                <w:rFonts w:ascii="Calibri" w:hAnsi="Calibri"/>
                <w:sz w:val="18"/>
                <w:szCs w:val="18"/>
              </w:rPr>
            </w:pPr>
            <w:r w:rsidRPr="001C4068">
              <w:rPr>
                <w:rFonts w:ascii="Calibri" w:hAnsi="Calibri"/>
                <w:sz w:val="18"/>
                <w:szCs w:val="18"/>
              </w:rPr>
              <w:t>Largo: 0,91 cm.</w:t>
            </w:r>
          </w:p>
          <w:p w:rsidR="001C4068" w:rsidRPr="001C4068" w:rsidRDefault="001C4068" w:rsidP="00220AFF">
            <w:pPr>
              <w:numPr>
                <w:ilvl w:val="0"/>
                <w:numId w:val="35"/>
              </w:numPr>
              <w:jc w:val="both"/>
              <w:rPr>
                <w:rFonts w:ascii="Calibri" w:hAnsi="Calibri" w:cs="Calibri"/>
                <w:sz w:val="18"/>
                <w:szCs w:val="18"/>
                <w:lang w:val="es-BO"/>
              </w:rPr>
            </w:pPr>
            <w:r w:rsidRPr="001C4068">
              <w:rPr>
                <w:rFonts w:ascii="Calibri" w:hAnsi="Calibri"/>
                <w:sz w:val="18"/>
                <w:szCs w:val="18"/>
              </w:rPr>
              <w:t>Diámetro: 1/2”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300,00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9.000,00</w:t>
            </w:r>
          </w:p>
        </w:tc>
      </w:tr>
      <w:tr w:rsidR="001C4068" w:rsidRPr="001C4068" w:rsidTr="001C4068">
        <w:trPr>
          <w:trHeight w:hRule="exact" w:val="680"/>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5</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5"/>
              </w:numPr>
              <w:rPr>
                <w:rFonts w:ascii="Calibri" w:hAnsi="Calibri"/>
                <w:sz w:val="18"/>
                <w:szCs w:val="18"/>
              </w:rPr>
            </w:pPr>
            <w:r w:rsidRPr="001C4068">
              <w:rPr>
                <w:rFonts w:ascii="Calibri" w:hAnsi="Calibri"/>
                <w:sz w:val="18"/>
                <w:szCs w:val="18"/>
              </w:rPr>
              <w:t>Largo: 0,65 cm.</w:t>
            </w:r>
          </w:p>
          <w:p w:rsidR="001C4068" w:rsidRPr="001C4068" w:rsidRDefault="001C4068" w:rsidP="00220AFF">
            <w:pPr>
              <w:numPr>
                <w:ilvl w:val="0"/>
                <w:numId w:val="35"/>
              </w:numPr>
              <w:rPr>
                <w:rFonts w:ascii="Calibri" w:hAnsi="Calibri"/>
                <w:sz w:val="18"/>
                <w:szCs w:val="18"/>
              </w:rPr>
            </w:pPr>
            <w:r w:rsidRPr="001C4068">
              <w:rPr>
                <w:rFonts w:ascii="Calibri" w:hAnsi="Calibri"/>
                <w:sz w:val="18"/>
                <w:szCs w:val="18"/>
              </w:rPr>
              <w:t>Diámetro: 3/4”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300,00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9.000,00</w:t>
            </w:r>
          </w:p>
        </w:tc>
      </w:tr>
      <w:tr w:rsidR="001C4068" w:rsidRPr="001C4068" w:rsidTr="001C4068">
        <w:trPr>
          <w:trHeight w:hRule="exact" w:val="679"/>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6</w:t>
            </w:r>
          </w:p>
        </w:tc>
        <w:tc>
          <w:tcPr>
            <w:tcW w:w="3852" w:type="dxa"/>
            <w:shd w:val="clear" w:color="auto" w:fill="auto"/>
            <w:vAlign w:val="center"/>
          </w:tcPr>
          <w:p w:rsidR="001C4068" w:rsidRPr="001C4068" w:rsidRDefault="001C4068"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1C4068" w:rsidRPr="001C4068" w:rsidRDefault="001C4068" w:rsidP="00220AFF">
            <w:pPr>
              <w:numPr>
                <w:ilvl w:val="0"/>
                <w:numId w:val="35"/>
              </w:numPr>
              <w:rPr>
                <w:rFonts w:ascii="Calibri" w:hAnsi="Calibri"/>
                <w:sz w:val="18"/>
                <w:szCs w:val="18"/>
              </w:rPr>
            </w:pPr>
            <w:r w:rsidRPr="001C4068">
              <w:rPr>
                <w:rFonts w:ascii="Calibri" w:hAnsi="Calibri"/>
                <w:sz w:val="18"/>
                <w:szCs w:val="18"/>
              </w:rPr>
              <w:t>Largo: 0,70 cm.</w:t>
            </w:r>
          </w:p>
          <w:p w:rsidR="001C4068" w:rsidRPr="001C4068" w:rsidRDefault="001C4068" w:rsidP="00220AFF">
            <w:pPr>
              <w:numPr>
                <w:ilvl w:val="0"/>
                <w:numId w:val="35"/>
              </w:numPr>
              <w:rPr>
                <w:rFonts w:ascii="Calibri" w:hAnsi="Calibri"/>
                <w:sz w:val="18"/>
                <w:szCs w:val="18"/>
              </w:rPr>
            </w:pPr>
            <w:r w:rsidRPr="001C4068">
              <w:rPr>
                <w:rFonts w:ascii="Calibri" w:hAnsi="Calibri"/>
                <w:sz w:val="18"/>
                <w:szCs w:val="18"/>
              </w:rPr>
              <w:t>Diámetro: 1/2” (Pulgadas)</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270,00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8.100,00</w:t>
            </w:r>
          </w:p>
        </w:tc>
      </w:tr>
      <w:tr w:rsidR="001C4068" w:rsidRPr="001C4068" w:rsidTr="001C4068">
        <w:trPr>
          <w:trHeight w:hRule="exact" w:val="960"/>
          <w:jc w:val="right"/>
        </w:trPr>
        <w:tc>
          <w:tcPr>
            <w:tcW w:w="710" w:type="dxa"/>
            <w:shd w:val="clear" w:color="auto" w:fill="auto"/>
            <w:vAlign w:val="center"/>
          </w:tcPr>
          <w:p w:rsidR="001C4068" w:rsidRPr="001C4068" w:rsidRDefault="001C4068" w:rsidP="00D2327B">
            <w:pPr>
              <w:jc w:val="center"/>
              <w:rPr>
                <w:rFonts w:ascii="Calibri" w:hAnsi="Calibri" w:cs="Calibri"/>
                <w:color w:val="000000"/>
                <w:sz w:val="18"/>
                <w:szCs w:val="18"/>
                <w:lang w:eastAsia="es-BO"/>
              </w:rPr>
            </w:pPr>
            <w:r w:rsidRPr="001C4068">
              <w:rPr>
                <w:rFonts w:ascii="Calibri" w:hAnsi="Calibri" w:cs="Calibri"/>
                <w:color w:val="000000"/>
                <w:sz w:val="18"/>
                <w:szCs w:val="18"/>
                <w:lang w:eastAsia="es-BO"/>
              </w:rPr>
              <w:t>7</w:t>
            </w:r>
          </w:p>
        </w:tc>
        <w:tc>
          <w:tcPr>
            <w:tcW w:w="3852" w:type="dxa"/>
            <w:shd w:val="clear" w:color="auto" w:fill="auto"/>
            <w:vAlign w:val="center"/>
          </w:tcPr>
          <w:p w:rsidR="001C4068" w:rsidRPr="001C4068" w:rsidRDefault="001C4068" w:rsidP="00D2327B">
            <w:pPr>
              <w:rPr>
                <w:rFonts w:ascii="Calibri" w:hAnsi="Calibri"/>
                <w:b/>
                <w:sz w:val="18"/>
                <w:szCs w:val="18"/>
              </w:rPr>
            </w:pPr>
            <w:r w:rsidRPr="001C4068">
              <w:rPr>
                <w:rFonts w:ascii="Calibri" w:hAnsi="Calibri"/>
                <w:b/>
                <w:sz w:val="18"/>
                <w:szCs w:val="18"/>
              </w:rPr>
              <w:t>MANGUERA PARA ALTA TEMPERATURA (VAPOR)</w:t>
            </w:r>
          </w:p>
          <w:p w:rsidR="001C4068" w:rsidRPr="001C4068" w:rsidRDefault="001C4068" w:rsidP="00220AFF">
            <w:pPr>
              <w:numPr>
                <w:ilvl w:val="0"/>
                <w:numId w:val="36"/>
              </w:numPr>
              <w:rPr>
                <w:rFonts w:ascii="Calibri" w:hAnsi="Calibri"/>
                <w:sz w:val="18"/>
                <w:szCs w:val="18"/>
              </w:rPr>
            </w:pPr>
            <w:r w:rsidRPr="001C4068">
              <w:rPr>
                <w:rFonts w:ascii="Calibri" w:hAnsi="Calibri"/>
                <w:sz w:val="18"/>
                <w:szCs w:val="18"/>
              </w:rPr>
              <w:t>Diámetro: 3/4”</w:t>
            </w:r>
          </w:p>
          <w:p w:rsidR="001C4068" w:rsidRPr="001C4068" w:rsidRDefault="001C4068" w:rsidP="00220AFF">
            <w:pPr>
              <w:numPr>
                <w:ilvl w:val="0"/>
                <w:numId w:val="36"/>
              </w:numPr>
              <w:rPr>
                <w:rFonts w:ascii="Calibri" w:hAnsi="Calibri"/>
                <w:sz w:val="18"/>
                <w:szCs w:val="18"/>
              </w:rPr>
            </w:pPr>
            <w:r w:rsidRPr="001C4068">
              <w:rPr>
                <w:rFonts w:ascii="Calibri" w:hAnsi="Calibri"/>
                <w:sz w:val="18"/>
                <w:szCs w:val="18"/>
              </w:rPr>
              <w:t>Presión de trabajo: 300 PSI</w:t>
            </w:r>
          </w:p>
          <w:p w:rsidR="001C4068" w:rsidRPr="001C4068" w:rsidRDefault="001C4068" w:rsidP="00220AFF">
            <w:pPr>
              <w:numPr>
                <w:ilvl w:val="0"/>
                <w:numId w:val="36"/>
              </w:numPr>
              <w:jc w:val="both"/>
              <w:rPr>
                <w:rFonts w:ascii="Calibri" w:hAnsi="Calibri" w:cs="Calibri"/>
                <w:sz w:val="18"/>
                <w:szCs w:val="18"/>
                <w:lang w:val="es-BO"/>
              </w:rPr>
            </w:pPr>
            <w:r w:rsidRPr="001C4068">
              <w:rPr>
                <w:rFonts w:ascii="Calibri" w:hAnsi="Calibri"/>
                <w:sz w:val="18"/>
                <w:szCs w:val="18"/>
              </w:rPr>
              <w:t>Temperatura: 160 °C</w:t>
            </w:r>
          </w:p>
        </w:tc>
        <w:tc>
          <w:tcPr>
            <w:tcW w:w="972" w:type="dxa"/>
            <w:shd w:val="clear" w:color="auto" w:fill="auto"/>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60</w:t>
            </w:r>
          </w:p>
        </w:tc>
        <w:tc>
          <w:tcPr>
            <w:tcW w:w="987"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Metro</w:t>
            </w:r>
          </w:p>
        </w:tc>
        <w:tc>
          <w:tcPr>
            <w:tcW w:w="1560"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sz w:val="18"/>
                <w:szCs w:val="18"/>
              </w:rPr>
              <w:t>350,00</w:t>
            </w:r>
          </w:p>
        </w:tc>
        <w:tc>
          <w:tcPr>
            <w:tcW w:w="1396" w:type="dxa"/>
            <w:vAlign w:val="center"/>
          </w:tcPr>
          <w:p w:rsidR="001C4068" w:rsidRPr="001C4068" w:rsidRDefault="001C4068" w:rsidP="00D2327B">
            <w:pPr>
              <w:jc w:val="center"/>
              <w:rPr>
                <w:rFonts w:ascii="Calibri" w:hAnsi="Calibri"/>
                <w:color w:val="000000"/>
                <w:sz w:val="18"/>
                <w:szCs w:val="18"/>
                <w:lang w:val="es-BO" w:eastAsia="es-BO"/>
              </w:rPr>
            </w:pPr>
            <w:r w:rsidRPr="001C4068">
              <w:rPr>
                <w:rFonts w:ascii="Calibri" w:hAnsi="Calibri" w:cs="Calibri"/>
                <w:b/>
                <w:sz w:val="18"/>
                <w:szCs w:val="18"/>
              </w:rPr>
              <w:t>21.000,00</w:t>
            </w:r>
          </w:p>
        </w:tc>
      </w:tr>
      <w:tr w:rsidR="001C4068" w:rsidRPr="001C4068" w:rsidTr="00A741DC">
        <w:tblPrEx>
          <w:tblLook w:val="0000" w:firstRow="0" w:lastRow="0" w:firstColumn="0" w:lastColumn="0" w:noHBand="0" w:noVBand="0"/>
        </w:tblPrEx>
        <w:trPr>
          <w:trHeight w:val="415"/>
          <w:jc w:val="right"/>
        </w:trPr>
        <w:tc>
          <w:tcPr>
            <w:tcW w:w="6521" w:type="dxa"/>
            <w:gridSpan w:val="4"/>
            <w:vAlign w:val="center"/>
          </w:tcPr>
          <w:p w:rsidR="001C4068" w:rsidRPr="001C4068" w:rsidRDefault="001C4068" w:rsidP="00A741DC">
            <w:pPr>
              <w:jc w:val="center"/>
              <w:rPr>
                <w:rFonts w:ascii="Calibri" w:hAnsi="Calibri" w:cs="Arial"/>
                <w:sz w:val="18"/>
                <w:szCs w:val="18"/>
              </w:rPr>
            </w:pPr>
            <w:r w:rsidRPr="001C4068">
              <w:rPr>
                <w:rFonts w:ascii="Calibri" w:hAnsi="Calibri" w:cs="Calibri"/>
                <w:b/>
                <w:bCs/>
                <w:sz w:val="18"/>
                <w:szCs w:val="18"/>
              </w:rPr>
              <w:t>TOTAL Bs.</w:t>
            </w:r>
          </w:p>
        </w:tc>
        <w:tc>
          <w:tcPr>
            <w:tcW w:w="2956" w:type="dxa"/>
            <w:gridSpan w:val="2"/>
            <w:vAlign w:val="center"/>
          </w:tcPr>
          <w:p w:rsidR="001C4068" w:rsidRPr="001C4068" w:rsidRDefault="001C4068" w:rsidP="00A741DC">
            <w:pPr>
              <w:jc w:val="center"/>
              <w:rPr>
                <w:rFonts w:ascii="Calibri" w:hAnsi="Calibri" w:cs="Arial"/>
                <w:sz w:val="18"/>
                <w:szCs w:val="18"/>
              </w:rPr>
            </w:pPr>
            <w:r w:rsidRPr="001C4068">
              <w:rPr>
                <w:rFonts w:ascii="Calibri" w:hAnsi="Calibri" w:cs="Calibri"/>
                <w:b/>
                <w:bCs/>
                <w:sz w:val="18"/>
                <w:szCs w:val="18"/>
              </w:rPr>
              <w:t>70.800,00</w:t>
            </w:r>
          </w:p>
        </w:tc>
      </w:tr>
    </w:tbl>
    <w:p w:rsidR="001C4068" w:rsidRPr="006F470A" w:rsidRDefault="001C4068"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Pr="006F470A" w:rsidRDefault="001C4068"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1C4068" w:rsidRDefault="001C406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220AFF">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220AFF">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220AF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220AF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220AF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220AF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220AF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220AF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20AFF">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220AFF">
      <w:pPr>
        <w:pStyle w:val="Sinespaciado4"/>
        <w:numPr>
          <w:ilvl w:val="0"/>
          <w:numId w:val="33"/>
        </w:numPr>
        <w:ind w:left="851"/>
        <w:jc w:val="both"/>
      </w:pPr>
      <w:r w:rsidRPr="006F470A">
        <w:t>Que tengan sentencia ejecutoriada, con impedimento para ejercer el comercio.</w:t>
      </w:r>
    </w:p>
    <w:p w:rsidR="006A773C" w:rsidRPr="006F470A" w:rsidRDefault="006A773C" w:rsidP="00220AFF">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220AFF">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220AFF">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220AFF">
      <w:pPr>
        <w:pStyle w:val="Sinespaciado4"/>
        <w:numPr>
          <w:ilvl w:val="0"/>
          <w:numId w:val="33"/>
        </w:numPr>
        <w:ind w:left="851"/>
        <w:jc w:val="both"/>
      </w:pPr>
      <w:r w:rsidRPr="006F470A">
        <w:t>Que hubiesen declarado su disolución o quiebra.</w:t>
      </w:r>
    </w:p>
    <w:p w:rsidR="006A773C" w:rsidRPr="006F470A" w:rsidRDefault="006A773C" w:rsidP="00220AFF">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220AFF">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20AFF">
      <w:pPr>
        <w:pStyle w:val="Sinespaciado4"/>
        <w:numPr>
          <w:ilvl w:val="0"/>
          <w:numId w:val="33"/>
        </w:numPr>
        <w:ind w:left="851"/>
        <w:jc w:val="both"/>
      </w:pPr>
      <w:r w:rsidRPr="006F470A">
        <w:lastRenderedPageBreak/>
        <w:t>El personal que ejerce funciones en YPFB, sus empresas subsidiaras y afiliadas, así como en las Empresas Subsidiarias de la Empresa Estatal Petrolera.</w:t>
      </w:r>
    </w:p>
    <w:p w:rsidR="006A773C" w:rsidRPr="006F470A" w:rsidRDefault="006A773C" w:rsidP="00220AFF">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20AFF">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20AF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20AF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220AFF">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220AF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220AF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220AF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220AF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220AF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220AF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220AF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20AF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20AF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20AFF">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6538F" w:rsidRPr="00273A6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273A6A" w:rsidRDefault="00FE7731" w:rsidP="001C15EE">
      <w:pPr>
        <w:pStyle w:val="Prrafodelista"/>
        <w:ind w:left="426"/>
        <w:jc w:val="both"/>
        <w:rPr>
          <w:rFonts w:asciiTheme="minorHAnsi" w:hAnsiTheme="minorHAnsi" w:cstheme="minorHAnsi"/>
          <w:b/>
          <w:sz w:val="16"/>
          <w:szCs w:val="22"/>
          <w:lang w:val="es-ES_tradnl"/>
        </w:rPr>
      </w:pPr>
    </w:p>
    <w:p w:rsidR="005B5002" w:rsidRPr="00273A6A" w:rsidRDefault="00900663" w:rsidP="00B3705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273A6A" w:rsidRDefault="00900663" w:rsidP="00B37050">
      <w:pPr>
        <w:jc w:val="both"/>
        <w:rPr>
          <w:rFonts w:asciiTheme="minorHAnsi" w:hAnsiTheme="minorHAnsi" w:cstheme="minorHAnsi"/>
          <w:sz w:val="16"/>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273A6A" w:rsidRDefault="00F57197" w:rsidP="00B37050">
      <w:pPr>
        <w:tabs>
          <w:tab w:val="num" w:pos="993"/>
        </w:tabs>
        <w:jc w:val="both"/>
        <w:rPr>
          <w:rFonts w:asciiTheme="minorHAnsi" w:hAnsiTheme="minorHAnsi" w:cstheme="minorHAnsi"/>
          <w:color w:val="FF0000"/>
          <w:sz w:val="18"/>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lastRenderedPageBreak/>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273A6A" w:rsidRDefault="00810045" w:rsidP="00B37050">
      <w:pPr>
        <w:ind w:firstLine="426"/>
        <w:jc w:val="both"/>
        <w:rPr>
          <w:rFonts w:asciiTheme="minorHAnsi" w:hAnsiTheme="minorHAnsi" w:cstheme="minorHAnsi"/>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20AF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220AF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lastRenderedPageBreak/>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273A6A" w:rsidRDefault="00B3121C" w:rsidP="00F137A0">
      <w:pPr>
        <w:tabs>
          <w:tab w:val="left" w:pos="2132"/>
        </w:tabs>
        <w:rPr>
          <w:rFonts w:asciiTheme="minorHAnsi" w:hAnsiTheme="minorHAnsi" w:cstheme="minorHAnsi"/>
          <w:b/>
          <w:sz w:val="6"/>
          <w:szCs w:val="22"/>
        </w:rPr>
      </w:pP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220AF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220AFF">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220AF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220AFF">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273A6A" w:rsidRDefault="004A11B1" w:rsidP="00B37050">
      <w:pPr>
        <w:ind w:left="872"/>
        <w:jc w:val="both"/>
        <w:rPr>
          <w:rFonts w:asciiTheme="minorHAnsi" w:hAnsiTheme="minorHAnsi" w:cstheme="minorHAnsi"/>
          <w:sz w:val="1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220AF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220AF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220AF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220AF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220AF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273A6A" w:rsidRDefault="0024188A" w:rsidP="0024188A">
      <w:pPr>
        <w:pStyle w:val="Prrafodelista"/>
        <w:ind w:left="1080"/>
        <w:jc w:val="both"/>
        <w:rPr>
          <w:rFonts w:asciiTheme="minorHAnsi" w:hAnsiTheme="minorHAnsi" w:cstheme="minorHAnsi"/>
          <w:sz w:val="14"/>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220AF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20AF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273A6A" w:rsidRDefault="0093047A" w:rsidP="00176EBE">
      <w:pPr>
        <w:jc w:val="both"/>
        <w:rPr>
          <w:rFonts w:asciiTheme="minorHAnsi" w:hAnsiTheme="minorHAnsi" w:cstheme="minorHAnsi"/>
          <w:sz w:val="10"/>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220AFF">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220AF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220AF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273A6A" w:rsidRDefault="00375675" w:rsidP="003B37BE">
      <w:pPr>
        <w:jc w:val="both"/>
        <w:rPr>
          <w:rFonts w:asciiTheme="minorHAnsi" w:hAnsiTheme="minorHAnsi" w:cstheme="minorHAnsi"/>
          <w:b/>
          <w:sz w:val="1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273A6A" w:rsidRDefault="00F07C0B" w:rsidP="00F07C0B">
      <w:pPr>
        <w:ind w:left="708"/>
        <w:jc w:val="both"/>
        <w:rPr>
          <w:rFonts w:asciiTheme="minorHAnsi" w:hAnsiTheme="minorHAnsi" w:cstheme="minorHAnsi"/>
          <w:b/>
          <w:sz w:val="14"/>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273A6A" w:rsidRDefault="002449A3" w:rsidP="000A2BD2">
      <w:pPr>
        <w:jc w:val="both"/>
        <w:rPr>
          <w:rFonts w:asciiTheme="minorHAnsi" w:hAnsiTheme="minorHAnsi" w:cstheme="minorHAnsi"/>
          <w:b/>
          <w:sz w:val="1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273A6A" w:rsidRDefault="006E4ED1" w:rsidP="006E4ED1">
      <w:pPr>
        <w:pStyle w:val="Prrafodelista"/>
        <w:ind w:left="1276"/>
        <w:jc w:val="both"/>
        <w:rPr>
          <w:rFonts w:asciiTheme="minorHAnsi" w:hAnsiTheme="minorHAnsi" w:cstheme="minorHAnsi"/>
          <w:sz w:val="10"/>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273A6A" w:rsidRDefault="002449A3" w:rsidP="000A2BD2">
      <w:pPr>
        <w:ind w:left="927"/>
        <w:jc w:val="both"/>
        <w:rPr>
          <w:rFonts w:asciiTheme="minorHAnsi" w:hAnsiTheme="minorHAnsi" w:cstheme="minorHAnsi"/>
          <w:sz w:val="12"/>
          <w:szCs w:val="22"/>
        </w:rPr>
      </w:pPr>
    </w:p>
    <w:p w:rsidR="00337996" w:rsidRPr="006F470A" w:rsidRDefault="00337996" w:rsidP="00220AF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220AF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220AF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220AF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220AF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273A6A" w:rsidRDefault="00CF1E72" w:rsidP="00F07C0B">
      <w:pPr>
        <w:ind w:left="851"/>
        <w:jc w:val="both"/>
        <w:rPr>
          <w:rFonts w:asciiTheme="minorHAnsi" w:hAnsiTheme="minorHAnsi" w:cstheme="minorHAnsi"/>
          <w:sz w:val="10"/>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273A6A" w:rsidRDefault="000F3E7E" w:rsidP="001653E0">
      <w:pPr>
        <w:tabs>
          <w:tab w:val="left" w:pos="5025"/>
        </w:tabs>
        <w:rPr>
          <w:rFonts w:asciiTheme="minorHAnsi" w:hAnsiTheme="minorHAnsi" w:cstheme="minorHAnsi"/>
          <w:b/>
          <w:sz w:val="1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F7579B" w:rsidRDefault="00F7579B" w:rsidP="00273A6A">
      <w:pPr>
        <w:pStyle w:val="Normal2"/>
        <w:tabs>
          <w:tab w:val="left" w:pos="1701"/>
        </w:tabs>
        <w:ind w:left="1417"/>
        <w:rPr>
          <w:rFonts w:asciiTheme="minorHAnsi" w:hAnsiTheme="minorHAnsi" w:cstheme="minorHAnsi"/>
          <w:sz w:val="18"/>
          <w:szCs w:val="22"/>
          <w:lang w:val="es-BO"/>
        </w:rPr>
      </w:pPr>
    </w:p>
    <w:p w:rsidR="001C4068" w:rsidRDefault="001C4068" w:rsidP="00273A6A">
      <w:pPr>
        <w:pStyle w:val="Normal2"/>
        <w:tabs>
          <w:tab w:val="left" w:pos="1701"/>
        </w:tabs>
        <w:ind w:left="1417"/>
        <w:rPr>
          <w:rFonts w:asciiTheme="minorHAnsi" w:hAnsiTheme="minorHAnsi" w:cstheme="minorHAnsi"/>
          <w:sz w:val="18"/>
          <w:szCs w:val="22"/>
          <w:lang w:val="es-BO"/>
        </w:rPr>
      </w:pPr>
    </w:p>
    <w:p w:rsidR="001C4068" w:rsidRPr="006F470A" w:rsidRDefault="001C4068" w:rsidP="00273A6A">
      <w:pPr>
        <w:pStyle w:val="Normal2"/>
        <w:tabs>
          <w:tab w:val="left" w:pos="1701"/>
        </w:tabs>
        <w:ind w:left="1417"/>
        <w:rPr>
          <w:rFonts w:asciiTheme="minorHAnsi" w:hAnsiTheme="minorHAnsi" w:cstheme="minorHAnsi"/>
          <w:sz w:val="18"/>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220AFF">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20AFF">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20AFF">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220AFF">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220AF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220AF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220AFF">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220AFF">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220AFF">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220AFF">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220AF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220AF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220AF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220AF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220AF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220AF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220AF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220AFF">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220AFF">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220AFF">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220AFF">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220AFF">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C80870" w:rsidRDefault="00C80870" w:rsidP="00B37050">
      <w:pPr>
        <w:ind w:left="720"/>
        <w:jc w:val="both"/>
        <w:rPr>
          <w:rFonts w:asciiTheme="minorHAnsi" w:hAnsiTheme="minorHAnsi" w:cstheme="minorHAnsi"/>
          <w:sz w:val="22"/>
          <w:szCs w:val="22"/>
        </w:rPr>
      </w:pPr>
    </w:p>
    <w:p w:rsidR="00C80870" w:rsidRDefault="00C80870"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2327B" w:rsidRDefault="00D2327B"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FA78A9" w:rsidRPr="006F470A" w:rsidTr="002D4468">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045"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942"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4"/>
              </w:numPr>
              <w:rPr>
                <w:rFonts w:ascii="Calibri" w:hAnsi="Calibri"/>
                <w:sz w:val="18"/>
                <w:szCs w:val="18"/>
              </w:rPr>
            </w:pPr>
            <w:r w:rsidRPr="001C4068">
              <w:rPr>
                <w:rFonts w:ascii="Calibri" w:hAnsi="Calibri"/>
                <w:sz w:val="18"/>
                <w:szCs w:val="18"/>
              </w:rPr>
              <w:t>Largo: 0,28 cm.</w:t>
            </w:r>
          </w:p>
          <w:p w:rsidR="00D2327B" w:rsidRPr="001C4068" w:rsidRDefault="00D2327B" w:rsidP="00220AFF">
            <w:pPr>
              <w:numPr>
                <w:ilvl w:val="0"/>
                <w:numId w:val="34"/>
              </w:numPr>
              <w:rPr>
                <w:rFonts w:ascii="Calibri" w:hAnsi="Calibri"/>
                <w:sz w:val="18"/>
                <w:szCs w:val="18"/>
              </w:rPr>
            </w:pPr>
            <w:r w:rsidRPr="001C4068">
              <w:rPr>
                <w:rFonts w:ascii="Calibri" w:hAnsi="Calibri"/>
                <w:sz w:val="18"/>
                <w:szCs w:val="18"/>
              </w:rPr>
              <w:t>Diámetro: 5/8”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4"/>
              </w:numPr>
              <w:rPr>
                <w:rFonts w:ascii="Calibri" w:hAnsi="Calibri"/>
                <w:sz w:val="18"/>
                <w:szCs w:val="18"/>
              </w:rPr>
            </w:pPr>
            <w:r w:rsidRPr="001C4068">
              <w:rPr>
                <w:rFonts w:ascii="Calibri" w:hAnsi="Calibri"/>
                <w:sz w:val="18"/>
                <w:szCs w:val="18"/>
              </w:rPr>
              <w:t>Largo: 0,38 cm.</w:t>
            </w:r>
          </w:p>
          <w:p w:rsidR="00D2327B" w:rsidRPr="001C4068" w:rsidRDefault="00D2327B" w:rsidP="00220AFF">
            <w:pPr>
              <w:numPr>
                <w:ilvl w:val="0"/>
                <w:numId w:val="34"/>
              </w:numPr>
              <w:jc w:val="both"/>
              <w:rPr>
                <w:rFonts w:ascii="Calibri" w:hAnsi="Calibri" w:cs="Calibri"/>
                <w:sz w:val="18"/>
                <w:szCs w:val="18"/>
                <w:lang w:val="es-BO"/>
              </w:rPr>
            </w:pPr>
            <w:r w:rsidRPr="001C4068">
              <w:rPr>
                <w:rFonts w:ascii="Calibri" w:hAnsi="Calibri"/>
                <w:sz w:val="18"/>
                <w:szCs w:val="18"/>
              </w:rPr>
              <w:t>Diámetro: 3/8”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4"/>
              </w:numPr>
              <w:rPr>
                <w:rFonts w:ascii="Calibri" w:hAnsi="Calibri"/>
                <w:sz w:val="18"/>
                <w:szCs w:val="18"/>
              </w:rPr>
            </w:pPr>
            <w:r w:rsidRPr="001C4068">
              <w:rPr>
                <w:rFonts w:ascii="Calibri" w:hAnsi="Calibri"/>
                <w:sz w:val="18"/>
                <w:szCs w:val="18"/>
              </w:rPr>
              <w:t>Largo: 0,57 cm.</w:t>
            </w:r>
          </w:p>
          <w:p w:rsidR="00D2327B" w:rsidRPr="001C4068" w:rsidRDefault="00D2327B" w:rsidP="00220AFF">
            <w:pPr>
              <w:numPr>
                <w:ilvl w:val="0"/>
                <w:numId w:val="34"/>
              </w:numPr>
              <w:rPr>
                <w:rFonts w:ascii="Calibri" w:hAnsi="Calibri"/>
                <w:sz w:val="18"/>
                <w:szCs w:val="18"/>
              </w:rPr>
            </w:pPr>
            <w:r w:rsidRPr="001C4068">
              <w:rPr>
                <w:rFonts w:ascii="Calibri" w:hAnsi="Calibri"/>
                <w:sz w:val="18"/>
                <w:szCs w:val="18"/>
              </w:rPr>
              <w:t>Diámetro: 3/4”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5"/>
              </w:numPr>
              <w:rPr>
                <w:rFonts w:ascii="Calibri" w:hAnsi="Calibri"/>
                <w:sz w:val="18"/>
                <w:szCs w:val="18"/>
              </w:rPr>
            </w:pPr>
            <w:r w:rsidRPr="001C4068">
              <w:rPr>
                <w:rFonts w:ascii="Calibri" w:hAnsi="Calibri"/>
                <w:sz w:val="18"/>
                <w:szCs w:val="18"/>
              </w:rPr>
              <w:t>Largo: 0,91 cm.</w:t>
            </w:r>
          </w:p>
          <w:p w:rsidR="00D2327B" w:rsidRPr="001C4068" w:rsidRDefault="00D2327B" w:rsidP="00220AFF">
            <w:pPr>
              <w:numPr>
                <w:ilvl w:val="0"/>
                <w:numId w:val="35"/>
              </w:numPr>
              <w:jc w:val="both"/>
              <w:rPr>
                <w:rFonts w:ascii="Calibri" w:hAnsi="Calibri" w:cs="Calibri"/>
                <w:sz w:val="18"/>
                <w:szCs w:val="18"/>
                <w:lang w:val="es-BO"/>
              </w:rPr>
            </w:pPr>
            <w:r w:rsidRPr="001C4068">
              <w:rPr>
                <w:rFonts w:ascii="Calibri" w:hAnsi="Calibri"/>
                <w:sz w:val="18"/>
                <w:szCs w:val="18"/>
              </w:rPr>
              <w:t>Diámetro: 1/2”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5"/>
              </w:numPr>
              <w:rPr>
                <w:rFonts w:ascii="Calibri" w:hAnsi="Calibri"/>
                <w:sz w:val="18"/>
                <w:szCs w:val="18"/>
              </w:rPr>
            </w:pPr>
            <w:r w:rsidRPr="001C4068">
              <w:rPr>
                <w:rFonts w:ascii="Calibri" w:hAnsi="Calibri"/>
                <w:sz w:val="18"/>
                <w:szCs w:val="18"/>
              </w:rPr>
              <w:t>Largo: 0,65 cm.</w:t>
            </w:r>
          </w:p>
          <w:p w:rsidR="00D2327B" w:rsidRPr="001C4068" w:rsidRDefault="00D2327B" w:rsidP="00220AFF">
            <w:pPr>
              <w:numPr>
                <w:ilvl w:val="0"/>
                <w:numId w:val="35"/>
              </w:numPr>
              <w:rPr>
                <w:rFonts w:ascii="Calibri" w:hAnsi="Calibri"/>
                <w:sz w:val="18"/>
                <w:szCs w:val="18"/>
              </w:rPr>
            </w:pPr>
            <w:r w:rsidRPr="001C4068">
              <w:rPr>
                <w:rFonts w:ascii="Calibri" w:hAnsi="Calibri"/>
                <w:sz w:val="18"/>
                <w:szCs w:val="18"/>
              </w:rPr>
              <w:t>Diámetro: 3/4”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45" w:type="dxa"/>
            <w:gridSpan w:val="2"/>
            <w:shd w:val="clear" w:color="auto" w:fill="auto"/>
            <w:vAlign w:val="center"/>
          </w:tcPr>
          <w:p w:rsidR="00D2327B" w:rsidRPr="001C4068" w:rsidRDefault="00D2327B" w:rsidP="00D2327B">
            <w:pPr>
              <w:rPr>
                <w:rFonts w:ascii="Calibri" w:hAnsi="Calibri"/>
                <w:sz w:val="18"/>
                <w:szCs w:val="18"/>
              </w:rPr>
            </w:pPr>
            <w:r w:rsidRPr="001C4068">
              <w:rPr>
                <w:rFonts w:ascii="Calibri" w:hAnsi="Calibri"/>
                <w:b/>
                <w:sz w:val="18"/>
                <w:szCs w:val="18"/>
              </w:rPr>
              <w:t>MANGUERA  R1</w:t>
            </w:r>
            <w:r w:rsidRPr="001C4068">
              <w:rPr>
                <w:rFonts w:ascii="Calibri" w:hAnsi="Calibri"/>
                <w:sz w:val="18"/>
                <w:szCs w:val="18"/>
              </w:rPr>
              <w:t xml:space="preserve"> </w:t>
            </w:r>
          </w:p>
          <w:p w:rsidR="00D2327B" w:rsidRPr="001C4068" w:rsidRDefault="00D2327B" w:rsidP="00220AFF">
            <w:pPr>
              <w:numPr>
                <w:ilvl w:val="0"/>
                <w:numId w:val="35"/>
              </w:numPr>
              <w:rPr>
                <w:rFonts w:ascii="Calibri" w:hAnsi="Calibri"/>
                <w:sz w:val="18"/>
                <w:szCs w:val="18"/>
              </w:rPr>
            </w:pPr>
            <w:r w:rsidRPr="001C4068">
              <w:rPr>
                <w:rFonts w:ascii="Calibri" w:hAnsi="Calibri"/>
                <w:sz w:val="18"/>
                <w:szCs w:val="18"/>
              </w:rPr>
              <w:t>Largo: 0,70 cm.</w:t>
            </w:r>
          </w:p>
          <w:p w:rsidR="00D2327B" w:rsidRPr="001C4068" w:rsidRDefault="00D2327B" w:rsidP="00220AFF">
            <w:pPr>
              <w:numPr>
                <w:ilvl w:val="0"/>
                <w:numId w:val="35"/>
              </w:numPr>
              <w:rPr>
                <w:rFonts w:ascii="Calibri" w:hAnsi="Calibri"/>
                <w:sz w:val="18"/>
                <w:szCs w:val="18"/>
              </w:rPr>
            </w:pPr>
            <w:r w:rsidRPr="001C4068">
              <w:rPr>
                <w:rFonts w:ascii="Calibri" w:hAnsi="Calibri"/>
                <w:sz w:val="18"/>
                <w:szCs w:val="18"/>
              </w:rPr>
              <w:t>Diámetro: 1/2” (Pulgadas)</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Pieza</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30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2D4468">
        <w:trPr>
          <w:trHeight w:val="401"/>
          <w:jc w:val="center"/>
        </w:trPr>
        <w:tc>
          <w:tcPr>
            <w:tcW w:w="486" w:type="dxa"/>
            <w:shd w:val="clear" w:color="auto" w:fill="FFFFFF"/>
            <w:tcMar>
              <w:left w:w="0" w:type="dxa"/>
              <w:right w:w="0" w:type="dxa"/>
            </w:tcMar>
            <w:vAlign w:val="center"/>
          </w:tcPr>
          <w:p w:rsidR="00D2327B" w:rsidRPr="006F470A" w:rsidRDefault="00D2327B" w:rsidP="00D2327B">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45" w:type="dxa"/>
            <w:gridSpan w:val="2"/>
            <w:shd w:val="clear" w:color="auto" w:fill="auto"/>
            <w:vAlign w:val="center"/>
          </w:tcPr>
          <w:p w:rsidR="00D2327B" w:rsidRPr="001C4068" w:rsidRDefault="00D2327B" w:rsidP="00D2327B">
            <w:pPr>
              <w:rPr>
                <w:rFonts w:ascii="Calibri" w:hAnsi="Calibri"/>
                <w:b/>
                <w:sz w:val="18"/>
                <w:szCs w:val="18"/>
              </w:rPr>
            </w:pPr>
            <w:r w:rsidRPr="001C4068">
              <w:rPr>
                <w:rFonts w:ascii="Calibri" w:hAnsi="Calibri"/>
                <w:b/>
                <w:sz w:val="18"/>
                <w:szCs w:val="18"/>
              </w:rPr>
              <w:t>MANGUERA PARA ALTA TEMPERATURA (VAPOR)</w:t>
            </w:r>
          </w:p>
          <w:p w:rsidR="00D2327B" w:rsidRPr="001C4068" w:rsidRDefault="00D2327B" w:rsidP="00220AFF">
            <w:pPr>
              <w:numPr>
                <w:ilvl w:val="0"/>
                <w:numId w:val="36"/>
              </w:numPr>
              <w:rPr>
                <w:rFonts w:ascii="Calibri" w:hAnsi="Calibri"/>
                <w:sz w:val="18"/>
                <w:szCs w:val="18"/>
              </w:rPr>
            </w:pPr>
            <w:r w:rsidRPr="001C4068">
              <w:rPr>
                <w:rFonts w:ascii="Calibri" w:hAnsi="Calibri"/>
                <w:sz w:val="18"/>
                <w:szCs w:val="18"/>
              </w:rPr>
              <w:t>Diámetro: 3/4”</w:t>
            </w:r>
          </w:p>
          <w:p w:rsidR="00D2327B" w:rsidRPr="001C4068" w:rsidRDefault="00D2327B" w:rsidP="00220AFF">
            <w:pPr>
              <w:numPr>
                <w:ilvl w:val="0"/>
                <w:numId w:val="36"/>
              </w:numPr>
              <w:rPr>
                <w:rFonts w:ascii="Calibri" w:hAnsi="Calibri"/>
                <w:sz w:val="18"/>
                <w:szCs w:val="18"/>
              </w:rPr>
            </w:pPr>
            <w:r w:rsidRPr="001C4068">
              <w:rPr>
                <w:rFonts w:ascii="Calibri" w:hAnsi="Calibri"/>
                <w:sz w:val="18"/>
                <w:szCs w:val="18"/>
              </w:rPr>
              <w:t>Presión de trabajo: 300 PSI</w:t>
            </w:r>
          </w:p>
          <w:p w:rsidR="00D2327B" w:rsidRPr="001C4068" w:rsidRDefault="00D2327B" w:rsidP="00220AFF">
            <w:pPr>
              <w:numPr>
                <w:ilvl w:val="0"/>
                <w:numId w:val="36"/>
              </w:numPr>
              <w:jc w:val="both"/>
              <w:rPr>
                <w:rFonts w:ascii="Calibri" w:hAnsi="Calibri" w:cs="Calibri"/>
                <w:sz w:val="18"/>
                <w:szCs w:val="18"/>
                <w:lang w:val="es-BO"/>
              </w:rPr>
            </w:pPr>
            <w:r w:rsidRPr="001C4068">
              <w:rPr>
                <w:rFonts w:ascii="Calibri" w:hAnsi="Calibri"/>
                <w:sz w:val="18"/>
                <w:szCs w:val="18"/>
              </w:rPr>
              <w:t>Temperatura: 160 °C</w:t>
            </w:r>
          </w:p>
        </w:tc>
        <w:tc>
          <w:tcPr>
            <w:tcW w:w="993" w:type="dxa"/>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Metro</w:t>
            </w:r>
          </w:p>
        </w:tc>
        <w:tc>
          <w:tcPr>
            <w:tcW w:w="942" w:type="dxa"/>
            <w:shd w:val="clear" w:color="auto" w:fill="auto"/>
            <w:vAlign w:val="center"/>
          </w:tcPr>
          <w:p w:rsidR="00D2327B" w:rsidRPr="001C4068" w:rsidRDefault="00D2327B" w:rsidP="00D2327B">
            <w:pPr>
              <w:jc w:val="center"/>
              <w:rPr>
                <w:rFonts w:ascii="Calibri" w:hAnsi="Calibri"/>
                <w:color w:val="000000"/>
                <w:sz w:val="18"/>
                <w:szCs w:val="18"/>
                <w:lang w:val="es-BO" w:eastAsia="es-BO"/>
              </w:rPr>
            </w:pPr>
            <w:r w:rsidRPr="001C4068">
              <w:rPr>
                <w:rFonts w:ascii="Calibri" w:hAnsi="Calibri"/>
                <w:color w:val="000000"/>
                <w:sz w:val="18"/>
                <w:szCs w:val="18"/>
                <w:lang w:val="es-BO" w:eastAsia="es-BO"/>
              </w:rPr>
              <w:t>60</w:t>
            </w:r>
          </w:p>
        </w:tc>
        <w:tc>
          <w:tcPr>
            <w:tcW w:w="1701"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c>
          <w:tcPr>
            <w:tcW w:w="1553" w:type="dxa"/>
            <w:shd w:val="clear" w:color="auto" w:fill="FFFFFF"/>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D2327B">
        <w:trPr>
          <w:trHeight w:val="401"/>
          <w:jc w:val="center"/>
        </w:trPr>
        <w:tc>
          <w:tcPr>
            <w:tcW w:w="8167" w:type="dxa"/>
            <w:gridSpan w:val="6"/>
            <w:shd w:val="clear" w:color="auto" w:fill="auto"/>
            <w:tcMar>
              <w:left w:w="0" w:type="dxa"/>
              <w:right w:w="0" w:type="dxa"/>
            </w:tcMar>
            <w:vAlign w:val="center"/>
          </w:tcPr>
          <w:p w:rsidR="00D2327B" w:rsidRPr="006F470A" w:rsidRDefault="00D2327B" w:rsidP="00D2327B">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D2327B" w:rsidRPr="006F470A" w:rsidRDefault="00D2327B" w:rsidP="00D2327B">
            <w:pPr>
              <w:jc w:val="center"/>
              <w:rPr>
                <w:rFonts w:asciiTheme="minorHAnsi" w:hAnsiTheme="minorHAnsi" w:cstheme="minorHAnsi"/>
                <w:sz w:val="22"/>
                <w:szCs w:val="22"/>
                <w:lang w:val="es-BO"/>
              </w:rPr>
            </w:pPr>
          </w:p>
        </w:tc>
      </w:tr>
      <w:tr w:rsidR="00D2327B" w:rsidRPr="006F470A" w:rsidTr="00D2327B">
        <w:trPr>
          <w:trHeight w:val="401"/>
          <w:jc w:val="center"/>
        </w:trPr>
        <w:tc>
          <w:tcPr>
            <w:tcW w:w="2340" w:type="dxa"/>
            <w:gridSpan w:val="2"/>
            <w:shd w:val="clear" w:color="auto" w:fill="auto"/>
            <w:tcMar>
              <w:left w:w="0" w:type="dxa"/>
              <w:right w:w="0" w:type="dxa"/>
            </w:tcMar>
            <w:vAlign w:val="center"/>
          </w:tcPr>
          <w:p w:rsidR="00D2327B" w:rsidRPr="006F470A" w:rsidRDefault="00D2327B" w:rsidP="00D2327B">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D2327B" w:rsidRPr="006F470A" w:rsidRDefault="00D2327B" w:rsidP="00D2327B">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97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2"/>
        <w:gridCol w:w="3828"/>
        <w:gridCol w:w="992"/>
        <w:gridCol w:w="850"/>
        <w:gridCol w:w="4748"/>
      </w:tblGrid>
      <w:tr w:rsidR="000221D3" w:rsidRPr="006F470A" w:rsidTr="00F27CC7">
        <w:trPr>
          <w:trHeight w:val="226"/>
          <w:tblHeader/>
          <w:jc w:val="center"/>
        </w:trPr>
        <w:tc>
          <w:tcPr>
            <w:tcW w:w="6222" w:type="dxa"/>
            <w:gridSpan w:val="4"/>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4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27CC7">
        <w:trPr>
          <w:cantSplit/>
          <w:trHeight w:val="681"/>
          <w:jc w:val="center"/>
        </w:trPr>
        <w:tc>
          <w:tcPr>
            <w:tcW w:w="6222" w:type="dxa"/>
            <w:gridSpan w:val="4"/>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4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F27CC7" w:rsidRPr="006F470A" w:rsidTr="00F27CC7">
        <w:trPr>
          <w:trHeight w:val="648"/>
          <w:jc w:val="center"/>
        </w:trPr>
        <w:tc>
          <w:tcPr>
            <w:tcW w:w="552" w:type="dxa"/>
            <w:tcBorders>
              <w:right w:val="single" w:sz="4" w:space="0" w:color="auto"/>
            </w:tcBorders>
            <w:shd w:val="clear" w:color="auto" w:fill="BFBFBF" w:themeFill="background1" w:themeFillShade="BF"/>
            <w:vAlign w:val="center"/>
          </w:tcPr>
          <w:p w:rsidR="00F27CC7" w:rsidRPr="00F27CC7" w:rsidRDefault="00F27CC7" w:rsidP="00F27CC7">
            <w:pPr>
              <w:jc w:val="center"/>
              <w:rPr>
                <w:rFonts w:ascii="Calibri" w:hAnsi="Calibri" w:cs="Calibri"/>
                <w:b/>
                <w:bCs/>
                <w:szCs w:val="22"/>
              </w:rPr>
            </w:pPr>
            <w:r w:rsidRPr="00F27CC7">
              <w:rPr>
                <w:rFonts w:ascii="Calibri" w:hAnsi="Calibri" w:cs="Calibri"/>
                <w:b/>
                <w:bCs/>
                <w:szCs w:val="22"/>
              </w:rPr>
              <w:t>N°</w:t>
            </w:r>
          </w:p>
          <w:p w:rsidR="00F27CC7" w:rsidRPr="00F27CC7" w:rsidRDefault="00F27CC7" w:rsidP="00F27CC7">
            <w:pPr>
              <w:jc w:val="center"/>
              <w:rPr>
                <w:rFonts w:ascii="Calibri" w:hAnsi="Calibri" w:cs="Calibri"/>
                <w:b/>
                <w:bCs/>
                <w:szCs w:val="22"/>
              </w:rPr>
            </w:pPr>
            <w:r w:rsidRPr="00F27CC7">
              <w:rPr>
                <w:rFonts w:ascii="Calibri" w:hAnsi="Calibri" w:cs="Calibri"/>
                <w:b/>
                <w:bCs/>
                <w:szCs w:val="22"/>
              </w:rPr>
              <w:t>Ítem</w:t>
            </w:r>
          </w:p>
        </w:tc>
        <w:tc>
          <w:tcPr>
            <w:tcW w:w="3828" w:type="dxa"/>
            <w:tcBorders>
              <w:left w:val="single" w:sz="4" w:space="0" w:color="auto"/>
            </w:tcBorders>
            <w:shd w:val="clear" w:color="auto" w:fill="BFBFBF" w:themeFill="background1" w:themeFillShade="BF"/>
            <w:vAlign w:val="center"/>
          </w:tcPr>
          <w:p w:rsidR="00F27CC7" w:rsidRPr="00F27CC7" w:rsidRDefault="00F27CC7" w:rsidP="00F27CC7">
            <w:pPr>
              <w:jc w:val="center"/>
              <w:rPr>
                <w:rFonts w:ascii="Calibri" w:hAnsi="Calibri" w:cs="Calibri"/>
                <w:b/>
                <w:bCs/>
                <w:szCs w:val="22"/>
              </w:rPr>
            </w:pPr>
            <w:r w:rsidRPr="00F27CC7">
              <w:rPr>
                <w:rFonts w:ascii="Calibri" w:hAnsi="Calibri" w:cs="Calibri"/>
                <w:b/>
                <w:bCs/>
                <w:szCs w:val="22"/>
              </w:rPr>
              <w:t>Descripción Detallada de los Bienes</w:t>
            </w:r>
          </w:p>
        </w:tc>
        <w:tc>
          <w:tcPr>
            <w:tcW w:w="992" w:type="dxa"/>
            <w:tcBorders>
              <w:left w:val="single" w:sz="4" w:space="0" w:color="auto"/>
            </w:tcBorders>
            <w:shd w:val="clear" w:color="auto" w:fill="BFBFBF" w:themeFill="background1" w:themeFillShade="BF"/>
            <w:vAlign w:val="center"/>
          </w:tcPr>
          <w:p w:rsidR="00F27CC7" w:rsidRPr="00F27CC7" w:rsidRDefault="00F27CC7" w:rsidP="00F27CC7">
            <w:pPr>
              <w:jc w:val="center"/>
              <w:rPr>
                <w:rFonts w:ascii="Calibri" w:hAnsi="Calibri" w:cs="Calibri"/>
                <w:b/>
                <w:bCs/>
                <w:szCs w:val="22"/>
              </w:rPr>
            </w:pPr>
            <w:r w:rsidRPr="00F27CC7">
              <w:rPr>
                <w:rFonts w:ascii="Calibri" w:hAnsi="Calibri" w:cs="Calibri"/>
                <w:b/>
                <w:bCs/>
                <w:szCs w:val="22"/>
              </w:rPr>
              <w:t>Unidad de Medida</w:t>
            </w:r>
          </w:p>
        </w:tc>
        <w:tc>
          <w:tcPr>
            <w:tcW w:w="850" w:type="dxa"/>
            <w:tcBorders>
              <w:left w:val="single" w:sz="4" w:space="0" w:color="auto"/>
            </w:tcBorders>
            <w:shd w:val="clear" w:color="auto" w:fill="BFBFBF" w:themeFill="background1" w:themeFillShade="BF"/>
            <w:vAlign w:val="center"/>
          </w:tcPr>
          <w:p w:rsidR="00F27CC7" w:rsidRPr="00F27CC7" w:rsidRDefault="00F27CC7" w:rsidP="00F27CC7">
            <w:pPr>
              <w:jc w:val="center"/>
              <w:rPr>
                <w:rFonts w:ascii="Calibri" w:hAnsi="Calibri" w:cs="Calibri"/>
                <w:b/>
                <w:bCs/>
                <w:szCs w:val="22"/>
              </w:rPr>
            </w:pPr>
            <w:r w:rsidRPr="00F27CC7">
              <w:rPr>
                <w:rFonts w:ascii="Calibri" w:hAnsi="Calibri" w:cs="Calibri"/>
                <w:b/>
                <w:bCs/>
                <w:szCs w:val="22"/>
              </w:rPr>
              <w:t>Cantidad</w:t>
            </w:r>
          </w:p>
        </w:tc>
        <w:tc>
          <w:tcPr>
            <w:tcW w:w="4748" w:type="dxa"/>
            <w:shd w:val="clear" w:color="auto" w:fill="BFBFBF" w:themeFill="background1" w:themeFillShade="BF"/>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24"/>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1</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4"/>
              </w:numPr>
              <w:rPr>
                <w:rFonts w:ascii="Calibri" w:hAnsi="Calibri"/>
                <w:szCs w:val="18"/>
              </w:rPr>
            </w:pPr>
            <w:r w:rsidRPr="00F27CC7">
              <w:rPr>
                <w:rFonts w:ascii="Calibri" w:hAnsi="Calibri"/>
                <w:szCs w:val="18"/>
              </w:rPr>
              <w:t>Largo: 0,28 cm.</w:t>
            </w:r>
          </w:p>
          <w:p w:rsidR="00F27CC7" w:rsidRPr="00F27CC7" w:rsidRDefault="00F27CC7" w:rsidP="00220AFF">
            <w:pPr>
              <w:numPr>
                <w:ilvl w:val="0"/>
                <w:numId w:val="34"/>
              </w:numPr>
              <w:rPr>
                <w:rFonts w:ascii="Calibri" w:hAnsi="Calibri"/>
                <w:szCs w:val="18"/>
              </w:rPr>
            </w:pPr>
            <w:r w:rsidRPr="00F27CC7">
              <w:rPr>
                <w:rFonts w:ascii="Calibri" w:hAnsi="Calibri"/>
                <w:szCs w:val="18"/>
              </w:rPr>
              <w:t>Diámetro: 5/8” (Pulgadas)</w:t>
            </w:r>
          </w:p>
          <w:p w:rsidR="00F27CC7" w:rsidRPr="00F27CC7" w:rsidRDefault="00F27CC7" w:rsidP="00220AFF">
            <w:pPr>
              <w:numPr>
                <w:ilvl w:val="0"/>
                <w:numId w:val="34"/>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4"/>
              </w:numPr>
              <w:rPr>
                <w:rFonts w:ascii="Calibri" w:hAnsi="Calibri"/>
                <w:b/>
                <w:szCs w:val="18"/>
              </w:rPr>
            </w:pPr>
            <w:r w:rsidRPr="00F27CC7">
              <w:rPr>
                <w:rFonts w:ascii="Calibri" w:hAnsi="Calibri"/>
                <w:szCs w:val="18"/>
              </w:rPr>
              <w:t>M26 x 1.5 (Hembra) X M26 x 1.5 (Macho)</w:t>
            </w:r>
          </w:p>
          <w:p w:rsidR="00F27CC7" w:rsidRPr="00804376" w:rsidRDefault="00F27CC7" w:rsidP="00F27CC7">
            <w:pPr>
              <w:ind w:left="720"/>
              <w:rPr>
                <w:rFonts w:ascii="Calibri" w:hAnsi="Calibri"/>
                <w:b/>
                <w:szCs w:val="18"/>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rPr>
                <w:rFonts w:ascii="Calibri" w:hAnsi="Calibri" w:cs="Calibri"/>
                <w:szCs w:val="22"/>
              </w:rPr>
            </w:pPr>
            <w:r w:rsidRPr="00F27CC7">
              <w:rPr>
                <w:rFonts w:ascii="Calibri" w:hAnsi="Calibri" w:cs="Calibri"/>
                <w:szCs w:val="22"/>
              </w:rPr>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07"/>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2</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4"/>
              </w:numPr>
              <w:rPr>
                <w:rFonts w:ascii="Calibri" w:hAnsi="Calibri"/>
                <w:szCs w:val="18"/>
              </w:rPr>
            </w:pPr>
            <w:r w:rsidRPr="00F27CC7">
              <w:rPr>
                <w:rFonts w:ascii="Calibri" w:hAnsi="Calibri"/>
                <w:szCs w:val="18"/>
              </w:rPr>
              <w:t>Largo: 0,38 cm.</w:t>
            </w:r>
          </w:p>
          <w:p w:rsidR="00F27CC7" w:rsidRPr="00F27CC7" w:rsidRDefault="00F27CC7" w:rsidP="00220AFF">
            <w:pPr>
              <w:numPr>
                <w:ilvl w:val="0"/>
                <w:numId w:val="34"/>
              </w:numPr>
              <w:rPr>
                <w:rFonts w:ascii="Calibri" w:hAnsi="Calibri"/>
                <w:szCs w:val="18"/>
              </w:rPr>
            </w:pPr>
            <w:r w:rsidRPr="00F27CC7">
              <w:rPr>
                <w:rFonts w:ascii="Calibri" w:hAnsi="Calibri"/>
                <w:szCs w:val="18"/>
              </w:rPr>
              <w:t>Diámetro: 3/8” (Pulgadas)</w:t>
            </w:r>
          </w:p>
          <w:p w:rsidR="00F27CC7" w:rsidRPr="00F27CC7" w:rsidRDefault="00F27CC7" w:rsidP="00220AFF">
            <w:pPr>
              <w:numPr>
                <w:ilvl w:val="0"/>
                <w:numId w:val="34"/>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4"/>
              </w:numPr>
              <w:rPr>
                <w:rFonts w:ascii="Calibri" w:hAnsi="Calibri"/>
                <w:b/>
                <w:szCs w:val="18"/>
                <w:lang w:val="en-US"/>
              </w:rPr>
            </w:pPr>
            <w:r w:rsidRPr="00F27CC7">
              <w:rPr>
                <w:rFonts w:ascii="Calibri" w:hAnsi="Calibri"/>
                <w:szCs w:val="18"/>
                <w:lang w:val="en-US"/>
              </w:rPr>
              <w:t>M18 x 1.5 (JICH) X M18 x1.5 (JICH)</w:t>
            </w:r>
          </w:p>
          <w:p w:rsidR="00F27CC7" w:rsidRPr="00804376" w:rsidRDefault="00F27CC7" w:rsidP="00F27CC7">
            <w:pPr>
              <w:ind w:left="720"/>
              <w:rPr>
                <w:rFonts w:ascii="Calibri" w:hAnsi="Calibri"/>
                <w:b/>
                <w:szCs w:val="18"/>
                <w:lang w:val="es-BO"/>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pPr>
            <w:r w:rsidRPr="00F27CC7">
              <w:rPr>
                <w:rFonts w:ascii="Calibri" w:hAnsi="Calibri" w:cs="Calibri"/>
                <w:szCs w:val="22"/>
              </w:rPr>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07"/>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4"/>
              </w:numPr>
              <w:rPr>
                <w:rFonts w:ascii="Calibri" w:hAnsi="Calibri"/>
                <w:szCs w:val="18"/>
              </w:rPr>
            </w:pPr>
            <w:r w:rsidRPr="00F27CC7">
              <w:rPr>
                <w:rFonts w:ascii="Calibri" w:hAnsi="Calibri"/>
                <w:szCs w:val="18"/>
              </w:rPr>
              <w:t>Largo: 0,57 cm.</w:t>
            </w:r>
          </w:p>
          <w:p w:rsidR="00F27CC7" w:rsidRPr="00F27CC7" w:rsidRDefault="00F27CC7" w:rsidP="00220AFF">
            <w:pPr>
              <w:numPr>
                <w:ilvl w:val="0"/>
                <w:numId w:val="34"/>
              </w:numPr>
              <w:rPr>
                <w:rFonts w:ascii="Calibri" w:hAnsi="Calibri"/>
                <w:szCs w:val="18"/>
              </w:rPr>
            </w:pPr>
            <w:r w:rsidRPr="00F27CC7">
              <w:rPr>
                <w:rFonts w:ascii="Calibri" w:hAnsi="Calibri"/>
                <w:szCs w:val="18"/>
              </w:rPr>
              <w:t>Diámetro: 3/4” (Pulgadas)</w:t>
            </w:r>
          </w:p>
          <w:p w:rsidR="00F27CC7" w:rsidRPr="00F27CC7" w:rsidRDefault="00F27CC7" w:rsidP="00220AFF">
            <w:pPr>
              <w:numPr>
                <w:ilvl w:val="0"/>
                <w:numId w:val="34"/>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4"/>
              </w:numPr>
              <w:rPr>
                <w:rFonts w:ascii="Calibri" w:hAnsi="Calibri"/>
                <w:b/>
                <w:szCs w:val="18"/>
                <w:lang w:val="es-BO"/>
              </w:rPr>
            </w:pPr>
            <w:r w:rsidRPr="00F27CC7">
              <w:rPr>
                <w:rFonts w:ascii="Calibri" w:hAnsi="Calibri"/>
                <w:szCs w:val="18"/>
                <w:lang w:val="es-BO"/>
              </w:rPr>
              <w:t>M26 x 1.5 (Hembra) X M26 x 1.5 (Hembra)</w:t>
            </w:r>
          </w:p>
          <w:p w:rsidR="00F27CC7" w:rsidRPr="00804376" w:rsidRDefault="00F27CC7" w:rsidP="00F27CC7">
            <w:pPr>
              <w:ind w:left="720"/>
              <w:rPr>
                <w:rFonts w:ascii="Calibri" w:hAnsi="Calibri"/>
                <w:b/>
                <w:szCs w:val="18"/>
                <w:lang w:val="es-BO"/>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pPr>
            <w:r w:rsidRPr="00F27CC7">
              <w:rPr>
                <w:rFonts w:ascii="Calibri" w:hAnsi="Calibri" w:cs="Calibri"/>
                <w:szCs w:val="22"/>
              </w:rPr>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24"/>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4</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5"/>
              </w:numPr>
              <w:rPr>
                <w:rFonts w:ascii="Calibri" w:hAnsi="Calibri"/>
                <w:szCs w:val="18"/>
              </w:rPr>
            </w:pPr>
            <w:r w:rsidRPr="00F27CC7">
              <w:rPr>
                <w:rFonts w:ascii="Calibri" w:hAnsi="Calibri"/>
                <w:szCs w:val="18"/>
              </w:rPr>
              <w:t>Largo: 0,91 cm.</w:t>
            </w:r>
          </w:p>
          <w:p w:rsidR="00F27CC7" w:rsidRPr="00F27CC7" w:rsidRDefault="00F27CC7" w:rsidP="00220AFF">
            <w:pPr>
              <w:numPr>
                <w:ilvl w:val="0"/>
                <w:numId w:val="35"/>
              </w:numPr>
              <w:rPr>
                <w:rFonts w:ascii="Calibri" w:hAnsi="Calibri"/>
                <w:szCs w:val="18"/>
              </w:rPr>
            </w:pPr>
            <w:r w:rsidRPr="00F27CC7">
              <w:rPr>
                <w:rFonts w:ascii="Calibri" w:hAnsi="Calibri"/>
                <w:szCs w:val="18"/>
              </w:rPr>
              <w:t>Diámetro: 1/2” (Pulgadas)</w:t>
            </w:r>
          </w:p>
          <w:p w:rsidR="00F27CC7" w:rsidRPr="00F27CC7" w:rsidRDefault="00F27CC7" w:rsidP="00220AFF">
            <w:pPr>
              <w:numPr>
                <w:ilvl w:val="0"/>
                <w:numId w:val="35"/>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5"/>
              </w:numPr>
              <w:rPr>
                <w:rFonts w:ascii="Calibri" w:hAnsi="Calibri"/>
                <w:b/>
                <w:szCs w:val="18"/>
                <w:lang w:val="es-BO"/>
              </w:rPr>
            </w:pPr>
            <w:r w:rsidRPr="00F27CC7">
              <w:rPr>
                <w:rFonts w:ascii="Calibri" w:hAnsi="Calibri"/>
                <w:szCs w:val="18"/>
                <w:lang w:val="es-BO"/>
              </w:rPr>
              <w:t>M22 x 1.5 (Hembra) X M22 x 1.5 (Macho)</w:t>
            </w:r>
          </w:p>
          <w:p w:rsidR="00F27CC7" w:rsidRPr="00804376" w:rsidRDefault="00F27CC7" w:rsidP="00F27CC7">
            <w:pPr>
              <w:ind w:left="720"/>
              <w:rPr>
                <w:rFonts w:ascii="Calibri" w:hAnsi="Calibri"/>
                <w:b/>
                <w:szCs w:val="18"/>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pPr>
            <w:r w:rsidRPr="00F27CC7">
              <w:rPr>
                <w:rFonts w:ascii="Calibri" w:hAnsi="Calibri" w:cs="Calibri"/>
                <w:szCs w:val="22"/>
              </w:rPr>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07"/>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5</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5"/>
              </w:numPr>
              <w:rPr>
                <w:rFonts w:ascii="Calibri" w:hAnsi="Calibri"/>
                <w:szCs w:val="18"/>
              </w:rPr>
            </w:pPr>
            <w:r w:rsidRPr="00F27CC7">
              <w:rPr>
                <w:rFonts w:ascii="Calibri" w:hAnsi="Calibri"/>
                <w:szCs w:val="18"/>
              </w:rPr>
              <w:t>Largo: 0,65 cm.</w:t>
            </w:r>
          </w:p>
          <w:p w:rsidR="00F27CC7" w:rsidRPr="00F27CC7" w:rsidRDefault="00F27CC7" w:rsidP="00220AFF">
            <w:pPr>
              <w:numPr>
                <w:ilvl w:val="0"/>
                <w:numId w:val="35"/>
              </w:numPr>
              <w:rPr>
                <w:rFonts w:ascii="Calibri" w:hAnsi="Calibri"/>
                <w:szCs w:val="18"/>
              </w:rPr>
            </w:pPr>
            <w:r w:rsidRPr="00F27CC7">
              <w:rPr>
                <w:rFonts w:ascii="Calibri" w:hAnsi="Calibri"/>
                <w:szCs w:val="18"/>
              </w:rPr>
              <w:t>Diámetro: 3/4” (Pulgadas)</w:t>
            </w:r>
          </w:p>
          <w:p w:rsidR="00F27CC7" w:rsidRPr="00F27CC7" w:rsidRDefault="00F27CC7" w:rsidP="00220AFF">
            <w:pPr>
              <w:numPr>
                <w:ilvl w:val="0"/>
                <w:numId w:val="35"/>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5"/>
              </w:numPr>
              <w:rPr>
                <w:rFonts w:ascii="Calibri" w:hAnsi="Calibri"/>
                <w:b/>
                <w:szCs w:val="18"/>
                <w:lang w:val="es-BO"/>
              </w:rPr>
            </w:pPr>
            <w:r w:rsidRPr="00F27CC7">
              <w:rPr>
                <w:rFonts w:ascii="Calibri" w:hAnsi="Calibri"/>
                <w:szCs w:val="18"/>
                <w:lang w:val="es-BO"/>
              </w:rPr>
              <w:t>M26 x 1.5 (Hembra) X M26 x 1.5 (Macho)</w:t>
            </w:r>
          </w:p>
          <w:p w:rsidR="00F27CC7" w:rsidRPr="00804376" w:rsidRDefault="00F27CC7" w:rsidP="00F27CC7">
            <w:pPr>
              <w:ind w:left="720"/>
              <w:rPr>
                <w:rFonts w:ascii="Calibri" w:hAnsi="Calibri"/>
                <w:b/>
                <w:szCs w:val="18"/>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rPr>
                <w:rFonts w:ascii="Calibri" w:hAnsi="Calibri" w:cs="Calibri"/>
                <w:szCs w:val="22"/>
              </w:rPr>
            </w:pPr>
            <w:r w:rsidRPr="00F27CC7">
              <w:rPr>
                <w:rFonts w:ascii="Calibri" w:hAnsi="Calibri" w:cs="Calibri"/>
                <w:szCs w:val="22"/>
              </w:rPr>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24"/>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6</w:t>
            </w:r>
          </w:p>
        </w:tc>
        <w:tc>
          <w:tcPr>
            <w:tcW w:w="3828" w:type="dxa"/>
            <w:tcBorders>
              <w:left w:val="single" w:sz="4" w:space="0" w:color="auto"/>
            </w:tcBorders>
            <w:vAlign w:val="center"/>
          </w:tcPr>
          <w:p w:rsidR="00F27CC7" w:rsidRPr="00F27CC7" w:rsidRDefault="00F27CC7" w:rsidP="00F27CC7">
            <w:pPr>
              <w:rPr>
                <w:rFonts w:ascii="Calibri" w:hAnsi="Calibri"/>
                <w:szCs w:val="18"/>
              </w:rPr>
            </w:pPr>
            <w:r w:rsidRPr="00F27CC7">
              <w:rPr>
                <w:rFonts w:ascii="Calibri" w:hAnsi="Calibri"/>
                <w:b/>
                <w:szCs w:val="18"/>
              </w:rPr>
              <w:t>MANGUERA  R1</w:t>
            </w:r>
            <w:r w:rsidRPr="00F27CC7">
              <w:rPr>
                <w:rFonts w:ascii="Calibri" w:hAnsi="Calibri"/>
                <w:szCs w:val="18"/>
              </w:rPr>
              <w:t xml:space="preserve"> </w:t>
            </w:r>
          </w:p>
          <w:p w:rsidR="00F27CC7" w:rsidRPr="00F27CC7" w:rsidRDefault="00F27CC7" w:rsidP="00220AFF">
            <w:pPr>
              <w:numPr>
                <w:ilvl w:val="0"/>
                <w:numId w:val="35"/>
              </w:numPr>
              <w:rPr>
                <w:rFonts w:ascii="Calibri" w:hAnsi="Calibri"/>
                <w:szCs w:val="18"/>
              </w:rPr>
            </w:pPr>
            <w:r w:rsidRPr="00F27CC7">
              <w:rPr>
                <w:rFonts w:ascii="Calibri" w:hAnsi="Calibri"/>
                <w:szCs w:val="18"/>
              </w:rPr>
              <w:t>Largo: 0,70 cm.</w:t>
            </w:r>
          </w:p>
          <w:p w:rsidR="00F27CC7" w:rsidRPr="00F27CC7" w:rsidRDefault="00F27CC7" w:rsidP="00220AFF">
            <w:pPr>
              <w:numPr>
                <w:ilvl w:val="0"/>
                <w:numId w:val="35"/>
              </w:numPr>
              <w:rPr>
                <w:rFonts w:ascii="Calibri" w:hAnsi="Calibri"/>
                <w:szCs w:val="18"/>
              </w:rPr>
            </w:pPr>
            <w:r w:rsidRPr="00F27CC7">
              <w:rPr>
                <w:rFonts w:ascii="Calibri" w:hAnsi="Calibri"/>
                <w:szCs w:val="18"/>
              </w:rPr>
              <w:lastRenderedPageBreak/>
              <w:t>Diámetro: 1/2” (Pulgadas)</w:t>
            </w:r>
          </w:p>
          <w:p w:rsidR="00F27CC7" w:rsidRPr="00F27CC7" w:rsidRDefault="00F27CC7" w:rsidP="00220AFF">
            <w:pPr>
              <w:numPr>
                <w:ilvl w:val="0"/>
                <w:numId w:val="35"/>
              </w:numPr>
              <w:rPr>
                <w:rFonts w:ascii="Calibri" w:hAnsi="Calibri"/>
                <w:b/>
                <w:szCs w:val="18"/>
              </w:rPr>
            </w:pPr>
            <w:r w:rsidRPr="00F27CC7">
              <w:rPr>
                <w:rFonts w:ascii="Calibri" w:hAnsi="Calibri"/>
                <w:szCs w:val="18"/>
              </w:rPr>
              <w:t xml:space="preserve">C/dos conectores de acero al carbono </w:t>
            </w:r>
          </w:p>
          <w:p w:rsidR="00F27CC7" w:rsidRPr="00F27CC7" w:rsidRDefault="00F27CC7" w:rsidP="00220AFF">
            <w:pPr>
              <w:numPr>
                <w:ilvl w:val="0"/>
                <w:numId w:val="35"/>
              </w:numPr>
              <w:rPr>
                <w:rFonts w:ascii="Calibri" w:hAnsi="Calibri"/>
                <w:b/>
                <w:szCs w:val="18"/>
              </w:rPr>
            </w:pPr>
            <w:r w:rsidRPr="00F27CC7">
              <w:rPr>
                <w:rFonts w:ascii="Calibri" w:hAnsi="Calibri"/>
                <w:szCs w:val="18"/>
                <w:lang w:val="es-BO"/>
              </w:rPr>
              <w:t>M22 x 1.5 (Hembra) X M22 x 1.5 (Macho)</w:t>
            </w:r>
          </w:p>
          <w:p w:rsidR="00F27CC7" w:rsidRPr="00804376" w:rsidRDefault="00F27CC7" w:rsidP="00F27CC7">
            <w:pPr>
              <w:ind w:left="720"/>
              <w:rPr>
                <w:rFonts w:ascii="Calibri" w:hAnsi="Calibri"/>
                <w:b/>
                <w:szCs w:val="18"/>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rPr>
                <w:rFonts w:ascii="Calibri" w:hAnsi="Calibri" w:cs="Calibri"/>
                <w:szCs w:val="22"/>
              </w:rPr>
            </w:pPr>
            <w:r w:rsidRPr="00F27CC7">
              <w:rPr>
                <w:rFonts w:ascii="Calibri" w:hAnsi="Calibri" w:cs="Calibri"/>
                <w:szCs w:val="22"/>
              </w:rPr>
              <w:lastRenderedPageBreak/>
              <w:t>Pieza</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30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F27CC7" w:rsidRPr="006F470A" w:rsidTr="00F27CC7">
        <w:trPr>
          <w:trHeight w:val="207"/>
          <w:jc w:val="center"/>
        </w:trPr>
        <w:tc>
          <w:tcPr>
            <w:tcW w:w="552" w:type="dxa"/>
            <w:tcBorders>
              <w:righ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lastRenderedPageBreak/>
              <w:t>7</w:t>
            </w:r>
          </w:p>
        </w:tc>
        <w:tc>
          <w:tcPr>
            <w:tcW w:w="3828" w:type="dxa"/>
            <w:tcBorders>
              <w:left w:val="single" w:sz="4" w:space="0" w:color="auto"/>
            </w:tcBorders>
            <w:vAlign w:val="center"/>
          </w:tcPr>
          <w:p w:rsidR="00F27CC7" w:rsidRPr="00F27CC7" w:rsidRDefault="00F27CC7" w:rsidP="00F27CC7">
            <w:pPr>
              <w:rPr>
                <w:rFonts w:ascii="Calibri" w:hAnsi="Calibri"/>
                <w:b/>
                <w:szCs w:val="18"/>
              </w:rPr>
            </w:pPr>
            <w:r w:rsidRPr="00F27CC7">
              <w:rPr>
                <w:rFonts w:ascii="Calibri" w:hAnsi="Calibri"/>
                <w:b/>
                <w:szCs w:val="18"/>
              </w:rPr>
              <w:t>MANGUERA PARA ALTA TEMPERATURA (VAPOR)</w:t>
            </w:r>
          </w:p>
          <w:p w:rsidR="00F27CC7" w:rsidRPr="00F27CC7" w:rsidRDefault="00F27CC7" w:rsidP="00220AFF">
            <w:pPr>
              <w:numPr>
                <w:ilvl w:val="0"/>
                <w:numId w:val="36"/>
              </w:numPr>
              <w:rPr>
                <w:rFonts w:ascii="Calibri" w:hAnsi="Calibri"/>
                <w:szCs w:val="18"/>
              </w:rPr>
            </w:pPr>
            <w:r w:rsidRPr="00F27CC7">
              <w:rPr>
                <w:rFonts w:ascii="Calibri" w:hAnsi="Calibri"/>
                <w:szCs w:val="18"/>
              </w:rPr>
              <w:t>Diámetro: 3/4”</w:t>
            </w:r>
          </w:p>
          <w:p w:rsidR="00F27CC7" w:rsidRPr="00F27CC7" w:rsidRDefault="00F27CC7" w:rsidP="00220AFF">
            <w:pPr>
              <w:numPr>
                <w:ilvl w:val="0"/>
                <w:numId w:val="36"/>
              </w:numPr>
              <w:rPr>
                <w:rFonts w:ascii="Calibri" w:hAnsi="Calibri"/>
                <w:szCs w:val="18"/>
              </w:rPr>
            </w:pPr>
            <w:r w:rsidRPr="00F27CC7">
              <w:rPr>
                <w:rFonts w:ascii="Calibri" w:hAnsi="Calibri"/>
                <w:szCs w:val="18"/>
              </w:rPr>
              <w:t>Presión de trabajo: 300 PSI</w:t>
            </w:r>
          </w:p>
          <w:p w:rsidR="00F27CC7" w:rsidRPr="00F27CC7" w:rsidRDefault="00F27CC7" w:rsidP="00220AFF">
            <w:pPr>
              <w:numPr>
                <w:ilvl w:val="0"/>
                <w:numId w:val="36"/>
              </w:numPr>
              <w:rPr>
                <w:rFonts w:ascii="Calibri" w:hAnsi="Calibri"/>
                <w:szCs w:val="18"/>
              </w:rPr>
            </w:pPr>
            <w:r w:rsidRPr="00F27CC7">
              <w:rPr>
                <w:rFonts w:ascii="Calibri" w:hAnsi="Calibri"/>
                <w:szCs w:val="18"/>
              </w:rPr>
              <w:t>Temperatura: 160 °C</w:t>
            </w:r>
          </w:p>
          <w:p w:rsidR="00F27CC7" w:rsidRPr="00804376" w:rsidRDefault="00F27CC7" w:rsidP="00F27CC7">
            <w:pPr>
              <w:ind w:left="720"/>
              <w:rPr>
                <w:rFonts w:ascii="Calibri" w:hAnsi="Calibri"/>
                <w:b/>
                <w:szCs w:val="18"/>
              </w:rPr>
            </w:pPr>
            <w:r w:rsidRPr="00804376">
              <w:rPr>
                <w:rFonts w:ascii="Calibri" w:hAnsi="Calibri"/>
                <w:b/>
                <w:szCs w:val="18"/>
              </w:rPr>
              <w:t>(INDICAR MARCA Y PROCEDENCIA)</w:t>
            </w:r>
          </w:p>
        </w:tc>
        <w:tc>
          <w:tcPr>
            <w:tcW w:w="992" w:type="dxa"/>
            <w:tcBorders>
              <w:left w:val="single" w:sz="4" w:space="0" w:color="auto"/>
            </w:tcBorders>
            <w:vAlign w:val="center"/>
          </w:tcPr>
          <w:p w:rsidR="00F27CC7" w:rsidRPr="00F27CC7" w:rsidRDefault="00F27CC7" w:rsidP="00F27CC7">
            <w:pPr>
              <w:jc w:val="center"/>
            </w:pPr>
            <w:r w:rsidRPr="00F27CC7">
              <w:rPr>
                <w:rFonts w:ascii="Calibri" w:hAnsi="Calibri" w:cs="Calibri"/>
                <w:szCs w:val="22"/>
              </w:rPr>
              <w:t>Metro</w:t>
            </w:r>
          </w:p>
        </w:tc>
        <w:tc>
          <w:tcPr>
            <w:tcW w:w="850" w:type="dxa"/>
            <w:tcBorders>
              <w:left w:val="single" w:sz="4" w:space="0" w:color="auto"/>
            </w:tcBorders>
            <w:vAlign w:val="center"/>
          </w:tcPr>
          <w:p w:rsidR="00F27CC7" w:rsidRPr="00F27CC7" w:rsidRDefault="00F27CC7" w:rsidP="00F27CC7">
            <w:pPr>
              <w:jc w:val="center"/>
              <w:rPr>
                <w:rFonts w:ascii="Calibri" w:hAnsi="Calibri"/>
                <w:szCs w:val="22"/>
              </w:rPr>
            </w:pPr>
            <w:r w:rsidRPr="00F27CC7">
              <w:rPr>
                <w:rFonts w:ascii="Calibri" w:hAnsi="Calibri"/>
                <w:szCs w:val="22"/>
              </w:rPr>
              <w:t>60</w:t>
            </w:r>
          </w:p>
        </w:tc>
        <w:tc>
          <w:tcPr>
            <w:tcW w:w="4748" w:type="dxa"/>
            <w:vAlign w:val="center"/>
          </w:tcPr>
          <w:p w:rsidR="00F27CC7" w:rsidRPr="006F470A" w:rsidRDefault="00F27CC7" w:rsidP="00F27CC7">
            <w:pPr>
              <w:rPr>
                <w:rFonts w:asciiTheme="minorHAnsi" w:hAnsiTheme="minorHAnsi" w:cstheme="minorHAnsi"/>
                <w:b/>
                <w:sz w:val="18"/>
                <w:szCs w:val="18"/>
              </w:rPr>
            </w:pPr>
          </w:p>
        </w:tc>
      </w:tr>
      <w:tr w:rsidR="000221D3" w:rsidRPr="006F470A" w:rsidTr="00F27CC7">
        <w:trPr>
          <w:trHeight w:val="207"/>
          <w:jc w:val="center"/>
        </w:trPr>
        <w:tc>
          <w:tcPr>
            <w:tcW w:w="6222" w:type="dxa"/>
            <w:gridSpan w:val="4"/>
            <w:shd w:val="clear" w:color="auto" w:fill="BFBFBF" w:themeFill="background1" w:themeFillShade="BF"/>
            <w:vAlign w:val="center"/>
          </w:tcPr>
          <w:p w:rsidR="000221D3" w:rsidRPr="006F470A" w:rsidRDefault="00F27CC7" w:rsidP="00126BEB">
            <w:pPr>
              <w:rPr>
                <w:rFonts w:asciiTheme="minorHAnsi" w:hAnsiTheme="minorHAnsi" w:cstheme="minorHAnsi"/>
                <w:b/>
                <w:bCs/>
                <w:sz w:val="18"/>
                <w:szCs w:val="18"/>
              </w:rPr>
            </w:pPr>
            <w:r w:rsidRPr="004F40F9">
              <w:rPr>
                <w:rFonts w:ascii="Calibri" w:hAnsi="Calibri" w:cs="Calibri"/>
                <w:b/>
                <w:bCs/>
              </w:rPr>
              <w:t>CARACTERÍSTICAS TÉCNICAS DEL BIEN</w:t>
            </w:r>
          </w:p>
        </w:tc>
        <w:tc>
          <w:tcPr>
            <w:tcW w:w="4748" w:type="dxa"/>
            <w:shd w:val="clear" w:color="auto" w:fill="BFBFBF" w:themeFill="background1" w:themeFillShade="BF"/>
            <w:vAlign w:val="center"/>
          </w:tcPr>
          <w:p w:rsidR="000221D3" w:rsidRPr="006F470A" w:rsidRDefault="000221D3" w:rsidP="00126BEB">
            <w:pPr>
              <w:rPr>
                <w:rFonts w:asciiTheme="minorHAnsi" w:hAnsiTheme="minorHAnsi" w:cstheme="minorHAnsi"/>
                <w:b/>
                <w:sz w:val="18"/>
                <w:szCs w:val="18"/>
              </w:rPr>
            </w:pPr>
          </w:p>
        </w:tc>
      </w:tr>
      <w:tr w:rsidR="000221D3" w:rsidRPr="006F470A" w:rsidTr="00F27CC7">
        <w:trPr>
          <w:trHeight w:val="224"/>
          <w:jc w:val="center"/>
        </w:trPr>
        <w:tc>
          <w:tcPr>
            <w:tcW w:w="6222" w:type="dxa"/>
            <w:gridSpan w:val="4"/>
            <w:vAlign w:val="center"/>
          </w:tcPr>
          <w:p w:rsidR="00F27CC7" w:rsidRPr="00896D07" w:rsidRDefault="00F27CC7" w:rsidP="00F27CC7">
            <w:pPr>
              <w:spacing w:after="120" w:line="276" w:lineRule="auto"/>
              <w:contextualSpacing/>
              <w:jc w:val="both"/>
              <w:rPr>
                <w:rFonts w:ascii="Calibri" w:hAnsi="Calibri" w:cs="Calibri"/>
              </w:rPr>
            </w:pPr>
            <w:r w:rsidRPr="00896D07">
              <w:rPr>
                <w:rFonts w:ascii="Calibri" w:hAnsi="Calibri" w:cs="Calibri"/>
              </w:rPr>
              <w:t>Las mangueras de alta presión, deben encontrarse de acuerdo a normas técnicas y de seguridad para cumplir su óptima operación para transporte de GLP y otros fluidos.</w:t>
            </w:r>
          </w:p>
          <w:p w:rsidR="00F27CC7" w:rsidRPr="00896D07" w:rsidRDefault="00F27CC7" w:rsidP="00F27CC7">
            <w:pPr>
              <w:jc w:val="both"/>
              <w:rPr>
                <w:rFonts w:ascii="Calibri" w:hAnsi="Calibri" w:cs="Arial"/>
              </w:rPr>
            </w:pPr>
            <w:r w:rsidRPr="00896D07">
              <w:rPr>
                <w:rFonts w:ascii="Calibri" w:hAnsi="Calibri" w:cs="Arial"/>
              </w:rPr>
              <w:t xml:space="preserve">Las mangueras deben ser fabricadas bajo </w:t>
            </w:r>
            <w:r>
              <w:rPr>
                <w:rFonts w:ascii="Calibri" w:hAnsi="Calibri" w:cs="Arial"/>
              </w:rPr>
              <w:t xml:space="preserve">la </w:t>
            </w:r>
            <w:r w:rsidRPr="00896D07">
              <w:rPr>
                <w:rFonts w:ascii="Calibri" w:hAnsi="Calibri" w:cs="Arial"/>
              </w:rPr>
              <w:t xml:space="preserve">norma </w:t>
            </w:r>
            <w:r w:rsidRPr="002F1DF4">
              <w:rPr>
                <w:rFonts w:ascii="Calibri" w:hAnsi="Calibri" w:cs="Arial"/>
                <w:b/>
              </w:rPr>
              <w:t>SAE 100 R1</w:t>
            </w:r>
            <w:r>
              <w:rPr>
                <w:rFonts w:ascii="Calibri" w:hAnsi="Calibri" w:cs="Arial"/>
              </w:rPr>
              <w:t xml:space="preserve"> la cual debe tener</w:t>
            </w:r>
            <w:r w:rsidRPr="00896D07">
              <w:rPr>
                <w:rFonts w:ascii="Calibri" w:hAnsi="Calibri" w:cs="Arial"/>
              </w:rPr>
              <w:t xml:space="preserve"> una capa de alambre tejido para </w:t>
            </w:r>
            <w:r>
              <w:rPr>
                <w:rFonts w:ascii="Calibri" w:hAnsi="Calibri" w:cs="Arial"/>
              </w:rPr>
              <w:t xml:space="preserve">resistir </w:t>
            </w:r>
            <w:r w:rsidRPr="00896D07">
              <w:rPr>
                <w:rFonts w:ascii="Calibri" w:hAnsi="Calibri" w:cs="Arial"/>
              </w:rPr>
              <w:t>presiones de hasta 200 Bares. Las mangueras deben ser de alta presión y resistenc</w:t>
            </w:r>
            <w:r>
              <w:rPr>
                <w:rFonts w:ascii="Calibri" w:hAnsi="Calibri" w:cs="Arial"/>
              </w:rPr>
              <w:t>ia.</w:t>
            </w:r>
          </w:p>
          <w:p w:rsidR="00F27CC7" w:rsidRPr="00896D07" w:rsidRDefault="00F27CC7" w:rsidP="00F27CC7">
            <w:pPr>
              <w:jc w:val="both"/>
              <w:rPr>
                <w:rFonts w:ascii="Calibri" w:hAnsi="Calibri" w:cs="Arial"/>
              </w:rPr>
            </w:pPr>
            <w:r w:rsidRPr="00896D07">
              <w:rPr>
                <w:rFonts w:ascii="Calibri" w:hAnsi="Calibri" w:cs="Arial"/>
              </w:rPr>
              <w:t> </w:t>
            </w:r>
          </w:p>
          <w:p w:rsidR="00F27CC7" w:rsidRPr="00896D07" w:rsidRDefault="00F27CC7" w:rsidP="00F27CC7">
            <w:pPr>
              <w:spacing w:after="120" w:line="276" w:lineRule="auto"/>
              <w:contextualSpacing/>
              <w:jc w:val="both"/>
              <w:rPr>
                <w:rFonts w:ascii="Calibri" w:hAnsi="Calibri" w:cs="Arial"/>
              </w:rPr>
            </w:pPr>
            <w:r w:rsidRPr="00896D07">
              <w:rPr>
                <w:rFonts w:ascii="Calibri" w:hAnsi="Calibri" w:cs="Arial"/>
              </w:rPr>
              <w:t>Las mangueras de alta presión deben estar compuestas en su capa exterior de gaucho sintético reforzado, en su segunda capa debe ser de una malla de acero inoxidable, alambre o de tejido trenzado, para presiones más elevadas se usa capas trenzadas adicionales, la capa interna tiene que ser compatible según el fluido.</w:t>
            </w:r>
          </w:p>
          <w:p w:rsidR="00F27CC7" w:rsidRPr="00896D07" w:rsidRDefault="00F27CC7" w:rsidP="00F27CC7">
            <w:pPr>
              <w:spacing w:after="120" w:line="276" w:lineRule="auto"/>
              <w:contextualSpacing/>
              <w:jc w:val="both"/>
              <w:rPr>
                <w:rFonts w:ascii="Calibri" w:hAnsi="Calibri" w:cs="Arial"/>
              </w:rPr>
            </w:pPr>
            <w:r w:rsidRPr="00896D07">
              <w:rPr>
                <w:rFonts w:ascii="Calibri" w:hAnsi="Calibri" w:cs="Arial"/>
              </w:rPr>
              <w:t>Las terminales o roscas tienen que ser variables de acuerdo al conector, el material debe ser de Acero al Carbono (Material Record), también puede ser recubierto por Zinc y Nickel de alta resistencia.</w:t>
            </w:r>
          </w:p>
          <w:p w:rsidR="00F27CC7" w:rsidRPr="00896D07" w:rsidRDefault="00F27CC7" w:rsidP="00F27CC7">
            <w:pPr>
              <w:spacing w:after="120" w:line="276" w:lineRule="auto"/>
              <w:contextualSpacing/>
              <w:jc w:val="both"/>
              <w:rPr>
                <w:rFonts w:ascii="Calibri" w:hAnsi="Calibri" w:cs="Arial"/>
              </w:rPr>
            </w:pPr>
            <w:r w:rsidRPr="00896D07">
              <w:rPr>
                <w:rFonts w:ascii="Calibri" w:hAnsi="Calibri" w:cs="Arial"/>
              </w:rPr>
              <w:t>Las mangueras de alta presión deben ser nuev</w:t>
            </w:r>
            <w:r>
              <w:rPr>
                <w:rFonts w:ascii="Calibri" w:hAnsi="Calibri" w:cs="Arial"/>
              </w:rPr>
              <w:t>a</w:t>
            </w:r>
            <w:r w:rsidRPr="00896D07">
              <w:rPr>
                <w:rFonts w:ascii="Calibri" w:hAnsi="Calibri" w:cs="Arial"/>
              </w:rPr>
              <w:t>s, d</w:t>
            </w:r>
            <w:r>
              <w:rPr>
                <w:rFonts w:ascii="Calibri" w:hAnsi="Calibri" w:cs="Arial"/>
              </w:rPr>
              <w:t>e primera calidad,</w:t>
            </w:r>
            <w:r w:rsidRPr="00896D07">
              <w:rPr>
                <w:rFonts w:ascii="Calibri" w:hAnsi="Calibri" w:cs="Arial"/>
              </w:rPr>
              <w:t xml:space="preserve"> con certificación y/o garantía de fábrica,</w:t>
            </w:r>
            <w:r w:rsidRPr="00896D07">
              <w:rPr>
                <w:rFonts w:ascii="Calibri" w:hAnsi="Calibri"/>
                <w:bCs/>
                <w:color w:val="000000"/>
              </w:rPr>
              <w:t xml:space="preserve"> c</w:t>
            </w:r>
            <w:r w:rsidRPr="00896D07">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F27CC7" w:rsidRDefault="00F27CC7" w:rsidP="00F27CC7">
            <w:pPr>
              <w:spacing w:after="120" w:line="276" w:lineRule="auto"/>
              <w:contextualSpacing/>
              <w:jc w:val="center"/>
              <w:rPr>
                <w:noProof/>
                <w:lang w:val="es-BO" w:eastAsia="es-BO"/>
              </w:rPr>
            </w:pPr>
          </w:p>
          <w:p w:rsidR="00F27CC7" w:rsidRDefault="00F27CC7" w:rsidP="00F27CC7">
            <w:pPr>
              <w:spacing w:after="120" w:line="276" w:lineRule="auto"/>
              <w:contextualSpacing/>
              <w:jc w:val="center"/>
              <w:rPr>
                <w:rFonts w:ascii="Calibri" w:hAnsi="Calibri" w:cs="Arial"/>
                <w:sz w:val="22"/>
                <w:szCs w:val="22"/>
              </w:rPr>
            </w:pPr>
            <w:r w:rsidRPr="00B5778D">
              <w:rPr>
                <w:noProof/>
                <w:lang w:val="es-BO" w:eastAsia="es-BO"/>
              </w:rPr>
              <w:drawing>
                <wp:inline distT="0" distB="0" distL="0" distR="0" wp14:anchorId="4298120C" wp14:editId="5EF9312C">
                  <wp:extent cx="1828800" cy="1054608"/>
                  <wp:effectExtent l="0" t="0" r="0" b="0"/>
                  <wp:docPr id="5" name="Imagen 5" descr="C:\Users\hmamani\Downloads\mx_r1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ownloads\mx_r1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5185" cy="1058290"/>
                          </a:xfrm>
                          <a:prstGeom prst="rect">
                            <a:avLst/>
                          </a:prstGeom>
                          <a:noFill/>
                          <a:ln>
                            <a:noFill/>
                          </a:ln>
                        </pic:spPr>
                      </pic:pic>
                    </a:graphicData>
                  </a:graphic>
                </wp:inline>
              </w:drawing>
            </w:r>
          </w:p>
          <w:p w:rsidR="00F27CC7" w:rsidRDefault="00F27CC7" w:rsidP="00F27CC7">
            <w:pPr>
              <w:spacing w:after="120" w:line="276" w:lineRule="auto"/>
              <w:contextualSpacing/>
              <w:jc w:val="center"/>
              <w:rPr>
                <w:rFonts w:ascii="Calibri" w:hAnsi="Calibri" w:cs="Arial"/>
                <w:sz w:val="22"/>
                <w:szCs w:val="22"/>
              </w:rPr>
            </w:pPr>
          </w:p>
          <w:p w:rsidR="00F27CC7" w:rsidRDefault="00F27CC7" w:rsidP="00F27CC7">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lastRenderedPageBreak/>
              <w:drawing>
                <wp:inline distT="0" distB="0" distL="0" distR="0" wp14:anchorId="18E04485" wp14:editId="6EB16C7E">
                  <wp:extent cx="1997050" cy="1123068"/>
                  <wp:effectExtent l="0" t="0" r="3810" b="1270"/>
                  <wp:docPr id="4" name="Imagen 4" descr="fig14tut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14tut2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3105" cy="1126473"/>
                          </a:xfrm>
                          <a:prstGeom prst="rect">
                            <a:avLst/>
                          </a:prstGeom>
                          <a:noFill/>
                          <a:ln>
                            <a:noFill/>
                          </a:ln>
                        </pic:spPr>
                      </pic:pic>
                    </a:graphicData>
                  </a:graphic>
                </wp:inline>
              </w:drawing>
            </w:r>
          </w:p>
          <w:p w:rsidR="00F27CC7" w:rsidRDefault="00F27CC7" w:rsidP="00F27CC7">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14:anchorId="279C173C" wp14:editId="2A341D35">
                  <wp:extent cx="2239914" cy="937540"/>
                  <wp:effectExtent l="0" t="0" r="8255" b="0"/>
                  <wp:docPr id="1" name="Imagen 1" descr="120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07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7855" cy="945049"/>
                          </a:xfrm>
                          <a:prstGeom prst="rect">
                            <a:avLst/>
                          </a:prstGeom>
                          <a:noFill/>
                          <a:ln>
                            <a:noFill/>
                          </a:ln>
                        </pic:spPr>
                      </pic:pic>
                    </a:graphicData>
                  </a:graphic>
                </wp:inline>
              </w:drawing>
            </w:r>
          </w:p>
          <w:p w:rsidR="00F27CC7" w:rsidRPr="00896D07" w:rsidRDefault="00F27CC7" w:rsidP="00F27CC7">
            <w:pPr>
              <w:spacing w:after="120" w:line="276" w:lineRule="auto"/>
              <w:contextualSpacing/>
              <w:jc w:val="center"/>
              <w:rPr>
                <w:rFonts w:ascii="Calibri" w:hAnsi="Calibri" w:cs="Arial"/>
              </w:rPr>
            </w:pPr>
            <w:r w:rsidRPr="00896D07">
              <w:rPr>
                <w:rFonts w:ascii="Calibri" w:hAnsi="Calibri" w:cs="Arial"/>
              </w:rPr>
              <w:t>Fig. 1.-Fotografias de carácter referencial de las mangueras de alta presión</w:t>
            </w:r>
          </w:p>
          <w:p w:rsidR="000221D3" w:rsidRPr="006F470A" w:rsidRDefault="000221D3" w:rsidP="00126BEB">
            <w:pPr>
              <w:tabs>
                <w:tab w:val="left" w:pos="1843"/>
              </w:tabs>
              <w:jc w:val="both"/>
              <w:rPr>
                <w:rFonts w:asciiTheme="minorHAnsi" w:hAnsiTheme="minorHAnsi" w:cstheme="minorHAnsi"/>
                <w:sz w:val="18"/>
                <w:szCs w:val="18"/>
              </w:rPr>
            </w:pPr>
          </w:p>
        </w:tc>
        <w:tc>
          <w:tcPr>
            <w:tcW w:w="474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27CC7">
        <w:trPr>
          <w:trHeight w:val="207"/>
          <w:jc w:val="center"/>
        </w:trPr>
        <w:tc>
          <w:tcPr>
            <w:tcW w:w="6222" w:type="dxa"/>
            <w:gridSpan w:val="4"/>
            <w:shd w:val="clear" w:color="auto" w:fill="BFBFBF" w:themeFill="background1" w:themeFillShade="BF"/>
            <w:vAlign w:val="center"/>
          </w:tcPr>
          <w:p w:rsidR="000221D3" w:rsidRPr="006F470A" w:rsidRDefault="00F27CC7" w:rsidP="00126BEB">
            <w:pPr>
              <w:rPr>
                <w:rFonts w:asciiTheme="minorHAnsi" w:hAnsiTheme="minorHAnsi" w:cstheme="minorHAnsi"/>
                <w:b/>
                <w:bCs/>
                <w:sz w:val="18"/>
                <w:szCs w:val="18"/>
              </w:rPr>
            </w:pPr>
            <w:r w:rsidRPr="0024034E">
              <w:rPr>
                <w:rFonts w:ascii="Calibri" w:hAnsi="Calibri" w:cs="Calibri"/>
                <w:b/>
                <w:bCs/>
              </w:rPr>
              <w:lastRenderedPageBreak/>
              <w:t>PLAZO DE ENTREGA</w:t>
            </w:r>
          </w:p>
        </w:tc>
        <w:tc>
          <w:tcPr>
            <w:tcW w:w="4748" w:type="dxa"/>
            <w:shd w:val="clear" w:color="auto" w:fill="BFBFBF" w:themeFill="background1" w:themeFillShade="BF"/>
            <w:vAlign w:val="center"/>
          </w:tcPr>
          <w:p w:rsidR="000221D3" w:rsidRPr="006F470A" w:rsidRDefault="000221D3" w:rsidP="00126BEB">
            <w:pPr>
              <w:rPr>
                <w:rFonts w:asciiTheme="minorHAnsi" w:hAnsiTheme="minorHAnsi" w:cstheme="minorHAnsi"/>
                <w:b/>
                <w:sz w:val="18"/>
                <w:szCs w:val="18"/>
              </w:rPr>
            </w:pPr>
          </w:p>
        </w:tc>
      </w:tr>
      <w:tr w:rsidR="000221D3" w:rsidRPr="006F470A" w:rsidTr="00F27CC7">
        <w:trPr>
          <w:trHeight w:val="820"/>
          <w:jc w:val="center"/>
        </w:trPr>
        <w:tc>
          <w:tcPr>
            <w:tcW w:w="6222" w:type="dxa"/>
            <w:gridSpan w:val="4"/>
            <w:vAlign w:val="center"/>
          </w:tcPr>
          <w:p w:rsidR="000221D3" w:rsidRPr="00F27CC7" w:rsidRDefault="00F27CC7" w:rsidP="00F27CC7">
            <w:pPr>
              <w:autoSpaceDE w:val="0"/>
              <w:autoSpaceDN w:val="0"/>
              <w:adjustRightInd w:val="0"/>
              <w:jc w:val="both"/>
              <w:rPr>
                <w:rFonts w:ascii="Calibri" w:hAnsi="Calibri" w:cs="Calibri"/>
              </w:rPr>
            </w:pPr>
            <w:r w:rsidRPr="009E22D2">
              <w:rPr>
                <w:rFonts w:ascii="Calibri" w:hAnsi="Calibri" w:cs="Calibri"/>
              </w:rPr>
              <w:t>El plazo de entrega</w:t>
            </w:r>
            <w:r>
              <w:rPr>
                <w:rFonts w:ascii="Calibri" w:hAnsi="Calibri" w:cs="Calibri"/>
              </w:rPr>
              <w:t xml:space="preserve">, </w:t>
            </w:r>
            <w:r w:rsidRPr="009E22D2">
              <w:rPr>
                <w:rFonts w:ascii="Calibri" w:hAnsi="Calibri" w:cs="Calibri"/>
              </w:rPr>
              <w:t>se</w:t>
            </w:r>
            <w:r>
              <w:rPr>
                <w:rFonts w:ascii="Calibri" w:hAnsi="Calibri" w:cs="Calibri"/>
              </w:rPr>
              <w:t>rá</w:t>
            </w:r>
            <w:r w:rsidRPr="009E22D2">
              <w:rPr>
                <w:rFonts w:ascii="Calibri" w:hAnsi="Calibri" w:cs="Calibri"/>
              </w:rPr>
              <w:t xml:space="preserve"> de</w:t>
            </w:r>
            <w:r>
              <w:rPr>
                <w:rFonts w:ascii="Calibri" w:hAnsi="Calibri" w:cs="Calibri"/>
              </w:rPr>
              <w:t xml:space="preserve"> 25 (Veinticinco</w:t>
            </w:r>
            <w:r w:rsidRPr="009E22D2">
              <w:rPr>
                <w:rFonts w:ascii="Calibri" w:hAnsi="Calibri" w:cs="Calibri"/>
              </w:rPr>
              <w:t xml:space="preserve">) días calendario, computables a partir de la instrucción </w:t>
            </w:r>
            <w:r>
              <w:rPr>
                <w:rFonts w:ascii="Calibri" w:hAnsi="Calibri" w:cs="Calibri"/>
              </w:rPr>
              <w:t>de la Unidad S</w:t>
            </w:r>
            <w:r w:rsidRPr="009E22D2">
              <w:rPr>
                <w:rFonts w:ascii="Calibri" w:hAnsi="Calibri" w:cs="Calibri"/>
              </w:rPr>
              <w:t>olicitante.</w:t>
            </w:r>
          </w:p>
        </w:tc>
        <w:tc>
          <w:tcPr>
            <w:tcW w:w="474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F27CC7" w:rsidRDefault="00F27CC7" w:rsidP="00F15D91">
      <w:pPr>
        <w:jc w:val="center"/>
        <w:rPr>
          <w:rFonts w:asciiTheme="minorHAnsi" w:hAnsiTheme="minorHAnsi" w:cstheme="minorHAnsi"/>
          <w:sz w:val="16"/>
          <w:szCs w:val="16"/>
          <w:lang w:val="es-BO"/>
        </w:rPr>
      </w:pPr>
    </w:p>
    <w:p w:rsidR="00F27CC7" w:rsidRDefault="00F27CC7" w:rsidP="00F15D91">
      <w:pPr>
        <w:jc w:val="center"/>
        <w:rPr>
          <w:rFonts w:asciiTheme="minorHAnsi" w:hAnsiTheme="minorHAnsi" w:cstheme="minorHAnsi"/>
          <w:sz w:val="16"/>
          <w:szCs w:val="16"/>
          <w:lang w:val="es-BO"/>
        </w:rPr>
      </w:pPr>
    </w:p>
    <w:p w:rsidR="00F27CC7" w:rsidRPr="006F470A" w:rsidRDefault="00F27CC7"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804376" w:rsidRPr="006F470A" w:rsidRDefault="00804376"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C8087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220AFF">
      <w:pPr>
        <w:pStyle w:val="Prrafodelista"/>
        <w:numPr>
          <w:ilvl w:val="0"/>
          <w:numId w:val="17"/>
        </w:numPr>
        <w:jc w:val="both"/>
        <w:rPr>
          <w:rFonts w:asciiTheme="minorHAnsi" w:hAnsiTheme="minorHAnsi" w:cstheme="minorHAnsi"/>
          <w:b/>
          <w:vanish/>
          <w:sz w:val="22"/>
          <w:szCs w:val="22"/>
        </w:rPr>
      </w:pPr>
    </w:p>
    <w:p w:rsidR="007F36C9" w:rsidRPr="006F470A" w:rsidRDefault="007F36C9" w:rsidP="00220AFF">
      <w:pPr>
        <w:pStyle w:val="Prrafodelista"/>
        <w:numPr>
          <w:ilvl w:val="0"/>
          <w:numId w:val="17"/>
        </w:numPr>
        <w:jc w:val="both"/>
        <w:rPr>
          <w:rFonts w:asciiTheme="minorHAnsi" w:hAnsiTheme="minorHAnsi" w:cstheme="minorHAnsi"/>
          <w:b/>
          <w:vanish/>
          <w:sz w:val="22"/>
          <w:szCs w:val="22"/>
        </w:rPr>
      </w:pPr>
    </w:p>
    <w:p w:rsidR="007F36C9" w:rsidRPr="006F470A" w:rsidRDefault="007F36C9" w:rsidP="00220AF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220AF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220AF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220AFF">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220AF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220AF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220AFF">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220AF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D2327B"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9pt" o:ole="">
            <v:imagedata r:id="rId18" o:title=""/>
          </v:shape>
          <o:OLEObject Type="Embed" ProgID="Equation.3" ShapeID="_x0000_i1025" DrawAspect="Content" ObjectID="_1553530551"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3pt;height:10.95pt" o:ole="">
            <v:imagedata r:id="rId20" o:title=""/>
          </v:shape>
          <o:OLEObject Type="Embed" ProgID="Equation.3" ShapeID="_x0000_i1026" DrawAspect="Content" ObjectID="_155353055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95pt" o:ole="">
            <v:imagedata r:id="rId22" o:title=""/>
          </v:shape>
          <o:OLEObject Type="Embed" ProgID="Equation.3" ShapeID="_x0000_i1027" DrawAspect="Content" ObjectID="_155353055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pt;height:19pt" o:ole="">
            <v:imagedata r:id="rId24" o:title=""/>
          </v:shape>
          <o:OLEObject Type="Embed" ProgID="Equation.3" ShapeID="_x0000_i1028" DrawAspect="Content" ObjectID="_155353055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220AF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5A4F1F" w:rsidRDefault="005A4F1F" w:rsidP="005A4F1F">
      <w:pPr>
        <w:jc w:val="center"/>
        <w:rPr>
          <w:rFonts w:ascii="Calibri" w:hAnsi="Calibri" w:cs="Arial"/>
          <w:b/>
          <w:sz w:val="22"/>
          <w:szCs w:val="22"/>
          <w:u w:val="single"/>
        </w:rPr>
      </w:pPr>
      <w:r w:rsidRPr="00896CBB">
        <w:rPr>
          <w:rFonts w:ascii="Calibri" w:hAnsi="Calibri" w:cs="Arial"/>
          <w:b/>
          <w:sz w:val="22"/>
          <w:szCs w:val="22"/>
          <w:u w:val="single"/>
        </w:rPr>
        <w:t>ADQUIS</w:t>
      </w:r>
      <w:r>
        <w:rPr>
          <w:rFonts w:ascii="Calibri" w:hAnsi="Calibri" w:cs="Arial"/>
          <w:b/>
          <w:sz w:val="22"/>
          <w:szCs w:val="22"/>
          <w:u w:val="single"/>
        </w:rPr>
        <w:t>ICION DE MANGUERAS DE ALTA PRESION</w:t>
      </w:r>
    </w:p>
    <w:p w:rsidR="005A4F1F" w:rsidRDefault="005A4F1F" w:rsidP="005A4F1F">
      <w:pPr>
        <w:rPr>
          <w:rFonts w:ascii="Calibri" w:hAnsi="Calibri" w:cs="Arial"/>
          <w:b/>
          <w:sz w:val="22"/>
          <w:szCs w:val="22"/>
          <w:u w:val="single"/>
        </w:rPr>
      </w:pPr>
    </w:p>
    <w:p w:rsidR="005A4F1F" w:rsidRPr="000346C2" w:rsidRDefault="005A4F1F" w:rsidP="00220AFF">
      <w:pPr>
        <w:pStyle w:val="Prrafodelista"/>
        <w:numPr>
          <w:ilvl w:val="0"/>
          <w:numId w:val="37"/>
        </w:numPr>
        <w:ind w:left="567" w:hanging="567"/>
        <w:contextualSpacing/>
        <w:jc w:val="both"/>
        <w:rPr>
          <w:rFonts w:ascii="Calibri" w:hAnsi="Calibri" w:cs="Calibri"/>
          <w:b/>
          <w:bCs/>
          <w:sz w:val="22"/>
          <w:szCs w:val="22"/>
          <w:lang w:eastAsia="es-BO"/>
        </w:rPr>
      </w:pPr>
      <w:r w:rsidRPr="000346C2">
        <w:rPr>
          <w:rFonts w:ascii="Calibri" w:hAnsi="Calibri" w:cs="Calibri"/>
          <w:b/>
          <w:bCs/>
          <w:sz w:val="22"/>
          <w:szCs w:val="22"/>
          <w:lang w:eastAsia="es-BO"/>
        </w:rPr>
        <w:t>CARACTERÍSTICAS DEL REQUERIMIENTO (Sujeto a Evaluación)</w:t>
      </w:r>
    </w:p>
    <w:p w:rsidR="005A4F1F" w:rsidRPr="00E7301E" w:rsidRDefault="005A4F1F" w:rsidP="005A4F1F">
      <w:pPr>
        <w:rPr>
          <w:rFonts w:ascii="Calibri" w:hAnsi="Calibri" w:cs="Arial"/>
          <w:b/>
          <w:sz w:val="22"/>
          <w:szCs w:val="22"/>
          <w:u w:val="single"/>
        </w:rPr>
      </w:pPr>
    </w:p>
    <w:tbl>
      <w:tblPr>
        <w:tblW w:w="8445" w:type="dxa"/>
        <w:tblInd w:w="779" w:type="dxa"/>
        <w:tblCellMar>
          <w:left w:w="70" w:type="dxa"/>
          <w:right w:w="70" w:type="dxa"/>
        </w:tblCellMar>
        <w:tblLook w:val="04A0" w:firstRow="1" w:lastRow="0" w:firstColumn="1" w:lastColumn="0" w:noHBand="0" w:noVBand="1"/>
      </w:tblPr>
      <w:tblGrid>
        <w:gridCol w:w="686"/>
        <w:gridCol w:w="4818"/>
        <w:gridCol w:w="1547"/>
        <w:gridCol w:w="1394"/>
      </w:tblGrid>
      <w:tr w:rsidR="005A4F1F" w:rsidRPr="005842E4" w:rsidTr="005469B6">
        <w:trPr>
          <w:trHeight w:val="797"/>
        </w:trPr>
        <w:tc>
          <w:tcPr>
            <w:tcW w:w="686" w:type="dxa"/>
            <w:tcBorders>
              <w:top w:val="single" w:sz="4" w:space="0" w:color="auto"/>
              <w:left w:val="single" w:sz="4" w:space="0" w:color="auto"/>
              <w:bottom w:val="single" w:sz="4" w:space="0" w:color="auto"/>
            </w:tcBorders>
            <w:shd w:val="clear" w:color="auto" w:fill="BDD6EE"/>
            <w:vAlign w:val="center"/>
          </w:tcPr>
          <w:p w:rsidR="005A4F1F" w:rsidRPr="005842E4" w:rsidRDefault="005A4F1F" w:rsidP="005469B6">
            <w:pPr>
              <w:jc w:val="center"/>
              <w:rPr>
                <w:rFonts w:ascii="Calibri" w:hAnsi="Calibri" w:cs="Calibri"/>
                <w:b/>
                <w:bCs/>
                <w:sz w:val="22"/>
                <w:szCs w:val="22"/>
              </w:rPr>
            </w:pPr>
            <w:r w:rsidRPr="005842E4">
              <w:rPr>
                <w:rFonts w:ascii="Calibri" w:hAnsi="Calibri" w:cs="Calibri"/>
                <w:b/>
                <w:bCs/>
                <w:sz w:val="22"/>
                <w:szCs w:val="22"/>
              </w:rPr>
              <w:t>N°</w:t>
            </w:r>
          </w:p>
          <w:p w:rsidR="005A4F1F" w:rsidRPr="005842E4" w:rsidRDefault="005A4F1F" w:rsidP="005469B6">
            <w:pPr>
              <w:jc w:val="center"/>
              <w:rPr>
                <w:rFonts w:ascii="Calibri" w:hAnsi="Calibri" w:cs="Calibri"/>
                <w:b/>
                <w:bCs/>
                <w:sz w:val="22"/>
                <w:szCs w:val="22"/>
              </w:rPr>
            </w:pPr>
            <w:r w:rsidRPr="005842E4">
              <w:rPr>
                <w:rFonts w:ascii="Calibri" w:hAnsi="Calibri" w:cs="Calibri"/>
                <w:b/>
                <w:bCs/>
                <w:sz w:val="22"/>
                <w:szCs w:val="22"/>
              </w:rPr>
              <w:t>Ítem</w:t>
            </w:r>
          </w:p>
        </w:tc>
        <w:tc>
          <w:tcPr>
            <w:tcW w:w="4818" w:type="dxa"/>
            <w:tcBorders>
              <w:top w:val="single" w:sz="8" w:space="0" w:color="auto"/>
              <w:left w:val="single" w:sz="8" w:space="0" w:color="auto"/>
              <w:bottom w:val="nil"/>
              <w:right w:val="single" w:sz="4" w:space="0" w:color="auto"/>
            </w:tcBorders>
            <w:shd w:val="clear" w:color="auto" w:fill="BDD6EE"/>
            <w:noWrap/>
            <w:vAlign w:val="center"/>
            <w:hideMark/>
          </w:tcPr>
          <w:p w:rsidR="005A4F1F" w:rsidRPr="005842E4" w:rsidRDefault="005A4F1F" w:rsidP="005469B6">
            <w:pPr>
              <w:jc w:val="center"/>
              <w:rPr>
                <w:rFonts w:ascii="Calibri" w:hAnsi="Calibri" w:cs="Calibri"/>
                <w:b/>
                <w:bCs/>
                <w:sz w:val="22"/>
                <w:szCs w:val="22"/>
              </w:rPr>
            </w:pPr>
            <w:r w:rsidRPr="005842E4">
              <w:rPr>
                <w:rFonts w:ascii="Calibri" w:hAnsi="Calibri" w:cs="Calibri"/>
                <w:b/>
                <w:bCs/>
                <w:sz w:val="22"/>
                <w:szCs w:val="22"/>
              </w:rPr>
              <w:t>Descripción Detallada de los Bienes</w:t>
            </w:r>
          </w:p>
        </w:tc>
        <w:tc>
          <w:tcPr>
            <w:tcW w:w="1547" w:type="dxa"/>
            <w:tcBorders>
              <w:top w:val="single" w:sz="8" w:space="0" w:color="auto"/>
              <w:left w:val="nil"/>
              <w:bottom w:val="nil"/>
              <w:right w:val="single" w:sz="4" w:space="0" w:color="auto"/>
            </w:tcBorders>
            <w:shd w:val="clear" w:color="auto" w:fill="BDD6EE"/>
            <w:noWrap/>
            <w:vAlign w:val="center"/>
            <w:hideMark/>
          </w:tcPr>
          <w:p w:rsidR="005A4F1F" w:rsidRPr="005842E4" w:rsidRDefault="005A4F1F" w:rsidP="005469B6">
            <w:pPr>
              <w:jc w:val="center"/>
              <w:rPr>
                <w:rFonts w:ascii="Calibri" w:hAnsi="Calibri" w:cs="Calibri"/>
                <w:b/>
                <w:bCs/>
                <w:sz w:val="22"/>
                <w:szCs w:val="22"/>
              </w:rPr>
            </w:pPr>
            <w:r w:rsidRPr="005842E4">
              <w:rPr>
                <w:rFonts w:ascii="Calibri" w:hAnsi="Calibri" w:cs="Calibri"/>
                <w:b/>
                <w:bCs/>
                <w:sz w:val="22"/>
                <w:szCs w:val="22"/>
              </w:rPr>
              <w:t>Unidad de Medida</w:t>
            </w:r>
          </w:p>
        </w:tc>
        <w:tc>
          <w:tcPr>
            <w:tcW w:w="1394" w:type="dxa"/>
            <w:tcBorders>
              <w:top w:val="single" w:sz="8" w:space="0" w:color="auto"/>
              <w:left w:val="nil"/>
              <w:bottom w:val="nil"/>
              <w:right w:val="single" w:sz="4" w:space="0" w:color="auto"/>
            </w:tcBorders>
            <w:shd w:val="clear" w:color="auto" w:fill="BDD6EE"/>
            <w:vAlign w:val="center"/>
          </w:tcPr>
          <w:p w:rsidR="005A4F1F" w:rsidRPr="005842E4" w:rsidRDefault="005A4F1F" w:rsidP="005469B6">
            <w:pPr>
              <w:jc w:val="center"/>
              <w:rPr>
                <w:rFonts w:ascii="Calibri" w:hAnsi="Calibri" w:cs="Calibri"/>
                <w:b/>
                <w:bCs/>
                <w:sz w:val="22"/>
                <w:szCs w:val="22"/>
              </w:rPr>
            </w:pPr>
            <w:r w:rsidRPr="005842E4">
              <w:rPr>
                <w:rFonts w:ascii="Calibri" w:hAnsi="Calibri" w:cs="Calibri"/>
                <w:b/>
                <w:bCs/>
                <w:sz w:val="22"/>
                <w:szCs w:val="22"/>
              </w:rPr>
              <w:t>Cantidad</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sidRPr="005842E4">
              <w:rPr>
                <w:rFonts w:ascii="Calibri" w:hAnsi="Calibri"/>
                <w:sz w:val="22"/>
                <w:szCs w:val="22"/>
              </w:rPr>
              <w:t>1</w:t>
            </w:r>
          </w:p>
        </w:tc>
        <w:tc>
          <w:tcPr>
            <w:tcW w:w="4818" w:type="dxa"/>
            <w:tcBorders>
              <w:top w:val="single" w:sz="8" w:space="0" w:color="auto"/>
              <w:left w:val="single" w:sz="8" w:space="0" w:color="auto"/>
              <w:bottom w:val="single" w:sz="4" w:space="0" w:color="auto"/>
              <w:right w:val="single" w:sz="4" w:space="0" w:color="auto"/>
            </w:tcBorders>
            <w:shd w:val="clear" w:color="auto" w:fill="auto"/>
            <w:vAlign w:val="center"/>
          </w:tcPr>
          <w:p w:rsidR="005A4F1F" w:rsidRDefault="005A4F1F" w:rsidP="005469B6">
            <w:pPr>
              <w:rPr>
                <w:rFonts w:ascii="Calibri" w:hAnsi="Calibri"/>
                <w:sz w:val="18"/>
                <w:szCs w:val="18"/>
              </w:rPr>
            </w:pPr>
            <w:r>
              <w:rPr>
                <w:rFonts w:ascii="Calibri" w:hAnsi="Calibri"/>
                <w:b/>
                <w:sz w:val="18"/>
                <w:szCs w:val="18"/>
              </w:rPr>
              <w:t xml:space="preserve">MANGUERA </w:t>
            </w:r>
            <w:r w:rsidRPr="000E0A9C">
              <w:rPr>
                <w:rFonts w:ascii="Calibri" w:hAnsi="Calibri"/>
                <w:b/>
                <w:sz w:val="18"/>
                <w:szCs w:val="18"/>
              </w:rPr>
              <w:t>R1</w:t>
            </w:r>
            <w:r w:rsidRPr="000E0A9C">
              <w:rPr>
                <w:rFonts w:ascii="Calibri" w:hAnsi="Calibri"/>
                <w:sz w:val="18"/>
                <w:szCs w:val="18"/>
              </w:rPr>
              <w:t xml:space="preserve"> </w:t>
            </w:r>
          </w:p>
          <w:p w:rsidR="005A4F1F" w:rsidRPr="000E0A9C" w:rsidRDefault="005A4F1F" w:rsidP="00220AFF">
            <w:pPr>
              <w:numPr>
                <w:ilvl w:val="0"/>
                <w:numId w:val="34"/>
              </w:numPr>
              <w:rPr>
                <w:rFonts w:ascii="Calibri" w:hAnsi="Calibri"/>
                <w:sz w:val="18"/>
                <w:szCs w:val="18"/>
              </w:rPr>
            </w:pPr>
            <w:r w:rsidRPr="000E0A9C">
              <w:rPr>
                <w:rFonts w:ascii="Calibri" w:hAnsi="Calibri"/>
                <w:sz w:val="18"/>
                <w:szCs w:val="18"/>
              </w:rPr>
              <w:t>Largo: 0,</w:t>
            </w:r>
            <w:r>
              <w:rPr>
                <w:rFonts w:ascii="Calibri" w:hAnsi="Calibri"/>
                <w:sz w:val="18"/>
                <w:szCs w:val="18"/>
              </w:rPr>
              <w:t>28</w:t>
            </w:r>
            <w:r w:rsidRPr="000E0A9C">
              <w:rPr>
                <w:rFonts w:ascii="Calibri" w:hAnsi="Calibri"/>
                <w:sz w:val="18"/>
                <w:szCs w:val="18"/>
              </w:rPr>
              <w:t xml:space="preserve"> cm.</w:t>
            </w:r>
          </w:p>
          <w:p w:rsidR="005A4F1F" w:rsidRDefault="005A4F1F" w:rsidP="00220AFF">
            <w:pPr>
              <w:numPr>
                <w:ilvl w:val="0"/>
                <w:numId w:val="34"/>
              </w:numPr>
              <w:rPr>
                <w:rFonts w:ascii="Calibri" w:hAnsi="Calibri"/>
                <w:sz w:val="18"/>
                <w:szCs w:val="18"/>
              </w:rPr>
            </w:pPr>
            <w:r>
              <w:rPr>
                <w:rFonts w:ascii="Calibri" w:hAnsi="Calibri"/>
                <w:sz w:val="18"/>
                <w:szCs w:val="18"/>
              </w:rPr>
              <w:t>Diámetro: 5/8” (Pulgadas)</w:t>
            </w:r>
          </w:p>
          <w:p w:rsidR="005A4F1F" w:rsidRPr="00890A23" w:rsidRDefault="005A4F1F" w:rsidP="00220AFF">
            <w:pPr>
              <w:numPr>
                <w:ilvl w:val="0"/>
                <w:numId w:val="34"/>
              </w:numPr>
              <w:rPr>
                <w:rFonts w:ascii="Calibri" w:hAnsi="Calibri"/>
                <w:b/>
                <w:sz w:val="18"/>
                <w:szCs w:val="18"/>
              </w:rPr>
            </w:pPr>
            <w:r>
              <w:rPr>
                <w:rFonts w:ascii="Calibri" w:hAnsi="Calibri"/>
                <w:sz w:val="18"/>
                <w:szCs w:val="18"/>
              </w:rPr>
              <w:t xml:space="preserve">C/dos conectores de acero al carbono </w:t>
            </w:r>
          </w:p>
          <w:p w:rsidR="005A4F1F" w:rsidRPr="000E0A9C" w:rsidRDefault="005A4F1F" w:rsidP="00220AFF">
            <w:pPr>
              <w:numPr>
                <w:ilvl w:val="0"/>
                <w:numId w:val="34"/>
              </w:numPr>
              <w:rPr>
                <w:rFonts w:ascii="Calibri" w:hAnsi="Calibri"/>
                <w:b/>
                <w:sz w:val="18"/>
                <w:szCs w:val="18"/>
              </w:rPr>
            </w:pPr>
            <w:r>
              <w:rPr>
                <w:rFonts w:ascii="Calibri" w:hAnsi="Calibri"/>
                <w:sz w:val="18"/>
                <w:szCs w:val="18"/>
              </w:rPr>
              <w:t>M26 x 1.5 (Hembra) X M26 x 1.5 (Macho)</w:t>
            </w:r>
          </w:p>
          <w:p w:rsidR="005A4F1F" w:rsidRPr="00EC75B7" w:rsidRDefault="005A4F1F" w:rsidP="005469B6">
            <w:pPr>
              <w:ind w:left="720"/>
              <w:rPr>
                <w:rFonts w:ascii="Calibri" w:hAnsi="Calibri"/>
                <w:sz w:val="18"/>
                <w:szCs w:val="18"/>
              </w:rPr>
            </w:pPr>
            <w:r w:rsidRPr="00EC75B7">
              <w:rPr>
                <w:rFonts w:ascii="Calibri" w:hAnsi="Calibri"/>
                <w:sz w:val="18"/>
                <w:szCs w:val="18"/>
              </w:rPr>
              <w:t>(INDICAR MARCA Y PROCEDENCIA)</w:t>
            </w:r>
          </w:p>
        </w:tc>
        <w:tc>
          <w:tcPr>
            <w:tcW w:w="1547" w:type="dxa"/>
            <w:tcBorders>
              <w:top w:val="single" w:sz="8" w:space="0" w:color="auto"/>
              <w:left w:val="nil"/>
              <w:bottom w:val="single" w:sz="4" w:space="0" w:color="auto"/>
              <w:right w:val="single" w:sz="4" w:space="0" w:color="auto"/>
            </w:tcBorders>
            <w:shd w:val="clear" w:color="auto" w:fill="auto"/>
            <w:noWrap/>
            <w:vAlign w:val="center"/>
          </w:tcPr>
          <w:p w:rsidR="005A4F1F" w:rsidRPr="005842E4" w:rsidRDefault="005A4F1F" w:rsidP="005469B6">
            <w:pPr>
              <w:jc w:val="center"/>
              <w:rPr>
                <w:rFonts w:ascii="Calibri" w:hAnsi="Calibri" w:cs="Calibri"/>
                <w:sz w:val="22"/>
                <w:szCs w:val="22"/>
              </w:rPr>
            </w:pPr>
            <w:r w:rsidRPr="005842E4">
              <w:rPr>
                <w:rFonts w:ascii="Calibri" w:hAnsi="Calibri" w:cs="Calibri"/>
                <w:sz w:val="22"/>
                <w:szCs w:val="22"/>
              </w:rPr>
              <w:t>Pieza</w:t>
            </w:r>
          </w:p>
        </w:tc>
        <w:tc>
          <w:tcPr>
            <w:tcW w:w="1394" w:type="dxa"/>
            <w:tcBorders>
              <w:top w:val="single" w:sz="8" w:space="0" w:color="auto"/>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sidRPr="005842E4">
              <w:rPr>
                <w:rFonts w:ascii="Calibri" w:hAnsi="Calibri"/>
                <w:sz w:val="22"/>
                <w:szCs w:val="22"/>
              </w:rPr>
              <w:t>2</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Pr="000E0A9C" w:rsidRDefault="005A4F1F" w:rsidP="005469B6">
            <w:pPr>
              <w:rPr>
                <w:rFonts w:ascii="Calibri" w:hAnsi="Calibri"/>
                <w:sz w:val="18"/>
                <w:szCs w:val="18"/>
              </w:rPr>
            </w:pPr>
            <w:r w:rsidRPr="000E0A9C">
              <w:rPr>
                <w:rFonts w:ascii="Calibri" w:hAnsi="Calibri"/>
                <w:b/>
                <w:sz w:val="18"/>
                <w:szCs w:val="18"/>
              </w:rPr>
              <w:t>MANGUERA R1</w:t>
            </w:r>
            <w:r w:rsidRPr="000E0A9C">
              <w:rPr>
                <w:rFonts w:ascii="Calibri" w:hAnsi="Calibri"/>
                <w:sz w:val="18"/>
                <w:szCs w:val="18"/>
              </w:rPr>
              <w:t xml:space="preserve"> </w:t>
            </w:r>
          </w:p>
          <w:p w:rsidR="005A4F1F" w:rsidRPr="000E0A9C" w:rsidRDefault="005A4F1F" w:rsidP="00220AFF">
            <w:pPr>
              <w:numPr>
                <w:ilvl w:val="0"/>
                <w:numId w:val="34"/>
              </w:numPr>
              <w:rPr>
                <w:rFonts w:ascii="Calibri" w:hAnsi="Calibri"/>
                <w:sz w:val="18"/>
                <w:szCs w:val="18"/>
              </w:rPr>
            </w:pPr>
            <w:r w:rsidRPr="000E0A9C">
              <w:rPr>
                <w:rFonts w:ascii="Calibri" w:hAnsi="Calibri"/>
                <w:sz w:val="18"/>
                <w:szCs w:val="18"/>
              </w:rPr>
              <w:t>Largo: 0,</w:t>
            </w:r>
            <w:r>
              <w:rPr>
                <w:rFonts w:ascii="Calibri" w:hAnsi="Calibri"/>
                <w:sz w:val="18"/>
                <w:szCs w:val="18"/>
              </w:rPr>
              <w:t>38</w:t>
            </w:r>
            <w:r w:rsidRPr="000E0A9C">
              <w:rPr>
                <w:rFonts w:ascii="Calibri" w:hAnsi="Calibri"/>
                <w:sz w:val="18"/>
                <w:szCs w:val="18"/>
              </w:rPr>
              <w:t xml:space="preserve"> cm.</w:t>
            </w:r>
          </w:p>
          <w:p w:rsidR="005A4F1F" w:rsidRDefault="005A4F1F" w:rsidP="00220AFF">
            <w:pPr>
              <w:numPr>
                <w:ilvl w:val="0"/>
                <w:numId w:val="34"/>
              </w:numPr>
              <w:rPr>
                <w:rFonts w:ascii="Calibri" w:hAnsi="Calibri"/>
                <w:sz w:val="18"/>
                <w:szCs w:val="18"/>
              </w:rPr>
            </w:pPr>
            <w:r>
              <w:rPr>
                <w:rFonts w:ascii="Calibri" w:hAnsi="Calibri"/>
                <w:sz w:val="18"/>
                <w:szCs w:val="18"/>
              </w:rPr>
              <w:t>Diámetro: 3/8” (Pulgadas)</w:t>
            </w:r>
          </w:p>
          <w:p w:rsidR="005A4F1F" w:rsidRPr="00890A23" w:rsidRDefault="005A4F1F" w:rsidP="00220AFF">
            <w:pPr>
              <w:numPr>
                <w:ilvl w:val="0"/>
                <w:numId w:val="34"/>
              </w:numPr>
              <w:rPr>
                <w:rFonts w:ascii="Calibri" w:hAnsi="Calibri"/>
                <w:b/>
                <w:sz w:val="18"/>
                <w:szCs w:val="18"/>
              </w:rPr>
            </w:pPr>
            <w:r>
              <w:rPr>
                <w:rFonts w:ascii="Calibri" w:hAnsi="Calibri"/>
                <w:sz w:val="18"/>
                <w:szCs w:val="18"/>
              </w:rPr>
              <w:t xml:space="preserve">C/dos conectores de acero al carbono </w:t>
            </w:r>
          </w:p>
          <w:p w:rsidR="005A4F1F" w:rsidRPr="004C4036" w:rsidRDefault="005A4F1F" w:rsidP="00220AFF">
            <w:pPr>
              <w:numPr>
                <w:ilvl w:val="0"/>
                <w:numId w:val="34"/>
              </w:numPr>
              <w:rPr>
                <w:rFonts w:ascii="Calibri" w:hAnsi="Calibri"/>
                <w:b/>
                <w:sz w:val="18"/>
                <w:szCs w:val="18"/>
                <w:lang w:val="en-US"/>
              </w:rPr>
            </w:pPr>
            <w:r w:rsidRPr="004C4036">
              <w:rPr>
                <w:rFonts w:ascii="Calibri" w:hAnsi="Calibri"/>
                <w:sz w:val="18"/>
                <w:szCs w:val="18"/>
                <w:lang w:val="en-US"/>
              </w:rPr>
              <w:t>M18</w:t>
            </w:r>
            <w:r>
              <w:rPr>
                <w:rFonts w:ascii="Calibri" w:hAnsi="Calibri"/>
                <w:sz w:val="18"/>
                <w:szCs w:val="18"/>
                <w:lang w:val="en-US"/>
              </w:rPr>
              <w:t xml:space="preserve"> x</w:t>
            </w:r>
            <w:r w:rsidRPr="004C4036">
              <w:rPr>
                <w:rFonts w:ascii="Calibri" w:hAnsi="Calibri"/>
                <w:sz w:val="18"/>
                <w:szCs w:val="18"/>
                <w:lang w:val="en-US"/>
              </w:rPr>
              <w:t xml:space="preserve"> 1.5 (JICH)</w:t>
            </w:r>
            <w:r>
              <w:rPr>
                <w:rFonts w:ascii="Calibri" w:hAnsi="Calibri"/>
                <w:sz w:val="18"/>
                <w:szCs w:val="18"/>
                <w:lang w:val="en-US"/>
              </w:rPr>
              <w:t xml:space="preserve"> X</w:t>
            </w:r>
            <w:r w:rsidRPr="004C4036">
              <w:rPr>
                <w:rFonts w:ascii="Calibri" w:hAnsi="Calibri"/>
                <w:sz w:val="18"/>
                <w:szCs w:val="18"/>
                <w:lang w:val="en-US"/>
              </w:rPr>
              <w:t xml:space="preserve"> M18</w:t>
            </w:r>
            <w:r>
              <w:rPr>
                <w:rFonts w:ascii="Calibri" w:hAnsi="Calibri"/>
                <w:sz w:val="18"/>
                <w:szCs w:val="18"/>
                <w:lang w:val="en-US"/>
              </w:rPr>
              <w:t xml:space="preserve"> x</w:t>
            </w:r>
            <w:r w:rsidRPr="004C4036">
              <w:rPr>
                <w:rFonts w:ascii="Calibri" w:hAnsi="Calibri"/>
                <w:sz w:val="18"/>
                <w:szCs w:val="18"/>
                <w:lang w:val="en-US"/>
              </w:rPr>
              <w:t>1.5 (JICH)</w:t>
            </w:r>
          </w:p>
          <w:p w:rsidR="005A4F1F" w:rsidRPr="00EC75B7" w:rsidRDefault="005A4F1F" w:rsidP="005469B6">
            <w:pPr>
              <w:ind w:left="720"/>
              <w:rPr>
                <w:rFonts w:ascii="Calibri" w:hAnsi="Calibri"/>
                <w:sz w:val="18"/>
                <w:szCs w:val="18"/>
                <w:lang w:val="es-BO"/>
              </w:rPr>
            </w:pPr>
            <w:r w:rsidRPr="00EC75B7">
              <w:rPr>
                <w:rFonts w:ascii="Calibri" w:hAnsi="Calibri"/>
                <w:sz w:val="18"/>
                <w:szCs w:val="18"/>
              </w:rPr>
              <w:t>(INDICAR MARCA Y PROCEDENCIA)</w:t>
            </w:r>
          </w:p>
        </w:tc>
        <w:tc>
          <w:tcPr>
            <w:tcW w:w="1547" w:type="dxa"/>
            <w:tcBorders>
              <w:top w:val="nil"/>
              <w:left w:val="nil"/>
              <w:bottom w:val="single" w:sz="4" w:space="0" w:color="auto"/>
              <w:right w:val="single" w:sz="4" w:space="0" w:color="auto"/>
            </w:tcBorders>
            <w:shd w:val="clear" w:color="auto" w:fill="auto"/>
            <w:noWrap/>
            <w:vAlign w:val="center"/>
          </w:tcPr>
          <w:p w:rsidR="005A4F1F" w:rsidRPr="005842E4" w:rsidRDefault="005A4F1F" w:rsidP="005469B6">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sidRPr="005842E4">
              <w:rPr>
                <w:rFonts w:ascii="Calibri" w:hAnsi="Calibri"/>
                <w:sz w:val="22"/>
                <w:szCs w:val="22"/>
              </w:rPr>
              <w:t>3</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Pr="000E0A9C" w:rsidRDefault="005A4F1F" w:rsidP="005469B6">
            <w:pPr>
              <w:rPr>
                <w:rFonts w:ascii="Calibri" w:hAnsi="Calibri"/>
                <w:sz w:val="18"/>
                <w:szCs w:val="18"/>
              </w:rPr>
            </w:pPr>
            <w:r>
              <w:rPr>
                <w:rFonts w:ascii="Calibri" w:hAnsi="Calibri"/>
                <w:b/>
                <w:sz w:val="18"/>
                <w:szCs w:val="18"/>
              </w:rPr>
              <w:t xml:space="preserve">MANGUERA </w:t>
            </w:r>
            <w:r w:rsidRPr="000E0A9C">
              <w:rPr>
                <w:rFonts w:ascii="Calibri" w:hAnsi="Calibri"/>
                <w:b/>
                <w:sz w:val="18"/>
                <w:szCs w:val="18"/>
              </w:rPr>
              <w:t xml:space="preserve"> R1</w:t>
            </w:r>
            <w:r w:rsidRPr="000E0A9C">
              <w:rPr>
                <w:rFonts w:ascii="Calibri" w:hAnsi="Calibri"/>
                <w:sz w:val="18"/>
                <w:szCs w:val="18"/>
              </w:rPr>
              <w:t xml:space="preserve"> </w:t>
            </w:r>
          </w:p>
          <w:p w:rsidR="005A4F1F" w:rsidRPr="000E0A9C" w:rsidRDefault="005A4F1F" w:rsidP="00220AFF">
            <w:pPr>
              <w:numPr>
                <w:ilvl w:val="0"/>
                <w:numId w:val="34"/>
              </w:numPr>
              <w:rPr>
                <w:rFonts w:ascii="Calibri" w:hAnsi="Calibri"/>
                <w:sz w:val="18"/>
                <w:szCs w:val="18"/>
              </w:rPr>
            </w:pPr>
            <w:r w:rsidRPr="000E0A9C">
              <w:rPr>
                <w:rFonts w:ascii="Calibri" w:hAnsi="Calibri"/>
                <w:sz w:val="18"/>
                <w:szCs w:val="18"/>
              </w:rPr>
              <w:t>Largo: 0,</w:t>
            </w:r>
            <w:r>
              <w:rPr>
                <w:rFonts w:ascii="Calibri" w:hAnsi="Calibri"/>
                <w:sz w:val="18"/>
                <w:szCs w:val="18"/>
              </w:rPr>
              <w:t>57</w:t>
            </w:r>
            <w:r w:rsidRPr="000E0A9C">
              <w:rPr>
                <w:rFonts w:ascii="Calibri" w:hAnsi="Calibri"/>
                <w:sz w:val="18"/>
                <w:szCs w:val="18"/>
              </w:rPr>
              <w:t xml:space="preserve"> cm.</w:t>
            </w:r>
          </w:p>
          <w:p w:rsidR="005A4F1F" w:rsidRDefault="005A4F1F" w:rsidP="00220AFF">
            <w:pPr>
              <w:numPr>
                <w:ilvl w:val="0"/>
                <w:numId w:val="34"/>
              </w:numPr>
              <w:rPr>
                <w:rFonts w:ascii="Calibri" w:hAnsi="Calibri"/>
                <w:sz w:val="18"/>
                <w:szCs w:val="18"/>
              </w:rPr>
            </w:pPr>
            <w:r>
              <w:rPr>
                <w:rFonts w:ascii="Calibri" w:hAnsi="Calibri"/>
                <w:sz w:val="18"/>
                <w:szCs w:val="18"/>
              </w:rPr>
              <w:t>Diámetro: 3/4” (Pulgadas)</w:t>
            </w:r>
          </w:p>
          <w:p w:rsidR="005A4F1F" w:rsidRPr="00890A23" w:rsidRDefault="005A4F1F" w:rsidP="00220AFF">
            <w:pPr>
              <w:numPr>
                <w:ilvl w:val="0"/>
                <w:numId w:val="34"/>
              </w:numPr>
              <w:rPr>
                <w:rFonts w:ascii="Calibri" w:hAnsi="Calibri"/>
                <w:b/>
                <w:sz w:val="18"/>
                <w:szCs w:val="18"/>
              </w:rPr>
            </w:pPr>
            <w:r>
              <w:rPr>
                <w:rFonts w:ascii="Calibri" w:hAnsi="Calibri"/>
                <w:sz w:val="18"/>
                <w:szCs w:val="18"/>
              </w:rPr>
              <w:t xml:space="preserve">C/dos conectores de acero al carbono </w:t>
            </w:r>
          </w:p>
          <w:p w:rsidR="005A4F1F" w:rsidRPr="004C4036" w:rsidRDefault="005A4F1F" w:rsidP="00220AFF">
            <w:pPr>
              <w:numPr>
                <w:ilvl w:val="0"/>
                <w:numId w:val="34"/>
              </w:numPr>
              <w:rPr>
                <w:rFonts w:ascii="Calibri" w:hAnsi="Calibri"/>
                <w:b/>
                <w:sz w:val="18"/>
                <w:szCs w:val="18"/>
                <w:lang w:val="es-BO"/>
              </w:rPr>
            </w:pPr>
            <w:r w:rsidRPr="004C4036">
              <w:rPr>
                <w:rFonts w:ascii="Calibri" w:hAnsi="Calibri"/>
                <w:sz w:val="18"/>
                <w:szCs w:val="18"/>
                <w:lang w:val="es-BO"/>
              </w:rPr>
              <w:t>M26</w:t>
            </w:r>
            <w:r>
              <w:rPr>
                <w:rFonts w:ascii="Calibri" w:hAnsi="Calibri"/>
                <w:sz w:val="18"/>
                <w:szCs w:val="18"/>
                <w:lang w:val="es-BO"/>
              </w:rPr>
              <w:t xml:space="preserve"> x</w:t>
            </w:r>
            <w:r w:rsidRPr="004C4036">
              <w:rPr>
                <w:rFonts w:ascii="Calibri" w:hAnsi="Calibri"/>
                <w:sz w:val="18"/>
                <w:szCs w:val="18"/>
                <w:lang w:val="es-BO"/>
              </w:rPr>
              <w:t xml:space="preserve"> 1.5 (Hembra)</w:t>
            </w:r>
            <w:r>
              <w:rPr>
                <w:rFonts w:ascii="Calibri" w:hAnsi="Calibri"/>
                <w:sz w:val="18"/>
                <w:szCs w:val="18"/>
                <w:lang w:val="es-BO"/>
              </w:rPr>
              <w:t xml:space="preserve"> X</w:t>
            </w:r>
            <w:r w:rsidRPr="004C4036">
              <w:rPr>
                <w:rFonts w:ascii="Calibri" w:hAnsi="Calibri"/>
                <w:sz w:val="18"/>
                <w:szCs w:val="18"/>
                <w:lang w:val="es-BO"/>
              </w:rPr>
              <w:t xml:space="preserve"> M26</w:t>
            </w:r>
            <w:r>
              <w:rPr>
                <w:rFonts w:ascii="Calibri" w:hAnsi="Calibri"/>
                <w:sz w:val="18"/>
                <w:szCs w:val="18"/>
                <w:lang w:val="es-BO"/>
              </w:rPr>
              <w:t xml:space="preserve"> x 1.5 (Hembra</w:t>
            </w:r>
            <w:r w:rsidRPr="004C4036">
              <w:rPr>
                <w:rFonts w:ascii="Calibri" w:hAnsi="Calibri"/>
                <w:sz w:val="18"/>
                <w:szCs w:val="18"/>
                <w:lang w:val="es-BO"/>
              </w:rPr>
              <w:t>)</w:t>
            </w:r>
          </w:p>
          <w:p w:rsidR="005A4F1F" w:rsidRPr="004C4036" w:rsidRDefault="005A4F1F" w:rsidP="005469B6">
            <w:pPr>
              <w:ind w:left="720"/>
              <w:rPr>
                <w:rFonts w:ascii="Calibri" w:hAnsi="Calibri"/>
                <w:sz w:val="18"/>
                <w:szCs w:val="18"/>
                <w:lang w:val="es-BO"/>
              </w:rPr>
            </w:pPr>
            <w:r>
              <w:rPr>
                <w:rFonts w:ascii="Calibri" w:hAnsi="Calibri"/>
                <w:sz w:val="18"/>
                <w:szCs w:val="18"/>
              </w:rPr>
              <w:t>(INDICAR MARCA Y PROCEDENCIA)</w:t>
            </w:r>
          </w:p>
        </w:tc>
        <w:tc>
          <w:tcPr>
            <w:tcW w:w="1547" w:type="dxa"/>
            <w:tcBorders>
              <w:top w:val="nil"/>
              <w:left w:val="nil"/>
              <w:bottom w:val="single" w:sz="4" w:space="0" w:color="auto"/>
              <w:right w:val="single" w:sz="4" w:space="0" w:color="auto"/>
            </w:tcBorders>
            <w:shd w:val="clear" w:color="auto" w:fill="auto"/>
            <w:noWrap/>
            <w:vAlign w:val="center"/>
          </w:tcPr>
          <w:p w:rsidR="005A4F1F" w:rsidRPr="005842E4" w:rsidRDefault="005A4F1F" w:rsidP="005469B6">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sidRPr="005842E4">
              <w:rPr>
                <w:rFonts w:ascii="Calibri" w:hAnsi="Calibri"/>
                <w:sz w:val="22"/>
                <w:szCs w:val="22"/>
              </w:rPr>
              <w:t>4</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Pr="000E0A9C" w:rsidRDefault="005A4F1F" w:rsidP="005469B6">
            <w:pPr>
              <w:rPr>
                <w:rFonts w:ascii="Calibri" w:hAnsi="Calibri"/>
                <w:sz w:val="18"/>
                <w:szCs w:val="18"/>
              </w:rPr>
            </w:pPr>
            <w:r>
              <w:rPr>
                <w:rFonts w:ascii="Calibri" w:hAnsi="Calibri"/>
                <w:b/>
                <w:sz w:val="18"/>
                <w:szCs w:val="18"/>
              </w:rPr>
              <w:t xml:space="preserve">MANGUERA </w:t>
            </w:r>
            <w:r w:rsidRPr="000E0A9C">
              <w:rPr>
                <w:rFonts w:ascii="Calibri" w:hAnsi="Calibri"/>
                <w:b/>
                <w:sz w:val="18"/>
                <w:szCs w:val="18"/>
              </w:rPr>
              <w:t xml:space="preserve"> R1</w:t>
            </w:r>
            <w:r w:rsidRPr="000E0A9C">
              <w:rPr>
                <w:rFonts w:ascii="Calibri" w:hAnsi="Calibri"/>
                <w:sz w:val="18"/>
                <w:szCs w:val="18"/>
              </w:rPr>
              <w:t xml:space="preserve"> </w:t>
            </w:r>
          </w:p>
          <w:p w:rsidR="005A4F1F" w:rsidRPr="000E0A9C" w:rsidRDefault="005A4F1F" w:rsidP="00220AFF">
            <w:pPr>
              <w:numPr>
                <w:ilvl w:val="0"/>
                <w:numId w:val="35"/>
              </w:numPr>
              <w:rPr>
                <w:rFonts w:ascii="Calibri" w:hAnsi="Calibri"/>
                <w:sz w:val="18"/>
                <w:szCs w:val="18"/>
              </w:rPr>
            </w:pPr>
            <w:r w:rsidRPr="000E0A9C">
              <w:rPr>
                <w:rFonts w:ascii="Calibri" w:hAnsi="Calibri"/>
                <w:sz w:val="18"/>
                <w:szCs w:val="18"/>
              </w:rPr>
              <w:t>Largo: 0,</w:t>
            </w:r>
            <w:r>
              <w:rPr>
                <w:rFonts w:ascii="Calibri" w:hAnsi="Calibri"/>
                <w:sz w:val="18"/>
                <w:szCs w:val="18"/>
              </w:rPr>
              <w:t>91</w:t>
            </w:r>
            <w:r w:rsidRPr="000E0A9C">
              <w:rPr>
                <w:rFonts w:ascii="Calibri" w:hAnsi="Calibri"/>
                <w:sz w:val="18"/>
                <w:szCs w:val="18"/>
              </w:rPr>
              <w:t xml:space="preserve"> cm.</w:t>
            </w:r>
          </w:p>
          <w:p w:rsidR="005A4F1F" w:rsidRDefault="005A4F1F" w:rsidP="00220AFF">
            <w:pPr>
              <w:numPr>
                <w:ilvl w:val="0"/>
                <w:numId w:val="35"/>
              </w:numPr>
              <w:rPr>
                <w:rFonts w:ascii="Calibri" w:hAnsi="Calibri"/>
                <w:sz w:val="18"/>
                <w:szCs w:val="18"/>
              </w:rPr>
            </w:pPr>
            <w:r>
              <w:rPr>
                <w:rFonts w:ascii="Calibri" w:hAnsi="Calibri"/>
                <w:sz w:val="18"/>
                <w:szCs w:val="18"/>
              </w:rPr>
              <w:t>Diámetro: 1/2” (Pulgadas)</w:t>
            </w:r>
          </w:p>
          <w:p w:rsidR="005A4F1F" w:rsidRPr="00890A23" w:rsidRDefault="005A4F1F" w:rsidP="00220AFF">
            <w:pPr>
              <w:numPr>
                <w:ilvl w:val="0"/>
                <w:numId w:val="35"/>
              </w:numPr>
              <w:rPr>
                <w:rFonts w:ascii="Calibri" w:hAnsi="Calibri"/>
                <w:b/>
                <w:sz w:val="18"/>
                <w:szCs w:val="18"/>
              </w:rPr>
            </w:pPr>
            <w:r>
              <w:rPr>
                <w:rFonts w:ascii="Calibri" w:hAnsi="Calibri"/>
                <w:sz w:val="18"/>
                <w:szCs w:val="18"/>
              </w:rPr>
              <w:t xml:space="preserve">C/dos conectores de acero al carbono </w:t>
            </w:r>
          </w:p>
          <w:p w:rsidR="005A4F1F" w:rsidRPr="004C4036" w:rsidRDefault="005A4F1F" w:rsidP="00220AFF">
            <w:pPr>
              <w:numPr>
                <w:ilvl w:val="0"/>
                <w:numId w:val="35"/>
              </w:numPr>
              <w:rPr>
                <w:rFonts w:ascii="Calibri" w:hAnsi="Calibri"/>
                <w:b/>
                <w:sz w:val="18"/>
                <w:szCs w:val="18"/>
                <w:lang w:val="es-BO"/>
              </w:rPr>
            </w:pPr>
            <w:r>
              <w:rPr>
                <w:rFonts w:ascii="Calibri" w:hAnsi="Calibri"/>
                <w:sz w:val="18"/>
                <w:szCs w:val="18"/>
                <w:lang w:val="es-BO"/>
              </w:rPr>
              <w:t>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r w:rsidRPr="004C4036">
              <w:rPr>
                <w:rFonts w:ascii="Calibri" w:hAnsi="Calibri"/>
                <w:sz w:val="18"/>
                <w:szCs w:val="18"/>
                <w:lang w:val="es-BO"/>
              </w:rPr>
              <w:t>)</w:t>
            </w:r>
          </w:p>
          <w:p w:rsidR="005A4F1F" w:rsidRPr="000E0A9C" w:rsidRDefault="005A4F1F" w:rsidP="005469B6">
            <w:pPr>
              <w:ind w:left="720"/>
              <w:rPr>
                <w:rFonts w:ascii="Calibri" w:hAnsi="Calibri"/>
                <w:sz w:val="18"/>
                <w:szCs w:val="18"/>
              </w:rPr>
            </w:pPr>
            <w:r>
              <w:rPr>
                <w:rFonts w:ascii="Calibri" w:hAnsi="Calibri"/>
                <w:sz w:val="18"/>
                <w:szCs w:val="18"/>
              </w:rPr>
              <w:t>(INDICAR MARCA Y PROCEDENCIA)</w:t>
            </w:r>
          </w:p>
        </w:tc>
        <w:tc>
          <w:tcPr>
            <w:tcW w:w="1547" w:type="dxa"/>
            <w:tcBorders>
              <w:top w:val="nil"/>
              <w:left w:val="nil"/>
              <w:bottom w:val="single" w:sz="4" w:space="0" w:color="auto"/>
              <w:right w:val="single" w:sz="4" w:space="0" w:color="auto"/>
            </w:tcBorders>
            <w:shd w:val="clear" w:color="auto" w:fill="auto"/>
            <w:noWrap/>
            <w:vAlign w:val="center"/>
          </w:tcPr>
          <w:p w:rsidR="005A4F1F" w:rsidRPr="005842E4" w:rsidRDefault="005A4F1F" w:rsidP="005469B6">
            <w:pPr>
              <w:jc w:val="center"/>
            </w:pPr>
            <w:r w:rsidRPr="005842E4">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Pr>
                <w:rFonts w:ascii="Calibri" w:hAnsi="Calibri"/>
                <w:sz w:val="22"/>
                <w:szCs w:val="22"/>
              </w:rPr>
              <w:t>5</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Pr="000E0A9C" w:rsidRDefault="005A4F1F" w:rsidP="005469B6">
            <w:pPr>
              <w:rPr>
                <w:rFonts w:ascii="Calibri" w:hAnsi="Calibri"/>
                <w:sz w:val="18"/>
                <w:szCs w:val="18"/>
              </w:rPr>
            </w:pPr>
            <w:r>
              <w:rPr>
                <w:rFonts w:ascii="Calibri" w:hAnsi="Calibri"/>
                <w:b/>
                <w:sz w:val="18"/>
                <w:szCs w:val="18"/>
              </w:rPr>
              <w:t xml:space="preserve">MANGUERA </w:t>
            </w:r>
            <w:r w:rsidRPr="000E0A9C">
              <w:rPr>
                <w:rFonts w:ascii="Calibri" w:hAnsi="Calibri"/>
                <w:b/>
                <w:sz w:val="18"/>
                <w:szCs w:val="18"/>
              </w:rPr>
              <w:t xml:space="preserve"> R1</w:t>
            </w:r>
            <w:r w:rsidRPr="000E0A9C">
              <w:rPr>
                <w:rFonts w:ascii="Calibri" w:hAnsi="Calibri"/>
                <w:sz w:val="18"/>
                <w:szCs w:val="18"/>
              </w:rPr>
              <w:t xml:space="preserve"> </w:t>
            </w:r>
          </w:p>
          <w:p w:rsidR="005A4F1F" w:rsidRPr="000E0A9C" w:rsidRDefault="005A4F1F" w:rsidP="00220AFF">
            <w:pPr>
              <w:numPr>
                <w:ilvl w:val="0"/>
                <w:numId w:val="35"/>
              </w:numPr>
              <w:rPr>
                <w:rFonts w:ascii="Calibri" w:hAnsi="Calibri"/>
                <w:sz w:val="18"/>
                <w:szCs w:val="18"/>
              </w:rPr>
            </w:pPr>
            <w:r w:rsidRPr="000E0A9C">
              <w:rPr>
                <w:rFonts w:ascii="Calibri" w:hAnsi="Calibri"/>
                <w:sz w:val="18"/>
                <w:szCs w:val="18"/>
              </w:rPr>
              <w:t>Largo: 0,</w:t>
            </w:r>
            <w:r>
              <w:rPr>
                <w:rFonts w:ascii="Calibri" w:hAnsi="Calibri"/>
                <w:sz w:val="18"/>
                <w:szCs w:val="18"/>
              </w:rPr>
              <w:t>65</w:t>
            </w:r>
            <w:r w:rsidRPr="000E0A9C">
              <w:rPr>
                <w:rFonts w:ascii="Calibri" w:hAnsi="Calibri"/>
                <w:sz w:val="18"/>
                <w:szCs w:val="18"/>
              </w:rPr>
              <w:t xml:space="preserve"> cm.</w:t>
            </w:r>
          </w:p>
          <w:p w:rsidR="005A4F1F" w:rsidRDefault="005A4F1F" w:rsidP="00220AFF">
            <w:pPr>
              <w:numPr>
                <w:ilvl w:val="0"/>
                <w:numId w:val="35"/>
              </w:numPr>
              <w:rPr>
                <w:rFonts w:ascii="Calibri" w:hAnsi="Calibri"/>
                <w:sz w:val="18"/>
                <w:szCs w:val="18"/>
              </w:rPr>
            </w:pPr>
            <w:r>
              <w:rPr>
                <w:rFonts w:ascii="Calibri" w:hAnsi="Calibri"/>
                <w:sz w:val="18"/>
                <w:szCs w:val="18"/>
              </w:rPr>
              <w:t>Diámetro: 3/4” (Pulgadas)</w:t>
            </w:r>
          </w:p>
          <w:p w:rsidR="005A4F1F" w:rsidRPr="00890A23" w:rsidRDefault="005A4F1F" w:rsidP="00220AFF">
            <w:pPr>
              <w:numPr>
                <w:ilvl w:val="0"/>
                <w:numId w:val="35"/>
              </w:numPr>
              <w:rPr>
                <w:rFonts w:ascii="Calibri" w:hAnsi="Calibri"/>
                <w:b/>
                <w:sz w:val="18"/>
                <w:szCs w:val="18"/>
              </w:rPr>
            </w:pPr>
            <w:r>
              <w:rPr>
                <w:rFonts w:ascii="Calibri" w:hAnsi="Calibri"/>
                <w:sz w:val="18"/>
                <w:szCs w:val="18"/>
              </w:rPr>
              <w:t xml:space="preserve">C/dos conectores de acero al carbono </w:t>
            </w:r>
          </w:p>
          <w:p w:rsidR="005A4F1F" w:rsidRPr="00800861" w:rsidRDefault="005A4F1F" w:rsidP="00220AFF">
            <w:pPr>
              <w:numPr>
                <w:ilvl w:val="0"/>
                <w:numId w:val="35"/>
              </w:numPr>
              <w:rPr>
                <w:rFonts w:ascii="Calibri" w:hAnsi="Calibri"/>
                <w:b/>
                <w:sz w:val="18"/>
                <w:szCs w:val="18"/>
                <w:lang w:val="es-BO"/>
              </w:rPr>
            </w:pPr>
            <w:r>
              <w:rPr>
                <w:rFonts w:ascii="Calibri" w:hAnsi="Calibri"/>
                <w:sz w:val="18"/>
                <w:szCs w:val="18"/>
                <w:lang w:val="es-BO"/>
              </w:rPr>
              <w:t>M26 x</w:t>
            </w:r>
            <w:r w:rsidRPr="004C4036">
              <w:rPr>
                <w:rFonts w:ascii="Calibri" w:hAnsi="Calibri"/>
                <w:sz w:val="18"/>
                <w:szCs w:val="18"/>
                <w:lang w:val="es-BO"/>
              </w:rPr>
              <w:t xml:space="preserve"> 1.5 (Hembra)</w:t>
            </w:r>
            <w:r>
              <w:rPr>
                <w:rFonts w:ascii="Calibri" w:hAnsi="Calibri"/>
                <w:sz w:val="18"/>
                <w:szCs w:val="18"/>
                <w:lang w:val="es-BO"/>
              </w:rPr>
              <w:t xml:space="preserve"> X M26 x 1.5 (Macho</w:t>
            </w:r>
            <w:r w:rsidRPr="004C4036">
              <w:rPr>
                <w:rFonts w:ascii="Calibri" w:hAnsi="Calibri"/>
                <w:sz w:val="18"/>
                <w:szCs w:val="18"/>
                <w:lang w:val="es-BO"/>
              </w:rPr>
              <w:t>)</w:t>
            </w:r>
          </w:p>
          <w:p w:rsidR="005A4F1F" w:rsidRPr="000E0A9C" w:rsidRDefault="005A4F1F" w:rsidP="005469B6">
            <w:pPr>
              <w:ind w:left="720"/>
              <w:rPr>
                <w:rFonts w:ascii="Calibri" w:hAnsi="Calibri"/>
                <w:b/>
                <w:sz w:val="18"/>
                <w:szCs w:val="18"/>
              </w:rPr>
            </w:pPr>
            <w:r>
              <w:rPr>
                <w:rFonts w:ascii="Calibri" w:hAnsi="Calibri"/>
                <w:sz w:val="18"/>
                <w:szCs w:val="18"/>
              </w:rPr>
              <w:t>(INDICAR MARCA Y PROCEDENCIA)</w:t>
            </w:r>
          </w:p>
        </w:tc>
        <w:tc>
          <w:tcPr>
            <w:tcW w:w="1547" w:type="dxa"/>
            <w:tcBorders>
              <w:top w:val="nil"/>
              <w:left w:val="nil"/>
              <w:bottom w:val="single" w:sz="4" w:space="0" w:color="auto"/>
              <w:right w:val="single" w:sz="4" w:space="0" w:color="auto"/>
            </w:tcBorders>
            <w:shd w:val="clear" w:color="auto" w:fill="auto"/>
            <w:noWrap/>
            <w:vAlign w:val="center"/>
          </w:tcPr>
          <w:p w:rsidR="005A4F1F" w:rsidRPr="005842E4" w:rsidRDefault="005A4F1F" w:rsidP="005469B6">
            <w:pPr>
              <w:jc w:val="center"/>
              <w:rPr>
                <w:rFonts w:ascii="Calibri" w:hAnsi="Calibri" w:cs="Calibri"/>
                <w:sz w:val="22"/>
                <w:szCs w:val="22"/>
              </w:rPr>
            </w:pPr>
            <w:r>
              <w:rPr>
                <w:rFonts w:ascii="Calibri" w:hAnsi="Calibri" w:cs="Calibri"/>
                <w:sz w:val="22"/>
                <w:szCs w:val="22"/>
              </w:rPr>
              <w:t>Pieza</w:t>
            </w:r>
          </w:p>
        </w:tc>
        <w:tc>
          <w:tcPr>
            <w:tcW w:w="1394" w:type="dxa"/>
            <w:tcBorders>
              <w:top w:val="nil"/>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Pr>
                <w:rFonts w:ascii="Calibri" w:hAnsi="Calibri"/>
                <w:sz w:val="22"/>
                <w:szCs w:val="22"/>
              </w:rPr>
              <w:t>6</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Pr="000E0A9C" w:rsidRDefault="005A4F1F" w:rsidP="005469B6">
            <w:pPr>
              <w:rPr>
                <w:rFonts w:ascii="Calibri" w:hAnsi="Calibri"/>
                <w:sz w:val="18"/>
                <w:szCs w:val="18"/>
              </w:rPr>
            </w:pPr>
            <w:r>
              <w:rPr>
                <w:rFonts w:ascii="Calibri" w:hAnsi="Calibri"/>
                <w:b/>
                <w:sz w:val="18"/>
                <w:szCs w:val="18"/>
              </w:rPr>
              <w:t xml:space="preserve">MANGUERA </w:t>
            </w:r>
            <w:r w:rsidRPr="000E0A9C">
              <w:rPr>
                <w:rFonts w:ascii="Calibri" w:hAnsi="Calibri"/>
                <w:b/>
                <w:sz w:val="18"/>
                <w:szCs w:val="18"/>
              </w:rPr>
              <w:t xml:space="preserve"> R1</w:t>
            </w:r>
            <w:r w:rsidRPr="000E0A9C">
              <w:rPr>
                <w:rFonts w:ascii="Calibri" w:hAnsi="Calibri"/>
                <w:sz w:val="18"/>
                <w:szCs w:val="18"/>
              </w:rPr>
              <w:t xml:space="preserve"> </w:t>
            </w:r>
          </w:p>
          <w:p w:rsidR="005A4F1F" w:rsidRPr="000E0A9C" w:rsidRDefault="005A4F1F" w:rsidP="00220AFF">
            <w:pPr>
              <w:numPr>
                <w:ilvl w:val="0"/>
                <w:numId w:val="35"/>
              </w:numPr>
              <w:rPr>
                <w:rFonts w:ascii="Calibri" w:hAnsi="Calibri"/>
                <w:sz w:val="18"/>
                <w:szCs w:val="18"/>
              </w:rPr>
            </w:pPr>
            <w:r w:rsidRPr="000E0A9C">
              <w:rPr>
                <w:rFonts w:ascii="Calibri" w:hAnsi="Calibri"/>
                <w:sz w:val="18"/>
                <w:szCs w:val="18"/>
              </w:rPr>
              <w:t>Largo: 0,</w:t>
            </w:r>
            <w:r>
              <w:rPr>
                <w:rFonts w:ascii="Calibri" w:hAnsi="Calibri"/>
                <w:sz w:val="18"/>
                <w:szCs w:val="18"/>
              </w:rPr>
              <w:t>70</w:t>
            </w:r>
            <w:r w:rsidRPr="000E0A9C">
              <w:rPr>
                <w:rFonts w:ascii="Calibri" w:hAnsi="Calibri"/>
                <w:sz w:val="18"/>
                <w:szCs w:val="18"/>
              </w:rPr>
              <w:t xml:space="preserve"> cm.</w:t>
            </w:r>
          </w:p>
          <w:p w:rsidR="005A4F1F" w:rsidRDefault="005A4F1F" w:rsidP="00220AFF">
            <w:pPr>
              <w:numPr>
                <w:ilvl w:val="0"/>
                <w:numId w:val="35"/>
              </w:numPr>
              <w:rPr>
                <w:rFonts w:ascii="Calibri" w:hAnsi="Calibri"/>
                <w:sz w:val="18"/>
                <w:szCs w:val="18"/>
              </w:rPr>
            </w:pPr>
            <w:r>
              <w:rPr>
                <w:rFonts w:ascii="Calibri" w:hAnsi="Calibri"/>
                <w:sz w:val="18"/>
                <w:szCs w:val="18"/>
              </w:rPr>
              <w:t>Diámetro: 1/2” (Pulgadas)</w:t>
            </w:r>
          </w:p>
          <w:p w:rsidR="005A4F1F" w:rsidRPr="00890A23" w:rsidRDefault="005A4F1F" w:rsidP="00220AFF">
            <w:pPr>
              <w:numPr>
                <w:ilvl w:val="0"/>
                <w:numId w:val="35"/>
              </w:numPr>
              <w:rPr>
                <w:rFonts w:ascii="Calibri" w:hAnsi="Calibri"/>
                <w:b/>
                <w:sz w:val="18"/>
                <w:szCs w:val="18"/>
              </w:rPr>
            </w:pPr>
            <w:r>
              <w:rPr>
                <w:rFonts w:ascii="Calibri" w:hAnsi="Calibri"/>
                <w:sz w:val="18"/>
                <w:szCs w:val="18"/>
              </w:rPr>
              <w:t xml:space="preserve">C/dos conectores de acero al carbono </w:t>
            </w:r>
          </w:p>
          <w:p w:rsidR="005A4F1F" w:rsidRPr="00800861" w:rsidRDefault="005A4F1F" w:rsidP="00220AFF">
            <w:pPr>
              <w:numPr>
                <w:ilvl w:val="0"/>
                <w:numId w:val="35"/>
              </w:numPr>
              <w:rPr>
                <w:rFonts w:ascii="Calibri" w:hAnsi="Calibri"/>
                <w:b/>
                <w:sz w:val="18"/>
                <w:szCs w:val="18"/>
              </w:rPr>
            </w:pPr>
            <w:r>
              <w:rPr>
                <w:rFonts w:ascii="Calibri" w:hAnsi="Calibri"/>
                <w:sz w:val="18"/>
                <w:szCs w:val="18"/>
                <w:lang w:val="es-BO"/>
              </w:rPr>
              <w:t>M22 x</w:t>
            </w:r>
            <w:r w:rsidRPr="004C4036">
              <w:rPr>
                <w:rFonts w:ascii="Calibri" w:hAnsi="Calibri"/>
                <w:sz w:val="18"/>
                <w:szCs w:val="18"/>
                <w:lang w:val="es-BO"/>
              </w:rPr>
              <w:t xml:space="preserve"> 1.5 (Hembra)</w:t>
            </w:r>
            <w:r>
              <w:rPr>
                <w:rFonts w:ascii="Calibri" w:hAnsi="Calibri"/>
                <w:sz w:val="18"/>
                <w:szCs w:val="18"/>
                <w:lang w:val="es-BO"/>
              </w:rPr>
              <w:t xml:space="preserve"> X M22 x 1.5 (Macho)</w:t>
            </w:r>
          </w:p>
          <w:p w:rsidR="005A4F1F" w:rsidRPr="000E0A9C" w:rsidRDefault="005A4F1F" w:rsidP="005469B6">
            <w:pPr>
              <w:ind w:left="720"/>
              <w:rPr>
                <w:rFonts w:ascii="Calibri" w:hAnsi="Calibri"/>
                <w:b/>
                <w:sz w:val="18"/>
                <w:szCs w:val="18"/>
              </w:rPr>
            </w:pPr>
            <w:r>
              <w:rPr>
                <w:rFonts w:ascii="Calibri" w:hAnsi="Calibri"/>
                <w:sz w:val="18"/>
                <w:szCs w:val="18"/>
              </w:rPr>
              <w:t>(INDICAR MARCA Y PROCEDENCIA)</w:t>
            </w:r>
          </w:p>
        </w:tc>
        <w:tc>
          <w:tcPr>
            <w:tcW w:w="1547" w:type="dxa"/>
            <w:tcBorders>
              <w:top w:val="single" w:sz="4" w:space="0" w:color="auto"/>
              <w:left w:val="nil"/>
              <w:bottom w:val="single" w:sz="4" w:space="0" w:color="auto"/>
              <w:right w:val="single" w:sz="4" w:space="0" w:color="auto"/>
            </w:tcBorders>
            <w:shd w:val="clear" w:color="auto" w:fill="auto"/>
            <w:noWrap/>
            <w:vAlign w:val="center"/>
          </w:tcPr>
          <w:p w:rsidR="005A4F1F" w:rsidRPr="005842E4" w:rsidRDefault="005A4F1F" w:rsidP="005469B6">
            <w:pPr>
              <w:jc w:val="center"/>
              <w:rPr>
                <w:rFonts w:ascii="Calibri" w:hAnsi="Calibri" w:cs="Calibri"/>
                <w:sz w:val="22"/>
                <w:szCs w:val="22"/>
              </w:rPr>
            </w:pPr>
            <w:r>
              <w:rPr>
                <w:rFonts w:ascii="Calibri" w:hAnsi="Calibri" w:cs="Calibri"/>
                <w:sz w:val="22"/>
                <w:szCs w:val="22"/>
              </w:rPr>
              <w:t>Pieza</w:t>
            </w:r>
          </w:p>
        </w:tc>
        <w:tc>
          <w:tcPr>
            <w:tcW w:w="1394" w:type="dxa"/>
            <w:tcBorders>
              <w:top w:val="single" w:sz="4" w:space="0" w:color="auto"/>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30</w:t>
            </w:r>
          </w:p>
        </w:tc>
      </w:tr>
      <w:tr w:rsidR="005A4F1F" w:rsidRPr="005842E4" w:rsidTr="005469B6">
        <w:trPr>
          <w:trHeight w:val="255"/>
        </w:trPr>
        <w:tc>
          <w:tcPr>
            <w:tcW w:w="686" w:type="dxa"/>
            <w:tcBorders>
              <w:top w:val="single" w:sz="4" w:space="0" w:color="auto"/>
              <w:left w:val="single" w:sz="4" w:space="0" w:color="auto"/>
              <w:bottom w:val="single" w:sz="4" w:space="0" w:color="auto"/>
            </w:tcBorders>
            <w:shd w:val="clear" w:color="auto" w:fill="auto"/>
            <w:vAlign w:val="center"/>
          </w:tcPr>
          <w:p w:rsidR="005A4F1F" w:rsidRPr="005842E4" w:rsidRDefault="005A4F1F" w:rsidP="005469B6">
            <w:pPr>
              <w:jc w:val="center"/>
              <w:rPr>
                <w:rFonts w:ascii="Calibri" w:hAnsi="Calibri"/>
                <w:sz w:val="22"/>
                <w:szCs w:val="22"/>
              </w:rPr>
            </w:pPr>
            <w:r>
              <w:rPr>
                <w:rFonts w:ascii="Calibri" w:hAnsi="Calibri"/>
                <w:sz w:val="22"/>
                <w:szCs w:val="22"/>
              </w:rPr>
              <w:t>7</w:t>
            </w:r>
          </w:p>
        </w:tc>
        <w:tc>
          <w:tcPr>
            <w:tcW w:w="4818" w:type="dxa"/>
            <w:tcBorders>
              <w:top w:val="single" w:sz="4" w:space="0" w:color="auto"/>
              <w:left w:val="single" w:sz="8" w:space="0" w:color="auto"/>
              <w:bottom w:val="single" w:sz="4" w:space="0" w:color="auto"/>
              <w:right w:val="single" w:sz="4" w:space="0" w:color="auto"/>
            </w:tcBorders>
            <w:shd w:val="clear" w:color="auto" w:fill="auto"/>
            <w:vAlign w:val="center"/>
          </w:tcPr>
          <w:p w:rsidR="005A4F1F" w:rsidRDefault="005A4F1F" w:rsidP="005469B6">
            <w:pPr>
              <w:rPr>
                <w:rFonts w:ascii="Calibri" w:hAnsi="Calibri"/>
                <w:b/>
                <w:sz w:val="18"/>
                <w:szCs w:val="18"/>
              </w:rPr>
            </w:pPr>
            <w:r w:rsidRPr="002B0817">
              <w:rPr>
                <w:rFonts w:ascii="Calibri" w:hAnsi="Calibri"/>
                <w:b/>
                <w:sz w:val="18"/>
                <w:szCs w:val="18"/>
              </w:rPr>
              <w:t>MANGUERA PARA ALTA TEMPERATURA</w:t>
            </w:r>
            <w:r>
              <w:rPr>
                <w:rFonts w:ascii="Calibri" w:hAnsi="Calibri"/>
                <w:b/>
                <w:sz w:val="18"/>
                <w:szCs w:val="18"/>
              </w:rPr>
              <w:t xml:space="preserve"> (VAPOR)</w:t>
            </w:r>
          </w:p>
          <w:p w:rsidR="005A4F1F" w:rsidRPr="002B0817" w:rsidRDefault="005A4F1F" w:rsidP="00220AFF">
            <w:pPr>
              <w:numPr>
                <w:ilvl w:val="0"/>
                <w:numId w:val="36"/>
              </w:numPr>
              <w:rPr>
                <w:rFonts w:ascii="Calibri" w:hAnsi="Calibri"/>
                <w:sz w:val="18"/>
                <w:szCs w:val="18"/>
              </w:rPr>
            </w:pPr>
            <w:r w:rsidRPr="002B0817">
              <w:rPr>
                <w:rFonts w:ascii="Calibri" w:hAnsi="Calibri"/>
                <w:sz w:val="18"/>
                <w:szCs w:val="18"/>
              </w:rPr>
              <w:t>Diámetro: 3/4”</w:t>
            </w:r>
          </w:p>
          <w:p w:rsidR="005A4F1F" w:rsidRPr="002B0817" w:rsidRDefault="005A4F1F" w:rsidP="00220AFF">
            <w:pPr>
              <w:numPr>
                <w:ilvl w:val="0"/>
                <w:numId w:val="36"/>
              </w:numPr>
              <w:rPr>
                <w:rFonts w:ascii="Calibri" w:hAnsi="Calibri"/>
                <w:sz w:val="18"/>
                <w:szCs w:val="18"/>
              </w:rPr>
            </w:pPr>
            <w:r w:rsidRPr="002B0817">
              <w:rPr>
                <w:rFonts w:ascii="Calibri" w:hAnsi="Calibri"/>
                <w:sz w:val="18"/>
                <w:szCs w:val="18"/>
              </w:rPr>
              <w:t>Presión de trabajo: 300 PSI</w:t>
            </w:r>
          </w:p>
          <w:p w:rsidR="005A4F1F" w:rsidRPr="002B0817" w:rsidRDefault="005A4F1F" w:rsidP="00220AFF">
            <w:pPr>
              <w:numPr>
                <w:ilvl w:val="0"/>
                <w:numId w:val="36"/>
              </w:numPr>
              <w:rPr>
                <w:rFonts w:ascii="Calibri" w:hAnsi="Calibri"/>
                <w:sz w:val="18"/>
                <w:szCs w:val="18"/>
              </w:rPr>
            </w:pPr>
            <w:r w:rsidRPr="002B0817">
              <w:rPr>
                <w:rFonts w:ascii="Calibri" w:hAnsi="Calibri"/>
                <w:sz w:val="18"/>
                <w:szCs w:val="18"/>
              </w:rPr>
              <w:t>Temperatura: 160 °C</w:t>
            </w:r>
          </w:p>
          <w:p w:rsidR="005A4F1F" w:rsidRPr="002B0817" w:rsidRDefault="005A4F1F" w:rsidP="005469B6">
            <w:pPr>
              <w:ind w:left="720"/>
              <w:rPr>
                <w:rFonts w:ascii="Calibri" w:hAnsi="Calibri"/>
                <w:b/>
                <w:sz w:val="18"/>
                <w:szCs w:val="18"/>
              </w:rPr>
            </w:pPr>
            <w:r>
              <w:rPr>
                <w:rFonts w:ascii="Calibri" w:hAnsi="Calibri"/>
                <w:sz w:val="18"/>
                <w:szCs w:val="18"/>
              </w:rPr>
              <w:t>(INDICAR MARCA Y PROCEDENCIA)</w:t>
            </w:r>
          </w:p>
        </w:tc>
        <w:tc>
          <w:tcPr>
            <w:tcW w:w="1547" w:type="dxa"/>
            <w:tcBorders>
              <w:top w:val="nil"/>
              <w:left w:val="nil"/>
              <w:bottom w:val="single" w:sz="4" w:space="0" w:color="auto"/>
              <w:right w:val="single" w:sz="4" w:space="0" w:color="auto"/>
            </w:tcBorders>
            <w:shd w:val="clear" w:color="auto" w:fill="auto"/>
            <w:noWrap/>
            <w:vAlign w:val="center"/>
          </w:tcPr>
          <w:p w:rsidR="005A4F1F" w:rsidRPr="005842E4" w:rsidRDefault="005A4F1F" w:rsidP="005469B6">
            <w:pPr>
              <w:jc w:val="center"/>
            </w:pPr>
            <w:r>
              <w:rPr>
                <w:rFonts w:ascii="Calibri" w:hAnsi="Calibri" w:cs="Calibri"/>
                <w:sz w:val="22"/>
                <w:szCs w:val="22"/>
              </w:rPr>
              <w:t>Metro</w:t>
            </w:r>
          </w:p>
        </w:tc>
        <w:tc>
          <w:tcPr>
            <w:tcW w:w="1394" w:type="dxa"/>
            <w:tcBorders>
              <w:top w:val="nil"/>
              <w:left w:val="nil"/>
              <w:bottom w:val="single" w:sz="4" w:space="0" w:color="auto"/>
              <w:right w:val="single" w:sz="4" w:space="0" w:color="auto"/>
            </w:tcBorders>
            <w:vAlign w:val="center"/>
          </w:tcPr>
          <w:p w:rsidR="005A4F1F" w:rsidRPr="001C30BC" w:rsidRDefault="005A4F1F" w:rsidP="005469B6">
            <w:pPr>
              <w:jc w:val="center"/>
              <w:rPr>
                <w:rFonts w:ascii="Calibri" w:hAnsi="Calibri"/>
                <w:sz w:val="22"/>
                <w:szCs w:val="22"/>
              </w:rPr>
            </w:pPr>
            <w:r w:rsidRPr="001C30BC">
              <w:rPr>
                <w:rFonts w:ascii="Calibri" w:hAnsi="Calibri"/>
                <w:sz w:val="22"/>
                <w:szCs w:val="22"/>
              </w:rPr>
              <w:t>60</w:t>
            </w:r>
          </w:p>
        </w:tc>
      </w:tr>
    </w:tbl>
    <w:p w:rsidR="005A4F1F" w:rsidRDefault="005A4F1F" w:rsidP="005A4F1F">
      <w:pPr>
        <w:pStyle w:val="Prrafodelista"/>
        <w:ind w:left="0"/>
        <w:jc w:val="both"/>
        <w:rPr>
          <w:rFonts w:ascii="Verdana" w:hAnsi="Verdana" w:cs="Calibri"/>
          <w:b/>
          <w:bCs/>
          <w:sz w:val="18"/>
          <w:szCs w:val="18"/>
          <w:lang w:eastAsia="es-BO"/>
        </w:rPr>
      </w:pPr>
    </w:p>
    <w:p w:rsidR="00513774" w:rsidRPr="00FD291B" w:rsidRDefault="00513774" w:rsidP="005A4F1F">
      <w:pPr>
        <w:pStyle w:val="Prrafodelista"/>
        <w:ind w:left="0"/>
        <w:jc w:val="both"/>
        <w:rPr>
          <w:rFonts w:ascii="Verdana" w:hAnsi="Verdana" w:cs="Calibri"/>
          <w:b/>
          <w:bCs/>
          <w:sz w:val="18"/>
          <w:szCs w:val="18"/>
          <w:lang w:eastAsia="es-BO"/>
        </w:rPr>
      </w:pPr>
    </w:p>
    <w:tbl>
      <w:tblPr>
        <w:tblW w:w="950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00"/>
      </w:tblGrid>
      <w:tr w:rsidR="005A4F1F" w:rsidRPr="00FD291B" w:rsidTr="005469B6">
        <w:trPr>
          <w:trHeight w:val="479"/>
        </w:trPr>
        <w:tc>
          <w:tcPr>
            <w:tcW w:w="9500" w:type="dxa"/>
            <w:shd w:val="clear" w:color="auto" w:fill="B8CCE4"/>
            <w:vAlign w:val="center"/>
          </w:tcPr>
          <w:p w:rsidR="005A4F1F" w:rsidRPr="004F40F9" w:rsidRDefault="005A4F1F" w:rsidP="005469B6">
            <w:pPr>
              <w:autoSpaceDE w:val="0"/>
              <w:autoSpaceDN w:val="0"/>
              <w:adjustRightInd w:val="0"/>
              <w:rPr>
                <w:rFonts w:ascii="Calibri" w:hAnsi="Calibri" w:cs="Calibri"/>
                <w:b/>
                <w:bCs/>
                <w:lang w:eastAsia="es-BO"/>
              </w:rPr>
            </w:pPr>
            <w:r w:rsidRPr="004F40F9">
              <w:rPr>
                <w:rFonts w:ascii="Calibri" w:hAnsi="Calibri" w:cs="Calibri"/>
                <w:b/>
                <w:bCs/>
              </w:rPr>
              <w:lastRenderedPageBreak/>
              <w:t xml:space="preserve">CARACTERÍSTICAS TÉCNICAS DEL BIEN </w:t>
            </w:r>
          </w:p>
        </w:tc>
      </w:tr>
      <w:tr w:rsidR="005A4F1F" w:rsidRPr="00FD291B" w:rsidTr="005469B6">
        <w:trPr>
          <w:trHeight w:val="452"/>
        </w:trPr>
        <w:tc>
          <w:tcPr>
            <w:tcW w:w="9500" w:type="dxa"/>
            <w:shd w:val="clear" w:color="auto" w:fill="auto"/>
            <w:vAlign w:val="bottom"/>
          </w:tcPr>
          <w:p w:rsidR="005A4F1F" w:rsidRPr="00682010" w:rsidRDefault="005A4F1F" w:rsidP="005469B6">
            <w:pPr>
              <w:jc w:val="both"/>
              <w:rPr>
                <w:rFonts w:ascii="Calibri" w:hAnsi="Calibri" w:cs="Bell MT"/>
                <w:bCs/>
                <w:lang w:val="es-BO" w:eastAsia="es-BO"/>
              </w:rPr>
            </w:pPr>
          </w:p>
          <w:p w:rsidR="005A4F1F" w:rsidRPr="00896D07" w:rsidRDefault="005A4F1F" w:rsidP="005469B6">
            <w:pPr>
              <w:spacing w:after="120" w:line="276" w:lineRule="auto"/>
              <w:contextualSpacing/>
              <w:jc w:val="both"/>
              <w:rPr>
                <w:rFonts w:ascii="Calibri" w:hAnsi="Calibri" w:cs="Calibri"/>
              </w:rPr>
            </w:pPr>
            <w:r w:rsidRPr="00896D07">
              <w:rPr>
                <w:rFonts w:ascii="Calibri" w:hAnsi="Calibri" w:cs="Calibri"/>
              </w:rPr>
              <w:t>Las mangueras de alta presión, deben encontrarse de acuerdo a normas técnicas y de seguridad para cumplir su óptima operación para transporte de GLP y otros fluidos.</w:t>
            </w:r>
          </w:p>
          <w:p w:rsidR="005A4F1F" w:rsidRPr="00896D07" w:rsidRDefault="005A4F1F" w:rsidP="005469B6">
            <w:pPr>
              <w:jc w:val="both"/>
              <w:rPr>
                <w:rFonts w:ascii="Calibri" w:hAnsi="Calibri" w:cs="Arial"/>
              </w:rPr>
            </w:pPr>
            <w:r w:rsidRPr="00896D07">
              <w:rPr>
                <w:rFonts w:ascii="Calibri" w:hAnsi="Calibri" w:cs="Arial"/>
              </w:rPr>
              <w:t xml:space="preserve">Las mangueras deben ser fabricadas bajo </w:t>
            </w:r>
            <w:r>
              <w:rPr>
                <w:rFonts w:ascii="Calibri" w:hAnsi="Calibri" w:cs="Arial"/>
              </w:rPr>
              <w:t xml:space="preserve">la </w:t>
            </w:r>
            <w:r w:rsidRPr="00896D07">
              <w:rPr>
                <w:rFonts w:ascii="Calibri" w:hAnsi="Calibri" w:cs="Arial"/>
              </w:rPr>
              <w:t xml:space="preserve">norma </w:t>
            </w:r>
            <w:r w:rsidRPr="002F1DF4">
              <w:rPr>
                <w:rFonts w:ascii="Calibri" w:hAnsi="Calibri" w:cs="Arial"/>
                <w:b/>
              </w:rPr>
              <w:t>SAE 100 R1</w:t>
            </w:r>
            <w:r>
              <w:rPr>
                <w:rFonts w:ascii="Calibri" w:hAnsi="Calibri" w:cs="Arial"/>
              </w:rPr>
              <w:t xml:space="preserve"> la cual debe tener</w:t>
            </w:r>
            <w:r w:rsidRPr="00896D07">
              <w:rPr>
                <w:rFonts w:ascii="Calibri" w:hAnsi="Calibri" w:cs="Arial"/>
              </w:rPr>
              <w:t xml:space="preserve"> una capa de alambre tejido para </w:t>
            </w:r>
            <w:r>
              <w:rPr>
                <w:rFonts w:ascii="Calibri" w:hAnsi="Calibri" w:cs="Arial"/>
              </w:rPr>
              <w:t xml:space="preserve">resistir </w:t>
            </w:r>
            <w:r w:rsidRPr="00896D07">
              <w:rPr>
                <w:rFonts w:ascii="Calibri" w:hAnsi="Calibri" w:cs="Arial"/>
              </w:rPr>
              <w:t>presiones de hasta 200 Bares. Las mangueras deben ser de alta presión y resistenc</w:t>
            </w:r>
            <w:r>
              <w:rPr>
                <w:rFonts w:ascii="Calibri" w:hAnsi="Calibri" w:cs="Arial"/>
              </w:rPr>
              <w:t>ia.</w:t>
            </w:r>
          </w:p>
          <w:p w:rsidR="005A4F1F" w:rsidRPr="00896D07" w:rsidRDefault="005A4F1F" w:rsidP="005469B6">
            <w:pPr>
              <w:jc w:val="both"/>
              <w:rPr>
                <w:rFonts w:ascii="Calibri" w:hAnsi="Calibri" w:cs="Arial"/>
              </w:rPr>
            </w:pPr>
            <w:r w:rsidRPr="00896D07">
              <w:rPr>
                <w:rFonts w:ascii="Calibri" w:hAnsi="Calibri" w:cs="Arial"/>
              </w:rPr>
              <w:t> </w:t>
            </w:r>
          </w:p>
          <w:p w:rsidR="005A4F1F" w:rsidRPr="00896D07" w:rsidRDefault="005A4F1F" w:rsidP="005469B6">
            <w:pPr>
              <w:spacing w:after="120" w:line="276" w:lineRule="auto"/>
              <w:contextualSpacing/>
              <w:jc w:val="both"/>
              <w:rPr>
                <w:rFonts w:ascii="Calibri" w:hAnsi="Calibri" w:cs="Arial"/>
              </w:rPr>
            </w:pPr>
            <w:r w:rsidRPr="00896D07">
              <w:rPr>
                <w:rFonts w:ascii="Calibri" w:hAnsi="Calibri" w:cs="Arial"/>
              </w:rPr>
              <w:t>Las mangueras de alta presión deben estar compuestas en su capa exterior de gaucho sintético reforzado, en su segunda capa debe ser de una malla de acero inoxidable, alambre o de tejido trenzado, para presiones más elevadas se usa capas trenzadas adicionales, la capa interna tiene que ser compatible según el fluido.</w:t>
            </w:r>
          </w:p>
          <w:p w:rsidR="005A4F1F" w:rsidRPr="00896D07" w:rsidRDefault="005A4F1F" w:rsidP="005469B6">
            <w:pPr>
              <w:spacing w:after="120" w:line="276" w:lineRule="auto"/>
              <w:contextualSpacing/>
              <w:jc w:val="both"/>
              <w:rPr>
                <w:rFonts w:ascii="Calibri" w:hAnsi="Calibri" w:cs="Arial"/>
              </w:rPr>
            </w:pPr>
            <w:r w:rsidRPr="00896D07">
              <w:rPr>
                <w:rFonts w:ascii="Calibri" w:hAnsi="Calibri" w:cs="Arial"/>
              </w:rPr>
              <w:t>Las terminales o roscas tienen que ser variables de acuerdo al conector, el material debe ser de Acero al Carbono (Material Record), también puede ser recubierto por Zinc y Nickel de alta resistencia.</w:t>
            </w:r>
          </w:p>
          <w:p w:rsidR="005A4F1F" w:rsidRPr="00896D07" w:rsidRDefault="005A4F1F" w:rsidP="005469B6">
            <w:pPr>
              <w:spacing w:after="120" w:line="276" w:lineRule="auto"/>
              <w:contextualSpacing/>
              <w:jc w:val="both"/>
              <w:rPr>
                <w:rFonts w:ascii="Calibri" w:hAnsi="Calibri" w:cs="Arial"/>
              </w:rPr>
            </w:pPr>
            <w:r w:rsidRPr="00896D07">
              <w:rPr>
                <w:rFonts w:ascii="Calibri" w:hAnsi="Calibri" w:cs="Arial"/>
              </w:rPr>
              <w:t>Las mangueras de alta presión deben ser nuev</w:t>
            </w:r>
            <w:r>
              <w:rPr>
                <w:rFonts w:ascii="Calibri" w:hAnsi="Calibri" w:cs="Arial"/>
              </w:rPr>
              <w:t>a</w:t>
            </w:r>
            <w:r w:rsidRPr="00896D07">
              <w:rPr>
                <w:rFonts w:ascii="Calibri" w:hAnsi="Calibri" w:cs="Arial"/>
              </w:rPr>
              <w:t>s, d</w:t>
            </w:r>
            <w:r>
              <w:rPr>
                <w:rFonts w:ascii="Calibri" w:hAnsi="Calibri" w:cs="Arial"/>
              </w:rPr>
              <w:t>e primera calidad,</w:t>
            </w:r>
            <w:r w:rsidRPr="00896D07">
              <w:rPr>
                <w:rFonts w:ascii="Calibri" w:hAnsi="Calibri" w:cs="Arial"/>
              </w:rPr>
              <w:t xml:space="preserve"> con certificación y/o garantía de fábrica,</w:t>
            </w:r>
            <w:r w:rsidRPr="00896D07">
              <w:rPr>
                <w:rFonts w:ascii="Calibri" w:hAnsi="Calibri"/>
                <w:bCs/>
                <w:color w:val="000000"/>
              </w:rPr>
              <w:t xml:space="preserve"> c</w:t>
            </w:r>
            <w:r w:rsidRPr="00896D07">
              <w:rPr>
                <w:rFonts w:ascii="Calibri" w:hAnsi="Calibri" w:cs="Arial"/>
              </w:rPr>
              <w:t>abe señalar que las especificaciones técnicas elaboradas para la presente contratación son enunciativas y no limitativas, pudiendo las empresas ofertantes mejorar las capacidades técnicas descritas en estas especificaciones técnicas.</w:t>
            </w:r>
          </w:p>
          <w:p w:rsidR="005A4F1F" w:rsidRDefault="005A4F1F" w:rsidP="005469B6">
            <w:pPr>
              <w:spacing w:after="120" w:line="276" w:lineRule="auto"/>
              <w:contextualSpacing/>
              <w:jc w:val="center"/>
              <w:rPr>
                <w:noProof/>
                <w:lang w:val="es-BO" w:eastAsia="es-BO"/>
              </w:rPr>
            </w:pPr>
          </w:p>
          <w:p w:rsidR="005A4F1F" w:rsidRDefault="005A4F1F" w:rsidP="005469B6">
            <w:pPr>
              <w:spacing w:after="120" w:line="276" w:lineRule="auto"/>
              <w:contextualSpacing/>
              <w:jc w:val="center"/>
              <w:rPr>
                <w:rFonts w:ascii="Calibri" w:hAnsi="Calibri" w:cs="Arial"/>
                <w:sz w:val="22"/>
                <w:szCs w:val="22"/>
              </w:rPr>
            </w:pPr>
            <w:r w:rsidRPr="00B5778D">
              <w:rPr>
                <w:noProof/>
                <w:lang w:val="es-BO" w:eastAsia="es-BO"/>
              </w:rPr>
              <w:drawing>
                <wp:inline distT="0" distB="0" distL="0" distR="0">
                  <wp:extent cx="1945758" cy="1122054"/>
                  <wp:effectExtent l="0" t="0" r="0" b="0"/>
                  <wp:docPr id="10" name="Imagen 10" descr="C:\Users\hmamani\Downloads\mx_r1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hmamani\Downloads\mx_r1at.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0430" cy="1130515"/>
                          </a:xfrm>
                          <a:prstGeom prst="rect">
                            <a:avLst/>
                          </a:prstGeom>
                          <a:noFill/>
                          <a:ln>
                            <a:noFill/>
                          </a:ln>
                        </pic:spPr>
                      </pic:pic>
                    </a:graphicData>
                  </a:graphic>
                </wp:inline>
              </w:drawing>
            </w:r>
          </w:p>
          <w:p w:rsidR="005A4F1F" w:rsidRDefault="005A4F1F" w:rsidP="005469B6">
            <w:pPr>
              <w:spacing w:after="120" w:line="276" w:lineRule="auto"/>
              <w:contextualSpacing/>
              <w:jc w:val="center"/>
              <w:rPr>
                <w:rFonts w:ascii="Calibri" w:hAnsi="Calibri" w:cs="Arial"/>
                <w:sz w:val="22"/>
                <w:szCs w:val="22"/>
              </w:rPr>
            </w:pPr>
          </w:p>
          <w:p w:rsidR="005A4F1F" w:rsidRDefault="005A4F1F" w:rsidP="005469B6">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extent cx="3218509" cy="1809971"/>
                  <wp:effectExtent l="0" t="0" r="1270" b="0"/>
                  <wp:docPr id="8" name="Imagen 8" descr="fig14tut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14tut2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4120" cy="1818750"/>
                          </a:xfrm>
                          <a:prstGeom prst="rect">
                            <a:avLst/>
                          </a:prstGeom>
                          <a:noFill/>
                          <a:ln>
                            <a:noFill/>
                          </a:ln>
                        </pic:spPr>
                      </pic:pic>
                    </a:graphicData>
                  </a:graphic>
                </wp:inline>
              </w:drawing>
            </w:r>
          </w:p>
          <w:p w:rsidR="005A4F1F" w:rsidRDefault="005A4F1F" w:rsidP="005469B6">
            <w:pPr>
              <w:spacing w:after="120" w:line="276" w:lineRule="auto"/>
              <w:contextualSpacing/>
              <w:jc w:val="both"/>
              <w:rPr>
                <w:rFonts w:ascii="Calibri" w:hAnsi="Calibri" w:cs="Arial"/>
                <w:sz w:val="22"/>
                <w:szCs w:val="22"/>
              </w:rPr>
            </w:pPr>
          </w:p>
          <w:p w:rsidR="005A4F1F" w:rsidRDefault="005A4F1F" w:rsidP="00513774">
            <w:pPr>
              <w:spacing w:after="120" w:line="276" w:lineRule="auto"/>
              <w:contextualSpacing/>
              <w:jc w:val="center"/>
              <w:rPr>
                <w:rFonts w:ascii="Calibri" w:hAnsi="Calibri" w:cs="Arial"/>
                <w:sz w:val="22"/>
                <w:szCs w:val="22"/>
              </w:rPr>
            </w:pPr>
            <w:r w:rsidRPr="00A14B8F">
              <w:rPr>
                <w:rFonts w:ascii="Calibri" w:hAnsi="Calibri" w:cs="Arial"/>
                <w:noProof/>
                <w:sz w:val="22"/>
                <w:szCs w:val="22"/>
                <w:lang w:val="es-BO" w:eastAsia="es-BO"/>
              </w:rPr>
              <w:drawing>
                <wp:inline distT="0" distB="0" distL="0" distR="0">
                  <wp:extent cx="3403428" cy="1424541"/>
                  <wp:effectExtent l="0" t="0" r="6985" b="4445"/>
                  <wp:docPr id="6" name="Imagen 6" descr="120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07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6145" cy="1434050"/>
                          </a:xfrm>
                          <a:prstGeom prst="rect">
                            <a:avLst/>
                          </a:prstGeom>
                          <a:noFill/>
                          <a:ln>
                            <a:noFill/>
                          </a:ln>
                        </pic:spPr>
                      </pic:pic>
                    </a:graphicData>
                  </a:graphic>
                </wp:inline>
              </w:drawing>
            </w:r>
          </w:p>
          <w:p w:rsidR="005A4F1F" w:rsidRDefault="005A4F1F" w:rsidP="005469B6">
            <w:pPr>
              <w:spacing w:after="120" w:line="276" w:lineRule="auto"/>
              <w:contextualSpacing/>
              <w:jc w:val="both"/>
              <w:rPr>
                <w:rFonts w:ascii="Calibri" w:hAnsi="Calibri" w:cs="Arial"/>
                <w:sz w:val="22"/>
                <w:szCs w:val="22"/>
              </w:rPr>
            </w:pPr>
          </w:p>
          <w:p w:rsidR="005A4F1F" w:rsidRPr="00513774" w:rsidRDefault="005A4F1F" w:rsidP="00513774">
            <w:pPr>
              <w:spacing w:after="120" w:line="276" w:lineRule="auto"/>
              <w:contextualSpacing/>
              <w:jc w:val="center"/>
              <w:rPr>
                <w:rFonts w:ascii="Calibri" w:hAnsi="Calibri" w:cs="Arial"/>
              </w:rPr>
            </w:pPr>
            <w:r w:rsidRPr="00896D07">
              <w:rPr>
                <w:rFonts w:ascii="Calibri" w:hAnsi="Calibri" w:cs="Arial"/>
              </w:rPr>
              <w:t>Fig. 1.-Fotografias de carácter referencial de las mangueras de alta presión</w:t>
            </w:r>
          </w:p>
        </w:tc>
      </w:tr>
      <w:tr w:rsidR="005A4F1F" w:rsidRPr="00B32C94" w:rsidTr="005469B6">
        <w:trPr>
          <w:trHeight w:val="390"/>
        </w:trPr>
        <w:tc>
          <w:tcPr>
            <w:tcW w:w="9498" w:type="dxa"/>
            <w:shd w:val="clear" w:color="auto" w:fill="9CC2E5"/>
            <w:vAlign w:val="center"/>
          </w:tcPr>
          <w:p w:rsidR="005A4F1F" w:rsidRPr="0024034E" w:rsidRDefault="005A4F1F" w:rsidP="005469B6">
            <w:pPr>
              <w:rPr>
                <w:rFonts w:ascii="Calibri" w:hAnsi="Calibri" w:cs="Calibri"/>
                <w:b/>
                <w:bCs/>
              </w:rPr>
            </w:pPr>
            <w:r w:rsidRPr="0024034E">
              <w:rPr>
                <w:rFonts w:ascii="Calibri" w:hAnsi="Calibri" w:cs="Calibri"/>
                <w:b/>
                <w:bCs/>
              </w:rPr>
              <w:lastRenderedPageBreak/>
              <w:t>PLAZO DE ENTREGA</w:t>
            </w:r>
          </w:p>
        </w:tc>
      </w:tr>
      <w:tr w:rsidR="005A4F1F" w:rsidRPr="00B32C94" w:rsidTr="005469B6">
        <w:trPr>
          <w:trHeight w:val="390"/>
        </w:trPr>
        <w:tc>
          <w:tcPr>
            <w:tcW w:w="9498" w:type="dxa"/>
            <w:shd w:val="clear" w:color="auto" w:fill="FFFFFF"/>
            <w:vAlign w:val="center"/>
          </w:tcPr>
          <w:p w:rsidR="005A4F1F" w:rsidRPr="00513774" w:rsidRDefault="005A4F1F" w:rsidP="005469B6">
            <w:pPr>
              <w:autoSpaceDE w:val="0"/>
              <w:autoSpaceDN w:val="0"/>
              <w:adjustRightInd w:val="0"/>
              <w:jc w:val="both"/>
              <w:rPr>
                <w:rFonts w:ascii="Calibri" w:hAnsi="Calibri" w:cs="Calibri"/>
              </w:rPr>
            </w:pPr>
            <w:r w:rsidRPr="009E22D2">
              <w:rPr>
                <w:rFonts w:ascii="Calibri" w:hAnsi="Calibri" w:cs="Calibri"/>
              </w:rPr>
              <w:t>El plazo de entrega</w:t>
            </w:r>
            <w:r>
              <w:rPr>
                <w:rFonts w:ascii="Calibri" w:hAnsi="Calibri" w:cs="Calibri"/>
              </w:rPr>
              <w:t xml:space="preserve">, </w:t>
            </w:r>
            <w:r w:rsidRPr="009E22D2">
              <w:rPr>
                <w:rFonts w:ascii="Calibri" w:hAnsi="Calibri" w:cs="Calibri"/>
              </w:rPr>
              <w:t>se</w:t>
            </w:r>
            <w:r>
              <w:rPr>
                <w:rFonts w:ascii="Calibri" w:hAnsi="Calibri" w:cs="Calibri"/>
              </w:rPr>
              <w:t>rá</w:t>
            </w:r>
            <w:r w:rsidRPr="009E22D2">
              <w:rPr>
                <w:rFonts w:ascii="Calibri" w:hAnsi="Calibri" w:cs="Calibri"/>
              </w:rPr>
              <w:t xml:space="preserve"> de</w:t>
            </w:r>
            <w:r>
              <w:rPr>
                <w:rFonts w:ascii="Calibri" w:hAnsi="Calibri" w:cs="Calibri"/>
              </w:rPr>
              <w:t xml:space="preserve"> 25 (Veinticinco</w:t>
            </w:r>
            <w:r w:rsidRPr="009E22D2">
              <w:rPr>
                <w:rFonts w:ascii="Calibri" w:hAnsi="Calibri" w:cs="Calibri"/>
              </w:rPr>
              <w:t xml:space="preserve">) días calendario, computables a partir de la instrucción </w:t>
            </w:r>
            <w:r>
              <w:rPr>
                <w:rFonts w:ascii="Calibri" w:hAnsi="Calibri" w:cs="Calibri"/>
              </w:rPr>
              <w:t>de la Unidad S</w:t>
            </w:r>
            <w:r w:rsidRPr="009E22D2">
              <w:rPr>
                <w:rFonts w:ascii="Calibri" w:hAnsi="Calibri" w:cs="Calibri"/>
              </w:rPr>
              <w:t>olicitante.</w:t>
            </w:r>
          </w:p>
        </w:tc>
      </w:tr>
    </w:tbl>
    <w:p w:rsidR="005A4F1F" w:rsidRDefault="005A4F1F" w:rsidP="005A4F1F">
      <w:pPr>
        <w:rPr>
          <w:rFonts w:ascii="Calibri" w:hAnsi="Calibri" w:cs="Calibri"/>
          <w:b/>
          <w:sz w:val="22"/>
          <w:szCs w:val="22"/>
        </w:rPr>
      </w:pPr>
    </w:p>
    <w:p w:rsidR="005A4F1F" w:rsidRPr="000346C2" w:rsidRDefault="005A4F1F" w:rsidP="00220AFF">
      <w:pPr>
        <w:pStyle w:val="Prrafodelista"/>
        <w:numPr>
          <w:ilvl w:val="0"/>
          <w:numId w:val="37"/>
        </w:numPr>
        <w:ind w:left="567" w:hanging="567"/>
        <w:contextualSpacing/>
        <w:jc w:val="both"/>
        <w:rPr>
          <w:rFonts w:ascii="Calibri" w:hAnsi="Calibri" w:cs="Calibri"/>
          <w:b/>
          <w:bCs/>
          <w:lang w:eastAsia="es-BO"/>
        </w:rPr>
      </w:pPr>
      <w:r w:rsidRPr="000346C2">
        <w:rPr>
          <w:rFonts w:ascii="Calibri" w:hAnsi="Calibri" w:cs="Calibri"/>
          <w:b/>
          <w:bCs/>
          <w:lang w:eastAsia="es-BO"/>
        </w:rPr>
        <w:t>CONDICIONES REQUERIDAS PARA EL BIEN (De cumplimiento obligatorio por el proponente)</w:t>
      </w:r>
    </w:p>
    <w:p w:rsidR="005A4F1F" w:rsidRPr="004C7AC6" w:rsidRDefault="005A4F1F" w:rsidP="005A4F1F">
      <w:pPr>
        <w:pStyle w:val="Prrafodelista"/>
        <w:ind w:left="567"/>
        <w:contextualSpacing/>
        <w:jc w:val="both"/>
        <w:rPr>
          <w:rFonts w:ascii="Calibri" w:hAnsi="Calibri" w:cs="Calibri"/>
          <w:b/>
          <w:bCs/>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Change w:id="2">
          <w:tblGrid>
            <w:gridCol w:w="9640"/>
          </w:tblGrid>
        </w:tblGridChange>
      </w:tblGrid>
      <w:tr w:rsidR="005A4F1F" w:rsidRPr="00B32C94" w:rsidTr="005469B6">
        <w:trPr>
          <w:trHeight w:val="397"/>
        </w:trPr>
        <w:tc>
          <w:tcPr>
            <w:tcW w:w="9640" w:type="dxa"/>
            <w:shd w:val="clear" w:color="auto" w:fill="9CC2E5"/>
            <w:vAlign w:val="center"/>
          </w:tcPr>
          <w:p w:rsidR="005A4F1F" w:rsidRPr="004C7AC6" w:rsidRDefault="005A4F1F" w:rsidP="005469B6">
            <w:pPr>
              <w:autoSpaceDE w:val="0"/>
              <w:autoSpaceDN w:val="0"/>
              <w:adjustRightInd w:val="0"/>
              <w:rPr>
                <w:rFonts w:ascii="Calibri" w:hAnsi="Calibri" w:cs="Calibri"/>
                <w:b/>
                <w:bCs/>
                <w:lang w:eastAsia="es-BO"/>
              </w:rPr>
            </w:pPr>
            <w:r w:rsidRPr="004C7AC6">
              <w:rPr>
                <w:rFonts w:ascii="Calibri" w:hAnsi="Calibri" w:cs="Calibri"/>
                <w:b/>
                <w:bCs/>
              </w:rPr>
              <w:t>LUGAR DE EN</w:t>
            </w:r>
            <w:r>
              <w:rPr>
                <w:rFonts w:ascii="Calibri" w:hAnsi="Calibri" w:cs="Calibri"/>
                <w:b/>
                <w:bCs/>
              </w:rPr>
              <w:t xml:space="preserve">TREGA DE LOS BIENES </w:t>
            </w:r>
          </w:p>
        </w:tc>
      </w:tr>
      <w:tr w:rsidR="005A4F1F" w:rsidRPr="00B32C94" w:rsidTr="005469B6">
        <w:trPr>
          <w:trHeight w:val="746"/>
        </w:trPr>
        <w:tc>
          <w:tcPr>
            <w:tcW w:w="9640" w:type="dxa"/>
            <w:shd w:val="clear" w:color="auto" w:fill="auto"/>
            <w:vAlign w:val="center"/>
          </w:tcPr>
          <w:p w:rsidR="005A4F1F" w:rsidRPr="00513774" w:rsidRDefault="005A4F1F" w:rsidP="005469B6">
            <w:pPr>
              <w:jc w:val="both"/>
              <w:rPr>
                <w:rFonts w:ascii="Calibri" w:hAnsi="Calibri" w:cs="Arial"/>
                <w:bCs/>
              </w:rPr>
            </w:pPr>
            <w:r w:rsidRPr="00E216CD">
              <w:rPr>
                <w:rFonts w:ascii="Calibri" w:hAnsi="Calibri" w:cs="Arial"/>
                <w:bCs/>
              </w:rPr>
              <w:t>El l</w:t>
            </w:r>
            <w:r>
              <w:rPr>
                <w:rFonts w:ascii="Calibri" w:hAnsi="Calibri" w:cs="Arial"/>
                <w:bCs/>
              </w:rPr>
              <w:t>ugar de entrega de los bienes</w:t>
            </w:r>
            <w:r w:rsidRPr="00E216CD">
              <w:rPr>
                <w:rFonts w:ascii="Calibri" w:hAnsi="Calibri" w:cs="Arial"/>
                <w:bCs/>
              </w:rPr>
              <w:t xml:space="preserve"> deberá ser en la unidad de Almacenes y Activos Fijos del Distrito Comercial Oruro, Planta Engarrafadora de GLP San Pedro, ubicado en la Av. Tomas Barrón entre calle 12 Zona Norte del Departamento de Oruro, en coordinación con el responsable o comité de recepción.</w:t>
            </w:r>
          </w:p>
        </w:tc>
      </w:tr>
      <w:tr w:rsidR="005A4F1F" w:rsidRPr="00B32C94" w:rsidTr="005469B6">
        <w:trPr>
          <w:trHeight w:val="392"/>
        </w:trPr>
        <w:tc>
          <w:tcPr>
            <w:tcW w:w="9640" w:type="dxa"/>
            <w:shd w:val="clear" w:color="auto" w:fill="9CC2E5"/>
            <w:vAlign w:val="center"/>
          </w:tcPr>
          <w:p w:rsidR="005A4F1F" w:rsidRPr="004C7AC6" w:rsidRDefault="005A4F1F" w:rsidP="005469B6">
            <w:pPr>
              <w:autoSpaceDE w:val="0"/>
              <w:autoSpaceDN w:val="0"/>
              <w:adjustRightInd w:val="0"/>
              <w:rPr>
                <w:rFonts w:ascii="Calibri" w:hAnsi="Calibri" w:cs="Calibri"/>
                <w:lang w:eastAsia="es-BO"/>
              </w:rPr>
            </w:pPr>
            <w:r w:rsidRPr="004C7AC6">
              <w:rPr>
                <w:rFonts w:ascii="Calibri" w:hAnsi="Calibri" w:cs="Calibri"/>
                <w:b/>
                <w:bCs/>
              </w:rPr>
              <w:t>FORMA DE PAGO</w:t>
            </w:r>
          </w:p>
        </w:tc>
      </w:tr>
      <w:tr w:rsidR="005A4F1F" w:rsidRPr="00B32C94" w:rsidTr="005469B6">
        <w:trPr>
          <w:trHeight w:val="410"/>
        </w:trPr>
        <w:tc>
          <w:tcPr>
            <w:tcW w:w="9640" w:type="dxa"/>
            <w:tcBorders>
              <w:bottom w:val="single" w:sz="4" w:space="0" w:color="auto"/>
            </w:tcBorders>
            <w:shd w:val="clear" w:color="auto" w:fill="auto"/>
            <w:vAlign w:val="center"/>
          </w:tcPr>
          <w:p w:rsidR="005A4F1F" w:rsidRDefault="005A4F1F" w:rsidP="005469B6">
            <w:pPr>
              <w:autoSpaceDE w:val="0"/>
              <w:autoSpaceDN w:val="0"/>
              <w:adjustRightInd w:val="0"/>
              <w:jc w:val="both"/>
              <w:rPr>
                <w:rFonts w:ascii="Calibri" w:hAnsi="Calibri" w:cs="Calibri"/>
              </w:rPr>
            </w:pPr>
            <w:r w:rsidRPr="004C7AC6">
              <w:rPr>
                <w:rFonts w:ascii="Calibri" w:hAnsi="Calibri" w:cs="Calibri"/>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5A4F1F" w:rsidRPr="002F7DD3" w:rsidRDefault="005A4F1F" w:rsidP="00220AFF">
            <w:pPr>
              <w:numPr>
                <w:ilvl w:val="0"/>
                <w:numId w:val="38"/>
              </w:numPr>
              <w:autoSpaceDE w:val="0"/>
              <w:autoSpaceDN w:val="0"/>
              <w:adjustRightInd w:val="0"/>
              <w:jc w:val="both"/>
              <w:rPr>
                <w:rFonts w:ascii="Calibri" w:hAnsi="Calibri" w:cs="Calibri"/>
              </w:rPr>
            </w:pPr>
            <w:r w:rsidRPr="002F7DD3">
              <w:rPr>
                <w:rFonts w:ascii="Calibri" w:hAnsi="Calibri" w:cs="Calibri"/>
              </w:rPr>
              <w:t>Carta de solicitud de pago.</w:t>
            </w:r>
          </w:p>
          <w:p w:rsidR="005A4F1F" w:rsidRPr="002F7DD3" w:rsidRDefault="005A4F1F" w:rsidP="00220AFF">
            <w:pPr>
              <w:numPr>
                <w:ilvl w:val="0"/>
                <w:numId w:val="38"/>
              </w:numPr>
              <w:autoSpaceDE w:val="0"/>
              <w:autoSpaceDN w:val="0"/>
              <w:adjustRightInd w:val="0"/>
              <w:jc w:val="both"/>
              <w:rPr>
                <w:rFonts w:ascii="Calibri" w:hAnsi="Calibri" w:cs="Calibri"/>
              </w:rPr>
            </w:pPr>
            <w:r w:rsidRPr="002F7DD3">
              <w:rPr>
                <w:rFonts w:ascii="Calibri" w:hAnsi="Calibri" w:cs="Calibri"/>
              </w:rPr>
              <w:t>Factura original a nombre de YPFB con NIT 1020269020.</w:t>
            </w:r>
          </w:p>
          <w:p w:rsidR="005A4F1F" w:rsidRPr="002F7DD3" w:rsidRDefault="005A4F1F" w:rsidP="00220AFF">
            <w:pPr>
              <w:numPr>
                <w:ilvl w:val="0"/>
                <w:numId w:val="38"/>
              </w:numPr>
              <w:autoSpaceDE w:val="0"/>
              <w:autoSpaceDN w:val="0"/>
              <w:adjustRightInd w:val="0"/>
              <w:jc w:val="both"/>
              <w:rPr>
                <w:rFonts w:ascii="Calibri" w:hAnsi="Calibri" w:cs="Calibri"/>
              </w:rPr>
            </w:pPr>
            <w:r w:rsidRPr="002F7DD3">
              <w:rPr>
                <w:rFonts w:ascii="Calibri" w:hAnsi="Calibri" w:cs="Calibri"/>
              </w:rPr>
              <w:t>Fotocopia de NIT.</w:t>
            </w:r>
          </w:p>
          <w:p w:rsidR="005A4F1F" w:rsidRPr="002F7DD3" w:rsidRDefault="005A4F1F" w:rsidP="00220AFF">
            <w:pPr>
              <w:numPr>
                <w:ilvl w:val="0"/>
                <w:numId w:val="38"/>
              </w:numPr>
              <w:autoSpaceDE w:val="0"/>
              <w:autoSpaceDN w:val="0"/>
              <w:adjustRightInd w:val="0"/>
              <w:jc w:val="both"/>
              <w:rPr>
                <w:rFonts w:ascii="Calibri" w:hAnsi="Calibri" w:cs="Calibri"/>
              </w:rPr>
            </w:pPr>
            <w:r w:rsidRPr="002F7DD3">
              <w:rPr>
                <w:rFonts w:ascii="Calibri" w:hAnsi="Calibri" w:cs="Calibri"/>
              </w:rPr>
              <w:t>Fotocopia de registro SIGEP.</w:t>
            </w:r>
          </w:p>
          <w:p w:rsidR="005A4F1F" w:rsidRPr="00513774" w:rsidRDefault="005A4F1F" w:rsidP="00220AFF">
            <w:pPr>
              <w:numPr>
                <w:ilvl w:val="0"/>
                <w:numId w:val="38"/>
              </w:numPr>
              <w:autoSpaceDE w:val="0"/>
              <w:autoSpaceDN w:val="0"/>
              <w:adjustRightInd w:val="0"/>
              <w:jc w:val="both"/>
              <w:rPr>
                <w:rFonts w:ascii="Calibri" w:hAnsi="Calibri" w:cs="Calibri"/>
              </w:rPr>
            </w:pPr>
            <w:r w:rsidRPr="002F7DD3">
              <w:rPr>
                <w:rFonts w:ascii="Calibri" w:hAnsi="Calibri" w:cs="Calibri"/>
              </w:rPr>
              <w:t>Fotocopia simple de la cedula de identidad del representante legal.</w:t>
            </w:r>
          </w:p>
        </w:tc>
      </w:tr>
      <w:tr w:rsidR="005A4F1F" w:rsidRPr="00B32C94" w:rsidTr="005469B6">
        <w:trPr>
          <w:trHeight w:val="422"/>
        </w:trPr>
        <w:tc>
          <w:tcPr>
            <w:tcW w:w="9640" w:type="dxa"/>
            <w:shd w:val="clear" w:color="auto" w:fill="9CC2E5"/>
            <w:vAlign w:val="center"/>
          </w:tcPr>
          <w:p w:rsidR="005A4F1F" w:rsidRPr="004C7AC6" w:rsidRDefault="005A4F1F" w:rsidP="005469B6">
            <w:pPr>
              <w:autoSpaceDE w:val="0"/>
              <w:autoSpaceDN w:val="0"/>
              <w:adjustRightInd w:val="0"/>
              <w:jc w:val="both"/>
              <w:rPr>
                <w:rFonts w:ascii="Calibri" w:hAnsi="Calibri" w:cs="Calibri"/>
                <w:b/>
              </w:rPr>
            </w:pPr>
            <w:r w:rsidRPr="004C7AC6">
              <w:rPr>
                <w:rFonts w:ascii="Calibri" w:hAnsi="Calibri" w:cs="Calibri"/>
                <w:b/>
              </w:rPr>
              <w:t>ANTICIPO</w:t>
            </w:r>
          </w:p>
        </w:tc>
      </w:tr>
      <w:tr w:rsidR="005A4F1F" w:rsidRPr="00B32C94" w:rsidTr="005469B6">
        <w:trPr>
          <w:trHeight w:val="422"/>
        </w:trPr>
        <w:tc>
          <w:tcPr>
            <w:tcW w:w="9640" w:type="dxa"/>
            <w:shd w:val="clear" w:color="auto" w:fill="auto"/>
            <w:vAlign w:val="center"/>
          </w:tcPr>
          <w:p w:rsidR="005A4F1F" w:rsidRPr="00513774" w:rsidRDefault="005A4F1F" w:rsidP="00513774">
            <w:pPr>
              <w:jc w:val="both"/>
              <w:rPr>
                <w:rFonts w:ascii="Calibri" w:hAnsi="Calibri" w:cs="Calibri"/>
                <w:b/>
              </w:rPr>
            </w:pPr>
            <w:r w:rsidRPr="004C7AC6">
              <w:rPr>
                <w:rFonts w:ascii="Calibri" w:hAnsi="Calibri" w:cs="Calibri"/>
              </w:rPr>
              <w:t>Se debe hacer notar que Y.P.F.B., no otorgará ningún tipo de anticipo para la adquisición de los bienes solicitados</w:t>
            </w:r>
            <w:r w:rsidRPr="004C7AC6">
              <w:rPr>
                <w:rFonts w:ascii="Calibri" w:hAnsi="Calibri" w:cs="Calibri"/>
                <w:b/>
              </w:rPr>
              <w:t>.</w:t>
            </w:r>
          </w:p>
        </w:tc>
      </w:tr>
      <w:tr w:rsidR="005A4F1F" w:rsidRPr="00B32C94" w:rsidTr="005469B6">
        <w:trPr>
          <w:trHeight w:val="422"/>
        </w:trPr>
        <w:tc>
          <w:tcPr>
            <w:tcW w:w="9640" w:type="dxa"/>
            <w:shd w:val="clear" w:color="auto" w:fill="9CC2E5"/>
            <w:vAlign w:val="center"/>
          </w:tcPr>
          <w:p w:rsidR="005A4F1F" w:rsidRPr="00D45CCB" w:rsidRDefault="005A4F1F" w:rsidP="005469B6">
            <w:pPr>
              <w:autoSpaceDE w:val="0"/>
              <w:autoSpaceDN w:val="0"/>
              <w:adjustRightInd w:val="0"/>
              <w:jc w:val="both"/>
              <w:rPr>
                <w:rFonts w:ascii="Calibri" w:hAnsi="Calibri" w:cs="Calibri"/>
                <w:b/>
              </w:rPr>
            </w:pPr>
            <w:r w:rsidRPr="006A2801">
              <w:rPr>
                <w:rFonts w:ascii="Calibri" w:hAnsi="Calibri" w:cs="Calibri"/>
                <w:b/>
              </w:rPr>
              <w:t>MULTAS</w:t>
            </w:r>
          </w:p>
        </w:tc>
      </w:tr>
      <w:tr w:rsidR="005A4F1F" w:rsidRPr="00B32C94" w:rsidTr="005469B6">
        <w:trPr>
          <w:trHeight w:val="555"/>
        </w:trPr>
        <w:tc>
          <w:tcPr>
            <w:tcW w:w="9640" w:type="dxa"/>
            <w:shd w:val="clear" w:color="auto" w:fill="auto"/>
            <w:vAlign w:val="center"/>
          </w:tcPr>
          <w:p w:rsidR="005A4F1F" w:rsidRDefault="005A4F1F" w:rsidP="005469B6">
            <w:pPr>
              <w:autoSpaceDE w:val="0"/>
              <w:autoSpaceDN w:val="0"/>
              <w:adjustRightInd w:val="0"/>
              <w:jc w:val="both"/>
              <w:rPr>
                <w:rFonts w:ascii="Calibri" w:hAnsi="Calibri" w:cs="Calibri"/>
                <w:bCs/>
              </w:rPr>
            </w:pPr>
            <w:r w:rsidRPr="004C7AC6">
              <w:rPr>
                <w:rFonts w:ascii="Calibri" w:hAnsi="Calibri" w:cs="Calibri"/>
                <w:bCs/>
              </w:rPr>
              <w:t>El incumplimiento a</w:t>
            </w:r>
            <w:r>
              <w:rPr>
                <w:rFonts w:ascii="Calibri" w:hAnsi="Calibri" w:cs="Calibri"/>
                <w:bCs/>
              </w:rPr>
              <w:t>l plazo y/o cronograma de entrega señalado en el contrato se aplicara una multa del 1% (uno por ciento) sobre el monto total del contrato por cada día de retraso.</w:t>
            </w:r>
          </w:p>
          <w:p w:rsidR="005A4F1F" w:rsidRPr="00513774" w:rsidRDefault="005A4F1F" w:rsidP="005469B6">
            <w:pPr>
              <w:autoSpaceDE w:val="0"/>
              <w:autoSpaceDN w:val="0"/>
              <w:adjustRightInd w:val="0"/>
              <w:jc w:val="both"/>
              <w:rPr>
                <w:rFonts w:ascii="Calibri" w:hAnsi="Calibri" w:cs="Calibri"/>
                <w:bCs/>
              </w:rPr>
            </w:pPr>
            <w:r>
              <w:rPr>
                <w:rFonts w:ascii="Calibri" w:hAnsi="Calibri" w:cs="Calibri"/>
                <w:bCs/>
              </w:rPr>
              <w:t>De establecer que por la aplicación de multas por mora se ha llegado al límite del 20%  (veinte por ciento) del monto total del contrato, YPFB deberá iniciar el proceso de resolución del contrato, conforme a lo estipulado en la cláusula (Terminación del Contrato).</w:t>
            </w:r>
          </w:p>
        </w:tc>
      </w:tr>
      <w:tr w:rsidR="005A4F1F" w:rsidRPr="00B32C94" w:rsidTr="005469B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D45CCB" w:rsidRDefault="005A4F1F" w:rsidP="005469B6">
            <w:pPr>
              <w:autoSpaceDE w:val="0"/>
              <w:autoSpaceDN w:val="0"/>
              <w:adjustRightInd w:val="0"/>
              <w:jc w:val="both"/>
              <w:rPr>
                <w:rFonts w:ascii="Calibri" w:hAnsi="Calibri" w:cs="Calibri"/>
                <w:b/>
              </w:rPr>
            </w:pPr>
            <w:r w:rsidRPr="00D45CCB">
              <w:rPr>
                <w:rFonts w:ascii="Calibri" w:hAnsi="Calibri" w:cs="Calibri"/>
                <w:b/>
              </w:rPr>
              <w:t>GARANTÍA TÉCNICA</w:t>
            </w:r>
          </w:p>
        </w:tc>
      </w:tr>
      <w:tr w:rsidR="005A4F1F" w:rsidRPr="00B32C94" w:rsidTr="005469B6">
        <w:trPr>
          <w:trHeight w:val="48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A4F1F" w:rsidRPr="00A64137" w:rsidRDefault="005A4F1F" w:rsidP="005469B6">
            <w:pPr>
              <w:autoSpaceDE w:val="0"/>
              <w:autoSpaceDN w:val="0"/>
              <w:adjustRightInd w:val="0"/>
              <w:jc w:val="both"/>
              <w:rPr>
                <w:rFonts w:ascii="Calibri" w:hAnsi="Calibri" w:cs="Calibri"/>
              </w:rPr>
            </w:pPr>
            <w:r w:rsidRPr="00A64137">
              <w:rPr>
                <w:rFonts w:ascii="Calibri" w:hAnsi="Calibri" w:cs="Calibri"/>
                <w:b/>
              </w:rPr>
              <w:t>Alcance de la garantía:</w:t>
            </w:r>
            <w:r w:rsidRPr="00A64137">
              <w:rPr>
                <w:rFonts w:ascii="Calibri" w:hAnsi="Calibri" w:cs="Calibri"/>
              </w:rPr>
              <w:t xml:space="preserve"> El proveedor deberá presentar un Certificado que avale la garantía contra defectos de fabricación, desperfectos de los bienes no detectables al momento que se otorgó la conformidad. </w:t>
            </w:r>
          </w:p>
          <w:p w:rsidR="005A4F1F" w:rsidRPr="00A64137" w:rsidRDefault="005A4F1F" w:rsidP="005469B6">
            <w:pPr>
              <w:jc w:val="both"/>
              <w:rPr>
                <w:rFonts w:ascii="Calibri" w:hAnsi="Calibri" w:cs="Calibri"/>
              </w:rPr>
            </w:pPr>
            <w:r w:rsidRPr="00A64137">
              <w:rPr>
                <w:rFonts w:ascii="Calibri" w:hAnsi="Calibri" w:cs="Calibri"/>
              </w:rPr>
              <w:t>Asimismo el proponente adjudicado deberá estar en condiciones de reemplazar los bienes, en el plazo máximo de 10 (Diez) días hábiles a partir de haberse efectuado el reclamo, por otro con las mismas características solicitadas, corriendo por su cuenta los gastos en los que incurra en el mismo, caso contrario YPFB tomará determinaciones que le convengan.</w:t>
            </w:r>
          </w:p>
          <w:p w:rsidR="005A4F1F" w:rsidRPr="00A64137" w:rsidRDefault="005A4F1F" w:rsidP="005469B6">
            <w:pPr>
              <w:autoSpaceDE w:val="0"/>
              <w:autoSpaceDN w:val="0"/>
              <w:adjustRightInd w:val="0"/>
              <w:jc w:val="both"/>
              <w:rPr>
                <w:rFonts w:ascii="Calibri" w:hAnsi="Calibri" w:cs="Calibri"/>
              </w:rPr>
            </w:pPr>
            <w:r w:rsidRPr="00A64137">
              <w:rPr>
                <w:rFonts w:ascii="Calibri" w:hAnsi="Calibri" w:cs="Calibri"/>
                <w:b/>
              </w:rPr>
              <w:t>- Período de garantía:</w:t>
            </w:r>
            <w:r w:rsidRPr="00A64137">
              <w:rPr>
                <w:rFonts w:ascii="Calibri" w:hAnsi="Calibri" w:cs="Calibri"/>
              </w:rPr>
              <w:t xml:space="preserve"> El periodo de la garantía de los bienes adquiridos deberá ser </w:t>
            </w:r>
            <w:r w:rsidRPr="00A64137">
              <w:rPr>
                <w:rFonts w:ascii="Calibri" w:hAnsi="Calibri" w:cs="Calibri"/>
                <w:b/>
              </w:rPr>
              <w:t>de 1 año.</w:t>
            </w:r>
          </w:p>
          <w:p w:rsidR="005A4F1F" w:rsidRPr="00513774" w:rsidRDefault="005A4F1F" w:rsidP="00513774">
            <w:pPr>
              <w:jc w:val="both"/>
              <w:rPr>
                <w:rFonts w:ascii="Verdana" w:hAnsi="Verdana" w:cs="Arial"/>
                <w:iCs/>
                <w:lang w:val="es-BO"/>
              </w:rPr>
            </w:pPr>
            <w:r w:rsidRPr="00A64137">
              <w:rPr>
                <w:rFonts w:ascii="Calibri" w:hAnsi="Calibri" w:cs="Calibri"/>
                <w:b/>
                <w:lang w:val="es-BO"/>
              </w:rPr>
              <w:t xml:space="preserve">- Inicio del cómputo del período de garantía: </w:t>
            </w:r>
            <w:r w:rsidRPr="00A64137">
              <w:rPr>
                <w:rFonts w:ascii="Calibri" w:hAnsi="Calibri" w:cs="Calibri"/>
                <w:bCs/>
                <w:lang w:val="es-BO"/>
              </w:rPr>
              <w:t>Sera aplicable a partir de la fecha en la que se otorgó la conformidad de recepción del bien.</w:t>
            </w:r>
          </w:p>
        </w:tc>
      </w:tr>
      <w:tr w:rsidR="005A4F1F" w:rsidRPr="00B32C94" w:rsidTr="005469B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9D7CF8" w:rsidRDefault="005A4F1F" w:rsidP="005469B6">
            <w:pPr>
              <w:pStyle w:val="Prrafodelista"/>
              <w:spacing w:after="13" w:line="276" w:lineRule="auto"/>
              <w:ind w:left="0"/>
              <w:contextualSpacing/>
              <w:jc w:val="both"/>
              <w:rPr>
                <w:rFonts w:ascii="Calibri" w:hAnsi="Calibri" w:cs="Calibri"/>
                <w:b/>
              </w:rPr>
            </w:pPr>
            <w:r>
              <w:rPr>
                <w:rFonts w:ascii="Calibri" w:hAnsi="Calibri" w:cs="Calibri"/>
                <w:b/>
              </w:rPr>
              <w:t>INSPECCION Y PRUEBAS</w:t>
            </w:r>
          </w:p>
        </w:tc>
      </w:tr>
      <w:tr w:rsidR="005A4F1F" w:rsidRPr="00B32C94" w:rsidTr="005469B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A4F1F" w:rsidRPr="00E749C3" w:rsidRDefault="005A4F1F" w:rsidP="005469B6">
            <w:pPr>
              <w:pStyle w:val="Prrafodelista"/>
              <w:spacing w:after="13" w:line="276" w:lineRule="auto"/>
              <w:ind w:left="0"/>
              <w:contextualSpacing/>
              <w:jc w:val="both"/>
              <w:rPr>
                <w:rFonts w:ascii="Calibri" w:hAnsi="Calibri" w:cs="Calibri"/>
              </w:rPr>
            </w:pPr>
            <w:r w:rsidRPr="002C3D02">
              <w:rPr>
                <w:rFonts w:ascii="Calibri" w:hAnsi="Calibri" w:cs="Calibri"/>
              </w:rPr>
              <w:t xml:space="preserve">Al momento de la entrega </w:t>
            </w:r>
            <w:r>
              <w:rPr>
                <w:rFonts w:ascii="Calibri" w:hAnsi="Calibri" w:cs="Calibri"/>
              </w:rPr>
              <w:t>final de los bienes</w:t>
            </w:r>
            <w:r w:rsidRPr="002C3D02">
              <w:rPr>
                <w:rFonts w:ascii="Calibri" w:hAnsi="Calibri" w:cs="Calibri"/>
              </w:rPr>
              <w:t>, el personal técnico de YPFB en forma conjunta con el personal técnico del proveedor realizara la verificación técnica correspondiente, a objeto de corroborar el adecuado y buen estado de funcionamiento del mismo.</w:t>
            </w:r>
          </w:p>
        </w:tc>
      </w:tr>
      <w:tr w:rsidR="005A4F1F" w:rsidRPr="0025420D" w:rsidTr="005469B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0346C2" w:rsidRDefault="005A4F1F" w:rsidP="005469B6">
            <w:pPr>
              <w:pStyle w:val="Prrafodelista"/>
              <w:spacing w:after="13" w:line="276" w:lineRule="auto"/>
              <w:contextualSpacing/>
              <w:rPr>
                <w:rFonts w:ascii="Calibri" w:hAnsi="Calibri" w:cs="Calibri"/>
                <w:b/>
              </w:rPr>
            </w:pPr>
            <w:r w:rsidRPr="000346C2">
              <w:rPr>
                <w:rFonts w:ascii="Calibri" w:hAnsi="Calibri" w:cs="Calibri"/>
                <w:b/>
              </w:rPr>
              <w:t>MEDIOS DE TRANSPORTE</w:t>
            </w:r>
          </w:p>
        </w:tc>
      </w:tr>
      <w:tr w:rsidR="005A4F1F" w:rsidRPr="00771E32" w:rsidTr="005469B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A4F1F" w:rsidRPr="007F57CB" w:rsidRDefault="005A4F1F" w:rsidP="005469B6">
            <w:pPr>
              <w:pStyle w:val="Prrafodelista"/>
              <w:spacing w:after="13" w:line="276" w:lineRule="auto"/>
              <w:ind w:left="0"/>
              <w:contextualSpacing/>
              <w:jc w:val="both"/>
              <w:rPr>
                <w:rFonts w:ascii="Calibri" w:hAnsi="Calibri" w:cs="Calibri"/>
              </w:rPr>
            </w:pPr>
            <w:r w:rsidRPr="007F57CB">
              <w:rPr>
                <w:rFonts w:ascii="Calibri" w:hAnsi="Calibri" w:cs="Calibri"/>
              </w:rPr>
              <w:t>La empresa adjudicada, deberá correr con todos los gastos de transporte hasta la entrega final en almacenes de YPFB-Distrito Comercial Oruro.</w:t>
            </w:r>
          </w:p>
        </w:tc>
      </w:tr>
    </w:tbl>
    <w:p w:rsidR="005A4F1F" w:rsidRPr="003E45E7" w:rsidRDefault="005A4F1F" w:rsidP="005A4F1F">
      <w:pPr>
        <w:widowControl w:val="0"/>
        <w:jc w:val="both"/>
        <w:rPr>
          <w:rFonts w:ascii="Calibri" w:hAnsi="Calibr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A4F1F" w:rsidRPr="00DA4D1A" w:rsidTr="005469B6">
        <w:trPr>
          <w:trHeight w:val="421"/>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FA67CD" w:rsidRDefault="005A4F1F" w:rsidP="005469B6">
            <w:pPr>
              <w:autoSpaceDE w:val="0"/>
              <w:autoSpaceDN w:val="0"/>
              <w:adjustRightInd w:val="0"/>
              <w:jc w:val="center"/>
              <w:rPr>
                <w:rFonts w:ascii="Calibri" w:hAnsi="Calibri" w:cs="Calibri"/>
                <w:b/>
              </w:rPr>
            </w:pPr>
            <w:r w:rsidRPr="00FA67CD">
              <w:rPr>
                <w:rFonts w:ascii="Calibri" w:hAnsi="Calibri" w:cs="Calibri"/>
                <w:b/>
              </w:rPr>
              <w:lastRenderedPageBreak/>
              <w:t>VALIDACIONES</w:t>
            </w:r>
          </w:p>
        </w:tc>
      </w:tr>
      <w:tr w:rsidR="005A4F1F" w:rsidRPr="00DA4D1A" w:rsidTr="005469B6">
        <w:trPr>
          <w:trHeight w:val="630"/>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5A4F1F" w:rsidRDefault="005A4F1F" w:rsidP="005469B6">
            <w:pPr>
              <w:autoSpaceDE w:val="0"/>
              <w:autoSpaceDN w:val="0"/>
              <w:adjustRightInd w:val="0"/>
              <w:rPr>
                <w:rFonts w:ascii="Calibri" w:hAnsi="Calibri" w:cs="Calibri"/>
              </w:rPr>
            </w:pPr>
            <w:r w:rsidRPr="00FA67CD">
              <w:rPr>
                <w:rFonts w:ascii="Calibri" w:hAnsi="Calibri" w:cs="Calibri"/>
                <w:b/>
              </w:rPr>
              <w:t xml:space="preserve">ANEXO 1: </w:t>
            </w:r>
            <w:r w:rsidRPr="00FA67CD">
              <w:rPr>
                <w:rFonts w:ascii="Calibri" w:hAnsi="Calibri" w:cs="Calibri"/>
              </w:rPr>
              <w:t>VALIDACIÓN DE FACTURACIÓN Y TRIBUTOS</w:t>
            </w:r>
          </w:p>
          <w:p w:rsidR="005A4F1F" w:rsidRPr="00FA67CD" w:rsidRDefault="005A4F1F" w:rsidP="005469B6">
            <w:pPr>
              <w:autoSpaceDE w:val="0"/>
              <w:autoSpaceDN w:val="0"/>
              <w:adjustRightInd w:val="0"/>
              <w:rPr>
                <w:rFonts w:ascii="Calibri" w:hAnsi="Calibri" w:cs="Calibri"/>
                <w:b/>
              </w:rPr>
            </w:pPr>
            <w:r w:rsidRPr="00FA67CD">
              <w:rPr>
                <w:rFonts w:ascii="Calibri" w:hAnsi="Calibri" w:cs="Calibri"/>
                <w:b/>
              </w:rPr>
              <w:t>A</w:t>
            </w:r>
            <w:r>
              <w:rPr>
                <w:rFonts w:ascii="Calibri" w:hAnsi="Calibri" w:cs="Calibri"/>
                <w:b/>
              </w:rPr>
              <w:t>NEXO 2</w:t>
            </w:r>
            <w:r w:rsidRPr="00FA67CD">
              <w:rPr>
                <w:rFonts w:ascii="Calibri" w:hAnsi="Calibri" w:cs="Calibri"/>
                <w:b/>
              </w:rPr>
              <w:t xml:space="preserve">: </w:t>
            </w:r>
            <w:r w:rsidRPr="00FA67CD">
              <w:rPr>
                <w:rFonts w:ascii="Calibri" w:hAnsi="Calibri" w:cs="Calibri"/>
              </w:rPr>
              <w:t>VALIDACIÓN DE GARANTIAS FINANCIERAS</w:t>
            </w:r>
          </w:p>
        </w:tc>
      </w:tr>
    </w:tbl>
    <w:p w:rsidR="005A4F1F" w:rsidRPr="003E45E7" w:rsidRDefault="005A4F1F" w:rsidP="005A4F1F">
      <w:pPr>
        <w:rPr>
          <w:rFonts w:ascii="Calibri" w:eastAsia="Arial Unicode MS"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A4F1F"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FA67CD" w:rsidRDefault="005A4F1F" w:rsidP="005469B6">
            <w:pPr>
              <w:jc w:val="center"/>
              <w:rPr>
                <w:rFonts w:ascii="Calibri" w:hAnsi="Calibri" w:cs="Calibri"/>
                <w:b/>
                <w:bCs/>
              </w:rPr>
            </w:pPr>
            <w:r w:rsidRPr="00FA67CD">
              <w:rPr>
                <w:rFonts w:ascii="Calibri" w:hAnsi="Calibri" w:cs="Calibri"/>
                <w:b/>
                <w:bCs/>
              </w:rPr>
              <w:t>ANEXO 1</w:t>
            </w:r>
          </w:p>
          <w:p w:rsidR="005A4F1F" w:rsidRPr="00FA67CD" w:rsidRDefault="005A4F1F" w:rsidP="005469B6">
            <w:pPr>
              <w:autoSpaceDE w:val="0"/>
              <w:autoSpaceDN w:val="0"/>
              <w:adjustRightInd w:val="0"/>
              <w:jc w:val="center"/>
              <w:rPr>
                <w:rFonts w:ascii="Calibri" w:hAnsi="Calibri" w:cs="Calibri"/>
              </w:rPr>
            </w:pPr>
            <w:r w:rsidRPr="00FA67CD">
              <w:rPr>
                <w:rFonts w:ascii="Calibri" w:hAnsi="Calibri" w:cs="Calibri"/>
                <w:b/>
                <w:bCs/>
              </w:rPr>
              <w:t>VALIDACIÓN DE FACTURACIÓN Y TRIBUTOS</w:t>
            </w:r>
          </w:p>
        </w:tc>
      </w:tr>
      <w:tr w:rsidR="005A4F1F"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FA67CD" w:rsidRDefault="005A4F1F" w:rsidP="005469B6">
            <w:pPr>
              <w:autoSpaceDE w:val="0"/>
              <w:autoSpaceDN w:val="0"/>
              <w:adjustRightInd w:val="0"/>
              <w:jc w:val="both"/>
              <w:rPr>
                <w:rFonts w:ascii="Calibri" w:hAnsi="Calibri" w:cs="Calibri"/>
                <w:b/>
              </w:rPr>
            </w:pPr>
            <w:r w:rsidRPr="00FA67CD">
              <w:rPr>
                <w:rFonts w:ascii="Calibri" w:hAnsi="Calibri" w:cs="Calibri"/>
                <w:b/>
              </w:rPr>
              <w:t>FACTURACIÓN</w:t>
            </w:r>
          </w:p>
        </w:tc>
      </w:tr>
      <w:tr w:rsidR="005A4F1F"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A4F1F" w:rsidRPr="00296C40" w:rsidRDefault="005A4F1F" w:rsidP="005469B6">
            <w:pPr>
              <w:jc w:val="both"/>
              <w:rPr>
                <w:rFonts w:ascii="Calibri" w:hAnsi="Calibri"/>
                <w:color w:val="000000"/>
                <w:lang w:eastAsia="es-BO"/>
              </w:rPr>
            </w:pPr>
            <w:r w:rsidRPr="00296C40">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5A4F1F" w:rsidRPr="00296C40" w:rsidRDefault="005A4F1F" w:rsidP="005469B6">
            <w:pPr>
              <w:jc w:val="both"/>
              <w:rPr>
                <w:rFonts w:ascii="Calibri" w:hAnsi="Calibri"/>
                <w:color w:val="000000"/>
                <w:lang w:eastAsia="es-BO"/>
              </w:rPr>
            </w:pPr>
          </w:p>
          <w:p w:rsidR="005A4F1F" w:rsidRPr="00296C40" w:rsidRDefault="005A4F1F" w:rsidP="005469B6">
            <w:pPr>
              <w:jc w:val="both"/>
              <w:rPr>
                <w:rFonts w:ascii="Calibri" w:hAnsi="Calibri"/>
                <w:color w:val="000000"/>
                <w:lang w:eastAsia="es-BO"/>
              </w:rPr>
            </w:pPr>
            <w:r w:rsidRPr="00296C40">
              <w:rPr>
                <w:rFonts w:ascii="Calibri" w:hAnsi="Calibri"/>
                <w:color w:val="000000"/>
                <w:lang w:eastAsia="es-BO"/>
              </w:rPr>
              <w:t>La factura deberá emitirse por el precio contratado, sin deducir las multas ni otros cargos, a momento de la entrega de la totalidad de los bienes conforme lo establecido contractualmente.</w:t>
            </w:r>
          </w:p>
          <w:p w:rsidR="005A4F1F" w:rsidRPr="00296C40" w:rsidRDefault="005A4F1F" w:rsidP="005469B6">
            <w:pPr>
              <w:jc w:val="both"/>
              <w:rPr>
                <w:rFonts w:ascii="Calibri" w:hAnsi="Calibri"/>
                <w:color w:val="000000"/>
                <w:lang w:eastAsia="es-BO"/>
              </w:rPr>
            </w:pPr>
          </w:p>
          <w:p w:rsidR="005A4F1F" w:rsidRDefault="005A4F1F" w:rsidP="005469B6">
            <w:pPr>
              <w:jc w:val="both"/>
              <w:rPr>
                <w:rFonts w:ascii="Calibri" w:hAnsi="Calibri"/>
                <w:color w:val="000000"/>
                <w:lang w:eastAsia="es-BO"/>
              </w:rPr>
            </w:pPr>
            <w:r w:rsidRPr="00296C40">
              <w:rPr>
                <w:rFonts w:ascii="Calibri" w:hAnsi="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A4F1F" w:rsidRPr="00867E37" w:rsidRDefault="005A4F1F" w:rsidP="005469B6">
            <w:pPr>
              <w:jc w:val="both"/>
              <w:rPr>
                <w:rFonts w:ascii="Calibri" w:hAnsi="Calibri"/>
                <w:color w:val="000000"/>
                <w:lang w:eastAsia="es-BO"/>
              </w:rPr>
            </w:pPr>
          </w:p>
        </w:tc>
      </w:tr>
      <w:tr w:rsidR="005A4F1F"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A4F1F" w:rsidRPr="00FA67CD" w:rsidRDefault="005A4F1F" w:rsidP="005469B6">
            <w:pPr>
              <w:autoSpaceDE w:val="0"/>
              <w:autoSpaceDN w:val="0"/>
              <w:adjustRightInd w:val="0"/>
              <w:jc w:val="both"/>
              <w:rPr>
                <w:rFonts w:ascii="Calibri" w:hAnsi="Calibri" w:cs="Calibri"/>
                <w:b/>
                <w:color w:val="000000"/>
              </w:rPr>
            </w:pPr>
            <w:r w:rsidRPr="00FA67CD">
              <w:rPr>
                <w:rFonts w:ascii="Calibri" w:hAnsi="Calibri" w:cs="Calibri"/>
                <w:b/>
              </w:rPr>
              <w:t>TRIBUTOS</w:t>
            </w:r>
          </w:p>
        </w:tc>
      </w:tr>
      <w:tr w:rsidR="005A4F1F"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A4F1F" w:rsidRDefault="005A4F1F" w:rsidP="005469B6">
            <w:pPr>
              <w:jc w:val="both"/>
              <w:rPr>
                <w:rFonts w:ascii="Calibri" w:hAnsi="Calibri"/>
                <w:color w:val="000000"/>
                <w:lang w:eastAsia="es-BO"/>
              </w:rPr>
            </w:pPr>
            <w:r w:rsidRPr="00296C40">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5A4F1F" w:rsidRPr="003E45E7" w:rsidRDefault="005A4F1F" w:rsidP="005469B6">
            <w:pPr>
              <w:jc w:val="both"/>
              <w:rPr>
                <w:rFonts w:ascii="Calibri" w:hAnsi="Calibri" w:cs="Calibri"/>
                <w:color w:val="000000"/>
                <w:sz w:val="22"/>
                <w:szCs w:val="22"/>
              </w:rPr>
            </w:pPr>
          </w:p>
        </w:tc>
      </w:tr>
    </w:tbl>
    <w:p w:rsidR="005A4F1F" w:rsidRDefault="005A4F1F" w:rsidP="005A4F1F">
      <w:pPr>
        <w:pStyle w:val="Prrafodelista"/>
        <w:ind w:left="0"/>
        <w:contextualSpacing/>
        <w:jc w:val="both"/>
        <w:rPr>
          <w:rFonts w:ascii="Calibri" w:hAnsi="Calibri" w:cs="Calibri"/>
          <w:b/>
          <w:bCs/>
          <w:sz w:val="22"/>
          <w:szCs w:val="22"/>
          <w:lang w:eastAsia="es-BO"/>
        </w:rPr>
      </w:pPr>
    </w:p>
    <w:p w:rsidR="00513774" w:rsidRDefault="00513774" w:rsidP="003A382A">
      <w:pPr>
        <w:jc w:val="center"/>
        <w:rPr>
          <w:rFonts w:asciiTheme="minorHAnsi" w:hAnsiTheme="minorHAnsi" w:cstheme="minorHAnsi"/>
          <w:b/>
          <w:sz w:val="22"/>
          <w:szCs w:val="22"/>
        </w:rPr>
      </w:pPr>
    </w:p>
    <w:p w:rsidR="00513774" w:rsidRDefault="00513774"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513774" w:rsidRPr="00513774" w:rsidRDefault="003A6CEC" w:rsidP="00513774">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r w:rsidR="003A382A" w:rsidRPr="006F470A">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13774"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13774" w:rsidRPr="00FA67CD" w:rsidRDefault="00513774" w:rsidP="005469B6">
            <w:pPr>
              <w:rPr>
                <w:rFonts w:ascii="Calibri" w:hAnsi="Calibri" w:cs="Calibri"/>
                <w:b/>
                <w:bCs/>
              </w:rPr>
            </w:pPr>
            <w:r w:rsidRPr="00FA67CD">
              <w:rPr>
                <w:rFonts w:ascii="Calibri" w:hAnsi="Calibri" w:cs="Calibri"/>
                <w:b/>
                <w:bCs/>
              </w:rPr>
              <w:t>GARANTIA DE SERIEDAD DE PROPUESTA</w:t>
            </w:r>
          </w:p>
        </w:tc>
      </w:tr>
      <w:tr w:rsidR="00513774"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13774" w:rsidRPr="00071F9F" w:rsidRDefault="00513774" w:rsidP="005469B6">
            <w:pPr>
              <w:jc w:val="both"/>
              <w:rPr>
                <w:rFonts w:ascii="Calibri" w:hAnsi="Calibri" w:cs="Calibri"/>
              </w:rPr>
            </w:pPr>
            <w:r w:rsidRPr="00071F9F">
              <w:rPr>
                <w:rFonts w:ascii="Calibri" w:hAnsi="Calibri" w:cs="Calibri"/>
              </w:rPr>
              <w:t xml:space="preserve">A elección de la empresa proponente ésta podrá optar por uno de los siguientes instrumentos financieros: </w:t>
            </w:r>
          </w:p>
          <w:p w:rsidR="00513774" w:rsidRPr="00071F9F" w:rsidRDefault="00513774" w:rsidP="005469B6">
            <w:pPr>
              <w:rPr>
                <w:rFonts w:ascii="Calibri" w:hAnsi="Calibri" w:cs="Calibri"/>
              </w:rPr>
            </w:pPr>
          </w:p>
          <w:p w:rsidR="00513774" w:rsidRPr="00071F9F" w:rsidRDefault="00513774" w:rsidP="005469B6">
            <w:pPr>
              <w:spacing w:after="240"/>
              <w:jc w:val="both"/>
              <w:rPr>
                <w:rFonts w:ascii="Calibri" w:hAnsi="Calibri" w:cs="Calibri"/>
              </w:rPr>
            </w:pPr>
            <w:r w:rsidRPr="00071F9F">
              <w:rPr>
                <w:rFonts w:ascii="Calibri" w:hAnsi="Calibri" w:cs="Calibri"/>
                <w:b/>
                <w:bCs/>
                <w:u w:val="single"/>
              </w:rPr>
              <w:t>Boleta de Garantía</w:t>
            </w:r>
            <w:r w:rsidRPr="00071F9F">
              <w:rPr>
                <w:rFonts w:ascii="Calibri" w:hAnsi="Calibri" w:cs="Calibri"/>
                <w:b/>
                <w:bCs/>
              </w:rPr>
              <w:t>,</w:t>
            </w:r>
            <w:r w:rsidRPr="00071F9F">
              <w:rPr>
                <w:rFonts w:ascii="Calibri" w:hAnsi="Calibri" w:cs="Calibri"/>
              </w:rPr>
              <w:t xml:space="preserve">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13774" w:rsidRDefault="00513774" w:rsidP="005469B6">
            <w:pPr>
              <w:jc w:val="both"/>
              <w:rPr>
                <w:rFonts w:ascii="Calibri" w:hAnsi="Calibri" w:cs="Calibri"/>
              </w:rPr>
            </w:pPr>
            <w:r w:rsidRPr="00071F9F">
              <w:rPr>
                <w:rFonts w:ascii="Calibri" w:hAnsi="Calibri" w:cs="Calibri"/>
                <w:b/>
                <w:bCs/>
                <w:u w:val="single"/>
              </w:rPr>
              <w:t>Garantía a Primer Requerimiento</w:t>
            </w:r>
            <w:r w:rsidRPr="00071F9F">
              <w:rPr>
                <w:rFonts w:ascii="Calibri" w:hAnsi="Calibri" w:cs="Calibri"/>
              </w:rPr>
              <w:t>,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13774" w:rsidRPr="00071F9F" w:rsidRDefault="00513774" w:rsidP="005469B6">
            <w:pPr>
              <w:jc w:val="both"/>
              <w:rPr>
                <w:rFonts w:ascii="Calibri" w:hAnsi="Calibri" w:cs="Calibri"/>
              </w:rPr>
            </w:pPr>
          </w:p>
          <w:p w:rsidR="00513774" w:rsidRPr="00071F9F" w:rsidRDefault="00513774" w:rsidP="005469B6">
            <w:pPr>
              <w:autoSpaceDE w:val="0"/>
              <w:autoSpaceDN w:val="0"/>
              <w:adjustRightInd w:val="0"/>
              <w:jc w:val="both"/>
              <w:rPr>
                <w:rFonts w:ascii="Calibri" w:hAnsi="Calibri" w:cs="Calibri"/>
                <w:bCs/>
                <w:lang w:val="es-ES_tradnl"/>
              </w:rPr>
            </w:pPr>
            <w:r w:rsidRPr="00071F9F">
              <w:rPr>
                <w:rFonts w:ascii="Calibri" w:hAnsi="Calibri" w:cs="Calibri"/>
                <w:b/>
                <w:bCs/>
                <w:u w:val="single"/>
              </w:rPr>
              <w:t>Póliza de caución a Primer requerimiento para Entidades Públicas</w:t>
            </w:r>
            <w:r w:rsidRPr="00071F9F">
              <w:rPr>
                <w:rFonts w:ascii="Calibri" w:hAnsi="Calibri"/>
              </w:rPr>
              <w:t xml:space="preserve">, </w:t>
            </w:r>
            <w:r w:rsidRPr="00071F9F">
              <w:rPr>
                <w:rFonts w:ascii="Calibri" w:hAnsi="Calibri" w:cs="Calibri"/>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071F9F">
              <w:rPr>
                <w:rFonts w:ascii="Calibri" w:hAnsi="Calibri" w:cs="Calibri"/>
              </w:rPr>
              <w:lastRenderedPageBreak/>
              <w:t>con vigencia de 90  días calendario computables a partir de la fecha de Presentación de Propuestas, por un monto equivalente de  al menos  1 % del valor total de la propuesta económica.</w:t>
            </w:r>
          </w:p>
        </w:tc>
      </w:tr>
      <w:tr w:rsidR="00513774"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513774" w:rsidRPr="00071F9F" w:rsidRDefault="00513774" w:rsidP="005469B6">
            <w:pPr>
              <w:rPr>
                <w:rFonts w:ascii="Calibri" w:hAnsi="Calibri" w:cs="Calibri"/>
                <w:b/>
                <w:bCs/>
              </w:rPr>
            </w:pPr>
            <w:r w:rsidRPr="00071F9F">
              <w:rPr>
                <w:rFonts w:ascii="Calibri" w:hAnsi="Calibri" w:cs="Calibri"/>
                <w:b/>
                <w:bCs/>
              </w:rPr>
              <w:lastRenderedPageBreak/>
              <w:t>GARANTIA DE CUMPLIMIENTO DE CONTRATO</w:t>
            </w:r>
          </w:p>
        </w:tc>
      </w:tr>
      <w:tr w:rsidR="00513774" w:rsidRPr="00DA4D1A" w:rsidTr="005469B6">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513774" w:rsidRPr="00071F9F" w:rsidRDefault="00513774" w:rsidP="005469B6">
            <w:pPr>
              <w:jc w:val="both"/>
              <w:rPr>
                <w:rFonts w:ascii="Calibri" w:hAnsi="Calibri" w:cs="Calibri"/>
              </w:rPr>
            </w:pPr>
            <w:r w:rsidRPr="00071F9F">
              <w:rPr>
                <w:rFonts w:ascii="Calibri" w:hAnsi="Calibri" w:cs="Calibri"/>
              </w:rPr>
              <w:t xml:space="preserve">A elección de la empresa adjudicada, ésta podrá optar por uno de los siguientes instrumentos financieros: </w:t>
            </w:r>
          </w:p>
          <w:p w:rsidR="00513774" w:rsidRPr="00071F9F" w:rsidRDefault="00513774" w:rsidP="005469B6">
            <w:pPr>
              <w:jc w:val="both"/>
              <w:rPr>
                <w:rFonts w:ascii="Calibri" w:hAnsi="Calibri" w:cs="Calibri"/>
              </w:rPr>
            </w:pPr>
          </w:p>
          <w:p w:rsidR="00513774" w:rsidRPr="00071F9F" w:rsidRDefault="00513774" w:rsidP="005469B6">
            <w:pPr>
              <w:jc w:val="both"/>
              <w:rPr>
                <w:rFonts w:ascii="Calibri" w:hAnsi="Calibri" w:cs="Calibri"/>
              </w:rPr>
            </w:pPr>
            <w:r w:rsidRPr="00071F9F">
              <w:rPr>
                <w:rFonts w:ascii="Calibri" w:hAnsi="Calibri" w:cs="Calibri"/>
                <w:b/>
                <w:bCs/>
                <w:u w:val="single"/>
              </w:rPr>
              <w:t>Boleta de Garantía</w:t>
            </w:r>
            <w:r w:rsidRPr="00071F9F">
              <w:rPr>
                <w:rFonts w:ascii="Calibri" w:hAnsi="Calibri" w:cs="Calibri"/>
              </w:rPr>
              <w:t xml:space="preserve">,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13774" w:rsidRPr="00071F9F" w:rsidRDefault="00513774" w:rsidP="005469B6">
            <w:pPr>
              <w:jc w:val="both"/>
              <w:rPr>
                <w:rFonts w:ascii="Calibri" w:hAnsi="Calibri" w:cs="Calibri"/>
              </w:rPr>
            </w:pPr>
          </w:p>
          <w:p w:rsidR="00513774" w:rsidRPr="00071F9F" w:rsidRDefault="00513774" w:rsidP="005469B6">
            <w:pPr>
              <w:jc w:val="both"/>
              <w:rPr>
                <w:rFonts w:ascii="Calibri" w:hAnsi="Calibri" w:cs="Calibri"/>
              </w:rPr>
            </w:pPr>
            <w:r w:rsidRPr="00071F9F">
              <w:rPr>
                <w:rFonts w:ascii="Calibri" w:hAnsi="Calibri" w:cs="Calibri"/>
                <w:b/>
                <w:bCs/>
                <w:u w:val="single"/>
              </w:rPr>
              <w:t>Garantía a Primer Requerimiento</w:t>
            </w:r>
            <w:r w:rsidRPr="00071F9F">
              <w:rPr>
                <w:rFonts w:ascii="Calibri" w:hAnsi="Calibri" w:cs="Calibri"/>
              </w:rPr>
              <w:t>, emitida por una Entidad de Intermediación Financiera (</w:t>
            </w:r>
            <w:r w:rsidRPr="00071F9F">
              <w:rPr>
                <w:rFonts w:ascii="Calibri" w:hAnsi="Calibri" w:cs="Calibri"/>
                <w:b/>
                <w:bCs/>
                <w:u w:val="single"/>
              </w:rPr>
              <w:t>Bancaria)</w:t>
            </w:r>
            <w:r w:rsidRPr="00071F9F">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13774" w:rsidRPr="00071F9F" w:rsidRDefault="00513774" w:rsidP="005469B6">
            <w:pPr>
              <w:jc w:val="both"/>
              <w:rPr>
                <w:rFonts w:ascii="Calibri" w:hAnsi="Calibri" w:cs="Calibri"/>
              </w:rPr>
            </w:pPr>
          </w:p>
          <w:p w:rsidR="00513774" w:rsidRPr="00071F9F" w:rsidRDefault="00513774" w:rsidP="005469B6">
            <w:pPr>
              <w:autoSpaceDE w:val="0"/>
              <w:autoSpaceDN w:val="0"/>
              <w:adjustRightInd w:val="0"/>
              <w:jc w:val="both"/>
              <w:rPr>
                <w:rFonts w:ascii="Calibri" w:hAnsi="Calibri" w:cs="Calibri"/>
                <w:b/>
                <w:bCs/>
                <w:lang w:val="es-ES_tradnl"/>
              </w:rPr>
            </w:pPr>
            <w:r w:rsidRPr="00071F9F">
              <w:rPr>
                <w:rFonts w:ascii="Calibri" w:hAnsi="Calibri" w:cs="Calibri"/>
                <w:b/>
                <w:bCs/>
                <w:u w:val="single"/>
              </w:rPr>
              <w:t>Póliza de caución a Primer requerimiento para Entidades Públicas</w:t>
            </w:r>
            <w:r w:rsidRPr="00071F9F">
              <w:rPr>
                <w:rFonts w:ascii="Calibri" w:hAnsi="Calibri"/>
              </w:rPr>
              <w:t xml:space="preserve">, </w:t>
            </w:r>
            <w:r w:rsidRPr="00071F9F">
              <w:rPr>
                <w:rFonts w:ascii="Calibri" w:hAnsi="Calibri" w:cs="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513774" w:rsidRDefault="003A382A" w:rsidP="00513774">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513774" w:rsidRDefault="00513774"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C80870" w:rsidRDefault="00BD420D" w:rsidP="00BD420D">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80870">
        <w:trPr>
          <w:trHeight w:val="70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13774" w:rsidRPr="005626DC" w:rsidRDefault="00513774" w:rsidP="00513774">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513774" w:rsidRPr="005626DC" w:rsidRDefault="00513774" w:rsidP="0051377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513774" w:rsidRPr="005626DC" w:rsidRDefault="00513774" w:rsidP="00513774">
      <w:pPr>
        <w:spacing w:before="120" w:after="120"/>
        <w:ind w:left="567" w:right="474"/>
        <w:jc w:val="center"/>
        <w:rPr>
          <w:rFonts w:ascii="Arial" w:hAnsi="Arial" w:cs="Arial"/>
          <w:b/>
        </w:rPr>
      </w:pPr>
      <w:bookmarkStart w:id="3" w:name="_GoBack"/>
      <w:bookmarkEnd w:id="3"/>
      <w:r w:rsidRPr="005626DC">
        <w:rPr>
          <w:rFonts w:ascii="Arial" w:hAnsi="Arial" w:cs="Arial"/>
          <w:b/>
        </w:rPr>
        <w:t>CONTRATO ADMINISTRATIVO PARA LA ADQUISICIÓN DE____________ _______________________________</w:t>
      </w:r>
    </w:p>
    <w:p w:rsidR="00513774" w:rsidRPr="005626DC" w:rsidRDefault="00513774" w:rsidP="00513774">
      <w:pPr>
        <w:tabs>
          <w:tab w:val="left" w:pos="0"/>
        </w:tabs>
        <w:jc w:val="center"/>
        <w:rPr>
          <w:rFonts w:ascii="Arial" w:hAnsi="Arial" w:cs="Arial"/>
          <w:b/>
        </w:rPr>
      </w:pPr>
      <w:r w:rsidRPr="005626DC">
        <w:rPr>
          <w:rFonts w:ascii="Arial" w:hAnsi="Arial" w:cs="Arial"/>
          <w:b/>
        </w:rPr>
        <w:t>CÓDIGO: _______________</w:t>
      </w:r>
    </w:p>
    <w:p w:rsidR="00513774" w:rsidRDefault="00513774" w:rsidP="00513774">
      <w:pPr>
        <w:spacing w:after="120"/>
        <w:jc w:val="both"/>
        <w:rPr>
          <w:rFonts w:ascii="Arial" w:hAnsi="Arial" w:cs="Arial"/>
          <w:b/>
          <w:sz w:val="21"/>
          <w:szCs w:val="21"/>
          <w:lang w:val="es-BO"/>
        </w:rPr>
      </w:pPr>
    </w:p>
    <w:p w:rsidR="00513774" w:rsidRPr="00012AE1" w:rsidRDefault="00513774" w:rsidP="00513774">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513774" w:rsidRPr="00012AE1" w:rsidRDefault="00513774" w:rsidP="00513774">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13774" w:rsidRPr="00012AE1" w:rsidRDefault="00513774" w:rsidP="0051377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13774" w:rsidRDefault="00513774" w:rsidP="00513774">
      <w:pPr>
        <w:autoSpaceDE w:val="0"/>
        <w:autoSpaceDN w:val="0"/>
        <w:adjustRightInd w:val="0"/>
        <w:spacing w:before="120" w:after="120"/>
        <w:jc w:val="both"/>
        <w:rPr>
          <w:rFonts w:ascii="Arial" w:hAnsi="Arial" w:cs="Arial"/>
          <w:b/>
          <w:u w:val="single"/>
        </w:rPr>
      </w:pPr>
    </w:p>
    <w:p w:rsidR="00513774" w:rsidRPr="00012AE1" w:rsidRDefault="00513774" w:rsidP="00513774">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513774" w:rsidRPr="005626DC" w:rsidRDefault="00513774" w:rsidP="00220AFF">
      <w:pPr>
        <w:pStyle w:val="Prrafodelista"/>
        <w:numPr>
          <w:ilvl w:val="1"/>
          <w:numId w:val="45"/>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13774" w:rsidRPr="005626DC" w:rsidRDefault="00513774" w:rsidP="00513774">
      <w:pPr>
        <w:pStyle w:val="Prrafodelista"/>
        <w:spacing w:after="120"/>
        <w:ind w:left="567" w:hanging="567"/>
        <w:jc w:val="both"/>
        <w:rPr>
          <w:rFonts w:ascii="Arial" w:hAnsi="Arial" w:cs="Arial"/>
          <w:i/>
        </w:rPr>
      </w:pPr>
    </w:p>
    <w:p w:rsidR="00513774" w:rsidRPr="005626DC" w:rsidRDefault="00513774" w:rsidP="00220AFF">
      <w:pPr>
        <w:pStyle w:val="Prrafodelista"/>
        <w:numPr>
          <w:ilvl w:val="1"/>
          <w:numId w:val="45"/>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13774" w:rsidRPr="005626DC" w:rsidRDefault="00513774" w:rsidP="0051377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13774" w:rsidRPr="005626DC" w:rsidRDefault="00513774" w:rsidP="0051377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513774" w:rsidRPr="005626DC" w:rsidRDefault="00513774" w:rsidP="0051377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13774" w:rsidRPr="005626DC" w:rsidRDefault="00513774" w:rsidP="00513774">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13774" w:rsidRPr="005626DC" w:rsidRDefault="00513774" w:rsidP="00513774">
      <w:pPr>
        <w:spacing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13774" w:rsidRPr="005626DC" w:rsidTr="005469B6">
        <w:tc>
          <w:tcPr>
            <w:tcW w:w="2522" w:type="dxa"/>
          </w:tcPr>
          <w:p w:rsidR="00513774" w:rsidRPr="005626DC" w:rsidRDefault="00513774" w:rsidP="005469B6">
            <w:pPr>
              <w:spacing w:after="120"/>
              <w:rPr>
                <w:rFonts w:ascii="Arial" w:hAnsi="Arial" w:cs="Arial"/>
                <w:b/>
              </w:rPr>
            </w:pPr>
            <w:r w:rsidRPr="005626DC">
              <w:rPr>
                <w:rFonts w:ascii="Arial" w:hAnsi="Arial" w:cs="Arial"/>
                <w:b/>
              </w:rPr>
              <w:t>Adquisición:</w:t>
            </w:r>
          </w:p>
          <w:p w:rsidR="00513774" w:rsidRPr="005626DC" w:rsidRDefault="00513774" w:rsidP="005469B6">
            <w:pPr>
              <w:spacing w:after="120"/>
              <w:jc w:val="both"/>
              <w:rPr>
                <w:rFonts w:ascii="Arial" w:hAnsi="Arial" w:cs="Arial"/>
              </w:rPr>
            </w:pPr>
          </w:p>
        </w:tc>
        <w:tc>
          <w:tcPr>
            <w:tcW w:w="6237" w:type="dxa"/>
          </w:tcPr>
          <w:p w:rsidR="00513774" w:rsidRPr="005626DC" w:rsidRDefault="00513774" w:rsidP="005469B6">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13774" w:rsidRPr="005626DC" w:rsidTr="005469B6">
        <w:tc>
          <w:tcPr>
            <w:tcW w:w="2522" w:type="dxa"/>
          </w:tcPr>
          <w:p w:rsidR="00513774" w:rsidRPr="005626DC" w:rsidRDefault="00513774" w:rsidP="005469B6">
            <w:pPr>
              <w:spacing w:after="120"/>
              <w:jc w:val="both"/>
              <w:rPr>
                <w:rFonts w:ascii="Arial" w:hAnsi="Arial" w:cs="Arial"/>
                <w:b/>
              </w:rPr>
            </w:pPr>
            <w:r w:rsidRPr="005626DC">
              <w:rPr>
                <w:rFonts w:ascii="Arial" w:hAnsi="Arial" w:cs="Arial"/>
                <w:b/>
              </w:rPr>
              <w:t>Contrato:</w:t>
            </w:r>
          </w:p>
        </w:tc>
        <w:tc>
          <w:tcPr>
            <w:tcW w:w="6237" w:type="dxa"/>
          </w:tcPr>
          <w:p w:rsidR="00513774" w:rsidRPr="005626DC" w:rsidRDefault="00513774" w:rsidP="005469B6">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13774" w:rsidRPr="005626DC" w:rsidTr="005469B6">
        <w:tc>
          <w:tcPr>
            <w:tcW w:w="2522" w:type="dxa"/>
          </w:tcPr>
          <w:p w:rsidR="00513774" w:rsidRPr="005626DC" w:rsidRDefault="00513774" w:rsidP="005469B6">
            <w:pPr>
              <w:spacing w:after="120"/>
              <w:rPr>
                <w:rFonts w:ascii="Arial" w:hAnsi="Arial" w:cs="Arial"/>
                <w:b/>
              </w:rPr>
            </w:pPr>
            <w:r w:rsidRPr="005626DC">
              <w:rPr>
                <w:rFonts w:ascii="Arial" w:hAnsi="Arial" w:cs="Arial"/>
                <w:b/>
              </w:rPr>
              <w:t>Responsable o Comité de Recepción:</w:t>
            </w:r>
          </w:p>
        </w:tc>
        <w:tc>
          <w:tcPr>
            <w:tcW w:w="6237" w:type="dxa"/>
          </w:tcPr>
          <w:p w:rsidR="00513774" w:rsidRPr="005626DC" w:rsidRDefault="00513774" w:rsidP="005469B6">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13774" w:rsidRPr="005626DC" w:rsidTr="005469B6">
        <w:tc>
          <w:tcPr>
            <w:tcW w:w="2522" w:type="dxa"/>
          </w:tcPr>
          <w:p w:rsidR="00513774" w:rsidRPr="005626DC" w:rsidRDefault="00513774" w:rsidP="005469B6">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13774" w:rsidRPr="005626DC" w:rsidRDefault="00513774" w:rsidP="005469B6">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13774" w:rsidRPr="005626DC" w:rsidTr="005469B6">
        <w:tc>
          <w:tcPr>
            <w:tcW w:w="2522" w:type="dxa"/>
          </w:tcPr>
          <w:p w:rsidR="00513774" w:rsidRPr="005626DC" w:rsidRDefault="00513774" w:rsidP="005469B6">
            <w:pPr>
              <w:spacing w:after="120"/>
              <w:rPr>
                <w:rFonts w:ascii="Arial" w:hAnsi="Arial" w:cs="Arial"/>
                <w:b/>
              </w:rPr>
            </w:pPr>
            <w:r w:rsidRPr="005626DC">
              <w:rPr>
                <w:rFonts w:ascii="Arial" w:hAnsi="Arial" w:cs="Arial"/>
                <w:b/>
              </w:rPr>
              <w:t>Unidad Solicitante:</w:t>
            </w:r>
          </w:p>
        </w:tc>
        <w:tc>
          <w:tcPr>
            <w:tcW w:w="6237" w:type="dxa"/>
          </w:tcPr>
          <w:p w:rsidR="00513774" w:rsidRPr="005626DC" w:rsidRDefault="00513774" w:rsidP="005469B6">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13774" w:rsidRPr="005626DC" w:rsidRDefault="00513774" w:rsidP="00513774">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13774" w:rsidRPr="005626DC" w:rsidRDefault="00513774" w:rsidP="005137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13774" w:rsidRPr="005626DC" w:rsidRDefault="00513774" w:rsidP="00513774">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13774" w:rsidRPr="005626DC" w:rsidRDefault="00513774" w:rsidP="00513774">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13774" w:rsidRPr="005626DC" w:rsidRDefault="00513774" w:rsidP="00513774">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13774" w:rsidRPr="005626DC" w:rsidRDefault="00513774" w:rsidP="00513774">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13774" w:rsidRPr="005626DC" w:rsidRDefault="00513774" w:rsidP="00513774">
      <w:pPr>
        <w:spacing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13774" w:rsidRPr="005626DC" w:rsidRDefault="00513774" w:rsidP="00513774">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13774" w:rsidRPr="005626DC" w:rsidRDefault="00513774" w:rsidP="00513774">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13774" w:rsidRPr="005626DC" w:rsidRDefault="00513774" w:rsidP="00513774">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13774" w:rsidRPr="005626DC" w:rsidRDefault="00513774" w:rsidP="00513774">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13774" w:rsidRPr="00D86ED0" w:rsidRDefault="00513774" w:rsidP="00513774">
      <w:pPr>
        <w:spacing w:after="120"/>
        <w:jc w:val="both"/>
        <w:rPr>
          <w:rFonts w:ascii="Arial" w:hAnsi="Arial" w:cs="Arial"/>
          <w:iCs/>
          <w:lang w:val="es-ES_tradnl"/>
        </w:rPr>
      </w:pPr>
      <w:r w:rsidRPr="00D86ED0">
        <w:rPr>
          <w:rFonts w:ascii="Arial" w:hAnsi="Arial" w:cs="Arial"/>
          <w:b/>
          <w:i/>
        </w:rPr>
        <w:t>(Aplicar este párrafo cuando el contrato deba ser protocolizado)</w:t>
      </w:r>
    </w:p>
    <w:p w:rsidR="00513774" w:rsidRDefault="00513774" w:rsidP="00513774">
      <w:pPr>
        <w:spacing w:after="120"/>
        <w:jc w:val="both"/>
        <w:rPr>
          <w:rFonts w:ascii="Arial" w:hAnsi="Arial" w:cs="Arial"/>
          <w:b/>
          <w:u w:val="single"/>
          <w:lang w:val="es-ES_tradnl"/>
        </w:rPr>
      </w:pPr>
      <w:r w:rsidRPr="00D86ED0">
        <w:rPr>
          <w:rFonts w:ascii="Arial" w:hAnsi="Arial" w:cs="Arial"/>
          <w:iCs/>
          <w:lang w:val="es-ES_tradnl"/>
        </w:rPr>
        <w:t xml:space="preserve">Los documentos detallados anteriormente se encuentran en poder del archivo de la </w:t>
      </w:r>
      <w:r w:rsidRPr="00D86ED0">
        <w:rPr>
          <w:rFonts w:ascii="Arial" w:hAnsi="Arial" w:cs="Arial"/>
          <w:b/>
          <w:bCs/>
          <w:iCs/>
          <w:lang w:val="es-ES_tradnl"/>
        </w:rPr>
        <w:t>ENTIDAD</w:t>
      </w:r>
      <w:r w:rsidRPr="00D86ED0">
        <w:rPr>
          <w:rFonts w:ascii="Arial" w:hAnsi="Arial" w:cs="Arial"/>
          <w:iCs/>
          <w:lang w:val="es-ES_tradnl"/>
        </w:rPr>
        <w:t>, no existiendo la necesidad de la protocolización ni presentación de los mismos en Notaría de Gobierno.</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13774" w:rsidRPr="005626DC" w:rsidRDefault="00513774" w:rsidP="00513774">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13774" w:rsidRPr="00D86ED0" w:rsidRDefault="00513774" w:rsidP="00513774">
      <w:pPr>
        <w:spacing w:after="120"/>
        <w:jc w:val="both"/>
        <w:rPr>
          <w:rFonts w:ascii="Arial" w:hAnsi="Arial" w:cs="Arial"/>
          <w:b/>
          <w:u w:val="single"/>
          <w:lang w:val="es-ES_tradnl"/>
        </w:rPr>
      </w:pPr>
      <w:r w:rsidRPr="00D86ED0">
        <w:rPr>
          <w:rFonts w:ascii="Arial" w:hAnsi="Arial" w:cs="Arial"/>
          <w:b/>
          <w:u w:val="single"/>
          <w:lang w:val="es-ES_tradnl"/>
        </w:rPr>
        <w:t>SÉPTIMA.- (VIGENCIA Y PLAZO DEL CONTRATO)</w:t>
      </w:r>
    </w:p>
    <w:p w:rsidR="00513774" w:rsidRPr="00D86ED0" w:rsidRDefault="00513774" w:rsidP="00513774">
      <w:pPr>
        <w:spacing w:after="120"/>
        <w:ind w:left="567" w:hanging="567"/>
        <w:jc w:val="both"/>
        <w:rPr>
          <w:rFonts w:ascii="Arial" w:hAnsi="Arial" w:cs="Arial"/>
          <w:b/>
          <w:lang w:val="es-ES_tradnl"/>
        </w:rPr>
      </w:pPr>
      <w:r w:rsidRPr="00D86ED0">
        <w:rPr>
          <w:rFonts w:ascii="Arial" w:hAnsi="Arial" w:cs="Arial"/>
          <w:b/>
          <w:lang w:val="es-ES_tradnl"/>
        </w:rPr>
        <w:t xml:space="preserve">7.1. </w:t>
      </w:r>
      <w:r w:rsidRPr="00D86ED0">
        <w:rPr>
          <w:rFonts w:ascii="Arial" w:hAnsi="Arial" w:cs="Arial"/>
          <w:b/>
          <w:lang w:val="es-ES_tradnl"/>
        </w:rPr>
        <w:tab/>
        <w:t>Vigencia:</w:t>
      </w:r>
    </w:p>
    <w:p w:rsidR="00513774" w:rsidRPr="00D86ED0" w:rsidRDefault="00513774" w:rsidP="00513774">
      <w:pPr>
        <w:spacing w:after="120"/>
        <w:ind w:left="567"/>
        <w:jc w:val="both"/>
        <w:rPr>
          <w:rFonts w:ascii="Arial" w:hAnsi="Arial" w:cs="Arial"/>
          <w:lang w:val="es-ES_tradnl"/>
        </w:rPr>
      </w:pPr>
      <w:r w:rsidRPr="00D86ED0">
        <w:rPr>
          <w:rFonts w:ascii="Arial" w:hAnsi="Arial" w:cs="Arial"/>
          <w:lang w:val="es-ES_tradnl"/>
        </w:rPr>
        <w:t>El presente Contrato tendrá vigencia desde el día de su suscripción por ambas Partes hasta la emisión del acta de cierre de Contrato por parte de la</w:t>
      </w:r>
      <w:r w:rsidRPr="00D86ED0">
        <w:rPr>
          <w:rFonts w:ascii="Arial" w:hAnsi="Arial" w:cs="Arial"/>
          <w:b/>
          <w:lang w:val="es-ES_tradnl"/>
        </w:rPr>
        <w:t xml:space="preserve"> ENTIDAD.</w:t>
      </w:r>
    </w:p>
    <w:p w:rsidR="00513774" w:rsidRPr="00D86ED0" w:rsidRDefault="00513774" w:rsidP="00513774">
      <w:pPr>
        <w:spacing w:after="120"/>
        <w:ind w:left="567" w:hanging="567"/>
        <w:jc w:val="both"/>
        <w:rPr>
          <w:rFonts w:ascii="Arial" w:hAnsi="Arial" w:cs="Arial"/>
          <w:b/>
          <w:lang w:val="es-ES_tradnl"/>
        </w:rPr>
      </w:pPr>
      <w:r w:rsidRPr="00D86ED0">
        <w:rPr>
          <w:rFonts w:ascii="Arial" w:hAnsi="Arial" w:cs="Arial"/>
          <w:b/>
          <w:lang w:val="es-ES_tradnl"/>
        </w:rPr>
        <w:t xml:space="preserve">7.2. </w:t>
      </w:r>
      <w:r w:rsidRPr="00D86ED0">
        <w:rPr>
          <w:rFonts w:ascii="Arial" w:hAnsi="Arial" w:cs="Arial"/>
          <w:b/>
          <w:lang w:val="es-ES_tradnl"/>
        </w:rPr>
        <w:tab/>
        <w:t>Plazo:</w:t>
      </w:r>
    </w:p>
    <w:p w:rsidR="00513774" w:rsidRPr="00D86ED0" w:rsidRDefault="00513774" w:rsidP="00513774">
      <w:pPr>
        <w:spacing w:after="120"/>
        <w:ind w:left="567"/>
        <w:jc w:val="both"/>
        <w:rPr>
          <w:rFonts w:ascii="Arial" w:hAnsi="Arial" w:cs="Arial"/>
          <w:lang w:val="es-ES_tradnl"/>
        </w:rPr>
      </w:pPr>
      <w:r w:rsidRPr="00D86ED0">
        <w:rPr>
          <w:rFonts w:ascii="Arial" w:hAnsi="Arial" w:cs="Arial"/>
          <w:lang w:val="es-ES_tradnl"/>
        </w:rPr>
        <w:t xml:space="preserve">El </w:t>
      </w:r>
      <w:r w:rsidRPr="00D86ED0">
        <w:rPr>
          <w:rFonts w:ascii="Arial" w:hAnsi="Arial" w:cs="Arial"/>
          <w:b/>
          <w:bCs/>
          <w:lang w:val="es-ES_tradnl"/>
        </w:rPr>
        <w:t xml:space="preserve">PROVEEDOR </w:t>
      </w:r>
      <w:r w:rsidRPr="00D86ED0">
        <w:rPr>
          <w:rFonts w:ascii="Arial" w:hAnsi="Arial" w:cs="Arial"/>
          <w:lang w:val="es-ES_tradnl"/>
        </w:rPr>
        <w:t xml:space="preserve">entregará la Adquisición en el plazo máximo de __________________ días calendario, computables a partir de la instrucción de la Unidad Solicitante. </w:t>
      </w:r>
    </w:p>
    <w:p w:rsidR="00513774" w:rsidRPr="005626DC" w:rsidRDefault="00513774" w:rsidP="00513774">
      <w:pPr>
        <w:spacing w:after="120"/>
        <w:jc w:val="both"/>
        <w:rPr>
          <w:rFonts w:ascii="Arial" w:hAnsi="Arial" w:cs="Arial"/>
          <w:b/>
          <w:u w:val="single"/>
        </w:rPr>
      </w:pPr>
      <w:r w:rsidRPr="00D86ED0">
        <w:rPr>
          <w:rFonts w:ascii="Arial" w:hAnsi="Arial" w:cs="Arial"/>
          <w:b/>
          <w:u w:val="single"/>
          <w:lang w:val="es-ES_tradnl"/>
        </w:rPr>
        <w:t xml:space="preserve">OCTAVA.- </w:t>
      </w:r>
      <w:r w:rsidRPr="00D86ED0">
        <w:rPr>
          <w:rFonts w:ascii="Arial" w:hAnsi="Arial" w:cs="Arial"/>
          <w:b/>
          <w:u w:val="single"/>
        </w:rPr>
        <w:t>(LUGAR DE ENTREGA)</w:t>
      </w:r>
    </w:p>
    <w:p w:rsidR="00513774" w:rsidRPr="005626DC" w:rsidRDefault="00513774" w:rsidP="00513774">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NOVENA.- (MONTO DEL CONTRATO)</w:t>
      </w:r>
    </w:p>
    <w:p w:rsidR="00513774" w:rsidRPr="005626DC" w:rsidRDefault="00513774" w:rsidP="00513774">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13774" w:rsidRPr="005626DC" w:rsidTr="005469B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13774" w:rsidRPr="005626DC" w:rsidRDefault="00513774" w:rsidP="005469B6">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13774" w:rsidRPr="005626DC" w:rsidRDefault="00513774" w:rsidP="005469B6">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13774" w:rsidRPr="005626DC" w:rsidRDefault="00513774" w:rsidP="005469B6">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13774" w:rsidRPr="005626DC" w:rsidRDefault="00513774" w:rsidP="005469B6">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13774" w:rsidRPr="005626DC" w:rsidTr="005469B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13774" w:rsidRPr="005626DC" w:rsidRDefault="00513774" w:rsidP="005469B6">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13774" w:rsidRPr="005626DC" w:rsidRDefault="00513774" w:rsidP="005469B6">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13774" w:rsidRPr="005626DC" w:rsidRDefault="00513774" w:rsidP="005469B6">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13774" w:rsidRPr="005626DC" w:rsidRDefault="00513774" w:rsidP="005469B6">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13774" w:rsidRPr="005626DC" w:rsidRDefault="00513774" w:rsidP="005469B6">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13774" w:rsidRPr="005626DC" w:rsidRDefault="00513774" w:rsidP="005469B6">
            <w:pPr>
              <w:jc w:val="right"/>
              <w:rPr>
                <w:rFonts w:ascii="Arial" w:hAnsi="Arial" w:cs="Arial"/>
                <w:color w:val="000000"/>
                <w:lang w:val="es-BO" w:eastAsia="es-BO"/>
              </w:rPr>
            </w:pPr>
          </w:p>
        </w:tc>
      </w:tr>
      <w:tr w:rsidR="00513774" w:rsidRPr="005626DC" w:rsidTr="005469B6">
        <w:trPr>
          <w:trHeight w:val="557"/>
        </w:trPr>
        <w:tc>
          <w:tcPr>
            <w:tcW w:w="640" w:type="dxa"/>
            <w:tcBorders>
              <w:top w:val="single" w:sz="4" w:space="0" w:color="auto"/>
            </w:tcBorders>
            <w:shd w:val="clear" w:color="auto" w:fill="auto"/>
            <w:noWrap/>
            <w:vAlign w:val="center"/>
            <w:hideMark/>
          </w:tcPr>
          <w:p w:rsidR="00513774" w:rsidRPr="005626DC" w:rsidRDefault="00513774" w:rsidP="005469B6">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13774" w:rsidRPr="005626DC" w:rsidRDefault="00513774" w:rsidP="005469B6">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13774" w:rsidRPr="005626DC" w:rsidRDefault="00513774" w:rsidP="005469B6">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13774" w:rsidRPr="005626DC" w:rsidRDefault="00513774" w:rsidP="005469B6">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774" w:rsidRPr="005626DC" w:rsidRDefault="00513774" w:rsidP="005469B6">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13774" w:rsidRPr="005626DC" w:rsidRDefault="00513774" w:rsidP="005469B6">
            <w:pPr>
              <w:jc w:val="right"/>
              <w:rPr>
                <w:rFonts w:ascii="Arial" w:hAnsi="Arial" w:cs="Arial"/>
                <w:b/>
                <w:bCs/>
                <w:color w:val="000000"/>
                <w:lang w:val="es-BO" w:eastAsia="es-BO"/>
              </w:rPr>
            </w:pPr>
          </w:p>
        </w:tc>
      </w:tr>
    </w:tbl>
    <w:p w:rsidR="00513774" w:rsidRPr="005626DC" w:rsidRDefault="00513774" w:rsidP="0051377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13774" w:rsidRPr="005626DC" w:rsidRDefault="00513774" w:rsidP="0051377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13774" w:rsidRPr="005626DC" w:rsidRDefault="00513774" w:rsidP="0051377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13774" w:rsidRPr="005626DC" w:rsidRDefault="00513774" w:rsidP="0051377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513774" w:rsidRPr="005626DC" w:rsidRDefault="00513774" w:rsidP="0051377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13774" w:rsidRPr="005626DC" w:rsidRDefault="00513774" w:rsidP="0051377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13774" w:rsidRPr="005626DC" w:rsidRDefault="00513774" w:rsidP="00220AFF">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513774" w:rsidRPr="005626DC" w:rsidRDefault="00513774" w:rsidP="00220AFF">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13774" w:rsidRPr="005626DC" w:rsidRDefault="00513774" w:rsidP="00220AFF">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13774" w:rsidRPr="005626DC" w:rsidRDefault="00513774" w:rsidP="00220AFF">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13774" w:rsidRPr="005626DC" w:rsidRDefault="00513774" w:rsidP="00220AFF">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13774" w:rsidRPr="005626DC" w:rsidRDefault="00513774" w:rsidP="00513774">
      <w:pPr>
        <w:spacing w:before="120" w:after="120"/>
        <w:jc w:val="both"/>
        <w:rPr>
          <w:rFonts w:ascii="Arial" w:hAnsi="Arial" w:cs="Arial"/>
          <w:b/>
          <w:iCs/>
          <w:u w:val="single"/>
        </w:rPr>
      </w:pPr>
      <w:r w:rsidRPr="005626DC">
        <w:rPr>
          <w:rFonts w:ascii="Arial" w:hAnsi="Arial" w:cs="Arial"/>
          <w:b/>
          <w:iCs/>
          <w:u w:val="single"/>
        </w:rPr>
        <w:t>DÉCIMA PRIMERA.- (FACTURACIÓN)</w:t>
      </w:r>
    </w:p>
    <w:p w:rsidR="00513774" w:rsidRPr="005626DC" w:rsidRDefault="00513774" w:rsidP="0051377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13774" w:rsidRPr="005626DC" w:rsidRDefault="00513774" w:rsidP="0051377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13774" w:rsidRPr="005626DC" w:rsidRDefault="00513774" w:rsidP="0051377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13774" w:rsidRPr="005626DC" w:rsidRDefault="00513774" w:rsidP="0051377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13774" w:rsidRPr="005626DC" w:rsidRDefault="00513774" w:rsidP="0051377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13774" w:rsidRPr="005626DC" w:rsidRDefault="00513774" w:rsidP="0051377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13774" w:rsidRPr="005626DC" w:rsidRDefault="00513774" w:rsidP="0051377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13774" w:rsidRPr="005626DC" w:rsidRDefault="00513774" w:rsidP="0051377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13774" w:rsidRPr="005626DC" w:rsidRDefault="00513774" w:rsidP="0051377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13774" w:rsidRPr="005626DC" w:rsidRDefault="00513774" w:rsidP="0051377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13774" w:rsidRPr="00D86ED0" w:rsidRDefault="00513774" w:rsidP="00513774">
      <w:pPr>
        <w:spacing w:before="120" w:after="120"/>
        <w:jc w:val="both"/>
        <w:rPr>
          <w:rFonts w:ascii="Arial" w:hAnsi="Arial" w:cs="Arial"/>
          <w:b/>
          <w:i/>
        </w:rPr>
      </w:pPr>
      <w:r w:rsidRPr="001E5DF2">
        <w:rPr>
          <w:rFonts w:ascii="Arial" w:hAnsi="Arial" w:cs="Arial"/>
          <w:b/>
          <w:i/>
          <w:highlight w:val="yellow"/>
        </w:rPr>
        <w:lastRenderedPageBreak/>
        <w:t>(</w:t>
      </w:r>
      <w:r w:rsidRPr="00D86ED0">
        <w:rPr>
          <w:rFonts w:ascii="Arial" w:hAnsi="Arial" w:cs="Arial"/>
          <w:b/>
          <w:i/>
        </w:rPr>
        <w:t>Aplicar una de las opciones según corresponda cuando se haya establecido 1 o varios pagos)</w:t>
      </w:r>
    </w:p>
    <w:p w:rsidR="00513774" w:rsidRPr="00D86ED0" w:rsidRDefault="00513774" w:rsidP="00513774">
      <w:pPr>
        <w:spacing w:before="120" w:after="120"/>
        <w:jc w:val="both"/>
        <w:rPr>
          <w:rFonts w:ascii="Arial" w:hAnsi="Arial" w:cs="Arial"/>
        </w:rPr>
      </w:pPr>
      <w:r w:rsidRPr="00D86ED0">
        <w:rPr>
          <w:rFonts w:ascii="Arial" w:hAnsi="Arial" w:cs="Arial"/>
          <w:b/>
        </w:rPr>
        <w:t>OPCION 1.-</w:t>
      </w:r>
      <w:r w:rsidRPr="00D86ED0">
        <w:rPr>
          <w:rFonts w:ascii="Arial" w:hAnsi="Arial" w:cs="Arial"/>
        </w:rPr>
        <w:t xml:space="preserve"> Las multas serán aplicadas al momento del pago final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del pago final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13774" w:rsidRPr="005626DC" w:rsidRDefault="00513774" w:rsidP="00513774">
      <w:pPr>
        <w:spacing w:before="120" w:after="120"/>
        <w:jc w:val="both"/>
        <w:rPr>
          <w:rFonts w:ascii="Arial" w:hAnsi="Arial" w:cs="Arial"/>
        </w:rPr>
      </w:pPr>
      <w:r w:rsidRPr="00D86ED0">
        <w:rPr>
          <w:rFonts w:ascii="Arial" w:hAnsi="Arial" w:cs="Arial"/>
          <w:b/>
        </w:rPr>
        <w:t>OPCION 2.-</w:t>
      </w:r>
      <w:r w:rsidRPr="00D86ED0">
        <w:rPr>
          <w:rFonts w:ascii="Arial" w:hAnsi="Arial" w:cs="Arial"/>
        </w:rPr>
        <w:t xml:space="preserve"> Las multas serán aplicadas en los meses siguientes de pago mediante descuentos establecidos expresamente por la </w:t>
      </w:r>
      <w:r w:rsidRPr="00D86ED0">
        <w:rPr>
          <w:rFonts w:ascii="Arial" w:hAnsi="Arial" w:cs="Arial"/>
          <w:b/>
          <w:bCs/>
        </w:rPr>
        <w:t>ENTIDAD</w:t>
      </w:r>
      <w:r w:rsidRPr="00D86ED0">
        <w:rPr>
          <w:rFonts w:ascii="Arial" w:hAnsi="Arial" w:cs="Arial"/>
        </w:rPr>
        <w:t>,</w:t>
      </w:r>
      <w:r w:rsidRPr="00D86ED0">
        <w:rPr>
          <w:rFonts w:ascii="Arial" w:hAnsi="Arial" w:cs="Arial"/>
          <w:lang w:val="es-ES_tradnl"/>
        </w:rPr>
        <w:t xml:space="preserve"> con base en el informe específico y documentado</w:t>
      </w:r>
      <w:r w:rsidRPr="00D86ED0">
        <w:rPr>
          <w:rFonts w:ascii="Arial" w:hAnsi="Arial" w:cs="Arial"/>
        </w:rPr>
        <w:t xml:space="preserve"> de los pagos o liquidación final emitido por el Comité de Recepción, sin perjuicio de que </w:t>
      </w:r>
      <w:r w:rsidRPr="00D86ED0">
        <w:rPr>
          <w:rFonts w:ascii="Arial" w:hAnsi="Arial" w:cs="Arial"/>
          <w:lang w:val="es-ES_tradnl"/>
        </w:rPr>
        <w:t xml:space="preserve">la </w:t>
      </w:r>
      <w:r w:rsidRPr="00D86ED0">
        <w:rPr>
          <w:rFonts w:ascii="Arial" w:hAnsi="Arial" w:cs="Arial"/>
          <w:b/>
          <w:lang w:val="es-ES_tradnl"/>
        </w:rPr>
        <w:t xml:space="preserve">ENTIDAD </w:t>
      </w:r>
      <w:r w:rsidRPr="00D86ED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13774" w:rsidRPr="005626DC" w:rsidRDefault="00513774" w:rsidP="0051377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513774" w:rsidRPr="005626DC" w:rsidRDefault="00513774" w:rsidP="00513774">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13774" w:rsidRPr="005626DC" w:rsidTr="005469B6">
        <w:trPr>
          <w:trHeight w:val="237"/>
        </w:trPr>
        <w:tc>
          <w:tcPr>
            <w:tcW w:w="4511" w:type="dxa"/>
            <w:tcBorders>
              <w:top w:val="single" w:sz="4" w:space="0" w:color="auto"/>
              <w:left w:val="single" w:sz="4" w:space="0" w:color="auto"/>
              <w:bottom w:val="single" w:sz="4" w:space="0" w:color="auto"/>
              <w:right w:val="single" w:sz="4" w:space="0" w:color="auto"/>
            </w:tcBorders>
          </w:tcPr>
          <w:p w:rsidR="00513774" w:rsidRPr="005626DC" w:rsidRDefault="00513774" w:rsidP="005469B6">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13774" w:rsidRPr="005626DC" w:rsidRDefault="00513774" w:rsidP="005469B6">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13774" w:rsidRPr="005626DC" w:rsidTr="005469B6">
        <w:trPr>
          <w:trHeight w:val="1505"/>
        </w:trPr>
        <w:tc>
          <w:tcPr>
            <w:tcW w:w="4511" w:type="dxa"/>
            <w:tcBorders>
              <w:top w:val="single" w:sz="4" w:space="0" w:color="auto"/>
              <w:left w:val="single" w:sz="4" w:space="0" w:color="auto"/>
              <w:bottom w:val="single" w:sz="4" w:space="0" w:color="auto"/>
              <w:right w:val="single" w:sz="4" w:space="0" w:color="auto"/>
            </w:tcBorders>
          </w:tcPr>
          <w:p w:rsidR="00513774" w:rsidRPr="005626DC" w:rsidRDefault="00513774" w:rsidP="005469B6">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13774" w:rsidRDefault="00513774" w:rsidP="005469B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13774" w:rsidRPr="00E07048" w:rsidRDefault="00513774" w:rsidP="005469B6">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13774" w:rsidRPr="005626DC" w:rsidRDefault="00513774" w:rsidP="005469B6">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13774" w:rsidRPr="005626DC" w:rsidRDefault="00513774" w:rsidP="005469B6">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513774" w:rsidRPr="005626DC" w:rsidRDefault="00513774" w:rsidP="005469B6">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13774" w:rsidRPr="005626DC" w:rsidRDefault="00513774" w:rsidP="005469B6">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13774" w:rsidRDefault="00513774" w:rsidP="005469B6">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13774" w:rsidRDefault="00513774" w:rsidP="005469B6">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13774" w:rsidRPr="005626DC" w:rsidRDefault="00513774" w:rsidP="005469B6">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13774" w:rsidRPr="005626DC" w:rsidRDefault="00513774" w:rsidP="005469B6">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513774" w:rsidRPr="005626DC" w:rsidRDefault="00513774" w:rsidP="005469B6">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13774" w:rsidRPr="005626DC" w:rsidRDefault="00513774" w:rsidP="0051377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13774" w:rsidRPr="005626DC" w:rsidRDefault="00513774" w:rsidP="0051377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13774" w:rsidRPr="005626DC" w:rsidRDefault="00513774" w:rsidP="0051377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513774" w:rsidRPr="005626DC" w:rsidRDefault="00513774" w:rsidP="0051377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13774" w:rsidRPr="005626DC" w:rsidRDefault="00513774" w:rsidP="0051377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13774" w:rsidRPr="005626DC" w:rsidRDefault="00513774" w:rsidP="00513774">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13774" w:rsidRPr="005626DC" w:rsidRDefault="00513774" w:rsidP="0051377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13774" w:rsidRPr="005626DC" w:rsidRDefault="00513774" w:rsidP="0051377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13774" w:rsidRPr="005626DC" w:rsidRDefault="00513774" w:rsidP="00513774">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13774" w:rsidRPr="005626DC" w:rsidRDefault="00513774" w:rsidP="0051377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13774" w:rsidRPr="005626DC" w:rsidRDefault="00513774" w:rsidP="0051377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13774" w:rsidRPr="005626DC" w:rsidRDefault="00513774" w:rsidP="00513774">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13774" w:rsidRPr="005626DC" w:rsidRDefault="00513774" w:rsidP="00513774">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13774" w:rsidRPr="005626DC" w:rsidRDefault="00513774" w:rsidP="00513774">
      <w:pPr>
        <w:spacing w:after="120"/>
        <w:ind w:left="1134"/>
        <w:jc w:val="both"/>
        <w:rPr>
          <w:rFonts w:ascii="Arial" w:hAnsi="Arial" w:cs="Arial"/>
        </w:rPr>
      </w:pP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13774" w:rsidRPr="005626DC" w:rsidRDefault="00513774" w:rsidP="00220AFF">
      <w:pPr>
        <w:numPr>
          <w:ilvl w:val="0"/>
          <w:numId w:val="43"/>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13774" w:rsidRPr="005626DC" w:rsidRDefault="00513774" w:rsidP="00513774">
      <w:pPr>
        <w:spacing w:after="120"/>
        <w:ind w:left="720"/>
        <w:jc w:val="both"/>
        <w:rPr>
          <w:rFonts w:ascii="Arial" w:hAnsi="Arial" w:cs="Arial"/>
        </w:rPr>
      </w:pPr>
    </w:p>
    <w:p w:rsidR="00513774" w:rsidRPr="00150BFE" w:rsidRDefault="00513774" w:rsidP="00220AFF">
      <w:pPr>
        <w:numPr>
          <w:ilvl w:val="0"/>
          <w:numId w:val="42"/>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513774" w:rsidRPr="005626DC" w:rsidRDefault="00513774" w:rsidP="00220AFF">
      <w:pPr>
        <w:numPr>
          <w:ilvl w:val="0"/>
          <w:numId w:val="42"/>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13774" w:rsidRPr="005626DC" w:rsidRDefault="00513774" w:rsidP="00513774">
      <w:pPr>
        <w:spacing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13774" w:rsidRPr="005626DC" w:rsidRDefault="00513774" w:rsidP="0051377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13774" w:rsidRPr="005626DC" w:rsidRDefault="00513774" w:rsidP="00513774">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13774" w:rsidRPr="005626DC" w:rsidRDefault="00513774" w:rsidP="00513774">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13774" w:rsidRPr="005626DC" w:rsidRDefault="00513774" w:rsidP="00513774">
      <w:pPr>
        <w:spacing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13774" w:rsidRPr="005626DC" w:rsidRDefault="00513774" w:rsidP="0051377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13774" w:rsidRPr="005626DC" w:rsidRDefault="00513774" w:rsidP="00513774">
      <w:pPr>
        <w:spacing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13774" w:rsidRPr="005626DC" w:rsidRDefault="00513774" w:rsidP="00513774">
      <w:pPr>
        <w:spacing w:after="120"/>
        <w:jc w:val="both"/>
        <w:rPr>
          <w:rFonts w:ascii="Arial" w:hAnsi="Arial" w:cs="Arial"/>
          <w:u w:val="single"/>
          <w:lang w:val="es-ES_tradnl"/>
        </w:rPr>
      </w:pPr>
      <w:r w:rsidRPr="005626DC">
        <w:rPr>
          <w:rFonts w:ascii="Arial" w:hAnsi="Arial" w:cs="Arial"/>
          <w:b/>
          <w:u w:val="single"/>
          <w:lang w:val="es-ES_tradnl"/>
        </w:rPr>
        <w:t>VIGÉSIMA.- (SUBCONTRATOS)</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13774" w:rsidRPr="005626DC" w:rsidRDefault="00513774" w:rsidP="0051377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13774" w:rsidRPr="005626DC" w:rsidRDefault="00513774" w:rsidP="0051377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13774" w:rsidRPr="005626DC" w:rsidRDefault="00513774" w:rsidP="0051377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13774" w:rsidRPr="005626DC" w:rsidRDefault="00513774" w:rsidP="0051377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13774" w:rsidRPr="005626DC" w:rsidRDefault="00513774" w:rsidP="00220AFF">
      <w:pPr>
        <w:pStyle w:val="Prrafodelista"/>
        <w:numPr>
          <w:ilvl w:val="0"/>
          <w:numId w:val="44"/>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513774" w:rsidRPr="005626DC" w:rsidRDefault="00513774" w:rsidP="00220AFF">
      <w:pPr>
        <w:numPr>
          <w:ilvl w:val="0"/>
          <w:numId w:val="44"/>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Responsabilidad por pérdida y daños.</w:t>
      </w:r>
    </w:p>
    <w:p w:rsidR="00513774" w:rsidRPr="005626DC" w:rsidRDefault="00513774" w:rsidP="00513774">
      <w:pPr>
        <w:spacing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3774" w:rsidRPr="005626DC" w:rsidRDefault="00513774" w:rsidP="00513774">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13774" w:rsidRPr="005626DC" w:rsidRDefault="00513774" w:rsidP="00220AFF">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13774" w:rsidRPr="005626DC" w:rsidRDefault="00513774" w:rsidP="00220AFF">
      <w:pPr>
        <w:numPr>
          <w:ilvl w:val="0"/>
          <w:numId w:val="40"/>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13774" w:rsidRPr="005626DC" w:rsidRDefault="00513774" w:rsidP="00220AFF">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13774" w:rsidRPr="005626DC" w:rsidRDefault="00513774" w:rsidP="00513774">
      <w:pPr>
        <w:spacing w:after="120"/>
        <w:jc w:val="both"/>
        <w:rPr>
          <w:rFonts w:ascii="Arial" w:hAnsi="Arial" w:cs="Arial"/>
          <w:lang w:val="es-ES_tradnl"/>
        </w:rPr>
      </w:pP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13774" w:rsidRPr="005626DC" w:rsidRDefault="00513774" w:rsidP="00513774">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13774" w:rsidRPr="005626DC" w:rsidRDefault="00513774" w:rsidP="00513774">
      <w:pPr>
        <w:spacing w:after="120"/>
        <w:ind w:left="567" w:hanging="567"/>
        <w:jc w:val="both"/>
        <w:rPr>
          <w:rFonts w:ascii="Arial" w:hAnsi="Arial" w:cs="Arial"/>
          <w:b/>
          <w:lang w:val="es-ES_tradnl"/>
        </w:rPr>
      </w:pPr>
      <w:r w:rsidRPr="005626DC">
        <w:rPr>
          <w:rFonts w:ascii="Arial" w:hAnsi="Arial" w:cs="Arial"/>
          <w:b/>
          <w:lang w:val="es-ES_tradnl"/>
        </w:rPr>
        <w:t>22.3   Prórrogas:</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13774" w:rsidRPr="005626DC" w:rsidRDefault="00513774" w:rsidP="00513774">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13774" w:rsidRPr="005626DC" w:rsidRDefault="00513774" w:rsidP="00513774">
      <w:pPr>
        <w:spacing w:after="120"/>
        <w:jc w:val="both"/>
        <w:rPr>
          <w:rFonts w:ascii="Arial" w:hAnsi="Arial" w:cs="Arial"/>
        </w:rPr>
      </w:pPr>
      <w:r w:rsidRPr="005626DC">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lastRenderedPageBreak/>
        <w:t>El presente Contrato concluirá por una de las siguientes causas:</w:t>
      </w:r>
    </w:p>
    <w:p w:rsidR="00513774" w:rsidRPr="005626DC" w:rsidRDefault="00513774" w:rsidP="0051377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513774" w:rsidRPr="005626DC" w:rsidRDefault="00513774" w:rsidP="0051377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13774" w:rsidRPr="005626DC" w:rsidRDefault="00513774" w:rsidP="0051377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513774" w:rsidRPr="005626DC" w:rsidRDefault="00513774" w:rsidP="0051377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13774" w:rsidRPr="005626DC" w:rsidRDefault="00513774" w:rsidP="00513774">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13774" w:rsidRPr="005626DC" w:rsidRDefault="00513774" w:rsidP="0051377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13774" w:rsidRPr="00EF07A6" w:rsidRDefault="00513774" w:rsidP="00220AFF">
      <w:pPr>
        <w:pStyle w:val="Prrafodelista"/>
        <w:numPr>
          <w:ilvl w:val="0"/>
          <w:numId w:val="39"/>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13774" w:rsidRPr="005626DC" w:rsidRDefault="00513774" w:rsidP="00220AFF">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13774" w:rsidRPr="005626DC" w:rsidRDefault="00513774" w:rsidP="0051377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13774" w:rsidRPr="005626DC" w:rsidRDefault="00513774" w:rsidP="00513774">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13774" w:rsidRPr="005626DC" w:rsidRDefault="00513774" w:rsidP="00220AFF">
      <w:pPr>
        <w:pStyle w:val="Prrafodelista"/>
        <w:numPr>
          <w:ilvl w:val="0"/>
          <w:numId w:val="48"/>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13774" w:rsidRPr="005626DC" w:rsidRDefault="00513774" w:rsidP="00513774">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13774" w:rsidRPr="005626DC" w:rsidRDefault="00513774" w:rsidP="00513774">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13774" w:rsidRPr="005626DC" w:rsidRDefault="00513774" w:rsidP="00513774">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13774" w:rsidRPr="005626DC" w:rsidRDefault="00513774" w:rsidP="00220AFF">
      <w:pPr>
        <w:pStyle w:val="Prrafodelista"/>
        <w:numPr>
          <w:ilvl w:val="2"/>
          <w:numId w:val="46"/>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513774" w:rsidRPr="005626DC" w:rsidRDefault="00513774" w:rsidP="00513774">
      <w:pPr>
        <w:spacing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13774" w:rsidRPr="005626DC" w:rsidRDefault="00513774" w:rsidP="00513774">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13774" w:rsidRPr="005626DC" w:rsidRDefault="00513774" w:rsidP="00513774">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13774" w:rsidRPr="005626DC" w:rsidRDefault="00513774" w:rsidP="00513774">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13774" w:rsidRPr="005626DC" w:rsidRDefault="00513774" w:rsidP="0051377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13774" w:rsidRPr="005626DC" w:rsidRDefault="00513774" w:rsidP="00513774">
      <w:pPr>
        <w:tabs>
          <w:tab w:val="left" w:pos="567"/>
        </w:tabs>
        <w:spacing w:after="120"/>
        <w:jc w:val="both"/>
        <w:rPr>
          <w:rFonts w:ascii="Arial" w:hAnsi="Arial" w:cs="Arial"/>
          <w:b/>
          <w:bCs/>
        </w:rPr>
      </w:pPr>
      <w:r w:rsidRPr="00D86ED0">
        <w:rPr>
          <w:rFonts w:ascii="Arial" w:hAnsi="Arial" w:cs="Arial"/>
          <w:lang w:val="es-ES_tradnl"/>
        </w:rPr>
        <w:t xml:space="preserve">En caso que se proceda a la resolución del Contrato, por razones atribuibles al </w:t>
      </w:r>
      <w:r w:rsidRPr="00D86ED0">
        <w:rPr>
          <w:rFonts w:ascii="Arial" w:hAnsi="Arial" w:cs="Arial"/>
          <w:b/>
          <w:lang w:val="es-ES_tradnl"/>
        </w:rPr>
        <w:t>PROVEEDOR</w:t>
      </w:r>
      <w:r w:rsidRPr="00D86ED0">
        <w:rPr>
          <w:rFonts w:ascii="Arial" w:hAnsi="Arial" w:cs="Arial"/>
          <w:b/>
          <w:i/>
          <w:lang w:val="es-ES_tradnl"/>
        </w:rPr>
        <w:t>,  (elegir la opción según corresponda en cada caso)</w:t>
      </w:r>
      <w:r w:rsidRPr="00D86ED0">
        <w:rPr>
          <w:rFonts w:ascii="Arial" w:hAnsi="Arial" w:cs="Arial"/>
          <w:b/>
          <w:lang w:val="es-ES_tradnl"/>
        </w:rPr>
        <w:t xml:space="preserve">: </w:t>
      </w:r>
      <w:r w:rsidRPr="00D86ED0">
        <w:rPr>
          <w:rFonts w:ascii="Arial" w:hAnsi="Arial" w:cs="Arial"/>
        </w:rPr>
        <w:t xml:space="preserve">se ejecutara (si es boleta de garantía) o se consolidara (si es retención) en favor de la </w:t>
      </w:r>
      <w:r w:rsidRPr="00D86ED0">
        <w:rPr>
          <w:rFonts w:ascii="Arial" w:hAnsi="Arial" w:cs="Arial"/>
          <w:b/>
        </w:rPr>
        <w:t>ENTIDAD</w:t>
      </w:r>
      <w:r w:rsidRPr="00D86ED0">
        <w:rPr>
          <w:rFonts w:ascii="Arial" w:hAnsi="Arial" w:cs="Arial"/>
        </w:rPr>
        <w:t xml:space="preserve"> la garantía de cumplimiento de Contrato.</w:t>
      </w:r>
    </w:p>
    <w:p w:rsidR="00513774" w:rsidRPr="005626DC" w:rsidRDefault="00513774" w:rsidP="00513774">
      <w:pPr>
        <w:spacing w:after="120"/>
        <w:jc w:val="both"/>
        <w:rPr>
          <w:rFonts w:ascii="Arial" w:hAnsi="Arial" w:cs="Arial"/>
          <w:b/>
          <w:u w:val="single"/>
        </w:rPr>
      </w:pPr>
      <w:r w:rsidRPr="005626DC">
        <w:rPr>
          <w:rFonts w:ascii="Arial" w:hAnsi="Arial" w:cs="Arial"/>
          <w:b/>
          <w:u w:val="single"/>
        </w:rPr>
        <w:t>VIGÉSIMA CUARTA.- (CIERRE DE CONTRATO)</w:t>
      </w:r>
    </w:p>
    <w:p w:rsidR="00513774" w:rsidRPr="005626DC" w:rsidRDefault="00513774" w:rsidP="00513774">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13774" w:rsidRPr="005626DC" w:rsidRDefault="00513774" w:rsidP="00513774">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13774" w:rsidRPr="005626DC" w:rsidRDefault="00513774" w:rsidP="00513774">
      <w:pPr>
        <w:spacing w:after="120"/>
        <w:rPr>
          <w:rFonts w:ascii="Arial" w:hAnsi="Arial" w:cs="Arial"/>
          <w:i/>
          <w:u w:val="single"/>
          <w:lang w:val="es-ES_tradnl"/>
        </w:rPr>
      </w:pPr>
      <w:r w:rsidRPr="005626DC">
        <w:rPr>
          <w:rFonts w:ascii="Arial" w:hAnsi="Arial" w:cs="Arial"/>
          <w:b/>
          <w:u w:val="single"/>
          <w:lang w:val="es-ES_tradnl"/>
        </w:rPr>
        <w:t>VIGESIMA SÉPTIMA.- (EMBALAJE)</w:t>
      </w:r>
    </w:p>
    <w:p w:rsidR="00513774" w:rsidRPr="005626DC" w:rsidRDefault="00513774" w:rsidP="00513774">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513774" w:rsidRDefault="00513774" w:rsidP="00513774">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513774" w:rsidRDefault="00513774" w:rsidP="0051377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513774" w:rsidRPr="00243183" w:rsidRDefault="00513774" w:rsidP="00513774">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513774" w:rsidRPr="00243183" w:rsidRDefault="00513774" w:rsidP="00513774">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513774" w:rsidRPr="00243183" w:rsidRDefault="00513774" w:rsidP="00513774">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513774" w:rsidRPr="00243183" w:rsidRDefault="00513774" w:rsidP="00513774">
      <w:pPr>
        <w:spacing w:after="120"/>
        <w:jc w:val="both"/>
        <w:rPr>
          <w:rFonts w:ascii="Arial" w:hAnsi="Arial" w:cs="Arial"/>
          <w:i/>
        </w:rPr>
      </w:pPr>
      <w:r w:rsidRPr="00243183">
        <w:rPr>
          <w:rFonts w:ascii="Arial" w:hAnsi="Arial" w:cs="Arial"/>
          <w:i/>
        </w:rPr>
        <w:t>Originales o fotocopias legalizadas de:</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Certificado de  matrícula de inscripción en FUNDEMPRESA.</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Minuta del Contrato</w:t>
      </w:r>
    </w:p>
    <w:p w:rsidR="00513774" w:rsidRPr="00243183" w:rsidRDefault="00513774" w:rsidP="00513774">
      <w:pPr>
        <w:spacing w:after="120"/>
        <w:jc w:val="both"/>
        <w:rPr>
          <w:rFonts w:ascii="Arial" w:hAnsi="Arial" w:cs="Arial"/>
          <w:i/>
        </w:rPr>
      </w:pPr>
      <w:r w:rsidRPr="00243183">
        <w:rPr>
          <w:rFonts w:ascii="Arial" w:hAnsi="Arial" w:cs="Arial"/>
          <w:i/>
        </w:rPr>
        <w:t>Fotocopias simples de:</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Cédula de identidad del representante legal.  </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 xml:space="preserve">Escritura  de constitución de la empresa.  </w:t>
      </w:r>
    </w:p>
    <w:p w:rsidR="00513774" w:rsidRPr="00243183" w:rsidRDefault="00513774" w:rsidP="00220AFF">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513774" w:rsidRPr="00243183" w:rsidRDefault="00513774" w:rsidP="00513774">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513774" w:rsidRPr="005626DC" w:rsidRDefault="00513774" w:rsidP="00513774">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13774" w:rsidRPr="005626DC" w:rsidRDefault="00513774" w:rsidP="00513774">
      <w:pPr>
        <w:spacing w:after="120"/>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513774" w:rsidRPr="005626DC" w:rsidRDefault="00513774" w:rsidP="00513774">
      <w:pPr>
        <w:spacing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13774" w:rsidRDefault="00513774" w:rsidP="00513774">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13774" w:rsidTr="00A741DC">
        <w:tc>
          <w:tcPr>
            <w:tcW w:w="4470" w:type="dxa"/>
          </w:tcPr>
          <w:p w:rsidR="00513774" w:rsidRDefault="00513774" w:rsidP="005469B6">
            <w:pPr>
              <w:jc w:val="both"/>
              <w:rPr>
                <w:rFonts w:ascii="Arial" w:hAnsi="Arial" w:cs="Arial"/>
              </w:rPr>
            </w:pPr>
            <w:r>
              <w:rPr>
                <w:rFonts w:ascii="Arial" w:hAnsi="Arial" w:cs="Arial"/>
              </w:rPr>
              <w:t xml:space="preserve">         Lic. __________________</w:t>
            </w:r>
          </w:p>
        </w:tc>
        <w:tc>
          <w:tcPr>
            <w:tcW w:w="4653" w:type="dxa"/>
          </w:tcPr>
          <w:p w:rsidR="00513774" w:rsidRDefault="00513774" w:rsidP="005469B6">
            <w:pPr>
              <w:jc w:val="both"/>
              <w:rPr>
                <w:rFonts w:ascii="Arial" w:hAnsi="Arial" w:cs="Arial"/>
              </w:rPr>
            </w:pPr>
            <w:r>
              <w:rPr>
                <w:rFonts w:ascii="Arial" w:hAnsi="Arial" w:cs="Arial"/>
              </w:rPr>
              <w:t xml:space="preserve">          Sr. ____________________________</w:t>
            </w:r>
          </w:p>
        </w:tc>
      </w:tr>
      <w:tr w:rsidR="00513774" w:rsidTr="00A741DC">
        <w:tc>
          <w:tcPr>
            <w:tcW w:w="4470" w:type="dxa"/>
          </w:tcPr>
          <w:p w:rsidR="00513774" w:rsidRDefault="00513774" w:rsidP="005469B6">
            <w:pPr>
              <w:jc w:val="both"/>
              <w:rPr>
                <w:rFonts w:ascii="Arial" w:hAnsi="Arial" w:cs="Arial"/>
                <w:i/>
              </w:rPr>
            </w:pPr>
            <w:r>
              <w:rPr>
                <w:rFonts w:ascii="Arial" w:hAnsi="Arial" w:cs="Arial"/>
                <w:i/>
              </w:rPr>
              <w:t xml:space="preserve">                       cargo</w:t>
            </w:r>
          </w:p>
          <w:p w:rsidR="00513774" w:rsidRDefault="00513774" w:rsidP="005469B6">
            <w:pPr>
              <w:jc w:val="both"/>
              <w:rPr>
                <w:rFonts w:ascii="Arial" w:hAnsi="Arial" w:cs="Arial"/>
                <w:b/>
              </w:rPr>
            </w:pPr>
            <w:r>
              <w:rPr>
                <w:rFonts w:ascii="Arial" w:hAnsi="Arial" w:cs="Arial"/>
                <w:b/>
              </w:rPr>
              <w:t>YPFB</w:t>
            </w:r>
          </w:p>
          <w:p w:rsidR="00513774" w:rsidRPr="00F310DD" w:rsidRDefault="00513774" w:rsidP="005469B6">
            <w:pPr>
              <w:rPr>
                <w:rFonts w:ascii="Arial" w:hAnsi="Arial" w:cs="Arial"/>
                <w:b/>
              </w:rPr>
            </w:pPr>
            <w:r w:rsidRPr="00F310DD">
              <w:rPr>
                <w:rFonts w:ascii="Arial" w:hAnsi="Arial" w:cs="Arial"/>
                <w:b/>
              </w:rPr>
              <w:t>ENTIDAD</w:t>
            </w:r>
          </w:p>
        </w:tc>
        <w:tc>
          <w:tcPr>
            <w:tcW w:w="4653" w:type="dxa"/>
          </w:tcPr>
          <w:p w:rsidR="00513774" w:rsidRDefault="00513774" w:rsidP="005469B6">
            <w:pPr>
              <w:jc w:val="both"/>
              <w:rPr>
                <w:rFonts w:ascii="Arial" w:hAnsi="Arial" w:cs="Arial"/>
                <w:i/>
              </w:rPr>
            </w:pPr>
            <w:r>
              <w:rPr>
                <w:rFonts w:ascii="Arial" w:hAnsi="Arial" w:cs="Arial"/>
                <w:i/>
              </w:rPr>
              <w:t xml:space="preserve">                         Nombre empresa</w:t>
            </w:r>
          </w:p>
          <w:p w:rsidR="00513774" w:rsidRPr="00F310DD" w:rsidRDefault="00513774" w:rsidP="005469B6">
            <w:pPr>
              <w:jc w:val="both"/>
              <w:rPr>
                <w:rFonts w:ascii="Arial" w:hAnsi="Arial" w:cs="Arial"/>
                <w:b/>
              </w:rPr>
            </w:pPr>
            <w:r w:rsidRPr="00F310DD">
              <w:rPr>
                <w:rFonts w:ascii="Arial" w:hAnsi="Arial" w:cs="Arial"/>
                <w:b/>
              </w:rPr>
              <w:t>PROVEEDOR</w:t>
            </w:r>
          </w:p>
        </w:tc>
      </w:tr>
    </w:tbl>
    <w:p w:rsidR="00513774" w:rsidRPr="005626DC" w:rsidRDefault="00513774" w:rsidP="00A741DC">
      <w:pPr>
        <w:jc w:val="both"/>
        <w:rPr>
          <w:rFonts w:ascii="Arial" w:hAnsi="Arial" w:cs="Arial"/>
        </w:rPr>
      </w:pPr>
    </w:p>
    <w:sectPr w:rsidR="00513774" w:rsidRPr="005626DC" w:rsidSect="00992745">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AFF" w:rsidRDefault="00220AFF">
      <w:r>
        <w:separator/>
      </w:r>
    </w:p>
  </w:endnote>
  <w:endnote w:type="continuationSeparator" w:id="0">
    <w:p w:rsidR="00220AFF" w:rsidRDefault="0022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2327B" w:rsidRDefault="00D2327B">
        <w:pPr>
          <w:pStyle w:val="Piedepgina"/>
          <w:jc w:val="right"/>
        </w:pPr>
        <w:r>
          <w:fldChar w:fldCharType="begin"/>
        </w:r>
        <w:r>
          <w:instrText>PAGE   \* MERGEFORMAT</w:instrText>
        </w:r>
        <w:r>
          <w:fldChar w:fldCharType="separate"/>
        </w:r>
        <w:r w:rsidR="00804376">
          <w:rPr>
            <w:noProof/>
          </w:rPr>
          <w:t>44</w:t>
        </w:r>
        <w:r>
          <w:fldChar w:fldCharType="end"/>
        </w:r>
      </w:p>
    </w:sdtContent>
  </w:sdt>
  <w:p w:rsidR="00D2327B" w:rsidRDefault="00D232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AFF" w:rsidRDefault="00220AFF">
      <w:r>
        <w:separator/>
      </w:r>
    </w:p>
  </w:footnote>
  <w:footnote w:type="continuationSeparator" w:id="0">
    <w:p w:rsidR="00220AFF" w:rsidRDefault="00220A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4BB72BB"/>
    <w:multiLevelType w:val="hybridMultilevel"/>
    <w:tmpl w:val="29D8A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3D54CAB"/>
    <w:multiLevelType w:val="hybridMultilevel"/>
    <w:tmpl w:val="ED4C0F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AA31672"/>
    <w:multiLevelType w:val="hybridMultilevel"/>
    <w:tmpl w:val="789211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0"/>
  </w:num>
  <w:num w:numId="4">
    <w:abstractNumId w:val="8"/>
  </w:num>
  <w:num w:numId="5">
    <w:abstractNumId w:val="24"/>
  </w:num>
  <w:num w:numId="6">
    <w:abstractNumId w:val="25"/>
  </w:num>
  <w:num w:numId="7">
    <w:abstractNumId w:val="0"/>
  </w:num>
  <w:num w:numId="8">
    <w:abstractNumId w:val="44"/>
  </w:num>
  <w:num w:numId="9">
    <w:abstractNumId w:val="47"/>
  </w:num>
  <w:num w:numId="10">
    <w:abstractNumId w:val="7"/>
  </w:num>
  <w:num w:numId="11">
    <w:abstractNumId w:val="9"/>
  </w:num>
  <w:num w:numId="12">
    <w:abstractNumId w:val="32"/>
  </w:num>
  <w:num w:numId="13">
    <w:abstractNumId w:val="30"/>
  </w:num>
  <w:num w:numId="14">
    <w:abstractNumId w:val="34"/>
  </w:num>
  <w:num w:numId="15">
    <w:abstractNumId w:val="15"/>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5"/>
  </w:num>
  <w:num w:numId="23">
    <w:abstractNumId w:val="26"/>
  </w:num>
  <w:num w:numId="24">
    <w:abstractNumId w:val="42"/>
  </w:num>
  <w:num w:numId="25">
    <w:abstractNumId w:val="38"/>
  </w:num>
  <w:num w:numId="26">
    <w:abstractNumId w:val="23"/>
  </w:num>
  <w:num w:numId="27">
    <w:abstractNumId w:val="22"/>
  </w:num>
  <w:num w:numId="28">
    <w:abstractNumId w:val="31"/>
  </w:num>
  <w:num w:numId="29">
    <w:abstractNumId w:val="27"/>
  </w:num>
  <w:num w:numId="30">
    <w:abstractNumId w:val="5"/>
  </w:num>
  <w:num w:numId="31">
    <w:abstractNumId w:val="43"/>
  </w:num>
  <w:num w:numId="32">
    <w:abstractNumId w:val="46"/>
  </w:num>
  <w:num w:numId="33">
    <w:abstractNumId w:val="11"/>
  </w:num>
  <w:num w:numId="34">
    <w:abstractNumId w:val="29"/>
  </w:num>
  <w:num w:numId="35">
    <w:abstractNumId w:val="10"/>
  </w:num>
  <w:num w:numId="36">
    <w:abstractNumId w:val="17"/>
  </w:num>
  <w:num w:numId="37">
    <w:abstractNumId w:val="33"/>
  </w:num>
  <w:num w:numId="38">
    <w:abstractNumId w:val="13"/>
  </w:num>
  <w:num w:numId="39">
    <w:abstractNumId w:val="1"/>
    <w:lvlOverride w:ilvl="0">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6"/>
  </w:num>
  <w:num w:numId="43">
    <w:abstractNumId w:val="41"/>
  </w:num>
  <w:num w:numId="44">
    <w:abstractNumId w:val="45"/>
  </w:num>
  <w:num w:numId="45">
    <w:abstractNumId w:val="28"/>
  </w:num>
  <w:num w:numId="46">
    <w:abstractNumId w:val="19"/>
  </w:num>
  <w:num w:numId="47">
    <w:abstractNumId w:val="37"/>
  </w:num>
  <w:num w:numId="48">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068"/>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AFF"/>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3A6A"/>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468"/>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774"/>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4F1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376"/>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93"/>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1DC"/>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266"/>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70"/>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27B"/>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27CC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ListParagraph">
    <w:name w:val="List Paragraph"/>
    <w:basedOn w:val="Normal"/>
    <w:rsid w:val="005A4F1F"/>
    <w:pPr>
      <w:spacing w:after="200" w:line="276" w:lineRule="auto"/>
      <w:ind w:left="720"/>
    </w:pPr>
    <w:rPr>
      <w:rFonts w:ascii="Calibri" w:hAnsi="Calibri" w:cs="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07498-7FE2-498E-9C7C-8F5EE7CC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46</Pages>
  <Words>16480</Words>
  <Characters>90642</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106909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55</cp:revision>
  <cp:lastPrinted>2015-02-19T14:27:00Z</cp:lastPrinted>
  <dcterms:created xsi:type="dcterms:W3CDTF">2017-04-03T20:09:00Z</dcterms:created>
  <dcterms:modified xsi:type="dcterms:W3CDTF">2017-04-12T23:28:00Z</dcterms:modified>
</cp:coreProperties>
</file>