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7F2738"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C36687C" wp14:editId="2E53335E">
                <wp:simplePos x="0" y="0"/>
                <wp:positionH relativeFrom="margin">
                  <wp:posOffset>-165735</wp:posOffset>
                </wp:positionH>
                <wp:positionV relativeFrom="paragraph">
                  <wp:posOffset>843915</wp:posOffset>
                </wp:positionV>
                <wp:extent cx="6095365" cy="634365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3436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D6744" w:rsidRDefault="005D674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D6744" w:rsidRDefault="005D6744" w:rsidP="008537B0">
                            <w:pPr>
                              <w:ind w:left="142"/>
                              <w:jc w:val="center"/>
                              <w:rPr>
                                <w:rFonts w:ascii="Verdana" w:hAnsi="Verdana"/>
                                <w:b/>
                              </w:rPr>
                            </w:pPr>
                          </w:p>
                          <w:p w:rsidR="005D6744" w:rsidRDefault="005D674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2F16D8" wp14:editId="168C4A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D6744" w:rsidRPr="00103622" w:rsidRDefault="005D6744" w:rsidP="008537B0">
                            <w:pPr>
                              <w:ind w:left="142"/>
                              <w:jc w:val="center"/>
                              <w:rPr>
                                <w:rFonts w:ascii="Century Gothic" w:hAnsi="Century Gothic" w:cs="Arial"/>
                                <w:b/>
                                <w:sz w:val="32"/>
                                <w:szCs w:val="32"/>
                                <w:lang w:val="es-MX"/>
                              </w:rPr>
                            </w:pPr>
                          </w:p>
                          <w:p w:rsidR="005D6744" w:rsidRPr="00103622" w:rsidRDefault="005D674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D6744" w:rsidRDefault="005D674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5D6744" w:rsidRDefault="005D6744" w:rsidP="008537B0">
                            <w:pPr>
                              <w:jc w:val="center"/>
                              <w:rPr>
                                <w:rFonts w:ascii="Century Gothic" w:hAnsi="Century Gothic" w:cs="Arial"/>
                                <w:b/>
                                <w:sz w:val="28"/>
                                <w:szCs w:val="32"/>
                              </w:rPr>
                            </w:pPr>
                          </w:p>
                          <w:p w:rsidR="005D6744" w:rsidRPr="00D94CE2" w:rsidRDefault="005D6744"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5D6744" w:rsidRPr="00D94CE2" w:rsidRDefault="005D6744"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5D6744" w:rsidRDefault="005D6744" w:rsidP="008537B0">
                            <w:pPr>
                              <w:ind w:left="142" w:right="-118"/>
                              <w:jc w:val="center"/>
                              <w:rPr>
                                <w:rFonts w:ascii="Century Gothic" w:hAnsi="Century Gothic" w:cs="Arial"/>
                                <w:b/>
                                <w:sz w:val="28"/>
                                <w:szCs w:val="28"/>
                                <w:lang w:val="es-MX"/>
                              </w:rPr>
                            </w:pPr>
                          </w:p>
                          <w:p w:rsidR="005D6744" w:rsidRDefault="005D6744" w:rsidP="008537B0">
                            <w:pPr>
                              <w:ind w:left="142" w:right="-118"/>
                              <w:jc w:val="center"/>
                              <w:rPr>
                                <w:rFonts w:ascii="Century Gothic" w:hAnsi="Century Gothic" w:cs="Arial"/>
                                <w:b/>
                                <w:sz w:val="28"/>
                                <w:szCs w:val="28"/>
                                <w:lang w:val="es-MX"/>
                              </w:rPr>
                            </w:pPr>
                          </w:p>
                          <w:p w:rsidR="005D6744" w:rsidRPr="00103622" w:rsidRDefault="005D674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D6744" w:rsidRPr="00103622" w:rsidRDefault="005D6744" w:rsidP="008537B0">
                            <w:pPr>
                              <w:ind w:left="142" w:right="-118"/>
                              <w:rPr>
                                <w:rFonts w:ascii="Century Gothic" w:hAnsi="Century Gothic"/>
                                <w:b/>
                                <w:sz w:val="28"/>
                                <w:szCs w:val="28"/>
                              </w:rPr>
                            </w:pPr>
                          </w:p>
                          <w:p w:rsidR="005D6744" w:rsidRPr="00D94CE2" w:rsidRDefault="005D674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D6744">
                              <w:rPr>
                                <w:rFonts w:ascii="Century Gothic" w:hAnsi="Century Gothic" w:cs="Century Gothic"/>
                                <w:b/>
                                <w:bCs/>
                                <w:color w:val="000000"/>
                                <w:sz w:val="28"/>
                                <w:szCs w:val="28"/>
                              </w:rPr>
                              <w:t xml:space="preserve">OBRAS CIVILES </w:t>
                            </w:r>
                            <w:proofErr w:type="spellStart"/>
                            <w:r w:rsidRPr="005D6744">
                              <w:rPr>
                                <w:rFonts w:ascii="Century Gothic" w:hAnsi="Century Gothic" w:cs="Century Gothic"/>
                                <w:b/>
                                <w:bCs/>
                                <w:color w:val="000000"/>
                                <w:sz w:val="28"/>
                                <w:szCs w:val="28"/>
                              </w:rPr>
                              <w:t>CONSTRUCCION</w:t>
                            </w:r>
                            <w:proofErr w:type="spellEnd"/>
                            <w:r w:rsidRPr="005D6744">
                              <w:rPr>
                                <w:rFonts w:ascii="Century Gothic" w:hAnsi="Century Gothic" w:cs="Century Gothic"/>
                                <w:b/>
                                <w:bCs/>
                                <w:color w:val="000000"/>
                                <w:sz w:val="28"/>
                                <w:szCs w:val="28"/>
                              </w:rPr>
                              <w:t xml:space="preserve"> DE RED SECUNDARIA EN URBANIZACIONES DEL DISTRITO 4 - CIUDAD DE EL ALTO</w:t>
                            </w:r>
                          </w:p>
                          <w:p w:rsidR="005D6744" w:rsidRPr="00D94CE2" w:rsidRDefault="005D6744" w:rsidP="008537B0">
                            <w:pPr>
                              <w:ind w:right="-118"/>
                              <w:jc w:val="center"/>
                              <w:rPr>
                                <w:rFonts w:ascii="Century Gothic" w:hAnsi="Century Gothic" w:cs="Century Gothic"/>
                                <w:b/>
                                <w:bCs/>
                                <w:color w:val="FF0000"/>
                                <w:sz w:val="28"/>
                                <w:szCs w:val="28"/>
                              </w:rPr>
                            </w:pPr>
                          </w:p>
                          <w:p w:rsidR="005D6744" w:rsidRPr="00D957EF" w:rsidRDefault="005D6744" w:rsidP="008537B0">
                            <w:pPr>
                              <w:ind w:right="-118"/>
                              <w:jc w:val="center"/>
                              <w:rPr>
                                <w:rFonts w:ascii="Century Gothic" w:hAnsi="Century Gothic" w:cs="Century Gothic"/>
                                <w:b/>
                                <w:bCs/>
                                <w:sz w:val="28"/>
                                <w:szCs w:val="28"/>
                              </w:rPr>
                            </w:pPr>
                            <w:bookmarkStart w:id="0" w:name="_GoBack"/>
                            <w:bookmarkEnd w:id="0"/>
                            <w:r w:rsidRPr="00973140">
                              <w:rPr>
                                <w:rFonts w:ascii="Century Gothic" w:hAnsi="Century Gothic" w:cs="Century Gothic"/>
                                <w:b/>
                                <w:bCs/>
                                <w:sz w:val="28"/>
                                <w:szCs w:val="28"/>
                              </w:rPr>
                              <w:t xml:space="preserve">CÓDIGO: </w:t>
                            </w:r>
                            <w:proofErr w:type="spellStart"/>
                            <w:r w:rsidRPr="00973140">
                              <w:rPr>
                                <w:rFonts w:ascii="Century Gothic" w:hAnsi="Century Gothic" w:cs="Century Gothic"/>
                                <w:b/>
                                <w:bCs/>
                                <w:sz w:val="28"/>
                                <w:szCs w:val="28"/>
                              </w:rPr>
                              <w:t>GCC</w:t>
                            </w:r>
                            <w:proofErr w:type="spellEnd"/>
                            <w:r w:rsidRPr="00973140">
                              <w:rPr>
                                <w:rFonts w:ascii="Century Gothic" w:hAnsi="Century Gothic" w:cs="Century Gothic"/>
                                <w:b/>
                                <w:bCs/>
                                <w:sz w:val="28"/>
                                <w:szCs w:val="28"/>
                              </w:rPr>
                              <w:t>-CDL-</w:t>
                            </w:r>
                            <w:proofErr w:type="spellStart"/>
                            <w:r w:rsidRPr="00973140">
                              <w:rPr>
                                <w:rFonts w:ascii="Century Gothic" w:hAnsi="Century Gothic" w:cs="Century Gothic"/>
                                <w:b/>
                                <w:bCs/>
                                <w:sz w:val="28"/>
                                <w:szCs w:val="28"/>
                              </w:rPr>
                              <w:t>DREA</w:t>
                            </w:r>
                            <w:proofErr w:type="spellEnd"/>
                            <w:r w:rsidRPr="00973140">
                              <w:rPr>
                                <w:rFonts w:ascii="Century Gothic" w:hAnsi="Century Gothic" w:cs="Century Gothic"/>
                                <w:b/>
                                <w:bCs/>
                                <w:sz w:val="28"/>
                                <w:szCs w:val="28"/>
                              </w:rPr>
                              <w:t>-</w:t>
                            </w:r>
                            <w:r w:rsidR="00973140" w:rsidRPr="00973140">
                              <w:rPr>
                                <w:rFonts w:ascii="Century Gothic" w:hAnsi="Century Gothic" w:cs="Century Gothic"/>
                                <w:b/>
                                <w:bCs/>
                                <w:sz w:val="28"/>
                                <w:szCs w:val="28"/>
                              </w:rPr>
                              <w:t>54</w:t>
                            </w:r>
                            <w:r w:rsidRPr="00973140">
                              <w:rPr>
                                <w:rFonts w:ascii="Century Gothic" w:hAnsi="Century Gothic" w:cs="Century Gothic"/>
                                <w:b/>
                                <w:bCs/>
                                <w:sz w:val="28"/>
                                <w:szCs w:val="28"/>
                              </w:rPr>
                              <w:t>-17</w:t>
                            </w:r>
                          </w:p>
                          <w:p w:rsidR="005D6744" w:rsidRPr="00D94CE2" w:rsidRDefault="005D6744" w:rsidP="008537B0">
                            <w:pPr>
                              <w:ind w:right="-118"/>
                              <w:jc w:val="center"/>
                              <w:rPr>
                                <w:rFonts w:ascii="Century Gothic" w:hAnsi="Century Gothic" w:cs="Century Gothic"/>
                                <w:b/>
                                <w:bCs/>
                                <w:color w:val="FF0000"/>
                                <w:sz w:val="28"/>
                                <w:szCs w:val="28"/>
                              </w:rPr>
                            </w:pPr>
                          </w:p>
                          <w:p w:rsidR="005D6744" w:rsidRPr="00D94CE2" w:rsidRDefault="005D6744" w:rsidP="008537B0">
                            <w:pPr>
                              <w:ind w:right="-118"/>
                              <w:jc w:val="center"/>
                              <w:rPr>
                                <w:rFonts w:ascii="Century Gothic" w:hAnsi="Century Gothic" w:cs="Century Gothic"/>
                                <w:b/>
                                <w:bCs/>
                                <w:color w:val="FF0000"/>
                                <w:sz w:val="28"/>
                                <w:szCs w:val="28"/>
                              </w:rPr>
                            </w:pPr>
                          </w:p>
                          <w:p w:rsidR="005D6744" w:rsidRPr="007F2738" w:rsidRDefault="005D6744" w:rsidP="008537B0">
                            <w:pPr>
                              <w:ind w:right="-118"/>
                              <w:jc w:val="center"/>
                              <w:rPr>
                                <w:rFonts w:ascii="Century Gothic" w:hAnsi="Century Gothic"/>
                                <w:b/>
                                <w:sz w:val="28"/>
                                <w:szCs w:val="28"/>
                                <w:lang w:val="es-ES_tradnl"/>
                              </w:rPr>
                            </w:pPr>
                            <w:r w:rsidRPr="007F2738">
                              <w:rPr>
                                <w:rFonts w:ascii="Century Gothic" w:hAnsi="Century Gothic" w:cs="Century Gothic"/>
                                <w:b/>
                                <w:bCs/>
                                <w:sz w:val="28"/>
                                <w:szCs w:val="28"/>
                              </w:rPr>
                              <w:t>(Primera Convocatoria</w:t>
                            </w:r>
                            <w:r w:rsidRPr="007F2738">
                              <w:rPr>
                                <w:rFonts w:ascii="Century Gothic" w:hAnsi="Century Gothic"/>
                                <w:b/>
                                <w:sz w:val="28"/>
                                <w:szCs w:val="28"/>
                                <w:lang w:val="es-ES_tradnl"/>
                              </w:rPr>
                              <w:t>)</w:t>
                            </w:r>
                          </w:p>
                          <w:p w:rsidR="005D6744" w:rsidRPr="00103622" w:rsidRDefault="005D6744" w:rsidP="008537B0">
                            <w:pPr>
                              <w:ind w:right="930"/>
                              <w:jc w:val="center"/>
                              <w:rPr>
                                <w:rFonts w:ascii="Century Gothic" w:hAnsi="Century Gothic"/>
                                <w:sz w:val="32"/>
                                <w:szCs w:val="32"/>
                                <w:lang w:val="es-ES_tradnl"/>
                              </w:rPr>
                            </w:pPr>
                          </w:p>
                          <w:p w:rsidR="005D6744" w:rsidRPr="00103622" w:rsidRDefault="005D6744" w:rsidP="008537B0">
                            <w:pPr>
                              <w:ind w:right="930"/>
                              <w:jc w:val="center"/>
                              <w:rPr>
                                <w:rFonts w:ascii="Century Gothic" w:hAnsi="Century Gothic"/>
                                <w:sz w:val="32"/>
                                <w:szCs w:val="32"/>
                                <w:lang w:val="es-ES_tradnl"/>
                              </w:rPr>
                            </w:pPr>
                          </w:p>
                          <w:p w:rsidR="005D6744" w:rsidRPr="00103622" w:rsidRDefault="005D6744" w:rsidP="008537B0">
                            <w:pPr>
                              <w:ind w:right="930"/>
                              <w:jc w:val="center"/>
                              <w:rPr>
                                <w:rFonts w:ascii="Century Gothic" w:hAnsi="Century Gothic"/>
                                <w:sz w:val="32"/>
                                <w:szCs w:val="32"/>
                                <w:lang w:val="es-ES_tradnl"/>
                              </w:rPr>
                            </w:pPr>
                          </w:p>
                          <w:p w:rsidR="005D6744" w:rsidRDefault="005D6744" w:rsidP="008537B0">
                            <w:pPr>
                              <w:ind w:right="930"/>
                              <w:jc w:val="center"/>
                              <w:rPr>
                                <w:rFonts w:ascii="Century Gothic" w:hAnsi="Century Gothic"/>
                                <w:lang w:val="es-ES_tradnl"/>
                              </w:rPr>
                            </w:pPr>
                          </w:p>
                          <w:p w:rsidR="005D6744" w:rsidRPr="009C5A35" w:rsidRDefault="005D674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6687C" id="AutoShape 2" o:spid="_x0000_s1026" style="position:absolute;margin-left:-13.05pt;margin-top:66.45pt;width:479.95pt;height:499.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SRcQ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">
                <v:shadow on="t" color="#333" offset="6pt,6pt"/>
                <v:textbox>
                  <w:txbxContent>
                    <w:p w:rsidR="005D6744" w:rsidRDefault="005D674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D6744" w:rsidRDefault="005D6744" w:rsidP="008537B0">
                      <w:pPr>
                        <w:ind w:left="142"/>
                        <w:jc w:val="center"/>
                        <w:rPr>
                          <w:rFonts w:ascii="Verdana" w:hAnsi="Verdana"/>
                          <w:b/>
                        </w:rPr>
                      </w:pPr>
                    </w:p>
                    <w:p w:rsidR="005D6744" w:rsidRDefault="005D674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2F16D8" wp14:editId="168C4A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D6744" w:rsidRPr="00103622" w:rsidRDefault="005D6744" w:rsidP="008537B0">
                      <w:pPr>
                        <w:ind w:left="142"/>
                        <w:jc w:val="center"/>
                        <w:rPr>
                          <w:rFonts w:ascii="Century Gothic" w:hAnsi="Century Gothic" w:cs="Arial"/>
                          <w:b/>
                          <w:sz w:val="32"/>
                          <w:szCs w:val="32"/>
                          <w:lang w:val="es-MX"/>
                        </w:rPr>
                      </w:pPr>
                    </w:p>
                    <w:p w:rsidR="005D6744" w:rsidRPr="00103622" w:rsidRDefault="005D674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D6744" w:rsidRDefault="005D674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5D6744" w:rsidRDefault="005D6744" w:rsidP="008537B0">
                      <w:pPr>
                        <w:jc w:val="center"/>
                        <w:rPr>
                          <w:rFonts w:ascii="Century Gothic" w:hAnsi="Century Gothic" w:cs="Arial"/>
                          <w:b/>
                          <w:sz w:val="28"/>
                          <w:szCs w:val="32"/>
                        </w:rPr>
                      </w:pPr>
                    </w:p>
                    <w:p w:rsidR="005D6744" w:rsidRPr="00D94CE2" w:rsidRDefault="005D6744"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5D6744" w:rsidRPr="00D94CE2" w:rsidRDefault="005D6744"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5D6744" w:rsidRDefault="005D6744" w:rsidP="008537B0">
                      <w:pPr>
                        <w:ind w:left="142" w:right="-118"/>
                        <w:jc w:val="center"/>
                        <w:rPr>
                          <w:rFonts w:ascii="Century Gothic" w:hAnsi="Century Gothic" w:cs="Arial"/>
                          <w:b/>
                          <w:sz w:val="28"/>
                          <w:szCs w:val="28"/>
                          <w:lang w:val="es-MX"/>
                        </w:rPr>
                      </w:pPr>
                    </w:p>
                    <w:p w:rsidR="005D6744" w:rsidRDefault="005D6744" w:rsidP="008537B0">
                      <w:pPr>
                        <w:ind w:left="142" w:right="-118"/>
                        <w:jc w:val="center"/>
                        <w:rPr>
                          <w:rFonts w:ascii="Century Gothic" w:hAnsi="Century Gothic" w:cs="Arial"/>
                          <w:b/>
                          <w:sz w:val="28"/>
                          <w:szCs w:val="28"/>
                          <w:lang w:val="es-MX"/>
                        </w:rPr>
                      </w:pPr>
                    </w:p>
                    <w:p w:rsidR="005D6744" w:rsidRPr="00103622" w:rsidRDefault="005D674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D6744" w:rsidRPr="00103622" w:rsidRDefault="005D6744" w:rsidP="008537B0">
                      <w:pPr>
                        <w:ind w:left="142" w:right="-118"/>
                        <w:rPr>
                          <w:rFonts w:ascii="Century Gothic" w:hAnsi="Century Gothic"/>
                          <w:b/>
                          <w:sz w:val="28"/>
                          <w:szCs w:val="28"/>
                        </w:rPr>
                      </w:pPr>
                    </w:p>
                    <w:p w:rsidR="005D6744" w:rsidRPr="00D94CE2" w:rsidRDefault="005D674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D6744">
                        <w:rPr>
                          <w:rFonts w:ascii="Century Gothic" w:hAnsi="Century Gothic" w:cs="Century Gothic"/>
                          <w:b/>
                          <w:bCs/>
                          <w:color w:val="000000"/>
                          <w:sz w:val="28"/>
                          <w:szCs w:val="28"/>
                        </w:rPr>
                        <w:t xml:space="preserve">OBRAS CIVILES </w:t>
                      </w:r>
                      <w:proofErr w:type="spellStart"/>
                      <w:r w:rsidRPr="005D6744">
                        <w:rPr>
                          <w:rFonts w:ascii="Century Gothic" w:hAnsi="Century Gothic" w:cs="Century Gothic"/>
                          <w:b/>
                          <w:bCs/>
                          <w:color w:val="000000"/>
                          <w:sz w:val="28"/>
                          <w:szCs w:val="28"/>
                        </w:rPr>
                        <w:t>CONSTRUCCION</w:t>
                      </w:r>
                      <w:proofErr w:type="spellEnd"/>
                      <w:r w:rsidRPr="005D6744">
                        <w:rPr>
                          <w:rFonts w:ascii="Century Gothic" w:hAnsi="Century Gothic" w:cs="Century Gothic"/>
                          <w:b/>
                          <w:bCs/>
                          <w:color w:val="000000"/>
                          <w:sz w:val="28"/>
                          <w:szCs w:val="28"/>
                        </w:rPr>
                        <w:t xml:space="preserve"> DE RED SECUNDARIA EN URBANIZACIONES DEL DISTRITO 4 - CIUDAD DE EL ALTO</w:t>
                      </w:r>
                    </w:p>
                    <w:p w:rsidR="005D6744" w:rsidRPr="00D94CE2" w:rsidRDefault="005D6744" w:rsidP="008537B0">
                      <w:pPr>
                        <w:ind w:right="-118"/>
                        <w:jc w:val="center"/>
                        <w:rPr>
                          <w:rFonts w:ascii="Century Gothic" w:hAnsi="Century Gothic" w:cs="Century Gothic"/>
                          <w:b/>
                          <w:bCs/>
                          <w:color w:val="FF0000"/>
                          <w:sz w:val="28"/>
                          <w:szCs w:val="28"/>
                        </w:rPr>
                      </w:pPr>
                    </w:p>
                    <w:p w:rsidR="005D6744" w:rsidRPr="00D957EF" w:rsidRDefault="005D6744" w:rsidP="008537B0">
                      <w:pPr>
                        <w:ind w:right="-118"/>
                        <w:jc w:val="center"/>
                        <w:rPr>
                          <w:rFonts w:ascii="Century Gothic" w:hAnsi="Century Gothic" w:cs="Century Gothic"/>
                          <w:b/>
                          <w:bCs/>
                          <w:sz w:val="28"/>
                          <w:szCs w:val="28"/>
                        </w:rPr>
                      </w:pPr>
                      <w:bookmarkStart w:id="1" w:name="_GoBack"/>
                      <w:bookmarkEnd w:id="1"/>
                      <w:r w:rsidRPr="00973140">
                        <w:rPr>
                          <w:rFonts w:ascii="Century Gothic" w:hAnsi="Century Gothic" w:cs="Century Gothic"/>
                          <w:b/>
                          <w:bCs/>
                          <w:sz w:val="28"/>
                          <w:szCs w:val="28"/>
                        </w:rPr>
                        <w:t xml:space="preserve">CÓDIGO: </w:t>
                      </w:r>
                      <w:proofErr w:type="spellStart"/>
                      <w:r w:rsidRPr="00973140">
                        <w:rPr>
                          <w:rFonts w:ascii="Century Gothic" w:hAnsi="Century Gothic" w:cs="Century Gothic"/>
                          <w:b/>
                          <w:bCs/>
                          <w:sz w:val="28"/>
                          <w:szCs w:val="28"/>
                        </w:rPr>
                        <w:t>GCC</w:t>
                      </w:r>
                      <w:proofErr w:type="spellEnd"/>
                      <w:r w:rsidRPr="00973140">
                        <w:rPr>
                          <w:rFonts w:ascii="Century Gothic" w:hAnsi="Century Gothic" w:cs="Century Gothic"/>
                          <w:b/>
                          <w:bCs/>
                          <w:sz w:val="28"/>
                          <w:szCs w:val="28"/>
                        </w:rPr>
                        <w:t>-CDL-</w:t>
                      </w:r>
                      <w:proofErr w:type="spellStart"/>
                      <w:r w:rsidRPr="00973140">
                        <w:rPr>
                          <w:rFonts w:ascii="Century Gothic" w:hAnsi="Century Gothic" w:cs="Century Gothic"/>
                          <w:b/>
                          <w:bCs/>
                          <w:sz w:val="28"/>
                          <w:szCs w:val="28"/>
                        </w:rPr>
                        <w:t>DREA</w:t>
                      </w:r>
                      <w:proofErr w:type="spellEnd"/>
                      <w:r w:rsidRPr="00973140">
                        <w:rPr>
                          <w:rFonts w:ascii="Century Gothic" w:hAnsi="Century Gothic" w:cs="Century Gothic"/>
                          <w:b/>
                          <w:bCs/>
                          <w:sz w:val="28"/>
                          <w:szCs w:val="28"/>
                        </w:rPr>
                        <w:t>-</w:t>
                      </w:r>
                      <w:r w:rsidR="00973140" w:rsidRPr="00973140">
                        <w:rPr>
                          <w:rFonts w:ascii="Century Gothic" w:hAnsi="Century Gothic" w:cs="Century Gothic"/>
                          <w:b/>
                          <w:bCs/>
                          <w:sz w:val="28"/>
                          <w:szCs w:val="28"/>
                        </w:rPr>
                        <w:t>54</w:t>
                      </w:r>
                      <w:r w:rsidRPr="00973140">
                        <w:rPr>
                          <w:rFonts w:ascii="Century Gothic" w:hAnsi="Century Gothic" w:cs="Century Gothic"/>
                          <w:b/>
                          <w:bCs/>
                          <w:sz w:val="28"/>
                          <w:szCs w:val="28"/>
                        </w:rPr>
                        <w:t>-17</w:t>
                      </w:r>
                    </w:p>
                    <w:p w:rsidR="005D6744" w:rsidRPr="00D94CE2" w:rsidRDefault="005D6744" w:rsidP="008537B0">
                      <w:pPr>
                        <w:ind w:right="-118"/>
                        <w:jc w:val="center"/>
                        <w:rPr>
                          <w:rFonts w:ascii="Century Gothic" w:hAnsi="Century Gothic" w:cs="Century Gothic"/>
                          <w:b/>
                          <w:bCs/>
                          <w:color w:val="FF0000"/>
                          <w:sz w:val="28"/>
                          <w:szCs w:val="28"/>
                        </w:rPr>
                      </w:pPr>
                    </w:p>
                    <w:p w:rsidR="005D6744" w:rsidRPr="00D94CE2" w:rsidRDefault="005D6744" w:rsidP="008537B0">
                      <w:pPr>
                        <w:ind w:right="-118"/>
                        <w:jc w:val="center"/>
                        <w:rPr>
                          <w:rFonts w:ascii="Century Gothic" w:hAnsi="Century Gothic" w:cs="Century Gothic"/>
                          <w:b/>
                          <w:bCs/>
                          <w:color w:val="FF0000"/>
                          <w:sz w:val="28"/>
                          <w:szCs w:val="28"/>
                        </w:rPr>
                      </w:pPr>
                    </w:p>
                    <w:p w:rsidR="005D6744" w:rsidRPr="007F2738" w:rsidRDefault="005D6744" w:rsidP="008537B0">
                      <w:pPr>
                        <w:ind w:right="-118"/>
                        <w:jc w:val="center"/>
                        <w:rPr>
                          <w:rFonts w:ascii="Century Gothic" w:hAnsi="Century Gothic"/>
                          <w:b/>
                          <w:sz w:val="28"/>
                          <w:szCs w:val="28"/>
                          <w:lang w:val="es-ES_tradnl"/>
                        </w:rPr>
                      </w:pPr>
                      <w:r w:rsidRPr="007F2738">
                        <w:rPr>
                          <w:rFonts w:ascii="Century Gothic" w:hAnsi="Century Gothic" w:cs="Century Gothic"/>
                          <w:b/>
                          <w:bCs/>
                          <w:sz w:val="28"/>
                          <w:szCs w:val="28"/>
                        </w:rPr>
                        <w:t>(Primera Convocatoria</w:t>
                      </w:r>
                      <w:r w:rsidRPr="007F2738">
                        <w:rPr>
                          <w:rFonts w:ascii="Century Gothic" w:hAnsi="Century Gothic"/>
                          <w:b/>
                          <w:sz w:val="28"/>
                          <w:szCs w:val="28"/>
                          <w:lang w:val="es-ES_tradnl"/>
                        </w:rPr>
                        <w:t>)</w:t>
                      </w:r>
                    </w:p>
                    <w:p w:rsidR="005D6744" w:rsidRPr="00103622" w:rsidRDefault="005D6744" w:rsidP="008537B0">
                      <w:pPr>
                        <w:ind w:right="930"/>
                        <w:jc w:val="center"/>
                        <w:rPr>
                          <w:rFonts w:ascii="Century Gothic" w:hAnsi="Century Gothic"/>
                          <w:sz w:val="32"/>
                          <w:szCs w:val="32"/>
                          <w:lang w:val="es-ES_tradnl"/>
                        </w:rPr>
                      </w:pPr>
                    </w:p>
                    <w:p w:rsidR="005D6744" w:rsidRPr="00103622" w:rsidRDefault="005D6744" w:rsidP="008537B0">
                      <w:pPr>
                        <w:ind w:right="930"/>
                        <w:jc w:val="center"/>
                        <w:rPr>
                          <w:rFonts w:ascii="Century Gothic" w:hAnsi="Century Gothic"/>
                          <w:sz w:val="32"/>
                          <w:szCs w:val="32"/>
                          <w:lang w:val="es-ES_tradnl"/>
                        </w:rPr>
                      </w:pPr>
                    </w:p>
                    <w:p w:rsidR="005D6744" w:rsidRPr="00103622" w:rsidRDefault="005D6744" w:rsidP="008537B0">
                      <w:pPr>
                        <w:ind w:right="930"/>
                        <w:jc w:val="center"/>
                        <w:rPr>
                          <w:rFonts w:ascii="Century Gothic" w:hAnsi="Century Gothic"/>
                          <w:sz w:val="32"/>
                          <w:szCs w:val="32"/>
                          <w:lang w:val="es-ES_tradnl"/>
                        </w:rPr>
                      </w:pPr>
                    </w:p>
                    <w:p w:rsidR="005D6744" w:rsidRDefault="005D6744" w:rsidP="008537B0">
                      <w:pPr>
                        <w:ind w:right="930"/>
                        <w:jc w:val="center"/>
                        <w:rPr>
                          <w:rFonts w:ascii="Century Gothic" w:hAnsi="Century Gothic"/>
                          <w:lang w:val="es-ES_tradnl"/>
                        </w:rPr>
                      </w:pPr>
                    </w:p>
                    <w:p w:rsidR="005D6744" w:rsidRPr="009C5A35" w:rsidRDefault="005D6744" w:rsidP="008537B0">
                      <w:pPr>
                        <w:ind w:right="930"/>
                        <w:jc w:val="center"/>
                        <w:rPr>
                          <w:rFonts w:ascii="Century Gothic" w:hAnsi="Century Gothic"/>
                          <w:lang w:val="es-ES_tradnl"/>
                        </w:rPr>
                      </w:pPr>
                    </w:p>
                  </w:txbxContent>
                </v:textbox>
                <w10:wrap anchorx="margin"/>
              </v:roundrect>
            </w:pict>
          </mc:Fallback>
        </mc:AlternateContent>
      </w:r>
      <w:r w:rsidR="00623753"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31588E3E" wp14:editId="2D55BCD6">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D6744" w:rsidRPr="00AD6AF2" w:rsidRDefault="005D6744" w:rsidP="008537B0">
                            <w:pPr>
                              <w:ind w:right="930"/>
                              <w:jc w:val="center"/>
                              <w:rPr>
                                <w:rFonts w:ascii="Century Gothic" w:hAnsi="Century Gothic"/>
                                <w:sz w:val="14"/>
                                <w:lang w:val="es-ES_tradnl"/>
                              </w:rPr>
                            </w:pPr>
                          </w:p>
                          <w:p w:rsidR="005D6744" w:rsidRDefault="005D674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-03-C-</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rsidR="005D6744" w:rsidRPr="00AD6AF2" w:rsidRDefault="005D674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588E3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D6744" w:rsidRPr="00AD6AF2" w:rsidRDefault="005D6744" w:rsidP="008537B0">
                      <w:pPr>
                        <w:ind w:right="930"/>
                        <w:jc w:val="center"/>
                        <w:rPr>
                          <w:rFonts w:ascii="Century Gothic" w:hAnsi="Century Gothic"/>
                          <w:sz w:val="14"/>
                          <w:lang w:val="es-ES_tradnl"/>
                        </w:rPr>
                      </w:pPr>
                    </w:p>
                    <w:p w:rsidR="005D6744" w:rsidRDefault="005D674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-03-C-</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rsidR="005D6744" w:rsidRPr="00AD6AF2" w:rsidRDefault="005D674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Y="7482"/>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7F2738">
        <w:tc>
          <w:tcPr>
            <w:tcW w:w="3119" w:type="dxa"/>
            <w:shd w:val="clear" w:color="auto" w:fill="auto"/>
          </w:tcPr>
          <w:p w:rsidR="006714BF" w:rsidRPr="002035D4" w:rsidRDefault="006714BF" w:rsidP="007F2738">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7F2738">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7F2738">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C46D7B">
        <w:trPr>
          <w:trHeight w:val="1048"/>
        </w:trPr>
        <w:tc>
          <w:tcPr>
            <w:tcW w:w="3119" w:type="dxa"/>
            <w:shd w:val="clear" w:color="auto" w:fill="auto"/>
            <w:vAlign w:val="center"/>
          </w:tcPr>
          <w:p w:rsidR="006714BF" w:rsidRPr="002035D4" w:rsidRDefault="007F2738" w:rsidP="00C46D7B">
            <w:pPr>
              <w:jc w:val="center"/>
              <w:rPr>
                <w:rFonts w:ascii="Calibri" w:eastAsia="Calibri" w:hAnsi="Calibri" w:cs="Arial"/>
                <w:b/>
                <w:color w:val="000000"/>
                <w:sz w:val="18"/>
                <w:szCs w:val="18"/>
              </w:rPr>
            </w:pPr>
            <w:r w:rsidRPr="007F2738">
              <w:rPr>
                <w:rFonts w:ascii="Calibri" w:eastAsia="Calibri" w:hAnsi="Calibri" w:cs="Arial"/>
                <w:b/>
                <w:sz w:val="16"/>
                <w:szCs w:val="16"/>
              </w:rPr>
              <w:t xml:space="preserve">Ing. Gilka </w:t>
            </w:r>
            <w:r>
              <w:rPr>
                <w:rFonts w:ascii="Calibri" w:eastAsia="Calibri" w:hAnsi="Calibri" w:cs="Arial"/>
                <w:b/>
                <w:sz w:val="16"/>
                <w:szCs w:val="16"/>
              </w:rPr>
              <w:t xml:space="preserve">Gabriela </w:t>
            </w:r>
            <w:r w:rsidRPr="007F2738">
              <w:rPr>
                <w:rFonts w:ascii="Calibri" w:eastAsia="Calibri" w:hAnsi="Calibri" w:cs="Arial"/>
                <w:b/>
                <w:sz w:val="16"/>
                <w:szCs w:val="16"/>
              </w:rPr>
              <w:t>Nogales Siles</w:t>
            </w:r>
          </w:p>
        </w:tc>
        <w:tc>
          <w:tcPr>
            <w:tcW w:w="3119" w:type="dxa"/>
            <w:vAlign w:val="bottom"/>
          </w:tcPr>
          <w:p w:rsidR="006714BF" w:rsidRPr="002035D4" w:rsidRDefault="006714BF" w:rsidP="007F2738">
            <w:pPr>
              <w:jc w:val="center"/>
              <w:rPr>
                <w:rFonts w:ascii="Calibri" w:eastAsia="Calibri" w:hAnsi="Calibri" w:cs="Arial"/>
                <w:b/>
                <w:color w:val="000000"/>
                <w:sz w:val="18"/>
                <w:szCs w:val="18"/>
              </w:rPr>
            </w:pPr>
          </w:p>
        </w:tc>
        <w:tc>
          <w:tcPr>
            <w:tcW w:w="3260" w:type="dxa"/>
            <w:vAlign w:val="bottom"/>
          </w:tcPr>
          <w:p w:rsidR="006714BF" w:rsidRPr="002035D4" w:rsidRDefault="006714BF" w:rsidP="007F2738">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 xml:space="preserve">EL PROCESO DE </w:t>
      </w:r>
      <w:r w:rsidR="007F2738"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E51C02">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2"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64"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0"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E51C02">
        <w:trPr>
          <w:trHeight w:val="64"/>
        </w:trPr>
        <w:tc>
          <w:tcPr>
            <w:tcW w:w="433" w:type="dxa"/>
          </w:tcPr>
          <w:p w:rsidR="001C4056" w:rsidRPr="00552079" w:rsidRDefault="001C4056" w:rsidP="001C4056">
            <w:pPr>
              <w:rPr>
                <w:rFonts w:asciiTheme="minorHAnsi" w:hAnsiTheme="minorHAnsi" w:cstheme="minorHAnsi"/>
                <w:sz w:val="22"/>
                <w:szCs w:val="22"/>
              </w:rPr>
            </w:pPr>
          </w:p>
        </w:tc>
        <w:tc>
          <w:tcPr>
            <w:tcW w:w="2982" w:type="dxa"/>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rPr>
                <w:rFonts w:asciiTheme="minorHAnsi" w:hAnsiTheme="minorHAnsi" w:cstheme="minorHAnsi"/>
                <w:sz w:val="22"/>
                <w:szCs w:val="22"/>
                <w:highlight w:val="yellow"/>
              </w:rPr>
            </w:pPr>
          </w:p>
        </w:tc>
        <w:tc>
          <w:tcPr>
            <w:tcW w:w="3260" w:type="dxa"/>
          </w:tcPr>
          <w:p w:rsidR="001C4056" w:rsidRPr="00552079" w:rsidRDefault="001C4056" w:rsidP="001C4056">
            <w:pPr>
              <w:rPr>
                <w:rFonts w:asciiTheme="minorHAnsi" w:hAnsiTheme="minorHAnsi" w:cstheme="minorHAnsi"/>
                <w:sz w:val="22"/>
                <w:szCs w:val="22"/>
              </w:rPr>
            </w:pPr>
          </w:p>
        </w:tc>
      </w:tr>
      <w:tr w:rsidR="001C4056" w:rsidRPr="00552079" w:rsidTr="00E51C02">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2" w:type="dxa"/>
            <w:vAlign w:val="center"/>
          </w:tcPr>
          <w:p w:rsidR="007F2738" w:rsidRDefault="001C4056" w:rsidP="007F2738">
            <w:pPr>
              <w:rPr>
                <w:rFonts w:asciiTheme="minorHAnsi" w:hAnsiTheme="minorHAnsi" w:cstheme="minorHAnsi"/>
                <w:sz w:val="22"/>
                <w:szCs w:val="22"/>
              </w:rPr>
            </w:pPr>
            <w:r w:rsidRPr="00552079">
              <w:rPr>
                <w:rFonts w:asciiTheme="minorHAnsi" w:hAnsiTheme="minorHAnsi" w:cstheme="minorHAnsi"/>
                <w:sz w:val="22"/>
                <w:szCs w:val="22"/>
              </w:rPr>
              <w:t>Inspección Previa</w:t>
            </w:r>
            <w:r w:rsidR="007F2738">
              <w:rPr>
                <w:rFonts w:asciiTheme="minorHAnsi" w:hAnsiTheme="minorHAnsi" w:cstheme="minorHAnsi"/>
                <w:sz w:val="22"/>
                <w:szCs w:val="22"/>
              </w:rPr>
              <w:t xml:space="preserve">  </w:t>
            </w:r>
          </w:p>
          <w:p w:rsidR="001C4056" w:rsidRPr="00552079" w:rsidRDefault="007F2738" w:rsidP="007F2738">
            <w:pPr>
              <w:rPr>
                <w:rFonts w:asciiTheme="minorHAnsi" w:hAnsiTheme="minorHAnsi" w:cstheme="minorHAnsi"/>
                <w:sz w:val="22"/>
                <w:szCs w:val="22"/>
              </w:rPr>
            </w:pPr>
            <w:r>
              <w:rPr>
                <w:rFonts w:asciiTheme="minorHAnsi" w:hAnsiTheme="minorHAnsi" w:cstheme="minorHAns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260" w:type="dxa"/>
            <w:vAlign w:val="center"/>
          </w:tcPr>
          <w:p w:rsidR="001C4056" w:rsidRPr="001C15EE" w:rsidRDefault="007F2738" w:rsidP="007F2738">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552079" w:rsidTr="00E51C02">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jc w:val="center"/>
              <w:rPr>
                <w:rFonts w:asciiTheme="minorHAnsi" w:hAnsiTheme="minorHAnsi" w:cstheme="minorHAnsi"/>
                <w:sz w:val="22"/>
                <w:szCs w:val="22"/>
              </w:rPr>
            </w:pPr>
          </w:p>
        </w:tc>
        <w:tc>
          <w:tcPr>
            <w:tcW w:w="3260" w:type="dxa"/>
          </w:tcPr>
          <w:p w:rsidR="001C4056" w:rsidRPr="00552079" w:rsidRDefault="001C4056" w:rsidP="001C4056">
            <w:pPr>
              <w:jc w:val="both"/>
              <w:rPr>
                <w:rFonts w:asciiTheme="minorHAnsi" w:hAnsiTheme="minorHAnsi" w:cstheme="minorHAnsi"/>
                <w:sz w:val="22"/>
                <w:szCs w:val="22"/>
              </w:rPr>
            </w:pPr>
          </w:p>
        </w:tc>
      </w:tr>
      <w:tr w:rsidR="001C4056" w:rsidRPr="00552079" w:rsidTr="00E51C02">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2982" w:type="dxa"/>
            <w:vAlign w:val="center"/>
          </w:tcPr>
          <w:p w:rsidR="007F2738"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r w:rsidR="007F2738">
              <w:rPr>
                <w:rFonts w:asciiTheme="minorHAnsi" w:hAnsiTheme="minorHAnsi" w:cstheme="minorHAnsi"/>
                <w:sz w:val="22"/>
                <w:szCs w:val="22"/>
              </w:rPr>
              <w:t xml:space="preserve"> </w:t>
            </w:r>
          </w:p>
          <w:p w:rsidR="001C4056" w:rsidRPr="00552079" w:rsidRDefault="007F2738" w:rsidP="001C4056">
            <w:pPr>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tcPr>
          <w:p w:rsidR="001C4056" w:rsidRPr="00552079" w:rsidRDefault="001C4056" w:rsidP="00E51C02">
            <w:pPr>
              <w:rPr>
                <w:rFonts w:asciiTheme="minorHAnsi" w:hAnsiTheme="minorHAnsi" w:cstheme="minorHAnsi"/>
                <w:sz w:val="22"/>
                <w:szCs w:val="22"/>
              </w:rPr>
            </w:pPr>
            <w:r>
              <w:rPr>
                <w:rFonts w:asciiTheme="minorHAnsi" w:hAnsiTheme="minorHAnsi" w:cstheme="minorHAnsi"/>
                <w:sz w:val="22"/>
                <w:szCs w:val="22"/>
              </w:rPr>
              <w:t>Fecha:</w:t>
            </w:r>
          </w:p>
        </w:tc>
        <w:tc>
          <w:tcPr>
            <w:tcW w:w="107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260" w:type="dxa"/>
            <w:vAlign w:val="center"/>
          </w:tcPr>
          <w:p w:rsidR="001C4056" w:rsidRPr="00CF713F" w:rsidRDefault="007F2738" w:rsidP="007F2738">
            <w:pPr>
              <w:jc w:val="center"/>
              <w:rPr>
                <w:rFonts w:ascii="Calibri" w:hAnsi="Calibri" w:cs="Arial"/>
                <w:i/>
                <w:color w:val="FF0000"/>
                <w:sz w:val="16"/>
                <w:szCs w:val="16"/>
              </w:rPr>
            </w:pPr>
            <w:r>
              <w:rPr>
                <w:rFonts w:asciiTheme="minorHAnsi" w:hAnsiTheme="minorHAnsi" w:cstheme="minorHAnsi"/>
                <w:color w:val="000000"/>
                <w:sz w:val="22"/>
                <w:szCs w:val="22"/>
                <w:lang w:val="es-ES_tradnl"/>
              </w:rPr>
              <w:t>-----------------</w:t>
            </w:r>
          </w:p>
        </w:tc>
      </w:tr>
      <w:tr w:rsidR="00215AE8" w:rsidRPr="00552079" w:rsidTr="00E51C02">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2982" w:type="dxa"/>
            <w:vAlign w:val="center"/>
          </w:tcPr>
          <w:p w:rsidR="00215AE8" w:rsidRDefault="00215AE8" w:rsidP="001C4056">
            <w:pPr>
              <w:rPr>
                <w:rFonts w:asciiTheme="minorHAnsi" w:hAnsiTheme="minorHAnsi" w:cstheme="minorHAnsi"/>
                <w:sz w:val="22"/>
                <w:szCs w:val="22"/>
              </w:rPr>
            </w:pPr>
          </w:p>
        </w:tc>
        <w:tc>
          <w:tcPr>
            <w:tcW w:w="1291" w:type="dxa"/>
            <w:gridSpan w:val="2"/>
            <w:vAlign w:val="center"/>
          </w:tcPr>
          <w:p w:rsidR="00215AE8" w:rsidRDefault="00215AE8" w:rsidP="001C4056">
            <w:pPr>
              <w:rPr>
                <w:rFonts w:asciiTheme="minorHAnsi" w:hAnsiTheme="minorHAnsi" w:cstheme="minorHAnsi"/>
                <w:sz w:val="22"/>
                <w:szCs w:val="22"/>
              </w:rPr>
            </w:pPr>
          </w:p>
        </w:tc>
        <w:tc>
          <w:tcPr>
            <w:tcW w:w="1073" w:type="dxa"/>
            <w:vAlign w:val="center"/>
          </w:tcPr>
          <w:p w:rsidR="00215AE8" w:rsidRDefault="00215AE8" w:rsidP="001C4056">
            <w:pPr>
              <w:jc w:val="center"/>
              <w:rPr>
                <w:rFonts w:asciiTheme="minorHAnsi" w:hAnsiTheme="minorHAnsi" w:cstheme="minorHAnsi"/>
                <w:sz w:val="22"/>
                <w:szCs w:val="22"/>
              </w:rPr>
            </w:pPr>
          </w:p>
        </w:tc>
        <w:tc>
          <w:tcPr>
            <w:tcW w:w="3260" w:type="dxa"/>
            <w:vAlign w:val="center"/>
          </w:tcPr>
          <w:p w:rsidR="00215AE8" w:rsidRPr="001B5615" w:rsidRDefault="00215AE8" w:rsidP="007F2738">
            <w:pPr>
              <w:jc w:val="center"/>
              <w:rPr>
                <w:rFonts w:ascii="Calibri" w:hAnsi="Calibri"/>
                <w:b/>
                <w:color w:val="FF0000"/>
                <w:sz w:val="16"/>
                <w:szCs w:val="16"/>
              </w:rPr>
            </w:pPr>
          </w:p>
        </w:tc>
      </w:tr>
      <w:tr w:rsidR="001C4056" w:rsidRPr="00552079" w:rsidTr="00E51C02">
        <w:trPr>
          <w:trHeight w:val="637"/>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2982" w:type="dxa"/>
            <w:vAlign w:val="center"/>
          </w:tcPr>
          <w:p w:rsidR="007F2738" w:rsidRDefault="001C4056" w:rsidP="007F2738">
            <w:pPr>
              <w:rPr>
                <w:rFonts w:asciiTheme="minorHAnsi" w:hAnsiTheme="minorHAnsi" w:cstheme="minorHAnsi"/>
                <w:sz w:val="22"/>
                <w:szCs w:val="22"/>
              </w:rPr>
            </w:pPr>
            <w:r w:rsidRPr="00552079">
              <w:rPr>
                <w:rFonts w:asciiTheme="minorHAnsi" w:hAnsiTheme="minorHAnsi" w:cstheme="minorHAnsi"/>
                <w:sz w:val="22"/>
                <w:szCs w:val="22"/>
              </w:rPr>
              <w:t>Consultas Escritas</w:t>
            </w:r>
            <w:r w:rsidR="007F2738">
              <w:rPr>
                <w:rFonts w:asciiTheme="minorHAnsi" w:hAnsiTheme="minorHAnsi" w:cstheme="minorHAnsi"/>
                <w:sz w:val="22"/>
                <w:szCs w:val="22"/>
              </w:rPr>
              <w:t xml:space="preserve"> </w:t>
            </w:r>
          </w:p>
          <w:p w:rsidR="001C4056" w:rsidRPr="007F2738" w:rsidRDefault="007F2738" w:rsidP="007F2738">
            <w:pPr>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E51C02">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260" w:type="dxa"/>
            <w:vAlign w:val="center"/>
          </w:tcPr>
          <w:p w:rsidR="001C4056" w:rsidRPr="00CC2381" w:rsidRDefault="007F2738" w:rsidP="007F2738">
            <w:pPr>
              <w:jc w:val="center"/>
              <w:rPr>
                <w:rFonts w:asciiTheme="minorHAnsi" w:hAnsiTheme="minorHAnsi" w:cstheme="minorHAnsi"/>
                <w:color w:val="000000"/>
                <w:sz w:val="22"/>
                <w:szCs w:val="22"/>
              </w:rPr>
            </w:pPr>
            <w:r>
              <w:rPr>
                <w:rFonts w:asciiTheme="minorHAnsi" w:hAnsiTheme="minorHAnsi" w:cstheme="minorHAnsi"/>
                <w:color w:val="000000"/>
                <w:sz w:val="22"/>
                <w:szCs w:val="22"/>
                <w:lang w:val="es-ES_tradnl"/>
              </w:rPr>
              <w:t>-----------------</w:t>
            </w:r>
          </w:p>
        </w:tc>
      </w:tr>
      <w:tr w:rsidR="001C4056" w:rsidRPr="00552079" w:rsidTr="00E51C02">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rPr>
                <w:rFonts w:asciiTheme="minorHAnsi" w:hAnsiTheme="minorHAnsi" w:cstheme="minorHAnsi"/>
                <w:sz w:val="22"/>
                <w:szCs w:val="22"/>
              </w:rPr>
            </w:pPr>
          </w:p>
        </w:tc>
        <w:tc>
          <w:tcPr>
            <w:tcW w:w="3260" w:type="dxa"/>
          </w:tcPr>
          <w:p w:rsidR="001C4056" w:rsidRPr="00552079" w:rsidRDefault="001C4056" w:rsidP="007F2738">
            <w:pPr>
              <w:jc w:val="center"/>
              <w:rPr>
                <w:rFonts w:asciiTheme="minorHAnsi" w:hAnsiTheme="minorHAnsi" w:cstheme="minorHAnsi"/>
                <w:sz w:val="22"/>
                <w:szCs w:val="22"/>
              </w:rPr>
            </w:pPr>
          </w:p>
        </w:tc>
      </w:tr>
      <w:tr w:rsidR="001C4056" w:rsidRPr="00552079" w:rsidTr="00E51C02">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2982" w:type="dxa"/>
            <w:vAlign w:val="center"/>
          </w:tcPr>
          <w:p w:rsidR="007F2738"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r w:rsidR="007F2738">
              <w:rPr>
                <w:rFonts w:asciiTheme="minorHAnsi" w:hAnsiTheme="minorHAnsi" w:cstheme="minorHAnsi"/>
                <w:sz w:val="22"/>
                <w:szCs w:val="22"/>
              </w:rPr>
              <w:t xml:space="preserve"> </w:t>
            </w:r>
          </w:p>
          <w:p w:rsidR="001C4056" w:rsidRPr="00552079" w:rsidRDefault="007F2738" w:rsidP="001C4056">
            <w:pPr>
              <w:jc w:val="both"/>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260" w:type="dxa"/>
          </w:tcPr>
          <w:p w:rsidR="00675831" w:rsidRDefault="00675831" w:rsidP="007F2738">
            <w:pPr>
              <w:jc w:val="center"/>
              <w:rPr>
                <w:rFonts w:ascii="Calibri" w:hAnsi="Calibri" w:cs="Arial"/>
                <w:b/>
                <w:color w:val="FF0000"/>
                <w:sz w:val="16"/>
                <w:szCs w:val="16"/>
              </w:rPr>
            </w:pPr>
          </w:p>
          <w:p w:rsidR="001C4056" w:rsidRPr="001B5615" w:rsidRDefault="007F2738" w:rsidP="007F2738">
            <w:pPr>
              <w:jc w:val="center"/>
              <w:rPr>
                <w:rFonts w:asciiTheme="minorHAnsi" w:hAnsiTheme="minorHAnsi" w:cstheme="minorHAnsi"/>
                <w:color w:val="FF0000"/>
                <w:sz w:val="22"/>
                <w:szCs w:val="22"/>
              </w:rPr>
            </w:pPr>
            <w:r>
              <w:rPr>
                <w:rFonts w:asciiTheme="minorHAnsi" w:hAnsiTheme="minorHAnsi" w:cstheme="minorHAnsi"/>
                <w:color w:val="000000"/>
                <w:sz w:val="22"/>
                <w:szCs w:val="22"/>
                <w:lang w:val="es-ES_tradnl"/>
              </w:rPr>
              <w:t>-----------------</w:t>
            </w:r>
          </w:p>
        </w:tc>
      </w:tr>
      <w:tr w:rsidR="001C4056" w:rsidRPr="00552079" w:rsidTr="00E51C02">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jc w:val="cente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E51C02">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2982"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C46D7B" w:rsidP="005D6744">
            <w:pPr>
              <w:rPr>
                <w:rFonts w:asciiTheme="minorHAnsi" w:hAnsiTheme="minorHAnsi" w:cstheme="minorHAnsi"/>
                <w:sz w:val="22"/>
                <w:szCs w:val="22"/>
              </w:rPr>
            </w:pPr>
            <w:r>
              <w:rPr>
                <w:rFonts w:asciiTheme="minorHAnsi" w:hAnsiTheme="minorHAnsi" w:cstheme="minorHAnsi"/>
                <w:sz w:val="22"/>
                <w:szCs w:val="22"/>
              </w:rPr>
              <w:t>1</w:t>
            </w:r>
            <w:r w:rsidR="005D6744">
              <w:rPr>
                <w:rFonts w:asciiTheme="minorHAnsi" w:hAnsiTheme="minorHAnsi" w:cstheme="minorHAnsi"/>
                <w:sz w:val="22"/>
                <w:szCs w:val="22"/>
              </w:rPr>
              <w:t>9</w:t>
            </w:r>
            <w:r w:rsidR="00E51C02">
              <w:rPr>
                <w:rFonts w:asciiTheme="minorHAnsi" w:hAnsiTheme="minorHAnsi" w:cstheme="minorHAnsi"/>
                <w:sz w:val="22"/>
                <w:szCs w:val="22"/>
              </w:rPr>
              <w:t>/0</w:t>
            </w:r>
            <w:r>
              <w:rPr>
                <w:rFonts w:asciiTheme="minorHAnsi" w:hAnsiTheme="minorHAnsi" w:cstheme="minorHAnsi"/>
                <w:sz w:val="22"/>
                <w:szCs w:val="22"/>
              </w:rPr>
              <w:t>5</w:t>
            </w:r>
            <w:r w:rsidR="00E51C02">
              <w:rPr>
                <w:rFonts w:asciiTheme="minorHAnsi" w:hAnsiTheme="minorHAnsi" w:cstheme="minorHAnsi"/>
                <w:sz w:val="22"/>
                <w:szCs w:val="22"/>
              </w:rPr>
              <w:t>/2017</w:t>
            </w: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E51C02" w:rsidP="00E51C02">
            <w:pPr>
              <w:jc w:val="center"/>
              <w:rPr>
                <w:rFonts w:asciiTheme="minorHAnsi" w:hAnsiTheme="minorHAnsi" w:cstheme="minorHAnsi"/>
                <w:sz w:val="22"/>
                <w:szCs w:val="22"/>
              </w:rPr>
            </w:pPr>
            <w:r>
              <w:rPr>
                <w:rFonts w:asciiTheme="minorHAnsi" w:hAnsiTheme="minorHAnsi" w:cstheme="minorHAnsi"/>
                <w:sz w:val="22"/>
                <w:szCs w:val="22"/>
              </w:rPr>
              <w:t>11:00</w:t>
            </w:r>
          </w:p>
        </w:tc>
        <w:tc>
          <w:tcPr>
            <w:tcW w:w="3260" w:type="dxa"/>
          </w:tcPr>
          <w:p w:rsidR="001C4056" w:rsidRPr="00E51C02" w:rsidRDefault="001C4056" w:rsidP="008554C0">
            <w:pPr>
              <w:jc w:val="both"/>
              <w:rPr>
                <w:rFonts w:ascii="Calibri" w:hAnsi="Calibri" w:cs="Arial"/>
                <w:i/>
                <w:sz w:val="16"/>
                <w:szCs w:val="16"/>
              </w:rPr>
            </w:pPr>
            <w:r w:rsidRPr="00E51C02">
              <w:rPr>
                <w:rFonts w:ascii="Calibri" w:hAnsi="Calibri" w:cs="Arial"/>
                <w:b/>
                <w:sz w:val="16"/>
                <w:szCs w:val="16"/>
              </w:rPr>
              <w:t xml:space="preserve">Lugar: </w:t>
            </w:r>
            <w:r w:rsidR="00E51C02" w:rsidRPr="00E51C02">
              <w:rPr>
                <w:rFonts w:ascii="Calibri" w:hAnsi="Calibri" w:cs="Arial"/>
                <w:i/>
                <w:sz w:val="16"/>
                <w:szCs w:val="16"/>
              </w:rPr>
              <w:t xml:space="preserve">Oficina De Contrataciones – Distrital </w:t>
            </w:r>
            <w:r w:rsidR="00E51C02">
              <w:rPr>
                <w:rFonts w:ascii="Calibri" w:hAnsi="Calibri" w:cs="Arial"/>
                <w:i/>
                <w:sz w:val="16"/>
                <w:szCs w:val="16"/>
              </w:rPr>
              <w:t>d</w:t>
            </w:r>
            <w:r w:rsidR="00E51C02" w:rsidRPr="00E51C02">
              <w:rPr>
                <w:rFonts w:ascii="Calibri" w:hAnsi="Calibri" w:cs="Arial"/>
                <w:i/>
                <w:sz w:val="16"/>
                <w:szCs w:val="16"/>
              </w:rPr>
              <w:t xml:space="preserve">e Redes </w:t>
            </w:r>
            <w:r w:rsidR="00E51C02">
              <w:rPr>
                <w:rFonts w:ascii="Calibri" w:hAnsi="Calibri" w:cs="Arial"/>
                <w:i/>
                <w:sz w:val="16"/>
                <w:szCs w:val="16"/>
              </w:rPr>
              <w:t>d</w:t>
            </w:r>
            <w:r w:rsidR="00E51C02" w:rsidRPr="00E51C02">
              <w:rPr>
                <w:rFonts w:ascii="Calibri" w:hAnsi="Calibri" w:cs="Arial"/>
                <w:i/>
                <w:sz w:val="16"/>
                <w:szCs w:val="16"/>
              </w:rPr>
              <w:t xml:space="preserve">e Gas El Alto, Av. Juan Pablo </w:t>
            </w:r>
            <w:r w:rsidR="00E51C02">
              <w:rPr>
                <w:rFonts w:ascii="Calibri" w:hAnsi="Calibri" w:cs="Arial"/>
                <w:i/>
                <w:sz w:val="16"/>
                <w:szCs w:val="16"/>
              </w:rPr>
              <w:t>II</w:t>
            </w:r>
            <w:r w:rsidR="00E51C02" w:rsidRPr="00E51C02">
              <w:rPr>
                <w:rFonts w:ascii="Calibri" w:hAnsi="Calibri" w:cs="Arial"/>
                <w:i/>
                <w:sz w:val="16"/>
                <w:szCs w:val="16"/>
              </w:rPr>
              <w:t xml:space="preserve"> S/N </w:t>
            </w:r>
            <w:r w:rsidR="00E51C02">
              <w:rPr>
                <w:rFonts w:ascii="Calibri" w:hAnsi="Calibri" w:cs="Arial"/>
                <w:i/>
                <w:sz w:val="16"/>
                <w:szCs w:val="16"/>
              </w:rPr>
              <w:t>e</w:t>
            </w:r>
            <w:r w:rsidR="00E51C02" w:rsidRPr="00E51C02">
              <w:rPr>
                <w:rFonts w:ascii="Calibri" w:hAnsi="Calibri" w:cs="Arial"/>
                <w:i/>
                <w:sz w:val="16"/>
                <w:szCs w:val="16"/>
              </w:rPr>
              <w:t xml:space="preserve">squina Cruz Papal, Ciudad </w:t>
            </w:r>
            <w:r w:rsidR="00E51C02">
              <w:rPr>
                <w:rFonts w:ascii="Calibri" w:hAnsi="Calibri" w:cs="Arial"/>
                <w:i/>
                <w:sz w:val="16"/>
                <w:szCs w:val="16"/>
              </w:rPr>
              <w:t>d</w:t>
            </w:r>
            <w:r w:rsidR="00E51C02" w:rsidRPr="00E51C02">
              <w:rPr>
                <w:rFonts w:ascii="Calibri" w:hAnsi="Calibri" w:cs="Arial"/>
                <w:i/>
                <w:sz w:val="16"/>
                <w:szCs w:val="16"/>
              </w:rPr>
              <w:t>e El Alto.</w:t>
            </w:r>
          </w:p>
          <w:p w:rsidR="001C4056" w:rsidRPr="001B5615" w:rsidRDefault="001C4056" w:rsidP="00E51C02">
            <w:pPr>
              <w:jc w:val="both"/>
              <w:rPr>
                <w:rFonts w:asciiTheme="minorHAnsi" w:hAnsiTheme="minorHAnsi" w:cstheme="minorHAnsi"/>
                <w:color w:val="FF0000"/>
                <w:sz w:val="22"/>
                <w:szCs w:val="22"/>
              </w:rPr>
            </w:pPr>
            <w:r w:rsidRPr="00E51C02">
              <w:rPr>
                <w:rFonts w:ascii="Calibri" w:hAnsi="Calibri"/>
                <w:b/>
                <w:sz w:val="16"/>
                <w:szCs w:val="16"/>
              </w:rPr>
              <w:t>Responsable:</w:t>
            </w:r>
            <w:r w:rsidR="00E51C02" w:rsidRPr="00E51C02">
              <w:rPr>
                <w:rFonts w:ascii="Calibri" w:hAnsi="Calibri"/>
                <w:b/>
                <w:sz w:val="16"/>
                <w:szCs w:val="16"/>
              </w:rPr>
              <w:t xml:space="preserve"> </w:t>
            </w:r>
            <w:r w:rsidR="00E51C02" w:rsidRPr="00E51C02">
              <w:rPr>
                <w:rFonts w:ascii="Calibri" w:hAnsi="Calibri"/>
                <w:i/>
                <w:sz w:val="16"/>
                <w:szCs w:val="16"/>
              </w:rPr>
              <w:t>Ing. Gilka Nogales Siles</w:t>
            </w:r>
          </w:p>
        </w:tc>
      </w:tr>
      <w:tr w:rsidR="001C4056" w:rsidRPr="00552079" w:rsidTr="00E51C02">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E51C02">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982" w:type="dxa"/>
            <w:vAlign w:val="center"/>
          </w:tcPr>
          <w:p w:rsidR="001C4056" w:rsidRPr="00552079" w:rsidRDefault="001C4056" w:rsidP="00E51C02">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42"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C46D7B" w:rsidP="005D6744">
            <w:pPr>
              <w:rPr>
                <w:rFonts w:asciiTheme="minorHAnsi" w:hAnsiTheme="minorHAnsi" w:cstheme="minorHAnsi"/>
                <w:sz w:val="22"/>
                <w:szCs w:val="22"/>
              </w:rPr>
            </w:pPr>
            <w:r>
              <w:rPr>
                <w:rFonts w:asciiTheme="minorHAnsi" w:hAnsiTheme="minorHAnsi" w:cstheme="minorHAnsi"/>
                <w:sz w:val="22"/>
                <w:szCs w:val="22"/>
              </w:rPr>
              <w:t>1</w:t>
            </w:r>
            <w:r w:rsidR="005D6744">
              <w:rPr>
                <w:rFonts w:asciiTheme="minorHAnsi" w:hAnsiTheme="minorHAnsi" w:cstheme="minorHAnsi"/>
                <w:sz w:val="22"/>
                <w:szCs w:val="22"/>
              </w:rPr>
              <w:t>9</w:t>
            </w:r>
            <w:r w:rsidR="00E51C02">
              <w:rPr>
                <w:rFonts w:asciiTheme="minorHAnsi" w:hAnsiTheme="minorHAnsi" w:cstheme="minorHAnsi"/>
                <w:sz w:val="22"/>
                <w:szCs w:val="22"/>
              </w:rPr>
              <w:t>/0</w:t>
            </w:r>
            <w:r>
              <w:rPr>
                <w:rFonts w:asciiTheme="minorHAnsi" w:hAnsiTheme="minorHAnsi" w:cstheme="minorHAnsi"/>
                <w:sz w:val="22"/>
                <w:szCs w:val="22"/>
              </w:rPr>
              <w:t>5</w:t>
            </w:r>
            <w:r w:rsidR="00E51C02">
              <w:rPr>
                <w:rFonts w:asciiTheme="minorHAnsi" w:hAnsiTheme="minorHAnsi" w:cstheme="minorHAnsi"/>
                <w:sz w:val="22"/>
                <w:szCs w:val="22"/>
              </w:rPr>
              <w:t>/2017</w:t>
            </w:r>
          </w:p>
        </w:tc>
        <w:tc>
          <w:tcPr>
            <w:tcW w:w="1122" w:type="dxa"/>
            <w:gridSpan w:val="2"/>
            <w:vAlign w:val="center"/>
          </w:tcPr>
          <w:p w:rsidR="001C4056" w:rsidRPr="00552079" w:rsidRDefault="001C4056" w:rsidP="00E51C0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E51C02" w:rsidP="00E51C02">
            <w:pPr>
              <w:jc w:val="center"/>
              <w:rPr>
                <w:rFonts w:asciiTheme="minorHAnsi" w:hAnsiTheme="minorHAnsi" w:cstheme="minorHAnsi"/>
                <w:sz w:val="22"/>
                <w:szCs w:val="22"/>
              </w:rPr>
            </w:pPr>
            <w:r>
              <w:rPr>
                <w:rFonts w:asciiTheme="minorHAnsi" w:hAnsiTheme="minorHAnsi" w:cstheme="minorHAnsi"/>
                <w:sz w:val="22"/>
                <w:szCs w:val="22"/>
              </w:rPr>
              <w:t>11:15</w:t>
            </w:r>
          </w:p>
        </w:tc>
        <w:tc>
          <w:tcPr>
            <w:tcW w:w="3260" w:type="dxa"/>
            <w:vAlign w:val="center"/>
          </w:tcPr>
          <w:p w:rsidR="00E51C02" w:rsidRPr="00E51C02" w:rsidRDefault="00E51C02" w:rsidP="00E51C02">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1C4056" w:rsidRPr="001B5615" w:rsidRDefault="00E51C02" w:rsidP="00E51C02">
            <w:pPr>
              <w:jc w:val="both"/>
              <w:rPr>
                <w:rFonts w:asciiTheme="minorHAnsi" w:hAnsiTheme="minorHAnsi" w:cstheme="minorHAnsi"/>
                <w:color w:val="FF0000"/>
                <w:sz w:val="22"/>
                <w:szCs w:val="22"/>
                <w:lang w:val="es-BO"/>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552079" w:rsidTr="00E51C02">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E51C02">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2982"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64" w:type="dxa"/>
            <w:gridSpan w:val="3"/>
            <w:vAlign w:val="center"/>
          </w:tcPr>
          <w:p w:rsidR="00CD3F74" w:rsidRDefault="001C4056" w:rsidP="00CD3F74">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C46D7B" w:rsidP="005D6744">
            <w:pPr>
              <w:jc w:val="both"/>
              <w:rPr>
                <w:rFonts w:asciiTheme="minorHAnsi" w:hAnsiTheme="minorHAnsi" w:cstheme="minorHAnsi"/>
                <w:szCs w:val="22"/>
              </w:rPr>
            </w:pPr>
            <w:r>
              <w:rPr>
                <w:rFonts w:asciiTheme="minorHAnsi" w:hAnsiTheme="minorHAnsi" w:cstheme="minorHAnsi"/>
                <w:sz w:val="22"/>
                <w:szCs w:val="22"/>
              </w:rPr>
              <w:t>1</w:t>
            </w:r>
            <w:r w:rsidR="005D6744">
              <w:rPr>
                <w:rFonts w:asciiTheme="minorHAnsi" w:hAnsiTheme="minorHAnsi" w:cstheme="minorHAnsi"/>
                <w:sz w:val="22"/>
                <w:szCs w:val="22"/>
              </w:rPr>
              <w:t>9</w:t>
            </w:r>
            <w:r w:rsidR="00CD3F74">
              <w:rPr>
                <w:rFonts w:asciiTheme="minorHAnsi" w:hAnsiTheme="minorHAnsi" w:cstheme="minorHAnsi"/>
                <w:sz w:val="22"/>
                <w:szCs w:val="22"/>
              </w:rPr>
              <w:t>/0</w:t>
            </w:r>
            <w:r>
              <w:rPr>
                <w:rFonts w:asciiTheme="minorHAnsi" w:hAnsiTheme="minorHAnsi" w:cstheme="minorHAnsi"/>
                <w:sz w:val="22"/>
                <w:szCs w:val="22"/>
              </w:rPr>
              <w:t>8</w:t>
            </w:r>
            <w:r w:rsidR="00CD3F74">
              <w:rPr>
                <w:rFonts w:asciiTheme="minorHAnsi" w:hAnsiTheme="minorHAnsi" w:cstheme="minorHAnsi"/>
                <w:sz w:val="22"/>
                <w:szCs w:val="22"/>
              </w:rPr>
              <w:t>/2017</w:t>
            </w:r>
          </w:p>
        </w:tc>
        <w:tc>
          <w:tcPr>
            <w:tcW w:w="3260"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E51C02">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2982" w:type="dxa"/>
            <w:vAlign w:val="center"/>
          </w:tcPr>
          <w:p w:rsidR="001C4056" w:rsidRDefault="001C4056" w:rsidP="001C4056">
            <w:pPr>
              <w:rPr>
                <w:rFonts w:asciiTheme="minorHAnsi" w:hAnsiTheme="minorHAnsi" w:cstheme="minorHAnsi"/>
                <w:sz w:val="22"/>
                <w:szCs w:val="22"/>
              </w:rPr>
            </w:pPr>
          </w:p>
        </w:tc>
        <w:tc>
          <w:tcPr>
            <w:tcW w:w="2364" w:type="dxa"/>
            <w:gridSpan w:val="3"/>
            <w:vAlign w:val="center"/>
          </w:tcPr>
          <w:p w:rsidR="001C4056" w:rsidRPr="00D62DD9" w:rsidRDefault="001C4056" w:rsidP="001C4056">
            <w:pPr>
              <w:jc w:val="center"/>
              <w:rPr>
                <w:rFonts w:asciiTheme="minorHAnsi" w:hAnsiTheme="minorHAnsi" w:cstheme="minorHAnsi"/>
                <w:sz w:val="22"/>
                <w:szCs w:val="22"/>
              </w:rPr>
            </w:pPr>
          </w:p>
        </w:tc>
        <w:tc>
          <w:tcPr>
            <w:tcW w:w="3260"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E51C02">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2982"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24" w:type="dxa"/>
            <w:gridSpan w:val="4"/>
            <w:vAlign w:val="center"/>
          </w:tcPr>
          <w:p w:rsidR="001C4056" w:rsidRPr="00CD3F74" w:rsidRDefault="001C4056" w:rsidP="005D6744">
            <w:pPr>
              <w:jc w:val="both"/>
              <w:rPr>
                <w:rFonts w:asciiTheme="minorHAnsi" w:hAnsiTheme="minorHAnsi" w:cstheme="minorHAnsi"/>
                <w:sz w:val="22"/>
                <w:szCs w:val="22"/>
              </w:rPr>
            </w:pPr>
            <w:r w:rsidRPr="00D62DD9">
              <w:rPr>
                <w:rFonts w:asciiTheme="minorHAnsi" w:hAnsiTheme="minorHAnsi" w:cstheme="minorHAnsi"/>
                <w:sz w:val="22"/>
                <w:szCs w:val="22"/>
              </w:rPr>
              <w:t xml:space="preserve">Fecha Estimada: </w:t>
            </w:r>
            <w:r w:rsidR="00C46D7B">
              <w:rPr>
                <w:rFonts w:asciiTheme="minorHAnsi" w:hAnsiTheme="minorHAnsi" w:cstheme="minorHAnsi"/>
                <w:sz w:val="22"/>
                <w:szCs w:val="22"/>
              </w:rPr>
              <w:t>1</w:t>
            </w:r>
            <w:r w:rsidR="005D6744">
              <w:rPr>
                <w:rFonts w:asciiTheme="minorHAnsi" w:hAnsiTheme="minorHAnsi" w:cstheme="minorHAnsi"/>
                <w:sz w:val="22"/>
                <w:szCs w:val="22"/>
              </w:rPr>
              <w:t>9</w:t>
            </w:r>
            <w:r w:rsidR="00CD3F74">
              <w:rPr>
                <w:rFonts w:asciiTheme="minorHAnsi" w:hAnsiTheme="minorHAnsi" w:cstheme="minorHAnsi"/>
                <w:sz w:val="22"/>
                <w:szCs w:val="22"/>
              </w:rPr>
              <w:t>/0</w:t>
            </w:r>
            <w:r w:rsidR="00C46D7B">
              <w:rPr>
                <w:rFonts w:asciiTheme="minorHAnsi" w:hAnsiTheme="minorHAnsi" w:cstheme="minorHAnsi"/>
                <w:sz w:val="22"/>
                <w:szCs w:val="22"/>
              </w:rPr>
              <w:t>9</w:t>
            </w:r>
            <w:r w:rsidR="00CD3F74">
              <w:rPr>
                <w:rFonts w:asciiTheme="minorHAnsi" w:hAnsiTheme="minorHAnsi" w:cstheme="minorHAnsi"/>
                <w:sz w:val="22"/>
                <w:szCs w:val="22"/>
              </w:rPr>
              <w:t>/2017</w:t>
            </w:r>
          </w:p>
        </w:tc>
      </w:tr>
      <w:tr w:rsidR="001C4056" w:rsidRPr="00552079" w:rsidTr="00E51C02">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2982" w:type="dxa"/>
            <w:vAlign w:val="center"/>
          </w:tcPr>
          <w:p w:rsidR="001C4056" w:rsidRDefault="001C4056" w:rsidP="001C4056">
            <w:pPr>
              <w:rPr>
                <w:rFonts w:asciiTheme="minorHAnsi" w:hAnsiTheme="minorHAnsi" w:cstheme="minorHAnsi"/>
                <w:sz w:val="22"/>
                <w:szCs w:val="22"/>
              </w:rPr>
            </w:pPr>
          </w:p>
        </w:tc>
        <w:tc>
          <w:tcPr>
            <w:tcW w:w="5624"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CD3F74" w:rsidRDefault="00103622" w:rsidP="00CD3F74">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CD3F74">
        <w:trPr>
          <w:trHeight w:val="441"/>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CD3F74">
        <w:trPr>
          <w:trHeight w:val="675"/>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CD3F74"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7942D1" w:rsidRDefault="005D6744" w:rsidP="00CD3F74">
            <w:pPr>
              <w:jc w:val="both"/>
              <w:rPr>
                <w:rFonts w:asciiTheme="minorHAnsi" w:hAnsiTheme="minorHAnsi" w:cstheme="minorHAnsi"/>
                <w:color w:val="000000"/>
                <w:sz w:val="22"/>
                <w:szCs w:val="22"/>
                <w:lang w:val="es-BO" w:eastAsia="es-BO"/>
              </w:rPr>
            </w:pPr>
            <w:r w:rsidRPr="005D6744">
              <w:rPr>
                <w:rFonts w:asciiTheme="minorHAnsi" w:hAnsiTheme="minorHAnsi" w:cstheme="minorHAnsi"/>
                <w:bCs/>
                <w:color w:val="000000"/>
                <w:sz w:val="22"/>
                <w:szCs w:val="22"/>
                <w:lang w:eastAsia="es-BO"/>
              </w:rPr>
              <w:t xml:space="preserve">OBRAS CIVILES </w:t>
            </w:r>
            <w:proofErr w:type="spellStart"/>
            <w:r w:rsidRPr="005D6744">
              <w:rPr>
                <w:rFonts w:asciiTheme="minorHAnsi" w:hAnsiTheme="minorHAnsi" w:cstheme="minorHAnsi"/>
                <w:bCs/>
                <w:color w:val="000000"/>
                <w:sz w:val="22"/>
                <w:szCs w:val="22"/>
                <w:lang w:eastAsia="es-BO"/>
              </w:rPr>
              <w:t>CONSTRUCCION</w:t>
            </w:r>
            <w:proofErr w:type="spellEnd"/>
            <w:r w:rsidRPr="005D6744">
              <w:rPr>
                <w:rFonts w:asciiTheme="minorHAnsi" w:hAnsiTheme="minorHAnsi" w:cstheme="minorHAnsi"/>
                <w:bCs/>
                <w:color w:val="000000"/>
                <w:sz w:val="22"/>
                <w:szCs w:val="22"/>
                <w:lang w:eastAsia="es-BO"/>
              </w:rPr>
              <w:t xml:space="preserve"> DE RED SECUNDARIA EN URBANIZACIONES DEL DISTRITO 4 - CIUDAD DE EL ALTO</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5D6744" w:rsidP="005D6744">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797</w:t>
            </w:r>
            <w:r w:rsidR="00CD3F74">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112</w:t>
            </w:r>
            <w:r w:rsidR="00CD3F74">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77</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CD3F74" w:rsidRDefault="005D6744" w:rsidP="00B37050">
            <w:pPr>
              <w:jc w:val="right"/>
              <w:rPr>
                <w:rFonts w:asciiTheme="minorHAnsi" w:hAnsiTheme="minorHAnsi" w:cstheme="minorHAnsi"/>
                <w:b/>
                <w:color w:val="000000"/>
                <w:sz w:val="22"/>
                <w:szCs w:val="22"/>
                <w:lang w:val="es-BO" w:eastAsia="es-BO"/>
              </w:rPr>
            </w:pPr>
            <w:r w:rsidRPr="005D6744">
              <w:rPr>
                <w:rFonts w:asciiTheme="minorHAnsi" w:hAnsiTheme="minorHAnsi" w:cstheme="minorHAnsi"/>
                <w:b/>
                <w:color w:val="000000"/>
                <w:sz w:val="22"/>
                <w:szCs w:val="22"/>
                <w:lang w:val="es-BO" w:eastAsia="es-BO"/>
              </w:rPr>
              <w:t>797.112,77</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w:t>
      </w:r>
      <w:r w:rsidR="00CD3F74">
        <w:rPr>
          <w:rFonts w:asciiTheme="minorHAnsi" w:hAnsiTheme="minorHAnsi" w:cstheme="minorHAnsi"/>
          <w:sz w:val="22"/>
          <w:szCs w:val="22"/>
        </w:rPr>
        <w:t>.</w:t>
      </w:r>
      <w:r w:rsidRPr="00552079">
        <w:rPr>
          <w:rFonts w:asciiTheme="minorHAnsi" w:hAnsiTheme="minorHAnsi" w:cstheme="minorHAnsi"/>
          <w:sz w:val="22"/>
          <w:szCs w:val="22"/>
        </w:rPr>
        <w:t xml:space="preserve">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737D80">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737D8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737D8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737D80">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737D80">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737D80">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737D80">
      <w:pPr>
        <w:pStyle w:val="Sinespaciado4"/>
        <w:numPr>
          <w:ilvl w:val="0"/>
          <w:numId w:val="36"/>
        </w:numPr>
        <w:ind w:left="851"/>
        <w:jc w:val="both"/>
      </w:pPr>
      <w:r w:rsidRPr="00552079">
        <w:t>Que tengan sentencia ejecutoriada, con impedimento para ejercer el comercio.</w:t>
      </w:r>
    </w:p>
    <w:p w:rsidR="006A773C" w:rsidRPr="00552079" w:rsidRDefault="006A773C" w:rsidP="00737D80">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737D80">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552079">
        <w:t>DBC</w:t>
      </w:r>
      <w:proofErr w:type="spellEnd"/>
      <w:r w:rsidRPr="00552079">
        <w:t>), exceptuando lo mencionado en el Art. 31.</w:t>
      </w:r>
    </w:p>
    <w:p w:rsidR="006A773C" w:rsidRPr="004816F3" w:rsidRDefault="006A773C" w:rsidP="00737D80">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737D80">
      <w:pPr>
        <w:pStyle w:val="Sinespaciado4"/>
        <w:numPr>
          <w:ilvl w:val="0"/>
          <w:numId w:val="36"/>
        </w:numPr>
        <w:ind w:left="851"/>
        <w:jc w:val="both"/>
      </w:pPr>
      <w:r w:rsidRPr="00552079">
        <w:t>Que hubiesen declarado su disolución o quiebra.</w:t>
      </w:r>
    </w:p>
    <w:p w:rsidR="006A773C" w:rsidRPr="00552079" w:rsidRDefault="006A773C" w:rsidP="00737D80">
      <w:pPr>
        <w:pStyle w:val="Sinespaciado4"/>
        <w:numPr>
          <w:ilvl w:val="0"/>
          <w:numId w:val="36"/>
        </w:numPr>
        <w:ind w:left="851"/>
        <w:jc w:val="both"/>
      </w:pPr>
      <w:r w:rsidRPr="00552079">
        <w:t xml:space="preserve">Cuyos Representantes Legales, Accionistas o Socios controladores, tengan vinculación matrimonial o de parentesco con la </w:t>
      </w:r>
      <w:proofErr w:type="spellStart"/>
      <w:r w:rsidRPr="00552079">
        <w:t>MAE</w:t>
      </w:r>
      <w:proofErr w:type="spellEnd"/>
      <w:r w:rsidRPr="00552079">
        <w:t>, hasta el tercer Grado de consanguinidad y segundo de afinidad, conforme lo establecido en el Código de Familia del Estado Plurinacional de Bolivia.</w:t>
      </w:r>
    </w:p>
    <w:p w:rsidR="006A773C" w:rsidRPr="00552079" w:rsidRDefault="006A773C" w:rsidP="00737D80">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737D80">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737D80">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 xml:space="preserve">la Entidad que realiza el reporte en el </w:t>
      </w:r>
      <w:proofErr w:type="spellStart"/>
      <w:r w:rsidRPr="00552079">
        <w:t>SICOES</w:t>
      </w:r>
      <w:proofErr w:type="spellEnd"/>
      <w:r w:rsidRPr="00552079">
        <w:t>.</w:t>
      </w:r>
    </w:p>
    <w:p w:rsidR="00CC57E0" w:rsidRDefault="006A773C" w:rsidP="00737D80">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w:t>
      </w:r>
      <w:proofErr w:type="spellStart"/>
      <w:r w:rsidR="0052317B" w:rsidRPr="004D4159">
        <w:rPr>
          <w:rFonts w:asciiTheme="minorHAnsi" w:hAnsiTheme="minorHAnsi" w:cstheme="minorHAnsi"/>
          <w:sz w:val="22"/>
          <w:szCs w:val="22"/>
          <w:lang w:eastAsia="es-BO"/>
        </w:rPr>
        <w:t>DBC</w:t>
      </w:r>
      <w:proofErr w:type="spellEnd"/>
      <w:r w:rsidR="0052317B" w:rsidRPr="004D4159">
        <w:rPr>
          <w:rFonts w:asciiTheme="minorHAnsi" w:hAnsiTheme="minorHAnsi" w:cstheme="minorHAnsi"/>
          <w:sz w:val="22"/>
          <w:szCs w:val="22"/>
          <w:lang w:eastAsia="es-BO"/>
        </w:rPr>
        <w:t xml:space="preserve">.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2"/>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737D80">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737D80">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w:t>
      </w:r>
      <w:proofErr w:type="spellStart"/>
      <w:r w:rsidR="001452BA" w:rsidRPr="00B70D02">
        <w:rPr>
          <w:rFonts w:asciiTheme="minorHAnsi" w:hAnsiTheme="minorHAnsi" w:cstheme="minorHAnsi"/>
          <w:sz w:val="22"/>
          <w:szCs w:val="22"/>
          <w:lang w:val="es-BO"/>
        </w:rPr>
        <w:t>DBC</w:t>
      </w:r>
      <w:proofErr w:type="spellEnd"/>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w:t>
      </w:r>
      <w:proofErr w:type="spellStart"/>
      <w:r w:rsidR="002F635F">
        <w:rPr>
          <w:rFonts w:asciiTheme="minorHAnsi" w:hAnsiTheme="minorHAnsi" w:cstheme="minorHAnsi"/>
          <w:sz w:val="22"/>
          <w:szCs w:val="22"/>
          <w:lang w:val="es-BO"/>
        </w:rPr>
        <w:t>DBC</w:t>
      </w:r>
      <w:proofErr w:type="spellEnd"/>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w:t>
      </w:r>
      <w:proofErr w:type="spellStart"/>
      <w:r w:rsidRPr="00495A45">
        <w:rPr>
          <w:rFonts w:asciiTheme="minorHAnsi" w:hAnsiTheme="minorHAnsi" w:cstheme="minorHAnsi"/>
          <w:sz w:val="22"/>
          <w:szCs w:val="22"/>
          <w:lang w:val="es-BO"/>
        </w:rPr>
        <w:t>DBC</w:t>
      </w:r>
      <w:proofErr w:type="spellEnd"/>
      <w:r w:rsidR="00C0294E" w:rsidRPr="00495A45">
        <w:rPr>
          <w:rFonts w:asciiTheme="minorHAnsi" w:hAnsiTheme="minorHAnsi" w:cstheme="minorHAnsi"/>
          <w:sz w:val="22"/>
          <w:szCs w:val="22"/>
          <w:lang w:val="es-BO"/>
        </w:rPr>
        <w:t xml:space="preserve"> como ser:</w:t>
      </w:r>
    </w:p>
    <w:p w:rsidR="00E22A08" w:rsidRPr="00495A45"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495A45">
        <w:rPr>
          <w:rFonts w:asciiTheme="minorHAnsi" w:hAnsiTheme="minorHAnsi" w:cstheme="minorHAnsi"/>
          <w:sz w:val="22"/>
          <w:szCs w:val="22"/>
          <w:lang w:val="es-BO"/>
        </w:rPr>
        <w:t>DBC</w:t>
      </w:r>
      <w:proofErr w:type="spellEnd"/>
      <w:r w:rsidRPr="00495A45">
        <w:rPr>
          <w:rFonts w:asciiTheme="minorHAnsi" w:hAnsiTheme="minorHAnsi" w:cstheme="minorHAnsi"/>
          <w:sz w:val="22"/>
          <w:szCs w:val="22"/>
          <w:lang w:val="es-BO"/>
        </w:rPr>
        <w:t>.</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 xml:space="preserve">e señalados en el presente </w:t>
      </w:r>
      <w:proofErr w:type="spellStart"/>
      <w:r w:rsidR="00F018C1" w:rsidRPr="00323F5C">
        <w:rPr>
          <w:rFonts w:asciiTheme="minorHAnsi" w:hAnsiTheme="minorHAnsi" w:cstheme="minorHAnsi"/>
          <w:sz w:val="22"/>
          <w:szCs w:val="22"/>
          <w:lang w:val="es-BO"/>
        </w:rPr>
        <w:t>DBC</w:t>
      </w:r>
      <w:proofErr w:type="spellEnd"/>
      <w:r w:rsidR="00F018C1" w:rsidRPr="00323F5C">
        <w:rPr>
          <w:rFonts w:asciiTheme="minorHAnsi" w:hAnsiTheme="minorHAnsi" w:cstheme="minorHAnsi"/>
          <w:sz w:val="22"/>
          <w:szCs w:val="22"/>
          <w:lang w:val="es-BO"/>
        </w:rPr>
        <w:t>.</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w:t>
      </w:r>
      <w:proofErr w:type="spellStart"/>
      <w:r w:rsidR="00C0294E">
        <w:rPr>
          <w:rFonts w:asciiTheme="minorHAnsi" w:hAnsiTheme="minorHAnsi" w:cstheme="minorHAnsi"/>
          <w:sz w:val="22"/>
          <w:szCs w:val="22"/>
          <w:lang w:val="es-BO"/>
        </w:rPr>
        <w:t>DBC</w:t>
      </w:r>
      <w:proofErr w:type="spellEnd"/>
      <w:r w:rsidR="00C0294E">
        <w:rPr>
          <w:rFonts w:asciiTheme="minorHAnsi" w:hAnsiTheme="minorHAnsi" w:cstheme="minorHAnsi"/>
          <w:sz w:val="22"/>
          <w:szCs w:val="22"/>
          <w:lang w:val="es-BO"/>
        </w:rPr>
        <w:t xml:space="preserve">,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w:t>
      </w:r>
      <w:proofErr w:type="spellStart"/>
      <w:r>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w:t>
      </w:r>
      <w:proofErr w:type="spellStart"/>
      <w:r w:rsidR="00D05EF3" w:rsidRPr="00B70D02">
        <w:rPr>
          <w:rFonts w:asciiTheme="minorHAnsi" w:hAnsiTheme="minorHAnsi" w:cstheme="minorHAnsi"/>
          <w:sz w:val="22"/>
          <w:szCs w:val="22"/>
          <w:lang w:val="es-BO"/>
        </w:rPr>
        <w:t>DBC</w:t>
      </w:r>
      <w:proofErr w:type="spellEnd"/>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 xml:space="preserve">Cuando la documentación presentada producto de los aspectos subsanables no cumpla con las condiciones requeridas y/o requisitos establecidos en el presente </w:t>
      </w:r>
      <w:proofErr w:type="spellStart"/>
      <w:r w:rsidRPr="00585BD9">
        <w:rPr>
          <w:rFonts w:asciiTheme="minorHAnsi" w:hAnsiTheme="minorHAnsi" w:cstheme="minorHAnsi"/>
          <w:color w:val="000000"/>
          <w:sz w:val="22"/>
          <w:szCs w:val="22"/>
        </w:rPr>
        <w:t>DBC</w:t>
      </w:r>
      <w:proofErr w:type="spellEnd"/>
      <w:r w:rsidRPr="00585BD9">
        <w:rPr>
          <w:rFonts w:asciiTheme="minorHAnsi" w:hAnsiTheme="minorHAnsi" w:cstheme="minorHAnsi"/>
          <w:color w:val="000000"/>
          <w:sz w:val="22"/>
          <w:szCs w:val="22"/>
        </w:rPr>
        <w:t>.</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w:t>
      </w:r>
      <w:proofErr w:type="spellStart"/>
      <w:r w:rsidR="001726C8" w:rsidRPr="00552079">
        <w:rPr>
          <w:rFonts w:asciiTheme="minorHAnsi" w:hAnsiTheme="minorHAnsi" w:cstheme="minorHAnsi"/>
          <w:color w:val="000000"/>
          <w:sz w:val="22"/>
          <w:szCs w:val="22"/>
        </w:rPr>
        <w:t>RPC</w:t>
      </w:r>
      <w:proofErr w:type="spellEnd"/>
      <w:r w:rsidR="001726C8"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 xml:space="preserve">inancieros establecidos en el </w:t>
      </w:r>
      <w:proofErr w:type="spellStart"/>
      <w:r w:rsidR="00ED5E7A">
        <w:rPr>
          <w:rFonts w:asciiTheme="minorHAnsi" w:hAnsiTheme="minorHAnsi" w:cstheme="minorHAnsi"/>
          <w:color w:val="000000"/>
          <w:sz w:val="22"/>
          <w:szCs w:val="22"/>
        </w:rPr>
        <w:t>DBC</w:t>
      </w:r>
      <w:proofErr w:type="spellEnd"/>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 xml:space="preserve">el presente </w:t>
      </w:r>
      <w:proofErr w:type="spellStart"/>
      <w:r w:rsidR="00CF3B93" w:rsidRPr="00552079">
        <w:rPr>
          <w:rFonts w:asciiTheme="minorHAnsi" w:hAnsiTheme="minorHAnsi" w:cstheme="minorHAnsi"/>
          <w:color w:val="000000"/>
          <w:sz w:val="22"/>
          <w:szCs w:val="22"/>
        </w:rPr>
        <w:t>DBC</w:t>
      </w:r>
      <w:proofErr w:type="spellEnd"/>
      <w:r w:rsidR="00CF3B93" w:rsidRPr="00552079">
        <w:rPr>
          <w:rFonts w:asciiTheme="minorHAnsi" w:hAnsiTheme="minorHAnsi" w:cstheme="minorHAnsi"/>
          <w:color w:val="000000"/>
          <w:sz w:val="22"/>
          <w:szCs w:val="22"/>
        </w:rPr>
        <w:t>.</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 xml:space="preserve">Cuando el proponente no se encuentre dentro el listado de proponentes elegibles de acuerdo al punto 2 del presente </w:t>
      </w:r>
      <w:proofErr w:type="spellStart"/>
      <w:r w:rsidRPr="008D4811">
        <w:rPr>
          <w:rFonts w:asciiTheme="minorHAnsi" w:hAnsiTheme="minorHAnsi" w:cstheme="minorHAnsi"/>
          <w:color w:val="000000"/>
          <w:sz w:val="22"/>
          <w:szCs w:val="22"/>
        </w:rPr>
        <w:t>DBC</w:t>
      </w:r>
      <w:proofErr w:type="spellEnd"/>
      <w:r w:rsidRPr="008D4811">
        <w:rPr>
          <w:rFonts w:asciiTheme="minorHAnsi" w:hAnsiTheme="minorHAnsi" w:cstheme="minorHAnsi"/>
          <w:color w:val="000000"/>
          <w:sz w:val="22"/>
          <w:szCs w:val="22"/>
        </w:rPr>
        <w:t>.</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725355" w:rsidRPr="00552079" w:rsidRDefault="00725355" w:rsidP="00452B99">
      <w:pPr>
        <w:ind w:left="426"/>
        <w:jc w:val="both"/>
        <w:rPr>
          <w:rFonts w:asciiTheme="minorHAnsi" w:hAnsiTheme="minorHAnsi" w:cstheme="minorHAnsi"/>
          <w:sz w:val="22"/>
          <w:szCs w:val="22"/>
        </w:rPr>
      </w:pPr>
    </w:p>
    <w:p w:rsidR="00452B99" w:rsidRPr="00263295"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725355" w:rsidRDefault="00E0362D" w:rsidP="00725355">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725355">
        <w:rPr>
          <w:rFonts w:asciiTheme="minorHAnsi" w:hAnsiTheme="minorHAnsi" w:cstheme="minorHAnsi"/>
          <w:b/>
          <w:sz w:val="22"/>
          <w:szCs w:val="22"/>
        </w:rPr>
        <w:t xml:space="preserve"> </w:t>
      </w:r>
      <w:r w:rsidR="00442B7C" w:rsidRPr="00725355">
        <w:rPr>
          <w:rFonts w:asciiTheme="minorHAnsi" w:hAnsiTheme="minorHAnsi" w:cstheme="minorHAnsi"/>
          <w:b/>
          <w:i/>
          <w:color w:val="FF0000"/>
          <w:sz w:val="22"/>
          <w:szCs w:val="22"/>
          <w:lang w:val="es-ES_tradnl"/>
        </w:rPr>
        <w:t>NO APLICA</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0E33F0" w:rsidRPr="00725355" w:rsidRDefault="00900663" w:rsidP="0072535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725355">
        <w:rPr>
          <w:rFonts w:asciiTheme="minorHAnsi" w:hAnsiTheme="minorHAnsi" w:cstheme="minorHAnsi"/>
          <w:b/>
          <w:sz w:val="22"/>
          <w:szCs w:val="22"/>
        </w:rPr>
        <w:t xml:space="preserve"> </w:t>
      </w:r>
      <w:r w:rsidR="000E33F0" w:rsidRPr="00725355">
        <w:rPr>
          <w:rFonts w:asciiTheme="minorHAnsi" w:hAnsiTheme="minorHAnsi" w:cstheme="minorHAnsi"/>
          <w:b/>
          <w:i/>
          <w:color w:val="FF0000"/>
          <w:sz w:val="22"/>
          <w:szCs w:val="22"/>
          <w:lang w:val="es-ES_tradnl"/>
        </w:rPr>
        <w:t>NO APLICA</w:t>
      </w:r>
    </w:p>
    <w:p w:rsidR="00A1062B" w:rsidRPr="0080370B" w:rsidRDefault="00A1062B" w:rsidP="00B37050">
      <w:pPr>
        <w:jc w:val="both"/>
        <w:rPr>
          <w:rFonts w:asciiTheme="minorHAnsi" w:hAnsiTheme="minorHAnsi" w:cstheme="minorHAnsi"/>
          <w:sz w:val="22"/>
          <w:szCs w:val="22"/>
          <w:lang w:val="es-ES_tradnl"/>
        </w:rPr>
      </w:pPr>
    </w:p>
    <w:p w:rsidR="00880961" w:rsidRPr="0080370B" w:rsidRDefault="00880961" w:rsidP="0080370B">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r w:rsidR="00585BD9">
        <w:rPr>
          <w:rFonts w:asciiTheme="minorHAnsi" w:hAnsiTheme="minorHAnsi" w:cstheme="minorHAnsi"/>
          <w:b/>
          <w:sz w:val="22"/>
          <w:szCs w:val="22"/>
        </w:rPr>
        <w:t>.-</w:t>
      </w:r>
      <w:r w:rsidRPr="0080370B">
        <w:rPr>
          <w:rFonts w:asciiTheme="minorHAnsi" w:hAnsiTheme="minorHAnsi" w:cstheme="minorHAnsi"/>
          <w:i/>
          <w:color w:val="FF0000"/>
          <w:sz w:val="22"/>
          <w:szCs w:val="22"/>
        </w:rPr>
        <w:t xml:space="preserve"> </w:t>
      </w:r>
      <w:r w:rsidRPr="0080370B">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0E33F0" w:rsidRPr="0080370B" w:rsidRDefault="005F65BB" w:rsidP="0080370B">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80370B">
        <w:rPr>
          <w:rFonts w:asciiTheme="minorHAnsi" w:hAnsiTheme="minorHAnsi" w:cstheme="minorHAnsi"/>
          <w:b/>
          <w:sz w:val="22"/>
          <w:szCs w:val="22"/>
        </w:rPr>
        <w:t xml:space="preserve"> </w:t>
      </w:r>
      <w:r w:rsidR="000E33F0" w:rsidRPr="0080370B">
        <w:rPr>
          <w:rFonts w:asciiTheme="minorHAnsi" w:hAnsiTheme="minorHAnsi" w:cstheme="minorHAnsi"/>
          <w:b/>
          <w:i/>
          <w:color w:val="FF0000"/>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el </w:t>
      </w:r>
      <w:proofErr w:type="spellStart"/>
      <w:r w:rsidRPr="00552079">
        <w:rPr>
          <w:rFonts w:asciiTheme="minorHAnsi" w:hAnsiTheme="minorHAnsi" w:cstheme="minorHAnsi"/>
          <w:sz w:val="22"/>
          <w:szCs w:val="22"/>
        </w:rPr>
        <w:t>DBC</w:t>
      </w:r>
      <w:proofErr w:type="spellEnd"/>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737D8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737D8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 xml:space="preserve">El margen de preferencia y factor de ajuste son aplicables a proponentes elegibles descritos en el numeral dos (2) del presente </w:t>
      </w:r>
      <w:proofErr w:type="spellStart"/>
      <w:r>
        <w:rPr>
          <w:rFonts w:asciiTheme="minorHAnsi" w:hAnsiTheme="minorHAnsi" w:cstheme="minorHAnsi"/>
          <w:sz w:val="22"/>
          <w:szCs w:val="22"/>
          <w:lang w:eastAsia="es-BO"/>
        </w:rPr>
        <w:t>DBC</w:t>
      </w:r>
      <w:proofErr w:type="spellEnd"/>
      <w:r>
        <w:rPr>
          <w:rFonts w:asciiTheme="minorHAnsi" w:hAnsiTheme="minorHAnsi" w:cstheme="minorHAnsi"/>
          <w:sz w:val="22"/>
          <w:szCs w:val="22"/>
          <w:lang w:eastAsia="es-BO"/>
        </w:rPr>
        <w:t>.</w:t>
      </w: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Pr="00552079"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A04CC2">
      <w:pPr>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w:t>
      </w:r>
      <w:proofErr w:type="spellStart"/>
      <w:r w:rsidRPr="00461D65">
        <w:rPr>
          <w:rFonts w:asciiTheme="minorHAnsi" w:hAnsiTheme="minorHAnsi" w:cstheme="minorHAnsi"/>
          <w:color w:val="000000"/>
          <w:sz w:val="22"/>
          <w:szCs w:val="22"/>
        </w:rPr>
        <w:t>DBC</w:t>
      </w:r>
      <w:proofErr w:type="spellEnd"/>
      <w:r w:rsidRPr="00461D65">
        <w:rPr>
          <w:rFonts w:asciiTheme="minorHAnsi" w:hAnsiTheme="minorHAnsi" w:cstheme="minorHAnsi"/>
          <w:color w:val="000000"/>
          <w:sz w:val="22"/>
          <w:szCs w:val="22"/>
        </w:rPr>
        <w:t>.</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E22A08">
        <w:rPr>
          <w:rFonts w:asciiTheme="minorHAnsi" w:hAnsiTheme="minorHAnsi" w:cstheme="minorHAnsi"/>
          <w:bCs/>
          <w:color w:val="000000"/>
          <w:kern w:val="28"/>
          <w:sz w:val="22"/>
          <w:szCs w:val="22"/>
          <w:lang w:eastAsia="es-ES"/>
        </w:rPr>
        <w:t>DBC</w:t>
      </w:r>
      <w:proofErr w:type="spellEnd"/>
      <w:r w:rsidRPr="00E22A08">
        <w:rPr>
          <w:rFonts w:asciiTheme="minorHAnsi" w:hAnsiTheme="minorHAnsi" w:cstheme="minorHAnsi"/>
          <w:bCs/>
          <w:color w:val="000000"/>
          <w:kern w:val="28"/>
          <w:sz w:val="22"/>
          <w:szCs w:val="22"/>
          <w:lang w:eastAsia="es-ES"/>
        </w:rPr>
        <w:t xml:space="preserve">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A04CC2" w:rsidRDefault="00E22A08" w:rsidP="00A04CC2">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w:t>
      </w:r>
      <w:proofErr w:type="spellStart"/>
      <w:r>
        <w:rPr>
          <w:rFonts w:asciiTheme="minorHAnsi" w:hAnsiTheme="minorHAnsi" w:cstheme="minorHAnsi"/>
          <w:bCs/>
          <w:color w:val="000000"/>
          <w:kern w:val="28"/>
          <w:sz w:val="22"/>
          <w:szCs w:val="22"/>
          <w:lang w:eastAsia="es-ES"/>
        </w:rPr>
        <w:t>DBC</w:t>
      </w:r>
      <w:proofErr w:type="spellEnd"/>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p>
    <w:p w:rsidR="00A04CC2" w:rsidRPr="006E7B64" w:rsidRDefault="00A04CC2" w:rsidP="006434B8">
      <w:pPr>
        <w:pStyle w:val="Prrafodelista"/>
        <w:tabs>
          <w:tab w:val="left" w:pos="2410"/>
        </w:tabs>
        <w:ind w:left="2552" w:hanging="1134"/>
        <w:jc w:val="both"/>
        <w:rPr>
          <w:rFonts w:ascii="Calibri" w:hAnsi="Calibri" w:cs="Calibri"/>
          <w:sz w:val="22"/>
          <w:szCs w:val="22"/>
        </w:rPr>
      </w:pPr>
    </w:p>
    <w:p w:rsidR="00F814B7"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p>
    <w:p w:rsidR="00A04CC2" w:rsidRDefault="00A04CC2" w:rsidP="006434B8">
      <w:pPr>
        <w:pStyle w:val="Prrafodelista"/>
        <w:tabs>
          <w:tab w:val="left" w:pos="2410"/>
        </w:tabs>
        <w:ind w:left="2552" w:hanging="1134"/>
        <w:jc w:val="both"/>
        <w:rPr>
          <w:rFonts w:ascii="Calibri" w:hAnsi="Calibri" w:cs="Calibri"/>
          <w:sz w:val="22"/>
          <w:szCs w:val="22"/>
        </w:rPr>
      </w:pPr>
    </w:p>
    <w:p w:rsidR="00A04CC2" w:rsidRPr="006E7B64" w:rsidRDefault="00A04CC2" w:rsidP="006434B8">
      <w:pPr>
        <w:pStyle w:val="Prrafodelista"/>
        <w:tabs>
          <w:tab w:val="left" w:pos="2410"/>
        </w:tabs>
        <w:ind w:left="2552" w:hanging="1134"/>
        <w:jc w:val="both"/>
        <w:rPr>
          <w:rFonts w:ascii="Calibri" w:hAnsi="Calibri" w:cs="Calibri"/>
          <w:sz w:val="22"/>
          <w:szCs w:val="22"/>
        </w:rPr>
      </w:pP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A04CC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A04CC2">
        <w:trPr>
          <w:trHeight w:val="369"/>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A04CC2">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rsidR="00900663" w:rsidRPr="00552079" w:rsidRDefault="00900663" w:rsidP="005C6D4D">
      <w:pPr>
        <w:ind w:left="426"/>
        <w:jc w:val="both"/>
        <w:rPr>
          <w:rFonts w:asciiTheme="minorHAnsi" w:hAnsiTheme="minorHAnsi" w:cstheme="minorHAnsi"/>
          <w:sz w:val="22"/>
          <w:szCs w:val="22"/>
        </w:rPr>
      </w:pP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Default="00164861"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Pr="00552079" w:rsidRDefault="0061101B"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61101B"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w:t>
      </w:r>
      <w:proofErr w:type="spellStart"/>
      <w:r w:rsidRPr="00495A45">
        <w:rPr>
          <w:rFonts w:asciiTheme="minorHAnsi" w:hAnsiTheme="minorHAnsi" w:cstheme="minorHAnsi"/>
          <w:sz w:val="22"/>
          <w:szCs w:val="22"/>
        </w:rPr>
        <w:t>DBC</w:t>
      </w:r>
      <w:proofErr w:type="spellEnd"/>
      <w:r w:rsidRPr="00495A45">
        <w:rPr>
          <w:rFonts w:asciiTheme="minorHAnsi" w:hAnsiTheme="minorHAnsi" w:cstheme="minorHAnsi"/>
          <w:sz w:val="22"/>
          <w:szCs w:val="22"/>
        </w:rPr>
        <w:t xml:space="preserve">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C74944" w:rsidRPr="00925A8C">
        <w:rPr>
          <w:rFonts w:asciiTheme="minorHAnsi" w:hAnsiTheme="minorHAnsi" w:cstheme="minorHAnsi"/>
          <w:b/>
          <w:sz w:val="22"/>
          <w:szCs w:val="22"/>
        </w:rPr>
        <w:t>CONTRATACIÓN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C74944"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562B1F" w:rsidRDefault="00562B1F" w:rsidP="00562B1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IV</w:t>
      </w:r>
    </w:p>
    <w:p w:rsidR="00562B1F" w:rsidRPr="00552079" w:rsidRDefault="00562B1F" w:rsidP="00562B1F">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562B1F" w:rsidRPr="00552079" w:rsidRDefault="00562B1F" w:rsidP="00562B1F">
      <w:pPr>
        <w:jc w:val="center"/>
        <w:rPr>
          <w:rFonts w:asciiTheme="minorHAnsi" w:hAnsiTheme="minorHAnsi" w:cstheme="minorHAnsi"/>
          <w:b/>
          <w:sz w:val="22"/>
          <w:szCs w:val="22"/>
        </w:rPr>
      </w:pPr>
    </w:p>
    <w:p w:rsidR="00562B1F" w:rsidRPr="00B70D02"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562B1F" w:rsidRPr="00B70D02" w:rsidRDefault="00562B1F" w:rsidP="00562B1F">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562B1F" w:rsidRPr="00B70D02" w:rsidRDefault="00562B1F" w:rsidP="00737D80">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562B1F" w:rsidRPr="00073885" w:rsidRDefault="00562B1F" w:rsidP="00562B1F">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562B1F"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Certificado electrónico o fotocopia simple del Núm</w:t>
      </w:r>
      <w:r>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w:t>
      </w:r>
      <w:proofErr w:type="spellStart"/>
      <w:r w:rsidRPr="00DC16D6">
        <w:rPr>
          <w:rFonts w:asciiTheme="minorHAnsi" w:hAnsiTheme="minorHAnsi" w:cstheme="minorHAnsi"/>
          <w:color w:val="000000"/>
          <w:sz w:val="22"/>
          <w:szCs w:val="22"/>
        </w:rPr>
        <w:t>NIT</w:t>
      </w:r>
      <w:proofErr w:type="spellEnd"/>
      <w:r w:rsidRPr="00DC16D6">
        <w:rPr>
          <w:rFonts w:asciiTheme="minorHAnsi" w:hAnsiTheme="minorHAnsi" w:cstheme="minorHAnsi"/>
          <w:color w:val="000000"/>
          <w:sz w:val="22"/>
          <w:szCs w:val="22"/>
        </w:rPr>
        <w:t>)</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62B1F" w:rsidRPr="001C15EE"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Pr="001C15EE"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62B1F"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Pr="00DC16D6">
        <w:rPr>
          <w:rFonts w:asciiTheme="minorHAnsi" w:hAnsiTheme="minorHAnsi" w:cstheme="minorHAnsi"/>
          <w:b/>
          <w:i/>
          <w:color w:val="FF0000"/>
          <w:sz w:val="22"/>
          <w:szCs w:val="22"/>
        </w:rPr>
        <w:t xml:space="preserve">(Cuando ésta sea solicitada) </w:t>
      </w:r>
    </w:p>
    <w:p w:rsidR="00562B1F" w:rsidRPr="004A11B1" w:rsidRDefault="00562B1F" w:rsidP="00562B1F">
      <w:pPr>
        <w:ind w:left="872"/>
        <w:jc w:val="center"/>
        <w:rPr>
          <w:rFonts w:asciiTheme="minorHAnsi" w:hAnsiTheme="minorHAnsi" w:cstheme="minorHAnsi"/>
          <w:sz w:val="22"/>
          <w:szCs w:val="22"/>
          <w:lang w:val="es-BO"/>
        </w:rPr>
      </w:pPr>
    </w:p>
    <w:p w:rsidR="00562B1F" w:rsidRPr="00552079" w:rsidRDefault="00562B1F" w:rsidP="00737D80">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562B1F" w:rsidRPr="00552079" w:rsidRDefault="00562B1F" w:rsidP="00562B1F">
      <w:pPr>
        <w:pStyle w:val="Normal2"/>
        <w:ind w:left="2124" w:hanging="2124"/>
        <w:rPr>
          <w:rFonts w:asciiTheme="minorHAnsi" w:hAnsiTheme="minorHAnsi" w:cstheme="minorHAnsi"/>
          <w:sz w:val="22"/>
          <w:szCs w:val="22"/>
        </w:rPr>
      </w:pP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 xml:space="preserve"> </w:t>
      </w:r>
    </w:p>
    <w:p w:rsidR="00562B1F"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(vigente) emitida por </w:t>
      </w:r>
      <w:proofErr w:type="spellStart"/>
      <w:r>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r>
        <w:rPr>
          <w:rFonts w:asciiTheme="minorHAnsi" w:hAnsiTheme="minorHAnsi" w:cstheme="minorHAnsi"/>
          <w:sz w:val="22"/>
          <w:szCs w:val="22"/>
        </w:rPr>
        <w:t xml:space="preserve"> </w:t>
      </w:r>
    </w:p>
    <w:p w:rsidR="00562B1F" w:rsidRPr="00577778" w:rsidRDefault="00562B1F" w:rsidP="00562B1F">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 xml:space="preserve">Fotocopia simple del Certificado de Tradición Comercial (que contenga información relacionada a la constitución, poder de representación legal y sus modificaciones) emitido por </w:t>
      </w:r>
      <w:proofErr w:type="spellStart"/>
      <w:r w:rsidRPr="00577778">
        <w:rPr>
          <w:rFonts w:asciiTheme="minorHAnsi" w:hAnsiTheme="minorHAnsi" w:cstheme="minorHAnsi"/>
          <w:sz w:val="22"/>
          <w:szCs w:val="22"/>
        </w:rPr>
        <w:t>FUNDEMPRESA</w:t>
      </w:r>
      <w:proofErr w:type="spellEnd"/>
      <w:r w:rsidRPr="00577778">
        <w:rPr>
          <w:rFonts w:asciiTheme="minorHAnsi" w:hAnsiTheme="minorHAnsi" w:cstheme="minorHAnsi"/>
          <w:sz w:val="22"/>
          <w:szCs w:val="22"/>
        </w:rPr>
        <w:t>, con antigüedad no mayor a un mes anterior a la fecha de presentación de la propuesta.</w:t>
      </w: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 representante legal</w:t>
      </w:r>
      <w:r w:rsidRPr="00B432E5">
        <w:rPr>
          <w:rFonts w:asciiTheme="minorHAnsi" w:hAnsiTheme="minorHAnsi" w:cstheme="minorHAnsi"/>
          <w:sz w:val="22"/>
          <w:szCs w:val="22"/>
        </w:rPr>
        <w:t>.</w:t>
      </w:r>
    </w:p>
    <w:p w:rsidR="00562B1F" w:rsidRDefault="00562B1F" w:rsidP="00562B1F">
      <w:pPr>
        <w:pStyle w:val="Prrafodelista"/>
        <w:ind w:left="1080"/>
        <w:jc w:val="both"/>
        <w:rPr>
          <w:rFonts w:asciiTheme="minorHAnsi" w:hAnsiTheme="minorHAnsi" w:cstheme="minorHAnsi"/>
          <w:sz w:val="22"/>
          <w:szCs w:val="22"/>
        </w:rPr>
      </w:pPr>
    </w:p>
    <w:p w:rsidR="00562B1F" w:rsidRPr="003F3F5A"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Pr>
          <w:rFonts w:asciiTheme="minorHAnsi" w:hAnsiTheme="minorHAnsi" w:cstheme="minorHAnsi"/>
          <w:b/>
          <w:sz w:val="22"/>
          <w:szCs w:val="22"/>
        </w:rPr>
        <w:t>.-</w:t>
      </w:r>
    </w:p>
    <w:p w:rsidR="00562B1F" w:rsidRPr="00552079" w:rsidRDefault="00562B1F" w:rsidP="00562B1F">
      <w:pPr>
        <w:pStyle w:val="Normal2"/>
        <w:ind w:left="2124" w:hanging="2124"/>
        <w:rPr>
          <w:rFonts w:asciiTheme="minorHAnsi" w:hAnsiTheme="minorHAnsi" w:cstheme="minorHAnsi"/>
          <w:b/>
          <w:sz w:val="22"/>
          <w:szCs w:val="22"/>
        </w:rPr>
      </w:pPr>
    </w:p>
    <w:p w:rsidR="00562B1F"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562B1F" w:rsidRPr="00552079" w:rsidRDefault="00562B1F" w:rsidP="00562B1F">
      <w:pPr>
        <w:pStyle w:val="Normal2"/>
        <w:ind w:left="360" w:firstLine="0"/>
        <w:rPr>
          <w:rFonts w:asciiTheme="minorHAnsi" w:hAnsiTheme="minorHAnsi" w:cstheme="minorHAnsi"/>
          <w:b/>
          <w:sz w:val="22"/>
          <w:szCs w:val="22"/>
          <w:lang w:val="es-BO"/>
        </w:rPr>
      </w:pPr>
    </w:p>
    <w:p w:rsidR="00562B1F" w:rsidRPr="00552079" w:rsidRDefault="00562B1F" w:rsidP="00562B1F">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562B1F" w:rsidRDefault="00562B1F" w:rsidP="00562B1F">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w:t>
      </w:r>
      <w:r>
        <w:rPr>
          <w:rFonts w:asciiTheme="minorHAnsi" w:hAnsiTheme="minorHAnsi" w:cstheme="minorHAnsi"/>
          <w:sz w:val="22"/>
          <w:szCs w:val="22"/>
        </w:rPr>
        <w:t xml:space="preserve"> </w:t>
      </w:r>
      <w:r w:rsidRPr="00D3135B">
        <w:rPr>
          <w:rFonts w:asciiTheme="minorHAnsi" w:hAnsiTheme="minorHAnsi" w:cstheme="minorHAnsi"/>
          <w:b/>
          <w: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Pr>
          <w:rFonts w:asciiTheme="minorHAnsi" w:hAnsiTheme="minorHAnsi" w:cstheme="minorHAnsi"/>
          <w:sz w:val="22"/>
          <w:szCs w:val="22"/>
        </w:rPr>
        <w:t xml:space="preserve"> </w:t>
      </w:r>
    </w:p>
    <w:p w:rsidR="00562B1F" w:rsidRPr="00176EBE" w:rsidRDefault="00562B1F" w:rsidP="00562B1F">
      <w:pPr>
        <w:jc w:val="both"/>
        <w:rPr>
          <w:rFonts w:asciiTheme="minorHAnsi" w:hAnsiTheme="minorHAnsi" w:cstheme="minorHAnsi"/>
          <w:sz w:val="22"/>
          <w:szCs w:val="22"/>
        </w:rPr>
      </w:pPr>
    </w:p>
    <w:p w:rsidR="00562B1F" w:rsidRPr="00552079"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562B1F" w:rsidRPr="00552079" w:rsidRDefault="00562B1F" w:rsidP="00562B1F">
      <w:pPr>
        <w:pStyle w:val="Normal2"/>
        <w:ind w:left="2124" w:hanging="2124"/>
        <w:rPr>
          <w:rFonts w:asciiTheme="minorHAnsi" w:hAnsiTheme="minorHAnsi" w:cstheme="minorHAnsi"/>
          <w:b/>
          <w:sz w:val="22"/>
          <w:szCs w:val="22"/>
        </w:rPr>
      </w:pPr>
    </w:p>
    <w:p w:rsidR="00562B1F" w:rsidRPr="00552079" w:rsidRDefault="00562B1F" w:rsidP="00562B1F">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562B1F" w:rsidRPr="00F71B6A" w:rsidRDefault="00562B1F" w:rsidP="00562B1F">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562B1F" w:rsidRPr="00B432E5" w:rsidRDefault="00562B1F" w:rsidP="00562B1F">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 del representante legal</w:t>
      </w:r>
      <w:r>
        <w:rPr>
          <w:rFonts w:asciiTheme="minorHAnsi" w:hAnsiTheme="minorHAnsi" w:cstheme="minorHAnsi"/>
          <w:sz w:val="22"/>
          <w:szCs w:val="22"/>
        </w:rPr>
        <w:t xml:space="preserve">. </w:t>
      </w:r>
    </w:p>
    <w:p w:rsidR="00562B1F" w:rsidRPr="00552079" w:rsidRDefault="00562B1F" w:rsidP="00562B1F">
      <w:pPr>
        <w:jc w:val="both"/>
        <w:rPr>
          <w:rFonts w:asciiTheme="minorHAnsi" w:hAnsiTheme="minorHAnsi" w:cstheme="minorHAnsi"/>
          <w:b/>
          <w:sz w:val="22"/>
          <w:szCs w:val="22"/>
          <w:lang w:eastAsia="es-ES"/>
        </w:rPr>
      </w:pPr>
    </w:p>
    <w:p w:rsidR="00562B1F" w:rsidRPr="00552079" w:rsidRDefault="00562B1F" w:rsidP="00562B1F">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562B1F" w:rsidRDefault="00562B1F" w:rsidP="00562B1F">
      <w:pPr>
        <w:ind w:left="708"/>
        <w:jc w:val="both"/>
        <w:rPr>
          <w:rFonts w:asciiTheme="minorHAnsi" w:hAnsiTheme="minorHAnsi" w:cstheme="minorHAnsi"/>
          <w:sz w:val="22"/>
          <w:szCs w:val="22"/>
        </w:rPr>
      </w:pPr>
    </w:p>
    <w:p w:rsidR="00562B1F" w:rsidRPr="00552079"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562B1F" w:rsidRDefault="00562B1F" w:rsidP="00562B1F">
      <w:pPr>
        <w:ind w:left="708"/>
        <w:jc w:val="both"/>
        <w:rPr>
          <w:rFonts w:asciiTheme="minorHAnsi" w:hAnsiTheme="minorHAnsi" w:cstheme="minorHAnsi"/>
          <w:sz w:val="22"/>
          <w:szCs w:val="22"/>
        </w:rPr>
      </w:pPr>
    </w:p>
    <w:p w:rsidR="00562B1F" w:rsidRPr="00F07C0B" w:rsidRDefault="00562B1F" w:rsidP="00562B1F">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562B1F" w:rsidRPr="00552079" w:rsidRDefault="00562B1F" w:rsidP="00562B1F">
      <w:pPr>
        <w:jc w:val="both"/>
        <w:rPr>
          <w:rFonts w:asciiTheme="minorHAnsi" w:hAnsiTheme="minorHAnsi" w:cstheme="minorHAnsi"/>
          <w:b/>
          <w:sz w:val="22"/>
          <w:szCs w:val="22"/>
          <w:lang w:eastAsia="es-ES"/>
        </w:rPr>
      </w:pPr>
    </w:p>
    <w:p w:rsidR="00562B1F" w:rsidRDefault="00562B1F" w:rsidP="00562B1F">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w:t>
      </w:r>
      <w:proofErr w:type="spellStart"/>
      <w:r w:rsidRPr="00552079">
        <w:rPr>
          <w:rFonts w:asciiTheme="minorHAnsi" w:hAnsiTheme="minorHAnsi" w:cstheme="minorHAnsi"/>
          <w:color w:val="000000"/>
          <w:sz w:val="22"/>
          <w:szCs w:val="22"/>
        </w:rPr>
        <w:t>NIT</w:t>
      </w:r>
      <w:proofErr w:type="spellEnd"/>
      <w:r w:rsidRPr="00552079">
        <w:rPr>
          <w:rFonts w:asciiTheme="minorHAnsi" w:hAnsiTheme="minorHAnsi" w:cstheme="minorHAnsi"/>
          <w:color w:val="000000"/>
          <w:sz w:val="22"/>
          <w:szCs w:val="22"/>
        </w:rPr>
        <w:t>)</w:t>
      </w:r>
      <w:r>
        <w:rPr>
          <w:rFonts w:asciiTheme="minorHAnsi" w:hAnsiTheme="minorHAnsi" w:cstheme="minorHAnsi"/>
          <w:color w:val="000000"/>
          <w:sz w:val="22"/>
          <w:szCs w:val="22"/>
        </w:rPr>
        <w:t>.</w:t>
      </w:r>
    </w:p>
    <w:p w:rsidR="00562B1F" w:rsidRPr="00DC16D6" w:rsidRDefault="00562B1F" w:rsidP="00562B1F">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62B1F" w:rsidRPr="001C15EE" w:rsidRDefault="00562B1F" w:rsidP="00562B1F">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Default="00562B1F" w:rsidP="00562B1F">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62B1F" w:rsidRPr="00DC16D6" w:rsidRDefault="00562B1F" w:rsidP="00562B1F">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562B1F" w:rsidRDefault="00562B1F" w:rsidP="00562B1F">
      <w:pPr>
        <w:ind w:left="709"/>
        <w:jc w:val="both"/>
        <w:rPr>
          <w:rFonts w:asciiTheme="minorHAnsi" w:hAnsiTheme="minorHAnsi" w:cstheme="minorHAnsi"/>
          <w:b/>
          <w:sz w:val="22"/>
          <w:szCs w:val="22"/>
        </w:rPr>
      </w:pPr>
    </w:p>
    <w:p w:rsidR="00562B1F"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562B1F" w:rsidRPr="00F71B6A" w:rsidRDefault="00562B1F" w:rsidP="00562B1F">
      <w:pPr>
        <w:pStyle w:val="Normal2"/>
        <w:tabs>
          <w:tab w:val="clear" w:pos="709"/>
          <w:tab w:val="left" w:pos="993"/>
        </w:tabs>
        <w:ind w:left="851" w:firstLine="0"/>
        <w:rPr>
          <w:rFonts w:asciiTheme="minorHAnsi" w:hAnsiTheme="minorHAnsi" w:cstheme="minorHAnsi"/>
          <w:b/>
          <w:sz w:val="22"/>
          <w:szCs w:val="22"/>
        </w:rPr>
      </w:pPr>
    </w:p>
    <w:p w:rsidR="00562B1F" w:rsidRPr="00F07C0B" w:rsidRDefault="00562B1F" w:rsidP="00562B1F">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562B1F" w:rsidRPr="002B564A" w:rsidRDefault="00562B1F" w:rsidP="00562B1F">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562B1F" w:rsidRPr="00552079"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562B1F" w:rsidRPr="00552079"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562B1F"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(vigente) emitida por </w:t>
      </w:r>
      <w:proofErr w:type="spellStart"/>
      <w:r>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rsidR="00562B1F" w:rsidRPr="00577778" w:rsidRDefault="00562B1F" w:rsidP="00562B1F">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 xml:space="preserve">por </w:t>
      </w:r>
      <w:proofErr w:type="spellStart"/>
      <w:r w:rsidRPr="00577778">
        <w:rPr>
          <w:rFonts w:asciiTheme="minorHAnsi" w:hAnsiTheme="minorHAnsi" w:cstheme="minorHAnsi"/>
          <w:sz w:val="22"/>
          <w:szCs w:val="22"/>
        </w:rPr>
        <w:t>FUNDEMPRESA</w:t>
      </w:r>
      <w:proofErr w:type="spellEnd"/>
      <w:r w:rsidRPr="00577778">
        <w:rPr>
          <w:rFonts w:asciiTheme="minorHAnsi" w:hAnsiTheme="minorHAnsi" w:cstheme="minorHAnsi"/>
          <w:sz w:val="22"/>
          <w:szCs w:val="22"/>
        </w:rPr>
        <w:t>, con antigüedad no mayor a un mes anterior a la fecha de presentación de la propuesta.</w:t>
      </w:r>
    </w:p>
    <w:p w:rsidR="00562B1F" w:rsidRPr="00414F4B" w:rsidRDefault="00562B1F" w:rsidP="00562B1F">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562B1F" w:rsidRPr="003F3F5A"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562B1F" w:rsidRPr="002B564A" w:rsidRDefault="00562B1F" w:rsidP="00562B1F">
      <w:pPr>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562B1F" w:rsidRPr="00081EF4" w:rsidRDefault="00562B1F" w:rsidP="00562B1F">
      <w:pPr>
        <w:tabs>
          <w:tab w:val="left" w:pos="5025"/>
        </w:tabs>
        <w:rPr>
          <w:rFonts w:asciiTheme="minorHAnsi" w:hAnsiTheme="minorHAnsi" w:cstheme="minorHAnsi"/>
          <w:b/>
          <w:sz w:val="22"/>
          <w:szCs w:val="22"/>
          <w:lang w:val="es-BO" w:eastAsia="es-ES"/>
        </w:rPr>
      </w:pPr>
    </w:p>
    <w:p w:rsidR="00562B1F" w:rsidRPr="00081EF4"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Pr="00081EF4">
        <w:rPr>
          <w:rFonts w:asciiTheme="minorHAnsi" w:hAnsiTheme="minorHAnsi" w:cstheme="minorHAnsi"/>
          <w:b/>
          <w:sz w:val="22"/>
          <w:szCs w:val="22"/>
        </w:rPr>
        <w:t xml:space="preserve">DE LA PROPUESTA TÉCNICA </w:t>
      </w:r>
    </w:p>
    <w:p w:rsidR="00562B1F" w:rsidRPr="00081EF4" w:rsidRDefault="00562B1F" w:rsidP="00562B1F">
      <w:pPr>
        <w:tabs>
          <w:tab w:val="left" w:pos="5025"/>
        </w:tabs>
        <w:rPr>
          <w:rFonts w:asciiTheme="minorHAnsi" w:hAnsiTheme="minorHAnsi" w:cstheme="minorHAnsi"/>
          <w:b/>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562B1F" w:rsidRPr="00081EF4" w:rsidRDefault="00562B1F" w:rsidP="00562B1F">
      <w:pPr>
        <w:ind w:left="2410" w:hanging="1701"/>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562B1F" w:rsidRPr="00081EF4" w:rsidRDefault="00562B1F" w:rsidP="00562B1F">
      <w:pPr>
        <w:ind w:left="2410" w:hanging="1701"/>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562B1F" w:rsidRPr="00081EF4" w:rsidRDefault="00562B1F" w:rsidP="00562B1F">
      <w:pPr>
        <w:ind w:left="2410" w:hanging="1701"/>
        <w:jc w:val="both"/>
        <w:rPr>
          <w:rFonts w:asciiTheme="minorHAnsi" w:hAnsiTheme="minorHAnsi" w:cstheme="minorHAnsi"/>
          <w:sz w:val="22"/>
          <w:szCs w:val="22"/>
        </w:rPr>
      </w:pPr>
    </w:p>
    <w:p w:rsidR="00562B1F"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562B1F" w:rsidRPr="00081EF4" w:rsidRDefault="00562B1F" w:rsidP="00562B1F">
      <w:pPr>
        <w:ind w:left="2410" w:hanging="1701"/>
        <w:jc w:val="both"/>
        <w:rPr>
          <w:rFonts w:asciiTheme="minorHAnsi" w:hAnsiTheme="minorHAnsi" w:cstheme="minorHAnsi"/>
          <w:sz w:val="22"/>
          <w:szCs w:val="22"/>
        </w:rPr>
      </w:pPr>
    </w:p>
    <w:p w:rsidR="00562B1F" w:rsidRPr="00203EC0" w:rsidRDefault="00562B1F" w:rsidP="00562B1F">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562B1F" w:rsidRPr="00203EC0" w:rsidRDefault="00562B1F" w:rsidP="00562B1F">
      <w:pPr>
        <w:pStyle w:val="Normal2"/>
        <w:tabs>
          <w:tab w:val="left" w:pos="1701"/>
        </w:tabs>
        <w:ind w:left="2124" w:hanging="1416"/>
        <w:rPr>
          <w:rFonts w:asciiTheme="minorHAnsi" w:hAnsiTheme="minorHAnsi" w:cstheme="minorHAnsi"/>
          <w:sz w:val="22"/>
          <w:szCs w:val="22"/>
          <w:lang w:val="es-BO"/>
        </w:rPr>
      </w:pPr>
    </w:p>
    <w:p w:rsidR="00562B1F" w:rsidRPr="00CD352D" w:rsidRDefault="00562B1F" w:rsidP="00562B1F">
      <w:pPr>
        <w:tabs>
          <w:tab w:val="left" w:pos="5025"/>
        </w:tabs>
        <w:ind w:left="709"/>
        <w:jc w:val="both"/>
        <w:rPr>
          <w:rFonts w:asciiTheme="minorHAnsi" w:hAnsiTheme="minorHAnsi" w:cstheme="minorHAnsi"/>
          <w:i/>
          <w:color w:val="FF0000"/>
          <w:sz w:val="22"/>
          <w:szCs w:val="22"/>
          <w:lang w:val="es-BO"/>
        </w:rPr>
      </w:pPr>
      <w:r w:rsidRPr="00081EF4">
        <w:rPr>
          <w:rFonts w:asciiTheme="minorHAnsi" w:hAnsiTheme="minorHAnsi" w:cstheme="minorHAnsi"/>
          <w:sz w:val="22"/>
          <w:szCs w:val="22"/>
          <w:lang w:val="es-BO"/>
        </w:rPr>
        <w:t>Otros Formularios/documentos según especificaciones técnicas</w:t>
      </w: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Pr="00081EF4"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7942D1" w:rsidRDefault="007942D1"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562B1F" w:rsidRPr="00552079" w:rsidRDefault="00562B1F" w:rsidP="00562B1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62B1F" w:rsidRPr="00552079" w:rsidTr="00562B1F">
        <w:trPr>
          <w:trHeight w:val="463"/>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trHeight w:val="436"/>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trHeight w:val="463"/>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bl>
    <w:p w:rsidR="00562B1F" w:rsidRDefault="00562B1F" w:rsidP="00562B1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562B1F" w:rsidRPr="00982CC6" w:rsidTr="00562B1F">
        <w:trPr>
          <w:trHeight w:val="404"/>
          <w:jc w:val="center"/>
        </w:trPr>
        <w:tc>
          <w:tcPr>
            <w:tcW w:w="9180" w:type="dxa"/>
            <w:gridSpan w:val="2"/>
            <w:shd w:val="clear" w:color="auto" w:fill="E5DFEC" w:themeFill="accent4" w:themeFillTint="33"/>
            <w:vAlign w:val="center"/>
          </w:tcPr>
          <w:p w:rsidR="00562B1F" w:rsidRPr="00982CC6" w:rsidRDefault="00562B1F" w:rsidP="00562B1F">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B21E8C">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22"/>
          <w:jc w:val="center"/>
        </w:trPr>
        <w:tc>
          <w:tcPr>
            <w:tcW w:w="4126" w:type="dxa"/>
            <w:shd w:val="clear" w:color="auto" w:fill="auto"/>
            <w:vAlign w:val="center"/>
          </w:tcPr>
          <w:p w:rsidR="00562B1F" w:rsidRPr="00635DE3" w:rsidRDefault="00562B1F" w:rsidP="00562B1F">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589"/>
          <w:jc w:val="center"/>
        </w:trPr>
        <w:tc>
          <w:tcPr>
            <w:tcW w:w="4126" w:type="dxa"/>
            <w:shd w:val="clear" w:color="auto" w:fill="auto"/>
            <w:vAlign w:val="center"/>
          </w:tcPr>
          <w:p w:rsidR="00562B1F" w:rsidRPr="00635DE3" w:rsidRDefault="00562B1F" w:rsidP="00562B1F">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22"/>
          <w:jc w:val="center"/>
        </w:trPr>
        <w:tc>
          <w:tcPr>
            <w:tcW w:w="4126" w:type="dxa"/>
            <w:shd w:val="clear" w:color="auto" w:fill="auto"/>
            <w:vAlign w:val="center"/>
          </w:tcPr>
          <w:p w:rsidR="00562B1F" w:rsidRPr="004F69C0" w:rsidRDefault="00562B1F" w:rsidP="00562B1F">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bl>
    <w:p w:rsidR="00562B1F" w:rsidRDefault="00562B1F" w:rsidP="00562B1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562B1F" w:rsidRPr="00552079" w:rsidTr="00562B1F">
        <w:trPr>
          <w:trHeight w:val="471"/>
          <w:jc w:val="center"/>
        </w:trPr>
        <w:tc>
          <w:tcPr>
            <w:tcW w:w="9180" w:type="dxa"/>
            <w:gridSpan w:val="2"/>
            <w:shd w:val="clear" w:color="auto" w:fill="E5DFEC" w:themeFill="accent4" w:themeFillTint="33"/>
            <w:vAlign w:val="center"/>
          </w:tcPr>
          <w:p w:rsidR="00562B1F" w:rsidRDefault="00562B1F" w:rsidP="00562B1F">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B21E8C">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B21E8C">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rsidR="00562B1F" w:rsidRPr="00552079" w:rsidRDefault="00562B1F" w:rsidP="00562B1F">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62B1F" w:rsidRPr="00E044B5" w:rsidTr="00562B1F">
        <w:trPr>
          <w:trHeight w:val="466"/>
          <w:jc w:val="center"/>
        </w:trPr>
        <w:tc>
          <w:tcPr>
            <w:tcW w:w="4187" w:type="dxa"/>
            <w:shd w:val="clear" w:color="auto" w:fill="auto"/>
            <w:vAlign w:val="center"/>
          </w:tcPr>
          <w:p w:rsidR="00562B1F" w:rsidRPr="00E044B5" w:rsidRDefault="00562B1F" w:rsidP="00562B1F">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562B1F" w:rsidRPr="00E044B5"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E044B5" w:rsidTr="00562B1F">
        <w:trPr>
          <w:trHeight w:val="565"/>
          <w:jc w:val="center"/>
        </w:trPr>
        <w:tc>
          <w:tcPr>
            <w:tcW w:w="4187" w:type="dxa"/>
            <w:shd w:val="clear" w:color="auto" w:fill="auto"/>
            <w:vAlign w:val="center"/>
          </w:tcPr>
          <w:p w:rsidR="00562B1F" w:rsidRPr="00E044B5" w:rsidRDefault="00562B1F" w:rsidP="00562B1F">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562B1F" w:rsidRPr="00E044B5" w:rsidRDefault="00562B1F" w:rsidP="00562B1F">
            <w:pPr>
              <w:pStyle w:val="Prrafodelista1"/>
              <w:spacing w:line="276" w:lineRule="auto"/>
              <w:ind w:left="0"/>
              <w:jc w:val="both"/>
              <w:rPr>
                <w:rFonts w:asciiTheme="minorHAnsi" w:hAnsiTheme="minorHAnsi" w:cstheme="minorHAnsi"/>
                <w:b/>
                <w:sz w:val="22"/>
                <w:szCs w:val="22"/>
              </w:rPr>
            </w:pPr>
          </w:p>
        </w:tc>
      </w:tr>
    </w:tbl>
    <w:p w:rsidR="00562B1F" w:rsidRDefault="00562B1F" w:rsidP="00562B1F">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562B1F" w:rsidRPr="007F32D2" w:rsidTr="00562B1F">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562B1F" w:rsidRPr="007F32D2" w:rsidRDefault="00562B1F" w:rsidP="00562B1F">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562B1F" w:rsidRPr="00982CC6" w:rsidTr="00562B1F">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562B1F" w:rsidRPr="00982CC6" w:rsidRDefault="00562B1F" w:rsidP="00562B1F">
            <w:pPr>
              <w:rPr>
                <w:rFonts w:asciiTheme="minorHAnsi" w:hAnsiTheme="minorHAnsi" w:cstheme="minorHAnsi"/>
                <w:b/>
                <w:bCs/>
                <w:color w:val="FFFFFF"/>
                <w:sz w:val="22"/>
                <w:szCs w:val="22"/>
              </w:rPr>
            </w:pPr>
          </w:p>
        </w:tc>
      </w:tr>
      <w:tr w:rsidR="00562B1F" w:rsidRPr="00982CC6" w:rsidTr="00562B1F">
        <w:trPr>
          <w:trHeight w:val="399"/>
          <w:jc w:val="center"/>
        </w:trPr>
        <w:tc>
          <w:tcPr>
            <w:tcW w:w="2560" w:type="dxa"/>
            <w:vMerge w:val="restart"/>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2B1F" w:rsidRPr="007D1414" w:rsidRDefault="00562B1F" w:rsidP="00562B1F">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r>
              <w:rPr>
                <w:rFonts w:ascii="Arial" w:hAnsi="Arial" w:cs="Arial"/>
                <w:sz w:val="16"/>
                <w:szCs w:val="16"/>
                <w:lang w:val="es-BO"/>
              </w:rPr>
              <w:t>Propuestas</w:t>
            </w:r>
            <w:r w:rsidRPr="007D1414">
              <w:rPr>
                <w:rFonts w:ascii="Arial" w:hAnsi="Arial" w:cs="Arial"/>
                <w:sz w:val="16"/>
                <w:szCs w:val="16"/>
                <w:lang w:val="es-BO"/>
              </w:rPr>
              <w:t xml:space="preserve"> </w:t>
            </w:r>
            <w:r>
              <w:rPr>
                <w:rFonts w:ascii="Arial" w:hAnsi="Arial" w:cs="Arial"/>
                <w:sz w:val="16"/>
                <w:szCs w:val="16"/>
                <w:lang w:val="es-BO"/>
              </w:rPr>
              <w:t>donde los</w:t>
            </w:r>
            <w:r w:rsidRPr="007D1414">
              <w:rPr>
                <w:rFonts w:ascii="Arial" w:hAnsi="Arial" w:cs="Arial"/>
                <w:sz w:val="16"/>
                <w:szCs w:val="16"/>
                <w:lang w:val="es-BO"/>
              </w:rPr>
              <w:t xml:space="preserve">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w:t>
            </w:r>
            <w:r>
              <w:rPr>
                <w:rFonts w:ascii="Arial" w:hAnsi="Arial" w:cs="Arial"/>
                <w:sz w:val="16"/>
                <w:szCs w:val="16"/>
                <w:lang w:val="es-BO"/>
              </w:rPr>
              <w:t>tengan una participación de acciones</w:t>
            </w:r>
            <w:r w:rsidRPr="007D1414">
              <w:rPr>
                <w:rFonts w:ascii="Arial" w:hAnsi="Arial" w:cs="Arial"/>
                <w:sz w:val="16"/>
                <w:szCs w:val="16"/>
                <w:lang w:val="es-BO"/>
              </w:rPr>
              <w:t xml:space="preserve"> igual o mayor al cincuenta y uno por ciento (51%).</w:t>
            </w:r>
          </w:p>
          <w:p w:rsidR="00562B1F" w:rsidRPr="007D1414" w:rsidRDefault="00562B1F" w:rsidP="00562B1F">
            <w:pPr>
              <w:jc w:val="both"/>
              <w:rPr>
                <w:rFonts w:ascii="Arial" w:hAnsi="Arial" w:cs="Arial"/>
                <w:sz w:val="16"/>
                <w:szCs w:val="16"/>
                <w:lang w:val="es-BO"/>
              </w:rPr>
            </w:pPr>
          </w:p>
          <w:p w:rsidR="00562B1F" w:rsidRPr="007D1414" w:rsidRDefault="00562B1F" w:rsidP="00562B1F">
            <w:pPr>
              <w:jc w:val="both"/>
              <w:rPr>
                <w:rFonts w:ascii="Arial" w:hAnsi="Arial" w:cs="Arial"/>
                <w:sz w:val="16"/>
                <w:szCs w:val="16"/>
                <w:lang w:val="es-BO"/>
              </w:rPr>
            </w:pPr>
          </w:p>
          <w:p w:rsidR="00562B1F" w:rsidRPr="007D1414" w:rsidRDefault="00562B1F" w:rsidP="00562B1F">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562B1F" w:rsidRPr="00982CC6" w:rsidTr="00562B1F">
        <w:trPr>
          <w:trHeight w:val="406"/>
          <w:jc w:val="center"/>
        </w:trPr>
        <w:tc>
          <w:tcPr>
            <w:tcW w:w="2560" w:type="dxa"/>
            <w:vMerge/>
            <w:tcBorders>
              <w:left w:val="single" w:sz="4" w:space="0" w:color="auto"/>
            </w:tcBorders>
            <w:shd w:val="clear" w:color="auto" w:fill="auto"/>
            <w:vAlign w:val="center"/>
          </w:tcPr>
          <w:p w:rsidR="00562B1F" w:rsidRPr="007D1414" w:rsidRDefault="00562B1F" w:rsidP="00562B1F">
            <w:pPr>
              <w:rPr>
                <w:rFonts w:ascii="Arial" w:hAnsi="Arial" w:cs="Arial"/>
                <w:sz w:val="16"/>
                <w:szCs w:val="16"/>
                <w:lang w:val="es-BO"/>
              </w:rPr>
            </w:pPr>
          </w:p>
        </w:tc>
        <w:tc>
          <w:tcPr>
            <w:tcW w:w="475" w:type="dxa"/>
            <w:tcBorders>
              <w:bottom w:val="single" w:sz="4" w:space="0" w:color="auto"/>
            </w:tcBorders>
            <w:shd w:val="clear" w:color="auto" w:fill="auto"/>
            <w:vAlign w:val="center"/>
          </w:tcPr>
          <w:p w:rsidR="00562B1F" w:rsidRPr="007D1414" w:rsidRDefault="00562B1F" w:rsidP="00562B1F">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p>
        </w:tc>
      </w:tr>
      <w:tr w:rsidR="00562B1F" w:rsidRPr="00982CC6" w:rsidTr="00562B1F">
        <w:trPr>
          <w:trHeight w:val="352"/>
          <w:jc w:val="center"/>
        </w:trPr>
        <w:tc>
          <w:tcPr>
            <w:tcW w:w="2560" w:type="dxa"/>
            <w:vMerge/>
            <w:tcBorders>
              <w:left w:val="single" w:sz="4" w:space="0" w:color="auto"/>
              <w:right w:val="single" w:sz="4" w:space="0" w:color="auto"/>
            </w:tcBorders>
            <w:shd w:val="clear" w:color="auto" w:fill="auto"/>
            <w:vAlign w:val="center"/>
          </w:tcPr>
          <w:p w:rsidR="00562B1F" w:rsidRPr="007D1414" w:rsidRDefault="00562B1F" w:rsidP="00562B1F">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2B1F" w:rsidRPr="007D1414" w:rsidRDefault="00562B1F" w:rsidP="00562B1F">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p>
        </w:tc>
      </w:tr>
      <w:tr w:rsidR="00562B1F" w:rsidRPr="00982CC6" w:rsidTr="00562B1F">
        <w:trPr>
          <w:trHeight w:val="51"/>
          <w:jc w:val="center"/>
        </w:trPr>
        <w:tc>
          <w:tcPr>
            <w:tcW w:w="9119" w:type="dxa"/>
            <w:gridSpan w:val="3"/>
            <w:tcBorders>
              <w:left w:val="single" w:sz="4" w:space="0" w:color="auto"/>
              <w:right w:val="single" w:sz="4" w:space="0" w:color="auto"/>
            </w:tcBorders>
            <w:shd w:val="clear" w:color="auto" w:fill="auto"/>
            <w:vAlign w:val="center"/>
          </w:tcPr>
          <w:p w:rsidR="00562B1F" w:rsidRPr="007D1414" w:rsidRDefault="00562B1F" w:rsidP="00562B1F">
            <w:pPr>
              <w:rPr>
                <w:rFonts w:ascii="Arial" w:hAnsi="Arial" w:cs="Arial"/>
                <w:b/>
                <w:bCs/>
                <w:color w:val="FFFFFF"/>
                <w:sz w:val="16"/>
                <w:szCs w:val="16"/>
              </w:rPr>
            </w:pPr>
          </w:p>
        </w:tc>
      </w:tr>
      <w:tr w:rsidR="00562B1F" w:rsidRPr="00552079" w:rsidTr="00562B1F">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562B1F" w:rsidRPr="008E6B56" w:rsidRDefault="00562B1F" w:rsidP="00562B1F">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562B1F" w:rsidRPr="004F69C0" w:rsidRDefault="00562B1F" w:rsidP="00562B1F">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77184" behindDoc="0" locked="0" layoutInCell="1" allowOverlap="1" wp14:anchorId="4BB15CEF" wp14:editId="6E472A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0B9B45" id="Conector recto 11" o:spid="_x0000_s1026" style="position:absolute;flip:y;z-index:251677184;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562B1F" w:rsidRPr="004F69C0" w:rsidRDefault="00562B1F" w:rsidP="00562B1F">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562B1F" w:rsidRPr="004F69C0" w:rsidRDefault="00562B1F" w:rsidP="00562B1F">
            <w:pPr>
              <w:jc w:val="both"/>
              <w:rPr>
                <w:rFonts w:ascii="Arial" w:hAnsi="Arial" w:cs="Arial"/>
                <w:b/>
                <w:sz w:val="16"/>
                <w:szCs w:val="16"/>
              </w:rPr>
            </w:pPr>
          </w:p>
          <w:p w:rsidR="00562B1F" w:rsidRPr="00A93F33" w:rsidRDefault="00562B1F" w:rsidP="00562B1F">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562B1F" w:rsidRPr="007D1414" w:rsidRDefault="00562B1F" w:rsidP="00562B1F">
            <w:pPr>
              <w:jc w:val="both"/>
              <w:rPr>
                <w:rFonts w:ascii="Arial" w:hAnsi="Arial" w:cs="Arial"/>
                <w:b/>
                <w:bCs/>
                <w:sz w:val="16"/>
                <w:szCs w:val="16"/>
              </w:rPr>
            </w:pPr>
          </w:p>
        </w:tc>
      </w:tr>
    </w:tbl>
    <w:p w:rsidR="00562B1F" w:rsidRPr="00023865" w:rsidRDefault="00562B1F" w:rsidP="00562B1F">
      <w:pPr>
        <w:jc w:val="both"/>
        <w:rPr>
          <w:rFonts w:asciiTheme="minorHAnsi" w:hAnsiTheme="minorHAnsi" w:cstheme="minorHAnsi"/>
          <w:sz w:val="22"/>
          <w:szCs w:val="22"/>
          <w:lang w:val="es-BO"/>
        </w:rPr>
      </w:pPr>
    </w:p>
    <w:p w:rsidR="00562B1F" w:rsidRDefault="00562B1F" w:rsidP="00562B1F">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562B1F" w:rsidRDefault="00562B1F" w:rsidP="00562B1F">
      <w:pPr>
        <w:jc w:val="both"/>
        <w:rPr>
          <w:rFonts w:asciiTheme="minorHAnsi" w:hAnsiTheme="minorHAnsi" w:cstheme="minorHAnsi"/>
          <w:sz w:val="22"/>
          <w:szCs w:val="22"/>
          <w:lang w:val="es-ES_tradnl"/>
        </w:rPr>
      </w:pP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 xml:space="preserve">a partir de </w:t>
      </w:r>
      <w:r>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562B1F" w:rsidRPr="00322DA0"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proofErr w:type="spellStart"/>
      <w:r w:rsidRPr="00322DA0">
        <w:rPr>
          <w:rFonts w:asciiTheme="minorHAnsi" w:hAnsiTheme="minorHAnsi" w:cstheme="minorHAnsi"/>
          <w:sz w:val="22"/>
          <w:szCs w:val="22"/>
        </w:rPr>
        <w:t>RPC</w:t>
      </w:r>
      <w:proofErr w:type="spellEnd"/>
      <w:r w:rsidRPr="00322DA0">
        <w:rPr>
          <w:rFonts w:asciiTheme="minorHAnsi" w:hAnsiTheme="minorHAnsi" w:cstheme="minorHAnsi"/>
          <w:sz w:val="22"/>
          <w:szCs w:val="22"/>
        </w:rPr>
        <w:t xml:space="preserve"> de manera escrita, salvo en los actos de carácter público y exceptuando las consultas efectuadas al respons</w:t>
      </w:r>
      <w:r>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62130">
        <w:rPr>
          <w:rFonts w:asciiTheme="minorHAnsi" w:hAnsiTheme="minorHAnsi" w:cstheme="minorHAnsi"/>
          <w:sz w:val="22"/>
          <w:szCs w:val="22"/>
        </w:rPr>
        <w:t>l</w:t>
      </w:r>
      <w:r>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 </w:t>
      </w:r>
    </w:p>
    <w:p w:rsidR="00562B1F" w:rsidRPr="00552079" w:rsidRDefault="00562B1F" w:rsidP="00562B1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w:t>
      </w:r>
      <w:r w:rsidRPr="00562130">
        <w:rPr>
          <w:rFonts w:asciiTheme="minorHAnsi" w:hAnsiTheme="minorHAnsi" w:cstheme="minorHAnsi"/>
          <w:sz w:val="22"/>
          <w:szCs w:val="22"/>
        </w:rPr>
        <w:t xml:space="preserve"> empresa o asociación accidental </w:t>
      </w:r>
      <w:r>
        <w:rPr>
          <w:rFonts w:asciiTheme="minorHAnsi" w:hAnsiTheme="minorHAnsi" w:cstheme="minorHAnsi"/>
          <w:sz w:val="22"/>
          <w:szCs w:val="22"/>
        </w:rPr>
        <w:t>a la que represento cuenta con la capacidad financiera para la ejecución del presente proceso de contratación.</w:t>
      </w:r>
      <w:r w:rsidRPr="00562130">
        <w:rPr>
          <w:rFonts w:asciiTheme="minorHAnsi" w:hAnsiTheme="minorHAnsi" w:cstheme="minorHAnsi"/>
          <w:sz w:val="22"/>
          <w:szCs w:val="22"/>
        </w:rPr>
        <w:t xml:space="preserve"> </w:t>
      </w:r>
    </w:p>
    <w:p w:rsidR="00562B1F"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Pr>
          <w:rFonts w:asciiTheme="minorHAnsi" w:hAnsiTheme="minorHAnsi" w:cstheme="minorHAnsi"/>
          <w:sz w:val="22"/>
          <w:szCs w:val="22"/>
        </w:rPr>
        <w:t>la e</w:t>
      </w:r>
      <w:r w:rsidRPr="00562130">
        <w:rPr>
          <w:rFonts w:asciiTheme="minorHAnsi" w:hAnsiTheme="minorHAnsi" w:cstheme="minorHAnsi"/>
          <w:sz w:val="22"/>
          <w:szCs w:val="22"/>
        </w:rPr>
        <w:t>mpresa</w:t>
      </w:r>
      <w:r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562B1F"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(sus enmiendas, si existieran), así como los formularios</w:t>
      </w:r>
      <w:r>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Pr>
          <w:rFonts w:asciiTheme="minorHAnsi" w:hAnsiTheme="minorHAnsi" w:cstheme="minorHAnsi"/>
          <w:sz w:val="22"/>
          <w:szCs w:val="22"/>
        </w:rPr>
        <w:t>los mismos</w:t>
      </w:r>
      <w:r w:rsidRPr="00552079">
        <w:rPr>
          <w:rFonts w:asciiTheme="minorHAnsi" w:hAnsiTheme="minorHAnsi" w:cstheme="minorHAnsi"/>
          <w:sz w:val="22"/>
          <w:szCs w:val="22"/>
        </w:rPr>
        <w:t>.</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Pr>
          <w:rFonts w:asciiTheme="minorHAnsi" w:hAnsiTheme="minorHAnsi" w:cstheme="minorHAnsi"/>
          <w:sz w:val="22"/>
          <w:szCs w:val="22"/>
        </w:rPr>
        <w:t xml:space="preserve">la </w:t>
      </w:r>
      <w:r w:rsidRPr="00562130">
        <w:rPr>
          <w:rFonts w:asciiTheme="minorHAnsi" w:hAnsiTheme="minorHAnsi" w:cstheme="minorHAnsi"/>
          <w:sz w:val="22"/>
          <w:szCs w:val="22"/>
        </w:rPr>
        <w:t xml:space="preserve">empresa o asociación accidental </w:t>
      </w:r>
      <w:r>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Pr>
          <w:rFonts w:asciiTheme="minorHAnsi" w:hAnsiTheme="minorHAnsi" w:cstheme="minorHAnsi"/>
          <w:sz w:val="22"/>
          <w:szCs w:val="22"/>
        </w:rPr>
        <w:t>los</w:t>
      </w:r>
      <w:r w:rsidRPr="00562130">
        <w:rPr>
          <w:rFonts w:asciiTheme="minorHAnsi" w:hAnsiTheme="minorHAnsi" w:cstheme="minorHAnsi"/>
          <w:sz w:val="22"/>
          <w:szCs w:val="22"/>
        </w:rPr>
        <w:t xml:space="preserve"> ANEXO</w:t>
      </w:r>
      <w:r>
        <w:rPr>
          <w:rFonts w:asciiTheme="minorHAnsi" w:hAnsiTheme="minorHAnsi" w:cstheme="minorHAnsi"/>
          <w:sz w:val="22"/>
          <w:szCs w:val="22"/>
        </w:rPr>
        <w:t>S</w:t>
      </w:r>
      <w:r w:rsidRPr="00562130">
        <w:rPr>
          <w:rFonts w:asciiTheme="minorHAnsi" w:hAnsiTheme="minorHAnsi" w:cstheme="minorHAnsi"/>
          <w:sz w:val="22"/>
          <w:szCs w:val="22"/>
        </w:rPr>
        <w:t xml:space="preserve"> 1</w:t>
      </w:r>
      <w:r>
        <w:rPr>
          <w:rFonts w:asciiTheme="minorHAnsi" w:hAnsiTheme="minorHAnsi" w:cstheme="minorHAnsi"/>
          <w:sz w:val="22"/>
          <w:szCs w:val="22"/>
        </w:rPr>
        <w:t>, 2</w:t>
      </w:r>
      <w:r w:rsidRPr="00562130">
        <w:rPr>
          <w:rFonts w:asciiTheme="minorHAnsi" w:hAnsiTheme="minorHAnsi" w:cstheme="minorHAnsi"/>
          <w:sz w:val="22"/>
          <w:szCs w:val="22"/>
        </w:rPr>
        <w:t xml:space="preserve"> y </w:t>
      </w:r>
      <w:r>
        <w:rPr>
          <w:rFonts w:asciiTheme="minorHAnsi" w:hAnsiTheme="minorHAnsi" w:cstheme="minorHAnsi"/>
          <w:sz w:val="22"/>
          <w:szCs w:val="22"/>
        </w:rPr>
        <w:t>3</w:t>
      </w:r>
      <w:r w:rsidRPr="00562130">
        <w:rPr>
          <w:rFonts w:asciiTheme="minorHAnsi" w:hAnsiTheme="minorHAnsi" w:cstheme="minorHAnsi"/>
          <w:sz w:val="22"/>
          <w:szCs w:val="22"/>
        </w:rPr>
        <w:t xml:space="preserve"> del presente </w:t>
      </w:r>
      <w:proofErr w:type="spellStart"/>
      <w:r w:rsidRPr="00562130">
        <w:rPr>
          <w:rFonts w:asciiTheme="minorHAnsi" w:hAnsiTheme="minorHAnsi" w:cstheme="minorHAnsi"/>
          <w:sz w:val="22"/>
          <w:szCs w:val="22"/>
        </w:rPr>
        <w:t>DBC</w:t>
      </w:r>
      <w:proofErr w:type="spellEnd"/>
      <w:r w:rsidRPr="00562130">
        <w:rPr>
          <w:rFonts w:asciiTheme="minorHAnsi" w:hAnsiTheme="minorHAnsi" w:cstheme="minorHAnsi"/>
          <w:sz w:val="22"/>
          <w:szCs w:val="22"/>
        </w:rPr>
        <w:t>.</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Pr>
          <w:rFonts w:asciiTheme="minorHAnsi" w:hAnsiTheme="minorHAnsi" w:cstheme="minorHAnsi"/>
          <w:sz w:val="22"/>
          <w:szCs w:val="22"/>
        </w:rPr>
        <w:t xml:space="preserve">a la que represento,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562B1F" w:rsidRPr="00495A45"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 excepto el formulario C-4.</w:t>
      </w:r>
    </w:p>
    <w:p w:rsidR="00562B1F" w:rsidRPr="00552079" w:rsidRDefault="00562B1F" w:rsidP="00562B1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562B1F" w:rsidRDefault="00562B1F" w:rsidP="00562B1F">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Pr>
          <w:rFonts w:asciiTheme="minorHAnsi" w:hAnsiTheme="minorHAnsi" w:cstheme="minorHAnsi"/>
          <w:b/>
          <w:sz w:val="22"/>
          <w:szCs w:val="22"/>
        </w:rPr>
        <w:t xml:space="preserve"> para la elaboración de contrato:</w:t>
      </w:r>
      <w:r>
        <w:rPr>
          <w:rFonts w:asciiTheme="minorHAnsi" w:hAnsiTheme="minorHAnsi" w:cstheme="minorHAnsi"/>
          <w:b/>
          <w:sz w:val="22"/>
          <w:szCs w:val="22"/>
        </w:rPr>
        <w:tab/>
      </w:r>
    </w:p>
    <w:p w:rsidR="00562B1F" w:rsidRPr="00552079" w:rsidRDefault="00562B1F" w:rsidP="00562B1F">
      <w:pPr>
        <w:pStyle w:val="Prrafodelista1"/>
        <w:spacing w:line="276" w:lineRule="auto"/>
        <w:ind w:left="0"/>
        <w:jc w:val="both"/>
        <w:rPr>
          <w:rFonts w:asciiTheme="minorHAnsi" w:hAnsiTheme="minorHAnsi" w:cstheme="minorHAnsi"/>
          <w:b/>
          <w:sz w:val="22"/>
          <w:szCs w:val="22"/>
        </w:rPr>
      </w:pPr>
    </w:p>
    <w:p w:rsidR="00562B1F" w:rsidRDefault="00562B1F" w:rsidP="00562B1F">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562B1F" w:rsidRDefault="00562B1F" w:rsidP="00562B1F">
      <w:pPr>
        <w:jc w:val="both"/>
        <w:rPr>
          <w:rFonts w:asciiTheme="minorHAnsi" w:hAnsiTheme="minorHAnsi" w:cstheme="minorHAnsi"/>
          <w:sz w:val="22"/>
          <w:szCs w:val="22"/>
        </w:rPr>
      </w:pPr>
    </w:p>
    <w:p w:rsidR="00562B1F" w:rsidRPr="00747552" w:rsidRDefault="00562B1F" w:rsidP="00562B1F">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Pr>
          <w:rFonts w:asciiTheme="minorHAnsi" w:hAnsiTheme="minorHAnsi" w:cstheme="minorHAnsi"/>
          <w:sz w:val="22"/>
          <w:szCs w:val="22"/>
        </w:rPr>
        <w:t>b), g), h), 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562B1F" w:rsidRPr="0016735F" w:rsidRDefault="00562B1F" w:rsidP="00562B1F">
      <w:pPr>
        <w:pStyle w:val="Prrafodelista"/>
        <w:contextualSpacing/>
        <w:jc w:val="both"/>
        <w:rPr>
          <w:rFonts w:asciiTheme="minorHAnsi" w:hAnsiTheme="minorHAnsi" w:cstheme="minorHAnsi"/>
          <w:sz w:val="22"/>
          <w:szCs w:val="22"/>
        </w:rPr>
      </w:pPr>
    </w:p>
    <w:p w:rsidR="00562B1F" w:rsidRPr="0016735F" w:rsidRDefault="00562B1F" w:rsidP="00562B1F">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562B1F"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562B1F" w:rsidRPr="008B1544"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w:t>
      </w:r>
      <w:proofErr w:type="spellStart"/>
      <w:r w:rsidRPr="008B1544">
        <w:rPr>
          <w:rFonts w:asciiTheme="minorHAnsi" w:hAnsiTheme="minorHAnsi" w:cstheme="minorHAnsi"/>
          <w:sz w:val="22"/>
          <w:szCs w:val="22"/>
        </w:rPr>
        <w:t>FUNDEMPRESA</w:t>
      </w:r>
      <w:proofErr w:type="spellEnd"/>
      <w:r w:rsidRPr="008B1544">
        <w:rPr>
          <w:rFonts w:asciiTheme="minorHAnsi" w:hAnsiTheme="minorHAnsi" w:cstheme="minorHAnsi"/>
          <w:sz w:val="22"/>
          <w:szCs w:val="22"/>
        </w:rPr>
        <w:t xml:space="preserve">. </w:t>
      </w:r>
    </w:p>
    <w:p w:rsidR="00562B1F" w:rsidRPr="00577778" w:rsidRDefault="00562B1F" w:rsidP="00562B1F">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Pr="00577778">
        <w:rPr>
          <w:rFonts w:asciiTheme="minorHAnsi" w:hAnsiTheme="minorHAnsi" w:cstheme="minorHAnsi"/>
          <w:sz w:val="22"/>
          <w:szCs w:val="22"/>
        </w:rPr>
        <w:t xml:space="preserve">del Certificado de Tradición Comercial (que contenga información relacionada a la constitución, poder de representación legal y sus modificaciones), emitida por </w:t>
      </w:r>
      <w:proofErr w:type="spellStart"/>
      <w:r w:rsidRPr="00577778">
        <w:rPr>
          <w:rFonts w:asciiTheme="minorHAnsi" w:hAnsiTheme="minorHAnsi" w:cstheme="minorHAnsi"/>
          <w:sz w:val="22"/>
          <w:szCs w:val="22"/>
        </w:rPr>
        <w:t>FUNDEMPRESA</w:t>
      </w:r>
      <w:proofErr w:type="spellEnd"/>
      <w:r w:rsidRPr="00577778">
        <w:rPr>
          <w:rFonts w:asciiTheme="minorHAnsi" w:hAnsiTheme="minorHAnsi" w:cstheme="minorHAnsi"/>
          <w:sz w:val="22"/>
          <w:szCs w:val="22"/>
        </w:rPr>
        <w:t>, con antigüedad no mayor a un mes anterior a la fecha de presentación de la propuesta.</w:t>
      </w:r>
    </w:p>
    <w:p w:rsidR="00562B1F" w:rsidRPr="00577778"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562B1F" w:rsidRPr="00577778" w:rsidRDefault="00562B1F" w:rsidP="00562B1F">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w:t>
      </w:r>
      <w:proofErr w:type="spellStart"/>
      <w:r w:rsidRPr="00577778">
        <w:rPr>
          <w:rFonts w:asciiTheme="minorHAnsi" w:hAnsiTheme="minorHAnsi" w:cstheme="minorHAnsi"/>
          <w:sz w:val="22"/>
          <w:szCs w:val="22"/>
        </w:rPr>
        <w:t>CGE</w:t>
      </w:r>
      <w:proofErr w:type="spellEnd"/>
      <w:r w:rsidRPr="00577778">
        <w:rPr>
          <w:rFonts w:asciiTheme="minorHAnsi" w:hAnsiTheme="minorHAnsi" w:cstheme="minorHAnsi"/>
          <w:sz w:val="22"/>
          <w:szCs w:val="22"/>
        </w:rPr>
        <w:t>)-</w:t>
      </w:r>
      <w:r w:rsidRPr="00577778">
        <w:rPr>
          <w:rFonts w:asciiTheme="minorHAnsi" w:hAnsiTheme="minorHAnsi" w:cstheme="minorHAnsi"/>
          <w:i/>
          <w:color w:val="FF0000"/>
          <w:sz w:val="22"/>
          <w:szCs w:val="22"/>
        </w:rPr>
        <w:t>(presentar este documento solo cuando el monto adjudicado sea mayor a Bs 1.000.000.- (Un Millón 00/100 Bolivianos</w:t>
      </w:r>
      <w:r>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562B1F" w:rsidRPr="00577778" w:rsidRDefault="00562B1F" w:rsidP="00562B1F">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Pr="00577778">
        <w:rPr>
          <w:rFonts w:asciiTheme="minorHAnsi" w:eastAsia="Calibri" w:hAnsiTheme="minorHAnsi" w:cstheme="minorHAnsi"/>
          <w:sz w:val="22"/>
          <w:szCs w:val="22"/>
          <w:lang w:val="es-BO"/>
        </w:rPr>
        <w:t xml:space="preserve"> del Testimonio de Constitución de la Asociación Accidental </w:t>
      </w:r>
      <w:r>
        <w:rPr>
          <w:rFonts w:asciiTheme="minorHAnsi" w:eastAsia="Calibri" w:hAnsiTheme="minorHAnsi" w:cstheme="minorHAnsi"/>
          <w:sz w:val="22"/>
          <w:szCs w:val="22"/>
          <w:lang w:val="es-BO"/>
        </w:rPr>
        <w:t>donde mencione</w:t>
      </w:r>
      <w:r w:rsidRPr="00577778">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el </w:t>
      </w:r>
      <w:r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562B1F" w:rsidRPr="00F31A8A"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562B1F"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Pr>
          <w:rFonts w:asciiTheme="minorHAnsi" w:hAnsiTheme="minorHAnsi" w:cstheme="minorHAnsi"/>
          <w:color w:val="000000"/>
          <w:sz w:val="22"/>
          <w:szCs w:val="22"/>
        </w:rPr>
        <w:t xml:space="preserve">. </w:t>
      </w:r>
    </w:p>
    <w:p w:rsidR="00562B1F" w:rsidRPr="008F49D5"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562B1F" w:rsidRPr="00552079" w:rsidRDefault="00562B1F" w:rsidP="00562B1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562B1F" w:rsidRPr="00552079"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Pr="00552079"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62B1F"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562B1F" w:rsidRPr="00552079" w:rsidRDefault="00562B1F" w:rsidP="00562B1F">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562B1F" w:rsidRPr="000B6733" w:rsidRDefault="00562B1F" w:rsidP="00562B1F">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ANEXO 2 del presente </w:t>
      </w:r>
      <w:proofErr w:type="spellStart"/>
      <w:r w:rsidRPr="008E0F21">
        <w:rPr>
          <w:rFonts w:asciiTheme="minorHAnsi" w:hAnsiTheme="minorHAnsi" w:cstheme="minorHAnsi"/>
          <w:sz w:val="22"/>
          <w:szCs w:val="22"/>
        </w:rPr>
        <w:t>DBC</w:t>
      </w:r>
      <w:proofErr w:type="spellEnd"/>
      <w:r w:rsidRPr="008E0F21">
        <w:rPr>
          <w:rFonts w:asciiTheme="minorHAnsi" w:hAnsiTheme="minorHAnsi" w:cstheme="minorHAnsi"/>
          <w:sz w:val="22"/>
          <w:szCs w:val="22"/>
        </w:rPr>
        <w:t>.</w:t>
      </w:r>
    </w:p>
    <w:p w:rsidR="00562B1F" w:rsidRDefault="00562B1F" w:rsidP="00562B1F">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lastRenderedPageBreak/>
        <w:t>Original del Formulario B-2 Análisis de Precios Unitarios</w:t>
      </w:r>
      <w:r>
        <w:rPr>
          <w:rFonts w:asciiTheme="minorHAnsi" w:hAnsiTheme="minorHAnsi" w:cstheme="minorHAnsi"/>
          <w:color w:val="000000"/>
          <w:sz w:val="22"/>
          <w:szCs w:val="22"/>
        </w:rPr>
        <w:t>, que tengan relación con los Formularios B-1 y B-3.</w:t>
      </w:r>
    </w:p>
    <w:p w:rsidR="00562B1F" w:rsidRDefault="00562B1F" w:rsidP="00562B1F">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562B1F" w:rsidRPr="00C11253" w:rsidRDefault="00562B1F" w:rsidP="00562B1F">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562B1F" w:rsidRPr="00552079" w:rsidRDefault="00562B1F" w:rsidP="00562B1F">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 xml:space="preserve">. </w:t>
      </w:r>
    </w:p>
    <w:p w:rsidR="00562B1F" w:rsidRDefault="00562B1F" w:rsidP="00562B1F">
      <w:pPr>
        <w:jc w:val="both"/>
        <w:rPr>
          <w:rFonts w:asciiTheme="minorHAnsi" w:hAnsiTheme="minorHAnsi" w:cstheme="minorHAnsi"/>
          <w:sz w:val="22"/>
          <w:szCs w:val="22"/>
        </w:rPr>
      </w:pPr>
    </w:p>
    <w:p w:rsidR="00562B1F" w:rsidRDefault="00562B1F"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62B1F" w:rsidRDefault="00562B1F" w:rsidP="00562B1F">
      <w:pPr>
        <w:ind w:left="720"/>
        <w:jc w:val="both"/>
        <w:rPr>
          <w:rFonts w:asciiTheme="minorHAnsi" w:hAnsiTheme="minorHAnsi" w:cstheme="minorHAnsi"/>
          <w:sz w:val="22"/>
          <w:szCs w:val="22"/>
        </w:rPr>
      </w:pPr>
    </w:p>
    <w:p w:rsidR="00562B1F" w:rsidRPr="00552079" w:rsidRDefault="00562B1F" w:rsidP="00562B1F">
      <w:pPr>
        <w:ind w:left="720"/>
        <w:jc w:val="both"/>
        <w:rPr>
          <w:rFonts w:asciiTheme="minorHAnsi" w:hAnsiTheme="minorHAnsi" w:cstheme="minorHAnsi"/>
          <w:sz w:val="22"/>
          <w:szCs w:val="22"/>
        </w:rPr>
      </w:pP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w:t>
      </w: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62B1F" w:rsidRPr="009007DE" w:rsidRDefault="00562B1F" w:rsidP="00562B1F">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Representante Legal</w:t>
      </w:r>
    </w:p>
    <w:p w:rsidR="00562B1F" w:rsidRPr="00552079" w:rsidRDefault="00562B1F" w:rsidP="00562B1F">
      <w:pPr>
        <w:jc w:val="center"/>
        <w:rPr>
          <w:rFonts w:asciiTheme="minorHAnsi" w:hAnsiTheme="minorHAnsi" w:cstheme="minorHAnsi"/>
          <w:b/>
          <w:bCs/>
          <w:i/>
          <w:iCs/>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7942D1" w:rsidRDefault="007942D1" w:rsidP="00562B1F">
      <w:pPr>
        <w:jc w:val="center"/>
        <w:rPr>
          <w:rFonts w:asciiTheme="minorHAnsi" w:hAnsiTheme="minorHAnsi" w:cstheme="minorHAnsi"/>
          <w:b/>
          <w:sz w:val="22"/>
          <w:szCs w:val="22"/>
        </w:rPr>
      </w:pPr>
    </w:p>
    <w:p w:rsidR="007942D1" w:rsidRDefault="007942D1"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562B1F" w:rsidRPr="00552079" w:rsidRDefault="00562B1F" w:rsidP="00562B1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562B1F" w:rsidRPr="00552079" w:rsidTr="00562B1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562B1F" w:rsidRPr="00552079" w:rsidTr="00562B1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Default="00562B1F" w:rsidP="00562B1F">
            <w:pPr>
              <w:jc w:val="center"/>
              <w:rPr>
                <w:rFonts w:asciiTheme="minorHAnsi" w:hAnsiTheme="minorHAnsi" w:cstheme="minorHAnsi"/>
                <w:sz w:val="22"/>
                <w:szCs w:val="22"/>
                <w:lang w:val="es-BO"/>
              </w:rPr>
            </w:pPr>
          </w:p>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2B1F" w:rsidRPr="00552079" w:rsidRDefault="00562B1F" w:rsidP="00562B1F">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562B1F" w:rsidRPr="00552079" w:rsidRDefault="00562B1F" w:rsidP="00562B1F">
      <w:pPr>
        <w:rPr>
          <w:rFonts w:asciiTheme="minorHAnsi" w:hAnsiTheme="minorHAnsi" w:cstheme="minorHAnsi"/>
          <w:sz w:val="22"/>
          <w:szCs w:val="22"/>
        </w:rPr>
      </w:pPr>
    </w:p>
    <w:p w:rsidR="00562B1F" w:rsidRPr="00F03DD5" w:rsidRDefault="00562B1F" w:rsidP="00562B1F">
      <w:pPr>
        <w:rPr>
          <w:rFonts w:asciiTheme="minorHAnsi" w:hAnsiTheme="minorHAnsi" w:cstheme="minorHAnsi"/>
          <w:sz w:val="22"/>
          <w:szCs w:val="22"/>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Pr="00FA7F25" w:rsidRDefault="00562B1F" w:rsidP="00562B1F">
      <w:pPr>
        <w:jc w:val="center"/>
        <w:rPr>
          <w:rFonts w:ascii="Calibri" w:hAnsi="Calibri" w:cs="Calibri"/>
          <w:b/>
          <w:sz w:val="22"/>
          <w:lang w:val="es-BO"/>
        </w:rPr>
      </w:pPr>
      <w:r w:rsidRPr="00FA7F25">
        <w:rPr>
          <w:rFonts w:ascii="Calibri" w:hAnsi="Calibri" w:cs="Calibri"/>
          <w:b/>
          <w:sz w:val="22"/>
          <w:lang w:val="es-BO"/>
        </w:rPr>
        <w:lastRenderedPageBreak/>
        <w:t>FORMULARIO B-2</w:t>
      </w:r>
    </w:p>
    <w:p w:rsidR="00562B1F" w:rsidRPr="00FA7F25" w:rsidRDefault="00562B1F" w:rsidP="00562B1F">
      <w:pPr>
        <w:jc w:val="center"/>
        <w:rPr>
          <w:rFonts w:ascii="Calibri" w:hAnsi="Calibri" w:cs="Calibri"/>
          <w:b/>
          <w:sz w:val="22"/>
          <w:lang w:val="es-BO"/>
        </w:rPr>
      </w:pPr>
      <w:r w:rsidRPr="00FA7F25">
        <w:rPr>
          <w:rFonts w:ascii="Calibri" w:hAnsi="Calibri" w:cs="Calibri"/>
          <w:b/>
          <w:sz w:val="22"/>
          <w:lang w:val="es-BO"/>
        </w:rPr>
        <w:t>ANÁLISIS DE PRECIOS UNITARIOS</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562B1F" w:rsidRPr="00A904B2" w:rsidRDefault="00562B1F" w:rsidP="00562B1F">
      <w:pPr>
        <w:jc w:val="center"/>
        <w:rPr>
          <w:rFonts w:ascii="Calibri" w:hAnsi="Calibri" w:cs="Calibri"/>
          <w:b/>
          <w:color w:val="FF0000"/>
          <w:sz w:val="8"/>
          <w:lang w:val="es-BO"/>
        </w:rPr>
      </w:pPr>
    </w:p>
    <w:p w:rsidR="00562B1F" w:rsidRPr="001A6A93" w:rsidRDefault="00562B1F" w:rsidP="00562B1F">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562B1F" w:rsidRPr="00B335CD" w:rsidTr="00562B1F">
        <w:trPr>
          <w:jc w:val="center"/>
        </w:trPr>
        <w:tc>
          <w:tcPr>
            <w:tcW w:w="9781" w:type="dxa"/>
            <w:gridSpan w:val="7"/>
            <w:tcBorders>
              <w:top w:val="single" w:sz="12" w:space="0" w:color="auto"/>
            </w:tcBorders>
            <w:shd w:val="clear" w:color="auto" w:fill="244061"/>
            <w:vAlign w:val="center"/>
          </w:tcPr>
          <w:p w:rsidR="00562B1F" w:rsidRPr="00B335CD" w:rsidRDefault="00562B1F" w:rsidP="00562B1F">
            <w:pPr>
              <w:rPr>
                <w:rFonts w:ascii="Arial" w:hAnsi="Arial" w:cs="Arial"/>
                <w:b/>
                <w:sz w:val="16"/>
                <w:szCs w:val="16"/>
                <w:lang w:val="es-BO"/>
              </w:rPr>
            </w:pPr>
            <w:r w:rsidRPr="00B335CD">
              <w:rPr>
                <w:rFonts w:ascii="Arial" w:hAnsi="Arial" w:cs="Arial"/>
                <w:b/>
                <w:sz w:val="16"/>
                <w:szCs w:val="16"/>
                <w:lang w:val="es-BO"/>
              </w:rPr>
              <w:t>DATOS GENERALES</w:t>
            </w:r>
          </w:p>
        </w:tc>
      </w:tr>
      <w:tr w:rsidR="00562B1F" w:rsidRPr="00B335CD" w:rsidTr="00562B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62B1F" w:rsidRPr="00B335CD" w:rsidRDefault="00562B1F" w:rsidP="00562B1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141" w:type="dxa"/>
            <w:tcBorders>
              <w:top w:val="nil"/>
              <w:left w:val="nil"/>
              <w:bottom w:val="nil"/>
            </w:tcBorders>
            <w:shd w:val="clear" w:color="auto" w:fill="auto"/>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62B1F" w:rsidRPr="00B335CD" w:rsidRDefault="00562B1F" w:rsidP="00562B1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562B1F" w:rsidRPr="00B335CD" w:rsidRDefault="00562B1F" w:rsidP="00562B1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562B1F" w:rsidRPr="00B335CD" w:rsidRDefault="00562B1F" w:rsidP="00562B1F">
            <w:pPr>
              <w:rPr>
                <w:rFonts w:ascii="Arial" w:hAnsi="Arial" w:cs="Arial"/>
                <w:sz w:val="2"/>
                <w:szCs w:val="2"/>
                <w:lang w:val="es-BO"/>
              </w:rPr>
            </w:pPr>
          </w:p>
        </w:tc>
      </w:tr>
    </w:tbl>
    <w:p w:rsidR="00562B1F" w:rsidRPr="00B335CD" w:rsidRDefault="00562B1F" w:rsidP="00562B1F">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562B1F" w:rsidRPr="00B335CD" w:rsidTr="00562B1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562B1F" w:rsidRPr="00B335CD" w:rsidTr="00562B1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562B1F" w:rsidRPr="00B335CD" w:rsidTr="00562B1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 xml:space="preserve">IMPUESTOS </w:t>
            </w:r>
            <w:proofErr w:type="spellStart"/>
            <w:r w:rsidRPr="00B335CD">
              <w:rPr>
                <w:rFonts w:ascii="Arial" w:hAnsi="Arial" w:cs="Arial"/>
                <w:b/>
                <w:sz w:val="16"/>
                <w:szCs w:val="16"/>
                <w:lang w:val="es-BO"/>
              </w:rPr>
              <w:t>IT</w:t>
            </w:r>
            <w:proofErr w:type="spellEnd"/>
            <w:r w:rsidRPr="00B335CD">
              <w:rPr>
                <w:rFonts w:ascii="Arial" w:hAnsi="Arial" w:cs="Arial"/>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562B1F" w:rsidRPr="00B335CD" w:rsidRDefault="00562B1F" w:rsidP="00562B1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562B1F" w:rsidRPr="00B335CD" w:rsidTr="00562B1F">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562B1F" w:rsidRPr="00B335CD" w:rsidRDefault="00562B1F" w:rsidP="00562B1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562B1F" w:rsidRPr="00552079" w:rsidRDefault="00562B1F" w:rsidP="00562B1F">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Pr="00830584">
        <w:rPr>
          <w:rFonts w:ascii="Calibri" w:hAnsi="Calibri" w:cs="Calibri"/>
          <w:b/>
          <w:color w:val="4F81BD" w:themeColor="accent1"/>
          <w:lang w:val="es-BO"/>
        </w:rPr>
        <w:tab/>
      </w:r>
    </w:p>
    <w:p w:rsidR="00562B1F" w:rsidRPr="00552079" w:rsidRDefault="00562B1F" w:rsidP="00562B1F">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562B1F" w:rsidRPr="00552079"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Pr="00552079">
        <w:rPr>
          <w:rFonts w:asciiTheme="minorHAnsi" w:hAnsiTheme="minorHAnsi" w:cstheme="minorHAnsi"/>
          <w:b/>
          <w:sz w:val="22"/>
          <w:szCs w:val="22"/>
        </w:rPr>
        <w:t>ORMULARIO C-1</w:t>
      </w:r>
    </w:p>
    <w:p w:rsidR="00562B1F" w:rsidRPr="00552079" w:rsidRDefault="00562B1F" w:rsidP="00562B1F">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Pr>
          <w:rFonts w:asciiTheme="minorHAnsi" w:hAnsiTheme="minorHAnsi" w:cstheme="minorHAnsi"/>
          <w:b/>
          <w:bCs/>
          <w:sz w:val="22"/>
          <w:szCs w:val="22"/>
          <w:lang w:eastAsia="es-BO"/>
        </w:rPr>
        <w:t xml:space="preserve"> PROPONENTE</w:t>
      </w:r>
    </w:p>
    <w:p w:rsidR="00562B1F" w:rsidRPr="00552079" w:rsidRDefault="00562B1F" w:rsidP="00562B1F">
      <w:pPr>
        <w:jc w:val="center"/>
        <w:rPr>
          <w:rFonts w:asciiTheme="minorHAnsi" w:hAnsiTheme="minorHAnsi" w:cstheme="minorHAnsi"/>
          <w:b/>
          <w:bCs/>
          <w:sz w:val="22"/>
          <w:szCs w:val="22"/>
          <w:lang w:eastAsia="es-BO"/>
        </w:rPr>
      </w:pPr>
    </w:p>
    <w:p w:rsidR="00562B1F" w:rsidRDefault="00562B1F" w:rsidP="00562B1F">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562B1F" w:rsidRPr="00552079" w:rsidRDefault="00562B1F" w:rsidP="00562B1F">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562B1F" w:rsidRPr="002A6B14" w:rsidTr="00562B1F">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Pr>
                <w:rFonts w:ascii="Arial" w:hAnsi="Arial" w:cs="Arial"/>
                <w:b/>
                <w:bCs/>
                <w:sz w:val="16"/>
                <w:szCs w:val="16"/>
                <w:lang w:eastAsia="es-BO"/>
              </w:rPr>
              <w:t>ejecutado de la obra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562B1F" w:rsidRPr="002A6B14" w:rsidTr="00562B1F">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562B1F" w:rsidRPr="002A6B14" w:rsidRDefault="00562B1F" w:rsidP="00562B1F">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562B1F" w:rsidRPr="002A6B14" w:rsidRDefault="00562B1F" w:rsidP="00562B1F">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Fin</w:t>
            </w:r>
          </w:p>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562B1F" w:rsidRPr="002A6B14" w:rsidRDefault="00562B1F" w:rsidP="00562B1F">
            <w:pPr>
              <w:rPr>
                <w:rFonts w:ascii="Arial" w:hAnsi="Arial" w:cs="Arial"/>
                <w:b/>
                <w:bCs/>
                <w:sz w:val="16"/>
                <w:szCs w:val="16"/>
                <w:lang w:eastAsia="es-BO"/>
              </w:rPr>
            </w:pPr>
          </w:p>
        </w:tc>
      </w:tr>
      <w:tr w:rsidR="00562B1F" w:rsidRPr="002A6B14" w:rsidTr="00562B1F">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 xml:space="preserve">Monto a la fecha de Recepción Final de la Obra. (T/C </w:t>
            </w:r>
            <w:r>
              <w:rPr>
                <w:rFonts w:asciiTheme="minorHAnsi" w:hAnsiTheme="minorHAnsi" w:cstheme="minorHAnsi"/>
                <w:szCs w:val="16"/>
                <w:lang w:eastAsia="es-BO"/>
              </w:rPr>
              <w:t xml:space="preserve">a </w:t>
            </w:r>
            <w:r w:rsidRPr="008E0F21">
              <w:rPr>
                <w:rFonts w:asciiTheme="minorHAnsi" w:hAnsiTheme="minorHAnsi" w:cstheme="minorHAnsi"/>
                <w:szCs w:val="16"/>
                <w:lang w:eastAsia="es-BO"/>
              </w:rPr>
              <w:t>la fecha</w:t>
            </w:r>
            <w:r>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del documento donde se evidencia la recepción definitiva de la obra)</w:t>
            </w:r>
          </w:p>
        </w:tc>
      </w:tr>
      <w:tr w:rsidR="00562B1F" w:rsidRPr="002A6B14" w:rsidTr="00562B1F">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562B1F" w:rsidRPr="002A6B14" w:rsidTr="00562B1F">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562B1F" w:rsidRPr="002A6B14" w:rsidTr="00562B1F">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562B1F" w:rsidRPr="00FE0E00" w:rsidRDefault="00562B1F" w:rsidP="00562B1F">
            <w:pPr>
              <w:jc w:val="both"/>
              <w:rPr>
                <w:rFonts w:ascii="Arial" w:hAnsi="Arial" w:cs="Arial"/>
                <w:b/>
                <w:sz w:val="10"/>
                <w:szCs w:val="16"/>
                <w:highlight w:val="yellow"/>
                <w:lang w:eastAsia="es-BO"/>
              </w:rPr>
            </w:pPr>
          </w:p>
          <w:p w:rsidR="00562B1F" w:rsidRPr="00AE1D28" w:rsidRDefault="00562B1F" w:rsidP="00562B1F">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562B1F" w:rsidRPr="00FE0E00" w:rsidRDefault="00562B1F" w:rsidP="00562B1F">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562B1F" w:rsidRPr="008E0F21" w:rsidRDefault="00562B1F" w:rsidP="00562B1F">
            <w:pPr>
              <w:pStyle w:val="Prrafodelista"/>
              <w:ind w:left="610"/>
              <w:jc w:val="both"/>
              <w:rPr>
                <w:rFonts w:asciiTheme="minorHAnsi" w:hAnsiTheme="minorHAnsi" w:cstheme="minorHAnsi"/>
                <w:b/>
                <w:color w:val="000000"/>
                <w:lang w:eastAsia="es-BO"/>
              </w:rPr>
            </w:pPr>
          </w:p>
          <w:p w:rsidR="00562B1F" w:rsidRPr="008E0F21" w:rsidRDefault="00562B1F" w:rsidP="00562B1F">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62B1F" w:rsidRPr="00C41BD6" w:rsidRDefault="00562B1F" w:rsidP="00562B1F">
      <w:pP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bCs/>
          <w:i/>
          <w:iCs/>
          <w:sz w:val="22"/>
          <w:szCs w:val="22"/>
        </w:rPr>
      </w:pPr>
    </w:p>
    <w:p w:rsidR="00562B1F" w:rsidRPr="00552079" w:rsidRDefault="00562B1F" w:rsidP="00562B1F">
      <w:pPr>
        <w:jc w:val="cente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562B1F"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CARGO:………………………………………</w:t>
      </w:r>
    </w:p>
    <w:p w:rsidR="00562B1F" w:rsidRPr="00830584" w:rsidRDefault="00562B1F" w:rsidP="00562B1F">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(El Proponente deberá indicar el cargo del personal clave de acuerdo a lo solicitado en las especificaciones técnicas y realizar un formulario para cada cargo)</w:t>
      </w:r>
    </w:p>
    <w:p w:rsidR="00562B1F" w:rsidRPr="00785C06" w:rsidRDefault="00562B1F" w:rsidP="00562B1F">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62B1F" w:rsidRPr="00552079" w:rsidTr="00562B1F">
        <w:trPr>
          <w:jc w:val="center"/>
        </w:trPr>
        <w:tc>
          <w:tcPr>
            <w:tcW w:w="9781" w:type="dxa"/>
            <w:gridSpan w:val="10"/>
            <w:tcBorders>
              <w:top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562B1F" w:rsidRPr="00552079" w:rsidTr="00562B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562B1F" w:rsidRPr="00552079" w:rsidRDefault="00562B1F" w:rsidP="00562B1F">
            <w:pPr>
              <w:rPr>
                <w:rFonts w:asciiTheme="minorHAnsi" w:hAnsiTheme="minorHAnsi" w:cstheme="minorHAnsi"/>
                <w:sz w:val="22"/>
                <w:szCs w:val="22"/>
              </w:rPr>
            </w:pPr>
          </w:p>
        </w:tc>
      </w:tr>
    </w:tbl>
    <w:p w:rsidR="00562B1F" w:rsidRDefault="00562B1F" w:rsidP="00562B1F">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562B1F" w:rsidRPr="00552079" w:rsidTr="00562B1F">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562B1F" w:rsidRPr="00552079" w:rsidTr="00562B1F">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su equivalente</w:t>
            </w: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562B1F" w:rsidRPr="00552079" w:rsidTr="00562B1F">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Pr="00552079"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62B1F" w:rsidRPr="00552079" w:rsidTr="00562B1F">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562B1F" w:rsidRPr="00552079" w:rsidTr="00562B1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562B1F" w:rsidRPr="00552079" w:rsidTr="00562B1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62B1F" w:rsidRPr="00552079" w:rsidTr="00562B1F">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562B1F" w:rsidRPr="00552079" w:rsidTr="00562B1F">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562B1F" w:rsidRPr="00552079" w:rsidTr="00562B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Default="00562B1F" w:rsidP="00562B1F">
      <w:pPr>
        <w:jc w:val="center"/>
        <w:rPr>
          <w:rFonts w:asciiTheme="minorHAnsi" w:hAnsiTheme="minorHAnsi" w:cstheme="minorHAnsi"/>
          <w:b/>
          <w:sz w:val="22"/>
          <w:szCs w:val="22"/>
        </w:rPr>
      </w:pPr>
    </w:p>
    <w:p w:rsidR="00B54563" w:rsidRDefault="00B54563" w:rsidP="00562B1F">
      <w:pPr>
        <w:jc w:val="center"/>
        <w:rPr>
          <w:rFonts w:asciiTheme="minorHAnsi" w:hAnsiTheme="minorHAnsi" w:cstheme="minorHAnsi"/>
          <w:b/>
          <w:sz w:val="22"/>
          <w:szCs w:val="22"/>
        </w:rPr>
      </w:pPr>
    </w:p>
    <w:p w:rsidR="00B54563" w:rsidRPr="00552079" w:rsidRDefault="00B54563"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62B1F" w:rsidRPr="00552079" w:rsidTr="00562B1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562B1F" w:rsidRPr="00552079" w:rsidTr="00562B1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562B1F" w:rsidRPr="00552079" w:rsidTr="00562B1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562B1F" w:rsidRPr="00552079" w:rsidTr="00562B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bl>
    <w:p w:rsidR="00562B1F" w:rsidRPr="00552079"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62B1F" w:rsidRPr="00552079" w:rsidTr="00562B1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562B1F" w:rsidRPr="00552079" w:rsidTr="00562B1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562B1F" w:rsidRPr="00552079" w:rsidTr="00562B1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562B1F" w:rsidRPr="00552079" w:rsidTr="00562B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D1446" w:rsidTr="00562B1F">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62B1F" w:rsidRPr="008E0F21" w:rsidRDefault="00562B1F" w:rsidP="00562B1F">
            <w:pPr>
              <w:pStyle w:val="Sinespaciado"/>
              <w:rPr>
                <w:b/>
                <w:lang w:eastAsia="es-BO"/>
              </w:rPr>
            </w:pPr>
            <w:r w:rsidRPr="008E0F21">
              <w:rPr>
                <w:b/>
                <w:sz w:val="20"/>
                <w:lang w:eastAsia="es-BO"/>
              </w:rPr>
              <w:t xml:space="preserve">Notas.- </w:t>
            </w:r>
          </w:p>
          <w:p w:rsidR="00562B1F" w:rsidRPr="008E0F21" w:rsidRDefault="00562B1F" w:rsidP="00562B1F">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562B1F" w:rsidRPr="008E0F21" w:rsidRDefault="00562B1F" w:rsidP="00562B1F">
            <w:pPr>
              <w:pStyle w:val="Sinespaciado"/>
              <w:ind w:left="411"/>
              <w:jc w:val="both"/>
              <w:rPr>
                <w:lang w:eastAsia="es-BO"/>
              </w:rPr>
            </w:pPr>
          </w:p>
          <w:p w:rsidR="00562B1F" w:rsidRPr="002B04A4" w:rsidRDefault="00562B1F" w:rsidP="00562B1F">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62B1F" w:rsidRPr="00552079" w:rsidRDefault="00562B1F" w:rsidP="00562B1F">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562B1F" w:rsidRPr="00552079"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Pr="00552079"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562B1F"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562B1F" w:rsidRPr="00552079" w:rsidRDefault="00562B1F" w:rsidP="00562B1F">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562B1F" w:rsidRPr="00552079" w:rsidTr="00562B1F">
        <w:trPr>
          <w:jc w:val="center"/>
        </w:trPr>
        <w:tc>
          <w:tcPr>
            <w:tcW w:w="486"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562B1F" w:rsidRPr="00552079" w:rsidTr="00562B1F">
        <w:trPr>
          <w:jc w:val="center"/>
        </w:trPr>
        <w:tc>
          <w:tcPr>
            <w:tcW w:w="486" w:type="dxa"/>
            <w:tcBorders>
              <w:top w:val="single" w:sz="12" w:space="0" w:color="auto"/>
            </w:tcBorders>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lang w:val="es-BO"/>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340" w:type="dxa"/>
            <w:gridSpan w:val="2"/>
            <w:tcBorders>
              <w:bottom w:val="single" w:sz="12" w:space="0" w:color="auto"/>
            </w:tcBorders>
            <w:shd w:val="clear" w:color="auto" w:fill="auto"/>
            <w:vAlign w:val="center"/>
          </w:tcPr>
          <w:p w:rsidR="00562B1F" w:rsidRPr="007E3F70" w:rsidRDefault="00562B1F" w:rsidP="00562B1F">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562B1F" w:rsidRPr="007E3F70" w:rsidRDefault="00562B1F" w:rsidP="00562B1F">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8662" w:type="dxa"/>
            <w:gridSpan w:val="4"/>
            <w:tcBorders>
              <w:top w:val="single" w:sz="12" w:space="0" w:color="auto"/>
              <w:bottom w:val="single" w:sz="12" w:space="0" w:color="auto"/>
            </w:tcBorders>
            <w:shd w:val="clear" w:color="auto" w:fill="auto"/>
            <w:vAlign w:val="center"/>
          </w:tcPr>
          <w:p w:rsidR="00562B1F" w:rsidRPr="009433D9" w:rsidRDefault="00562B1F" w:rsidP="00562B1F">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562B1F" w:rsidRPr="00552079" w:rsidRDefault="00562B1F" w:rsidP="00562B1F">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E308B3"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562B1F" w:rsidRPr="00E308B3" w:rsidRDefault="00562B1F" w:rsidP="00562B1F">
      <w:pPr>
        <w:jc w:val="center"/>
        <w:rPr>
          <w:rFonts w:asciiTheme="minorHAnsi" w:hAnsiTheme="minorHAnsi" w:cstheme="minorHAnsi"/>
          <w:b/>
          <w:sz w:val="22"/>
          <w:szCs w:val="22"/>
        </w:rPr>
      </w:pPr>
    </w:p>
    <w:p w:rsidR="00562B1F" w:rsidRPr="00E308B3"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562B1F" w:rsidRPr="00E308B3" w:rsidRDefault="00562B1F" w:rsidP="00562B1F">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562B1F" w:rsidRPr="00E308B3" w:rsidTr="00562B1F">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62B1F" w:rsidRPr="00E308B3" w:rsidRDefault="00562B1F" w:rsidP="00562B1F">
            <w:pPr>
              <w:jc w:val="center"/>
              <w:rPr>
                <w:rFonts w:asciiTheme="minorHAnsi" w:hAnsiTheme="minorHAnsi" w:cstheme="minorHAnsi"/>
                <w:sz w:val="22"/>
                <w:szCs w:val="22"/>
              </w:rPr>
            </w:pPr>
          </w:p>
          <w:p w:rsidR="00562B1F" w:rsidRPr="00E308B3" w:rsidRDefault="00562B1F" w:rsidP="00562B1F">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62B1F" w:rsidRPr="00E308B3" w:rsidRDefault="00562B1F" w:rsidP="00562B1F">
            <w:pPr>
              <w:rPr>
                <w:rFonts w:asciiTheme="minorHAnsi" w:hAnsiTheme="minorHAnsi" w:cstheme="minorHAnsi"/>
                <w:sz w:val="22"/>
                <w:szCs w:val="22"/>
              </w:rPr>
            </w:pPr>
          </w:p>
          <w:p w:rsidR="00562B1F" w:rsidRPr="00E308B3" w:rsidRDefault="00562B1F" w:rsidP="00562B1F">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r>
    </w:tbl>
    <w:p w:rsidR="00562B1F" w:rsidRPr="00E308B3" w:rsidRDefault="00562B1F" w:rsidP="00562B1F">
      <w:pPr>
        <w:jc w:val="center"/>
        <w:rPr>
          <w:rFonts w:asciiTheme="minorHAnsi" w:hAnsiTheme="minorHAnsi" w:cstheme="minorHAnsi"/>
          <w:sz w:val="22"/>
          <w:szCs w:val="22"/>
        </w:rPr>
      </w:pPr>
    </w:p>
    <w:p w:rsidR="00562B1F" w:rsidRPr="00E308B3" w:rsidRDefault="00562B1F" w:rsidP="00562B1F">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562B1F" w:rsidRPr="00E308B3" w:rsidRDefault="00562B1F" w:rsidP="00562B1F">
      <w:pPr>
        <w:jc w:val="both"/>
        <w:rPr>
          <w:rFonts w:asciiTheme="minorHAnsi" w:hAnsiTheme="minorHAnsi" w:cstheme="minorHAnsi"/>
          <w:sz w:val="22"/>
          <w:szCs w:val="22"/>
        </w:rPr>
      </w:pPr>
    </w:p>
    <w:p w:rsidR="00562B1F" w:rsidRPr="00155FA3" w:rsidRDefault="00562B1F" w:rsidP="00562B1F">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Pr>
          <w:rFonts w:asciiTheme="minorHAnsi" w:hAnsiTheme="minorHAnsi" w:cstheme="minorHAnsi"/>
          <w:b/>
          <w:sz w:val="22"/>
          <w:szCs w:val="22"/>
        </w:rPr>
        <w:t xml:space="preserve"> </w:t>
      </w:r>
      <w:r w:rsidRPr="008E0F21">
        <w:rPr>
          <w:rFonts w:asciiTheme="minorHAnsi" w:hAnsiTheme="minorHAnsi" w:cstheme="minorHAnsi"/>
          <w:b/>
          <w:i/>
          <w:sz w:val="22"/>
          <w:szCs w:val="22"/>
        </w:rPr>
        <w:t>Nombre de la</w:t>
      </w:r>
      <w:r>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 Accidental según corresponda)</w:t>
      </w:r>
      <w:r w:rsidRPr="00155FA3">
        <w:rPr>
          <w:rFonts w:asciiTheme="minorHAnsi" w:hAnsiTheme="minorHAnsi" w:cstheme="minorHAnsi"/>
          <w:sz w:val="22"/>
          <w:szCs w:val="22"/>
        </w:rPr>
        <w:t xml:space="preserve">, </w:t>
      </w:r>
      <w:r>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562B1F" w:rsidRPr="00155FA3" w:rsidRDefault="00562B1F" w:rsidP="00562B1F">
      <w:pPr>
        <w:jc w:val="both"/>
        <w:rPr>
          <w:rFonts w:asciiTheme="minorHAnsi" w:hAnsiTheme="minorHAnsi" w:cstheme="minorHAnsi"/>
          <w:sz w:val="22"/>
          <w:szCs w:val="22"/>
          <w:lang w:val="es-ES_tradnl"/>
        </w:rPr>
      </w:pPr>
    </w:p>
    <w:p w:rsidR="00562B1F" w:rsidRPr="00CD352D" w:rsidRDefault="00562B1F" w:rsidP="00562B1F">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562B1F" w:rsidRPr="00CD352D" w:rsidRDefault="00562B1F" w:rsidP="00562B1F">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Cuenta con el equipo mínimo requerido para la ejecución de la obra, el cual puede ser verificado en cualquier momento en caso de ser necesario.</w:t>
      </w:r>
    </w:p>
    <w:p w:rsidR="00562B1F" w:rsidRPr="00CD352D" w:rsidRDefault="00562B1F" w:rsidP="00562B1F">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 xml:space="preserve">Se compromete a ejecutar la obra en un plazo de </w:t>
      </w:r>
      <w:r w:rsidRPr="00CD352D">
        <w:rPr>
          <w:rFonts w:asciiTheme="minorHAnsi" w:hAnsiTheme="minorHAnsi" w:cstheme="minorHAnsi"/>
          <w:b/>
          <w:i/>
          <w:sz w:val="22"/>
          <w:szCs w:val="22"/>
        </w:rPr>
        <w:t>(…… especificar el plazo propuesto en numeral)</w:t>
      </w:r>
      <w:r w:rsidRPr="00CD352D">
        <w:rPr>
          <w:rFonts w:asciiTheme="minorHAnsi" w:hAnsiTheme="minorHAnsi" w:cstheme="minorHAnsi"/>
          <w:sz w:val="22"/>
          <w:szCs w:val="22"/>
        </w:rPr>
        <w:t xml:space="preserve"> días calendario, asimismo el Formulario C-3 CRONOGRAMA </w:t>
      </w:r>
      <w:proofErr w:type="spellStart"/>
      <w:r w:rsidRPr="00CD352D">
        <w:rPr>
          <w:rFonts w:asciiTheme="minorHAnsi" w:hAnsiTheme="minorHAnsi" w:cstheme="minorHAnsi"/>
          <w:sz w:val="22"/>
          <w:szCs w:val="22"/>
        </w:rPr>
        <w:t>EJECUCION</w:t>
      </w:r>
      <w:proofErr w:type="spellEnd"/>
      <w:r w:rsidRPr="00CD352D">
        <w:rPr>
          <w:rFonts w:asciiTheme="minorHAnsi" w:hAnsiTheme="minorHAnsi" w:cstheme="minorHAnsi"/>
          <w:sz w:val="22"/>
          <w:szCs w:val="22"/>
        </w:rPr>
        <w:t xml:space="preserve"> DE LA OBRA que presentare para la etapa de revisión de documentos en caso de ser adjudicado será elaborado en función al plazo propuesto en la presente Declaración Jurada.</w:t>
      </w:r>
    </w:p>
    <w:p w:rsidR="00562B1F" w:rsidRPr="00155FA3" w:rsidRDefault="00562B1F" w:rsidP="00562B1F">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Pr="00155FA3">
        <w:rPr>
          <w:rFonts w:asciiTheme="minorHAnsi" w:hAnsiTheme="minorHAnsi" w:cstheme="minorHAnsi"/>
          <w:sz w:val="22"/>
          <w:szCs w:val="22"/>
        </w:rPr>
        <w:t>arantiza la movilización y permanencia de los equipos de acuerdo al cronograma de ejecución de la obr</w:t>
      </w:r>
      <w:r>
        <w:rPr>
          <w:rFonts w:asciiTheme="minorHAnsi" w:hAnsiTheme="minorHAnsi" w:cstheme="minorHAnsi"/>
          <w:sz w:val="22"/>
          <w:szCs w:val="22"/>
        </w:rPr>
        <w:t>a</w:t>
      </w:r>
      <w:r w:rsidRPr="008E0F21">
        <w:rPr>
          <w:rFonts w:asciiTheme="minorHAnsi" w:hAnsiTheme="minorHAnsi" w:cstheme="minorHAnsi"/>
          <w:sz w:val="22"/>
          <w:szCs w:val="22"/>
        </w:rPr>
        <w:t>.</w:t>
      </w:r>
    </w:p>
    <w:p w:rsidR="00562B1F" w:rsidRDefault="00562B1F" w:rsidP="00562B1F">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Pr="00155FA3">
        <w:rPr>
          <w:rFonts w:asciiTheme="minorHAnsi" w:hAnsiTheme="minorHAnsi" w:cstheme="minorHAnsi"/>
          <w:sz w:val="22"/>
          <w:szCs w:val="22"/>
          <w:lang w:val="es-BO"/>
        </w:rPr>
        <w:t xml:space="preserve">las especificaciones técnicas establecidas en el presente </w:t>
      </w:r>
      <w:proofErr w:type="spellStart"/>
      <w:r w:rsidRPr="00155FA3">
        <w:rPr>
          <w:rFonts w:asciiTheme="minorHAnsi" w:hAnsiTheme="minorHAnsi" w:cstheme="minorHAnsi"/>
          <w:sz w:val="22"/>
          <w:szCs w:val="22"/>
          <w:lang w:val="es-BO"/>
        </w:rPr>
        <w:t>DBC</w:t>
      </w:r>
      <w:proofErr w:type="spellEnd"/>
      <w:r w:rsidRPr="00155FA3">
        <w:rPr>
          <w:rFonts w:asciiTheme="minorHAnsi" w:hAnsiTheme="minorHAnsi" w:cstheme="minorHAnsi"/>
          <w:sz w:val="22"/>
          <w:szCs w:val="22"/>
          <w:lang w:val="es-BO"/>
        </w:rPr>
        <w:t>.</w:t>
      </w:r>
    </w:p>
    <w:p w:rsidR="00562B1F" w:rsidRDefault="00562B1F" w:rsidP="00562B1F">
      <w:pPr>
        <w:ind w:left="360"/>
        <w:jc w:val="both"/>
        <w:rPr>
          <w:rFonts w:asciiTheme="minorHAnsi" w:hAnsiTheme="minorHAnsi" w:cstheme="minorHAnsi"/>
          <w:sz w:val="22"/>
          <w:szCs w:val="22"/>
          <w:lang w:val="es-BO"/>
        </w:rPr>
      </w:pPr>
    </w:p>
    <w:p w:rsidR="00944AF4" w:rsidRDefault="00944AF4" w:rsidP="00562B1F">
      <w:pPr>
        <w:ind w:left="360"/>
        <w:jc w:val="both"/>
        <w:rPr>
          <w:rFonts w:asciiTheme="minorHAnsi" w:hAnsiTheme="minorHAnsi" w:cstheme="minorHAnsi"/>
          <w:sz w:val="22"/>
          <w:szCs w:val="22"/>
          <w:lang w:val="es-BO"/>
        </w:rPr>
      </w:pPr>
    </w:p>
    <w:p w:rsidR="00562B1F" w:rsidRDefault="00562B1F" w:rsidP="00562B1F">
      <w:pPr>
        <w:ind w:left="360"/>
        <w:jc w:val="both"/>
        <w:rPr>
          <w:rFonts w:asciiTheme="minorHAnsi" w:hAnsiTheme="minorHAnsi" w:cstheme="minorHAnsi"/>
          <w:sz w:val="22"/>
          <w:szCs w:val="22"/>
          <w:lang w:val="es-BO"/>
        </w:rPr>
      </w:pPr>
    </w:p>
    <w:p w:rsidR="00562B1F" w:rsidRDefault="00562B1F" w:rsidP="00562B1F">
      <w:pPr>
        <w:ind w:left="360"/>
        <w:jc w:val="both"/>
        <w:rPr>
          <w:rFonts w:asciiTheme="minorHAnsi" w:hAnsiTheme="minorHAnsi" w:cstheme="minorHAnsi"/>
          <w:sz w:val="22"/>
          <w:szCs w:val="22"/>
          <w:lang w:val="es-BO"/>
        </w:rPr>
      </w:pPr>
    </w:p>
    <w:p w:rsidR="00562B1F" w:rsidRPr="00155FA3" w:rsidRDefault="00562B1F" w:rsidP="00562B1F">
      <w:pPr>
        <w:ind w:left="360"/>
        <w:jc w:val="both"/>
        <w:rPr>
          <w:rFonts w:asciiTheme="minorHAnsi" w:hAnsiTheme="minorHAnsi" w:cstheme="minorHAnsi"/>
          <w:sz w:val="22"/>
          <w:szCs w:val="22"/>
          <w:lang w:val="es-BO"/>
        </w:rPr>
      </w:pPr>
    </w:p>
    <w:p w:rsidR="00562B1F" w:rsidRPr="005362CD" w:rsidRDefault="00562B1F" w:rsidP="00562B1F">
      <w:pPr>
        <w:jc w:val="both"/>
        <w:rPr>
          <w:rFonts w:asciiTheme="minorHAnsi" w:hAnsiTheme="minorHAnsi" w:cstheme="minorHAnsi"/>
          <w:sz w:val="22"/>
          <w:szCs w:val="22"/>
        </w:rPr>
      </w:pP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w:t>
      </w: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62B1F" w:rsidRPr="009007DE" w:rsidRDefault="00562B1F" w:rsidP="00562B1F">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562B1F" w:rsidRPr="00742C44" w:rsidRDefault="00562B1F" w:rsidP="00562B1F">
      <w:pPr>
        <w:jc w:val="center"/>
        <w:rPr>
          <w:rFonts w:asciiTheme="minorHAnsi" w:hAnsiTheme="minorHAnsi" w:cstheme="minorHAnsi"/>
          <w:sz w:val="22"/>
          <w:szCs w:val="22"/>
          <w:lang w:val="es-BO"/>
        </w:rPr>
      </w:pPr>
    </w:p>
    <w:p w:rsidR="00562B1F" w:rsidRPr="008E0F21" w:rsidRDefault="00562B1F" w:rsidP="00562B1F">
      <w:pPr>
        <w:jc w:val="both"/>
        <w:rPr>
          <w:rFonts w:asciiTheme="minorHAnsi" w:hAnsiTheme="minorHAnsi" w:cstheme="minorHAnsi"/>
          <w:sz w:val="22"/>
          <w:szCs w:val="22"/>
          <w:lang w:val="es-BO"/>
        </w:rPr>
      </w:pPr>
    </w:p>
    <w:p w:rsidR="00562B1F" w:rsidRPr="007F7668" w:rsidRDefault="00562B1F" w:rsidP="00562B1F">
      <w:pPr>
        <w:rPr>
          <w:rFonts w:asciiTheme="minorHAnsi" w:hAnsiTheme="minorHAnsi" w:cstheme="minorHAnsi"/>
          <w:strike/>
          <w:sz w:val="22"/>
          <w:szCs w:val="22"/>
          <w:lang w:val="es-BO"/>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562B1F" w:rsidRDefault="00562B1F" w:rsidP="00562B1F">
      <w:pPr>
        <w:jc w:val="center"/>
        <w:rPr>
          <w:rFonts w:ascii="Verdana" w:hAnsi="Verdana" w:cs="Arial"/>
          <w:b/>
          <w:sz w:val="18"/>
          <w:szCs w:val="18"/>
        </w:rPr>
      </w:pPr>
      <w:r w:rsidRPr="009052F9">
        <w:rPr>
          <w:rFonts w:ascii="Verdana" w:hAnsi="Verdana" w:cs="Arial"/>
          <w:b/>
          <w:szCs w:val="18"/>
        </w:rPr>
        <w:lastRenderedPageBreak/>
        <w:t>PROPUESTA TÉCNICA</w:t>
      </w:r>
    </w:p>
    <w:p w:rsidR="00562B1F" w:rsidRPr="00DE4776" w:rsidRDefault="00562B1F" w:rsidP="00562B1F">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62B1F" w:rsidRPr="00642209" w:rsidTr="00562B1F">
        <w:trPr>
          <w:tblHeader/>
        </w:trPr>
        <w:tc>
          <w:tcPr>
            <w:tcW w:w="2526" w:type="dxa"/>
            <w:shd w:val="clear" w:color="auto" w:fill="D9D9D9" w:themeFill="background1" w:themeFillShade="D9"/>
            <w:vAlign w:val="center"/>
          </w:tcPr>
          <w:p w:rsidR="00562B1F" w:rsidRPr="00DE4776" w:rsidRDefault="00562B1F" w:rsidP="00562B1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562B1F" w:rsidRPr="00642209" w:rsidTr="00562B1F">
        <w:trPr>
          <w:trHeight w:val="472"/>
        </w:trPr>
        <w:tc>
          <w:tcPr>
            <w:tcW w:w="2526" w:type="dxa"/>
            <w:shd w:val="clear" w:color="auto" w:fill="F2F2F2"/>
            <w:vAlign w:val="center"/>
          </w:tcPr>
          <w:p w:rsidR="00562B1F" w:rsidRPr="00DE4776" w:rsidRDefault="00562B1F" w:rsidP="00562B1F">
            <w:pPr>
              <w:jc w:val="center"/>
              <w:rPr>
                <w:rFonts w:ascii="Calibri" w:hAnsi="Calibri" w:cs="Calibri"/>
                <w:b/>
              </w:rPr>
            </w:pPr>
            <w:r>
              <w:rPr>
                <w:rFonts w:ascii="Calibri" w:hAnsi="Calibri" w:cs="Calibri"/>
                <w:b/>
              </w:rPr>
              <w:t>Propuesta Técnica</w:t>
            </w:r>
          </w:p>
        </w:tc>
      </w:tr>
      <w:tr w:rsidR="00562B1F" w:rsidRPr="00642209" w:rsidTr="00562B1F">
        <w:trPr>
          <w:trHeight w:val="612"/>
        </w:trPr>
        <w:tc>
          <w:tcPr>
            <w:tcW w:w="2526" w:type="dxa"/>
          </w:tcPr>
          <w:p w:rsidR="00562B1F" w:rsidRDefault="00562B1F" w:rsidP="00562B1F">
            <w:pPr>
              <w:spacing w:before="120" w:after="120"/>
              <w:jc w:val="both"/>
              <w:rPr>
                <w:rFonts w:ascii="Verdana" w:hAnsi="Verdana" w:cs="Arial"/>
                <w:sz w:val="18"/>
                <w:szCs w:val="18"/>
              </w:rPr>
            </w:pPr>
            <w:r>
              <w:rPr>
                <w:rFonts w:ascii="Verdana" w:hAnsi="Verdana" w:cs="Arial"/>
                <w:sz w:val="18"/>
                <w:szCs w:val="18"/>
              </w:rPr>
              <w:t xml:space="preserve">La propuesta técnica deberá contener como mínimo: </w:t>
            </w:r>
          </w:p>
          <w:p w:rsidR="00562B1F" w:rsidRDefault="00562B1F" w:rsidP="00737D80">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562B1F" w:rsidRDefault="00562B1F" w:rsidP="00737D80">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562B1F" w:rsidRPr="00DE4776" w:rsidRDefault="00562B1F" w:rsidP="00737D80">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Pr>
                <w:rFonts w:ascii="Verdana" w:hAnsi="Verdana" w:cs="Arial"/>
                <w:sz w:val="18"/>
                <w:szCs w:val="18"/>
                <w:lang w:val="es-BO"/>
              </w:rPr>
              <w:t>requeridos por 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B4167A" w:rsidRDefault="00562B1F" w:rsidP="00562B1F">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562B1F" w:rsidRPr="00550BE8" w:rsidRDefault="00944AF4" w:rsidP="00562B1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562B1F"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562B1F" w:rsidRPr="00550BE8">
        <w:rPr>
          <w:rFonts w:asciiTheme="minorHAnsi" w:hAnsiTheme="minorHAnsi" w:cstheme="minorHAnsi"/>
          <w:b/>
          <w:bCs/>
          <w:sz w:val="22"/>
          <w:szCs w:val="22"/>
          <w:lang w:val="es-BO"/>
        </w:rPr>
        <w:t xml:space="preserve"> </w:t>
      </w:r>
    </w:p>
    <w:p w:rsidR="00562B1F" w:rsidRPr="00550BE8" w:rsidRDefault="00562B1F" w:rsidP="00562B1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62B1F" w:rsidRPr="0079099D" w:rsidRDefault="00562B1F" w:rsidP="00562B1F">
      <w:pPr>
        <w:jc w:val="both"/>
        <w:rPr>
          <w:rFonts w:asciiTheme="minorHAnsi" w:eastAsia="Calibri" w:hAnsiTheme="minorHAnsi" w:cstheme="minorHAnsi"/>
          <w:sz w:val="22"/>
          <w:szCs w:val="22"/>
        </w:rPr>
      </w:pPr>
    </w:p>
    <w:p w:rsidR="00562B1F" w:rsidRPr="00F12DD2" w:rsidRDefault="00944AF4" w:rsidP="00737D80">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562B1F" w:rsidRPr="00F12DD2">
        <w:rPr>
          <w:rFonts w:asciiTheme="minorHAnsi" w:hAnsiTheme="minorHAnsi" w:cstheme="minorHAnsi"/>
          <w:b/>
        </w:rPr>
        <w:t xml:space="preserve"> PRELIMINAR </w:t>
      </w:r>
    </w:p>
    <w:p w:rsidR="00562B1F" w:rsidRPr="00F12DD2" w:rsidRDefault="00562B1F" w:rsidP="00562B1F">
      <w:pPr>
        <w:pStyle w:val="Sinespaciado"/>
        <w:ind w:left="426"/>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Pr>
          <w:rFonts w:asciiTheme="minorHAnsi" w:hAnsiTheme="minorHAnsi" w:cstheme="minorHAnsi"/>
        </w:rPr>
        <w:t>si l</w:t>
      </w:r>
      <w:r w:rsidRPr="00155D5D">
        <w:rPr>
          <w:rFonts w:asciiTheme="minorHAnsi" w:hAnsiTheme="minorHAnsi" w:cstheme="minorHAnsi"/>
        </w:rPr>
        <w:t>a(s) garantía(s) solicitada(s)</w:t>
      </w:r>
      <w:r>
        <w:rPr>
          <w:rFonts w:asciiTheme="minorHAnsi" w:hAnsiTheme="minorHAnsi" w:cstheme="minorHAnsi"/>
        </w:rPr>
        <w:t xml:space="preserve"> </w:t>
      </w:r>
      <w:r w:rsidRPr="00155D5D">
        <w:rPr>
          <w:rFonts w:asciiTheme="minorHAnsi" w:hAnsiTheme="minorHAnsi" w:cstheme="minorHAnsi"/>
        </w:rPr>
        <w:t>f</w:t>
      </w:r>
      <w:r>
        <w:rPr>
          <w:rFonts w:asciiTheme="minorHAnsi" w:hAnsiTheme="minorHAnsi" w:cstheme="minorHAnsi"/>
        </w:rPr>
        <w:t>ueron presentadas.</w:t>
      </w:r>
    </w:p>
    <w:p w:rsidR="00562B1F" w:rsidRDefault="00562B1F" w:rsidP="00562B1F">
      <w:pPr>
        <w:pStyle w:val="Sinespaciado"/>
        <w:ind w:left="284"/>
        <w:jc w:val="both"/>
        <w:rPr>
          <w:rFonts w:asciiTheme="minorHAnsi" w:hAnsiTheme="minorHAnsi" w:cstheme="minorHAnsi"/>
          <w:b/>
        </w:rPr>
      </w:pPr>
    </w:p>
    <w:p w:rsidR="00562B1F" w:rsidRDefault="00562B1F" w:rsidP="00562B1F">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562B1F" w:rsidRDefault="00562B1F" w:rsidP="00562B1F">
      <w:pPr>
        <w:pStyle w:val="Sinespaciado"/>
        <w:ind w:left="284"/>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562B1F" w:rsidRPr="00A303EE" w:rsidRDefault="00562B1F" w:rsidP="00562B1F">
      <w:pPr>
        <w:pStyle w:val="Sinespaciado"/>
        <w:jc w:val="both"/>
        <w:rPr>
          <w:rFonts w:asciiTheme="minorHAnsi" w:hAnsiTheme="minorHAnsi" w:cstheme="minorHAnsi"/>
          <w:b/>
        </w:rPr>
      </w:pPr>
    </w:p>
    <w:p w:rsidR="00562B1F" w:rsidRPr="00A303EE" w:rsidRDefault="00944AF4" w:rsidP="00737D80">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EVALUACIÓN</w:t>
      </w:r>
      <w:r w:rsidR="00562B1F" w:rsidRPr="00A303EE">
        <w:rPr>
          <w:rFonts w:asciiTheme="minorHAnsi" w:hAnsiTheme="minorHAnsi" w:cstheme="minorHAnsi"/>
          <w:b/>
        </w:rPr>
        <w:t xml:space="preserve"> ADMINISTRATIVA</w:t>
      </w:r>
      <w:r w:rsidR="00562B1F">
        <w:rPr>
          <w:rFonts w:asciiTheme="minorHAnsi" w:hAnsiTheme="minorHAnsi" w:cstheme="minorHAnsi"/>
          <w:b/>
        </w:rPr>
        <w:t xml:space="preserve"> Y </w:t>
      </w:r>
      <w:r>
        <w:rPr>
          <w:rFonts w:asciiTheme="minorHAnsi" w:hAnsiTheme="minorHAnsi" w:cstheme="minorHAnsi"/>
          <w:b/>
        </w:rPr>
        <w:t>ECONÓMICA</w:t>
      </w:r>
      <w:r w:rsidR="00562B1F">
        <w:rPr>
          <w:rFonts w:asciiTheme="minorHAnsi" w:hAnsiTheme="minorHAnsi" w:cstheme="minorHAnsi"/>
          <w:b/>
        </w:rPr>
        <w:t xml:space="preserve"> </w:t>
      </w:r>
    </w:p>
    <w:p w:rsidR="00562B1F" w:rsidRPr="00A303EE" w:rsidRDefault="00562B1F" w:rsidP="00562B1F">
      <w:pPr>
        <w:pStyle w:val="Sinespaciado"/>
        <w:jc w:val="both"/>
        <w:rPr>
          <w:rFonts w:asciiTheme="minorHAnsi" w:hAnsiTheme="minorHAnsi" w:cstheme="minorHAnsi"/>
          <w:b/>
        </w:rPr>
      </w:pPr>
    </w:p>
    <w:p w:rsidR="00562B1F" w:rsidRPr="00A303EE"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proofErr w:type="spellStart"/>
      <w:r>
        <w:rPr>
          <w:rFonts w:asciiTheme="minorHAnsi" w:hAnsiTheme="minorHAnsi" w:cstheme="minorHAnsi"/>
          <w:b/>
        </w:rPr>
        <w:t>SICOES</w:t>
      </w:r>
      <w:proofErr w:type="spellEnd"/>
    </w:p>
    <w:p w:rsidR="00562B1F" w:rsidRPr="00A303EE" w:rsidRDefault="00562B1F" w:rsidP="00562B1F">
      <w:pPr>
        <w:pStyle w:val="Sinespaciado"/>
        <w:jc w:val="both"/>
        <w:rPr>
          <w:rFonts w:asciiTheme="minorHAnsi" w:hAnsiTheme="minorHAnsi" w:cstheme="minorHAnsi"/>
        </w:rPr>
      </w:pPr>
    </w:p>
    <w:p w:rsidR="00562B1F" w:rsidRPr="00A303EE" w:rsidRDefault="00562B1F" w:rsidP="00562B1F">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 xml:space="preserve">realizará la verificación en el </w:t>
      </w:r>
      <w:proofErr w:type="spellStart"/>
      <w:r w:rsidRPr="00A303EE">
        <w:rPr>
          <w:rFonts w:asciiTheme="minorHAnsi" w:hAnsiTheme="minorHAnsi" w:cstheme="minorHAnsi"/>
        </w:rPr>
        <w:t>SICOES</w:t>
      </w:r>
      <w:proofErr w:type="spellEnd"/>
      <w:r w:rsidRPr="00A303EE">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rsidR="00562B1F" w:rsidRPr="004567A9" w:rsidRDefault="00562B1F" w:rsidP="00562B1F">
      <w:pPr>
        <w:pStyle w:val="Sinespaciado"/>
        <w:ind w:left="709"/>
        <w:jc w:val="both"/>
        <w:rPr>
          <w:rFonts w:asciiTheme="minorHAnsi" w:hAnsiTheme="minorHAnsi" w:cstheme="minorHAnsi"/>
        </w:rPr>
      </w:pP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ab/>
      </w: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562B1F" w:rsidRPr="004567A9" w:rsidRDefault="00562B1F" w:rsidP="00562B1F">
      <w:pPr>
        <w:pStyle w:val="Sinespaciado"/>
        <w:jc w:val="both"/>
        <w:rPr>
          <w:rFonts w:asciiTheme="minorHAnsi" w:hAnsiTheme="minorHAnsi" w:cstheme="minorHAnsi"/>
        </w:rPr>
      </w:pPr>
    </w:p>
    <w:p w:rsidR="00562B1F" w:rsidRPr="00EB53A6" w:rsidRDefault="00944AF4" w:rsidP="00737D80">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VERIFICACIÓN</w:t>
      </w:r>
      <w:r w:rsidR="00562B1F" w:rsidRPr="00EB53A6">
        <w:rPr>
          <w:rFonts w:asciiTheme="minorHAnsi" w:hAnsiTheme="minorHAnsi" w:cstheme="minorHAnsi"/>
          <w:b/>
        </w:rPr>
        <w:t xml:space="preserve"> DE CUMPLIMIENTO DE D</w:t>
      </w:r>
      <w:r w:rsidR="00562B1F">
        <w:rPr>
          <w:rFonts w:asciiTheme="minorHAnsi" w:hAnsiTheme="minorHAnsi" w:cstheme="minorHAnsi"/>
          <w:b/>
        </w:rPr>
        <w:t>OCUMENTOS PRESENTADOS</w:t>
      </w:r>
    </w:p>
    <w:p w:rsidR="00562B1F" w:rsidRPr="00EB53A6" w:rsidRDefault="00562B1F" w:rsidP="00562B1F">
      <w:pPr>
        <w:pStyle w:val="Sinespaciado"/>
        <w:jc w:val="both"/>
        <w:rPr>
          <w:rFonts w:asciiTheme="minorHAnsi" w:hAnsiTheme="minorHAnsi" w:cstheme="minorHAnsi"/>
        </w:rPr>
      </w:pPr>
      <w:r>
        <w:rPr>
          <w:rFonts w:asciiTheme="minorHAnsi" w:hAnsiTheme="minorHAnsi" w:cstheme="minorHAnsi"/>
        </w:rPr>
        <w:t xml:space="preserve"> </w:t>
      </w:r>
    </w:p>
    <w:p w:rsidR="00562B1F" w:rsidRPr="00EB53A6" w:rsidRDefault="00562B1F" w:rsidP="00562B1F">
      <w:pPr>
        <w:pStyle w:val="Sinespaciado"/>
        <w:ind w:left="709"/>
        <w:jc w:val="both"/>
        <w:rPr>
          <w:rFonts w:asciiTheme="minorHAnsi" w:hAnsiTheme="minorHAnsi" w:cstheme="minorHAnsi"/>
        </w:rPr>
      </w:pPr>
      <w:r>
        <w:rPr>
          <w:rFonts w:asciiTheme="minorHAnsi" w:hAnsiTheme="minorHAnsi" w:cstheme="minorHAnsi"/>
        </w:rPr>
        <w:t xml:space="preserve">El Analista de Contrataciones 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562B1F" w:rsidRPr="00EB53A6" w:rsidRDefault="00562B1F" w:rsidP="00562B1F">
      <w:pPr>
        <w:pStyle w:val="Sinespaciado"/>
        <w:ind w:left="709"/>
        <w:jc w:val="both"/>
        <w:rPr>
          <w:rFonts w:asciiTheme="minorHAnsi" w:hAnsiTheme="minorHAnsi" w:cstheme="minorHAnsi"/>
        </w:rPr>
      </w:pPr>
    </w:p>
    <w:p w:rsidR="00562B1F" w:rsidRPr="00EB53A6"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Pr="00182F99">
        <w:rPr>
          <w:rFonts w:asciiTheme="minorHAnsi" w:hAnsiTheme="minorHAnsi" w:cstheme="minorHAnsi"/>
        </w:rPr>
        <w:t xml:space="preserve">y/o complementaciones </w:t>
      </w:r>
      <w:r>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562B1F" w:rsidRPr="00EB53A6" w:rsidRDefault="00562B1F" w:rsidP="00562B1F">
      <w:pPr>
        <w:pStyle w:val="Sinespaciado"/>
        <w:ind w:left="709"/>
        <w:jc w:val="both"/>
        <w:rPr>
          <w:rFonts w:asciiTheme="minorHAnsi" w:hAnsiTheme="minorHAnsi" w:cstheme="minorHAnsi"/>
        </w:rPr>
      </w:pPr>
    </w:p>
    <w:p w:rsidR="00562B1F"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562B1F" w:rsidRDefault="00562B1F" w:rsidP="00562B1F">
      <w:pPr>
        <w:pStyle w:val="Sinespaciado"/>
        <w:ind w:left="709"/>
        <w:jc w:val="both"/>
        <w:rPr>
          <w:rFonts w:asciiTheme="minorHAnsi" w:hAnsiTheme="minorHAnsi" w:cstheme="minorHAnsi"/>
        </w:rPr>
      </w:pPr>
    </w:p>
    <w:p w:rsidR="00562B1F" w:rsidRPr="00376859"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562B1F" w:rsidRPr="005E61F1" w:rsidRDefault="00562B1F" w:rsidP="00562B1F">
      <w:pPr>
        <w:pStyle w:val="Sinespaciado"/>
        <w:jc w:val="both"/>
        <w:rPr>
          <w:rFonts w:asciiTheme="minorHAnsi" w:hAnsiTheme="minorHAnsi" w:cstheme="minorHAnsi"/>
          <w:b/>
        </w:rPr>
      </w:pPr>
    </w:p>
    <w:p w:rsidR="00562B1F" w:rsidRPr="005E61F1" w:rsidRDefault="00562B1F" w:rsidP="00562B1F">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562B1F" w:rsidRPr="005E61F1" w:rsidRDefault="00562B1F" w:rsidP="00562B1F">
      <w:pPr>
        <w:pStyle w:val="Sinespaciado"/>
        <w:jc w:val="both"/>
        <w:rPr>
          <w:rFonts w:asciiTheme="minorHAnsi" w:hAnsiTheme="minorHAnsi" w:cstheme="minorHAnsi"/>
        </w:rPr>
      </w:pP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562B1F"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Pr>
          <w:rFonts w:asciiTheme="minorHAnsi" w:hAnsiTheme="minorHAnsi" w:cstheme="minorHAnsi"/>
        </w:rPr>
        <w:t xml:space="preserve">la </w:t>
      </w:r>
      <w:r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562B1F" w:rsidRDefault="00562B1F" w:rsidP="00562B1F">
      <w:pPr>
        <w:pStyle w:val="Sinespaciado"/>
        <w:jc w:val="both"/>
        <w:rPr>
          <w:rFonts w:asciiTheme="minorHAnsi" w:hAnsiTheme="minorHAnsi" w:cstheme="minorHAnsi"/>
          <w:lang w:val="es-BO"/>
        </w:rPr>
      </w:pPr>
    </w:p>
    <w:p w:rsidR="00562B1F"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562B1F" w:rsidRPr="00B20464" w:rsidRDefault="00562B1F" w:rsidP="00562B1F">
      <w:pPr>
        <w:pStyle w:val="Sinespaciado"/>
        <w:jc w:val="both"/>
        <w:rPr>
          <w:rFonts w:asciiTheme="minorHAnsi" w:hAnsiTheme="minorHAnsi" w:cstheme="minorHAnsi"/>
        </w:rPr>
      </w:pPr>
    </w:p>
    <w:p w:rsidR="00562B1F" w:rsidRPr="00BC306A"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(APLICAR CUANDO SEA SOLICITADO POR EL PROPONENTE)</w:t>
      </w:r>
    </w:p>
    <w:p w:rsidR="00562B1F" w:rsidRPr="00DD2C71" w:rsidRDefault="00562B1F" w:rsidP="00562B1F">
      <w:pPr>
        <w:jc w:val="both"/>
        <w:rPr>
          <w:rFonts w:asciiTheme="minorHAnsi" w:hAnsiTheme="minorHAnsi" w:cstheme="minorHAnsi"/>
          <w:sz w:val="22"/>
          <w:szCs w:val="22"/>
          <w:lang w:val="es-BO"/>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562B1F" w:rsidRPr="00700591" w:rsidRDefault="00562B1F" w:rsidP="00562B1F">
      <w:pPr>
        <w:pStyle w:val="Sinespaciado"/>
        <w:ind w:left="709"/>
        <w:jc w:val="both"/>
        <w:rPr>
          <w:rFonts w:asciiTheme="minorHAnsi" w:hAnsiTheme="minorHAnsi" w:cstheme="minorHAnsi"/>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562B1F" w:rsidRPr="00700591" w:rsidRDefault="00562B1F" w:rsidP="00562B1F">
      <w:pPr>
        <w:pStyle w:val="Sinespaciado"/>
        <w:ind w:left="709"/>
        <w:jc w:val="both"/>
        <w:rPr>
          <w:rFonts w:asciiTheme="minorHAnsi" w:hAnsiTheme="minorHAnsi" w:cstheme="minorHAnsi"/>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562B1F" w:rsidRPr="00700591" w:rsidRDefault="00562B1F" w:rsidP="00562B1F">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562B1F" w:rsidRPr="001B6006" w:rsidTr="00562B1F">
        <w:trPr>
          <w:trHeight w:val="454"/>
          <w:jc w:val="right"/>
        </w:trPr>
        <w:tc>
          <w:tcPr>
            <w:tcW w:w="606"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562B1F" w:rsidRPr="001B6006" w:rsidTr="00562B1F">
        <w:trPr>
          <w:trHeight w:val="694"/>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562B1F" w:rsidRPr="001B6006" w:rsidTr="00562B1F">
        <w:trPr>
          <w:trHeight w:val="285"/>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562B1F" w:rsidRPr="001B6006" w:rsidTr="00562B1F">
        <w:trPr>
          <w:trHeight w:val="285"/>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562B1F" w:rsidRDefault="00562B1F" w:rsidP="00562B1F">
      <w:pPr>
        <w:pStyle w:val="Prrafodelista"/>
        <w:ind w:left="2268"/>
        <w:jc w:val="both"/>
        <w:rPr>
          <w:rFonts w:asciiTheme="minorHAnsi" w:hAnsiTheme="minorHAnsi" w:cstheme="minorHAnsi"/>
          <w:b/>
          <w:sz w:val="22"/>
          <w:szCs w:val="22"/>
          <w:highlight w:val="yellow"/>
          <w:lang w:val="es-BO" w:eastAsia="es-ES"/>
        </w:rPr>
      </w:pPr>
    </w:p>
    <w:p w:rsidR="00562B1F" w:rsidRPr="00B40D0C"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562B1F" w:rsidRDefault="00562B1F" w:rsidP="00562B1F">
      <w:pPr>
        <w:jc w:val="both"/>
        <w:rPr>
          <w:rFonts w:asciiTheme="minorHAnsi" w:hAnsiTheme="minorHAnsi" w:cstheme="minorHAnsi"/>
          <w:sz w:val="22"/>
          <w:szCs w:val="22"/>
        </w:rPr>
      </w:pPr>
    </w:p>
    <w:p w:rsidR="00562B1F" w:rsidRDefault="00562B1F" w:rsidP="00562B1F">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562B1F" w:rsidRDefault="00562B1F" w:rsidP="00562B1F">
      <w:pPr>
        <w:ind w:left="428" w:firstLine="706"/>
        <w:jc w:val="both"/>
        <w:rPr>
          <w:rFonts w:asciiTheme="minorHAnsi" w:hAnsiTheme="minorHAnsi" w:cstheme="minorHAnsi"/>
          <w:sz w:val="22"/>
          <w:szCs w:val="22"/>
          <w:lang w:val="es-BO"/>
        </w:rPr>
      </w:pPr>
    </w:p>
    <w:p w:rsidR="00562B1F" w:rsidRDefault="00562B1F" w:rsidP="00562B1F">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562B1F" w:rsidRDefault="00562B1F" w:rsidP="00562B1F">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562B1F" w:rsidRDefault="00562B1F" w:rsidP="00562B1F">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562B1F" w:rsidRDefault="00562B1F" w:rsidP="00562B1F">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562B1F" w:rsidRDefault="005D6744" w:rsidP="00562B1F">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t>Factor de ajuste</w:t>
      </w:r>
    </w:p>
    <w:p w:rsidR="00562B1F" w:rsidRDefault="00562B1F" w:rsidP="00562B1F">
      <w:pPr>
        <w:ind w:left="428" w:firstLine="706"/>
        <w:jc w:val="both"/>
        <w:rPr>
          <w:rFonts w:asciiTheme="minorHAnsi" w:hAnsiTheme="minorHAnsi" w:cstheme="minorHAnsi"/>
          <w:sz w:val="22"/>
          <w:szCs w:val="22"/>
          <w:lang w:val="es-BO"/>
        </w:rPr>
      </w:pPr>
    </w:p>
    <w:p w:rsidR="00C625F3" w:rsidRDefault="00C625F3" w:rsidP="00562B1F">
      <w:pPr>
        <w:ind w:left="428" w:firstLine="706"/>
        <w:jc w:val="both"/>
        <w:rPr>
          <w:rFonts w:asciiTheme="minorHAnsi" w:hAnsiTheme="minorHAnsi" w:cstheme="minorHAnsi"/>
          <w:sz w:val="22"/>
          <w:szCs w:val="22"/>
          <w:lang w:val="es-BO"/>
        </w:rPr>
      </w:pPr>
    </w:p>
    <w:p w:rsidR="00562B1F" w:rsidRPr="00B35A56"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562B1F" w:rsidRDefault="00562B1F" w:rsidP="00562B1F">
      <w:pPr>
        <w:pStyle w:val="Sinespaciado"/>
        <w:ind w:left="851"/>
        <w:jc w:val="both"/>
        <w:rPr>
          <w:rFonts w:asciiTheme="minorHAnsi" w:hAnsiTheme="minorHAnsi" w:cstheme="minorHAnsi"/>
        </w:rPr>
      </w:pPr>
      <w:r>
        <w:rPr>
          <w:rFonts w:asciiTheme="minorHAnsi" w:hAnsiTheme="minorHAnsi" w:cstheme="minorHAnsi"/>
        </w:rPr>
        <w:t xml:space="preserve"> </w:t>
      </w:r>
    </w:p>
    <w:p w:rsidR="00562B1F" w:rsidRDefault="00562B1F" w:rsidP="00562B1F">
      <w:pPr>
        <w:pStyle w:val="Sinespaciado"/>
        <w:ind w:left="709"/>
        <w:jc w:val="both"/>
        <w:rPr>
          <w:rFonts w:asciiTheme="minorHAnsi" w:hAnsiTheme="minorHAnsi" w:cstheme="minorHAnsi"/>
        </w:rPr>
      </w:pPr>
      <w:r w:rsidRPr="00C1373D">
        <w:rPr>
          <w:rFonts w:asciiTheme="minorHAnsi" w:hAnsiTheme="minorHAnsi" w:cstheme="minorHAnsi"/>
        </w:rPr>
        <w:t>Una vez efectuada la corrección de los errores aritméticos</w:t>
      </w:r>
      <w:r w:rsidR="00C625F3">
        <w:rPr>
          <w:rFonts w:asciiTheme="minorHAnsi" w:hAnsiTheme="minorHAnsi" w:cstheme="minorHAnsi"/>
        </w:rPr>
        <w:t>,</w:t>
      </w:r>
      <w:r w:rsidRPr="00C1373D">
        <w:rPr>
          <w:rFonts w:asciiTheme="minorHAnsi" w:hAnsiTheme="minorHAnsi" w:cstheme="minorHAnsi"/>
        </w:rPr>
        <w:t xml:space="preserve"> y aplicado el margen de preferencia </w:t>
      </w:r>
      <w:r>
        <w:rPr>
          <w:rFonts w:asciiTheme="minorHAnsi" w:hAnsiTheme="minorHAnsi" w:cstheme="minorHAnsi"/>
        </w:rPr>
        <w:t xml:space="preserve">(cuando corresponda) 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562B1F" w:rsidRDefault="00562B1F" w:rsidP="00562B1F">
      <w:pPr>
        <w:pStyle w:val="Sinespaciado"/>
        <w:ind w:left="993"/>
        <w:jc w:val="both"/>
        <w:rPr>
          <w:rFonts w:asciiTheme="minorHAnsi" w:hAnsiTheme="minorHAnsi" w:cstheme="minorHAnsi"/>
        </w:rPr>
      </w:pPr>
    </w:p>
    <w:p w:rsidR="00562B1F" w:rsidRPr="00BB291B" w:rsidRDefault="00562B1F" w:rsidP="00737D80">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562B1F" w:rsidRDefault="00562B1F" w:rsidP="00562B1F">
      <w:pPr>
        <w:jc w:val="center"/>
        <w:rPr>
          <w:rFonts w:asciiTheme="minorHAnsi" w:hAnsiTheme="minorHAnsi" w:cstheme="minorHAnsi"/>
        </w:rPr>
      </w:pPr>
    </w:p>
    <w:p w:rsidR="00562B1F" w:rsidRPr="00797B5B" w:rsidRDefault="00562B1F" w:rsidP="00562B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Pr>
          <w:rFonts w:asciiTheme="minorHAnsi" w:hAnsiTheme="minorHAnsi" w:cstheme="minorHAnsi"/>
        </w:rPr>
        <w:t>la metodología CUMPLE/NO CUMPLE de las propuestas habilitadas después de la evaluación preliminar.</w:t>
      </w:r>
    </w:p>
    <w:p w:rsidR="00562B1F" w:rsidRPr="00797B5B" w:rsidRDefault="00562B1F" w:rsidP="00562B1F">
      <w:pPr>
        <w:pStyle w:val="Sinespaciado"/>
        <w:ind w:left="284"/>
        <w:jc w:val="both"/>
        <w:rPr>
          <w:rFonts w:asciiTheme="minorHAnsi" w:hAnsiTheme="minorHAnsi" w:cstheme="minorHAnsi"/>
        </w:rPr>
      </w:pPr>
    </w:p>
    <w:p w:rsidR="00562B1F" w:rsidRPr="00155FA3" w:rsidRDefault="00562B1F" w:rsidP="00562B1F">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 del Comité de Licitación, debiendo tener el respaldo de los mismos.</w:t>
      </w:r>
    </w:p>
    <w:p w:rsidR="00562B1F" w:rsidRDefault="00562B1F" w:rsidP="00562B1F">
      <w:pPr>
        <w:pStyle w:val="Sinespaciado"/>
        <w:ind w:left="426"/>
        <w:jc w:val="both"/>
        <w:rPr>
          <w:rFonts w:asciiTheme="minorHAnsi" w:hAnsiTheme="minorHAnsi" w:cstheme="minorHAnsi"/>
        </w:rPr>
      </w:pPr>
    </w:p>
    <w:p w:rsidR="00562B1F" w:rsidRPr="00BC306A" w:rsidRDefault="00562B1F" w:rsidP="00737D80">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562B1F" w:rsidRPr="00492851" w:rsidRDefault="00562B1F" w:rsidP="00562B1F">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562B1F" w:rsidRDefault="00562B1F" w:rsidP="00562B1F">
      <w:pPr>
        <w:pStyle w:val="Sinespaciado"/>
        <w:ind w:left="284"/>
        <w:jc w:val="both"/>
        <w:rPr>
          <w:rFonts w:asciiTheme="minorHAnsi" w:hAnsiTheme="minorHAnsi" w:cstheme="minorHAnsi"/>
        </w:rPr>
      </w:pPr>
    </w:p>
    <w:p w:rsidR="00562B1F" w:rsidRPr="00BB069B" w:rsidRDefault="00562B1F" w:rsidP="00562B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w:t>
      </w:r>
      <w:proofErr w:type="spellStart"/>
      <w:r w:rsidRPr="00BB069B">
        <w:rPr>
          <w:rFonts w:asciiTheme="minorHAnsi" w:hAnsiTheme="minorHAnsi" w:cstheme="minorHAnsi"/>
        </w:rPr>
        <w:t>DBC</w:t>
      </w:r>
      <w:proofErr w:type="spellEnd"/>
      <w:r w:rsidRPr="00BB069B">
        <w:rPr>
          <w:rFonts w:asciiTheme="minorHAnsi" w:hAnsiTheme="minorHAnsi" w:cstheme="minorHAnsi"/>
        </w:rPr>
        <w:t>, se procederá a su descalificación y a la evaluación de la segunda propuesta con el precio más bajo, y así sucesivamente.</w:t>
      </w:r>
    </w:p>
    <w:p w:rsidR="00562B1F" w:rsidRPr="006F69BE" w:rsidRDefault="00562B1F" w:rsidP="00562B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562B1F" w:rsidRPr="006F470A" w:rsidRDefault="00562B1F" w:rsidP="00562B1F">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62B1F" w:rsidRDefault="00562B1F" w:rsidP="00562B1F">
      <w:pPr>
        <w:pStyle w:val="Sinespaciado"/>
        <w:tabs>
          <w:tab w:val="left" w:pos="7694"/>
        </w:tabs>
        <w:ind w:left="426"/>
        <w:jc w:val="both"/>
      </w:pPr>
      <w:r>
        <w:tab/>
      </w:r>
    </w:p>
    <w:p w:rsidR="00562B1F" w:rsidRPr="00C515B5" w:rsidRDefault="00562B1F" w:rsidP="00737D80">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562B1F" w:rsidRPr="00C515B5" w:rsidRDefault="00562B1F" w:rsidP="00562B1F">
      <w:pPr>
        <w:jc w:val="both"/>
        <w:rPr>
          <w:rFonts w:asciiTheme="minorHAnsi" w:hAnsiTheme="minorHAnsi" w:cstheme="minorHAnsi"/>
          <w:sz w:val="22"/>
          <w:szCs w:val="22"/>
        </w:rPr>
      </w:pPr>
    </w:p>
    <w:p w:rsidR="00562B1F" w:rsidRPr="00C515B5" w:rsidRDefault="00562B1F" w:rsidP="00562B1F">
      <w:pPr>
        <w:pStyle w:val="Sinespaciado"/>
        <w:ind w:left="284"/>
        <w:jc w:val="both"/>
        <w:rPr>
          <w:rFonts w:asciiTheme="minorHAnsi" w:hAnsiTheme="minorHAnsi" w:cstheme="minorHAnsi"/>
        </w:rPr>
      </w:pPr>
      <w:r w:rsidRPr="00C515B5">
        <w:rPr>
          <w:rFonts w:asciiTheme="minorHAnsi" w:hAnsiTheme="minorHAnsi" w:cstheme="minorHAnsi"/>
        </w:rPr>
        <w:t xml:space="preserve">El Comité de Licitación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o concertación o declaratoria desierta.</w:t>
      </w:r>
    </w:p>
    <w:p w:rsidR="00562B1F" w:rsidRPr="00C515B5" w:rsidRDefault="00562B1F" w:rsidP="00562B1F">
      <w:pPr>
        <w:pStyle w:val="Sinespaciado"/>
        <w:ind w:left="284"/>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Pr>
          <w:rFonts w:asciiTheme="minorHAnsi" w:hAnsiTheme="minorHAnsi" w:cstheme="minorHAnsi"/>
        </w:rPr>
        <w:t>,</w:t>
      </w:r>
      <w:r w:rsidRPr="00C515B5">
        <w:rPr>
          <w:rFonts w:asciiTheme="minorHAnsi" w:hAnsiTheme="minorHAnsi" w:cstheme="minorHAnsi"/>
        </w:rPr>
        <w:t xml:space="preserve"> se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w:t>
      </w:r>
      <w:proofErr w:type="spellStart"/>
      <w:r>
        <w:rPr>
          <w:rFonts w:asciiTheme="minorHAnsi" w:hAnsiTheme="minorHAnsi" w:cstheme="minorHAnsi"/>
        </w:rPr>
        <w:t>DBC</w:t>
      </w:r>
      <w:proofErr w:type="spellEnd"/>
      <w:r>
        <w:rPr>
          <w:rFonts w:asciiTheme="minorHAnsi" w:hAnsiTheme="minorHAnsi" w:cstheme="minorHAnsi"/>
        </w:rPr>
        <w:t>,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562B1F" w:rsidRPr="00596DFE" w:rsidRDefault="00562B1F" w:rsidP="00562B1F">
      <w:pPr>
        <w:pStyle w:val="Sinespaciado"/>
        <w:ind w:left="284"/>
        <w:jc w:val="both"/>
        <w:rPr>
          <w:rFonts w:asciiTheme="minorHAnsi" w:hAnsiTheme="minorHAnsi" w:cstheme="minorHAnsi"/>
          <w:lang w:val="es-ES_tradnl"/>
        </w:rPr>
      </w:pP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 xml:space="preserve">En caso de concertación, el Comité de Licitación deberá considerar los criterios descritos en el numeral 26 de la parte III del presente </w:t>
      </w:r>
      <w:proofErr w:type="spellStart"/>
      <w:r>
        <w:rPr>
          <w:rFonts w:asciiTheme="minorHAnsi" w:hAnsiTheme="minorHAnsi" w:cstheme="minorHAnsi"/>
        </w:rPr>
        <w:t>DBC</w:t>
      </w:r>
      <w:proofErr w:type="spellEnd"/>
      <w:r>
        <w:rPr>
          <w:rFonts w:asciiTheme="minorHAnsi" w:hAnsiTheme="minorHAnsi" w:cstheme="minorHAnsi"/>
        </w:rPr>
        <w:t>.</w:t>
      </w:r>
    </w:p>
    <w:p w:rsidR="00562B1F" w:rsidRDefault="00562B1F" w:rsidP="00562B1F">
      <w:pPr>
        <w:pStyle w:val="Sinespaciado"/>
        <w:ind w:left="426"/>
        <w:jc w:val="both"/>
        <w:rPr>
          <w:rFonts w:asciiTheme="minorHAnsi" w:hAnsiTheme="minorHAnsi" w:cstheme="minorHAnsi"/>
        </w:rPr>
      </w:pPr>
    </w:p>
    <w:p w:rsidR="00562B1F" w:rsidRDefault="00562B1F" w:rsidP="00562B1F">
      <w:pPr>
        <w:pStyle w:val="Sinespaciado"/>
        <w:ind w:left="426"/>
        <w:jc w:val="both"/>
        <w:rPr>
          <w:rFonts w:asciiTheme="minorHAnsi" w:hAnsiTheme="minorHAnsi" w:cstheme="minorHAnsi"/>
        </w:rPr>
      </w:pPr>
    </w:p>
    <w:p w:rsidR="00562B1F" w:rsidRDefault="00562B1F" w:rsidP="00562B1F">
      <w:pPr>
        <w:pStyle w:val="Sinespaciado"/>
        <w:ind w:left="426"/>
        <w:jc w:val="both"/>
        <w:rPr>
          <w:rFonts w:asciiTheme="minorHAnsi" w:hAnsiTheme="minorHAnsi" w:cstheme="minorHAnsi"/>
        </w:rPr>
      </w:pPr>
    </w:p>
    <w:p w:rsidR="00562B1F" w:rsidRDefault="00562B1F" w:rsidP="00562B1F">
      <w:pPr>
        <w:rPr>
          <w:rFonts w:ascii="Calibri" w:hAnsi="Calibri" w:cs="Calibri"/>
          <w:b/>
          <w:bCs/>
          <w:sz w:val="22"/>
          <w:szCs w:val="22"/>
          <w:lang w:val="es-ES_tradnl"/>
        </w:rPr>
      </w:pPr>
    </w:p>
    <w:p w:rsidR="00C625F3" w:rsidRDefault="00C625F3" w:rsidP="00562B1F">
      <w:pPr>
        <w:rPr>
          <w:rFonts w:ascii="Calibri" w:hAnsi="Calibri" w:cs="Calibri"/>
          <w:b/>
          <w:bCs/>
          <w:sz w:val="22"/>
          <w:szCs w:val="22"/>
          <w:lang w:val="es-ES_tradnl"/>
        </w:rPr>
      </w:pPr>
    </w:p>
    <w:p w:rsidR="00C625F3" w:rsidRDefault="00C625F3" w:rsidP="00562B1F">
      <w:pPr>
        <w:rPr>
          <w:rFonts w:ascii="Calibri" w:hAnsi="Calibri" w:cs="Calibri"/>
          <w:b/>
          <w:bCs/>
          <w:sz w:val="22"/>
          <w:szCs w:val="22"/>
          <w:lang w:val="es-ES_tradnl"/>
        </w:rPr>
      </w:pPr>
    </w:p>
    <w:p w:rsidR="00C625F3" w:rsidRDefault="00C625F3" w:rsidP="00562B1F">
      <w:pPr>
        <w:jc w:val="center"/>
        <w:rPr>
          <w:rFonts w:ascii="Calibri" w:hAnsi="Calibri" w:cs="Calibri"/>
          <w:b/>
          <w:bCs/>
          <w:sz w:val="22"/>
          <w:szCs w:val="22"/>
          <w:lang w:val="es-ES_tradnl"/>
        </w:rPr>
      </w:pPr>
    </w:p>
    <w:p w:rsidR="00562B1F" w:rsidRPr="0063381B" w:rsidRDefault="00562B1F" w:rsidP="00562B1F">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562B1F" w:rsidRPr="0063381B" w:rsidRDefault="00562B1F" w:rsidP="00562B1F">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C47D9A" w:rsidRDefault="00C47D9A" w:rsidP="00562B1F">
      <w:pPr>
        <w:jc w:val="center"/>
        <w:rPr>
          <w:rFonts w:ascii="Calibri" w:hAnsi="Calibri" w:cs="Calibri"/>
          <w:b/>
          <w:snapToGrid w:val="0"/>
          <w:color w:val="FF0000"/>
          <w:sz w:val="22"/>
          <w:szCs w:val="22"/>
        </w:rPr>
      </w:pPr>
    </w:p>
    <w:p w:rsidR="00562B1F" w:rsidRPr="00C47D9A" w:rsidRDefault="00562B1F" w:rsidP="00C47D9A">
      <w:pPr>
        <w:jc w:val="both"/>
        <w:rPr>
          <w:rFonts w:ascii="Calibri" w:hAnsi="Calibri" w:cs="Calibri"/>
          <w:snapToGrid w:val="0"/>
          <w:sz w:val="22"/>
          <w:szCs w:val="22"/>
        </w:rPr>
      </w:pPr>
      <w:r w:rsidRPr="00C47D9A">
        <w:rPr>
          <w:rFonts w:ascii="Calibri" w:hAnsi="Calibri" w:cs="Calibri"/>
          <w:snapToGrid w:val="0"/>
          <w:sz w:val="22"/>
          <w:szCs w:val="22"/>
        </w:rPr>
        <w:t>LAS ESPECIFICACIONES TÉCNICAS SE ENCUENTRAN ADJUNTAS AL PRESENTE DOCUMENTO</w:t>
      </w:r>
      <w:r w:rsidR="00C47D9A">
        <w:rPr>
          <w:rFonts w:ascii="Calibri" w:hAnsi="Calibri" w:cs="Calibri"/>
          <w:snapToGrid w:val="0"/>
          <w:sz w:val="22"/>
          <w:szCs w:val="22"/>
        </w:rPr>
        <w:t>.</w:t>
      </w:r>
    </w:p>
    <w:p w:rsidR="00562B1F" w:rsidRPr="0063381B" w:rsidRDefault="00562B1F" w:rsidP="00562B1F">
      <w:pPr>
        <w:rPr>
          <w:rFonts w:ascii="Calibri" w:hAnsi="Calibri" w:cs="Calibri"/>
          <w:b/>
          <w:bCs/>
          <w:sz w:val="22"/>
          <w:szCs w:val="22"/>
        </w:rPr>
      </w:pPr>
    </w:p>
    <w:p w:rsidR="00562B1F"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562B1F" w:rsidRPr="006F54DF" w:rsidRDefault="00562B1F" w:rsidP="00562B1F">
      <w:pPr>
        <w:jc w:val="center"/>
        <w:rPr>
          <w:rFonts w:ascii="Calibri" w:hAnsi="Calibri" w:cs="Calibri"/>
          <w:b/>
          <w:bCs/>
          <w:sz w:val="22"/>
          <w:szCs w:val="22"/>
        </w:rPr>
      </w:pPr>
      <w:r w:rsidRPr="006F54DF">
        <w:rPr>
          <w:rFonts w:ascii="Calibri" w:hAnsi="Calibri" w:cs="Calibri"/>
          <w:b/>
          <w:bCs/>
          <w:sz w:val="22"/>
          <w:szCs w:val="22"/>
        </w:rPr>
        <w:lastRenderedPageBreak/>
        <w:t>ANEXO 2</w:t>
      </w:r>
    </w:p>
    <w:p w:rsidR="00562B1F" w:rsidRPr="006F54DF" w:rsidRDefault="00562B1F" w:rsidP="00562B1F">
      <w:pPr>
        <w:jc w:val="center"/>
        <w:rPr>
          <w:rFonts w:ascii="Calibri" w:hAnsi="Calibri" w:cs="Calibri"/>
          <w:b/>
          <w:sz w:val="22"/>
          <w:szCs w:val="22"/>
        </w:rPr>
      </w:pPr>
      <w:r w:rsidRPr="006F54DF">
        <w:rPr>
          <w:rFonts w:ascii="Calibri" w:hAnsi="Calibri" w:cs="Calibri"/>
          <w:b/>
          <w:sz w:val="22"/>
          <w:szCs w:val="22"/>
        </w:rPr>
        <w:t>GARANTIAS FINANCIERAS</w:t>
      </w:r>
    </w:p>
    <w:p w:rsidR="00C47D9A" w:rsidRPr="006F54DF" w:rsidRDefault="00562B1F" w:rsidP="00C47D9A">
      <w:pPr>
        <w:tabs>
          <w:tab w:val="left" w:pos="900"/>
          <w:tab w:val="center" w:pos="4561"/>
        </w:tabs>
        <w:rPr>
          <w:rFonts w:ascii="Calibri" w:hAnsi="Calibri" w:cs="Calibri"/>
          <w:b/>
          <w:bCs/>
          <w:color w:val="FF0000"/>
          <w:sz w:val="22"/>
          <w:szCs w:val="22"/>
          <w:lang w:val="es-ES_tradnl"/>
        </w:rPr>
      </w:pPr>
      <w:r w:rsidRPr="006F54DF">
        <w:rPr>
          <w:rFonts w:ascii="Calibri" w:hAnsi="Calibri" w:cs="Calibri"/>
          <w:b/>
          <w:bCs/>
          <w:color w:val="FF0000"/>
          <w:sz w:val="22"/>
          <w:szCs w:val="22"/>
          <w:lang w:val="es-ES_tradnl"/>
        </w:rPr>
        <w:tab/>
      </w:r>
      <w:r w:rsidRPr="006F54DF">
        <w:rPr>
          <w:rFonts w:ascii="Calibri" w:hAnsi="Calibri" w:cs="Calibri"/>
          <w:b/>
          <w:bCs/>
          <w:color w:val="FF0000"/>
          <w:sz w:val="22"/>
          <w:szCs w:val="22"/>
          <w:lang w:val="es-ES_tradnl"/>
        </w:rPr>
        <w:tab/>
      </w:r>
    </w:p>
    <w:p w:rsidR="00664094" w:rsidRPr="00664094" w:rsidRDefault="00664094" w:rsidP="00664094">
      <w:pPr>
        <w:autoSpaceDE w:val="0"/>
        <w:autoSpaceDN w:val="0"/>
        <w:adjustRightInd w:val="0"/>
        <w:rPr>
          <w:rFonts w:asciiTheme="minorHAnsi" w:hAnsiTheme="minorHAnsi" w:cstheme="minorHAnsi"/>
          <w:color w:val="000000"/>
          <w:sz w:val="22"/>
          <w:szCs w:val="22"/>
        </w:rPr>
      </w:pPr>
      <w:r w:rsidRPr="00664094">
        <w:rPr>
          <w:rFonts w:asciiTheme="minorHAnsi" w:hAnsiTheme="minorHAnsi" w:cstheme="minorHAnsi"/>
          <w:color w:val="000000"/>
          <w:sz w:val="22"/>
          <w:szCs w:val="22"/>
        </w:rPr>
        <w:t>Las garantías a presentar se describen a continuación:</w:t>
      </w:r>
    </w:p>
    <w:p w:rsidR="00664094" w:rsidRPr="00664094" w:rsidRDefault="00664094" w:rsidP="00664094">
      <w:pPr>
        <w:rPr>
          <w:rFonts w:asciiTheme="minorHAnsi" w:hAnsiTheme="minorHAnsi" w:cstheme="minorHAnsi"/>
          <w:sz w:val="22"/>
          <w:szCs w:val="22"/>
          <w:lang w:val="es-BO"/>
        </w:rPr>
      </w:pPr>
    </w:p>
    <w:p w:rsidR="00664094" w:rsidRPr="00664094" w:rsidRDefault="00664094" w:rsidP="00664094">
      <w:pPr>
        <w:pStyle w:val="Prrafodelista"/>
        <w:numPr>
          <w:ilvl w:val="1"/>
          <w:numId w:val="42"/>
        </w:numPr>
        <w:jc w:val="both"/>
        <w:rPr>
          <w:rFonts w:asciiTheme="minorHAnsi" w:eastAsia="Arial Unicode MS" w:hAnsiTheme="minorHAnsi" w:cstheme="minorHAnsi"/>
          <w:bCs/>
          <w:vanish/>
          <w:color w:val="000000"/>
          <w:sz w:val="22"/>
          <w:szCs w:val="22"/>
        </w:rPr>
      </w:pPr>
    </w:p>
    <w:p w:rsidR="00664094" w:rsidRPr="00664094" w:rsidRDefault="00664094" w:rsidP="00664094">
      <w:pPr>
        <w:pStyle w:val="Prrafodelista"/>
        <w:numPr>
          <w:ilvl w:val="1"/>
          <w:numId w:val="42"/>
        </w:numPr>
        <w:jc w:val="both"/>
        <w:rPr>
          <w:rFonts w:asciiTheme="minorHAnsi" w:eastAsia="Arial Unicode MS" w:hAnsiTheme="minorHAnsi" w:cstheme="minorHAnsi"/>
          <w:bCs/>
          <w:vanish/>
          <w:color w:val="000000"/>
          <w:sz w:val="22"/>
          <w:szCs w:val="22"/>
        </w:rPr>
      </w:pPr>
    </w:p>
    <w:p w:rsidR="005D6744" w:rsidRPr="005D6744" w:rsidRDefault="005D6744" w:rsidP="005D6744">
      <w:pPr>
        <w:numPr>
          <w:ilvl w:val="1"/>
          <w:numId w:val="38"/>
        </w:numPr>
        <w:spacing w:after="160" w:line="252" w:lineRule="auto"/>
        <w:jc w:val="both"/>
        <w:rPr>
          <w:rFonts w:ascii="Calibri" w:eastAsia="Arial Unicode MS" w:hAnsi="Calibri" w:cs="Calibri"/>
          <w:b/>
          <w:sz w:val="22"/>
          <w:szCs w:val="22"/>
          <w:lang w:val="es-ES_tradnl"/>
        </w:rPr>
      </w:pPr>
      <w:r w:rsidRPr="005D6744">
        <w:rPr>
          <w:rFonts w:ascii="Calibri" w:eastAsia="Arial Unicode MS" w:hAnsi="Calibri" w:cs="Calibri"/>
          <w:b/>
          <w:bCs/>
          <w:color w:val="000000"/>
          <w:sz w:val="22"/>
          <w:szCs w:val="22"/>
          <w:lang w:val="es-ES_tradnl"/>
        </w:rPr>
        <w:t>GARANTÍA DE SERIEDAD DE PROPUESTA</w:t>
      </w:r>
      <w:r w:rsidRPr="005D6744">
        <w:rPr>
          <w:rFonts w:ascii="Calibri" w:eastAsia="Arial Unicode MS" w:hAnsi="Calibri" w:cs="Calibri"/>
          <w:b/>
          <w:color w:val="000000"/>
          <w:sz w:val="22"/>
          <w:szCs w:val="22"/>
          <w:lang w:val="es-ES_tradnl"/>
        </w:rPr>
        <w:t>.</w:t>
      </w:r>
    </w:p>
    <w:p w:rsidR="005D6744" w:rsidRPr="005D6744" w:rsidRDefault="005D6744" w:rsidP="005D6744">
      <w:pPr>
        <w:tabs>
          <w:tab w:val="left" w:pos="5040"/>
        </w:tabs>
        <w:autoSpaceDE w:val="0"/>
        <w:autoSpaceDN w:val="0"/>
        <w:adjustRightInd w:val="0"/>
        <w:spacing w:after="160"/>
        <w:ind w:left="360"/>
        <w:rPr>
          <w:rFonts w:ascii="Calibri" w:hAnsi="Calibri" w:cs="Calibri"/>
          <w:color w:val="000000"/>
          <w:sz w:val="22"/>
          <w:szCs w:val="22"/>
          <w:lang w:val="es-BO"/>
        </w:rPr>
      </w:pPr>
      <w:r w:rsidRPr="005D6744">
        <w:rPr>
          <w:rFonts w:ascii="Calibri" w:hAnsi="Calibri" w:cs="Calibri"/>
          <w:color w:val="000000"/>
          <w:sz w:val="22"/>
          <w:szCs w:val="22"/>
          <w:lang w:val="es-BO"/>
        </w:rPr>
        <w:t>A elección de la empresa (proponente o adjudicada, según corresponda) ésta podrá optar por uno  de los siguientes instrumentos financieros:</w:t>
      </w:r>
    </w:p>
    <w:p w:rsidR="005D6744" w:rsidRPr="005D6744" w:rsidRDefault="005D6744" w:rsidP="005D6744">
      <w:pPr>
        <w:numPr>
          <w:ilvl w:val="0"/>
          <w:numId w:val="39"/>
        </w:numPr>
        <w:autoSpaceDE w:val="0"/>
        <w:autoSpaceDN w:val="0"/>
        <w:adjustRightInd w:val="0"/>
        <w:spacing w:after="160" w:line="252" w:lineRule="auto"/>
        <w:contextualSpacing/>
        <w:jc w:val="both"/>
        <w:rPr>
          <w:rFonts w:ascii="Calibri" w:hAnsi="Calibri" w:cs="Calibri"/>
          <w:sz w:val="22"/>
          <w:szCs w:val="22"/>
          <w:lang w:val="es-BO"/>
        </w:rPr>
      </w:pPr>
      <w:r w:rsidRPr="005D6744">
        <w:rPr>
          <w:rFonts w:ascii="Calibri" w:hAnsi="Calibri" w:cs="Calibri"/>
          <w:b/>
          <w:bCs/>
          <w:color w:val="000000"/>
          <w:sz w:val="22"/>
          <w:szCs w:val="22"/>
          <w:lang w:val="es-BO"/>
        </w:rPr>
        <w:t xml:space="preserve">Boleta de Garantía, </w:t>
      </w:r>
      <w:r w:rsidRPr="005D6744">
        <w:rPr>
          <w:rFonts w:ascii="Calibri" w:hAnsi="Calibri" w:cs="Calibri"/>
          <w:color w:val="000000"/>
          <w:sz w:val="22"/>
          <w:szCs w:val="22"/>
          <w:lang w:val="es-BO"/>
        </w:rPr>
        <w:t>emitida por una Entidad de intermediación Financiera (</w:t>
      </w:r>
      <w:r w:rsidRPr="005D6744">
        <w:rPr>
          <w:rFonts w:ascii="Calibri" w:hAnsi="Calibri" w:cs="Calibri"/>
          <w:b/>
          <w:color w:val="000000"/>
          <w:sz w:val="22"/>
          <w:szCs w:val="22"/>
          <w:lang w:val="es-BO"/>
        </w:rPr>
        <w:t>Bancaria</w:t>
      </w:r>
      <w:r w:rsidRPr="005D6744">
        <w:rPr>
          <w:rFonts w:ascii="Calibri" w:hAnsi="Calibri" w:cs="Calibri"/>
          <w:color w:val="000000"/>
          <w:sz w:val="22"/>
          <w:szCs w:val="22"/>
          <w:lang w:val="es-BO"/>
        </w:rPr>
        <w:t>) del Estado Plurinacional de Bolivia con estructura de alcance a nivel nacional, registrada, autorizada y bajo el control de la Autoridad de Supervisión del Sistema Financiero-</w:t>
      </w:r>
      <w:proofErr w:type="spellStart"/>
      <w:r w:rsidRPr="005D6744">
        <w:rPr>
          <w:rFonts w:ascii="Calibri" w:hAnsi="Calibri" w:cs="Calibri"/>
          <w:color w:val="000000"/>
          <w:sz w:val="22"/>
          <w:szCs w:val="22"/>
          <w:lang w:val="es-BO"/>
        </w:rPr>
        <w:t>ASFI</w:t>
      </w:r>
      <w:proofErr w:type="spellEnd"/>
      <w:r w:rsidRPr="005D6744">
        <w:rPr>
          <w:rFonts w:ascii="Calibri" w:hAnsi="Calibri" w:cs="Calibri"/>
          <w:color w:val="000000"/>
          <w:sz w:val="22"/>
          <w:szCs w:val="22"/>
          <w:lang w:val="es-BO"/>
        </w:rPr>
        <w:t xml:space="preserve">, a la orden/ a favor de Yacimientos Petrolíferos Fiscales Bolivianos/ YPFB, con las características expresas de </w:t>
      </w:r>
      <w:r w:rsidRPr="005D6744">
        <w:rPr>
          <w:rFonts w:ascii="Calibri" w:hAnsi="Calibri" w:cs="Calibri"/>
          <w:b/>
          <w:bCs/>
          <w:color w:val="000000"/>
          <w:sz w:val="22"/>
          <w:szCs w:val="22"/>
          <w:lang w:val="es-BO"/>
        </w:rPr>
        <w:t>renovable, irrevocable y de ejecución inmediata</w:t>
      </w:r>
      <w:r w:rsidRPr="005D6744">
        <w:rPr>
          <w:rFonts w:ascii="Calibri" w:hAnsi="Calibri" w:cs="Calibri"/>
          <w:color w:val="000000"/>
          <w:sz w:val="22"/>
          <w:szCs w:val="22"/>
          <w:lang w:val="es-BO"/>
        </w:rPr>
        <w:t xml:space="preserve"> con vigencia de </w:t>
      </w:r>
      <w:r w:rsidRPr="005D6744">
        <w:rPr>
          <w:rFonts w:ascii="Calibri" w:hAnsi="Calibri" w:cs="Calibri"/>
          <w:b/>
          <w:bCs/>
          <w:color w:val="000000"/>
          <w:sz w:val="22"/>
          <w:szCs w:val="22"/>
          <w:lang w:val="es-BO"/>
        </w:rPr>
        <w:t xml:space="preserve">90 días calendario </w:t>
      </w:r>
      <w:r w:rsidRPr="005D6744">
        <w:rPr>
          <w:rFonts w:ascii="Calibri" w:hAnsi="Calibri" w:cs="Calibri"/>
          <w:bCs/>
          <w:color w:val="000000"/>
          <w:sz w:val="22"/>
          <w:szCs w:val="22"/>
          <w:lang w:val="es-BO"/>
        </w:rPr>
        <w:t xml:space="preserve">computables </w:t>
      </w:r>
      <w:r w:rsidRPr="005D6744">
        <w:rPr>
          <w:rFonts w:ascii="Calibri" w:hAnsi="Calibri" w:cs="Calibri"/>
          <w:color w:val="000000"/>
          <w:sz w:val="22"/>
          <w:szCs w:val="22"/>
          <w:lang w:val="es-BO"/>
        </w:rPr>
        <w:t>a partir de la fecha de Presentación de Propuestas,</w:t>
      </w:r>
      <w:r w:rsidRPr="005D6744">
        <w:rPr>
          <w:rFonts w:ascii="Calibri" w:hAnsi="Calibri" w:cs="Calibri"/>
          <w:b/>
          <w:bCs/>
          <w:color w:val="000000"/>
          <w:sz w:val="22"/>
          <w:szCs w:val="22"/>
          <w:lang w:val="es-BO"/>
        </w:rPr>
        <w:t xml:space="preserve"> </w:t>
      </w:r>
      <w:r w:rsidRPr="005D6744">
        <w:rPr>
          <w:rFonts w:ascii="Calibri" w:hAnsi="Calibri" w:cs="Calibri"/>
          <w:color w:val="000000"/>
          <w:sz w:val="22"/>
          <w:szCs w:val="22"/>
          <w:lang w:val="es-BO"/>
        </w:rPr>
        <w:t xml:space="preserve">por un monto equivalente de al menos </w:t>
      </w:r>
      <w:r w:rsidRPr="005D6744">
        <w:rPr>
          <w:rFonts w:ascii="Calibri" w:hAnsi="Calibri" w:cs="Calibri"/>
          <w:b/>
          <w:bCs/>
          <w:color w:val="000000"/>
          <w:sz w:val="22"/>
          <w:szCs w:val="22"/>
          <w:lang w:val="es-BO"/>
        </w:rPr>
        <w:t>1 %</w:t>
      </w:r>
      <w:r w:rsidRPr="005D6744">
        <w:rPr>
          <w:rFonts w:ascii="Calibri" w:hAnsi="Calibri" w:cs="Calibri"/>
          <w:color w:val="000000"/>
          <w:sz w:val="22"/>
          <w:szCs w:val="22"/>
          <w:lang w:val="es-BO"/>
        </w:rPr>
        <w:t xml:space="preserve"> del valor total de la propuesta económica. </w:t>
      </w:r>
    </w:p>
    <w:p w:rsidR="005D6744" w:rsidRPr="005D6744" w:rsidRDefault="005D6744" w:rsidP="005D6744">
      <w:pPr>
        <w:numPr>
          <w:ilvl w:val="0"/>
          <w:numId w:val="39"/>
        </w:numPr>
        <w:autoSpaceDE w:val="0"/>
        <w:autoSpaceDN w:val="0"/>
        <w:adjustRightInd w:val="0"/>
        <w:spacing w:after="160" w:line="252" w:lineRule="auto"/>
        <w:contextualSpacing/>
        <w:jc w:val="both"/>
        <w:rPr>
          <w:rFonts w:ascii="Calibri" w:hAnsi="Calibri" w:cs="Calibri"/>
          <w:sz w:val="22"/>
          <w:szCs w:val="22"/>
          <w:lang w:val="es-BO"/>
        </w:rPr>
      </w:pPr>
      <w:r w:rsidRPr="005D6744">
        <w:rPr>
          <w:rFonts w:ascii="Calibri" w:hAnsi="Calibri" w:cs="Calibri"/>
          <w:b/>
          <w:bCs/>
          <w:color w:val="000000"/>
          <w:sz w:val="22"/>
          <w:szCs w:val="22"/>
          <w:lang w:val="es-BO"/>
        </w:rPr>
        <w:t>Garantía a Primer Requerimiento</w:t>
      </w:r>
      <w:r w:rsidRPr="005D6744">
        <w:rPr>
          <w:rFonts w:ascii="Calibri" w:hAnsi="Calibri" w:cs="Calibri"/>
          <w:color w:val="000000"/>
          <w:sz w:val="22"/>
          <w:szCs w:val="22"/>
          <w:lang w:val="es-BO"/>
        </w:rPr>
        <w:t>, emitida por una Entidad de intermediación Financiera (</w:t>
      </w:r>
      <w:r w:rsidRPr="005D6744">
        <w:rPr>
          <w:rFonts w:ascii="Calibri" w:hAnsi="Calibri" w:cs="Calibri"/>
          <w:b/>
          <w:color w:val="000000"/>
          <w:sz w:val="22"/>
          <w:szCs w:val="22"/>
          <w:lang w:val="es-BO"/>
        </w:rPr>
        <w:t>Bancaria</w:t>
      </w:r>
      <w:r w:rsidRPr="005D6744">
        <w:rPr>
          <w:rFonts w:ascii="Calibri" w:hAnsi="Calibri" w:cs="Calibri"/>
          <w:color w:val="000000"/>
          <w:sz w:val="22"/>
          <w:szCs w:val="22"/>
          <w:lang w:val="es-BO"/>
        </w:rPr>
        <w:t>) del Estado Plurinacional de Bolivia con estructura de alcance a nivel nacional, registrada, autorizada y bajo el control de la Autoridad de Supervisión del Sistema Financiero-</w:t>
      </w:r>
      <w:proofErr w:type="spellStart"/>
      <w:r w:rsidRPr="005D6744">
        <w:rPr>
          <w:rFonts w:ascii="Calibri" w:hAnsi="Calibri" w:cs="Calibri"/>
          <w:color w:val="000000"/>
          <w:sz w:val="22"/>
          <w:szCs w:val="22"/>
          <w:lang w:val="es-BO"/>
        </w:rPr>
        <w:t>ASFI</w:t>
      </w:r>
      <w:proofErr w:type="spellEnd"/>
      <w:r w:rsidRPr="005D6744">
        <w:rPr>
          <w:rFonts w:ascii="Calibri" w:hAnsi="Calibri" w:cs="Calibri"/>
          <w:color w:val="000000"/>
          <w:sz w:val="22"/>
          <w:szCs w:val="22"/>
          <w:lang w:val="es-BO"/>
        </w:rPr>
        <w:t xml:space="preserve">, a la orden/a favor de Yacimientos Petrolíferos Fiscales Bolivianos/ YPFB, con las características expresas de </w:t>
      </w:r>
      <w:r w:rsidRPr="005D6744">
        <w:rPr>
          <w:rFonts w:ascii="Calibri" w:hAnsi="Calibri" w:cs="Calibri"/>
          <w:b/>
          <w:bCs/>
          <w:color w:val="000000"/>
          <w:sz w:val="22"/>
          <w:szCs w:val="22"/>
          <w:lang w:val="es-BO"/>
        </w:rPr>
        <w:t>renovable, irrevocable y de ejecución a primer requerimiento</w:t>
      </w:r>
      <w:r w:rsidRPr="005D6744">
        <w:rPr>
          <w:rFonts w:ascii="Calibri" w:hAnsi="Calibri" w:cs="Calibri"/>
          <w:color w:val="000000"/>
          <w:sz w:val="22"/>
          <w:szCs w:val="22"/>
          <w:lang w:val="es-BO"/>
        </w:rPr>
        <w:t xml:space="preserve"> con vigencia de </w:t>
      </w:r>
      <w:r w:rsidRPr="005D6744">
        <w:rPr>
          <w:rFonts w:ascii="Calibri" w:hAnsi="Calibri" w:cs="Calibri"/>
          <w:b/>
          <w:bCs/>
          <w:color w:val="000000"/>
          <w:sz w:val="22"/>
          <w:szCs w:val="22"/>
          <w:lang w:val="es-BO"/>
        </w:rPr>
        <w:t xml:space="preserve">90 días calendario </w:t>
      </w:r>
      <w:r w:rsidRPr="005D6744">
        <w:rPr>
          <w:rFonts w:ascii="Calibri" w:hAnsi="Calibri" w:cs="Calibri"/>
          <w:bCs/>
          <w:color w:val="000000"/>
          <w:sz w:val="22"/>
          <w:szCs w:val="22"/>
          <w:lang w:val="es-BO"/>
        </w:rPr>
        <w:t xml:space="preserve">computables </w:t>
      </w:r>
      <w:r w:rsidRPr="005D6744">
        <w:rPr>
          <w:rFonts w:ascii="Calibri" w:hAnsi="Calibri" w:cs="Calibri"/>
          <w:color w:val="000000"/>
          <w:sz w:val="22"/>
          <w:szCs w:val="22"/>
          <w:lang w:val="es-BO"/>
        </w:rPr>
        <w:t>a partir de la fecha de Presentación de Propuestas,</w:t>
      </w:r>
      <w:r w:rsidRPr="005D6744">
        <w:rPr>
          <w:rFonts w:ascii="Calibri" w:hAnsi="Calibri" w:cs="Calibri"/>
          <w:b/>
          <w:bCs/>
          <w:color w:val="000000"/>
          <w:sz w:val="22"/>
          <w:szCs w:val="22"/>
          <w:lang w:val="es-BO"/>
        </w:rPr>
        <w:t xml:space="preserve"> </w:t>
      </w:r>
      <w:r w:rsidRPr="005D6744">
        <w:rPr>
          <w:rFonts w:ascii="Calibri" w:hAnsi="Calibri" w:cs="Calibri"/>
          <w:color w:val="000000"/>
          <w:sz w:val="22"/>
          <w:szCs w:val="22"/>
          <w:lang w:val="es-BO"/>
        </w:rPr>
        <w:t xml:space="preserve">por un monto equivalente de al menos </w:t>
      </w:r>
      <w:r w:rsidRPr="005D6744">
        <w:rPr>
          <w:rFonts w:ascii="Calibri" w:hAnsi="Calibri" w:cs="Calibri"/>
          <w:b/>
          <w:bCs/>
          <w:color w:val="000000"/>
          <w:sz w:val="22"/>
          <w:szCs w:val="22"/>
          <w:lang w:val="es-BO"/>
        </w:rPr>
        <w:t>1 %</w:t>
      </w:r>
      <w:r w:rsidRPr="005D6744">
        <w:rPr>
          <w:rFonts w:ascii="Calibri" w:hAnsi="Calibri" w:cs="Calibri"/>
          <w:color w:val="000000"/>
          <w:sz w:val="22"/>
          <w:szCs w:val="22"/>
          <w:lang w:val="es-BO"/>
        </w:rPr>
        <w:t xml:space="preserve"> del valor total de la propuesta económica. </w:t>
      </w:r>
    </w:p>
    <w:p w:rsidR="005D6744" w:rsidRPr="005D6744" w:rsidRDefault="005D6744" w:rsidP="005D6744">
      <w:pPr>
        <w:numPr>
          <w:ilvl w:val="0"/>
          <w:numId w:val="37"/>
        </w:numPr>
        <w:autoSpaceDE w:val="0"/>
        <w:autoSpaceDN w:val="0"/>
        <w:adjustRightInd w:val="0"/>
        <w:spacing w:after="160" w:line="252" w:lineRule="auto"/>
        <w:contextualSpacing/>
        <w:jc w:val="both"/>
        <w:rPr>
          <w:rFonts w:ascii="Calibri" w:hAnsi="Calibri" w:cs="Calibri"/>
          <w:color w:val="000000"/>
          <w:sz w:val="22"/>
          <w:szCs w:val="22"/>
          <w:lang w:val="es-BO"/>
        </w:rPr>
      </w:pPr>
      <w:r w:rsidRPr="005D6744">
        <w:rPr>
          <w:rFonts w:ascii="Calibri" w:hAnsi="Calibri" w:cs="Calibri"/>
          <w:b/>
          <w:bCs/>
          <w:color w:val="000000"/>
          <w:sz w:val="22"/>
          <w:szCs w:val="22"/>
          <w:lang w:val="es-BO"/>
        </w:rPr>
        <w:t xml:space="preserve">Póliza de caución a Primer requerimiento para Entidades Públicas, </w:t>
      </w:r>
      <w:r w:rsidRPr="005D6744">
        <w:rPr>
          <w:rFonts w:ascii="Calibri" w:hAnsi="Calibri" w:cs="Calibri"/>
          <w:color w:val="000000"/>
          <w:sz w:val="22"/>
          <w:szCs w:val="22"/>
          <w:lang w:val="es-BO"/>
        </w:rPr>
        <w:t xml:space="preserve">emitida por una empresa aseguradora del Estado Plurinacional de Bolivia con estructura de alcance a nivel nacional, registrada, autorizada y bajo el control de la Autoridad de Fiscalización y Control de Pensiones y Seguro a la orden/a favor de Yacimientos Petrolíferos Fiscales Bolivianos/ YPFB, con las características expresas de </w:t>
      </w:r>
      <w:r w:rsidRPr="005D6744">
        <w:rPr>
          <w:rFonts w:ascii="Calibri" w:hAnsi="Calibri" w:cs="Calibri"/>
          <w:b/>
          <w:bCs/>
          <w:color w:val="000000"/>
          <w:sz w:val="22"/>
          <w:szCs w:val="22"/>
          <w:lang w:val="es-BO"/>
        </w:rPr>
        <w:t>renovable, irrevocable y de ejecución a primer requerimiento</w:t>
      </w:r>
      <w:r w:rsidRPr="005D6744">
        <w:rPr>
          <w:rFonts w:ascii="Calibri" w:hAnsi="Calibri" w:cs="Calibri"/>
          <w:color w:val="000000"/>
          <w:sz w:val="22"/>
          <w:szCs w:val="22"/>
          <w:lang w:val="es-BO"/>
        </w:rPr>
        <w:t xml:space="preserve"> con vigencia de </w:t>
      </w:r>
      <w:r w:rsidRPr="005D6744">
        <w:rPr>
          <w:rFonts w:ascii="Calibri" w:hAnsi="Calibri" w:cs="Calibri"/>
          <w:b/>
          <w:bCs/>
          <w:color w:val="000000"/>
          <w:sz w:val="22"/>
          <w:szCs w:val="22"/>
          <w:lang w:val="es-BO"/>
        </w:rPr>
        <w:t>90 días calendario</w:t>
      </w:r>
      <w:r w:rsidRPr="005D6744">
        <w:rPr>
          <w:rFonts w:ascii="Calibri" w:hAnsi="Calibri" w:cs="Calibri"/>
          <w:color w:val="000000"/>
          <w:sz w:val="22"/>
          <w:szCs w:val="22"/>
          <w:lang w:val="es-BO"/>
        </w:rPr>
        <w:t xml:space="preserve"> </w:t>
      </w:r>
      <w:r w:rsidRPr="005D6744">
        <w:rPr>
          <w:rFonts w:ascii="Calibri" w:hAnsi="Calibri" w:cs="Calibri"/>
          <w:bCs/>
          <w:color w:val="000000"/>
          <w:sz w:val="22"/>
          <w:szCs w:val="22"/>
          <w:lang w:val="es-BO"/>
        </w:rPr>
        <w:t xml:space="preserve">computables </w:t>
      </w:r>
      <w:r w:rsidRPr="005D6744">
        <w:rPr>
          <w:rFonts w:ascii="Calibri" w:hAnsi="Calibri" w:cs="Calibri"/>
          <w:color w:val="000000"/>
          <w:sz w:val="22"/>
          <w:szCs w:val="22"/>
          <w:lang w:val="es-BO"/>
        </w:rPr>
        <w:t xml:space="preserve">a partir de la fecha de Presentación de Propuestas, por un monto equivalente de al menos </w:t>
      </w:r>
      <w:r w:rsidRPr="005D6744">
        <w:rPr>
          <w:rFonts w:ascii="Calibri" w:hAnsi="Calibri" w:cs="Calibri"/>
          <w:b/>
          <w:bCs/>
          <w:color w:val="000000"/>
          <w:sz w:val="22"/>
          <w:szCs w:val="22"/>
          <w:lang w:val="es-BO"/>
        </w:rPr>
        <w:t>1 %</w:t>
      </w:r>
      <w:r w:rsidRPr="005D6744">
        <w:rPr>
          <w:rFonts w:ascii="Calibri" w:hAnsi="Calibri" w:cs="Calibri"/>
          <w:color w:val="000000"/>
          <w:sz w:val="22"/>
          <w:szCs w:val="22"/>
          <w:lang w:val="es-BO"/>
        </w:rPr>
        <w:t xml:space="preserve"> del valor total de la propuesta económica.</w:t>
      </w:r>
    </w:p>
    <w:p w:rsidR="005D6744" w:rsidRPr="005D6744" w:rsidRDefault="005D6744" w:rsidP="005D6744">
      <w:pPr>
        <w:autoSpaceDE w:val="0"/>
        <w:autoSpaceDN w:val="0"/>
        <w:adjustRightInd w:val="0"/>
        <w:ind w:left="720"/>
        <w:contextualSpacing/>
        <w:jc w:val="both"/>
        <w:rPr>
          <w:rFonts w:ascii="Calibri" w:hAnsi="Calibri" w:cs="Calibri"/>
          <w:color w:val="000000"/>
          <w:sz w:val="22"/>
          <w:szCs w:val="22"/>
          <w:lang w:val="es-BO"/>
        </w:rPr>
      </w:pPr>
    </w:p>
    <w:p w:rsidR="005D6744" w:rsidRPr="005D6744" w:rsidRDefault="005D6744" w:rsidP="005D6744">
      <w:pPr>
        <w:numPr>
          <w:ilvl w:val="1"/>
          <w:numId w:val="38"/>
        </w:numPr>
        <w:spacing w:after="160" w:line="252" w:lineRule="auto"/>
        <w:jc w:val="both"/>
        <w:rPr>
          <w:rFonts w:ascii="Calibri" w:eastAsia="Arial Unicode MS" w:hAnsi="Calibri" w:cs="Calibri"/>
          <w:b/>
          <w:sz w:val="22"/>
          <w:szCs w:val="22"/>
          <w:lang w:val="es-ES_tradnl"/>
        </w:rPr>
      </w:pPr>
      <w:r w:rsidRPr="005D6744">
        <w:rPr>
          <w:rFonts w:ascii="Calibri" w:eastAsia="Arial Unicode MS" w:hAnsi="Calibri" w:cs="Calibri"/>
          <w:b/>
          <w:sz w:val="22"/>
          <w:szCs w:val="22"/>
          <w:lang w:val="es-ES_tradnl"/>
        </w:rPr>
        <w:t>GARANTÍA DE CORRECTA INVERSIÓN DE ANTICIPO</w:t>
      </w:r>
    </w:p>
    <w:p w:rsidR="005D6744" w:rsidRPr="005D6744" w:rsidRDefault="005D6744" w:rsidP="005D6744">
      <w:pPr>
        <w:autoSpaceDE w:val="0"/>
        <w:autoSpaceDN w:val="0"/>
        <w:adjustRightInd w:val="0"/>
        <w:spacing w:after="160"/>
        <w:ind w:left="360"/>
        <w:rPr>
          <w:rFonts w:ascii="Calibri" w:hAnsi="Calibri" w:cs="Calibri"/>
          <w:color w:val="000000"/>
          <w:sz w:val="22"/>
          <w:szCs w:val="22"/>
          <w:lang w:val="es-BO"/>
        </w:rPr>
      </w:pPr>
      <w:r w:rsidRPr="005D6744">
        <w:rPr>
          <w:rFonts w:ascii="Calibri" w:hAnsi="Calibri" w:cs="Calibri"/>
          <w:color w:val="000000"/>
          <w:sz w:val="22"/>
          <w:szCs w:val="22"/>
          <w:lang w:val="es-BO"/>
        </w:rPr>
        <w:t>A elección de la empresa (proponente o adjudicada, según corresponda) ésta podrá optar por uno  de los siguientes instrumentos financieros:</w:t>
      </w:r>
    </w:p>
    <w:p w:rsidR="005D6744" w:rsidRPr="005D6744" w:rsidRDefault="005D6744" w:rsidP="005D6744">
      <w:pPr>
        <w:numPr>
          <w:ilvl w:val="0"/>
          <w:numId w:val="40"/>
        </w:numPr>
        <w:autoSpaceDE w:val="0"/>
        <w:autoSpaceDN w:val="0"/>
        <w:adjustRightInd w:val="0"/>
        <w:spacing w:after="160" w:line="252" w:lineRule="auto"/>
        <w:contextualSpacing/>
        <w:jc w:val="both"/>
        <w:rPr>
          <w:rFonts w:ascii="Calibri" w:hAnsi="Calibri" w:cs="Calibri"/>
          <w:color w:val="000000"/>
          <w:sz w:val="22"/>
          <w:szCs w:val="22"/>
          <w:lang w:val="es-BO"/>
        </w:rPr>
      </w:pPr>
      <w:r w:rsidRPr="005D6744">
        <w:rPr>
          <w:rFonts w:ascii="Calibri" w:hAnsi="Calibri" w:cs="Calibri"/>
          <w:b/>
          <w:bCs/>
          <w:color w:val="000000"/>
          <w:sz w:val="22"/>
          <w:szCs w:val="22"/>
          <w:lang w:val="es-BO"/>
        </w:rPr>
        <w:t>Boleta de Garantía</w:t>
      </w:r>
      <w:r w:rsidRPr="005D6744">
        <w:rPr>
          <w:rFonts w:ascii="Calibri" w:hAnsi="Calibri" w:cs="Calibri"/>
          <w:color w:val="000000"/>
          <w:sz w:val="22"/>
          <w:szCs w:val="22"/>
          <w:lang w:val="es-BO"/>
        </w:rPr>
        <w:t>, emitida por una Entidad de intermediación Financiera (</w:t>
      </w:r>
      <w:r w:rsidRPr="005D6744">
        <w:rPr>
          <w:rFonts w:ascii="Calibri" w:hAnsi="Calibri" w:cs="Calibri"/>
          <w:b/>
          <w:color w:val="000000"/>
          <w:sz w:val="22"/>
          <w:szCs w:val="22"/>
          <w:lang w:val="es-BO"/>
        </w:rPr>
        <w:t>Bancaria</w:t>
      </w:r>
      <w:r w:rsidRPr="005D6744">
        <w:rPr>
          <w:rFonts w:ascii="Calibri" w:hAnsi="Calibri" w:cs="Calibri"/>
          <w:color w:val="000000"/>
          <w:sz w:val="22"/>
          <w:szCs w:val="22"/>
          <w:lang w:val="es-BO"/>
        </w:rPr>
        <w:t>) del Estado Plurinacional de Bolivia con estructura de alcance a nivel nacional, registrada, autorizada y bajo el control de la Autoridad de Supervisión del Sistema Financiero-</w:t>
      </w:r>
      <w:proofErr w:type="spellStart"/>
      <w:r w:rsidRPr="005D6744">
        <w:rPr>
          <w:rFonts w:ascii="Calibri" w:hAnsi="Calibri" w:cs="Calibri"/>
          <w:color w:val="000000"/>
          <w:sz w:val="22"/>
          <w:szCs w:val="22"/>
          <w:lang w:val="es-BO"/>
        </w:rPr>
        <w:t>ASFI</w:t>
      </w:r>
      <w:proofErr w:type="spellEnd"/>
      <w:r w:rsidRPr="005D6744">
        <w:rPr>
          <w:rFonts w:ascii="Calibri" w:hAnsi="Calibri" w:cs="Calibri"/>
          <w:color w:val="000000"/>
          <w:sz w:val="22"/>
          <w:szCs w:val="22"/>
          <w:lang w:val="es-BO"/>
        </w:rPr>
        <w:t xml:space="preserve">, a la orden/ a favor de Yacimientos Petrolíferos Fiscales Bolivianos/ YPFB, con las características expresas de </w:t>
      </w:r>
      <w:r w:rsidRPr="005D6744">
        <w:rPr>
          <w:rFonts w:ascii="Calibri" w:hAnsi="Calibri" w:cs="Calibri"/>
          <w:b/>
          <w:bCs/>
          <w:color w:val="000000"/>
          <w:sz w:val="22"/>
          <w:szCs w:val="22"/>
          <w:lang w:val="es-BO"/>
        </w:rPr>
        <w:t>renovable, irrevocable y de ejecución inmediata</w:t>
      </w:r>
      <w:r w:rsidRPr="005D6744">
        <w:rPr>
          <w:rFonts w:ascii="Calibri" w:hAnsi="Calibri" w:cs="Calibri"/>
          <w:color w:val="000000"/>
          <w:sz w:val="22"/>
          <w:szCs w:val="22"/>
          <w:lang w:val="es-BO"/>
        </w:rPr>
        <w:t xml:space="preserve"> con vigencia de </w:t>
      </w:r>
      <w:r w:rsidRPr="005D6744">
        <w:rPr>
          <w:rFonts w:ascii="Calibri" w:hAnsi="Calibri" w:cs="Calibri"/>
          <w:b/>
          <w:color w:val="000000"/>
          <w:sz w:val="22"/>
          <w:szCs w:val="22"/>
          <w:lang w:val="es-BO"/>
        </w:rPr>
        <w:t>90</w:t>
      </w:r>
      <w:r w:rsidRPr="005D6744">
        <w:rPr>
          <w:rFonts w:ascii="Calibri" w:hAnsi="Calibri" w:cs="Calibri"/>
          <w:b/>
          <w:bCs/>
          <w:color w:val="000000"/>
          <w:sz w:val="22"/>
          <w:szCs w:val="22"/>
          <w:lang w:val="es-BO"/>
        </w:rPr>
        <w:t xml:space="preserve"> días calendario, </w:t>
      </w:r>
      <w:r w:rsidRPr="005D6744">
        <w:rPr>
          <w:rFonts w:ascii="Calibri" w:hAnsi="Calibri" w:cs="Calibri"/>
          <w:bCs/>
          <w:color w:val="000000"/>
          <w:sz w:val="22"/>
          <w:szCs w:val="22"/>
          <w:lang w:val="es-BO"/>
        </w:rPr>
        <w:t xml:space="preserve">computables </w:t>
      </w:r>
      <w:r w:rsidRPr="005D6744">
        <w:rPr>
          <w:rFonts w:ascii="Calibri" w:hAnsi="Calibri" w:cs="Calibri"/>
          <w:color w:val="000000"/>
          <w:sz w:val="22"/>
          <w:szCs w:val="22"/>
          <w:lang w:val="es-BO"/>
        </w:rPr>
        <w:t>a partir de la fecha de</w:t>
      </w:r>
      <w:r w:rsidRPr="005D6744">
        <w:rPr>
          <w:rFonts w:ascii="Calibri" w:hAnsi="Calibri" w:cs="Calibri"/>
          <w:bCs/>
          <w:color w:val="000000"/>
          <w:sz w:val="22"/>
          <w:szCs w:val="22"/>
          <w:lang w:val="es-BO"/>
        </w:rPr>
        <w:t xml:space="preserve"> su emisión, por </w:t>
      </w:r>
      <w:r w:rsidRPr="005D6744">
        <w:rPr>
          <w:rFonts w:ascii="Calibri" w:hAnsi="Calibri" w:cs="Calibri"/>
          <w:color w:val="000000"/>
          <w:sz w:val="22"/>
          <w:szCs w:val="22"/>
          <w:lang w:val="es-BO"/>
        </w:rPr>
        <w:t>un monto equivalente al cien por ciento (</w:t>
      </w:r>
      <w:r w:rsidRPr="005D6744">
        <w:rPr>
          <w:rFonts w:ascii="Calibri" w:hAnsi="Calibri" w:cs="Calibri"/>
          <w:b/>
          <w:color w:val="000000"/>
          <w:sz w:val="22"/>
          <w:szCs w:val="22"/>
          <w:lang w:val="es-BO"/>
        </w:rPr>
        <w:t>100 %</w:t>
      </w:r>
      <w:r w:rsidRPr="005D6744">
        <w:rPr>
          <w:rFonts w:ascii="Calibri" w:hAnsi="Calibri" w:cs="Calibri"/>
          <w:color w:val="000000"/>
          <w:sz w:val="22"/>
          <w:szCs w:val="22"/>
          <w:lang w:val="es-BO"/>
        </w:rPr>
        <w:t>) del anticipo otorgado.</w:t>
      </w:r>
    </w:p>
    <w:p w:rsidR="005D6744" w:rsidRPr="005D6744" w:rsidRDefault="005D6744" w:rsidP="005D6744">
      <w:pPr>
        <w:numPr>
          <w:ilvl w:val="0"/>
          <w:numId w:val="37"/>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5D6744">
        <w:rPr>
          <w:rFonts w:ascii="Calibri" w:hAnsi="Calibri" w:cs="Calibri"/>
          <w:b/>
          <w:bCs/>
          <w:color w:val="000000"/>
          <w:sz w:val="22"/>
          <w:szCs w:val="22"/>
          <w:lang w:val="es-BO"/>
        </w:rPr>
        <w:t>Garantía a Primer Requerimiento</w:t>
      </w:r>
      <w:r w:rsidRPr="005D6744">
        <w:rPr>
          <w:rFonts w:ascii="Calibri" w:hAnsi="Calibri" w:cs="Calibri"/>
          <w:color w:val="000000"/>
          <w:sz w:val="22"/>
          <w:szCs w:val="22"/>
          <w:lang w:val="es-BO"/>
        </w:rPr>
        <w:t>, emitida por una Entidad de intermediación Financiera (</w:t>
      </w:r>
      <w:r w:rsidRPr="005D6744">
        <w:rPr>
          <w:rFonts w:ascii="Calibri" w:hAnsi="Calibri" w:cs="Calibri"/>
          <w:b/>
          <w:color w:val="000000"/>
          <w:sz w:val="22"/>
          <w:szCs w:val="22"/>
          <w:lang w:val="es-BO"/>
        </w:rPr>
        <w:t>Bancaria</w:t>
      </w:r>
      <w:r w:rsidRPr="005D6744">
        <w:rPr>
          <w:rFonts w:ascii="Calibri" w:hAnsi="Calibri" w:cs="Calibri"/>
          <w:color w:val="000000"/>
          <w:sz w:val="22"/>
          <w:szCs w:val="22"/>
          <w:lang w:val="es-BO"/>
        </w:rPr>
        <w:t>) del Estado Plurinacional de Bolivia con estructura de alcance a nivel nacional, registrada, autorizada y bajo el control de la Autoridad de Supervisión del Sistema Financiero-</w:t>
      </w:r>
      <w:proofErr w:type="spellStart"/>
      <w:r w:rsidRPr="005D6744">
        <w:rPr>
          <w:rFonts w:ascii="Calibri" w:hAnsi="Calibri" w:cs="Calibri"/>
          <w:color w:val="000000"/>
          <w:sz w:val="22"/>
          <w:szCs w:val="22"/>
          <w:lang w:val="es-BO"/>
        </w:rPr>
        <w:lastRenderedPageBreak/>
        <w:t>ASFI</w:t>
      </w:r>
      <w:proofErr w:type="spellEnd"/>
      <w:r w:rsidRPr="005D6744">
        <w:rPr>
          <w:rFonts w:ascii="Calibri" w:hAnsi="Calibri" w:cs="Calibri"/>
          <w:color w:val="000000"/>
          <w:sz w:val="22"/>
          <w:szCs w:val="22"/>
          <w:lang w:val="es-BO"/>
        </w:rPr>
        <w:t xml:space="preserve">, a la orden/ a favor de Yacimientos Petrolíferos Fiscales Bolivianos/ YPFB, con las características expresas de </w:t>
      </w:r>
      <w:r w:rsidRPr="005D6744">
        <w:rPr>
          <w:rFonts w:ascii="Calibri" w:hAnsi="Calibri" w:cs="Calibri"/>
          <w:b/>
          <w:bCs/>
          <w:color w:val="000000"/>
          <w:sz w:val="22"/>
          <w:szCs w:val="22"/>
          <w:lang w:val="es-BO"/>
        </w:rPr>
        <w:t>renovable, irrevocable y de ejecución inmediata</w:t>
      </w:r>
      <w:r w:rsidRPr="005D6744">
        <w:rPr>
          <w:rFonts w:ascii="Calibri" w:hAnsi="Calibri" w:cs="Calibri"/>
          <w:color w:val="000000"/>
          <w:sz w:val="22"/>
          <w:szCs w:val="22"/>
          <w:lang w:val="es-BO"/>
        </w:rPr>
        <w:t xml:space="preserve"> con vigencia de </w:t>
      </w:r>
      <w:r w:rsidRPr="005D6744">
        <w:rPr>
          <w:rFonts w:ascii="Calibri" w:hAnsi="Calibri" w:cs="Calibri"/>
          <w:b/>
          <w:color w:val="000000"/>
          <w:sz w:val="22"/>
          <w:szCs w:val="22"/>
          <w:lang w:val="es-BO"/>
        </w:rPr>
        <w:t>9</w:t>
      </w:r>
      <w:r w:rsidRPr="005D6744">
        <w:rPr>
          <w:rFonts w:ascii="Calibri" w:hAnsi="Calibri" w:cs="Calibri"/>
          <w:b/>
          <w:bCs/>
          <w:color w:val="000000"/>
          <w:sz w:val="22"/>
          <w:szCs w:val="22"/>
          <w:lang w:val="es-BO"/>
        </w:rPr>
        <w:t xml:space="preserve">0 días calendario, </w:t>
      </w:r>
      <w:r w:rsidRPr="005D6744">
        <w:rPr>
          <w:rFonts w:ascii="Calibri" w:hAnsi="Calibri" w:cs="Calibri"/>
          <w:bCs/>
          <w:color w:val="000000"/>
          <w:sz w:val="22"/>
          <w:szCs w:val="22"/>
          <w:lang w:val="es-BO"/>
        </w:rPr>
        <w:t xml:space="preserve">computables </w:t>
      </w:r>
      <w:r w:rsidRPr="005D6744">
        <w:rPr>
          <w:rFonts w:ascii="Calibri" w:hAnsi="Calibri" w:cs="Calibri"/>
          <w:color w:val="000000"/>
          <w:sz w:val="22"/>
          <w:szCs w:val="22"/>
          <w:lang w:val="es-BO"/>
        </w:rPr>
        <w:t>a partir de la fecha de</w:t>
      </w:r>
      <w:r w:rsidRPr="005D6744">
        <w:rPr>
          <w:rFonts w:ascii="Calibri" w:hAnsi="Calibri" w:cs="Calibri"/>
          <w:bCs/>
          <w:color w:val="000000"/>
          <w:sz w:val="22"/>
          <w:szCs w:val="22"/>
          <w:lang w:val="es-BO"/>
        </w:rPr>
        <w:t xml:space="preserve"> su emisión, por </w:t>
      </w:r>
      <w:r w:rsidRPr="005D6744">
        <w:rPr>
          <w:rFonts w:ascii="Calibri" w:hAnsi="Calibri" w:cs="Calibri"/>
          <w:color w:val="000000"/>
          <w:sz w:val="22"/>
          <w:szCs w:val="22"/>
          <w:lang w:val="es-BO"/>
        </w:rPr>
        <w:t>un monto equivalente al cien por ciento (</w:t>
      </w:r>
      <w:r w:rsidRPr="005D6744">
        <w:rPr>
          <w:rFonts w:ascii="Calibri" w:hAnsi="Calibri" w:cs="Calibri"/>
          <w:b/>
          <w:color w:val="000000"/>
          <w:sz w:val="22"/>
          <w:szCs w:val="22"/>
          <w:lang w:val="es-BO"/>
        </w:rPr>
        <w:t>100 %</w:t>
      </w:r>
      <w:r w:rsidRPr="005D6744">
        <w:rPr>
          <w:rFonts w:ascii="Calibri" w:hAnsi="Calibri" w:cs="Calibri"/>
          <w:color w:val="000000"/>
          <w:sz w:val="22"/>
          <w:szCs w:val="22"/>
          <w:lang w:val="es-BO"/>
        </w:rPr>
        <w:t xml:space="preserve">) del anticipo otorgado. </w:t>
      </w:r>
    </w:p>
    <w:p w:rsidR="005D6744" w:rsidRPr="005D6744" w:rsidRDefault="005D6744" w:rsidP="005D6744">
      <w:pPr>
        <w:autoSpaceDE w:val="0"/>
        <w:autoSpaceDN w:val="0"/>
        <w:adjustRightInd w:val="0"/>
        <w:jc w:val="both"/>
        <w:rPr>
          <w:rFonts w:ascii="Calibri" w:hAnsi="Calibri" w:cs="Calibri"/>
          <w:color w:val="000000"/>
          <w:sz w:val="22"/>
          <w:szCs w:val="22"/>
          <w:lang w:val="es-BO"/>
        </w:rPr>
      </w:pPr>
    </w:p>
    <w:p w:rsidR="005D6744" w:rsidRPr="005D6744" w:rsidRDefault="005D6744" w:rsidP="005D6744">
      <w:pPr>
        <w:numPr>
          <w:ilvl w:val="1"/>
          <w:numId w:val="38"/>
        </w:numPr>
        <w:spacing w:after="160" w:line="252" w:lineRule="auto"/>
        <w:jc w:val="both"/>
        <w:rPr>
          <w:rFonts w:ascii="Calibri" w:eastAsia="Arial Unicode MS" w:hAnsi="Calibri" w:cs="Calibri"/>
          <w:sz w:val="22"/>
          <w:szCs w:val="22"/>
          <w:lang w:val="es-ES_tradnl"/>
        </w:rPr>
      </w:pPr>
      <w:r w:rsidRPr="005D6744">
        <w:rPr>
          <w:rFonts w:ascii="Calibri" w:eastAsia="Arial Unicode MS" w:hAnsi="Calibri" w:cs="Calibri"/>
          <w:b/>
          <w:sz w:val="22"/>
          <w:szCs w:val="22"/>
          <w:lang w:val="es-ES_tradnl"/>
        </w:rPr>
        <w:t>GARANTÍA DE CUMPLIMIENTO DE CONTRATO</w:t>
      </w:r>
    </w:p>
    <w:p w:rsidR="005D6744" w:rsidRPr="005D6744" w:rsidRDefault="005D6744" w:rsidP="005D6744">
      <w:pPr>
        <w:autoSpaceDE w:val="0"/>
        <w:autoSpaceDN w:val="0"/>
        <w:adjustRightInd w:val="0"/>
        <w:spacing w:after="160"/>
        <w:ind w:left="360"/>
        <w:rPr>
          <w:rFonts w:ascii="Calibri" w:hAnsi="Calibri" w:cs="Calibri"/>
          <w:color w:val="000000"/>
          <w:sz w:val="22"/>
          <w:szCs w:val="22"/>
          <w:lang w:val="es-BO"/>
        </w:rPr>
      </w:pPr>
      <w:r w:rsidRPr="005D6744">
        <w:rPr>
          <w:rFonts w:ascii="Calibri" w:hAnsi="Calibri" w:cs="Calibri"/>
          <w:color w:val="000000"/>
          <w:sz w:val="22"/>
          <w:szCs w:val="22"/>
          <w:lang w:val="es-BO"/>
        </w:rPr>
        <w:t>A elección de la empresa (proponente o adjudicada, según corresponda) ésta podrá optar por uno  de los siguientes instrumentos financieros:</w:t>
      </w:r>
    </w:p>
    <w:p w:rsidR="005D6744" w:rsidRPr="005D6744" w:rsidRDefault="005D6744" w:rsidP="005D6744">
      <w:pPr>
        <w:numPr>
          <w:ilvl w:val="0"/>
          <w:numId w:val="37"/>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5D6744">
        <w:rPr>
          <w:rFonts w:ascii="Calibri" w:hAnsi="Calibri" w:cs="Calibri"/>
          <w:b/>
          <w:bCs/>
          <w:color w:val="000000"/>
          <w:sz w:val="22"/>
          <w:szCs w:val="22"/>
          <w:lang w:val="es-BO"/>
        </w:rPr>
        <w:t>Boleta de Garantía</w:t>
      </w:r>
      <w:r w:rsidRPr="005D6744">
        <w:rPr>
          <w:rFonts w:ascii="Calibri" w:hAnsi="Calibri" w:cs="Calibri"/>
          <w:color w:val="000000"/>
          <w:sz w:val="22"/>
          <w:szCs w:val="22"/>
          <w:lang w:val="es-BO"/>
        </w:rPr>
        <w:t>, emitida por una Entidad de intermediación Financiera (</w:t>
      </w:r>
      <w:r w:rsidRPr="005D6744">
        <w:rPr>
          <w:rFonts w:ascii="Calibri" w:hAnsi="Calibri" w:cs="Calibri"/>
          <w:b/>
          <w:color w:val="000000"/>
          <w:sz w:val="22"/>
          <w:szCs w:val="22"/>
          <w:lang w:val="es-BO"/>
        </w:rPr>
        <w:t>Bancaria</w:t>
      </w:r>
      <w:r w:rsidRPr="005D6744">
        <w:rPr>
          <w:rFonts w:ascii="Calibri" w:hAnsi="Calibri" w:cs="Calibri"/>
          <w:color w:val="000000"/>
          <w:sz w:val="22"/>
          <w:szCs w:val="22"/>
          <w:lang w:val="es-BO"/>
        </w:rPr>
        <w:t>) del Estado Plurinacional de Bolivia con estructura de alcance a nivel nacional, registrada, autorizada y bajo el control de la Autoridad de Supervisión del Sistema Financiero-</w:t>
      </w:r>
      <w:proofErr w:type="spellStart"/>
      <w:r w:rsidRPr="005D6744">
        <w:rPr>
          <w:rFonts w:ascii="Calibri" w:hAnsi="Calibri" w:cs="Calibri"/>
          <w:color w:val="000000"/>
          <w:sz w:val="22"/>
          <w:szCs w:val="22"/>
          <w:lang w:val="es-BO"/>
        </w:rPr>
        <w:t>ASFI</w:t>
      </w:r>
      <w:proofErr w:type="spellEnd"/>
      <w:r w:rsidRPr="005D6744">
        <w:rPr>
          <w:rFonts w:ascii="Calibri" w:hAnsi="Calibri" w:cs="Calibri"/>
          <w:color w:val="000000"/>
          <w:sz w:val="22"/>
          <w:szCs w:val="22"/>
          <w:lang w:val="es-BO"/>
        </w:rPr>
        <w:t xml:space="preserve">, a la orden/ a favor de Yacimientos Petrolíferos Fiscales Bolivianos/ YPFB, con las características expresas de </w:t>
      </w:r>
      <w:r w:rsidRPr="005D6744">
        <w:rPr>
          <w:rFonts w:ascii="Calibri" w:hAnsi="Calibri" w:cs="Calibri"/>
          <w:b/>
          <w:bCs/>
          <w:color w:val="000000"/>
          <w:sz w:val="22"/>
          <w:szCs w:val="22"/>
          <w:lang w:val="es-BO"/>
        </w:rPr>
        <w:t>renovable, irrevocable y de ejecución inmediata</w:t>
      </w:r>
      <w:r w:rsidRPr="005D6744">
        <w:rPr>
          <w:rFonts w:ascii="Calibri" w:hAnsi="Calibri" w:cs="Calibri"/>
          <w:color w:val="000000"/>
          <w:sz w:val="22"/>
          <w:szCs w:val="22"/>
          <w:lang w:val="es-BO"/>
        </w:rPr>
        <w:t xml:space="preserve"> con vigencia de </w:t>
      </w:r>
      <w:r w:rsidRPr="005D6744">
        <w:rPr>
          <w:rFonts w:ascii="Calibri" w:hAnsi="Calibri" w:cs="Calibri"/>
          <w:b/>
          <w:bCs/>
          <w:color w:val="000000"/>
          <w:sz w:val="22"/>
          <w:szCs w:val="22"/>
          <w:lang w:val="es-BO"/>
        </w:rPr>
        <w:t>60 días calendario</w:t>
      </w:r>
      <w:r w:rsidRPr="005D6744">
        <w:rPr>
          <w:rFonts w:ascii="Calibri" w:hAnsi="Calibri" w:cs="Calibri"/>
          <w:color w:val="000000"/>
          <w:sz w:val="22"/>
          <w:szCs w:val="22"/>
          <w:lang w:val="es-BO"/>
        </w:rPr>
        <w:t xml:space="preserve"> adicionales a la vigencia del contrato, por un importe equivalente al </w:t>
      </w:r>
      <w:r w:rsidRPr="005D6744">
        <w:rPr>
          <w:rFonts w:ascii="Calibri" w:hAnsi="Calibri" w:cs="Calibri"/>
          <w:b/>
          <w:bCs/>
          <w:color w:val="000000"/>
          <w:sz w:val="22"/>
          <w:szCs w:val="22"/>
          <w:lang w:val="es-BO"/>
        </w:rPr>
        <w:t>7 %</w:t>
      </w:r>
      <w:r w:rsidRPr="005D6744">
        <w:rPr>
          <w:rFonts w:ascii="Calibri" w:hAnsi="Calibri" w:cs="Calibri"/>
          <w:color w:val="000000"/>
          <w:sz w:val="22"/>
          <w:szCs w:val="22"/>
          <w:lang w:val="es-BO"/>
        </w:rPr>
        <w:t xml:space="preserve"> del valor total del contrato. </w:t>
      </w:r>
    </w:p>
    <w:p w:rsidR="005D6744" w:rsidRPr="005D6744" w:rsidRDefault="005D6744" w:rsidP="005D6744">
      <w:pPr>
        <w:numPr>
          <w:ilvl w:val="0"/>
          <w:numId w:val="37"/>
        </w:numPr>
        <w:tabs>
          <w:tab w:val="left" w:pos="1560"/>
        </w:tabs>
        <w:autoSpaceDE w:val="0"/>
        <w:autoSpaceDN w:val="0"/>
        <w:adjustRightInd w:val="0"/>
        <w:spacing w:after="160" w:line="252" w:lineRule="auto"/>
        <w:contextualSpacing/>
        <w:jc w:val="both"/>
        <w:rPr>
          <w:rFonts w:ascii="Calibri" w:hAnsi="Calibri" w:cs="Calibri"/>
          <w:color w:val="000000"/>
          <w:sz w:val="22"/>
          <w:szCs w:val="22"/>
          <w:lang w:val="es-BO"/>
        </w:rPr>
      </w:pPr>
      <w:r w:rsidRPr="005D6744">
        <w:rPr>
          <w:rFonts w:ascii="Calibri" w:hAnsi="Calibri" w:cs="Calibri"/>
          <w:b/>
          <w:bCs/>
          <w:color w:val="000000"/>
          <w:sz w:val="22"/>
          <w:szCs w:val="22"/>
          <w:lang w:val="es-BO"/>
        </w:rPr>
        <w:t>Garantía a Primer Requerimiento</w:t>
      </w:r>
      <w:r w:rsidRPr="005D6744">
        <w:rPr>
          <w:rFonts w:ascii="Calibri" w:hAnsi="Calibri" w:cs="Calibri"/>
          <w:color w:val="000000"/>
          <w:sz w:val="22"/>
          <w:szCs w:val="22"/>
          <w:lang w:val="es-BO"/>
        </w:rPr>
        <w:t>, emitida por una Entidad de intermediación Financiera (</w:t>
      </w:r>
      <w:r w:rsidRPr="005D6744">
        <w:rPr>
          <w:rFonts w:ascii="Calibri" w:hAnsi="Calibri" w:cs="Calibri"/>
          <w:b/>
          <w:color w:val="000000"/>
          <w:sz w:val="22"/>
          <w:szCs w:val="22"/>
          <w:lang w:val="es-BO"/>
        </w:rPr>
        <w:t>Bancaria</w:t>
      </w:r>
      <w:r w:rsidRPr="005D6744">
        <w:rPr>
          <w:rFonts w:ascii="Calibri" w:hAnsi="Calibri" w:cs="Calibri"/>
          <w:color w:val="000000"/>
          <w:sz w:val="22"/>
          <w:szCs w:val="22"/>
          <w:lang w:val="es-BO"/>
        </w:rPr>
        <w:t>) del Estado Plurinacional de Bolivia con estructura de alcance a nivel nacional, registrada, autorizada y bajo el control de la Autoridad de Supervisión del Sistema Financiero-</w:t>
      </w:r>
      <w:proofErr w:type="spellStart"/>
      <w:r w:rsidRPr="005D6744">
        <w:rPr>
          <w:rFonts w:ascii="Calibri" w:hAnsi="Calibri" w:cs="Calibri"/>
          <w:color w:val="000000"/>
          <w:sz w:val="22"/>
          <w:szCs w:val="22"/>
          <w:lang w:val="es-BO"/>
        </w:rPr>
        <w:t>ASFI</w:t>
      </w:r>
      <w:proofErr w:type="spellEnd"/>
      <w:r w:rsidRPr="005D6744">
        <w:rPr>
          <w:rFonts w:ascii="Calibri" w:hAnsi="Calibri" w:cs="Calibri"/>
          <w:color w:val="000000"/>
          <w:sz w:val="22"/>
          <w:szCs w:val="22"/>
          <w:lang w:val="es-BO"/>
        </w:rPr>
        <w:t xml:space="preserve">, a la orden/ a favor de Yacimientos Petrolíferos Fiscales Bolivianos/ YPFB, con las características expresas de </w:t>
      </w:r>
      <w:r w:rsidRPr="005D6744">
        <w:rPr>
          <w:rFonts w:ascii="Calibri" w:hAnsi="Calibri" w:cs="Calibri"/>
          <w:b/>
          <w:bCs/>
          <w:color w:val="000000"/>
          <w:sz w:val="22"/>
          <w:szCs w:val="22"/>
          <w:lang w:val="es-BO"/>
        </w:rPr>
        <w:t>renovable, irrevocable y de ejecución inmediata</w:t>
      </w:r>
      <w:r w:rsidRPr="005D6744">
        <w:rPr>
          <w:rFonts w:ascii="Calibri" w:hAnsi="Calibri" w:cs="Calibri"/>
          <w:color w:val="000000"/>
          <w:sz w:val="22"/>
          <w:szCs w:val="22"/>
          <w:lang w:val="es-BO"/>
        </w:rPr>
        <w:t xml:space="preserve"> con vigencia de </w:t>
      </w:r>
      <w:r w:rsidRPr="005D6744">
        <w:rPr>
          <w:rFonts w:ascii="Calibri" w:hAnsi="Calibri" w:cs="Calibri"/>
          <w:b/>
          <w:bCs/>
          <w:color w:val="000000"/>
          <w:sz w:val="22"/>
          <w:szCs w:val="22"/>
          <w:lang w:val="es-BO"/>
        </w:rPr>
        <w:t>60 días calendario</w:t>
      </w:r>
      <w:r w:rsidRPr="005D6744">
        <w:rPr>
          <w:rFonts w:ascii="Calibri" w:hAnsi="Calibri" w:cs="Calibri"/>
          <w:color w:val="000000"/>
          <w:sz w:val="22"/>
          <w:szCs w:val="22"/>
          <w:lang w:val="es-BO"/>
        </w:rPr>
        <w:t xml:space="preserve"> adicionales a la vigencia del contrato, por un importe equivalente al </w:t>
      </w:r>
      <w:r w:rsidRPr="005D6744">
        <w:rPr>
          <w:rFonts w:ascii="Calibri" w:hAnsi="Calibri" w:cs="Calibri"/>
          <w:b/>
          <w:bCs/>
          <w:color w:val="000000"/>
          <w:sz w:val="22"/>
          <w:szCs w:val="22"/>
          <w:lang w:val="es-BO"/>
        </w:rPr>
        <w:t xml:space="preserve">7 % </w:t>
      </w:r>
      <w:r w:rsidRPr="005D6744">
        <w:rPr>
          <w:rFonts w:ascii="Calibri" w:hAnsi="Calibri" w:cs="Calibri"/>
          <w:color w:val="000000"/>
          <w:sz w:val="22"/>
          <w:szCs w:val="22"/>
          <w:lang w:val="es-BO"/>
        </w:rPr>
        <w:t>del valor total del contrato.</w:t>
      </w:r>
    </w:p>
    <w:p w:rsidR="005D6744" w:rsidRPr="005D6744" w:rsidRDefault="005D6744" w:rsidP="005D6744">
      <w:pPr>
        <w:numPr>
          <w:ilvl w:val="0"/>
          <w:numId w:val="37"/>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5D6744">
        <w:rPr>
          <w:rFonts w:ascii="Calibri" w:hAnsi="Calibri" w:cs="Calibri"/>
          <w:b/>
          <w:sz w:val="22"/>
          <w:szCs w:val="22"/>
          <w:lang w:val="es-BO"/>
        </w:rPr>
        <w:t xml:space="preserve">Póliza de caución a Primer requerimiento para Entidades Públicas, </w:t>
      </w:r>
      <w:r w:rsidRPr="005D6744">
        <w:rPr>
          <w:rFonts w:ascii="Calibri" w:hAnsi="Calibri" w:cs="Calibri"/>
          <w:sz w:val="22"/>
          <w:szCs w:val="22"/>
          <w:lang w:val="es-BO"/>
        </w:rPr>
        <w:t xml:space="preserve">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w:t>
      </w:r>
      <w:r w:rsidRPr="005D6744">
        <w:rPr>
          <w:rFonts w:ascii="Calibri" w:hAnsi="Calibri" w:cs="Calibri"/>
          <w:b/>
          <w:sz w:val="22"/>
          <w:szCs w:val="22"/>
          <w:lang w:val="es-BO"/>
        </w:rPr>
        <w:t>renovable, irrevocable y de ejecución a primer requerimiento</w:t>
      </w:r>
      <w:r w:rsidRPr="005D6744">
        <w:rPr>
          <w:rFonts w:ascii="Calibri" w:hAnsi="Calibri" w:cs="Calibri"/>
          <w:sz w:val="22"/>
          <w:szCs w:val="22"/>
          <w:lang w:val="es-BO"/>
        </w:rPr>
        <w:t xml:space="preserve"> con vigencia de </w:t>
      </w:r>
      <w:r w:rsidRPr="005D6744">
        <w:rPr>
          <w:rFonts w:ascii="Calibri" w:hAnsi="Calibri" w:cs="Calibri"/>
          <w:b/>
          <w:sz w:val="22"/>
          <w:szCs w:val="22"/>
          <w:lang w:val="es-BO"/>
        </w:rPr>
        <w:t>60 días calendario</w:t>
      </w:r>
      <w:r w:rsidRPr="005D6744">
        <w:rPr>
          <w:rFonts w:ascii="Calibri" w:hAnsi="Calibri" w:cs="Calibri"/>
          <w:sz w:val="22"/>
          <w:szCs w:val="22"/>
          <w:lang w:val="es-BO"/>
        </w:rPr>
        <w:t xml:space="preserve"> adicionales a la vigencia del contrato, por un importe equivalente al </w:t>
      </w:r>
      <w:r w:rsidRPr="005D6744">
        <w:rPr>
          <w:rFonts w:ascii="Calibri" w:hAnsi="Calibri" w:cs="Calibri"/>
          <w:b/>
          <w:sz w:val="22"/>
          <w:szCs w:val="22"/>
          <w:lang w:val="es-BO"/>
        </w:rPr>
        <w:t xml:space="preserve">7 % </w:t>
      </w:r>
      <w:r w:rsidRPr="005D6744">
        <w:rPr>
          <w:rFonts w:ascii="Calibri" w:hAnsi="Calibri" w:cs="Calibri"/>
          <w:sz w:val="22"/>
          <w:szCs w:val="22"/>
          <w:lang w:val="es-BO"/>
        </w:rPr>
        <w:t>del valor total del contrato.</w:t>
      </w:r>
    </w:p>
    <w:p w:rsidR="005D6744" w:rsidRPr="005D6744" w:rsidRDefault="005D6744" w:rsidP="005D6744">
      <w:pPr>
        <w:jc w:val="both"/>
        <w:rPr>
          <w:rFonts w:ascii="Calibri" w:eastAsia="Arial Unicode MS" w:hAnsi="Calibri" w:cs="Calibri"/>
          <w:b/>
          <w:sz w:val="22"/>
          <w:szCs w:val="22"/>
          <w:lang w:val="es-ES_tradnl"/>
        </w:rPr>
      </w:pPr>
    </w:p>
    <w:p w:rsidR="005D6744" w:rsidRPr="005D6744" w:rsidRDefault="005D6744" w:rsidP="005D6744">
      <w:pPr>
        <w:numPr>
          <w:ilvl w:val="1"/>
          <w:numId w:val="38"/>
        </w:numPr>
        <w:spacing w:after="160" w:line="252" w:lineRule="auto"/>
        <w:jc w:val="both"/>
        <w:rPr>
          <w:rFonts w:ascii="Calibri" w:eastAsia="Arial Unicode MS" w:hAnsi="Calibri" w:cs="Calibri"/>
          <w:b/>
          <w:sz w:val="22"/>
          <w:szCs w:val="22"/>
          <w:lang w:val="es-ES_tradnl"/>
        </w:rPr>
      </w:pPr>
      <w:r w:rsidRPr="005D6744">
        <w:rPr>
          <w:rFonts w:ascii="Calibri" w:eastAsia="Arial Unicode MS" w:hAnsi="Calibri" w:cs="Calibri"/>
          <w:b/>
          <w:sz w:val="22"/>
          <w:szCs w:val="22"/>
          <w:lang w:val="es-ES_tradnl"/>
        </w:rPr>
        <w:t xml:space="preserve"> GARANTÍA ADICIONAL DE CUMPLIMIENTO DE CONTRATO DE OBRA</w:t>
      </w:r>
    </w:p>
    <w:p w:rsidR="005D6744" w:rsidRPr="005D6744" w:rsidRDefault="005D6744" w:rsidP="005D6744">
      <w:pPr>
        <w:autoSpaceDE w:val="0"/>
        <w:autoSpaceDN w:val="0"/>
        <w:adjustRightInd w:val="0"/>
        <w:ind w:left="360"/>
        <w:rPr>
          <w:rFonts w:ascii="Calibri" w:hAnsi="Calibri" w:cs="Calibri"/>
          <w:color w:val="000000"/>
          <w:sz w:val="22"/>
          <w:szCs w:val="22"/>
          <w:lang w:val="es-BO"/>
        </w:rPr>
      </w:pPr>
      <w:r w:rsidRPr="005D6744">
        <w:rPr>
          <w:rFonts w:ascii="Calibri" w:hAnsi="Calibri" w:cs="Calibri"/>
          <w:color w:val="000000"/>
          <w:sz w:val="22"/>
          <w:szCs w:val="22"/>
          <w:lang w:val="es-BO"/>
        </w:rPr>
        <w:t>A elección de la empresa (proponente o adjudicada, según corresponda) ésta podrá optar por uno  de los siguientes instrumentos financieros:</w:t>
      </w:r>
    </w:p>
    <w:p w:rsidR="005D6744" w:rsidRPr="005D6744" w:rsidRDefault="005D6744" w:rsidP="005D6744">
      <w:pPr>
        <w:autoSpaceDE w:val="0"/>
        <w:autoSpaceDN w:val="0"/>
        <w:adjustRightInd w:val="0"/>
        <w:ind w:left="360"/>
        <w:rPr>
          <w:rFonts w:ascii="Calibri" w:hAnsi="Calibri" w:cs="Calibri"/>
          <w:color w:val="000000"/>
          <w:sz w:val="22"/>
          <w:szCs w:val="22"/>
          <w:lang w:val="es-BO"/>
        </w:rPr>
      </w:pPr>
    </w:p>
    <w:p w:rsidR="005D6744" w:rsidRPr="005D6744" w:rsidRDefault="005D6744" w:rsidP="005D6744">
      <w:pPr>
        <w:numPr>
          <w:ilvl w:val="0"/>
          <w:numId w:val="37"/>
        </w:numPr>
        <w:tabs>
          <w:tab w:val="left" w:pos="1560"/>
        </w:tabs>
        <w:autoSpaceDE w:val="0"/>
        <w:autoSpaceDN w:val="0"/>
        <w:adjustRightInd w:val="0"/>
        <w:spacing w:after="160" w:line="252" w:lineRule="auto"/>
        <w:contextualSpacing/>
        <w:jc w:val="both"/>
        <w:rPr>
          <w:rFonts w:ascii="Calibri" w:hAnsi="Calibri" w:cs="Calibri"/>
          <w:color w:val="000000"/>
          <w:sz w:val="22"/>
          <w:szCs w:val="22"/>
          <w:lang w:val="es-BO"/>
        </w:rPr>
      </w:pPr>
      <w:r w:rsidRPr="005D6744">
        <w:rPr>
          <w:rFonts w:ascii="Calibri" w:hAnsi="Calibri" w:cs="Calibri"/>
          <w:b/>
          <w:bCs/>
          <w:color w:val="000000"/>
          <w:sz w:val="22"/>
          <w:szCs w:val="22"/>
          <w:lang w:val="es-BO"/>
        </w:rPr>
        <w:t>Boleta de Garantía</w:t>
      </w:r>
      <w:r w:rsidRPr="005D6744">
        <w:rPr>
          <w:rFonts w:ascii="Calibri" w:hAnsi="Calibri" w:cs="Calibri"/>
          <w:color w:val="000000"/>
          <w:sz w:val="22"/>
          <w:szCs w:val="22"/>
          <w:lang w:val="es-BO"/>
        </w:rPr>
        <w:t>, emitida por una Entidad de intermediación Financiera (</w:t>
      </w:r>
      <w:r w:rsidRPr="005D6744">
        <w:rPr>
          <w:rFonts w:ascii="Calibri" w:hAnsi="Calibri" w:cs="Calibri"/>
          <w:b/>
          <w:color w:val="000000"/>
          <w:sz w:val="22"/>
          <w:szCs w:val="22"/>
          <w:lang w:val="es-BO"/>
        </w:rPr>
        <w:t>Bancaria</w:t>
      </w:r>
      <w:r w:rsidRPr="005D6744">
        <w:rPr>
          <w:rFonts w:ascii="Calibri" w:hAnsi="Calibri" w:cs="Calibri"/>
          <w:color w:val="000000"/>
          <w:sz w:val="22"/>
          <w:szCs w:val="22"/>
          <w:lang w:val="es-BO"/>
        </w:rPr>
        <w:t>) del Estado Plurinacional de Bolivia con estructura de alcance a nivel nacional, registrada, autorizada y bajo el control de la Autoridad de Supervisión del Sistema Financiero-</w:t>
      </w:r>
      <w:proofErr w:type="spellStart"/>
      <w:r w:rsidRPr="005D6744">
        <w:rPr>
          <w:rFonts w:ascii="Calibri" w:hAnsi="Calibri" w:cs="Calibri"/>
          <w:color w:val="000000"/>
          <w:sz w:val="22"/>
          <w:szCs w:val="22"/>
          <w:lang w:val="es-BO"/>
        </w:rPr>
        <w:t>ASFI</w:t>
      </w:r>
      <w:proofErr w:type="spellEnd"/>
      <w:r w:rsidRPr="005D6744">
        <w:rPr>
          <w:rFonts w:ascii="Calibri" w:hAnsi="Calibri" w:cs="Calibri"/>
          <w:color w:val="000000"/>
          <w:sz w:val="22"/>
          <w:szCs w:val="22"/>
          <w:lang w:val="es-BO"/>
        </w:rPr>
        <w:t xml:space="preserve">, a la orden/ a favor de Yacimientos Petrolíferos Fiscales Bolivianos/ YPFB, con las características expresas de </w:t>
      </w:r>
      <w:r w:rsidRPr="005D6744">
        <w:rPr>
          <w:rFonts w:ascii="Calibri" w:hAnsi="Calibri" w:cs="Calibri"/>
          <w:b/>
          <w:bCs/>
          <w:color w:val="000000"/>
          <w:sz w:val="22"/>
          <w:szCs w:val="22"/>
          <w:lang w:val="es-BO"/>
        </w:rPr>
        <w:t>renovable, irrevocable y de ejecución inmediata</w:t>
      </w:r>
      <w:r w:rsidRPr="005D6744">
        <w:rPr>
          <w:rFonts w:ascii="Calibri" w:hAnsi="Calibri" w:cs="Calibri"/>
          <w:color w:val="000000"/>
          <w:sz w:val="22"/>
          <w:szCs w:val="22"/>
          <w:lang w:val="es-BO"/>
        </w:rPr>
        <w:t xml:space="preserve"> con vigencia de </w:t>
      </w:r>
      <w:r w:rsidRPr="005D6744">
        <w:rPr>
          <w:rFonts w:ascii="Calibri" w:hAnsi="Calibri" w:cs="Calibri"/>
          <w:b/>
          <w:bCs/>
          <w:color w:val="000000"/>
          <w:sz w:val="22"/>
          <w:szCs w:val="22"/>
          <w:lang w:val="es-BO"/>
        </w:rPr>
        <w:t>60 días calendario</w:t>
      </w:r>
      <w:r w:rsidRPr="005D6744">
        <w:rPr>
          <w:rFonts w:ascii="Calibri" w:hAnsi="Calibri" w:cs="Calibri"/>
          <w:color w:val="000000"/>
          <w:sz w:val="22"/>
          <w:szCs w:val="22"/>
          <w:lang w:val="es-BO"/>
        </w:rPr>
        <w:t xml:space="preserve"> adicionales a la vigencia del contrato, por un monto equivalente a la diferencia entre el ochenta y cinco por ciento (</w:t>
      </w:r>
      <w:r w:rsidRPr="005D6744">
        <w:rPr>
          <w:rFonts w:ascii="Calibri" w:hAnsi="Calibri" w:cs="Calibri"/>
          <w:b/>
          <w:color w:val="000000"/>
          <w:sz w:val="22"/>
          <w:szCs w:val="22"/>
          <w:lang w:val="es-BO"/>
        </w:rPr>
        <w:t>85 %</w:t>
      </w:r>
      <w:r w:rsidRPr="005D6744">
        <w:rPr>
          <w:rFonts w:ascii="Calibri" w:hAnsi="Calibri" w:cs="Calibri"/>
          <w:color w:val="000000"/>
          <w:sz w:val="22"/>
          <w:szCs w:val="22"/>
          <w:lang w:val="es-BO"/>
        </w:rPr>
        <w:t>) del Precio Referencial  y el valor de su propuesta económica.</w:t>
      </w:r>
    </w:p>
    <w:p w:rsidR="005D6744" w:rsidRPr="005D6744" w:rsidRDefault="005D6744" w:rsidP="005D6744">
      <w:pPr>
        <w:numPr>
          <w:ilvl w:val="0"/>
          <w:numId w:val="37"/>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5D6744">
        <w:rPr>
          <w:rFonts w:ascii="Calibri" w:hAnsi="Calibri" w:cs="Calibri"/>
          <w:b/>
          <w:bCs/>
          <w:color w:val="000000"/>
          <w:sz w:val="22"/>
          <w:szCs w:val="22"/>
          <w:lang w:val="es-BO"/>
        </w:rPr>
        <w:lastRenderedPageBreak/>
        <w:t>Garantía a Primer Requerimiento</w:t>
      </w:r>
      <w:r w:rsidRPr="005D6744">
        <w:rPr>
          <w:rFonts w:ascii="Calibri" w:hAnsi="Calibri" w:cs="Calibri"/>
          <w:color w:val="000000"/>
          <w:sz w:val="22"/>
          <w:szCs w:val="22"/>
          <w:lang w:val="es-BO"/>
        </w:rPr>
        <w:t>, emitida por una Entidad de intermediación Financiera (</w:t>
      </w:r>
      <w:r w:rsidRPr="005D6744">
        <w:rPr>
          <w:rFonts w:ascii="Calibri" w:hAnsi="Calibri" w:cs="Calibri"/>
          <w:b/>
          <w:color w:val="000000"/>
          <w:sz w:val="22"/>
          <w:szCs w:val="22"/>
          <w:lang w:val="es-BO"/>
        </w:rPr>
        <w:t>Bancaria</w:t>
      </w:r>
      <w:r w:rsidRPr="005D6744">
        <w:rPr>
          <w:rFonts w:ascii="Calibri" w:hAnsi="Calibri" w:cs="Calibri"/>
          <w:color w:val="000000"/>
          <w:sz w:val="22"/>
          <w:szCs w:val="22"/>
          <w:lang w:val="es-BO"/>
        </w:rPr>
        <w:t>) del Estado Plurinacional de Bolivia con estructura de alcance a nivel nacional, registrada, autorizada y bajo el control de la Autoridad de Supervisión del Sistema Financiero-</w:t>
      </w:r>
      <w:proofErr w:type="spellStart"/>
      <w:r w:rsidRPr="005D6744">
        <w:rPr>
          <w:rFonts w:ascii="Calibri" w:hAnsi="Calibri" w:cs="Calibri"/>
          <w:color w:val="000000"/>
          <w:sz w:val="22"/>
          <w:szCs w:val="22"/>
          <w:lang w:val="es-BO"/>
        </w:rPr>
        <w:t>ASFI</w:t>
      </w:r>
      <w:proofErr w:type="spellEnd"/>
      <w:r w:rsidRPr="005D6744">
        <w:rPr>
          <w:rFonts w:ascii="Calibri" w:hAnsi="Calibri" w:cs="Calibri"/>
          <w:color w:val="000000"/>
          <w:sz w:val="22"/>
          <w:szCs w:val="22"/>
          <w:lang w:val="es-BO"/>
        </w:rPr>
        <w:t xml:space="preserve">, a la orden/ a favor de Yacimientos Petrolíferos Fiscales Bolivianos/ YPFB, con las características expresas de </w:t>
      </w:r>
      <w:r w:rsidRPr="005D6744">
        <w:rPr>
          <w:rFonts w:ascii="Calibri" w:hAnsi="Calibri" w:cs="Calibri"/>
          <w:b/>
          <w:bCs/>
          <w:color w:val="000000"/>
          <w:sz w:val="22"/>
          <w:szCs w:val="22"/>
          <w:lang w:val="es-BO"/>
        </w:rPr>
        <w:t>renovable, irrevocable y de ejecución inmediata</w:t>
      </w:r>
      <w:r w:rsidRPr="005D6744">
        <w:rPr>
          <w:rFonts w:ascii="Calibri" w:hAnsi="Calibri" w:cs="Calibri"/>
          <w:color w:val="000000"/>
          <w:sz w:val="22"/>
          <w:szCs w:val="22"/>
          <w:lang w:val="es-BO"/>
        </w:rPr>
        <w:t xml:space="preserve"> con vigencia de </w:t>
      </w:r>
      <w:r w:rsidRPr="005D6744">
        <w:rPr>
          <w:rFonts w:ascii="Calibri" w:hAnsi="Calibri" w:cs="Calibri"/>
          <w:b/>
          <w:bCs/>
          <w:color w:val="000000"/>
          <w:sz w:val="22"/>
          <w:szCs w:val="22"/>
          <w:lang w:val="es-BO"/>
        </w:rPr>
        <w:t>60 días calendario</w:t>
      </w:r>
      <w:r w:rsidRPr="005D6744">
        <w:rPr>
          <w:rFonts w:ascii="Calibri" w:hAnsi="Calibri" w:cs="Calibri"/>
          <w:color w:val="000000"/>
          <w:sz w:val="22"/>
          <w:szCs w:val="22"/>
          <w:lang w:val="es-BO"/>
        </w:rPr>
        <w:t xml:space="preserve"> adicionales a la vigencia del contrato, por un monto equivalente a la diferencia entre el ochenta y cinco por ciento (</w:t>
      </w:r>
      <w:r w:rsidRPr="005D6744">
        <w:rPr>
          <w:rFonts w:ascii="Calibri" w:hAnsi="Calibri" w:cs="Calibri"/>
          <w:b/>
          <w:color w:val="000000"/>
          <w:sz w:val="22"/>
          <w:szCs w:val="22"/>
          <w:lang w:val="es-BO"/>
        </w:rPr>
        <w:t>85 %</w:t>
      </w:r>
      <w:r w:rsidRPr="005D6744">
        <w:rPr>
          <w:rFonts w:ascii="Calibri" w:hAnsi="Calibri" w:cs="Calibri"/>
          <w:color w:val="000000"/>
          <w:sz w:val="22"/>
          <w:szCs w:val="22"/>
          <w:lang w:val="es-BO"/>
        </w:rPr>
        <w:t xml:space="preserve">) del Precio Referencial  y el valor de su propuesta económica. </w:t>
      </w:r>
    </w:p>
    <w:p w:rsidR="00664094" w:rsidRPr="005D6744" w:rsidRDefault="00664094" w:rsidP="00664094">
      <w:pPr>
        <w:tabs>
          <w:tab w:val="left" w:pos="1560"/>
        </w:tabs>
        <w:autoSpaceDE w:val="0"/>
        <w:autoSpaceDN w:val="0"/>
        <w:adjustRightInd w:val="0"/>
        <w:rPr>
          <w:rFonts w:cstheme="minorHAnsi"/>
          <w:lang w:val="es-BO"/>
        </w:rPr>
      </w:pPr>
    </w:p>
    <w:p w:rsidR="00562B1F" w:rsidRDefault="00562B1F" w:rsidP="00562B1F">
      <w:pPr>
        <w:jc w:val="center"/>
        <w:rPr>
          <w:rFonts w:ascii="Calibri" w:hAnsi="Calibri" w:cs="Calibri"/>
          <w:b/>
          <w:bCs/>
          <w:sz w:val="22"/>
          <w:szCs w:val="22"/>
        </w:rPr>
      </w:pPr>
    </w:p>
    <w:p w:rsidR="00562B1F" w:rsidRDefault="00562B1F" w:rsidP="00562B1F">
      <w:pPr>
        <w:jc w:val="center"/>
        <w:rPr>
          <w:rFonts w:ascii="Calibri" w:hAnsi="Calibri" w:cs="Calibri"/>
          <w:b/>
          <w:bCs/>
          <w:sz w:val="22"/>
          <w:szCs w:val="22"/>
        </w:rPr>
      </w:pPr>
    </w:p>
    <w:p w:rsidR="00562B1F" w:rsidRDefault="00562B1F"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6F54DF" w:rsidRDefault="006F54DF" w:rsidP="00562B1F">
      <w:pPr>
        <w:jc w:val="center"/>
        <w:rPr>
          <w:rFonts w:ascii="Calibri" w:hAnsi="Calibri" w:cs="Calibri"/>
          <w:b/>
          <w:bCs/>
          <w:sz w:val="22"/>
          <w:szCs w:val="22"/>
        </w:rPr>
      </w:pPr>
    </w:p>
    <w:p w:rsidR="006F54DF" w:rsidRDefault="006F54DF" w:rsidP="00562B1F">
      <w:pPr>
        <w:jc w:val="center"/>
        <w:rPr>
          <w:rFonts w:ascii="Calibri" w:hAnsi="Calibri" w:cs="Calibri"/>
          <w:b/>
          <w:bCs/>
          <w:sz w:val="22"/>
          <w:szCs w:val="22"/>
        </w:rPr>
      </w:pPr>
    </w:p>
    <w:p w:rsidR="006F54DF" w:rsidRDefault="006F54DF" w:rsidP="00562B1F">
      <w:pPr>
        <w:jc w:val="center"/>
        <w:rPr>
          <w:rFonts w:ascii="Calibri" w:hAnsi="Calibri" w:cs="Calibri"/>
          <w:b/>
          <w:bCs/>
          <w:sz w:val="22"/>
          <w:szCs w:val="22"/>
        </w:rPr>
      </w:pPr>
    </w:p>
    <w:p w:rsidR="006F54DF" w:rsidRDefault="006F54DF" w:rsidP="00562B1F">
      <w:pPr>
        <w:jc w:val="center"/>
        <w:rPr>
          <w:rFonts w:ascii="Calibri" w:hAnsi="Calibri" w:cs="Calibri"/>
          <w:b/>
          <w:bCs/>
          <w:sz w:val="22"/>
          <w:szCs w:val="22"/>
        </w:rPr>
      </w:pPr>
    </w:p>
    <w:p w:rsidR="006F54DF" w:rsidRDefault="006F54DF" w:rsidP="00562B1F">
      <w:pPr>
        <w:jc w:val="center"/>
        <w:rPr>
          <w:rFonts w:ascii="Calibri" w:hAnsi="Calibri" w:cs="Calibri"/>
          <w:b/>
          <w:bCs/>
          <w:sz w:val="22"/>
          <w:szCs w:val="22"/>
        </w:rPr>
      </w:pPr>
    </w:p>
    <w:p w:rsidR="006F54DF" w:rsidRDefault="006F54DF"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62B1F" w:rsidRPr="0063381B" w:rsidRDefault="00562B1F" w:rsidP="00562B1F">
      <w:pPr>
        <w:jc w:val="center"/>
        <w:rPr>
          <w:rFonts w:ascii="Calibri" w:hAnsi="Calibri" w:cs="Calibri"/>
          <w:b/>
          <w:bCs/>
          <w:sz w:val="22"/>
          <w:szCs w:val="22"/>
        </w:rPr>
      </w:pPr>
      <w:r w:rsidRPr="0063381B">
        <w:rPr>
          <w:rFonts w:ascii="Calibri" w:hAnsi="Calibri" w:cs="Calibri"/>
          <w:b/>
          <w:bCs/>
          <w:sz w:val="22"/>
          <w:szCs w:val="22"/>
        </w:rPr>
        <w:lastRenderedPageBreak/>
        <w:t>ANEXO 3</w:t>
      </w:r>
    </w:p>
    <w:p w:rsidR="00562B1F" w:rsidRPr="0063381B" w:rsidRDefault="00562B1F" w:rsidP="00562B1F">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562B1F" w:rsidRPr="0063381B" w:rsidRDefault="00562B1F" w:rsidP="00664094">
      <w:pPr>
        <w:tabs>
          <w:tab w:val="left" w:pos="900"/>
          <w:tab w:val="center" w:pos="4561"/>
        </w:tabs>
        <w:rPr>
          <w:rFonts w:ascii="Calibri" w:hAnsi="Calibri" w:cs="Calibri"/>
          <w:b/>
          <w:sz w:val="22"/>
          <w:szCs w:val="22"/>
          <w:lang w:val="es-ES_tradnl"/>
        </w:rPr>
      </w:pPr>
      <w:r w:rsidRPr="0063381B">
        <w:rPr>
          <w:rFonts w:ascii="Calibri" w:hAnsi="Calibri" w:cs="Calibri"/>
          <w:b/>
          <w:bCs/>
          <w:color w:val="FF0000"/>
          <w:sz w:val="22"/>
          <w:szCs w:val="22"/>
          <w:lang w:val="es-ES_tradnl"/>
        </w:rPr>
        <w:tab/>
      </w:r>
    </w:p>
    <w:p w:rsidR="00562B1F" w:rsidRPr="005D6744" w:rsidRDefault="00562B1F" w:rsidP="00562B1F">
      <w:pPr>
        <w:rPr>
          <w:rFonts w:asciiTheme="minorHAnsi" w:hAnsiTheme="minorHAnsi" w:cs="Calibri"/>
          <w:b/>
          <w:sz w:val="22"/>
          <w:szCs w:val="22"/>
        </w:rPr>
      </w:pPr>
      <w:r w:rsidRPr="005D6744">
        <w:rPr>
          <w:rFonts w:asciiTheme="minorHAnsi" w:hAnsiTheme="minorHAnsi" w:cs="Calibri"/>
          <w:b/>
          <w:sz w:val="22"/>
          <w:szCs w:val="22"/>
        </w:rPr>
        <w:t>SEGUROS</w:t>
      </w:r>
    </w:p>
    <w:p w:rsidR="0057786A" w:rsidRPr="005D6744" w:rsidRDefault="0057786A" w:rsidP="00562B1F">
      <w:pPr>
        <w:rPr>
          <w:rFonts w:asciiTheme="minorHAnsi" w:hAnsiTheme="minorHAnsi" w:cs="Calibri"/>
          <w:b/>
          <w:sz w:val="22"/>
          <w:szCs w:val="22"/>
        </w:rPr>
      </w:pPr>
    </w:p>
    <w:p w:rsidR="005D6744" w:rsidRDefault="005D6744" w:rsidP="005D6744">
      <w:pPr>
        <w:tabs>
          <w:tab w:val="left" w:pos="1206"/>
        </w:tabs>
        <w:contextualSpacing/>
        <w:rPr>
          <w:rFonts w:asciiTheme="minorHAnsi" w:hAnsiTheme="minorHAnsi" w:cstheme="minorHAnsi"/>
          <w:sz w:val="22"/>
          <w:szCs w:val="22"/>
        </w:rPr>
      </w:pPr>
      <w:r w:rsidRPr="005D6744">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5D6744" w:rsidRPr="005D6744" w:rsidRDefault="005D6744" w:rsidP="005D6744">
      <w:pPr>
        <w:tabs>
          <w:tab w:val="left" w:pos="1206"/>
        </w:tabs>
        <w:contextualSpacing/>
        <w:rPr>
          <w:rFonts w:asciiTheme="minorHAnsi" w:hAnsiTheme="minorHAnsi" w:cstheme="minorHAnsi"/>
          <w:b/>
          <w:sz w:val="22"/>
          <w:szCs w:val="22"/>
        </w:rPr>
      </w:pPr>
    </w:p>
    <w:p w:rsidR="005D6744" w:rsidRPr="005D6744" w:rsidRDefault="005D6744" w:rsidP="005D6744">
      <w:pPr>
        <w:pStyle w:val="Ttulo2"/>
        <w:spacing w:before="0" w:line="276" w:lineRule="auto"/>
        <w:rPr>
          <w:rFonts w:asciiTheme="minorHAnsi" w:hAnsiTheme="minorHAnsi" w:cstheme="minorHAnsi"/>
          <w:i w:val="0"/>
          <w:sz w:val="22"/>
          <w:szCs w:val="22"/>
        </w:rPr>
      </w:pPr>
      <w:bookmarkStart w:id="4" w:name="_Toc445144667"/>
      <w:bookmarkStart w:id="5" w:name="_Toc445152200"/>
      <w:bookmarkStart w:id="6" w:name="_Toc445201030"/>
      <w:bookmarkStart w:id="7" w:name="_Toc445315522"/>
      <w:bookmarkStart w:id="8" w:name="_Toc445460638"/>
      <w:bookmarkStart w:id="9" w:name="_Toc451755790"/>
      <w:bookmarkStart w:id="10" w:name="_Toc460426369"/>
      <w:r w:rsidRPr="005D6744">
        <w:rPr>
          <w:rFonts w:asciiTheme="minorHAnsi" w:hAnsiTheme="minorHAnsi" w:cstheme="minorHAnsi"/>
          <w:i w:val="0"/>
          <w:sz w:val="22"/>
          <w:szCs w:val="22"/>
        </w:rPr>
        <w:t>PÓLIZA TODO RIESGO DE CONSTRUCCIÓN</w:t>
      </w:r>
      <w:bookmarkEnd w:id="4"/>
      <w:bookmarkEnd w:id="5"/>
      <w:bookmarkEnd w:id="6"/>
      <w:bookmarkEnd w:id="7"/>
      <w:bookmarkEnd w:id="8"/>
      <w:bookmarkEnd w:id="9"/>
      <w:bookmarkEnd w:id="10"/>
    </w:p>
    <w:p w:rsidR="005D6744" w:rsidRPr="005D6744" w:rsidRDefault="005D6744" w:rsidP="005D6744">
      <w:pPr>
        <w:spacing w:after="100" w:afterAutospacing="1"/>
        <w:rPr>
          <w:rFonts w:asciiTheme="minorHAnsi" w:hAnsiTheme="minorHAnsi" w:cstheme="minorHAnsi"/>
          <w:sz w:val="22"/>
          <w:szCs w:val="22"/>
        </w:rPr>
      </w:pPr>
      <w:r w:rsidRPr="005D6744">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5D6744" w:rsidRPr="005D6744" w:rsidRDefault="005D6744" w:rsidP="005D6744">
      <w:pPr>
        <w:spacing w:before="100" w:beforeAutospacing="1" w:after="100" w:afterAutospacing="1"/>
        <w:rPr>
          <w:rFonts w:asciiTheme="minorHAnsi" w:hAnsiTheme="minorHAnsi" w:cstheme="minorHAnsi"/>
          <w:sz w:val="22"/>
          <w:szCs w:val="22"/>
        </w:rPr>
      </w:pPr>
      <w:r w:rsidRPr="005D6744">
        <w:rPr>
          <w:rFonts w:asciiTheme="minorHAnsi" w:hAnsiTheme="minorHAnsi" w:cstheme="minorHAnsi"/>
          <w:sz w:val="22"/>
          <w:szCs w:val="22"/>
        </w:rPr>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5D6744" w:rsidRPr="005D6744" w:rsidRDefault="005D6744" w:rsidP="005D6744">
      <w:pPr>
        <w:pStyle w:val="Ttulo2"/>
        <w:spacing w:before="0"/>
        <w:rPr>
          <w:rFonts w:asciiTheme="minorHAnsi" w:hAnsiTheme="minorHAnsi" w:cstheme="minorHAnsi"/>
          <w:i w:val="0"/>
          <w:sz w:val="22"/>
          <w:szCs w:val="22"/>
        </w:rPr>
      </w:pPr>
      <w:bookmarkStart w:id="11" w:name="_Toc445144668"/>
      <w:bookmarkStart w:id="12" w:name="_Toc445152201"/>
      <w:bookmarkStart w:id="13" w:name="_Toc445201031"/>
      <w:bookmarkStart w:id="14" w:name="_Toc445315523"/>
      <w:bookmarkStart w:id="15" w:name="_Toc445460639"/>
      <w:bookmarkStart w:id="16" w:name="_Toc451755791"/>
      <w:bookmarkStart w:id="17" w:name="_Toc460426370"/>
      <w:r w:rsidRPr="005D6744">
        <w:rPr>
          <w:rFonts w:asciiTheme="minorHAnsi" w:hAnsiTheme="minorHAnsi" w:cstheme="minorHAnsi"/>
          <w:i w:val="0"/>
          <w:sz w:val="22"/>
          <w:szCs w:val="22"/>
        </w:rPr>
        <w:t>SEGURO DE RESPONSABILIDAD CIVIL</w:t>
      </w:r>
      <w:bookmarkEnd w:id="11"/>
      <w:bookmarkEnd w:id="12"/>
      <w:bookmarkEnd w:id="13"/>
      <w:bookmarkEnd w:id="14"/>
      <w:bookmarkEnd w:id="15"/>
      <w:bookmarkEnd w:id="16"/>
      <w:bookmarkEnd w:id="17"/>
      <w:r w:rsidRPr="005D6744">
        <w:rPr>
          <w:rFonts w:asciiTheme="minorHAnsi" w:hAnsiTheme="minorHAnsi" w:cstheme="minorHAnsi"/>
          <w:i w:val="0"/>
          <w:sz w:val="22"/>
          <w:szCs w:val="22"/>
        </w:rPr>
        <w:t xml:space="preserve"> </w:t>
      </w:r>
    </w:p>
    <w:p w:rsidR="005D6744" w:rsidRPr="005D6744" w:rsidRDefault="005D6744" w:rsidP="005D6744">
      <w:pPr>
        <w:spacing w:after="100" w:afterAutospacing="1"/>
        <w:rPr>
          <w:rFonts w:asciiTheme="minorHAnsi" w:hAnsiTheme="minorHAnsi" w:cstheme="minorHAnsi"/>
          <w:sz w:val="22"/>
          <w:szCs w:val="22"/>
        </w:rPr>
      </w:pPr>
      <w:r w:rsidRPr="005D6744">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5D6744">
        <w:rPr>
          <w:rFonts w:asciiTheme="minorHAnsi" w:hAnsiTheme="minorHAnsi" w:cstheme="minorHAnsi"/>
          <w:b/>
          <w:sz w:val="22"/>
          <w:szCs w:val="22"/>
        </w:rPr>
        <w:t>. En esta póliza YPFB deberá figurar como un tercero</w:t>
      </w:r>
      <w:r w:rsidRPr="005D6744">
        <w:rPr>
          <w:rFonts w:asciiTheme="minorHAnsi" w:hAnsiTheme="minorHAnsi" w:cstheme="minorHAnsi"/>
          <w:sz w:val="22"/>
          <w:szCs w:val="22"/>
        </w:rPr>
        <w:t>.</w:t>
      </w:r>
    </w:p>
    <w:p w:rsidR="005D6744" w:rsidRPr="005D6744" w:rsidRDefault="005D6744" w:rsidP="005D6744">
      <w:pPr>
        <w:spacing w:before="100" w:beforeAutospacing="1" w:after="100" w:afterAutospacing="1"/>
        <w:rPr>
          <w:rFonts w:asciiTheme="minorHAnsi" w:hAnsiTheme="minorHAnsi" w:cstheme="minorHAnsi"/>
          <w:sz w:val="22"/>
          <w:szCs w:val="22"/>
        </w:rPr>
      </w:pPr>
      <w:r w:rsidRPr="005D6744">
        <w:rPr>
          <w:rFonts w:asciiTheme="minorHAnsi" w:hAnsiTheme="minorHAnsi" w:cstheme="minorHAnsi"/>
          <w:sz w:val="22"/>
          <w:szCs w:val="22"/>
        </w:rPr>
        <w:t>El límite de indemnización por evento y/o reclamos deberá ser por $</w:t>
      </w:r>
      <w:proofErr w:type="spellStart"/>
      <w:r w:rsidRPr="005D6744">
        <w:rPr>
          <w:rFonts w:asciiTheme="minorHAnsi" w:hAnsiTheme="minorHAnsi" w:cstheme="minorHAnsi"/>
          <w:sz w:val="22"/>
          <w:szCs w:val="22"/>
        </w:rPr>
        <w:t>us</w:t>
      </w:r>
      <w:proofErr w:type="spellEnd"/>
      <w:r w:rsidRPr="005D6744">
        <w:rPr>
          <w:rFonts w:asciiTheme="minorHAnsi" w:hAnsiTheme="minorHAnsi" w:cstheme="minorHAnsi"/>
          <w:sz w:val="22"/>
          <w:szCs w:val="22"/>
        </w:rPr>
        <w:t>. 10.000.-</w:t>
      </w:r>
    </w:p>
    <w:p w:rsidR="005D6744" w:rsidRPr="005D6744" w:rsidRDefault="005D6744" w:rsidP="005D6744">
      <w:pPr>
        <w:pStyle w:val="Ttulo2"/>
        <w:spacing w:before="0"/>
        <w:rPr>
          <w:rFonts w:asciiTheme="minorHAnsi" w:hAnsiTheme="minorHAnsi" w:cstheme="minorHAnsi"/>
          <w:i w:val="0"/>
          <w:sz w:val="22"/>
          <w:szCs w:val="22"/>
        </w:rPr>
      </w:pPr>
      <w:bookmarkStart w:id="18" w:name="_Toc445144669"/>
      <w:bookmarkStart w:id="19" w:name="_Toc445152202"/>
      <w:bookmarkStart w:id="20" w:name="_Toc445201032"/>
      <w:bookmarkStart w:id="21" w:name="_Toc445315524"/>
      <w:bookmarkStart w:id="22" w:name="_Toc445460640"/>
      <w:bookmarkStart w:id="23" w:name="_Toc451755792"/>
      <w:bookmarkStart w:id="24" w:name="_Toc460426371"/>
      <w:r w:rsidRPr="005D6744">
        <w:rPr>
          <w:rFonts w:asciiTheme="minorHAnsi" w:hAnsiTheme="minorHAnsi" w:cstheme="minorHAnsi"/>
          <w:i w:val="0"/>
          <w:sz w:val="22"/>
          <w:szCs w:val="22"/>
        </w:rPr>
        <w:t>PÓLIZA DE ACCIDENTES PERSONALES</w:t>
      </w:r>
      <w:bookmarkEnd w:id="18"/>
      <w:bookmarkEnd w:id="19"/>
      <w:bookmarkEnd w:id="20"/>
      <w:bookmarkEnd w:id="21"/>
      <w:bookmarkEnd w:id="22"/>
      <w:bookmarkEnd w:id="23"/>
      <w:bookmarkEnd w:id="24"/>
    </w:p>
    <w:p w:rsidR="005D6744" w:rsidRPr="005D6744" w:rsidRDefault="005D6744" w:rsidP="005D6744">
      <w:pPr>
        <w:spacing w:after="100" w:afterAutospacing="1"/>
        <w:rPr>
          <w:rFonts w:asciiTheme="minorHAnsi" w:hAnsiTheme="minorHAnsi" w:cstheme="minorHAnsi"/>
          <w:sz w:val="22"/>
          <w:szCs w:val="22"/>
        </w:rPr>
      </w:pPr>
      <w:r w:rsidRPr="005D6744">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5D6744" w:rsidRPr="005D6744" w:rsidRDefault="005D6744" w:rsidP="005D6744">
      <w:pPr>
        <w:pStyle w:val="Ttulo2"/>
        <w:spacing w:before="0"/>
        <w:rPr>
          <w:rFonts w:asciiTheme="minorHAnsi" w:hAnsiTheme="minorHAnsi" w:cstheme="minorHAnsi"/>
          <w:bCs w:val="0"/>
          <w:i w:val="0"/>
          <w:iCs w:val="0"/>
          <w:sz w:val="22"/>
          <w:szCs w:val="22"/>
        </w:rPr>
      </w:pPr>
      <w:bookmarkStart w:id="25" w:name="_Toc445144670"/>
      <w:bookmarkStart w:id="26" w:name="_Toc445152203"/>
      <w:bookmarkStart w:id="27" w:name="_Toc445201033"/>
      <w:bookmarkStart w:id="28" w:name="_Toc445315525"/>
      <w:bookmarkStart w:id="29" w:name="_Toc445460641"/>
      <w:bookmarkStart w:id="30" w:name="_Toc451755793"/>
      <w:bookmarkStart w:id="31" w:name="_Toc460426372"/>
      <w:r w:rsidRPr="005D6744">
        <w:rPr>
          <w:rFonts w:asciiTheme="minorHAnsi" w:hAnsiTheme="minorHAnsi" w:cstheme="minorHAnsi"/>
          <w:i w:val="0"/>
          <w:sz w:val="22"/>
          <w:szCs w:val="22"/>
        </w:rPr>
        <w:t>CONDICIONES ADICIONALES</w:t>
      </w:r>
      <w:bookmarkEnd w:id="25"/>
      <w:bookmarkEnd w:id="26"/>
      <w:bookmarkEnd w:id="27"/>
      <w:bookmarkEnd w:id="28"/>
      <w:bookmarkEnd w:id="29"/>
      <w:bookmarkEnd w:id="30"/>
      <w:bookmarkEnd w:id="31"/>
      <w:r w:rsidRPr="005D6744">
        <w:rPr>
          <w:rFonts w:asciiTheme="minorHAnsi" w:hAnsiTheme="minorHAnsi" w:cstheme="minorHAnsi"/>
          <w:bCs w:val="0"/>
          <w:i w:val="0"/>
          <w:sz w:val="22"/>
          <w:szCs w:val="22"/>
        </w:rPr>
        <w:t> </w:t>
      </w:r>
    </w:p>
    <w:p w:rsidR="005D6744" w:rsidRPr="005D6744" w:rsidRDefault="005D6744" w:rsidP="005D6744">
      <w:pPr>
        <w:pStyle w:val="Prrafodelista"/>
        <w:numPr>
          <w:ilvl w:val="0"/>
          <w:numId w:val="41"/>
        </w:numPr>
        <w:spacing w:before="100" w:beforeAutospacing="1" w:after="100" w:afterAutospacing="1" w:line="276" w:lineRule="auto"/>
        <w:contextualSpacing/>
        <w:jc w:val="both"/>
        <w:rPr>
          <w:rFonts w:asciiTheme="minorHAnsi" w:hAnsiTheme="minorHAnsi" w:cstheme="minorHAnsi"/>
          <w:sz w:val="22"/>
          <w:szCs w:val="22"/>
        </w:rPr>
      </w:pPr>
      <w:r w:rsidRPr="005D6744">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5D6744" w:rsidRDefault="005D6744" w:rsidP="005D6744">
      <w:pPr>
        <w:pStyle w:val="Prrafodelista"/>
        <w:numPr>
          <w:ilvl w:val="0"/>
          <w:numId w:val="41"/>
        </w:numPr>
        <w:spacing w:before="100" w:beforeAutospacing="1" w:after="100" w:afterAutospacing="1" w:line="276" w:lineRule="auto"/>
        <w:contextualSpacing/>
        <w:jc w:val="both"/>
        <w:rPr>
          <w:rFonts w:asciiTheme="minorHAnsi" w:hAnsiTheme="minorHAnsi" w:cstheme="minorHAnsi"/>
          <w:sz w:val="22"/>
          <w:szCs w:val="22"/>
        </w:rPr>
      </w:pPr>
      <w:r w:rsidRPr="005D6744">
        <w:rPr>
          <w:rFonts w:asciiTheme="minorHAnsi" w:hAnsiTheme="minorHAnsi" w:cstheme="minorHAnsi"/>
          <w:sz w:val="22"/>
          <w:szCs w:val="22"/>
        </w:rPr>
        <w:t>La empresa adjudicada, deberá entregar una copia de las citadas pólizas a YPFB antes de la suscripción del contrato.</w:t>
      </w:r>
    </w:p>
    <w:p w:rsidR="005D6744" w:rsidRDefault="005D6744" w:rsidP="005D6744">
      <w:pPr>
        <w:spacing w:before="100" w:beforeAutospacing="1" w:after="100" w:afterAutospacing="1" w:line="276" w:lineRule="auto"/>
        <w:contextualSpacing/>
        <w:jc w:val="both"/>
        <w:rPr>
          <w:rFonts w:asciiTheme="minorHAnsi" w:hAnsiTheme="minorHAnsi" w:cstheme="minorHAnsi"/>
          <w:sz w:val="22"/>
          <w:szCs w:val="22"/>
        </w:rPr>
      </w:pPr>
    </w:p>
    <w:p w:rsidR="005D6744" w:rsidRPr="005D6744" w:rsidRDefault="005D6744" w:rsidP="005D6744">
      <w:pPr>
        <w:spacing w:before="100" w:beforeAutospacing="1" w:after="100" w:afterAutospacing="1" w:line="276" w:lineRule="auto"/>
        <w:contextualSpacing/>
        <w:jc w:val="both"/>
        <w:rPr>
          <w:rFonts w:asciiTheme="minorHAnsi" w:hAnsiTheme="minorHAnsi" w:cstheme="minorHAnsi"/>
          <w:sz w:val="22"/>
          <w:szCs w:val="22"/>
        </w:rPr>
      </w:pPr>
    </w:p>
    <w:p w:rsidR="00562B1F" w:rsidRDefault="00562B1F" w:rsidP="00562B1F">
      <w:pPr>
        <w:rPr>
          <w:rFonts w:ascii="Calibri" w:hAnsi="Calibri" w:cs="Calibri"/>
          <w:b/>
          <w:sz w:val="22"/>
          <w:szCs w:val="22"/>
        </w:rPr>
      </w:pPr>
      <w:r w:rsidRPr="0063381B">
        <w:rPr>
          <w:rFonts w:ascii="Calibri" w:hAnsi="Calibri" w:cs="Calibri"/>
          <w:b/>
          <w:sz w:val="22"/>
          <w:szCs w:val="22"/>
        </w:rPr>
        <w:t>TRIBUTOS</w:t>
      </w:r>
    </w:p>
    <w:p w:rsidR="00785DE9" w:rsidRDefault="00785DE9" w:rsidP="00562B1F">
      <w:pPr>
        <w:rPr>
          <w:rFonts w:ascii="Calibri" w:hAnsi="Calibri" w:cs="Calibri"/>
          <w:b/>
          <w:sz w:val="22"/>
          <w:szCs w:val="22"/>
        </w:rPr>
      </w:pPr>
    </w:p>
    <w:p w:rsidR="005D6744" w:rsidRPr="005D6744" w:rsidRDefault="005D6744" w:rsidP="00804761">
      <w:pPr>
        <w:numPr>
          <w:ilvl w:val="0"/>
          <w:numId w:val="59"/>
        </w:numPr>
        <w:jc w:val="both"/>
        <w:rPr>
          <w:rFonts w:asciiTheme="minorHAnsi" w:hAnsiTheme="minorHAnsi" w:cstheme="minorHAnsi"/>
          <w:b/>
          <w:sz w:val="22"/>
          <w:szCs w:val="22"/>
          <w:lang w:val="es-BO"/>
        </w:rPr>
      </w:pPr>
      <w:bookmarkStart w:id="32" w:name="_Toc444784140"/>
      <w:bookmarkStart w:id="33" w:name="_Toc444784382"/>
      <w:bookmarkStart w:id="34" w:name="_Toc444791341"/>
      <w:bookmarkStart w:id="35" w:name="_Toc444797739"/>
      <w:bookmarkStart w:id="36" w:name="_Toc444798877"/>
      <w:bookmarkStart w:id="37" w:name="_Toc445144664"/>
      <w:bookmarkStart w:id="38" w:name="_Toc445152197"/>
      <w:bookmarkStart w:id="39" w:name="_Toc445201027"/>
      <w:bookmarkStart w:id="40" w:name="_Toc445315519"/>
      <w:bookmarkStart w:id="41" w:name="_Toc445460635"/>
      <w:r w:rsidRPr="005D6744">
        <w:rPr>
          <w:rFonts w:asciiTheme="minorHAnsi" w:hAnsiTheme="minorHAnsi" w:cstheme="minorHAnsi"/>
          <w:b/>
          <w:sz w:val="22"/>
          <w:szCs w:val="22"/>
          <w:lang w:val="es-BO"/>
        </w:rPr>
        <w:t>FACTURACIÓN</w:t>
      </w:r>
      <w:bookmarkEnd w:id="32"/>
      <w:bookmarkEnd w:id="33"/>
      <w:bookmarkEnd w:id="34"/>
      <w:bookmarkEnd w:id="35"/>
      <w:bookmarkEnd w:id="36"/>
      <w:r w:rsidRPr="005D6744">
        <w:rPr>
          <w:rFonts w:asciiTheme="minorHAnsi" w:hAnsiTheme="minorHAnsi" w:cstheme="minorHAnsi"/>
          <w:b/>
          <w:sz w:val="22"/>
          <w:szCs w:val="22"/>
          <w:lang w:val="es-BO"/>
        </w:rPr>
        <w:t xml:space="preserve"> Y TRIBUTOS.</w:t>
      </w:r>
      <w:bookmarkEnd w:id="37"/>
      <w:bookmarkEnd w:id="38"/>
      <w:bookmarkEnd w:id="39"/>
      <w:bookmarkEnd w:id="40"/>
      <w:bookmarkEnd w:id="41"/>
    </w:p>
    <w:p w:rsidR="005D6744" w:rsidRPr="005D6744" w:rsidRDefault="005D6744" w:rsidP="005D6744">
      <w:pPr>
        <w:ind w:left="360"/>
        <w:rPr>
          <w:rFonts w:asciiTheme="minorHAnsi" w:hAnsiTheme="minorHAnsi" w:cstheme="minorHAnsi"/>
          <w:sz w:val="22"/>
          <w:szCs w:val="22"/>
          <w:lang w:val="es-BO"/>
        </w:rPr>
      </w:pPr>
    </w:p>
    <w:p w:rsidR="005D6744" w:rsidRPr="005D6744" w:rsidRDefault="005D6744" w:rsidP="00804761">
      <w:pPr>
        <w:pStyle w:val="Prrafodelista"/>
        <w:numPr>
          <w:ilvl w:val="1"/>
          <w:numId w:val="60"/>
        </w:numPr>
        <w:jc w:val="both"/>
        <w:rPr>
          <w:rFonts w:asciiTheme="minorHAnsi" w:hAnsiTheme="minorHAnsi" w:cstheme="minorHAnsi"/>
          <w:b/>
          <w:sz w:val="22"/>
          <w:szCs w:val="22"/>
        </w:rPr>
      </w:pPr>
      <w:r w:rsidRPr="005D6744">
        <w:rPr>
          <w:rFonts w:asciiTheme="minorHAnsi" w:hAnsiTheme="minorHAnsi" w:cstheme="minorHAnsi"/>
          <w:b/>
          <w:sz w:val="22"/>
          <w:szCs w:val="22"/>
        </w:rPr>
        <w:t>FACTURACIÓN.</w:t>
      </w:r>
    </w:p>
    <w:p w:rsidR="005D6744" w:rsidRPr="005D6744" w:rsidRDefault="005D6744" w:rsidP="005D6744">
      <w:pPr>
        <w:ind w:left="504"/>
        <w:rPr>
          <w:rFonts w:asciiTheme="minorHAnsi" w:hAnsiTheme="minorHAnsi" w:cstheme="minorHAnsi"/>
          <w:sz w:val="22"/>
          <w:szCs w:val="22"/>
          <w:lang w:val="es-BO"/>
        </w:rPr>
      </w:pPr>
    </w:p>
    <w:p w:rsidR="005D6744" w:rsidRPr="005D6744" w:rsidRDefault="005D6744" w:rsidP="005D6744">
      <w:pPr>
        <w:spacing w:line="240" w:lineRule="atLeast"/>
        <w:rPr>
          <w:rFonts w:asciiTheme="minorHAnsi" w:hAnsiTheme="minorHAnsi" w:cstheme="minorHAnsi"/>
          <w:sz w:val="22"/>
          <w:szCs w:val="22"/>
        </w:rPr>
      </w:pPr>
      <w:bookmarkStart w:id="42" w:name="_Toc444784141"/>
      <w:bookmarkStart w:id="43" w:name="_Toc444784383"/>
      <w:bookmarkStart w:id="44" w:name="_Toc444791342"/>
      <w:bookmarkStart w:id="45" w:name="_Toc444797740"/>
      <w:bookmarkStart w:id="46" w:name="_Toc444798878"/>
      <w:bookmarkStart w:id="47" w:name="_Toc445144665"/>
      <w:bookmarkStart w:id="48" w:name="_Toc445152198"/>
      <w:bookmarkStart w:id="49" w:name="_Toc445201028"/>
      <w:bookmarkStart w:id="50" w:name="_Toc445315520"/>
      <w:bookmarkStart w:id="51" w:name="_Toc445460636"/>
      <w:r w:rsidRPr="005D6744">
        <w:rPr>
          <w:rFonts w:asciiTheme="minorHAnsi" w:hAnsiTheme="minorHAnsi" w:cstheme="minorHAnsi"/>
          <w:sz w:val="22"/>
          <w:szCs w:val="22"/>
        </w:rPr>
        <w:t>La factura debe ser emitida de acuerdo a normativa vigente a nombre de Yacimientos Petrolíferos Fiscales Bolivianos consignando el Número de Identificación Tributaria (</w:t>
      </w:r>
      <w:proofErr w:type="spellStart"/>
      <w:r w:rsidRPr="005D6744">
        <w:rPr>
          <w:rFonts w:asciiTheme="minorHAnsi" w:hAnsiTheme="minorHAnsi" w:cstheme="minorHAnsi"/>
          <w:sz w:val="22"/>
          <w:szCs w:val="22"/>
        </w:rPr>
        <w:t>NIT</w:t>
      </w:r>
      <w:proofErr w:type="spellEnd"/>
      <w:r w:rsidRPr="005D6744">
        <w:rPr>
          <w:rFonts w:asciiTheme="minorHAnsi" w:hAnsiTheme="minorHAnsi" w:cstheme="minorHAnsi"/>
          <w:sz w:val="22"/>
          <w:szCs w:val="22"/>
        </w:rPr>
        <w:t xml:space="preserve">) 1020269020. </w:t>
      </w:r>
    </w:p>
    <w:p w:rsidR="005D6744" w:rsidRPr="005D6744" w:rsidRDefault="005D6744" w:rsidP="005D6744">
      <w:pPr>
        <w:spacing w:line="240" w:lineRule="atLeast"/>
        <w:rPr>
          <w:rFonts w:asciiTheme="minorHAnsi" w:hAnsiTheme="minorHAnsi" w:cstheme="minorHAnsi"/>
          <w:sz w:val="22"/>
          <w:szCs w:val="22"/>
        </w:rPr>
      </w:pPr>
    </w:p>
    <w:p w:rsidR="005D6744" w:rsidRPr="005D6744" w:rsidRDefault="005D6744" w:rsidP="005D6744">
      <w:pPr>
        <w:spacing w:line="240" w:lineRule="atLeast"/>
        <w:rPr>
          <w:rFonts w:asciiTheme="minorHAnsi" w:hAnsiTheme="minorHAnsi" w:cstheme="minorHAnsi"/>
          <w:sz w:val="22"/>
          <w:szCs w:val="22"/>
        </w:rPr>
      </w:pPr>
      <w:r w:rsidRPr="005D6744">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5D6744" w:rsidRPr="005D6744" w:rsidRDefault="005D6744" w:rsidP="005D6744">
      <w:pPr>
        <w:spacing w:line="240" w:lineRule="atLeast"/>
        <w:rPr>
          <w:rFonts w:asciiTheme="minorHAnsi" w:hAnsiTheme="minorHAnsi" w:cstheme="minorHAnsi"/>
          <w:sz w:val="22"/>
          <w:szCs w:val="22"/>
        </w:rPr>
      </w:pPr>
    </w:p>
    <w:p w:rsidR="005D6744" w:rsidRPr="005D6744" w:rsidRDefault="005D6744" w:rsidP="005D6744">
      <w:pPr>
        <w:spacing w:line="240" w:lineRule="atLeast"/>
        <w:rPr>
          <w:rFonts w:asciiTheme="minorHAnsi" w:hAnsiTheme="minorHAnsi" w:cstheme="minorHAnsi"/>
          <w:sz w:val="22"/>
          <w:szCs w:val="22"/>
        </w:rPr>
      </w:pPr>
      <w:r w:rsidRPr="005D6744">
        <w:rPr>
          <w:rFonts w:asciiTheme="minorHAnsi" w:hAnsiTheme="minorHAnsi" w:cstheme="minorHAnsi"/>
          <w:sz w:val="22"/>
          <w:szCs w:val="22"/>
        </w:rPr>
        <w:t>El proponente adjudicado (persona natural o jurídica, empresa unipersonal, sociedad accidental)</w:t>
      </w:r>
      <w:r w:rsidRPr="005D6744">
        <w:rPr>
          <w:rFonts w:asciiTheme="minorHAnsi" w:hAnsiTheme="minorHAnsi"/>
          <w:color w:val="000000"/>
          <w:sz w:val="22"/>
          <w:szCs w:val="22"/>
          <w:lang w:eastAsia="es-BO"/>
        </w:rPr>
        <w:t xml:space="preserve"> </w:t>
      </w:r>
      <w:r w:rsidRPr="005D6744">
        <w:rPr>
          <w:rFonts w:asciiTheme="minorHAnsi" w:hAnsiTheme="minorHAnsi" w:cstheme="minorHAnsi"/>
          <w:sz w:val="22"/>
          <w:szCs w:val="22"/>
        </w:rPr>
        <w:t>deberá presentar el “Certificado de Inscripción” o reporte  Consulta de Padrón emitido por el Servicio de Impuestos Nacionales, como evidencia de que la actividad económica registrada guarda relación con el objeto del proceso de contratación.</w:t>
      </w:r>
    </w:p>
    <w:p w:rsidR="005D6744" w:rsidRPr="005D6744" w:rsidRDefault="005D6744" w:rsidP="005D6744">
      <w:pPr>
        <w:spacing w:line="240" w:lineRule="atLeast"/>
        <w:rPr>
          <w:rFonts w:asciiTheme="minorHAnsi" w:hAnsiTheme="minorHAnsi" w:cstheme="minorHAnsi"/>
          <w:sz w:val="22"/>
          <w:szCs w:val="22"/>
        </w:rPr>
      </w:pPr>
    </w:p>
    <w:p w:rsidR="005D6744" w:rsidRPr="005D6744" w:rsidRDefault="005D6744" w:rsidP="005D6744">
      <w:pPr>
        <w:spacing w:line="240" w:lineRule="atLeast"/>
        <w:rPr>
          <w:rFonts w:asciiTheme="minorHAnsi" w:hAnsiTheme="minorHAnsi" w:cstheme="minorHAnsi"/>
          <w:sz w:val="22"/>
          <w:szCs w:val="22"/>
        </w:rPr>
      </w:pPr>
      <w:r w:rsidRPr="005D6744">
        <w:rPr>
          <w:rFonts w:asciiTheme="minorHAnsi" w:hAnsiTheme="minorHAnsi" w:cstheme="minorHAnsi"/>
          <w:sz w:val="22"/>
          <w:szCs w:val="22"/>
        </w:rPr>
        <w:t xml:space="preserve">En caso de otorgarse un anticipo el proveedor no está obligado a emitir factura, debiendo cumplir con lo dispuesto por el Artículo 19 del Decreto Supremo </w:t>
      </w:r>
      <w:proofErr w:type="spellStart"/>
      <w:r w:rsidRPr="005D6744">
        <w:rPr>
          <w:rFonts w:asciiTheme="minorHAnsi" w:hAnsiTheme="minorHAnsi" w:cstheme="minorHAnsi"/>
          <w:sz w:val="22"/>
          <w:szCs w:val="22"/>
        </w:rPr>
        <w:t>N°181</w:t>
      </w:r>
      <w:proofErr w:type="spellEnd"/>
      <w:r w:rsidRPr="005D6744">
        <w:rPr>
          <w:rFonts w:asciiTheme="minorHAnsi" w:hAnsiTheme="minorHAnsi" w:cstheme="minorHAnsi"/>
          <w:sz w:val="22"/>
          <w:szCs w:val="22"/>
        </w:rPr>
        <w:t>.</w:t>
      </w:r>
    </w:p>
    <w:p w:rsidR="005D6744" w:rsidRPr="005D6744" w:rsidRDefault="005D6744" w:rsidP="005D6744">
      <w:pPr>
        <w:spacing w:line="240" w:lineRule="atLeast"/>
        <w:rPr>
          <w:rFonts w:asciiTheme="minorHAnsi" w:hAnsiTheme="minorHAnsi" w:cstheme="minorHAnsi"/>
          <w:sz w:val="22"/>
          <w:szCs w:val="22"/>
        </w:rPr>
      </w:pPr>
    </w:p>
    <w:p w:rsidR="005D6744" w:rsidRPr="005D6744" w:rsidRDefault="005D6744" w:rsidP="00804761">
      <w:pPr>
        <w:pStyle w:val="Prrafodelista"/>
        <w:numPr>
          <w:ilvl w:val="1"/>
          <w:numId w:val="60"/>
        </w:numPr>
        <w:jc w:val="both"/>
        <w:rPr>
          <w:rFonts w:asciiTheme="minorHAnsi" w:hAnsiTheme="minorHAnsi" w:cstheme="minorHAnsi"/>
          <w:b/>
          <w:sz w:val="22"/>
          <w:szCs w:val="22"/>
        </w:rPr>
      </w:pPr>
      <w:r w:rsidRPr="005D6744">
        <w:rPr>
          <w:rFonts w:asciiTheme="minorHAnsi" w:hAnsiTheme="minorHAnsi" w:cstheme="minorHAnsi"/>
          <w:b/>
          <w:sz w:val="22"/>
          <w:szCs w:val="22"/>
        </w:rPr>
        <w:t>TRIBUTOS.</w:t>
      </w:r>
    </w:p>
    <w:bookmarkEnd w:id="42"/>
    <w:bookmarkEnd w:id="43"/>
    <w:bookmarkEnd w:id="44"/>
    <w:bookmarkEnd w:id="45"/>
    <w:bookmarkEnd w:id="46"/>
    <w:bookmarkEnd w:id="47"/>
    <w:bookmarkEnd w:id="48"/>
    <w:bookmarkEnd w:id="49"/>
    <w:bookmarkEnd w:id="50"/>
    <w:bookmarkEnd w:id="51"/>
    <w:p w:rsidR="005D6744" w:rsidRPr="005D6744" w:rsidRDefault="005D6744" w:rsidP="005D6744">
      <w:pPr>
        <w:pStyle w:val="Prrafodelista"/>
        <w:tabs>
          <w:tab w:val="left" w:pos="426"/>
        </w:tabs>
        <w:ind w:left="0"/>
        <w:rPr>
          <w:rFonts w:asciiTheme="minorHAnsi" w:hAnsiTheme="minorHAnsi" w:cstheme="minorHAnsi"/>
          <w:sz w:val="22"/>
          <w:szCs w:val="22"/>
        </w:rPr>
      </w:pPr>
    </w:p>
    <w:p w:rsidR="005D6744" w:rsidRPr="005D6744" w:rsidRDefault="005D6744" w:rsidP="005D6744">
      <w:pPr>
        <w:pStyle w:val="Prrafodelista"/>
        <w:tabs>
          <w:tab w:val="left" w:pos="426"/>
        </w:tabs>
        <w:ind w:left="0"/>
        <w:rPr>
          <w:rFonts w:asciiTheme="minorHAnsi" w:hAnsiTheme="minorHAnsi" w:cstheme="minorHAnsi"/>
          <w:sz w:val="22"/>
          <w:szCs w:val="22"/>
        </w:rPr>
      </w:pPr>
      <w:r w:rsidRPr="005D6744">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5D6744" w:rsidRPr="005D6744" w:rsidRDefault="005D6744" w:rsidP="005D6744">
      <w:pPr>
        <w:pStyle w:val="Prrafodelista"/>
        <w:tabs>
          <w:tab w:val="left" w:pos="426"/>
        </w:tabs>
        <w:ind w:left="0"/>
        <w:rPr>
          <w:rFonts w:asciiTheme="minorHAnsi" w:hAnsiTheme="minorHAnsi" w:cstheme="minorHAnsi"/>
          <w:sz w:val="22"/>
          <w:szCs w:val="22"/>
        </w:rPr>
      </w:pPr>
    </w:p>
    <w:p w:rsidR="00785DE9" w:rsidRPr="005D6744" w:rsidRDefault="00785DE9" w:rsidP="00562B1F">
      <w:pPr>
        <w:rPr>
          <w:rFonts w:asciiTheme="minorHAnsi" w:hAnsiTheme="minorHAnsi" w:cs="Calibri"/>
          <w:b/>
          <w:sz w:val="22"/>
          <w:szCs w:val="22"/>
        </w:rPr>
      </w:pPr>
    </w:p>
    <w:p w:rsidR="006F54DF" w:rsidRPr="00664094"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562B1F" w:rsidRPr="00785DE9" w:rsidRDefault="00562B1F" w:rsidP="00562B1F">
      <w:pPr>
        <w:rPr>
          <w:rFonts w:asciiTheme="minorHAnsi" w:hAnsiTheme="minorHAnsi" w:cs="Calibri"/>
          <w:b/>
          <w:sz w:val="22"/>
          <w:szCs w:val="22"/>
        </w:rPr>
      </w:pPr>
      <w:r w:rsidRPr="00785DE9">
        <w:rPr>
          <w:rFonts w:asciiTheme="minorHAnsi" w:hAnsiTheme="minorHAnsi" w:cs="Calibri"/>
          <w:b/>
          <w:sz w:val="22"/>
          <w:szCs w:val="22"/>
        </w:rPr>
        <w:lastRenderedPageBreak/>
        <w:t>EXIGENCIAS DE SEGURIDAD, SALUD, MEDIO AMBIENTE Y SOCIAL</w:t>
      </w:r>
    </w:p>
    <w:p w:rsidR="00785DE9" w:rsidRPr="00785DE9" w:rsidRDefault="00785DE9" w:rsidP="00562B1F">
      <w:pPr>
        <w:rPr>
          <w:rFonts w:asciiTheme="minorHAnsi" w:hAnsiTheme="minorHAnsi" w:cs="Calibri"/>
          <w:b/>
          <w:sz w:val="22"/>
          <w:szCs w:val="22"/>
        </w:rPr>
      </w:pPr>
    </w:p>
    <w:p w:rsidR="005D6744" w:rsidRPr="005D6744" w:rsidRDefault="005D6744" w:rsidP="00804761">
      <w:pPr>
        <w:numPr>
          <w:ilvl w:val="0"/>
          <w:numId w:val="71"/>
        </w:numPr>
        <w:jc w:val="both"/>
        <w:rPr>
          <w:rFonts w:asciiTheme="minorHAnsi" w:hAnsiTheme="minorHAnsi" w:cstheme="minorHAnsi"/>
          <w:sz w:val="22"/>
          <w:szCs w:val="22"/>
          <w:lang w:val="es-BO"/>
        </w:rPr>
      </w:pPr>
      <w:r w:rsidRPr="005D6744">
        <w:rPr>
          <w:rFonts w:asciiTheme="minorHAnsi" w:hAnsiTheme="minorHAnsi" w:cstheme="minorHAnsi"/>
          <w:color w:val="000000" w:themeColor="text1"/>
          <w:sz w:val="22"/>
          <w:szCs w:val="22"/>
          <w:u w:val="single"/>
          <w:lang w:val="es-BO"/>
        </w:rPr>
        <w:t>DISPOSICIONES DE</w:t>
      </w:r>
      <w:r w:rsidRPr="005D6744">
        <w:rPr>
          <w:rFonts w:asciiTheme="minorHAnsi" w:hAnsiTheme="minorHAnsi" w:cstheme="minorHAnsi"/>
          <w:sz w:val="22"/>
          <w:szCs w:val="22"/>
          <w:u w:val="single"/>
          <w:lang w:val="es-BO"/>
        </w:rPr>
        <w:t xml:space="preserve"> SEGURIDAD INDUSTRIAL Y SALUD OCUPACIONAL PARA EMPRESAS CONTRATISTAS DE YPFB</w:t>
      </w:r>
      <w:r w:rsidRPr="005D6744">
        <w:rPr>
          <w:rFonts w:asciiTheme="minorHAnsi" w:hAnsiTheme="minorHAnsi" w:cstheme="minorHAnsi"/>
          <w:sz w:val="22"/>
          <w:szCs w:val="22"/>
          <w:lang w:val="es-BO"/>
        </w:rPr>
        <w:t>.</w:t>
      </w:r>
    </w:p>
    <w:p w:rsidR="005D6744" w:rsidRPr="005D6744" w:rsidRDefault="005D6744" w:rsidP="005D6744">
      <w:pPr>
        <w:ind w:left="284"/>
        <w:rPr>
          <w:rFonts w:asciiTheme="minorHAnsi" w:hAnsiTheme="minorHAnsi" w:cstheme="minorHAnsi"/>
          <w:sz w:val="22"/>
          <w:szCs w:val="22"/>
          <w:lang w:val="es-BO"/>
        </w:rPr>
      </w:pPr>
    </w:p>
    <w:p w:rsidR="005D6744" w:rsidRPr="005D6744" w:rsidRDefault="005D6744" w:rsidP="005D6744">
      <w:pPr>
        <w:rPr>
          <w:rFonts w:asciiTheme="minorHAnsi" w:hAnsiTheme="minorHAnsi" w:cstheme="minorHAnsi"/>
          <w:sz w:val="22"/>
          <w:szCs w:val="22"/>
        </w:rPr>
      </w:pPr>
      <w:r w:rsidRPr="005D6744">
        <w:rPr>
          <w:rFonts w:asciiTheme="minorHAnsi" w:hAnsiTheme="minorHAnsi" w:cstheme="minorHAnsi"/>
          <w:sz w:val="22"/>
          <w:szCs w:val="22"/>
        </w:rPr>
        <w:t xml:space="preserve">La empresa  contratista de la actividad/obra/proyecto/servicio deberá cumplir de forma obligatoria con los siguientes estándares de Seguridad Industrial y Salud Ocupacional: </w:t>
      </w:r>
    </w:p>
    <w:p w:rsidR="005D6744" w:rsidRPr="005D6744" w:rsidRDefault="005D6744" w:rsidP="005D6744">
      <w:pPr>
        <w:rPr>
          <w:rFonts w:asciiTheme="minorHAnsi" w:hAnsiTheme="minorHAnsi" w:cstheme="minorHAnsi"/>
          <w:b/>
          <w:sz w:val="22"/>
          <w:szCs w:val="22"/>
        </w:rPr>
      </w:pPr>
      <w:r w:rsidRPr="005D6744">
        <w:rPr>
          <w:rFonts w:asciiTheme="minorHAnsi" w:hAnsiTheme="minorHAnsi" w:cstheme="minorHAnsi"/>
          <w:b/>
          <w:sz w:val="22"/>
          <w:szCs w:val="22"/>
        </w:rPr>
        <w:t xml:space="preserve">ESTÁNDARES Y REQUISITOS DE </w:t>
      </w:r>
      <w:proofErr w:type="spellStart"/>
      <w:r w:rsidRPr="005D6744">
        <w:rPr>
          <w:rFonts w:asciiTheme="minorHAnsi" w:hAnsiTheme="minorHAnsi" w:cstheme="minorHAnsi"/>
          <w:b/>
          <w:sz w:val="22"/>
          <w:szCs w:val="22"/>
        </w:rPr>
        <w:t>SySO</w:t>
      </w:r>
      <w:proofErr w:type="spellEnd"/>
      <w:r w:rsidRPr="005D6744">
        <w:rPr>
          <w:rFonts w:asciiTheme="minorHAnsi" w:hAnsiTheme="minorHAnsi" w:cstheme="minorHAnsi"/>
          <w:b/>
          <w:sz w:val="22"/>
          <w:szCs w:val="22"/>
        </w:rPr>
        <w:t xml:space="preserve"> PARA CONTRATISTAS DE YPFB CORPORACIÓN. </w:t>
      </w:r>
    </w:p>
    <w:p w:rsidR="005D6744" w:rsidRPr="005D6744" w:rsidRDefault="005D6744" w:rsidP="005D6744">
      <w:pPr>
        <w:spacing w:before="240" w:after="120"/>
        <w:rPr>
          <w:rFonts w:asciiTheme="minorHAnsi" w:hAnsiTheme="minorHAnsi" w:cstheme="minorHAnsi"/>
          <w:sz w:val="22"/>
          <w:szCs w:val="22"/>
        </w:rPr>
      </w:pPr>
      <w:r w:rsidRPr="005D6744">
        <w:rPr>
          <w:rFonts w:asciiTheme="minorHAnsi" w:hAnsiTheme="minorHAnsi" w:cstheme="minorHAnsi"/>
          <w:sz w:val="22"/>
          <w:szCs w:val="22"/>
        </w:rPr>
        <w:t xml:space="preserve">Los requisitos de </w:t>
      </w:r>
      <w:proofErr w:type="spellStart"/>
      <w:r w:rsidRPr="005D6744">
        <w:rPr>
          <w:rFonts w:asciiTheme="minorHAnsi" w:hAnsiTheme="minorHAnsi" w:cstheme="minorHAnsi"/>
          <w:sz w:val="22"/>
          <w:szCs w:val="22"/>
        </w:rPr>
        <w:t>SySO</w:t>
      </w:r>
      <w:proofErr w:type="spellEnd"/>
      <w:r w:rsidRPr="005D6744">
        <w:rPr>
          <w:rFonts w:asciiTheme="minorHAnsi" w:hAnsiTheme="minorHAnsi" w:cstheme="minorHAnsi"/>
          <w:sz w:val="22"/>
          <w:szCs w:val="22"/>
        </w:rPr>
        <w:t xml:space="preserve"> son aplicables en base al </w:t>
      </w:r>
      <w:r w:rsidRPr="005D6744">
        <w:rPr>
          <w:rFonts w:asciiTheme="minorHAnsi" w:hAnsiTheme="minorHAnsi" w:cstheme="minorHAnsi"/>
          <w:b/>
          <w:sz w:val="22"/>
          <w:szCs w:val="22"/>
        </w:rPr>
        <w:t>Análisis Preliminar de Peligros y Riegos</w:t>
      </w:r>
      <w:r w:rsidRPr="005D6744">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w:t>
      </w:r>
      <w:proofErr w:type="spellStart"/>
      <w:r w:rsidRPr="005D6744">
        <w:rPr>
          <w:rFonts w:asciiTheme="minorHAnsi" w:hAnsiTheme="minorHAnsi" w:cstheme="minorHAnsi"/>
          <w:sz w:val="22"/>
          <w:szCs w:val="22"/>
        </w:rPr>
        <w:t>SySO</w:t>
      </w:r>
      <w:proofErr w:type="spellEnd"/>
      <w:r w:rsidRPr="005D6744">
        <w:rPr>
          <w:rFonts w:asciiTheme="minorHAnsi" w:hAnsiTheme="minorHAnsi" w:cstheme="minorHAnsi"/>
          <w:sz w:val="22"/>
          <w:szCs w:val="22"/>
        </w:rPr>
        <w:t>” de acuerdo a las actividades del proyecto u obra.</w:t>
      </w:r>
    </w:p>
    <w:p w:rsidR="005D6744" w:rsidRPr="005D6744" w:rsidRDefault="005D6744" w:rsidP="005D6744">
      <w:pPr>
        <w:rPr>
          <w:rFonts w:asciiTheme="minorHAnsi" w:hAnsiTheme="minorHAnsi" w:cstheme="minorHAnsi"/>
          <w:sz w:val="22"/>
          <w:szCs w:val="22"/>
        </w:rPr>
      </w:pPr>
      <w:r w:rsidRPr="005D6744">
        <w:rPr>
          <w:rFonts w:asciiTheme="minorHAnsi" w:hAnsiTheme="minorHAnsi" w:cstheme="minorHAnsi"/>
          <w:sz w:val="22"/>
          <w:szCs w:val="22"/>
        </w:rPr>
        <w:t xml:space="preserve">La empresa contratista deberá garantizar el cumplimiento de los requisitos y estándares de Seguridad descritos en el </w:t>
      </w:r>
      <w:r w:rsidRPr="005D6744">
        <w:rPr>
          <w:rFonts w:asciiTheme="minorHAnsi" w:hAnsiTheme="minorHAnsi" w:cstheme="minorHAnsi"/>
          <w:b/>
          <w:sz w:val="22"/>
          <w:szCs w:val="22"/>
        </w:rPr>
        <w:t>Anexo: “REQUISITOS DE SEGURIDAD INDUSTRIAL PARA CONTRATISTAS”</w:t>
      </w:r>
      <w:r w:rsidRPr="005D6744">
        <w:rPr>
          <w:rFonts w:asciiTheme="minorHAnsi" w:hAnsiTheme="minorHAnsi" w:cstheme="minorHAnsi"/>
          <w:sz w:val="22"/>
          <w:szCs w:val="22"/>
        </w:rPr>
        <w:t>, documento elaborado conforme políticas y normas internas de YPFB y en estricto cumplimiento de la normativa legal vigente (D.L. 16998).</w:t>
      </w:r>
    </w:p>
    <w:p w:rsidR="005D6744" w:rsidRPr="005D6744" w:rsidRDefault="005D6744" w:rsidP="00804761">
      <w:pPr>
        <w:pStyle w:val="Prrafodelista"/>
        <w:numPr>
          <w:ilvl w:val="1"/>
          <w:numId w:val="68"/>
        </w:numPr>
        <w:tabs>
          <w:tab w:val="left" w:pos="426"/>
        </w:tabs>
        <w:contextualSpacing/>
        <w:rPr>
          <w:rFonts w:asciiTheme="minorHAnsi" w:hAnsiTheme="minorHAnsi" w:cstheme="minorHAnsi"/>
          <w:b/>
          <w:bCs/>
          <w:color w:val="000000" w:themeColor="text1"/>
          <w:sz w:val="22"/>
          <w:szCs w:val="22"/>
          <w:lang w:eastAsia="es-BO"/>
        </w:rPr>
      </w:pPr>
      <w:r w:rsidRPr="005D6744">
        <w:rPr>
          <w:rFonts w:asciiTheme="minorHAnsi" w:hAnsiTheme="minorHAnsi" w:cstheme="minorHAnsi"/>
          <w:b/>
          <w:bCs/>
          <w:color w:val="000000" w:themeColor="text1"/>
          <w:sz w:val="22"/>
          <w:szCs w:val="22"/>
          <w:lang w:eastAsia="es-BO"/>
        </w:rPr>
        <w:t>ASPECTOS GENERALES.</w:t>
      </w:r>
    </w:p>
    <w:p w:rsidR="005D6744" w:rsidRPr="005D6744" w:rsidRDefault="005D6744" w:rsidP="005D6744">
      <w:pPr>
        <w:rPr>
          <w:rFonts w:asciiTheme="minorHAnsi" w:hAnsiTheme="minorHAnsi" w:cstheme="minorHAnsi"/>
          <w:sz w:val="22"/>
          <w:szCs w:val="22"/>
        </w:rPr>
      </w:pPr>
      <w:r w:rsidRPr="005D6744">
        <w:rPr>
          <w:rFonts w:asciiTheme="minorHAnsi" w:hAnsiTheme="minorHAnsi" w:cstheme="minorHAnsi"/>
          <w:sz w:val="22"/>
          <w:szCs w:val="22"/>
        </w:rPr>
        <w:t>La empresa contratista deberá prever el número de personal de SMS para el proyecto en función a las siguientes consideraciones:</w:t>
      </w:r>
    </w:p>
    <w:p w:rsidR="005D6744" w:rsidRPr="005D6744" w:rsidRDefault="005D6744" w:rsidP="00804761">
      <w:pPr>
        <w:pStyle w:val="Prrafodelista"/>
        <w:numPr>
          <w:ilvl w:val="0"/>
          <w:numId w:val="64"/>
        </w:numPr>
        <w:spacing w:after="160" w:line="259" w:lineRule="auto"/>
        <w:contextualSpacing/>
        <w:jc w:val="both"/>
        <w:rPr>
          <w:rFonts w:asciiTheme="minorHAnsi" w:hAnsiTheme="minorHAnsi" w:cstheme="minorHAnsi"/>
          <w:sz w:val="22"/>
          <w:szCs w:val="22"/>
        </w:rPr>
      </w:pPr>
      <w:r w:rsidRPr="005D6744">
        <w:rPr>
          <w:rFonts w:asciiTheme="minorHAnsi" w:hAnsiTheme="minorHAnsi" w:cstheme="minorHAnsi"/>
          <w:sz w:val="22"/>
          <w:szCs w:val="22"/>
        </w:rPr>
        <w:t>Análisis preliminar de peligros y riesgos (asociados a la actividad), tiempo, magnitud del proyecto, número de trabajadores y numero de frentes de trabajo.</w:t>
      </w:r>
    </w:p>
    <w:p w:rsidR="005D6744" w:rsidRPr="005D6744" w:rsidRDefault="005D6744" w:rsidP="00804761">
      <w:pPr>
        <w:pStyle w:val="Prrafodelista"/>
        <w:numPr>
          <w:ilvl w:val="0"/>
          <w:numId w:val="64"/>
        </w:numPr>
        <w:spacing w:line="259" w:lineRule="auto"/>
        <w:contextualSpacing/>
        <w:jc w:val="both"/>
        <w:rPr>
          <w:rFonts w:asciiTheme="minorHAnsi" w:hAnsiTheme="minorHAnsi" w:cstheme="minorHAnsi"/>
          <w:sz w:val="22"/>
          <w:szCs w:val="22"/>
        </w:rPr>
      </w:pPr>
      <w:r w:rsidRPr="005D6744">
        <w:rPr>
          <w:rFonts w:asciiTheme="minorHAnsi" w:hAnsiTheme="minorHAnsi" w:cstheme="minorHAnsi"/>
          <w:sz w:val="22"/>
          <w:szCs w:val="22"/>
        </w:rPr>
        <w:t xml:space="preserve">En cumplimiento a la </w:t>
      </w:r>
      <w:proofErr w:type="spellStart"/>
      <w:r w:rsidRPr="005D6744">
        <w:rPr>
          <w:rFonts w:asciiTheme="minorHAnsi" w:hAnsiTheme="minorHAnsi" w:cstheme="minorHAnsi"/>
          <w:sz w:val="22"/>
          <w:szCs w:val="22"/>
        </w:rPr>
        <w:t>LGT</w:t>
      </w:r>
      <w:proofErr w:type="spellEnd"/>
      <w:r w:rsidRPr="005D6744">
        <w:rPr>
          <w:rFonts w:asciiTheme="minorHAnsi" w:hAnsiTheme="minorHAnsi" w:cstheme="minorHAnsi"/>
          <w:sz w:val="22"/>
          <w:szCs w:val="22"/>
        </w:rPr>
        <w:t xml:space="preserve"> </w:t>
      </w:r>
      <w:proofErr w:type="spellStart"/>
      <w:r w:rsidRPr="005D6744">
        <w:rPr>
          <w:rFonts w:asciiTheme="minorHAnsi" w:hAnsiTheme="minorHAnsi" w:cstheme="minorHAnsi"/>
          <w:sz w:val="22"/>
          <w:szCs w:val="22"/>
        </w:rPr>
        <w:t>Art.73</w:t>
      </w:r>
      <w:proofErr w:type="spellEnd"/>
      <w:r w:rsidRPr="005D6744">
        <w:rPr>
          <w:rFonts w:asciiTheme="minorHAnsi" w:hAnsiTheme="minorHAnsi" w:cstheme="minorHAnsi"/>
          <w:sz w:val="22"/>
          <w:szCs w:val="22"/>
        </w:rPr>
        <w:t>,</w:t>
      </w:r>
      <w:r w:rsidRPr="005D6744">
        <w:rPr>
          <w:rFonts w:asciiTheme="minorHAnsi" w:hAnsiTheme="minorHAnsi" w:cstheme="minorHAnsi"/>
          <w:color w:val="FF0000"/>
          <w:sz w:val="22"/>
          <w:szCs w:val="22"/>
        </w:rPr>
        <w:t xml:space="preserve"> </w:t>
      </w:r>
      <w:r w:rsidRPr="005D6744">
        <w:rPr>
          <w:rFonts w:asciiTheme="minorHAnsi" w:hAnsiTheme="minorHAnsi" w:cstheme="minorHAnsi"/>
          <w:sz w:val="22"/>
          <w:szCs w:val="22"/>
        </w:rPr>
        <w:t xml:space="preserve">se establece que todo proyecto con más de 80 trabajadores  deberá contar necesariamente con personal médico (in situ). </w:t>
      </w:r>
    </w:p>
    <w:p w:rsidR="005D6744" w:rsidRPr="005D6744" w:rsidRDefault="005D6744" w:rsidP="005D6744">
      <w:pPr>
        <w:rPr>
          <w:rFonts w:asciiTheme="minorHAnsi" w:hAnsiTheme="minorHAnsi" w:cstheme="minorHAnsi"/>
          <w:sz w:val="22"/>
          <w:szCs w:val="22"/>
        </w:rPr>
      </w:pPr>
    </w:p>
    <w:p w:rsidR="005D6744" w:rsidRPr="005D6744" w:rsidRDefault="005D6744" w:rsidP="00804761">
      <w:pPr>
        <w:pStyle w:val="Prrafodelista"/>
        <w:numPr>
          <w:ilvl w:val="1"/>
          <w:numId w:val="68"/>
        </w:numPr>
        <w:tabs>
          <w:tab w:val="left" w:pos="426"/>
        </w:tabs>
        <w:contextualSpacing/>
        <w:rPr>
          <w:rFonts w:asciiTheme="minorHAnsi" w:hAnsiTheme="minorHAnsi" w:cstheme="minorHAnsi"/>
          <w:b/>
          <w:sz w:val="22"/>
          <w:szCs w:val="22"/>
        </w:rPr>
      </w:pPr>
      <w:r w:rsidRPr="005D6744">
        <w:rPr>
          <w:rFonts w:asciiTheme="minorHAnsi" w:hAnsiTheme="minorHAnsi" w:cstheme="minorHAnsi"/>
          <w:b/>
          <w:sz w:val="22"/>
          <w:szCs w:val="22"/>
        </w:rPr>
        <w:t>PERSONAL DE SMS:</w:t>
      </w:r>
    </w:p>
    <w:p w:rsidR="005D6744" w:rsidRPr="005D6744" w:rsidRDefault="005D6744" w:rsidP="005D6744">
      <w:pPr>
        <w:rPr>
          <w:rFonts w:asciiTheme="minorHAnsi" w:hAnsiTheme="minorHAnsi" w:cstheme="minorHAnsi"/>
          <w:sz w:val="22"/>
          <w:szCs w:val="22"/>
        </w:rPr>
      </w:pPr>
      <w:r w:rsidRPr="005D6744">
        <w:rPr>
          <w:rFonts w:asciiTheme="minorHAnsi" w:hAnsiTheme="minorHAnsi" w:cstheme="minorHAnsi"/>
          <w:sz w:val="22"/>
          <w:szCs w:val="22"/>
        </w:rPr>
        <w:t xml:space="preserve"> La empresa contratista deberá contar mínimamente con el siguiente personal de SMS (Monitor/Supervisor/Coordinador de </w:t>
      </w:r>
      <w:proofErr w:type="spellStart"/>
      <w:r w:rsidRPr="005D6744">
        <w:rPr>
          <w:rFonts w:asciiTheme="minorHAnsi" w:hAnsiTheme="minorHAnsi" w:cstheme="minorHAnsi"/>
          <w:sz w:val="22"/>
          <w:szCs w:val="22"/>
        </w:rPr>
        <w:t>SySO</w:t>
      </w:r>
      <w:proofErr w:type="spellEnd"/>
      <w:r w:rsidRPr="005D6744">
        <w:rPr>
          <w:rFonts w:asciiTheme="minorHAnsi" w:hAnsiTheme="minorHAnsi" w:cstheme="minorHAnsi"/>
          <w:sz w:val="22"/>
          <w:szCs w:val="22"/>
        </w:rPr>
        <w:t>), en base a los siguientes criterios:</w:t>
      </w:r>
    </w:p>
    <w:p w:rsidR="005D6744" w:rsidRPr="005D6744" w:rsidRDefault="005D6744" w:rsidP="00804761">
      <w:pPr>
        <w:pStyle w:val="Prrafodelista"/>
        <w:numPr>
          <w:ilvl w:val="2"/>
          <w:numId w:val="68"/>
        </w:numPr>
        <w:contextualSpacing/>
        <w:jc w:val="both"/>
        <w:rPr>
          <w:rFonts w:asciiTheme="minorHAnsi" w:hAnsiTheme="minorHAnsi" w:cstheme="minorHAnsi"/>
          <w:b/>
          <w:sz w:val="22"/>
          <w:szCs w:val="22"/>
        </w:rPr>
      </w:pPr>
      <w:r w:rsidRPr="005D6744">
        <w:rPr>
          <w:rFonts w:asciiTheme="minorHAnsi" w:hAnsiTheme="minorHAnsi" w:cstheme="minorHAnsi"/>
          <w:b/>
          <w:sz w:val="22"/>
          <w:szCs w:val="22"/>
        </w:rPr>
        <w:t>Proyectos de Red Secundaria/Estación Distrital de Regulación (</w:t>
      </w:r>
      <w:proofErr w:type="spellStart"/>
      <w:r w:rsidRPr="005D6744">
        <w:rPr>
          <w:rFonts w:asciiTheme="minorHAnsi" w:hAnsiTheme="minorHAnsi" w:cstheme="minorHAnsi"/>
          <w:b/>
          <w:sz w:val="22"/>
          <w:szCs w:val="22"/>
        </w:rPr>
        <w:t>EDR</w:t>
      </w:r>
      <w:proofErr w:type="spellEnd"/>
      <w:r w:rsidRPr="005D6744">
        <w:rPr>
          <w:rFonts w:asciiTheme="minorHAnsi" w:hAnsiTheme="minorHAnsi" w:cstheme="minorHAnsi"/>
          <w:b/>
          <w:sz w:val="22"/>
          <w:szCs w:val="22"/>
        </w:rPr>
        <w:t>):</w:t>
      </w:r>
    </w:p>
    <w:p w:rsidR="005D6744" w:rsidRPr="005D6744" w:rsidRDefault="005D6744" w:rsidP="00804761">
      <w:pPr>
        <w:pStyle w:val="Prrafodelista"/>
        <w:numPr>
          <w:ilvl w:val="0"/>
          <w:numId w:val="69"/>
        </w:numPr>
        <w:rPr>
          <w:rFonts w:asciiTheme="minorHAnsi" w:hAnsiTheme="minorHAnsi" w:cstheme="minorHAnsi"/>
          <w:b/>
          <w:sz w:val="22"/>
          <w:szCs w:val="22"/>
        </w:rPr>
      </w:pPr>
      <w:r w:rsidRPr="005D6744">
        <w:rPr>
          <w:rFonts w:asciiTheme="minorHAnsi" w:hAnsiTheme="minorHAnsi" w:cstheme="minorHAnsi"/>
          <w:sz w:val="22"/>
          <w:szCs w:val="22"/>
        </w:rPr>
        <w:t>1 Monitor de SMS: por cada frente de trabajo (de acuerdo al análisis de Riesgos de las actividades a desarrollarse en el frente de trabajo).</w:t>
      </w:r>
    </w:p>
    <w:p w:rsidR="005D6744" w:rsidRPr="005D6744" w:rsidRDefault="005D6744" w:rsidP="00804761">
      <w:pPr>
        <w:pStyle w:val="Prrafodelista"/>
        <w:numPr>
          <w:ilvl w:val="2"/>
          <w:numId w:val="68"/>
        </w:numPr>
        <w:contextualSpacing/>
        <w:jc w:val="both"/>
        <w:rPr>
          <w:rFonts w:asciiTheme="minorHAnsi" w:hAnsiTheme="minorHAnsi" w:cstheme="minorHAnsi"/>
          <w:sz w:val="22"/>
          <w:szCs w:val="22"/>
        </w:rPr>
      </w:pPr>
      <w:proofErr w:type="spellStart"/>
      <w:r w:rsidRPr="005D6744">
        <w:rPr>
          <w:rFonts w:asciiTheme="minorHAnsi" w:hAnsiTheme="minorHAnsi" w:cstheme="minorHAnsi"/>
          <w:b/>
          <w:sz w:val="22"/>
          <w:szCs w:val="22"/>
        </w:rPr>
        <w:t>Curriculum</w:t>
      </w:r>
      <w:proofErr w:type="spellEnd"/>
      <w:r w:rsidRPr="005D6744">
        <w:rPr>
          <w:rFonts w:asciiTheme="minorHAnsi" w:hAnsiTheme="minorHAnsi" w:cstheme="minorHAnsi"/>
          <w:b/>
          <w:sz w:val="22"/>
          <w:szCs w:val="22"/>
        </w:rPr>
        <w:t xml:space="preserve"> Vitae de Personal SMS</w:t>
      </w:r>
      <w:r w:rsidRPr="005D6744">
        <w:rPr>
          <w:rFonts w:asciiTheme="minorHAnsi" w:hAnsiTheme="minorHAnsi" w:cstheme="minorHAnsi"/>
          <w:sz w:val="22"/>
          <w:szCs w:val="22"/>
        </w:rPr>
        <w:t xml:space="preserve">: </w:t>
      </w:r>
    </w:p>
    <w:p w:rsidR="005D6744" w:rsidRPr="005D6744" w:rsidRDefault="005D6744" w:rsidP="005D6744">
      <w:pPr>
        <w:pStyle w:val="Prrafodelista"/>
        <w:spacing w:before="240" w:after="120"/>
        <w:ind w:left="284"/>
        <w:rPr>
          <w:rFonts w:asciiTheme="minorHAnsi" w:hAnsiTheme="minorHAnsi" w:cstheme="minorHAnsi"/>
          <w:sz w:val="22"/>
          <w:szCs w:val="22"/>
        </w:rPr>
      </w:pPr>
      <w:r w:rsidRPr="005D6744">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5D6744" w:rsidRPr="005D6744" w:rsidRDefault="005D6744" w:rsidP="00804761">
      <w:pPr>
        <w:pStyle w:val="Prrafodelista"/>
        <w:numPr>
          <w:ilvl w:val="2"/>
          <w:numId w:val="68"/>
        </w:numPr>
        <w:contextualSpacing/>
        <w:jc w:val="both"/>
        <w:rPr>
          <w:rFonts w:asciiTheme="minorHAnsi" w:hAnsiTheme="minorHAnsi" w:cstheme="minorHAnsi"/>
          <w:b/>
          <w:sz w:val="22"/>
          <w:szCs w:val="22"/>
        </w:rPr>
      </w:pPr>
      <w:r w:rsidRPr="005D6744">
        <w:rPr>
          <w:rFonts w:asciiTheme="minorHAnsi" w:hAnsiTheme="minorHAnsi" w:cstheme="minorHAnsi"/>
          <w:b/>
          <w:sz w:val="22"/>
          <w:szCs w:val="22"/>
        </w:rPr>
        <w:t xml:space="preserve">Perfil de Cargos: </w:t>
      </w:r>
    </w:p>
    <w:p w:rsidR="005D6744" w:rsidRPr="005D6744" w:rsidRDefault="005D6744" w:rsidP="005D6744">
      <w:pPr>
        <w:rPr>
          <w:rFonts w:asciiTheme="minorHAnsi" w:hAnsiTheme="minorHAnsi" w:cstheme="minorHAnsi"/>
          <w:sz w:val="22"/>
          <w:szCs w:val="22"/>
        </w:rPr>
      </w:pPr>
      <w:r w:rsidRPr="005D6744">
        <w:rPr>
          <w:rFonts w:asciiTheme="minorHAnsi" w:hAnsiTheme="minorHAnsi" w:cstheme="minorHAnsi"/>
          <w:sz w:val="22"/>
          <w:szCs w:val="22"/>
        </w:rPr>
        <w:t xml:space="preserve">La formación y experiencia del personal SMS debe ser adecuada y  coherente para gestionar y controlar los riesgos identificados en las actividades de la obra/ proyecto. </w:t>
      </w:r>
    </w:p>
    <w:p w:rsidR="005D6744" w:rsidRDefault="005D6744" w:rsidP="005D6744">
      <w:pPr>
        <w:rPr>
          <w:rFonts w:cstheme="minorHAnsi"/>
        </w:rPr>
      </w:pPr>
    </w:p>
    <w:p w:rsidR="005D6744" w:rsidRPr="005D6744" w:rsidRDefault="005D6744" w:rsidP="005D6744">
      <w:pPr>
        <w:pStyle w:val="Prrafodelista"/>
        <w:ind w:left="1080"/>
        <w:rPr>
          <w:rFonts w:asciiTheme="minorHAnsi" w:hAnsiTheme="minorHAnsi"/>
          <w:b/>
          <w:sz w:val="22"/>
          <w:szCs w:val="22"/>
        </w:rPr>
      </w:pPr>
      <w:r w:rsidRPr="005D6744">
        <w:rPr>
          <w:rFonts w:asciiTheme="minorHAnsi" w:hAnsi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5D6744" w:rsidRPr="00E54C48" w:rsidTr="005D6744">
        <w:trPr>
          <w:trHeight w:val="275"/>
          <w:jc w:val="center"/>
        </w:trPr>
        <w:tc>
          <w:tcPr>
            <w:tcW w:w="990" w:type="pct"/>
            <w:shd w:val="clear" w:color="auto" w:fill="auto"/>
            <w:vAlign w:val="center"/>
          </w:tcPr>
          <w:p w:rsidR="005D6744" w:rsidRPr="00624188" w:rsidRDefault="005D6744" w:rsidP="005D6744">
            <w:pPr>
              <w:jc w:val="center"/>
              <w:rPr>
                <w:rFonts w:cstheme="minorHAnsi"/>
                <w:b/>
              </w:rPr>
            </w:pPr>
            <w:r w:rsidRPr="00624188">
              <w:rPr>
                <w:rFonts w:cstheme="minorHAnsi"/>
                <w:b/>
              </w:rPr>
              <w:t>Nivel</w:t>
            </w:r>
          </w:p>
        </w:tc>
        <w:tc>
          <w:tcPr>
            <w:tcW w:w="4010" w:type="pct"/>
            <w:shd w:val="clear" w:color="auto" w:fill="auto"/>
            <w:vAlign w:val="center"/>
          </w:tcPr>
          <w:p w:rsidR="005D6744" w:rsidRPr="00624188" w:rsidRDefault="005D6744" w:rsidP="005D6744">
            <w:pPr>
              <w:jc w:val="center"/>
              <w:rPr>
                <w:rFonts w:cstheme="minorHAnsi"/>
                <w:b/>
              </w:rPr>
            </w:pPr>
            <w:r w:rsidRPr="00624188">
              <w:rPr>
                <w:rFonts w:cstheme="minorHAnsi"/>
                <w:b/>
              </w:rPr>
              <w:t>Requisitos</w:t>
            </w:r>
          </w:p>
        </w:tc>
      </w:tr>
      <w:tr w:rsidR="005D6744" w:rsidRPr="00E54C48" w:rsidTr="005D6744">
        <w:trPr>
          <w:trHeight w:val="404"/>
          <w:jc w:val="center"/>
        </w:trPr>
        <w:tc>
          <w:tcPr>
            <w:tcW w:w="990" w:type="pct"/>
            <w:shd w:val="clear" w:color="auto" w:fill="auto"/>
            <w:vAlign w:val="center"/>
          </w:tcPr>
          <w:p w:rsidR="005D6744" w:rsidRPr="00624188" w:rsidRDefault="005D6744" w:rsidP="005D6744">
            <w:pPr>
              <w:rPr>
                <w:rFonts w:cstheme="minorHAnsi"/>
                <w:b/>
              </w:rPr>
            </w:pPr>
            <w:r w:rsidRPr="00624188">
              <w:rPr>
                <w:rFonts w:cstheme="minorHAnsi"/>
                <w:b/>
              </w:rPr>
              <w:t xml:space="preserve">Educación </w:t>
            </w:r>
          </w:p>
        </w:tc>
        <w:tc>
          <w:tcPr>
            <w:tcW w:w="4010" w:type="pct"/>
            <w:shd w:val="clear" w:color="auto" w:fill="auto"/>
            <w:vAlign w:val="center"/>
          </w:tcPr>
          <w:p w:rsidR="005D6744" w:rsidRPr="00624188" w:rsidRDefault="005D6744" w:rsidP="005D6744">
            <w:pPr>
              <w:rPr>
                <w:rFonts w:cstheme="minorHAnsi"/>
              </w:rPr>
            </w:pPr>
            <w:r w:rsidRPr="00624188">
              <w:rPr>
                <w:rFonts w:cstheme="minorHAnsi"/>
              </w:rPr>
              <w:t>Profesional a nivel licenciatura en ingeniería o Técnico del área Industrial (mecánico, eléctrico, SMS o similares)</w:t>
            </w:r>
          </w:p>
        </w:tc>
      </w:tr>
      <w:tr w:rsidR="005D6744" w:rsidRPr="00E54C48" w:rsidTr="005D6744">
        <w:trPr>
          <w:trHeight w:val="1129"/>
          <w:jc w:val="center"/>
        </w:trPr>
        <w:tc>
          <w:tcPr>
            <w:tcW w:w="990" w:type="pct"/>
            <w:shd w:val="clear" w:color="auto" w:fill="auto"/>
            <w:vAlign w:val="center"/>
          </w:tcPr>
          <w:p w:rsidR="005D6744" w:rsidRPr="00624188" w:rsidRDefault="005D6744" w:rsidP="005D6744">
            <w:pPr>
              <w:rPr>
                <w:rFonts w:cstheme="minorHAnsi"/>
                <w:b/>
              </w:rPr>
            </w:pPr>
            <w:r w:rsidRPr="00624188">
              <w:rPr>
                <w:rFonts w:cstheme="minorHAnsi"/>
                <w:b/>
              </w:rPr>
              <w:lastRenderedPageBreak/>
              <w:t xml:space="preserve">Formación OBLIGATORIA </w:t>
            </w:r>
            <w:r w:rsidRPr="00624188">
              <w:rPr>
                <w:rFonts w:cstheme="minorHAnsi"/>
              </w:rPr>
              <w:t>(Cursos, seminarios, talleres, etc.)</w:t>
            </w:r>
          </w:p>
        </w:tc>
        <w:tc>
          <w:tcPr>
            <w:tcW w:w="4010" w:type="pct"/>
            <w:shd w:val="clear" w:color="auto" w:fill="auto"/>
            <w:vAlign w:val="center"/>
          </w:tcPr>
          <w:p w:rsidR="005D6744" w:rsidRPr="00624188" w:rsidRDefault="005D6744" w:rsidP="005D6744">
            <w:pPr>
              <w:rPr>
                <w:rFonts w:cstheme="minorHAnsi"/>
              </w:rPr>
            </w:pPr>
            <w:r w:rsidRPr="00624188">
              <w:rPr>
                <w:rFonts w:cstheme="minorHAnsi"/>
              </w:rPr>
              <w:t>Seguridad Industrial, Salud Ocupacional &amp; Medio Ambiente.</w:t>
            </w:r>
          </w:p>
          <w:p w:rsidR="005D6744" w:rsidRPr="00624188" w:rsidRDefault="005D6744" w:rsidP="005D6744">
            <w:pPr>
              <w:rPr>
                <w:rFonts w:cstheme="minorHAnsi"/>
              </w:rPr>
            </w:pPr>
            <w:r w:rsidRPr="00624188">
              <w:rPr>
                <w:rFonts w:cstheme="minorHAnsi"/>
              </w:rPr>
              <w:t>Cursos de Sistemas de Gestión de Seguridad, salud ocupacional y Medio Ambiente (</w:t>
            </w:r>
            <w:proofErr w:type="spellStart"/>
            <w:r w:rsidRPr="00624188">
              <w:rPr>
                <w:rFonts w:cstheme="minorHAnsi"/>
              </w:rPr>
              <w:t>OHSAS</w:t>
            </w:r>
            <w:proofErr w:type="spellEnd"/>
            <w:r w:rsidRPr="00624188">
              <w:rPr>
                <w:rFonts w:cstheme="minorHAnsi"/>
              </w:rPr>
              <w:t xml:space="preserve"> 18001 - ISO 14001). </w:t>
            </w:r>
          </w:p>
        </w:tc>
      </w:tr>
      <w:tr w:rsidR="005D6744" w:rsidRPr="00E54C48" w:rsidTr="005D6744">
        <w:trPr>
          <w:trHeight w:val="270"/>
          <w:jc w:val="center"/>
        </w:trPr>
        <w:tc>
          <w:tcPr>
            <w:tcW w:w="990" w:type="pct"/>
            <w:shd w:val="clear" w:color="auto" w:fill="auto"/>
            <w:vAlign w:val="center"/>
          </w:tcPr>
          <w:p w:rsidR="005D6744" w:rsidRPr="00624188" w:rsidRDefault="005D6744" w:rsidP="005D6744">
            <w:pPr>
              <w:rPr>
                <w:rFonts w:cstheme="minorHAnsi"/>
                <w:b/>
              </w:rPr>
            </w:pPr>
            <w:r w:rsidRPr="00624188">
              <w:rPr>
                <w:rFonts w:cstheme="minorHAnsi"/>
                <w:b/>
              </w:rPr>
              <w:t>Formación</w:t>
            </w:r>
          </w:p>
          <w:p w:rsidR="005D6744" w:rsidRPr="00624188" w:rsidRDefault="005D6744" w:rsidP="005D6744">
            <w:pPr>
              <w:rPr>
                <w:rFonts w:cstheme="minorHAnsi"/>
                <w:b/>
              </w:rPr>
            </w:pPr>
            <w:r w:rsidRPr="00624188">
              <w:rPr>
                <w:rFonts w:cstheme="minorHAnsi"/>
                <w:b/>
              </w:rPr>
              <w:t xml:space="preserve">DESEABLE </w:t>
            </w:r>
            <w:r w:rsidRPr="00624188">
              <w:rPr>
                <w:rFonts w:cstheme="minorHAnsi"/>
              </w:rPr>
              <w:t>(Cursos, seminarios, talleres, etc.)</w:t>
            </w:r>
          </w:p>
        </w:tc>
        <w:tc>
          <w:tcPr>
            <w:tcW w:w="4010" w:type="pct"/>
            <w:shd w:val="clear" w:color="auto" w:fill="auto"/>
            <w:vAlign w:val="center"/>
          </w:tcPr>
          <w:p w:rsidR="005D6744" w:rsidRPr="00624188" w:rsidRDefault="005D6744" w:rsidP="005D6744">
            <w:pPr>
              <w:rPr>
                <w:rFonts w:cstheme="minorHAnsi"/>
              </w:rPr>
            </w:pPr>
            <w:r w:rsidRPr="00624188">
              <w:rPr>
                <w:rFonts w:cstheme="minorHAnsi"/>
              </w:rPr>
              <w:t xml:space="preserve">Legislación en Seguridad, salud ocupacional y Medio Ambiente. Seguridad para trabajo en espacios confinados, trabajos de </w:t>
            </w:r>
            <w:proofErr w:type="spellStart"/>
            <w:r w:rsidRPr="00624188">
              <w:rPr>
                <w:rFonts w:cstheme="minorHAnsi"/>
              </w:rPr>
              <w:t>izaje</w:t>
            </w:r>
            <w:proofErr w:type="spellEnd"/>
            <w:r w:rsidRPr="00624188">
              <w:rPr>
                <w:rFonts w:cstheme="minorHAnsi"/>
              </w:rPr>
              <w:t xml:space="preserve"> de cargas, trabajo en excavaciones, trabajos en altura, Bloqueo y etiquetado, Identificación y control de factores de riesgo para la Salud, Manejo de sustancias peligrosas</w:t>
            </w:r>
          </w:p>
          <w:p w:rsidR="005D6744" w:rsidRPr="00624188" w:rsidRDefault="005D6744" w:rsidP="005D6744">
            <w:pPr>
              <w:rPr>
                <w:rFonts w:cstheme="minorHAnsi"/>
              </w:rPr>
            </w:pPr>
            <w:r w:rsidRPr="00624188">
              <w:rPr>
                <w:rFonts w:cstheme="minorHAnsi"/>
              </w:rPr>
              <w:t>Lucha contra incendios, Primeros Auxilios Básicos, Manejo Defensivo.</w:t>
            </w:r>
          </w:p>
        </w:tc>
      </w:tr>
      <w:tr w:rsidR="005D6744" w:rsidRPr="00E54C48" w:rsidTr="005D6744">
        <w:trPr>
          <w:trHeight w:val="678"/>
          <w:jc w:val="center"/>
        </w:trPr>
        <w:tc>
          <w:tcPr>
            <w:tcW w:w="990" w:type="pct"/>
            <w:shd w:val="clear" w:color="auto" w:fill="auto"/>
            <w:vAlign w:val="center"/>
          </w:tcPr>
          <w:p w:rsidR="005D6744" w:rsidRPr="00624188" w:rsidRDefault="005D6744" w:rsidP="005D6744">
            <w:pPr>
              <w:rPr>
                <w:rFonts w:cstheme="minorHAnsi"/>
                <w:b/>
              </w:rPr>
            </w:pPr>
            <w:r w:rsidRPr="00624188">
              <w:rPr>
                <w:rFonts w:cstheme="minorHAnsi"/>
                <w:b/>
              </w:rPr>
              <w:t>Experiencia</w:t>
            </w:r>
          </w:p>
        </w:tc>
        <w:tc>
          <w:tcPr>
            <w:tcW w:w="4010" w:type="pct"/>
            <w:shd w:val="clear" w:color="auto" w:fill="auto"/>
            <w:vAlign w:val="center"/>
          </w:tcPr>
          <w:p w:rsidR="005D6744" w:rsidRPr="00624188" w:rsidRDefault="005D6744" w:rsidP="005D6744">
            <w:pPr>
              <w:rPr>
                <w:rFonts w:cstheme="minorHAnsi"/>
              </w:rPr>
            </w:pPr>
            <w:r w:rsidRPr="00624188">
              <w:rPr>
                <w:rFonts w:cstheme="minorHAnsi"/>
              </w:rPr>
              <w:t>Experiencia general mínima de 2 años y experiencia específica mínima de 1 año en cargos similares en proyectos de gas y petróleo, construcción, y/o rubro industrial.</w:t>
            </w:r>
          </w:p>
          <w:p w:rsidR="005D6744" w:rsidRPr="00624188" w:rsidRDefault="005D6744" w:rsidP="005D6744">
            <w:pPr>
              <w:rPr>
                <w:rFonts w:cstheme="minorHAnsi"/>
              </w:rPr>
            </w:pPr>
            <w:r w:rsidRPr="00624188">
              <w:rPr>
                <w:rFonts w:cstheme="minorHAnsi"/>
              </w:rPr>
              <w:t>Experiencia especifica:</w:t>
            </w:r>
          </w:p>
          <w:p w:rsidR="005D6744" w:rsidRPr="00624188" w:rsidRDefault="005D6744" w:rsidP="005D6744">
            <w:pPr>
              <w:rPr>
                <w:rFonts w:cstheme="minorHAnsi"/>
              </w:rPr>
            </w:pPr>
            <w:r w:rsidRPr="00624188">
              <w:rPr>
                <w:rFonts w:cstheme="minorHAnsi"/>
              </w:rPr>
              <w:t>- Inspección y Auditoría de actos y/o condiciones inseguras</w:t>
            </w:r>
          </w:p>
          <w:p w:rsidR="005D6744" w:rsidRPr="00624188" w:rsidRDefault="005D6744" w:rsidP="005D6744">
            <w:pPr>
              <w:rPr>
                <w:rFonts w:cstheme="minorHAnsi"/>
              </w:rPr>
            </w:pPr>
            <w:r w:rsidRPr="00624188">
              <w:rPr>
                <w:rFonts w:cstheme="minorHAnsi"/>
              </w:rPr>
              <w:t>- Gestión de Equipos de protección personal (</w:t>
            </w:r>
            <w:proofErr w:type="spellStart"/>
            <w:r w:rsidRPr="00624188">
              <w:rPr>
                <w:rFonts w:cstheme="minorHAnsi"/>
              </w:rPr>
              <w:t>EPP</w:t>
            </w:r>
            <w:proofErr w:type="spellEnd"/>
            <w:r w:rsidRPr="00624188">
              <w:rPr>
                <w:rFonts w:cstheme="minorHAnsi"/>
              </w:rPr>
              <w:t>)</w:t>
            </w:r>
          </w:p>
          <w:p w:rsidR="005D6744" w:rsidRPr="00624188" w:rsidRDefault="005D6744" w:rsidP="005D6744">
            <w:pPr>
              <w:rPr>
                <w:rFonts w:cstheme="minorHAnsi"/>
              </w:rPr>
            </w:pPr>
            <w:r w:rsidRPr="00624188">
              <w:rPr>
                <w:rFonts w:cstheme="minorHAnsi"/>
              </w:rPr>
              <w:t>- Gestión de Permisos de trabajo</w:t>
            </w:r>
          </w:p>
          <w:p w:rsidR="005D6744" w:rsidRPr="00624188" w:rsidRDefault="005D6744" w:rsidP="005D6744">
            <w:pPr>
              <w:rPr>
                <w:rFonts w:cstheme="minorHAnsi"/>
              </w:rPr>
            </w:pPr>
            <w:r w:rsidRPr="00624188">
              <w:rPr>
                <w:rFonts w:cstheme="minorHAnsi"/>
              </w:rPr>
              <w:t>- Gestión y Manejo de emergencias (evacuación, simulacros, etc.)</w:t>
            </w:r>
          </w:p>
        </w:tc>
      </w:tr>
    </w:tbl>
    <w:p w:rsidR="005D6744" w:rsidRPr="00DD4D30" w:rsidRDefault="005D6744" w:rsidP="005D6744">
      <w:pPr>
        <w:rPr>
          <w:rFonts w:cstheme="minorHAnsi"/>
        </w:rPr>
      </w:pPr>
    </w:p>
    <w:p w:rsidR="005D6744" w:rsidRPr="005D6744" w:rsidRDefault="005D6744" w:rsidP="00804761">
      <w:pPr>
        <w:pStyle w:val="Prrafodelista"/>
        <w:numPr>
          <w:ilvl w:val="1"/>
          <w:numId w:val="68"/>
        </w:numPr>
        <w:tabs>
          <w:tab w:val="left" w:pos="426"/>
        </w:tabs>
        <w:contextualSpacing/>
        <w:rPr>
          <w:rFonts w:asciiTheme="minorHAnsi" w:hAnsiTheme="minorHAnsi" w:cstheme="minorHAnsi"/>
          <w:b/>
          <w:sz w:val="22"/>
          <w:szCs w:val="22"/>
        </w:rPr>
      </w:pPr>
      <w:r w:rsidRPr="005D6744">
        <w:rPr>
          <w:rFonts w:asciiTheme="minorHAnsi" w:hAnsiTheme="minorHAnsi" w:cstheme="minorHAnsi"/>
          <w:b/>
          <w:sz w:val="22"/>
          <w:szCs w:val="22"/>
        </w:rPr>
        <w:t xml:space="preserve">POSTERIOR A LA ADJUDICACIÓN: </w:t>
      </w:r>
    </w:p>
    <w:p w:rsidR="005D6744" w:rsidRPr="005D6744" w:rsidRDefault="005D6744" w:rsidP="005D6744">
      <w:pPr>
        <w:ind w:left="284"/>
        <w:rPr>
          <w:rFonts w:asciiTheme="minorHAnsi" w:hAnsiTheme="minorHAnsi" w:cstheme="minorHAnsi"/>
          <w:sz w:val="22"/>
          <w:szCs w:val="22"/>
        </w:rPr>
      </w:pPr>
      <w:r w:rsidRPr="005D6744">
        <w:rPr>
          <w:rFonts w:asciiTheme="minorHAnsi" w:hAnsiTheme="minorHAnsi" w:cstheme="minorHAnsi"/>
          <w:sz w:val="22"/>
          <w:szCs w:val="22"/>
        </w:rPr>
        <w:t xml:space="preserve">Antes del inicio de las actividades (orden de proceder) la Empresa adjudicada deberá presentar los siguientes documentos para la </w:t>
      </w:r>
      <w:r w:rsidRPr="005D6744">
        <w:rPr>
          <w:rFonts w:asciiTheme="minorHAnsi" w:hAnsiTheme="minorHAnsi" w:cstheme="minorHAnsi"/>
          <w:b/>
          <w:sz w:val="22"/>
          <w:szCs w:val="22"/>
        </w:rPr>
        <w:t xml:space="preserve">aprobación </w:t>
      </w:r>
      <w:r w:rsidRPr="005D6744">
        <w:rPr>
          <w:rFonts w:asciiTheme="minorHAnsi" w:hAnsiTheme="minorHAnsi" w:cstheme="minorHAnsi"/>
          <w:sz w:val="22"/>
          <w:szCs w:val="22"/>
        </w:rPr>
        <w:t xml:space="preserve">y </w:t>
      </w:r>
      <w:proofErr w:type="spellStart"/>
      <w:r w:rsidRPr="005D6744">
        <w:rPr>
          <w:rFonts w:asciiTheme="minorHAnsi" w:hAnsiTheme="minorHAnsi" w:cstheme="minorHAnsi"/>
          <w:b/>
          <w:sz w:val="22"/>
          <w:szCs w:val="22"/>
        </w:rPr>
        <w:t>VoBo</w:t>
      </w:r>
      <w:proofErr w:type="spellEnd"/>
      <w:r w:rsidRPr="005D6744">
        <w:rPr>
          <w:rFonts w:asciiTheme="minorHAnsi" w:hAnsiTheme="minorHAnsi" w:cstheme="minorHAnsi"/>
          <w:sz w:val="22"/>
          <w:szCs w:val="22"/>
        </w:rPr>
        <w:t xml:space="preserve"> de la Unidad </w:t>
      </w:r>
      <w:proofErr w:type="spellStart"/>
      <w:r w:rsidRPr="005D6744">
        <w:rPr>
          <w:rFonts w:asciiTheme="minorHAnsi" w:hAnsiTheme="minorHAnsi" w:cstheme="minorHAnsi"/>
          <w:sz w:val="22"/>
          <w:szCs w:val="22"/>
        </w:rPr>
        <w:t>SSMSG</w:t>
      </w:r>
      <w:proofErr w:type="spellEnd"/>
      <w:r w:rsidRPr="005D6744">
        <w:rPr>
          <w:rFonts w:asciiTheme="minorHAnsi" w:hAnsiTheme="minorHAnsi" w:cstheme="minorHAnsi"/>
          <w:sz w:val="22"/>
          <w:szCs w:val="22"/>
        </w:rPr>
        <w:t xml:space="preserve"> de YPFB:</w:t>
      </w:r>
    </w:p>
    <w:p w:rsidR="005D6744" w:rsidRPr="005D6744" w:rsidRDefault="005D6744" w:rsidP="00804761">
      <w:pPr>
        <w:pStyle w:val="Prrafodelista"/>
        <w:numPr>
          <w:ilvl w:val="2"/>
          <w:numId w:val="68"/>
        </w:numPr>
        <w:contextualSpacing/>
        <w:jc w:val="both"/>
        <w:rPr>
          <w:rFonts w:asciiTheme="minorHAnsi" w:hAnsiTheme="minorHAnsi" w:cstheme="minorHAnsi"/>
          <w:sz w:val="22"/>
          <w:szCs w:val="22"/>
        </w:rPr>
      </w:pPr>
      <w:r w:rsidRPr="005D6744">
        <w:rPr>
          <w:rFonts w:asciiTheme="minorHAnsi" w:hAnsiTheme="minorHAnsi" w:cstheme="minorHAnsi"/>
          <w:b/>
          <w:sz w:val="22"/>
          <w:szCs w:val="22"/>
        </w:rPr>
        <w:t xml:space="preserve">Declaración jurada </w:t>
      </w:r>
      <w:r w:rsidRPr="005D6744">
        <w:rPr>
          <w:rFonts w:asciiTheme="minorHAnsi" w:hAnsiTheme="minorHAnsi" w:cstheme="minorHAnsi"/>
          <w:sz w:val="22"/>
          <w:szCs w:val="22"/>
        </w:rPr>
        <w:t>“Compromiso de SMS” para Cumplimiento de requisitos de Seguridad Industrial, Salud Ocupacional y Medio Ambiente para contratistas de YPFB Corporación.</w:t>
      </w:r>
    </w:p>
    <w:p w:rsidR="005D6744" w:rsidRPr="005D6744" w:rsidRDefault="005D6744" w:rsidP="005D6744">
      <w:pPr>
        <w:ind w:left="709"/>
        <w:rPr>
          <w:rFonts w:asciiTheme="minorHAnsi" w:hAnsiTheme="minorHAnsi" w:cstheme="minorHAnsi"/>
          <w:sz w:val="22"/>
          <w:szCs w:val="22"/>
        </w:rPr>
      </w:pPr>
    </w:p>
    <w:p w:rsidR="005D6744" w:rsidRPr="005D6744" w:rsidRDefault="005D6744" w:rsidP="00804761">
      <w:pPr>
        <w:pStyle w:val="Prrafodelista"/>
        <w:numPr>
          <w:ilvl w:val="0"/>
          <w:numId w:val="69"/>
        </w:numPr>
        <w:spacing w:after="200" w:line="276" w:lineRule="auto"/>
        <w:contextualSpacing/>
        <w:jc w:val="both"/>
        <w:rPr>
          <w:rFonts w:asciiTheme="minorHAnsi" w:hAnsiTheme="minorHAnsi" w:cstheme="minorHAnsi"/>
          <w:sz w:val="22"/>
          <w:szCs w:val="22"/>
        </w:rPr>
      </w:pPr>
      <w:r w:rsidRPr="005D6744">
        <w:rPr>
          <w:rFonts w:asciiTheme="minorHAnsi" w:hAnsiTheme="minorHAnsi" w:cstheme="minorHAnsi"/>
          <w:sz w:val="22"/>
          <w:szCs w:val="22"/>
        </w:rPr>
        <w:t>El CONTRATISTA deberá dar estricto cumplimento a la legislación aplicable al  proyecto u obra, vigentes en el Estado Plurinacional de Bolivia; siendo también responsable del cumplimiento por parte de los SUBCONTRATISTAS que intervengan a nombre suyo ante YPFB (Contratante).</w:t>
      </w:r>
    </w:p>
    <w:p w:rsidR="005D6744" w:rsidRPr="005D6744" w:rsidRDefault="005D6744" w:rsidP="00804761">
      <w:pPr>
        <w:pStyle w:val="Prrafodelista"/>
        <w:numPr>
          <w:ilvl w:val="0"/>
          <w:numId w:val="69"/>
        </w:numPr>
        <w:spacing w:after="160" w:line="276" w:lineRule="auto"/>
        <w:contextualSpacing/>
        <w:jc w:val="both"/>
        <w:rPr>
          <w:rFonts w:asciiTheme="minorHAnsi" w:hAnsiTheme="minorHAnsi" w:cstheme="minorHAnsi"/>
          <w:b/>
          <w:sz w:val="22"/>
          <w:szCs w:val="22"/>
        </w:rPr>
      </w:pPr>
      <w:r w:rsidRPr="005D6744">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5D6744" w:rsidRPr="005D6744" w:rsidRDefault="005D6744" w:rsidP="005D6744">
      <w:pPr>
        <w:pStyle w:val="Prrafodelista"/>
        <w:spacing w:line="276" w:lineRule="auto"/>
        <w:ind w:left="1440"/>
        <w:rPr>
          <w:rFonts w:asciiTheme="minorHAnsi" w:hAnsiTheme="minorHAnsi" w:cstheme="minorHAnsi"/>
          <w:b/>
          <w:sz w:val="22"/>
          <w:szCs w:val="22"/>
        </w:rPr>
      </w:pPr>
    </w:p>
    <w:p w:rsidR="005D6744" w:rsidRPr="005D6744" w:rsidRDefault="005D6744" w:rsidP="00804761">
      <w:pPr>
        <w:pStyle w:val="Prrafodelista"/>
        <w:numPr>
          <w:ilvl w:val="1"/>
          <w:numId w:val="68"/>
        </w:numPr>
        <w:tabs>
          <w:tab w:val="left" w:pos="426"/>
        </w:tabs>
        <w:contextualSpacing/>
        <w:rPr>
          <w:rFonts w:asciiTheme="minorHAnsi" w:hAnsiTheme="minorHAnsi" w:cstheme="minorHAnsi"/>
          <w:b/>
          <w:sz w:val="22"/>
          <w:szCs w:val="22"/>
        </w:rPr>
      </w:pPr>
      <w:r w:rsidRPr="005D6744">
        <w:rPr>
          <w:rFonts w:asciiTheme="minorHAnsi" w:hAnsiTheme="minorHAnsi" w:cstheme="minorHAnsi"/>
          <w:b/>
          <w:sz w:val="22"/>
          <w:szCs w:val="22"/>
        </w:rPr>
        <w:t>PRESENTACIÓN DEL SISTEMA DE GESTIÓN DE SEGURIDAD Y SALUD OCUPACIONAL.</w:t>
      </w:r>
    </w:p>
    <w:p w:rsidR="005D6744" w:rsidRPr="005D6744" w:rsidRDefault="005D6744" w:rsidP="005D6744">
      <w:pPr>
        <w:ind w:left="113"/>
        <w:rPr>
          <w:rFonts w:asciiTheme="minorHAnsi" w:hAnsiTheme="minorHAnsi" w:cstheme="minorHAnsi"/>
          <w:b/>
          <w:i/>
          <w:sz w:val="22"/>
          <w:szCs w:val="22"/>
        </w:rPr>
      </w:pPr>
      <w:r w:rsidRPr="005D6744">
        <w:rPr>
          <w:rFonts w:asciiTheme="minorHAnsi" w:hAnsiTheme="minorHAnsi" w:cstheme="minorHAnsi"/>
          <w:sz w:val="22"/>
          <w:szCs w:val="22"/>
        </w:rPr>
        <w:t xml:space="preserve">En caso de no contar con un sistema bajo la norma </w:t>
      </w:r>
      <w:proofErr w:type="spellStart"/>
      <w:r w:rsidRPr="005D6744">
        <w:rPr>
          <w:rFonts w:asciiTheme="minorHAnsi" w:hAnsiTheme="minorHAnsi" w:cstheme="minorHAnsi"/>
          <w:sz w:val="22"/>
          <w:szCs w:val="22"/>
        </w:rPr>
        <w:t>OHSAS</w:t>
      </w:r>
      <w:proofErr w:type="spellEnd"/>
      <w:r w:rsidRPr="005D6744">
        <w:rPr>
          <w:rFonts w:asciiTheme="minorHAnsi" w:hAnsiTheme="minorHAnsi" w:cstheme="minorHAnsi"/>
          <w:sz w:val="22"/>
          <w:szCs w:val="22"/>
        </w:rPr>
        <w:t xml:space="preserve"> 18001 o Sistemas Integrados de Gestión. Caso contrario, la empresa contratista deberá presentar un documento que contenga la Gestión de Seguridad y Salud Ocupacional a ser aplicada en el Proyecto (Plan de Seguridad y Salud Ocupacional - </w:t>
      </w:r>
      <w:r w:rsidRPr="005D6744">
        <w:rPr>
          <w:rFonts w:asciiTheme="minorHAnsi" w:hAnsiTheme="minorHAnsi" w:cstheme="minorHAnsi"/>
          <w:sz w:val="22"/>
          <w:szCs w:val="22"/>
          <w:u w:val="single"/>
        </w:rPr>
        <w:t>específico para la actividad/ obra/ proyecto</w:t>
      </w:r>
      <w:r w:rsidRPr="005D6744">
        <w:rPr>
          <w:rFonts w:asciiTheme="minorHAnsi" w:hAnsiTheme="minorHAnsi" w:cstheme="minorHAnsi"/>
          <w:sz w:val="22"/>
          <w:szCs w:val="22"/>
        </w:rPr>
        <w:t>.</w:t>
      </w:r>
    </w:p>
    <w:p w:rsidR="005D6744" w:rsidRPr="005D6744" w:rsidRDefault="005D6744" w:rsidP="00804761">
      <w:pPr>
        <w:pStyle w:val="Prrafodelista"/>
        <w:numPr>
          <w:ilvl w:val="1"/>
          <w:numId w:val="68"/>
        </w:numPr>
        <w:tabs>
          <w:tab w:val="left" w:pos="426"/>
        </w:tabs>
        <w:contextualSpacing/>
        <w:rPr>
          <w:rFonts w:asciiTheme="minorHAnsi" w:hAnsiTheme="minorHAnsi" w:cstheme="minorHAnsi"/>
          <w:b/>
          <w:sz w:val="22"/>
          <w:szCs w:val="22"/>
        </w:rPr>
      </w:pPr>
      <w:r w:rsidRPr="005D6744">
        <w:rPr>
          <w:rFonts w:asciiTheme="minorHAnsi" w:hAnsiTheme="minorHAnsi" w:cstheme="minorHAnsi"/>
          <w:b/>
          <w:sz w:val="22"/>
          <w:szCs w:val="22"/>
        </w:rPr>
        <w:t>PLAN ESPECÍFICO DE SEGURIDAD Y SALUD OCUPACIONAL.</w:t>
      </w:r>
    </w:p>
    <w:p w:rsidR="005D6744" w:rsidRPr="005D6744" w:rsidRDefault="005D6744" w:rsidP="005D6744">
      <w:pPr>
        <w:ind w:firstLine="113"/>
        <w:rPr>
          <w:rFonts w:asciiTheme="minorHAnsi" w:hAnsiTheme="minorHAnsi" w:cstheme="minorHAnsi"/>
          <w:b/>
          <w:i/>
          <w:sz w:val="22"/>
          <w:szCs w:val="22"/>
        </w:rPr>
      </w:pPr>
      <w:r w:rsidRPr="005D6744">
        <w:rPr>
          <w:rFonts w:asciiTheme="minorHAnsi" w:hAnsiTheme="minorHAnsi" w:cstheme="minorHAnsi"/>
          <w:sz w:val="22"/>
          <w:szCs w:val="22"/>
        </w:rPr>
        <w:t>Debe contener al menos los siguientes puntos:</w:t>
      </w:r>
    </w:p>
    <w:p w:rsidR="005D6744" w:rsidRPr="005D6744" w:rsidRDefault="005D6744" w:rsidP="00804761">
      <w:pPr>
        <w:pStyle w:val="Prrafodelista"/>
        <w:numPr>
          <w:ilvl w:val="0"/>
          <w:numId w:val="63"/>
        </w:numPr>
        <w:spacing w:after="200" w:line="276" w:lineRule="auto"/>
        <w:contextualSpacing/>
        <w:jc w:val="both"/>
        <w:rPr>
          <w:rFonts w:asciiTheme="minorHAnsi" w:hAnsiTheme="minorHAnsi" w:cstheme="minorHAnsi"/>
          <w:b/>
          <w:i/>
          <w:sz w:val="22"/>
          <w:szCs w:val="22"/>
        </w:rPr>
      </w:pPr>
      <w:r w:rsidRPr="005D6744">
        <w:rPr>
          <w:rFonts w:asciiTheme="minorHAnsi" w:hAnsiTheme="minorHAnsi" w:cstheme="minorHAnsi"/>
          <w:sz w:val="22"/>
          <w:szCs w:val="22"/>
        </w:rPr>
        <w:t>Política de Seguridad Industrial y Salud Ocupacional</w:t>
      </w:r>
    </w:p>
    <w:p w:rsidR="005D6744" w:rsidRPr="005D6744" w:rsidRDefault="005D6744" w:rsidP="00804761">
      <w:pPr>
        <w:pStyle w:val="Prrafodelista"/>
        <w:numPr>
          <w:ilvl w:val="0"/>
          <w:numId w:val="63"/>
        </w:numPr>
        <w:spacing w:after="200" w:line="276" w:lineRule="auto"/>
        <w:contextualSpacing/>
        <w:jc w:val="both"/>
        <w:rPr>
          <w:rFonts w:asciiTheme="minorHAnsi" w:hAnsiTheme="minorHAnsi" w:cstheme="minorHAnsi"/>
          <w:sz w:val="22"/>
          <w:szCs w:val="22"/>
        </w:rPr>
      </w:pPr>
      <w:r w:rsidRPr="005D6744">
        <w:rPr>
          <w:rFonts w:asciiTheme="minorHAnsi" w:hAnsiTheme="minorHAnsi" w:cstheme="minorHAnsi"/>
          <w:sz w:val="22"/>
          <w:szCs w:val="22"/>
        </w:rPr>
        <w:t>Programas y políticas de control de alcohol y drogas</w:t>
      </w:r>
    </w:p>
    <w:p w:rsidR="005D6744" w:rsidRPr="005D6744" w:rsidRDefault="005D6744" w:rsidP="00804761">
      <w:pPr>
        <w:pStyle w:val="Prrafodelista"/>
        <w:numPr>
          <w:ilvl w:val="0"/>
          <w:numId w:val="63"/>
        </w:numPr>
        <w:spacing w:after="200" w:line="276" w:lineRule="auto"/>
        <w:contextualSpacing/>
        <w:jc w:val="both"/>
        <w:rPr>
          <w:rFonts w:asciiTheme="minorHAnsi" w:hAnsiTheme="minorHAnsi" w:cstheme="minorHAnsi"/>
          <w:sz w:val="22"/>
          <w:szCs w:val="22"/>
        </w:rPr>
      </w:pPr>
      <w:r w:rsidRPr="005D6744">
        <w:rPr>
          <w:rFonts w:asciiTheme="minorHAnsi" w:hAnsiTheme="minorHAnsi" w:cstheme="minorHAnsi"/>
          <w:sz w:val="22"/>
          <w:szCs w:val="22"/>
        </w:rPr>
        <w:t>Programa de gestión vehicular (cronograma de mantenimiento de vehículos)</w:t>
      </w:r>
    </w:p>
    <w:p w:rsidR="005D6744" w:rsidRPr="005D6744" w:rsidRDefault="005D6744" w:rsidP="00804761">
      <w:pPr>
        <w:pStyle w:val="Prrafodelista"/>
        <w:numPr>
          <w:ilvl w:val="0"/>
          <w:numId w:val="63"/>
        </w:numPr>
        <w:spacing w:after="200" w:line="276" w:lineRule="auto"/>
        <w:contextualSpacing/>
        <w:jc w:val="both"/>
        <w:rPr>
          <w:rFonts w:asciiTheme="minorHAnsi" w:hAnsiTheme="minorHAnsi" w:cstheme="minorHAnsi"/>
          <w:b/>
          <w:i/>
          <w:sz w:val="22"/>
          <w:szCs w:val="22"/>
        </w:rPr>
      </w:pPr>
      <w:r w:rsidRPr="005D6744">
        <w:rPr>
          <w:rFonts w:asciiTheme="minorHAnsi" w:hAnsiTheme="minorHAnsi" w:cstheme="minorHAnsi"/>
          <w:sz w:val="22"/>
          <w:szCs w:val="22"/>
        </w:rPr>
        <w:t>Programas de medidas preventivas en seguridad y salud ocupacional</w:t>
      </w:r>
    </w:p>
    <w:p w:rsidR="005D6744" w:rsidRPr="005D6744" w:rsidRDefault="005D6744" w:rsidP="00804761">
      <w:pPr>
        <w:pStyle w:val="Prrafodelista"/>
        <w:numPr>
          <w:ilvl w:val="0"/>
          <w:numId w:val="63"/>
        </w:numPr>
        <w:spacing w:after="200" w:line="276" w:lineRule="auto"/>
        <w:contextualSpacing/>
        <w:jc w:val="both"/>
        <w:rPr>
          <w:rFonts w:asciiTheme="minorHAnsi" w:hAnsiTheme="minorHAnsi" w:cstheme="minorHAnsi"/>
          <w:sz w:val="22"/>
          <w:szCs w:val="22"/>
        </w:rPr>
      </w:pPr>
      <w:r w:rsidRPr="005D6744">
        <w:rPr>
          <w:rFonts w:asciiTheme="minorHAnsi" w:hAnsiTheme="minorHAnsi" w:cstheme="minorHAnsi"/>
          <w:sz w:val="22"/>
          <w:szCs w:val="22"/>
        </w:rPr>
        <w:t>Plan de respuesta ante emergencias (especifico del proyecto).</w:t>
      </w:r>
    </w:p>
    <w:p w:rsidR="005D6744" w:rsidRPr="005D6744" w:rsidRDefault="005D6744" w:rsidP="00804761">
      <w:pPr>
        <w:pStyle w:val="Prrafodelista"/>
        <w:numPr>
          <w:ilvl w:val="0"/>
          <w:numId w:val="63"/>
        </w:numPr>
        <w:spacing w:after="200" w:line="276" w:lineRule="auto"/>
        <w:contextualSpacing/>
        <w:rPr>
          <w:rFonts w:asciiTheme="minorHAnsi" w:hAnsiTheme="minorHAnsi" w:cstheme="minorHAnsi"/>
          <w:sz w:val="22"/>
          <w:szCs w:val="22"/>
        </w:rPr>
      </w:pPr>
      <w:r w:rsidRPr="005D6744">
        <w:rPr>
          <w:rFonts w:asciiTheme="minorHAnsi" w:hAnsiTheme="minorHAnsi" w:cstheme="minorHAnsi"/>
          <w:sz w:val="22"/>
          <w:szCs w:val="22"/>
        </w:rPr>
        <w:t>Plan de evacuación Médica (</w:t>
      </w:r>
      <w:proofErr w:type="spellStart"/>
      <w:r w:rsidRPr="005D6744">
        <w:rPr>
          <w:rFonts w:asciiTheme="minorHAnsi" w:hAnsiTheme="minorHAnsi" w:cstheme="minorHAnsi"/>
          <w:sz w:val="22"/>
          <w:szCs w:val="22"/>
        </w:rPr>
        <w:t>MEDEVAC</w:t>
      </w:r>
      <w:proofErr w:type="spellEnd"/>
      <w:r w:rsidRPr="005D6744">
        <w:rPr>
          <w:rFonts w:asciiTheme="minorHAnsi" w:hAnsiTheme="minorHAnsi" w:cstheme="minorHAnsi"/>
          <w:sz w:val="22"/>
          <w:szCs w:val="22"/>
        </w:rPr>
        <w:t>)</w:t>
      </w:r>
    </w:p>
    <w:p w:rsidR="005D6744" w:rsidRPr="005D6744" w:rsidRDefault="005D6744" w:rsidP="00804761">
      <w:pPr>
        <w:pStyle w:val="Prrafodelista"/>
        <w:numPr>
          <w:ilvl w:val="0"/>
          <w:numId w:val="63"/>
        </w:numPr>
        <w:spacing w:after="200" w:line="276" w:lineRule="auto"/>
        <w:contextualSpacing/>
        <w:jc w:val="both"/>
        <w:rPr>
          <w:rFonts w:asciiTheme="minorHAnsi" w:hAnsiTheme="minorHAnsi" w:cstheme="minorHAnsi"/>
          <w:sz w:val="22"/>
          <w:szCs w:val="22"/>
        </w:rPr>
      </w:pPr>
      <w:r w:rsidRPr="005D6744">
        <w:rPr>
          <w:rFonts w:asciiTheme="minorHAnsi" w:hAnsiTheme="minorHAnsi" w:cstheme="minorHAnsi"/>
          <w:sz w:val="22"/>
          <w:szCs w:val="22"/>
        </w:rPr>
        <w:t>Plan de rescate (De acuerdo a la actividad)</w:t>
      </w:r>
    </w:p>
    <w:p w:rsidR="005D6744" w:rsidRPr="005D6744" w:rsidRDefault="005D6744" w:rsidP="00804761">
      <w:pPr>
        <w:pStyle w:val="Prrafodelista"/>
        <w:numPr>
          <w:ilvl w:val="0"/>
          <w:numId w:val="63"/>
        </w:numPr>
        <w:spacing w:after="200" w:line="276" w:lineRule="auto"/>
        <w:contextualSpacing/>
        <w:jc w:val="both"/>
        <w:rPr>
          <w:rFonts w:asciiTheme="minorHAnsi" w:hAnsiTheme="minorHAnsi" w:cstheme="minorHAnsi"/>
          <w:b/>
          <w:i/>
          <w:sz w:val="22"/>
          <w:szCs w:val="22"/>
        </w:rPr>
      </w:pPr>
      <w:r w:rsidRPr="005D6744">
        <w:rPr>
          <w:rFonts w:asciiTheme="minorHAnsi" w:hAnsiTheme="minorHAnsi" w:cstheme="minorHAnsi"/>
          <w:sz w:val="22"/>
          <w:szCs w:val="22"/>
        </w:rPr>
        <w:t>Sistemas de permisos de trabajo</w:t>
      </w:r>
    </w:p>
    <w:p w:rsidR="005D6744" w:rsidRPr="005D6744" w:rsidRDefault="005D6744" w:rsidP="00804761">
      <w:pPr>
        <w:pStyle w:val="Prrafodelista"/>
        <w:numPr>
          <w:ilvl w:val="0"/>
          <w:numId w:val="63"/>
        </w:numPr>
        <w:spacing w:after="200" w:line="276" w:lineRule="auto"/>
        <w:contextualSpacing/>
        <w:jc w:val="both"/>
        <w:rPr>
          <w:rFonts w:asciiTheme="minorHAnsi" w:hAnsiTheme="minorHAnsi" w:cstheme="minorHAnsi"/>
          <w:b/>
          <w:i/>
          <w:sz w:val="22"/>
          <w:szCs w:val="22"/>
        </w:rPr>
      </w:pPr>
      <w:r w:rsidRPr="005D6744">
        <w:rPr>
          <w:rFonts w:asciiTheme="minorHAnsi" w:hAnsiTheme="minorHAnsi" w:cstheme="minorHAnsi"/>
          <w:sz w:val="22"/>
          <w:szCs w:val="22"/>
        </w:rPr>
        <w:lastRenderedPageBreak/>
        <w:t>Sistemas de reporte de accidentes e incidentes.</w:t>
      </w:r>
    </w:p>
    <w:p w:rsidR="005D6744" w:rsidRPr="005D6744" w:rsidRDefault="005D6744" w:rsidP="00804761">
      <w:pPr>
        <w:pStyle w:val="Prrafodelista"/>
        <w:numPr>
          <w:ilvl w:val="0"/>
          <w:numId w:val="63"/>
        </w:numPr>
        <w:spacing w:after="200" w:line="276" w:lineRule="auto"/>
        <w:contextualSpacing/>
        <w:jc w:val="both"/>
        <w:rPr>
          <w:rFonts w:asciiTheme="minorHAnsi" w:hAnsiTheme="minorHAnsi" w:cstheme="minorHAnsi"/>
          <w:b/>
          <w:i/>
          <w:sz w:val="22"/>
          <w:szCs w:val="22"/>
        </w:rPr>
      </w:pPr>
      <w:r w:rsidRPr="005D6744">
        <w:rPr>
          <w:rFonts w:asciiTheme="minorHAnsi" w:hAnsiTheme="minorHAnsi" w:cstheme="minorHAnsi"/>
          <w:sz w:val="22"/>
          <w:szCs w:val="22"/>
        </w:rPr>
        <w:t>Sistemas de reporte de SMS (Semanal/Mensual).</w:t>
      </w:r>
    </w:p>
    <w:p w:rsidR="005D6744" w:rsidRPr="005D6744" w:rsidRDefault="005D6744" w:rsidP="00804761">
      <w:pPr>
        <w:pStyle w:val="Prrafodelista"/>
        <w:numPr>
          <w:ilvl w:val="0"/>
          <w:numId w:val="63"/>
        </w:numPr>
        <w:spacing w:after="200" w:line="276" w:lineRule="auto"/>
        <w:contextualSpacing/>
        <w:jc w:val="both"/>
        <w:rPr>
          <w:rFonts w:asciiTheme="minorHAnsi" w:hAnsiTheme="minorHAnsi" w:cstheme="minorHAnsi"/>
          <w:sz w:val="22"/>
          <w:szCs w:val="22"/>
        </w:rPr>
      </w:pPr>
      <w:r w:rsidRPr="005D6744">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5D6744" w:rsidRPr="005D6744" w:rsidRDefault="005D6744" w:rsidP="00804761">
      <w:pPr>
        <w:pStyle w:val="Prrafodelista"/>
        <w:numPr>
          <w:ilvl w:val="1"/>
          <w:numId w:val="68"/>
        </w:numPr>
        <w:tabs>
          <w:tab w:val="left" w:pos="426"/>
        </w:tabs>
        <w:contextualSpacing/>
        <w:rPr>
          <w:rFonts w:asciiTheme="minorHAnsi" w:hAnsiTheme="minorHAnsi" w:cstheme="minorHAnsi"/>
          <w:sz w:val="22"/>
          <w:szCs w:val="22"/>
        </w:rPr>
      </w:pPr>
      <w:r w:rsidRPr="005D6744">
        <w:rPr>
          <w:rFonts w:asciiTheme="minorHAnsi" w:hAnsiTheme="minorHAnsi" w:cstheme="minorHAnsi"/>
          <w:b/>
          <w:sz w:val="22"/>
          <w:szCs w:val="22"/>
        </w:rPr>
        <w:t>NÓMINA DE PERSONAL</w:t>
      </w:r>
      <w:r w:rsidRPr="005D6744">
        <w:rPr>
          <w:rFonts w:asciiTheme="minorHAnsi" w:hAnsiTheme="minorHAnsi" w:cstheme="minorHAnsi"/>
          <w:sz w:val="22"/>
          <w:szCs w:val="22"/>
        </w:rPr>
        <w:t xml:space="preserve"> (nombre y Cédula de Identificación) con los respaldos correspondientes de “dotación de ropa de trabajo y </w:t>
      </w:r>
      <w:proofErr w:type="spellStart"/>
      <w:r w:rsidRPr="005D6744">
        <w:rPr>
          <w:rFonts w:asciiTheme="minorHAnsi" w:hAnsiTheme="minorHAnsi" w:cstheme="minorHAnsi"/>
          <w:sz w:val="22"/>
          <w:szCs w:val="22"/>
        </w:rPr>
        <w:t>EPP</w:t>
      </w:r>
      <w:proofErr w:type="spellEnd"/>
      <w:r w:rsidRPr="005D6744">
        <w:rPr>
          <w:rFonts w:asciiTheme="minorHAnsi" w:hAnsiTheme="minorHAnsi" w:cstheme="minorHAnsi"/>
          <w:sz w:val="22"/>
          <w:szCs w:val="22"/>
        </w:rPr>
        <w:t>”.</w:t>
      </w:r>
    </w:p>
    <w:p w:rsidR="005D6744" w:rsidRPr="005D6744" w:rsidRDefault="005D6744" w:rsidP="00804761">
      <w:pPr>
        <w:pStyle w:val="Prrafodelista"/>
        <w:numPr>
          <w:ilvl w:val="1"/>
          <w:numId w:val="68"/>
        </w:numPr>
        <w:tabs>
          <w:tab w:val="left" w:pos="426"/>
        </w:tabs>
        <w:contextualSpacing/>
        <w:rPr>
          <w:rFonts w:asciiTheme="minorHAnsi" w:hAnsiTheme="minorHAnsi" w:cstheme="minorHAnsi"/>
          <w:b/>
          <w:i/>
          <w:sz w:val="22"/>
          <w:szCs w:val="22"/>
        </w:rPr>
      </w:pPr>
      <w:r w:rsidRPr="005D6744">
        <w:rPr>
          <w:rFonts w:asciiTheme="minorHAnsi" w:hAnsiTheme="minorHAnsi" w:cstheme="minorHAnsi"/>
          <w:b/>
          <w:sz w:val="22"/>
          <w:szCs w:val="22"/>
        </w:rPr>
        <w:t>CONTRATO DEL PERSONAL</w:t>
      </w:r>
      <w:r w:rsidRPr="005D6744">
        <w:rPr>
          <w:rFonts w:asciiTheme="minorHAnsi" w:hAnsiTheme="minorHAnsi" w:cstheme="minorHAnsi"/>
          <w:i/>
          <w:sz w:val="22"/>
          <w:szCs w:val="22"/>
        </w:rPr>
        <w:t xml:space="preserve"> </w:t>
      </w:r>
      <w:r w:rsidRPr="005D6744">
        <w:rPr>
          <w:rFonts w:asciiTheme="minorHAnsi" w:hAnsiTheme="minorHAnsi" w:cstheme="minorHAnsi"/>
          <w:sz w:val="22"/>
          <w:szCs w:val="22"/>
        </w:rPr>
        <w:t>(Bajo la modalidad que corresponda)</w:t>
      </w:r>
    </w:p>
    <w:p w:rsidR="005D6744" w:rsidRPr="005D6744" w:rsidRDefault="005D6744" w:rsidP="00804761">
      <w:pPr>
        <w:pStyle w:val="Prrafodelista"/>
        <w:numPr>
          <w:ilvl w:val="1"/>
          <w:numId w:val="68"/>
        </w:numPr>
        <w:tabs>
          <w:tab w:val="left" w:pos="426"/>
        </w:tabs>
        <w:contextualSpacing/>
        <w:rPr>
          <w:rFonts w:asciiTheme="minorHAnsi" w:hAnsiTheme="minorHAnsi" w:cstheme="minorHAnsi"/>
          <w:b/>
          <w:sz w:val="22"/>
          <w:szCs w:val="22"/>
        </w:rPr>
      </w:pPr>
      <w:r w:rsidRPr="005D6744">
        <w:rPr>
          <w:rFonts w:asciiTheme="minorHAnsi" w:hAnsiTheme="minorHAnsi" w:cstheme="minorHAnsi"/>
          <w:b/>
          <w:sz w:val="22"/>
          <w:szCs w:val="22"/>
        </w:rPr>
        <w:t>SEGURO MÉDICO</w:t>
      </w:r>
      <w:r w:rsidRPr="005D6744">
        <w:rPr>
          <w:rFonts w:asciiTheme="minorHAnsi" w:hAnsiTheme="minorHAnsi" w:cstheme="minorHAnsi"/>
          <w:sz w:val="22"/>
          <w:szCs w:val="22"/>
        </w:rPr>
        <w:t xml:space="preserve"> (cuando aplique). Caso contrario debe contar necesariamente con una póliza de Seguro contra accidentes – grupal o individual </w:t>
      </w:r>
    </w:p>
    <w:p w:rsidR="005D6744" w:rsidRPr="005D6744" w:rsidRDefault="005D6744" w:rsidP="00804761">
      <w:pPr>
        <w:pStyle w:val="Prrafodelista"/>
        <w:numPr>
          <w:ilvl w:val="1"/>
          <w:numId w:val="68"/>
        </w:numPr>
        <w:tabs>
          <w:tab w:val="left" w:pos="426"/>
        </w:tabs>
        <w:contextualSpacing/>
        <w:rPr>
          <w:rFonts w:asciiTheme="minorHAnsi" w:hAnsiTheme="minorHAnsi" w:cstheme="minorHAnsi"/>
          <w:b/>
          <w:sz w:val="22"/>
          <w:szCs w:val="22"/>
        </w:rPr>
      </w:pPr>
      <w:r w:rsidRPr="005D6744">
        <w:rPr>
          <w:rFonts w:asciiTheme="minorHAnsi" w:hAnsiTheme="minorHAnsi" w:cstheme="minorHAnsi"/>
          <w:b/>
          <w:sz w:val="22"/>
          <w:szCs w:val="22"/>
        </w:rPr>
        <w:t xml:space="preserve">SEGURO OBLIGATORIO CONTRA ACCIDENTES DE TRÁNSITO – </w:t>
      </w:r>
      <w:proofErr w:type="spellStart"/>
      <w:r w:rsidRPr="005D6744">
        <w:rPr>
          <w:rFonts w:asciiTheme="minorHAnsi" w:hAnsiTheme="minorHAnsi" w:cstheme="minorHAnsi"/>
          <w:b/>
          <w:sz w:val="22"/>
          <w:szCs w:val="22"/>
        </w:rPr>
        <w:t>SOAT</w:t>
      </w:r>
      <w:proofErr w:type="spellEnd"/>
      <w:r w:rsidRPr="005D6744">
        <w:rPr>
          <w:rFonts w:asciiTheme="minorHAnsi" w:hAnsiTheme="minorHAnsi" w:cstheme="minorHAnsi"/>
          <w:b/>
          <w:sz w:val="22"/>
          <w:szCs w:val="22"/>
        </w:rPr>
        <w:t>.</w:t>
      </w:r>
      <w:r w:rsidRPr="005D6744">
        <w:rPr>
          <w:rFonts w:asciiTheme="minorHAnsi" w:hAnsiTheme="minorHAnsi" w:cstheme="minorHAnsi"/>
          <w:sz w:val="22"/>
          <w:szCs w:val="22"/>
        </w:rPr>
        <w:t xml:space="preserve"> (cuando aplique)</w:t>
      </w:r>
    </w:p>
    <w:p w:rsidR="005D6744" w:rsidRPr="005D6744" w:rsidRDefault="005D6744" w:rsidP="00804761">
      <w:pPr>
        <w:pStyle w:val="Prrafodelista"/>
        <w:numPr>
          <w:ilvl w:val="1"/>
          <w:numId w:val="68"/>
        </w:numPr>
        <w:tabs>
          <w:tab w:val="left" w:pos="426"/>
        </w:tabs>
        <w:contextualSpacing/>
        <w:rPr>
          <w:rFonts w:asciiTheme="minorHAnsi" w:hAnsiTheme="minorHAnsi" w:cstheme="minorHAnsi"/>
          <w:b/>
          <w:sz w:val="22"/>
          <w:szCs w:val="22"/>
        </w:rPr>
      </w:pPr>
      <w:r w:rsidRPr="005D6744">
        <w:rPr>
          <w:rFonts w:asciiTheme="minorHAnsi" w:hAnsiTheme="minorHAnsi" w:cstheme="minorHAnsi"/>
          <w:b/>
          <w:sz w:val="22"/>
          <w:szCs w:val="22"/>
        </w:rPr>
        <w:t>COPIA DE PÓLIZA CONTRA ACCIDENTES PERSONALES</w:t>
      </w:r>
      <w:r w:rsidRPr="005D6744">
        <w:rPr>
          <w:rFonts w:asciiTheme="minorHAnsi" w:hAnsiTheme="minorHAnsi" w:cstheme="minorHAnsi"/>
          <w:sz w:val="22"/>
          <w:szCs w:val="22"/>
        </w:rPr>
        <w:t xml:space="preserve"> (que cubre gastos médicos, invalidez parcial permanente, invalidez total permanente y muerte)  (cuando aplique)</w:t>
      </w:r>
    </w:p>
    <w:p w:rsidR="005D6744" w:rsidRPr="005D6744" w:rsidRDefault="005D6744" w:rsidP="00804761">
      <w:pPr>
        <w:pStyle w:val="Prrafodelista"/>
        <w:numPr>
          <w:ilvl w:val="1"/>
          <w:numId w:val="68"/>
        </w:numPr>
        <w:tabs>
          <w:tab w:val="left" w:pos="426"/>
        </w:tabs>
        <w:contextualSpacing/>
        <w:rPr>
          <w:rFonts w:asciiTheme="minorHAnsi" w:hAnsiTheme="minorHAnsi" w:cstheme="minorHAnsi"/>
          <w:b/>
          <w:sz w:val="22"/>
          <w:szCs w:val="22"/>
        </w:rPr>
      </w:pPr>
      <w:proofErr w:type="spellStart"/>
      <w:r w:rsidRPr="005D6744">
        <w:rPr>
          <w:rFonts w:asciiTheme="minorHAnsi" w:hAnsiTheme="minorHAnsi" w:cstheme="minorHAnsi"/>
          <w:b/>
          <w:sz w:val="22"/>
          <w:szCs w:val="22"/>
        </w:rPr>
        <w:t>CHECK</w:t>
      </w:r>
      <w:proofErr w:type="spellEnd"/>
      <w:r w:rsidRPr="005D6744">
        <w:rPr>
          <w:rFonts w:asciiTheme="minorHAnsi" w:hAnsiTheme="minorHAnsi" w:cstheme="minorHAnsi"/>
          <w:b/>
          <w:sz w:val="22"/>
          <w:szCs w:val="22"/>
        </w:rPr>
        <w:t xml:space="preserve"> </w:t>
      </w:r>
      <w:proofErr w:type="spellStart"/>
      <w:r w:rsidRPr="005D6744">
        <w:rPr>
          <w:rFonts w:asciiTheme="minorHAnsi" w:hAnsiTheme="minorHAnsi" w:cstheme="minorHAnsi"/>
          <w:b/>
          <w:sz w:val="22"/>
          <w:szCs w:val="22"/>
        </w:rPr>
        <w:t>LIST</w:t>
      </w:r>
      <w:proofErr w:type="spellEnd"/>
      <w:r w:rsidRPr="005D6744">
        <w:rPr>
          <w:rFonts w:asciiTheme="minorHAnsi" w:hAnsiTheme="minorHAnsi" w:cstheme="minorHAnsi"/>
          <w:b/>
          <w:sz w:val="22"/>
          <w:szCs w:val="22"/>
        </w:rPr>
        <w:t xml:space="preserve"> DE VEHÍCULOS LIVIANOS Y PESADOS.</w:t>
      </w:r>
      <w:r w:rsidRPr="005D6744">
        <w:rPr>
          <w:rFonts w:asciiTheme="minorHAnsi" w:hAnsiTheme="minorHAnsi" w:cstheme="minorHAnsi"/>
          <w:sz w:val="22"/>
          <w:szCs w:val="22"/>
        </w:rPr>
        <w:t xml:space="preserve"> (cuando aplique)</w:t>
      </w:r>
    </w:p>
    <w:p w:rsidR="005D6744" w:rsidRPr="005D6744" w:rsidRDefault="005D6744" w:rsidP="00804761">
      <w:pPr>
        <w:pStyle w:val="Prrafodelista"/>
        <w:numPr>
          <w:ilvl w:val="1"/>
          <w:numId w:val="68"/>
        </w:numPr>
        <w:tabs>
          <w:tab w:val="left" w:pos="426"/>
        </w:tabs>
        <w:contextualSpacing/>
        <w:rPr>
          <w:rFonts w:asciiTheme="minorHAnsi" w:hAnsiTheme="minorHAnsi" w:cstheme="minorHAnsi"/>
          <w:b/>
          <w:sz w:val="22"/>
          <w:szCs w:val="22"/>
        </w:rPr>
      </w:pPr>
      <w:r w:rsidRPr="005D6744">
        <w:rPr>
          <w:rFonts w:asciiTheme="minorHAnsi" w:hAnsiTheme="minorHAnsi" w:cstheme="minorHAnsi"/>
          <w:b/>
          <w:sz w:val="22"/>
          <w:szCs w:val="22"/>
        </w:rPr>
        <w:t>CAPACITACIONES BÁSICAS  DE SMS</w:t>
      </w:r>
    </w:p>
    <w:p w:rsidR="005D6744" w:rsidRPr="005D6744" w:rsidRDefault="005D6744" w:rsidP="00804761">
      <w:pPr>
        <w:numPr>
          <w:ilvl w:val="0"/>
          <w:numId w:val="65"/>
        </w:numPr>
        <w:jc w:val="both"/>
        <w:rPr>
          <w:rFonts w:asciiTheme="minorHAnsi" w:hAnsiTheme="minorHAnsi" w:cstheme="minorHAnsi"/>
          <w:b/>
          <w:sz w:val="22"/>
          <w:szCs w:val="22"/>
        </w:rPr>
      </w:pPr>
      <w:r w:rsidRPr="005D6744">
        <w:rPr>
          <w:rFonts w:asciiTheme="minorHAnsi" w:hAnsiTheme="minorHAnsi" w:cstheme="minorHAnsi"/>
          <w:sz w:val="22"/>
          <w:szCs w:val="22"/>
        </w:rPr>
        <w:t xml:space="preserve">Primeros Auxilios, </w:t>
      </w:r>
    </w:p>
    <w:p w:rsidR="005D6744" w:rsidRPr="005D6744" w:rsidRDefault="005D6744" w:rsidP="00804761">
      <w:pPr>
        <w:numPr>
          <w:ilvl w:val="0"/>
          <w:numId w:val="65"/>
        </w:numPr>
        <w:jc w:val="both"/>
        <w:rPr>
          <w:rFonts w:asciiTheme="minorHAnsi" w:hAnsiTheme="minorHAnsi" w:cstheme="minorHAnsi"/>
          <w:b/>
          <w:sz w:val="22"/>
          <w:szCs w:val="22"/>
        </w:rPr>
      </w:pPr>
      <w:r w:rsidRPr="005D6744">
        <w:rPr>
          <w:rFonts w:asciiTheme="minorHAnsi" w:hAnsiTheme="minorHAnsi" w:cstheme="minorHAnsi"/>
          <w:sz w:val="22"/>
          <w:szCs w:val="22"/>
        </w:rPr>
        <w:t xml:space="preserve">Manejo de Extintores, </w:t>
      </w:r>
    </w:p>
    <w:p w:rsidR="005D6744" w:rsidRPr="005D6744" w:rsidRDefault="005D6744" w:rsidP="00804761">
      <w:pPr>
        <w:numPr>
          <w:ilvl w:val="0"/>
          <w:numId w:val="65"/>
        </w:numPr>
        <w:jc w:val="both"/>
        <w:rPr>
          <w:rFonts w:asciiTheme="minorHAnsi" w:hAnsiTheme="minorHAnsi" w:cstheme="minorHAnsi"/>
          <w:b/>
          <w:sz w:val="22"/>
          <w:szCs w:val="22"/>
        </w:rPr>
      </w:pPr>
      <w:r w:rsidRPr="005D6744">
        <w:rPr>
          <w:rFonts w:asciiTheme="minorHAnsi" w:hAnsiTheme="minorHAnsi" w:cstheme="minorHAnsi"/>
          <w:sz w:val="22"/>
          <w:szCs w:val="22"/>
        </w:rPr>
        <w:t xml:space="preserve">Plan de Emergencia, </w:t>
      </w:r>
    </w:p>
    <w:p w:rsidR="005D6744" w:rsidRPr="005D6744" w:rsidRDefault="005D6744" w:rsidP="00804761">
      <w:pPr>
        <w:numPr>
          <w:ilvl w:val="0"/>
          <w:numId w:val="65"/>
        </w:numPr>
        <w:jc w:val="both"/>
        <w:rPr>
          <w:rFonts w:asciiTheme="minorHAnsi" w:hAnsiTheme="minorHAnsi" w:cstheme="minorHAnsi"/>
          <w:b/>
          <w:sz w:val="22"/>
          <w:szCs w:val="22"/>
        </w:rPr>
      </w:pPr>
      <w:r w:rsidRPr="005D6744">
        <w:rPr>
          <w:rFonts w:asciiTheme="minorHAnsi" w:hAnsiTheme="minorHAnsi" w:cstheme="minorHAnsi"/>
          <w:sz w:val="22"/>
          <w:szCs w:val="22"/>
        </w:rPr>
        <w:t xml:space="preserve">Uso de </w:t>
      </w:r>
      <w:proofErr w:type="spellStart"/>
      <w:r w:rsidRPr="005D6744">
        <w:rPr>
          <w:rFonts w:asciiTheme="minorHAnsi" w:hAnsiTheme="minorHAnsi" w:cstheme="minorHAnsi"/>
          <w:sz w:val="22"/>
          <w:szCs w:val="22"/>
        </w:rPr>
        <w:t>EPP</w:t>
      </w:r>
      <w:proofErr w:type="spellEnd"/>
      <w:r w:rsidRPr="005D6744">
        <w:rPr>
          <w:rFonts w:asciiTheme="minorHAnsi" w:hAnsiTheme="minorHAnsi" w:cstheme="minorHAnsi"/>
          <w:sz w:val="22"/>
          <w:szCs w:val="22"/>
        </w:rPr>
        <w:t xml:space="preserve"> y otros aplicables.</w:t>
      </w:r>
    </w:p>
    <w:p w:rsidR="005D6744" w:rsidRPr="005D6744" w:rsidRDefault="005D6744" w:rsidP="005D6744">
      <w:pPr>
        <w:ind w:left="425"/>
        <w:rPr>
          <w:rFonts w:asciiTheme="minorHAnsi" w:hAnsiTheme="minorHAnsi" w:cstheme="minorHAnsi"/>
          <w:b/>
          <w:sz w:val="22"/>
          <w:szCs w:val="22"/>
        </w:rPr>
      </w:pPr>
    </w:p>
    <w:p w:rsidR="005D6744" w:rsidRPr="005D6744" w:rsidRDefault="005D6744" w:rsidP="005D6744">
      <w:pPr>
        <w:ind w:left="113"/>
        <w:rPr>
          <w:rFonts w:asciiTheme="minorHAnsi" w:hAnsiTheme="minorHAnsi" w:cstheme="minorHAnsi"/>
          <w:b/>
          <w:sz w:val="22"/>
          <w:szCs w:val="22"/>
        </w:rPr>
      </w:pPr>
      <w:r w:rsidRPr="005D6744">
        <w:rPr>
          <w:rFonts w:asciiTheme="minorHAnsi" w:hAnsiTheme="minorHAnsi" w:cstheme="minorHAnsi"/>
          <w:sz w:val="22"/>
          <w:szCs w:val="22"/>
          <w:u w:val="single"/>
        </w:rPr>
        <w:t>NOTA:</w:t>
      </w:r>
      <w:r w:rsidRPr="005D6744">
        <w:rPr>
          <w:rFonts w:asciiTheme="minorHAnsi" w:hAnsiTheme="minorHAnsi" w:cstheme="minorHAnsi"/>
          <w:sz w:val="22"/>
          <w:szCs w:val="22"/>
        </w:rPr>
        <w:t xml:space="preserve"> Aplica a todo el personal inmerso en la actividad/ obra/ proyecto. (Personal propio, y sub contratistas).</w:t>
      </w:r>
    </w:p>
    <w:p w:rsidR="005D6744" w:rsidRPr="005D6744" w:rsidRDefault="005D6744" w:rsidP="00804761">
      <w:pPr>
        <w:pStyle w:val="Prrafodelista"/>
        <w:numPr>
          <w:ilvl w:val="1"/>
          <w:numId w:val="68"/>
        </w:numPr>
        <w:tabs>
          <w:tab w:val="left" w:pos="426"/>
        </w:tabs>
        <w:contextualSpacing/>
        <w:rPr>
          <w:rFonts w:asciiTheme="minorHAnsi" w:hAnsiTheme="minorHAnsi" w:cstheme="minorHAnsi"/>
          <w:b/>
          <w:sz w:val="22"/>
          <w:szCs w:val="22"/>
        </w:rPr>
      </w:pPr>
      <w:r w:rsidRPr="005D6744">
        <w:rPr>
          <w:rFonts w:asciiTheme="minorHAnsi" w:hAnsiTheme="minorHAnsi" w:cstheme="minorHAnsi"/>
          <w:b/>
          <w:sz w:val="22"/>
          <w:szCs w:val="22"/>
        </w:rPr>
        <w:t>SUSTANCIAS PELIGROSAS</w:t>
      </w:r>
    </w:p>
    <w:p w:rsidR="005D6744" w:rsidRPr="005D6744" w:rsidRDefault="005D6744" w:rsidP="005D6744">
      <w:pPr>
        <w:ind w:left="113"/>
        <w:rPr>
          <w:rFonts w:asciiTheme="minorHAnsi" w:hAnsiTheme="minorHAnsi" w:cstheme="minorHAnsi"/>
          <w:b/>
          <w:sz w:val="22"/>
          <w:szCs w:val="22"/>
        </w:rPr>
      </w:pPr>
      <w:r w:rsidRPr="005D6744">
        <w:rPr>
          <w:rFonts w:asciiTheme="minorHAnsi" w:hAnsiTheme="minorHAnsi" w:cstheme="minorHAnsi"/>
          <w:sz w:val="22"/>
          <w:szCs w:val="22"/>
        </w:rPr>
        <w:t xml:space="preserve">En todas las áreas donde se transporte, almacene, utilice y/o manipulen sustancias peligrosas deberán existir las </w:t>
      </w:r>
      <w:r w:rsidRPr="005D6744">
        <w:rPr>
          <w:rFonts w:asciiTheme="minorHAnsi" w:hAnsiTheme="minorHAnsi" w:cstheme="minorHAnsi"/>
          <w:sz w:val="22"/>
          <w:szCs w:val="22"/>
          <w:u w:val="single"/>
        </w:rPr>
        <w:t>Hojas de Seguridad</w:t>
      </w:r>
      <w:r w:rsidRPr="005D6744">
        <w:rPr>
          <w:rFonts w:asciiTheme="minorHAnsi" w:hAnsiTheme="minorHAnsi" w:cstheme="minorHAnsi"/>
          <w:sz w:val="22"/>
          <w:szCs w:val="22"/>
        </w:rPr>
        <w:t xml:space="preserve"> (</w:t>
      </w:r>
      <w:proofErr w:type="spellStart"/>
      <w:r w:rsidRPr="005D6744">
        <w:rPr>
          <w:rFonts w:asciiTheme="minorHAnsi" w:hAnsiTheme="minorHAnsi" w:cstheme="minorHAnsi"/>
          <w:sz w:val="22"/>
          <w:szCs w:val="22"/>
        </w:rPr>
        <w:t>MSDS</w:t>
      </w:r>
      <w:proofErr w:type="spellEnd"/>
      <w:r w:rsidRPr="005D6744">
        <w:rPr>
          <w:rFonts w:asciiTheme="minorHAnsi" w:hAnsiTheme="minorHAnsi" w:cstheme="minorHAnsi"/>
          <w:sz w:val="22"/>
          <w:szCs w:val="22"/>
        </w:rPr>
        <w:t>) para cada una de las sustancias. Deben ser de conocimiento y estar a disposición de todos los trabajadores.</w:t>
      </w:r>
    </w:p>
    <w:p w:rsidR="005D6744" w:rsidRPr="005D6744" w:rsidRDefault="005D6744" w:rsidP="005D6744">
      <w:pPr>
        <w:ind w:left="113"/>
        <w:rPr>
          <w:rFonts w:asciiTheme="minorHAnsi" w:hAnsiTheme="minorHAnsi" w:cstheme="minorHAnsi"/>
          <w:b/>
          <w:sz w:val="22"/>
          <w:szCs w:val="22"/>
        </w:rPr>
      </w:pPr>
    </w:p>
    <w:p w:rsidR="005D6744" w:rsidRPr="005D6744" w:rsidRDefault="005D6744" w:rsidP="005D6744">
      <w:pPr>
        <w:ind w:left="425"/>
        <w:rPr>
          <w:rFonts w:asciiTheme="minorHAnsi" w:hAnsiTheme="minorHAnsi" w:cstheme="minorHAnsi"/>
          <w:sz w:val="22"/>
          <w:szCs w:val="22"/>
        </w:rPr>
      </w:pPr>
      <w:proofErr w:type="spellStart"/>
      <w:r w:rsidRPr="005D6744">
        <w:rPr>
          <w:rFonts w:asciiTheme="minorHAnsi" w:hAnsiTheme="minorHAnsi" w:cstheme="minorHAnsi"/>
          <w:b/>
          <w:sz w:val="22"/>
          <w:szCs w:val="22"/>
          <w:u w:val="single"/>
        </w:rPr>
        <w:t>NOTA1</w:t>
      </w:r>
      <w:proofErr w:type="spellEnd"/>
      <w:r w:rsidRPr="005D6744">
        <w:rPr>
          <w:rFonts w:asciiTheme="minorHAnsi" w:hAnsiTheme="minorHAnsi" w:cstheme="minorHAnsi"/>
          <w:b/>
          <w:sz w:val="22"/>
          <w:szCs w:val="22"/>
        </w:rPr>
        <w:t>:</w:t>
      </w:r>
      <w:r w:rsidRPr="005D6744">
        <w:rPr>
          <w:rFonts w:asciiTheme="minorHAnsi" w:hAnsiTheme="minorHAnsi" w:cstheme="minorHAnsi"/>
          <w:sz w:val="22"/>
          <w:szCs w:val="22"/>
        </w:rPr>
        <w:t xml:space="preserve"> Los presentes requisitos son aplicables de acuerdo a la dinámica de la actividad/obra/proyecto.</w:t>
      </w:r>
    </w:p>
    <w:p w:rsidR="005D6744" w:rsidRPr="005D6744" w:rsidRDefault="005D6744" w:rsidP="005D6744">
      <w:pPr>
        <w:ind w:left="425"/>
        <w:rPr>
          <w:rFonts w:asciiTheme="minorHAnsi" w:hAnsiTheme="minorHAnsi" w:cstheme="minorHAnsi"/>
          <w:b/>
          <w:sz w:val="22"/>
          <w:szCs w:val="22"/>
        </w:rPr>
      </w:pPr>
      <w:proofErr w:type="spellStart"/>
      <w:r w:rsidRPr="005D6744">
        <w:rPr>
          <w:rFonts w:asciiTheme="minorHAnsi" w:hAnsiTheme="minorHAnsi" w:cstheme="minorHAnsi"/>
          <w:b/>
          <w:sz w:val="22"/>
          <w:szCs w:val="22"/>
          <w:u w:val="single"/>
        </w:rPr>
        <w:t>NOTA2</w:t>
      </w:r>
      <w:proofErr w:type="spellEnd"/>
      <w:r w:rsidRPr="005D6744">
        <w:rPr>
          <w:rFonts w:asciiTheme="minorHAnsi" w:hAnsiTheme="minorHAnsi" w:cstheme="minorHAnsi"/>
          <w:b/>
          <w:sz w:val="22"/>
          <w:szCs w:val="22"/>
        </w:rPr>
        <w:t>:</w:t>
      </w:r>
      <w:r w:rsidRPr="005D6744">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Unidad de </w:t>
      </w:r>
      <w:proofErr w:type="spellStart"/>
      <w:r w:rsidRPr="005D6744">
        <w:rPr>
          <w:rFonts w:asciiTheme="minorHAnsi" w:hAnsiTheme="minorHAnsi" w:cstheme="minorHAnsi"/>
          <w:sz w:val="22"/>
          <w:szCs w:val="22"/>
        </w:rPr>
        <w:t>SSMSG</w:t>
      </w:r>
      <w:proofErr w:type="spellEnd"/>
      <w:r w:rsidRPr="005D6744">
        <w:rPr>
          <w:rFonts w:asciiTheme="minorHAnsi" w:hAnsiTheme="minorHAnsi" w:cstheme="minorHAnsi"/>
          <w:sz w:val="22"/>
          <w:szCs w:val="22"/>
        </w:rPr>
        <w:t xml:space="preserve"> de YPFB.</w:t>
      </w:r>
    </w:p>
    <w:p w:rsidR="005D6744" w:rsidRPr="005D6744" w:rsidRDefault="005D6744" w:rsidP="00804761">
      <w:pPr>
        <w:pStyle w:val="Prrafodelista"/>
        <w:numPr>
          <w:ilvl w:val="1"/>
          <w:numId w:val="68"/>
        </w:numPr>
        <w:tabs>
          <w:tab w:val="left" w:pos="426"/>
        </w:tabs>
        <w:contextualSpacing/>
        <w:rPr>
          <w:rFonts w:asciiTheme="minorHAnsi" w:hAnsiTheme="minorHAnsi" w:cstheme="minorHAnsi"/>
          <w:b/>
          <w:sz w:val="22"/>
          <w:szCs w:val="22"/>
        </w:rPr>
      </w:pPr>
      <w:r w:rsidRPr="005D6744">
        <w:rPr>
          <w:rFonts w:asciiTheme="minorHAnsi" w:hAnsiTheme="minorHAnsi" w:cstheme="minorHAnsi"/>
          <w:b/>
          <w:sz w:val="22"/>
          <w:szCs w:val="22"/>
        </w:rPr>
        <w:t>REQUISITOS MÍNIMOS</w:t>
      </w:r>
    </w:p>
    <w:p w:rsidR="005D6744" w:rsidRPr="005D6744" w:rsidRDefault="005D6744" w:rsidP="005D6744">
      <w:pPr>
        <w:ind w:firstLine="113"/>
        <w:rPr>
          <w:rFonts w:asciiTheme="minorHAnsi" w:hAnsiTheme="minorHAnsi" w:cstheme="minorHAnsi"/>
          <w:b/>
          <w:sz w:val="22"/>
          <w:szCs w:val="22"/>
        </w:rPr>
      </w:pPr>
      <w:r w:rsidRPr="005D6744">
        <w:rPr>
          <w:rFonts w:asciiTheme="minorHAnsi" w:hAnsiTheme="minorHAnsi" w:cstheme="minorHAnsi"/>
          <w:sz w:val="22"/>
          <w:szCs w:val="22"/>
        </w:rPr>
        <w:t>Para ingresar a la actividad/obra/proyecto.</w:t>
      </w:r>
    </w:p>
    <w:p w:rsidR="005D6744" w:rsidRPr="005D6744" w:rsidRDefault="005D6744" w:rsidP="00804761">
      <w:pPr>
        <w:pStyle w:val="Prrafodelista"/>
        <w:numPr>
          <w:ilvl w:val="0"/>
          <w:numId w:val="61"/>
        </w:numPr>
        <w:spacing w:after="200"/>
        <w:contextualSpacing/>
        <w:jc w:val="both"/>
        <w:rPr>
          <w:rFonts w:asciiTheme="minorHAnsi" w:hAnsiTheme="minorHAnsi" w:cstheme="minorHAnsi"/>
          <w:sz w:val="22"/>
          <w:szCs w:val="22"/>
        </w:rPr>
      </w:pPr>
      <w:r w:rsidRPr="005D6744">
        <w:rPr>
          <w:rFonts w:asciiTheme="minorHAnsi" w:hAnsiTheme="minorHAnsi" w:cstheme="minorHAnsi"/>
          <w:sz w:val="22"/>
          <w:szCs w:val="22"/>
        </w:rPr>
        <w:t>Inducción de SMS (A cargo de YPFB - Unidad Operativa)</w:t>
      </w:r>
    </w:p>
    <w:p w:rsidR="005D6744" w:rsidRPr="005D6744" w:rsidRDefault="005D6744" w:rsidP="00804761">
      <w:pPr>
        <w:pStyle w:val="Prrafodelista"/>
        <w:numPr>
          <w:ilvl w:val="0"/>
          <w:numId w:val="61"/>
        </w:numPr>
        <w:spacing w:after="200"/>
        <w:contextualSpacing/>
        <w:jc w:val="both"/>
        <w:rPr>
          <w:rFonts w:asciiTheme="minorHAnsi" w:hAnsiTheme="minorHAnsi" w:cstheme="minorHAnsi"/>
          <w:sz w:val="22"/>
          <w:szCs w:val="22"/>
        </w:rPr>
      </w:pPr>
      <w:r w:rsidRPr="005D6744">
        <w:rPr>
          <w:rFonts w:asciiTheme="minorHAnsi" w:hAnsiTheme="minorHAnsi" w:cstheme="minorHAnsi"/>
          <w:sz w:val="22"/>
          <w:szCs w:val="22"/>
        </w:rPr>
        <w:t>Inducción de SMS (A realizarse “in situ” – A cargo de la empresa Contratista).</w:t>
      </w:r>
    </w:p>
    <w:p w:rsidR="005D6744" w:rsidRPr="005D6744" w:rsidRDefault="005D6744" w:rsidP="00804761">
      <w:pPr>
        <w:pStyle w:val="Prrafodelista"/>
        <w:numPr>
          <w:ilvl w:val="0"/>
          <w:numId w:val="61"/>
        </w:numPr>
        <w:spacing w:after="200"/>
        <w:contextualSpacing/>
        <w:jc w:val="both"/>
        <w:rPr>
          <w:rFonts w:asciiTheme="minorHAnsi" w:hAnsiTheme="minorHAnsi" w:cstheme="minorHAnsi"/>
          <w:sz w:val="22"/>
          <w:szCs w:val="22"/>
        </w:rPr>
      </w:pPr>
      <w:r w:rsidRPr="005D6744">
        <w:rPr>
          <w:rFonts w:asciiTheme="minorHAnsi" w:hAnsiTheme="minorHAnsi" w:cstheme="minorHAnsi"/>
          <w:sz w:val="22"/>
          <w:szCs w:val="22"/>
        </w:rPr>
        <w:t>Uso obligatorio de ropa de trabajo (overol, ropa de dos piezas manga larga y otros que sean necesarios o aplicables)</w:t>
      </w:r>
    </w:p>
    <w:p w:rsidR="005D6744" w:rsidRPr="005D6744" w:rsidRDefault="005D6744" w:rsidP="00804761">
      <w:pPr>
        <w:pStyle w:val="Prrafodelista"/>
        <w:numPr>
          <w:ilvl w:val="0"/>
          <w:numId w:val="61"/>
        </w:numPr>
        <w:contextualSpacing/>
        <w:jc w:val="both"/>
        <w:rPr>
          <w:rFonts w:asciiTheme="minorHAnsi" w:hAnsiTheme="minorHAnsi" w:cstheme="minorHAnsi"/>
          <w:sz w:val="22"/>
          <w:szCs w:val="22"/>
        </w:rPr>
      </w:pPr>
      <w:r w:rsidRPr="005D6744">
        <w:rPr>
          <w:rFonts w:asciiTheme="minorHAnsi" w:hAnsiTheme="minorHAnsi" w:cstheme="minorHAnsi"/>
          <w:sz w:val="22"/>
          <w:szCs w:val="22"/>
        </w:rPr>
        <w:t xml:space="preserve">Uso obligatorio de </w:t>
      </w:r>
      <w:proofErr w:type="spellStart"/>
      <w:r w:rsidRPr="005D6744">
        <w:rPr>
          <w:rFonts w:asciiTheme="minorHAnsi" w:hAnsiTheme="minorHAnsi" w:cstheme="minorHAnsi"/>
          <w:sz w:val="22"/>
          <w:szCs w:val="22"/>
        </w:rPr>
        <w:t>EPP</w:t>
      </w:r>
      <w:proofErr w:type="spellEnd"/>
      <w:r w:rsidRPr="005D6744">
        <w:rPr>
          <w:rFonts w:asciiTheme="minorHAnsi" w:hAnsiTheme="minorHAnsi" w:cstheme="minorHAnsi"/>
          <w:sz w:val="22"/>
          <w:szCs w:val="22"/>
        </w:rPr>
        <w:t xml:space="preserve"> (Equipo de Protección Personal):</w:t>
      </w:r>
    </w:p>
    <w:p w:rsidR="005D6744" w:rsidRPr="005D6744" w:rsidRDefault="005D6744" w:rsidP="00804761">
      <w:pPr>
        <w:pStyle w:val="Default"/>
        <w:numPr>
          <w:ilvl w:val="0"/>
          <w:numId w:val="70"/>
        </w:numPr>
        <w:rPr>
          <w:rFonts w:asciiTheme="minorHAnsi" w:hAnsiTheme="minorHAnsi" w:cstheme="minorHAnsi"/>
          <w:sz w:val="22"/>
          <w:szCs w:val="22"/>
        </w:rPr>
      </w:pPr>
      <w:r w:rsidRPr="005D6744">
        <w:rPr>
          <w:rFonts w:asciiTheme="minorHAnsi" w:hAnsiTheme="minorHAnsi" w:cstheme="minorHAnsi"/>
          <w:sz w:val="22"/>
          <w:szCs w:val="22"/>
        </w:rPr>
        <w:t>Casco de seguridad</w:t>
      </w:r>
    </w:p>
    <w:p w:rsidR="005D6744" w:rsidRPr="005D6744" w:rsidRDefault="005D6744" w:rsidP="00804761">
      <w:pPr>
        <w:pStyle w:val="Default"/>
        <w:numPr>
          <w:ilvl w:val="0"/>
          <w:numId w:val="70"/>
        </w:numPr>
        <w:rPr>
          <w:rFonts w:asciiTheme="minorHAnsi" w:hAnsiTheme="minorHAnsi" w:cstheme="minorHAnsi"/>
          <w:sz w:val="22"/>
          <w:szCs w:val="22"/>
        </w:rPr>
      </w:pPr>
      <w:r w:rsidRPr="005D6744">
        <w:rPr>
          <w:rFonts w:asciiTheme="minorHAnsi" w:hAnsiTheme="minorHAnsi" w:cstheme="minorHAnsi"/>
          <w:sz w:val="22"/>
          <w:szCs w:val="22"/>
        </w:rPr>
        <w:t>Calzado de seguridad</w:t>
      </w:r>
    </w:p>
    <w:p w:rsidR="005D6744" w:rsidRPr="005D6744" w:rsidRDefault="005D6744" w:rsidP="00804761">
      <w:pPr>
        <w:pStyle w:val="Default"/>
        <w:numPr>
          <w:ilvl w:val="0"/>
          <w:numId w:val="70"/>
        </w:numPr>
        <w:rPr>
          <w:rFonts w:asciiTheme="minorHAnsi" w:hAnsiTheme="minorHAnsi" w:cstheme="minorHAnsi"/>
          <w:sz w:val="22"/>
          <w:szCs w:val="22"/>
        </w:rPr>
      </w:pPr>
      <w:r w:rsidRPr="005D6744">
        <w:rPr>
          <w:rFonts w:asciiTheme="minorHAnsi" w:hAnsiTheme="minorHAnsi" w:cstheme="minorHAnsi"/>
          <w:sz w:val="22"/>
          <w:szCs w:val="22"/>
        </w:rPr>
        <w:t>Lentes de seguridad</w:t>
      </w:r>
    </w:p>
    <w:p w:rsidR="005D6744" w:rsidRPr="005D6744" w:rsidRDefault="005D6744" w:rsidP="00804761">
      <w:pPr>
        <w:pStyle w:val="Default"/>
        <w:numPr>
          <w:ilvl w:val="0"/>
          <w:numId w:val="70"/>
        </w:numPr>
        <w:rPr>
          <w:rFonts w:asciiTheme="minorHAnsi" w:hAnsiTheme="minorHAnsi" w:cstheme="minorHAnsi"/>
          <w:sz w:val="22"/>
          <w:szCs w:val="22"/>
        </w:rPr>
      </w:pPr>
      <w:r w:rsidRPr="005D6744">
        <w:rPr>
          <w:rFonts w:asciiTheme="minorHAnsi" w:hAnsiTheme="minorHAnsi" w:cstheme="minorHAnsi"/>
          <w:sz w:val="22"/>
          <w:szCs w:val="22"/>
        </w:rPr>
        <w:t>Protectores auditivos (si corresponde)</w:t>
      </w:r>
    </w:p>
    <w:p w:rsidR="005D6744" w:rsidRPr="005D6744" w:rsidRDefault="005D6744" w:rsidP="00804761">
      <w:pPr>
        <w:pStyle w:val="Default"/>
        <w:numPr>
          <w:ilvl w:val="0"/>
          <w:numId w:val="70"/>
        </w:numPr>
        <w:rPr>
          <w:rFonts w:asciiTheme="minorHAnsi" w:hAnsiTheme="minorHAnsi" w:cstheme="minorHAnsi"/>
          <w:sz w:val="22"/>
          <w:szCs w:val="22"/>
        </w:rPr>
      </w:pPr>
      <w:r w:rsidRPr="005D6744">
        <w:rPr>
          <w:rFonts w:asciiTheme="minorHAnsi" w:hAnsiTheme="minorHAnsi" w:cstheme="minorHAnsi"/>
          <w:sz w:val="22"/>
          <w:szCs w:val="22"/>
        </w:rPr>
        <w:t>Guantes (específicos a la tarea a realizar)</w:t>
      </w:r>
    </w:p>
    <w:p w:rsidR="005D6744" w:rsidRPr="005D6744" w:rsidRDefault="005D6744" w:rsidP="005D6744">
      <w:pPr>
        <w:pStyle w:val="Default"/>
        <w:ind w:left="708"/>
        <w:rPr>
          <w:rFonts w:asciiTheme="minorHAnsi" w:hAnsiTheme="minorHAnsi" w:cstheme="minorHAnsi"/>
          <w:sz w:val="22"/>
          <w:szCs w:val="22"/>
        </w:rPr>
      </w:pPr>
      <w:proofErr w:type="spellStart"/>
      <w:r w:rsidRPr="005D6744">
        <w:rPr>
          <w:rFonts w:asciiTheme="minorHAnsi" w:hAnsiTheme="minorHAnsi" w:cstheme="minorHAnsi"/>
          <w:b/>
          <w:sz w:val="22"/>
          <w:szCs w:val="22"/>
        </w:rPr>
        <w:t>EPP</w:t>
      </w:r>
      <w:proofErr w:type="spellEnd"/>
      <w:r w:rsidRPr="005D6744">
        <w:rPr>
          <w:rFonts w:asciiTheme="minorHAnsi" w:hAnsiTheme="minorHAnsi" w:cstheme="minorHAnsi"/>
          <w:b/>
          <w:sz w:val="22"/>
          <w:szCs w:val="22"/>
        </w:rPr>
        <w:t xml:space="preserve"> para </w:t>
      </w:r>
      <w:r w:rsidRPr="005D6744">
        <w:rPr>
          <w:rFonts w:asciiTheme="minorHAnsi" w:hAnsiTheme="minorHAnsi" w:cstheme="minorHAnsi"/>
          <w:b/>
          <w:sz w:val="22"/>
          <w:szCs w:val="22"/>
          <w:u w:val="single"/>
        </w:rPr>
        <w:t>riesgos especiales</w:t>
      </w:r>
      <w:r w:rsidRPr="005D6744">
        <w:rPr>
          <w:rFonts w:asciiTheme="minorHAnsi" w:hAnsiTheme="minorHAnsi" w:cstheme="minorHAnsi"/>
          <w:b/>
          <w:sz w:val="22"/>
          <w:szCs w:val="22"/>
        </w:rPr>
        <w:t xml:space="preserve"> y tareas críticas</w:t>
      </w:r>
      <w:r w:rsidRPr="005D6744">
        <w:rPr>
          <w:rFonts w:asciiTheme="minorHAnsi" w:hAnsiTheme="minorHAnsi" w:cstheme="minorHAnsi"/>
          <w:sz w:val="22"/>
          <w:szCs w:val="22"/>
        </w:rPr>
        <w:t xml:space="preserve"> (altura, espacios confinados, eléctricos, trabajos en caliente, </w:t>
      </w:r>
      <w:proofErr w:type="spellStart"/>
      <w:r w:rsidRPr="005D6744">
        <w:rPr>
          <w:rFonts w:asciiTheme="minorHAnsi" w:hAnsiTheme="minorHAnsi" w:cstheme="minorHAnsi"/>
          <w:sz w:val="22"/>
          <w:szCs w:val="22"/>
        </w:rPr>
        <w:t>etc</w:t>
      </w:r>
      <w:proofErr w:type="spellEnd"/>
      <w:r w:rsidRPr="005D6744">
        <w:rPr>
          <w:rFonts w:asciiTheme="minorHAnsi" w:hAnsiTheme="minorHAnsi" w:cstheme="minorHAnsi"/>
          <w:sz w:val="22"/>
          <w:szCs w:val="22"/>
        </w:rPr>
        <w:t>,)</w:t>
      </w:r>
    </w:p>
    <w:p w:rsidR="005D6744" w:rsidRPr="005D6744" w:rsidRDefault="005D6744" w:rsidP="00804761">
      <w:pPr>
        <w:pStyle w:val="Prrafodelista"/>
        <w:numPr>
          <w:ilvl w:val="0"/>
          <w:numId w:val="67"/>
        </w:numPr>
        <w:spacing w:after="200"/>
        <w:contextualSpacing/>
        <w:jc w:val="both"/>
        <w:rPr>
          <w:rFonts w:asciiTheme="minorHAnsi" w:hAnsiTheme="minorHAnsi" w:cstheme="minorHAnsi"/>
          <w:sz w:val="22"/>
          <w:szCs w:val="22"/>
        </w:rPr>
      </w:pPr>
      <w:r w:rsidRPr="005D6744">
        <w:rPr>
          <w:rFonts w:asciiTheme="minorHAnsi" w:hAnsiTheme="minorHAnsi" w:cstheme="minorHAnsi"/>
          <w:sz w:val="22"/>
          <w:szCs w:val="22"/>
        </w:rPr>
        <w:lastRenderedPageBreak/>
        <w:t>Arnés de seguridad de cuerpo completo.</w:t>
      </w:r>
    </w:p>
    <w:p w:rsidR="005D6744" w:rsidRPr="005D6744" w:rsidRDefault="005D6744" w:rsidP="00804761">
      <w:pPr>
        <w:pStyle w:val="Prrafodelista"/>
        <w:numPr>
          <w:ilvl w:val="0"/>
          <w:numId w:val="67"/>
        </w:numPr>
        <w:spacing w:after="200"/>
        <w:contextualSpacing/>
        <w:jc w:val="both"/>
        <w:rPr>
          <w:rFonts w:asciiTheme="minorHAnsi" w:hAnsiTheme="minorHAnsi" w:cstheme="minorHAnsi"/>
          <w:sz w:val="22"/>
          <w:szCs w:val="22"/>
        </w:rPr>
      </w:pPr>
      <w:r w:rsidRPr="005D6744">
        <w:rPr>
          <w:rFonts w:asciiTheme="minorHAnsi" w:hAnsiTheme="minorHAnsi" w:cstheme="minorHAnsi"/>
          <w:sz w:val="22"/>
          <w:szCs w:val="22"/>
        </w:rPr>
        <w:t>Línea de vida. (sistema de supresión contra caídas)</w:t>
      </w:r>
    </w:p>
    <w:p w:rsidR="005D6744" w:rsidRPr="005D6744" w:rsidRDefault="005D6744" w:rsidP="00804761">
      <w:pPr>
        <w:pStyle w:val="Prrafodelista"/>
        <w:numPr>
          <w:ilvl w:val="0"/>
          <w:numId w:val="67"/>
        </w:numPr>
        <w:spacing w:after="200"/>
        <w:contextualSpacing/>
        <w:jc w:val="both"/>
        <w:rPr>
          <w:rFonts w:asciiTheme="minorHAnsi" w:hAnsiTheme="minorHAnsi" w:cstheme="minorHAnsi"/>
          <w:sz w:val="22"/>
          <w:szCs w:val="22"/>
        </w:rPr>
      </w:pPr>
      <w:r w:rsidRPr="005D6744">
        <w:rPr>
          <w:rFonts w:asciiTheme="minorHAnsi" w:hAnsiTheme="minorHAnsi" w:cstheme="minorHAnsi"/>
          <w:sz w:val="22"/>
          <w:szCs w:val="22"/>
        </w:rPr>
        <w:t>Detector de gases (en caso de requerir).</w:t>
      </w:r>
    </w:p>
    <w:p w:rsidR="005D6744" w:rsidRPr="005D6744" w:rsidRDefault="005D6744" w:rsidP="00804761">
      <w:pPr>
        <w:pStyle w:val="Prrafodelista"/>
        <w:numPr>
          <w:ilvl w:val="0"/>
          <w:numId w:val="67"/>
        </w:numPr>
        <w:spacing w:after="200"/>
        <w:contextualSpacing/>
        <w:jc w:val="both"/>
        <w:rPr>
          <w:rFonts w:asciiTheme="minorHAnsi" w:hAnsiTheme="minorHAnsi" w:cstheme="minorHAnsi"/>
          <w:sz w:val="22"/>
          <w:szCs w:val="22"/>
        </w:rPr>
      </w:pPr>
      <w:r w:rsidRPr="005D6744">
        <w:rPr>
          <w:rFonts w:asciiTheme="minorHAnsi" w:hAnsiTheme="minorHAnsi" w:cstheme="minorHAnsi"/>
          <w:sz w:val="22"/>
          <w:szCs w:val="22"/>
        </w:rPr>
        <w:t>Equipo de rescate para alturas (en caso de requerir).</w:t>
      </w:r>
    </w:p>
    <w:p w:rsidR="005D6744" w:rsidRPr="005D6744" w:rsidRDefault="005D6744" w:rsidP="00804761">
      <w:pPr>
        <w:pStyle w:val="Prrafodelista"/>
        <w:numPr>
          <w:ilvl w:val="0"/>
          <w:numId w:val="67"/>
        </w:numPr>
        <w:spacing w:after="200"/>
        <w:contextualSpacing/>
        <w:jc w:val="both"/>
        <w:rPr>
          <w:rFonts w:asciiTheme="minorHAnsi" w:hAnsiTheme="minorHAnsi" w:cstheme="minorHAnsi"/>
          <w:sz w:val="22"/>
          <w:szCs w:val="22"/>
        </w:rPr>
      </w:pPr>
      <w:r w:rsidRPr="005D6744">
        <w:rPr>
          <w:rFonts w:asciiTheme="minorHAnsi" w:hAnsiTheme="minorHAnsi" w:cstheme="minorHAnsi"/>
          <w:sz w:val="22"/>
          <w:szCs w:val="22"/>
        </w:rPr>
        <w:t>Guantes dieléctricos (en caso de requerir).</w:t>
      </w:r>
    </w:p>
    <w:p w:rsidR="005D6744" w:rsidRPr="005D6744" w:rsidRDefault="005D6744" w:rsidP="00804761">
      <w:pPr>
        <w:pStyle w:val="Prrafodelista"/>
        <w:numPr>
          <w:ilvl w:val="0"/>
          <w:numId w:val="67"/>
        </w:numPr>
        <w:spacing w:after="200"/>
        <w:contextualSpacing/>
        <w:jc w:val="both"/>
        <w:rPr>
          <w:rFonts w:asciiTheme="minorHAnsi" w:hAnsiTheme="minorHAnsi" w:cstheme="minorHAnsi"/>
          <w:sz w:val="22"/>
          <w:szCs w:val="22"/>
        </w:rPr>
      </w:pPr>
      <w:r w:rsidRPr="005D6744">
        <w:rPr>
          <w:rFonts w:asciiTheme="minorHAnsi" w:hAnsiTheme="minorHAnsi" w:cstheme="minorHAnsi"/>
          <w:sz w:val="22"/>
          <w:szCs w:val="22"/>
        </w:rPr>
        <w:t>Equipo de rescate para espacios confinados (en caso de requerir).</w:t>
      </w:r>
    </w:p>
    <w:p w:rsidR="005D6744" w:rsidRPr="005D6744" w:rsidRDefault="005D6744" w:rsidP="00804761">
      <w:pPr>
        <w:pStyle w:val="Prrafodelista"/>
        <w:numPr>
          <w:ilvl w:val="0"/>
          <w:numId w:val="67"/>
        </w:numPr>
        <w:spacing w:after="200"/>
        <w:contextualSpacing/>
        <w:jc w:val="both"/>
        <w:rPr>
          <w:rFonts w:asciiTheme="minorHAnsi" w:hAnsiTheme="minorHAnsi" w:cstheme="minorHAnsi"/>
          <w:sz w:val="22"/>
          <w:szCs w:val="22"/>
        </w:rPr>
      </w:pPr>
      <w:r w:rsidRPr="005D6744">
        <w:rPr>
          <w:rFonts w:asciiTheme="minorHAnsi" w:hAnsiTheme="minorHAnsi" w:cstheme="minorHAnsi"/>
          <w:sz w:val="22"/>
          <w:szCs w:val="22"/>
        </w:rPr>
        <w:t>Equipo de respiración autónoma (en caso de requerir).</w:t>
      </w:r>
    </w:p>
    <w:p w:rsidR="005D6744" w:rsidRPr="005D6744" w:rsidRDefault="005D6744" w:rsidP="00804761">
      <w:pPr>
        <w:pStyle w:val="Prrafodelista"/>
        <w:numPr>
          <w:ilvl w:val="0"/>
          <w:numId w:val="67"/>
        </w:numPr>
        <w:spacing w:before="240" w:after="200" w:line="276" w:lineRule="auto"/>
        <w:contextualSpacing/>
        <w:jc w:val="both"/>
        <w:rPr>
          <w:rFonts w:asciiTheme="minorHAnsi" w:hAnsiTheme="minorHAnsi" w:cstheme="minorHAnsi"/>
          <w:sz w:val="22"/>
          <w:szCs w:val="22"/>
        </w:rPr>
      </w:pPr>
      <w:r w:rsidRPr="005D6744">
        <w:rPr>
          <w:rFonts w:asciiTheme="minorHAnsi" w:hAnsiTheme="minorHAnsi" w:cstheme="minorHAnsi"/>
          <w:sz w:val="22"/>
          <w:szCs w:val="22"/>
        </w:rPr>
        <w:t xml:space="preserve">Extintores para el área de intervención y combate contra incendios. Trabajos en caliente (soldadura, eléctricos, etc.). </w:t>
      </w:r>
    </w:p>
    <w:p w:rsidR="005D6744" w:rsidRPr="005D6744" w:rsidRDefault="005D6744" w:rsidP="00804761">
      <w:pPr>
        <w:pStyle w:val="Prrafodelista"/>
        <w:numPr>
          <w:ilvl w:val="1"/>
          <w:numId w:val="68"/>
        </w:numPr>
        <w:tabs>
          <w:tab w:val="left" w:pos="426"/>
        </w:tabs>
        <w:contextualSpacing/>
        <w:rPr>
          <w:rFonts w:asciiTheme="minorHAnsi" w:hAnsiTheme="minorHAnsi" w:cstheme="minorHAnsi"/>
          <w:b/>
          <w:sz w:val="22"/>
          <w:szCs w:val="22"/>
        </w:rPr>
      </w:pPr>
      <w:r w:rsidRPr="005D6744">
        <w:rPr>
          <w:rFonts w:asciiTheme="minorHAnsi" w:hAnsiTheme="minorHAnsi" w:cstheme="minorHAnsi"/>
          <w:b/>
          <w:sz w:val="22"/>
          <w:szCs w:val="22"/>
        </w:rPr>
        <w:t>DOCUMENTACIÓN QUE DEBE ESTAR EN LA ACTIVIDAD/OBRA/PROYECTO:</w:t>
      </w:r>
    </w:p>
    <w:p w:rsidR="005D6744" w:rsidRPr="005D6744" w:rsidRDefault="005D6744" w:rsidP="00804761">
      <w:pPr>
        <w:pStyle w:val="Prrafodelista"/>
        <w:numPr>
          <w:ilvl w:val="0"/>
          <w:numId w:val="62"/>
        </w:numPr>
        <w:spacing w:after="200"/>
        <w:contextualSpacing/>
        <w:jc w:val="both"/>
        <w:rPr>
          <w:rFonts w:asciiTheme="minorHAnsi" w:hAnsiTheme="minorHAnsi" w:cstheme="minorHAnsi"/>
          <w:sz w:val="22"/>
          <w:szCs w:val="22"/>
        </w:rPr>
      </w:pPr>
      <w:r w:rsidRPr="005D6744">
        <w:rPr>
          <w:rFonts w:asciiTheme="minorHAnsi" w:hAnsiTheme="minorHAnsi" w:cstheme="minorHAnsi"/>
          <w:sz w:val="22"/>
          <w:szCs w:val="22"/>
        </w:rPr>
        <w:t>Plan de Seguridad y Salud Ocupacional (Específico)</w:t>
      </w:r>
    </w:p>
    <w:p w:rsidR="005D6744" w:rsidRPr="005D6744" w:rsidRDefault="005D6744" w:rsidP="00804761">
      <w:pPr>
        <w:pStyle w:val="Prrafodelista"/>
        <w:numPr>
          <w:ilvl w:val="0"/>
          <w:numId w:val="62"/>
        </w:numPr>
        <w:spacing w:after="200"/>
        <w:contextualSpacing/>
        <w:jc w:val="both"/>
        <w:rPr>
          <w:rFonts w:asciiTheme="minorHAnsi" w:hAnsiTheme="minorHAnsi" w:cstheme="minorHAnsi"/>
          <w:sz w:val="22"/>
          <w:szCs w:val="22"/>
        </w:rPr>
      </w:pPr>
      <w:r w:rsidRPr="005D6744">
        <w:rPr>
          <w:rFonts w:asciiTheme="minorHAnsi" w:hAnsiTheme="minorHAnsi" w:cstheme="minorHAnsi"/>
          <w:sz w:val="22"/>
          <w:szCs w:val="22"/>
        </w:rPr>
        <w:t>Plan de Emergencias/Contingencias</w:t>
      </w:r>
    </w:p>
    <w:p w:rsidR="005D6744" w:rsidRPr="005D6744" w:rsidRDefault="005D6744" w:rsidP="00804761">
      <w:pPr>
        <w:pStyle w:val="Prrafodelista"/>
        <w:numPr>
          <w:ilvl w:val="0"/>
          <w:numId w:val="62"/>
        </w:numPr>
        <w:spacing w:after="200"/>
        <w:contextualSpacing/>
        <w:jc w:val="both"/>
        <w:rPr>
          <w:rFonts w:asciiTheme="minorHAnsi" w:hAnsiTheme="minorHAnsi" w:cstheme="minorHAnsi"/>
          <w:sz w:val="22"/>
          <w:szCs w:val="22"/>
        </w:rPr>
      </w:pPr>
      <w:r w:rsidRPr="005D6744">
        <w:rPr>
          <w:rFonts w:asciiTheme="minorHAnsi" w:hAnsiTheme="minorHAnsi" w:cstheme="minorHAnsi"/>
          <w:sz w:val="22"/>
          <w:szCs w:val="22"/>
        </w:rPr>
        <w:t>Procedimientos de trabajo para las actividades a realizar.</w:t>
      </w:r>
    </w:p>
    <w:p w:rsidR="005D6744" w:rsidRPr="005D6744" w:rsidRDefault="005D6744" w:rsidP="00804761">
      <w:pPr>
        <w:pStyle w:val="Prrafodelista"/>
        <w:numPr>
          <w:ilvl w:val="0"/>
          <w:numId w:val="62"/>
        </w:numPr>
        <w:spacing w:after="200"/>
        <w:contextualSpacing/>
        <w:jc w:val="both"/>
        <w:rPr>
          <w:rFonts w:asciiTheme="minorHAnsi" w:hAnsiTheme="minorHAnsi" w:cstheme="minorHAnsi"/>
          <w:sz w:val="22"/>
          <w:szCs w:val="22"/>
        </w:rPr>
      </w:pPr>
      <w:r w:rsidRPr="005D6744">
        <w:rPr>
          <w:rFonts w:asciiTheme="minorHAnsi" w:hAnsiTheme="minorHAnsi" w:cstheme="minorHAnsi"/>
          <w:sz w:val="22"/>
          <w:szCs w:val="22"/>
        </w:rPr>
        <w:t>Nómina del personal, con  copia de su póliza de seguro contra accidente</w:t>
      </w:r>
    </w:p>
    <w:p w:rsidR="005D6744" w:rsidRPr="005D6744" w:rsidRDefault="005D6744" w:rsidP="00804761">
      <w:pPr>
        <w:pStyle w:val="Prrafodelista"/>
        <w:numPr>
          <w:ilvl w:val="0"/>
          <w:numId w:val="62"/>
        </w:numPr>
        <w:spacing w:before="240" w:after="200"/>
        <w:contextualSpacing/>
        <w:jc w:val="both"/>
        <w:rPr>
          <w:rFonts w:asciiTheme="minorHAnsi" w:hAnsiTheme="minorHAnsi" w:cstheme="minorHAnsi"/>
          <w:sz w:val="22"/>
          <w:szCs w:val="22"/>
        </w:rPr>
      </w:pPr>
      <w:r w:rsidRPr="005D6744">
        <w:rPr>
          <w:rFonts w:asciiTheme="minorHAnsi" w:hAnsiTheme="minorHAnsi" w:cstheme="minorHAnsi"/>
          <w:sz w:val="22"/>
          <w:szCs w:val="22"/>
        </w:rPr>
        <w:t xml:space="preserve">Permiso de trabajo, </w:t>
      </w:r>
      <w:proofErr w:type="spellStart"/>
      <w:r w:rsidRPr="005D6744">
        <w:rPr>
          <w:rFonts w:asciiTheme="minorHAnsi" w:hAnsiTheme="minorHAnsi" w:cstheme="minorHAnsi"/>
          <w:sz w:val="22"/>
          <w:szCs w:val="22"/>
        </w:rPr>
        <w:t>AST</w:t>
      </w:r>
      <w:proofErr w:type="spellEnd"/>
      <w:r w:rsidRPr="005D6744">
        <w:rPr>
          <w:rFonts w:asciiTheme="minorHAnsi" w:hAnsiTheme="minorHAnsi" w:cstheme="minorHAnsi"/>
          <w:sz w:val="22"/>
          <w:szCs w:val="22"/>
        </w:rPr>
        <w:t xml:space="preserve"> – Identificación de peligros y riesgos</w:t>
      </w:r>
    </w:p>
    <w:p w:rsidR="005D6744" w:rsidRPr="005D6744" w:rsidRDefault="005D6744" w:rsidP="00804761">
      <w:pPr>
        <w:pStyle w:val="Prrafodelista"/>
        <w:numPr>
          <w:ilvl w:val="1"/>
          <w:numId w:val="68"/>
        </w:numPr>
        <w:tabs>
          <w:tab w:val="left" w:pos="426"/>
        </w:tabs>
        <w:contextualSpacing/>
        <w:rPr>
          <w:rFonts w:asciiTheme="minorHAnsi" w:hAnsiTheme="minorHAnsi" w:cstheme="minorHAnsi"/>
          <w:b/>
          <w:sz w:val="22"/>
          <w:szCs w:val="22"/>
        </w:rPr>
      </w:pPr>
      <w:r w:rsidRPr="005D6744">
        <w:rPr>
          <w:rFonts w:asciiTheme="minorHAnsi" w:hAnsiTheme="minorHAnsi" w:cstheme="minorHAnsi"/>
          <w:b/>
          <w:sz w:val="22"/>
          <w:szCs w:val="22"/>
        </w:rPr>
        <w:t>DOCUMENTACIÓN PARA DATA BOOK:</w:t>
      </w:r>
    </w:p>
    <w:p w:rsidR="005D6744" w:rsidRPr="005D6744" w:rsidRDefault="005D6744" w:rsidP="00804761">
      <w:pPr>
        <w:pStyle w:val="Prrafodelista"/>
        <w:numPr>
          <w:ilvl w:val="0"/>
          <w:numId w:val="66"/>
        </w:numPr>
        <w:spacing w:after="200"/>
        <w:contextualSpacing/>
        <w:jc w:val="both"/>
        <w:rPr>
          <w:rFonts w:asciiTheme="minorHAnsi" w:hAnsiTheme="minorHAnsi" w:cstheme="minorHAnsi"/>
          <w:sz w:val="22"/>
          <w:szCs w:val="22"/>
        </w:rPr>
      </w:pPr>
      <w:r w:rsidRPr="005D6744">
        <w:rPr>
          <w:rFonts w:asciiTheme="minorHAnsi" w:hAnsiTheme="minorHAnsi" w:cstheme="minorHAnsi"/>
          <w:sz w:val="22"/>
          <w:szCs w:val="22"/>
        </w:rPr>
        <w:t xml:space="preserve">Plan específico de Seguridad y Salud Ocupacional </w:t>
      </w:r>
    </w:p>
    <w:p w:rsidR="005D6744" w:rsidRPr="005D6744" w:rsidRDefault="005D6744" w:rsidP="00804761">
      <w:pPr>
        <w:pStyle w:val="Prrafodelista"/>
        <w:numPr>
          <w:ilvl w:val="0"/>
          <w:numId w:val="66"/>
        </w:numPr>
        <w:spacing w:after="200"/>
        <w:contextualSpacing/>
        <w:jc w:val="both"/>
        <w:rPr>
          <w:rFonts w:asciiTheme="minorHAnsi" w:hAnsiTheme="minorHAnsi" w:cstheme="minorHAnsi"/>
          <w:sz w:val="22"/>
          <w:szCs w:val="22"/>
        </w:rPr>
      </w:pPr>
      <w:r w:rsidRPr="005D6744">
        <w:rPr>
          <w:rFonts w:asciiTheme="minorHAnsi" w:hAnsiTheme="minorHAnsi" w:cstheme="minorHAnsi"/>
          <w:sz w:val="22"/>
          <w:szCs w:val="22"/>
        </w:rPr>
        <w:t>Procedimientos de las actividades</w:t>
      </w:r>
    </w:p>
    <w:p w:rsidR="005D6744" w:rsidRPr="005D6744" w:rsidRDefault="005D6744" w:rsidP="00804761">
      <w:pPr>
        <w:pStyle w:val="Prrafodelista"/>
        <w:numPr>
          <w:ilvl w:val="0"/>
          <w:numId w:val="66"/>
        </w:numPr>
        <w:spacing w:after="200"/>
        <w:contextualSpacing/>
        <w:jc w:val="both"/>
        <w:rPr>
          <w:rFonts w:asciiTheme="minorHAnsi" w:hAnsiTheme="minorHAnsi" w:cstheme="minorHAnsi"/>
          <w:sz w:val="22"/>
          <w:szCs w:val="22"/>
        </w:rPr>
      </w:pPr>
      <w:r w:rsidRPr="005D6744">
        <w:rPr>
          <w:rFonts w:asciiTheme="minorHAnsi" w:hAnsiTheme="minorHAnsi" w:cstheme="minorHAnsi"/>
          <w:sz w:val="22"/>
          <w:szCs w:val="22"/>
        </w:rPr>
        <w:t>Reporte de accidentes/incidentes y Acciones correctivas (lecciones aprendidas)</w:t>
      </w:r>
    </w:p>
    <w:p w:rsidR="005D6744" w:rsidRPr="005D6744" w:rsidRDefault="005D6744" w:rsidP="00804761">
      <w:pPr>
        <w:pStyle w:val="Prrafodelista"/>
        <w:numPr>
          <w:ilvl w:val="0"/>
          <w:numId w:val="66"/>
        </w:numPr>
        <w:spacing w:after="200"/>
        <w:contextualSpacing/>
        <w:jc w:val="both"/>
        <w:rPr>
          <w:rFonts w:asciiTheme="minorHAnsi" w:hAnsiTheme="minorHAnsi" w:cstheme="minorHAnsi"/>
          <w:sz w:val="22"/>
          <w:szCs w:val="22"/>
        </w:rPr>
      </w:pPr>
      <w:r w:rsidRPr="005D6744">
        <w:rPr>
          <w:rFonts w:asciiTheme="minorHAnsi" w:hAnsiTheme="minorHAnsi" w:cstheme="minorHAnsi"/>
          <w:sz w:val="22"/>
          <w:szCs w:val="22"/>
        </w:rPr>
        <w:t xml:space="preserve">Reporte Mensual de Indicadores </w:t>
      </w:r>
      <w:proofErr w:type="spellStart"/>
      <w:r w:rsidRPr="005D6744">
        <w:rPr>
          <w:rFonts w:asciiTheme="minorHAnsi" w:hAnsiTheme="minorHAnsi" w:cstheme="minorHAnsi"/>
          <w:sz w:val="22"/>
          <w:szCs w:val="22"/>
        </w:rPr>
        <w:t>SYSO</w:t>
      </w:r>
      <w:proofErr w:type="spellEnd"/>
      <w:r w:rsidRPr="005D6744">
        <w:rPr>
          <w:rFonts w:asciiTheme="minorHAnsi" w:hAnsiTheme="minorHAnsi" w:cstheme="minorHAnsi"/>
          <w:sz w:val="22"/>
          <w:szCs w:val="22"/>
        </w:rPr>
        <w:t xml:space="preserve"> (firmado por los responsables). (El formato será remitido por el área de SMS de YPFB)</w:t>
      </w:r>
    </w:p>
    <w:p w:rsidR="005D6744" w:rsidRPr="005D6744" w:rsidRDefault="005D6744" w:rsidP="00804761">
      <w:pPr>
        <w:pStyle w:val="Prrafodelista"/>
        <w:numPr>
          <w:ilvl w:val="0"/>
          <w:numId w:val="66"/>
        </w:numPr>
        <w:spacing w:before="240" w:after="200"/>
        <w:contextualSpacing/>
        <w:jc w:val="both"/>
        <w:rPr>
          <w:rFonts w:asciiTheme="minorHAnsi" w:hAnsiTheme="minorHAnsi" w:cstheme="minorHAnsi"/>
          <w:sz w:val="22"/>
          <w:szCs w:val="22"/>
        </w:rPr>
      </w:pPr>
      <w:r w:rsidRPr="005D6744">
        <w:rPr>
          <w:rFonts w:asciiTheme="minorHAnsi" w:hAnsiTheme="minorHAnsi" w:cstheme="minorHAnsi"/>
          <w:sz w:val="22"/>
          <w:szCs w:val="22"/>
        </w:rPr>
        <w:t xml:space="preserve">Registro de capacitaciones </w:t>
      </w:r>
    </w:p>
    <w:p w:rsidR="005D6744" w:rsidRPr="005D6744" w:rsidRDefault="005D6744" w:rsidP="00804761">
      <w:pPr>
        <w:pStyle w:val="Prrafodelista"/>
        <w:numPr>
          <w:ilvl w:val="1"/>
          <w:numId w:val="68"/>
        </w:numPr>
        <w:tabs>
          <w:tab w:val="left" w:pos="426"/>
        </w:tabs>
        <w:contextualSpacing/>
        <w:rPr>
          <w:rFonts w:asciiTheme="minorHAnsi" w:hAnsiTheme="minorHAnsi" w:cstheme="minorHAnsi"/>
          <w:b/>
          <w:sz w:val="22"/>
          <w:szCs w:val="22"/>
        </w:rPr>
      </w:pPr>
      <w:r w:rsidRPr="005D6744">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5D6744" w:rsidRPr="005D6744" w:rsidRDefault="005D6744" w:rsidP="00804761">
      <w:pPr>
        <w:pStyle w:val="Prrafodelista"/>
        <w:numPr>
          <w:ilvl w:val="1"/>
          <w:numId w:val="68"/>
        </w:numPr>
        <w:tabs>
          <w:tab w:val="left" w:pos="426"/>
        </w:tabs>
        <w:contextualSpacing/>
        <w:rPr>
          <w:rFonts w:asciiTheme="minorHAnsi" w:hAnsiTheme="minorHAnsi" w:cstheme="minorHAnsi"/>
          <w:b/>
          <w:sz w:val="22"/>
          <w:szCs w:val="22"/>
          <w:u w:val="single"/>
        </w:rPr>
      </w:pPr>
      <w:r w:rsidRPr="005D6744">
        <w:rPr>
          <w:rFonts w:asciiTheme="minorHAnsi" w:hAnsiTheme="minorHAnsi" w:cstheme="minorHAnsi"/>
          <w:sz w:val="22"/>
          <w:szCs w:val="22"/>
        </w:rPr>
        <w:t xml:space="preserve">Toda empresa contratista </w:t>
      </w:r>
      <w:r w:rsidRPr="005D6744">
        <w:rPr>
          <w:rFonts w:asciiTheme="minorHAnsi" w:hAnsiTheme="minorHAnsi" w:cstheme="minorHAnsi"/>
          <w:sz w:val="22"/>
          <w:szCs w:val="22"/>
          <w:u w:val="single"/>
        </w:rPr>
        <w:t>directa de YPFB</w:t>
      </w:r>
      <w:r w:rsidRPr="005D6744">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5D6744" w:rsidRPr="005D6744" w:rsidRDefault="005D6744" w:rsidP="00804761">
      <w:pPr>
        <w:pStyle w:val="Prrafodelista"/>
        <w:numPr>
          <w:ilvl w:val="1"/>
          <w:numId w:val="68"/>
        </w:numPr>
        <w:tabs>
          <w:tab w:val="left" w:pos="426"/>
        </w:tabs>
        <w:contextualSpacing/>
        <w:rPr>
          <w:rFonts w:asciiTheme="minorHAnsi" w:hAnsiTheme="minorHAnsi" w:cstheme="minorHAnsi"/>
          <w:b/>
          <w:sz w:val="22"/>
          <w:szCs w:val="22"/>
        </w:rPr>
      </w:pPr>
      <w:r w:rsidRPr="005D6744">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5D6744" w:rsidRPr="005D6744" w:rsidRDefault="005D6744" w:rsidP="00804761">
      <w:pPr>
        <w:pStyle w:val="Prrafodelista"/>
        <w:numPr>
          <w:ilvl w:val="1"/>
          <w:numId w:val="68"/>
        </w:numPr>
        <w:tabs>
          <w:tab w:val="left" w:pos="426"/>
        </w:tabs>
        <w:contextualSpacing/>
        <w:rPr>
          <w:rFonts w:asciiTheme="minorHAnsi" w:hAnsiTheme="minorHAnsi" w:cstheme="minorHAnsi"/>
          <w:b/>
          <w:sz w:val="22"/>
          <w:szCs w:val="22"/>
          <w:u w:val="single"/>
        </w:rPr>
      </w:pPr>
      <w:r w:rsidRPr="005D6744">
        <w:rPr>
          <w:rFonts w:asciiTheme="minorHAnsi" w:hAnsiTheme="minorHAnsi" w:cstheme="minorHAnsi"/>
          <w:sz w:val="22"/>
          <w:szCs w:val="22"/>
        </w:rPr>
        <w:t xml:space="preserve">YPFB Corporación se reserva el derecho de solicitar nuevos requisitos de </w:t>
      </w:r>
      <w:proofErr w:type="spellStart"/>
      <w:r w:rsidRPr="005D6744">
        <w:rPr>
          <w:rFonts w:asciiTheme="minorHAnsi" w:hAnsiTheme="minorHAnsi" w:cstheme="minorHAnsi"/>
          <w:sz w:val="22"/>
          <w:szCs w:val="22"/>
        </w:rPr>
        <w:t>SySO</w:t>
      </w:r>
      <w:proofErr w:type="spellEnd"/>
      <w:r w:rsidRPr="005D6744">
        <w:rPr>
          <w:rFonts w:asciiTheme="minorHAnsi" w:hAnsiTheme="minorHAnsi" w:cstheme="minorHAnsi"/>
          <w:sz w:val="22"/>
          <w:szCs w:val="22"/>
        </w:rPr>
        <w:t xml:space="preserve"> que sean necesarios para garantizar la correcta ejecución de la actividad, cuyo objetivo es prevenir accidentes e incidentes.</w:t>
      </w:r>
    </w:p>
    <w:p w:rsidR="005D6744" w:rsidRPr="005D6744" w:rsidRDefault="005D6744" w:rsidP="005D6744">
      <w:pPr>
        <w:pStyle w:val="Prrafodelista"/>
        <w:rPr>
          <w:rFonts w:asciiTheme="minorHAnsi" w:hAnsiTheme="minorHAnsi" w:cstheme="minorHAnsi"/>
          <w:sz w:val="22"/>
          <w:szCs w:val="22"/>
        </w:rPr>
      </w:pPr>
    </w:p>
    <w:p w:rsidR="005D6744" w:rsidRPr="005D6744" w:rsidRDefault="005D6744" w:rsidP="005D6744">
      <w:pPr>
        <w:pStyle w:val="Prrafodelista"/>
        <w:rPr>
          <w:rFonts w:asciiTheme="minorHAnsi" w:hAnsiTheme="minorHAnsi" w:cstheme="minorHAnsi"/>
          <w:sz w:val="22"/>
          <w:szCs w:val="22"/>
        </w:rPr>
      </w:pPr>
    </w:p>
    <w:p w:rsidR="005D6744" w:rsidRDefault="005D6744" w:rsidP="005D6744">
      <w:pPr>
        <w:pStyle w:val="Prrafodelista"/>
        <w:rPr>
          <w:rFonts w:cstheme="minorHAnsi"/>
        </w:rPr>
      </w:pPr>
    </w:p>
    <w:p w:rsidR="005D6744" w:rsidRDefault="005D6744" w:rsidP="005D6744">
      <w:pPr>
        <w:pStyle w:val="Prrafodelista"/>
        <w:rPr>
          <w:rFonts w:cstheme="minorHAnsi"/>
        </w:rPr>
      </w:pPr>
    </w:p>
    <w:p w:rsidR="005D6744" w:rsidRDefault="005D6744" w:rsidP="005D6744">
      <w:pPr>
        <w:pStyle w:val="Prrafodelista"/>
        <w:rPr>
          <w:rFonts w:cstheme="minorHAnsi"/>
        </w:rPr>
      </w:pPr>
    </w:p>
    <w:p w:rsidR="005D6744" w:rsidRDefault="005D6744" w:rsidP="005D6744">
      <w:pPr>
        <w:pStyle w:val="Prrafodelista"/>
        <w:rPr>
          <w:rFonts w:cstheme="minorHAnsi"/>
        </w:rPr>
      </w:pPr>
    </w:p>
    <w:p w:rsidR="005D6744" w:rsidRDefault="005D6744" w:rsidP="005D6744">
      <w:pPr>
        <w:pStyle w:val="Prrafodelista"/>
        <w:rPr>
          <w:rFonts w:cstheme="minorHAnsi"/>
        </w:rPr>
      </w:pPr>
    </w:p>
    <w:p w:rsidR="005D6744" w:rsidRDefault="005D6744" w:rsidP="005D6744">
      <w:pPr>
        <w:pStyle w:val="Prrafodelista"/>
        <w:rPr>
          <w:rFonts w:cstheme="minorHAnsi"/>
        </w:rPr>
      </w:pPr>
    </w:p>
    <w:p w:rsidR="005D6744" w:rsidRDefault="005D6744" w:rsidP="005D6744">
      <w:pPr>
        <w:pStyle w:val="Prrafodelista"/>
        <w:rPr>
          <w:rFonts w:cstheme="minorHAnsi"/>
        </w:rPr>
      </w:pPr>
    </w:p>
    <w:p w:rsidR="005D6744" w:rsidRDefault="005D6744" w:rsidP="005D6744">
      <w:pPr>
        <w:pStyle w:val="Prrafodelista"/>
        <w:rPr>
          <w:rFonts w:cstheme="minorHAnsi"/>
        </w:rPr>
      </w:pPr>
    </w:p>
    <w:p w:rsidR="005D6744" w:rsidRDefault="005D6744" w:rsidP="005D6744">
      <w:pPr>
        <w:pStyle w:val="Prrafodelista"/>
        <w:rPr>
          <w:rFonts w:cstheme="minorHAnsi"/>
        </w:rPr>
      </w:pPr>
    </w:p>
    <w:p w:rsidR="005D6744" w:rsidRDefault="005D6744" w:rsidP="005D6744">
      <w:pPr>
        <w:pStyle w:val="Prrafodelista"/>
        <w:rPr>
          <w:rFonts w:cstheme="minorHAnsi"/>
        </w:rPr>
      </w:pPr>
    </w:p>
    <w:p w:rsidR="005D6744" w:rsidRDefault="005D6744" w:rsidP="005D6744">
      <w:pPr>
        <w:pStyle w:val="Prrafodelista"/>
        <w:rPr>
          <w:rFonts w:cstheme="minorHAnsi"/>
        </w:rPr>
      </w:pPr>
    </w:p>
    <w:p w:rsidR="005D6744" w:rsidRPr="005D6744" w:rsidRDefault="005D6744" w:rsidP="00804761">
      <w:pPr>
        <w:numPr>
          <w:ilvl w:val="0"/>
          <w:numId w:val="71"/>
        </w:numPr>
        <w:tabs>
          <w:tab w:val="num" w:pos="360"/>
        </w:tabs>
        <w:jc w:val="both"/>
        <w:rPr>
          <w:rFonts w:asciiTheme="minorHAnsi" w:hAnsiTheme="minorHAnsi" w:cstheme="minorHAnsi"/>
          <w:sz w:val="22"/>
          <w:szCs w:val="22"/>
          <w:lang w:val="es-BO"/>
        </w:rPr>
      </w:pPr>
      <w:r w:rsidRPr="005D6744">
        <w:rPr>
          <w:rFonts w:asciiTheme="minorHAnsi" w:hAnsiTheme="minorHAnsi" w:cstheme="minorHAnsi"/>
          <w:sz w:val="22"/>
          <w:szCs w:val="22"/>
          <w:u w:val="single"/>
          <w:lang w:val="es-BO"/>
        </w:rPr>
        <w:lastRenderedPageBreak/>
        <w:t>DISPOSICIONES AMBIENTALES PARA LA CONTRATACIÓN DE EMPRESAS PARA LA  EJECUCIÓN DE PROYECTOS DE REDES DE GAS</w:t>
      </w:r>
      <w:r w:rsidRPr="005D6744">
        <w:rPr>
          <w:rFonts w:asciiTheme="minorHAnsi" w:hAnsiTheme="minorHAnsi" w:cstheme="minorHAnsi"/>
          <w:sz w:val="22"/>
          <w:szCs w:val="22"/>
          <w:lang w:val="es-BO"/>
        </w:rPr>
        <w:t>.</w:t>
      </w:r>
    </w:p>
    <w:p w:rsidR="005D6744" w:rsidRPr="005D6744" w:rsidRDefault="005D6744" w:rsidP="005D6744">
      <w:pPr>
        <w:ind w:left="284"/>
        <w:rPr>
          <w:rFonts w:asciiTheme="minorHAnsi" w:hAnsiTheme="minorHAnsi" w:cstheme="minorHAnsi"/>
          <w:sz w:val="22"/>
          <w:szCs w:val="22"/>
          <w:lang w:val="es-BO"/>
        </w:rPr>
      </w:pPr>
    </w:p>
    <w:p w:rsidR="005D6744" w:rsidRPr="005D6744" w:rsidRDefault="005D6744" w:rsidP="005D6744">
      <w:pPr>
        <w:spacing w:line="220" w:lineRule="atLeast"/>
        <w:rPr>
          <w:rFonts w:asciiTheme="minorHAnsi" w:hAnsiTheme="minorHAnsi" w:cstheme="minorHAnsi"/>
          <w:color w:val="000000"/>
          <w:sz w:val="22"/>
          <w:szCs w:val="22"/>
        </w:rPr>
      </w:pPr>
      <w:r w:rsidRPr="005D6744">
        <w:rPr>
          <w:rFonts w:asciiTheme="minorHAnsi" w:hAnsiTheme="minorHAnsi" w:cstheme="minorHAnsi"/>
          <w:color w:val="000000"/>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 LA)  para  el  proyecto, como también las disposiciones emitidas por la Autoridad Ambiental Competente al momento de otorgar la </w:t>
      </w:r>
      <w:proofErr w:type="spellStart"/>
      <w:r w:rsidRPr="005D6744">
        <w:rPr>
          <w:rFonts w:asciiTheme="minorHAnsi" w:hAnsiTheme="minorHAnsi" w:cstheme="minorHAnsi"/>
          <w:color w:val="000000"/>
          <w:sz w:val="22"/>
          <w:szCs w:val="22"/>
        </w:rPr>
        <w:t>LA</w:t>
      </w:r>
      <w:proofErr w:type="spellEnd"/>
      <w:r w:rsidRPr="005D6744">
        <w:rPr>
          <w:rFonts w:asciiTheme="minorHAnsi" w:hAnsiTheme="minorHAnsi" w:cstheme="minorHAnsi"/>
          <w:color w:val="000000"/>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5D6744" w:rsidRPr="005D6744" w:rsidRDefault="005D6744" w:rsidP="005D6744">
      <w:pPr>
        <w:spacing w:line="220" w:lineRule="atLeast"/>
        <w:rPr>
          <w:rFonts w:asciiTheme="minorHAnsi" w:hAnsiTheme="minorHAnsi" w:cstheme="minorHAnsi"/>
          <w:color w:val="000000"/>
          <w:sz w:val="22"/>
          <w:szCs w:val="22"/>
        </w:rPr>
      </w:pPr>
    </w:p>
    <w:p w:rsidR="005D6744" w:rsidRPr="005D6744" w:rsidRDefault="005D6744" w:rsidP="005D6744">
      <w:pPr>
        <w:spacing w:line="220" w:lineRule="atLeast"/>
        <w:rPr>
          <w:rFonts w:asciiTheme="minorHAnsi" w:hAnsiTheme="minorHAnsi" w:cstheme="minorHAnsi"/>
          <w:color w:val="000000"/>
          <w:sz w:val="22"/>
          <w:szCs w:val="22"/>
        </w:rPr>
      </w:pPr>
      <w:r w:rsidRPr="005D6744">
        <w:rPr>
          <w:rFonts w:asciiTheme="minorHAnsi" w:hAnsiTheme="minorHAnsi" w:cstheme="minorHAnsi"/>
          <w:color w:val="000000"/>
          <w:sz w:val="22"/>
          <w:szCs w:val="22"/>
        </w:rPr>
        <w:t>Toda esta documentación de respaldo deberá demostrar el cumplimiento de la legislación aplicable, misma que será de insumo para la elaboración de los Informes de Monitoreo Ambiental que elabore YPFB cuando corresponda.</w:t>
      </w:r>
    </w:p>
    <w:p w:rsidR="005D6744" w:rsidRPr="005D6744" w:rsidRDefault="005D6744" w:rsidP="005D6744">
      <w:pPr>
        <w:spacing w:line="220" w:lineRule="atLeast"/>
        <w:rPr>
          <w:rFonts w:asciiTheme="minorHAnsi" w:hAnsiTheme="minorHAnsi" w:cstheme="minorHAnsi"/>
          <w:color w:val="000000"/>
          <w:sz w:val="22"/>
          <w:szCs w:val="22"/>
        </w:rPr>
      </w:pPr>
    </w:p>
    <w:p w:rsidR="005D6744" w:rsidRPr="005D6744" w:rsidRDefault="005D6744" w:rsidP="005D6744">
      <w:pPr>
        <w:spacing w:line="220" w:lineRule="atLeast"/>
        <w:rPr>
          <w:rFonts w:asciiTheme="minorHAnsi" w:hAnsiTheme="minorHAnsi" w:cstheme="minorHAnsi"/>
          <w:color w:val="000000"/>
          <w:sz w:val="22"/>
          <w:szCs w:val="22"/>
        </w:rPr>
      </w:pPr>
      <w:r w:rsidRPr="005D6744">
        <w:rPr>
          <w:rFonts w:asciiTheme="minorHAnsi" w:hAnsiTheme="minorHAnsi" w:cstheme="minorHAnsi"/>
          <w:color w:val="000000"/>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5D6744" w:rsidRPr="005D6744" w:rsidRDefault="005D6744" w:rsidP="005D6744">
      <w:pPr>
        <w:spacing w:line="220" w:lineRule="atLeast"/>
        <w:rPr>
          <w:rFonts w:asciiTheme="minorHAnsi" w:hAnsiTheme="minorHAnsi" w:cstheme="minorHAnsi"/>
          <w:color w:val="000000"/>
          <w:sz w:val="22"/>
          <w:szCs w:val="22"/>
        </w:rPr>
      </w:pPr>
      <w:r w:rsidRPr="005D6744">
        <w:rPr>
          <w:rFonts w:asciiTheme="minorHAnsi" w:hAnsiTheme="minorHAnsi" w:cstheme="minorHAnsi"/>
          <w:color w:val="000000"/>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5D6744" w:rsidRPr="005D6744" w:rsidRDefault="005D6744" w:rsidP="005D6744">
      <w:pPr>
        <w:spacing w:line="220" w:lineRule="atLeast"/>
        <w:rPr>
          <w:rFonts w:asciiTheme="minorHAnsi" w:hAnsiTheme="minorHAnsi" w:cstheme="minorHAnsi"/>
          <w:color w:val="000000"/>
          <w:sz w:val="22"/>
          <w:szCs w:val="22"/>
        </w:rPr>
      </w:pPr>
      <w:r w:rsidRPr="005D6744">
        <w:rPr>
          <w:rFonts w:asciiTheme="minorHAnsi" w:hAnsiTheme="minorHAnsi" w:cstheme="minorHAnsi"/>
          <w:color w:val="000000"/>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5D6744" w:rsidRPr="005D6744" w:rsidRDefault="005D6744" w:rsidP="005D6744">
      <w:pPr>
        <w:spacing w:line="220" w:lineRule="atLeast"/>
        <w:rPr>
          <w:rFonts w:asciiTheme="minorHAnsi" w:hAnsiTheme="minorHAnsi" w:cstheme="minorHAnsi"/>
          <w:color w:val="000000"/>
          <w:sz w:val="22"/>
          <w:szCs w:val="22"/>
        </w:rPr>
      </w:pPr>
      <w:r w:rsidRPr="005D6744">
        <w:rPr>
          <w:rFonts w:asciiTheme="minorHAnsi" w:hAnsiTheme="minorHAnsi" w:cstheme="minorHAnsi"/>
          <w:color w:val="000000"/>
          <w:sz w:val="22"/>
          <w:szCs w:val="22"/>
        </w:rPr>
        <w:t>Al momento de adjudicarse el servicio, YPFB entregará a la CONTRATISTA el Procedimiento Gerencial de Residuos Sólidos para su aplicación, según corresponda durante la ejecución de sus actividades.</w:t>
      </w:r>
    </w:p>
    <w:p w:rsidR="005D6744" w:rsidRPr="00083674" w:rsidRDefault="005D6744" w:rsidP="005D6744">
      <w:pPr>
        <w:spacing w:line="220" w:lineRule="atLeast"/>
        <w:rPr>
          <w:rFonts w:cstheme="minorHAnsi"/>
          <w:color w:val="000000"/>
        </w:rPr>
      </w:pPr>
    </w:p>
    <w:p w:rsidR="005D6744" w:rsidRDefault="005D6744" w:rsidP="005D6744">
      <w:pPr>
        <w:pStyle w:val="Prrafodelista"/>
        <w:spacing w:line="220" w:lineRule="atLeast"/>
        <w:ind w:left="0"/>
        <w:jc w:val="center"/>
        <w:rPr>
          <w:rFonts w:cstheme="minorHAnsi"/>
          <w:b/>
          <w:bCs/>
          <w:color w:val="000000"/>
          <w:lang w:eastAsia="es-BO"/>
        </w:rPr>
      </w:pPr>
      <w:r w:rsidRPr="00FA570C">
        <w:rPr>
          <w:rFonts w:cstheme="minorHAnsi"/>
          <w:b/>
          <w:bCs/>
          <w:color w:val="000000"/>
          <w:lang w:eastAsia="es-BO"/>
        </w:rPr>
        <w:t xml:space="preserve"> REQUISITOS DE PROTECCIÓN AMBIENTAL CONTRATISTAS CONSTRUCCIONES</w:t>
      </w:r>
    </w:p>
    <w:p w:rsidR="005D6744" w:rsidRDefault="005D6744" w:rsidP="005D6744">
      <w:pPr>
        <w:pStyle w:val="Prrafodelista"/>
        <w:spacing w:line="220" w:lineRule="atLeast"/>
        <w:ind w:left="0"/>
        <w:jc w:val="center"/>
        <w:rPr>
          <w:rFonts w:cstheme="minorHAnsi"/>
          <w:b/>
          <w:bCs/>
          <w:color w:val="000000"/>
          <w:lang w:eastAsia="es-BO"/>
        </w:rPr>
      </w:pPr>
    </w:p>
    <w:tbl>
      <w:tblPr>
        <w:tblStyle w:val="Tablaconcuadrcula"/>
        <w:tblW w:w="0" w:type="auto"/>
        <w:tblLayout w:type="fixed"/>
        <w:tblLook w:val="04A0" w:firstRow="1" w:lastRow="0" w:firstColumn="1" w:lastColumn="0" w:noHBand="0" w:noVBand="1"/>
      </w:tblPr>
      <w:tblGrid>
        <w:gridCol w:w="8784"/>
      </w:tblGrid>
      <w:tr w:rsidR="005D6744" w:rsidRPr="002471F6" w:rsidTr="005D6744">
        <w:trPr>
          <w:trHeight w:val="359"/>
        </w:trPr>
        <w:tc>
          <w:tcPr>
            <w:tcW w:w="8784" w:type="dxa"/>
            <w:vAlign w:val="center"/>
          </w:tcPr>
          <w:p w:rsidR="005D6744" w:rsidRPr="002471F6" w:rsidRDefault="005D6744" w:rsidP="005D6744">
            <w:pPr>
              <w:rPr>
                <w:rFonts w:eastAsia="Arial Unicode MS"/>
                <w:sz w:val="16"/>
                <w:szCs w:val="16"/>
                <w:lang w:eastAsia="es-BO"/>
              </w:rPr>
            </w:pPr>
            <w:r>
              <w:rPr>
                <w:rFonts w:eastAsia="Arial Unicode MS"/>
                <w:sz w:val="16"/>
                <w:szCs w:val="16"/>
                <w:lang w:eastAsia="es-BO"/>
              </w:rPr>
              <w:t>SE REQUIERE LA CONTRATACIÓN DE PERSONAL SMS ESTABLECIDO EN EL ANEXO 5 DEL PRESENTE</w:t>
            </w:r>
          </w:p>
        </w:tc>
      </w:tr>
      <w:tr w:rsidR="005D6744" w:rsidRPr="002471F6" w:rsidTr="005D6744">
        <w:trPr>
          <w:trHeight w:val="680"/>
        </w:trPr>
        <w:tc>
          <w:tcPr>
            <w:tcW w:w="8784" w:type="dxa"/>
            <w:vAlign w:val="center"/>
          </w:tcPr>
          <w:p w:rsidR="005D6744" w:rsidRPr="002471F6" w:rsidRDefault="005D6744" w:rsidP="005D6744">
            <w:pPr>
              <w:rPr>
                <w:rFonts w:eastAsia="Arial Unicode MS"/>
                <w:sz w:val="16"/>
                <w:szCs w:val="16"/>
                <w:lang w:eastAsia="es-BO"/>
              </w:rPr>
            </w:pPr>
            <w:r w:rsidRPr="002471F6">
              <w:rPr>
                <w:rFonts w:eastAsia="Arial Unicode MS"/>
                <w:sz w:val="16"/>
                <w:szCs w:val="16"/>
                <w:lang w:eastAsia="es-BO"/>
              </w:rPr>
              <w:t xml:space="preserve">LAS EMPRESAS CONTRATISTAS, DEBEN INFORMAR MENSUALMENTE Y AL CONCLUIR EL PROYECTO AL </w:t>
            </w:r>
            <w:proofErr w:type="spellStart"/>
            <w:r w:rsidRPr="002471F6">
              <w:rPr>
                <w:rFonts w:eastAsia="Arial Unicode MS"/>
                <w:sz w:val="16"/>
                <w:szCs w:val="16"/>
                <w:lang w:eastAsia="es-BO"/>
              </w:rPr>
              <w:t>TSIMA</w:t>
            </w:r>
            <w:proofErr w:type="spellEnd"/>
            <w:r w:rsidRPr="002471F6">
              <w:rPr>
                <w:rFonts w:eastAsia="Arial Unicode MS"/>
                <w:sz w:val="16"/>
                <w:szCs w:val="16"/>
                <w:lang w:eastAsia="es-BO"/>
              </w:rPr>
              <w:t xml:space="preserve"> DEL DISTRITO DE REDES DE GAS DE ACUERDO AL DETALLE</w:t>
            </w:r>
            <w:r>
              <w:rPr>
                <w:rFonts w:eastAsia="Arial Unicode MS"/>
                <w:sz w:val="16"/>
                <w:szCs w:val="16"/>
                <w:lang w:eastAsia="es-BO"/>
              </w:rPr>
              <w:t xml:space="preserve"> </w:t>
            </w:r>
            <w:r w:rsidRPr="002471F6">
              <w:rPr>
                <w:rFonts w:eastAsia="Arial Unicode MS"/>
                <w:sz w:val="16"/>
                <w:szCs w:val="16"/>
                <w:lang w:eastAsia="es-BO"/>
              </w:rPr>
              <w:t>SIGUIENTE:</w:t>
            </w:r>
          </w:p>
        </w:tc>
      </w:tr>
    </w:tbl>
    <w:tbl>
      <w:tblPr>
        <w:tblW w:w="8789" w:type="dxa"/>
        <w:tblInd w:w="-5" w:type="dxa"/>
        <w:tblCellMar>
          <w:left w:w="70" w:type="dxa"/>
          <w:right w:w="70" w:type="dxa"/>
        </w:tblCellMar>
        <w:tblLook w:val="04A0" w:firstRow="1" w:lastRow="0" w:firstColumn="1" w:lastColumn="0" w:noHBand="0" w:noVBand="1"/>
      </w:tblPr>
      <w:tblGrid>
        <w:gridCol w:w="360"/>
        <w:gridCol w:w="4035"/>
        <w:gridCol w:w="2268"/>
        <w:gridCol w:w="2126"/>
      </w:tblGrid>
      <w:tr w:rsidR="005D6744" w:rsidRPr="00FA570C" w:rsidTr="005D6744">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D6744" w:rsidRPr="00083674" w:rsidRDefault="005D6744" w:rsidP="005D6744">
            <w:pPr>
              <w:spacing w:line="240" w:lineRule="atLeast"/>
              <w:jc w:val="center"/>
              <w:rPr>
                <w:rFonts w:cstheme="minorHAnsi"/>
                <w:b/>
                <w:bCs/>
                <w:lang w:eastAsia="es-BO"/>
              </w:rPr>
            </w:pPr>
            <w:r w:rsidRPr="00083674">
              <w:rPr>
                <w:rFonts w:cstheme="minorHAnsi"/>
                <w:b/>
                <w:bCs/>
                <w:lang w:eastAsia="es-BO"/>
              </w:rPr>
              <w:t>Nº</w:t>
            </w:r>
          </w:p>
        </w:tc>
        <w:tc>
          <w:tcPr>
            <w:tcW w:w="4035" w:type="dxa"/>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5D6744" w:rsidRPr="00083674" w:rsidRDefault="005D6744" w:rsidP="005D6744">
            <w:pPr>
              <w:spacing w:line="240" w:lineRule="atLeast"/>
              <w:jc w:val="center"/>
              <w:rPr>
                <w:rFonts w:cstheme="minorHAnsi"/>
                <w:b/>
                <w:bCs/>
                <w:lang w:eastAsia="es-BO"/>
              </w:rPr>
            </w:pPr>
            <w:r w:rsidRPr="00083674">
              <w:rPr>
                <w:rFonts w:cstheme="minorHAnsi"/>
                <w:b/>
                <w:bCs/>
                <w:lang w:eastAsia="es-BO"/>
              </w:rPr>
              <w:t>RESPALDO</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D6744" w:rsidRPr="00083674" w:rsidRDefault="005D6744" w:rsidP="005D6744">
            <w:pPr>
              <w:spacing w:line="240" w:lineRule="atLeast"/>
              <w:jc w:val="center"/>
              <w:rPr>
                <w:rFonts w:cstheme="minorHAnsi"/>
                <w:b/>
                <w:bCs/>
                <w:lang w:eastAsia="es-BO"/>
              </w:rPr>
            </w:pPr>
            <w:r w:rsidRPr="00083674">
              <w:rPr>
                <w:rFonts w:cstheme="minorHAnsi"/>
                <w:b/>
                <w:bCs/>
                <w:lang w:eastAsia="es-BO"/>
              </w:rPr>
              <w:t>FORMATO INFORME</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D6744" w:rsidRPr="00083674" w:rsidRDefault="005D6744" w:rsidP="005D6744">
            <w:pPr>
              <w:spacing w:line="240" w:lineRule="atLeast"/>
              <w:jc w:val="center"/>
              <w:rPr>
                <w:rFonts w:cstheme="minorHAnsi"/>
                <w:b/>
                <w:bCs/>
                <w:lang w:eastAsia="es-BO"/>
              </w:rPr>
            </w:pPr>
            <w:r w:rsidRPr="00083674">
              <w:rPr>
                <w:rFonts w:cstheme="minorHAnsi"/>
                <w:b/>
                <w:bCs/>
                <w:lang w:eastAsia="es-BO"/>
              </w:rPr>
              <w:t>PRESENTACIÓN</w:t>
            </w:r>
          </w:p>
        </w:tc>
      </w:tr>
      <w:tr w:rsidR="005D6744" w:rsidRPr="00FA570C" w:rsidTr="005D6744">
        <w:trPr>
          <w:trHeight w:val="405"/>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5D6744" w:rsidRPr="00FA570C" w:rsidRDefault="005D6744" w:rsidP="005D6744">
            <w:pPr>
              <w:rPr>
                <w:rFonts w:cstheme="minorHAnsi"/>
                <w:color w:val="000000"/>
                <w:sz w:val="16"/>
                <w:szCs w:val="16"/>
                <w:lang w:eastAsia="es-BO"/>
              </w:rPr>
            </w:pPr>
            <w:r w:rsidRPr="00FA570C">
              <w:rPr>
                <w:rFonts w:cstheme="minorHAnsi"/>
                <w:color w:val="000000"/>
                <w:spacing w:val="1"/>
                <w:sz w:val="16"/>
                <w:szCs w:val="16"/>
                <w:lang w:eastAsia="es-BO"/>
              </w:rPr>
              <w:t>INFORME  DE  LA  SITUACIÓN  AMBIENTAL  INICIAL  DEL  ÁREA INCLUYE REGISTRO FOTOGRÁFICO.</w:t>
            </w:r>
          </w:p>
        </w:tc>
        <w:tc>
          <w:tcPr>
            <w:tcW w:w="2268" w:type="dxa"/>
            <w:tcBorders>
              <w:top w:val="nil"/>
              <w:left w:val="nil"/>
              <w:bottom w:val="single" w:sz="4" w:space="0" w:color="auto"/>
              <w:right w:val="single" w:sz="4" w:space="0" w:color="auto"/>
            </w:tcBorders>
            <w:shd w:val="clear" w:color="auto" w:fill="auto"/>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INICIAL</w:t>
            </w:r>
          </w:p>
        </w:tc>
      </w:tr>
      <w:tr w:rsidR="005D6744" w:rsidRPr="00FA570C" w:rsidTr="005D6744">
        <w:trPr>
          <w:trHeight w:val="19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lastRenderedPageBreak/>
              <w:t>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5D6744" w:rsidRPr="00FA570C" w:rsidRDefault="005D6744" w:rsidP="005D6744">
            <w:pPr>
              <w:rPr>
                <w:rFonts w:cstheme="minorHAnsi"/>
                <w:color w:val="000000"/>
                <w:sz w:val="16"/>
                <w:szCs w:val="16"/>
                <w:lang w:eastAsia="es-BO"/>
              </w:rPr>
            </w:pPr>
            <w:r w:rsidRPr="00FA570C">
              <w:rPr>
                <w:rFonts w:cstheme="minorHAnsi"/>
                <w:color w:val="000000"/>
                <w:spacing w:val="1"/>
                <w:sz w:val="16"/>
                <w:szCs w:val="16"/>
                <w:lang w:eastAsia="es-BO"/>
              </w:rPr>
              <w:t>PLANILLA MENSUAL DE GENERACIÓN DE RESIDUOS SÓLIDOS (ÉNFASIS EN LOS ESCOMBROS).</w:t>
            </w:r>
          </w:p>
        </w:tc>
        <w:tc>
          <w:tcPr>
            <w:tcW w:w="2268" w:type="dxa"/>
            <w:tcBorders>
              <w:top w:val="nil"/>
              <w:left w:val="nil"/>
              <w:bottom w:val="single" w:sz="4" w:space="0" w:color="auto"/>
              <w:right w:val="single" w:sz="4" w:space="0" w:color="auto"/>
            </w:tcBorders>
            <w:shd w:val="clear" w:color="auto" w:fill="auto"/>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5D6744" w:rsidRPr="00FA570C" w:rsidTr="005D6744">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5D6744" w:rsidRPr="00FA570C" w:rsidRDefault="005D6744" w:rsidP="005D6744">
            <w:pPr>
              <w:rPr>
                <w:rFonts w:cstheme="minorHAnsi"/>
                <w:color w:val="000000"/>
                <w:sz w:val="16"/>
                <w:szCs w:val="16"/>
                <w:lang w:eastAsia="es-BO"/>
              </w:rPr>
            </w:pPr>
            <w:r w:rsidRPr="00FA570C">
              <w:rPr>
                <w:rFonts w:cstheme="minorHAnsi"/>
                <w:color w:val="000000"/>
                <w:spacing w:val="1"/>
                <w:sz w:val="16"/>
                <w:szCs w:val="16"/>
                <w:lang w:eastAsia="es-BO"/>
              </w:rPr>
              <w:t>INFORME DE LA GESTIÓN DE RESIDUOS SÓLIDOS RELACIONADO AL PUNTO ANTERIOR.</w:t>
            </w:r>
          </w:p>
        </w:tc>
        <w:tc>
          <w:tcPr>
            <w:tcW w:w="2268" w:type="dxa"/>
            <w:tcBorders>
              <w:top w:val="nil"/>
              <w:left w:val="nil"/>
              <w:bottom w:val="single" w:sz="4" w:space="0" w:color="auto"/>
              <w:right w:val="single" w:sz="4" w:space="0" w:color="auto"/>
            </w:tcBorders>
            <w:shd w:val="clear" w:color="auto" w:fill="auto"/>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noWrap/>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5D6744" w:rsidRPr="00FA570C" w:rsidTr="005D6744">
        <w:trPr>
          <w:trHeight w:val="7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5D6744" w:rsidRPr="00FA570C" w:rsidRDefault="005D6744" w:rsidP="005D6744">
            <w:pPr>
              <w:rPr>
                <w:rFonts w:cstheme="minorHAnsi"/>
                <w:color w:val="000000"/>
                <w:sz w:val="16"/>
                <w:szCs w:val="16"/>
                <w:lang w:eastAsia="es-BO"/>
              </w:rPr>
            </w:pPr>
            <w:r w:rsidRPr="00FA570C">
              <w:rPr>
                <w:rFonts w:cstheme="minorHAnsi"/>
                <w:color w:val="000000"/>
                <w:spacing w:val="1"/>
                <w:sz w:val="16"/>
                <w:szCs w:val="16"/>
                <w:lang w:eastAsia="es-BO"/>
              </w:rPr>
              <w:t>PLANILLA DE CONSUMO DE AGUA UTILIZADA PARA RIEGO.</w:t>
            </w:r>
          </w:p>
        </w:tc>
        <w:tc>
          <w:tcPr>
            <w:tcW w:w="2268" w:type="dxa"/>
            <w:tcBorders>
              <w:top w:val="nil"/>
              <w:left w:val="nil"/>
              <w:bottom w:val="single" w:sz="4" w:space="0" w:color="auto"/>
              <w:right w:val="single" w:sz="4" w:space="0" w:color="auto"/>
            </w:tcBorders>
            <w:shd w:val="clear" w:color="auto" w:fill="auto"/>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5D6744" w:rsidRPr="00FA570C" w:rsidTr="005D6744">
        <w:trPr>
          <w:trHeight w:val="103"/>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5D6744" w:rsidRPr="00FA570C" w:rsidRDefault="005D6744" w:rsidP="005D6744">
            <w:pPr>
              <w:rPr>
                <w:rFonts w:cstheme="minorHAnsi"/>
                <w:color w:val="000000"/>
                <w:sz w:val="16"/>
                <w:szCs w:val="16"/>
                <w:lang w:eastAsia="es-BO"/>
              </w:rPr>
            </w:pPr>
            <w:r w:rsidRPr="00FA570C">
              <w:rPr>
                <w:rFonts w:cstheme="minorHAnsi"/>
                <w:color w:val="000000"/>
                <w:spacing w:val="1"/>
                <w:sz w:val="16"/>
                <w:szCs w:val="16"/>
                <w:lang w:eastAsia="es-BO"/>
              </w:rPr>
              <w:t>PLANILLA DE CONSUMO DE COMBUSTIBLES Y LUBRICANTES.</w:t>
            </w:r>
          </w:p>
        </w:tc>
        <w:tc>
          <w:tcPr>
            <w:tcW w:w="2268" w:type="dxa"/>
            <w:tcBorders>
              <w:top w:val="nil"/>
              <w:left w:val="nil"/>
              <w:bottom w:val="single" w:sz="4" w:space="0" w:color="auto"/>
              <w:right w:val="single" w:sz="4" w:space="0" w:color="auto"/>
            </w:tcBorders>
            <w:shd w:val="clear" w:color="auto" w:fill="auto"/>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5D6744" w:rsidRPr="00FA570C" w:rsidTr="005D6744">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5D6744" w:rsidRPr="00FA570C" w:rsidRDefault="005D6744" w:rsidP="005D6744">
            <w:pPr>
              <w:rPr>
                <w:rFonts w:cstheme="minorHAnsi"/>
                <w:color w:val="000000"/>
                <w:sz w:val="16"/>
                <w:szCs w:val="16"/>
                <w:lang w:eastAsia="es-BO"/>
              </w:rPr>
            </w:pPr>
            <w:r w:rsidRPr="00FA570C">
              <w:rPr>
                <w:rFonts w:cstheme="minorHAnsi"/>
                <w:color w:val="000000"/>
                <w:spacing w:val="1"/>
                <w:sz w:val="16"/>
                <w:szCs w:val="16"/>
                <w:lang w:eastAsia="es-BO"/>
              </w:rPr>
              <w:t>PLANILLA DE CONSUMO DE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5D6744" w:rsidRPr="00FA570C" w:rsidTr="005D6744">
        <w:trPr>
          <w:trHeight w:val="30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7</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5D6744" w:rsidRPr="00FA570C" w:rsidRDefault="005D6744" w:rsidP="005D6744">
            <w:pPr>
              <w:rPr>
                <w:rFonts w:cstheme="minorHAnsi"/>
                <w:color w:val="000000"/>
                <w:sz w:val="16"/>
                <w:szCs w:val="16"/>
                <w:lang w:eastAsia="es-BO"/>
              </w:rPr>
            </w:pPr>
            <w:r w:rsidRPr="00FA570C">
              <w:rPr>
                <w:rFonts w:cstheme="minorHAnsi"/>
                <w:color w:val="000000"/>
                <w:spacing w:val="1"/>
                <w:sz w:val="16"/>
                <w:szCs w:val="16"/>
                <w:lang w:eastAsia="es-BO"/>
              </w:rPr>
              <w:t>INFORME SOBRE EL MANEJO, ALMACENAMIENTO Y TRANSPORTE DE     COMBUSTIBLE,     LUBRICANTES     Y     OTRAS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5D6744" w:rsidRPr="00FA570C" w:rsidTr="005D6744">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8</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5D6744" w:rsidRPr="00FA570C" w:rsidRDefault="005D6744" w:rsidP="005D6744">
            <w:pPr>
              <w:rPr>
                <w:rFonts w:cstheme="minorHAnsi"/>
                <w:color w:val="000000"/>
                <w:sz w:val="16"/>
                <w:szCs w:val="16"/>
                <w:lang w:eastAsia="es-BO"/>
              </w:rPr>
            </w:pPr>
            <w:r w:rsidRPr="00FA570C">
              <w:rPr>
                <w:rFonts w:cstheme="minorHAnsi"/>
                <w:color w:val="000000"/>
                <w:spacing w:val="1"/>
                <w:sz w:val="16"/>
                <w:szCs w:val="16"/>
                <w:lang w:eastAsia="es-BO"/>
              </w:rPr>
              <w:t>PLANILLAS DE INDUCCIÓN Y CAPACITACIÓN AL PERSONAL EN TEMAS DE SEGURIDAD, SALUD, AMBIENTE Y SOCIAL.</w:t>
            </w:r>
          </w:p>
        </w:tc>
        <w:tc>
          <w:tcPr>
            <w:tcW w:w="2268" w:type="dxa"/>
            <w:tcBorders>
              <w:top w:val="nil"/>
              <w:left w:val="nil"/>
              <w:bottom w:val="single" w:sz="4" w:space="0" w:color="auto"/>
              <w:right w:val="single" w:sz="4" w:space="0" w:color="auto"/>
            </w:tcBorders>
            <w:shd w:val="clear" w:color="auto" w:fill="auto"/>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5D6744" w:rsidRPr="00FA570C" w:rsidTr="005D6744">
        <w:trPr>
          <w:trHeight w:val="2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9</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5D6744" w:rsidRPr="00FA570C" w:rsidRDefault="005D6744" w:rsidP="005D6744">
            <w:pPr>
              <w:rPr>
                <w:rFonts w:cstheme="minorHAnsi"/>
                <w:color w:val="000000"/>
                <w:sz w:val="16"/>
                <w:szCs w:val="16"/>
                <w:lang w:eastAsia="es-BO"/>
              </w:rPr>
            </w:pPr>
            <w:r w:rsidRPr="00FA570C">
              <w:rPr>
                <w:rFonts w:cstheme="minorHAnsi"/>
                <w:color w:val="000000"/>
                <w:spacing w:val="1"/>
                <w:sz w:val="16"/>
                <w:szCs w:val="16"/>
                <w:lang w:eastAsia="es-BO"/>
              </w:rPr>
              <w:t>PERMISOS   DE   TRABAJO   OTORGADOS   POR   EL   GOBIERNO MUNICIPAL.</w:t>
            </w:r>
          </w:p>
        </w:tc>
        <w:tc>
          <w:tcPr>
            <w:tcW w:w="2268" w:type="dxa"/>
            <w:tcBorders>
              <w:top w:val="nil"/>
              <w:left w:val="nil"/>
              <w:bottom w:val="single" w:sz="4" w:space="0" w:color="auto"/>
              <w:right w:val="single" w:sz="4" w:space="0" w:color="auto"/>
            </w:tcBorders>
            <w:shd w:val="clear" w:color="auto" w:fill="auto"/>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5D6744" w:rsidRPr="00FA570C" w:rsidTr="005D6744">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10</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5D6744" w:rsidRPr="00FA570C" w:rsidRDefault="005D6744" w:rsidP="005D6744">
            <w:pPr>
              <w:rPr>
                <w:rFonts w:cstheme="minorHAnsi"/>
                <w:color w:val="000000"/>
                <w:sz w:val="16"/>
                <w:szCs w:val="16"/>
                <w:lang w:eastAsia="es-BO"/>
              </w:rPr>
            </w:pPr>
            <w:r w:rsidRPr="00FA570C">
              <w:rPr>
                <w:rFonts w:cstheme="minorHAnsi"/>
                <w:color w:val="000000"/>
                <w:spacing w:val="1"/>
                <w:sz w:val="16"/>
                <w:szCs w:val="16"/>
                <w:lang w:eastAsia="es-BO"/>
              </w:rPr>
              <w:t>INSTRUCTIVO DE HORARIOS DE TRABAJO.</w:t>
            </w:r>
          </w:p>
        </w:tc>
        <w:tc>
          <w:tcPr>
            <w:tcW w:w="2268" w:type="dxa"/>
            <w:tcBorders>
              <w:top w:val="nil"/>
              <w:left w:val="nil"/>
              <w:bottom w:val="single" w:sz="4" w:space="0" w:color="auto"/>
              <w:right w:val="single" w:sz="4" w:space="0" w:color="auto"/>
            </w:tcBorders>
            <w:shd w:val="clear" w:color="auto" w:fill="auto"/>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INICIAL</w:t>
            </w:r>
          </w:p>
        </w:tc>
      </w:tr>
      <w:tr w:rsidR="005D6744" w:rsidRPr="00FA570C" w:rsidTr="005D6744">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5D6744" w:rsidRPr="00FA570C" w:rsidRDefault="005D6744" w:rsidP="005D6744">
            <w:pPr>
              <w:rPr>
                <w:rFonts w:cstheme="minorHAnsi"/>
                <w:color w:val="000000"/>
                <w:sz w:val="16"/>
                <w:szCs w:val="16"/>
                <w:lang w:eastAsia="es-BO"/>
              </w:rPr>
            </w:pPr>
            <w:r w:rsidRPr="00FA570C">
              <w:rPr>
                <w:rFonts w:cstheme="minorHAnsi"/>
                <w:color w:val="000000"/>
                <w:spacing w:val="1"/>
                <w:sz w:val="16"/>
                <w:szCs w:val="16"/>
                <w:lang w:eastAsia="es-BO"/>
              </w:rPr>
              <w:t>INFORME DE SIMULACRO DE EMERGENCIAS.</w:t>
            </w:r>
          </w:p>
        </w:tc>
        <w:tc>
          <w:tcPr>
            <w:tcW w:w="2268" w:type="dxa"/>
            <w:tcBorders>
              <w:top w:val="nil"/>
              <w:left w:val="nil"/>
              <w:bottom w:val="single" w:sz="4" w:space="0" w:color="auto"/>
              <w:right w:val="single" w:sz="4" w:space="0" w:color="auto"/>
            </w:tcBorders>
            <w:shd w:val="clear" w:color="auto" w:fill="auto"/>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FINAL</w:t>
            </w:r>
          </w:p>
        </w:tc>
      </w:tr>
      <w:tr w:rsidR="005D6744" w:rsidRPr="00FA570C" w:rsidTr="005D6744">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5D6744" w:rsidRPr="00FA570C" w:rsidRDefault="005D6744" w:rsidP="005D6744">
            <w:pPr>
              <w:rPr>
                <w:rFonts w:cstheme="minorHAnsi"/>
                <w:color w:val="000000"/>
                <w:sz w:val="16"/>
                <w:szCs w:val="16"/>
                <w:lang w:eastAsia="es-BO"/>
              </w:rPr>
            </w:pPr>
            <w:r w:rsidRPr="00FA570C">
              <w:rPr>
                <w:rFonts w:cstheme="minorHAnsi"/>
                <w:color w:val="000000"/>
                <w:spacing w:val="1"/>
                <w:sz w:val="16"/>
                <w:szCs w:val="16"/>
                <w:lang w:eastAsia="es-BO"/>
              </w:rPr>
              <w:t>PLANILLAS DE INSPECCIÓN Y MANTENIMIENTO DE VEHÍCULOS Y EQUIPOS.</w:t>
            </w:r>
          </w:p>
        </w:tc>
        <w:tc>
          <w:tcPr>
            <w:tcW w:w="2268" w:type="dxa"/>
            <w:tcBorders>
              <w:top w:val="nil"/>
              <w:left w:val="nil"/>
              <w:bottom w:val="single" w:sz="4" w:space="0" w:color="auto"/>
              <w:right w:val="single" w:sz="4" w:space="0" w:color="auto"/>
            </w:tcBorders>
            <w:shd w:val="clear" w:color="auto" w:fill="auto"/>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5D6744" w:rsidRPr="00FA570C" w:rsidTr="005D6744">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5D6744" w:rsidRPr="00FA570C" w:rsidRDefault="005D6744" w:rsidP="005D6744">
            <w:pPr>
              <w:rPr>
                <w:rFonts w:cstheme="minorHAnsi"/>
                <w:color w:val="000000"/>
                <w:sz w:val="16"/>
                <w:szCs w:val="16"/>
                <w:lang w:eastAsia="es-BO"/>
              </w:rPr>
            </w:pPr>
            <w:r w:rsidRPr="00FA570C">
              <w:rPr>
                <w:rFonts w:cstheme="minorHAnsi"/>
                <w:color w:val="000000"/>
                <w:spacing w:val="1"/>
                <w:sz w:val="16"/>
                <w:szCs w:val="16"/>
                <w:lang w:eastAsia="es-BO"/>
              </w:rPr>
              <w:t>REGISTRO DE EXTINTORES Y SU MANTENIMIENTO.</w:t>
            </w:r>
          </w:p>
        </w:tc>
        <w:tc>
          <w:tcPr>
            <w:tcW w:w="2268" w:type="dxa"/>
            <w:tcBorders>
              <w:top w:val="nil"/>
              <w:left w:val="nil"/>
              <w:bottom w:val="single" w:sz="4" w:space="0" w:color="auto"/>
              <w:right w:val="single" w:sz="4" w:space="0" w:color="auto"/>
            </w:tcBorders>
            <w:shd w:val="clear" w:color="auto" w:fill="auto"/>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5D6744" w:rsidRPr="00FA570C" w:rsidTr="005D6744">
        <w:trPr>
          <w:trHeight w:val="76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5D6744" w:rsidRPr="00FA570C" w:rsidRDefault="005D6744" w:rsidP="005D6744">
            <w:pPr>
              <w:rPr>
                <w:rFonts w:cstheme="minorHAnsi"/>
                <w:color w:val="000000"/>
                <w:sz w:val="16"/>
                <w:szCs w:val="16"/>
                <w:lang w:eastAsia="es-BO"/>
              </w:rPr>
            </w:pPr>
            <w:r w:rsidRPr="00FA570C">
              <w:rPr>
                <w:rFonts w:cstheme="minorHAnsi"/>
                <w:color w:val="000000"/>
                <w:spacing w:val="1"/>
                <w:sz w:val="16"/>
                <w:szCs w:val="16"/>
                <w:lang w:eastAsia="es-BO"/>
              </w:rPr>
              <w:t>MONITOREO DE RUIDO EN AL MENOS 3 PUNTOS PARA CADA UNA DE LAS SIGUIENTES ACTIVIDADES CUANDO APLIQUE: 1) CORTADO DE ACERA, 2)   RUPTURA DE ACERA, 3) APERTURA DE ZANJA (3.1 MANUAL Y 3.2 MECÁNICA) Y 4) COMPACTADO DE ZANJA.</w:t>
            </w:r>
          </w:p>
        </w:tc>
        <w:tc>
          <w:tcPr>
            <w:tcW w:w="2268" w:type="dxa"/>
            <w:tcBorders>
              <w:top w:val="nil"/>
              <w:left w:val="nil"/>
              <w:bottom w:val="single" w:sz="4" w:space="0" w:color="auto"/>
              <w:right w:val="single" w:sz="4" w:space="0" w:color="auto"/>
            </w:tcBorders>
            <w:shd w:val="clear" w:color="auto" w:fill="auto"/>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FINAL</w:t>
            </w:r>
          </w:p>
        </w:tc>
      </w:tr>
      <w:tr w:rsidR="005D6744" w:rsidRPr="00FA570C" w:rsidTr="005D6744">
        <w:trPr>
          <w:trHeight w:val="1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5D6744" w:rsidRPr="00FA570C" w:rsidRDefault="005D6744" w:rsidP="005D6744">
            <w:pPr>
              <w:rPr>
                <w:rFonts w:cstheme="minorHAnsi"/>
                <w:color w:val="000000"/>
                <w:sz w:val="16"/>
                <w:szCs w:val="16"/>
                <w:lang w:eastAsia="es-BO"/>
              </w:rPr>
            </w:pPr>
            <w:r w:rsidRPr="00FA570C">
              <w:rPr>
                <w:rFonts w:cstheme="minorHAnsi"/>
                <w:color w:val="000000"/>
                <w:spacing w:val="1"/>
                <w:sz w:val="16"/>
                <w:szCs w:val="16"/>
                <w:lang w:eastAsia="es-BO"/>
              </w:rPr>
              <w:t xml:space="preserve">PLANILLA DE DOTACIÓN DE </w:t>
            </w:r>
            <w:proofErr w:type="spellStart"/>
            <w:r w:rsidRPr="00FA570C">
              <w:rPr>
                <w:rFonts w:cstheme="minorHAnsi"/>
                <w:color w:val="000000"/>
                <w:spacing w:val="1"/>
                <w:sz w:val="16"/>
                <w:szCs w:val="16"/>
                <w:lang w:eastAsia="es-BO"/>
              </w:rPr>
              <w:t>EPP</w:t>
            </w:r>
            <w:proofErr w:type="spellEnd"/>
            <w:r w:rsidRPr="00FA570C">
              <w:rPr>
                <w:rFonts w:cstheme="minorHAnsi"/>
                <w:color w:val="000000"/>
                <w:spacing w:val="1"/>
                <w:sz w:val="16"/>
                <w:szCs w:val="16"/>
                <w:lang w:eastAsia="es-BO"/>
              </w:rPr>
              <w:t xml:space="preserve"> E INFORME DE SEÑALIZACIÓN PARA   MEDIO   AMBIENTE   Y   SEGURIDAD   CON   EL   RESPECTIVO REGISTRO FOTOGRÁFICO EN TODAS LAS ACTIVIDADES QUE VAYAN A REALIZARSE.</w:t>
            </w:r>
          </w:p>
        </w:tc>
        <w:tc>
          <w:tcPr>
            <w:tcW w:w="2268" w:type="dxa"/>
            <w:tcBorders>
              <w:top w:val="nil"/>
              <w:left w:val="nil"/>
              <w:bottom w:val="single" w:sz="4" w:space="0" w:color="auto"/>
              <w:right w:val="single" w:sz="4" w:space="0" w:color="auto"/>
            </w:tcBorders>
            <w:shd w:val="clear" w:color="auto" w:fill="auto"/>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5D6744" w:rsidRPr="00FA570C" w:rsidTr="005D6744">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5D6744" w:rsidRPr="00FA570C" w:rsidRDefault="005D6744" w:rsidP="005D6744">
            <w:pPr>
              <w:rPr>
                <w:rFonts w:cstheme="minorHAnsi"/>
                <w:color w:val="000000"/>
                <w:sz w:val="16"/>
                <w:szCs w:val="16"/>
                <w:lang w:eastAsia="es-BO"/>
              </w:rPr>
            </w:pPr>
            <w:r w:rsidRPr="00FA570C">
              <w:rPr>
                <w:rFonts w:cstheme="minorHAnsi"/>
                <w:color w:val="000000"/>
                <w:spacing w:val="1"/>
                <w:sz w:val="16"/>
                <w:szCs w:val="16"/>
                <w:lang w:eastAsia="es-BO"/>
              </w:rPr>
              <w:t>INFORME  DE  LA  SITUACIÓN  AMBIENTAL  FINAL  DEL  ÁREA INCLUYE REGISTRO FOTOGRÁFICO Y MEDIDAS DE RESTAURACIÓN</w:t>
            </w:r>
          </w:p>
        </w:tc>
        <w:tc>
          <w:tcPr>
            <w:tcW w:w="2268" w:type="dxa"/>
            <w:tcBorders>
              <w:top w:val="nil"/>
              <w:left w:val="nil"/>
              <w:bottom w:val="single" w:sz="4" w:space="0" w:color="auto"/>
              <w:right w:val="single" w:sz="4" w:space="0" w:color="auto"/>
            </w:tcBorders>
            <w:shd w:val="clear" w:color="auto" w:fill="auto"/>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5D6744" w:rsidRPr="00FA570C" w:rsidRDefault="005D6744" w:rsidP="005D6744">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bl>
    <w:tbl>
      <w:tblPr>
        <w:tblStyle w:val="Tablaconcuadrcula"/>
        <w:tblW w:w="0" w:type="auto"/>
        <w:tblLayout w:type="fixed"/>
        <w:tblLook w:val="04A0" w:firstRow="1" w:lastRow="0" w:firstColumn="1" w:lastColumn="0" w:noHBand="0" w:noVBand="1"/>
      </w:tblPr>
      <w:tblGrid>
        <w:gridCol w:w="2122"/>
        <w:gridCol w:w="2268"/>
        <w:gridCol w:w="2268"/>
        <w:gridCol w:w="2126"/>
      </w:tblGrid>
      <w:tr w:rsidR="005D6744" w:rsidRPr="002471F6" w:rsidTr="005D6744">
        <w:trPr>
          <w:trHeight w:val="227"/>
        </w:trPr>
        <w:tc>
          <w:tcPr>
            <w:tcW w:w="2122" w:type="dxa"/>
            <w:vAlign w:val="center"/>
          </w:tcPr>
          <w:p w:rsidR="005D6744" w:rsidRPr="002471F6" w:rsidRDefault="005D6744" w:rsidP="005D6744">
            <w:pPr>
              <w:rPr>
                <w:rFonts w:eastAsia="Arial Unicode MS"/>
                <w:sz w:val="14"/>
                <w:szCs w:val="16"/>
                <w:lang w:eastAsia="es-BO"/>
              </w:rPr>
            </w:pPr>
            <w:r w:rsidRPr="002471F6">
              <w:rPr>
                <w:rFonts w:eastAsia="Arial Unicode MS"/>
                <w:sz w:val="14"/>
                <w:szCs w:val="16"/>
                <w:lang w:eastAsia="es-BO"/>
              </w:rPr>
              <w:t>ELABORA Y PRESENTA:</w:t>
            </w:r>
          </w:p>
        </w:tc>
        <w:tc>
          <w:tcPr>
            <w:tcW w:w="2268" w:type="dxa"/>
            <w:vAlign w:val="center"/>
          </w:tcPr>
          <w:p w:rsidR="005D6744" w:rsidRPr="002471F6" w:rsidRDefault="005D6744" w:rsidP="005D6744">
            <w:pPr>
              <w:rPr>
                <w:rFonts w:eastAsia="Arial Unicode MS"/>
                <w:sz w:val="14"/>
                <w:szCs w:val="16"/>
                <w:lang w:eastAsia="es-BO"/>
              </w:rPr>
            </w:pPr>
            <w:r w:rsidRPr="002471F6">
              <w:rPr>
                <w:rFonts w:eastAsia="Arial Unicode MS"/>
                <w:sz w:val="14"/>
                <w:szCs w:val="16"/>
                <w:lang w:eastAsia="es-BO"/>
              </w:rPr>
              <w:t>VERIFICA EN OBRA:</w:t>
            </w:r>
          </w:p>
        </w:tc>
        <w:tc>
          <w:tcPr>
            <w:tcW w:w="2268" w:type="dxa"/>
            <w:vAlign w:val="center"/>
          </w:tcPr>
          <w:p w:rsidR="005D6744" w:rsidRPr="002471F6" w:rsidRDefault="005D6744" w:rsidP="005D6744">
            <w:pPr>
              <w:rPr>
                <w:rFonts w:eastAsia="Arial Unicode MS"/>
                <w:sz w:val="14"/>
                <w:szCs w:val="16"/>
                <w:lang w:eastAsia="es-BO"/>
              </w:rPr>
            </w:pPr>
            <w:r w:rsidRPr="002471F6">
              <w:rPr>
                <w:rFonts w:eastAsia="Arial Unicode MS"/>
                <w:sz w:val="14"/>
                <w:szCs w:val="16"/>
                <w:lang w:eastAsia="es-BO"/>
              </w:rPr>
              <w:t>REVISA DOCUMENTACIÓN:</w:t>
            </w:r>
          </w:p>
        </w:tc>
        <w:tc>
          <w:tcPr>
            <w:tcW w:w="2126" w:type="dxa"/>
            <w:vAlign w:val="center"/>
          </w:tcPr>
          <w:p w:rsidR="005D6744" w:rsidRPr="002471F6" w:rsidRDefault="005D6744" w:rsidP="005D6744">
            <w:pPr>
              <w:rPr>
                <w:rFonts w:eastAsia="Arial Unicode MS"/>
                <w:sz w:val="14"/>
                <w:szCs w:val="16"/>
                <w:lang w:eastAsia="es-BO"/>
              </w:rPr>
            </w:pPr>
            <w:r w:rsidRPr="002471F6">
              <w:rPr>
                <w:rFonts w:eastAsia="Arial Unicode MS"/>
                <w:sz w:val="14"/>
                <w:szCs w:val="16"/>
                <w:lang w:eastAsia="es-BO"/>
              </w:rPr>
              <w:t>APRUEBA:</w:t>
            </w:r>
          </w:p>
        </w:tc>
      </w:tr>
      <w:tr w:rsidR="005D6744" w:rsidRPr="002471F6" w:rsidTr="005D6744">
        <w:trPr>
          <w:trHeight w:val="862"/>
        </w:trPr>
        <w:tc>
          <w:tcPr>
            <w:tcW w:w="2122" w:type="dxa"/>
            <w:vAlign w:val="center"/>
          </w:tcPr>
          <w:p w:rsidR="005D6744" w:rsidRPr="002471F6" w:rsidRDefault="005D6744" w:rsidP="005D6744">
            <w:pPr>
              <w:jc w:val="center"/>
              <w:rPr>
                <w:rFonts w:eastAsia="Arial Unicode MS"/>
                <w:sz w:val="16"/>
                <w:szCs w:val="16"/>
                <w:lang w:eastAsia="es-BO"/>
              </w:rPr>
            </w:pPr>
          </w:p>
        </w:tc>
        <w:tc>
          <w:tcPr>
            <w:tcW w:w="2268" w:type="dxa"/>
            <w:vAlign w:val="center"/>
          </w:tcPr>
          <w:p w:rsidR="005D6744" w:rsidRPr="002471F6" w:rsidRDefault="005D6744" w:rsidP="005D6744">
            <w:pPr>
              <w:jc w:val="center"/>
              <w:rPr>
                <w:rFonts w:eastAsia="Arial Unicode MS"/>
                <w:sz w:val="16"/>
                <w:szCs w:val="16"/>
                <w:lang w:eastAsia="es-BO"/>
              </w:rPr>
            </w:pPr>
          </w:p>
        </w:tc>
        <w:tc>
          <w:tcPr>
            <w:tcW w:w="2268" w:type="dxa"/>
            <w:vAlign w:val="center"/>
          </w:tcPr>
          <w:p w:rsidR="005D6744" w:rsidRPr="002471F6" w:rsidRDefault="005D6744" w:rsidP="005D6744">
            <w:pPr>
              <w:jc w:val="center"/>
              <w:rPr>
                <w:rFonts w:eastAsia="Arial Unicode MS"/>
                <w:sz w:val="16"/>
                <w:szCs w:val="16"/>
                <w:lang w:eastAsia="es-BO"/>
              </w:rPr>
            </w:pPr>
          </w:p>
        </w:tc>
        <w:tc>
          <w:tcPr>
            <w:tcW w:w="2126" w:type="dxa"/>
            <w:vAlign w:val="center"/>
          </w:tcPr>
          <w:p w:rsidR="005D6744" w:rsidRPr="002471F6" w:rsidRDefault="005D6744" w:rsidP="005D6744">
            <w:pPr>
              <w:jc w:val="center"/>
              <w:rPr>
                <w:rFonts w:eastAsia="Arial Unicode MS"/>
                <w:sz w:val="16"/>
                <w:szCs w:val="16"/>
                <w:lang w:eastAsia="es-BO"/>
              </w:rPr>
            </w:pPr>
          </w:p>
        </w:tc>
      </w:tr>
      <w:tr w:rsidR="005D6744" w:rsidRPr="002471F6" w:rsidTr="005D6744">
        <w:trPr>
          <w:trHeight w:val="227"/>
        </w:trPr>
        <w:tc>
          <w:tcPr>
            <w:tcW w:w="2122" w:type="dxa"/>
            <w:vAlign w:val="center"/>
          </w:tcPr>
          <w:p w:rsidR="005D6744" w:rsidRPr="002471F6" w:rsidRDefault="005D6744" w:rsidP="005D6744">
            <w:pPr>
              <w:jc w:val="center"/>
              <w:rPr>
                <w:rFonts w:eastAsia="Arial Unicode MS"/>
                <w:sz w:val="14"/>
                <w:szCs w:val="16"/>
                <w:lang w:eastAsia="es-BO"/>
              </w:rPr>
            </w:pPr>
            <w:r w:rsidRPr="002471F6">
              <w:rPr>
                <w:rFonts w:eastAsia="Arial Unicode MS"/>
                <w:sz w:val="14"/>
                <w:szCs w:val="16"/>
                <w:lang w:eastAsia="es-BO"/>
              </w:rPr>
              <w:t>CONTRATISTA</w:t>
            </w:r>
          </w:p>
        </w:tc>
        <w:tc>
          <w:tcPr>
            <w:tcW w:w="2268" w:type="dxa"/>
            <w:vAlign w:val="center"/>
          </w:tcPr>
          <w:p w:rsidR="005D6744" w:rsidRPr="002471F6" w:rsidRDefault="005D6744" w:rsidP="005D6744">
            <w:pPr>
              <w:jc w:val="center"/>
              <w:rPr>
                <w:rFonts w:eastAsia="Arial Unicode MS"/>
                <w:sz w:val="14"/>
                <w:szCs w:val="16"/>
                <w:lang w:eastAsia="es-BO"/>
              </w:rPr>
            </w:pPr>
            <w:r w:rsidRPr="002471F6">
              <w:rPr>
                <w:rFonts w:eastAsia="Arial Unicode MS"/>
                <w:sz w:val="14"/>
                <w:szCs w:val="16"/>
                <w:lang w:eastAsia="es-BO"/>
              </w:rPr>
              <w:t xml:space="preserve">SUPERVISOR DE OBRA - </w:t>
            </w:r>
            <w:proofErr w:type="spellStart"/>
            <w:r w:rsidRPr="002471F6">
              <w:rPr>
                <w:rFonts w:eastAsia="Arial Unicode MS"/>
                <w:sz w:val="14"/>
                <w:szCs w:val="16"/>
                <w:lang w:eastAsia="es-BO"/>
              </w:rPr>
              <w:t>DR</w:t>
            </w:r>
            <w:r>
              <w:rPr>
                <w:rFonts w:eastAsia="Arial Unicode MS"/>
                <w:sz w:val="14"/>
                <w:szCs w:val="16"/>
                <w:lang w:eastAsia="es-BO"/>
              </w:rPr>
              <w:t>EA</w:t>
            </w:r>
            <w:proofErr w:type="spellEnd"/>
          </w:p>
        </w:tc>
        <w:tc>
          <w:tcPr>
            <w:tcW w:w="2268" w:type="dxa"/>
            <w:vAlign w:val="center"/>
          </w:tcPr>
          <w:p w:rsidR="005D6744" w:rsidRPr="002471F6" w:rsidRDefault="005D6744" w:rsidP="005D6744">
            <w:pPr>
              <w:jc w:val="center"/>
              <w:rPr>
                <w:rFonts w:eastAsia="Arial Unicode MS"/>
                <w:sz w:val="14"/>
                <w:szCs w:val="16"/>
                <w:lang w:eastAsia="es-BO"/>
              </w:rPr>
            </w:pPr>
            <w:proofErr w:type="spellStart"/>
            <w:r w:rsidRPr="002471F6">
              <w:rPr>
                <w:rFonts w:eastAsia="Arial Unicode MS"/>
                <w:sz w:val="14"/>
                <w:szCs w:val="16"/>
                <w:lang w:eastAsia="es-BO"/>
              </w:rPr>
              <w:t>TSIMA</w:t>
            </w:r>
            <w:proofErr w:type="spellEnd"/>
            <w:r w:rsidRPr="002471F6">
              <w:rPr>
                <w:rFonts w:eastAsia="Arial Unicode MS"/>
                <w:sz w:val="14"/>
                <w:szCs w:val="16"/>
                <w:lang w:eastAsia="es-BO"/>
              </w:rPr>
              <w:t xml:space="preserve"> - </w:t>
            </w:r>
            <w:proofErr w:type="spellStart"/>
            <w:r w:rsidRPr="002471F6">
              <w:rPr>
                <w:rFonts w:eastAsia="Arial Unicode MS"/>
                <w:sz w:val="14"/>
                <w:szCs w:val="16"/>
                <w:lang w:eastAsia="es-BO"/>
              </w:rPr>
              <w:t>DR</w:t>
            </w:r>
            <w:r>
              <w:rPr>
                <w:rFonts w:eastAsia="Arial Unicode MS"/>
                <w:sz w:val="14"/>
                <w:szCs w:val="16"/>
                <w:lang w:eastAsia="es-BO"/>
              </w:rPr>
              <w:t>EA</w:t>
            </w:r>
            <w:proofErr w:type="spellEnd"/>
          </w:p>
        </w:tc>
        <w:tc>
          <w:tcPr>
            <w:tcW w:w="2126" w:type="dxa"/>
            <w:vAlign w:val="center"/>
          </w:tcPr>
          <w:p w:rsidR="005D6744" w:rsidRPr="002471F6" w:rsidRDefault="005D6744" w:rsidP="005D6744">
            <w:pPr>
              <w:jc w:val="center"/>
              <w:rPr>
                <w:rFonts w:eastAsia="Arial Unicode MS"/>
                <w:sz w:val="14"/>
                <w:szCs w:val="16"/>
                <w:lang w:eastAsia="es-BO"/>
              </w:rPr>
            </w:pPr>
            <w:r w:rsidRPr="002471F6">
              <w:rPr>
                <w:rFonts w:eastAsia="Arial Unicode MS"/>
                <w:sz w:val="14"/>
                <w:szCs w:val="16"/>
                <w:lang w:eastAsia="es-BO"/>
              </w:rPr>
              <w:t>DISTRITAL DE REDES DE GAS</w:t>
            </w:r>
          </w:p>
        </w:tc>
      </w:tr>
    </w:tbl>
    <w:p w:rsidR="005D6744" w:rsidRPr="00FA570C" w:rsidRDefault="005D6744" w:rsidP="005D6744">
      <w:pPr>
        <w:pStyle w:val="Prrafodelista"/>
        <w:spacing w:line="220" w:lineRule="atLeast"/>
        <w:ind w:left="0"/>
        <w:rPr>
          <w:rFonts w:eastAsiaTheme="minorHAnsi" w:cstheme="minorHAnsi"/>
          <w:sz w:val="18"/>
          <w:szCs w:val="18"/>
        </w:rPr>
      </w:pPr>
    </w:p>
    <w:p w:rsidR="005D6744" w:rsidRPr="00FA570C" w:rsidRDefault="005D6744" w:rsidP="005D6744">
      <w:pPr>
        <w:pStyle w:val="Prrafodelista"/>
        <w:spacing w:line="220" w:lineRule="atLeast"/>
        <w:ind w:left="0"/>
        <w:rPr>
          <w:rFonts w:eastAsiaTheme="minorHAnsi" w:cstheme="minorHAnsi"/>
          <w:sz w:val="18"/>
          <w:szCs w:val="18"/>
        </w:rPr>
      </w:pPr>
    </w:p>
    <w:p w:rsidR="005D6744" w:rsidRDefault="005D6744" w:rsidP="005D6744">
      <w:pPr>
        <w:pStyle w:val="Prrafodelista"/>
        <w:spacing w:line="220" w:lineRule="atLeast"/>
        <w:ind w:left="0"/>
        <w:rPr>
          <w:rFonts w:eastAsiaTheme="minorHAnsi" w:cstheme="minorHAnsi"/>
          <w:sz w:val="18"/>
          <w:szCs w:val="18"/>
          <w:highlight w:val="yellow"/>
        </w:rPr>
      </w:pPr>
    </w:p>
    <w:p w:rsidR="005D6744" w:rsidRDefault="005D6744" w:rsidP="005D6744">
      <w:pPr>
        <w:pStyle w:val="Prrafodelista"/>
        <w:spacing w:line="220" w:lineRule="atLeast"/>
        <w:ind w:left="0"/>
        <w:rPr>
          <w:rFonts w:eastAsiaTheme="minorHAnsi" w:cstheme="minorHAnsi"/>
          <w:sz w:val="18"/>
          <w:szCs w:val="18"/>
          <w:highlight w:val="yellow"/>
        </w:rPr>
      </w:pPr>
    </w:p>
    <w:p w:rsidR="005D6744" w:rsidRDefault="005D6744" w:rsidP="005D6744">
      <w:pPr>
        <w:pStyle w:val="Prrafodelista"/>
        <w:spacing w:line="220" w:lineRule="atLeast"/>
        <w:ind w:left="0"/>
        <w:rPr>
          <w:rFonts w:eastAsiaTheme="minorHAnsi" w:cstheme="minorHAnsi"/>
          <w:sz w:val="18"/>
          <w:szCs w:val="18"/>
          <w:highlight w:val="yellow"/>
        </w:rPr>
      </w:pPr>
    </w:p>
    <w:p w:rsidR="005D6744" w:rsidRDefault="005D6744" w:rsidP="005D6744">
      <w:pPr>
        <w:pStyle w:val="Prrafodelista"/>
        <w:spacing w:line="220" w:lineRule="atLeast"/>
        <w:ind w:left="0"/>
        <w:rPr>
          <w:rFonts w:eastAsiaTheme="minorHAnsi" w:cstheme="minorHAnsi"/>
          <w:sz w:val="18"/>
          <w:szCs w:val="18"/>
          <w:highlight w:val="yellow"/>
        </w:rPr>
      </w:pPr>
    </w:p>
    <w:p w:rsidR="005D6744" w:rsidRDefault="005D6744" w:rsidP="005D6744">
      <w:pPr>
        <w:pStyle w:val="Prrafodelista"/>
        <w:spacing w:line="220" w:lineRule="atLeast"/>
        <w:ind w:left="0"/>
        <w:rPr>
          <w:rFonts w:eastAsiaTheme="minorHAnsi" w:cstheme="minorHAnsi"/>
          <w:sz w:val="18"/>
          <w:szCs w:val="18"/>
          <w:highlight w:val="yellow"/>
        </w:rPr>
      </w:pPr>
    </w:p>
    <w:p w:rsidR="005D6744" w:rsidRDefault="005D6744" w:rsidP="005D6744">
      <w:pPr>
        <w:pStyle w:val="Prrafodelista"/>
        <w:spacing w:line="220" w:lineRule="atLeast"/>
        <w:ind w:left="0"/>
        <w:rPr>
          <w:rFonts w:eastAsiaTheme="minorHAnsi" w:cstheme="minorHAnsi"/>
          <w:sz w:val="18"/>
          <w:szCs w:val="18"/>
          <w:highlight w:val="yellow"/>
        </w:rPr>
      </w:pPr>
    </w:p>
    <w:p w:rsidR="005D6744" w:rsidRDefault="005D6744" w:rsidP="005D6744">
      <w:pPr>
        <w:pStyle w:val="Prrafodelista"/>
        <w:spacing w:line="220" w:lineRule="atLeast"/>
        <w:ind w:left="0"/>
        <w:rPr>
          <w:rFonts w:eastAsiaTheme="minorHAnsi" w:cstheme="minorHAnsi"/>
          <w:sz w:val="18"/>
          <w:szCs w:val="18"/>
          <w:highlight w:val="yellow"/>
        </w:rPr>
      </w:pPr>
    </w:p>
    <w:p w:rsidR="005D6744" w:rsidRDefault="005D6744" w:rsidP="005D6744">
      <w:pPr>
        <w:pStyle w:val="Prrafodelista"/>
        <w:spacing w:line="220" w:lineRule="atLeast"/>
        <w:ind w:left="0"/>
        <w:rPr>
          <w:rFonts w:eastAsiaTheme="minorHAnsi" w:cstheme="minorHAnsi"/>
          <w:sz w:val="18"/>
          <w:szCs w:val="18"/>
          <w:highlight w:val="yellow"/>
        </w:rPr>
      </w:pPr>
    </w:p>
    <w:p w:rsidR="005D6744" w:rsidRDefault="005D6744" w:rsidP="005D6744">
      <w:pPr>
        <w:pStyle w:val="Prrafodelista"/>
        <w:spacing w:line="220" w:lineRule="atLeast"/>
        <w:ind w:left="0"/>
        <w:rPr>
          <w:rFonts w:eastAsiaTheme="minorHAnsi" w:cstheme="minorHAnsi"/>
          <w:sz w:val="18"/>
          <w:szCs w:val="18"/>
          <w:highlight w:val="yellow"/>
        </w:rPr>
      </w:pPr>
    </w:p>
    <w:p w:rsidR="005D6744" w:rsidRDefault="005D6744" w:rsidP="005D6744">
      <w:pPr>
        <w:pStyle w:val="Prrafodelista"/>
        <w:spacing w:line="220" w:lineRule="atLeast"/>
        <w:ind w:left="0"/>
        <w:rPr>
          <w:rFonts w:eastAsiaTheme="minorHAnsi" w:cstheme="minorHAnsi"/>
          <w:sz w:val="18"/>
          <w:szCs w:val="18"/>
          <w:highlight w:val="yellow"/>
        </w:rPr>
      </w:pPr>
    </w:p>
    <w:p w:rsidR="005D6744" w:rsidRDefault="005D6744" w:rsidP="005D6744">
      <w:pPr>
        <w:pStyle w:val="Prrafodelista"/>
        <w:spacing w:line="220" w:lineRule="atLeast"/>
        <w:ind w:left="0"/>
        <w:rPr>
          <w:rFonts w:eastAsiaTheme="minorHAnsi" w:cstheme="minorHAnsi"/>
          <w:sz w:val="18"/>
          <w:szCs w:val="18"/>
          <w:highlight w:val="yellow"/>
        </w:rPr>
      </w:pPr>
    </w:p>
    <w:p w:rsidR="005D6744" w:rsidRDefault="005D6744" w:rsidP="005D6744">
      <w:pPr>
        <w:pStyle w:val="Prrafodelista"/>
        <w:spacing w:line="220" w:lineRule="atLeast"/>
        <w:ind w:left="0"/>
        <w:rPr>
          <w:rFonts w:eastAsiaTheme="minorHAnsi" w:cstheme="minorHAnsi"/>
          <w:sz w:val="18"/>
          <w:szCs w:val="18"/>
          <w:highlight w:val="yellow"/>
        </w:rPr>
      </w:pPr>
    </w:p>
    <w:p w:rsidR="005D6744" w:rsidRPr="00FA570C" w:rsidRDefault="005D6744" w:rsidP="005D6744">
      <w:pPr>
        <w:pStyle w:val="Prrafodelista"/>
        <w:spacing w:line="220" w:lineRule="atLeast"/>
        <w:ind w:left="0"/>
        <w:rPr>
          <w:rFonts w:eastAsiaTheme="minorHAnsi" w:cstheme="minorHAnsi"/>
          <w:sz w:val="18"/>
          <w:szCs w:val="18"/>
          <w:highlight w:val="yellow"/>
        </w:rPr>
      </w:pPr>
    </w:p>
    <w:p w:rsidR="005D6744" w:rsidRPr="005D6744" w:rsidRDefault="005D6744" w:rsidP="005D6744">
      <w:pPr>
        <w:pStyle w:val="TtulodeTDC"/>
        <w:spacing w:before="0" w:line="220" w:lineRule="atLeast"/>
        <w:jc w:val="center"/>
        <w:rPr>
          <w:rFonts w:asciiTheme="minorHAnsi" w:eastAsiaTheme="minorHAnsi" w:hAnsiTheme="minorHAnsi" w:cstheme="minorHAnsi"/>
          <w:bCs/>
          <w:caps/>
          <w:sz w:val="22"/>
          <w:szCs w:val="22"/>
        </w:rPr>
      </w:pPr>
      <w:r w:rsidRPr="005D6744">
        <w:rPr>
          <w:rFonts w:asciiTheme="minorHAnsi" w:eastAsiaTheme="minorHAnsi" w:hAnsiTheme="minorHAnsi" w:cstheme="minorHAnsi"/>
          <w:sz w:val="22"/>
          <w:szCs w:val="22"/>
        </w:rPr>
        <w:lastRenderedPageBreak/>
        <w:t>INFORME AMBIENTAL</w:t>
      </w:r>
    </w:p>
    <w:p w:rsidR="005D6744" w:rsidRPr="005D6744" w:rsidRDefault="005D6744" w:rsidP="005D6744">
      <w:pPr>
        <w:rPr>
          <w:rFonts w:asciiTheme="minorHAnsi" w:hAnsiTheme="minorHAnsi" w:cstheme="minorHAnsi"/>
          <w:sz w:val="22"/>
          <w:szCs w:val="22"/>
        </w:rPr>
      </w:pPr>
    </w:p>
    <w:p w:rsidR="005D6744" w:rsidRPr="005D6744" w:rsidRDefault="005D6744" w:rsidP="005D6744">
      <w:pPr>
        <w:rPr>
          <w:rFonts w:asciiTheme="minorHAnsi" w:eastAsiaTheme="minorHAnsi" w:hAnsiTheme="minorHAnsi" w:cstheme="minorHAnsi"/>
          <w:sz w:val="22"/>
          <w:szCs w:val="22"/>
        </w:rPr>
      </w:pPr>
      <w:r w:rsidRPr="005D6744">
        <w:rPr>
          <w:rFonts w:asciiTheme="minorHAnsi" w:eastAsiaTheme="minorHAnsi" w:hAnsiTheme="minorHAnsi" w:cstheme="minorHAnsi"/>
          <w:sz w:val="22"/>
          <w:szCs w:val="22"/>
        </w:rPr>
        <w:t>En el presente acápite  se describe el contenido mínimo que debe tener el Informe Ambiental Inicial/Mensual/Final:</w:t>
      </w:r>
    </w:p>
    <w:p w:rsidR="005D6744" w:rsidRPr="005D6744" w:rsidRDefault="005D6744" w:rsidP="005D6744">
      <w:pPr>
        <w:jc w:val="center"/>
        <w:rPr>
          <w:rFonts w:asciiTheme="minorHAnsi" w:eastAsia="Arial Unicode MS" w:hAnsiTheme="minorHAnsi" w:cstheme="minorHAnsi"/>
          <w:i/>
          <w:sz w:val="22"/>
          <w:szCs w:val="22"/>
          <w:lang w:eastAsia="es-BO"/>
        </w:rPr>
      </w:pPr>
      <w:r w:rsidRPr="005D6744">
        <w:rPr>
          <w:rFonts w:asciiTheme="minorHAnsi" w:eastAsia="Arial Unicode MS" w:hAnsiTheme="minorHAnsi" w:cstheme="minorHAnsi"/>
          <w:i/>
          <w:sz w:val="22"/>
          <w:szCs w:val="22"/>
          <w:lang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5D6744" w:rsidRPr="005D6744" w:rsidRDefault="005D6744" w:rsidP="005D6744">
      <w:pPr>
        <w:numPr>
          <w:ilvl w:val="0"/>
          <w:numId w:val="43"/>
        </w:numPr>
        <w:ind w:left="567" w:hanging="567"/>
        <w:jc w:val="both"/>
        <w:rPr>
          <w:rFonts w:asciiTheme="minorHAnsi" w:eastAsiaTheme="minorHAnsi" w:hAnsiTheme="minorHAnsi" w:cstheme="minorHAnsi"/>
          <w:b/>
          <w:sz w:val="22"/>
          <w:szCs w:val="22"/>
        </w:rPr>
      </w:pPr>
      <w:r w:rsidRPr="005D6744">
        <w:rPr>
          <w:rFonts w:asciiTheme="minorHAnsi" w:eastAsiaTheme="minorHAnsi" w:hAnsiTheme="minorHAnsi" w:cstheme="minorHAnsi"/>
          <w:b/>
          <w:sz w:val="22"/>
          <w:szCs w:val="22"/>
        </w:rPr>
        <w:t>CONTENIDO DEL INFORME AMBIENTAL.</w:t>
      </w:r>
    </w:p>
    <w:p w:rsidR="005D6744" w:rsidRPr="005D6744" w:rsidRDefault="005D6744" w:rsidP="005D6744">
      <w:pPr>
        <w:rPr>
          <w:rFonts w:asciiTheme="minorHAnsi" w:eastAsiaTheme="minorHAnsi" w:hAnsiTheme="minorHAnsi" w:cstheme="minorHAnsi"/>
          <w:b/>
          <w:sz w:val="22"/>
          <w:szCs w:val="22"/>
        </w:rPr>
      </w:pPr>
    </w:p>
    <w:p w:rsidR="005D6744" w:rsidRPr="005D6744" w:rsidRDefault="005D6744" w:rsidP="005D6744">
      <w:pPr>
        <w:rPr>
          <w:rFonts w:asciiTheme="minorHAnsi" w:eastAsiaTheme="minorHAnsi" w:hAnsiTheme="minorHAnsi" w:cstheme="minorHAnsi"/>
          <w:sz w:val="22"/>
          <w:szCs w:val="22"/>
        </w:rPr>
      </w:pPr>
      <w:r w:rsidRPr="005D6744">
        <w:rPr>
          <w:rFonts w:asciiTheme="minorHAnsi" w:eastAsiaTheme="minorHAnsi" w:hAnsiTheme="minorHAnsi" w:cstheme="minorHAnsi"/>
          <w:sz w:val="22"/>
          <w:szCs w:val="22"/>
        </w:rPr>
        <w:t>El Informe Ambiental debe contar con los siguientes acápites, mismos que serán debidamente llenados en función a las características específicas de cada actividad, obra y/o proyecto (</w:t>
      </w:r>
      <w:proofErr w:type="spellStart"/>
      <w:r w:rsidRPr="005D6744">
        <w:rPr>
          <w:rFonts w:asciiTheme="minorHAnsi" w:eastAsiaTheme="minorHAnsi" w:hAnsiTheme="minorHAnsi" w:cstheme="minorHAnsi"/>
          <w:sz w:val="22"/>
          <w:szCs w:val="22"/>
        </w:rPr>
        <w:t>AOP</w:t>
      </w:r>
      <w:proofErr w:type="spellEnd"/>
      <w:r w:rsidRPr="005D6744">
        <w:rPr>
          <w:rFonts w:asciiTheme="minorHAnsi" w:eastAsiaTheme="minorHAnsi" w:hAnsiTheme="minorHAnsi" w:cstheme="minorHAnsi"/>
          <w:sz w:val="22"/>
          <w:szCs w:val="22"/>
        </w:rPr>
        <w:t>).</w:t>
      </w:r>
    </w:p>
    <w:p w:rsidR="005D6744" w:rsidRPr="005D6744" w:rsidRDefault="005D6744" w:rsidP="005D6744">
      <w:pPr>
        <w:numPr>
          <w:ilvl w:val="1"/>
          <w:numId w:val="43"/>
        </w:numPr>
        <w:ind w:left="567" w:hanging="567"/>
        <w:jc w:val="both"/>
        <w:rPr>
          <w:rFonts w:asciiTheme="minorHAnsi" w:eastAsiaTheme="minorHAnsi" w:hAnsiTheme="minorHAnsi" w:cstheme="minorHAnsi"/>
          <w:b/>
          <w:sz w:val="22"/>
          <w:szCs w:val="22"/>
        </w:rPr>
      </w:pPr>
      <w:r w:rsidRPr="005D6744">
        <w:rPr>
          <w:rFonts w:asciiTheme="minorHAnsi" w:eastAsiaTheme="minorHAnsi" w:hAnsiTheme="minorHAnsi" w:cstheme="minorHAnsi"/>
          <w:b/>
          <w:sz w:val="22"/>
          <w:szCs w:val="22"/>
        </w:rPr>
        <w:t>DECLARACIÓN JURADA.</w:t>
      </w:r>
    </w:p>
    <w:p w:rsidR="005D6744" w:rsidRPr="005D6744" w:rsidRDefault="005D6744" w:rsidP="005D6744">
      <w:pPr>
        <w:rPr>
          <w:rFonts w:asciiTheme="minorHAnsi" w:eastAsiaTheme="minorHAnsi" w:hAnsiTheme="minorHAnsi" w:cstheme="minorHAnsi"/>
          <w:sz w:val="22"/>
          <w:szCs w:val="22"/>
        </w:rPr>
      </w:pPr>
      <w:r w:rsidRPr="005D6744">
        <w:rPr>
          <w:rFonts w:asciiTheme="minorHAnsi" w:eastAsiaTheme="minorHAnsi" w:hAnsiTheme="minorHAnsi" w:cstheme="minorHAnsi"/>
          <w:sz w:val="22"/>
          <w:szCs w:val="22"/>
        </w:rPr>
        <w:t xml:space="preserve">Debe contener Información General, Identificación y Ubicación del Proyecto, Aspectos del Estado de la </w:t>
      </w:r>
      <w:proofErr w:type="spellStart"/>
      <w:r w:rsidRPr="005D6744">
        <w:rPr>
          <w:rFonts w:asciiTheme="minorHAnsi" w:eastAsiaTheme="minorHAnsi" w:hAnsiTheme="minorHAnsi" w:cstheme="minorHAnsi"/>
          <w:sz w:val="22"/>
          <w:szCs w:val="22"/>
        </w:rPr>
        <w:t>AOP</w:t>
      </w:r>
      <w:proofErr w:type="spellEnd"/>
      <w:r w:rsidRPr="005D6744">
        <w:rPr>
          <w:rFonts w:asciiTheme="minorHAnsi" w:eastAsiaTheme="minorHAnsi" w:hAnsiTheme="minorHAnsi" w:cstheme="minorHAnsi"/>
          <w:sz w:val="22"/>
          <w:szCs w:val="22"/>
        </w:rPr>
        <w:t>, Firmas y datos del Responsable Técnico (Supervisor SMS, Supervisor SMS Junior  o Monito SMS).</w:t>
      </w:r>
    </w:p>
    <w:p w:rsidR="005D6744" w:rsidRPr="005D6744" w:rsidRDefault="005D6744" w:rsidP="005D6744">
      <w:pPr>
        <w:numPr>
          <w:ilvl w:val="1"/>
          <w:numId w:val="43"/>
        </w:numPr>
        <w:ind w:left="567" w:hanging="567"/>
        <w:jc w:val="both"/>
        <w:rPr>
          <w:rFonts w:asciiTheme="minorHAnsi" w:eastAsiaTheme="minorHAnsi" w:hAnsiTheme="minorHAnsi" w:cstheme="minorHAnsi"/>
          <w:b/>
          <w:sz w:val="22"/>
          <w:szCs w:val="22"/>
        </w:rPr>
      </w:pPr>
      <w:r w:rsidRPr="005D6744">
        <w:rPr>
          <w:rFonts w:asciiTheme="minorHAnsi" w:eastAsiaTheme="minorHAnsi" w:hAnsiTheme="minorHAnsi" w:cstheme="minorHAnsi"/>
          <w:b/>
          <w:sz w:val="22"/>
          <w:szCs w:val="22"/>
        </w:rPr>
        <w:t xml:space="preserve">ESTADO ACTUAL EN QUE SE ENCUENTRA LA </w:t>
      </w:r>
      <w:proofErr w:type="spellStart"/>
      <w:r w:rsidRPr="005D6744">
        <w:rPr>
          <w:rFonts w:asciiTheme="minorHAnsi" w:eastAsiaTheme="minorHAnsi" w:hAnsiTheme="minorHAnsi" w:cstheme="minorHAnsi"/>
          <w:b/>
          <w:sz w:val="22"/>
          <w:szCs w:val="22"/>
        </w:rPr>
        <w:t>AOP</w:t>
      </w:r>
      <w:proofErr w:type="spellEnd"/>
      <w:r w:rsidRPr="005D6744">
        <w:rPr>
          <w:rFonts w:asciiTheme="minorHAnsi" w:eastAsiaTheme="minorHAnsi" w:hAnsiTheme="minorHAnsi" w:cstheme="minorHAnsi"/>
          <w:b/>
          <w:sz w:val="22"/>
          <w:szCs w:val="22"/>
        </w:rPr>
        <w:t>.</w:t>
      </w:r>
    </w:p>
    <w:p w:rsidR="005D6744" w:rsidRPr="005D6744" w:rsidRDefault="005D6744" w:rsidP="005D6744">
      <w:pPr>
        <w:rPr>
          <w:rFonts w:asciiTheme="minorHAnsi" w:eastAsiaTheme="minorHAnsi" w:hAnsiTheme="minorHAnsi" w:cstheme="minorHAnsi"/>
          <w:sz w:val="22"/>
          <w:szCs w:val="22"/>
        </w:rPr>
      </w:pPr>
      <w:r w:rsidRPr="005D6744">
        <w:rPr>
          <w:rFonts w:asciiTheme="minorHAnsi" w:eastAsiaTheme="minorHAnsi" w:hAnsiTheme="minorHAnsi" w:cstheme="minorHAnsi"/>
          <w:sz w:val="22"/>
          <w:szCs w:val="22"/>
        </w:rPr>
        <w:t xml:space="preserve">Breve descripción del estado actual de la Actividad, Obra o Proyecto. Incluir información referida a la etapa en que se encuentre la </w:t>
      </w:r>
      <w:proofErr w:type="spellStart"/>
      <w:r w:rsidRPr="005D6744">
        <w:rPr>
          <w:rFonts w:asciiTheme="minorHAnsi" w:eastAsiaTheme="minorHAnsi" w:hAnsiTheme="minorHAnsi" w:cstheme="minorHAnsi"/>
          <w:sz w:val="22"/>
          <w:szCs w:val="22"/>
        </w:rPr>
        <w:t>AOP</w:t>
      </w:r>
      <w:proofErr w:type="spellEnd"/>
      <w:r w:rsidRPr="005D6744">
        <w:rPr>
          <w:rFonts w:asciiTheme="minorHAnsi" w:eastAsiaTheme="minorHAnsi" w:hAnsiTheme="minorHAnsi" w:cstheme="minorHAnsi"/>
          <w:sz w:val="22"/>
          <w:szCs w:val="22"/>
        </w:rPr>
        <w:t>, porcentaje de avance, entre otros.</w:t>
      </w:r>
    </w:p>
    <w:p w:rsidR="005D6744" w:rsidRPr="005D6744" w:rsidRDefault="005D6744" w:rsidP="005D6744">
      <w:pPr>
        <w:numPr>
          <w:ilvl w:val="1"/>
          <w:numId w:val="43"/>
        </w:numPr>
        <w:ind w:left="567" w:hanging="567"/>
        <w:jc w:val="both"/>
        <w:rPr>
          <w:rFonts w:asciiTheme="minorHAnsi" w:eastAsiaTheme="minorHAnsi" w:hAnsiTheme="minorHAnsi" w:cstheme="minorHAnsi"/>
          <w:b/>
          <w:sz w:val="22"/>
          <w:szCs w:val="22"/>
        </w:rPr>
      </w:pPr>
      <w:r w:rsidRPr="005D6744">
        <w:rPr>
          <w:rFonts w:asciiTheme="minorHAnsi" w:eastAsiaTheme="minorHAnsi" w:hAnsiTheme="minorHAnsi" w:cstheme="minorHAnsi"/>
          <w:b/>
          <w:sz w:val="22"/>
          <w:szCs w:val="22"/>
        </w:rPr>
        <w:t>DATOS GENERALES.</w:t>
      </w:r>
    </w:p>
    <w:p w:rsidR="005D6744" w:rsidRPr="005D6744" w:rsidRDefault="005D6744" w:rsidP="005D6744">
      <w:pPr>
        <w:rPr>
          <w:rFonts w:asciiTheme="minorHAnsi" w:eastAsiaTheme="minorHAnsi" w:hAnsiTheme="minorHAnsi" w:cstheme="minorHAnsi"/>
          <w:sz w:val="22"/>
          <w:szCs w:val="22"/>
        </w:rPr>
      </w:pPr>
      <w:r w:rsidRPr="005D6744">
        <w:rPr>
          <w:rFonts w:asciiTheme="minorHAnsi" w:eastAsiaTheme="minorHAnsi" w:hAnsiTheme="minorHAnsi" w:cstheme="minorHAnsi"/>
          <w:sz w:val="22"/>
          <w:szCs w:val="22"/>
        </w:rPr>
        <w:t xml:space="preserve">Nombre de la </w:t>
      </w:r>
      <w:proofErr w:type="spellStart"/>
      <w:r w:rsidRPr="005D6744">
        <w:rPr>
          <w:rFonts w:asciiTheme="minorHAnsi" w:eastAsiaTheme="minorHAnsi" w:hAnsiTheme="minorHAnsi" w:cstheme="minorHAnsi"/>
          <w:sz w:val="22"/>
          <w:szCs w:val="22"/>
        </w:rPr>
        <w:t>AOP</w:t>
      </w:r>
      <w:proofErr w:type="spellEnd"/>
      <w:r w:rsidRPr="005D6744">
        <w:rPr>
          <w:rFonts w:asciiTheme="minorHAnsi" w:eastAsiaTheme="minorHAnsi" w:hAnsiTheme="minorHAnsi" w:cstheme="minorHAnsi"/>
          <w:sz w:val="22"/>
          <w:szCs w:val="22"/>
        </w:rPr>
        <w:t xml:space="preserve">, Licencia Ambiental, Fecha de Emisión de la Licencia  Ambiental, </w:t>
      </w:r>
      <w:proofErr w:type="spellStart"/>
      <w:r w:rsidRPr="005D6744">
        <w:rPr>
          <w:rFonts w:asciiTheme="minorHAnsi" w:eastAsiaTheme="minorHAnsi" w:hAnsiTheme="minorHAnsi" w:cstheme="minorHAnsi"/>
          <w:sz w:val="22"/>
          <w:szCs w:val="22"/>
        </w:rPr>
        <w:t>LASP</w:t>
      </w:r>
      <w:proofErr w:type="spellEnd"/>
      <w:r w:rsidRPr="005D6744">
        <w:rPr>
          <w:rFonts w:asciiTheme="minorHAnsi" w:eastAsiaTheme="minorHAnsi" w:hAnsiTheme="minorHAnsi" w:cstheme="minorHAnsi"/>
          <w:sz w:val="22"/>
          <w:szCs w:val="22"/>
        </w:rPr>
        <w:t xml:space="preserve">, Fecha de Emisión de la </w:t>
      </w:r>
      <w:proofErr w:type="spellStart"/>
      <w:r w:rsidRPr="005D6744">
        <w:rPr>
          <w:rFonts w:asciiTheme="minorHAnsi" w:eastAsiaTheme="minorHAnsi" w:hAnsiTheme="minorHAnsi" w:cstheme="minorHAnsi"/>
          <w:sz w:val="22"/>
          <w:szCs w:val="22"/>
        </w:rPr>
        <w:t>LASP</w:t>
      </w:r>
      <w:proofErr w:type="spellEnd"/>
      <w:r w:rsidRPr="005D6744">
        <w:rPr>
          <w:rFonts w:asciiTheme="minorHAnsi" w:eastAsiaTheme="minorHAnsi" w:hAnsiTheme="minorHAnsi" w:cstheme="minorHAnsi"/>
          <w:sz w:val="22"/>
          <w:szCs w:val="22"/>
        </w:rPr>
        <w:t xml:space="preserve">, Fecha de inicio de actividades, Etapa de la </w:t>
      </w:r>
      <w:proofErr w:type="spellStart"/>
      <w:r w:rsidRPr="005D6744">
        <w:rPr>
          <w:rFonts w:asciiTheme="minorHAnsi" w:eastAsiaTheme="minorHAnsi" w:hAnsiTheme="minorHAnsi" w:cstheme="minorHAnsi"/>
          <w:sz w:val="22"/>
          <w:szCs w:val="22"/>
        </w:rPr>
        <w:t>AOP</w:t>
      </w:r>
      <w:proofErr w:type="spellEnd"/>
      <w:r w:rsidRPr="005D6744">
        <w:rPr>
          <w:rFonts w:asciiTheme="minorHAnsi" w:eastAsiaTheme="minorHAnsi" w:hAnsiTheme="minorHAnsi" w:cstheme="minorHAnsi"/>
          <w:sz w:val="22"/>
          <w:szCs w:val="22"/>
        </w:rPr>
        <w:t>, Frecuencia de presentación, Periodo al que pertenece el informe, fecha de contrato, entre otros.</w:t>
      </w:r>
    </w:p>
    <w:p w:rsidR="005D6744" w:rsidRPr="005D6744" w:rsidRDefault="005D6744" w:rsidP="005D6744">
      <w:pPr>
        <w:numPr>
          <w:ilvl w:val="1"/>
          <w:numId w:val="43"/>
        </w:numPr>
        <w:ind w:left="567" w:hanging="567"/>
        <w:jc w:val="both"/>
        <w:rPr>
          <w:rFonts w:asciiTheme="minorHAnsi" w:eastAsiaTheme="minorHAnsi" w:hAnsiTheme="minorHAnsi" w:cstheme="minorHAnsi"/>
          <w:b/>
          <w:sz w:val="22"/>
          <w:szCs w:val="22"/>
        </w:rPr>
      </w:pPr>
      <w:r w:rsidRPr="005D6744">
        <w:rPr>
          <w:rFonts w:asciiTheme="minorHAnsi" w:eastAsiaTheme="minorHAnsi" w:hAnsiTheme="minorHAnsi" w:cstheme="minorHAnsi"/>
          <w:b/>
          <w:sz w:val="22"/>
          <w:szCs w:val="22"/>
        </w:rPr>
        <w:t xml:space="preserve">DESCRIPCIÓN DE LA </w:t>
      </w:r>
      <w:proofErr w:type="spellStart"/>
      <w:r w:rsidRPr="005D6744">
        <w:rPr>
          <w:rFonts w:asciiTheme="minorHAnsi" w:eastAsiaTheme="minorHAnsi" w:hAnsiTheme="minorHAnsi" w:cstheme="minorHAnsi"/>
          <w:b/>
          <w:sz w:val="22"/>
          <w:szCs w:val="22"/>
        </w:rPr>
        <w:t>AOP</w:t>
      </w:r>
      <w:proofErr w:type="spellEnd"/>
      <w:r w:rsidRPr="005D6744">
        <w:rPr>
          <w:rFonts w:asciiTheme="minorHAnsi" w:eastAsiaTheme="minorHAnsi" w:hAnsiTheme="minorHAnsi" w:cstheme="minorHAnsi"/>
          <w:b/>
          <w:sz w:val="22"/>
          <w:szCs w:val="22"/>
        </w:rPr>
        <w:t>.</w:t>
      </w:r>
    </w:p>
    <w:p w:rsidR="005D6744" w:rsidRPr="005D6744" w:rsidRDefault="005D6744" w:rsidP="005D6744">
      <w:pPr>
        <w:rPr>
          <w:rFonts w:asciiTheme="minorHAnsi" w:eastAsiaTheme="minorHAnsi" w:hAnsiTheme="minorHAnsi" w:cstheme="minorHAnsi"/>
          <w:sz w:val="22"/>
          <w:szCs w:val="22"/>
        </w:rPr>
      </w:pPr>
      <w:r w:rsidRPr="005D6744">
        <w:rPr>
          <w:rFonts w:asciiTheme="minorHAnsi" w:eastAsiaTheme="minorHAnsi" w:hAnsiTheme="minorHAnsi" w:cstheme="minorHAnsi"/>
          <w:sz w:val="22"/>
          <w:szCs w:val="22"/>
        </w:rPr>
        <w:t xml:space="preserve">Contemplar datos como ser la ubicación de la </w:t>
      </w:r>
      <w:proofErr w:type="spellStart"/>
      <w:r w:rsidRPr="005D6744">
        <w:rPr>
          <w:rFonts w:asciiTheme="minorHAnsi" w:eastAsiaTheme="minorHAnsi" w:hAnsiTheme="minorHAnsi" w:cstheme="minorHAnsi"/>
          <w:sz w:val="22"/>
          <w:szCs w:val="22"/>
        </w:rPr>
        <w:t>AOP</w:t>
      </w:r>
      <w:proofErr w:type="spellEnd"/>
      <w:r w:rsidRPr="005D6744">
        <w:rPr>
          <w:rFonts w:asciiTheme="minorHAnsi" w:eastAsiaTheme="minorHAnsi" w:hAnsiTheme="minorHAnsi" w:cstheme="minorHAnsi"/>
          <w:sz w:val="22"/>
          <w:szCs w:val="22"/>
        </w:rPr>
        <w:t>, coordenadas, descripción de colindancias.</w:t>
      </w:r>
    </w:p>
    <w:p w:rsidR="005D6744" w:rsidRPr="005D6744" w:rsidRDefault="005D6744" w:rsidP="005D6744">
      <w:pPr>
        <w:numPr>
          <w:ilvl w:val="1"/>
          <w:numId w:val="43"/>
        </w:numPr>
        <w:ind w:left="567" w:hanging="567"/>
        <w:jc w:val="both"/>
        <w:rPr>
          <w:rFonts w:asciiTheme="minorHAnsi" w:eastAsiaTheme="minorHAnsi" w:hAnsiTheme="minorHAnsi" w:cstheme="minorHAnsi"/>
          <w:b/>
          <w:sz w:val="22"/>
          <w:szCs w:val="22"/>
        </w:rPr>
      </w:pPr>
      <w:r w:rsidRPr="005D6744">
        <w:rPr>
          <w:rFonts w:asciiTheme="minorHAnsi" w:eastAsiaTheme="minorHAnsi" w:hAnsiTheme="minorHAnsi" w:cstheme="minorHAnsi"/>
          <w:b/>
          <w:sz w:val="22"/>
          <w:szCs w:val="22"/>
        </w:rPr>
        <w:t>DETALLE  DE  ACTIVIDADES  REALIZADAS  EN  EL  PERIODO.</w:t>
      </w:r>
    </w:p>
    <w:p w:rsidR="005D6744" w:rsidRPr="005D6744" w:rsidRDefault="005D6744" w:rsidP="005D6744">
      <w:pPr>
        <w:rPr>
          <w:rFonts w:asciiTheme="minorHAnsi" w:eastAsiaTheme="minorHAnsi" w:hAnsiTheme="minorHAnsi" w:cstheme="minorHAnsi"/>
          <w:sz w:val="22"/>
          <w:szCs w:val="22"/>
        </w:rPr>
      </w:pPr>
      <w:r w:rsidRPr="005D6744">
        <w:rPr>
          <w:rFonts w:asciiTheme="minorHAnsi" w:eastAsiaTheme="minorHAnsi" w:hAnsiTheme="minorHAnsi" w:cstheme="minorHAnsi"/>
          <w:sz w:val="22"/>
          <w:szCs w:val="22"/>
        </w:rPr>
        <w:t>Descripción  de  todas  las  actividades  específicas  del  periodo  al  que pertenece el Informe Ambiental a elaborarse.</w:t>
      </w:r>
    </w:p>
    <w:p w:rsidR="005D6744" w:rsidRPr="005D6744" w:rsidRDefault="005D6744" w:rsidP="005D6744">
      <w:pPr>
        <w:numPr>
          <w:ilvl w:val="1"/>
          <w:numId w:val="43"/>
        </w:numPr>
        <w:ind w:left="567" w:hanging="567"/>
        <w:jc w:val="both"/>
        <w:rPr>
          <w:rFonts w:asciiTheme="minorHAnsi" w:eastAsiaTheme="minorHAnsi" w:hAnsiTheme="minorHAnsi" w:cstheme="minorHAnsi"/>
          <w:b/>
          <w:sz w:val="22"/>
          <w:szCs w:val="22"/>
        </w:rPr>
      </w:pPr>
      <w:r w:rsidRPr="005D6744">
        <w:rPr>
          <w:rFonts w:asciiTheme="minorHAnsi" w:eastAsiaTheme="minorHAnsi" w:hAnsiTheme="minorHAnsi" w:cstheme="minorHAnsi"/>
          <w:b/>
          <w:sz w:val="22"/>
          <w:szCs w:val="22"/>
        </w:rPr>
        <w:t>CUMPLIMIENTO DE LOS COMPROMISOS AMBIENTALES (ESTABLECIDOS EN EL DOCUMENTO AMBIENTAL PROPIO DE CADA PROYECTO).</w:t>
      </w:r>
    </w:p>
    <w:p w:rsidR="005D6744" w:rsidRPr="005D6744" w:rsidRDefault="005D6744" w:rsidP="005D6744">
      <w:pPr>
        <w:rPr>
          <w:rFonts w:asciiTheme="minorHAnsi" w:eastAsiaTheme="minorHAnsi" w:hAnsiTheme="minorHAnsi" w:cstheme="minorHAnsi"/>
          <w:sz w:val="22"/>
          <w:szCs w:val="22"/>
        </w:rPr>
      </w:pPr>
      <w:r w:rsidRPr="005D6744">
        <w:rPr>
          <w:rFonts w:asciiTheme="minorHAnsi" w:eastAsiaTheme="minorHAnsi" w:hAnsiTheme="minorHAnsi" w:cstheme="minorHAnsi"/>
          <w:sz w:val="22"/>
          <w:szCs w:val="22"/>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984"/>
        <w:gridCol w:w="1418"/>
        <w:gridCol w:w="1417"/>
        <w:gridCol w:w="993"/>
        <w:gridCol w:w="1036"/>
      </w:tblGrid>
      <w:tr w:rsidR="005D6744" w:rsidRPr="00FA570C" w:rsidTr="005D6744">
        <w:trPr>
          <w:trHeight w:val="603"/>
        </w:trPr>
        <w:tc>
          <w:tcPr>
            <w:tcW w:w="846" w:type="dxa"/>
            <w:shd w:val="clear" w:color="auto" w:fill="auto"/>
            <w:vAlign w:val="center"/>
          </w:tcPr>
          <w:p w:rsidR="005D6744" w:rsidRPr="00FA570C" w:rsidRDefault="005D6744" w:rsidP="005D6744">
            <w:pPr>
              <w:jc w:val="center"/>
              <w:rPr>
                <w:rFonts w:eastAsiaTheme="minorHAnsi" w:cstheme="minorHAnsi"/>
                <w:sz w:val="16"/>
                <w:szCs w:val="18"/>
              </w:rPr>
            </w:pPr>
            <w:r w:rsidRPr="00FA570C">
              <w:rPr>
                <w:rFonts w:eastAsiaTheme="minorHAnsi" w:cstheme="minorHAnsi"/>
                <w:sz w:val="16"/>
                <w:szCs w:val="18"/>
              </w:rPr>
              <w:t>Código</w:t>
            </w:r>
          </w:p>
        </w:tc>
        <w:tc>
          <w:tcPr>
            <w:tcW w:w="1134" w:type="dxa"/>
            <w:shd w:val="clear" w:color="auto" w:fill="auto"/>
            <w:vAlign w:val="center"/>
          </w:tcPr>
          <w:p w:rsidR="005D6744" w:rsidRPr="00FA570C" w:rsidRDefault="005D6744" w:rsidP="005D6744">
            <w:pPr>
              <w:jc w:val="center"/>
              <w:rPr>
                <w:rFonts w:eastAsiaTheme="minorHAnsi" w:cstheme="minorHAnsi"/>
                <w:sz w:val="16"/>
                <w:szCs w:val="18"/>
              </w:rPr>
            </w:pPr>
            <w:r w:rsidRPr="00FA570C">
              <w:rPr>
                <w:rFonts w:eastAsiaTheme="minorHAnsi" w:cstheme="minorHAnsi"/>
                <w:sz w:val="16"/>
                <w:szCs w:val="18"/>
              </w:rPr>
              <w:t>Factor Ambiental</w:t>
            </w:r>
          </w:p>
        </w:tc>
        <w:tc>
          <w:tcPr>
            <w:tcW w:w="1984" w:type="dxa"/>
            <w:shd w:val="clear" w:color="auto" w:fill="auto"/>
            <w:vAlign w:val="center"/>
          </w:tcPr>
          <w:p w:rsidR="005D6744" w:rsidRPr="00FA570C" w:rsidRDefault="005D6744" w:rsidP="005D6744">
            <w:pPr>
              <w:jc w:val="center"/>
              <w:rPr>
                <w:rFonts w:eastAsiaTheme="minorHAnsi" w:cstheme="minorHAnsi"/>
                <w:sz w:val="16"/>
                <w:szCs w:val="18"/>
              </w:rPr>
            </w:pPr>
            <w:r w:rsidRPr="00FA570C">
              <w:rPr>
                <w:rFonts w:eastAsiaTheme="minorHAnsi" w:cstheme="minorHAnsi"/>
                <w:sz w:val="16"/>
                <w:szCs w:val="18"/>
              </w:rPr>
              <w:t>Medida a Monitorear de Adecuación/ Mitigación</w:t>
            </w:r>
          </w:p>
        </w:tc>
        <w:tc>
          <w:tcPr>
            <w:tcW w:w="1418" w:type="dxa"/>
            <w:shd w:val="clear" w:color="auto" w:fill="auto"/>
            <w:vAlign w:val="center"/>
          </w:tcPr>
          <w:p w:rsidR="005D6744" w:rsidRPr="00FA570C" w:rsidRDefault="005D6744" w:rsidP="005D6744">
            <w:pPr>
              <w:jc w:val="center"/>
              <w:rPr>
                <w:rFonts w:eastAsiaTheme="minorHAnsi" w:cstheme="minorHAnsi"/>
                <w:sz w:val="16"/>
                <w:szCs w:val="18"/>
              </w:rPr>
            </w:pPr>
            <w:r w:rsidRPr="00FA570C">
              <w:rPr>
                <w:rFonts w:eastAsiaTheme="minorHAnsi" w:cstheme="minorHAnsi"/>
                <w:sz w:val="16"/>
                <w:szCs w:val="18"/>
              </w:rPr>
              <w:t>Fecha de Cumplimiento (Inicio)</w:t>
            </w:r>
          </w:p>
        </w:tc>
        <w:tc>
          <w:tcPr>
            <w:tcW w:w="1417" w:type="dxa"/>
            <w:shd w:val="clear" w:color="auto" w:fill="auto"/>
            <w:vAlign w:val="center"/>
          </w:tcPr>
          <w:p w:rsidR="005D6744" w:rsidRPr="00FA570C" w:rsidRDefault="005D6744" w:rsidP="005D6744">
            <w:pPr>
              <w:jc w:val="center"/>
              <w:rPr>
                <w:rFonts w:eastAsiaTheme="minorHAnsi" w:cstheme="minorHAnsi"/>
                <w:sz w:val="16"/>
                <w:szCs w:val="18"/>
              </w:rPr>
            </w:pPr>
            <w:r w:rsidRPr="00FA570C">
              <w:rPr>
                <w:rFonts w:eastAsiaTheme="minorHAnsi" w:cstheme="minorHAnsi"/>
                <w:sz w:val="16"/>
                <w:szCs w:val="18"/>
              </w:rPr>
              <w:t>Fecha de Cumplimiento (Final)</w:t>
            </w:r>
          </w:p>
        </w:tc>
        <w:tc>
          <w:tcPr>
            <w:tcW w:w="993" w:type="dxa"/>
            <w:shd w:val="clear" w:color="auto" w:fill="auto"/>
            <w:vAlign w:val="center"/>
          </w:tcPr>
          <w:p w:rsidR="005D6744" w:rsidRPr="00FA570C" w:rsidRDefault="005D6744" w:rsidP="005D6744">
            <w:pPr>
              <w:jc w:val="center"/>
              <w:rPr>
                <w:rFonts w:eastAsiaTheme="minorHAnsi" w:cstheme="minorHAnsi"/>
                <w:sz w:val="16"/>
                <w:szCs w:val="18"/>
              </w:rPr>
            </w:pPr>
            <w:r w:rsidRPr="00FA570C">
              <w:rPr>
                <w:rFonts w:eastAsiaTheme="minorHAnsi" w:cstheme="minorHAnsi"/>
                <w:sz w:val="16"/>
                <w:szCs w:val="18"/>
              </w:rPr>
              <w:t>Desarrollo de la Medida</w:t>
            </w:r>
          </w:p>
        </w:tc>
        <w:tc>
          <w:tcPr>
            <w:tcW w:w="1036" w:type="dxa"/>
            <w:shd w:val="clear" w:color="auto" w:fill="auto"/>
            <w:vAlign w:val="center"/>
          </w:tcPr>
          <w:p w:rsidR="005D6744" w:rsidRPr="00FA570C" w:rsidRDefault="005D6744" w:rsidP="005D6744">
            <w:pPr>
              <w:jc w:val="center"/>
              <w:rPr>
                <w:rFonts w:eastAsiaTheme="minorHAnsi" w:cstheme="minorHAnsi"/>
                <w:sz w:val="16"/>
                <w:szCs w:val="18"/>
              </w:rPr>
            </w:pPr>
            <w:r w:rsidRPr="00FA570C">
              <w:rPr>
                <w:rFonts w:eastAsiaTheme="minorHAnsi" w:cstheme="minorHAnsi"/>
                <w:sz w:val="16"/>
                <w:szCs w:val="18"/>
              </w:rPr>
              <w:t>Respaldos</w:t>
            </w:r>
          </w:p>
        </w:tc>
      </w:tr>
      <w:tr w:rsidR="005D6744" w:rsidRPr="00FA570C" w:rsidTr="005D6744">
        <w:trPr>
          <w:trHeight w:val="461"/>
        </w:trPr>
        <w:tc>
          <w:tcPr>
            <w:tcW w:w="846" w:type="dxa"/>
            <w:shd w:val="clear" w:color="auto" w:fill="auto"/>
            <w:vAlign w:val="center"/>
          </w:tcPr>
          <w:p w:rsidR="005D6744" w:rsidRPr="00FA570C" w:rsidRDefault="005D6744" w:rsidP="005D6744">
            <w:pPr>
              <w:jc w:val="center"/>
              <w:rPr>
                <w:rFonts w:eastAsiaTheme="minorHAnsi" w:cstheme="minorHAnsi"/>
                <w:sz w:val="18"/>
                <w:szCs w:val="18"/>
              </w:rPr>
            </w:pPr>
          </w:p>
        </w:tc>
        <w:tc>
          <w:tcPr>
            <w:tcW w:w="1134" w:type="dxa"/>
            <w:shd w:val="clear" w:color="auto" w:fill="auto"/>
            <w:vAlign w:val="center"/>
          </w:tcPr>
          <w:p w:rsidR="005D6744" w:rsidRPr="00FA570C" w:rsidRDefault="005D6744" w:rsidP="005D6744">
            <w:pPr>
              <w:jc w:val="center"/>
              <w:rPr>
                <w:rFonts w:eastAsiaTheme="minorHAnsi" w:cstheme="minorHAnsi"/>
                <w:sz w:val="18"/>
                <w:szCs w:val="18"/>
              </w:rPr>
            </w:pPr>
          </w:p>
        </w:tc>
        <w:tc>
          <w:tcPr>
            <w:tcW w:w="1984" w:type="dxa"/>
            <w:shd w:val="clear" w:color="auto" w:fill="auto"/>
            <w:vAlign w:val="center"/>
          </w:tcPr>
          <w:p w:rsidR="005D6744" w:rsidRPr="00FA570C" w:rsidRDefault="005D6744" w:rsidP="005D6744">
            <w:pPr>
              <w:jc w:val="center"/>
              <w:rPr>
                <w:rFonts w:eastAsiaTheme="minorHAnsi" w:cstheme="minorHAnsi"/>
                <w:sz w:val="18"/>
                <w:szCs w:val="18"/>
              </w:rPr>
            </w:pPr>
          </w:p>
        </w:tc>
        <w:tc>
          <w:tcPr>
            <w:tcW w:w="1418" w:type="dxa"/>
            <w:shd w:val="clear" w:color="auto" w:fill="auto"/>
            <w:vAlign w:val="center"/>
          </w:tcPr>
          <w:p w:rsidR="005D6744" w:rsidRPr="00FA570C" w:rsidRDefault="005D6744" w:rsidP="005D6744">
            <w:pPr>
              <w:jc w:val="center"/>
              <w:rPr>
                <w:rFonts w:eastAsiaTheme="minorHAnsi" w:cstheme="minorHAnsi"/>
                <w:sz w:val="18"/>
                <w:szCs w:val="18"/>
              </w:rPr>
            </w:pPr>
          </w:p>
        </w:tc>
        <w:tc>
          <w:tcPr>
            <w:tcW w:w="1417" w:type="dxa"/>
            <w:shd w:val="clear" w:color="auto" w:fill="auto"/>
            <w:vAlign w:val="center"/>
          </w:tcPr>
          <w:p w:rsidR="005D6744" w:rsidRPr="00FA570C" w:rsidRDefault="005D6744" w:rsidP="005D6744">
            <w:pPr>
              <w:jc w:val="center"/>
              <w:rPr>
                <w:rFonts w:eastAsiaTheme="minorHAnsi" w:cstheme="minorHAnsi"/>
                <w:sz w:val="18"/>
                <w:szCs w:val="18"/>
              </w:rPr>
            </w:pPr>
          </w:p>
        </w:tc>
        <w:tc>
          <w:tcPr>
            <w:tcW w:w="993" w:type="dxa"/>
            <w:shd w:val="clear" w:color="auto" w:fill="auto"/>
            <w:vAlign w:val="center"/>
          </w:tcPr>
          <w:p w:rsidR="005D6744" w:rsidRPr="00FA570C" w:rsidRDefault="005D6744" w:rsidP="005D6744">
            <w:pPr>
              <w:jc w:val="center"/>
              <w:rPr>
                <w:rFonts w:eastAsiaTheme="minorHAnsi" w:cstheme="minorHAnsi"/>
                <w:sz w:val="18"/>
                <w:szCs w:val="18"/>
              </w:rPr>
            </w:pPr>
          </w:p>
        </w:tc>
        <w:tc>
          <w:tcPr>
            <w:tcW w:w="1036" w:type="dxa"/>
            <w:shd w:val="clear" w:color="auto" w:fill="auto"/>
            <w:vAlign w:val="center"/>
          </w:tcPr>
          <w:p w:rsidR="005D6744" w:rsidRPr="00FA570C" w:rsidRDefault="005D6744" w:rsidP="005D6744">
            <w:pPr>
              <w:jc w:val="center"/>
              <w:rPr>
                <w:rFonts w:eastAsiaTheme="minorHAnsi" w:cstheme="minorHAnsi"/>
                <w:sz w:val="18"/>
                <w:szCs w:val="18"/>
              </w:rPr>
            </w:pPr>
          </w:p>
        </w:tc>
      </w:tr>
    </w:tbl>
    <w:p w:rsidR="005D6744" w:rsidRPr="005D6744" w:rsidRDefault="005D6744" w:rsidP="005D6744">
      <w:pPr>
        <w:numPr>
          <w:ilvl w:val="1"/>
          <w:numId w:val="43"/>
        </w:numPr>
        <w:ind w:left="567" w:hanging="567"/>
        <w:jc w:val="both"/>
        <w:rPr>
          <w:rFonts w:asciiTheme="minorHAnsi" w:eastAsiaTheme="minorHAnsi" w:hAnsiTheme="minorHAnsi" w:cstheme="minorHAnsi"/>
          <w:b/>
          <w:sz w:val="22"/>
          <w:szCs w:val="22"/>
        </w:rPr>
      </w:pPr>
      <w:r w:rsidRPr="005D6744">
        <w:rPr>
          <w:rFonts w:asciiTheme="minorHAnsi" w:eastAsiaTheme="minorHAnsi" w:hAnsiTheme="minorHAnsi" w:cstheme="minorHAnsi"/>
          <w:b/>
          <w:sz w:val="22"/>
          <w:szCs w:val="22"/>
        </w:rPr>
        <w:t>ANÁLISIS DE RESULTADOS POR FACTORES.</w:t>
      </w:r>
    </w:p>
    <w:p w:rsidR="005D6744" w:rsidRPr="005D6744" w:rsidRDefault="005D6744" w:rsidP="005D6744">
      <w:pPr>
        <w:rPr>
          <w:rFonts w:asciiTheme="minorHAnsi" w:eastAsiaTheme="minorHAnsi" w:hAnsiTheme="minorHAnsi" w:cstheme="minorHAnsi"/>
          <w:sz w:val="22"/>
          <w:szCs w:val="22"/>
        </w:rPr>
      </w:pPr>
      <w:r w:rsidRPr="005D6744">
        <w:rPr>
          <w:rFonts w:asciiTheme="minorHAnsi" w:eastAsiaTheme="minorHAnsi" w:hAnsiTheme="minorHAnsi" w:cstheme="minorHAnsi"/>
          <w:sz w:val="22"/>
          <w:szCs w:val="22"/>
        </w:rPr>
        <w:t xml:space="preserve">Realizar un análisis de todos los factores comprendidos en la </w:t>
      </w:r>
      <w:proofErr w:type="spellStart"/>
      <w:r w:rsidRPr="005D6744">
        <w:rPr>
          <w:rFonts w:asciiTheme="minorHAnsi" w:eastAsiaTheme="minorHAnsi" w:hAnsiTheme="minorHAnsi" w:cstheme="minorHAnsi"/>
          <w:sz w:val="22"/>
          <w:szCs w:val="22"/>
        </w:rPr>
        <w:t>AOP</w:t>
      </w:r>
      <w:proofErr w:type="spellEnd"/>
      <w:r w:rsidRPr="005D6744">
        <w:rPr>
          <w:rFonts w:asciiTheme="minorHAnsi" w:eastAsiaTheme="minorHAnsi" w:hAnsiTheme="minorHAnsi" w:cstheme="minorHAnsi"/>
          <w:sz w:val="22"/>
          <w:szCs w:val="22"/>
        </w:rPr>
        <w:t>, como ser Aire, Ruido, Agua, Suelo, Residuos Sólidos, Socioeconómico, entre otros.</w:t>
      </w:r>
    </w:p>
    <w:p w:rsidR="005D6744" w:rsidRPr="005D6744" w:rsidRDefault="005D6744" w:rsidP="005D6744">
      <w:pPr>
        <w:numPr>
          <w:ilvl w:val="1"/>
          <w:numId w:val="43"/>
        </w:numPr>
        <w:ind w:left="567" w:hanging="567"/>
        <w:jc w:val="both"/>
        <w:rPr>
          <w:rFonts w:asciiTheme="minorHAnsi" w:eastAsiaTheme="minorHAnsi" w:hAnsiTheme="minorHAnsi" w:cstheme="minorHAnsi"/>
          <w:b/>
          <w:sz w:val="22"/>
          <w:szCs w:val="22"/>
        </w:rPr>
      </w:pPr>
      <w:r w:rsidRPr="005D6744">
        <w:rPr>
          <w:rFonts w:asciiTheme="minorHAnsi" w:eastAsiaTheme="minorHAnsi" w:hAnsiTheme="minorHAnsi" w:cstheme="minorHAnsi"/>
          <w:b/>
          <w:sz w:val="22"/>
          <w:szCs w:val="22"/>
        </w:rPr>
        <w:t>DETECCIÓN DE NO CONFORMIDADES.</w:t>
      </w:r>
    </w:p>
    <w:p w:rsidR="005D6744" w:rsidRPr="005D6744" w:rsidRDefault="005D6744" w:rsidP="005D6744">
      <w:pPr>
        <w:rPr>
          <w:rFonts w:asciiTheme="minorHAnsi" w:eastAsiaTheme="minorHAnsi" w:hAnsiTheme="minorHAnsi" w:cstheme="minorHAnsi"/>
          <w:sz w:val="22"/>
          <w:szCs w:val="22"/>
        </w:rPr>
      </w:pPr>
      <w:r w:rsidRPr="005D6744">
        <w:rPr>
          <w:rFonts w:asciiTheme="minorHAnsi" w:eastAsiaTheme="minorHAnsi" w:hAnsiTheme="minorHAnsi" w:cstheme="minorHAnsi"/>
          <w:sz w:val="22"/>
          <w:szCs w:val="22"/>
        </w:rPr>
        <w:t xml:space="preserve">Si fuera el caso incluir información referida a no conformidades presentadas durante el desarrollo de la </w:t>
      </w:r>
      <w:proofErr w:type="spellStart"/>
      <w:r w:rsidRPr="005D6744">
        <w:rPr>
          <w:rFonts w:asciiTheme="minorHAnsi" w:eastAsiaTheme="minorHAnsi" w:hAnsiTheme="minorHAnsi" w:cstheme="minorHAnsi"/>
          <w:sz w:val="22"/>
          <w:szCs w:val="22"/>
        </w:rPr>
        <w:t>AOP</w:t>
      </w:r>
      <w:proofErr w:type="spellEnd"/>
      <w:r w:rsidRPr="005D6744">
        <w:rPr>
          <w:rFonts w:asciiTheme="minorHAnsi" w:eastAsiaTheme="minorHAnsi" w:hAnsiTheme="minorHAnsi" w:cstheme="minorHAnsi"/>
          <w:sz w:val="22"/>
          <w:szCs w:val="22"/>
        </w:rPr>
        <w:t>.</w:t>
      </w:r>
    </w:p>
    <w:p w:rsidR="005D6744" w:rsidRPr="005D6744" w:rsidRDefault="005D6744" w:rsidP="005D6744">
      <w:pPr>
        <w:numPr>
          <w:ilvl w:val="1"/>
          <w:numId w:val="43"/>
        </w:numPr>
        <w:ind w:left="567" w:hanging="567"/>
        <w:jc w:val="both"/>
        <w:rPr>
          <w:rFonts w:asciiTheme="minorHAnsi" w:eastAsiaTheme="minorHAnsi" w:hAnsiTheme="minorHAnsi" w:cstheme="minorHAnsi"/>
          <w:b/>
          <w:sz w:val="22"/>
          <w:szCs w:val="22"/>
        </w:rPr>
      </w:pPr>
      <w:r w:rsidRPr="005D6744">
        <w:rPr>
          <w:rFonts w:asciiTheme="minorHAnsi" w:eastAsiaTheme="minorHAnsi" w:hAnsiTheme="minorHAnsi" w:cstheme="minorHAnsi"/>
          <w:b/>
          <w:sz w:val="22"/>
          <w:szCs w:val="22"/>
        </w:rPr>
        <w:t>CONCLUSIONES  Y  RECOMENDACIONES.</w:t>
      </w:r>
    </w:p>
    <w:p w:rsidR="005D6744" w:rsidRPr="005D6744" w:rsidRDefault="005D6744" w:rsidP="005D6744">
      <w:pPr>
        <w:rPr>
          <w:rFonts w:asciiTheme="minorHAnsi" w:eastAsiaTheme="minorHAnsi" w:hAnsiTheme="minorHAnsi" w:cstheme="minorHAnsi"/>
          <w:sz w:val="22"/>
          <w:szCs w:val="22"/>
        </w:rPr>
      </w:pPr>
      <w:r w:rsidRPr="005D6744">
        <w:rPr>
          <w:rFonts w:asciiTheme="minorHAnsi" w:eastAsiaTheme="minorHAnsi" w:hAnsiTheme="minorHAnsi" w:cstheme="minorHAnsi"/>
          <w:sz w:val="22"/>
          <w:szCs w:val="22"/>
        </w:rPr>
        <w:t>Contemplar  los  aspectos  más  relevantes  del  Informe  elaborado  y  las  respectivas recomendaciones acorde a lo reportado.</w:t>
      </w:r>
    </w:p>
    <w:p w:rsidR="005D6744" w:rsidRPr="005D6744" w:rsidRDefault="005D6744" w:rsidP="005D6744">
      <w:pPr>
        <w:numPr>
          <w:ilvl w:val="0"/>
          <w:numId w:val="43"/>
        </w:numPr>
        <w:ind w:left="567" w:hanging="567"/>
        <w:jc w:val="both"/>
        <w:rPr>
          <w:rFonts w:asciiTheme="minorHAnsi" w:eastAsiaTheme="minorHAnsi" w:hAnsiTheme="minorHAnsi" w:cstheme="minorHAnsi"/>
          <w:b/>
          <w:sz w:val="22"/>
          <w:szCs w:val="22"/>
        </w:rPr>
      </w:pPr>
      <w:r w:rsidRPr="005D6744">
        <w:rPr>
          <w:rFonts w:asciiTheme="minorHAnsi" w:eastAsiaTheme="minorHAnsi" w:hAnsiTheme="minorHAnsi" w:cstheme="minorHAnsi"/>
          <w:b/>
          <w:sz w:val="22"/>
          <w:szCs w:val="22"/>
        </w:rPr>
        <w:t>ANEXOS DEL INFORME AMBIENTAL.</w:t>
      </w:r>
    </w:p>
    <w:p w:rsidR="005D6744" w:rsidRPr="005D6744" w:rsidRDefault="005D6744" w:rsidP="005D6744">
      <w:pPr>
        <w:ind w:left="567"/>
        <w:rPr>
          <w:rFonts w:asciiTheme="minorHAnsi" w:eastAsiaTheme="minorHAnsi" w:hAnsiTheme="minorHAnsi" w:cstheme="minorHAnsi"/>
          <w:sz w:val="22"/>
          <w:szCs w:val="22"/>
        </w:rPr>
      </w:pPr>
    </w:p>
    <w:p w:rsidR="005D6744" w:rsidRPr="005D6744" w:rsidRDefault="005D6744" w:rsidP="005D6744">
      <w:pPr>
        <w:numPr>
          <w:ilvl w:val="1"/>
          <w:numId w:val="43"/>
        </w:numPr>
        <w:ind w:left="567" w:hanging="567"/>
        <w:jc w:val="both"/>
        <w:rPr>
          <w:rFonts w:asciiTheme="minorHAnsi" w:eastAsiaTheme="minorHAnsi" w:hAnsiTheme="minorHAnsi" w:cstheme="minorHAnsi"/>
          <w:b/>
          <w:sz w:val="22"/>
          <w:szCs w:val="22"/>
        </w:rPr>
      </w:pPr>
      <w:r w:rsidRPr="005D6744">
        <w:rPr>
          <w:rFonts w:asciiTheme="minorHAnsi" w:eastAsiaTheme="minorHAnsi" w:hAnsiTheme="minorHAnsi" w:cstheme="minorHAnsi"/>
          <w:b/>
          <w:sz w:val="22"/>
          <w:szCs w:val="22"/>
        </w:rPr>
        <w:t>ANEXO DE MAPAS, PLANOS Y FOTOGRAFÍAS.</w:t>
      </w:r>
    </w:p>
    <w:p w:rsidR="005D6744" w:rsidRPr="005D6744" w:rsidRDefault="005D6744" w:rsidP="005D6744">
      <w:pPr>
        <w:rPr>
          <w:rFonts w:asciiTheme="minorHAnsi" w:eastAsiaTheme="minorHAnsi" w:hAnsiTheme="minorHAnsi" w:cstheme="minorHAnsi"/>
          <w:sz w:val="22"/>
          <w:szCs w:val="22"/>
        </w:rPr>
      </w:pPr>
      <w:r w:rsidRPr="005D6744">
        <w:rPr>
          <w:rFonts w:asciiTheme="minorHAnsi" w:eastAsiaTheme="minorHAnsi" w:hAnsiTheme="minorHAnsi" w:cstheme="minorHAnsi"/>
          <w:sz w:val="22"/>
          <w:szCs w:val="22"/>
        </w:rPr>
        <w:t>El presente Anexo debe incluir:</w:t>
      </w:r>
    </w:p>
    <w:p w:rsidR="005D6744" w:rsidRPr="005D6744" w:rsidRDefault="005D6744" w:rsidP="005D6744">
      <w:pPr>
        <w:pStyle w:val="Prrafodelista"/>
        <w:numPr>
          <w:ilvl w:val="0"/>
          <w:numId w:val="44"/>
        </w:numPr>
        <w:contextualSpacing/>
        <w:jc w:val="both"/>
        <w:rPr>
          <w:rFonts w:asciiTheme="minorHAnsi" w:eastAsiaTheme="minorHAnsi" w:hAnsiTheme="minorHAnsi" w:cstheme="minorHAnsi"/>
          <w:sz w:val="22"/>
          <w:szCs w:val="22"/>
        </w:rPr>
      </w:pPr>
      <w:r w:rsidRPr="005D6744">
        <w:rPr>
          <w:rFonts w:asciiTheme="minorHAnsi" w:eastAsiaTheme="minorHAnsi" w:hAnsiTheme="minorHAnsi" w:cstheme="minorHAnsi"/>
          <w:sz w:val="22"/>
          <w:szCs w:val="22"/>
        </w:rPr>
        <w:t xml:space="preserve">Mapas y planos de la </w:t>
      </w:r>
      <w:proofErr w:type="spellStart"/>
      <w:r w:rsidRPr="005D6744">
        <w:rPr>
          <w:rFonts w:asciiTheme="minorHAnsi" w:eastAsiaTheme="minorHAnsi" w:hAnsiTheme="minorHAnsi" w:cstheme="minorHAnsi"/>
          <w:sz w:val="22"/>
          <w:szCs w:val="22"/>
        </w:rPr>
        <w:t>AOP</w:t>
      </w:r>
      <w:proofErr w:type="spellEnd"/>
      <w:r w:rsidRPr="005D6744">
        <w:rPr>
          <w:rFonts w:asciiTheme="minorHAnsi" w:eastAsiaTheme="minorHAnsi" w:hAnsiTheme="minorHAnsi" w:cstheme="minorHAnsi"/>
          <w:sz w:val="22"/>
          <w:szCs w:val="22"/>
        </w:rPr>
        <w:t>.</w:t>
      </w:r>
    </w:p>
    <w:p w:rsidR="005D6744" w:rsidRPr="005D6744" w:rsidRDefault="005D6744" w:rsidP="005D6744">
      <w:pPr>
        <w:pStyle w:val="Prrafodelista"/>
        <w:numPr>
          <w:ilvl w:val="0"/>
          <w:numId w:val="44"/>
        </w:numPr>
        <w:contextualSpacing/>
        <w:jc w:val="both"/>
        <w:rPr>
          <w:rFonts w:asciiTheme="minorHAnsi" w:eastAsiaTheme="minorHAnsi" w:hAnsiTheme="minorHAnsi" w:cstheme="minorHAnsi"/>
          <w:sz w:val="22"/>
          <w:szCs w:val="22"/>
        </w:rPr>
      </w:pPr>
      <w:r w:rsidRPr="005D6744">
        <w:rPr>
          <w:rFonts w:asciiTheme="minorHAnsi" w:eastAsiaTheme="minorHAnsi" w:hAnsiTheme="minorHAnsi" w:cstheme="minorHAnsi"/>
          <w:sz w:val="22"/>
          <w:szCs w:val="22"/>
        </w:rPr>
        <w:t xml:space="preserve">Registro fotográfico significativo de la </w:t>
      </w:r>
      <w:proofErr w:type="spellStart"/>
      <w:r w:rsidRPr="005D6744">
        <w:rPr>
          <w:rFonts w:asciiTheme="minorHAnsi" w:eastAsiaTheme="minorHAnsi" w:hAnsiTheme="minorHAnsi" w:cstheme="minorHAnsi"/>
          <w:sz w:val="22"/>
          <w:szCs w:val="22"/>
        </w:rPr>
        <w:t>AOP</w:t>
      </w:r>
      <w:proofErr w:type="spellEnd"/>
      <w:r w:rsidRPr="005D6744">
        <w:rPr>
          <w:rFonts w:asciiTheme="minorHAnsi" w:eastAsiaTheme="minorHAnsi" w:hAnsiTheme="minorHAnsi" w:cstheme="minorHAnsi"/>
          <w:sz w:val="22"/>
          <w:szCs w:val="22"/>
        </w:rPr>
        <w:t>, principalmente referidos a las medidas ambientales comprendidas.</w:t>
      </w:r>
    </w:p>
    <w:p w:rsidR="005D6744" w:rsidRPr="005D6744" w:rsidRDefault="005D6744" w:rsidP="005D6744">
      <w:pPr>
        <w:ind w:left="357"/>
        <w:rPr>
          <w:rFonts w:asciiTheme="minorHAnsi" w:eastAsiaTheme="minorHAnsi" w:hAnsiTheme="minorHAnsi" w:cstheme="minorHAnsi"/>
          <w:sz w:val="22"/>
          <w:szCs w:val="22"/>
        </w:rPr>
      </w:pPr>
    </w:p>
    <w:p w:rsidR="005D6744" w:rsidRPr="005D6744" w:rsidRDefault="005D6744" w:rsidP="005D6744">
      <w:pPr>
        <w:numPr>
          <w:ilvl w:val="1"/>
          <w:numId w:val="43"/>
        </w:numPr>
        <w:ind w:left="567" w:hanging="567"/>
        <w:jc w:val="both"/>
        <w:rPr>
          <w:rFonts w:asciiTheme="minorHAnsi" w:eastAsiaTheme="minorHAnsi" w:hAnsiTheme="minorHAnsi" w:cstheme="minorHAnsi"/>
          <w:b/>
          <w:sz w:val="22"/>
          <w:szCs w:val="22"/>
        </w:rPr>
      </w:pPr>
      <w:r w:rsidRPr="005D6744">
        <w:rPr>
          <w:rFonts w:asciiTheme="minorHAnsi" w:eastAsiaTheme="minorHAnsi" w:hAnsiTheme="minorHAnsi" w:cstheme="minorHAnsi"/>
          <w:b/>
          <w:sz w:val="22"/>
          <w:szCs w:val="22"/>
        </w:rPr>
        <w:t xml:space="preserve">ANEXO DE DOCUMENTOS CONEXOS (LO APLICABLE PARA LA </w:t>
      </w:r>
      <w:proofErr w:type="spellStart"/>
      <w:r w:rsidRPr="005D6744">
        <w:rPr>
          <w:rFonts w:asciiTheme="minorHAnsi" w:eastAsiaTheme="minorHAnsi" w:hAnsiTheme="minorHAnsi" w:cstheme="minorHAnsi"/>
          <w:b/>
          <w:sz w:val="22"/>
          <w:szCs w:val="22"/>
        </w:rPr>
        <w:t>AOP</w:t>
      </w:r>
      <w:proofErr w:type="spellEnd"/>
      <w:r w:rsidRPr="005D6744">
        <w:rPr>
          <w:rFonts w:asciiTheme="minorHAnsi" w:eastAsiaTheme="minorHAnsi" w:hAnsiTheme="minorHAnsi" w:cstheme="minorHAnsi"/>
          <w:b/>
          <w:sz w:val="22"/>
          <w:szCs w:val="22"/>
        </w:rPr>
        <w:t>, ESPECÍFICA QUE ESTÁ REALIZANDO EL CONTRATISTA).</w:t>
      </w:r>
    </w:p>
    <w:p w:rsidR="005D6744" w:rsidRPr="005D6744" w:rsidRDefault="005D6744" w:rsidP="005D6744">
      <w:pPr>
        <w:rPr>
          <w:rFonts w:asciiTheme="minorHAnsi" w:eastAsiaTheme="minorHAnsi" w:hAnsiTheme="minorHAnsi" w:cstheme="minorHAnsi"/>
          <w:sz w:val="22"/>
          <w:szCs w:val="22"/>
        </w:rPr>
      </w:pPr>
      <w:r w:rsidRPr="005D6744">
        <w:rPr>
          <w:rFonts w:asciiTheme="minorHAnsi" w:eastAsiaTheme="minorHAnsi" w:hAnsiTheme="minorHAnsi" w:cstheme="minorHAnsi"/>
          <w:sz w:val="22"/>
          <w:szCs w:val="22"/>
        </w:rPr>
        <w:t>El presente Anexo de incluir:</w:t>
      </w:r>
    </w:p>
    <w:p w:rsidR="005D6744" w:rsidRPr="005D6744" w:rsidRDefault="005D6744" w:rsidP="005D6744">
      <w:pPr>
        <w:pStyle w:val="Prrafodelista"/>
        <w:numPr>
          <w:ilvl w:val="0"/>
          <w:numId w:val="45"/>
        </w:numPr>
        <w:contextualSpacing/>
        <w:jc w:val="both"/>
        <w:rPr>
          <w:rFonts w:asciiTheme="minorHAnsi" w:eastAsiaTheme="minorHAnsi" w:hAnsiTheme="minorHAnsi" w:cstheme="minorHAnsi"/>
          <w:sz w:val="22"/>
          <w:szCs w:val="22"/>
        </w:rPr>
      </w:pPr>
      <w:r w:rsidRPr="005D6744">
        <w:rPr>
          <w:rFonts w:asciiTheme="minorHAnsi" w:eastAsiaTheme="minorHAnsi" w:hAnsiTheme="minorHAnsi" w:cstheme="minorHAnsi"/>
          <w:sz w:val="22"/>
          <w:szCs w:val="22"/>
        </w:rPr>
        <w:t xml:space="preserve">Licencia Ambiental de la </w:t>
      </w:r>
      <w:proofErr w:type="spellStart"/>
      <w:r w:rsidRPr="005D6744">
        <w:rPr>
          <w:rFonts w:asciiTheme="minorHAnsi" w:eastAsiaTheme="minorHAnsi" w:hAnsiTheme="minorHAnsi" w:cstheme="minorHAnsi"/>
          <w:sz w:val="22"/>
          <w:szCs w:val="22"/>
        </w:rPr>
        <w:t>AOP</w:t>
      </w:r>
      <w:proofErr w:type="spellEnd"/>
    </w:p>
    <w:p w:rsidR="005D6744" w:rsidRPr="005D6744" w:rsidRDefault="005D6744" w:rsidP="005D6744">
      <w:pPr>
        <w:pStyle w:val="Prrafodelista"/>
        <w:numPr>
          <w:ilvl w:val="0"/>
          <w:numId w:val="45"/>
        </w:numPr>
        <w:contextualSpacing/>
        <w:jc w:val="both"/>
        <w:rPr>
          <w:rFonts w:asciiTheme="minorHAnsi" w:eastAsiaTheme="minorHAnsi" w:hAnsiTheme="minorHAnsi" w:cstheme="minorHAnsi"/>
          <w:sz w:val="22"/>
          <w:szCs w:val="22"/>
        </w:rPr>
      </w:pPr>
      <w:r w:rsidRPr="005D6744">
        <w:rPr>
          <w:rFonts w:asciiTheme="minorHAnsi" w:eastAsiaTheme="minorHAnsi" w:hAnsiTheme="minorHAnsi" w:cstheme="minorHAnsi"/>
          <w:sz w:val="22"/>
          <w:szCs w:val="22"/>
        </w:rPr>
        <w:t>Planillas</w:t>
      </w:r>
    </w:p>
    <w:p w:rsidR="005D6744" w:rsidRPr="005D6744" w:rsidRDefault="005D6744" w:rsidP="005D6744">
      <w:pPr>
        <w:pStyle w:val="Prrafodelista"/>
        <w:numPr>
          <w:ilvl w:val="0"/>
          <w:numId w:val="45"/>
        </w:numPr>
        <w:contextualSpacing/>
        <w:jc w:val="both"/>
        <w:rPr>
          <w:rFonts w:asciiTheme="minorHAnsi" w:eastAsiaTheme="minorHAnsi" w:hAnsiTheme="minorHAnsi" w:cstheme="minorHAnsi"/>
          <w:sz w:val="22"/>
          <w:szCs w:val="22"/>
        </w:rPr>
      </w:pPr>
      <w:r w:rsidRPr="005D6744">
        <w:rPr>
          <w:rFonts w:asciiTheme="minorHAnsi" w:eastAsiaTheme="minorHAnsi" w:hAnsiTheme="minorHAnsi" w:cstheme="minorHAnsi"/>
          <w:sz w:val="22"/>
          <w:szCs w:val="22"/>
        </w:rPr>
        <w:t>Registros</w:t>
      </w:r>
    </w:p>
    <w:p w:rsidR="005D6744" w:rsidRPr="005D6744" w:rsidRDefault="005D6744" w:rsidP="005D6744">
      <w:pPr>
        <w:pStyle w:val="Prrafodelista"/>
        <w:numPr>
          <w:ilvl w:val="0"/>
          <w:numId w:val="45"/>
        </w:numPr>
        <w:contextualSpacing/>
        <w:jc w:val="both"/>
        <w:rPr>
          <w:rFonts w:asciiTheme="minorHAnsi" w:eastAsiaTheme="minorHAnsi" w:hAnsiTheme="minorHAnsi" w:cstheme="minorHAnsi"/>
          <w:sz w:val="22"/>
          <w:szCs w:val="22"/>
        </w:rPr>
      </w:pPr>
      <w:r w:rsidRPr="005D6744">
        <w:rPr>
          <w:rFonts w:asciiTheme="minorHAnsi" w:eastAsiaTheme="minorHAnsi" w:hAnsiTheme="minorHAnsi" w:cstheme="minorHAnsi"/>
          <w:sz w:val="22"/>
          <w:szCs w:val="22"/>
        </w:rPr>
        <w:t>Análisis</w:t>
      </w:r>
    </w:p>
    <w:p w:rsidR="005D6744" w:rsidRPr="005D6744" w:rsidRDefault="005D6744" w:rsidP="005D6744">
      <w:pPr>
        <w:pStyle w:val="Prrafodelista"/>
        <w:numPr>
          <w:ilvl w:val="0"/>
          <w:numId w:val="45"/>
        </w:numPr>
        <w:contextualSpacing/>
        <w:jc w:val="both"/>
        <w:rPr>
          <w:rFonts w:asciiTheme="minorHAnsi" w:eastAsiaTheme="minorHAnsi" w:hAnsiTheme="minorHAnsi" w:cstheme="minorHAnsi"/>
          <w:sz w:val="22"/>
          <w:szCs w:val="22"/>
        </w:rPr>
      </w:pPr>
      <w:r w:rsidRPr="005D6744">
        <w:rPr>
          <w:rFonts w:asciiTheme="minorHAnsi" w:eastAsiaTheme="minorHAnsi" w:hAnsiTheme="minorHAnsi" w:cstheme="minorHAnsi"/>
          <w:sz w:val="22"/>
          <w:szCs w:val="22"/>
        </w:rPr>
        <w:t>Actas</w:t>
      </w:r>
    </w:p>
    <w:p w:rsidR="005D6744" w:rsidRPr="005D6744" w:rsidRDefault="005D6744" w:rsidP="005D6744">
      <w:pPr>
        <w:pStyle w:val="Prrafodelista"/>
        <w:numPr>
          <w:ilvl w:val="0"/>
          <w:numId w:val="45"/>
        </w:numPr>
        <w:contextualSpacing/>
        <w:jc w:val="both"/>
        <w:rPr>
          <w:rFonts w:asciiTheme="minorHAnsi" w:eastAsiaTheme="minorHAnsi" w:hAnsiTheme="minorHAnsi" w:cstheme="minorHAnsi"/>
          <w:sz w:val="22"/>
          <w:szCs w:val="22"/>
        </w:rPr>
      </w:pPr>
      <w:r w:rsidRPr="005D6744">
        <w:rPr>
          <w:rFonts w:asciiTheme="minorHAnsi" w:eastAsiaTheme="minorHAnsi" w:hAnsiTheme="minorHAnsi" w:cstheme="minorHAnsi"/>
          <w:sz w:val="22"/>
          <w:szCs w:val="22"/>
        </w:rPr>
        <w:t>Certificados</w:t>
      </w:r>
    </w:p>
    <w:p w:rsidR="00785DE9" w:rsidRPr="00785DE9" w:rsidRDefault="00785DE9" w:rsidP="00562B1F">
      <w:pPr>
        <w:rPr>
          <w:rFonts w:asciiTheme="minorHAnsi" w:hAnsiTheme="minorHAnsi" w:cs="Calibri"/>
          <w:b/>
          <w:sz w:val="22"/>
          <w:szCs w:val="22"/>
        </w:rPr>
      </w:pPr>
    </w:p>
    <w:p w:rsidR="00562B1F" w:rsidRPr="00785DE9" w:rsidRDefault="00562B1F" w:rsidP="00562B1F">
      <w:pPr>
        <w:rPr>
          <w:rFonts w:asciiTheme="minorHAnsi" w:hAnsiTheme="minorHAnsi" w:cs="Calibri"/>
          <w:b/>
          <w:sz w:val="22"/>
          <w:szCs w:val="22"/>
        </w:rPr>
      </w:pPr>
      <w:r w:rsidRPr="00785DE9">
        <w:rPr>
          <w:rFonts w:asciiTheme="minorHAnsi" w:hAnsiTheme="minorHAnsi" w:cs="Calibri"/>
          <w:b/>
          <w:sz w:val="22"/>
          <w:szCs w:val="22"/>
        </w:rPr>
        <w:t>OTROS SEGÚN CORRESPONDA</w:t>
      </w:r>
    </w:p>
    <w:p w:rsidR="00562B1F" w:rsidRPr="00785DE9" w:rsidRDefault="00562B1F" w:rsidP="00562B1F">
      <w:pPr>
        <w:rPr>
          <w:rFonts w:asciiTheme="minorHAnsi" w:hAnsiTheme="minorHAnsi" w:cs="Calibri"/>
          <w:b/>
          <w:bCs/>
          <w:sz w:val="22"/>
          <w:szCs w:val="22"/>
          <w:lang w:val="es-ES_tradnl"/>
        </w:rPr>
      </w:pPr>
    </w:p>
    <w:p w:rsidR="00756D3C" w:rsidRDefault="00756D3C"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562B1F" w:rsidRPr="0063381B" w:rsidRDefault="00562B1F" w:rsidP="00562B1F">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562B1F" w:rsidRPr="0063381B" w:rsidRDefault="00562B1F" w:rsidP="00562B1F">
      <w:pPr>
        <w:jc w:val="center"/>
        <w:rPr>
          <w:rFonts w:ascii="Calibri" w:hAnsi="Calibri" w:cs="Calibri"/>
          <w:b/>
          <w:bCs/>
          <w:sz w:val="22"/>
          <w:szCs w:val="22"/>
        </w:rPr>
      </w:pPr>
      <w:r w:rsidRPr="0063381B">
        <w:rPr>
          <w:rFonts w:ascii="Calibri" w:hAnsi="Calibri" w:cs="Calibri"/>
          <w:b/>
          <w:bCs/>
          <w:sz w:val="22"/>
          <w:szCs w:val="22"/>
        </w:rPr>
        <w:t>MODELO DE CONTRATO</w:t>
      </w:r>
    </w:p>
    <w:p w:rsidR="00562B1F" w:rsidRPr="0063381B" w:rsidRDefault="00562B1F" w:rsidP="00562B1F">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62B1F" w:rsidRPr="0063381B" w:rsidTr="00562B1F">
        <w:tc>
          <w:tcPr>
            <w:tcW w:w="9828" w:type="dxa"/>
            <w:shd w:val="clear" w:color="auto" w:fill="auto"/>
          </w:tcPr>
          <w:p w:rsidR="00562B1F" w:rsidRPr="0063381B" w:rsidRDefault="00562B1F" w:rsidP="00562B1F">
            <w:pPr>
              <w:ind w:right="28"/>
              <w:jc w:val="center"/>
              <w:rPr>
                <w:rFonts w:ascii="Calibri" w:hAnsi="Calibri" w:cs="Calibri"/>
                <w:bCs/>
                <w:sz w:val="22"/>
                <w:szCs w:val="22"/>
              </w:rPr>
            </w:pPr>
          </w:p>
          <w:p w:rsidR="00562B1F" w:rsidRPr="0063381B" w:rsidRDefault="00562B1F" w:rsidP="00562B1F">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562B1F" w:rsidRPr="0063381B" w:rsidRDefault="00562B1F" w:rsidP="00562B1F">
            <w:pPr>
              <w:jc w:val="center"/>
              <w:rPr>
                <w:rFonts w:ascii="Calibri" w:hAnsi="Calibri" w:cs="Calibri"/>
                <w:b/>
                <w:bCs/>
                <w:sz w:val="22"/>
                <w:szCs w:val="22"/>
              </w:rPr>
            </w:pPr>
          </w:p>
        </w:tc>
      </w:tr>
    </w:tbl>
    <w:p w:rsidR="00562B1F" w:rsidRPr="0063381B" w:rsidRDefault="00562B1F" w:rsidP="00562B1F">
      <w:pPr>
        <w:jc w:val="center"/>
        <w:rPr>
          <w:rFonts w:ascii="Calibri" w:hAnsi="Calibri" w:cs="Calibri"/>
          <w:b/>
          <w:bCs/>
          <w:sz w:val="22"/>
          <w:szCs w:val="22"/>
        </w:rPr>
      </w:pPr>
    </w:p>
    <w:p w:rsidR="00C27268" w:rsidRDefault="00C27268" w:rsidP="00C27268">
      <w:pPr>
        <w:spacing w:before="120" w:after="120"/>
        <w:ind w:left="3540" w:firstLine="708"/>
        <w:rPr>
          <w:rFonts w:ascii="Arial" w:hAnsi="Arial" w:cs="Arial"/>
          <w:b/>
        </w:rPr>
      </w:pPr>
      <w:r w:rsidRPr="00D07EF4">
        <w:rPr>
          <w:rFonts w:ascii="Arial" w:hAnsi="Arial" w:cs="Arial"/>
          <w:b/>
        </w:rPr>
        <w:t>CONTRATO YPFB/</w:t>
      </w:r>
      <w:proofErr w:type="spellStart"/>
      <w:r w:rsidRPr="00D07EF4">
        <w:rPr>
          <w:rFonts w:ascii="Arial" w:hAnsi="Arial" w:cs="Arial"/>
          <w:b/>
        </w:rPr>
        <w:t>G</w:t>
      </w:r>
      <w:r>
        <w:rPr>
          <w:rFonts w:ascii="Arial" w:hAnsi="Arial" w:cs="Arial"/>
          <w:b/>
        </w:rPr>
        <w:t>LC</w:t>
      </w:r>
      <w:proofErr w:type="spellEnd"/>
      <w:r w:rsidRPr="00D07EF4">
        <w:rPr>
          <w:rFonts w:ascii="Arial" w:hAnsi="Arial" w:cs="Arial"/>
          <w:b/>
        </w:rPr>
        <w:t>:</w:t>
      </w:r>
    </w:p>
    <w:p w:rsidR="00C27268" w:rsidRPr="00D07EF4" w:rsidRDefault="00C27268" w:rsidP="00C27268">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C27268" w:rsidRPr="00D07EF4" w:rsidRDefault="00C27268" w:rsidP="00C27268">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C27268" w:rsidRPr="00D07EF4" w:rsidRDefault="00C27268" w:rsidP="00C27268">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C27268" w:rsidRPr="002D3749" w:rsidRDefault="00C27268" w:rsidP="00C27268">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C27268" w:rsidRPr="00D07EF4" w:rsidRDefault="00C27268" w:rsidP="00C27268">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C27268" w:rsidRPr="003F0CC5" w:rsidRDefault="00C27268" w:rsidP="00C27268">
      <w:pPr>
        <w:pStyle w:val="Prrafodelista"/>
        <w:numPr>
          <w:ilvl w:val="1"/>
          <w:numId w:val="58"/>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con Número de Identificación Tributaria (</w:t>
      </w:r>
      <w:proofErr w:type="spellStart"/>
      <w:r w:rsidRPr="003F0CC5">
        <w:rPr>
          <w:rFonts w:ascii="Arial" w:hAnsi="Arial" w:cs="Arial"/>
        </w:rPr>
        <w:t>NIT</w:t>
      </w:r>
      <w:proofErr w:type="spellEnd"/>
      <w:r w:rsidRPr="003F0CC5">
        <w:rPr>
          <w:rFonts w:ascii="Arial" w:hAnsi="Arial" w:cs="Arial"/>
        </w:rPr>
        <w:t xml:space="preserve">)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w:t>
      </w:r>
      <w:proofErr w:type="spellStart"/>
      <w:r w:rsidRPr="003F0CC5">
        <w:rPr>
          <w:rFonts w:ascii="Arial" w:hAnsi="Arial" w:cs="Arial"/>
        </w:rPr>
        <w:t>PRS</w:t>
      </w:r>
      <w:proofErr w:type="spellEnd"/>
      <w:r w:rsidRPr="003F0CC5">
        <w:rPr>
          <w:rFonts w:ascii="Arial" w:hAnsi="Arial" w:cs="Arial"/>
        </w:rPr>
        <w:t xml:space="preserve">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C27268" w:rsidRPr="00D07EF4" w:rsidRDefault="00C27268" w:rsidP="00C27268">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proofErr w:type="spellStart"/>
      <w:r w:rsidRPr="005626DC">
        <w:rPr>
          <w:rFonts w:ascii="Arial" w:hAnsi="Arial" w:cs="Arial"/>
          <w:lang w:val="es-ES_tradnl"/>
        </w:rPr>
        <w:t>FUNDEMPRESA</w:t>
      </w:r>
      <w:proofErr w:type="spellEnd"/>
      <w:r w:rsidRPr="005626DC">
        <w:rPr>
          <w:rFonts w:ascii="Arial" w:hAnsi="Arial" w:cs="Arial"/>
          <w:lang w:val="es-ES_tradnl"/>
        </w:rPr>
        <w:t xml:space="preserve">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w:t>
      </w:r>
      <w:proofErr w:type="spellStart"/>
      <w:r w:rsidRPr="005626DC">
        <w:rPr>
          <w:rFonts w:ascii="Arial" w:hAnsi="Arial" w:cs="Arial"/>
          <w:lang w:val="es-ES_tradnl"/>
        </w:rPr>
        <w:t>NIT</w:t>
      </w:r>
      <w:proofErr w:type="spellEnd"/>
      <w:r w:rsidRPr="005626DC">
        <w:rPr>
          <w:rFonts w:ascii="Arial" w:hAnsi="Arial" w:cs="Arial"/>
          <w:lang w:val="es-ES_tradnl"/>
        </w:rPr>
        <w: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C27268" w:rsidRPr="00D07EF4" w:rsidRDefault="00C27268" w:rsidP="00C27268">
      <w:pPr>
        <w:pStyle w:val="Prrafodelista"/>
        <w:spacing w:after="120"/>
        <w:ind w:left="0"/>
        <w:jc w:val="both"/>
        <w:rPr>
          <w:rFonts w:ascii="Arial" w:hAnsi="Arial" w:cs="Arial"/>
        </w:rPr>
      </w:pP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C27268" w:rsidRPr="00D07EF4" w:rsidRDefault="00C27268" w:rsidP="00C27268">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C27268" w:rsidRPr="00BE3FE0" w:rsidRDefault="00C27268" w:rsidP="00C27268">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C27268" w:rsidRPr="00D07EF4" w:rsidRDefault="00C27268" w:rsidP="00C27268">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52" w:name="_Toc418613179"/>
      <w:bookmarkStart w:id="53" w:name="_Toc429824734"/>
      <w:bookmarkStart w:id="54" w:name="_Toc245538374"/>
      <w:bookmarkStart w:id="55" w:name="_Toc249143838"/>
    </w:p>
    <w:bookmarkEnd w:id="52"/>
    <w:bookmarkEnd w:id="53"/>
    <w:bookmarkEnd w:id="54"/>
    <w:bookmarkEnd w:id="55"/>
    <w:p w:rsidR="00C27268" w:rsidRPr="00D07EF4" w:rsidRDefault="00C27268" w:rsidP="00C27268">
      <w:pPr>
        <w:spacing w:after="120"/>
        <w:jc w:val="both"/>
        <w:rPr>
          <w:rFonts w:ascii="Arial" w:hAnsi="Arial" w:cs="Arial"/>
          <w:b/>
        </w:rPr>
      </w:pPr>
      <w:r w:rsidRPr="00D07EF4">
        <w:rPr>
          <w:rFonts w:ascii="Arial" w:hAnsi="Arial" w:cs="Arial"/>
          <w:b/>
          <w:u w:val="single"/>
        </w:rPr>
        <w:t>TERCERA.- (DISPOSICIONES GENERALES)</w:t>
      </w:r>
    </w:p>
    <w:p w:rsidR="00C27268" w:rsidRPr="00D07EF4" w:rsidRDefault="00C27268" w:rsidP="00C27268">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C27268" w:rsidRPr="00D07EF4" w:rsidTr="00C92960">
        <w:trPr>
          <w:trHeight w:val="615"/>
        </w:trPr>
        <w:tc>
          <w:tcPr>
            <w:tcW w:w="2617" w:type="dxa"/>
            <w:shd w:val="clear" w:color="auto" w:fill="auto"/>
          </w:tcPr>
          <w:p w:rsidR="00C27268" w:rsidRPr="00D07EF4" w:rsidRDefault="00C27268" w:rsidP="00C92960">
            <w:pPr>
              <w:spacing w:after="120"/>
              <w:rPr>
                <w:rFonts w:ascii="Arial" w:hAnsi="Arial" w:cs="Arial"/>
                <w:b/>
              </w:rPr>
            </w:pPr>
            <w:r w:rsidRPr="00D07EF4">
              <w:rPr>
                <w:rFonts w:ascii="Arial" w:hAnsi="Arial" w:cs="Arial"/>
                <w:b/>
              </w:rPr>
              <w:t>Comité de Recepción:</w:t>
            </w:r>
          </w:p>
        </w:tc>
        <w:tc>
          <w:tcPr>
            <w:tcW w:w="6186" w:type="dxa"/>
            <w:shd w:val="clear" w:color="auto" w:fill="auto"/>
          </w:tcPr>
          <w:p w:rsidR="00C27268" w:rsidRPr="00D07EF4" w:rsidRDefault="00C27268" w:rsidP="00C92960">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C27268" w:rsidRPr="00D07EF4" w:rsidTr="00C92960">
        <w:trPr>
          <w:trHeight w:val="615"/>
        </w:trPr>
        <w:tc>
          <w:tcPr>
            <w:tcW w:w="2617" w:type="dxa"/>
            <w:shd w:val="clear" w:color="auto" w:fill="auto"/>
          </w:tcPr>
          <w:p w:rsidR="00C27268" w:rsidRPr="00D07EF4" w:rsidRDefault="00C27268" w:rsidP="00C92960">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C27268" w:rsidRPr="00D07EF4" w:rsidRDefault="00C27268" w:rsidP="00C92960">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C27268" w:rsidRPr="00D07EF4" w:rsidTr="00C92960">
        <w:trPr>
          <w:trHeight w:val="615"/>
        </w:trPr>
        <w:tc>
          <w:tcPr>
            <w:tcW w:w="2617" w:type="dxa"/>
            <w:shd w:val="clear" w:color="auto" w:fill="auto"/>
          </w:tcPr>
          <w:p w:rsidR="00C27268" w:rsidRPr="00D07EF4" w:rsidRDefault="00C27268" w:rsidP="00C92960">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C27268" w:rsidRPr="00D07EF4" w:rsidRDefault="00C27268" w:rsidP="00C92960">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C27268" w:rsidRPr="00D07EF4" w:rsidTr="00C92960">
        <w:trPr>
          <w:trHeight w:val="615"/>
        </w:trPr>
        <w:tc>
          <w:tcPr>
            <w:tcW w:w="2617" w:type="dxa"/>
            <w:shd w:val="clear" w:color="auto" w:fill="auto"/>
          </w:tcPr>
          <w:p w:rsidR="00C27268" w:rsidRPr="00D07EF4" w:rsidRDefault="00C27268" w:rsidP="00C92960">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C27268" w:rsidRPr="00D07EF4" w:rsidRDefault="00C27268" w:rsidP="00C92960">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C27268" w:rsidRPr="00D07EF4" w:rsidTr="00C92960">
        <w:trPr>
          <w:trHeight w:val="721"/>
        </w:trPr>
        <w:tc>
          <w:tcPr>
            <w:tcW w:w="2617" w:type="dxa"/>
            <w:shd w:val="clear" w:color="auto" w:fill="auto"/>
          </w:tcPr>
          <w:p w:rsidR="00C27268" w:rsidRPr="00D07EF4" w:rsidRDefault="00C27268" w:rsidP="00C92960">
            <w:pPr>
              <w:spacing w:after="120"/>
              <w:jc w:val="both"/>
              <w:rPr>
                <w:rFonts w:ascii="Arial" w:hAnsi="Arial" w:cs="Arial"/>
                <w:b/>
              </w:rPr>
            </w:pPr>
            <w:r w:rsidRPr="00D07EF4">
              <w:rPr>
                <w:rFonts w:ascii="Arial" w:hAnsi="Arial" w:cs="Arial"/>
                <w:b/>
              </w:rPr>
              <w:t>Obra:</w:t>
            </w:r>
          </w:p>
        </w:tc>
        <w:tc>
          <w:tcPr>
            <w:tcW w:w="6186" w:type="dxa"/>
            <w:shd w:val="clear" w:color="auto" w:fill="auto"/>
          </w:tcPr>
          <w:p w:rsidR="00C27268" w:rsidRPr="00D07EF4" w:rsidRDefault="00C27268" w:rsidP="00C92960">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C27268" w:rsidRPr="00D07EF4" w:rsidTr="00C92960">
        <w:tc>
          <w:tcPr>
            <w:tcW w:w="2617" w:type="dxa"/>
            <w:shd w:val="clear" w:color="auto" w:fill="FFFFFF"/>
          </w:tcPr>
          <w:p w:rsidR="00C27268" w:rsidRPr="002B343A" w:rsidRDefault="00C27268" w:rsidP="00C92960">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C27268" w:rsidRPr="002B343A" w:rsidRDefault="00C27268" w:rsidP="00C92960">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C27268" w:rsidRPr="00D07EF4" w:rsidTr="00C92960">
        <w:tc>
          <w:tcPr>
            <w:tcW w:w="2617" w:type="dxa"/>
            <w:shd w:val="clear" w:color="auto" w:fill="FFFFFF"/>
          </w:tcPr>
          <w:p w:rsidR="00C27268" w:rsidRPr="002B343A" w:rsidRDefault="00C27268" w:rsidP="00C92960">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C27268" w:rsidRPr="002B343A" w:rsidRDefault="00C27268" w:rsidP="00C92960">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C27268" w:rsidRPr="00D07EF4" w:rsidTr="00C92960">
        <w:tc>
          <w:tcPr>
            <w:tcW w:w="2617" w:type="dxa"/>
            <w:shd w:val="clear" w:color="auto" w:fill="FFFFFF"/>
          </w:tcPr>
          <w:p w:rsidR="00C27268" w:rsidRPr="002B343A" w:rsidRDefault="00C27268" w:rsidP="00C92960">
            <w:pPr>
              <w:spacing w:after="120"/>
              <w:jc w:val="both"/>
              <w:rPr>
                <w:rFonts w:ascii="Arial" w:hAnsi="Arial" w:cs="Arial"/>
                <w:b/>
                <w:color w:val="000000"/>
                <w:lang w:val="es-BO"/>
              </w:rPr>
            </w:pPr>
            <w:r w:rsidRPr="002B343A">
              <w:rPr>
                <w:rFonts w:ascii="Arial" w:hAnsi="Arial" w:cs="Arial"/>
                <w:b/>
                <w:color w:val="000000"/>
                <w:lang w:val="es-BO"/>
              </w:rPr>
              <w:t>Unidad Ejecutora:</w:t>
            </w:r>
          </w:p>
          <w:p w:rsidR="00C27268" w:rsidRPr="002B343A" w:rsidRDefault="00C27268" w:rsidP="00C92960">
            <w:pPr>
              <w:rPr>
                <w:rFonts w:ascii="Arial" w:hAnsi="Arial" w:cs="Arial"/>
                <w:lang w:val="es-BO"/>
              </w:rPr>
            </w:pPr>
          </w:p>
          <w:p w:rsidR="00C27268" w:rsidRPr="002B343A" w:rsidRDefault="00C27268" w:rsidP="00C92960">
            <w:pPr>
              <w:rPr>
                <w:rFonts w:ascii="Arial" w:hAnsi="Arial" w:cs="Arial"/>
                <w:lang w:val="es-BO"/>
              </w:rPr>
            </w:pPr>
          </w:p>
        </w:tc>
        <w:tc>
          <w:tcPr>
            <w:tcW w:w="6186" w:type="dxa"/>
            <w:shd w:val="clear" w:color="auto" w:fill="FFFFFF"/>
          </w:tcPr>
          <w:p w:rsidR="00C27268" w:rsidRPr="002B343A" w:rsidRDefault="00C27268" w:rsidP="00C92960">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C27268" w:rsidRPr="00D07EF4" w:rsidTr="00C92960">
        <w:tc>
          <w:tcPr>
            <w:tcW w:w="2617" w:type="dxa"/>
            <w:shd w:val="clear" w:color="auto" w:fill="FFFFFF"/>
          </w:tcPr>
          <w:p w:rsidR="00C27268" w:rsidRPr="002B343A" w:rsidRDefault="00C27268" w:rsidP="00C92960">
            <w:pPr>
              <w:spacing w:after="120"/>
              <w:jc w:val="both"/>
              <w:rPr>
                <w:rFonts w:ascii="Arial" w:hAnsi="Arial" w:cs="Arial"/>
                <w:b/>
                <w:color w:val="000000"/>
                <w:lang w:val="es-BO"/>
              </w:rPr>
            </w:pPr>
            <w:r w:rsidRPr="002B343A">
              <w:rPr>
                <w:rFonts w:ascii="Arial" w:hAnsi="Arial" w:cs="Arial"/>
                <w:b/>
                <w:color w:val="000000"/>
                <w:lang w:val="es-BO"/>
              </w:rPr>
              <w:t>Unidad Solicitante:</w:t>
            </w:r>
          </w:p>
          <w:p w:rsidR="00C27268" w:rsidRPr="002B343A" w:rsidRDefault="00C27268" w:rsidP="00C92960">
            <w:pPr>
              <w:spacing w:after="120"/>
              <w:jc w:val="both"/>
              <w:rPr>
                <w:rFonts w:ascii="Arial" w:hAnsi="Arial" w:cs="Arial"/>
                <w:b/>
                <w:color w:val="000000"/>
                <w:lang w:val="es-BO"/>
              </w:rPr>
            </w:pPr>
          </w:p>
        </w:tc>
        <w:tc>
          <w:tcPr>
            <w:tcW w:w="6186" w:type="dxa"/>
            <w:shd w:val="clear" w:color="auto" w:fill="FFFFFF"/>
          </w:tcPr>
          <w:p w:rsidR="00C27268" w:rsidRPr="002B343A" w:rsidRDefault="00C27268" w:rsidP="00C92960">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C27268" w:rsidRPr="00D07EF4" w:rsidRDefault="00C27268" w:rsidP="00C27268">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27268" w:rsidRPr="00D07EF4" w:rsidRDefault="00C27268" w:rsidP="00C27268">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C27268" w:rsidRPr="00D07EF4" w:rsidRDefault="00C27268" w:rsidP="00C27268">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C27268" w:rsidRPr="00D07EF4" w:rsidRDefault="00C27268" w:rsidP="00C2726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C27268" w:rsidRPr="00D07EF4" w:rsidRDefault="00C27268" w:rsidP="00C27268">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C27268" w:rsidRPr="00D07EF4" w:rsidRDefault="00C27268" w:rsidP="00C27268">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C27268" w:rsidRPr="00D07EF4" w:rsidRDefault="00C27268" w:rsidP="00C2726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C27268" w:rsidRPr="00D07EF4" w:rsidRDefault="00C27268" w:rsidP="00C2726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27268" w:rsidRPr="00D07EF4" w:rsidRDefault="00C27268" w:rsidP="00C27268">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C27268" w:rsidRPr="00D07EF4" w:rsidRDefault="00C27268" w:rsidP="00C27268">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C27268" w:rsidRPr="00D07EF4" w:rsidRDefault="00C27268" w:rsidP="00C27268">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C27268" w:rsidRPr="00D07EF4" w:rsidRDefault="00C27268" w:rsidP="00C27268">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C27268" w:rsidRDefault="00C27268" w:rsidP="00C27268">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C27268" w:rsidRPr="00D07EF4" w:rsidRDefault="00C27268" w:rsidP="00C27268">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C27268" w:rsidRPr="009526D1" w:rsidRDefault="00C27268" w:rsidP="00C27268">
      <w:pPr>
        <w:spacing w:after="120"/>
        <w:ind w:left="567"/>
        <w:jc w:val="both"/>
        <w:rPr>
          <w:rFonts w:ascii="Arial" w:hAnsi="Arial" w:cs="Arial"/>
        </w:rPr>
      </w:pPr>
      <w:r w:rsidRPr="00D06D17">
        <w:rPr>
          <w:rFonts w:ascii="Arial" w:hAnsi="Arial" w:cs="Arial"/>
        </w:rPr>
        <w:t>Anexo 3: Formulario resultado de la adjudicación.</w:t>
      </w:r>
    </w:p>
    <w:p w:rsidR="00C27268" w:rsidRPr="009526D1" w:rsidRDefault="00C27268" w:rsidP="00C27268">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C27268" w:rsidRDefault="00C27268" w:rsidP="00C27268">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C27268" w:rsidRPr="002B343A" w:rsidRDefault="00C27268" w:rsidP="00C27268">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C27268" w:rsidRPr="00E0225A" w:rsidRDefault="00C27268" w:rsidP="00C27268">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C27268" w:rsidRPr="00D07EF4" w:rsidRDefault="00C27268" w:rsidP="00C27268">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C27268" w:rsidRPr="00D07EF4" w:rsidRDefault="00C27268" w:rsidP="00C27268">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C27268" w:rsidRPr="00D07EF4" w:rsidRDefault="00C27268" w:rsidP="00C27268">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C27268" w:rsidRPr="00D07EF4" w:rsidRDefault="00C27268" w:rsidP="00C27268">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2329AB">
        <w:rPr>
          <w:rFonts w:ascii="Calibri" w:hAnsi="Calibri" w:cs="Calibri"/>
          <w:sz w:val="22"/>
          <w:szCs w:val="22"/>
          <w:lang w:val="es-BO" w:eastAsia="es-BO"/>
        </w:rPr>
        <w:t xml:space="preserve"> e</w:t>
      </w:r>
      <w:r w:rsidRPr="002B343A">
        <w:rPr>
          <w:rFonts w:ascii="Calibri" w:hAnsi="Calibri" w:cs="Calibri"/>
          <w:sz w:val="22"/>
          <w:szCs w:val="22"/>
          <w:lang w:val="es-BO" w:eastAsia="es-BO"/>
        </w:rPr>
        <w:t>l vencimiento de la garantía de buena ejecución de Obra</w:t>
      </w:r>
      <w:r w:rsidRPr="002B343A">
        <w:rPr>
          <w:rFonts w:ascii="Arial" w:hAnsi="Arial" w:cs="Arial"/>
          <w:lang w:val="es-BO"/>
        </w:rPr>
        <w:t>.</w:t>
      </w:r>
    </w:p>
    <w:p w:rsidR="00C27268" w:rsidRPr="00D07EF4" w:rsidRDefault="00C27268" w:rsidP="00C27268">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C27268" w:rsidRPr="00E0225A" w:rsidRDefault="00C27268" w:rsidP="00C27268">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C27268" w:rsidRPr="00E0225A" w:rsidRDefault="00C27268" w:rsidP="00C27268">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C27268" w:rsidRPr="00E0225A" w:rsidRDefault="00C27268" w:rsidP="00C27268">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C27268" w:rsidRPr="00D07EF4" w:rsidRDefault="00C27268" w:rsidP="00C27268">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C27268" w:rsidRPr="00D07EF4" w:rsidRDefault="00C27268" w:rsidP="00C27268">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C27268" w:rsidRPr="00D07EF4" w:rsidRDefault="00C27268" w:rsidP="00C27268">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C27268" w:rsidRPr="00D07EF4" w:rsidRDefault="00C27268" w:rsidP="00C27268">
      <w:pPr>
        <w:pStyle w:val="Textoindependiente"/>
        <w:jc w:val="both"/>
        <w:rPr>
          <w:rFonts w:ascii="Arial" w:hAnsi="Arial" w:cs="Arial"/>
          <w:lang w:val="es-BO"/>
        </w:rPr>
      </w:pP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C27268" w:rsidRPr="00ED1F4A" w:rsidRDefault="00C27268" w:rsidP="00C27268">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C27268" w:rsidRPr="00D07EF4" w:rsidRDefault="00C27268" w:rsidP="00C27268">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C27268" w:rsidRPr="00D07EF4" w:rsidRDefault="00C27268" w:rsidP="00C27268">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C27268" w:rsidRPr="00E51D96" w:rsidRDefault="00C27268" w:rsidP="00C27268">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C27268" w:rsidRPr="00E51D96" w:rsidRDefault="00C27268" w:rsidP="00C27268">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sidRPr="007C7A54">
        <w:rPr>
          <w:rFonts w:ascii="Arial" w:hAnsi="Arial" w:cs="Arial"/>
          <w:b/>
          <w:i/>
          <w:u w:val="single"/>
          <w:lang w:val="es-ES_tradnl"/>
        </w:rPr>
        <w:t>de acuerdo a las especificaciones técnicas)</w:t>
      </w:r>
    </w:p>
    <w:p w:rsidR="00C27268" w:rsidRPr="00ED1F4A" w:rsidRDefault="00C27268" w:rsidP="00C27268">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C27268" w:rsidRPr="00D07EF4" w:rsidRDefault="00C27268" w:rsidP="00C27268">
      <w:pPr>
        <w:spacing w:before="120" w:after="120"/>
        <w:jc w:val="both"/>
        <w:rPr>
          <w:rFonts w:ascii="Arial" w:hAnsi="Arial" w:cs="Arial"/>
        </w:rPr>
      </w:pPr>
      <w:r w:rsidRPr="006F7646">
        <w:rPr>
          <w:rFonts w:ascii="Arial" w:hAnsi="Arial" w:cs="Arial"/>
        </w:rPr>
        <w:t>El pago se realizará en moneda nacional (bolivianos), mediante transferencia bancaria a través del sistema de gestión pública (</w:t>
      </w:r>
      <w:proofErr w:type="spellStart"/>
      <w:r w:rsidRPr="006F7646">
        <w:rPr>
          <w:rFonts w:ascii="Arial" w:hAnsi="Arial" w:cs="Arial"/>
        </w:rPr>
        <w:t>SIGEP</w:t>
      </w:r>
      <w:proofErr w:type="spellEnd"/>
      <w:r w:rsidRPr="006F7646">
        <w:rPr>
          <w:rFonts w:ascii="Arial" w:hAnsi="Arial" w:cs="Arial"/>
        </w:rPr>
        <w:t xml:space="preserve">),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C27268" w:rsidRPr="004B6ABC" w:rsidRDefault="00C27268" w:rsidP="00C27268">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C27268" w:rsidRPr="00347240" w:rsidRDefault="00C27268" w:rsidP="00C27268">
      <w:pPr>
        <w:spacing w:before="120" w:after="120"/>
        <w:jc w:val="both"/>
        <w:rPr>
          <w:rFonts w:ascii="Arial" w:hAnsi="Arial" w:cs="Arial"/>
          <w:lang w:val="es-BO"/>
        </w:rPr>
      </w:pP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C27268" w:rsidRPr="000F2367" w:rsidRDefault="00C27268" w:rsidP="00C27268">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C27268" w:rsidRPr="00EA3E99" w:rsidRDefault="00C27268" w:rsidP="00C27268">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C27268" w:rsidRPr="00D07EF4" w:rsidRDefault="00C27268" w:rsidP="00C27268">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C27268" w:rsidRPr="00D07EF4" w:rsidRDefault="00C27268" w:rsidP="00C27268">
      <w:pPr>
        <w:numPr>
          <w:ilvl w:val="0"/>
          <w:numId w:val="54"/>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C27268" w:rsidRPr="00D07EF4" w:rsidRDefault="00C27268" w:rsidP="00C27268">
      <w:pPr>
        <w:numPr>
          <w:ilvl w:val="0"/>
          <w:numId w:val="54"/>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C27268" w:rsidRPr="00D07EF4" w:rsidRDefault="00C27268" w:rsidP="00C27268">
      <w:pPr>
        <w:numPr>
          <w:ilvl w:val="0"/>
          <w:numId w:val="54"/>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C27268" w:rsidRPr="00D07EF4" w:rsidRDefault="00C27268" w:rsidP="00C27268">
      <w:pPr>
        <w:numPr>
          <w:ilvl w:val="0"/>
          <w:numId w:val="54"/>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w:t>
      </w:r>
      <w:proofErr w:type="spellStart"/>
      <w:r w:rsidRPr="00D07EF4">
        <w:rPr>
          <w:rFonts w:ascii="Arial" w:hAnsi="Arial" w:cs="Arial"/>
        </w:rPr>
        <w:t>SIGEP</w:t>
      </w:r>
      <w:proofErr w:type="spellEnd"/>
      <w:r w:rsidRPr="00D07EF4">
        <w:rPr>
          <w:rFonts w:ascii="Arial" w:hAnsi="Arial" w:cs="Arial"/>
          <w:bCs/>
          <w:lang w:val="es-BO"/>
        </w:rPr>
        <w:t>)</w:t>
      </w:r>
      <w:r>
        <w:rPr>
          <w:rFonts w:ascii="Arial" w:hAnsi="Arial" w:cs="Arial"/>
          <w:bCs/>
          <w:lang w:val="es-BO"/>
        </w:rPr>
        <w:t>.</w:t>
      </w:r>
    </w:p>
    <w:p w:rsidR="00C27268" w:rsidRPr="00D07EF4" w:rsidRDefault="00C27268" w:rsidP="00C27268">
      <w:pPr>
        <w:numPr>
          <w:ilvl w:val="0"/>
          <w:numId w:val="54"/>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w:t>
      </w:r>
      <w:proofErr w:type="spellStart"/>
      <w:r w:rsidRPr="00D07EF4">
        <w:rPr>
          <w:rFonts w:ascii="Arial" w:hAnsi="Arial" w:cs="Arial"/>
          <w:bCs/>
          <w:lang w:val="es-BO"/>
        </w:rPr>
        <w:t>NIT</w:t>
      </w:r>
      <w:proofErr w:type="spellEnd"/>
      <w:r w:rsidRPr="00D07EF4">
        <w:rPr>
          <w:rFonts w:ascii="Arial" w:hAnsi="Arial" w:cs="Arial"/>
          <w:bCs/>
          <w:lang w:val="es-BO"/>
        </w:rPr>
        <w:t>)</w:t>
      </w:r>
      <w:r>
        <w:rPr>
          <w:rFonts w:ascii="Arial" w:hAnsi="Arial" w:cs="Arial"/>
          <w:bCs/>
          <w:lang w:val="es-BO"/>
        </w:rPr>
        <w:t>.</w:t>
      </w:r>
    </w:p>
    <w:p w:rsidR="00C27268" w:rsidRPr="00347240" w:rsidRDefault="00C27268" w:rsidP="00C27268">
      <w:pPr>
        <w:numPr>
          <w:ilvl w:val="0"/>
          <w:numId w:val="54"/>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C27268" w:rsidRPr="00347240" w:rsidRDefault="00C27268" w:rsidP="00C27268">
      <w:pPr>
        <w:numPr>
          <w:ilvl w:val="0"/>
          <w:numId w:val="54"/>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C27268" w:rsidRPr="00ED1F4A" w:rsidRDefault="00C27268" w:rsidP="00C27268">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C27268" w:rsidRDefault="00C27268" w:rsidP="00C27268">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w:t>
      </w:r>
      <w:proofErr w:type="spellStart"/>
      <w:r>
        <w:rPr>
          <w:rFonts w:ascii="Arial" w:hAnsi="Arial" w:cs="Arial"/>
          <w:lang w:val="es-BO"/>
        </w:rPr>
        <w:t>NIT</w:t>
      </w:r>
      <w:proofErr w:type="spellEnd"/>
      <w:r>
        <w:rPr>
          <w:rFonts w:ascii="Arial" w:hAnsi="Arial" w:cs="Arial"/>
          <w:lang w:val="es-BO"/>
        </w:rPr>
        <w:t>) 1020269020.</w:t>
      </w:r>
    </w:p>
    <w:p w:rsidR="00C27268" w:rsidRDefault="00C27268" w:rsidP="00C27268">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C27268" w:rsidRPr="00D203FE" w:rsidRDefault="00C27268" w:rsidP="00C27268">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C27268" w:rsidRDefault="00C27268" w:rsidP="00C27268">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C27268" w:rsidRPr="00D07EF4" w:rsidRDefault="00C27268" w:rsidP="00C27268">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C27268" w:rsidRPr="00D203FE" w:rsidRDefault="00C27268" w:rsidP="00C27268">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C27268" w:rsidRPr="00D07EF4" w:rsidRDefault="00C27268" w:rsidP="00C27268">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C27268" w:rsidRPr="00D07EF4" w:rsidRDefault="00C27268" w:rsidP="00C27268">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C27268" w:rsidRPr="00D07EF4" w:rsidRDefault="00C27268" w:rsidP="00C27268">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C27268" w:rsidRPr="00D07EF4" w:rsidRDefault="00C27268" w:rsidP="00C27268">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C27268" w:rsidRPr="00D07EF4" w:rsidRDefault="00C27268" w:rsidP="00C27268">
      <w:pPr>
        <w:numPr>
          <w:ilvl w:val="0"/>
          <w:numId w:val="53"/>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C27268" w:rsidRDefault="00C27268" w:rsidP="00C27268">
      <w:pPr>
        <w:numPr>
          <w:ilvl w:val="0"/>
          <w:numId w:val="53"/>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rsidR="00C27268" w:rsidRPr="00260B96" w:rsidRDefault="00C27268" w:rsidP="00C27268">
      <w:pPr>
        <w:numPr>
          <w:ilvl w:val="0"/>
          <w:numId w:val="53"/>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C27268" w:rsidRPr="00D07EF4" w:rsidRDefault="00C27268" w:rsidP="00C27268">
      <w:pPr>
        <w:numPr>
          <w:ilvl w:val="0"/>
          <w:numId w:val="53"/>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C27268" w:rsidRPr="00D203FE" w:rsidRDefault="00C27268" w:rsidP="00C27268">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C27268" w:rsidRPr="00D07EF4" w:rsidRDefault="00C27268" w:rsidP="00C27268">
      <w:pPr>
        <w:spacing w:before="120" w:after="120"/>
        <w:jc w:val="both"/>
        <w:rPr>
          <w:rFonts w:ascii="Arial" w:hAnsi="Arial" w:cs="Arial"/>
          <w:lang w:val="es-BO"/>
        </w:rPr>
      </w:pPr>
      <w:r w:rsidRPr="000F2367">
        <w:rPr>
          <w:rFonts w:ascii="Arial" w:hAnsi="Arial" w:cs="Arial"/>
          <w:lang w:val="es-BO"/>
        </w:rPr>
        <w:t xml:space="preserve">El cierre de Contrato deberá ser acreditado con un certificado de terminación de Obra, otorgado por la autoridad competente de </w:t>
      </w:r>
      <w:r w:rsidRPr="000F2367">
        <w:rPr>
          <w:rFonts w:ascii="Arial" w:hAnsi="Arial" w:cs="Arial"/>
          <w:color w:val="000000"/>
        </w:rPr>
        <w:t xml:space="preserve">la </w:t>
      </w:r>
      <w:r w:rsidRPr="006F7646">
        <w:rPr>
          <w:rFonts w:ascii="Arial" w:hAnsi="Arial" w:cs="Arial"/>
          <w:color w:val="000000"/>
        </w:rPr>
        <w:t>Unidad Ejecutora</w:t>
      </w:r>
      <w:r w:rsidRPr="00D203FE">
        <w:rPr>
          <w:rFonts w:ascii="Arial" w:hAnsi="Arial" w:cs="Arial"/>
          <w:lang w:val="es-BO"/>
        </w:rPr>
        <w:t>, luego de la recepción definitiva y de concluido el trámite precedentemente especificado.</w:t>
      </w:r>
    </w:p>
    <w:p w:rsidR="00C27268" w:rsidRDefault="00C27268" w:rsidP="00C27268">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C27268" w:rsidRDefault="00C27268" w:rsidP="00C2726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C27268" w:rsidRPr="00DF2F05" w:rsidRDefault="00C27268" w:rsidP="00C27268">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C27268" w:rsidRDefault="00C27268" w:rsidP="00C2726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C27268" w:rsidRPr="00DF2F05" w:rsidRDefault="00C27268" w:rsidP="00C27268">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C27268" w:rsidRPr="00DF2F05" w:rsidRDefault="00C27268" w:rsidP="00C27268">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C27268" w:rsidRPr="00DF2F05" w:rsidRDefault="00C27268" w:rsidP="00C27268">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C27268" w:rsidRPr="00DF2F05" w:rsidRDefault="00C27268" w:rsidP="00C27268">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C27268" w:rsidRPr="00DF2F05" w:rsidRDefault="00C27268" w:rsidP="00C27268">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C27268" w:rsidRPr="00DF2F05" w:rsidRDefault="00C27268" w:rsidP="00C27268">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C27268" w:rsidRPr="00DF2F05" w:rsidRDefault="00C27268" w:rsidP="00C27268">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C27268" w:rsidRPr="00DF2F05" w:rsidRDefault="00C27268" w:rsidP="00C27268">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C27268" w:rsidRPr="009C729D" w:rsidRDefault="00C27268" w:rsidP="00C27268">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C27268" w:rsidRPr="009C729D" w:rsidRDefault="00C27268" w:rsidP="00C27268">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C27268" w:rsidRPr="007C7A54" w:rsidRDefault="00C27268" w:rsidP="00C27268">
      <w:pPr>
        <w:spacing w:before="120" w:after="120"/>
        <w:jc w:val="both"/>
        <w:rPr>
          <w:rFonts w:ascii="Arial" w:hAnsi="Arial" w:cs="Arial"/>
          <w:b/>
          <w:u w:val="single"/>
          <w:lang w:val="es-ES_tradnl"/>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C27268" w:rsidRPr="004B6ABC" w:rsidRDefault="00C27268" w:rsidP="00C27268">
      <w:pPr>
        <w:spacing w:before="120" w:after="120"/>
        <w:jc w:val="both"/>
        <w:rPr>
          <w:rFonts w:ascii="Arial" w:hAnsi="Arial" w:cs="Arial"/>
        </w:rPr>
      </w:pP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C27268" w:rsidRPr="004B6ABC" w:rsidRDefault="00C27268" w:rsidP="00C27268">
      <w:pPr>
        <w:spacing w:after="120"/>
        <w:ind w:left="567" w:hanging="567"/>
        <w:jc w:val="both"/>
        <w:rPr>
          <w:rFonts w:ascii="Arial" w:hAnsi="Arial" w:cs="Arial"/>
          <w:b/>
        </w:rPr>
      </w:pPr>
      <w:r w:rsidRPr="004B6ABC">
        <w:rPr>
          <w:rFonts w:ascii="Arial" w:hAnsi="Arial" w:cs="Arial"/>
          <w:b/>
        </w:rPr>
        <w:t>15.1  Póliza de seguro todo riesgo de construcción.</w:t>
      </w:r>
    </w:p>
    <w:p w:rsidR="00C27268" w:rsidRDefault="00C27268" w:rsidP="00C27268">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C27268" w:rsidRDefault="00C27268" w:rsidP="00C27268">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proofErr w:type="spellStart"/>
      <w:r>
        <w:rPr>
          <w:rFonts w:ascii="Arial" w:hAnsi="Arial" w:cs="Arial"/>
        </w:rPr>
        <w:t>us20.000</w:t>
      </w:r>
      <w:proofErr w:type="spellEnd"/>
      <w:r>
        <w:rPr>
          <w:rFonts w:ascii="Arial" w:hAnsi="Arial" w:cs="Arial"/>
        </w:rPr>
        <w:t xml:space="preserve">.- dejando indemne a la </w:t>
      </w:r>
      <w:r w:rsidRPr="008A2828">
        <w:rPr>
          <w:rFonts w:ascii="Arial" w:hAnsi="Arial" w:cs="Arial"/>
          <w:b/>
        </w:rPr>
        <w:t>ENTIDAD</w:t>
      </w:r>
      <w:r>
        <w:rPr>
          <w:rFonts w:ascii="Arial" w:hAnsi="Arial" w:cs="Arial"/>
        </w:rPr>
        <w:t xml:space="preserve"> por cualquier suceso.</w:t>
      </w:r>
    </w:p>
    <w:p w:rsidR="00C27268" w:rsidRDefault="00C27268" w:rsidP="00C27268">
      <w:pPr>
        <w:spacing w:after="120"/>
        <w:ind w:left="567" w:hanging="567"/>
        <w:jc w:val="both"/>
        <w:rPr>
          <w:rFonts w:ascii="Arial" w:hAnsi="Arial" w:cs="Arial"/>
          <w:b/>
        </w:rPr>
      </w:pPr>
      <w:r>
        <w:rPr>
          <w:rFonts w:ascii="Arial" w:hAnsi="Arial" w:cs="Arial"/>
          <w:b/>
        </w:rPr>
        <w:t>15.2 Póliza de seguro de accidentes personales.</w:t>
      </w:r>
    </w:p>
    <w:p w:rsidR="00C27268" w:rsidRDefault="00C27268" w:rsidP="00C27268">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C27268" w:rsidRDefault="00C27268" w:rsidP="00C27268">
      <w:pPr>
        <w:spacing w:after="120"/>
        <w:ind w:left="567" w:hanging="567"/>
        <w:jc w:val="both"/>
        <w:rPr>
          <w:rFonts w:ascii="Arial" w:hAnsi="Arial" w:cs="Arial"/>
          <w:b/>
        </w:rPr>
      </w:pPr>
      <w:r>
        <w:rPr>
          <w:rFonts w:ascii="Arial" w:hAnsi="Arial" w:cs="Arial"/>
          <w:b/>
        </w:rPr>
        <w:t>15.3 Condiciones adicionales.</w:t>
      </w:r>
    </w:p>
    <w:p w:rsidR="00C27268" w:rsidRDefault="00C27268" w:rsidP="00C27268">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C27268" w:rsidRDefault="00C27268" w:rsidP="00C27268">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C27268" w:rsidRPr="006C1885" w:rsidRDefault="00C27268" w:rsidP="00C27268">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C27268" w:rsidRPr="00D07EF4" w:rsidRDefault="00C27268" w:rsidP="00C27268">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C27268" w:rsidRPr="00D07EF4" w:rsidRDefault="00C27268" w:rsidP="00C27268">
      <w:pPr>
        <w:spacing w:before="120" w:after="120"/>
        <w:jc w:val="both"/>
        <w:rPr>
          <w:rFonts w:ascii="Arial" w:hAnsi="Arial" w:cs="Arial"/>
          <w:lang w:val="es-BO"/>
        </w:rPr>
      </w:pPr>
      <w:r w:rsidRPr="00D07EF4">
        <w:rPr>
          <w:rFonts w:ascii="Arial" w:hAnsi="Arial" w:cs="Arial"/>
          <w:lang w:val="es-BO"/>
        </w:rPr>
        <w:lastRenderedPageBreak/>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C27268" w:rsidRPr="00D07EF4" w:rsidRDefault="00C27268" w:rsidP="00C27268">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C27268" w:rsidRPr="00D07EF4" w:rsidRDefault="00C27268" w:rsidP="00C27268">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C27268" w:rsidRPr="00D07EF4" w:rsidRDefault="00C27268" w:rsidP="00C27268">
      <w:pPr>
        <w:spacing w:after="120"/>
        <w:jc w:val="both"/>
        <w:rPr>
          <w:rFonts w:ascii="Arial" w:hAnsi="Arial" w:cs="Arial"/>
          <w:lang w:val="es-ES_tradnl"/>
        </w:rPr>
      </w:pP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C27268" w:rsidRPr="00D07EF4" w:rsidRDefault="00C27268" w:rsidP="00C27268">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C27268" w:rsidRPr="00D07EF4" w:rsidRDefault="00C27268" w:rsidP="00C27268">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C27268" w:rsidRPr="00D07EF4" w:rsidRDefault="00C27268" w:rsidP="00C27268">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rsidR="00C27268" w:rsidRPr="00D07EF4" w:rsidRDefault="00C27268" w:rsidP="00C27268">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27268" w:rsidRPr="00D07EF4" w:rsidTr="00C92960">
        <w:trPr>
          <w:trHeight w:val="237"/>
        </w:trPr>
        <w:tc>
          <w:tcPr>
            <w:tcW w:w="4511" w:type="dxa"/>
            <w:tcBorders>
              <w:top w:val="single" w:sz="4" w:space="0" w:color="auto"/>
              <w:left w:val="single" w:sz="4" w:space="0" w:color="auto"/>
              <w:bottom w:val="single" w:sz="4" w:space="0" w:color="auto"/>
              <w:right w:val="single" w:sz="4" w:space="0" w:color="auto"/>
            </w:tcBorders>
          </w:tcPr>
          <w:p w:rsidR="00C27268" w:rsidRPr="00D07EF4" w:rsidRDefault="00C27268" w:rsidP="00C92960">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C27268" w:rsidRPr="00D07EF4" w:rsidRDefault="00C27268" w:rsidP="00C92960">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C27268" w:rsidRPr="00D07EF4" w:rsidTr="00C92960">
        <w:trPr>
          <w:trHeight w:val="416"/>
        </w:trPr>
        <w:tc>
          <w:tcPr>
            <w:tcW w:w="4511" w:type="dxa"/>
            <w:tcBorders>
              <w:top w:val="single" w:sz="4" w:space="0" w:color="auto"/>
              <w:left w:val="single" w:sz="4" w:space="0" w:color="auto"/>
              <w:bottom w:val="single" w:sz="4" w:space="0" w:color="auto"/>
              <w:right w:val="single" w:sz="4" w:space="0" w:color="auto"/>
            </w:tcBorders>
          </w:tcPr>
          <w:p w:rsidR="00C27268" w:rsidRPr="00000242" w:rsidRDefault="00C27268" w:rsidP="00C92960">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C27268" w:rsidRPr="00000242" w:rsidRDefault="00C27268" w:rsidP="00C92960">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C27268" w:rsidRPr="00000242" w:rsidRDefault="00C27268" w:rsidP="00C92960">
            <w:pPr>
              <w:widowControl w:val="0"/>
              <w:jc w:val="both"/>
              <w:rPr>
                <w:rFonts w:ascii="Arial" w:hAnsi="Arial" w:cs="Arial"/>
                <w:b/>
                <w:lang w:val="es-BO"/>
              </w:rPr>
            </w:pPr>
            <w:r w:rsidRPr="00000242">
              <w:rPr>
                <w:rFonts w:ascii="Arial" w:hAnsi="Arial" w:cs="Arial"/>
                <w:b/>
                <w:lang w:val="es-BO"/>
              </w:rPr>
              <w:t xml:space="preserve">E-mail: </w:t>
            </w:r>
          </w:p>
          <w:p w:rsidR="00C27268" w:rsidRPr="00000242" w:rsidRDefault="00C27268" w:rsidP="00C92960">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C27268" w:rsidRPr="00000242" w:rsidRDefault="00C27268" w:rsidP="00C92960">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C27268" w:rsidRDefault="00C27268" w:rsidP="00C92960">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C27268" w:rsidRPr="005D3B2E" w:rsidRDefault="00C27268" w:rsidP="00C92960">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C27268" w:rsidRPr="005D3B2E" w:rsidRDefault="00C27268" w:rsidP="00C92960">
            <w:pPr>
              <w:jc w:val="both"/>
              <w:rPr>
                <w:rFonts w:ascii="Arial" w:hAnsi="Arial" w:cs="Arial"/>
                <w:lang w:val="es-BO"/>
              </w:rPr>
            </w:pPr>
            <w:r w:rsidRPr="005D3B2E">
              <w:rPr>
                <w:rFonts w:ascii="Arial" w:hAnsi="Arial" w:cs="Arial"/>
                <w:b/>
                <w:lang w:val="es-BO"/>
              </w:rPr>
              <w:t xml:space="preserve">N° Cel.: </w:t>
            </w:r>
          </w:p>
          <w:p w:rsidR="00C27268" w:rsidRPr="00523C18" w:rsidRDefault="00C27268" w:rsidP="00C92960">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C27268" w:rsidRPr="00000242" w:rsidRDefault="00C27268" w:rsidP="00C92960">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C27268" w:rsidRPr="00000242" w:rsidRDefault="00C27268" w:rsidP="00C92960">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C27268" w:rsidRPr="00D07EF4" w:rsidRDefault="00C27268" w:rsidP="00C27268">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C27268" w:rsidRDefault="00C27268" w:rsidP="00C27268">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C27268" w:rsidRPr="00D07EF4" w:rsidRDefault="00C27268" w:rsidP="00C27268">
      <w:pPr>
        <w:widowControl w:val="0"/>
        <w:tabs>
          <w:tab w:val="num" w:pos="567"/>
        </w:tabs>
        <w:spacing w:after="120"/>
        <w:ind w:left="567" w:hanging="567"/>
        <w:jc w:val="both"/>
        <w:rPr>
          <w:rFonts w:ascii="Arial" w:hAnsi="Arial" w:cs="Arial"/>
          <w:lang w:val="es-ES_tradnl"/>
        </w:rPr>
      </w:pPr>
    </w:p>
    <w:p w:rsidR="00C27268" w:rsidRPr="00D07EF4" w:rsidRDefault="00C27268" w:rsidP="00C27268">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C27268" w:rsidRPr="00D07EF4" w:rsidRDefault="00C27268" w:rsidP="00C27268">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C27268" w:rsidRPr="00D07EF4" w:rsidRDefault="00C27268" w:rsidP="00C27268">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C27268" w:rsidRPr="000D6FC7" w:rsidRDefault="00C27268" w:rsidP="00804761">
      <w:pPr>
        <w:pStyle w:val="Prrafodelista"/>
        <w:numPr>
          <w:ilvl w:val="1"/>
          <w:numId w:val="72"/>
        </w:numPr>
        <w:spacing w:after="120"/>
        <w:ind w:left="567" w:hanging="567"/>
        <w:jc w:val="both"/>
        <w:rPr>
          <w:rFonts w:ascii="Arial" w:hAnsi="Arial" w:cs="Arial"/>
          <w:lang w:val="es-BO"/>
        </w:rPr>
      </w:pPr>
      <w:r w:rsidRPr="00081F15">
        <w:rPr>
          <w:rFonts w:ascii="Arial" w:hAnsi="Arial" w:cs="Arial"/>
          <w:lang w:val="es-BO"/>
        </w:rPr>
        <w:lastRenderedPageBreak/>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C27268" w:rsidRPr="00081F15" w:rsidRDefault="00C27268" w:rsidP="00804761">
      <w:pPr>
        <w:pStyle w:val="Prrafodelista"/>
        <w:numPr>
          <w:ilvl w:val="1"/>
          <w:numId w:val="72"/>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C27268" w:rsidRPr="00ED1F4A" w:rsidRDefault="00C27268" w:rsidP="00804761">
      <w:pPr>
        <w:pStyle w:val="Prrafodelista"/>
        <w:numPr>
          <w:ilvl w:val="1"/>
          <w:numId w:val="72"/>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w:t>
      </w:r>
      <w:proofErr w:type="spellStart"/>
      <w:r w:rsidRPr="00081F15">
        <w:rPr>
          <w:rFonts w:ascii="Arial" w:hAnsi="Arial" w:cs="Arial"/>
          <w:lang w:val="es-BO" w:eastAsia="x-none"/>
        </w:rPr>
        <w:t>ANH</w:t>
      </w:r>
      <w:proofErr w:type="spellEnd"/>
      <w:r w:rsidRPr="00081F15">
        <w:rPr>
          <w:rFonts w:ascii="Arial" w:hAnsi="Arial" w:cs="Arial"/>
          <w:lang w:val="es-BO" w:eastAsia="x-none"/>
        </w:rPr>
        <w:t>)</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C27268" w:rsidRPr="004B6ABC" w:rsidRDefault="00C27268" w:rsidP="00804761">
      <w:pPr>
        <w:pStyle w:val="Prrafodelista"/>
        <w:numPr>
          <w:ilvl w:val="1"/>
          <w:numId w:val="72"/>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C27268" w:rsidRPr="004B6ABC" w:rsidRDefault="00C27268" w:rsidP="00804761">
      <w:pPr>
        <w:pStyle w:val="Prrafodelista"/>
        <w:numPr>
          <w:ilvl w:val="1"/>
          <w:numId w:val="72"/>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27268" w:rsidRPr="00081F15" w:rsidRDefault="00C27268" w:rsidP="00804761">
      <w:pPr>
        <w:pStyle w:val="Prrafodelista"/>
        <w:numPr>
          <w:ilvl w:val="1"/>
          <w:numId w:val="72"/>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C27268" w:rsidRPr="00081F15" w:rsidRDefault="00C27268" w:rsidP="00804761">
      <w:pPr>
        <w:pStyle w:val="Prrafodelista"/>
        <w:numPr>
          <w:ilvl w:val="1"/>
          <w:numId w:val="72"/>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C27268" w:rsidRPr="00C93366" w:rsidRDefault="00C27268" w:rsidP="00804761">
      <w:pPr>
        <w:pStyle w:val="Prrafodelista"/>
        <w:numPr>
          <w:ilvl w:val="1"/>
          <w:numId w:val="72"/>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C27268" w:rsidRPr="00C93366" w:rsidRDefault="00C27268" w:rsidP="00804761">
      <w:pPr>
        <w:pStyle w:val="Prrafodelista"/>
        <w:numPr>
          <w:ilvl w:val="1"/>
          <w:numId w:val="72"/>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C27268" w:rsidRPr="00C93366" w:rsidRDefault="00C27268" w:rsidP="00804761">
      <w:pPr>
        <w:pStyle w:val="Prrafodelista"/>
        <w:numPr>
          <w:ilvl w:val="1"/>
          <w:numId w:val="72"/>
        </w:numPr>
        <w:spacing w:after="120"/>
        <w:ind w:left="567" w:hanging="567"/>
        <w:jc w:val="both"/>
        <w:rPr>
          <w:rFonts w:ascii="Arial" w:hAnsi="Arial" w:cs="Arial"/>
          <w:lang w:val="es-BO" w:eastAsia="x-none"/>
        </w:rPr>
      </w:pP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C27268" w:rsidRPr="00C93366" w:rsidRDefault="00C27268" w:rsidP="00804761">
      <w:pPr>
        <w:pStyle w:val="Prrafodelista"/>
        <w:numPr>
          <w:ilvl w:val="1"/>
          <w:numId w:val="72"/>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C27268" w:rsidRPr="00D07EF4" w:rsidRDefault="00C27268" w:rsidP="00804761">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C27268" w:rsidRPr="00D07EF4" w:rsidRDefault="00C27268" w:rsidP="00804761">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C27268" w:rsidRPr="00D07EF4" w:rsidRDefault="00C27268" w:rsidP="00804761">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C27268" w:rsidRPr="00D07EF4" w:rsidRDefault="00C27268" w:rsidP="00804761">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C27268" w:rsidRPr="00D07EF4" w:rsidRDefault="00C27268" w:rsidP="00804761">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rsidR="00C27268" w:rsidRPr="00D07EF4" w:rsidRDefault="00C27268" w:rsidP="0080476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C27268" w:rsidRPr="00081F15" w:rsidRDefault="00C27268" w:rsidP="0080476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C27268" w:rsidRPr="00C41882" w:rsidRDefault="00C27268" w:rsidP="00804761">
      <w:pPr>
        <w:pStyle w:val="Prrafodelista"/>
        <w:numPr>
          <w:ilvl w:val="1"/>
          <w:numId w:val="72"/>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C27268" w:rsidRPr="00D07EF4" w:rsidRDefault="00C27268" w:rsidP="00804761">
      <w:pPr>
        <w:pStyle w:val="Prrafodelista"/>
        <w:numPr>
          <w:ilvl w:val="1"/>
          <w:numId w:val="72"/>
        </w:numPr>
        <w:spacing w:after="120"/>
        <w:ind w:left="567" w:hanging="567"/>
        <w:jc w:val="both"/>
        <w:rPr>
          <w:rFonts w:ascii="Arial" w:hAnsi="Arial" w:cs="Arial"/>
          <w:lang w:val="es-BO"/>
        </w:rPr>
      </w:pP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C27268" w:rsidRPr="00081F15" w:rsidRDefault="00C27268" w:rsidP="0080476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C27268" w:rsidRDefault="00C27268" w:rsidP="00804761">
      <w:pPr>
        <w:pStyle w:val="Prrafodelista"/>
        <w:numPr>
          <w:ilvl w:val="1"/>
          <w:numId w:val="72"/>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C27268" w:rsidRPr="00EA3E99" w:rsidRDefault="00C27268" w:rsidP="0080476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C27268" w:rsidRPr="00AF289C" w:rsidRDefault="00C27268" w:rsidP="00804761">
      <w:pPr>
        <w:pStyle w:val="Prrafodelista"/>
        <w:numPr>
          <w:ilvl w:val="1"/>
          <w:numId w:val="72"/>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C27268" w:rsidRPr="00D07EF4" w:rsidRDefault="00C27268" w:rsidP="00804761">
      <w:pPr>
        <w:pStyle w:val="Prrafodelista"/>
        <w:numPr>
          <w:ilvl w:val="1"/>
          <w:numId w:val="72"/>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C27268" w:rsidRPr="00D07EF4" w:rsidRDefault="00C27268" w:rsidP="0080476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C27268" w:rsidRPr="00D07EF4" w:rsidRDefault="00C27268" w:rsidP="0080476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C27268" w:rsidRPr="00D07EF4" w:rsidRDefault="00C27268" w:rsidP="0080476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C27268" w:rsidRPr="00AF289C" w:rsidRDefault="00C27268" w:rsidP="00804761">
      <w:pPr>
        <w:pStyle w:val="Prrafodelista"/>
        <w:numPr>
          <w:ilvl w:val="1"/>
          <w:numId w:val="72"/>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C27268" w:rsidRDefault="00C27268" w:rsidP="00804761">
      <w:pPr>
        <w:pStyle w:val="Prrafodelista"/>
        <w:numPr>
          <w:ilvl w:val="1"/>
          <w:numId w:val="72"/>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C27268" w:rsidRPr="00EA3E99" w:rsidRDefault="00C27268" w:rsidP="00804761">
      <w:pPr>
        <w:pStyle w:val="Prrafodelista"/>
        <w:numPr>
          <w:ilvl w:val="1"/>
          <w:numId w:val="72"/>
        </w:numPr>
        <w:spacing w:after="120"/>
        <w:ind w:left="567" w:hanging="567"/>
        <w:jc w:val="both"/>
        <w:rPr>
          <w:rFonts w:ascii="Arial" w:hAnsi="Arial" w:cs="Arial"/>
          <w:lang w:val="es-BO"/>
        </w:rPr>
      </w:pPr>
      <w:r>
        <w:rPr>
          <w:rFonts w:ascii="Arial" w:hAnsi="Arial" w:cs="Arial"/>
          <w:lang w:val="es-BO"/>
        </w:rPr>
        <w:lastRenderedPageBreak/>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C27268" w:rsidRPr="00D07EF4" w:rsidRDefault="00C27268" w:rsidP="00804761">
      <w:pPr>
        <w:pStyle w:val="Prrafodelista"/>
        <w:numPr>
          <w:ilvl w:val="1"/>
          <w:numId w:val="72"/>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C27268" w:rsidRPr="00081F15" w:rsidRDefault="00C27268" w:rsidP="00C27268">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w:t>
      </w:r>
      <w:r>
        <w:rPr>
          <w:rFonts w:ascii="Arial" w:hAnsi="Arial" w:cs="Arial"/>
          <w:b/>
          <w:lang w:val="es-BO" w:eastAsia="x-none"/>
        </w:rPr>
        <w:t>34</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C27268" w:rsidRPr="00081F15" w:rsidRDefault="00C27268" w:rsidP="00C27268">
      <w:pPr>
        <w:tabs>
          <w:tab w:val="left" w:pos="0"/>
        </w:tabs>
        <w:spacing w:before="120" w:after="120"/>
        <w:ind w:left="567" w:hanging="567"/>
        <w:jc w:val="both"/>
        <w:rPr>
          <w:rFonts w:ascii="Arial" w:hAnsi="Arial" w:cs="Arial"/>
          <w:lang w:val="es-BO"/>
        </w:rPr>
      </w:pPr>
      <w:r w:rsidRPr="00081F15">
        <w:rPr>
          <w:rFonts w:ascii="Arial" w:hAnsi="Arial" w:cs="Arial"/>
          <w:b/>
          <w:lang w:val="es-BO"/>
        </w:rPr>
        <w:t>18.35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C27268" w:rsidRPr="00081F15" w:rsidRDefault="00C27268" w:rsidP="00C27268">
      <w:pPr>
        <w:tabs>
          <w:tab w:val="left" w:pos="0"/>
        </w:tabs>
        <w:spacing w:before="120" w:after="120"/>
        <w:ind w:left="567" w:hanging="567"/>
        <w:jc w:val="both"/>
        <w:rPr>
          <w:rFonts w:ascii="Arial" w:hAnsi="Arial" w:cs="Arial"/>
          <w:lang w:val="es-BO"/>
        </w:rPr>
      </w:pPr>
      <w:r w:rsidRPr="00081F15">
        <w:rPr>
          <w:rFonts w:ascii="Arial" w:hAnsi="Arial" w:cs="Arial"/>
          <w:b/>
          <w:lang w:val="es-BO"/>
        </w:rPr>
        <w:t>18.36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C27268" w:rsidRPr="00081F15" w:rsidRDefault="00C27268" w:rsidP="00C27268">
      <w:pPr>
        <w:numPr>
          <w:ilvl w:val="0"/>
          <w:numId w:val="56"/>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C27268" w:rsidRPr="00D07EF4" w:rsidRDefault="00C27268" w:rsidP="00C27268">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C27268" w:rsidRPr="00C93366" w:rsidRDefault="00C27268" w:rsidP="00C27268">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C27268" w:rsidRPr="00C93366" w:rsidRDefault="00C27268" w:rsidP="00C27268">
      <w:pPr>
        <w:numPr>
          <w:ilvl w:val="0"/>
          <w:numId w:val="56"/>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C27268" w:rsidRDefault="00C27268" w:rsidP="00C27268">
      <w:pPr>
        <w:tabs>
          <w:tab w:val="left" w:pos="0"/>
        </w:tabs>
        <w:spacing w:before="120" w:after="120"/>
        <w:ind w:left="567" w:hanging="567"/>
        <w:jc w:val="both"/>
        <w:rPr>
          <w:rFonts w:ascii="Arial" w:hAnsi="Arial" w:cs="Arial"/>
          <w:lang w:val="es-BO"/>
        </w:rPr>
      </w:pPr>
      <w:r w:rsidRPr="00081F15">
        <w:rPr>
          <w:rFonts w:ascii="Arial" w:hAnsi="Arial" w:cs="Arial"/>
          <w:b/>
          <w:lang w:val="es-BO"/>
        </w:rPr>
        <w:t>18.37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C27268" w:rsidRPr="00D07EF4" w:rsidRDefault="00C27268" w:rsidP="00C27268">
      <w:pPr>
        <w:tabs>
          <w:tab w:val="left" w:pos="0"/>
        </w:tabs>
        <w:spacing w:before="120" w:after="120"/>
        <w:ind w:left="567" w:hanging="567"/>
        <w:jc w:val="both"/>
        <w:rPr>
          <w:rFonts w:ascii="Arial" w:hAnsi="Arial" w:cs="Arial"/>
          <w:b/>
        </w:rPr>
      </w:pPr>
      <w:r>
        <w:rPr>
          <w:rFonts w:ascii="Arial" w:hAnsi="Arial" w:cs="Arial"/>
          <w:b/>
          <w:lang w:val="es-BO"/>
        </w:rPr>
        <w:t xml:space="preserve">18.38 </w:t>
      </w:r>
      <w:r w:rsidRPr="00D07EF4">
        <w:rPr>
          <w:rFonts w:ascii="Arial" w:hAnsi="Arial" w:cs="Arial"/>
          <w:b/>
        </w:rPr>
        <w:t xml:space="preserve">ORGANIZACIÓN DEL </w:t>
      </w:r>
      <w:r w:rsidRPr="008A2828">
        <w:rPr>
          <w:rFonts w:ascii="Arial" w:hAnsi="Arial" w:cs="Arial"/>
          <w:b/>
        </w:rPr>
        <w:t>CONTRATISTA</w:t>
      </w:r>
    </w:p>
    <w:p w:rsidR="00C27268" w:rsidRPr="00D07EF4" w:rsidRDefault="00C27268" w:rsidP="00C27268">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C27268" w:rsidRPr="00D07EF4" w:rsidRDefault="00C27268" w:rsidP="00C27268">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w:t>
      </w:r>
      <w:r w:rsidRPr="00D07EF4">
        <w:rPr>
          <w:rFonts w:ascii="Arial" w:hAnsi="Arial" w:cs="Arial"/>
          <w:lang w:val="es-BO"/>
        </w:rPr>
        <w:lastRenderedPageBreak/>
        <w:t xml:space="preserve">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C27268" w:rsidRPr="00D07EF4" w:rsidRDefault="00C27268" w:rsidP="00C27268">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C27268" w:rsidRPr="00D07EF4" w:rsidRDefault="00C27268" w:rsidP="00C27268">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C27268" w:rsidRPr="00D07EF4" w:rsidRDefault="00C27268" w:rsidP="00C27268">
      <w:pPr>
        <w:spacing w:before="120" w:after="120"/>
        <w:ind w:left="567" w:hanging="567"/>
        <w:jc w:val="both"/>
        <w:rPr>
          <w:rFonts w:ascii="Arial" w:hAnsi="Arial" w:cs="Arial"/>
          <w:b/>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C27268" w:rsidRPr="00D07EF4" w:rsidRDefault="00C27268" w:rsidP="00C27268">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C27268" w:rsidRPr="00EA3E99" w:rsidRDefault="00C27268" w:rsidP="00C27268">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C27268" w:rsidRPr="00AF289C" w:rsidRDefault="00C27268" w:rsidP="00C27268">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C27268" w:rsidRPr="00AF289C" w:rsidRDefault="00C27268" w:rsidP="00C27268">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C27268" w:rsidRPr="00D07EF4" w:rsidRDefault="00C27268" w:rsidP="00C27268">
      <w:pPr>
        <w:numPr>
          <w:ilvl w:val="3"/>
          <w:numId w:val="50"/>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C27268" w:rsidRPr="00D07EF4" w:rsidRDefault="00C27268" w:rsidP="00C27268">
      <w:pPr>
        <w:numPr>
          <w:ilvl w:val="3"/>
          <w:numId w:val="50"/>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C27268" w:rsidRPr="00D07EF4" w:rsidRDefault="00C27268" w:rsidP="00C27268">
      <w:pPr>
        <w:numPr>
          <w:ilvl w:val="3"/>
          <w:numId w:val="50"/>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C27268" w:rsidRPr="00D07EF4" w:rsidRDefault="00C27268" w:rsidP="00C27268">
      <w:pPr>
        <w:numPr>
          <w:ilvl w:val="3"/>
          <w:numId w:val="50"/>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C27268" w:rsidRPr="00C93366" w:rsidRDefault="00C27268" w:rsidP="00C27268">
      <w:pPr>
        <w:numPr>
          <w:ilvl w:val="3"/>
          <w:numId w:val="50"/>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C27268" w:rsidRPr="00C93366" w:rsidRDefault="00C27268" w:rsidP="00C27268">
      <w:pPr>
        <w:numPr>
          <w:ilvl w:val="3"/>
          <w:numId w:val="50"/>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C27268" w:rsidRPr="00C93366" w:rsidRDefault="00C27268" w:rsidP="00C27268">
      <w:pPr>
        <w:numPr>
          <w:ilvl w:val="3"/>
          <w:numId w:val="50"/>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C27268" w:rsidRPr="00C93366" w:rsidRDefault="00C27268" w:rsidP="00C27268">
      <w:pPr>
        <w:numPr>
          <w:ilvl w:val="3"/>
          <w:numId w:val="50"/>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C27268" w:rsidRPr="00AF289C" w:rsidRDefault="00C27268" w:rsidP="00C27268">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C27268" w:rsidRPr="00AF289C" w:rsidRDefault="00C27268" w:rsidP="00C27268">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C27268" w:rsidRDefault="00C27268" w:rsidP="00C27268">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C27268" w:rsidRPr="00D07EF4" w:rsidRDefault="00C27268" w:rsidP="00C27268">
      <w:pPr>
        <w:spacing w:before="120" w:after="120"/>
        <w:ind w:hanging="11"/>
        <w:jc w:val="both"/>
        <w:rPr>
          <w:rFonts w:ascii="Arial" w:hAnsi="Arial" w:cs="Arial"/>
          <w:b/>
          <w:u w:val="single"/>
          <w:lang w:val="es-BO"/>
        </w:rPr>
      </w:pPr>
      <w:r>
        <w:rPr>
          <w:noProof/>
          <w:lang w:val="es-BO" w:eastAsia="es-BO"/>
        </w:rPr>
        <w:lastRenderedPageBreak/>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rsidR="00C27268" w:rsidRPr="00AF289C" w:rsidRDefault="00C27268" w:rsidP="00C27268">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C27268" w:rsidRPr="00ED1F4A" w:rsidRDefault="00C27268" w:rsidP="00C27268">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C27268" w:rsidRPr="00D07EF4" w:rsidRDefault="00C27268" w:rsidP="00C27268">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C27268" w:rsidRPr="00D07EF4" w:rsidRDefault="00C27268" w:rsidP="00C27268">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C27268" w:rsidRPr="00D07EF4" w:rsidRDefault="00C27268" w:rsidP="00C27268">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C27268" w:rsidRPr="00D07EF4" w:rsidRDefault="00C27268" w:rsidP="00C27268">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C27268" w:rsidRPr="00D07EF4" w:rsidRDefault="00C27268" w:rsidP="00C27268">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rsidR="00C27268" w:rsidRPr="00D07EF4" w:rsidRDefault="00C27268" w:rsidP="00C27268">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C27268" w:rsidRPr="00AF289C" w:rsidRDefault="00C27268" w:rsidP="00C27268">
      <w:pPr>
        <w:numPr>
          <w:ilvl w:val="0"/>
          <w:numId w:val="51"/>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C27268" w:rsidRPr="00C41882" w:rsidRDefault="00C27268" w:rsidP="00C27268">
      <w:pPr>
        <w:numPr>
          <w:ilvl w:val="0"/>
          <w:numId w:val="51"/>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C27268" w:rsidRPr="00D07EF4" w:rsidRDefault="00C27268" w:rsidP="00C27268">
      <w:pPr>
        <w:numPr>
          <w:ilvl w:val="0"/>
          <w:numId w:val="51"/>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C27268" w:rsidRPr="00D07EF4" w:rsidRDefault="00C27268" w:rsidP="00C27268">
      <w:pPr>
        <w:numPr>
          <w:ilvl w:val="0"/>
          <w:numId w:val="51"/>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C27268" w:rsidRPr="00AF289C" w:rsidRDefault="00C27268" w:rsidP="00C27268">
      <w:pPr>
        <w:numPr>
          <w:ilvl w:val="0"/>
          <w:numId w:val="51"/>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C27268" w:rsidRPr="00AF289C" w:rsidRDefault="00C27268" w:rsidP="00C27268">
      <w:pPr>
        <w:numPr>
          <w:ilvl w:val="0"/>
          <w:numId w:val="51"/>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C27268" w:rsidRPr="00AF289C" w:rsidRDefault="00C27268" w:rsidP="00C27268">
      <w:pPr>
        <w:tabs>
          <w:tab w:val="left" w:pos="567"/>
        </w:tabs>
        <w:spacing w:after="120"/>
        <w:jc w:val="both"/>
        <w:rPr>
          <w:rFonts w:ascii="Arial" w:hAnsi="Arial" w:cs="Arial"/>
          <w:b/>
          <w:lang w:val="es-BO"/>
        </w:rPr>
      </w:pPr>
      <w:r w:rsidRPr="00ED1F4A">
        <w:rPr>
          <w:rFonts w:ascii="Arial" w:hAnsi="Arial" w:cs="Arial"/>
          <w:b/>
          <w:lang w:val="es-BO"/>
        </w:rPr>
        <w:t xml:space="preserve">22.2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C27268" w:rsidRPr="00AF289C" w:rsidRDefault="00C27268" w:rsidP="00C27268">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C27268" w:rsidRPr="00AF289C" w:rsidRDefault="00C27268" w:rsidP="00C27268">
      <w:pPr>
        <w:numPr>
          <w:ilvl w:val="0"/>
          <w:numId w:val="52"/>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C27268" w:rsidRPr="00AF289C" w:rsidRDefault="00C27268" w:rsidP="00C27268">
      <w:pPr>
        <w:numPr>
          <w:ilvl w:val="0"/>
          <w:numId w:val="52"/>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C27268" w:rsidRDefault="00C27268" w:rsidP="00C27268">
      <w:pPr>
        <w:numPr>
          <w:ilvl w:val="0"/>
          <w:numId w:val="52"/>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C27268" w:rsidRPr="00D07EF4" w:rsidRDefault="00C27268" w:rsidP="00C27268">
      <w:pPr>
        <w:numPr>
          <w:ilvl w:val="0"/>
          <w:numId w:val="52"/>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C27268" w:rsidRPr="00E55835" w:rsidRDefault="00C27268" w:rsidP="00C27268">
      <w:pPr>
        <w:numPr>
          <w:ilvl w:val="0"/>
          <w:numId w:val="52"/>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C27268" w:rsidRDefault="00C27268" w:rsidP="00C27268">
      <w:pPr>
        <w:numPr>
          <w:ilvl w:val="0"/>
          <w:numId w:val="52"/>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C27268" w:rsidRPr="00AF289C" w:rsidRDefault="00C27268" w:rsidP="00C27268">
      <w:pPr>
        <w:numPr>
          <w:ilvl w:val="0"/>
          <w:numId w:val="52"/>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C27268" w:rsidRPr="00E55835" w:rsidRDefault="00C27268" w:rsidP="00C27268">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C27268" w:rsidRDefault="00C27268" w:rsidP="00C27268">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C27268" w:rsidRDefault="00C27268" w:rsidP="00C27268">
      <w:pPr>
        <w:spacing w:after="120"/>
        <w:ind w:left="567"/>
        <w:jc w:val="both"/>
        <w:rPr>
          <w:rFonts w:ascii="Arial" w:hAnsi="Arial" w:cs="Arial"/>
          <w:lang w:val="es-BO"/>
        </w:rPr>
      </w:pPr>
      <w:r>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C27268" w:rsidRDefault="00C27268" w:rsidP="00C27268">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C27268" w:rsidRDefault="00C27268" w:rsidP="00C27268">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C27268" w:rsidRPr="004B5178" w:rsidRDefault="00C27268" w:rsidP="00C27268">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C27268" w:rsidRPr="00D07EF4" w:rsidRDefault="00C27268" w:rsidP="00C27268">
      <w:pPr>
        <w:spacing w:after="120"/>
        <w:ind w:left="567" w:hanging="567"/>
        <w:jc w:val="both"/>
        <w:rPr>
          <w:rFonts w:ascii="Arial" w:hAnsi="Arial" w:cs="Arial"/>
          <w:b/>
          <w:spacing w:val="-3"/>
          <w:lang w:val="es-BO"/>
        </w:rPr>
      </w:pPr>
      <w:r w:rsidRPr="001B19EC">
        <w:rPr>
          <w:rFonts w:ascii="Arial" w:hAnsi="Arial" w:cs="Arial"/>
          <w:b/>
          <w:spacing w:val="-3"/>
          <w:lang w:val="es-BO"/>
        </w:rPr>
        <w:t>22</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C27268" w:rsidRPr="00D07EF4" w:rsidRDefault="00C27268" w:rsidP="00C27268">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C27268" w:rsidRPr="00D07EF4" w:rsidRDefault="00C27268" w:rsidP="00C27268">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C27268" w:rsidRPr="00D07EF4" w:rsidRDefault="00C27268" w:rsidP="00C2726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C27268" w:rsidRPr="000D6FC7" w:rsidRDefault="00C27268" w:rsidP="00C27268">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w:t>
      </w:r>
      <w:r w:rsidRPr="00840AC1">
        <w:rPr>
          <w:rFonts w:ascii="Arial" w:hAnsi="Arial" w:cs="Arial"/>
          <w:spacing w:val="-3"/>
          <w:lang w:val="es-BO"/>
        </w:rPr>
        <w:lastRenderedPageBreak/>
        <w:t xml:space="preserve">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C27268" w:rsidRPr="00C41882" w:rsidRDefault="00C27268" w:rsidP="00C27268">
      <w:pPr>
        <w:spacing w:after="120"/>
        <w:ind w:left="567" w:hanging="567"/>
        <w:jc w:val="both"/>
        <w:rPr>
          <w:rFonts w:ascii="Arial" w:hAnsi="Arial" w:cs="Arial"/>
          <w:b/>
          <w:spacing w:val="-3"/>
          <w:lang w:val="es-BO"/>
        </w:rPr>
      </w:pPr>
      <w:r w:rsidRPr="006F7646">
        <w:rPr>
          <w:rFonts w:ascii="Arial" w:hAnsi="Arial" w:cs="Arial"/>
          <w:b/>
          <w:spacing w:val="-3"/>
          <w:lang w:val="es-BO"/>
        </w:rPr>
        <w:t>22</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C27268" w:rsidRDefault="00C27268" w:rsidP="00C27268">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C27268" w:rsidRPr="00D07EF4" w:rsidRDefault="00C27268" w:rsidP="00C2726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C27268" w:rsidRDefault="00C27268" w:rsidP="00C27268">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C27268" w:rsidRPr="00D07EF4" w:rsidRDefault="00C27268" w:rsidP="00C2726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C27268" w:rsidRPr="00D07EF4" w:rsidRDefault="00C27268" w:rsidP="00C27268">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C27268" w:rsidRDefault="00C27268" w:rsidP="00C27268">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C27268" w:rsidRPr="00D07EF4" w:rsidRDefault="00C27268" w:rsidP="00C27268">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C27268" w:rsidRPr="00D07EF4" w:rsidRDefault="00C27268" w:rsidP="00C27268">
      <w:pPr>
        <w:pStyle w:val="Sangra2detindependiente"/>
        <w:numPr>
          <w:ilvl w:val="0"/>
          <w:numId w:val="47"/>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C27268" w:rsidRPr="00D07EF4" w:rsidRDefault="00C27268" w:rsidP="00C27268">
      <w:pPr>
        <w:pStyle w:val="Sangra2detindependiente"/>
        <w:numPr>
          <w:ilvl w:val="0"/>
          <w:numId w:val="47"/>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27268" w:rsidRPr="00D07EF4" w:rsidRDefault="00C27268" w:rsidP="00C27268">
      <w:pPr>
        <w:pStyle w:val="Sangra2detindependiente"/>
        <w:numPr>
          <w:ilvl w:val="0"/>
          <w:numId w:val="47"/>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C27268" w:rsidRPr="00347240" w:rsidRDefault="00C27268" w:rsidP="00C27268">
      <w:pPr>
        <w:pStyle w:val="Sangra2detindependiente"/>
        <w:numPr>
          <w:ilvl w:val="0"/>
          <w:numId w:val="47"/>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C27268" w:rsidRPr="004A396A" w:rsidRDefault="00C27268" w:rsidP="00C27268">
      <w:pPr>
        <w:pStyle w:val="Sangra2detindependiente"/>
        <w:numPr>
          <w:ilvl w:val="0"/>
          <w:numId w:val="47"/>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C27268" w:rsidRPr="00D07EF4" w:rsidRDefault="00C27268" w:rsidP="00C27268">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rsidR="00C27268" w:rsidRDefault="00C27268" w:rsidP="00C27268">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D07EF4">
        <w:rPr>
          <w:rFonts w:ascii="Arial" w:hAnsi="Arial" w:cs="Arial"/>
          <w:lang w:val="es-BO"/>
        </w:rPr>
        <w:lastRenderedPageBreak/>
        <w:t xml:space="preserve">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C27268" w:rsidRPr="00D07EF4" w:rsidRDefault="00C27268" w:rsidP="00C27268">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rsidR="00C27268" w:rsidRDefault="00C27268" w:rsidP="00C27268">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C27268" w:rsidRDefault="00C27268" w:rsidP="00C27268">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27268" w:rsidRPr="00D07EF4" w:rsidRDefault="00C27268" w:rsidP="00C27268">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C27268" w:rsidRDefault="00C27268" w:rsidP="00C27268">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C27268" w:rsidRPr="005626DC" w:rsidRDefault="00C27268" w:rsidP="00C27268">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C27268" w:rsidRDefault="00C27268" w:rsidP="00C27268">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C27268" w:rsidRPr="00D07EF4" w:rsidRDefault="00C27268" w:rsidP="00C27268">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C27268" w:rsidRPr="00D07EF4" w:rsidRDefault="00C27268" w:rsidP="00C27268">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C27268" w:rsidRPr="00D07EF4" w:rsidRDefault="00C27268" w:rsidP="00C27268">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rsidR="00C27268" w:rsidRPr="00D07EF4" w:rsidRDefault="00C27268" w:rsidP="00C2726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27268" w:rsidRPr="00D07EF4" w:rsidRDefault="00C27268" w:rsidP="00C2726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C27268" w:rsidRPr="00D07EF4" w:rsidRDefault="00C27268" w:rsidP="00C2726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C27268" w:rsidRPr="00D07EF4" w:rsidRDefault="00C27268" w:rsidP="00C2726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C27268" w:rsidRPr="00D07EF4" w:rsidRDefault="00C27268" w:rsidP="00C27268">
      <w:pPr>
        <w:pStyle w:val="Prrafodelista"/>
        <w:numPr>
          <w:ilvl w:val="0"/>
          <w:numId w:val="46"/>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C27268" w:rsidRPr="00BA5B5F" w:rsidRDefault="00C27268" w:rsidP="00C27268">
      <w:pPr>
        <w:pStyle w:val="Prrafodelista"/>
        <w:numPr>
          <w:ilvl w:val="0"/>
          <w:numId w:val="46"/>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C27268" w:rsidRPr="00D07EF4" w:rsidRDefault="00C27268" w:rsidP="00C27268">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rsidR="00C27268" w:rsidRPr="00D07EF4" w:rsidRDefault="00C27268" w:rsidP="00C27268">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C27268" w:rsidRDefault="00C27268" w:rsidP="00C27268">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C27268" w:rsidRPr="00ED1F4A" w:rsidRDefault="00C27268" w:rsidP="00C27268">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C27268" w:rsidRPr="004B6ABC" w:rsidRDefault="00C27268" w:rsidP="00C27268">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C27268" w:rsidRPr="00D07EF4" w:rsidRDefault="00C27268" w:rsidP="00C27268">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C27268" w:rsidRPr="00D07EF4" w:rsidRDefault="00C27268" w:rsidP="00C27268">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C27268" w:rsidRDefault="00C27268" w:rsidP="00C2726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C27268" w:rsidRPr="00D07EF4" w:rsidRDefault="00C27268" w:rsidP="00C27268">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w:t>
      </w:r>
      <w:proofErr w:type="spellStart"/>
      <w:r w:rsidRPr="00D07EF4">
        <w:rPr>
          <w:rFonts w:ascii="Arial" w:hAnsi="Arial" w:cs="Arial"/>
          <w:b/>
          <w:u w:val="single"/>
          <w:lang w:val="es-BO"/>
        </w:rPr>
        <w:t>INTRANSFERIBILIDAD</w:t>
      </w:r>
      <w:proofErr w:type="spellEnd"/>
      <w:r w:rsidRPr="00D07EF4">
        <w:rPr>
          <w:rFonts w:ascii="Arial" w:hAnsi="Arial" w:cs="Arial"/>
          <w:b/>
          <w:u w:val="single"/>
          <w:lang w:val="es-BO"/>
        </w:rPr>
        <w:t xml:space="preserve"> DEL CONTRATO)</w:t>
      </w:r>
    </w:p>
    <w:p w:rsidR="00C27268" w:rsidRPr="00F40C45" w:rsidRDefault="00C27268" w:rsidP="00C27268">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C27268" w:rsidRPr="00F40C45" w:rsidRDefault="00C27268" w:rsidP="00C27268">
      <w:pPr>
        <w:spacing w:before="120" w:after="120"/>
        <w:jc w:val="both"/>
        <w:rPr>
          <w:rFonts w:ascii="Arial" w:hAnsi="Arial" w:cs="Arial"/>
        </w:rPr>
      </w:pP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C27268" w:rsidRPr="00D07EF4" w:rsidRDefault="00C27268" w:rsidP="00C27268">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C27268" w:rsidRPr="00D07EF4" w:rsidRDefault="00C27268" w:rsidP="00C27268">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27268" w:rsidRPr="00D07EF4" w:rsidRDefault="00C27268" w:rsidP="00C27268">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rsidR="00C27268" w:rsidRPr="00D07EF4" w:rsidRDefault="00C27268" w:rsidP="00C27268">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27268" w:rsidRPr="00D07EF4" w:rsidRDefault="00C27268" w:rsidP="00C27268">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C27268" w:rsidRPr="00D07EF4" w:rsidRDefault="00C27268" w:rsidP="00C27268">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C27268" w:rsidRDefault="00C27268" w:rsidP="00C27268">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27268" w:rsidRPr="00D07EF4" w:rsidRDefault="00C27268" w:rsidP="00C27268">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rsidR="00C27268" w:rsidRPr="00D07EF4" w:rsidRDefault="00C27268" w:rsidP="00C27268">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27268" w:rsidRDefault="00C27268" w:rsidP="00C27268">
      <w:pPr>
        <w:numPr>
          <w:ilvl w:val="0"/>
          <w:numId w:val="55"/>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C27268" w:rsidRPr="00F40C45" w:rsidRDefault="00C27268" w:rsidP="00C27268">
      <w:pPr>
        <w:numPr>
          <w:ilvl w:val="0"/>
          <w:numId w:val="55"/>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C27268" w:rsidRPr="00F40C45" w:rsidRDefault="00C27268" w:rsidP="00C27268">
      <w:pPr>
        <w:numPr>
          <w:ilvl w:val="0"/>
          <w:numId w:val="55"/>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C27268" w:rsidRPr="000A1507" w:rsidRDefault="00C27268" w:rsidP="00C27268">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C27268" w:rsidRPr="004B6ABC" w:rsidRDefault="00C27268" w:rsidP="00C27268">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C27268" w:rsidRPr="00C41882" w:rsidRDefault="00C27268" w:rsidP="00C27268">
      <w:pPr>
        <w:spacing w:after="120"/>
        <w:jc w:val="both"/>
        <w:rPr>
          <w:rFonts w:ascii="Arial" w:hAnsi="Arial" w:cs="Arial"/>
        </w:rPr>
      </w:pP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proofErr w:type="spellStart"/>
      <w:r w:rsidRPr="004B6ABC">
        <w:rPr>
          <w:rFonts w:ascii="Arial" w:hAnsi="Arial" w:cs="Arial"/>
          <w:bCs/>
        </w:rPr>
        <w:t>SENAMHI</w:t>
      </w:r>
      <w:proofErr w:type="spellEnd"/>
      <w:r w:rsidRPr="004B6ABC">
        <w:rPr>
          <w:rFonts w:ascii="Arial" w:hAnsi="Arial" w:cs="Arial"/>
          <w:bCs/>
        </w:rPr>
        <w:t xml:space="preserve">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w:t>
      </w:r>
      <w:r w:rsidRPr="000A1507">
        <w:rPr>
          <w:rFonts w:ascii="Arial" w:hAnsi="Arial" w:cs="Arial"/>
        </w:rPr>
        <w:lastRenderedPageBreak/>
        <w:t xml:space="preserve">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C27268" w:rsidRPr="004B6ABC" w:rsidRDefault="00C27268" w:rsidP="00C27268">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C27268" w:rsidRPr="00D07EF4" w:rsidRDefault="00C27268" w:rsidP="00C27268">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27.2 Cumplimiento ininterrumpido:</w:t>
      </w:r>
    </w:p>
    <w:p w:rsidR="00C27268" w:rsidRDefault="00C27268" w:rsidP="00C27268">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C27268" w:rsidRPr="00D07EF4" w:rsidRDefault="00C27268" w:rsidP="00804761">
      <w:pPr>
        <w:numPr>
          <w:ilvl w:val="1"/>
          <w:numId w:val="73"/>
        </w:numPr>
        <w:tabs>
          <w:tab w:val="left" w:pos="567"/>
        </w:tabs>
        <w:spacing w:before="120" w:after="120"/>
        <w:ind w:left="567" w:hanging="567"/>
        <w:jc w:val="both"/>
        <w:rPr>
          <w:rFonts w:ascii="Arial" w:hAnsi="Arial" w:cs="Arial"/>
          <w:b/>
          <w:bCs/>
        </w:rPr>
      </w:pPr>
      <w:r w:rsidRPr="00D07EF4">
        <w:rPr>
          <w:rFonts w:ascii="Arial" w:hAnsi="Arial" w:cs="Arial"/>
          <w:b/>
          <w:bCs/>
        </w:rPr>
        <w:t>Prórrogas:</w:t>
      </w:r>
    </w:p>
    <w:p w:rsidR="00C27268" w:rsidRPr="00D07EF4" w:rsidRDefault="00C27268" w:rsidP="00C27268">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C27268" w:rsidRPr="00D07EF4" w:rsidRDefault="00C27268" w:rsidP="00C27268">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C27268" w:rsidRPr="00D07EF4" w:rsidRDefault="00C27268" w:rsidP="00C27268">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rsidR="00C27268" w:rsidRDefault="00C27268" w:rsidP="00C27268">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C27268" w:rsidRPr="00D07EF4" w:rsidRDefault="00C27268" w:rsidP="00C27268">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rsidR="00C27268" w:rsidRDefault="00C27268" w:rsidP="00C27268">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C27268" w:rsidRPr="00D07EF4" w:rsidRDefault="00C27268" w:rsidP="00C27268">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C27268" w:rsidRPr="00D07EF4" w:rsidRDefault="00C27268" w:rsidP="00C27268">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C27268" w:rsidRPr="00D07EF4" w:rsidRDefault="00C27268" w:rsidP="00C27268">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C27268" w:rsidRPr="00D07EF4" w:rsidRDefault="00C27268" w:rsidP="00C27268">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C27268" w:rsidRPr="00D07EF4" w:rsidRDefault="00C27268" w:rsidP="00C27268">
      <w:pPr>
        <w:numPr>
          <w:ilvl w:val="0"/>
          <w:numId w:val="48"/>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C27268" w:rsidRPr="00D07EF4" w:rsidRDefault="00C27268" w:rsidP="00C27268">
      <w:pPr>
        <w:numPr>
          <w:ilvl w:val="0"/>
          <w:numId w:val="48"/>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C27268" w:rsidRPr="00D07EF4" w:rsidRDefault="00C27268" w:rsidP="00C27268">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C27268" w:rsidRPr="00D07EF4" w:rsidRDefault="00C27268" w:rsidP="00C27268">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C27268" w:rsidRPr="00D07EF4" w:rsidRDefault="00C27268" w:rsidP="00C27268">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C27268" w:rsidRPr="00D07EF4" w:rsidRDefault="00C27268" w:rsidP="00C27268">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C27268" w:rsidRPr="00D07EF4" w:rsidRDefault="00C27268" w:rsidP="00C27268">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C27268" w:rsidRPr="00D07EF4" w:rsidRDefault="00C27268" w:rsidP="00C27268">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subcontratación de una parte de la Obra sin contar con la autorización escrita del Fiscal de Obra.</w:t>
      </w:r>
    </w:p>
    <w:p w:rsidR="00C27268" w:rsidRPr="00D07EF4" w:rsidRDefault="00C27268" w:rsidP="00C27268">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C27268" w:rsidRPr="009B7149" w:rsidRDefault="00C27268" w:rsidP="00C27268">
      <w:pPr>
        <w:numPr>
          <w:ilvl w:val="0"/>
          <w:numId w:val="48"/>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C27268" w:rsidRPr="00D07EF4" w:rsidRDefault="00C27268" w:rsidP="00C27268">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C27268" w:rsidRPr="00D07EF4" w:rsidRDefault="00C27268" w:rsidP="00C27268">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C27268" w:rsidRPr="00D07EF4" w:rsidRDefault="00C27268" w:rsidP="00C27268">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C27268" w:rsidRPr="00C41882" w:rsidRDefault="00C27268" w:rsidP="00C27268">
      <w:pPr>
        <w:numPr>
          <w:ilvl w:val="0"/>
          <w:numId w:val="49"/>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C27268" w:rsidRPr="00D07EF4" w:rsidRDefault="00C27268" w:rsidP="00C27268">
      <w:pPr>
        <w:numPr>
          <w:ilvl w:val="0"/>
          <w:numId w:val="49"/>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C27268" w:rsidRPr="00D07EF4" w:rsidRDefault="00C27268" w:rsidP="00C27268">
      <w:pPr>
        <w:pStyle w:val="Prrafodelista"/>
        <w:spacing w:after="120"/>
        <w:ind w:left="1418" w:hanging="709"/>
        <w:jc w:val="both"/>
        <w:rPr>
          <w:rFonts w:ascii="Arial" w:hAnsi="Arial" w:cs="Arial"/>
          <w:color w:val="000000"/>
        </w:rPr>
      </w:pPr>
      <w:r w:rsidRPr="000A1507">
        <w:rPr>
          <w:rFonts w:ascii="Arial" w:hAnsi="Arial" w:cs="Arial"/>
          <w:b/>
          <w:color w:val="000000"/>
        </w:rPr>
        <w:t>28</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C27268" w:rsidRPr="00D07EF4" w:rsidRDefault="00C27268" w:rsidP="00C27268">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C27268" w:rsidRPr="00D07EF4" w:rsidRDefault="00C27268" w:rsidP="00804761">
      <w:pPr>
        <w:numPr>
          <w:ilvl w:val="1"/>
          <w:numId w:val="74"/>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rsidR="00C27268" w:rsidRPr="00D07EF4" w:rsidRDefault="00C27268" w:rsidP="00C27268">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C27268" w:rsidRPr="00D07EF4" w:rsidRDefault="00C27268" w:rsidP="00C27268">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C27268" w:rsidRPr="00D07EF4" w:rsidRDefault="00C27268" w:rsidP="00C27268">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C27268" w:rsidRPr="00AB3AAE" w:rsidRDefault="00C27268" w:rsidP="00C27268">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C27268" w:rsidRPr="00D07EF4" w:rsidRDefault="00C27268" w:rsidP="00C27268">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C27268" w:rsidRPr="00D07EF4" w:rsidRDefault="00C27268" w:rsidP="00C27268">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C27268" w:rsidRPr="00D07EF4" w:rsidRDefault="00C27268" w:rsidP="00C27268">
      <w:pPr>
        <w:spacing w:before="120" w:after="120"/>
        <w:ind w:left="567"/>
        <w:jc w:val="both"/>
        <w:rPr>
          <w:rFonts w:ascii="Arial" w:hAnsi="Arial" w:cs="Arial"/>
          <w:lang w:val="es-ES_tradnl"/>
        </w:rPr>
      </w:pP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C27268" w:rsidRPr="00D07EF4" w:rsidRDefault="00C27268" w:rsidP="00C27268">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C27268" w:rsidRPr="00D07EF4" w:rsidRDefault="00C27268" w:rsidP="00C27268">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rsidR="00C27268" w:rsidRDefault="00C27268" w:rsidP="00C27268">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C27268" w:rsidRPr="005E2AFC" w:rsidRDefault="00C27268" w:rsidP="00C27268">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rsidR="00C27268" w:rsidRPr="00D07EF4" w:rsidRDefault="00C27268" w:rsidP="00C27268">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C27268" w:rsidRPr="00F40C45" w:rsidRDefault="00C27268" w:rsidP="00C27268">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C27268" w:rsidRPr="00C41882" w:rsidRDefault="00C27268" w:rsidP="00C27268">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C27268" w:rsidRPr="00F63DDF" w:rsidRDefault="00C27268" w:rsidP="00C27268">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w:t>
      </w:r>
      <w:proofErr w:type="spellStart"/>
      <w:r w:rsidRPr="00C41882">
        <w:rPr>
          <w:rFonts w:ascii="Arial" w:eastAsia="Calibri" w:hAnsi="Arial" w:cs="Arial"/>
          <w:lang w:val="es-BO"/>
        </w:rPr>
        <w:t>HH</w:t>
      </w:r>
      <w:proofErr w:type="spellEnd"/>
      <w:r w:rsidRPr="00C41882">
        <w:rPr>
          <w:rFonts w:ascii="Arial" w:eastAsia="Calibri" w:hAnsi="Arial" w:cs="Arial"/>
          <w:lang w:val="es-BO"/>
        </w:rPr>
        <w:t>),</w:t>
      </w:r>
      <w:r w:rsidRPr="00F63DDF">
        <w:rPr>
          <w:rFonts w:ascii="Arial" w:eastAsia="Calibri" w:hAnsi="Arial" w:cs="Arial"/>
          <w:lang w:val="es-BO"/>
        </w:rPr>
        <w:t xml:space="preserve"> costos indirectos y servicios.</w:t>
      </w:r>
    </w:p>
    <w:p w:rsidR="00C27268" w:rsidRPr="00D07EF4" w:rsidRDefault="00C27268" w:rsidP="00C27268">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C27268" w:rsidRPr="00D07EF4" w:rsidRDefault="00C27268" w:rsidP="00C27268">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C27268" w:rsidRPr="00D07EF4" w:rsidRDefault="00C27268" w:rsidP="00C27268">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w:t>
      </w:r>
      <w:r w:rsidRPr="00D07EF4">
        <w:rPr>
          <w:rFonts w:ascii="Arial" w:hAnsi="Arial" w:cs="Arial"/>
        </w:rPr>
        <w:lastRenderedPageBreak/>
        <w:t xml:space="preserve">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C27268" w:rsidRPr="00D07EF4" w:rsidRDefault="00C27268" w:rsidP="00C27268">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27268" w:rsidRPr="00D07EF4" w:rsidRDefault="00C27268" w:rsidP="00C27268">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C27268" w:rsidRPr="00D07EF4" w:rsidRDefault="00C27268" w:rsidP="00C27268">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C27268" w:rsidRPr="00D07EF4" w:rsidRDefault="00C27268" w:rsidP="00C27268">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C27268" w:rsidRPr="00D07EF4" w:rsidRDefault="00C27268" w:rsidP="00C27268">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C27268" w:rsidRDefault="00C27268" w:rsidP="00C27268">
      <w:pPr>
        <w:spacing w:before="120" w:after="120"/>
        <w:ind w:left="1134"/>
        <w:jc w:val="both"/>
        <w:rPr>
          <w:rFonts w:ascii="Arial" w:hAnsi="Arial" w:cs="Arial"/>
          <w:lang w:val="es-BO"/>
        </w:rPr>
      </w:pP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C27268" w:rsidRDefault="00C27268" w:rsidP="00C27268">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C27268" w:rsidRPr="00ED1F4A" w:rsidRDefault="00C27268" w:rsidP="00C27268">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C27268" w:rsidRDefault="00C27268" w:rsidP="00C27268">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C27268" w:rsidRPr="00D07EF4" w:rsidRDefault="00C27268" w:rsidP="00C27268">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C27268" w:rsidRPr="00D07EF4" w:rsidRDefault="00C27268" w:rsidP="00C27268">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C27268" w:rsidRPr="00D07EF4" w:rsidRDefault="00C27268" w:rsidP="00C27268">
      <w:pPr>
        <w:spacing w:before="120" w:after="120"/>
        <w:ind w:left="1134"/>
        <w:jc w:val="both"/>
        <w:rPr>
          <w:rFonts w:ascii="Arial" w:hAnsi="Arial" w:cs="Arial"/>
          <w:lang w:val="es-BO"/>
        </w:rPr>
      </w:pPr>
      <w:r w:rsidRPr="00D07EF4">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rsidR="00C27268" w:rsidRPr="00D07EF4" w:rsidRDefault="00C27268" w:rsidP="00C27268">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27268" w:rsidRPr="00D07EF4" w:rsidRDefault="00C27268" w:rsidP="00C27268">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C27268" w:rsidRDefault="00C27268" w:rsidP="00C27268">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C27268" w:rsidRPr="00D07EF4" w:rsidRDefault="00C27268" w:rsidP="00C27268">
      <w:pPr>
        <w:spacing w:before="120" w:after="120"/>
        <w:jc w:val="both"/>
        <w:rPr>
          <w:rFonts w:ascii="Arial" w:hAnsi="Arial" w:cs="Arial"/>
          <w:u w:val="single"/>
          <w:lang w:val="es-BO"/>
        </w:rPr>
      </w:pPr>
      <w:bookmarkStart w:id="56" w:name="_Toc392146272"/>
      <w:bookmarkStart w:id="57" w:name="_Toc392146581"/>
      <w:bookmarkStart w:id="58" w:name="_Toc392149839"/>
      <w:bookmarkStart w:id="59" w:name="_Toc392172562"/>
      <w:bookmarkStart w:id="60" w:name="_Toc392146273"/>
      <w:bookmarkStart w:id="61" w:name="_Toc392146582"/>
      <w:bookmarkStart w:id="62" w:name="_Toc392149840"/>
      <w:bookmarkStart w:id="63" w:name="_Toc392172563"/>
      <w:bookmarkEnd w:id="56"/>
      <w:bookmarkEnd w:id="57"/>
      <w:bookmarkEnd w:id="58"/>
      <w:bookmarkEnd w:id="59"/>
      <w:bookmarkEnd w:id="60"/>
      <w:bookmarkEnd w:id="61"/>
      <w:bookmarkEnd w:id="62"/>
      <w:bookmarkEnd w:id="63"/>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rsidR="00C27268" w:rsidRPr="00D07EF4" w:rsidRDefault="00C27268" w:rsidP="00C27268">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C27268" w:rsidRPr="00D07EF4" w:rsidRDefault="00C27268" w:rsidP="00C27268">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C27268" w:rsidRPr="00D07EF4" w:rsidRDefault="00C27268" w:rsidP="00C27268">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C27268" w:rsidRPr="008E1EBA" w:rsidRDefault="00C27268" w:rsidP="00804761">
      <w:pPr>
        <w:numPr>
          <w:ilvl w:val="1"/>
          <w:numId w:val="75"/>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C27268" w:rsidRDefault="00C27268" w:rsidP="00804761">
      <w:pPr>
        <w:numPr>
          <w:ilvl w:val="1"/>
          <w:numId w:val="75"/>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C27268" w:rsidRPr="00100597" w:rsidRDefault="00C27268" w:rsidP="00804761">
      <w:pPr>
        <w:numPr>
          <w:ilvl w:val="1"/>
          <w:numId w:val="75"/>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C27268" w:rsidRDefault="00C27268" w:rsidP="00C27268">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C27268" w:rsidRPr="00D07EF4" w:rsidRDefault="00C27268" w:rsidP="00C27268">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C27268" w:rsidRPr="00D07EF4" w:rsidRDefault="00C27268" w:rsidP="00C27268">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27268" w:rsidRPr="00D07EF4" w:rsidRDefault="00C27268" w:rsidP="00C27268">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C27268" w:rsidRPr="00A042FD" w:rsidRDefault="00C27268" w:rsidP="00C27268">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C27268" w:rsidRPr="00100597" w:rsidRDefault="00C27268" w:rsidP="00C2726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w:t>
      </w:r>
      <w:r w:rsidRPr="004B6ABC">
        <w:rPr>
          <w:rFonts w:ascii="Arial" w:hAnsi="Arial" w:cs="Arial"/>
          <w:lang w:val="es-BO"/>
        </w:rPr>
        <w:lastRenderedPageBreak/>
        <w:t>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C27268" w:rsidRPr="004B6ABC" w:rsidRDefault="00C27268" w:rsidP="00C27268">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C27268" w:rsidRDefault="00C27268" w:rsidP="00C27268">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C27268" w:rsidRPr="00D07EF4" w:rsidRDefault="00C27268" w:rsidP="00C27268">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C27268" w:rsidRPr="00D07EF4" w:rsidRDefault="00C27268" w:rsidP="00C27268">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C27268" w:rsidRPr="004B6ABC" w:rsidRDefault="00C27268" w:rsidP="00C2726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C27268" w:rsidRPr="004B6ABC" w:rsidRDefault="00C27268" w:rsidP="00C27268">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C27268" w:rsidRPr="004B6ABC" w:rsidRDefault="00C27268" w:rsidP="00C27268">
      <w:pPr>
        <w:spacing w:before="120" w:after="120"/>
        <w:ind w:left="567" w:hanging="567"/>
        <w:jc w:val="both"/>
        <w:rPr>
          <w:rFonts w:ascii="Arial" w:hAnsi="Arial" w:cs="Arial"/>
          <w:lang w:val="es-BO"/>
        </w:rPr>
      </w:pPr>
      <w:r w:rsidRPr="004B6ABC">
        <w:rPr>
          <w:rFonts w:ascii="Arial" w:hAnsi="Arial" w:cs="Arial"/>
          <w:b/>
          <w:lang w:val="es-BO"/>
        </w:rPr>
        <w:t xml:space="preserve">33.2   Recepción definitiva. </w:t>
      </w:r>
      <w:r w:rsidRPr="004B6ABC">
        <w:rPr>
          <w:rFonts w:ascii="Arial" w:hAnsi="Arial" w:cs="Arial"/>
          <w:lang w:val="es-BO"/>
        </w:rPr>
        <w:t>Se realiza de acuerdo al siguiente procedimiento:</w:t>
      </w:r>
    </w:p>
    <w:p w:rsidR="00C27268" w:rsidRPr="004B6ABC" w:rsidRDefault="00C27268" w:rsidP="00C27268">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27268" w:rsidRPr="00D07EF4" w:rsidRDefault="00C27268" w:rsidP="00C27268">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C27268">
        <w:rPr>
          <w:rFonts w:ascii="Arial" w:hAnsi="Arial" w:cs="Arial"/>
          <w:color w:val="000000"/>
          <w:lang w:val="es-BO"/>
        </w:rPr>
        <w:t xml:space="preserve">la </w:t>
      </w:r>
      <w:r w:rsidRPr="00C27268">
        <w:rPr>
          <w:rFonts w:ascii="Arial" w:hAnsi="Arial" w:cs="Arial"/>
          <w:b/>
          <w:color w:val="000000"/>
          <w:lang w:val="es-BO"/>
        </w:rPr>
        <w:t>ENTIDAD</w:t>
      </w:r>
      <w:r w:rsidRPr="00D07EF4">
        <w:rPr>
          <w:rFonts w:ascii="Arial" w:hAnsi="Arial" w:cs="Arial"/>
          <w:lang w:val="es-BO"/>
        </w:rPr>
        <w:t>.</w:t>
      </w:r>
    </w:p>
    <w:p w:rsidR="00C27268" w:rsidRPr="00D07EF4" w:rsidRDefault="00C27268" w:rsidP="00C27268">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27268">
        <w:rPr>
          <w:rFonts w:ascii="Arial" w:hAnsi="Arial" w:cs="Arial"/>
          <w:color w:val="000000"/>
          <w:lang w:val="es-BO"/>
        </w:rPr>
        <w:t xml:space="preserve">la </w:t>
      </w:r>
      <w:r w:rsidRPr="00C27268">
        <w:rPr>
          <w:rFonts w:ascii="Arial" w:hAnsi="Arial" w:cs="Arial"/>
          <w:b/>
          <w:color w:val="000000"/>
          <w:lang w:val="es-BO"/>
        </w:rPr>
        <w:t>ENTIDAD</w:t>
      </w:r>
      <w:r w:rsidRPr="00D07EF4">
        <w:rPr>
          <w:rFonts w:ascii="Arial" w:hAnsi="Arial" w:cs="Arial"/>
          <w:lang w:val="es-BO"/>
        </w:rPr>
        <w:t xml:space="preserve">. </w:t>
      </w:r>
    </w:p>
    <w:p w:rsidR="00C27268" w:rsidRPr="00D07EF4" w:rsidRDefault="00C27268" w:rsidP="00C27268">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C27268" w:rsidRDefault="00C27268" w:rsidP="00C27268">
      <w:pPr>
        <w:pStyle w:val="Textoindependiente"/>
        <w:spacing w:before="120"/>
        <w:ind w:left="567"/>
        <w:jc w:val="both"/>
        <w:rPr>
          <w:rFonts w:ascii="Arial" w:hAnsi="Arial" w:cs="Arial"/>
          <w:lang w:val="es-BO"/>
        </w:rPr>
      </w:pPr>
      <w:r w:rsidRPr="00D07EF4">
        <w:rPr>
          <w:rFonts w:ascii="Arial" w:hAnsi="Arial" w:cs="Arial"/>
          <w:lang w:val="es-BO"/>
        </w:rPr>
        <w:lastRenderedPageBreak/>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C27268" w:rsidRPr="00D07EF4" w:rsidRDefault="00C27268" w:rsidP="00C27268">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rsidR="00C27268" w:rsidRPr="00D07EF4" w:rsidRDefault="00C27268" w:rsidP="00804761">
      <w:pPr>
        <w:numPr>
          <w:ilvl w:val="1"/>
          <w:numId w:val="7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C27268" w:rsidRPr="00D07EF4" w:rsidRDefault="00C27268" w:rsidP="00804761">
      <w:pPr>
        <w:numPr>
          <w:ilvl w:val="1"/>
          <w:numId w:val="7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27268" w:rsidRDefault="00C27268" w:rsidP="00804761">
      <w:pPr>
        <w:numPr>
          <w:ilvl w:val="1"/>
          <w:numId w:val="7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C27268" w:rsidRPr="00D07EF4" w:rsidRDefault="00C27268" w:rsidP="00C27268">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rsidR="00C27268" w:rsidRPr="00D07EF4" w:rsidRDefault="00C27268" w:rsidP="00C27268">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C27268" w:rsidRDefault="00C27268" w:rsidP="00C27268">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C27268" w:rsidRPr="00D07EF4" w:rsidRDefault="00C27268" w:rsidP="00C27268">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C27268" w:rsidRPr="00D07EF4" w:rsidRDefault="00C27268" w:rsidP="00C27268">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C27268" w:rsidRPr="00D07EF4" w:rsidRDefault="00C27268" w:rsidP="00C27268">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C27268" w:rsidRDefault="00C27268" w:rsidP="00C27268">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C27268" w:rsidRPr="00A5019E" w:rsidRDefault="00C27268" w:rsidP="00C27268">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EXTA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C27268" w:rsidRPr="00ED1F4A" w:rsidRDefault="00C27268" w:rsidP="00C27268">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C27268" w:rsidRPr="00ED1F4A" w:rsidRDefault="00C27268" w:rsidP="00C27268">
      <w:pPr>
        <w:spacing w:after="120"/>
        <w:jc w:val="both"/>
        <w:rPr>
          <w:rFonts w:ascii="Arial" w:hAnsi="Arial" w:cs="Arial"/>
          <w:b/>
          <w:u w:val="single"/>
          <w:lang w:val="es-BO"/>
        </w:rPr>
      </w:pPr>
      <w:r w:rsidRPr="00ED1F4A">
        <w:rPr>
          <w:rFonts w:ascii="Arial" w:hAnsi="Arial" w:cs="Arial"/>
          <w:b/>
          <w:u w:val="single"/>
          <w:lang w:val="es-ES_tradnl"/>
        </w:rPr>
        <w:t xml:space="preserve">TRIGÉSIMA SÉPTIMA.- </w:t>
      </w:r>
      <w:r w:rsidRPr="00ED1F4A">
        <w:rPr>
          <w:rFonts w:ascii="Arial" w:hAnsi="Arial" w:cs="Arial"/>
          <w:b/>
          <w:u w:val="single"/>
          <w:lang w:val="es-BO"/>
        </w:rPr>
        <w:t>(SUBSISTENCIA DE OBLIGACIONES)</w:t>
      </w:r>
    </w:p>
    <w:p w:rsidR="00C27268" w:rsidRPr="00F40C45" w:rsidRDefault="00C27268" w:rsidP="00C27268">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C27268" w:rsidRPr="00371EB1" w:rsidRDefault="00C27268" w:rsidP="00C27268">
      <w:pPr>
        <w:spacing w:after="120"/>
        <w:jc w:val="both"/>
        <w:rPr>
          <w:rFonts w:ascii="Arial" w:hAnsi="Arial" w:cs="Arial"/>
          <w:lang w:val="es-BO"/>
        </w:rPr>
      </w:pPr>
      <w:r w:rsidRPr="00371EB1">
        <w:rPr>
          <w:rFonts w:ascii="Arial" w:hAnsi="Arial" w:cs="Arial"/>
          <w:lang w:val="es-BO"/>
        </w:rPr>
        <w:lastRenderedPageBreak/>
        <w:t xml:space="preserve">El incumplimiento de la presente cláusula significará para el </w:t>
      </w:r>
      <w:r w:rsidRPr="00371EB1">
        <w:rPr>
          <w:rFonts w:ascii="Arial" w:hAnsi="Arial" w:cs="Arial"/>
          <w:b/>
          <w:lang w:val="es-BO"/>
        </w:rPr>
        <w:t>CONTRATISTA</w:t>
      </w:r>
      <w:r w:rsidRPr="00371EB1">
        <w:rPr>
          <w:rFonts w:ascii="Arial" w:hAnsi="Arial" w:cs="Arial"/>
          <w:lang w:val="es-BO"/>
        </w:rPr>
        <w:t xml:space="preserve"> la aplicación de la sanción de </w:t>
      </w:r>
      <w:r w:rsidRPr="00371EB1">
        <w:rPr>
          <w:rFonts w:ascii="Arial" w:hAnsi="Arial" w:cs="Arial"/>
        </w:rPr>
        <w:t xml:space="preserve">reparación del daño y la indemnización de perjuicios determinados por la </w:t>
      </w:r>
      <w:r w:rsidRPr="00371EB1">
        <w:rPr>
          <w:rFonts w:ascii="Arial" w:hAnsi="Arial" w:cs="Arial"/>
          <w:b/>
        </w:rPr>
        <w:t xml:space="preserve">ENTIDAD </w:t>
      </w:r>
      <w:r w:rsidRPr="00371EB1">
        <w:rPr>
          <w:rFonts w:ascii="Arial" w:hAnsi="Arial" w:cs="Arial"/>
        </w:rPr>
        <w:t>y/o el inicio de las acciones legales que correspondan.</w:t>
      </w:r>
    </w:p>
    <w:p w:rsidR="00C27268" w:rsidRPr="00371EB1" w:rsidRDefault="00C27268" w:rsidP="00C27268">
      <w:pPr>
        <w:spacing w:after="120"/>
        <w:jc w:val="both"/>
        <w:rPr>
          <w:rFonts w:ascii="Arial" w:hAnsi="Arial" w:cs="Arial"/>
          <w:b/>
          <w:lang w:val="es-BO"/>
        </w:rPr>
      </w:pPr>
      <w:r w:rsidRPr="00371EB1">
        <w:rPr>
          <w:rFonts w:ascii="Arial" w:hAnsi="Arial" w:cs="Arial"/>
          <w:b/>
          <w:u w:val="single"/>
          <w:lang w:val="es-ES_tradnl"/>
        </w:rPr>
        <w:t>TRIGÉSIMA OCTAVA.- (ANTICORRUPCIÓN)</w:t>
      </w:r>
    </w:p>
    <w:p w:rsidR="00C27268" w:rsidRPr="00371EB1" w:rsidRDefault="00C27268" w:rsidP="00C27268">
      <w:pPr>
        <w:spacing w:after="120"/>
        <w:jc w:val="both"/>
        <w:rPr>
          <w:rFonts w:ascii="Arial" w:hAnsi="Arial" w:cs="Arial"/>
          <w:bCs/>
        </w:rPr>
      </w:pPr>
      <w:r w:rsidRPr="00371EB1">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71EB1">
        <w:rPr>
          <w:rFonts w:ascii="Arial" w:hAnsi="Arial" w:cs="Arial"/>
          <w:bCs/>
        </w:rPr>
        <w:t xml:space="preserve">, sin perjuicio de que </w:t>
      </w:r>
      <w:r w:rsidRPr="00371EB1">
        <w:rPr>
          <w:rFonts w:ascii="Arial" w:hAnsi="Arial" w:cs="Arial"/>
          <w:color w:val="000000"/>
        </w:rPr>
        <w:t xml:space="preserve">la </w:t>
      </w:r>
      <w:r w:rsidRPr="00371EB1">
        <w:rPr>
          <w:rFonts w:ascii="Arial" w:hAnsi="Arial" w:cs="Arial"/>
          <w:b/>
          <w:color w:val="000000"/>
        </w:rPr>
        <w:t>ENTIDAD</w:t>
      </w:r>
      <w:r w:rsidRPr="00371EB1">
        <w:rPr>
          <w:rFonts w:ascii="Arial" w:hAnsi="Arial" w:cs="Arial"/>
          <w:bCs/>
        </w:rPr>
        <w:t xml:space="preserve"> resuelva el presente Contrato y se ejecuten las garantías que se encuentren vigentes al momento de la resolución. </w:t>
      </w:r>
    </w:p>
    <w:p w:rsidR="00C27268" w:rsidRPr="00371EB1" w:rsidRDefault="00C27268" w:rsidP="00C27268">
      <w:pPr>
        <w:spacing w:after="120"/>
        <w:jc w:val="both"/>
        <w:rPr>
          <w:rFonts w:ascii="Arial" w:hAnsi="Arial" w:cs="Arial"/>
          <w:b/>
          <w:u w:val="single"/>
          <w:lang w:val="es-BO"/>
        </w:rPr>
      </w:pPr>
      <w:r w:rsidRPr="00371EB1">
        <w:rPr>
          <w:rFonts w:ascii="Arial" w:hAnsi="Arial" w:cs="Arial"/>
          <w:b/>
          <w:u w:val="single"/>
          <w:lang w:val="es-ES_tradnl"/>
        </w:rPr>
        <w:t xml:space="preserve">TRIGÉSIMA NOVENA.- </w:t>
      </w:r>
      <w:r w:rsidRPr="00371EB1">
        <w:rPr>
          <w:rFonts w:ascii="Arial" w:hAnsi="Arial" w:cs="Arial"/>
          <w:b/>
          <w:u w:val="single"/>
          <w:lang w:val="es-BO"/>
        </w:rPr>
        <w:t xml:space="preserve">(PROTOCOLIZACIÓN DEL CONTRATO) </w:t>
      </w:r>
      <w:r w:rsidRPr="00371EB1">
        <w:rPr>
          <w:rFonts w:ascii="Arial" w:hAnsi="Arial" w:cs="Arial"/>
          <w:b/>
          <w:i/>
          <w:u w:val="single"/>
          <w:lang w:val="es-BO"/>
        </w:rPr>
        <w:t>(Cuando corresponda)</w:t>
      </w:r>
    </w:p>
    <w:p w:rsidR="00C27268" w:rsidRPr="00371EB1" w:rsidRDefault="00C27268" w:rsidP="00C27268">
      <w:pPr>
        <w:spacing w:after="120"/>
        <w:jc w:val="both"/>
        <w:rPr>
          <w:rFonts w:ascii="Arial" w:hAnsi="Arial" w:cs="Arial"/>
        </w:rPr>
      </w:pPr>
      <w:r w:rsidRPr="00371EB1">
        <w:rPr>
          <w:rFonts w:ascii="Arial" w:hAnsi="Arial" w:cs="Arial"/>
        </w:rPr>
        <w:t xml:space="preserve">El presente Contrato será protocolizado con todas las formalidades de Ley por la </w:t>
      </w:r>
      <w:r w:rsidRPr="00371EB1">
        <w:rPr>
          <w:rFonts w:ascii="Arial" w:hAnsi="Arial" w:cs="Arial"/>
          <w:b/>
        </w:rPr>
        <w:t>ENTIDAD</w:t>
      </w:r>
      <w:r w:rsidRPr="00371EB1">
        <w:rPr>
          <w:rFonts w:ascii="Arial" w:hAnsi="Arial" w:cs="Arial"/>
        </w:rPr>
        <w:t xml:space="preserve"> en el distrito administrativo correspondiente. El importe que por concepto de protocolización debe ser pagado por el </w:t>
      </w:r>
      <w:r w:rsidRPr="00371EB1">
        <w:rPr>
          <w:rFonts w:ascii="Arial" w:hAnsi="Arial" w:cs="Arial"/>
          <w:b/>
          <w:bCs/>
        </w:rPr>
        <w:t>CONTRATISTA</w:t>
      </w:r>
      <w:r w:rsidRPr="00371EB1">
        <w:rPr>
          <w:rFonts w:ascii="Arial" w:hAnsi="Arial" w:cs="Arial"/>
        </w:rPr>
        <w:t xml:space="preserve">. En caso que este importe no sea cancelado por el </w:t>
      </w:r>
      <w:r w:rsidRPr="00371EB1">
        <w:rPr>
          <w:rFonts w:ascii="Arial" w:hAnsi="Arial" w:cs="Arial"/>
          <w:b/>
          <w:bCs/>
        </w:rPr>
        <w:t>CONTRATISTA</w:t>
      </w:r>
      <w:r w:rsidRPr="00371EB1">
        <w:rPr>
          <w:rFonts w:ascii="Arial" w:hAnsi="Arial" w:cs="Arial"/>
        </w:rPr>
        <w:t xml:space="preserve"> podrá ser descontado por la </w:t>
      </w:r>
      <w:r w:rsidRPr="00371EB1">
        <w:rPr>
          <w:rFonts w:ascii="Arial" w:hAnsi="Arial" w:cs="Arial"/>
          <w:b/>
        </w:rPr>
        <w:t>ENTIDAD</w:t>
      </w:r>
      <w:r w:rsidRPr="00371EB1">
        <w:rPr>
          <w:rFonts w:ascii="Arial" w:hAnsi="Arial" w:cs="Arial"/>
        </w:rPr>
        <w:t xml:space="preserve"> a tiempo de hacer efectivo los pagos parciales o en el pago final del Contrato. </w:t>
      </w:r>
    </w:p>
    <w:p w:rsidR="00C27268" w:rsidRPr="00371EB1" w:rsidRDefault="00C27268" w:rsidP="00C27268">
      <w:pPr>
        <w:spacing w:after="120"/>
        <w:jc w:val="both"/>
        <w:rPr>
          <w:rFonts w:ascii="Arial" w:hAnsi="Arial" w:cs="Arial"/>
          <w:lang w:val="es-BO"/>
        </w:rPr>
      </w:pPr>
      <w:r w:rsidRPr="00371EB1">
        <w:rPr>
          <w:rFonts w:ascii="Arial" w:hAnsi="Arial" w:cs="Arial"/>
          <w:lang w:val="es-BO"/>
        </w:rPr>
        <w:t>Esta protocolización contendrá los siguientes documentos:</w:t>
      </w:r>
    </w:p>
    <w:p w:rsidR="00C27268" w:rsidRPr="00371EB1" w:rsidRDefault="00C27268" w:rsidP="00C27268">
      <w:pPr>
        <w:spacing w:after="120"/>
        <w:jc w:val="both"/>
        <w:rPr>
          <w:rFonts w:ascii="Arial" w:hAnsi="Arial" w:cs="Arial"/>
        </w:rPr>
      </w:pPr>
      <w:r w:rsidRPr="00371EB1">
        <w:rPr>
          <w:rFonts w:ascii="Arial" w:hAnsi="Arial" w:cs="Arial"/>
        </w:rPr>
        <w:t>Originales o fotocopias legalizadas de:</w:t>
      </w:r>
    </w:p>
    <w:p w:rsidR="00C27268" w:rsidRPr="00371EB1" w:rsidRDefault="00C27268" w:rsidP="00C27268">
      <w:pPr>
        <w:numPr>
          <w:ilvl w:val="0"/>
          <w:numId w:val="57"/>
        </w:numPr>
        <w:ind w:left="1134" w:hanging="283"/>
        <w:jc w:val="both"/>
        <w:rPr>
          <w:rFonts w:ascii="Arial" w:hAnsi="Arial" w:cs="Arial"/>
        </w:rPr>
      </w:pPr>
      <w:r w:rsidRPr="00371EB1">
        <w:rPr>
          <w:rFonts w:ascii="Arial" w:hAnsi="Arial" w:cs="Arial"/>
        </w:rPr>
        <w:t xml:space="preserve">Escritura  de constitución de la empresa.  </w:t>
      </w:r>
    </w:p>
    <w:p w:rsidR="00C27268" w:rsidRPr="00371EB1" w:rsidRDefault="00C27268" w:rsidP="00C27268">
      <w:pPr>
        <w:numPr>
          <w:ilvl w:val="0"/>
          <w:numId w:val="57"/>
        </w:numPr>
        <w:ind w:left="1134" w:hanging="283"/>
        <w:jc w:val="both"/>
        <w:rPr>
          <w:rFonts w:ascii="Arial" w:hAnsi="Arial" w:cs="Arial"/>
        </w:rPr>
      </w:pPr>
      <w:r w:rsidRPr="00371EB1">
        <w:rPr>
          <w:rFonts w:ascii="Arial" w:hAnsi="Arial" w:cs="Arial"/>
        </w:rPr>
        <w:t xml:space="preserve">Testimonio del poder del representante legal referido en el Contrato. </w:t>
      </w:r>
    </w:p>
    <w:p w:rsidR="00C27268" w:rsidRPr="00371EB1" w:rsidRDefault="00C27268" w:rsidP="00C27268">
      <w:pPr>
        <w:numPr>
          <w:ilvl w:val="0"/>
          <w:numId w:val="57"/>
        </w:numPr>
        <w:ind w:left="1134" w:hanging="283"/>
        <w:jc w:val="both"/>
        <w:rPr>
          <w:rFonts w:ascii="Arial" w:hAnsi="Arial" w:cs="Arial"/>
        </w:rPr>
      </w:pPr>
      <w:r w:rsidRPr="00371EB1">
        <w:rPr>
          <w:rFonts w:ascii="Arial" w:hAnsi="Arial" w:cs="Arial"/>
        </w:rPr>
        <w:t xml:space="preserve">Certificado de  matrícula de inscripción en </w:t>
      </w:r>
      <w:proofErr w:type="spellStart"/>
      <w:r w:rsidRPr="00371EB1">
        <w:rPr>
          <w:rFonts w:ascii="Arial" w:hAnsi="Arial" w:cs="Arial"/>
        </w:rPr>
        <w:t>FUNDEMPRESA</w:t>
      </w:r>
      <w:proofErr w:type="spellEnd"/>
      <w:r w:rsidRPr="00371EB1">
        <w:rPr>
          <w:rFonts w:ascii="Arial" w:hAnsi="Arial" w:cs="Arial"/>
        </w:rPr>
        <w:t>.</w:t>
      </w:r>
    </w:p>
    <w:p w:rsidR="00C27268" w:rsidRPr="00371EB1" w:rsidRDefault="00C27268" w:rsidP="00C27268">
      <w:pPr>
        <w:numPr>
          <w:ilvl w:val="0"/>
          <w:numId w:val="57"/>
        </w:numPr>
        <w:ind w:left="1134" w:hanging="283"/>
        <w:jc w:val="both"/>
        <w:rPr>
          <w:rFonts w:ascii="Arial" w:hAnsi="Arial" w:cs="Arial"/>
        </w:rPr>
      </w:pPr>
      <w:r w:rsidRPr="00371EB1">
        <w:rPr>
          <w:rFonts w:ascii="Arial" w:hAnsi="Arial" w:cs="Arial"/>
        </w:rPr>
        <w:t>Minuta del Contrato</w:t>
      </w:r>
    </w:p>
    <w:p w:rsidR="00C27268" w:rsidRPr="00371EB1" w:rsidRDefault="00C27268" w:rsidP="00C27268">
      <w:pPr>
        <w:jc w:val="both"/>
        <w:rPr>
          <w:rFonts w:ascii="Arial" w:hAnsi="Arial" w:cs="Arial"/>
        </w:rPr>
      </w:pPr>
      <w:r w:rsidRPr="00371EB1">
        <w:rPr>
          <w:rFonts w:ascii="Arial" w:hAnsi="Arial" w:cs="Arial"/>
        </w:rPr>
        <w:t>Fotocopias simples de:</w:t>
      </w:r>
    </w:p>
    <w:p w:rsidR="00C27268" w:rsidRPr="00371EB1" w:rsidRDefault="00C27268" w:rsidP="00C27268">
      <w:pPr>
        <w:numPr>
          <w:ilvl w:val="0"/>
          <w:numId w:val="57"/>
        </w:numPr>
        <w:ind w:left="1134" w:hanging="283"/>
        <w:jc w:val="both"/>
        <w:rPr>
          <w:rFonts w:ascii="Arial" w:hAnsi="Arial" w:cs="Arial"/>
        </w:rPr>
      </w:pPr>
      <w:r w:rsidRPr="00371EB1">
        <w:rPr>
          <w:rFonts w:ascii="Arial" w:hAnsi="Arial" w:cs="Arial"/>
        </w:rPr>
        <w:t>Cédula de identidad del representante legal.  </w:t>
      </w:r>
    </w:p>
    <w:p w:rsidR="00C27268" w:rsidRPr="00371EB1" w:rsidRDefault="00C27268" w:rsidP="00C27268">
      <w:pPr>
        <w:numPr>
          <w:ilvl w:val="0"/>
          <w:numId w:val="57"/>
        </w:numPr>
        <w:ind w:left="1134" w:hanging="283"/>
        <w:jc w:val="both"/>
        <w:rPr>
          <w:rFonts w:ascii="Arial" w:hAnsi="Arial" w:cs="Arial"/>
        </w:rPr>
      </w:pPr>
      <w:r w:rsidRPr="00371EB1">
        <w:rPr>
          <w:rFonts w:ascii="Arial" w:hAnsi="Arial" w:cs="Arial"/>
        </w:rPr>
        <w:t>Garantía de cumplimiento de Contrato.</w:t>
      </w:r>
    </w:p>
    <w:p w:rsidR="00C27268" w:rsidRPr="00371EB1" w:rsidRDefault="00C27268" w:rsidP="00C27268">
      <w:pPr>
        <w:numPr>
          <w:ilvl w:val="0"/>
          <w:numId w:val="57"/>
        </w:numPr>
        <w:spacing w:after="120"/>
        <w:ind w:left="1134" w:hanging="283"/>
        <w:jc w:val="both"/>
        <w:rPr>
          <w:rFonts w:ascii="Arial" w:hAnsi="Arial" w:cs="Arial"/>
        </w:rPr>
      </w:pPr>
      <w:r w:rsidRPr="00371EB1">
        <w:rPr>
          <w:rFonts w:ascii="Arial" w:hAnsi="Arial" w:cs="Arial"/>
        </w:rPr>
        <w:t>Garantía de correcta inversión de anticipo.</w:t>
      </w:r>
    </w:p>
    <w:p w:rsidR="00C27268" w:rsidRPr="00371EB1" w:rsidRDefault="00C27268" w:rsidP="00C27268">
      <w:pPr>
        <w:spacing w:after="120"/>
        <w:jc w:val="both"/>
        <w:rPr>
          <w:rFonts w:ascii="Arial" w:hAnsi="Arial" w:cs="Arial"/>
          <w:lang w:val="es-BO"/>
        </w:rPr>
      </w:pPr>
      <w:r w:rsidRPr="00371EB1">
        <w:rPr>
          <w:rFonts w:ascii="Arial" w:hAnsi="Arial" w:cs="Arial"/>
          <w:lang w:val="es-BO"/>
        </w:rPr>
        <w:t>En caso de que por cualquier circunstancia, el presente documento no fuese protocolizado, servirá a los efectos de Ley y de su cumplimiento, como documento suficiente a las Partes.</w:t>
      </w:r>
    </w:p>
    <w:p w:rsidR="00C27268" w:rsidRPr="00371EB1" w:rsidRDefault="00C27268" w:rsidP="00C27268">
      <w:pPr>
        <w:spacing w:after="120"/>
        <w:jc w:val="both"/>
        <w:rPr>
          <w:rFonts w:ascii="Arial" w:hAnsi="Arial" w:cs="Arial"/>
          <w:bCs/>
          <w:u w:val="single"/>
        </w:rPr>
      </w:pPr>
      <w:r w:rsidRPr="00371EB1">
        <w:rPr>
          <w:rFonts w:ascii="Arial" w:hAnsi="Arial" w:cs="Arial"/>
          <w:b/>
          <w:u w:val="single"/>
          <w:lang w:val="es-ES_tradnl"/>
        </w:rPr>
        <w:t>CUADRAGÉSIMA</w:t>
      </w:r>
      <w:r w:rsidRPr="00371EB1">
        <w:rPr>
          <w:rFonts w:ascii="Arial" w:hAnsi="Arial" w:cs="Arial"/>
          <w:b/>
          <w:u w:val="single"/>
          <w:lang w:val="es-BO"/>
        </w:rPr>
        <w:t>.- (CONFORMIDAD)</w:t>
      </w:r>
    </w:p>
    <w:p w:rsidR="00C27268" w:rsidRPr="00371EB1" w:rsidRDefault="00C27268" w:rsidP="00C27268">
      <w:pPr>
        <w:spacing w:before="120" w:after="120"/>
        <w:jc w:val="both"/>
        <w:rPr>
          <w:rFonts w:ascii="Arial" w:hAnsi="Arial" w:cs="Arial"/>
          <w:lang w:val="es-BO"/>
        </w:rPr>
      </w:pPr>
      <w:r w:rsidRPr="00371EB1">
        <w:rPr>
          <w:rFonts w:ascii="Arial" w:hAnsi="Arial" w:cs="Arial"/>
          <w:lang w:val="es-BO"/>
        </w:rPr>
        <w:t xml:space="preserve">En señal de conformidad y para su fiel y estricto cumplimiento firman el presente Contrato en cuatro (4) ejemplares de un mismo tenor y validez el </w:t>
      </w:r>
      <w:r w:rsidRPr="00371EB1">
        <w:rPr>
          <w:rFonts w:ascii="Arial" w:hAnsi="Arial" w:cs="Arial"/>
        </w:rPr>
        <w:t>________</w:t>
      </w:r>
      <w:r w:rsidRPr="00371EB1">
        <w:rPr>
          <w:rFonts w:ascii="Arial" w:hAnsi="Arial" w:cs="Arial"/>
          <w:lang w:val="es-BO"/>
        </w:rPr>
        <w:t xml:space="preserve"> en representación legal de la </w:t>
      </w:r>
      <w:r w:rsidRPr="00371EB1">
        <w:rPr>
          <w:rFonts w:ascii="Arial" w:hAnsi="Arial" w:cs="Arial"/>
          <w:b/>
          <w:lang w:val="es-BO"/>
        </w:rPr>
        <w:t>ENTIDAD</w:t>
      </w:r>
      <w:r w:rsidRPr="00371EB1">
        <w:rPr>
          <w:rFonts w:ascii="Arial" w:hAnsi="Arial" w:cs="Arial"/>
          <w:lang w:val="es-BO"/>
        </w:rPr>
        <w:t xml:space="preserve"> y el </w:t>
      </w:r>
      <w:r w:rsidRPr="00371EB1">
        <w:rPr>
          <w:rFonts w:ascii="Arial" w:hAnsi="Arial" w:cs="Arial"/>
          <w:lang w:val="es-ES_tradnl"/>
        </w:rPr>
        <w:t>____________</w:t>
      </w:r>
      <w:r w:rsidRPr="00371EB1">
        <w:rPr>
          <w:rFonts w:ascii="Arial" w:hAnsi="Arial" w:cs="Arial"/>
        </w:rPr>
        <w:t xml:space="preserve"> </w:t>
      </w:r>
      <w:r w:rsidRPr="00371EB1">
        <w:rPr>
          <w:rFonts w:ascii="Arial" w:hAnsi="Arial" w:cs="Arial"/>
          <w:lang w:val="es-BO"/>
        </w:rPr>
        <w:t xml:space="preserve">en representación legal del </w:t>
      </w:r>
      <w:r w:rsidRPr="00371EB1">
        <w:rPr>
          <w:rFonts w:ascii="Arial" w:hAnsi="Arial" w:cs="Arial"/>
          <w:b/>
          <w:bCs/>
          <w:lang w:val="es-BO"/>
        </w:rPr>
        <w:t>CONTRATISTA</w:t>
      </w:r>
      <w:r w:rsidRPr="00371EB1">
        <w:rPr>
          <w:rFonts w:ascii="Arial" w:hAnsi="Arial" w:cs="Arial"/>
          <w:lang w:val="es-BO"/>
        </w:rPr>
        <w:t>.</w:t>
      </w:r>
    </w:p>
    <w:p w:rsidR="00C27268" w:rsidRPr="00371EB1" w:rsidRDefault="00C27268" w:rsidP="00C27268">
      <w:pPr>
        <w:spacing w:before="120" w:after="120"/>
        <w:jc w:val="both"/>
        <w:rPr>
          <w:rFonts w:ascii="Arial" w:hAnsi="Arial" w:cs="Arial"/>
          <w:lang w:val="es-BO"/>
        </w:rPr>
      </w:pPr>
      <w:r w:rsidRPr="00371EB1">
        <w:rPr>
          <w:rFonts w:ascii="Arial" w:hAnsi="Arial" w:cs="Arial"/>
          <w:lang w:val="es-BO"/>
        </w:rPr>
        <w:t xml:space="preserve">Este documento, conforme a disposiciones legales de control fiscal vigentes, será registrado ante la Contraloría General del Estado. </w:t>
      </w:r>
    </w:p>
    <w:p w:rsidR="00C27268" w:rsidRPr="00371EB1" w:rsidRDefault="00C27268" w:rsidP="00C27268">
      <w:pPr>
        <w:spacing w:after="120"/>
        <w:jc w:val="both"/>
        <w:rPr>
          <w:rFonts w:ascii="Arial" w:hAnsi="Arial" w:cs="Arial"/>
          <w:lang w:val="es-ES_tradnl"/>
        </w:rPr>
      </w:pPr>
      <w:r w:rsidRPr="00371EB1">
        <w:rPr>
          <w:rFonts w:ascii="Arial" w:hAnsi="Arial" w:cs="Arial"/>
          <w:lang w:val="es-ES_tradnl"/>
        </w:rPr>
        <w:t xml:space="preserve">Usted Señor Notario se servirá insertar todas las demás cláusulas que fuesen de estilo y seguridad. </w:t>
      </w:r>
      <w:r w:rsidRPr="00371EB1">
        <w:rPr>
          <w:rFonts w:ascii="Arial" w:hAnsi="Arial" w:cs="Arial"/>
          <w:i/>
          <w:lang w:val="es-ES_tradnl"/>
        </w:rPr>
        <w:t>(</w:t>
      </w:r>
      <w:proofErr w:type="gramStart"/>
      <w:r w:rsidRPr="00371EB1">
        <w:rPr>
          <w:rFonts w:ascii="Arial" w:hAnsi="Arial" w:cs="Arial"/>
          <w:i/>
          <w:lang w:val="es-ES_tradnl"/>
        </w:rPr>
        <w:t>cuando</w:t>
      </w:r>
      <w:proofErr w:type="gramEnd"/>
      <w:r w:rsidRPr="00371EB1">
        <w:rPr>
          <w:rFonts w:ascii="Arial" w:hAnsi="Arial" w:cs="Arial"/>
          <w:i/>
          <w:lang w:val="es-ES_tradnl"/>
        </w:rPr>
        <w:t xml:space="preserve"> corresponda)</w:t>
      </w:r>
    </w:p>
    <w:p w:rsidR="00C27268" w:rsidRPr="00D07EF4" w:rsidRDefault="00C27268" w:rsidP="00C27268">
      <w:pPr>
        <w:spacing w:before="120" w:after="120"/>
        <w:jc w:val="both"/>
        <w:rPr>
          <w:rFonts w:ascii="Arial" w:hAnsi="Arial" w:cs="Arial"/>
          <w:lang w:val="es-ES_tradnl"/>
        </w:rPr>
      </w:pPr>
    </w:p>
    <w:p w:rsidR="00C27268" w:rsidRPr="00573D8D" w:rsidRDefault="00C27268" w:rsidP="00C27268">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C27268" w:rsidRPr="00BB76A7" w:rsidRDefault="00C27268" w:rsidP="00C27268">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C27268" w:rsidRPr="00BB76A7" w:rsidRDefault="00C27268" w:rsidP="00C27268">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C27268" w:rsidRPr="00BB76A7" w:rsidRDefault="00C27268" w:rsidP="00C27268">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C27268" w:rsidRPr="00BB76A7" w:rsidRDefault="00C27268" w:rsidP="00C27268">
      <w:pPr>
        <w:autoSpaceDE w:val="0"/>
        <w:autoSpaceDN w:val="0"/>
        <w:adjustRightInd w:val="0"/>
        <w:ind w:left="5664"/>
        <w:rPr>
          <w:rFonts w:ascii="Arial" w:hAnsi="Arial" w:cs="Arial"/>
          <w:b/>
          <w:sz w:val="14"/>
          <w:szCs w:val="14"/>
        </w:rPr>
      </w:pPr>
      <w:proofErr w:type="spellStart"/>
      <w:r w:rsidRPr="00D0329A">
        <w:rPr>
          <w:rFonts w:ascii="Arial" w:hAnsi="Arial" w:cs="Arial"/>
          <w:b/>
          <w:color w:val="FFFFFF"/>
          <w:sz w:val="14"/>
          <w:szCs w:val="14"/>
        </w:rPr>
        <w:t>DKDKDKDKD</w:t>
      </w:r>
      <w:proofErr w:type="spellEnd"/>
      <w:r w:rsidRPr="00D0329A">
        <w:rPr>
          <w:rFonts w:ascii="Arial" w:hAnsi="Arial" w:cs="Arial"/>
          <w:b/>
          <w:color w:val="FFFFFF"/>
          <w:sz w:val="14"/>
          <w:szCs w:val="14"/>
        </w:rPr>
        <w:t xml:space="preserve"> </w:t>
      </w:r>
      <w:r w:rsidRPr="008A2828">
        <w:rPr>
          <w:rFonts w:ascii="Arial" w:hAnsi="Arial" w:cs="Arial"/>
          <w:b/>
          <w:sz w:val="14"/>
          <w:szCs w:val="14"/>
        </w:rPr>
        <w:t>CONTRATISTA</w:t>
      </w:r>
    </w:p>
    <w:p w:rsidR="00C27268" w:rsidRPr="00BB76A7" w:rsidRDefault="00C27268" w:rsidP="00C27268">
      <w:pPr>
        <w:autoSpaceDE w:val="0"/>
        <w:autoSpaceDN w:val="0"/>
        <w:adjustRightInd w:val="0"/>
        <w:jc w:val="center"/>
        <w:rPr>
          <w:rFonts w:ascii="Arial" w:hAnsi="Arial" w:cs="Arial"/>
          <w:b/>
          <w:sz w:val="14"/>
          <w:szCs w:val="14"/>
        </w:rPr>
      </w:pPr>
    </w:p>
    <w:p w:rsidR="0063381B" w:rsidRPr="008839AD" w:rsidRDefault="0063381B" w:rsidP="00C27268">
      <w:pPr>
        <w:rPr>
          <w:rFonts w:ascii="Arial" w:hAnsi="Arial" w:cs="Arial"/>
          <w:b/>
          <w:sz w:val="14"/>
          <w:szCs w:val="14"/>
        </w:rPr>
      </w:pPr>
    </w:p>
    <w:sectPr w:rsidR="0063381B" w:rsidRPr="008839AD"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761" w:rsidRDefault="00804761">
      <w:r>
        <w:separator/>
      </w:r>
    </w:p>
  </w:endnote>
  <w:endnote w:type="continuationSeparator" w:id="0">
    <w:p w:rsidR="00804761" w:rsidRDefault="00804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744" w:rsidRDefault="005D6744">
    <w:pPr>
      <w:pStyle w:val="Piedepgina"/>
      <w:jc w:val="right"/>
    </w:pPr>
    <w:r>
      <w:fldChar w:fldCharType="begin"/>
    </w:r>
    <w:r>
      <w:instrText xml:space="preserve"> PAGE   \* MERGEFORMAT </w:instrText>
    </w:r>
    <w:r>
      <w:fldChar w:fldCharType="separate"/>
    </w:r>
    <w:r w:rsidR="00973140">
      <w:rPr>
        <w:noProof/>
      </w:rPr>
      <w:t>3</w:t>
    </w:r>
    <w:r>
      <w:fldChar w:fldCharType="end"/>
    </w:r>
  </w:p>
  <w:p w:rsidR="005D6744" w:rsidRDefault="005D67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761" w:rsidRDefault="00804761">
      <w:r>
        <w:separator/>
      </w:r>
    </w:p>
  </w:footnote>
  <w:footnote w:type="continuationSeparator" w:id="0">
    <w:p w:rsidR="00804761" w:rsidRDefault="008047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1288836"/>
    <w:lvl w:ilvl="0" w:tplc="1E66A0D4">
      <w:start w:val="1"/>
      <w:numFmt w:val="lowerLetter"/>
      <w:lvlText w:val="%1)"/>
      <w:lvlJc w:val="left"/>
      <w:pPr>
        <w:ind w:left="720" w:hanging="360"/>
      </w:pPr>
      <w:rPr>
        <w:b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3">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BA256FF"/>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17">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7">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D8A2011"/>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3">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46">
    <w:nsid w:val="48CE3F1B"/>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49440D0E"/>
    <w:multiLevelType w:val="hybridMultilevel"/>
    <w:tmpl w:val="BCEAD4F8"/>
    <w:lvl w:ilvl="0" w:tplc="A5F05752">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0">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1">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2">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3">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6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6">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7">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8">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0"/>
  </w:num>
  <w:num w:numId="3">
    <w:abstractNumId w:val="64"/>
  </w:num>
  <w:num w:numId="4">
    <w:abstractNumId w:val="10"/>
  </w:num>
  <w:num w:numId="5">
    <w:abstractNumId w:val="32"/>
  </w:num>
  <w:num w:numId="6">
    <w:abstractNumId w:val="35"/>
  </w:num>
  <w:num w:numId="7">
    <w:abstractNumId w:val="0"/>
  </w:num>
  <w:num w:numId="8">
    <w:abstractNumId w:val="69"/>
  </w:num>
  <w:num w:numId="9">
    <w:abstractNumId w:val="26"/>
  </w:num>
  <w:num w:numId="10">
    <w:abstractNumId w:val="74"/>
  </w:num>
  <w:num w:numId="11">
    <w:abstractNumId w:val="9"/>
  </w:num>
  <w:num w:numId="12">
    <w:abstractNumId w:val="11"/>
  </w:num>
  <w:num w:numId="13">
    <w:abstractNumId w:val="50"/>
  </w:num>
  <w:num w:numId="14">
    <w:abstractNumId w:val="48"/>
  </w:num>
  <w:num w:numId="15">
    <w:abstractNumId w:val="53"/>
  </w:num>
  <w:num w:numId="16">
    <w:abstractNumId w:val="1"/>
  </w:num>
  <w:num w:numId="17">
    <w:abstractNumId w:val="57"/>
  </w:num>
  <w:num w:numId="18">
    <w:abstractNumId w:val="44"/>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19"/>
  </w:num>
  <w:num w:numId="23">
    <w:abstractNumId w:val="40"/>
  </w:num>
  <w:num w:numId="24">
    <w:abstractNumId w:val="54"/>
  </w:num>
  <w:num w:numId="25">
    <w:abstractNumId w:val="71"/>
  </w:num>
  <w:num w:numId="26">
    <w:abstractNumId w:val="30"/>
  </w:num>
  <w:num w:numId="27">
    <w:abstractNumId w:val="38"/>
  </w:num>
  <w:num w:numId="28">
    <w:abstractNumId w:val="3"/>
  </w:num>
  <w:num w:numId="29">
    <w:abstractNumId w:val="70"/>
  </w:num>
  <w:num w:numId="30">
    <w:abstractNumId w:val="42"/>
  </w:num>
  <w:num w:numId="31">
    <w:abstractNumId w:val="68"/>
  </w:num>
  <w:num w:numId="32">
    <w:abstractNumId w:val="59"/>
  </w:num>
  <w:num w:numId="33">
    <w:abstractNumId w:val="75"/>
  </w:num>
  <w:num w:numId="34">
    <w:abstractNumId w:val="15"/>
  </w:num>
  <w:num w:numId="35">
    <w:abstractNumId w:val="52"/>
  </w:num>
  <w:num w:numId="36">
    <w:abstractNumId w:val="58"/>
  </w:num>
  <w:num w:numId="37">
    <w:abstractNumId w:val="47"/>
  </w:num>
  <w:num w:numId="38">
    <w:abstractNumId w:val="31"/>
  </w:num>
  <w:num w:numId="39">
    <w:abstractNumId w:val="43"/>
  </w:num>
  <w:num w:numId="40">
    <w:abstractNumId w:val="17"/>
  </w:num>
  <w:num w:numId="41">
    <w:abstractNumId w:val="12"/>
  </w:num>
  <w:num w:numId="42">
    <w:abstractNumId w:val="6"/>
  </w:num>
  <w:num w:numId="43">
    <w:abstractNumId w:val="37"/>
  </w:num>
  <w:num w:numId="44">
    <w:abstractNumId w:val="23"/>
  </w:num>
  <w:num w:numId="45">
    <w:abstractNumId w:val="41"/>
  </w:num>
  <w:num w:numId="46">
    <w:abstractNumId w:val="72"/>
  </w:num>
  <w:num w:numId="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num>
  <w:num w:numId="49">
    <w:abstractNumId w:val="22"/>
  </w:num>
  <w:num w:numId="50">
    <w:abstractNumId w:val="51"/>
  </w:num>
  <w:num w:numId="51">
    <w:abstractNumId w:val="65"/>
  </w:num>
  <w:num w:numId="52">
    <w:abstractNumId w:val="66"/>
  </w:num>
  <w:num w:numId="53">
    <w:abstractNumId w:val="28"/>
  </w:num>
  <w:num w:numId="54">
    <w:abstractNumId w:val="18"/>
  </w:num>
  <w:num w:numId="55">
    <w:abstractNumId w:val="7"/>
  </w:num>
  <w:num w:numId="56">
    <w:abstractNumId w:val="73"/>
  </w:num>
  <w:num w:numId="57">
    <w:abstractNumId w:val="56"/>
  </w:num>
  <w:num w:numId="58">
    <w:abstractNumId w:val="24"/>
  </w:num>
  <w:num w:numId="59">
    <w:abstractNumId w:val="16"/>
  </w:num>
  <w:num w:numId="60">
    <w:abstractNumId w:val="46"/>
  </w:num>
  <w:num w:numId="61">
    <w:abstractNumId w:val="21"/>
  </w:num>
  <w:num w:numId="62">
    <w:abstractNumId w:val="13"/>
  </w:num>
  <w:num w:numId="63">
    <w:abstractNumId w:val="49"/>
  </w:num>
  <w:num w:numId="64">
    <w:abstractNumId w:val="61"/>
  </w:num>
  <w:num w:numId="65">
    <w:abstractNumId w:val="36"/>
  </w:num>
  <w:num w:numId="66">
    <w:abstractNumId w:val="45"/>
  </w:num>
  <w:num w:numId="67">
    <w:abstractNumId w:val="63"/>
  </w:num>
  <w:num w:numId="68">
    <w:abstractNumId w:val="60"/>
  </w:num>
  <w:num w:numId="69">
    <w:abstractNumId w:val="29"/>
  </w:num>
  <w:num w:numId="70">
    <w:abstractNumId w:val="25"/>
  </w:num>
  <w:num w:numId="71">
    <w:abstractNumId w:val="39"/>
  </w:num>
  <w:num w:numId="72">
    <w:abstractNumId w:val="62"/>
  </w:num>
  <w:num w:numId="73">
    <w:abstractNumId w:val="67"/>
  </w:num>
  <w:num w:numId="74">
    <w:abstractNumId w:val="5"/>
  </w:num>
  <w:num w:numId="75">
    <w:abstractNumId w:val="55"/>
  </w:num>
  <w:num w:numId="76">
    <w:abstractNumId w:val="3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3C3"/>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634"/>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1EB1"/>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1F44"/>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B1F"/>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86A"/>
    <w:rsid w:val="00577A2B"/>
    <w:rsid w:val="00577D2C"/>
    <w:rsid w:val="00580112"/>
    <w:rsid w:val="005826B1"/>
    <w:rsid w:val="0058291E"/>
    <w:rsid w:val="00582D45"/>
    <w:rsid w:val="005830C4"/>
    <w:rsid w:val="005834C0"/>
    <w:rsid w:val="00583D6C"/>
    <w:rsid w:val="00583FC4"/>
    <w:rsid w:val="00584A0D"/>
    <w:rsid w:val="00584CB9"/>
    <w:rsid w:val="00585967"/>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744"/>
    <w:rsid w:val="005D6816"/>
    <w:rsid w:val="005D73B2"/>
    <w:rsid w:val="005D7450"/>
    <w:rsid w:val="005D7A73"/>
    <w:rsid w:val="005E02B0"/>
    <w:rsid w:val="005E03AC"/>
    <w:rsid w:val="005E131A"/>
    <w:rsid w:val="005E18C9"/>
    <w:rsid w:val="005E1BB7"/>
    <w:rsid w:val="005E20D6"/>
    <w:rsid w:val="005E2416"/>
    <w:rsid w:val="005E40E1"/>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01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094"/>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4DF"/>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B56"/>
    <w:rsid w:val="00723C3B"/>
    <w:rsid w:val="00723C3C"/>
    <w:rsid w:val="00724550"/>
    <w:rsid w:val="00725355"/>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37D80"/>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D3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DE9"/>
    <w:rsid w:val="00785E55"/>
    <w:rsid w:val="007861D5"/>
    <w:rsid w:val="0078728E"/>
    <w:rsid w:val="0079099D"/>
    <w:rsid w:val="00790C96"/>
    <w:rsid w:val="00790CF8"/>
    <w:rsid w:val="00790DB8"/>
    <w:rsid w:val="0079168E"/>
    <w:rsid w:val="00791D4C"/>
    <w:rsid w:val="00792560"/>
    <w:rsid w:val="0079268C"/>
    <w:rsid w:val="00792BA7"/>
    <w:rsid w:val="00794149"/>
    <w:rsid w:val="007942D1"/>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9C2"/>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738"/>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70B"/>
    <w:rsid w:val="00803B03"/>
    <w:rsid w:val="00803CEC"/>
    <w:rsid w:val="00804761"/>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9AD"/>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C72"/>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03EF"/>
    <w:rsid w:val="00941BB7"/>
    <w:rsid w:val="009421DF"/>
    <w:rsid w:val="009424DE"/>
    <w:rsid w:val="009433D9"/>
    <w:rsid w:val="00943A8C"/>
    <w:rsid w:val="00943BA6"/>
    <w:rsid w:val="00944029"/>
    <w:rsid w:val="00944403"/>
    <w:rsid w:val="00944A40"/>
    <w:rsid w:val="00944A60"/>
    <w:rsid w:val="00944AF4"/>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40"/>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4CC2"/>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3D0"/>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1E8C"/>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563"/>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A44"/>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CB2"/>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26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6D7B"/>
    <w:rsid w:val="00C471FD"/>
    <w:rsid w:val="00C476F5"/>
    <w:rsid w:val="00C47D9A"/>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5F3"/>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44"/>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3F74"/>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7EF"/>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1C02"/>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37"/>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090"/>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2728"/>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1BD1"/>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Titulo 3"/>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Titulo 3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785DE9"/>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785DE9"/>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756D3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56D3C"/>
    <w:pPr>
      <w:ind w:left="708"/>
    </w:pPr>
    <w:rPr>
      <w:rFonts w:eastAsia="Calibri"/>
      <w:lang w:eastAsia="es-ES"/>
    </w:rPr>
  </w:style>
  <w:style w:type="paragraph" w:customStyle="1" w:styleId="a0">
    <w:basedOn w:val="Normal"/>
    <w:next w:val="Normal"/>
    <w:uiPriority w:val="35"/>
    <w:unhideWhenUsed/>
    <w:qFormat/>
    <w:rsid w:val="00756D3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56D3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56D3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56D3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56D3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56D3C"/>
    <w:rPr>
      <w:rFonts w:ascii="Times New Roman" w:hAnsi="Times New Roman" w:cs="Times New Roman"/>
      <w:sz w:val="18"/>
      <w:szCs w:val="18"/>
    </w:rPr>
  </w:style>
  <w:style w:type="paragraph" w:styleId="Lista">
    <w:name w:val="List"/>
    <w:basedOn w:val="Normal"/>
    <w:unhideWhenUsed/>
    <w:rsid w:val="00756D3C"/>
    <w:pPr>
      <w:ind w:left="283" w:hanging="283"/>
      <w:contextualSpacing/>
    </w:pPr>
    <w:rPr>
      <w:rFonts w:ascii="Verdana" w:hAnsi="Verdana"/>
      <w:sz w:val="16"/>
      <w:szCs w:val="16"/>
      <w:lang w:eastAsia="es-ES"/>
    </w:rPr>
  </w:style>
  <w:style w:type="paragraph" w:styleId="Lista3">
    <w:name w:val="List 3"/>
    <w:basedOn w:val="Normal"/>
    <w:unhideWhenUsed/>
    <w:rsid w:val="00756D3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56D3C"/>
    <w:rPr>
      <w:rFonts w:ascii="Verdana" w:hAnsi="Verdana"/>
      <w:sz w:val="16"/>
      <w:szCs w:val="16"/>
      <w:lang w:eastAsia="es-ES"/>
    </w:rPr>
  </w:style>
  <w:style w:type="character" w:customStyle="1" w:styleId="SaludoCar">
    <w:name w:val="Saludo Car"/>
    <w:basedOn w:val="Fuentedeprrafopredeter"/>
    <w:link w:val="Saludo"/>
    <w:uiPriority w:val="99"/>
    <w:rsid w:val="00756D3C"/>
    <w:rPr>
      <w:rFonts w:ascii="Verdana" w:hAnsi="Verdana"/>
      <w:sz w:val="16"/>
      <w:szCs w:val="16"/>
      <w:lang w:val="es-ES" w:eastAsia="es-ES"/>
    </w:rPr>
  </w:style>
  <w:style w:type="paragraph" w:styleId="Continuarlista">
    <w:name w:val="List Continue"/>
    <w:basedOn w:val="Normal"/>
    <w:uiPriority w:val="99"/>
    <w:unhideWhenUsed/>
    <w:rsid w:val="00756D3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56D3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56D3C"/>
    <w:rPr>
      <w:rFonts w:ascii="Verdana" w:hAnsi="Verdana"/>
      <w:sz w:val="16"/>
      <w:szCs w:val="16"/>
      <w:lang w:val="es-ES" w:eastAsia="es-ES"/>
    </w:rPr>
  </w:style>
  <w:style w:type="character" w:customStyle="1" w:styleId="AsuntodelcomentarioCar1">
    <w:name w:val="Asunto del comentario Car1"/>
    <w:uiPriority w:val="99"/>
    <w:semiHidden/>
    <w:rsid w:val="00756D3C"/>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F05090"/>
    <w:pPr>
      <w:spacing w:after="200"/>
    </w:pPr>
    <w:rPr>
      <w:rFonts w:ascii="Verdana" w:hAnsi="Verdana"/>
      <w:b/>
      <w:bCs/>
      <w:color w:val="4F81BD"/>
      <w:sz w:val="18"/>
      <w:szCs w:val="18"/>
      <w:lang w:eastAsia="es-ES"/>
    </w:rPr>
  </w:style>
  <w:style w:type="character" w:customStyle="1" w:styleId="Estilo1Car">
    <w:name w:val="Estilo1 Car"/>
    <w:rsid w:val="006F54DF"/>
    <w:rPr>
      <w:rFonts w:ascii="Arial Narrow" w:eastAsia="Arial Unicode MS" w:hAnsi="Arial Narrow" w:cs="Times New Roman"/>
      <w:b/>
      <w:sz w:val="24"/>
      <w:szCs w:val="24"/>
      <w:lang w:val="es-ES_tradnl" w:eastAsia="es-ES"/>
    </w:rPr>
  </w:style>
  <w:style w:type="paragraph" w:customStyle="1" w:styleId="a2">
    <w:basedOn w:val="Normal"/>
    <w:next w:val="Normal"/>
    <w:uiPriority w:val="35"/>
    <w:unhideWhenUsed/>
    <w:qFormat/>
    <w:rsid w:val="00664094"/>
    <w:pPr>
      <w:spacing w:after="200"/>
    </w:pPr>
    <w:rPr>
      <w:rFonts w:ascii="Verdana" w:hAnsi="Verdana"/>
      <w:b/>
      <w:bCs/>
      <w:color w:val="4F81BD"/>
      <w:sz w:val="18"/>
      <w:szCs w:val="18"/>
      <w:lang w:eastAsia="es-ES"/>
    </w:rPr>
  </w:style>
  <w:style w:type="paragraph" w:styleId="a3">
    <w:basedOn w:val="Normal"/>
    <w:next w:val="Normal"/>
    <w:uiPriority w:val="35"/>
    <w:unhideWhenUsed/>
    <w:qFormat/>
    <w:rsid w:val="00C27268"/>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503EE-C4B8-42D1-AD7F-1D6A03CD2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74</Pages>
  <Words>28105</Words>
  <Characters>154578</Characters>
  <Application>Microsoft Office Word</Application>
  <DocSecurity>0</DocSecurity>
  <Lines>1288</Lines>
  <Paragraphs>364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182319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3</cp:revision>
  <cp:lastPrinted>2017-02-07T13:09:00Z</cp:lastPrinted>
  <dcterms:created xsi:type="dcterms:W3CDTF">2017-05-02T23:13:00Z</dcterms:created>
  <dcterms:modified xsi:type="dcterms:W3CDTF">2017-05-02T23:15:00Z</dcterms:modified>
</cp:coreProperties>
</file>