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53FD" w:rsidRPr="00AD6AF2" w:rsidRDefault="009A53FD" w:rsidP="008537B0">
                            <w:pPr>
                              <w:ind w:right="930"/>
                              <w:jc w:val="center"/>
                              <w:rPr>
                                <w:rFonts w:ascii="Century Gothic" w:hAnsi="Century Gothic"/>
                                <w:sz w:val="14"/>
                                <w:lang w:val="es-ES_tradnl"/>
                              </w:rPr>
                            </w:pPr>
                          </w:p>
                          <w:p w:rsidR="009A53FD" w:rsidRDefault="009A53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A53FD" w:rsidRPr="00AD6AF2" w:rsidRDefault="009A53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A53FD" w:rsidRPr="00AD6AF2" w:rsidRDefault="009A53FD" w:rsidP="008537B0">
                      <w:pPr>
                        <w:ind w:right="930"/>
                        <w:jc w:val="center"/>
                        <w:rPr>
                          <w:rFonts w:ascii="Century Gothic" w:hAnsi="Century Gothic"/>
                          <w:sz w:val="14"/>
                          <w:lang w:val="es-ES_tradnl"/>
                        </w:rPr>
                      </w:pPr>
                    </w:p>
                    <w:p w:rsidR="009A53FD" w:rsidRDefault="009A53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A53FD" w:rsidRPr="00AD6AF2" w:rsidRDefault="009A53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53FD" w:rsidRDefault="009A53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53FD" w:rsidRPr="00196858" w:rsidRDefault="009A53FD" w:rsidP="008537B0"/>
                          <w:p w:rsidR="009A53FD" w:rsidRDefault="009A53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53FD" w:rsidRPr="00103622" w:rsidRDefault="009A53FD" w:rsidP="008537B0">
                            <w:pPr>
                              <w:ind w:left="142"/>
                              <w:jc w:val="center"/>
                              <w:rPr>
                                <w:rFonts w:ascii="Century Gothic" w:hAnsi="Century Gothic" w:cs="Arial"/>
                                <w:b/>
                                <w:sz w:val="32"/>
                                <w:szCs w:val="32"/>
                                <w:lang w:val="es-MX"/>
                              </w:rPr>
                            </w:pPr>
                          </w:p>
                          <w:p w:rsidR="009A53FD" w:rsidRPr="00103622" w:rsidRDefault="009A53F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53FD" w:rsidRDefault="009A53F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A53FD" w:rsidRDefault="009A53FD" w:rsidP="008537B0">
                            <w:pPr>
                              <w:jc w:val="center"/>
                              <w:rPr>
                                <w:rFonts w:ascii="Century Gothic" w:hAnsi="Century Gothic" w:cs="Arial"/>
                                <w:b/>
                                <w:sz w:val="28"/>
                                <w:szCs w:val="32"/>
                              </w:rPr>
                            </w:pPr>
                          </w:p>
                          <w:p w:rsidR="009A53FD" w:rsidRPr="00D94CE2" w:rsidRDefault="009A53F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A53FD" w:rsidRPr="00D94CE2" w:rsidRDefault="009A53F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A53FD" w:rsidRDefault="009A53FD" w:rsidP="008537B0">
                            <w:pPr>
                              <w:ind w:left="142" w:right="-118"/>
                              <w:jc w:val="center"/>
                              <w:rPr>
                                <w:rFonts w:ascii="Century Gothic" w:hAnsi="Century Gothic" w:cs="Arial"/>
                                <w:b/>
                                <w:sz w:val="28"/>
                                <w:szCs w:val="28"/>
                                <w:lang w:val="es-MX"/>
                              </w:rPr>
                            </w:pPr>
                          </w:p>
                          <w:p w:rsidR="009A53FD" w:rsidRDefault="009A53FD" w:rsidP="008537B0">
                            <w:pPr>
                              <w:ind w:left="142" w:right="-118"/>
                              <w:jc w:val="center"/>
                              <w:rPr>
                                <w:rFonts w:ascii="Century Gothic" w:hAnsi="Century Gothic" w:cs="Arial"/>
                                <w:b/>
                                <w:sz w:val="28"/>
                                <w:szCs w:val="28"/>
                                <w:lang w:val="es-MX"/>
                              </w:rPr>
                            </w:pPr>
                          </w:p>
                          <w:p w:rsidR="009A53FD" w:rsidRPr="00103622" w:rsidRDefault="009A53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53FD" w:rsidRPr="00103622" w:rsidRDefault="009A53FD" w:rsidP="008537B0">
                            <w:pPr>
                              <w:ind w:left="142" w:right="-118"/>
                              <w:rPr>
                                <w:rFonts w:ascii="Century Gothic" w:hAnsi="Century Gothic"/>
                                <w:b/>
                                <w:sz w:val="28"/>
                                <w:szCs w:val="28"/>
                              </w:rPr>
                            </w:pPr>
                          </w:p>
                          <w:p w:rsidR="009A53FD" w:rsidRPr="0049186A" w:rsidRDefault="009A53FD" w:rsidP="0049186A">
                            <w:pPr>
                              <w:pStyle w:val="Encabezado"/>
                              <w:jc w:val="center"/>
                              <w:rPr>
                                <w:rFonts w:ascii="Century Gothic" w:hAnsi="Century Gothic" w:cs="Century Gothic"/>
                                <w:b/>
                                <w:bCs/>
                                <w:color w:val="000000"/>
                                <w:sz w:val="24"/>
                                <w:szCs w:val="28"/>
                              </w:rPr>
                            </w:pPr>
                            <w:r w:rsidRPr="00C26F56">
                              <w:rPr>
                                <w:rFonts w:ascii="Century Gothic" w:hAnsi="Century Gothic" w:cs="Century Gothic"/>
                                <w:b/>
                                <w:bCs/>
                                <w:color w:val="000000"/>
                                <w:sz w:val="24"/>
                                <w:szCs w:val="28"/>
                              </w:rPr>
                              <w:t xml:space="preserve">OBJETO: </w:t>
                            </w:r>
                            <w:r w:rsidRPr="0049186A">
                              <w:rPr>
                                <w:rFonts w:ascii="Century Gothic" w:hAnsi="Century Gothic" w:cs="Century Gothic"/>
                                <w:b/>
                                <w:bCs/>
                                <w:color w:val="000000"/>
                                <w:sz w:val="24"/>
                                <w:szCs w:val="28"/>
                              </w:rPr>
                              <w:t> OBRAS CIVILES Y MECANICAS PARA LA CONSTRUCCIÓN DE RED SECUNDARIA DE DISTRIBUCIÓN EN LAS COMUNIDADES DE CAYAMBUCO, CORORO, MORADO CKASA, MOLLE MAYU - MUNICIPIO DE TARABUCO - DEPARTAMENTO DE CHUQUISACA.</w:t>
                            </w:r>
                          </w:p>
                          <w:p w:rsidR="009A53FD" w:rsidRPr="00C26F56" w:rsidRDefault="009A53FD" w:rsidP="008537B0">
                            <w:pPr>
                              <w:ind w:right="-118"/>
                              <w:jc w:val="center"/>
                              <w:rPr>
                                <w:rFonts w:ascii="Century Gothic" w:hAnsi="Century Gothic" w:cs="Century Gothic"/>
                                <w:b/>
                                <w:bCs/>
                                <w:sz w:val="28"/>
                                <w:szCs w:val="28"/>
                              </w:rPr>
                            </w:pPr>
                          </w:p>
                          <w:p w:rsidR="009A53FD" w:rsidRPr="00C26F56" w:rsidRDefault="009A53FD" w:rsidP="008537B0">
                            <w:pPr>
                              <w:ind w:right="-118"/>
                              <w:jc w:val="center"/>
                              <w:rPr>
                                <w:rFonts w:ascii="Century Gothic" w:hAnsi="Century Gothic" w:cs="Century Gothic"/>
                                <w:b/>
                                <w:bCs/>
                                <w:sz w:val="28"/>
                                <w:szCs w:val="28"/>
                              </w:rPr>
                            </w:pPr>
                            <w:r w:rsidRPr="00C26F56">
                              <w:rPr>
                                <w:rFonts w:ascii="Century Gothic" w:hAnsi="Century Gothic" w:cs="Century Gothic"/>
                                <w:b/>
                                <w:bCs/>
                                <w:sz w:val="28"/>
                                <w:szCs w:val="28"/>
                              </w:rPr>
                              <w:t>CODIGO: GCC-CDL-DRCH-</w:t>
                            </w:r>
                            <w:r>
                              <w:rPr>
                                <w:rFonts w:ascii="Century Gothic" w:hAnsi="Century Gothic" w:cs="Century Gothic"/>
                                <w:b/>
                                <w:bCs/>
                                <w:sz w:val="28"/>
                                <w:szCs w:val="28"/>
                              </w:rPr>
                              <w:t>8</w:t>
                            </w:r>
                            <w:r w:rsidRPr="00C26F56">
                              <w:rPr>
                                <w:rFonts w:ascii="Century Gothic" w:hAnsi="Century Gothic" w:cs="Century Gothic"/>
                                <w:b/>
                                <w:bCs/>
                                <w:sz w:val="28"/>
                                <w:szCs w:val="28"/>
                              </w:rPr>
                              <w:t>-17</w:t>
                            </w:r>
                          </w:p>
                          <w:p w:rsidR="009A53FD" w:rsidRPr="009E0326" w:rsidRDefault="009A53FD" w:rsidP="008537B0">
                            <w:pPr>
                              <w:ind w:right="-118"/>
                              <w:jc w:val="center"/>
                              <w:rPr>
                                <w:rFonts w:ascii="Century Gothic" w:hAnsi="Century Gothic" w:cs="Century Gothic"/>
                                <w:b/>
                                <w:bCs/>
                                <w:sz w:val="28"/>
                                <w:szCs w:val="28"/>
                              </w:rPr>
                            </w:pPr>
                            <w:r w:rsidRPr="009E0326">
                              <w:rPr>
                                <w:rFonts w:ascii="Century Gothic" w:hAnsi="Century Gothic" w:cs="Century Gothic"/>
                                <w:b/>
                                <w:bCs/>
                                <w:sz w:val="28"/>
                                <w:szCs w:val="28"/>
                              </w:rPr>
                              <w:t>Primera Convocatoria</w:t>
                            </w:r>
                          </w:p>
                          <w:p w:rsidR="009A53FD" w:rsidRPr="00103622" w:rsidRDefault="009A53FD" w:rsidP="008537B0">
                            <w:pPr>
                              <w:ind w:right="930"/>
                              <w:jc w:val="center"/>
                              <w:rPr>
                                <w:rFonts w:ascii="Century Gothic" w:hAnsi="Century Gothic"/>
                                <w:sz w:val="32"/>
                                <w:szCs w:val="32"/>
                                <w:lang w:val="es-ES_tradnl"/>
                              </w:rPr>
                            </w:pPr>
                          </w:p>
                          <w:p w:rsidR="009A53FD" w:rsidRPr="00103622" w:rsidRDefault="009A53FD" w:rsidP="008537B0">
                            <w:pPr>
                              <w:ind w:right="930"/>
                              <w:jc w:val="center"/>
                              <w:rPr>
                                <w:rFonts w:ascii="Century Gothic" w:hAnsi="Century Gothic"/>
                                <w:sz w:val="32"/>
                                <w:szCs w:val="32"/>
                                <w:lang w:val="es-ES_tradnl"/>
                              </w:rPr>
                            </w:pPr>
                          </w:p>
                          <w:p w:rsidR="009A53FD" w:rsidRPr="00103622" w:rsidRDefault="009A53FD" w:rsidP="008537B0">
                            <w:pPr>
                              <w:ind w:right="930"/>
                              <w:jc w:val="center"/>
                              <w:rPr>
                                <w:rFonts w:ascii="Century Gothic" w:hAnsi="Century Gothic"/>
                                <w:sz w:val="32"/>
                                <w:szCs w:val="32"/>
                                <w:lang w:val="es-ES_tradnl"/>
                              </w:rPr>
                            </w:pPr>
                          </w:p>
                          <w:p w:rsidR="009A53FD" w:rsidRDefault="009A53FD" w:rsidP="008537B0">
                            <w:pPr>
                              <w:ind w:right="930"/>
                              <w:jc w:val="center"/>
                              <w:rPr>
                                <w:rFonts w:ascii="Century Gothic" w:hAnsi="Century Gothic"/>
                                <w:lang w:val="es-ES_tradnl"/>
                              </w:rPr>
                            </w:pPr>
                          </w:p>
                          <w:p w:rsidR="009A53FD" w:rsidRPr="009C5A35" w:rsidRDefault="009A53F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A53FD" w:rsidRDefault="009A53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53FD" w:rsidRPr="00196858" w:rsidRDefault="009A53FD" w:rsidP="008537B0"/>
                    <w:p w:rsidR="009A53FD" w:rsidRDefault="009A53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53FD" w:rsidRPr="00103622" w:rsidRDefault="009A53FD" w:rsidP="008537B0">
                      <w:pPr>
                        <w:ind w:left="142"/>
                        <w:jc w:val="center"/>
                        <w:rPr>
                          <w:rFonts w:ascii="Century Gothic" w:hAnsi="Century Gothic" w:cs="Arial"/>
                          <w:b/>
                          <w:sz w:val="32"/>
                          <w:szCs w:val="32"/>
                          <w:lang w:val="es-MX"/>
                        </w:rPr>
                      </w:pPr>
                    </w:p>
                    <w:p w:rsidR="009A53FD" w:rsidRPr="00103622" w:rsidRDefault="009A53F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53FD" w:rsidRDefault="009A53F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A53FD" w:rsidRDefault="009A53FD" w:rsidP="008537B0">
                      <w:pPr>
                        <w:jc w:val="center"/>
                        <w:rPr>
                          <w:rFonts w:ascii="Century Gothic" w:hAnsi="Century Gothic" w:cs="Arial"/>
                          <w:b/>
                          <w:sz w:val="28"/>
                          <w:szCs w:val="32"/>
                        </w:rPr>
                      </w:pPr>
                    </w:p>
                    <w:p w:rsidR="009A53FD" w:rsidRPr="00D94CE2" w:rsidRDefault="009A53F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A53FD" w:rsidRPr="00D94CE2" w:rsidRDefault="009A53F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A53FD" w:rsidRDefault="009A53FD" w:rsidP="008537B0">
                      <w:pPr>
                        <w:ind w:left="142" w:right="-118"/>
                        <w:jc w:val="center"/>
                        <w:rPr>
                          <w:rFonts w:ascii="Century Gothic" w:hAnsi="Century Gothic" w:cs="Arial"/>
                          <w:b/>
                          <w:sz w:val="28"/>
                          <w:szCs w:val="28"/>
                          <w:lang w:val="es-MX"/>
                        </w:rPr>
                      </w:pPr>
                    </w:p>
                    <w:p w:rsidR="009A53FD" w:rsidRDefault="009A53FD" w:rsidP="008537B0">
                      <w:pPr>
                        <w:ind w:left="142" w:right="-118"/>
                        <w:jc w:val="center"/>
                        <w:rPr>
                          <w:rFonts w:ascii="Century Gothic" w:hAnsi="Century Gothic" w:cs="Arial"/>
                          <w:b/>
                          <w:sz w:val="28"/>
                          <w:szCs w:val="28"/>
                          <w:lang w:val="es-MX"/>
                        </w:rPr>
                      </w:pPr>
                    </w:p>
                    <w:p w:rsidR="009A53FD" w:rsidRPr="00103622" w:rsidRDefault="009A53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53FD" w:rsidRPr="00103622" w:rsidRDefault="009A53FD" w:rsidP="008537B0">
                      <w:pPr>
                        <w:ind w:left="142" w:right="-118"/>
                        <w:rPr>
                          <w:rFonts w:ascii="Century Gothic" w:hAnsi="Century Gothic"/>
                          <w:b/>
                          <w:sz w:val="28"/>
                          <w:szCs w:val="28"/>
                        </w:rPr>
                      </w:pPr>
                    </w:p>
                    <w:p w:rsidR="009A53FD" w:rsidRPr="0049186A" w:rsidRDefault="009A53FD" w:rsidP="0049186A">
                      <w:pPr>
                        <w:pStyle w:val="Encabezado"/>
                        <w:jc w:val="center"/>
                        <w:rPr>
                          <w:rFonts w:ascii="Century Gothic" w:hAnsi="Century Gothic" w:cs="Century Gothic"/>
                          <w:b/>
                          <w:bCs/>
                          <w:color w:val="000000"/>
                          <w:sz w:val="24"/>
                          <w:szCs w:val="28"/>
                        </w:rPr>
                      </w:pPr>
                      <w:r w:rsidRPr="00C26F56">
                        <w:rPr>
                          <w:rFonts w:ascii="Century Gothic" w:hAnsi="Century Gothic" w:cs="Century Gothic"/>
                          <w:b/>
                          <w:bCs/>
                          <w:color w:val="000000"/>
                          <w:sz w:val="24"/>
                          <w:szCs w:val="28"/>
                        </w:rPr>
                        <w:t xml:space="preserve">OBJETO: </w:t>
                      </w:r>
                      <w:r w:rsidRPr="0049186A">
                        <w:rPr>
                          <w:rFonts w:ascii="Century Gothic" w:hAnsi="Century Gothic" w:cs="Century Gothic"/>
                          <w:b/>
                          <w:bCs/>
                          <w:color w:val="000000"/>
                          <w:sz w:val="24"/>
                          <w:szCs w:val="28"/>
                        </w:rPr>
                        <w:t> OBRAS CIVILES Y MECANICAS PARA LA CONSTRUCCIÓN DE RED SECUNDARIA DE DISTRIBUCIÓN EN LAS COMUNIDADES DE CAYAMBUCO, CORORO, MORADO CKASA, MOLLE MAYU - MUNICIPIO DE TARABUCO - DEPARTAMENTO DE CHUQUISACA.</w:t>
                      </w:r>
                    </w:p>
                    <w:p w:rsidR="009A53FD" w:rsidRPr="00C26F56" w:rsidRDefault="009A53FD" w:rsidP="008537B0">
                      <w:pPr>
                        <w:ind w:right="-118"/>
                        <w:jc w:val="center"/>
                        <w:rPr>
                          <w:rFonts w:ascii="Century Gothic" w:hAnsi="Century Gothic" w:cs="Century Gothic"/>
                          <w:b/>
                          <w:bCs/>
                          <w:sz w:val="28"/>
                          <w:szCs w:val="28"/>
                        </w:rPr>
                      </w:pPr>
                    </w:p>
                    <w:p w:rsidR="009A53FD" w:rsidRPr="00C26F56" w:rsidRDefault="009A53FD" w:rsidP="008537B0">
                      <w:pPr>
                        <w:ind w:right="-118"/>
                        <w:jc w:val="center"/>
                        <w:rPr>
                          <w:rFonts w:ascii="Century Gothic" w:hAnsi="Century Gothic" w:cs="Century Gothic"/>
                          <w:b/>
                          <w:bCs/>
                          <w:sz w:val="28"/>
                          <w:szCs w:val="28"/>
                        </w:rPr>
                      </w:pPr>
                      <w:r w:rsidRPr="00C26F56">
                        <w:rPr>
                          <w:rFonts w:ascii="Century Gothic" w:hAnsi="Century Gothic" w:cs="Century Gothic"/>
                          <w:b/>
                          <w:bCs/>
                          <w:sz w:val="28"/>
                          <w:szCs w:val="28"/>
                        </w:rPr>
                        <w:t>CODIGO: GCC-CDL-DRCH-</w:t>
                      </w:r>
                      <w:r>
                        <w:rPr>
                          <w:rFonts w:ascii="Century Gothic" w:hAnsi="Century Gothic" w:cs="Century Gothic"/>
                          <w:b/>
                          <w:bCs/>
                          <w:sz w:val="28"/>
                          <w:szCs w:val="28"/>
                        </w:rPr>
                        <w:t>8</w:t>
                      </w:r>
                      <w:r w:rsidRPr="00C26F56">
                        <w:rPr>
                          <w:rFonts w:ascii="Century Gothic" w:hAnsi="Century Gothic" w:cs="Century Gothic"/>
                          <w:b/>
                          <w:bCs/>
                          <w:sz w:val="28"/>
                          <w:szCs w:val="28"/>
                        </w:rPr>
                        <w:t>-17</w:t>
                      </w:r>
                    </w:p>
                    <w:p w:rsidR="009A53FD" w:rsidRPr="009E0326" w:rsidRDefault="009A53FD" w:rsidP="008537B0">
                      <w:pPr>
                        <w:ind w:right="-118"/>
                        <w:jc w:val="center"/>
                        <w:rPr>
                          <w:rFonts w:ascii="Century Gothic" w:hAnsi="Century Gothic" w:cs="Century Gothic"/>
                          <w:b/>
                          <w:bCs/>
                          <w:sz w:val="28"/>
                          <w:szCs w:val="28"/>
                        </w:rPr>
                      </w:pPr>
                      <w:r w:rsidRPr="009E0326">
                        <w:rPr>
                          <w:rFonts w:ascii="Century Gothic" w:hAnsi="Century Gothic" w:cs="Century Gothic"/>
                          <w:b/>
                          <w:bCs/>
                          <w:sz w:val="28"/>
                          <w:szCs w:val="28"/>
                        </w:rPr>
                        <w:t>Primera Convocatoria</w:t>
                      </w:r>
                    </w:p>
                    <w:p w:rsidR="009A53FD" w:rsidRPr="00103622" w:rsidRDefault="009A53FD" w:rsidP="008537B0">
                      <w:pPr>
                        <w:ind w:right="930"/>
                        <w:jc w:val="center"/>
                        <w:rPr>
                          <w:rFonts w:ascii="Century Gothic" w:hAnsi="Century Gothic"/>
                          <w:sz w:val="32"/>
                          <w:szCs w:val="32"/>
                          <w:lang w:val="es-ES_tradnl"/>
                        </w:rPr>
                      </w:pPr>
                    </w:p>
                    <w:p w:rsidR="009A53FD" w:rsidRPr="00103622" w:rsidRDefault="009A53FD" w:rsidP="008537B0">
                      <w:pPr>
                        <w:ind w:right="930"/>
                        <w:jc w:val="center"/>
                        <w:rPr>
                          <w:rFonts w:ascii="Century Gothic" w:hAnsi="Century Gothic"/>
                          <w:sz w:val="32"/>
                          <w:szCs w:val="32"/>
                          <w:lang w:val="es-ES_tradnl"/>
                        </w:rPr>
                      </w:pPr>
                    </w:p>
                    <w:p w:rsidR="009A53FD" w:rsidRPr="00103622" w:rsidRDefault="009A53FD" w:rsidP="008537B0">
                      <w:pPr>
                        <w:ind w:right="930"/>
                        <w:jc w:val="center"/>
                        <w:rPr>
                          <w:rFonts w:ascii="Century Gothic" w:hAnsi="Century Gothic"/>
                          <w:sz w:val="32"/>
                          <w:szCs w:val="32"/>
                          <w:lang w:val="es-ES_tradnl"/>
                        </w:rPr>
                      </w:pPr>
                    </w:p>
                    <w:p w:rsidR="009A53FD" w:rsidRDefault="009A53FD" w:rsidP="008537B0">
                      <w:pPr>
                        <w:ind w:right="930"/>
                        <w:jc w:val="center"/>
                        <w:rPr>
                          <w:rFonts w:ascii="Century Gothic" w:hAnsi="Century Gothic"/>
                          <w:lang w:val="es-ES_tradnl"/>
                        </w:rPr>
                      </w:pPr>
                    </w:p>
                    <w:p w:rsidR="009A53FD" w:rsidRPr="009C5A35" w:rsidRDefault="009A53FD"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26F56">
        <w:trPr>
          <w:trHeight w:val="1048"/>
        </w:trPr>
        <w:tc>
          <w:tcPr>
            <w:tcW w:w="3119" w:type="dxa"/>
            <w:shd w:val="clear" w:color="auto" w:fill="auto"/>
            <w:vAlign w:val="center"/>
          </w:tcPr>
          <w:p w:rsidR="006714BF" w:rsidRPr="00C26F56" w:rsidRDefault="00C26F56" w:rsidP="00C26F56">
            <w:pPr>
              <w:jc w:val="center"/>
              <w:rPr>
                <w:rFonts w:ascii="Calibri" w:eastAsia="Calibri" w:hAnsi="Calibri" w:cs="Arial"/>
                <w:b/>
                <w:sz w:val="18"/>
                <w:szCs w:val="18"/>
              </w:rPr>
            </w:pPr>
            <w:r w:rsidRPr="00C26F56">
              <w:rPr>
                <w:rFonts w:ascii="Calibri" w:eastAsia="Calibri" w:hAnsi="Calibri" w:cs="Arial"/>
                <w:b/>
                <w:sz w:val="18"/>
                <w:szCs w:val="16"/>
              </w:rPr>
              <w:t>Ing. Mauricio Ruiz Villarpando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C26F56" w:rsidRDefault="00103622" w:rsidP="00B37050">
      <w:pPr>
        <w:jc w:val="center"/>
        <w:rPr>
          <w:rFonts w:asciiTheme="minorHAnsi" w:hAnsiTheme="minorHAnsi" w:cstheme="minorHAnsi"/>
          <w:b/>
          <w:sz w:val="1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470638"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17414" w:rsidRDefault="00817414" w:rsidP="00AD7F60">
            <w:pPr>
              <w:rPr>
                <w:rFonts w:asciiTheme="minorHAnsi" w:eastAsia="Calibri" w:hAnsiTheme="minorHAnsi" w:cstheme="minorHAnsi"/>
                <w:b/>
                <w:i/>
                <w:color w:val="002060"/>
                <w:sz w:val="22"/>
                <w:szCs w:val="22"/>
              </w:rPr>
            </w:pPr>
            <w:r w:rsidRPr="00817414">
              <w:rPr>
                <w:rFonts w:asciiTheme="minorHAnsi" w:eastAsia="Calibri" w:hAnsiTheme="minorHAnsi" w:cstheme="minorHAnsi"/>
                <w:b/>
                <w:i/>
                <w:color w:val="002060"/>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724"/>
        <w:gridCol w:w="3644"/>
      </w:tblGrid>
      <w:tr w:rsidR="001C4056" w:rsidRPr="00552079" w:rsidTr="008E62A2">
        <w:trPr>
          <w:trHeight w:val="268"/>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E62A2">
        <w:trPr>
          <w:trHeight w:val="272"/>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81"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74EEA">
        <w:trPr>
          <w:trHeight w:val="70"/>
        </w:trPr>
        <w:tc>
          <w:tcPr>
            <w:tcW w:w="433" w:type="dxa"/>
          </w:tcPr>
          <w:p w:rsidR="001C4056" w:rsidRPr="00390E3F" w:rsidRDefault="001C4056" w:rsidP="001C4056">
            <w:pPr>
              <w:rPr>
                <w:rFonts w:asciiTheme="minorHAnsi" w:hAnsiTheme="minorHAnsi" w:cstheme="minorHAnsi"/>
                <w:sz w:val="14"/>
                <w:szCs w:val="22"/>
              </w:rPr>
            </w:pPr>
          </w:p>
        </w:tc>
        <w:tc>
          <w:tcPr>
            <w:tcW w:w="2968" w:type="dxa"/>
          </w:tcPr>
          <w:p w:rsidR="001C4056" w:rsidRPr="00390E3F" w:rsidRDefault="001C4056" w:rsidP="001C4056">
            <w:pPr>
              <w:rPr>
                <w:rFonts w:asciiTheme="minorHAnsi" w:hAnsiTheme="minorHAnsi" w:cstheme="minorHAnsi"/>
                <w:sz w:val="14"/>
                <w:szCs w:val="22"/>
              </w:rPr>
            </w:pPr>
          </w:p>
        </w:tc>
        <w:tc>
          <w:tcPr>
            <w:tcW w:w="1981" w:type="dxa"/>
            <w:gridSpan w:val="2"/>
          </w:tcPr>
          <w:p w:rsidR="001C4056" w:rsidRPr="00390E3F" w:rsidRDefault="001C4056" w:rsidP="001C4056">
            <w:pPr>
              <w:rPr>
                <w:rFonts w:asciiTheme="minorHAnsi" w:hAnsiTheme="minorHAnsi" w:cstheme="minorHAnsi"/>
                <w:sz w:val="14"/>
                <w:szCs w:val="22"/>
                <w:highlight w:val="yellow"/>
              </w:rPr>
            </w:pPr>
          </w:p>
        </w:tc>
        <w:tc>
          <w:tcPr>
            <w:tcW w:w="3657" w:type="dxa"/>
          </w:tcPr>
          <w:p w:rsidR="001C4056" w:rsidRPr="00390E3F" w:rsidRDefault="001C4056" w:rsidP="001C4056">
            <w:pPr>
              <w:rPr>
                <w:rFonts w:asciiTheme="minorHAnsi" w:hAnsiTheme="minorHAnsi" w:cstheme="minorHAnsi"/>
                <w:sz w:val="14"/>
                <w:szCs w:val="22"/>
              </w:rPr>
            </w:pPr>
          </w:p>
        </w:tc>
      </w:tr>
      <w:tr w:rsidR="001C4056" w:rsidRPr="00552079" w:rsidTr="00F74EEA">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4C55AD" w:rsidRDefault="001C4056" w:rsidP="009E0326">
            <w:pPr>
              <w:jc w:val="center"/>
              <w:rPr>
                <w:rFonts w:asciiTheme="minorHAnsi" w:hAnsiTheme="minorHAnsi" w:cstheme="minorHAnsi"/>
                <w:b/>
                <w:sz w:val="22"/>
                <w:szCs w:val="22"/>
              </w:rPr>
            </w:pPr>
            <w:r w:rsidRPr="00057429">
              <w:rPr>
                <w:rFonts w:ascii="Calibri" w:hAnsi="Calibri" w:cs="Arial"/>
                <w:b/>
                <w:i/>
                <w:color w:val="002060"/>
                <w:sz w:val="16"/>
                <w:szCs w:val="16"/>
                <w:highlight w:val="cyan"/>
              </w:rPr>
              <w:t>(N/A  No aplica)</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57429" w:rsidP="001C4056">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1C4056" w:rsidRPr="001C15EE" w:rsidRDefault="00057429" w:rsidP="009E0326">
            <w:pPr>
              <w:jc w:val="center"/>
              <w:rPr>
                <w:rFonts w:asciiTheme="minorHAnsi" w:hAnsiTheme="minorHAnsi" w:cstheme="minorHAnsi"/>
                <w:color w:val="000000"/>
                <w:sz w:val="22"/>
                <w:szCs w:val="22"/>
                <w:lang w:val="es-ES_tradnl"/>
              </w:rPr>
            </w:pPr>
            <w:r w:rsidRPr="00057429">
              <w:rPr>
                <w:rFonts w:ascii="Calibri" w:hAnsi="Calibri"/>
                <w:b/>
                <w:color w:val="002060"/>
                <w:sz w:val="16"/>
                <w:szCs w:val="16"/>
                <w:highlight w:val="cyan"/>
              </w:rPr>
              <w:t>NO APLICA</w:t>
            </w:r>
          </w:p>
        </w:tc>
      </w:tr>
      <w:tr w:rsidR="001C4056" w:rsidRPr="00552079" w:rsidTr="00131366">
        <w:trPr>
          <w:trHeight w:val="120"/>
        </w:trPr>
        <w:tc>
          <w:tcPr>
            <w:tcW w:w="433" w:type="dxa"/>
            <w:vAlign w:val="center"/>
          </w:tcPr>
          <w:p w:rsidR="001C4056" w:rsidRPr="00131366" w:rsidRDefault="001C4056" w:rsidP="001C4056">
            <w:pP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jc w:val="center"/>
              <w:rPr>
                <w:rFonts w:asciiTheme="minorHAnsi" w:hAnsiTheme="minorHAnsi" w:cstheme="minorHAnsi"/>
                <w:sz w:val="14"/>
                <w:szCs w:val="22"/>
              </w:rPr>
            </w:pPr>
          </w:p>
        </w:tc>
        <w:tc>
          <w:tcPr>
            <w:tcW w:w="3657" w:type="dxa"/>
          </w:tcPr>
          <w:p w:rsidR="001C4056" w:rsidRPr="00131366" w:rsidRDefault="001C4056" w:rsidP="009E0326">
            <w:pPr>
              <w:jc w:val="center"/>
              <w:rPr>
                <w:rFonts w:asciiTheme="minorHAnsi" w:hAnsiTheme="minorHAnsi" w:cstheme="minorHAnsi"/>
                <w:sz w:val="14"/>
                <w:szCs w:val="22"/>
              </w:rPr>
            </w:pPr>
          </w:p>
        </w:tc>
      </w:tr>
      <w:tr w:rsidR="00057429" w:rsidRPr="00552079" w:rsidTr="00F74EEA">
        <w:trPr>
          <w:trHeight w:val="433"/>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057429" w:rsidRDefault="00057429" w:rsidP="0005742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057429" w:rsidRPr="00552079" w:rsidRDefault="00057429" w:rsidP="009E0326">
            <w:pPr>
              <w:jc w:val="cente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F713F" w:rsidRDefault="00057429" w:rsidP="009E0326">
            <w:pPr>
              <w:jc w:val="center"/>
              <w:rPr>
                <w:rFonts w:ascii="Calibri" w:hAnsi="Calibri" w:cs="Arial"/>
                <w:i/>
                <w:color w:val="FF0000"/>
                <w:sz w:val="16"/>
                <w:szCs w:val="16"/>
              </w:rPr>
            </w:pPr>
            <w:r w:rsidRPr="00057429">
              <w:rPr>
                <w:rFonts w:ascii="Calibri" w:hAnsi="Calibri"/>
                <w:b/>
                <w:color w:val="002060"/>
                <w:sz w:val="16"/>
                <w:szCs w:val="16"/>
                <w:highlight w:val="cyan"/>
              </w:rPr>
              <w:t>NO APLICA</w:t>
            </w:r>
          </w:p>
        </w:tc>
      </w:tr>
      <w:tr w:rsidR="00215AE8" w:rsidRPr="00552079" w:rsidTr="00131366">
        <w:trPr>
          <w:trHeight w:val="190"/>
        </w:trPr>
        <w:tc>
          <w:tcPr>
            <w:tcW w:w="433" w:type="dxa"/>
            <w:shd w:val="clear" w:color="auto" w:fill="auto"/>
            <w:vAlign w:val="center"/>
          </w:tcPr>
          <w:p w:rsidR="00215AE8" w:rsidRPr="00131366" w:rsidRDefault="00215AE8" w:rsidP="001C4056">
            <w:pPr>
              <w:jc w:val="center"/>
              <w:rPr>
                <w:rFonts w:asciiTheme="minorHAnsi" w:hAnsiTheme="minorHAnsi" w:cstheme="minorHAnsi"/>
                <w:sz w:val="14"/>
                <w:szCs w:val="22"/>
              </w:rPr>
            </w:pPr>
          </w:p>
        </w:tc>
        <w:tc>
          <w:tcPr>
            <w:tcW w:w="2968" w:type="dxa"/>
            <w:vAlign w:val="center"/>
          </w:tcPr>
          <w:p w:rsidR="00215AE8" w:rsidRPr="00131366" w:rsidRDefault="00215AE8" w:rsidP="001C4056">
            <w:pPr>
              <w:rPr>
                <w:rFonts w:asciiTheme="minorHAnsi" w:hAnsiTheme="minorHAnsi" w:cstheme="minorHAnsi"/>
                <w:sz w:val="14"/>
                <w:szCs w:val="22"/>
              </w:rPr>
            </w:pPr>
          </w:p>
        </w:tc>
        <w:tc>
          <w:tcPr>
            <w:tcW w:w="1278" w:type="dxa"/>
            <w:vAlign w:val="center"/>
          </w:tcPr>
          <w:p w:rsidR="00215AE8" w:rsidRPr="00131366" w:rsidRDefault="00215AE8" w:rsidP="001C4056">
            <w:pPr>
              <w:rPr>
                <w:rFonts w:asciiTheme="minorHAnsi" w:hAnsiTheme="minorHAnsi" w:cstheme="minorHAnsi"/>
                <w:sz w:val="14"/>
                <w:szCs w:val="22"/>
              </w:rPr>
            </w:pPr>
          </w:p>
        </w:tc>
        <w:tc>
          <w:tcPr>
            <w:tcW w:w="703" w:type="dxa"/>
            <w:vAlign w:val="center"/>
          </w:tcPr>
          <w:p w:rsidR="00215AE8" w:rsidRPr="00131366" w:rsidRDefault="00215AE8" w:rsidP="001C4056">
            <w:pPr>
              <w:jc w:val="center"/>
              <w:rPr>
                <w:rFonts w:asciiTheme="minorHAnsi" w:hAnsiTheme="minorHAnsi" w:cstheme="minorHAnsi"/>
                <w:sz w:val="14"/>
                <w:szCs w:val="22"/>
              </w:rPr>
            </w:pPr>
          </w:p>
        </w:tc>
        <w:tc>
          <w:tcPr>
            <w:tcW w:w="3657" w:type="dxa"/>
            <w:vAlign w:val="center"/>
          </w:tcPr>
          <w:p w:rsidR="00215AE8" w:rsidRPr="00131366" w:rsidRDefault="00215AE8" w:rsidP="009E0326">
            <w:pPr>
              <w:jc w:val="center"/>
              <w:rPr>
                <w:rFonts w:ascii="Calibri" w:hAnsi="Calibri"/>
                <w:b/>
                <w:color w:val="FF0000"/>
                <w:sz w:val="14"/>
                <w:szCs w:val="16"/>
              </w:rPr>
            </w:pPr>
          </w:p>
        </w:tc>
      </w:tr>
      <w:tr w:rsidR="00057429" w:rsidRPr="00552079" w:rsidTr="008E62A2">
        <w:trPr>
          <w:trHeight w:val="557"/>
        </w:trPr>
        <w:tc>
          <w:tcPr>
            <w:tcW w:w="433" w:type="dxa"/>
            <w:shd w:val="clear" w:color="auto" w:fill="auto"/>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05742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057429" w:rsidRPr="001C15EE" w:rsidRDefault="00057429" w:rsidP="009E0326">
            <w:pPr>
              <w:jc w:val="center"/>
              <w:rPr>
                <w:rFonts w:asciiTheme="minorHAnsi" w:hAnsiTheme="minorHAnsi" w:cstheme="minorHAnsi"/>
                <w:sz w:val="22"/>
                <w:szCs w:val="22"/>
                <w:lang w:val="es-ES_tradnl"/>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F6063C" w:rsidP="00057429">
            <w:pPr>
              <w:jc w:val="center"/>
              <w:rPr>
                <w:rFonts w:asciiTheme="minorHAnsi" w:hAnsiTheme="minorHAnsi" w:cstheme="minorHAnsi"/>
                <w:sz w:val="22"/>
                <w:szCs w:val="22"/>
              </w:rPr>
            </w:pPr>
            <w:r>
              <w:rPr>
                <w:rFonts w:asciiTheme="minorHAnsi" w:hAnsiTheme="minorHAnsi" w:cstheme="minorHAnsi"/>
                <w:sz w:val="22"/>
                <w:szCs w:val="22"/>
              </w:rPr>
              <w:t>Hasta</w:t>
            </w:r>
            <w:r w:rsidR="00057429">
              <w:rPr>
                <w:rFonts w:asciiTheme="minorHAnsi" w:hAnsiTheme="minorHAnsi" w:cstheme="minorHAnsi"/>
                <w:sz w:val="22"/>
                <w:szCs w:val="22"/>
              </w:rPr>
              <w:t xml:space="preserve"> Hora</w:t>
            </w:r>
            <w:r w:rsidR="00057429" w:rsidRPr="00552079">
              <w:rPr>
                <w:rFonts w:asciiTheme="minorHAnsi" w:hAnsiTheme="minorHAnsi" w:cstheme="minorHAnsi"/>
                <w:sz w:val="22"/>
                <w:szCs w:val="22"/>
              </w:rPr>
              <w:t>:</w:t>
            </w:r>
          </w:p>
          <w:p w:rsidR="00057429" w:rsidRPr="00552079" w:rsidRDefault="00057429" w:rsidP="0005742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657" w:type="dxa"/>
            <w:vAlign w:val="center"/>
          </w:tcPr>
          <w:p w:rsidR="00057429" w:rsidRPr="00CC2381" w:rsidRDefault="00057429" w:rsidP="009E0326">
            <w:pPr>
              <w:jc w:val="center"/>
              <w:rPr>
                <w:rFonts w:asciiTheme="minorHAnsi" w:hAnsiTheme="minorHAnsi" w:cstheme="minorHAnsi"/>
                <w:color w:val="000000"/>
                <w:sz w:val="22"/>
                <w:szCs w:val="22"/>
              </w:rPr>
            </w:pPr>
            <w:r w:rsidRPr="00057429">
              <w:rPr>
                <w:rFonts w:ascii="Calibri" w:hAnsi="Calibri"/>
                <w:b/>
                <w:color w:val="002060"/>
                <w:sz w:val="16"/>
                <w:szCs w:val="16"/>
                <w:highlight w:val="cyan"/>
              </w:rPr>
              <w:t>NO APLICA</w:t>
            </w:r>
          </w:p>
        </w:tc>
      </w:tr>
      <w:tr w:rsidR="001C4056" w:rsidRPr="00552079" w:rsidTr="00131366">
        <w:trPr>
          <w:trHeight w:val="162"/>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rPr>
                <w:rFonts w:asciiTheme="minorHAnsi" w:hAnsiTheme="minorHAnsi" w:cstheme="minorHAnsi"/>
                <w:sz w:val="14"/>
                <w:szCs w:val="22"/>
              </w:rPr>
            </w:pPr>
          </w:p>
        </w:tc>
        <w:tc>
          <w:tcPr>
            <w:tcW w:w="1981" w:type="dxa"/>
            <w:gridSpan w:val="2"/>
          </w:tcPr>
          <w:p w:rsidR="001C4056" w:rsidRPr="00131366" w:rsidRDefault="001C4056" w:rsidP="001C4056">
            <w:pPr>
              <w:rPr>
                <w:rFonts w:asciiTheme="minorHAnsi" w:hAnsiTheme="minorHAnsi" w:cstheme="minorHAnsi"/>
                <w:sz w:val="14"/>
                <w:szCs w:val="22"/>
              </w:rPr>
            </w:pPr>
          </w:p>
        </w:tc>
        <w:tc>
          <w:tcPr>
            <w:tcW w:w="3657" w:type="dxa"/>
          </w:tcPr>
          <w:p w:rsidR="001C4056" w:rsidRPr="00131366" w:rsidRDefault="001C4056" w:rsidP="009E0326">
            <w:pPr>
              <w:jc w:val="center"/>
              <w:rPr>
                <w:rFonts w:asciiTheme="minorHAnsi" w:hAnsiTheme="minorHAnsi" w:cstheme="minorHAnsi"/>
                <w:sz w:val="14"/>
                <w:szCs w:val="22"/>
              </w:rPr>
            </w:pPr>
          </w:p>
        </w:tc>
      </w:tr>
      <w:tr w:rsidR="00057429" w:rsidRPr="00552079" w:rsidTr="00F74EEA">
        <w:trPr>
          <w:trHeight w:val="370"/>
        </w:trPr>
        <w:tc>
          <w:tcPr>
            <w:tcW w:w="433" w:type="dxa"/>
            <w:vAlign w:val="center"/>
          </w:tcPr>
          <w:p w:rsidR="00057429" w:rsidRPr="00552079" w:rsidRDefault="00057429" w:rsidP="00057429">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057429" w:rsidRDefault="00057429" w:rsidP="000574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057429" w:rsidRPr="00552079" w:rsidRDefault="00057429" w:rsidP="009E0326">
            <w:pPr>
              <w:jc w:val="center"/>
              <w:rPr>
                <w:rFonts w:asciiTheme="minorHAnsi" w:hAnsiTheme="minorHAnsi" w:cstheme="minorHAnsi"/>
                <w:sz w:val="22"/>
                <w:szCs w:val="22"/>
              </w:rPr>
            </w:pPr>
            <w:r w:rsidRPr="00057429">
              <w:rPr>
                <w:rFonts w:ascii="Calibri" w:hAnsi="Calibri" w:cs="Arial"/>
                <w:b/>
                <w:i/>
                <w:color w:val="002060"/>
                <w:sz w:val="16"/>
                <w:szCs w:val="16"/>
                <w:highlight w:val="cyan"/>
              </w:rPr>
              <w:t>(N/A  No aplica)</w:t>
            </w:r>
          </w:p>
        </w:tc>
        <w:tc>
          <w:tcPr>
            <w:tcW w:w="1278" w:type="dxa"/>
            <w:vAlign w:val="center"/>
          </w:tcPr>
          <w:p w:rsidR="00057429" w:rsidRPr="00552079" w:rsidRDefault="00057429" w:rsidP="00057429">
            <w:pPr>
              <w:rPr>
                <w:rFonts w:asciiTheme="minorHAnsi" w:hAnsiTheme="minorHAnsi" w:cstheme="minorHAnsi"/>
                <w:sz w:val="22"/>
                <w:szCs w:val="22"/>
              </w:rPr>
            </w:pPr>
            <w:r w:rsidRPr="00552079">
              <w:rPr>
                <w:rFonts w:asciiTheme="minorHAnsi" w:hAnsiTheme="minorHAnsi" w:cstheme="minorHAnsi"/>
                <w:sz w:val="22"/>
                <w:szCs w:val="22"/>
              </w:rPr>
              <w:t>Fecha:</w:t>
            </w:r>
          </w:p>
          <w:p w:rsidR="00057429" w:rsidRPr="00552079" w:rsidRDefault="00057429" w:rsidP="00057429">
            <w:pPr>
              <w:rPr>
                <w:rFonts w:asciiTheme="minorHAnsi" w:hAnsiTheme="minorHAnsi" w:cstheme="minorHAnsi"/>
                <w:sz w:val="22"/>
                <w:szCs w:val="22"/>
              </w:rPr>
            </w:pPr>
            <w:r>
              <w:rPr>
                <w:rFonts w:asciiTheme="minorHAnsi" w:hAnsiTheme="minorHAnsi" w:cstheme="minorHAnsi"/>
                <w:sz w:val="22"/>
                <w:szCs w:val="22"/>
              </w:rPr>
              <w:t>--------</w:t>
            </w:r>
          </w:p>
        </w:tc>
        <w:tc>
          <w:tcPr>
            <w:tcW w:w="703" w:type="dxa"/>
            <w:vAlign w:val="center"/>
          </w:tcPr>
          <w:p w:rsidR="00057429" w:rsidRPr="00552079" w:rsidRDefault="00057429" w:rsidP="0005742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57429" w:rsidRPr="00552079" w:rsidRDefault="00057429" w:rsidP="00F74EEA">
            <w:pPr>
              <w:rPr>
                <w:rFonts w:asciiTheme="minorHAnsi" w:hAnsiTheme="minorHAnsi" w:cstheme="minorHAnsi"/>
                <w:sz w:val="22"/>
                <w:szCs w:val="22"/>
              </w:rPr>
            </w:pPr>
            <w:r>
              <w:rPr>
                <w:rFonts w:asciiTheme="minorHAnsi" w:hAnsiTheme="minorHAnsi" w:cstheme="minorHAnsi"/>
                <w:sz w:val="22"/>
                <w:szCs w:val="22"/>
              </w:rPr>
              <w:t xml:space="preserve">   -----</w:t>
            </w:r>
          </w:p>
        </w:tc>
        <w:tc>
          <w:tcPr>
            <w:tcW w:w="3657" w:type="dxa"/>
            <w:vAlign w:val="center"/>
          </w:tcPr>
          <w:p w:rsidR="00057429" w:rsidRPr="00CF713F" w:rsidRDefault="00057429" w:rsidP="009E0326">
            <w:pPr>
              <w:jc w:val="center"/>
              <w:rPr>
                <w:rFonts w:ascii="Calibri" w:hAnsi="Calibri" w:cs="Arial"/>
                <w:i/>
                <w:color w:val="FF0000"/>
                <w:sz w:val="16"/>
                <w:szCs w:val="16"/>
              </w:rPr>
            </w:pPr>
            <w:r w:rsidRPr="00057429">
              <w:rPr>
                <w:rFonts w:ascii="Calibri" w:hAnsi="Calibri"/>
                <w:b/>
                <w:color w:val="002060"/>
                <w:sz w:val="16"/>
                <w:szCs w:val="16"/>
                <w:highlight w:val="cyan"/>
              </w:rPr>
              <w:t>NO APLICA</w:t>
            </w:r>
          </w:p>
        </w:tc>
      </w:tr>
      <w:tr w:rsidR="001C4056" w:rsidRPr="00552079" w:rsidTr="00F74EEA">
        <w:trPr>
          <w:trHeight w:val="64"/>
        </w:trPr>
        <w:tc>
          <w:tcPr>
            <w:tcW w:w="433" w:type="dxa"/>
            <w:vAlign w:val="center"/>
          </w:tcPr>
          <w:p w:rsidR="001C4056" w:rsidRPr="00131366" w:rsidRDefault="001C4056" w:rsidP="001C4056">
            <w:pPr>
              <w:jc w:val="center"/>
              <w:rPr>
                <w:rFonts w:asciiTheme="minorHAnsi" w:hAnsiTheme="minorHAnsi" w:cstheme="minorHAnsi"/>
                <w:sz w:val="14"/>
                <w:szCs w:val="22"/>
              </w:rPr>
            </w:pPr>
          </w:p>
        </w:tc>
        <w:tc>
          <w:tcPr>
            <w:tcW w:w="2968" w:type="dxa"/>
            <w:vAlign w:val="center"/>
          </w:tcPr>
          <w:p w:rsidR="001C4056" w:rsidRPr="00131366" w:rsidRDefault="001C4056" w:rsidP="001C4056">
            <w:pPr>
              <w:jc w:val="center"/>
              <w:rPr>
                <w:rFonts w:asciiTheme="minorHAnsi" w:hAnsiTheme="minorHAnsi" w:cstheme="minorHAnsi"/>
                <w:sz w:val="14"/>
                <w:szCs w:val="22"/>
              </w:rPr>
            </w:pPr>
          </w:p>
        </w:tc>
        <w:tc>
          <w:tcPr>
            <w:tcW w:w="1981" w:type="dxa"/>
            <w:gridSpan w:val="2"/>
            <w:vAlign w:val="center"/>
          </w:tcPr>
          <w:p w:rsidR="001C4056" w:rsidRPr="00131366" w:rsidRDefault="001C4056" w:rsidP="001C4056">
            <w:pPr>
              <w:jc w:val="center"/>
              <w:rPr>
                <w:rFonts w:asciiTheme="minorHAnsi" w:hAnsiTheme="minorHAnsi" w:cstheme="minorHAnsi"/>
                <w:sz w:val="14"/>
                <w:szCs w:val="22"/>
              </w:rPr>
            </w:pPr>
          </w:p>
        </w:tc>
        <w:tc>
          <w:tcPr>
            <w:tcW w:w="3657" w:type="dxa"/>
            <w:vAlign w:val="center"/>
          </w:tcPr>
          <w:p w:rsidR="001C4056" w:rsidRPr="00131366" w:rsidRDefault="001C4056" w:rsidP="001C4056">
            <w:pPr>
              <w:rPr>
                <w:rFonts w:asciiTheme="minorHAnsi" w:hAnsiTheme="minorHAnsi" w:cstheme="minorHAnsi"/>
                <w:color w:val="FF0000"/>
                <w:sz w:val="14"/>
                <w:szCs w:val="22"/>
              </w:rPr>
            </w:pPr>
          </w:p>
        </w:tc>
      </w:tr>
      <w:tr w:rsidR="001C4056" w:rsidRPr="00552079" w:rsidTr="00F74EEA">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015893" w:rsidP="001C405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15893" w:rsidRPr="00015893" w:rsidRDefault="009A53FD" w:rsidP="001C4056">
            <w:pPr>
              <w:jc w:val="center"/>
              <w:rPr>
                <w:rFonts w:asciiTheme="minorHAnsi" w:hAnsiTheme="minorHAnsi" w:cstheme="minorHAnsi"/>
                <w:color w:val="002060"/>
                <w:sz w:val="22"/>
                <w:szCs w:val="22"/>
              </w:rPr>
            </w:pPr>
            <w:r>
              <w:rPr>
                <w:rFonts w:ascii="Calibri" w:hAnsi="Calibri" w:cs="Calibri"/>
                <w:color w:val="002060"/>
                <w:sz w:val="22"/>
                <w:szCs w:val="22"/>
              </w:rPr>
              <w:t>09</w:t>
            </w:r>
            <w:r w:rsidR="00015893" w:rsidRPr="00015893">
              <w:rPr>
                <w:rFonts w:ascii="Calibri" w:hAnsi="Calibri" w:cs="Calibri"/>
                <w:color w:val="002060"/>
                <w:sz w:val="22"/>
                <w:szCs w:val="22"/>
              </w:rPr>
              <w:t>:00</w:t>
            </w:r>
          </w:p>
          <w:p w:rsidR="001C4056" w:rsidRPr="00552079" w:rsidRDefault="001C4056" w:rsidP="001C4056">
            <w:pPr>
              <w:rPr>
                <w:rFonts w:asciiTheme="minorHAnsi" w:hAnsiTheme="minorHAnsi" w:cstheme="minorHAnsi"/>
                <w:sz w:val="22"/>
                <w:szCs w:val="22"/>
              </w:rPr>
            </w:pPr>
          </w:p>
        </w:tc>
        <w:tc>
          <w:tcPr>
            <w:tcW w:w="3657" w:type="dxa"/>
          </w:tcPr>
          <w:p w:rsidR="001C4056" w:rsidRPr="00015893" w:rsidRDefault="001C4056" w:rsidP="008554C0">
            <w:pPr>
              <w:jc w:val="both"/>
              <w:rPr>
                <w:rFonts w:ascii="Calibri" w:hAnsi="Calibri" w:cs="Arial"/>
                <w:i/>
                <w:sz w:val="16"/>
                <w:szCs w:val="16"/>
              </w:rPr>
            </w:pPr>
            <w:r w:rsidRPr="00015893">
              <w:rPr>
                <w:rFonts w:ascii="Calibri" w:hAnsi="Calibri" w:cs="Arial"/>
                <w:b/>
                <w:sz w:val="16"/>
                <w:szCs w:val="16"/>
              </w:rPr>
              <w:t xml:space="preserve">Lugar: </w:t>
            </w:r>
          </w:p>
          <w:p w:rsidR="00015893" w:rsidRPr="00015893" w:rsidRDefault="00015893" w:rsidP="008554C0">
            <w:pPr>
              <w:jc w:val="both"/>
              <w:rPr>
                <w:rFonts w:ascii="Calibri" w:hAnsi="Calibri" w:cs="Arial"/>
                <w:i/>
                <w:color w:val="002060"/>
                <w:sz w:val="16"/>
                <w:szCs w:val="16"/>
              </w:rPr>
            </w:pPr>
            <w:r w:rsidRPr="00015893">
              <w:rPr>
                <w:rFonts w:ascii="Calibri" w:hAnsi="Calibri" w:cs="Arial"/>
                <w:color w:val="002060"/>
                <w:sz w:val="16"/>
                <w:szCs w:val="16"/>
              </w:rPr>
              <w:t>EN LA  DISTRITAL REDES GAS – YPFB, OFICINA DE CONTRATACIONES UBICADA EN LA AV. AMÉRICA N°500 ESQUINA  CALLE HONDURAS (EDIFICIO NUEVO)</w:t>
            </w:r>
            <w:r w:rsidRPr="00015893">
              <w:rPr>
                <w:rFonts w:ascii="Calibri" w:hAnsi="Calibri" w:cs="Arial"/>
                <w:b/>
                <w:color w:val="002060"/>
                <w:sz w:val="16"/>
                <w:szCs w:val="16"/>
              </w:rPr>
              <w:t>,</w:t>
            </w:r>
            <w:r w:rsidRPr="00015893">
              <w:rPr>
                <w:rFonts w:ascii="Calibri" w:hAnsi="Calibri" w:cs="Arial"/>
                <w:color w:val="002060"/>
                <w:sz w:val="16"/>
                <w:szCs w:val="16"/>
              </w:rPr>
              <w:t xml:space="preserve"> SUCRE – BOLIVIA.</w:t>
            </w:r>
          </w:p>
          <w:p w:rsidR="00015893" w:rsidRPr="00015893" w:rsidRDefault="001C4056" w:rsidP="008554C0">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1C4056" w:rsidRPr="001B5615" w:rsidRDefault="0097043B" w:rsidP="008554C0">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552079" w:rsidTr="00F74EEA">
        <w:trPr>
          <w:trHeight w:val="64"/>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981" w:type="dxa"/>
            <w:gridSpan w:val="2"/>
            <w:vAlign w:val="center"/>
          </w:tcPr>
          <w:p w:rsidR="001C4056" w:rsidRPr="00220A63" w:rsidRDefault="001C4056" w:rsidP="001C4056">
            <w:pPr>
              <w:jc w:val="center"/>
              <w:rPr>
                <w:rFonts w:asciiTheme="minorHAnsi" w:hAnsiTheme="minorHAnsi" w:cstheme="minorHAnsi"/>
                <w:sz w:val="14"/>
                <w:szCs w:val="22"/>
              </w:rPr>
            </w:pPr>
          </w:p>
        </w:tc>
        <w:tc>
          <w:tcPr>
            <w:tcW w:w="3657" w:type="dxa"/>
          </w:tcPr>
          <w:p w:rsidR="001C4056" w:rsidRPr="00220A63" w:rsidRDefault="001C4056" w:rsidP="008554C0">
            <w:pPr>
              <w:jc w:val="both"/>
              <w:rPr>
                <w:rFonts w:asciiTheme="minorHAnsi" w:hAnsiTheme="minorHAnsi" w:cstheme="minorHAnsi"/>
                <w:color w:val="FF0000"/>
                <w:sz w:val="14"/>
                <w:szCs w:val="22"/>
              </w:rPr>
            </w:pPr>
          </w:p>
        </w:tc>
      </w:tr>
      <w:tr w:rsidR="00A87BB6" w:rsidRPr="00552079" w:rsidTr="00F74EEA">
        <w:trPr>
          <w:trHeight w:val="416"/>
        </w:trPr>
        <w:tc>
          <w:tcPr>
            <w:tcW w:w="433" w:type="dxa"/>
            <w:vAlign w:val="center"/>
          </w:tcPr>
          <w:p w:rsidR="00A87BB6" w:rsidRPr="00552079" w:rsidRDefault="00A87BB6" w:rsidP="00A87BB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9A3BA4" w:rsidRPr="00E07665" w:rsidRDefault="00A87BB6" w:rsidP="00E0766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87BB6" w:rsidRPr="00552079" w:rsidRDefault="00A87BB6" w:rsidP="00A87BB6">
            <w:pPr>
              <w:rPr>
                <w:rFonts w:asciiTheme="minorHAnsi" w:hAnsiTheme="minorHAnsi" w:cstheme="minorHAnsi"/>
                <w:sz w:val="22"/>
                <w:szCs w:val="22"/>
              </w:rPr>
            </w:pPr>
            <w:r w:rsidRPr="00552079">
              <w:rPr>
                <w:rFonts w:asciiTheme="minorHAnsi" w:hAnsiTheme="minorHAnsi" w:cstheme="minorHAnsi"/>
                <w:sz w:val="22"/>
                <w:szCs w:val="22"/>
              </w:rPr>
              <w:t>Fecha:</w:t>
            </w:r>
          </w:p>
          <w:p w:rsidR="00A87BB6" w:rsidRPr="00552079" w:rsidRDefault="00A87BB6" w:rsidP="00A87BB6">
            <w:pPr>
              <w:rPr>
                <w:rFonts w:asciiTheme="minorHAnsi" w:hAnsiTheme="minorHAnsi" w:cstheme="minorHAnsi"/>
                <w:sz w:val="22"/>
                <w:szCs w:val="22"/>
              </w:rPr>
            </w:pPr>
            <w:r w:rsidRPr="00015893">
              <w:rPr>
                <w:rFonts w:ascii="Calibri" w:hAnsi="Calibri" w:cs="Calibri"/>
                <w:color w:val="002060"/>
                <w:sz w:val="22"/>
                <w:szCs w:val="22"/>
              </w:rPr>
              <w:t>24/05/2017</w:t>
            </w:r>
          </w:p>
        </w:tc>
        <w:tc>
          <w:tcPr>
            <w:tcW w:w="703" w:type="dxa"/>
            <w:vAlign w:val="center"/>
          </w:tcPr>
          <w:p w:rsidR="00A87BB6" w:rsidRPr="00552079" w:rsidRDefault="00A87BB6" w:rsidP="00A87BB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87BB6" w:rsidRPr="00A87BB6" w:rsidRDefault="009A53FD" w:rsidP="0097043B">
            <w:pPr>
              <w:jc w:val="center"/>
              <w:rPr>
                <w:rFonts w:asciiTheme="minorHAnsi" w:hAnsiTheme="minorHAnsi" w:cstheme="minorHAnsi"/>
                <w:color w:val="002060"/>
                <w:sz w:val="22"/>
                <w:szCs w:val="22"/>
              </w:rPr>
            </w:pPr>
            <w:r>
              <w:rPr>
                <w:rFonts w:ascii="Calibri" w:hAnsi="Calibri" w:cs="Calibri"/>
                <w:color w:val="002060"/>
                <w:sz w:val="22"/>
                <w:szCs w:val="22"/>
              </w:rPr>
              <w:t>09</w:t>
            </w:r>
            <w:r w:rsidR="00A87BB6" w:rsidRPr="00015893">
              <w:rPr>
                <w:rFonts w:ascii="Calibri" w:hAnsi="Calibri" w:cs="Calibri"/>
                <w:color w:val="002060"/>
                <w:sz w:val="22"/>
                <w:szCs w:val="22"/>
              </w:rPr>
              <w:t>:</w:t>
            </w:r>
            <w:r w:rsidR="0097043B">
              <w:rPr>
                <w:rFonts w:ascii="Calibri" w:hAnsi="Calibri" w:cs="Calibri"/>
                <w:color w:val="002060"/>
                <w:sz w:val="22"/>
                <w:szCs w:val="22"/>
              </w:rPr>
              <w:t>3</w:t>
            </w:r>
            <w:r w:rsidR="00A87BB6" w:rsidRPr="00015893">
              <w:rPr>
                <w:rFonts w:ascii="Calibri" w:hAnsi="Calibri" w:cs="Calibri"/>
                <w:color w:val="002060"/>
                <w:sz w:val="22"/>
                <w:szCs w:val="22"/>
              </w:rPr>
              <w:t>0</w:t>
            </w:r>
          </w:p>
        </w:tc>
        <w:tc>
          <w:tcPr>
            <w:tcW w:w="3657" w:type="dxa"/>
          </w:tcPr>
          <w:p w:rsidR="00A87BB6" w:rsidRPr="00015893" w:rsidRDefault="00A87BB6" w:rsidP="00A87BB6">
            <w:pPr>
              <w:jc w:val="both"/>
              <w:rPr>
                <w:rFonts w:ascii="Calibri" w:hAnsi="Calibri" w:cs="Arial"/>
                <w:i/>
                <w:sz w:val="16"/>
                <w:szCs w:val="16"/>
              </w:rPr>
            </w:pPr>
            <w:r w:rsidRPr="00015893">
              <w:rPr>
                <w:rFonts w:ascii="Calibri" w:hAnsi="Calibri" w:cs="Arial"/>
                <w:b/>
                <w:sz w:val="16"/>
                <w:szCs w:val="16"/>
              </w:rPr>
              <w:t xml:space="preserve">Lugar: </w:t>
            </w:r>
          </w:p>
          <w:p w:rsidR="00A87BB6" w:rsidRPr="00705BC2" w:rsidRDefault="00705BC2" w:rsidP="00A87BB6">
            <w:pPr>
              <w:jc w:val="both"/>
              <w:rPr>
                <w:rFonts w:ascii="Calibri" w:hAnsi="Calibri" w:cs="Arial"/>
                <w:i/>
                <w:color w:val="002060"/>
                <w:sz w:val="16"/>
                <w:szCs w:val="16"/>
              </w:rPr>
            </w:pPr>
            <w:r w:rsidRPr="00705BC2">
              <w:rPr>
                <w:rFonts w:ascii="Calibri" w:hAnsi="Calibri" w:cs="Arial"/>
                <w:color w:val="002060"/>
                <w:sz w:val="16"/>
                <w:szCs w:val="16"/>
              </w:rPr>
              <w:t>EN LA  DISTRITAL REDES GAS – YPFB,  EN SALA DE REUNIONES UBICADA EN LA AV. AMÉRICA N°500 ESQUINA  CALLE HONDURAS (EDIFICIO NUEVO)</w:t>
            </w:r>
            <w:r w:rsidRPr="00705BC2">
              <w:rPr>
                <w:rFonts w:ascii="Calibri" w:hAnsi="Calibri" w:cs="Arial"/>
                <w:b/>
                <w:color w:val="002060"/>
                <w:sz w:val="16"/>
                <w:szCs w:val="16"/>
              </w:rPr>
              <w:t>,</w:t>
            </w:r>
            <w:r w:rsidRPr="00705BC2">
              <w:rPr>
                <w:rFonts w:ascii="Calibri" w:hAnsi="Calibri" w:cs="Arial"/>
                <w:color w:val="002060"/>
                <w:sz w:val="16"/>
                <w:szCs w:val="16"/>
              </w:rPr>
              <w:t xml:space="preserve"> SUCRE – BOLIVIA</w:t>
            </w:r>
            <w:r w:rsidR="00A87BB6" w:rsidRPr="00705BC2">
              <w:rPr>
                <w:rFonts w:ascii="Calibri" w:hAnsi="Calibri" w:cs="Arial"/>
                <w:color w:val="002060"/>
                <w:sz w:val="16"/>
                <w:szCs w:val="16"/>
              </w:rPr>
              <w:t>.</w:t>
            </w:r>
          </w:p>
          <w:p w:rsidR="00A87BB6" w:rsidRPr="00015893" w:rsidRDefault="00A87BB6" w:rsidP="00A87BB6">
            <w:pPr>
              <w:jc w:val="both"/>
              <w:rPr>
                <w:rFonts w:ascii="Calibri" w:hAnsi="Calibri"/>
                <w:sz w:val="16"/>
                <w:szCs w:val="16"/>
              </w:rPr>
            </w:pPr>
            <w:r w:rsidRPr="00015893">
              <w:rPr>
                <w:rFonts w:ascii="Calibri" w:hAnsi="Calibri"/>
                <w:b/>
                <w:sz w:val="16"/>
                <w:szCs w:val="16"/>
              </w:rPr>
              <w:t>Responsable:</w:t>
            </w:r>
            <w:r w:rsidRPr="00015893">
              <w:rPr>
                <w:rFonts w:ascii="Calibri" w:hAnsi="Calibri"/>
                <w:sz w:val="16"/>
                <w:szCs w:val="16"/>
              </w:rPr>
              <w:t xml:space="preserve"> </w:t>
            </w:r>
          </w:p>
          <w:p w:rsidR="00A87BB6" w:rsidRPr="001B5615" w:rsidRDefault="0097043B" w:rsidP="00A87BB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552079" w:rsidTr="00131366">
        <w:trPr>
          <w:trHeight w:val="70"/>
        </w:trPr>
        <w:tc>
          <w:tcPr>
            <w:tcW w:w="433" w:type="dxa"/>
            <w:vAlign w:val="center"/>
          </w:tcPr>
          <w:p w:rsidR="001C4056" w:rsidRPr="00220A63" w:rsidRDefault="001C4056" w:rsidP="001C4056">
            <w:pPr>
              <w:jc w:val="center"/>
              <w:rPr>
                <w:rFonts w:asciiTheme="minorHAnsi" w:hAnsiTheme="minorHAnsi" w:cstheme="minorHAnsi"/>
                <w:sz w:val="14"/>
                <w:szCs w:val="22"/>
              </w:rPr>
            </w:pPr>
          </w:p>
        </w:tc>
        <w:tc>
          <w:tcPr>
            <w:tcW w:w="2968" w:type="dxa"/>
            <w:vAlign w:val="center"/>
          </w:tcPr>
          <w:p w:rsidR="001C4056" w:rsidRPr="00220A63" w:rsidRDefault="001C4056" w:rsidP="001C4056">
            <w:pPr>
              <w:rPr>
                <w:rFonts w:asciiTheme="minorHAnsi" w:hAnsiTheme="minorHAnsi" w:cstheme="minorHAnsi"/>
                <w:sz w:val="14"/>
                <w:szCs w:val="22"/>
              </w:rPr>
            </w:pPr>
          </w:p>
        </w:tc>
        <w:tc>
          <w:tcPr>
            <w:tcW w:w="1278" w:type="dxa"/>
            <w:vAlign w:val="center"/>
          </w:tcPr>
          <w:p w:rsidR="001C4056" w:rsidRPr="00220A63" w:rsidRDefault="001C4056" w:rsidP="001C4056">
            <w:pPr>
              <w:rPr>
                <w:rFonts w:asciiTheme="minorHAnsi" w:hAnsiTheme="minorHAnsi" w:cstheme="minorHAnsi"/>
                <w:sz w:val="14"/>
                <w:szCs w:val="22"/>
              </w:rPr>
            </w:pPr>
          </w:p>
        </w:tc>
        <w:tc>
          <w:tcPr>
            <w:tcW w:w="703" w:type="dxa"/>
            <w:vAlign w:val="center"/>
          </w:tcPr>
          <w:p w:rsidR="001C4056" w:rsidRPr="00220A63" w:rsidRDefault="001C4056" w:rsidP="001C4056">
            <w:pPr>
              <w:jc w:val="center"/>
              <w:rPr>
                <w:rFonts w:asciiTheme="minorHAnsi" w:hAnsiTheme="minorHAnsi" w:cstheme="minorHAnsi"/>
                <w:sz w:val="14"/>
                <w:szCs w:val="22"/>
              </w:rPr>
            </w:pPr>
          </w:p>
        </w:tc>
        <w:tc>
          <w:tcPr>
            <w:tcW w:w="3657" w:type="dxa"/>
            <w:vAlign w:val="center"/>
          </w:tcPr>
          <w:p w:rsidR="001C4056" w:rsidRPr="00220A63" w:rsidRDefault="001C4056" w:rsidP="001C4056">
            <w:pPr>
              <w:rPr>
                <w:rFonts w:asciiTheme="minorHAnsi" w:hAnsiTheme="minorHAnsi" w:cstheme="minorHAnsi"/>
                <w:color w:val="000000"/>
                <w:sz w:val="14"/>
                <w:szCs w:val="22"/>
                <w:lang w:val="es-BO"/>
              </w:rPr>
            </w:pPr>
          </w:p>
        </w:tc>
      </w:tr>
      <w:tr w:rsidR="001C4056" w:rsidRPr="00552079" w:rsidTr="00F74EEA">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1981" w:type="dxa"/>
            <w:gridSpan w:val="2"/>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A3BA4" w:rsidP="00112856">
            <w:pPr>
              <w:jc w:val="both"/>
              <w:rPr>
                <w:rFonts w:asciiTheme="minorHAnsi" w:hAnsiTheme="minorHAnsi" w:cstheme="minorHAnsi"/>
                <w:szCs w:val="22"/>
              </w:rPr>
            </w:pPr>
            <w:r>
              <w:rPr>
                <w:rFonts w:ascii="Calibri" w:hAnsi="Calibri" w:cs="Calibri"/>
                <w:color w:val="002060"/>
                <w:sz w:val="22"/>
                <w:szCs w:val="22"/>
              </w:rPr>
              <w:t>22/08</w:t>
            </w:r>
            <w:r w:rsidRPr="00015893">
              <w:rPr>
                <w:rFonts w:ascii="Calibri" w:hAnsi="Calibri" w:cs="Calibri"/>
                <w:color w:val="002060"/>
                <w:sz w:val="22"/>
                <w:szCs w:val="22"/>
              </w:rPr>
              <w:t>/2017</w:t>
            </w:r>
          </w:p>
        </w:tc>
        <w:tc>
          <w:tcPr>
            <w:tcW w:w="365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1981" w:type="dxa"/>
            <w:gridSpan w:val="2"/>
            <w:vAlign w:val="center"/>
          </w:tcPr>
          <w:p w:rsidR="001C4056" w:rsidRPr="00390E3F" w:rsidRDefault="001C4056" w:rsidP="001C4056">
            <w:pPr>
              <w:jc w:val="center"/>
              <w:rPr>
                <w:rFonts w:asciiTheme="minorHAnsi" w:hAnsiTheme="minorHAnsi" w:cstheme="minorHAnsi"/>
                <w:sz w:val="14"/>
                <w:szCs w:val="22"/>
              </w:rPr>
            </w:pPr>
          </w:p>
        </w:tc>
        <w:tc>
          <w:tcPr>
            <w:tcW w:w="3657" w:type="dxa"/>
            <w:vAlign w:val="center"/>
          </w:tcPr>
          <w:p w:rsidR="001C4056" w:rsidRPr="00390E3F" w:rsidRDefault="001C4056" w:rsidP="001C4056">
            <w:pPr>
              <w:rPr>
                <w:rFonts w:asciiTheme="minorHAnsi" w:hAnsiTheme="minorHAnsi" w:cstheme="minorHAnsi"/>
                <w:color w:val="000000"/>
                <w:sz w:val="14"/>
                <w:szCs w:val="22"/>
                <w:lang w:val="es-BO"/>
              </w:rPr>
            </w:pPr>
          </w:p>
        </w:tc>
      </w:tr>
      <w:tr w:rsidR="001C4056" w:rsidRPr="00552079" w:rsidTr="006137A8">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3"/>
            <w:vAlign w:val="center"/>
          </w:tcPr>
          <w:p w:rsidR="001C4056" w:rsidRPr="00493E63" w:rsidRDefault="001C4056" w:rsidP="0011285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493E63">
              <w:rPr>
                <w:rFonts w:ascii="Calibri" w:hAnsi="Calibri" w:cs="Calibri"/>
                <w:color w:val="002060"/>
                <w:sz w:val="22"/>
                <w:szCs w:val="22"/>
              </w:rPr>
              <w:t>21/09</w:t>
            </w:r>
            <w:r w:rsidR="00493E63" w:rsidRPr="00015893">
              <w:rPr>
                <w:rFonts w:ascii="Calibri" w:hAnsi="Calibri" w:cs="Calibri"/>
                <w:color w:val="002060"/>
                <w:sz w:val="22"/>
                <w:szCs w:val="22"/>
              </w:rPr>
              <w:t>/2017</w:t>
            </w:r>
          </w:p>
        </w:tc>
      </w:tr>
      <w:tr w:rsidR="001C4056" w:rsidRPr="00552079" w:rsidTr="00131366">
        <w:trPr>
          <w:trHeight w:val="70"/>
        </w:trPr>
        <w:tc>
          <w:tcPr>
            <w:tcW w:w="433" w:type="dxa"/>
            <w:vAlign w:val="center"/>
          </w:tcPr>
          <w:p w:rsidR="001C4056" w:rsidRPr="00390E3F" w:rsidRDefault="001C4056" w:rsidP="001C4056">
            <w:pPr>
              <w:jc w:val="center"/>
              <w:rPr>
                <w:rFonts w:asciiTheme="minorHAnsi" w:hAnsiTheme="minorHAnsi" w:cstheme="minorHAnsi"/>
                <w:sz w:val="14"/>
                <w:szCs w:val="22"/>
              </w:rPr>
            </w:pPr>
          </w:p>
        </w:tc>
        <w:tc>
          <w:tcPr>
            <w:tcW w:w="2968" w:type="dxa"/>
            <w:vAlign w:val="center"/>
          </w:tcPr>
          <w:p w:rsidR="001C4056" w:rsidRPr="00390E3F" w:rsidRDefault="001C4056" w:rsidP="001C4056">
            <w:pPr>
              <w:rPr>
                <w:rFonts w:asciiTheme="minorHAnsi" w:hAnsiTheme="minorHAnsi" w:cstheme="minorHAnsi"/>
                <w:sz w:val="14"/>
                <w:szCs w:val="22"/>
              </w:rPr>
            </w:pPr>
          </w:p>
        </w:tc>
        <w:tc>
          <w:tcPr>
            <w:tcW w:w="5638" w:type="dxa"/>
            <w:gridSpan w:val="3"/>
            <w:vAlign w:val="center"/>
          </w:tcPr>
          <w:p w:rsidR="001C4056" w:rsidRPr="00390E3F" w:rsidRDefault="001C4056" w:rsidP="001C4056">
            <w:pPr>
              <w:jc w:val="center"/>
              <w:rPr>
                <w:rFonts w:asciiTheme="minorHAnsi" w:hAnsiTheme="minorHAnsi" w:cstheme="minorHAnsi"/>
                <w:sz w:val="14"/>
                <w:szCs w:val="22"/>
              </w:rPr>
            </w:pPr>
          </w:p>
        </w:tc>
      </w:tr>
    </w:tbl>
    <w:p w:rsidR="00103622" w:rsidRPr="00C26F56" w:rsidRDefault="00CD7DE0" w:rsidP="00CD7DE0">
      <w:pPr>
        <w:tabs>
          <w:tab w:val="left" w:pos="5691"/>
        </w:tabs>
        <w:rPr>
          <w:rFonts w:asciiTheme="minorHAnsi" w:hAnsiTheme="minorHAnsi" w:cstheme="minorHAnsi"/>
          <w:b/>
          <w:szCs w:val="22"/>
        </w:rPr>
      </w:pPr>
      <w:r w:rsidRPr="00552079">
        <w:rPr>
          <w:rFonts w:asciiTheme="minorHAnsi" w:hAnsiTheme="minorHAnsi" w:cstheme="minorHAnsi"/>
          <w:b/>
          <w:sz w:val="22"/>
          <w:szCs w:val="22"/>
        </w:rPr>
        <w:tab/>
      </w:r>
    </w:p>
    <w:tbl>
      <w:tblPr>
        <w:tblW w:w="8682" w:type="dxa"/>
        <w:jc w:val="center"/>
        <w:tblCellMar>
          <w:left w:w="70" w:type="dxa"/>
          <w:right w:w="70" w:type="dxa"/>
        </w:tblCellMar>
        <w:tblLook w:val="04A0" w:firstRow="1" w:lastRow="0" w:firstColumn="1" w:lastColumn="0" w:noHBand="0" w:noVBand="1"/>
      </w:tblPr>
      <w:tblGrid>
        <w:gridCol w:w="530"/>
        <w:gridCol w:w="6456"/>
        <w:gridCol w:w="1696"/>
      </w:tblGrid>
      <w:tr w:rsidR="00103622" w:rsidRPr="00C26F56" w:rsidTr="00C26F56">
        <w:trPr>
          <w:trHeight w:val="249"/>
          <w:jc w:val="center"/>
        </w:trPr>
        <w:tc>
          <w:tcPr>
            <w:tcW w:w="868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26F56" w:rsidRDefault="00103622" w:rsidP="00F74EEA">
            <w:pPr>
              <w:ind w:left="705"/>
              <w:jc w:val="center"/>
              <w:rPr>
                <w:rFonts w:asciiTheme="minorHAnsi" w:hAnsiTheme="minorHAnsi" w:cstheme="minorHAnsi"/>
                <w:b/>
              </w:rPr>
            </w:pPr>
            <w:r w:rsidRPr="00C26F56">
              <w:rPr>
                <w:rFonts w:asciiTheme="minorHAnsi" w:hAnsiTheme="minorHAnsi" w:cstheme="minorHAnsi"/>
                <w:b/>
              </w:rPr>
              <w:t xml:space="preserve">PRECIO REFERENCIAL EN </w:t>
            </w:r>
            <w:r w:rsidR="00C111B4" w:rsidRPr="00C26F56">
              <w:rPr>
                <w:rFonts w:asciiTheme="minorHAnsi" w:hAnsiTheme="minorHAnsi" w:cstheme="minorHAnsi"/>
                <w:b/>
              </w:rPr>
              <w:t>BOLIVIANOS</w:t>
            </w:r>
            <w:r w:rsidR="00266586" w:rsidRPr="00C26F56">
              <w:rPr>
                <w:rFonts w:asciiTheme="minorHAnsi" w:hAnsiTheme="minorHAnsi" w:cstheme="minorHAnsi"/>
                <w:b/>
              </w:rPr>
              <w:t xml:space="preserve"> (</w:t>
            </w:r>
            <w:r w:rsidR="00355824" w:rsidRPr="00C26F56">
              <w:rPr>
                <w:rFonts w:asciiTheme="minorHAnsi" w:hAnsiTheme="minorHAnsi" w:cstheme="minorHAnsi"/>
                <w:b/>
              </w:rPr>
              <w:t>Bs</w:t>
            </w:r>
            <w:r w:rsidRPr="00C26F56">
              <w:rPr>
                <w:rFonts w:asciiTheme="minorHAnsi" w:hAnsiTheme="minorHAnsi" w:cstheme="minorHAnsi"/>
                <w:b/>
              </w:rPr>
              <w:t>)</w:t>
            </w:r>
            <w:r w:rsidR="00552079" w:rsidRPr="00C26F56">
              <w:rPr>
                <w:rFonts w:asciiTheme="minorHAnsi" w:hAnsiTheme="minorHAnsi" w:cstheme="minorHAnsi"/>
                <w:b/>
              </w:rPr>
              <w:t xml:space="preserve"> </w:t>
            </w:r>
          </w:p>
        </w:tc>
      </w:tr>
      <w:tr w:rsidR="004150C6" w:rsidRPr="00C26F56" w:rsidTr="00C26F56">
        <w:trPr>
          <w:trHeight w:val="139"/>
          <w:jc w:val="center"/>
        </w:trPr>
        <w:tc>
          <w:tcPr>
            <w:tcW w:w="53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26F56" w:rsidRDefault="004150C6" w:rsidP="00B37050">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Nº</w:t>
            </w:r>
          </w:p>
        </w:tc>
        <w:tc>
          <w:tcPr>
            <w:tcW w:w="64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26F56" w:rsidRDefault="00023CBA" w:rsidP="00D94CE2">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DESCRIPCIÓN</w:t>
            </w:r>
          </w:p>
        </w:tc>
        <w:tc>
          <w:tcPr>
            <w:tcW w:w="169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C26F56" w:rsidRDefault="004150C6" w:rsidP="00AE1D28">
            <w:pPr>
              <w:jc w:val="center"/>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PRECIO TOTAL</w:t>
            </w:r>
          </w:p>
        </w:tc>
      </w:tr>
      <w:tr w:rsidR="00C26F56" w:rsidRPr="00C26F56" w:rsidTr="00C26F56">
        <w:trPr>
          <w:trHeight w:val="209"/>
          <w:jc w:val="center"/>
        </w:trPr>
        <w:tc>
          <w:tcPr>
            <w:tcW w:w="530" w:type="dxa"/>
            <w:tcBorders>
              <w:top w:val="nil"/>
              <w:left w:val="single" w:sz="8" w:space="0" w:color="auto"/>
              <w:bottom w:val="single" w:sz="8" w:space="0" w:color="auto"/>
              <w:right w:val="single" w:sz="8" w:space="0" w:color="auto"/>
            </w:tcBorders>
            <w:shd w:val="clear" w:color="auto" w:fill="auto"/>
            <w:noWrap/>
            <w:vAlign w:val="center"/>
          </w:tcPr>
          <w:p w:rsidR="00C26F56" w:rsidRPr="00C26F56" w:rsidRDefault="00C26F56" w:rsidP="008E62A2">
            <w:pPr>
              <w:jc w:val="center"/>
              <w:rPr>
                <w:rFonts w:asciiTheme="minorHAnsi" w:hAnsiTheme="minorHAnsi" w:cstheme="minorHAnsi"/>
                <w:color w:val="000000"/>
                <w:lang w:val="es-BO" w:eastAsia="es-BO"/>
              </w:rPr>
            </w:pPr>
            <w:r w:rsidRPr="00C26F56">
              <w:rPr>
                <w:rFonts w:asciiTheme="minorHAnsi" w:hAnsiTheme="minorHAnsi" w:cstheme="minorHAnsi"/>
                <w:color w:val="000000"/>
                <w:lang w:val="es-BO" w:eastAsia="es-BO"/>
              </w:rPr>
              <w:t>1</w:t>
            </w:r>
          </w:p>
        </w:tc>
        <w:tc>
          <w:tcPr>
            <w:tcW w:w="6456" w:type="dxa"/>
            <w:tcBorders>
              <w:top w:val="nil"/>
              <w:left w:val="nil"/>
              <w:bottom w:val="single" w:sz="8" w:space="0" w:color="auto"/>
              <w:right w:val="single" w:sz="8" w:space="0" w:color="auto"/>
            </w:tcBorders>
            <w:shd w:val="clear" w:color="000000" w:fill="FFFFFF"/>
            <w:vAlign w:val="center"/>
          </w:tcPr>
          <w:p w:rsidR="00C26F56" w:rsidRPr="009A53FD" w:rsidRDefault="009A53FD" w:rsidP="009A53FD">
            <w:pPr>
              <w:pStyle w:val="Encabezado"/>
              <w:jc w:val="center"/>
              <w:rPr>
                <w:rFonts w:ascii="Calibri" w:eastAsia="Arial Unicode MS" w:hAnsi="Calibri" w:cs="Calibri"/>
                <w:b/>
                <w:color w:val="000000" w:themeColor="text1"/>
                <w:sz w:val="22"/>
                <w:szCs w:val="18"/>
                <w:lang w:val="es-BO"/>
              </w:rPr>
            </w:pPr>
            <w:r w:rsidRPr="00D76EE5">
              <w:rPr>
                <w:rFonts w:ascii="Calibri" w:eastAsia="Arial Unicode MS" w:hAnsi="Calibri" w:cs="Calibri"/>
                <w:b/>
                <w:color w:val="000000" w:themeColor="text1"/>
                <w:sz w:val="22"/>
                <w:szCs w:val="18"/>
              </w:rPr>
              <w:t> </w:t>
            </w:r>
            <w:r w:rsidRPr="00D76EE5">
              <w:rPr>
                <w:rFonts w:ascii="Calibri" w:eastAsia="Arial Unicode MS" w:hAnsi="Calibri" w:cs="Calibri"/>
                <w:b/>
                <w:color w:val="000000" w:themeColor="text1"/>
                <w:sz w:val="22"/>
                <w:szCs w:val="18"/>
                <w:lang w:val="es-BO"/>
              </w:rPr>
              <w:t>OBRAS CIVILES Y MECANICAS PARA LA CONSTRUCCIÓN DE RED SECUNDARIA DE DISTRIBUCIÓN EN LAS COMUNIDADES DE CAYAMBUCO, CORORO, MORADO CKASA, MOLLE MAYU - MUNICIPIO DE TARABUCO - DEPARTAMENTO DE CHUQUISACA.</w:t>
            </w:r>
          </w:p>
        </w:tc>
        <w:tc>
          <w:tcPr>
            <w:tcW w:w="1696" w:type="dxa"/>
            <w:tcBorders>
              <w:top w:val="nil"/>
              <w:left w:val="nil"/>
              <w:bottom w:val="single" w:sz="8" w:space="0" w:color="auto"/>
              <w:right w:val="single" w:sz="8" w:space="0" w:color="auto"/>
            </w:tcBorders>
            <w:shd w:val="clear" w:color="auto" w:fill="auto"/>
            <w:noWrap/>
            <w:vAlign w:val="center"/>
          </w:tcPr>
          <w:p w:rsidR="00C26F56" w:rsidRPr="00C26F56" w:rsidRDefault="009A53FD" w:rsidP="00C26F56">
            <w:pPr>
              <w:jc w:val="right"/>
              <w:rPr>
                <w:rFonts w:ascii="Calibri" w:hAnsi="Calibri" w:cs="Arial"/>
              </w:rPr>
            </w:pPr>
            <w:r>
              <w:rPr>
                <w:rFonts w:ascii="Cambria" w:hAnsi="Cambria" w:cs="Arial"/>
              </w:rPr>
              <w:t>1.529.989,66</w:t>
            </w:r>
          </w:p>
        </w:tc>
      </w:tr>
      <w:tr w:rsidR="00C26F56" w:rsidRPr="00C26F56" w:rsidTr="00C26F56">
        <w:trPr>
          <w:trHeight w:val="209"/>
          <w:jc w:val="center"/>
        </w:trPr>
        <w:tc>
          <w:tcPr>
            <w:tcW w:w="69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26F56" w:rsidRPr="00C26F56" w:rsidRDefault="00C26F56" w:rsidP="00D94CE2">
            <w:pPr>
              <w:jc w:val="right"/>
              <w:rPr>
                <w:rFonts w:asciiTheme="minorHAnsi" w:hAnsiTheme="minorHAnsi" w:cstheme="minorHAnsi"/>
                <w:b/>
                <w:bCs/>
                <w:color w:val="000000"/>
                <w:lang w:val="es-BO" w:eastAsia="es-BO"/>
              </w:rPr>
            </w:pPr>
            <w:r w:rsidRPr="00C26F56">
              <w:rPr>
                <w:rFonts w:asciiTheme="minorHAnsi" w:hAnsiTheme="minorHAnsi" w:cstheme="minorHAnsi"/>
                <w:b/>
                <w:bCs/>
                <w:color w:val="000000"/>
                <w:lang w:val="es-BO" w:eastAsia="es-BO"/>
              </w:rPr>
              <w:t>TOTAL</w:t>
            </w:r>
          </w:p>
        </w:tc>
        <w:tc>
          <w:tcPr>
            <w:tcW w:w="1696" w:type="dxa"/>
            <w:tcBorders>
              <w:top w:val="nil"/>
              <w:left w:val="nil"/>
              <w:bottom w:val="single" w:sz="8" w:space="0" w:color="auto"/>
              <w:right w:val="single" w:sz="8" w:space="0" w:color="auto"/>
            </w:tcBorders>
            <w:shd w:val="clear" w:color="auto" w:fill="auto"/>
            <w:noWrap/>
            <w:vAlign w:val="center"/>
            <w:hideMark/>
          </w:tcPr>
          <w:p w:rsidR="00C26F56" w:rsidRPr="009A53FD" w:rsidRDefault="009A53FD" w:rsidP="00B37050">
            <w:pPr>
              <w:jc w:val="right"/>
              <w:rPr>
                <w:rFonts w:asciiTheme="minorHAnsi" w:hAnsiTheme="minorHAnsi" w:cstheme="minorHAnsi"/>
                <w:b/>
                <w:color w:val="000000"/>
                <w:lang w:val="es-BO" w:eastAsia="es-BO"/>
              </w:rPr>
            </w:pPr>
            <w:r w:rsidRPr="009A53FD">
              <w:rPr>
                <w:rFonts w:ascii="Cambria" w:hAnsi="Cambria" w:cs="Arial"/>
                <w:b/>
              </w:rPr>
              <w:t>1.529.989,66</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A032E8">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A032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A032E8">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A032E8">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A032E8">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A032E8">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A032E8">
      <w:pPr>
        <w:pStyle w:val="Sinespaciado4"/>
        <w:numPr>
          <w:ilvl w:val="0"/>
          <w:numId w:val="36"/>
        </w:numPr>
        <w:ind w:left="851"/>
        <w:jc w:val="both"/>
      </w:pPr>
      <w:r w:rsidRPr="00552079">
        <w:t>Que tengan sentencia ejecutoriada, con impedimento para ejercer el comercio.</w:t>
      </w:r>
    </w:p>
    <w:p w:rsidR="006A773C" w:rsidRPr="00552079" w:rsidRDefault="006A773C" w:rsidP="00A032E8">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032E8">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A032E8">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032E8">
      <w:pPr>
        <w:pStyle w:val="Sinespaciado4"/>
        <w:numPr>
          <w:ilvl w:val="0"/>
          <w:numId w:val="36"/>
        </w:numPr>
        <w:ind w:left="851"/>
        <w:jc w:val="both"/>
      </w:pPr>
      <w:r w:rsidRPr="00552079">
        <w:t>Que hubiesen declarado su disolución o quiebra.</w:t>
      </w:r>
    </w:p>
    <w:p w:rsidR="006A773C" w:rsidRPr="00552079" w:rsidRDefault="006A773C" w:rsidP="00A032E8">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032E8">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A032E8">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A032E8">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A032E8">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A032E8">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A032E8">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A032E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A032E8">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032E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97043B" w:rsidRPr="0097043B" w:rsidRDefault="00E0362D" w:rsidP="00D228A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D228A5">
        <w:rPr>
          <w:rFonts w:asciiTheme="minorHAnsi" w:hAnsiTheme="minorHAnsi" w:cstheme="minorHAnsi"/>
          <w:i/>
          <w:color w:val="FF0000"/>
          <w:sz w:val="22"/>
          <w:szCs w:val="22"/>
          <w:lang w:val="es-ES_tradnl"/>
        </w:rPr>
        <w:t xml:space="preserve"> </w:t>
      </w:r>
    </w:p>
    <w:p w:rsidR="0097043B" w:rsidRPr="00EB6DA7" w:rsidRDefault="0097043B" w:rsidP="0097043B">
      <w:pPr>
        <w:ind w:left="426"/>
        <w:jc w:val="both"/>
        <w:rPr>
          <w:rFonts w:asciiTheme="minorHAnsi" w:hAnsiTheme="minorHAnsi" w:cstheme="minorHAnsi"/>
          <w:i/>
          <w:sz w:val="22"/>
          <w:szCs w:val="22"/>
          <w:lang w:val="es-ES_tradnl"/>
        </w:rPr>
      </w:pPr>
    </w:p>
    <w:p w:rsidR="00442B7C" w:rsidRPr="00EB6DA7" w:rsidRDefault="00442B7C" w:rsidP="0097043B">
      <w:pPr>
        <w:ind w:left="426"/>
        <w:jc w:val="both"/>
        <w:rPr>
          <w:rFonts w:asciiTheme="minorHAnsi" w:hAnsiTheme="minorHAnsi" w:cstheme="minorHAnsi"/>
          <w:b/>
          <w:sz w:val="22"/>
          <w:szCs w:val="22"/>
        </w:rPr>
      </w:pPr>
      <w:r w:rsidRPr="00EB6DA7">
        <w:rPr>
          <w:rFonts w:asciiTheme="minorHAnsi" w:hAnsiTheme="minorHAnsi" w:cstheme="minorHAnsi"/>
          <w:b/>
          <w:sz w:val="22"/>
          <w:szCs w:val="22"/>
        </w:rPr>
        <w:t>“NO APLICA”.</w:t>
      </w:r>
    </w:p>
    <w:p w:rsidR="00E15A4B" w:rsidRPr="00EB6DA7" w:rsidRDefault="00E15A4B" w:rsidP="00442B7C">
      <w:pPr>
        <w:ind w:left="426"/>
        <w:jc w:val="both"/>
        <w:rPr>
          <w:rFonts w:asciiTheme="minorHAnsi" w:hAnsiTheme="minorHAnsi" w:cstheme="minorHAnsi"/>
          <w:i/>
          <w:sz w:val="22"/>
          <w:szCs w:val="22"/>
          <w:lang w:val="es-ES_tradnl"/>
        </w:rPr>
      </w:pPr>
    </w:p>
    <w:p w:rsidR="0097043B" w:rsidRPr="00EB6DA7" w:rsidRDefault="00900663" w:rsidP="00D228A5">
      <w:pPr>
        <w:pStyle w:val="Prrafodelista"/>
        <w:numPr>
          <w:ilvl w:val="0"/>
          <w:numId w:val="3"/>
        </w:numPr>
        <w:ind w:left="426" w:hanging="426"/>
        <w:jc w:val="both"/>
        <w:rPr>
          <w:rFonts w:asciiTheme="minorHAnsi" w:hAnsiTheme="minorHAnsi" w:cstheme="minorHAnsi"/>
          <w:b/>
          <w:sz w:val="22"/>
          <w:szCs w:val="22"/>
        </w:rPr>
      </w:pPr>
      <w:r w:rsidRPr="00EB6DA7">
        <w:rPr>
          <w:rFonts w:asciiTheme="minorHAnsi" w:hAnsiTheme="minorHAnsi" w:cstheme="minorHAnsi"/>
          <w:b/>
          <w:sz w:val="22"/>
          <w:szCs w:val="22"/>
        </w:rPr>
        <w:t>INSPECCIÓN PREVIA</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r w:rsidR="000E33F0" w:rsidRPr="00EB6DA7">
        <w:rPr>
          <w:rFonts w:asciiTheme="minorHAnsi" w:hAnsiTheme="minorHAnsi" w:cstheme="minorHAnsi"/>
          <w:i/>
          <w:sz w:val="22"/>
          <w:szCs w:val="22"/>
          <w:lang w:val="es-ES_tradnl"/>
        </w:rPr>
        <w:t xml:space="preserve"> </w:t>
      </w:r>
    </w:p>
    <w:p w:rsidR="0097043B" w:rsidRPr="00EB6DA7" w:rsidRDefault="0097043B" w:rsidP="0097043B">
      <w:pPr>
        <w:pStyle w:val="Prrafodelista"/>
        <w:ind w:left="426"/>
        <w:jc w:val="both"/>
        <w:rPr>
          <w:rFonts w:asciiTheme="minorHAnsi" w:hAnsiTheme="minorHAnsi" w:cstheme="minorHAnsi"/>
          <w:i/>
          <w:sz w:val="22"/>
          <w:szCs w:val="22"/>
          <w:lang w:val="es-ES_tradnl"/>
        </w:rPr>
      </w:pPr>
    </w:p>
    <w:p w:rsidR="000E33F0" w:rsidRPr="00EB6DA7" w:rsidRDefault="00A72EED" w:rsidP="0097043B">
      <w:pPr>
        <w:pStyle w:val="Prrafodelista"/>
        <w:ind w:left="426"/>
        <w:jc w:val="both"/>
        <w:rPr>
          <w:rFonts w:asciiTheme="minorHAnsi" w:hAnsiTheme="minorHAnsi" w:cstheme="minorHAnsi"/>
          <w:b/>
          <w:sz w:val="22"/>
          <w:szCs w:val="22"/>
        </w:rPr>
      </w:pPr>
      <w:r w:rsidRPr="00EB6DA7">
        <w:rPr>
          <w:rFonts w:asciiTheme="minorHAnsi" w:hAnsiTheme="minorHAnsi" w:cstheme="minorHAnsi"/>
          <w:i/>
          <w:sz w:val="22"/>
          <w:szCs w:val="22"/>
          <w:lang w:val="es-ES_tradnl"/>
        </w:rPr>
        <w:t>“</w:t>
      </w:r>
      <w:r w:rsidR="000E33F0" w:rsidRPr="00EB6DA7">
        <w:rPr>
          <w:rFonts w:asciiTheme="minorHAnsi" w:hAnsiTheme="minorHAnsi" w:cstheme="minorHAnsi"/>
          <w:b/>
          <w:i/>
          <w:sz w:val="22"/>
          <w:szCs w:val="22"/>
          <w:lang w:val="es-ES_tradnl"/>
        </w:rPr>
        <w:t>NO APLICA</w:t>
      </w:r>
      <w:r w:rsidRPr="00EB6DA7">
        <w:rPr>
          <w:rFonts w:asciiTheme="minorHAnsi" w:hAnsiTheme="minorHAnsi" w:cstheme="minorHAnsi"/>
          <w:i/>
          <w:sz w:val="22"/>
          <w:szCs w:val="22"/>
          <w:lang w:val="es-ES_tradnl"/>
        </w:rPr>
        <w:t>”</w:t>
      </w:r>
      <w:r w:rsidR="00E545E7" w:rsidRPr="00EB6DA7">
        <w:rPr>
          <w:rFonts w:asciiTheme="minorHAnsi" w:hAnsiTheme="minorHAnsi" w:cstheme="minorHAnsi"/>
          <w:i/>
          <w:sz w:val="22"/>
          <w:szCs w:val="22"/>
          <w:lang w:val="es-ES_tradnl"/>
        </w:rPr>
        <w:t>.</w:t>
      </w:r>
    </w:p>
    <w:p w:rsidR="00A1062B" w:rsidRPr="00EB6DA7" w:rsidRDefault="00A1062B" w:rsidP="00B37050">
      <w:pPr>
        <w:jc w:val="both"/>
        <w:rPr>
          <w:rFonts w:asciiTheme="minorHAnsi" w:hAnsiTheme="minorHAnsi" w:cstheme="minorHAnsi"/>
          <w:sz w:val="14"/>
          <w:szCs w:val="22"/>
          <w:lang w:val="es-ES_tradnl"/>
        </w:rPr>
      </w:pPr>
    </w:p>
    <w:p w:rsidR="0097043B" w:rsidRPr="00EB6DA7" w:rsidRDefault="00880961" w:rsidP="00EE7E70">
      <w:pPr>
        <w:pStyle w:val="Prrafodelista"/>
        <w:numPr>
          <w:ilvl w:val="0"/>
          <w:numId w:val="3"/>
        </w:numPr>
        <w:tabs>
          <w:tab w:val="num" w:pos="993"/>
        </w:tabs>
        <w:ind w:left="426" w:hanging="426"/>
        <w:jc w:val="both"/>
        <w:rPr>
          <w:rFonts w:asciiTheme="minorHAnsi" w:hAnsiTheme="minorHAnsi" w:cstheme="minorHAnsi"/>
          <w:b/>
          <w:i/>
          <w:sz w:val="22"/>
          <w:szCs w:val="22"/>
        </w:rPr>
      </w:pPr>
      <w:r w:rsidRPr="00EB6DA7">
        <w:rPr>
          <w:rFonts w:asciiTheme="minorHAnsi" w:hAnsiTheme="minorHAnsi" w:cstheme="minorHAnsi"/>
          <w:b/>
          <w:sz w:val="22"/>
          <w:szCs w:val="22"/>
        </w:rPr>
        <w:t>CONSULTAS ESCRITAS AL DBC</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p>
    <w:p w:rsidR="0097043B" w:rsidRPr="00EB6DA7" w:rsidRDefault="0097043B" w:rsidP="0097043B">
      <w:pPr>
        <w:pStyle w:val="Prrafodelista"/>
        <w:ind w:left="426"/>
        <w:jc w:val="both"/>
        <w:rPr>
          <w:rFonts w:asciiTheme="minorHAnsi" w:hAnsiTheme="minorHAnsi" w:cstheme="minorHAnsi"/>
          <w:b/>
          <w:sz w:val="22"/>
          <w:szCs w:val="22"/>
        </w:rPr>
      </w:pPr>
    </w:p>
    <w:p w:rsidR="00880961" w:rsidRPr="00EB6DA7" w:rsidRDefault="00880961" w:rsidP="0097043B">
      <w:pPr>
        <w:pStyle w:val="Prrafodelista"/>
        <w:ind w:left="426"/>
        <w:jc w:val="both"/>
        <w:rPr>
          <w:rFonts w:asciiTheme="minorHAnsi" w:hAnsiTheme="minorHAnsi" w:cstheme="minorHAnsi"/>
          <w:b/>
          <w:i/>
          <w:sz w:val="22"/>
          <w:szCs w:val="22"/>
        </w:rPr>
      </w:pPr>
      <w:r w:rsidRPr="00EB6DA7">
        <w:rPr>
          <w:rFonts w:asciiTheme="minorHAnsi" w:hAnsiTheme="minorHAnsi" w:cstheme="minorHAnsi"/>
          <w:i/>
          <w:sz w:val="22"/>
          <w:szCs w:val="22"/>
        </w:rPr>
        <w:t>“</w:t>
      </w:r>
      <w:r w:rsidRPr="00EB6DA7">
        <w:rPr>
          <w:rFonts w:asciiTheme="minorHAnsi" w:hAnsiTheme="minorHAnsi" w:cstheme="minorHAnsi"/>
          <w:b/>
          <w:i/>
          <w:sz w:val="22"/>
          <w:szCs w:val="22"/>
        </w:rPr>
        <w:t>NO APLICA”.</w:t>
      </w:r>
    </w:p>
    <w:p w:rsidR="00880961" w:rsidRPr="00EB6DA7" w:rsidRDefault="00880961" w:rsidP="00B37050">
      <w:pPr>
        <w:jc w:val="both"/>
        <w:rPr>
          <w:rFonts w:asciiTheme="minorHAnsi" w:hAnsiTheme="minorHAnsi" w:cstheme="minorHAnsi"/>
          <w:sz w:val="22"/>
          <w:szCs w:val="22"/>
        </w:rPr>
      </w:pPr>
    </w:p>
    <w:p w:rsidR="0097043B" w:rsidRPr="00EB6DA7" w:rsidRDefault="005F65BB" w:rsidP="00EE7E70">
      <w:pPr>
        <w:pStyle w:val="Prrafodelista"/>
        <w:numPr>
          <w:ilvl w:val="0"/>
          <w:numId w:val="3"/>
        </w:numPr>
        <w:ind w:left="426" w:hanging="426"/>
        <w:jc w:val="both"/>
        <w:rPr>
          <w:rFonts w:asciiTheme="minorHAnsi" w:hAnsiTheme="minorHAnsi" w:cstheme="minorHAnsi"/>
          <w:b/>
          <w:i/>
          <w:sz w:val="22"/>
          <w:szCs w:val="22"/>
        </w:rPr>
      </w:pPr>
      <w:r w:rsidRPr="00EB6DA7">
        <w:rPr>
          <w:rFonts w:asciiTheme="minorHAnsi" w:hAnsiTheme="minorHAnsi" w:cstheme="minorHAnsi"/>
          <w:b/>
          <w:sz w:val="22"/>
          <w:szCs w:val="22"/>
        </w:rPr>
        <w:t>REUNIÓN DE ACLARACIÓN</w:t>
      </w:r>
      <w:r w:rsidR="00585BD9" w:rsidRPr="00EB6DA7">
        <w:rPr>
          <w:rFonts w:asciiTheme="minorHAnsi" w:hAnsiTheme="minorHAnsi" w:cstheme="minorHAnsi"/>
          <w:b/>
          <w:sz w:val="22"/>
          <w:szCs w:val="22"/>
        </w:rPr>
        <w:t>.-</w:t>
      </w:r>
      <w:r w:rsidR="00D228A5" w:rsidRPr="00EB6DA7">
        <w:rPr>
          <w:rFonts w:asciiTheme="minorHAnsi" w:hAnsiTheme="minorHAnsi" w:cstheme="minorHAnsi"/>
          <w:b/>
          <w:sz w:val="22"/>
          <w:szCs w:val="22"/>
        </w:rPr>
        <w:t xml:space="preserve"> </w:t>
      </w:r>
    </w:p>
    <w:p w:rsidR="0097043B" w:rsidRPr="00EB6DA7" w:rsidRDefault="0097043B" w:rsidP="0097043B">
      <w:pPr>
        <w:pStyle w:val="Prrafodelista"/>
        <w:ind w:left="426"/>
        <w:jc w:val="both"/>
        <w:rPr>
          <w:rFonts w:asciiTheme="minorHAnsi" w:hAnsiTheme="minorHAnsi" w:cstheme="minorHAnsi"/>
          <w:b/>
          <w:sz w:val="22"/>
          <w:szCs w:val="22"/>
        </w:rPr>
      </w:pPr>
    </w:p>
    <w:p w:rsidR="000E33F0" w:rsidRPr="00EB6DA7" w:rsidRDefault="00A72EED" w:rsidP="0097043B">
      <w:pPr>
        <w:pStyle w:val="Prrafodelista"/>
        <w:ind w:left="426"/>
        <w:jc w:val="both"/>
        <w:rPr>
          <w:rFonts w:asciiTheme="minorHAnsi" w:hAnsiTheme="minorHAnsi" w:cstheme="minorHAnsi"/>
          <w:b/>
          <w:i/>
          <w:sz w:val="22"/>
          <w:szCs w:val="22"/>
        </w:rPr>
      </w:pPr>
      <w:r w:rsidRPr="00EB6DA7">
        <w:rPr>
          <w:rFonts w:asciiTheme="minorHAnsi" w:hAnsiTheme="minorHAnsi" w:cstheme="minorHAnsi"/>
          <w:i/>
          <w:sz w:val="22"/>
          <w:szCs w:val="22"/>
        </w:rPr>
        <w:t>“</w:t>
      </w:r>
      <w:r w:rsidR="000E33F0" w:rsidRPr="00EB6DA7">
        <w:rPr>
          <w:rFonts w:asciiTheme="minorHAnsi" w:hAnsiTheme="minorHAnsi" w:cstheme="minorHAnsi"/>
          <w:b/>
          <w:i/>
          <w:sz w:val="22"/>
          <w:szCs w:val="22"/>
        </w:rPr>
        <w:t>NO APLICA</w:t>
      </w:r>
      <w:r w:rsidRPr="00EB6DA7">
        <w:rPr>
          <w:rFonts w:asciiTheme="minorHAnsi" w:hAnsiTheme="minorHAnsi" w:cstheme="minorHAnsi"/>
          <w:b/>
          <w: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A032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A032E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97043B" w:rsidRPr="00552079" w:rsidRDefault="0097043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97043B" w:rsidRPr="006E7B64" w:rsidRDefault="0097043B" w:rsidP="006434B8">
      <w:pPr>
        <w:pStyle w:val="Prrafodelista"/>
        <w:tabs>
          <w:tab w:val="left" w:pos="2410"/>
        </w:tabs>
        <w:ind w:left="2552"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37"/>
        <w:gridCol w:w="1594"/>
        <w:gridCol w:w="4996"/>
      </w:tblGrid>
      <w:tr w:rsidR="00D93CCF" w:rsidRPr="00552079" w:rsidTr="0097043B">
        <w:trPr>
          <w:trHeight w:val="493"/>
          <w:jc w:val="right"/>
        </w:trPr>
        <w:tc>
          <w:tcPr>
            <w:tcW w:w="2037"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D7B80A3" wp14:editId="6602DD1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590"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97043B">
        <w:trPr>
          <w:trHeight w:val="345"/>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97043B">
        <w:trPr>
          <w:trHeight w:val="326"/>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97043B">
        <w:trPr>
          <w:trHeight w:val="419"/>
          <w:jc w:val="right"/>
        </w:trPr>
        <w:tc>
          <w:tcPr>
            <w:tcW w:w="3631"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996"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CD352D" w:rsidRDefault="00CD352D"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C26F56" w:rsidRDefault="00C26F5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A032E8">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A032E8">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A032E8">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A032E8">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r w:rsidR="0097043B" w:rsidRPr="00552079">
        <w:rPr>
          <w:rFonts w:asciiTheme="minorHAnsi" w:hAnsiTheme="minorHAnsi" w:cstheme="minorHAnsi"/>
          <w:sz w:val="22"/>
          <w:szCs w:val="22"/>
        </w:rPr>
        <w:t>Propuesta</w:t>
      </w:r>
      <w:r w:rsidR="0097043B">
        <w:rPr>
          <w:rFonts w:asciiTheme="minorHAnsi" w:hAnsiTheme="minorHAnsi" w:cstheme="minorHAnsi"/>
          <w:sz w:val="22"/>
          <w:szCs w:val="22"/>
        </w:rPr>
        <w:t>;</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A032E8">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sidRPr="0097043B">
        <w:rPr>
          <w:rFonts w:asciiTheme="minorHAnsi" w:hAnsiTheme="minorHAnsi" w:cstheme="minorHAnsi"/>
          <w:b/>
          <w:sz w:val="22"/>
          <w:szCs w:val="22"/>
          <w:u w:val="single"/>
          <w:lang w:val="es-BO"/>
        </w:rPr>
        <w:t>Fotocopia legalizada</w:t>
      </w:r>
      <w:r w:rsidR="0076154D">
        <w:rPr>
          <w:rFonts w:asciiTheme="minorHAnsi" w:hAnsiTheme="minorHAnsi" w:cstheme="minorHAnsi"/>
          <w:sz w:val="22"/>
          <w:szCs w:val="22"/>
          <w:lang w:val="es-BO"/>
        </w:rPr>
        <w:t xml:space="preserve">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F52B7">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63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260334" w:rsidRDefault="00260334"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97043B" w:rsidRDefault="0097043B"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260334">
        <w:rPr>
          <w:rFonts w:asciiTheme="minorHAnsi" w:hAnsiTheme="minorHAnsi" w:cstheme="minorHAnsi"/>
          <w:b/>
          <w:sz w:val="22"/>
          <w:szCs w:val="22"/>
        </w:rPr>
        <w:t xml:space="preserve"> </w:t>
      </w:r>
      <w:r w:rsidR="006729B7">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w:t>
      </w:r>
      <w:r w:rsidRPr="00F17F1D">
        <w:rPr>
          <w:rFonts w:asciiTheme="minorHAnsi" w:hAnsiTheme="minorHAnsi" w:cstheme="minorHAnsi"/>
          <w:b/>
          <w:color w:val="4F81BD" w:themeColor="accent1"/>
          <w:szCs w:val="22"/>
          <w:u w:val="single"/>
        </w:rPr>
        <w:t>un formulario</w:t>
      </w:r>
      <w:r w:rsidR="00B47212" w:rsidRPr="00F17F1D">
        <w:rPr>
          <w:rFonts w:asciiTheme="minorHAnsi" w:hAnsiTheme="minorHAnsi" w:cstheme="minorHAnsi"/>
          <w:b/>
          <w:color w:val="4F81BD" w:themeColor="accent1"/>
          <w:szCs w:val="22"/>
          <w:u w:val="single"/>
        </w:rPr>
        <w:t xml:space="preserve"> </w:t>
      </w:r>
      <w:r w:rsidR="00324D86" w:rsidRPr="00F17F1D">
        <w:rPr>
          <w:rFonts w:asciiTheme="minorHAnsi" w:hAnsiTheme="minorHAnsi" w:cstheme="minorHAnsi"/>
          <w:b/>
          <w:color w:val="4F81BD" w:themeColor="accent1"/>
          <w:szCs w:val="22"/>
          <w:u w:val="single"/>
        </w:rPr>
        <w:t xml:space="preserve">para </w:t>
      </w:r>
      <w:r w:rsidR="00C9267E" w:rsidRPr="00F17F1D">
        <w:rPr>
          <w:rFonts w:asciiTheme="minorHAnsi" w:hAnsiTheme="minorHAnsi" w:cstheme="minorHAnsi"/>
          <w:b/>
          <w:color w:val="4F81BD" w:themeColor="accent1"/>
          <w:szCs w:val="22"/>
          <w:u w:val="single"/>
        </w:rPr>
        <w:t>cada cargo</w:t>
      </w:r>
      <w:r w:rsidRPr="00830584">
        <w:rPr>
          <w:rFonts w:asciiTheme="minorHAnsi" w:hAnsiTheme="minorHAnsi" w:cstheme="minorHAnsi"/>
          <w:b/>
          <w:color w:val="4F81BD" w:themeColor="accent1"/>
          <w:szCs w:val="22"/>
        </w:rPr>
        <w:t>)</w:t>
      </w:r>
    </w:p>
    <w:p w:rsidR="006729B7" w:rsidRPr="00785C06" w:rsidRDefault="006729B7"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7E488F" w:rsidRDefault="007E488F"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w:t>
      </w:r>
      <w:r w:rsidRPr="00F17F1D">
        <w:rPr>
          <w:rFonts w:ascii="Calibri" w:hAnsi="Calibri" w:cs="Calibri"/>
          <w:b/>
          <w:color w:val="4F81BD" w:themeColor="accent1"/>
          <w:u w:val="single"/>
          <w:lang w:val="es-BO"/>
        </w:rPr>
        <w:t>A ser presentado solo por el/los proponente(s) adjudicado(s)</w:t>
      </w:r>
      <w:r w:rsidRPr="00830584">
        <w:rPr>
          <w:rFonts w:ascii="Calibri" w:hAnsi="Calibri" w:cs="Calibri"/>
          <w:b/>
          <w:color w:val="4F81BD" w:themeColor="accent1"/>
          <w:lang w:val="es-BO"/>
        </w:rPr>
        <w:t xml:space="preserve">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A032E8">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A032E8">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A032E8">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F17F1D">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A032E8">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A032E8">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F17F1D" w:rsidRDefault="0098138B" w:rsidP="00A032E8">
      <w:pPr>
        <w:pStyle w:val="Sinespaciado"/>
        <w:numPr>
          <w:ilvl w:val="1"/>
          <w:numId w:val="25"/>
        </w:numPr>
        <w:tabs>
          <w:tab w:val="left" w:pos="709"/>
        </w:tabs>
        <w:ind w:left="993" w:hanging="709"/>
        <w:jc w:val="both"/>
        <w:rPr>
          <w:rFonts w:asciiTheme="minorHAnsi" w:hAnsiTheme="minorHAnsi" w:cstheme="minorHAnsi"/>
        </w:rPr>
      </w:pPr>
      <w:r w:rsidRPr="004904A4">
        <w:rPr>
          <w:rFonts w:asciiTheme="minorHAnsi" w:hAnsiTheme="minorHAnsi" w:cstheme="minorHAnsi"/>
          <w:b/>
        </w:rPr>
        <w:t xml:space="preserve">MARGEN DE </w:t>
      </w:r>
      <w:r w:rsidRPr="00F17F1D">
        <w:rPr>
          <w:rFonts w:asciiTheme="minorHAnsi" w:hAnsiTheme="minorHAnsi" w:cstheme="minorHAnsi"/>
          <w:b/>
        </w:rPr>
        <w:t xml:space="preserve">PREFERENCIA </w:t>
      </w:r>
      <w:r w:rsidRPr="00F17F1D">
        <w:rPr>
          <w:rFonts w:asciiTheme="minorHAnsi" w:hAnsiTheme="minorHAnsi" w:cstheme="minorHAnsi"/>
        </w:rPr>
        <w:t>(</w:t>
      </w:r>
      <w:r w:rsidR="00395632" w:rsidRPr="00F17F1D">
        <w:rPr>
          <w:rFonts w:asciiTheme="minorHAnsi" w:hAnsiTheme="minorHAnsi" w:cstheme="minorHAnsi"/>
        </w:rPr>
        <w:t>APLICAR</w:t>
      </w:r>
      <w:r w:rsidRPr="00F17F1D">
        <w:rPr>
          <w:rFonts w:asciiTheme="minorHAnsi" w:hAnsiTheme="minorHAnsi" w:cstheme="minorHAnsi"/>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A53F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A032E8">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A032E8">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A032E8">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A032E8">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63381B" w:rsidRPr="0063381B" w:rsidRDefault="0071627F" w:rsidP="0063381B">
      <w:pPr>
        <w:jc w:val="center"/>
        <w:rPr>
          <w:rFonts w:ascii="Calibri" w:hAnsi="Calibri" w:cs="Calibri"/>
          <w:b/>
          <w:sz w:val="22"/>
          <w:szCs w:val="22"/>
        </w:rPr>
      </w:pPr>
      <w:r>
        <w:rPr>
          <w:rFonts w:ascii="Calibri" w:hAnsi="Calibri" w:cs="Calibri"/>
          <w:b/>
          <w:bCs/>
          <w:sz w:val="22"/>
          <w:szCs w:val="22"/>
          <w:lang w:val="es-ES_tradnl"/>
        </w:rPr>
        <w:lastRenderedPageBreak/>
        <w:t>A</w:t>
      </w:r>
      <w:r w:rsidR="0063381B" w:rsidRPr="0063381B">
        <w:rPr>
          <w:rFonts w:ascii="Calibri" w:hAnsi="Calibri" w:cs="Calibri"/>
          <w:b/>
          <w:bCs/>
          <w:sz w:val="22"/>
          <w:szCs w:val="22"/>
          <w:lang w:val="es-ES_tradnl"/>
        </w:rPr>
        <w:t>NEXO 1</w:t>
      </w:r>
    </w:p>
    <w:p w:rsidR="00C26F56" w:rsidRDefault="00C26F56" w:rsidP="00C26F56">
      <w:pPr>
        <w:jc w:val="center"/>
        <w:rPr>
          <w:rFonts w:ascii="Cambria" w:hAnsi="Cambria" w:cs="Arial"/>
          <w:b/>
          <w:sz w:val="22"/>
          <w:szCs w:val="22"/>
          <w:lang w:val="es-BO"/>
        </w:rPr>
      </w:pPr>
    </w:p>
    <w:p w:rsidR="009A53FD" w:rsidRPr="002537B3" w:rsidRDefault="009A53FD" w:rsidP="009A53FD">
      <w:pPr>
        <w:jc w:val="center"/>
        <w:rPr>
          <w:rFonts w:ascii="Cambria" w:hAnsi="Cambria" w:cs="Arial"/>
          <w:b/>
          <w:sz w:val="22"/>
          <w:szCs w:val="22"/>
          <w:lang w:val="es-BO"/>
        </w:rPr>
      </w:pPr>
      <w:r>
        <w:rPr>
          <w:rFonts w:ascii="Cambria" w:hAnsi="Cambria" w:cs="Arial"/>
          <w:b/>
          <w:sz w:val="22"/>
          <w:szCs w:val="22"/>
          <w:lang w:val="es-BO"/>
        </w:rPr>
        <w:t>ESPECIFICACIONES TÉCNICAS PARA LA CONSTRUCCIÓN DE RED SECUNDARIA</w:t>
      </w:r>
    </w:p>
    <w:p w:rsidR="009A53FD" w:rsidRPr="002537B3" w:rsidRDefault="009A53FD" w:rsidP="009A53FD">
      <w:pPr>
        <w:jc w:val="center"/>
        <w:rPr>
          <w:rFonts w:ascii="Cambria" w:hAnsi="Cambria" w:cs="Arial"/>
          <w:b/>
          <w:sz w:val="22"/>
          <w:szCs w:val="22"/>
        </w:rPr>
      </w:pPr>
    </w:p>
    <w:p w:rsidR="009A53FD" w:rsidRDefault="009A53FD" w:rsidP="009A53FD">
      <w:pPr>
        <w:numPr>
          <w:ilvl w:val="0"/>
          <w:numId w:val="37"/>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9A53FD" w:rsidRPr="002537B3" w:rsidRDefault="009A53FD" w:rsidP="009A53FD">
      <w:pPr>
        <w:ind w:left="360"/>
        <w:jc w:val="both"/>
        <w:rPr>
          <w:rFonts w:ascii="Cambria" w:hAnsi="Cambria" w:cs="Verdana"/>
          <w:b/>
          <w:bCs/>
          <w:color w:val="000000"/>
          <w:sz w:val="22"/>
          <w:szCs w:val="22"/>
        </w:rPr>
      </w:pPr>
    </w:p>
    <w:p w:rsidR="009A53FD" w:rsidRPr="002537B3" w:rsidRDefault="009A53FD" w:rsidP="009A53FD">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9A53FD" w:rsidRPr="002537B3" w:rsidRDefault="009A53FD" w:rsidP="009A53FD">
      <w:pPr>
        <w:ind w:left="792"/>
        <w:jc w:val="both"/>
        <w:rPr>
          <w:rFonts w:ascii="Cambria" w:hAnsi="Cambria" w:cs="Verdana"/>
          <w:b/>
          <w:bCs/>
          <w:color w:val="000000"/>
          <w:sz w:val="22"/>
          <w:szCs w:val="22"/>
        </w:rPr>
      </w:pPr>
    </w:p>
    <w:p w:rsidR="009A53FD" w:rsidRPr="002537B3" w:rsidRDefault="009A53FD" w:rsidP="009A53FD">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9A53FD" w:rsidRPr="002537B3" w:rsidRDefault="009A53FD" w:rsidP="009A53FD">
      <w:pPr>
        <w:ind w:left="792"/>
        <w:jc w:val="both"/>
        <w:rPr>
          <w:rFonts w:ascii="Cambria" w:hAnsi="Cambria" w:cs="Verdana"/>
          <w:b/>
          <w:bCs/>
          <w:color w:val="000000"/>
          <w:sz w:val="22"/>
          <w:szCs w:val="22"/>
        </w:rPr>
      </w:pPr>
    </w:p>
    <w:p w:rsidR="009A53FD" w:rsidRPr="002537B3" w:rsidRDefault="009A53FD" w:rsidP="009A53FD">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9A53FD" w:rsidRPr="002537B3" w:rsidRDefault="009A53FD" w:rsidP="009A53FD">
      <w:pPr>
        <w:ind w:left="792"/>
        <w:jc w:val="both"/>
        <w:rPr>
          <w:rFonts w:ascii="Cambria" w:hAnsi="Cambria" w:cs="Verdana"/>
          <w:b/>
          <w:bCs/>
          <w:color w:val="000000"/>
          <w:sz w:val="22"/>
          <w:szCs w:val="22"/>
        </w:rPr>
      </w:pPr>
    </w:p>
    <w:p w:rsidR="009A53FD" w:rsidRPr="002537B3" w:rsidRDefault="009A53FD" w:rsidP="009A53FD">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 para la ejecución de la obra.</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MINIMO REQUERIDO PARA LA OBRA POR CADA FRENTE DE TRABAJO</w:t>
      </w:r>
    </w:p>
    <w:p w:rsidR="009A53FD" w:rsidRPr="002537B3" w:rsidRDefault="009A53FD" w:rsidP="009A53FD">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9A53FD" w:rsidRPr="00945E54" w:rsidTr="009A53FD">
        <w:trPr>
          <w:trHeight w:val="300"/>
        </w:trPr>
        <w:tc>
          <w:tcPr>
            <w:tcW w:w="5000" w:type="pct"/>
            <w:gridSpan w:val="4"/>
            <w:shd w:val="clear" w:color="auto" w:fill="A6A6A6" w:themeFill="background1" w:themeFillShade="A6"/>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PERMANENTE</w:t>
            </w:r>
          </w:p>
        </w:tc>
      </w:tr>
      <w:tr w:rsidR="009A53FD" w:rsidRPr="00945E54" w:rsidTr="009A53FD">
        <w:trPr>
          <w:trHeight w:val="135"/>
        </w:trPr>
        <w:tc>
          <w:tcPr>
            <w:tcW w:w="316"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CANTIDAD</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1</w:t>
            </w:r>
          </w:p>
        </w:tc>
        <w:tc>
          <w:tcPr>
            <w:tcW w:w="2193" w:type="pct"/>
            <w:shd w:val="clear" w:color="auto" w:fill="auto"/>
            <w:vAlign w:val="center"/>
            <w:hideMark/>
          </w:tcPr>
          <w:p w:rsidR="009A53FD" w:rsidRPr="00945E54" w:rsidRDefault="009A53FD" w:rsidP="009A53FD">
            <w:pPr>
              <w:rPr>
                <w:rFonts w:ascii="Cambria" w:hAnsi="Cambria"/>
                <w:color w:val="000000"/>
                <w:lang w:eastAsia="es-BO"/>
              </w:rPr>
            </w:pPr>
            <w:r w:rsidRPr="00945E54">
              <w:rPr>
                <w:rFonts w:ascii="Cambria" w:hAnsi="Cambria"/>
                <w:color w:val="000000"/>
                <w:lang w:eastAsia="es-BO"/>
              </w:rPr>
              <w:t>Balizas de señalización (diurnas y nocturnas)</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t>Pieza</w:t>
            </w:r>
            <w:r w:rsidRPr="00945E54">
              <w:rPr>
                <w:rFonts w:ascii="Cambria" w:hAnsi="Cambria"/>
                <w:color w:val="000000"/>
                <w:lang w:eastAsia="es-BO"/>
              </w:rPr>
              <w:t> </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t>Suficientes para todos los frentes de trabajo</w:t>
            </w:r>
            <w:r w:rsidRPr="00945E54">
              <w:rPr>
                <w:rFonts w:ascii="Cambria" w:hAnsi="Cambria"/>
                <w:color w:val="000000"/>
                <w:lang w:eastAsia="es-BO"/>
              </w:rPr>
              <w:t> </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2</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Cintas de medición</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3</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Pr>
                <w:rFonts w:ascii="Cambria" w:hAnsi="Cambria"/>
                <w:color w:val="000000"/>
                <w:lang w:eastAsia="es-BO"/>
              </w:rPr>
              <w:t>Conos y cinta de señalización de hombres trabajando</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4</w:t>
            </w:r>
          </w:p>
        </w:tc>
        <w:tc>
          <w:tcPr>
            <w:tcW w:w="2193" w:type="pct"/>
            <w:shd w:val="clear" w:color="auto" w:fill="auto"/>
            <w:vAlign w:val="center"/>
          </w:tcPr>
          <w:p w:rsidR="009A53FD" w:rsidRPr="008375C5" w:rsidRDefault="009A53FD" w:rsidP="009A53FD">
            <w:pPr>
              <w:rPr>
                <w:rFonts w:ascii="Cambria" w:hAnsi="Cambria"/>
                <w:color w:val="000000"/>
                <w:lang w:eastAsia="es-BO"/>
              </w:rPr>
            </w:pPr>
            <w:r>
              <w:rPr>
                <w:rFonts w:ascii="Cambria" w:hAnsi="Cambria"/>
                <w:color w:val="000000"/>
                <w:lang w:eastAsia="es-BO"/>
              </w:rPr>
              <w:t>Equipos de protección personal (</w:t>
            </w:r>
            <w:r w:rsidRPr="00864E24">
              <w:rPr>
                <w:rFonts w:ascii="Cambria" w:hAnsi="Cambria"/>
                <w:color w:val="000000"/>
                <w:lang w:eastAsia="es-BO"/>
              </w:rPr>
              <w:t>guantes, cascos, botas de seguridad, overoles, lentes de protección, etc.</w:t>
            </w:r>
            <w:r>
              <w:rPr>
                <w:rFonts w:ascii="Cambria" w:hAnsi="Cambria"/>
                <w:color w:val="000000"/>
                <w:lang w:eastAsia="es-BO"/>
              </w:rPr>
              <w:t>)</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 el personal involucrado</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5</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Pr>
                <w:rFonts w:ascii="Cambria" w:hAnsi="Cambria"/>
                <w:color w:val="000000"/>
                <w:lang w:eastAsia="es-BO"/>
              </w:rPr>
              <w:t>Generador de energía eléctrica</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6</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Pr>
                <w:rFonts w:ascii="Cambria" w:hAnsi="Cambria"/>
                <w:color w:val="000000"/>
                <w:lang w:eastAsia="es-BO"/>
              </w:rPr>
              <w:t>Letreros de señalización</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7</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 xml:space="preserve">Vehículos livianos y pesados para transporte de materiales, herramientas, etc. </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Vehículos</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Suficientes para la ejecución de la obra</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8</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Cortadora de disco</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9</w:t>
            </w:r>
          </w:p>
        </w:tc>
        <w:tc>
          <w:tcPr>
            <w:tcW w:w="2193" w:type="pct"/>
            <w:shd w:val="clear" w:color="auto" w:fill="auto"/>
            <w:vAlign w:val="center"/>
          </w:tcPr>
          <w:p w:rsidR="009A53FD" w:rsidRDefault="009A53FD" w:rsidP="009A53FD">
            <w:pPr>
              <w:rPr>
                <w:rFonts w:ascii="Cambria" w:hAnsi="Cambria"/>
                <w:color w:val="000000"/>
                <w:lang w:eastAsia="es-BO"/>
              </w:rPr>
            </w:pPr>
            <w:r>
              <w:rPr>
                <w:rFonts w:ascii="Cambria" w:hAnsi="Cambria"/>
                <w:color w:val="000000"/>
                <w:lang w:eastAsia="es-BO"/>
              </w:rPr>
              <w:t>Equipo de perforación (para excavación en roca)</w:t>
            </w:r>
          </w:p>
        </w:tc>
        <w:tc>
          <w:tcPr>
            <w:tcW w:w="1244"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10</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Amoladora</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11</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Mezcladora</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12</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Compactador manual saltarín</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13</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Vibradora 25-60 mm</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14</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Martillo neumático</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1 como mínimo</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lastRenderedPageBreak/>
              <w:t>15</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Apisonador</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 como mínimo</w:t>
            </w:r>
          </w:p>
        </w:tc>
      </w:tr>
      <w:tr w:rsidR="009A53FD" w:rsidRPr="00945E54" w:rsidTr="009A53FD">
        <w:trPr>
          <w:trHeight w:val="300"/>
        </w:trPr>
        <w:tc>
          <w:tcPr>
            <w:tcW w:w="316"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16</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Zaranda</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3 como mínimo</w:t>
            </w:r>
          </w:p>
        </w:tc>
      </w:tr>
      <w:tr w:rsidR="009A53FD" w:rsidRPr="00945E54" w:rsidTr="009A53FD">
        <w:trPr>
          <w:trHeight w:val="300"/>
        </w:trPr>
        <w:tc>
          <w:tcPr>
            <w:tcW w:w="316"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17</w:t>
            </w:r>
          </w:p>
        </w:tc>
        <w:tc>
          <w:tcPr>
            <w:tcW w:w="2193" w:type="pct"/>
            <w:shd w:val="clear" w:color="auto" w:fill="auto"/>
            <w:vAlign w:val="center"/>
          </w:tcPr>
          <w:p w:rsidR="009A53FD" w:rsidRDefault="009A53FD" w:rsidP="009A53FD">
            <w:pPr>
              <w:rPr>
                <w:rFonts w:ascii="Cambria" w:hAnsi="Cambria"/>
                <w:color w:val="000000"/>
                <w:lang w:eastAsia="es-BO"/>
              </w:rPr>
            </w:pPr>
            <w:r>
              <w:rPr>
                <w:rFonts w:ascii="Cambria" w:hAnsi="Cambria"/>
                <w:color w:val="000000"/>
                <w:lang w:eastAsia="es-BO"/>
              </w:rPr>
              <w:t>Compresora</w:t>
            </w:r>
          </w:p>
        </w:tc>
        <w:tc>
          <w:tcPr>
            <w:tcW w:w="1244"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1 como mínimo</w:t>
            </w:r>
          </w:p>
        </w:tc>
      </w:tr>
      <w:tr w:rsidR="009A53FD" w:rsidRPr="00945E54" w:rsidTr="009A53FD">
        <w:trPr>
          <w:trHeight w:val="300"/>
        </w:trPr>
        <w:tc>
          <w:tcPr>
            <w:tcW w:w="5000" w:type="pct"/>
            <w:gridSpan w:val="4"/>
            <w:shd w:val="clear" w:color="auto" w:fill="A6A6A6" w:themeFill="background1" w:themeFillShade="A6"/>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DE ACUERDO A REQUERIMIENTO</w:t>
            </w:r>
          </w:p>
        </w:tc>
      </w:tr>
      <w:tr w:rsidR="009A53FD" w:rsidRPr="00945E54" w:rsidTr="009A53FD">
        <w:trPr>
          <w:trHeight w:val="96"/>
        </w:trPr>
        <w:tc>
          <w:tcPr>
            <w:tcW w:w="316"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9A53FD" w:rsidRPr="00945E54" w:rsidRDefault="009A53FD" w:rsidP="009A53FD">
            <w:pPr>
              <w:jc w:val="center"/>
              <w:rPr>
                <w:rFonts w:ascii="Cambria" w:hAnsi="Cambria"/>
                <w:b/>
                <w:bCs/>
                <w:color w:val="000000"/>
                <w:lang w:val="es-BO" w:eastAsia="es-BO"/>
              </w:rPr>
            </w:pPr>
            <w:r w:rsidRPr="00945E54">
              <w:rPr>
                <w:rFonts w:ascii="Cambria" w:hAnsi="Cambria"/>
                <w:b/>
                <w:bCs/>
                <w:color w:val="000000"/>
                <w:lang w:eastAsia="es-BO"/>
              </w:rPr>
              <w:t>CANTIDAD</w:t>
            </w:r>
          </w:p>
        </w:tc>
      </w:tr>
      <w:tr w:rsidR="009A53FD" w:rsidRPr="00945E54" w:rsidTr="009A53FD">
        <w:trPr>
          <w:trHeight w:val="96"/>
        </w:trPr>
        <w:tc>
          <w:tcPr>
            <w:tcW w:w="316" w:type="pct"/>
            <w:shd w:val="clear" w:color="auto" w:fill="auto"/>
            <w:vAlign w:val="center"/>
          </w:tcPr>
          <w:p w:rsidR="009A53FD" w:rsidRPr="006E01B1" w:rsidRDefault="009A53FD" w:rsidP="009A53FD">
            <w:pPr>
              <w:spacing w:line="276" w:lineRule="auto"/>
              <w:jc w:val="center"/>
              <w:rPr>
                <w:rFonts w:ascii="Cambria" w:hAnsi="Cambria" w:cstheme="minorHAnsi"/>
                <w:color w:val="000000"/>
                <w:lang w:eastAsia="es-BO"/>
              </w:rPr>
            </w:pPr>
            <w:r w:rsidRPr="006E01B1">
              <w:rPr>
                <w:rFonts w:ascii="Cambria" w:hAnsi="Cambria" w:cstheme="minorHAnsi"/>
                <w:color w:val="000000"/>
                <w:lang w:eastAsia="es-BO"/>
              </w:rPr>
              <w:t>1</w:t>
            </w:r>
          </w:p>
        </w:tc>
        <w:tc>
          <w:tcPr>
            <w:tcW w:w="2193" w:type="pct"/>
            <w:shd w:val="clear" w:color="auto" w:fill="auto"/>
            <w:vAlign w:val="center"/>
          </w:tcPr>
          <w:p w:rsidR="009A53FD" w:rsidRDefault="009A53FD" w:rsidP="009A53FD">
            <w:pPr>
              <w:rPr>
                <w:rFonts w:ascii="Cambria" w:hAnsi="Cambria"/>
                <w:color w:val="000000"/>
                <w:lang w:eastAsia="es-BO"/>
              </w:rPr>
            </w:pPr>
            <w:r>
              <w:rPr>
                <w:rFonts w:ascii="Cambria" w:hAnsi="Cambria"/>
                <w:color w:val="000000"/>
                <w:lang w:eastAsia="es-BO"/>
              </w:rPr>
              <w:t>Perforadora neumática</w:t>
            </w:r>
          </w:p>
        </w:tc>
        <w:tc>
          <w:tcPr>
            <w:tcW w:w="1244"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2 como mínimo</w:t>
            </w:r>
          </w:p>
        </w:tc>
      </w:tr>
      <w:tr w:rsidR="009A53FD" w:rsidRPr="00945E54" w:rsidTr="009A53FD">
        <w:trPr>
          <w:trHeight w:val="96"/>
        </w:trPr>
        <w:tc>
          <w:tcPr>
            <w:tcW w:w="316" w:type="pct"/>
            <w:shd w:val="clear" w:color="auto" w:fill="auto"/>
            <w:vAlign w:val="center"/>
          </w:tcPr>
          <w:p w:rsidR="009A53FD" w:rsidRPr="006E01B1" w:rsidRDefault="009A53FD" w:rsidP="009A53FD">
            <w:pPr>
              <w:spacing w:line="276" w:lineRule="auto"/>
              <w:jc w:val="center"/>
              <w:rPr>
                <w:rFonts w:ascii="Cambria" w:hAnsi="Cambria" w:cstheme="minorHAnsi"/>
                <w:color w:val="000000"/>
                <w:lang w:eastAsia="es-BO"/>
              </w:rPr>
            </w:pPr>
            <w:r>
              <w:rPr>
                <w:rFonts w:ascii="Cambria" w:hAnsi="Cambria" w:cstheme="minorHAnsi"/>
                <w:color w:val="000000"/>
                <w:lang w:eastAsia="es-BO"/>
              </w:rPr>
              <w:t>2</w:t>
            </w:r>
          </w:p>
        </w:tc>
        <w:tc>
          <w:tcPr>
            <w:tcW w:w="2193" w:type="pct"/>
            <w:shd w:val="clear" w:color="auto" w:fill="auto"/>
            <w:vAlign w:val="center"/>
          </w:tcPr>
          <w:p w:rsidR="009A53FD" w:rsidRDefault="009A53FD" w:rsidP="009A53FD">
            <w:pPr>
              <w:rPr>
                <w:rFonts w:ascii="Cambria" w:hAnsi="Cambria"/>
                <w:color w:val="000000"/>
                <w:lang w:eastAsia="es-BO"/>
              </w:rPr>
            </w:pPr>
            <w:r>
              <w:rPr>
                <w:rFonts w:ascii="Cambria" w:hAnsi="Cambria"/>
                <w:color w:val="000000"/>
                <w:lang w:eastAsia="es-BO"/>
              </w:rPr>
              <w:t>Camión Hormigonero</w:t>
            </w:r>
          </w:p>
        </w:tc>
        <w:tc>
          <w:tcPr>
            <w:tcW w:w="1244"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Vehículo</w:t>
            </w:r>
          </w:p>
        </w:tc>
        <w:tc>
          <w:tcPr>
            <w:tcW w:w="1247"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1 como mínimo</w:t>
            </w:r>
          </w:p>
        </w:tc>
      </w:tr>
      <w:tr w:rsidR="009A53FD" w:rsidRPr="00945E54" w:rsidTr="009A53FD">
        <w:trPr>
          <w:trHeight w:val="96"/>
        </w:trPr>
        <w:tc>
          <w:tcPr>
            <w:tcW w:w="316" w:type="pct"/>
            <w:shd w:val="clear" w:color="auto" w:fill="auto"/>
            <w:vAlign w:val="center"/>
          </w:tcPr>
          <w:p w:rsidR="009A53FD" w:rsidRDefault="009A53FD" w:rsidP="009A53FD">
            <w:pPr>
              <w:spacing w:line="276" w:lineRule="auto"/>
              <w:jc w:val="center"/>
              <w:rPr>
                <w:rFonts w:ascii="Cambria" w:hAnsi="Cambria" w:cstheme="minorHAnsi"/>
                <w:color w:val="000000"/>
                <w:lang w:eastAsia="es-BO"/>
              </w:rPr>
            </w:pPr>
            <w:r>
              <w:rPr>
                <w:rFonts w:ascii="Cambria" w:hAnsi="Cambria" w:cstheme="minorHAnsi"/>
                <w:color w:val="000000"/>
                <w:lang w:eastAsia="es-BO"/>
              </w:rPr>
              <w:t>3</w:t>
            </w:r>
          </w:p>
        </w:tc>
        <w:tc>
          <w:tcPr>
            <w:tcW w:w="2193" w:type="pct"/>
            <w:shd w:val="clear" w:color="auto" w:fill="auto"/>
            <w:vAlign w:val="center"/>
          </w:tcPr>
          <w:p w:rsidR="009A53FD" w:rsidRDefault="009A53FD" w:rsidP="009A53FD">
            <w:pPr>
              <w:rPr>
                <w:rFonts w:ascii="Cambria" w:hAnsi="Cambria"/>
                <w:color w:val="000000"/>
                <w:lang w:eastAsia="es-BO"/>
              </w:rPr>
            </w:pPr>
            <w:r>
              <w:rPr>
                <w:rFonts w:ascii="Cambria" w:hAnsi="Cambria"/>
                <w:color w:val="000000"/>
                <w:lang w:eastAsia="es-BO"/>
              </w:rPr>
              <w:t>Topo D7G (mínimo)</w:t>
            </w:r>
          </w:p>
        </w:tc>
        <w:tc>
          <w:tcPr>
            <w:tcW w:w="1244"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1 como mínimo</w:t>
            </w:r>
          </w:p>
        </w:tc>
      </w:tr>
      <w:tr w:rsidR="009A53FD" w:rsidRPr="00945E54" w:rsidTr="009A53FD">
        <w:trPr>
          <w:trHeight w:val="96"/>
        </w:trPr>
        <w:tc>
          <w:tcPr>
            <w:tcW w:w="316" w:type="pct"/>
            <w:shd w:val="clear" w:color="auto" w:fill="auto"/>
            <w:vAlign w:val="center"/>
          </w:tcPr>
          <w:p w:rsidR="009A53FD" w:rsidRPr="00E064C3" w:rsidRDefault="009A53FD" w:rsidP="009A53FD">
            <w:pPr>
              <w:spacing w:line="276" w:lineRule="auto"/>
              <w:jc w:val="center"/>
              <w:rPr>
                <w:rFonts w:ascii="Cambria" w:hAnsi="Cambria" w:cstheme="minorHAnsi"/>
                <w:color w:val="000000"/>
                <w:lang w:val="es-BO" w:eastAsia="es-BO"/>
              </w:rPr>
            </w:pPr>
            <w:r>
              <w:rPr>
                <w:rFonts w:ascii="Cambria" w:hAnsi="Cambria" w:cstheme="minorHAnsi"/>
                <w:color w:val="000000"/>
                <w:lang w:eastAsia="es-BO"/>
              </w:rPr>
              <w:t>4</w:t>
            </w:r>
          </w:p>
        </w:tc>
        <w:tc>
          <w:tcPr>
            <w:tcW w:w="2193" w:type="pct"/>
            <w:shd w:val="clear" w:color="auto" w:fill="auto"/>
            <w:vAlign w:val="center"/>
          </w:tcPr>
          <w:p w:rsidR="009A53FD" w:rsidRPr="00E064C3" w:rsidRDefault="009A53FD" w:rsidP="009A53FD">
            <w:pPr>
              <w:rPr>
                <w:rFonts w:ascii="Cambria" w:hAnsi="Cambria"/>
                <w:color w:val="000000"/>
                <w:lang w:eastAsia="es-BO"/>
              </w:rPr>
            </w:pPr>
            <w:r w:rsidRPr="00E064C3">
              <w:rPr>
                <w:rFonts w:ascii="Cambria" w:hAnsi="Cambria"/>
              </w:rPr>
              <w:t>Compresor de aire</w:t>
            </w:r>
          </w:p>
        </w:tc>
        <w:tc>
          <w:tcPr>
            <w:tcW w:w="1244" w:type="pct"/>
            <w:shd w:val="clear" w:color="auto" w:fill="auto"/>
            <w:vAlign w:val="center"/>
          </w:tcPr>
          <w:p w:rsidR="009A53FD" w:rsidRPr="00E064C3" w:rsidRDefault="009A53FD" w:rsidP="009A53FD">
            <w:pPr>
              <w:jc w:val="center"/>
              <w:rPr>
                <w:rFonts w:ascii="Cambria" w:hAnsi="Cambria"/>
                <w:color w:val="000000"/>
                <w:lang w:eastAsia="es-BO"/>
              </w:rPr>
            </w:pPr>
            <w:r w:rsidRPr="00E064C3">
              <w:rPr>
                <w:rFonts w:ascii="Cambria" w:hAnsi="Cambria" w:cs="Calibri"/>
                <w:shd w:val="clear" w:color="auto" w:fill="FFFFFF"/>
                <w:lang w:eastAsia="es-BO"/>
              </w:rPr>
              <w:t>Equipo</w:t>
            </w:r>
          </w:p>
        </w:tc>
        <w:tc>
          <w:tcPr>
            <w:tcW w:w="1247" w:type="pct"/>
            <w:shd w:val="clear" w:color="auto" w:fill="auto"/>
            <w:vAlign w:val="center"/>
          </w:tcPr>
          <w:p w:rsidR="009A53FD" w:rsidRPr="00E064C3" w:rsidRDefault="009A53FD" w:rsidP="009A53FD">
            <w:pPr>
              <w:jc w:val="center"/>
              <w:rPr>
                <w:rFonts w:ascii="Cambria" w:hAnsi="Cambria"/>
                <w:color w:val="000000"/>
                <w:lang w:eastAsia="es-BO"/>
              </w:rPr>
            </w:pPr>
            <w:r w:rsidRPr="00E064C3">
              <w:rPr>
                <w:rFonts w:ascii="Cambria" w:hAnsi="Cambria"/>
              </w:rPr>
              <w:t>De acuerdo procedimiento para la prueba de hermeticidad</w:t>
            </w:r>
          </w:p>
        </w:tc>
      </w:tr>
      <w:tr w:rsidR="009A53FD" w:rsidRPr="00945E54" w:rsidTr="009A53FD">
        <w:trPr>
          <w:trHeight w:val="96"/>
        </w:trPr>
        <w:tc>
          <w:tcPr>
            <w:tcW w:w="316" w:type="pct"/>
            <w:shd w:val="clear" w:color="auto" w:fill="auto"/>
            <w:vAlign w:val="center"/>
          </w:tcPr>
          <w:p w:rsidR="009A53FD" w:rsidRPr="00640C94" w:rsidRDefault="009A53FD" w:rsidP="009A53FD">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5</w:t>
            </w:r>
          </w:p>
        </w:tc>
        <w:tc>
          <w:tcPr>
            <w:tcW w:w="2193" w:type="pct"/>
            <w:shd w:val="clear" w:color="auto" w:fill="auto"/>
            <w:vAlign w:val="center"/>
          </w:tcPr>
          <w:p w:rsidR="009A53FD" w:rsidRPr="00640C94" w:rsidRDefault="009A53FD" w:rsidP="009A53FD">
            <w:pPr>
              <w:rPr>
                <w:rFonts w:ascii="Cambria" w:hAnsi="Cambria"/>
                <w:color w:val="000000"/>
                <w:sz w:val="18"/>
                <w:szCs w:val="18"/>
                <w:lang w:eastAsia="es-BO"/>
              </w:rPr>
            </w:pPr>
            <w:r>
              <w:rPr>
                <w:rFonts w:ascii="Cambria" w:hAnsi="Cambria"/>
                <w:sz w:val="18"/>
                <w:szCs w:val="18"/>
              </w:rPr>
              <w:t>Equipo Topográfico (</w:t>
            </w:r>
            <w:r w:rsidRPr="00640C94">
              <w:rPr>
                <w:rFonts w:ascii="Cambria" w:hAnsi="Cambria"/>
                <w:sz w:val="18"/>
                <w:szCs w:val="18"/>
              </w:rPr>
              <w:t>Estación total</w:t>
            </w:r>
            <w:r>
              <w:rPr>
                <w:rFonts w:ascii="Cambria" w:hAnsi="Cambria"/>
                <w:sz w:val="18"/>
                <w:szCs w:val="18"/>
              </w:rPr>
              <w:t>)</w:t>
            </w:r>
          </w:p>
        </w:tc>
        <w:tc>
          <w:tcPr>
            <w:tcW w:w="1244" w:type="pct"/>
            <w:shd w:val="clear" w:color="auto" w:fill="auto"/>
            <w:vAlign w:val="center"/>
          </w:tcPr>
          <w:p w:rsidR="009A53FD" w:rsidRPr="00640C94" w:rsidRDefault="009A53FD" w:rsidP="009A53FD">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9A53FD" w:rsidRPr="00640C94" w:rsidRDefault="009A53FD" w:rsidP="009A53FD">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9A53FD" w:rsidRPr="00945E54" w:rsidTr="009A53FD">
        <w:trPr>
          <w:trHeight w:val="96"/>
        </w:trPr>
        <w:tc>
          <w:tcPr>
            <w:tcW w:w="316" w:type="pct"/>
            <w:shd w:val="clear" w:color="auto" w:fill="auto"/>
            <w:vAlign w:val="center"/>
          </w:tcPr>
          <w:p w:rsidR="009A53FD" w:rsidRPr="00640C94" w:rsidRDefault="009A53FD" w:rsidP="009A53FD">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9A53FD" w:rsidRPr="00640C94" w:rsidRDefault="009A53FD" w:rsidP="009A53FD">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9A53FD" w:rsidRPr="00640C94" w:rsidRDefault="009A53FD" w:rsidP="009A53FD">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9A53FD" w:rsidRPr="00640C94" w:rsidRDefault="009A53FD" w:rsidP="009A53FD">
            <w:pPr>
              <w:jc w:val="center"/>
              <w:rPr>
                <w:rFonts w:ascii="Cambria" w:hAnsi="Cambria"/>
                <w:sz w:val="18"/>
                <w:szCs w:val="18"/>
              </w:rPr>
            </w:pPr>
            <w:r w:rsidRPr="00640C94">
              <w:rPr>
                <w:rFonts w:ascii="Cambria" w:hAnsi="Cambria"/>
                <w:sz w:val="18"/>
                <w:szCs w:val="18"/>
              </w:rPr>
              <w:t>1</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t>7</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reparación de líneas de alcantarillado</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t>Equipo</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1</w:t>
            </w:r>
          </w:p>
        </w:tc>
      </w:tr>
      <w:tr w:rsidR="009A53FD" w:rsidRPr="00945E54" w:rsidTr="009A53FD">
        <w:trPr>
          <w:trHeight w:val="300"/>
        </w:trPr>
        <w:tc>
          <w:tcPr>
            <w:tcW w:w="316" w:type="pct"/>
            <w:shd w:val="clear" w:color="auto" w:fill="auto"/>
            <w:vAlign w:val="center"/>
            <w:hideMark/>
          </w:tcPr>
          <w:p w:rsidR="009A53FD" w:rsidRPr="00945E54" w:rsidRDefault="009A53FD" w:rsidP="009A53FD">
            <w:pPr>
              <w:jc w:val="center"/>
              <w:rPr>
                <w:rFonts w:ascii="Cambria" w:hAnsi="Cambria"/>
                <w:color w:val="000000"/>
                <w:lang w:val="es-BO" w:eastAsia="es-BO"/>
              </w:rPr>
            </w:pPr>
            <w:r>
              <w:rPr>
                <w:rFonts w:ascii="Cambria" w:hAnsi="Cambria"/>
                <w:color w:val="000000"/>
                <w:lang w:eastAsia="es-BO"/>
              </w:rPr>
              <w:t>8</w:t>
            </w:r>
          </w:p>
        </w:tc>
        <w:tc>
          <w:tcPr>
            <w:tcW w:w="2193" w:type="pct"/>
            <w:shd w:val="clear" w:color="auto" w:fill="auto"/>
            <w:vAlign w:val="center"/>
            <w:hideMark/>
          </w:tcPr>
          <w:p w:rsidR="009A53FD" w:rsidRPr="00945E54" w:rsidRDefault="009A53FD" w:rsidP="009A53FD">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prueba de hermeticidad de red (incluye compresor de aire, manómetros, registrador de presión, registrador de temperatura y cabezal de prueba)°</w:t>
            </w:r>
          </w:p>
        </w:tc>
        <w:tc>
          <w:tcPr>
            <w:tcW w:w="1244"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9A53FD" w:rsidRPr="00945E54" w:rsidRDefault="009A53FD" w:rsidP="009A53FD">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1</w:t>
            </w:r>
          </w:p>
        </w:tc>
      </w:tr>
      <w:tr w:rsidR="009A53FD" w:rsidRPr="00945E54" w:rsidTr="009A53FD">
        <w:trPr>
          <w:trHeight w:val="300"/>
        </w:trPr>
        <w:tc>
          <w:tcPr>
            <w:tcW w:w="316" w:type="pct"/>
            <w:shd w:val="clear" w:color="auto" w:fill="auto"/>
            <w:vAlign w:val="center"/>
          </w:tcPr>
          <w:p w:rsidR="009A53FD" w:rsidRDefault="009A53FD" w:rsidP="009A53FD">
            <w:pPr>
              <w:jc w:val="center"/>
              <w:rPr>
                <w:rFonts w:ascii="Cambria" w:hAnsi="Cambria"/>
                <w:color w:val="000000"/>
                <w:lang w:eastAsia="es-BO"/>
              </w:rPr>
            </w:pPr>
            <w:r>
              <w:rPr>
                <w:rFonts w:ascii="Cambria" w:hAnsi="Cambria"/>
                <w:color w:val="000000"/>
                <w:lang w:eastAsia="es-BO"/>
              </w:rPr>
              <w:t>9</w:t>
            </w:r>
          </w:p>
        </w:tc>
        <w:tc>
          <w:tcPr>
            <w:tcW w:w="2193" w:type="pct"/>
            <w:shd w:val="clear" w:color="auto" w:fill="auto"/>
            <w:vAlign w:val="center"/>
          </w:tcPr>
          <w:p w:rsidR="009A53FD" w:rsidRPr="00945E54" w:rsidRDefault="009A53FD" w:rsidP="009A53FD">
            <w:pPr>
              <w:rPr>
                <w:rFonts w:ascii="Cambria" w:hAnsi="Cambria"/>
                <w:color w:val="000000"/>
                <w:lang w:eastAsia="es-BO"/>
              </w:rPr>
            </w:pPr>
            <w:r>
              <w:rPr>
                <w:rFonts w:ascii="Cambria" w:hAnsi="Cambria"/>
                <w:color w:val="000000"/>
                <w:lang w:eastAsia="es-BO"/>
              </w:rPr>
              <w:t xml:space="preserve">Otros equipos solicitados (a requerimiento del Supervisor de Obra de acuerdo a la ejecución de </w:t>
            </w:r>
            <w:proofErr w:type="spellStart"/>
            <w:r>
              <w:rPr>
                <w:rFonts w:ascii="Cambria" w:hAnsi="Cambria"/>
                <w:color w:val="000000"/>
                <w:lang w:eastAsia="es-BO"/>
              </w:rPr>
              <w:t>itéms</w:t>
            </w:r>
            <w:proofErr w:type="spellEnd"/>
            <w:r>
              <w:rPr>
                <w:rFonts w:ascii="Cambria" w:hAnsi="Cambria"/>
                <w:color w:val="000000"/>
                <w:lang w:eastAsia="es-BO"/>
              </w:rPr>
              <w:t xml:space="preserve"> y al cronograma de ejecución)</w:t>
            </w:r>
          </w:p>
        </w:tc>
        <w:tc>
          <w:tcPr>
            <w:tcW w:w="1244"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w:t>
            </w:r>
          </w:p>
        </w:tc>
        <w:tc>
          <w:tcPr>
            <w:tcW w:w="1247" w:type="pct"/>
            <w:shd w:val="clear" w:color="auto" w:fill="auto"/>
            <w:vAlign w:val="center"/>
          </w:tcPr>
          <w:p w:rsidR="009A53FD" w:rsidRPr="00945E54" w:rsidRDefault="009A53FD" w:rsidP="009A53FD">
            <w:pPr>
              <w:jc w:val="center"/>
              <w:rPr>
                <w:rFonts w:ascii="Cambria" w:hAnsi="Cambria"/>
                <w:color w:val="000000"/>
                <w:lang w:eastAsia="es-BO"/>
              </w:rPr>
            </w:pPr>
            <w:r>
              <w:rPr>
                <w:rFonts w:ascii="Cambria" w:hAnsi="Cambria"/>
                <w:color w:val="000000"/>
                <w:lang w:eastAsia="es-BO"/>
              </w:rPr>
              <w:t>A requerimiento del supervisor de obra</w:t>
            </w:r>
          </w:p>
        </w:tc>
      </w:tr>
      <w:tr w:rsidR="009A53FD" w:rsidRPr="00945E54" w:rsidTr="009A53FD">
        <w:trPr>
          <w:trHeight w:val="300"/>
        </w:trPr>
        <w:tc>
          <w:tcPr>
            <w:tcW w:w="5000" w:type="pct"/>
            <w:gridSpan w:val="4"/>
            <w:shd w:val="clear" w:color="auto" w:fill="auto"/>
            <w:vAlign w:val="center"/>
          </w:tcPr>
          <w:p w:rsidR="009A53FD" w:rsidRPr="00945E54" w:rsidRDefault="009A53FD" w:rsidP="009A53FD">
            <w:pPr>
              <w:rPr>
                <w:rFonts w:ascii="Cambria" w:hAnsi="Cambria"/>
                <w:color w:val="000000"/>
                <w:lang w:eastAsia="es-BO"/>
              </w:rPr>
            </w:pPr>
            <w:r w:rsidRPr="00945E54">
              <w:rPr>
                <w:rFonts w:ascii="Cambria" w:hAnsi="Cambria" w:cs="Calibri"/>
                <w:iCs/>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9A53FD" w:rsidRPr="002537B3" w:rsidRDefault="009A53FD" w:rsidP="009A53FD">
      <w:pPr>
        <w:ind w:left="792"/>
        <w:jc w:val="center"/>
        <w:rPr>
          <w:rFonts w:ascii="Cambria" w:hAnsi="Cambria" w:cs="Verdana"/>
          <w:bCs/>
          <w:color w:val="000000"/>
          <w:sz w:val="22"/>
          <w:szCs w:val="22"/>
        </w:rPr>
      </w:pPr>
    </w:p>
    <w:p w:rsidR="009A53FD" w:rsidRPr="002537B3" w:rsidRDefault="009A53FD" w:rsidP="009A53FD">
      <w:pPr>
        <w:numPr>
          <w:ilvl w:val="1"/>
          <w:numId w:val="37"/>
        </w:numPr>
        <w:jc w:val="both"/>
        <w:rPr>
          <w:rFonts w:ascii="Cambria" w:hAnsi="Cambria" w:cs="Verdana"/>
          <w:b/>
          <w:bCs/>
          <w:color w:val="000000"/>
          <w:sz w:val="22"/>
          <w:szCs w:val="22"/>
        </w:rPr>
      </w:pPr>
      <w:r w:rsidRPr="002537B3">
        <w:rPr>
          <w:rFonts w:ascii="Cambria" w:hAnsi="Cambria" w:cs="Verdana"/>
          <w:b/>
          <w:bCs/>
          <w:color w:val="000000"/>
          <w:sz w:val="22"/>
          <w:szCs w:val="22"/>
        </w:rPr>
        <w:t>VOLUMENES DE OBRA</w:t>
      </w:r>
    </w:p>
    <w:p w:rsidR="009A53FD" w:rsidRPr="002537B3" w:rsidRDefault="009A53FD" w:rsidP="009A53FD">
      <w:pPr>
        <w:ind w:left="792"/>
        <w:jc w:val="both"/>
        <w:rPr>
          <w:rFonts w:ascii="Cambria" w:hAnsi="Cambria" w:cs="Verdana"/>
          <w:b/>
          <w:bCs/>
          <w:color w:val="000000"/>
          <w:sz w:val="22"/>
          <w:szCs w:val="22"/>
        </w:rPr>
      </w:pPr>
    </w:p>
    <w:tbl>
      <w:tblPr>
        <w:tblW w:w="5000" w:type="pct"/>
        <w:tblLayout w:type="fixed"/>
        <w:tblCellMar>
          <w:left w:w="70" w:type="dxa"/>
          <w:right w:w="70" w:type="dxa"/>
        </w:tblCellMar>
        <w:tblLook w:val="04A0" w:firstRow="1" w:lastRow="0" w:firstColumn="1" w:lastColumn="0" w:noHBand="0" w:noVBand="1"/>
      </w:tblPr>
      <w:tblGrid>
        <w:gridCol w:w="564"/>
        <w:gridCol w:w="6490"/>
        <w:gridCol w:w="1010"/>
        <w:gridCol w:w="1199"/>
      </w:tblGrid>
      <w:tr w:rsidR="009A53FD" w:rsidTr="009A53FD">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9A53FD" w:rsidRDefault="009A53FD" w:rsidP="009A53FD">
            <w:pPr>
              <w:jc w:val="center"/>
              <w:rPr>
                <w:rFonts w:ascii="Cambria" w:hAnsi="Cambria" w:cs="Calibri"/>
                <w:color w:val="000000"/>
                <w:lang w:val="es-BO" w:eastAsia="es-BO"/>
              </w:rPr>
            </w:pPr>
            <w:r>
              <w:rPr>
                <w:rFonts w:ascii="Cambria" w:hAnsi="Cambria" w:cs="Calibri"/>
                <w:color w:val="000000"/>
              </w:rPr>
              <w:t>OBRAS CIVILES Y MECANICAS PARA LA CONSTRUCCIÓN DE RED SECUNDARIA DE DISTRIBUCIÓN EN LAS COMUNIDADES DE CAYAMBUCO, CORORO, MORADO CKASA, MOLLE MAYU - MUNICIPIO DE TARABUCO - DEPARTAMENTO DE CHUQUISACA.</w:t>
            </w:r>
          </w:p>
        </w:tc>
      </w:tr>
      <w:tr w:rsidR="009A53FD" w:rsidTr="009A53FD">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A53FD" w:rsidRDefault="009A53FD" w:rsidP="009A53FD">
            <w:pPr>
              <w:jc w:val="center"/>
              <w:rPr>
                <w:rFonts w:ascii="Cambria" w:hAnsi="Cambria" w:cs="Calibri"/>
                <w:color w:val="000000"/>
              </w:rPr>
            </w:pPr>
            <w:r>
              <w:rPr>
                <w:rFonts w:ascii="Cambria" w:hAnsi="Cambria" w:cs="Calibri"/>
                <w:color w:val="000000"/>
              </w:rPr>
              <w:t>OBRAS CIVILES - RED SECUNDARIA</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No.</w:t>
            </w:r>
          </w:p>
        </w:tc>
        <w:tc>
          <w:tcPr>
            <w:tcW w:w="3503"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DESCRIPCIÓN DEL ITEM</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UNIDAD</w:t>
            </w:r>
          </w:p>
        </w:tc>
        <w:tc>
          <w:tcPr>
            <w:tcW w:w="647"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CANTIDAD</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INSTALACIÓN DE FAENAS - PROVISIÓN Y COLOCADO DE LETREROS DE OBRA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Glb</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MOVILIZACIÓN DE PERSONAL Y EQUIPO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Glb</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REPLANTEO Y TRAZADO TOPOGRAFICO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13.382,00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CORTE , ROTURA Y REMOCION DE ACERA Y/O CUNETA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376,80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5</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CORTE , ROTURA Y REMOCION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2,40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6</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CORTE ,ROTURA Y REMOCION DE CERÁMICA ,BALDOSAS Y/O CORTEZAS ESPECIALES</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7</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REMOCIÓN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221,20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8</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REMOCIÓN DE LOSETA,ADOQUÍN Y/O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16,80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9</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CORTE, ROTURA Y REMOCIÓN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1,25</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EXCAVACIÓN DE ZANJA TERRENO SEMI DURO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3.167,87</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11</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EXCAVACIÓN DE ZANJA TERRENO ROCOSO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1.707,13</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lastRenderedPageBreak/>
              <w:t>12</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TRANSPORTE DE TUBERIA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Glb</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FUNDA DE PROTECCION PVC DN -3”</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219,00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14</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FUNDA DE PROTECCION PVC DN -4”</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15</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FUNDA DE PROTECCION PVC DN -6”</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16</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FUNDA DE PROTECCION PVC DN -8”</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108,00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17</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TENDIDO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13.382,00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18</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OBRAS CIVILES PARA FIJACIÓN PARA VÁLVULA DE P.E. Ø 40 MM</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8,00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19</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OBRAS CIVILES PARA FIJACIÓN PARA VÁLVULA DE P.E. Ø 63 MM</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20</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OBRAS CIVILES PARA FIJACIÓN PARA VÁLVULA DE P.E. Ø 90 MM</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21</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OBRAS CIVILES PARA FIJACIÓN PARA VÁLVULA DE P.E. Ø 110 MM</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22</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CINTA DE SEÑALIZACIÓN</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13.382,00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23</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PLAQUETAS DE SEÑALIZACION HORIZONTAL EN ACERAS DE CONCRETO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50,00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24</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Y COLOCADO DE PLAQUETAS DE SEÑALIZACION HORIZONTAL EN ACERAS DE TIERRA Y PIEDRA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110,00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25</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RELLENO Y COMPACTADO DE ZANJA CON MATERIAL FINO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749,39</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26</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RELLENO Y COMPACTADO DE ZANJA CON TIERRA CERNIDA  S/PROVISIÓN</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1.390,29</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27</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RELLENO Y COMPACTADO DE ZANJA CON TIERRA COMÚN</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2.735,32</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28</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LASTRADO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23,37</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29</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PERFORACIÓN SUBTERRANEA CON TOPO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9,00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30</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REPOSICIÓN Y AFINADO DE ACERAS Y/O CUNETAS</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376,80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31</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PROVISION RELLENO Y COMPACTADO DE  CAPA  BASE</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0,48</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32</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2,40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33</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REPOSICION DE CERÁMICA ,BALDOSAS Y/O CORTEZAS ESPECIALES C/PROVISION</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34</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REPOSICION  DE LOSETA,ADOQUÍN Y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16,80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35</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REPOSICION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m2</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221,20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36</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REPOSICIÓN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m3</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1,25</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37</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PROVISIÓN Y COLOCADO DE SEÑALIZACIÓN VERTICAL</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Pza</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30,00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38</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ELABORACIÓN DE PLANOS AS BUILT</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m</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13.382,00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39</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ELABORACIÓN DE DATA BOOK</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Glb</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1,00</w:t>
            </w:r>
          </w:p>
        </w:tc>
      </w:tr>
      <w:tr w:rsidR="009A53FD" w:rsidTr="009A53FD">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40</w:t>
            </w:r>
          </w:p>
        </w:tc>
        <w:tc>
          <w:tcPr>
            <w:tcW w:w="3503"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rPr>
                <w:rFonts w:ascii="Cambria" w:hAnsi="Cambria" w:cs="Calibri"/>
                <w:color w:val="000000"/>
              </w:rPr>
            </w:pPr>
            <w:r>
              <w:rPr>
                <w:rFonts w:ascii="Cambria" w:hAnsi="Cambria" w:cs="Calibri"/>
                <w:color w:val="000000"/>
              </w:rPr>
              <w:t>LIMPIEZA Y RETIRO DE ESCOMBROS</w:t>
            </w:r>
          </w:p>
        </w:tc>
        <w:tc>
          <w:tcPr>
            <w:tcW w:w="545" w:type="pct"/>
            <w:tcBorders>
              <w:top w:val="nil"/>
              <w:left w:val="nil"/>
              <w:bottom w:val="single" w:sz="4" w:space="0" w:color="auto"/>
              <w:right w:val="single" w:sz="4" w:space="0" w:color="auto"/>
            </w:tcBorders>
            <w:shd w:val="clear" w:color="auto" w:fill="auto"/>
            <w:noWrap/>
            <w:vAlign w:val="center"/>
            <w:hideMark/>
          </w:tcPr>
          <w:p w:rsidR="009A53FD" w:rsidRDefault="009A53FD" w:rsidP="009A53FD">
            <w:pPr>
              <w:jc w:val="center"/>
              <w:rPr>
                <w:rFonts w:ascii="Cambria" w:hAnsi="Cambria" w:cs="Calibri"/>
                <w:color w:val="000000"/>
              </w:rPr>
            </w:pPr>
            <w:r>
              <w:rPr>
                <w:rFonts w:ascii="Cambria" w:hAnsi="Cambria" w:cs="Calibri"/>
                <w:color w:val="000000"/>
              </w:rPr>
              <w:t>Glb</w:t>
            </w:r>
          </w:p>
        </w:tc>
        <w:tc>
          <w:tcPr>
            <w:tcW w:w="647" w:type="pct"/>
            <w:tcBorders>
              <w:top w:val="nil"/>
              <w:left w:val="nil"/>
              <w:bottom w:val="single" w:sz="4" w:space="0" w:color="auto"/>
              <w:right w:val="single" w:sz="4" w:space="0" w:color="auto"/>
            </w:tcBorders>
            <w:shd w:val="clear" w:color="auto" w:fill="auto"/>
            <w:noWrap/>
            <w:vAlign w:val="bottom"/>
            <w:hideMark/>
          </w:tcPr>
          <w:p w:rsidR="009A53FD" w:rsidRDefault="009A53FD" w:rsidP="009A53FD">
            <w:pPr>
              <w:jc w:val="right"/>
              <w:rPr>
                <w:rFonts w:ascii="Cambria" w:hAnsi="Cambria" w:cs="Calibri"/>
                <w:color w:val="000000"/>
              </w:rPr>
            </w:pPr>
            <w:r>
              <w:rPr>
                <w:rFonts w:ascii="Cambria" w:hAnsi="Cambria" w:cs="Calibri"/>
                <w:color w:val="000000"/>
              </w:rPr>
              <w:t>1,00</w:t>
            </w:r>
          </w:p>
        </w:tc>
      </w:tr>
    </w:tbl>
    <w:p w:rsidR="009A53FD" w:rsidRDefault="009A53FD" w:rsidP="009A53FD">
      <w:pPr>
        <w:ind w:left="792"/>
        <w:jc w:val="both"/>
        <w:rPr>
          <w:rFonts w:ascii="Cambria" w:hAnsi="Cambria" w:cs="Verdana"/>
          <w:bCs/>
          <w:color w:val="000000"/>
        </w:rPr>
      </w:pPr>
    </w:p>
    <w:p w:rsidR="009A53FD" w:rsidRDefault="009A53FD" w:rsidP="009A53FD">
      <w:pPr>
        <w:ind w:left="792"/>
        <w:jc w:val="both"/>
        <w:rPr>
          <w:rFonts w:ascii="Cambria" w:hAnsi="Cambria" w:cs="Verdana"/>
          <w:bCs/>
          <w:color w:val="000000"/>
        </w:rPr>
      </w:pPr>
    </w:p>
    <w:tbl>
      <w:tblPr>
        <w:tblW w:w="4574" w:type="pct"/>
        <w:jc w:val="center"/>
        <w:tblCellMar>
          <w:left w:w="70" w:type="dxa"/>
          <w:right w:w="70" w:type="dxa"/>
        </w:tblCellMar>
        <w:tblLook w:val="04A0" w:firstRow="1" w:lastRow="0" w:firstColumn="1" w:lastColumn="0" w:noHBand="0" w:noVBand="1"/>
      </w:tblPr>
      <w:tblGrid>
        <w:gridCol w:w="430"/>
        <w:gridCol w:w="5905"/>
        <w:gridCol w:w="900"/>
        <w:gridCol w:w="1239"/>
      </w:tblGrid>
      <w:tr w:rsidR="009A53FD" w:rsidRPr="00CC2F1E" w:rsidTr="009A53FD">
        <w:trPr>
          <w:trHeight w:val="5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9A53FD" w:rsidRPr="00CC2F1E" w:rsidRDefault="009A53FD" w:rsidP="009A53FD">
            <w:pPr>
              <w:jc w:val="center"/>
              <w:rPr>
                <w:rFonts w:ascii="Cambria" w:hAnsi="Cambria" w:cs="Calibri"/>
                <w:color w:val="000000"/>
                <w:lang w:val="es-BO" w:eastAsia="es-BO"/>
              </w:rPr>
            </w:pPr>
            <w:r w:rsidRPr="00CC2F1E">
              <w:rPr>
                <w:rFonts w:ascii="Cambria" w:hAnsi="Cambria" w:cs="Calibri"/>
                <w:color w:val="000000"/>
              </w:rPr>
              <w:t>OBRAS CIVILES Y MECANICAS PARA LA CONSTRUCCIÓN DE RED SECUNDARIA DE DISTRIBUCIÓN EN LAS COMUNIDADES DE CAYAMBUCO, CORORO, MORADO CKASA, MOLLE MAYU - MUNICIPIO DE TARABUCO - DEPARTAMENTO DE CHUQUISACA.</w:t>
            </w:r>
          </w:p>
        </w:tc>
      </w:tr>
      <w:tr w:rsidR="009A53FD" w:rsidRPr="00CC2F1E" w:rsidTr="009A53FD">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A53FD" w:rsidRPr="00CC2F1E" w:rsidRDefault="009A53FD" w:rsidP="009A53FD">
            <w:pPr>
              <w:jc w:val="center"/>
              <w:rPr>
                <w:rFonts w:ascii="Cambria" w:hAnsi="Cambria" w:cs="Calibri"/>
                <w:color w:val="000000"/>
              </w:rPr>
            </w:pPr>
            <w:r w:rsidRPr="00CC2F1E">
              <w:rPr>
                <w:rFonts w:ascii="Cambria" w:hAnsi="Cambria" w:cs="Calibri"/>
                <w:color w:val="000000"/>
              </w:rPr>
              <w:t>OBRAS MECÁNICAS - RED SECUNDARIA</w:t>
            </w:r>
          </w:p>
        </w:tc>
      </w:tr>
      <w:tr w:rsidR="009A53FD" w:rsidRPr="00CC2F1E" w:rsidTr="009A53FD">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9A53FD" w:rsidRPr="00CC2F1E" w:rsidRDefault="009A53FD" w:rsidP="009A53FD">
            <w:pPr>
              <w:rPr>
                <w:rFonts w:ascii="Cambria" w:hAnsi="Cambria" w:cs="Calibri"/>
                <w:color w:val="000000"/>
              </w:rPr>
            </w:pPr>
            <w:r w:rsidRPr="00CC2F1E">
              <w:rPr>
                <w:rFonts w:ascii="Cambria" w:hAnsi="Cambria" w:cs="Calibri"/>
                <w:color w:val="000000"/>
              </w:rPr>
              <w:t>No.</w:t>
            </w:r>
          </w:p>
        </w:tc>
        <w:tc>
          <w:tcPr>
            <w:tcW w:w="3484" w:type="pct"/>
            <w:tcBorders>
              <w:top w:val="nil"/>
              <w:left w:val="nil"/>
              <w:bottom w:val="single" w:sz="4" w:space="0" w:color="auto"/>
              <w:right w:val="single" w:sz="4" w:space="0" w:color="auto"/>
            </w:tcBorders>
            <w:shd w:val="clear" w:color="auto" w:fill="auto"/>
            <w:noWrap/>
            <w:vAlign w:val="bottom"/>
            <w:hideMark/>
          </w:tcPr>
          <w:p w:rsidR="009A53FD" w:rsidRPr="00CC2F1E" w:rsidRDefault="009A53FD" w:rsidP="009A53FD">
            <w:pPr>
              <w:rPr>
                <w:rFonts w:ascii="Cambria" w:hAnsi="Cambria" w:cs="Calibri"/>
                <w:color w:val="000000"/>
              </w:rPr>
            </w:pPr>
            <w:r w:rsidRPr="00CC2F1E">
              <w:rPr>
                <w:rFonts w:ascii="Cambria" w:hAnsi="Cambria" w:cs="Calibri"/>
                <w:color w:val="000000"/>
              </w:rPr>
              <w:t>DESCRIPCIÓN DEL ITEM</w:t>
            </w:r>
          </w:p>
        </w:tc>
        <w:tc>
          <w:tcPr>
            <w:tcW w:w="531" w:type="pct"/>
            <w:tcBorders>
              <w:top w:val="nil"/>
              <w:left w:val="nil"/>
              <w:bottom w:val="single" w:sz="4" w:space="0" w:color="auto"/>
              <w:right w:val="single" w:sz="4" w:space="0" w:color="auto"/>
            </w:tcBorders>
            <w:shd w:val="clear" w:color="auto" w:fill="auto"/>
            <w:noWrap/>
            <w:vAlign w:val="center"/>
            <w:hideMark/>
          </w:tcPr>
          <w:p w:rsidR="009A53FD" w:rsidRPr="00CC2F1E" w:rsidRDefault="009A53FD" w:rsidP="009A53FD">
            <w:pPr>
              <w:jc w:val="center"/>
              <w:rPr>
                <w:rFonts w:ascii="Cambria" w:hAnsi="Cambria" w:cs="Calibri"/>
                <w:color w:val="000000"/>
              </w:rPr>
            </w:pPr>
            <w:r w:rsidRPr="00CC2F1E">
              <w:rPr>
                <w:rFonts w:ascii="Cambria" w:hAnsi="Cambria" w:cs="Calibri"/>
                <w:color w:val="000000"/>
              </w:rPr>
              <w:t>UNIDAD</w:t>
            </w:r>
          </w:p>
        </w:tc>
        <w:tc>
          <w:tcPr>
            <w:tcW w:w="730" w:type="pct"/>
            <w:tcBorders>
              <w:top w:val="nil"/>
              <w:left w:val="nil"/>
              <w:bottom w:val="single" w:sz="4" w:space="0" w:color="auto"/>
              <w:right w:val="single" w:sz="4" w:space="0" w:color="auto"/>
            </w:tcBorders>
            <w:shd w:val="clear" w:color="auto" w:fill="auto"/>
            <w:noWrap/>
            <w:vAlign w:val="bottom"/>
            <w:hideMark/>
          </w:tcPr>
          <w:p w:rsidR="009A53FD" w:rsidRPr="00CC2F1E" w:rsidRDefault="009A53FD" w:rsidP="009A53FD">
            <w:pPr>
              <w:rPr>
                <w:rFonts w:ascii="Cambria" w:hAnsi="Cambria" w:cs="Calibri"/>
                <w:color w:val="000000"/>
              </w:rPr>
            </w:pPr>
            <w:r w:rsidRPr="00CC2F1E">
              <w:rPr>
                <w:rFonts w:ascii="Cambria" w:hAnsi="Cambria" w:cs="Calibri"/>
                <w:color w:val="000000"/>
              </w:rPr>
              <w:t>CANTIDAD</w:t>
            </w:r>
          </w:p>
        </w:tc>
      </w:tr>
      <w:tr w:rsidR="009A53FD" w:rsidRPr="00CC2F1E" w:rsidTr="009A53FD">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9A53FD" w:rsidRPr="00CC2F1E" w:rsidRDefault="009A53FD" w:rsidP="009A53FD">
            <w:pPr>
              <w:jc w:val="right"/>
              <w:rPr>
                <w:rFonts w:ascii="Cambria" w:hAnsi="Cambria" w:cs="Calibri"/>
                <w:color w:val="000000"/>
              </w:rPr>
            </w:pPr>
            <w:r w:rsidRPr="00CC2F1E">
              <w:rPr>
                <w:rFonts w:ascii="Cambria" w:hAnsi="Cambria" w:cs="Calibri"/>
                <w:color w:val="000000"/>
              </w:rPr>
              <w:t>1</w:t>
            </w:r>
          </w:p>
        </w:tc>
        <w:tc>
          <w:tcPr>
            <w:tcW w:w="3484" w:type="pct"/>
            <w:tcBorders>
              <w:top w:val="nil"/>
              <w:left w:val="nil"/>
              <w:bottom w:val="single" w:sz="4" w:space="0" w:color="auto"/>
              <w:right w:val="single" w:sz="4" w:space="0" w:color="auto"/>
            </w:tcBorders>
            <w:shd w:val="clear" w:color="auto" w:fill="auto"/>
            <w:noWrap/>
            <w:vAlign w:val="bottom"/>
            <w:hideMark/>
          </w:tcPr>
          <w:p w:rsidR="009A53FD" w:rsidRPr="00CC2F1E" w:rsidRDefault="009A53FD" w:rsidP="009A53FD">
            <w:pPr>
              <w:rPr>
                <w:rFonts w:ascii="Cambria" w:hAnsi="Cambria" w:cs="Calibri"/>
                <w:color w:val="000000"/>
              </w:rPr>
            </w:pPr>
            <w:r w:rsidRPr="00CC2F1E">
              <w:rPr>
                <w:rFonts w:ascii="Cambria" w:hAnsi="Cambria" w:cs="Calibri"/>
                <w:color w:val="000000"/>
              </w:rPr>
              <w:t>VENTEO, PRUEBA DE RESISTENCIA Y HERMETICIDAD</w:t>
            </w:r>
          </w:p>
        </w:tc>
        <w:tc>
          <w:tcPr>
            <w:tcW w:w="531" w:type="pct"/>
            <w:tcBorders>
              <w:top w:val="nil"/>
              <w:left w:val="nil"/>
              <w:bottom w:val="single" w:sz="4" w:space="0" w:color="auto"/>
              <w:right w:val="single" w:sz="4" w:space="0" w:color="auto"/>
            </w:tcBorders>
            <w:shd w:val="clear" w:color="auto" w:fill="auto"/>
            <w:noWrap/>
            <w:vAlign w:val="center"/>
            <w:hideMark/>
          </w:tcPr>
          <w:p w:rsidR="009A53FD" w:rsidRPr="00CC2F1E" w:rsidRDefault="009A53FD" w:rsidP="009A53FD">
            <w:pPr>
              <w:jc w:val="center"/>
              <w:rPr>
                <w:rFonts w:ascii="Cambria" w:hAnsi="Cambria" w:cs="Calibri"/>
                <w:color w:val="000000"/>
              </w:rPr>
            </w:pPr>
            <w:r w:rsidRPr="00CC2F1E">
              <w:rPr>
                <w:rFonts w:ascii="Cambria" w:hAnsi="Cambria" w:cs="Calibri"/>
                <w:color w:val="000000"/>
              </w:rPr>
              <w:t>m</w:t>
            </w:r>
          </w:p>
        </w:tc>
        <w:tc>
          <w:tcPr>
            <w:tcW w:w="730" w:type="pct"/>
            <w:tcBorders>
              <w:top w:val="nil"/>
              <w:left w:val="nil"/>
              <w:bottom w:val="single" w:sz="4" w:space="0" w:color="auto"/>
              <w:right w:val="single" w:sz="4" w:space="0" w:color="auto"/>
            </w:tcBorders>
            <w:shd w:val="clear" w:color="auto" w:fill="auto"/>
            <w:noWrap/>
            <w:vAlign w:val="bottom"/>
            <w:hideMark/>
          </w:tcPr>
          <w:p w:rsidR="009A53FD" w:rsidRPr="00CC2F1E" w:rsidRDefault="009A53FD" w:rsidP="009A53FD">
            <w:pPr>
              <w:jc w:val="right"/>
              <w:rPr>
                <w:rFonts w:ascii="Cambria" w:hAnsi="Cambria" w:cs="Calibri"/>
                <w:color w:val="000000"/>
              </w:rPr>
            </w:pPr>
            <w:r w:rsidRPr="00CC2F1E">
              <w:rPr>
                <w:rFonts w:ascii="Cambria" w:hAnsi="Cambria" w:cs="Calibri"/>
                <w:color w:val="000000"/>
              </w:rPr>
              <w:t>13.382,00</w:t>
            </w:r>
          </w:p>
        </w:tc>
      </w:tr>
    </w:tbl>
    <w:p w:rsidR="009A53FD" w:rsidRPr="002537B3" w:rsidRDefault="009A53FD" w:rsidP="009A53FD">
      <w:pPr>
        <w:ind w:left="792"/>
        <w:jc w:val="both"/>
        <w:rPr>
          <w:rFonts w:ascii="Cambria" w:hAnsi="Cambria" w:cs="Verdana"/>
          <w:bCs/>
          <w:color w:val="000000"/>
          <w:sz w:val="22"/>
          <w:szCs w:val="22"/>
        </w:rPr>
      </w:pPr>
    </w:p>
    <w:p w:rsidR="009A53FD" w:rsidRDefault="009A53FD" w:rsidP="009A53FD">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VALIDACIONES</w:t>
      </w:r>
    </w:p>
    <w:p w:rsidR="009A53FD" w:rsidRPr="006A514B" w:rsidRDefault="009A53FD" w:rsidP="009A53FD">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9A53FD" w:rsidRPr="006A514B" w:rsidRDefault="009A53FD" w:rsidP="009A53FD">
      <w:pPr>
        <w:ind w:left="792"/>
        <w:jc w:val="both"/>
        <w:rPr>
          <w:rFonts w:ascii="Cambria" w:hAnsi="Cambria" w:cs="Verdana"/>
          <w:bCs/>
          <w:color w:val="000000"/>
          <w:sz w:val="22"/>
          <w:szCs w:val="22"/>
        </w:rPr>
      </w:pPr>
    </w:p>
    <w:p w:rsidR="009A53FD" w:rsidRPr="00242655" w:rsidRDefault="009A53FD" w:rsidP="009A53FD">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R</w:t>
      </w:r>
      <w:r w:rsidRPr="00242655">
        <w:rPr>
          <w:rFonts w:ascii="Cambria" w:hAnsi="Cambria" w:cs="Verdana"/>
          <w:b/>
          <w:bCs/>
          <w:color w:val="000000"/>
          <w:sz w:val="22"/>
          <w:szCs w:val="22"/>
        </w:rPr>
        <w:t>ESOLUCIÓN ADMINISTRATIVA EMITIDA POR LA AGENCIA NACIONAL DE HIDROCARBUROS</w:t>
      </w:r>
    </w:p>
    <w:p w:rsidR="009A53FD" w:rsidRDefault="009A53FD" w:rsidP="009A53FD">
      <w:pPr>
        <w:ind w:left="792"/>
        <w:jc w:val="both"/>
        <w:rPr>
          <w:rFonts w:ascii="Cambria" w:hAnsi="Cambria" w:cs="Verdana"/>
          <w:bCs/>
          <w:color w:val="000000"/>
          <w:sz w:val="22"/>
          <w:szCs w:val="22"/>
        </w:rPr>
      </w:pPr>
      <w:r w:rsidRPr="006A514B">
        <w:rPr>
          <w:rFonts w:ascii="Cambria" w:hAnsi="Cambria" w:cs="Verdana"/>
          <w:bCs/>
          <w:color w:val="000000"/>
          <w:sz w:val="22"/>
          <w:szCs w:val="22"/>
        </w:rPr>
        <w:t xml:space="preserve">Los proponentes deberán contar con la Resolución Administrativa vigente de Autorización y Registro que habilita a la empresa a realizar instalaciones de gas natural </w:t>
      </w:r>
      <w:r w:rsidRPr="006A514B">
        <w:rPr>
          <w:rFonts w:ascii="Cambria" w:hAnsi="Cambria" w:cs="Verdana"/>
          <w:bCs/>
          <w:color w:val="000000"/>
          <w:sz w:val="22"/>
          <w:szCs w:val="22"/>
        </w:rPr>
        <w:lastRenderedPageBreak/>
        <w:t>para la categoría Industrial o Categoría Redes de Gas, otorgada por la Agencia Nacional de Hidrocarburos. (Adjuntar en su propuesta fotocopia  legalizada).</w:t>
      </w:r>
    </w:p>
    <w:p w:rsidR="009A53FD" w:rsidRPr="00242655" w:rsidRDefault="009A53FD" w:rsidP="009A53FD">
      <w:pPr>
        <w:ind w:left="792"/>
        <w:jc w:val="both"/>
        <w:rPr>
          <w:rFonts w:ascii="Cambria" w:hAnsi="Cambria" w:cs="Verdana"/>
          <w:b/>
          <w:bCs/>
          <w:color w:val="000000"/>
          <w:sz w:val="22"/>
          <w:szCs w:val="22"/>
        </w:rPr>
      </w:pPr>
    </w:p>
    <w:p w:rsidR="009A53FD" w:rsidRPr="00242655" w:rsidRDefault="009A53FD" w:rsidP="009A53FD">
      <w:pPr>
        <w:numPr>
          <w:ilvl w:val="1"/>
          <w:numId w:val="37"/>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A53FD" w:rsidRPr="00242655" w:rsidRDefault="009A53FD" w:rsidP="009A53FD">
      <w:pPr>
        <w:ind w:left="792"/>
        <w:jc w:val="both"/>
        <w:rPr>
          <w:rFonts w:ascii="Cambria" w:hAnsi="Cambria" w:cs="Verdana"/>
          <w:bCs/>
          <w:color w:val="000000"/>
          <w:sz w:val="22"/>
          <w:szCs w:val="22"/>
          <w:lang w:val="es-BO"/>
        </w:rPr>
      </w:pPr>
    </w:p>
    <w:p w:rsidR="009A53FD" w:rsidRDefault="009A53FD" w:rsidP="009A53FD">
      <w:pPr>
        <w:pStyle w:val="Prrafodelista"/>
        <w:numPr>
          <w:ilvl w:val="0"/>
          <w:numId w:val="46"/>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GENERAL DE LA EMPRESA</w:t>
      </w:r>
    </w:p>
    <w:p w:rsidR="009A53FD" w:rsidRPr="006A514B" w:rsidRDefault="009A53FD" w:rsidP="009A53FD">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9A53FD" w:rsidRPr="00242655" w:rsidRDefault="009A53FD" w:rsidP="009A53FD">
      <w:pPr>
        <w:ind w:left="792"/>
        <w:jc w:val="both"/>
        <w:rPr>
          <w:rFonts w:ascii="Cambria" w:hAnsi="Cambria" w:cs="Verdana"/>
          <w:bCs/>
          <w:color w:val="000000"/>
          <w:sz w:val="22"/>
          <w:szCs w:val="22"/>
          <w:lang w:val="es-BO"/>
        </w:rPr>
      </w:pPr>
    </w:p>
    <w:p w:rsidR="009A53FD" w:rsidRPr="006A514B" w:rsidRDefault="009A53FD" w:rsidP="009A53FD">
      <w:pPr>
        <w:pStyle w:val="Prrafodelista"/>
        <w:numPr>
          <w:ilvl w:val="0"/>
          <w:numId w:val="46"/>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ESPECÍFICA DE LA EMPRESA</w:t>
      </w:r>
    </w:p>
    <w:p w:rsidR="009A53FD"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9A53FD" w:rsidRDefault="009A53FD" w:rsidP="009A53FD">
      <w:pPr>
        <w:pStyle w:val="Prrafodelista"/>
        <w:ind w:left="1512"/>
        <w:jc w:val="both"/>
        <w:rPr>
          <w:rFonts w:ascii="Cambria" w:hAnsi="Cambria" w:cs="Verdana"/>
          <w:bCs/>
          <w:color w:val="000000"/>
          <w:sz w:val="22"/>
          <w:szCs w:val="22"/>
          <w:lang w:val="es-BO"/>
        </w:rPr>
      </w:pP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9A53FD" w:rsidRPr="006A514B" w:rsidRDefault="009A53FD" w:rsidP="009A53FD">
      <w:pPr>
        <w:pStyle w:val="Prrafodelista"/>
        <w:ind w:left="1512"/>
        <w:jc w:val="both"/>
        <w:rPr>
          <w:rFonts w:ascii="Cambria" w:hAnsi="Cambria" w:cs="Verdana"/>
          <w:bCs/>
          <w:color w:val="000000"/>
          <w:sz w:val="22"/>
          <w:szCs w:val="22"/>
          <w:lang w:val="es-BO"/>
        </w:rPr>
      </w:pPr>
    </w:p>
    <w:p w:rsidR="009A53FD"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Los respaldos de la experiencia general y específica podrán ser cualquiera de los mencionados a continuación, los mismos deberán reflejar el monto ejecutado:</w:t>
      </w:r>
    </w:p>
    <w:p w:rsidR="009A53FD" w:rsidRPr="006A514B" w:rsidRDefault="009A53FD" w:rsidP="009A53FD">
      <w:pPr>
        <w:pStyle w:val="Prrafodelista"/>
        <w:ind w:left="1512"/>
        <w:jc w:val="both"/>
        <w:rPr>
          <w:rFonts w:ascii="Cambria" w:hAnsi="Cambria" w:cs="Verdana"/>
          <w:bCs/>
          <w:color w:val="000000"/>
          <w:sz w:val="22"/>
          <w:szCs w:val="22"/>
          <w:lang w:val="es-BO"/>
        </w:rPr>
      </w:pP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9A53FD" w:rsidRPr="006A514B" w:rsidRDefault="009A53FD" w:rsidP="009A53FD">
      <w:pPr>
        <w:pStyle w:val="Prrafodelista"/>
        <w:ind w:left="1512"/>
        <w:jc w:val="both"/>
        <w:rPr>
          <w:rFonts w:ascii="Cambria" w:hAnsi="Cambria" w:cs="Verdana"/>
          <w:bCs/>
          <w:color w:val="000000"/>
          <w:sz w:val="22"/>
          <w:szCs w:val="22"/>
          <w:lang w:val="es-BO"/>
        </w:rPr>
      </w:pP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9A53FD" w:rsidRPr="006A514B" w:rsidRDefault="009A53FD" w:rsidP="009A53FD">
      <w:pPr>
        <w:pStyle w:val="Prrafodelista"/>
        <w:ind w:left="1512"/>
        <w:jc w:val="both"/>
        <w:rPr>
          <w:rFonts w:ascii="Cambria" w:hAnsi="Cambria" w:cs="Verdana"/>
          <w:bCs/>
          <w:color w:val="000000"/>
          <w:sz w:val="22"/>
          <w:szCs w:val="22"/>
          <w:lang w:val="es-BO"/>
        </w:rPr>
      </w:pPr>
    </w:p>
    <w:p w:rsidR="009A53FD" w:rsidRPr="006A514B" w:rsidRDefault="009A53FD" w:rsidP="009A53FD">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9A53FD" w:rsidRPr="006A514B" w:rsidRDefault="009A53FD" w:rsidP="009A53FD">
      <w:pPr>
        <w:ind w:left="792"/>
        <w:jc w:val="both"/>
        <w:rPr>
          <w:rFonts w:ascii="Cambria" w:hAnsi="Cambria" w:cs="Verdana"/>
          <w:bCs/>
          <w:color w:val="000000"/>
          <w:sz w:val="22"/>
          <w:szCs w:val="22"/>
        </w:rPr>
      </w:pPr>
    </w:p>
    <w:p w:rsidR="009A53FD" w:rsidRPr="006A514B" w:rsidRDefault="009A53FD" w:rsidP="009A53FD">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9A53FD" w:rsidRPr="006A514B" w:rsidRDefault="009A53FD" w:rsidP="009A53FD">
      <w:pPr>
        <w:ind w:left="792"/>
        <w:jc w:val="both"/>
        <w:rPr>
          <w:rFonts w:ascii="Cambria" w:hAnsi="Cambria" w:cs="Verdana"/>
          <w:bCs/>
          <w:color w:val="000000"/>
          <w:sz w:val="22"/>
          <w:szCs w:val="22"/>
        </w:rPr>
      </w:pPr>
    </w:p>
    <w:p w:rsidR="009A53FD" w:rsidRPr="006A514B" w:rsidRDefault="009A53FD" w:rsidP="009A53FD">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9A53FD" w:rsidRPr="006A514B" w:rsidRDefault="009A53FD" w:rsidP="009A53FD">
      <w:pPr>
        <w:ind w:left="792"/>
        <w:jc w:val="both"/>
        <w:rPr>
          <w:rFonts w:ascii="Cambria" w:hAnsi="Cambria" w:cs="Verdana"/>
          <w:bCs/>
          <w:color w:val="000000"/>
          <w:sz w:val="22"/>
          <w:szCs w:val="22"/>
        </w:rPr>
      </w:pPr>
    </w:p>
    <w:p w:rsidR="009A53FD" w:rsidRPr="006B77E9" w:rsidRDefault="009A53FD" w:rsidP="009A53FD">
      <w:pPr>
        <w:pStyle w:val="Prrafodelista"/>
        <w:numPr>
          <w:ilvl w:val="0"/>
          <w:numId w:val="45"/>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y/o mantenimiento de red secundaria</w:t>
      </w:r>
    </w:p>
    <w:p w:rsidR="009A53FD" w:rsidRDefault="009A53FD" w:rsidP="009A53FD">
      <w:pPr>
        <w:pStyle w:val="Prrafodelista"/>
        <w:numPr>
          <w:ilvl w:val="0"/>
          <w:numId w:val="45"/>
        </w:numPr>
        <w:jc w:val="both"/>
        <w:rPr>
          <w:rFonts w:ascii="Cambria" w:hAnsi="Cambria" w:cs="Verdana"/>
          <w:bCs/>
          <w:color w:val="000000"/>
          <w:sz w:val="22"/>
          <w:szCs w:val="22"/>
          <w:lang w:val="es-BO"/>
        </w:rPr>
      </w:pPr>
      <w:r>
        <w:rPr>
          <w:rFonts w:ascii="Cambria" w:hAnsi="Cambria" w:cs="Verdana"/>
          <w:bCs/>
          <w:color w:val="000000"/>
          <w:sz w:val="22"/>
          <w:szCs w:val="22"/>
          <w:lang w:val="es-BO"/>
        </w:rPr>
        <w:lastRenderedPageBreak/>
        <w:t>Obras civiles y/o mecánicas para la construcción de variantes de red secundaria</w:t>
      </w:r>
    </w:p>
    <w:p w:rsidR="009A53FD" w:rsidRPr="006B77E9" w:rsidRDefault="009A53FD" w:rsidP="009A53FD">
      <w:pPr>
        <w:pStyle w:val="Prrafodelista"/>
        <w:numPr>
          <w:ilvl w:val="0"/>
          <w:numId w:val="45"/>
        </w:numPr>
        <w:jc w:val="both"/>
        <w:rPr>
          <w:rFonts w:ascii="Cambria" w:hAnsi="Cambria" w:cs="Verdana"/>
          <w:bCs/>
          <w:color w:val="000000"/>
          <w:sz w:val="22"/>
          <w:szCs w:val="22"/>
          <w:lang w:val="es-BO"/>
        </w:rPr>
      </w:pPr>
      <w:r>
        <w:rPr>
          <w:rFonts w:ascii="Cambria" w:hAnsi="Cambria" w:cs="Verdana"/>
          <w:bCs/>
          <w:color w:val="000000"/>
          <w:sz w:val="22"/>
          <w:szCs w:val="22"/>
          <w:lang w:val="es-BO"/>
        </w:rPr>
        <w:t>Obras civiles y/o mecánicas para la construcción y/o mantenimiento de gasoductos y/o redes primarias</w:t>
      </w:r>
    </w:p>
    <w:p w:rsidR="009A53FD" w:rsidRPr="006B77E9" w:rsidRDefault="009A53FD" w:rsidP="009A53FD">
      <w:pPr>
        <w:pStyle w:val="Prrafodelista"/>
        <w:numPr>
          <w:ilvl w:val="0"/>
          <w:numId w:val="45"/>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de acometidas para gas natural</w:t>
      </w:r>
    </w:p>
    <w:p w:rsidR="009A53FD" w:rsidRDefault="009A53FD" w:rsidP="009A53FD">
      <w:pPr>
        <w:pStyle w:val="Prrafodelista"/>
        <w:numPr>
          <w:ilvl w:val="0"/>
          <w:numId w:val="45"/>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Construcción de redes de agua potable, al</w:t>
      </w:r>
      <w:r>
        <w:rPr>
          <w:rFonts w:ascii="Cambria" w:hAnsi="Cambria" w:cs="Verdana"/>
          <w:bCs/>
          <w:color w:val="000000"/>
          <w:sz w:val="22"/>
          <w:szCs w:val="22"/>
          <w:lang w:val="es-BO"/>
        </w:rPr>
        <w:t>cantarillado, telefonía, desagüe</w:t>
      </w:r>
      <w:r w:rsidRPr="006B77E9">
        <w:rPr>
          <w:rFonts w:ascii="Cambria" w:hAnsi="Cambria" w:cs="Verdana"/>
          <w:bCs/>
          <w:color w:val="000000"/>
          <w:sz w:val="22"/>
          <w:szCs w:val="22"/>
          <w:lang w:val="es-BO"/>
        </w:rPr>
        <w:t xml:space="preserve"> pluvial, </w:t>
      </w:r>
      <w:r>
        <w:rPr>
          <w:rFonts w:ascii="Cambria" w:hAnsi="Cambria" w:cs="Verdana"/>
          <w:bCs/>
          <w:color w:val="000000"/>
          <w:sz w:val="22"/>
          <w:szCs w:val="22"/>
          <w:lang w:val="es-BO"/>
        </w:rPr>
        <w:t>sistemas de riego, fibra óptica</w:t>
      </w:r>
      <w:r w:rsidRPr="006B77E9">
        <w:rPr>
          <w:rFonts w:ascii="Cambria" w:hAnsi="Cambria" w:cs="Verdana"/>
          <w:bCs/>
          <w:color w:val="000000"/>
          <w:sz w:val="22"/>
          <w:szCs w:val="22"/>
          <w:lang w:val="es-BO"/>
        </w:rPr>
        <w:t>.</w:t>
      </w:r>
    </w:p>
    <w:p w:rsidR="009A53FD" w:rsidRPr="006B77E9" w:rsidRDefault="009A53FD" w:rsidP="009A53FD">
      <w:pPr>
        <w:pStyle w:val="Prrafodelista"/>
        <w:ind w:left="1512"/>
        <w:jc w:val="both"/>
        <w:rPr>
          <w:rFonts w:ascii="Cambria" w:hAnsi="Cambria" w:cs="Verdana"/>
          <w:bCs/>
          <w:color w:val="000000"/>
          <w:sz w:val="22"/>
          <w:szCs w:val="22"/>
          <w:lang w:val="es-BO"/>
        </w:rPr>
      </w:pPr>
    </w:p>
    <w:p w:rsidR="009A53FD" w:rsidRPr="006B77E9" w:rsidRDefault="009A53FD" w:rsidP="009A53FD">
      <w:pPr>
        <w:numPr>
          <w:ilvl w:val="1"/>
          <w:numId w:val="37"/>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(SUJETO A EVALUACIÓN)</w:t>
      </w:r>
    </w:p>
    <w:p w:rsidR="009A53FD" w:rsidRPr="006B77E9" w:rsidRDefault="009A53FD" w:rsidP="009A53FD">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9A53FD" w:rsidRPr="005F2A3A" w:rsidTr="009A53F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9A53FD" w:rsidRPr="005F2A3A" w:rsidRDefault="009A53FD" w:rsidP="009A53FD">
            <w:pPr>
              <w:jc w:val="center"/>
              <w:rPr>
                <w:rFonts w:ascii="Cambria" w:hAnsi="Cambria" w:cs="Calibri"/>
                <w:b/>
                <w:sz w:val="18"/>
                <w:szCs w:val="18"/>
              </w:rPr>
            </w:pPr>
            <w:r w:rsidRPr="005F2A3A">
              <w:rPr>
                <w:rFonts w:ascii="Cambria" w:hAnsi="Cambria" w:cs="Calibri"/>
                <w:b/>
                <w:sz w:val="18"/>
                <w:szCs w:val="18"/>
              </w:rPr>
              <w:t>CARGOS SIMILARES</w:t>
            </w:r>
          </w:p>
        </w:tc>
      </w:tr>
      <w:tr w:rsidR="009A53FD" w:rsidRPr="005F2A3A" w:rsidTr="009A53F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9A53FD" w:rsidRPr="005F2A3A" w:rsidRDefault="009A53FD" w:rsidP="009A53FD">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9A53FD" w:rsidRPr="00734B56" w:rsidRDefault="009A53FD" w:rsidP="009A53FD">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9A53FD" w:rsidRPr="00734B56" w:rsidRDefault="009A53FD" w:rsidP="009A53FD">
            <w:pPr>
              <w:numPr>
                <w:ilvl w:val="0"/>
                <w:numId w:val="48"/>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9A53FD" w:rsidRPr="005F2A3A" w:rsidRDefault="009A53FD" w:rsidP="009A53FD">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9A53FD" w:rsidRPr="005F2A3A" w:rsidRDefault="009A53FD" w:rsidP="009A53FD">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9A53FD" w:rsidRPr="005F2A3A" w:rsidRDefault="009A53FD" w:rsidP="009A53FD">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9A53FD" w:rsidRPr="005F2A3A" w:rsidRDefault="009A53FD" w:rsidP="009A53FD">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9A53FD" w:rsidRPr="005F2A3A" w:rsidRDefault="009A53FD" w:rsidP="009A53FD">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9A53FD" w:rsidRPr="00734B56" w:rsidRDefault="009A53FD" w:rsidP="009A53FD">
            <w:pPr>
              <w:pStyle w:val="Prrafodelista"/>
              <w:numPr>
                <w:ilvl w:val="0"/>
                <w:numId w:val="47"/>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9A53FD" w:rsidRPr="00734B56"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FISCAL DE SERVICIO</w:t>
            </w:r>
          </w:p>
          <w:p w:rsidR="009A53FD" w:rsidRPr="00734B56"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9A53FD" w:rsidRPr="00734B56"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9A53FD" w:rsidRPr="00734B56"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9A53FD" w:rsidRPr="00734B56"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9A53FD" w:rsidRPr="004F1B9E" w:rsidRDefault="009A53FD" w:rsidP="009A53FD">
            <w:pPr>
              <w:pStyle w:val="Prrafodelista"/>
              <w:numPr>
                <w:ilvl w:val="0"/>
                <w:numId w:val="47"/>
              </w:numPr>
              <w:ind w:left="257" w:hanging="257"/>
              <w:rPr>
                <w:rFonts w:ascii="Cambria" w:hAnsi="Cambria" w:cs="Calibri"/>
                <w:sz w:val="18"/>
                <w:szCs w:val="18"/>
              </w:rPr>
            </w:pPr>
            <w:r w:rsidRPr="00734B56">
              <w:rPr>
                <w:rFonts w:ascii="Cambria" w:hAnsi="Cambria"/>
                <w:color w:val="000000"/>
                <w:sz w:val="18"/>
                <w:szCs w:val="18"/>
                <w:lang w:val="es-BO" w:eastAsia="es-BO"/>
              </w:rPr>
              <w:t>RESPONSABLE DE OBRAS CIVILES</w:t>
            </w:r>
          </w:p>
          <w:p w:rsidR="009A53FD" w:rsidRPr="00734B56" w:rsidRDefault="009A53FD" w:rsidP="009A53FD">
            <w:pPr>
              <w:pStyle w:val="Prrafodelista"/>
              <w:numPr>
                <w:ilvl w:val="0"/>
                <w:numId w:val="47"/>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9A53FD" w:rsidRPr="005F2A3A" w:rsidTr="009A53F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9A53FD" w:rsidRPr="005F2A3A" w:rsidRDefault="009A53FD" w:rsidP="009A53FD">
            <w:pPr>
              <w:rPr>
                <w:rFonts w:ascii="Cambria" w:hAnsi="Cambria" w:cs="Calibri"/>
                <w:sz w:val="18"/>
                <w:szCs w:val="18"/>
              </w:rPr>
            </w:pPr>
            <w:r>
              <w:rPr>
                <w:rFonts w:ascii="Cambria" w:hAnsi="Cambria" w:cs="Calibri"/>
                <w:sz w:val="18"/>
                <w:szCs w:val="18"/>
              </w:rPr>
              <w:t>2</w:t>
            </w:r>
          </w:p>
        </w:tc>
        <w:tc>
          <w:tcPr>
            <w:tcW w:w="1639" w:type="pct"/>
            <w:shd w:val="clear" w:color="auto" w:fill="auto"/>
          </w:tcPr>
          <w:p w:rsidR="009A53FD" w:rsidRPr="005F2A3A" w:rsidRDefault="009A53FD" w:rsidP="009A53FD">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9A53FD" w:rsidRPr="005F2A3A" w:rsidRDefault="009A53FD" w:rsidP="009A53FD">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9A53FD" w:rsidRPr="005F2A3A" w:rsidRDefault="009A53FD" w:rsidP="009A53FD">
            <w:pPr>
              <w:jc w:val="center"/>
              <w:rPr>
                <w:rFonts w:ascii="Cambria" w:hAnsi="Cambria" w:cs="Calibri"/>
                <w:sz w:val="18"/>
                <w:szCs w:val="18"/>
              </w:rPr>
            </w:pPr>
            <w:r>
              <w:rPr>
                <w:rFonts w:ascii="Cambria" w:hAnsi="Cambria" w:cs="Calibri"/>
                <w:sz w:val="18"/>
                <w:szCs w:val="18"/>
              </w:rPr>
              <w:t>1</w:t>
            </w:r>
          </w:p>
        </w:tc>
        <w:tc>
          <w:tcPr>
            <w:tcW w:w="1064" w:type="pct"/>
          </w:tcPr>
          <w:p w:rsidR="009A53FD" w:rsidRPr="005F2A3A" w:rsidRDefault="009A53FD" w:rsidP="009A53FD">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9A53FD" w:rsidRPr="005F2A3A" w:rsidRDefault="009A53FD" w:rsidP="009A53FD">
            <w:pPr>
              <w:rPr>
                <w:rFonts w:ascii="Cambria" w:hAnsi="Cambria" w:cs="Calibri"/>
                <w:sz w:val="18"/>
                <w:szCs w:val="18"/>
              </w:rPr>
            </w:pPr>
          </w:p>
        </w:tc>
        <w:tc>
          <w:tcPr>
            <w:tcW w:w="828" w:type="pct"/>
          </w:tcPr>
          <w:p w:rsidR="009A53FD" w:rsidRPr="005F2A3A" w:rsidRDefault="009A53FD" w:rsidP="009A53FD">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9A53FD" w:rsidRDefault="009A53FD" w:rsidP="009A53FD">
      <w:pPr>
        <w:ind w:left="792"/>
        <w:jc w:val="both"/>
        <w:rPr>
          <w:rFonts w:ascii="Cambria" w:hAnsi="Cambria" w:cs="Verdana"/>
          <w:b/>
          <w:bCs/>
          <w:color w:val="000000"/>
          <w:sz w:val="22"/>
          <w:szCs w:val="22"/>
          <w:lang w:val="es-BO"/>
        </w:rPr>
      </w:pPr>
    </w:p>
    <w:p w:rsidR="009A53FD" w:rsidRPr="006B77E9" w:rsidRDefault="009A53FD" w:rsidP="009A53FD">
      <w:pPr>
        <w:ind w:left="792"/>
        <w:jc w:val="both"/>
        <w:rPr>
          <w:rFonts w:ascii="Cambria" w:hAnsi="Cambria" w:cs="Verdana"/>
          <w:b/>
          <w:bCs/>
          <w:color w:val="000000"/>
          <w:sz w:val="22"/>
          <w:szCs w:val="22"/>
          <w:lang w:val="es-BO"/>
        </w:rPr>
      </w:pPr>
      <w:r w:rsidRPr="006B77E9">
        <w:rPr>
          <w:rFonts w:ascii="Cambria" w:hAnsi="Cambria" w:cs="Verdana"/>
          <w:b/>
          <w:bCs/>
          <w:color w:val="000000"/>
          <w:sz w:val="22"/>
          <w:szCs w:val="22"/>
          <w:lang w:val="es-BO"/>
        </w:rPr>
        <w:t>(*) Las Obras similares se encuentran detalladas en el punto</w:t>
      </w:r>
      <w:r>
        <w:rPr>
          <w:rFonts w:ascii="Cambria" w:hAnsi="Cambria" w:cs="Verdana"/>
          <w:b/>
          <w:bCs/>
          <w:color w:val="000000"/>
          <w:sz w:val="22"/>
          <w:szCs w:val="22"/>
          <w:lang w:val="es-BO"/>
        </w:rPr>
        <w:t xml:space="preserve"> </w:t>
      </w:r>
      <w:r w:rsidRPr="006B77E9">
        <w:rPr>
          <w:rFonts w:ascii="Cambria" w:hAnsi="Cambria" w:cs="Verdana"/>
          <w:b/>
          <w:bCs/>
          <w:color w:val="000000"/>
          <w:sz w:val="22"/>
          <w:szCs w:val="22"/>
          <w:lang w:val="es-BO"/>
        </w:rPr>
        <w:t xml:space="preserve">EXPERIENCIA DE LA EMPRESA </w:t>
      </w:r>
    </w:p>
    <w:p w:rsidR="009A53FD" w:rsidRPr="006B77E9" w:rsidRDefault="009A53FD" w:rsidP="009A53FD">
      <w:pPr>
        <w:ind w:left="792"/>
        <w:jc w:val="both"/>
        <w:rPr>
          <w:rFonts w:ascii="Cambria" w:hAnsi="Cambria" w:cs="Verdana"/>
          <w:bCs/>
          <w:color w:val="000000"/>
          <w:sz w:val="22"/>
          <w:szCs w:val="22"/>
          <w:lang w:val="es-BO"/>
        </w:rPr>
      </w:pPr>
    </w:p>
    <w:p w:rsidR="009A53FD" w:rsidRPr="006B77E9" w:rsidRDefault="009A53FD" w:rsidP="009A53FD">
      <w:pPr>
        <w:ind w:left="792"/>
        <w:jc w:val="both"/>
        <w:rPr>
          <w:rFonts w:ascii="Cambria" w:hAnsi="Cambria" w:cs="Verdana"/>
          <w:b/>
          <w:bCs/>
          <w:color w:val="000000"/>
          <w:sz w:val="22"/>
          <w:szCs w:val="22"/>
        </w:rPr>
      </w:pPr>
      <w:r w:rsidRPr="006B77E9">
        <w:rPr>
          <w:rFonts w:ascii="Cambria" w:hAnsi="Cambria" w:cs="Verdana"/>
          <w:b/>
          <w:bCs/>
          <w:color w:val="000000"/>
          <w:sz w:val="22"/>
          <w:szCs w:val="22"/>
          <w:u w:val="single"/>
        </w:rPr>
        <w:t>NOTA</w:t>
      </w:r>
      <w:r w:rsidRPr="006B77E9">
        <w:rPr>
          <w:rFonts w:ascii="Cambria" w:hAnsi="Cambria" w:cs="Verdana"/>
          <w:b/>
          <w:bCs/>
          <w:color w:val="000000"/>
          <w:sz w:val="22"/>
          <w:szCs w:val="22"/>
        </w:rPr>
        <w:t>:</w:t>
      </w:r>
    </w:p>
    <w:p w:rsidR="009A53FD" w:rsidRDefault="009A53FD" w:rsidP="009A53FD">
      <w:pPr>
        <w:numPr>
          <w:ilvl w:val="0"/>
          <w:numId w:val="38"/>
        </w:numPr>
        <w:ind w:left="1276" w:hanging="425"/>
        <w:jc w:val="both"/>
        <w:rPr>
          <w:rFonts w:ascii="Cambria" w:hAnsi="Cambria" w:cs="Verdana"/>
          <w:bCs/>
          <w:color w:val="000000"/>
          <w:sz w:val="22"/>
          <w:szCs w:val="22"/>
        </w:rPr>
      </w:pPr>
      <w:r w:rsidRPr="006B77E9">
        <w:rPr>
          <w:rFonts w:ascii="Cambria" w:hAnsi="Cambria" w:cs="Verdana"/>
          <w:bCs/>
          <w:color w:val="000000"/>
          <w:sz w:val="22"/>
          <w:szCs w:val="22"/>
        </w:rPr>
        <w:t>Los Documentos de Respaldo que avalen la experiencia del personal requerido son:</w:t>
      </w:r>
    </w:p>
    <w:p w:rsidR="009A53FD" w:rsidRDefault="009A53FD" w:rsidP="009A53FD">
      <w:pPr>
        <w:ind w:left="1276"/>
        <w:jc w:val="both"/>
        <w:rPr>
          <w:rFonts w:ascii="Cambria" w:hAnsi="Cambria" w:cs="Verdana"/>
          <w:bCs/>
          <w:color w:val="000000"/>
          <w:sz w:val="22"/>
          <w:szCs w:val="22"/>
        </w:rPr>
      </w:pPr>
    </w:p>
    <w:p w:rsidR="009A53FD" w:rsidRPr="006B77E9" w:rsidRDefault="009A53FD" w:rsidP="009A53FD">
      <w:pPr>
        <w:numPr>
          <w:ilvl w:val="0"/>
          <w:numId w:val="39"/>
        </w:numPr>
        <w:jc w:val="both"/>
        <w:rPr>
          <w:rFonts w:ascii="Cambria" w:hAnsi="Cambria" w:cs="Verdana"/>
          <w:b/>
          <w:bCs/>
          <w:color w:val="000000"/>
          <w:sz w:val="22"/>
          <w:szCs w:val="22"/>
          <w:u w:val="single"/>
        </w:rPr>
      </w:pPr>
      <w:r w:rsidRPr="006B77E9">
        <w:rPr>
          <w:rFonts w:ascii="Cambria" w:hAnsi="Cambria" w:cs="Verdana"/>
          <w:b/>
          <w:bCs/>
          <w:color w:val="000000"/>
          <w:sz w:val="22"/>
          <w:szCs w:val="22"/>
          <w:u w:val="single"/>
        </w:rPr>
        <w:t>Residente de Obra:</w:t>
      </w:r>
    </w:p>
    <w:p w:rsidR="009A53FD" w:rsidRDefault="009A53FD" w:rsidP="009A53FD">
      <w:pPr>
        <w:ind w:left="1134"/>
        <w:jc w:val="both"/>
        <w:rPr>
          <w:rFonts w:ascii="Cambria" w:hAnsi="Cambria" w:cs="Verdana"/>
          <w:bCs/>
          <w:color w:val="000000"/>
          <w:sz w:val="22"/>
          <w:szCs w:val="22"/>
        </w:rPr>
      </w:pPr>
    </w:p>
    <w:p w:rsidR="009A53FD" w:rsidRPr="00577259" w:rsidRDefault="009A53FD" w:rsidP="009A53FD">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9A53FD" w:rsidRPr="00577259" w:rsidRDefault="009A53FD" w:rsidP="009A53FD">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9A53FD" w:rsidRPr="00577259" w:rsidRDefault="009A53FD" w:rsidP="009A53FD">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9A53FD" w:rsidRPr="00577259" w:rsidRDefault="009A53FD" w:rsidP="009A53FD">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9A53FD" w:rsidRPr="00577259" w:rsidRDefault="009A53FD" w:rsidP="009A53FD">
      <w:pPr>
        <w:numPr>
          <w:ilvl w:val="0"/>
          <w:numId w:val="39"/>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9A53FD" w:rsidRDefault="009A53FD" w:rsidP="009A53FD">
      <w:pPr>
        <w:ind w:left="1125"/>
        <w:jc w:val="both"/>
        <w:rPr>
          <w:rFonts w:ascii="Cambria" w:hAnsi="Cambria" w:cs="Verdana"/>
          <w:bCs/>
          <w:color w:val="000000"/>
          <w:sz w:val="22"/>
          <w:szCs w:val="22"/>
        </w:rPr>
      </w:pPr>
    </w:p>
    <w:p w:rsidR="009A53FD" w:rsidRPr="00577259" w:rsidRDefault="009A53FD" w:rsidP="009A53FD">
      <w:pPr>
        <w:ind w:left="1125"/>
        <w:jc w:val="both"/>
        <w:rPr>
          <w:rFonts w:ascii="Cambria" w:hAnsi="Cambria" w:cs="Verdana"/>
          <w:bCs/>
          <w:color w:val="000000"/>
          <w:sz w:val="22"/>
          <w:szCs w:val="22"/>
        </w:rPr>
      </w:pPr>
      <w:r w:rsidRPr="00577259">
        <w:rPr>
          <w:rFonts w:ascii="Cambria" w:hAnsi="Cambria" w:cs="Verdana"/>
          <w:bCs/>
          <w:color w:val="000000"/>
          <w:sz w:val="22"/>
          <w:szCs w:val="22"/>
        </w:rPr>
        <w:t xml:space="preserve">En caso que el nombre y/o cargo similar del profesional no figure en alguno de los documentos detallados anteriormente y solo presenta su firma y sello profesional se </w:t>
      </w:r>
      <w:r w:rsidRPr="00577259">
        <w:rPr>
          <w:rFonts w:ascii="Cambria" w:hAnsi="Cambria" w:cs="Verdana"/>
          <w:bCs/>
          <w:color w:val="000000"/>
          <w:sz w:val="22"/>
          <w:szCs w:val="22"/>
        </w:rPr>
        <w:lastRenderedPageBreak/>
        <w:t>deberá adjuntar además un documento  que respalde o acredite los trabajos realizados (Copia legalizada del libro de órdenes).</w:t>
      </w:r>
    </w:p>
    <w:p w:rsidR="009A53FD" w:rsidRPr="006B77E9" w:rsidRDefault="009A53FD" w:rsidP="009A53FD">
      <w:pPr>
        <w:ind w:left="792"/>
        <w:jc w:val="both"/>
        <w:rPr>
          <w:rFonts w:ascii="Cambria" w:hAnsi="Cambria" w:cs="Verdana"/>
          <w:bCs/>
          <w:color w:val="000000"/>
          <w:sz w:val="22"/>
          <w:szCs w:val="22"/>
          <w:lang w:val="es-BO"/>
        </w:rPr>
      </w:pPr>
    </w:p>
    <w:p w:rsidR="009A53FD" w:rsidRPr="006B77E9" w:rsidRDefault="009A53FD" w:rsidP="009A53FD">
      <w:pPr>
        <w:numPr>
          <w:ilvl w:val="0"/>
          <w:numId w:val="39"/>
        </w:numPr>
        <w:jc w:val="both"/>
        <w:rPr>
          <w:rFonts w:ascii="Cambria" w:hAnsi="Cambria" w:cs="Verdana"/>
          <w:b/>
          <w:bCs/>
          <w:color w:val="000000"/>
          <w:sz w:val="22"/>
          <w:szCs w:val="22"/>
        </w:rPr>
      </w:pPr>
      <w:r w:rsidRPr="006B77E9">
        <w:rPr>
          <w:rFonts w:ascii="Cambria" w:hAnsi="Cambria" w:cs="Verdana"/>
          <w:b/>
          <w:bCs/>
          <w:color w:val="000000"/>
          <w:sz w:val="22"/>
          <w:szCs w:val="22"/>
          <w:u w:val="single"/>
        </w:rPr>
        <w:t>Dibujante de Planos AS-BUILT</w:t>
      </w:r>
      <w:r w:rsidRPr="006B77E9">
        <w:rPr>
          <w:rFonts w:ascii="Cambria" w:hAnsi="Cambria" w:cs="Verdana"/>
          <w:b/>
          <w:bCs/>
          <w:color w:val="000000"/>
          <w:sz w:val="22"/>
          <w:szCs w:val="22"/>
        </w:rPr>
        <w:t>:</w:t>
      </w:r>
    </w:p>
    <w:p w:rsidR="009A53FD" w:rsidRPr="006B77E9" w:rsidRDefault="009A53FD" w:rsidP="009A53FD">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9A53FD" w:rsidRDefault="009A53FD" w:rsidP="009A53FD">
      <w:pPr>
        <w:ind w:left="792"/>
        <w:jc w:val="both"/>
        <w:rPr>
          <w:rFonts w:ascii="Cambria" w:hAnsi="Cambria" w:cs="Verdana"/>
          <w:b/>
          <w:bCs/>
          <w:color w:val="000000"/>
          <w:sz w:val="22"/>
          <w:szCs w:val="22"/>
        </w:rPr>
      </w:pPr>
    </w:p>
    <w:p w:rsidR="009A53FD" w:rsidRPr="00577259" w:rsidRDefault="009A53FD" w:rsidP="009A53FD">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Cuando los respaldos citados no contemplen toda la información requerida, YPFB podrá solicitar documentos </w:t>
      </w:r>
      <w:r w:rsidRPr="00A9737F">
        <w:rPr>
          <w:rFonts w:ascii="Cambria" w:hAnsi="Cambria" w:cs="Verdana"/>
          <w:b/>
          <w:bCs/>
          <w:color w:val="000000"/>
          <w:sz w:val="22"/>
          <w:szCs w:val="22"/>
        </w:rPr>
        <w:t>adicionales</w:t>
      </w:r>
      <w:r w:rsidRPr="00577259">
        <w:rPr>
          <w:rFonts w:ascii="Cambria" w:hAnsi="Cambria" w:cs="Verdana"/>
          <w:bCs/>
          <w:color w:val="000000"/>
          <w:sz w:val="22"/>
          <w:szCs w:val="22"/>
        </w:rPr>
        <w:t xml:space="preserve"> a los citados, donde se evidencie y/o complemente la información requerida.   En cualquier momento durante el periodo de evaluación, YPFB se reserva el derecho de solicitar y verificar la autenticidad de la documentación presentada.</w:t>
      </w:r>
    </w:p>
    <w:p w:rsidR="009A53FD" w:rsidRPr="00577259" w:rsidRDefault="009A53FD" w:rsidP="009A53FD">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 y el Dibujante de Planos As Built de acuerdo a requerimiento del Supervisor de Obra).</w:t>
      </w:r>
    </w:p>
    <w:p w:rsidR="009A53FD" w:rsidRPr="00577259" w:rsidRDefault="009A53FD" w:rsidP="009A53FD">
      <w:pPr>
        <w:numPr>
          <w:ilvl w:val="0"/>
          <w:numId w:val="38"/>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9A53FD" w:rsidRPr="00577259" w:rsidRDefault="009A53FD" w:rsidP="009A53FD">
      <w:pPr>
        <w:ind w:left="1276"/>
        <w:jc w:val="both"/>
        <w:rPr>
          <w:rFonts w:ascii="Cambria" w:hAnsi="Cambria" w:cs="Verdana"/>
          <w:bCs/>
          <w:color w:val="000000"/>
          <w:sz w:val="22"/>
          <w:szCs w:val="22"/>
        </w:rPr>
      </w:pPr>
    </w:p>
    <w:p w:rsidR="009A53FD" w:rsidRPr="006B77E9" w:rsidRDefault="009A53FD" w:rsidP="009A53FD">
      <w:pPr>
        <w:numPr>
          <w:ilvl w:val="1"/>
          <w:numId w:val="37"/>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9A53FD" w:rsidRPr="006B77E9" w:rsidRDefault="009A53FD" w:rsidP="009A53FD">
      <w:pPr>
        <w:ind w:left="792"/>
        <w:jc w:val="both"/>
        <w:rPr>
          <w:rFonts w:ascii="Cambria" w:hAnsi="Cambria" w:cs="Verdana"/>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2613"/>
        <w:gridCol w:w="2082"/>
        <w:gridCol w:w="2080"/>
      </w:tblGrid>
      <w:tr w:rsidR="009A53FD" w:rsidRPr="000F6266" w:rsidTr="009A53FD">
        <w:trPr>
          <w:trHeight w:val="45"/>
          <w:tblHeader/>
          <w:jc w:val="center"/>
        </w:trPr>
        <w:tc>
          <w:tcPr>
            <w:tcW w:w="157" w:type="pct"/>
            <w:shd w:val="clear" w:color="auto" w:fill="F2F2F2"/>
            <w:tcMar>
              <w:left w:w="0" w:type="dxa"/>
              <w:right w:w="0" w:type="dxa"/>
            </w:tcMar>
            <w:vAlign w:val="center"/>
          </w:tcPr>
          <w:p w:rsidR="009A53FD" w:rsidRPr="000F6266" w:rsidRDefault="009A53FD" w:rsidP="009A53FD">
            <w:pPr>
              <w:spacing w:line="276" w:lineRule="auto"/>
              <w:jc w:val="center"/>
              <w:rPr>
                <w:rFonts w:ascii="Cambria" w:hAnsi="Cambria" w:cstheme="minorHAnsi"/>
                <w:b/>
                <w:lang w:val="es-BO"/>
              </w:rPr>
            </w:pPr>
            <w:r w:rsidRPr="000F6266">
              <w:rPr>
                <w:rFonts w:ascii="Cambria" w:hAnsi="Cambria" w:cstheme="minorHAnsi"/>
                <w:b/>
                <w:lang w:val="es-BO"/>
              </w:rPr>
              <w:t>N°</w:t>
            </w:r>
          </w:p>
        </w:tc>
        <w:tc>
          <w:tcPr>
            <w:tcW w:w="1143" w:type="pct"/>
            <w:shd w:val="clear" w:color="auto" w:fill="F2F2F2"/>
            <w:vAlign w:val="center"/>
          </w:tcPr>
          <w:p w:rsidR="009A53FD" w:rsidRPr="000F6266" w:rsidRDefault="009A53FD" w:rsidP="009A53FD">
            <w:pPr>
              <w:spacing w:line="276" w:lineRule="auto"/>
              <w:jc w:val="center"/>
              <w:rPr>
                <w:rFonts w:ascii="Cambria" w:hAnsi="Cambria" w:cstheme="minorHAnsi"/>
                <w:b/>
                <w:lang w:val="es-BO"/>
              </w:rPr>
            </w:pPr>
            <w:r w:rsidRPr="000F6266">
              <w:rPr>
                <w:rFonts w:ascii="Cambria" w:hAnsi="Cambria" w:cstheme="minorHAnsi"/>
                <w:b/>
                <w:lang w:val="es-BO"/>
              </w:rPr>
              <w:t>CARGO</w:t>
            </w:r>
          </w:p>
        </w:tc>
        <w:tc>
          <w:tcPr>
            <w:tcW w:w="1427" w:type="pct"/>
            <w:shd w:val="clear" w:color="auto" w:fill="F2F2F2"/>
            <w:vAlign w:val="center"/>
          </w:tcPr>
          <w:p w:rsidR="009A53FD" w:rsidRPr="000F6266" w:rsidRDefault="009A53FD" w:rsidP="009A53FD">
            <w:pPr>
              <w:spacing w:line="276" w:lineRule="auto"/>
              <w:jc w:val="center"/>
              <w:rPr>
                <w:rFonts w:ascii="Cambria" w:hAnsi="Cambria" w:cstheme="minorHAnsi"/>
                <w:b/>
                <w:lang w:val="es-BO"/>
              </w:rPr>
            </w:pPr>
            <w:r w:rsidRPr="000F6266">
              <w:rPr>
                <w:rFonts w:ascii="Cambria" w:hAnsi="Cambria" w:cstheme="minorHAnsi"/>
                <w:b/>
                <w:lang w:val="es-BO"/>
              </w:rPr>
              <w:t>FORMACIÓN</w:t>
            </w:r>
          </w:p>
        </w:tc>
        <w:tc>
          <w:tcPr>
            <w:tcW w:w="1137" w:type="pct"/>
            <w:shd w:val="clear" w:color="auto" w:fill="F2F2F2"/>
            <w:vAlign w:val="center"/>
          </w:tcPr>
          <w:p w:rsidR="009A53FD" w:rsidRPr="003E66C1" w:rsidRDefault="009A53FD" w:rsidP="009A53FD">
            <w:pPr>
              <w:spacing w:line="276" w:lineRule="auto"/>
              <w:jc w:val="center"/>
              <w:rPr>
                <w:rFonts w:ascii="Cambria" w:hAnsi="Cambria" w:cstheme="minorHAnsi"/>
                <w:b/>
                <w:lang w:val="es-BO"/>
              </w:rPr>
            </w:pPr>
            <w:r w:rsidRPr="003E66C1">
              <w:rPr>
                <w:rFonts w:ascii="Cambria" w:hAnsi="Cambria" w:cstheme="minorHAnsi"/>
                <w:b/>
                <w:lang w:val="es-BO"/>
              </w:rPr>
              <w:t xml:space="preserve">NUMERO DE PERSONAS </w:t>
            </w:r>
          </w:p>
        </w:tc>
        <w:tc>
          <w:tcPr>
            <w:tcW w:w="1136" w:type="pct"/>
            <w:shd w:val="clear" w:color="auto" w:fill="F2F2F2"/>
          </w:tcPr>
          <w:p w:rsidR="009A53FD" w:rsidRPr="003E66C1" w:rsidRDefault="009A53FD" w:rsidP="009A53FD">
            <w:pPr>
              <w:spacing w:line="276" w:lineRule="auto"/>
              <w:jc w:val="center"/>
              <w:rPr>
                <w:rFonts w:ascii="Cambria" w:hAnsi="Cambria" w:cstheme="minorHAnsi"/>
                <w:b/>
                <w:lang w:val="es-BO"/>
              </w:rPr>
            </w:pPr>
            <w:r>
              <w:rPr>
                <w:rFonts w:ascii="Cambria" w:hAnsi="Cambria" w:cstheme="minorHAnsi"/>
                <w:b/>
                <w:lang w:val="es-BO"/>
              </w:rPr>
              <w:t>OBSERVACIONES</w:t>
            </w:r>
          </w:p>
        </w:tc>
      </w:tr>
      <w:tr w:rsidR="009A53FD" w:rsidRPr="000F6266" w:rsidTr="009A53FD">
        <w:trPr>
          <w:trHeight w:val="45"/>
          <w:jc w:val="center"/>
        </w:trPr>
        <w:tc>
          <w:tcPr>
            <w:tcW w:w="157" w:type="pct"/>
            <w:shd w:val="clear" w:color="auto" w:fill="FFFFFF" w:themeFill="background1"/>
            <w:tcMar>
              <w:left w:w="0" w:type="dxa"/>
              <w:right w:w="0" w:type="dxa"/>
            </w:tcMar>
            <w:vAlign w:val="center"/>
          </w:tcPr>
          <w:p w:rsidR="009A53FD" w:rsidRPr="000F6266" w:rsidRDefault="009A53FD" w:rsidP="009A53FD">
            <w:pPr>
              <w:spacing w:line="276" w:lineRule="auto"/>
              <w:jc w:val="center"/>
              <w:rPr>
                <w:rFonts w:ascii="Cambria" w:hAnsi="Cambria" w:cstheme="minorHAnsi"/>
                <w:lang w:val="es-BO"/>
              </w:rPr>
            </w:pPr>
            <w:r w:rsidRPr="000F6266">
              <w:rPr>
                <w:rFonts w:ascii="Cambria" w:hAnsi="Cambria" w:cstheme="minorHAnsi"/>
                <w:lang w:val="es-BO"/>
              </w:rPr>
              <w:t>1</w:t>
            </w:r>
          </w:p>
        </w:tc>
        <w:tc>
          <w:tcPr>
            <w:tcW w:w="1143" w:type="pct"/>
            <w:shd w:val="clear" w:color="auto" w:fill="FFFFFF" w:themeFill="background1"/>
            <w:vAlign w:val="center"/>
          </w:tcPr>
          <w:p w:rsidR="009A53FD" w:rsidRPr="000F6266" w:rsidRDefault="009A53FD" w:rsidP="009A53FD">
            <w:pPr>
              <w:spacing w:line="276" w:lineRule="auto"/>
              <w:jc w:val="both"/>
              <w:rPr>
                <w:rFonts w:ascii="Cambria" w:hAnsi="Cambria" w:cstheme="minorHAnsi"/>
                <w:lang w:val="es-BO"/>
              </w:rPr>
            </w:pPr>
            <w:r w:rsidRPr="000F6266">
              <w:rPr>
                <w:rFonts w:ascii="Cambria" w:eastAsia="Calibri" w:hAnsi="Cambria" w:cstheme="minorHAnsi"/>
                <w:lang w:val="es-MX"/>
              </w:rPr>
              <w:t>Capataz</w:t>
            </w:r>
          </w:p>
        </w:tc>
        <w:tc>
          <w:tcPr>
            <w:tcW w:w="1427" w:type="pct"/>
            <w:shd w:val="clear" w:color="auto" w:fill="FFFFFF" w:themeFill="background1"/>
            <w:vAlign w:val="center"/>
          </w:tcPr>
          <w:p w:rsidR="009A53FD" w:rsidRPr="000F6266" w:rsidRDefault="009A53FD" w:rsidP="009A53FD">
            <w:pPr>
              <w:spacing w:line="276" w:lineRule="auto"/>
              <w:jc w:val="center"/>
              <w:rPr>
                <w:rFonts w:ascii="Cambria" w:hAnsi="Cambria" w:cstheme="minorHAnsi"/>
                <w:lang w:val="es-BO"/>
              </w:rPr>
            </w:pPr>
            <w:r w:rsidRPr="000F6266">
              <w:rPr>
                <w:rFonts w:ascii="Cambria" w:hAnsi="Cambria" w:cstheme="minorHAnsi"/>
                <w:lang w:val="es-BO"/>
              </w:rPr>
              <w:t>-</w:t>
            </w:r>
          </w:p>
        </w:tc>
        <w:tc>
          <w:tcPr>
            <w:tcW w:w="1137" w:type="pct"/>
            <w:shd w:val="clear" w:color="auto" w:fill="FFFFFF" w:themeFill="background1"/>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4</w:t>
            </w:r>
          </w:p>
        </w:tc>
        <w:tc>
          <w:tcPr>
            <w:tcW w:w="1136" w:type="pct"/>
            <w:shd w:val="clear" w:color="auto" w:fill="FFFFFF" w:themeFill="background1"/>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2</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Chofer</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3</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Albañil</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3</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4</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Ayudante</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42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5</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 xml:space="preserve">Plomero Calificado </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6</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Topógrafo</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Técnico o Lic. en topografía</w:t>
            </w:r>
          </w:p>
        </w:tc>
        <w:tc>
          <w:tcPr>
            <w:tcW w:w="1137" w:type="pct"/>
            <w:vAlign w:val="center"/>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1</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7</w:t>
            </w:r>
          </w:p>
        </w:tc>
        <w:tc>
          <w:tcPr>
            <w:tcW w:w="1143" w:type="pct"/>
            <w:shd w:val="clear" w:color="auto" w:fill="auto"/>
            <w:vAlign w:val="center"/>
          </w:tcPr>
          <w:p w:rsidR="009A53FD" w:rsidRPr="000F6266"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Alarife</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1</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8</w:t>
            </w:r>
          </w:p>
        </w:tc>
        <w:tc>
          <w:tcPr>
            <w:tcW w:w="1143" w:type="pct"/>
            <w:shd w:val="clear" w:color="auto" w:fill="auto"/>
            <w:vAlign w:val="center"/>
          </w:tcPr>
          <w:p w:rsidR="009A53FD"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Operador de Cortadora de Disco</w:t>
            </w:r>
          </w:p>
        </w:tc>
        <w:tc>
          <w:tcPr>
            <w:tcW w:w="1427" w:type="pct"/>
            <w:shd w:val="clear" w:color="auto" w:fill="auto"/>
          </w:tcPr>
          <w:p w:rsidR="009A53FD" w:rsidRPr="00744D4D" w:rsidRDefault="009A53FD" w:rsidP="009A53FD">
            <w:pPr>
              <w:spacing w:line="276" w:lineRule="auto"/>
              <w:jc w:val="center"/>
              <w:rPr>
                <w:rFonts w:ascii="Cambria" w:hAnsi="Cambria" w:cstheme="minorHAnsi"/>
                <w:lang w:val="es-MX"/>
              </w:rPr>
            </w:pPr>
            <w:r>
              <w:rPr>
                <w:rFonts w:ascii="Cambria" w:hAnsi="Cambria" w:cstheme="minorHAnsi"/>
                <w:lang w:val="es-MX"/>
              </w:rPr>
              <w:t>-</w:t>
            </w: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9</w:t>
            </w:r>
          </w:p>
        </w:tc>
        <w:tc>
          <w:tcPr>
            <w:tcW w:w="1143" w:type="pct"/>
            <w:shd w:val="clear" w:color="auto" w:fill="auto"/>
            <w:vAlign w:val="center"/>
          </w:tcPr>
          <w:p w:rsidR="009A53FD"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Operador de Perforadora Neumática</w:t>
            </w:r>
          </w:p>
        </w:tc>
        <w:tc>
          <w:tcPr>
            <w:tcW w:w="1427" w:type="pct"/>
            <w:shd w:val="clear" w:color="auto" w:fill="auto"/>
          </w:tcPr>
          <w:p w:rsidR="009A53FD" w:rsidRDefault="009A53FD" w:rsidP="009A53FD">
            <w:pPr>
              <w:spacing w:line="276" w:lineRule="auto"/>
              <w:jc w:val="center"/>
              <w:rPr>
                <w:rFonts w:ascii="Cambria" w:hAnsi="Cambria" w:cstheme="minorHAnsi"/>
                <w:lang w:val="es-MX"/>
              </w:rPr>
            </w:pPr>
            <w:r>
              <w:rPr>
                <w:rFonts w:ascii="Cambria" w:hAnsi="Cambria" w:cstheme="minorHAnsi"/>
                <w:lang w:val="es-MX"/>
              </w:rPr>
              <w:t>-</w:t>
            </w: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1</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10</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Operador de compresora</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3</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11</w:t>
            </w:r>
          </w:p>
        </w:tc>
        <w:tc>
          <w:tcPr>
            <w:tcW w:w="1143" w:type="pct"/>
            <w:shd w:val="clear" w:color="auto" w:fill="auto"/>
            <w:vAlign w:val="center"/>
          </w:tcPr>
          <w:p w:rsidR="009A53FD" w:rsidRPr="000F6266" w:rsidRDefault="009A53FD" w:rsidP="009A53FD">
            <w:pPr>
              <w:spacing w:line="276" w:lineRule="auto"/>
              <w:jc w:val="both"/>
              <w:rPr>
                <w:rFonts w:ascii="Cambria" w:hAnsi="Cambria" w:cstheme="minorHAnsi"/>
              </w:rPr>
            </w:pPr>
            <w:r w:rsidRPr="000F6266">
              <w:rPr>
                <w:rFonts w:ascii="Cambria" w:eastAsia="Calibri" w:hAnsi="Cambria" w:cstheme="minorHAnsi"/>
                <w:lang w:val="es-MX"/>
              </w:rPr>
              <w:t>Operador de Compactadora</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sidRPr="000F6266">
              <w:rPr>
                <w:rFonts w:ascii="Cambria" w:hAnsi="Cambria" w:cstheme="minorHAnsi"/>
              </w:rPr>
              <w:t>-</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3</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12</w:t>
            </w:r>
          </w:p>
        </w:tc>
        <w:tc>
          <w:tcPr>
            <w:tcW w:w="1143" w:type="pct"/>
            <w:shd w:val="clear" w:color="auto" w:fill="auto"/>
            <w:vAlign w:val="center"/>
          </w:tcPr>
          <w:p w:rsidR="009A53FD" w:rsidRPr="000F6266"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Perforista</w:t>
            </w:r>
          </w:p>
        </w:tc>
        <w:tc>
          <w:tcPr>
            <w:tcW w:w="1427" w:type="pct"/>
            <w:shd w:val="clear" w:color="auto" w:fill="auto"/>
          </w:tcPr>
          <w:p w:rsidR="009A53FD" w:rsidRPr="000F6266" w:rsidRDefault="009A53FD" w:rsidP="009A53FD">
            <w:pPr>
              <w:spacing w:line="276" w:lineRule="auto"/>
              <w:jc w:val="center"/>
              <w:rPr>
                <w:rFonts w:ascii="Cambria" w:hAnsi="Cambria" w:cstheme="minorHAnsi"/>
              </w:rPr>
            </w:pPr>
            <w:r>
              <w:rPr>
                <w:rFonts w:ascii="Cambria" w:hAnsi="Cambria" w:cstheme="minorHAnsi"/>
              </w:rPr>
              <w:t>-</w:t>
            </w: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13</w:t>
            </w:r>
          </w:p>
        </w:tc>
        <w:tc>
          <w:tcPr>
            <w:tcW w:w="1143" w:type="pct"/>
            <w:shd w:val="clear" w:color="auto" w:fill="auto"/>
            <w:vAlign w:val="center"/>
          </w:tcPr>
          <w:p w:rsidR="009A53FD"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Ayudante de Perforista</w:t>
            </w:r>
          </w:p>
        </w:tc>
        <w:tc>
          <w:tcPr>
            <w:tcW w:w="1427" w:type="pct"/>
            <w:shd w:val="clear" w:color="auto" w:fill="auto"/>
          </w:tcPr>
          <w:p w:rsidR="009A53FD" w:rsidRDefault="009A53FD" w:rsidP="009A53FD">
            <w:pPr>
              <w:spacing w:line="276" w:lineRule="auto"/>
              <w:jc w:val="center"/>
              <w:rPr>
                <w:rFonts w:ascii="Cambria" w:hAnsi="Cambria" w:cstheme="minorHAnsi"/>
              </w:rPr>
            </w:pPr>
            <w:r>
              <w:rPr>
                <w:rFonts w:ascii="Cambria" w:hAnsi="Cambria" w:cstheme="minorHAnsi"/>
              </w:rPr>
              <w:t>-</w:t>
            </w: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2</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14</w:t>
            </w:r>
          </w:p>
        </w:tc>
        <w:tc>
          <w:tcPr>
            <w:tcW w:w="1143" w:type="pct"/>
            <w:shd w:val="clear" w:color="auto" w:fill="auto"/>
            <w:vAlign w:val="center"/>
          </w:tcPr>
          <w:p w:rsidR="009A53FD"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Armador</w:t>
            </w:r>
          </w:p>
        </w:tc>
        <w:tc>
          <w:tcPr>
            <w:tcW w:w="1427" w:type="pct"/>
            <w:shd w:val="clear" w:color="auto" w:fill="auto"/>
          </w:tcPr>
          <w:p w:rsidR="009A53FD" w:rsidRDefault="009A53FD" w:rsidP="009A53FD">
            <w:pPr>
              <w:spacing w:line="276" w:lineRule="auto"/>
              <w:jc w:val="center"/>
              <w:rPr>
                <w:rFonts w:ascii="Cambria" w:hAnsi="Cambria" w:cstheme="minorHAnsi"/>
              </w:rPr>
            </w:pP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1</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Default="009A53FD" w:rsidP="009A53FD">
            <w:pPr>
              <w:spacing w:line="276" w:lineRule="auto"/>
              <w:jc w:val="center"/>
              <w:rPr>
                <w:rFonts w:ascii="Cambria" w:hAnsi="Cambria" w:cstheme="minorHAnsi"/>
              </w:rPr>
            </w:pPr>
            <w:r>
              <w:rPr>
                <w:rFonts w:ascii="Cambria" w:hAnsi="Cambria" w:cstheme="minorHAnsi"/>
              </w:rPr>
              <w:t>15</w:t>
            </w:r>
          </w:p>
        </w:tc>
        <w:tc>
          <w:tcPr>
            <w:tcW w:w="1143" w:type="pct"/>
            <w:shd w:val="clear" w:color="auto" w:fill="auto"/>
            <w:vAlign w:val="center"/>
          </w:tcPr>
          <w:p w:rsidR="009A53FD" w:rsidRDefault="009A53FD" w:rsidP="009A53FD">
            <w:pPr>
              <w:spacing w:line="276" w:lineRule="auto"/>
              <w:jc w:val="both"/>
              <w:rPr>
                <w:rFonts w:ascii="Cambria" w:eastAsia="Calibri" w:hAnsi="Cambria" w:cstheme="minorHAnsi"/>
                <w:lang w:val="es-MX"/>
              </w:rPr>
            </w:pPr>
            <w:r>
              <w:rPr>
                <w:rFonts w:ascii="Cambria" w:eastAsia="Calibri" w:hAnsi="Cambria" w:cstheme="minorHAnsi"/>
                <w:lang w:val="es-MX"/>
              </w:rPr>
              <w:t>Encofrador</w:t>
            </w:r>
          </w:p>
        </w:tc>
        <w:tc>
          <w:tcPr>
            <w:tcW w:w="1427" w:type="pct"/>
            <w:shd w:val="clear" w:color="auto" w:fill="auto"/>
          </w:tcPr>
          <w:p w:rsidR="009A53FD" w:rsidRDefault="009A53FD" w:rsidP="009A53FD">
            <w:pPr>
              <w:spacing w:line="276" w:lineRule="auto"/>
              <w:jc w:val="center"/>
              <w:rPr>
                <w:rFonts w:ascii="Cambria" w:hAnsi="Cambria" w:cstheme="minorHAnsi"/>
              </w:rPr>
            </w:pPr>
          </w:p>
        </w:tc>
        <w:tc>
          <w:tcPr>
            <w:tcW w:w="1137"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1</w:t>
            </w:r>
          </w:p>
        </w:tc>
        <w:tc>
          <w:tcPr>
            <w:tcW w:w="1136" w:type="pct"/>
          </w:tcPr>
          <w:p w:rsidR="009A53FD" w:rsidRDefault="009A53FD" w:rsidP="009A53FD">
            <w:pPr>
              <w:spacing w:line="276" w:lineRule="auto"/>
              <w:jc w:val="center"/>
              <w:rPr>
                <w:rFonts w:ascii="Cambria" w:hAnsi="Cambria" w:cstheme="minorHAnsi"/>
              </w:rPr>
            </w:pPr>
            <w:r>
              <w:rPr>
                <w:rFonts w:ascii="Cambria" w:hAnsi="Cambria" w:cstheme="minorHAnsi"/>
              </w:rPr>
              <w:t>Para toda la obra</w:t>
            </w:r>
          </w:p>
        </w:tc>
      </w:tr>
      <w:tr w:rsidR="009A53FD" w:rsidRPr="000F6266" w:rsidTr="009A53FD">
        <w:trPr>
          <w:trHeight w:val="45"/>
          <w:jc w:val="center"/>
        </w:trPr>
        <w:tc>
          <w:tcPr>
            <w:tcW w:w="157" w:type="pct"/>
            <w:shd w:val="clear" w:color="auto" w:fill="auto"/>
            <w:tcMar>
              <w:left w:w="0" w:type="dxa"/>
              <w:right w:w="0" w:type="dxa"/>
            </w:tcMar>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16</w:t>
            </w:r>
          </w:p>
        </w:tc>
        <w:tc>
          <w:tcPr>
            <w:tcW w:w="1143" w:type="pct"/>
            <w:shd w:val="clear" w:color="auto" w:fill="auto"/>
            <w:vAlign w:val="center"/>
          </w:tcPr>
          <w:p w:rsidR="009A53FD" w:rsidRDefault="009A53FD" w:rsidP="009A53FD">
            <w:pPr>
              <w:spacing w:line="276" w:lineRule="auto"/>
              <w:jc w:val="both"/>
              <w:rPr>
                <w:rFonts w:ascii="Cambria" w:hAnsi="Cambria" w:cstheme="minorHAnsi"/>
              </w:rPr>
            </w:pPr>
            <w:r>
              <w:rPr>
                <w:rFonts w:ascii="Cambria" w:hAnsi="Cambria" w:cstheme="minorHAnsi"/>
              </w:rPr>
              <w:t>Monitor SMS</w:t>
            </w:r>
          </w:p>
        </w:tc>
        <w:tc>
          <w:tcPr>
            <w:tcW w:w="1427" w:type="pct"/>
            <w:shd w:val="clear" w:color="auto" w:fill="auto"/>
          </w:tcPr>
          <w:p w:rsidR="009A53FD" w:rsidRPr="00910CA1" w:rsidRDefault="009A53FD" w:rsidP="009A53FD">
            <w:pPr>
              <w:jc w:val="both"/>
              <w:rPr>
                <w:rFonts w:ascii="Cambria" w:hAnsi="Cambria" w:cs="Calibri"/>
              </w:rPr>
            </w:pPr>
            <w:r>
              <w:rPr>
                <w:rFonts w:ascii="Cambria" w:hAnsi="Cambria" w:cs="Calibri"/>
              </w:rPr>
              <w:t>Profesional a nivel licenciatura en ingeniería o técnico del área industrial (mecánico, eléctrico, SMS o similares)</w:t>
            </w:r>
          </w:p>
        </w:tc>
        <w:tc>
          <w:tcPr>
            <w:tcW w:w="1137" w:type="pct"/>
            <w:vAlign w:val="center"/>
          </w:tcPr>
          <w:p w:rsidR="009A53FD" w:rsidRPr="000F6266" w:rsidRDefault="009A53FD" w:rsidP="009A53FD">
            <w:pPr>
              <w:spacing w:line="276" w:lineRule="auto"/>
              <w:jc w:val="center"/>
              <w:rPr>
                <w:rFonts w:ascii="Cambria" w:hAnsi="Cambria" w:cstheme="minorHAnsi"/>
              </w:rPr>
            </w:pPr>
            <w:r>
              <w:rPr>
                <w:rFonts w:ascii="Cambria" w:hAnsi="Cambria" w:cstheme="minorHAnsi"/>
              </w:rPr>
              <w:t>4</w:t>
            </w:r>
          </w:p>
        </w:tc>
        <w:tc>
          <w:tcPr>
            <w:tcW w:w="1136" w:type="pct"/>
            <w:vAlign w:val="center"/>
          </w:tcPr>
          <w:p w:rsidR="009A53FD" w:rsidRDefault="009A53FD" w:rsidP="009A53FD">
            <w:pPr>
              <w:spacing w:line="276" w:lineRule="auto"/>
              <w:jc w:val="center"/>
              <w:rPr>
                <w:rFonts w:ascii="Cambria" w:hAnsi="Cambria" w:cstheme="minorHAnsi"/>
              </w:rPr>
            </w:pPr>
            <w:r>
              <w:rPr>
                <w:rFonts w:ascii="Cambria" w:hAnsi="Cambria" w:cstheme="minorHAnsi"/>
              </w:rPr>
              <w:t>1 Por cada frente de trabajo</w:t>
            </w:r>
          </w:p>
        </w:tc>
      </w:tr>
    </w:tbl>
    <w:p w:rsidR="009A53FD" w:rsidRDefault="009A53FD" w:rsidP="009A53FD">
      <w:pPr>
        <w:pStyle w:val="Prrafodelista"/>
        <w:ind w:left="360"/>
        <w:jc w:val="both"/>
        <w:rPr>
          <w:rFonts w:ascii="Cambria" w:hAnsi="Cambria" w:cs="Verdana"/>
          <w:b/>
          <w:bCs/>
          <w:color w:val="000000"/>
          <w:sz w:val="22"/>
          <w:szCs w:val="22"/>
        </w:rPr>
      </w:pPr>
    </w:p>
    <w:p w:rsidR="009A53FD" w:rsidRPr="00F64F72" w:rsidRDefault="009A53FD" w:rsidP="009A53FD">
      <w:pPr>
        <w:pStyle w:val="Prrafodelista"/>
        <w:numPr>
          <w:ilvl w:val="0"/>
          <w:numId w:val="37"/>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CONDICIONES REQUERIDAS</w:t>
      </w:r>
    </w:p>
    <w:p w:rsidR="009A53FD" w:rsidRPr="00F64F72" w:rsidRDefault="009A53FD" w:rsidP="009A53FD">
      <w:pPr>
        <w:pStyle w:val="Prrafodelista"/>
        <w:ind w:left="360"/>
        <w:jc w:val="both"/>
        <w:rPr>
          <w:rFonts w:ascii="Cambria" w:hAnsi="Cambria" w:cs="Verdana"/>
          <w:b/>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9A53FD" w:rsidRPr="00F64F72" w:rsidRDefault="009A53FD" w:rsidP="009A53FD">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Pr>
          <w:rFonts w:ascii="Cambria" w:hAnsi="Cambria" w:cs="Verdana"/>
          <w:bCs/>
          <w:color w:val="000000"/>
          <w:sz w:val="22"/>
          <w:szCs w:val="22"/>
          <w:lang w:val="es-BO"/>
        </w:rPr>
        <w:t>Reglamento de Contratación de Bienes y Servicios</w:t>
      </w:r>
      <w:r w:rsidRPr="00F64F72">
        <w:rPr>
          <w:rFonts w:ascii="Cambria" w:hAnsi="Cambria" w:cs="Verdana"/>
          <w:bCs/>
          <w:color w:val="000000"/>
          <w:sz w:val="22"/>
          <w:szCs w:val="22"/>
          <w:lang w:val="es-BO"/>
        </w:rPr>
        <w:t xml:space="preserve"> en el Marco del Decreto Supremo N° 29506</w:t>
      </w:r>
    </w:p>
    <w:p w:rsidR="009A53FD" w:rsidRPr="00F64F72" w:rsidRDefault="009A53FD" w:rsidP="009A53FD">
      <w:pPr>
        <w:ind w:left="792"/>
        <w:jc w:val="both"/>
        <w:rPr>
          <w:rFonts w:ascii="Cambria" w:hAnsi="Cambria" w:cs="Verdana"/>
          <w:b/>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9A53FD" w:rsidRPr="00F64F72"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9A53FD" w:rsidRPr="00F64F72" w:rsidRDefault="009A53FD" w:rsidP="009A53FD">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9A53FD" w:rsidRPr="00A33B7F" w:rsidTr="009A53FD">
        <w:trPr>
          <w:trHeight w:val="189"/>
          <w:jc w:val="center"/>
        </w:trPr>
        <w:tc>
          <w:tcPr>
            <w:tcW w:w="3437" w:type="pct"/>
            <w:shd w:val="clear" w:color="auto" w:fill="BFBFBF"/>
            <w:vAlign w:val="center"/>
          </w:tcPr>
          <w:p w:rsidR="009A53FD" w:rsidRPr="00A33B7F" w:rsidRDefault="009A53FD" w:rsidP="009A53FD">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9A53FD" w:rsidRPr="00A33B7F" w:rsidRDefault="009A53FD" w:rsidP="009A53FD">
            <w:pPr>
              <w:pStyle w:val="Default"/>
              <w:jc w:val="center"/>
              <w:rPr>
                <w:rFonts w:ascii="Cambria" w:hAnsi="Cambria" w:cs="Calibri"/>
                <w:sz w:val="22"/>
                <w:szCs w:val="22"/>
              </w:rPr>
            </w:pPr>
            <w:r w:rsidRPr="00A33B7F">
              <w:rPr>
                <w:rFonts w:ascii="Cambria" w:hAnsi="Cambria" w:cs="Calibri"/>
                <w:b/>
                <w:bCs/>
                <w:sz w:val="22"/>
                <w:szCs w:val="22"/>
              </w:rPr>
              <w:t>PLAZO DE EJECUCION</w:t>
            </w:r>
          </w:p>
          <w:p w:rsidR="009A53FD" w:rsidRPr="00A33B7F" w:rsidRDefault="009A53FD" w:rsidP="009A53FD">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t>[Días Calendario]</w:t>
            </w:r>
          </w:p>
        </w:tc>
      </w:tr>
      <w:tr w:rsidR="009A53FD" w:rsidRPr="00A33B7F" w:rsidTr="009A53FD">
        <w:trPr>
          <w:trHeight w:val="189"/>
          <w:jc w:val="center"/>
        </w:trPr>
        <w:tc>
          <w:tcPr>
            <w:tcW w:w="3437" w:type="pct"/>
            <w:shd w:val="clear" w:color="auto" w:fill="FFFFFF"/>
            <w:vAlign w:val="center"/>
          </w:tcPr>
          <w:p w:rsidR="009A53FD" w:rsidRPr="00A33B7F" w:rsidRDefault="009A53FD" w:rsidP="009A53FD">
            <w:pPr>
              <w:autoSpaceDE w:val="0"/>
              <w:autoSpaceDN w:val="0"/>
              <w:adjustRightInd w:val="0"/>
              <w:jc w:val="both"/>
              <w:rPr>
                <w:rFonts w:ascii="Cambria" w:eastAsia="Arial Unicode MS" w:hAnsi="Cambria" w:cs="Calibri"/>
                <w:sz w:val="22"/>
                <w:szCs w:val="22"/>
                <w:lang w:val="es-BO"/>
              </w:rPr>
            </w:pPr>
            <w:r w:rsidRPr="00A33B7F">
              <w:rPr>
                <w:rFonts w:ascii="Cambria" w:eastAsia="Arial Unicode MS" w:hAnsi="Cambria" w:cs="Calibri"/>
                <w:sz w:val="22"/>
                <w:szCs w:val="22"/>
                <w:lang w:val="es-BO"/>
              </w:rPr>
              <w:t>OBRAS CIVILES Y MECANICAS PARA LA CONSTRUCCIÓN DE RED SECUNDARIA DE DISTRIBUCIÓN EN LAS COMUNIDADES DE CAYAMBUCO, CORORO, MORADO CKASA, MOLLE MAYU - MUNICIPIO DE TARABUCO - DEPARTAMENTO DE CHUQUISACA.</w:t>
            </w:r>
          </w:p>
        </w:tc>
        <w:tc>
          <w:tcPr>
            <w:tcW w:w="1563" w:type="pct"/>
            <w:vAlign w:val="center"/>
          </w:tcPr>
          <w:p w:rsidR="009A53FD" w:rsidRPr="00A33B7F" w:rsidRDefault="009A53FD" w:rsidP="009A53FD">
            <w:pPr>
              <w:autoSpaceDE w:val="0"/>
              <w:autoSpaceDN w:val="0"/>
              <w:adjustRightInd w:val="0"/>
              <w:jc w:val="center"/>
              <w:rPr>
                <w:rFonts w:ascii="Cambria" w:eastAsia="Calibri" w:hAnsi="Cambria" w:cs="Calibri"/>
                <w:color w:val="000000"/>
                <w:sz w:val="22"/>
                <w:szCs w:val="22"/>
                <w:lang w:val="es-BO"/>
              </w:rPr>
            </w:pPr>
            <w:r>
              <w:rPr>
                <w:rFonts w:ascii="Cambria" w:eastAsia="Calibri" w:hAnsi="Cambria" w:cs="Calibri"/>
                <w:color w:val="000000"/>
                <w:sz w:val="22"/>
                <w:szCs w:val="22"/>
                <w:lang w:val="es-BO"/>
              </w:rPr>
              <w:t>100</w:t>
            </w:r>
          </w:p>
        </w:tc>
      </w:tr>
    </w:tbl>
    <w:p w:rsidR="009A53FD" w:rsidRPr="00F64F72" w:rsidRDefault="009A53FD" w:rsidP="009A53FD">
      <w:pPr>
        <w:ind w:left="792"/>
        <w:jc w:val="both"/>
        <w:rPr>
          <w:rFonts w:ascii="Cambria" w:hAnsi="Cambria" w:cs="Verdana"/>
          <w:bCs/>
          <w:color w:val="000000"/>
          <w:sz w:val="22"/>
          <w:szCs w:val="22"/>
          <w:lang w:val="es-BO"/>
        </w:rPr>
      </w:pPr>
    </w:p>
    <w:p w:rsidR="009A53FD" w:rsidRPr="004C52F2" w:rsidRDefault="009A53FD" w:rsidP="009A53FD">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9A53FD" w:rsidRPr="004C52F2" w:rsidRDefault="009A53FD" w:rsidP="009A53FD">
      <w:pPr>
        <w:ind w:left="792"/>
        <w:jc w:val="both"/>
        <w:rPr>
          <w:rFonts w:ascii="Cambria" w:hAnsi="Cambria" w:cs="Verdana"/>
          <w:bCs/>
          <w:color w:val="000000"/>
          <w:sz w:val="22"/>
          <w:szCs w:val="22"/>
          <w:lang w:val="es-BO"/>
        </w:rPr>
      </w:pPr>
    </w:p>
    <w:p w:rsidR="009A53FD" w:rsidRDefault="009A53FD" w:rsidP="009A53FD">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9A53FD" w:rsidRPr="00F64F72" w:rsidRDefault="009A53FD" w:rsidP="009A53FD">
      <w:pPr>
        <w:ind w:left="792"/>
        <w:jc w:val="both"/>
        <w:rPr>
          <w:rFonts w:ascii="Cambria" w:hAnsi="Cambria" w:cs="Verdana"/>
          <w:bCs/>
          <w:color w:val="000000"/>
          <w:sz w:val="22"/>
          <w:szCs w:val="22"/>
          <w:lang w:val="es-BO"/>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9A53FD" w:rsidRPr="00F64F72"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Los trabajos de Construcción  serán realizados en:</w:t>
      </w:r>
    </w:p>
    <w:p w:rsidR="009A53FD"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9A53FD" w:rsidRPr="00F64F72" w:rsidTr="009A53FD">
        <w:trPr>
          <w:trHeight w:val="189"/>
        </w:trPr>
        <w:tc>
          <w:tcPr>
            <w:tcW w:w="2647" w:type="pct"/>
            <w:shd w:val="clear" w:color="auto" w:fill="BFBFBF" w:themeFill="background1" w:themeFillShade="BF"/>
            <w:vAlign w:val="center"/>
          </w:tcPr>
          <w:p w:rsidR="009A53FD" w:rsidRPr="00F64F72" w:rsidRDefault="009A53FD" w:rsidP="009A53FD">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b/>
                <w:color w:val="000000" w:themeColor="text1"/>
                <w:sz w:val="22"/>
                <w:szCs w:val="22"/>
                <w:lang w:val="es-BO"/>
              </w:rPr>
            </w:pPr>
            <w:r w:rsidRPr="00F64F72">
              <w:rPr>
                <w:rFonts w:ascii="Cambria" w:eastAsiaTheme="minorHAnsi" w:hAnsi="Cambria" w:cstheme="minorHAnsi"/>
                <w:b/>
                <w:color w:val="000000" w:themeColor="text1"/>
                <w:sz w:val="22"/>
                <w:szCs w:val="22"/>
                <w:lang w:val="es-BO"/>
              </w:rPr>
              <w:t xml:space="preserve">DATO </w:t>
            </w:r>
          </w:p>
        </w:tc>
      </w:tr>
      <w:tr w:rsidR="009A53FD" w:rsidRPr="00F64F72" w:rsidTr="009A53FD">
        <w:trPr>
          <w:trHeight w:val="189"/>
        </w:trPr>
        <w:tc>
          <w:tcPr>
            <w:tcW w:w="2647"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Municipio</w:t>
            </w:r>
          </w:p>
        </w:tc>
        <w:tc>
          <w:tcPr>
            <w:tcW w:w="2353"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Tarabuco</w:t>
            </w:r>
          </w:p>
        </w:tc>
      </w:tr>
      <w:tr w:rsidR="009A53FD" w:rsidRPr="00F64F72" w:rsidTr="009A53FD">
        <w:trPr>
          <w:trHeight w:val="189"/>
        </w:trPr>
        <w:tc>
          <w:tcPr>
            <w:tcW w:w="2647"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Provincia</w:t>
            </w:r>
          </w:p>
        </w:tc>
        <w:tc>
          <w:tcPr>
            <w:tcW w:w="2353"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Yamparaez</w:t>
            </w:r>
          </w:p>
        </w:tc>
      </w:tr>
      <w:tr w:rsidR="009A53FD" w:rsidRPr="00F64F72" w:rsidTr="009A53FD">
        <w:trPr>
          <w:trHeight w:val="189"/>
        </w:trPr>
        <w:tc>
          <w:tcPr>
            <w:tcW w:w="2647"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Localidad</w:t>
            </w:r>
          </w:p>
        </w:tc>
        <w:tc>
          <w:tcPr>
            <w:tcW w:w="2353" w:type="pct"/>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proofErr w:type="spellStart"/>
            <w:r>
              <w:rPr>
                <w:rFonts w:ascii="Cambria" w:eastAsiaTheme="minorHAnsi" w:hAnsi="Cambria" w:cstheme="minorHAnsi"/>
                <w:color w:val="000000"/>
                <w:sz w:val="22"/>
                <w:szCs w:val="22"/>
                <w:lang w:val="es-BO"/>
              </w:rPr>
              <w:t>Cayambuco</w:t>
            </w:r>
            <w:proofErr w:type="spellEnd"/>
            <w:r>
              <w:rPr>
                <w:rFonts w:ascii="Cambria" w:eastAsiaTheme="minorHAnsi" w:hAnsi="Cambria" w:cstheme="minorHAnsi"/>
                <w:color w:val="000000"/>
                <w:sz w:val="22"/>
                <w:szCs w:val="22"/>
                <w:lang w:val="es-BO"/>
              </w:rPr>
              <w:t xml:space="preserve"> – </w:t>
            </w:r>
            <w:proofErr w:type="spellStart"/>
            <w:r>
              <w:rPr>
                <w:rFonts w:ascii="Cambria" w:eastAsiaTheme="minorHAnsi" w:hAnsi="Cambria" w:cstheme="minorHAnsi"/>
                <w:color w:val="000000"/>
                <w:sz w:val="22"/>
                <w:szCs w:val="22"/>
                <w:lang w:val="es-BO"/>
              </w:rPr>
              <w:t>Cororo</w:t>
            </w:r>
            <w:proofErr w:type="spellEnd"/>
            <w:r>
              <w:rPr>
                <w:rFonts w:ascii="Cambria" w:eastAsiaTheme="minorHAnsi" w:hAnsi="Cambria" w:cstheme="minorHAnsi"/>
                <w:color w:val="000000"/>
                <w:sz w:val="22"/>
                <w:szCs w:val="22"/>
                <w:lang w:val="es-BO"/>
              </w:rPr>
              <w:t xml:space="preserve"> – Morado </w:t>
            </w:r>
            <w:proofErr w:type="spellStart"/>
            <w:r>
              <w:rPr>
                <w:rFonts w:ascii="Cambria" w:eastAsiaTheme="minorHAnsi" w:hAnsi="Cambria" w:cstheme="minorHAnsi"/>
                <w:color w:val="000000"/>
                <w:sz w:val="22"/>
                <w:szCs w:val="22"/>
                <w:lang w:val="es-BO"/>
              </w:rPr>
              <w:t>Ckasa</w:t>
            </w:r>
            <w:proofErr w:type="spellEnd"/>
            <w:r>
              <w:rPr>
                <w:rFonts w:ascii="Cambria" w:eastAsiaTheme="minorHAnsi" w:hAnsi="Cambria" w:cstheme="minorHAnsi"/>
                <w:color w:val="000000"/>
                <w:sz w:val="22"/>
                <w:szCs w:val="22"/>
                <w:lang w:val="es-BO"/>
              </w:rPr>
              <w:t xml:space="preserve"> – Molle Mayu*</w:t>
            </w:r>
          </w:p>
        </w:tc>
      </w:tr>
      <w:tr w:rsidR="009A53FD" w:rsidRPr="00F64F72" w:rsidTr="009A53FD">
        <w:trPr>
          <w:trHeight w:val="6495"/>
        </w:trPr>
        <w:tc>
          <w:tcPr>
            <w:tcW w:w="5000" w:type="pct"/>
            <w:gridSpan w:val="2"/>
            <w:vAlign w:val="center"/>
          </w:tcPr>
          <w:p w:rsidR="009A53FD" w:rsidRPr="00F64F72" w:rsidRDefault="009A53FD" w:rsidP="009A53FD">
            <w:pPr>
              <w:autoSpaceDE w:val="0"/>
              <w:autoSpaceDN w:val="0"/>
              <w:adjustRightInd w:val="0"/>
              <w:spacing w:line="276" w:lineRule="auto"/>
              <w:jc w:val="center"/>
              <w:rPr>
                <w:rFonts w:ascii="Cambria" w:eastAsiaTheme="minorHAnsi" w:hAnsi="Cambria" w:cstheme="minorHAnsi"/>
                <w:color w:val="000000"/>
                <w:sz w:val="22"/>
                <w:szCs w:val="22"/>
                <w:lang w:val="es-BO"/>
              </w:rPr>
            </w:pPr>
            <w:r>
              <w:rPr>
                <w:noProof/>
                <w:lang w:val="es-BO" w:eastAsia="es-BO"/>
              </w:rPr>
              <w:lastRenderedPageBreak/>
              <w:drawing>
                <wp:inline distT="0" distB="0" distL="0" distR="0" wp14:anchorId="20E4E9FA" wp14:editId="08F0D6A5">
                  <wp:extent cx="5458036" cy="38702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003" t="10006" r="12941" b="15552"/>
                          <a:stretch/>
                        </pic:blipFill>
                        <pic:spPr bwMode="auto">
                          <a:xfrm>
                            <a:off x="0" y="0"/>
                            <a:ext cx="5501529" cy="3901091"/>
                          </a:xfrm>
                          <a:prstGeom prst="rect">
                            <a:avLst/>
                          </a:prstGeom>
                          <a:ln>
                            <a:noFill/>
                          </a:ln>
                          <a:extLst>
                            <a:ext uri="{53640926-AAD7-44D8-BBD7-CCE9431645EC}">
                              <a14:shadowObscured xmlns:a14="http://schemas.microsoft.com/office/drawing/2010/main"/>
                            </a:ext>
                          </a:extLst>
                        </pic:spPr>
                      </pic:pic>
                    </a:graphicData>
                  </a:graphic>
                </wp:inline>
              </w:drawing>
            </w:r>
          </w:p>
        </w:tc>
      </w:tr>
    </w:tbl>
    <w:p w:rsidR="009A53FD" w:rsidRPr="00F64F72" w:rsidRDefault="009A53FD" w:rsidP="009A53FD">
      <w:pPr>
        <w:ind w:left="792"/>
        <w:jc w:val="both"/>
        <w:rPr>
          <w:rFonts w:ascii="Cambria" w:hAnsi="Cambria" w:cs="Verdana"/>
          <w:bCs/>
          <w:color w:val="000000"/>
          <w:sz w:val="22"/>
          <w:szCs w:val="22"/>
        </w:rPr>
      </w:pPr>
    </w:p>
    <w:p w:rsidR="009A53FD" w:rsidRDefault="009A53FD" w:rsidP="009A53FD">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F64F72">
        <w:rPr>
          <w:rFonts w:ascii="Cambria" w:hAnsi="Cambria" w:cs="Verdana"/>
          <w:bCs/>
          <w:color w:val="000000"/>
          <w:sz w:val="22"/>
          <w:szCs w:val="22"/>
        </w:rPr>
        <w:t>.</w:t>
      </w:r>
    </w:p>
    <w:p w:rsidR="009A53FD" w:rsidRPr="00F64F72" w:rsidRDefault="009A53FD" w:rsidP="009A53FD">
      <w:pPr>
        <w:ind w:left="792"/>
        <w:jc w:val="both"/>
        <w:rPr>
          <w:rFonts w:ascii="Cambria" w:hAnsi="Cambria" w:cs="Verdana"/>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9A53FD" w:rsidRPr="004C52F2" w:rsidRDefault="009A53FD" w:rsidP="009A53FD">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(Máximo hasta el 80% del monto total del contrato por planillas acumuladas de avance de obra).</w:t>
      </w:r>
    </w:p>
    <w:p w:rsidR="009A53FD" w:rsidRPr="00F64F72" w:rsidRDefault="009A53FD" w:rsidP="009A53FD">
      <w:pPr>
        <w:ind w:left="792"/>
        <w:jc w:val="both"/>
        <w:rPr>
          <w:rFonts w:ascii="Cambria" w:hAnsi="Cambria" w:cs="Verdana"/>
          <w:b/>
          <w:bCs/>
          <w:color w:val="000000"/>
          <w:sz w:val="22"/>
          <w:szCs w:val="22"/>
        </w:rPr>
      </w:pPr>
    </w:p>
    <w:p w:rsidR="009A53FD" w:rsidRPr="004C52F2" w:rsidRDefault="009A53FD" w:rsidP="009A53FD">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9A53FD" w:rsidRPr="004C52F2" w:rsidRDefault="009A53FD" w:rsidP="009A53FD">
      <w:pPr>
        <w:ind w:left="792"/>
        <w:jc w:val="both"/>
        <w:rPr>
          <w:rFonts w:ascii="Cambria" w:hAnsi="Cambria" w:cs="Verdana"/>
          <w:bCs/>
          <w:color w:val="000000"/>
          <w:sz w:val="22"/>
          <w:szCs w:val="22"/>
          <w:lang w:val="es-BO"/>
        </w:rPr>
      </w:pPr>
    </w:p>
    <w:p w:rsidR="009A53FD" w:rsidRDefault="009A53FD" w:rsidP="009A53FD">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9A53FD" w:rsidRPr="00F64F72" w:rsidRDefault="009A53FD" w:rsidP="009A53FD">
      <w:pPr>
        <w:ind w:left="792"/>
        <w:jc w:val="both"/>
        <w:rPr>
          <w:rFonts w:ascii="Cambria" w:hAnsi="Cambria" w:cs="Verdana"/>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9A53FD" w:rsidRPr="00F64F72"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9A53FD" w:rsidRDefault="009A53FD" w:rsidP="009A53FD">
      <w:pPr>
        <w:ind w:left="792"/>
        <w:jc w:val="both"/>
        <w:rPr>
          <w:rFonts w:ascii="Cambria" w:hAnsi="Cambria" w:cs="Verdana"/>
          <w:bCs/>
          <w:color w:val="000000"/>
          <w:sz w:val="22"/>
          <w:szCs w:val="22"/>
          <w:lang w:val="es-BO"/>
        </w:rPr>
      </w:pPr>
    </w:p>
    <w:p w:rsidR="009A53FD" w:rsidRPr="00F64F72" w:rsidRDefault="009A53FD" w:rsidP="009A53FD">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9A53FD" w:rsidRPr="00F64F72" w:rsidTr="009A53FD">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9A53FD" w:rsidRPr="00F64F72" w:rsidTr="009A53FD">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9A53FD" w:rsidRPr="00F64F72" w:rsidTr="009A53FD">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9A53FD" w:rsidRPr="00F64F72" w:rsidRDefault="009A53FD" w:rsidP="009A53FD">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9A53FD" w:rsidRPr="00F64F72" w:rsidRDefault="009A53FD" w:rsidP="009A53FD">
            <w:pPr>
              <w:ind w:left="792"/>
              <w:jc w:val="both"/>
              <w:rPr>
                <w:rFonts w:ascii="Cambria" w:hAnsi="Cambria" w:cs="Verdana"/>
                <w:bCs/>
                <w:color w:val="000000"/>
                <w:sz w:val="22"/>
                <w:szCs w:val="22"/>
                <w:lang w:val="es-BO"/>
              </w:rPr>
            </w:pPr>
          </w:p>
        </w:tc>
      </w:tr>
      <w:tr w:rsidR="009A53FD" w:rsidRPr="00F64F72" w:rsidTr="009A53FD">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9A53FD" w:rsidRDefault="009A53FD" w:rsidP="009A53FD">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A53FD" w:rsidRPr="00F64F72" w:rsidRDefault="009A53FD" w:rsidP="009A53FD">
            <w:pPr>
              <w:jc w:val="both"/>
              <w:rPr>
                <w:rFonts w:ascii="Cambria" w:hAnsi="Cambria" w:cs="Verdana"/>
                <w:bCs/>
                <w:color w:val="000000"/>
                <w:sz w:val="22"/>
                <w:szCs w:val="22"/>
                <w:lang w:val="es-BO"/>
              </w:rPr>
            </w:pPr>
          </w:p>
        </w:tc>
      </w:tr>
      <w:tr w:rsidR="009A53FD" w:rsidRPr="00F64F72" w:rsidTr="009A53FD">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9A53FD" w:rsidRPr="00F64F72" w:rsidRDefault="009A53FD" w:rsidP="009A53FD">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rsidR="009A53FD" w:rsidRPr="004C52F2" w:rsidRDefault="009A53FD" w:rsidP="009A53FD">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9A53FD" w:rsidRPr="00F64F72" w:rsidRDefault="009A53FD" w:rsidP="009A53FD">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9A53FD" w:rsidRPr="00F64F72" w:rsidRDefault="009A53FD" w:rsidP="009A53FD">
      <w:pPr>
        <w:ind w:left="792"/>
        <w:jc w:val="both"/>
        <w:rPr>
          <w:rFonts w:ascii="Cambria" w:hAnsi="Cambria" w:cs="Verdana"/>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9A53FD" w:rsidRPr="00F64F72" w:rsidRDefault="009A53FD" w:rsidP="009A53FD">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w:t>
      </w:r>
      <w:r>
        <w:rPr>
          <w:rFonts w:ascii="Cambria" w:hAnsi="Cambria" w:cs="Verdana"/>
          <w:bCs/>
          <w:color w:val="000000"/>
          <w:sz w:val="22"/>
          <w:szCs w:val="22"/>
          <w:lang w:val="es-BO"/>
        </w:rPr>
        <w:t xml:space="preserve"> definitiva</w:t>
      </w:r>
      <w:r w:rsidRPr="00F64F72">
        <w:rPr>
          <w:rFonts w:ascii="Cambria" w:hAnsi="Cambria" w:cs="Verdana"/>
          <w:bCs/>
          <w:color w:val="000000"/>
          <w:sz w:val="22"/>
          <w:szCs w:val="22"/>
          <w:lang w:val="es-BO"/>
        </w:rPr>
        <w:t xml:space="preserve"> de obra, la empresa contratista debe subsanar de cualquier observación encontrada a causa de un trabajo deficiente en la obra</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 que se incurra por esta causa.</w:t>
      </w:r>
    </w:p>
    <w:p w:rsidR="009A53FD" w:rsidRDefault="009A53FD" w:rsidP="009A53FD">
      <w:pPr>
        <w:ind w:left="792"/>
        <w:jc w:val="both"/>
        <w:rPr>
          <w:rFonts w:ascii="Cambria" w:hAnsi="Cambria" w:cs="Verdana"/>
          <w:b/>
          <w:bCs/>
          <w:color w:val="000000"/>
          <w:sz w:val="22"/>
          <w:szCs w:val="22"/>
        </w:rPr>
      </w:pPr>
    </w:p>
    <w:p w:rsidR="009A53FD" w:rsidRDefault="009A53FD" w:rsidP="009A53FD">
      <w:pPr>
        <w:numPr>
          <w:ilvl w:val="1"/>
          <w:numId w:val="37"/>
        </w:numPr>
        <w:jc w:val="both"/>
        <w:rPr>
          <w:rFonts w:ascii="Cambria" w:hAnsi="Cambria" w:cs="Verdana"/>
          <w:b/>
          <w:bCs/>
          <w:color w:val="000000"/>
          <w:sz w:val="22"/>
          <w:szCs w:val="22"/>
        </w:rPr>
      </w:pPr>
      <w:r>
        <w:rPr>
          <w:rFonts w:ascii="Cambria" w:hAnsi="Cambria" w:cs="Verdana"/>
          <w:b/>
          <w:bCs/>
          <w:color w:val="000000"/>
          <w:sz w:val="22"/>
          <w:szCs w:val="22"/>
        </w:rPr>
        <w:t>SUBCONTRATOS</w:t>
      </w:r>
    </w:p>
    <w:p w:rsidR="009A53FD" w:rsidRPr="007123B2" w:rsidRDefault="009A53FD" w:rsidP="009A53FD">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9A53FD" w:rsidRPr="007123B2" w:rsidRDefault="009A53FD" w:rsidP="009A53FD">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9A53FD" w:rsidRDefault="009A53FD" w:rsidP="009A53FD">
      <w:pPr>
        <w:ind w:left="792"/>
        <w:jc w:val="both"/>
        <w:rPr>
          <w:rFonts w:ascii="Cambria" w:hAnsi="Cambria" w:cs="Verdana"/>
          <w:b/>
          <w:bCs/>
          <w:color w:val="000000"/>
          <w:sz w:val="22"/>
          <w:szCs w:val="22"/>
        </w:rPr>
      </w:pPr>
    </w:p>
    <w:p w:rsidR="009A53FD" w:rsidRPr="00F64F72" w:rsidRDefault="009A53FD" w:rsidP="009A53FD">
      <w:pPr>
        <w:numPr>
          <w:ilvl w:val="1"/>
          <w:numId w:val="37"/>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9A53FD" w:rsidRPr="00F64F72" w:rsidRDefault="009A53FD" w:rsidP="009A53FD">
      <w:pPr>
        <w:ind w:left="792"/>
        <w:jc w:val="both"/>
        <w:rPr>
          <w:rFonts w:ascii="Cambria" w:hAnsi="Cambria" w:cs="Verdana"/>
          <w:b/>
          <w:bCs/>
          <w:color w:val="000000"/>
          <w:sz w:val="22"/>
          <w:szCs w:val="22"/>
        </w:rPr>
      </w:pPr>
    </w:p>
    <w:p w:rsidR="009A53FD" w:rsidRPr="00F64F72" w:rsidRDefault="009A53FD" w:rsidP="009A53F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9A53FD" w:rsidRPr="00F64F72"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9A53FD" w:rsidRPr="00F64F72" w:rsidRDefault="009A53FD" w:rsidP="009A53FD">
      <w:pPr>
        <w:ind w:left="792"/>
        <w:jc w:val="both"/>
        <w:rPr>
          <w:rFonts w:ascii="Cambria" w:hAnsi="Cambria" w:cs="Verdana"/>
          <w:bCs/>
          <w:color w:val="000000"/>
          <w:sz w:val="22"/>
          <w:szCs w:val="22"/>
          <w:lang w:val="es-BO"/>
        </w:rPr>
      </w:pPr>
    </w:p>
    <w:p w:rsidR="009A53FD" w:rsidRPr="00F64F72" w:rsidRDefault="009A53FD" w:rsidP="009A53F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9A53FD" w:rsidRPr="00F64F72" w:rsidRDefault="009A53FD" w:rsidP="009A53F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lastRenderedPageBreak/>
        <w:t>Las empresas proponentes deberán contemplar mínimamente 4 frentes de trabajo para la presente obra, 3 frentes de trabajo destinados para la ejecución de Obras Civiles y 1 frente de trabajo destinado para la ejecución de Obras Mecánicas.</w:t>
      </w:r>
    </w:p>
    <w:p w:rsidR="009A53FD" w:rsidRPr="00F64F72" w:rsidRDefault="009A53FD" w:rsidP="009A53FD">
      <w:pPr>
        <w:ind w:left="792"/>
        <w:jc w:val="both"/>
        <w:rPr>
          <w:rFonts w:ascii="Cambria" w:hAnsi="Cambria" w:cs="Verdana"/>
          <w:bCs/>
          <w:color w:val="000000"/>
          <w:sz w:val="22"/>
          <w:szCs w:val="22"/>
          <w:lang w:val="es-BO"/>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26F56"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26F56" w:rsidRPr="00BC5727" w:rsidTr="00EB6DA7">
        <w:tc>
          <w:tcPr>
            <w:tcW w:w="9544" w:type="dxa"/>
            <w:shd w:val="clear" w:color="auto" w:fill="8DB3E2"/>
            <w:vAlign w:val="center"/>
          </w:tcPr>
          <w:p w:rsidR="00C26F56" w:rsidRPr="00BC5727" w:rsidRDefault="00C26F56" w:rsidP="00EB6DA7">
            <w:pPr>
              <w:rPr>
                <w:rFonts w:ascii="Cambria" w:hAnsi="Cambria"/>
                <w:b/>
                <w:sz w:val="22"/>
                <w:szCs w:val="22"/>
                <w:lang w:eastAsia="es-ES"/>
              </w:rPr>
            </w:pPr>
            <w:r w:rsidRPr="00BC5727">
              <w:rPr>
                <w:rFonts w:ascii="Cambria" w:hAnsi="Cambria"/>
                <w:b/>
                <w:sz w:val="22"/>
                <w:szCs w:val="22"/>
                <w:lang w:eastAsia="es-ES"/>
              </w:rPr>
              <w:t>1.- GARANTIAS FINANCIERAS</w:t>
            </w:r>
          </w:p>
        </w:tc>
      </w:tr>
      <w:tr w:rsidR="00C26F56" w:rsidRPr="00BC5727" w:rsidTr="00EB6DA7">
        <w:tc>
          <w:tcPr>
            <w:tcW w:w="9544" w:type="dxa"/>
            <w:shd w:val="clear" w:color="auto" w:fill="8DB3E2"/>
            <w:vAlign w:val="center"/>
          </w:tcPr>
          <w:p w:rsidR="00C26F56" w:rsidRPr="00BC5727" w:rsidRDefault="00C26F56" w:rsidP="00EB6DA7">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proponente </w:t>
            </w:r>
            <w:r w:rsidRPr="00BC5727">
              <w:rPr>
                <w:rFonts w:ascii="Cambria" w:hAnsi="Cambria"/>
                <w:sz w:val="22"/>
                <w:szCs w:val="22"/>
                <w:lang w:eastAsia="es-ES"/>
              </w:rPr>
              <w:t xml:space="preserve">podrá optar por uno de los siguientes instrumentos financieros: </w:t>
            </w:r>
          </w:p>
          <w:p w:rsidR="00C26F56" w:rsidRPr="00BC5727" w:rsidRDefault="00C26F56" w:rsidP="00EB6DA7">
            <w:pPr>
              <w:rPr>
                <w:rFonts w:ascii="Cambria" w:hAnsi="Cambria"/>
                <w:sz w:val="22"/>
                <w:szCs w:val="22"/>
                <w:lang w:eastAsia="es-ES"/>
              </w:rPr>
            </w:pPr>
          </w:p>
          <w:p w:rsidR="00C26F56" w:rsidRPr="00BC5727" w:rsidRDefault="00C26F56" w:rsidP="00EB6DA7">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rsidR="00C26F56" w:rsidRPr="00BC5727" w:rsidRDefault="00C26F56" w:rsidP="00EB6DA7">
            <w:pPr>
              <w:jc w:val="both"/>
              <w:rPr>
                <w:rFonts w:ascii="Cambria" w:hAnsi="Cambria"/>
                <w:sz w:val="22"/>
                <w:szCs w:val="22"/>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adjudicada, </w:t>
            </w:r>
            <w:r w:rsidRPr="00BC5727">
              <w:rPr>
                <w:rFonts w:ascii="Cambria" w:hAnsi="Cambria"/>
                <w:sz w:val="22"/>
                <w:szCs w:val="22"/>
                <w:lang w:eastAsia="es-ES"/>
              </w:rPr>
              <w:t xml:space="preserve">podrá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w:t>
            </w:r>
            <w:r w:rsidRPr="00BC5727">
              <w:rPr>
                <w:rFonts w:ascii="Cambria" w:hAnsi="Cambria"/>
                <w:sz w:val="22"/>
                <w:szCs w:val="22"/>
              </w:rPr>
              <w:lastRenderedPageBreak/>
              <w:t>anticipo otorgado.</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w:t>
            </w:r>
            <w:r>
              <w:rPr>
                <w:rFonts w:ascii="Cambria" w:hAnsi="Cambria"/>
                <w:sz w:val="22"/>
                <w:szCs w:val="22"/>
                <w:lang w:eastAsia="es-ES"/>
              </w:rPr>
              <w:t>p</w:t>
            </w:r>
            <w:r w:rsidRPr="00BC5727">
              <w:rPr>
                <w:rFonts w:ascii="Cambria" w:hAnsi="Cambria"/>
                <w:sz w:val="22"/>
                <w:szCs w:val="22"/>
                <w:lang w:eastAsia="es-ES"/>
              </w:rPr>
              <w:t xml:space="preserve">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26F56" w:rsidRPr="00BC5727" w:rsidRDefault="00C26F56" w:rsidP="00EB6DA7">
            <w:pPr>
              <w:jc w:val="both"/>
              <w:rPr>
                <w:rFonts w:ascii="Cambria" w:hAnsi="Cambria"/>
                <w:sz w:val="22"/>
                <w:szCs w:val="22"/>
                <w:lang w:eastAsia="es-ES"/>
              </w:rPr>
            </w:pPr>
          </w:p>
        </w:tc>
      </w:tr>
      <w:tr w:rsidR="00C26F56" w:rsidRPr="00BC5727" w:rsidTr="00EB6DA7">
        <w:tc>
          <w:tcPr>
            <w:tcW w:w="9544" w:type="dxa"/>
            <w:shd w:val="clear" w:color="auto" w:fill="8DB3E2"/>
            <w:vAlign w:val="center"/>
          </w:tcPr>
          <w:p w:rsidR="00C26F56" w:rsidRPr="00BC5727" w:rsidRDefault="00C26F56" w:rsidP="00EB6DA7">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C26F56" w:rsidRPr="00BC5727" w:rsidTr="00EB6DA7">
        <w:tc>
          <w:tcPr>
            <w:tcW w:w="9544" w:type="dxa"/>
            <w:shd w:val="clear" w:color="auto" w:fill="auto"/>
            <w:vAlign w:val="center"/>
          </w:tcPr>
          <w:p w:rsidR="00C26F56" w:rsidRPr="00BC5727" w:rsidRDefault="00C26F56" w:rsidP="00EB6DA7">
            <w:pPr>
              <w:rPr>
                <w:rFonts w:ascii="Cambria" w:hAnsi="Cambria"/>
                <w:sz w:val="22"/>
                <w:szCs w:val="22"/>
                <w:lang w:eastAsia="es-ES"/>
              </w:rPr>
            </w:pPr>
          </w:p>
          <w:p w:rsidR="00C26F56" w:rsidRPr="00BC5727" w:rsidRDefault="00C26F56" w:rsidP="00EB6DA7">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podrá optar por uno de los siguientes instrumentos financieros: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w:t>
            </w:r>
            <w:r w:rsidRPr="00BC5727">
              <w:rPr>
                <w:rFonts w:ascii="Cambria" w:hAnsi="Cambria"/>
                <w:sz w:val="22"/>
                <w:szCs w:val="22"/>
              </w:rPr>
              <w:lastRenderedPageBreak/>
              <w:t xml:space="preserve">ciento (85%) del Precio Referencial y el valor de su propuesta económica. </w:t>
            </w:r>
          </w:p>
          <w:p w:rsidR="00C26F56" w:rsidRPr="00BC5727" w:rsidRDefault="00C26F56" w:rsidP="00EB6DA7">
            <w:pPr>
              <w:jc w:val="both"/>
              <w:rPr>
                <w:rFonts w:ascii="Cambria" w:hAnsi="Cambria"/>
                <w:sz w:val="22"/>
                <w:szCs w:val="22"/>
                <w:lang w:eastAsia="es-ES"/>
              </w:rPr>
            </w:pPr>
          </w:p>
          <w:p w:rsidR="00C26F56" w:rsidRPr="00BC5727" w:rsidRDefault="00C26F56" w:rsidP="00EB6DA7">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rsidR="00C26F56" w:rsidRPr="00BC5727" w:rsidRDefault="00C26F56" w:rsidP="00EB6DA7">
            <w:pPr>
              <w:rPr>
                <w:rFonts w:ascii="Cambria" w:hAnsi="Cambria"/>
                <w:sz w:val="22"/>
                <w:szCs w:val="22"/>
                <w:lang w:eastAsia="es-ES"/>
              </w:rPr>
            </w:pPr>
          </w:p>
        </w:tc>
      </w:tr>
    </w:tbl>
    <w:p w:rsidR="00C26F56" w:rsidRPr="00470154" w:rsidRDefault="00C26F56" w:rsidP="00C26F56">
      <w:pPr>
        <w:spacing w:line="360" w:lineRule="auto"/>
        <w:jc w:val="both"/>
        <w:rPr>
          <w:rFonts w:ascii="Arial" w:hAnsi="Arial"/>
          <w:sz w:val="16"/>
          <w:szCs w:val="16"/>
          <w:lang w:eastAsia="es-ES"/>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791BEA">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91BEA" w:rsidRPr="00E14924" w:rsidRDefault="00791BEA" w:rsidP="00791BEA">
      <w:pPr>
        <w:pStyle w:val="Prrafodelista"/>
        <w:ind w:left="360"/>
        <w:jc w:val="both"/>
        <w:rPr>
          <w:rFonts w:ascii="Cambria" w:hAnsi="Cambria" w:cs="Verdana"/>
          <w:bCs/>
          <w:color w:val="000000"/>
          <w:sz w:val="22"/>
          <w:szCs w:val="22"/>
        </w:rPr>
      </w:pPr>
    </w:p>
    <w:p w:rsidR="009A53FD" w:rsidRDefault="009A53FD" w:rsidP="009A53FD">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9A53FD" w:rsidRPr="00A518D9" w:rsidRDefault="009A53FD" w:rsidP="009A53FD">
      <w:pPr>
        <w:jc w:val="center"/>
        <w:rPr>
          <w:rFonts w:ascii="Cambria" w:hAnsi="Cambria" w:cs="Verdana"/>
          <w:bCs/>
          <w:color w:val="000000"/>
          <w:sz w:val="22"/>
          <w:szCs w:val="22"/>
        </w:rPr>
      </w:pPr>
    </w:p>
    <w:p w:rsidR="009A53FD" w:rsidRPr="002537B3" w:rsidRDefault="009A53FD" w:rsidP="009A53FD">
      <w:pPr>
        <w:numPr>
          <w:ilvl w:val="0"/>
          <w:numId w:val="37"/>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9A53FD" w:rsidRPr="002537B3" w:rsidRDefault="009A53FD" w:rsidP="009A53FD">
      <w:pPr>
        <w:ind w:left="792"/>
        <w:jc w:val="both"/>
        <w:rPr>
          <w:rFonts w:ascii="Cambria" w:hAnsi="Cambria" w:cs="Verdana"/>
          <w:bCs/>
          <w:color w:val="000000"/>
          <w:sz w:val="22"/>
          <w:szCs w:val="22"/>
          <w:lang w:val="es-BO"/>
        </w:rPr>
      </w:pP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9A53FD" w:rsidRDefault="009A53FD" w:rsidP="009A53FD">
      <w:pPr>
        <w:ind w:left="792"/>
        <w:jc w:val="both"/>
        <w:rPr>
          <w:rFonts w:ascii="Cambria" w:hAnsi="Cambria" w:cs="Verdana"/>
          <w:b/>
          <w:bCs/>
          <w:color w:val="000000"/>
          <w:sz w:val="22"/>
          <w:szCs w:val="22"/>
        </w:rPr>
      </w:pPr>
    </w:p>
    <w:p w:rsidR="009A53FD" w:rsidRPr="002537B3" w:rsidRDefault="009A53FD" w:rsidP="009A53FD">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9A53FD" w:rsidRPr="002537B3" w:rsidRDefault="009A53FD" w:rsidP="009A53FD">
      <w:pPr>
        <w:ind w:left="792"/>
        <w:jc w:val="both"/>
        <w:rPr>
          <w:rFonts w:ascii="Cambria" w:hAnsi="Cambria" w:cs="Verdana"/>
          <w:bCs/>
          <w:color w:val="000000"/>
          <w:sz w:val="22"/>
          <w:szCs w:val="22"/>
        </w:rPr>
      </w:pP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pStyle w:val="Prrafodelista"/>
        <w:numPr>
          <w:ilvl w:val="0"/>
          <w:numId w:val="44"/>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9A53FD" w:rsidRDefault="009A53FD" w:rsidP="009A53FD">
      <w:pPr>
        <w:pStyle w:val="Prrafodelista"/>
        <w:numPr>
          <w:ilvl w:val="0"/>
          <w:numId w:val="44"/>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9A53FD" w:rsidRPr="002537B3" w:rsidRDefault="009A53FD" w:rsidP="009A53FD">
      <w:pPr>
        <w:pStyle w:val="Prrafodelista"/>
        <w:ind w:left="1512"/>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Proyectos de Red Secundaria/Estación Distrital de Regulación (EDR):</w:t>
      </w:r>
    </w:p>
    <w:p w:rsidR="009A53FD" w:rsidRDefault="009A53FD" w:rsidP="009A53FD">
      <w:pPr>
        <w:numPr>
          <w:ilvl w:val="0"/>
          <w:numId w:val="41"/>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9A53FD" w:rsidRPr="002537B3" w:rsidRDefault="009A53FD" w:rsidP="009A53FD">
      <w:pPr>
        <w:ind w:left="1440"/>
        <w:jc w:val="both"/>
        <w:rPr>
          <w:rFonts w:ascii="Cambria" w:hAnsi="Cambria" w:cs="Verdana"/>
          <w:bCs/>
          <w:color w:val="000000"/>
          <w:sz w:val="22"/>
          <w:szCs w:val="22"/>
        </w:rPr>
      </w:pPr>
    </w:p>
    <w:p w:rsidR="009A53FD" w:rsidRDefault="009A53FD" w:rsidP="009A53FD">
      <w:pPr>
        <w:numPr>
          <w:ilvl w:val="1"/>
          <w:numId w:val="40"/>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9A53FD" w:rsidRDefault="009A53FD" w:rsidP="009A53FD">
      <w:pPr>
        <w:ind w:left="1080"/>
        <w:jc w:val="both"/>
        <w:rPr>
          <w:rFonts w:ascii="Cambria" w:hAnsi="Cambria" w:cs="Verdana"/>
          <w:bCs/>
          <w:color w:val="000000"/>
          <w:sz w:val="22"/>
          <w:szCs w:val="22"/>
        </w:rPr>
      </w:pPr>
      <w:r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A53FD" w:rsidRPr="002537B3" w:rsidRDefault="009A53FD" w:rsidP="009A53FD">
      <w:pPr>
        <w:ind w:left="1080"/>
        <w:jc w:val="both"/>
        <w:rPr>
          <w:rFonts w:ascii="Cambria" w:hAnsi="Cambria" w:cs="Verdana"/>
          <w:bCs/>
          <w:color w:val="000000"/>
          <w:sz w:val="22"/>
          <w:szCs w:val="22"/>
        </w:rPr>
      </w:pP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9A53FD" w:rsidRDefault="009A53FD" w:rsidP="009A53FD">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9A53FD" w:rsidRPr="002537B3" w:rsidRDefault="009A53FD" w:rsidP="009A53FD">
      <w:pPr>
        <w:ind w:left="1080"/>
        <w:jc w:val="both"/>
        <w:rPr>
          <w:rFonts w:ascii="Cambria" w:hAnsi="Cambria" w:cs="Verdana"/>
          <w:bCs/>
          <w:color w:val="000000"/>
          <w:sz w:val="22"/>
          <w:szCs w:val="22"/>
        </w:rPr>
      </w:pPr>
    </w:p>
    <w:p w:rsidR="009A53FD" w:rsidRDefault="009A53FD" w:rsidP="009A53FD">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9A53FD" w:rsidRPr="002537B3" w:rsidRDefault="009A53FD" w:rsidP="009A53FD">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4"/>
        <w:gridCol w:w="5810"/>
      </w:tblGrid>
      <w:tr w:rsidR="009A53FD" w:rsidRPr="002537B3" w:rsidTr="009A53FD">
        <w:trPr>
          <w:jc w:val="center"/>
        </w:trPr>
        <w:tc>
          <w:tcPr>
            <w:tcW w:w="1489" w:type="pct"/>
            <w:shd w:val="clear" w:color="auto" w:fill="auto"/>
            <w:vAlign w:val="center"/>
          </w:tcPr>
          <w:p w:rsidR="009A53FD" w:rsidRPr="002537B3" w:rsidRDefault="009A53FD" w:rsidP="009A53FD">
            <w:pPr>
              <w:jc w:val="both"/>
              <w:rPr>
                <w:rFonts w:ascii="Cambria" w:hAnsi="Cambria" w:cs="Verdana"/>
                <w:b/>
                <w:bCs/>
                <w:color w:val="000000"/>
                <w:lang w:val="es-BO"/>
              </w:rPr>
            </w:pPr>
            <w:r w:rsidRPr="002537B3">
              <w:rPr>
                <w:rFonts w:ascii="Cambria" w:hAnsi="Cambria" w:cs="Verdana"/>
                <w:b/>
                <w:bCs/>
                <w:color w:val="000000"/>
                <w:lang w:val="es-BO"/>
              </w:rPr>
              <w:t>Nivel</w:t>
            </w:r>
          </w:p>
        </w:tc>
        <w:tc>
          <w:tcPr>
            <w:tcW w:w="3511" w:type="pct"/>
            <w:shd w:val="clear" w:color="auto" w:fill="auto"/>
            <w:vAlign w:val="center"/>
          </w:tcPr>
          <w:p w:rsidR="009A53FD" w:rsidRPr="002537B3" w:rsidRDefault="009A53FD" w:rsidP="009A53FD">
            <w:pPr>
              <w:jc w:val="both"/>
              <w:rPr>
                <w:rFonts w:ascii="Cambria" w:hAnsi="Cambria" w:cs="Verdana"/>
                <w:b/>
                <w:bCs/>
                <w:color w:val="000000"/>
                <w:lang w:val="es-BO"/>
              </w:rPr>
            </w:pPr>
            <w:r w:rsidRPr="002537B3">
              <w:rPr>
                <w:rFonts w:ascii="Cambria" w:hAnsi="Cambria" w:cs="Verdana"/>
                <w:b/>
                <w:bCs/>
                <w:color w:val="000000"/>
                <w:lang w:val="es-BO"/>
              </w:rPr>
              <w:t>Requisitos</w:t>
            </w:r>
          </w:p>
        </w:tc>
      </w:tr>
      <w:tr w:rsidR="009A53FD" w:rsidRPr="002537B3" w:rsidTr="009A53FD">
        <w:trPr>
          <w:trHeight w:val="404"/>
          <w:jc w:val="center"/>
        </w:trPr>
        <w:tc>
          <w:tcPr>
            <w:tcW w:w="1489" w:type="pct"/>
            <w:shd w:val="clear" w:color="auto" w:fill="auto"/>
            <w:vAlign w:val="center"/>
          </w:tcPr>
          <w:p w:rsidR="009A53FD" w:rsidRPr="002537B3" w:rsidRDefault="009A53FD" w:rsidP="009A53FD">
            <w:pPr>
              <w:jc w:val="both"/>
              <w:rPr>
                <w:rFonts w:ascii="Cambria" w:hAnsi="Cambria" w:cs="Verdana"/>
                <w:b/>
                <w:bCs/>
                <w:color w:val="000000"/>
                <w:lang w:val="es-BO"/>
              </w:rPr>
            </w:pPr>
            <w:r w:rsidRPr="002537B3">
              <w:rPr>
                <w:rFonts w:ascii="Cambria" w:hAnsi="Cambria" w:cs="Verdana"/>
                <w:b/>
                <w:bCs/>
                <w:color w:val="000000"/>
                <w:lang w:val="es-BO"/>
              </w:rPr>
              <w:t xml:space="preserve">Educación </w:t>
            </w:r>
          </w:p>
        </w:tc>
        <w:tc>
          <w:tcPr>
            <w:tcW w:w="3511" w:type="pct"/>
            <w:shd w:val="clear" w:color="auto" w:fill="auto"/>
            <w:vAlign w:val="center"/>
          </w:tcPr>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9A53FD" w:rsidRPr="002537B3" w:rsidTr="009A53FD">
        <w:trPr>
          <w:trHeight w:val="288"/>
          <w:jc w:val="center"/>
        </w:trPr>
        <w:tc>
          <w:tcPr>
            <w:tcW w:w="1489" w:type="pct"/>
            <w:shd w:val="clear" w:color="auto" w:fill="auto"/>
            <w:vAlign w:val="center"/>
          </w:tcPr>
          <w:p w:rsidR="009A53FD" w:rsidRPr="002537B3" w:rsidRDefault="009A53FD" w:rsidP="009A53FD">
            <w:pPr>
              <w:rPr>
                <w:rFonts w:ascii="Cambria" w:hAnsi="Cambria" w:cs="Verdana"/>
                <w:b/>
                <w:bCs/>
                <w:color w:val="000000"/>
                <w:lang w:val="es-BO"/>
              </w:rPr>
            </w:pPr>
            <w:r w:rsidRPr="002537B3">
              <w:rPr>
                <w:rFonts w:ascii="Cambria" w:hAnsi="Cambria" w:cs="Verdana"/>
                <w:b/>
                <w:bCs/>
                <w:color w:val="000000"/>
                <w:lang w:val="es-BO"/>
              </w:rPr>
              <w:t xml:space="preserve">Formación OBLIGATORIA </w:t>
            </w:r>
            <w:r w:rsidRPr="002537B3">
              <w:rPr>
                <w:rFonts w:ascii="Cambria" w:hAnsi="Cambria" w:cs="Verdana"/>
                <w:bCs/>
                <w:color w:val="000000"/>
                <w:lang w:val="es-BO"/>
              </w:rPr>
              <w:t>(Cursos, seminarios, talleres, etc.)</w:t>
            </w:r>
          </w:p>
        </w:tc>
        <w:tc>
          <w:tcPr>
            <w:tcW w:w="3511" w:type="pct"/>
            <w:shd w:val="clear" w:color="auto" w:fill="auto"/>
            <w:vAlign w:val="center"/>
          </w:tcPr>
          <w:p w:rsidR="009A53FD" w:rsidRPr="002537B3" w:rsidRDefault="009A53FD" w:rsidP="009A53FD">
            <w:pPr>
              <w:pStyle w:val="Sinespaciado"/>
              <w:rPr>
                <w:rFonts w:ascii="Cambria" w:hAnsi="Cambria"/>
                <w:sz w:val="20"/>
                <w:szCs w:val="20"/>
              </w:rPr>
            </w:pPr>
            <w:r w:rsidRPr="002537B3">
              <w:rPr>
                <w:rFonts w:ascii="Cambria" w:hAnsi="Cambria"/>
                <w:sz w:val="20"/>
                <w:szCs w:val="20"/>
              </w:rPr>
              <w:t>Seguridad Industrial, Salud Ocupacional y/o Medio Ambiente.</w:t>
            </w:r>
          </w:p>
          <w:p w:rsidR="009A53FD" w:rsidRPr="002537B3" w:rsidRDefault="009A53FD" w:rsidP="009A53FD">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9A53FD" w:rsidRPr="002537B3" w:rsidTr="009A53FD">
        <w:trPr>
          <w:trHeight w:val="270"/>
          <w:jc w:val="center"/>
        </w:trPr>
        <w:tc>
          <w:tcPr>
            <w:tcW w:w="1489" w:type="pct"/>
            <w:shd w:val="clear" w:color="auto" w:fill="auto"/>
            <w:vAlign w:val="center"/>
          </w:tcPr>
          <w:p w:rsidR="009A53FD" w:rsidRPr="002537B3" w:rsidRDefault="009A53FD" w:rsidP="009A53FD">
            <w:pPr>
              <w:rPr>
                <w:rFonts w:ascii="Cambria" w:hAnsi="Cambria" w:cs="Verdana"/>
                <w:b/>
                <w:bCs/>
                <w:color w:val="000000"/>
                <w:lang w:val="es-BO"/>
              </w:rPr>
            </w:pPr>
            <w:r w:rsidRPr="002537B3">
              <w:rPr>
                <w:rFonts w:ascii="Cambria" w:hAnsi="Cambria" w:cs="Verdana"/>
                <w:b/>
                <w:bCs/>
                <w:color w:val="000000"/>
                <w:lang w:val="es-BO"/>
              </w:rPr>
              <w:t>Formación</w:t>
            </w:r>
            <w:r>
              <w:rPr>
                <w:rFonts w:ascii="Cambria" w:hAnsi="Cambria" w:cs="Verdana"/>
                <w:b/>
                <w:bCs/>
                <w:color w:val="000000"/>
                <w:lang w:val="es-BO"/>
              </w:rPr>
              <w:t xml:space="preserve"> </w:t>
            </w:r>
            <w:r w:rsidRPr="002537B3">
              <w:rPr>
                <w:rFonts w:ascii="Cambria" w:hAnsi="Cambria" w:cs="Verdana"/>
                <w:b/>
                <w:bCs/>
                <w:color w:val="000000"/>
                <w:lang w:val="es-BO"/>
              </w:rPr>
              <w:t xml:space="preserve">DESEABLE </w:t>
            </w:r>
            <w:r w:rsidRPr="002537B3">
              <w:rPr>
                <w:rFonts w:ascii="Cambria" w:hAnsi="Cambria" w:cs="Verdana"/>
                <w:bCs/>
                <w:color w:val="000000"/>
                <w:lang w:val="es-BO"/>
              </w:rPr>
              <w:t>(Cursos, seminarios, talleres, etc.)</w:t>
            </w:r>
          </w:p>
        </w:tc>
        <w:tc>
          <w:tcPr>
            <w:tcW w:w="3511" w:type="pct"/>
            <w:shd w:val="clear" w:color="auto" w:fill="auto"/>
            <w:vAlign w:val="center"/>
          </w:tcPr>
          <w:p w:rsidR="009A53FD" w:rsidRPr="002537B3" w:rsidRDefault="009A53FD" w:rsidP="009A53FD">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A53FD" w:rsidRPr="002537B3" w:rsidRDefault="009A53FD" w:rsidP="009A53FD">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9A53FD" w:rsidRPr="002537B3" w:rsidTr="009A53FD">
        <w:trPr>
          <w:trHeight w:val="678"/>
          <w:jc w:val="center"/>
        </w:trPr>
        <w:tc>
          <w:tcPr>
            <w:tcW w:w="1489" w:type="pct"/>
            <w:shd w:val="clear" w:color="auto" w:fill="auto"/>
            <w:vAlign w:val="center"/>
          </w:tcPr>
          <w:p w:rsidR="009A53FD" w:rsidRPr="002537B3" w:rsidRDefault="009A53FD" w:rsidP="009A53FD">
            <w:pPr>
              <w:rPr>
                <w:rFonts w:ascii="Cambria" w:hAnsi="Cambria" w:cs="Verdana"/>
                <w:b/>
                <w:bCs/>
                <w:color w:val="000000"/>
                <w:lang w:val="es-BO"/>
              </w:rPr>
            </w:pPr>
            <w:r w:rsidRPr="002537B3">
              <w:rPr>
                <w:rFonts w:ascii="Cambria" w:hAnsi="Cambria" w:cs="Verdana"/>
                <w:b/>
                <w:bCs/>
                <w:color w:val="000000"/>
                <w:lang w:val="es-BO"/>
              </w:rPr>
              <w:t>Experiencia</w:t>
            </w:r>
          </w:p>
        </w:tc>
        <w:tc>
          <w:tcPr>
            <w:tcW w:w="3511" w:type="pct"/>
            <w:shd w:val="clear" w:color="auto" w:fill="auto"/>
            <w:vAlign w:val="center"/>
          </w:tcPr>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Experiencia especifica:</w:t>
            </w:r>
          </w:p>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9A53FD" w:rsidRPr="002537B3" w:rsidRDefault="009A53FD" w:rsidP="009A53FD">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9A53FD"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9A53FD" w:rsidRDefault="009A53FD" w:rsidP="009A53FD">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9A53FD" w:rsidRPr="006B623F" w:rsidRDefault="009A53FD" w:rsidP="009A53FD">
      <w:pPr>
        <w:ind w:left="792"/>
        <w:jc w:val="both"/>
        <w:rPr>
          <w:rFonts w:ascii="Cambria" w:hAnsi="Cambria" w:cs="Verdana"/>
          <w:bCs/>
          <w:color w:val="000000"/>
          <w:sz w:val="22"/>
          <w:szCs w:val="22"/>
        </w:rPr>
      </w:pPr>
    </w:p>
    <w:p w:rsidR="009A53FD" w:rsidRPr="002537B3" w:rsidRDefault="009A53FD" w:rsidP="009A53FD">
      <w:pPr>
        <w:numPr>
          <w:ilvl w:val="1"/>
          <w:numId w:val="40"/>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9A53FD" w:rsidRPr="002537B3" w:rsidRDefault="009A53FD" w:rsidP="009A53FD">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A53FD" w:rsidRDefault="009A53FD" w:rsidP="009A53FD">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Presentar debidamente firmada por el representante legal, adjuntando la fotocopia firmada del documento de identificación (pasaporte/CI), con la impresión dactilar del mismo (pulgar derecho y/o izquierdo).</w:t>
      </w:r>
    </w:p>
    <w:p w:rsidR="009A53FD" w:rsidRDefault="009A53FD" w:rsidP="009A53FD">
      <w:pPr>
        <w:ind w:left="1080"/>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9A53FD" w:rsidRPr="002537B3" w:rsidRDefault="009A53FD" w:rsidP="009A53FD">
      <w:pPr>
        <w:ind w:left="792"/>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9A53FD"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9A53FD" w:rsidRPr="002537B3" w:rsidRDefault="009A53FD" w:rsidP="009A53FD">
      <w:pPr>
        <w:ind w:left="792"/>
        <w:jc w:val="both"/>
        <w:rPr>
          <w:rFonts w:ascii="Cambria" w:hAnsi="Cambria" w:cs="Verdana"/>
          <w:b/>
          <w:bCs/>
          <w:color w:val="000000"/>
          <w:sz w:val="22"/>
          <w:szCs w:val="22"/>
        </w:rPr>
      </w:pP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9A53FD"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9A53FD" w:rsidRPr="002537B3" w:rsidRDefault="009A53FD" w:rsidP="009A53FD">
      <w:pPr>
        <w:ind w:left="1080"/>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9A53FD" w:rsidRPr="002537B3"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9A53FD" w:rsidRPr="002537B3"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9A53FD" w:rsidRPr="002537B3"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9A53FD" w:rsidRPr="002537B3"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9A53FD" w:rsidRPr="002537B3" w:rsidRDefault="009A53FD" w:rsidP="009A53FD">
      <w:pPr>
        <w:ind w:left="720"/>
        <w:jc w:val="both"/>
        <w:rPr>
          <w:rFonts w:ascii="Cambria" w:hAnsi="Cambria" w:cs="Verdana"/>
          <w:b/>
          <w:bCs/>
          <w:color w:val="000000"/>
          <w:sz w:val="22"/>
          <w:szCs w:val="22"/>
        </w:rPr>
      </w:pPr>
    </w:p>
    <w:p w:rsidR="009A53FD" w:rsidRPr="002537B3" w:rsidRDefault="009A53FD" w:rsidP="009A53FD">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9A53FD" w:rsidRDefault="009A53FD" w:rsidP="009A53FD">
      <w:pPr>
        <w:ind w:left="792"/>
        <w:jc w:val="both"/>
        <w:rPr>
          <w:rFonts w:ascii="Cambria" w:hAnsi="Cambria" w:cs="Verdana"/>
          <w:bCs/>
          <w:color w:val="000000"/>
          <w:sz w:val="22"/>
          <w:szCs w:val="22"/>
        </w:rPr>
      </w:pP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9A53FD" w:rsidRDefault="009A53FD" w:rsidP="009A53FD">
      <w:pPr>
        <w:ind w:left="792"/>
        <w:jc w:val="both"/>
        <w:rPr>
          <w:rFonts w:ascii="Cambria" w:hAnsi="Cambria" w:cs="Verdana"/>
          <w:b/>
          <w:bCs/>
          <w:color w:val="000000"/>
          <w:sz w:val="22"/>
          <w:szCs w:val="22"/>
          <w:u w:val="single"/>
        </w:rPr>
      </w:pPr>
    </w:p>
    <w:p w:rsidR="009A53FD" w:rsidRDefault="009A53FD" w:rsidP="009A53FD">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lastRenderedPageBreak/>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9A53FD" w:rsidRDefault="009A53FD" w:rsidP="009A53FD">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9A53FD" w:rsidRPr="002537B3" w:rsidRDefault="009A53FD" w:rsidP="009A53FD">
      <w:pPr>
        <w:ind w:left="792"/>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9A53FD" w:rsidRPr="002537B3" w:rsidRDefault="009A53FD" w:rsidP="009A53FD">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9A53FD" w:rsidRPr="002537B3" w:rsidRDefault="009A53FD" w:rsidP="009A53FD">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9A53FD" w:rsidRPr="002537B3" w:rsidRDefault="009A53FD" w:rsidP="009A53FD">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9A53FD" w:rsidRPr="002537B3" w:rsidRDefault="009A53FD" w:rsidP="009A53FD">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9A53FD" w:rsidRPr="002537B3" w:rsidRDefault="009A53FD" w:rsidP="009A53FD">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9A53FD" w:rsidRPr="002537B3" w:rsidRDefault="009A53FD" w:rsidP="009A53FD">
      <w:pPr>
        <w:numPr>
          <w:ilvl w:val="0"/>
          <w:numId w:val="42"/>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9A53FD" w:rsidRPr="002537B3" w:rsidRDefault="009A53FD" w:rsidP="009A53FD">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9A53FD" w:rsidRPr="002537B3"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9A53FD" w:rsidRDefault="009A53FD" w:rsidP="009A53FD">
      <w:pPr>
        <w:numPr>
          <w:ilvl w:val="0"/>
          <w:numId w:val="43"/>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9A53FD" w:rsidRPr="002537B3" w:rsidRDefault="009A53FD" w:rsidP="009A53FD">
      <w:pPr>
        <w:ind w:left="2508"/>
        <w:jc w:val="both"/>
        <w:rPr>
          <w:rFonts w:ascii="Cambria" w:hAnsi="Cambria" w:cs="Verdana"/>
          <w:bCs/>
          <w:color w:val="000000"/>
          <w:sz w:val="22"/>
          <w:szCs w:val="22"/>
          <w:lang w:val="es-BO"/>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9A53FD"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9A53FD" w:rsidRPr="002537B3" w:rsidRDefault="009A53FD" w:rsidP="009A53FD">
      <w:pPr>
        <w:ind w:left="1080"/>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9A53FD" w:rsidRPr="002537B3"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lastRenderedPageBreak/>
        <w:t>Reporte Mensual de Indicadores SYSO (firmado por los responsables). (El formato será remitido por el área de SMS de YPFB)</w:t>
      </w:r>
    </w:p>
    <w:p w:rsidR="009A53FD" w:rsidRDefault="009A53FD" w:rsidP="009A53FD">
      <w:pPr>
        <w:numPr>
          <w:ilvl w:val="1"/>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9A53FD" w:rsidRPr="002537B3" w:rsidRDefault="009A53FD" w:rsidP="009A53FD">
      <w:pPr>
        <w:ind w:left="1080"/>
        <w:jc w:val="both"/>
        <w:rPr>
          <w:rFonts w:ascii="Cambria" w:hAnsi="Cambria" w:cs="Verdana"/>
          <w:bCs/>
          <w:color w:val="000000"/>
          <w:sz w:val="22"/>
          <w:szCs w:val="22"/>
        </w:rPr>
      </w:pPr>
    </w:p>
    <w:p w:rsidR="009A53FD" w:rsidRDefault="009A53FD" w:rsidP="009A53FD">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9A53FD" w:rsidRPr="002537B3" w:rsidRDefault="009A53FD" w:rsidP="009A53FD">
      <w:pPr>
        <w:ind w:left="720"/>
        <w:jc w:val="both"/>
        <w:rPr>
          <w:rFonts w:ascii="Cambria" w:hAnsi="Cambria" w:cs="Verdana"/>
          <w:bCs/>
          <w:color w:val="000000"/>
          <w:sz w:val="22"/>
          <w:szCs w:val="22"/>
        </w:rPr>
      </w:pPr>
    </w:p>
    <w:p w:rsidR="009A53FD" w:rsidRPr="00EA34F9" w:rsidRDefault="009A53FD" w:rsidP="009A53FD">
      <w:pPr>
        <w:numPr>
          <w:ilvl w:val="0"/>
          <w:numId w:val="40"/>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A53FD" w:rsidRPr="002537B3" w:rsidRDefault="009A53FD" w:rsidP="009A53FD">
      <w:pPr>
        <w:ind w:left="720"/>
        <w:jc w:val="both"/>
        <w:rPr>
          <w:rFonts w:ascii="Cambria" w:hAnsi="Cambria" w:cs="Verdana"/>
          <w:b/>
          <w:bCs/>
          <w:color w:val="000000"/>
          <w:sz w:val="22"/>
          <w:szCs w:val="22"/>
          <w:u w:val="single"/>
        </w:rPr>
      </w:pPr>
    </w:p>
    <w:p w:rsidR="009A53FD" w:rsidRDefault="009A53FD" w:rsidP="009A53FD">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9A53FD" w:rsidRPr="002537B3" w:rsidRDefault="009A53FD" w:rsidP="009A53FD">
      <w:pPr>
        <w:ind w:left="720"/>
        <w:jc w:val="both"/>
        <w:rPr>
          <w:rFonts w:ascii="Cambria" w:hAnsi="Cambria" w:cs="Verdana"/>
          <w:bCs/>
          <w:color w:val="000000"/>
          <w:sz w:val="22"/>
          <w:szCs w:val="22"/>
        </w:rPr>
      </w:pPr>
    </w:p>
    <w:p w:rsidR="009A53FD" w:rsidRPr="002537B3" w:rsidRDefault="009A53FD" w:rsidP="009A53FD">
      <w:pPr>
        <w:numPr>
          <w:ilvl w:val="0"/>
          <w:numId w:val="40"/>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9A53FD" w:rsidRDefault="009A53FD" w:rsidP="009A53FD">
      <w:pPr>
        <w:jc w:val="both"/>
        <w:rPr>
          <w:rFonts w:ascii="Cambria" w:hAnsi="Cambria" w:cs="Verdana"/>
          <w:bCs/>
          <w:color w:val="000000"/>
          <w:lang w:val="es-BO"/>
        </w:rPr>
      </w:pPr>
    </w:p>
    <w:p w:rsidR="009A53FD" w:rsidRDefault="009A53FD" w:rsidP="009A53FD">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9A53FD" w:rsidRPr="00A518D9" w:rsidRDefault="009A53FD" w:rsidP="009A53FD">
      <w:pPr>
        <w:jc w:val="both"/>
        <w:rPr>
          <w:rFonts w:ascii="Cambria" w:hAnsi="Cambria" w:cs="Verdana"/>
          <w:b/>
          <w:bCs/>
          <w:color w:val="000000"/>
          <w:u w:val="single"/>
          <w:lang w:val="es-BO"/>
        </w:rPr>
      </w:pPr>
    </w:p>
    <w:p w:rsidR="009A53FD" w:rsidRDefault="009A53FD" w:rsidP="009A53FD">
      <w:pPr>
        <w:pStyle w:val="Prrafodelista"/>
        <w:numPr>
          <w:ilvl w:val="0"/>
          <w:numId w:val="37"/>
        </w:numPr>
        <w:jc w:val="both"/>
        <w:rPr>
          <w:rFonts w:ascii="Cambria" w:hAnsi="Cambria" w:cs="Verdana"/>
          <w:b/>
          <w:bCs/>
          <w:color w:val="000000"/>
          <w:lang w:val="es-BO"/>
        </w:rPr>
      </w:pPr>
      <w:r>
        <w:rPr>
          <w:rFonts w:ascii="Cambria" w:hAnsi="Cambria" w:cs="Verdana"/>
          <w:b/>
          <w:bCs/>
          <w:color w:val="000000"/>
          <w:lang w:val="es-BO"/>
        </w:rPr>
        <w:t>FACTURACIÓN Y TRIBUTOS</w:t>
      </w:r>
    </w:p>
    <w:p w:rsidR="009A53FD" w:rsidRDefault="009A53FD" w:rsidP="009A53FD">
      <w:pPr>
        <w:pStyle w:val="Prrafodelista"/>
        <w:ind w:left="360"/>
        <w:jc w:val="both"/>
        <w:rPr>
          <w:rFonts w:ascii="Cambria" w:hAnsi="Cambria" w:cs="Verdana"/>
          <w:b/>
          <w:bCs/>
          <w:color w:val="000000"/>
          <w:lang w:val="es-BO"/>
        </w:rPr>
      </w:pPr>
    </w:p>
    <w:p w:rsidR="009A53FD" w:rsidRPr="00705FDF" w:rsidRDefault="009A53FD" w:rsidP="009A53FD">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9A53FD" w:rsidRPr="00705FDF" w:rsidRDefault="009A53FD" w:rsidP="009A53FD">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9A53FD" w:rsidRPr="00705FDF" w:rsidRDefault="009A53FD" w:rsidP="009A53FD">
      <w:pPr>
        <w:ind w:left="792"/>
        <w:jc w:val="both"/>
        <w:rPr>
          <w:rFonts w:ascii="Cambria" w:hAnsi="Cambria" w:cs="Verdana"/>
          <w:bCs/>
          <w:color w:val="000000"/>
          <w:sz w:val="22"/>
          <w:szCs w:val="22"/>
        </w:rPr>
      </w:pPr>
    </w:p>
    <w:p w:rsidR="009A53FD" w:rsidRDefault="009A53FD" w:rsidP="009A53FD">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9A53FD" w:rsidRPr="00705FDF" w:rsidRDefault="009A53FD" w:rsidP="009A53FD">
      <w:pPr>
        <w:ind w:left="792"/>
        <w:jc w:val="both"/>
        <w:rPr>
          <w:rFonts w:ascii="Cambria" w:hAnsi="Cambria" w:cs="Verdana"/>
          <w:bCs/>
          <w:color w:val="000000"/>
          <w:sz w:val="22"/>
          <w:szCs w:val="22"/>
        </w:rPr>
      </w:pPr>
    </w:p>
    <w:p w:rsidR="009A53FD" w:rsidRDefault="009A53FD" w:rsidP="009A53FD">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9A53FD" w:rsidRPr="00705FDF" w:rsidRDefault="009A53FD" w:rsidP="009A53FD">
      <w:pPr>
        <w:ind w:left="792"/>
        <w:jc w:val="both"/>
        <w:rPr>
          <w:rFonts w:ascii="Cambria" w:hAnsi="Cambria" w:cs="Verdana"/>
          <w:bCs/>
          <w:color w:val="000000"/>
          <w:sz w:val="22"/>
          <w:szCs w:val="22"/>
        </w:rPr>
      </w:pPr>
    </w:p>
    <w:p w:rsidR="009A53FD" w:rsidRPr="00705FDF" w:rsidRDefault="009A53FD" w:rsidP="009A53FD">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9A53FD" w:rsidRPr="00705FDF" w:rsidRDefault="009A53FD" w:rsidP="009A53FD">
      <w:pPr>
        <w:ind w:left="792"/>
        <w:jc w:val="both"/>
        <w:rPr>
          <w:rFonts w:ascii="Cambria" w:hAnsi="Cambria" w:cs="Verdana"/>
          <w:b/>
          <w:bCs/>
          <w:color w:val="000000"/>
          <w:sz w:val="22"/>
          <w:szCs w:val="22"/>
        </w:rPr>
      </w:pPr>
    </w:p>
    <w:p w:rsidR="009A53FD" w:rsidRPr="00705FDF" w:rsidRDefault="009A53FD" w:rsidP="009A53FD">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9A53FD" w:rsidRPr="00705FDF" w:rsidRDefault="009A53FD" w:rsidP="009A53FD">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9A53FD" w:rsidRDefault="009A53FD" w:rsidP="009A53FD">
      <w:pPr>
        <w:jc w:val="both"/>
        <w:rPr>
          <w:rFonts w:ascii="Cambria" w:hAnsi="Cambria" w:cs="Verdana"/>
          <w:b/>
          <w:bCs/>
          <w:color w:val="000000"/>
          <w:u w:val="single"/>
        </w:rPr>
      </w:pPr>
    </w:p>
    <w:p w:rsidR="009A53FD" w:rsidRPr="00A518D9" w:rsidRDefault="009A53FD" w:rsidP="009A53FD">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9A53FD" w:rsidRDefault="009A53FD" w:rsidP="009A53FD">
      <w:pPr>
        <w:pStyle w:val="Prrafodelista"/>
        <w:ind w:left="360"/>
        <w:jc w:val="both"/>
        <w:rPr>
          <w:rFonts w:ascii="Cambria" w:hAnsi="Cambria" w:cs="Verdana"/>
          <w:b/>
          <w:bCs/>
          <w:color w:val="000000"/>
          <w:lang w:val="es-BO"/>
        </w:rPr>
      </w:pPr>
    </w:p>
    <w:p w:rsidR="009A53FD" w:rsidRDefault="009A53FD" w:rsidP="009A53FD">
      <w:pPr>
        <w:pStyle w:val="Prrafodelista"/>
        <w:numPr>
          <w:ilvl w:val="0"/>
          <w:numId w:val="37"/>
        </w:numPr>
        <w:jc w:val="both"/>
        <w:rPr>
          <w:rFonts w:ascii="Cambria" w:hAnsi="Cambria" w:cs="Verdana"/>
          <w:b/>
          <w:bCs/>
          <w:color w:val="000000"/>
          <w:lang w:val="es-BO"/>
        </w:rPr>
      </w:pPr>
      <w:r>
        <w:rPr>
          <w:rFonts w:ascii="Cambria" w:hAnsi="Cambria" w:cs="Verdana"/>
          <w:b/>
          <w:bCs/>
          <w:color w:val="000000"/>
          <w:lang w:val="es-BO"/>
        </w:rPr>
        <w:t>SEGUROS</w:t>
      </w:r>
    </w:p>
    <w:p w:rsidR="009A53FD" w:rsidRPr="00A518D9" w:rsidRDefault="009A53FD" w:rsidP="009A53FD">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9A53FD" w:rsidRPr="00A518D9" w:rsidRDefault="009A53FD" w:rsidP="009A53FD">
      <w:pPr>
        <w:pStyle w:val="Prrafodelista"/>
        <w:ind w:left="360"/>
        <w:jc w:val="both"/>
        <w:rPr>
          <w:rFonts w:ascii="Cambria" w:hAnsi="Cambria" w:cs="Verdana"/>
          <w:bCs/>
          <w:color w:val="000000"/>
          <w:sz w:val="22"/>
          <w:szCs w:val="22"/>
        </w:rPr>
      </w:pPr>
    </w:p>
    <w:p w:rsidR="009A53FD" w:rsidRPr="00A518D9" w:rsidRDefault="009A53FD" w:rsidP="009A53FD">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9A53FD" w:rsidRPr="00705FDF" w:rsidRDefault="009A53FD" w:rsidP="009A53FD">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9A53FD" w:rsidRPr="00705FDF" w:rsidRDefault="009A53FD" w:rsidP="009A53FD">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A53FD" w:rsidRPr="00705FDF" w:rsidRDefault="009A53FD" w:rsidP="009A53FD">
      <w:pPr>
        <w:pStyle w:val="Prrafodelista"/>
        <w:ind w:left="360"/>
        <w:jc w:val="both"/>
        <w:rPr>
          <w:rFonts w:ascii="Cambria" w:hAnsi="Cambria" w:cs="Verdana"/>
          <w:bCs/>
          <w:color w:val="000000"/>
          <w:sz w:val="22"/>
          <w:szCs w:val="22"/>
        </w:rPr>
      </w:pPr>
    </w:p>
    <w:p w:rsidR="009A53FD" w:rsidRPr="00A518D9" w:rsidRDefault="009A53FD" w:rsidP="009A53FD">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9A53FD" w:rsidRPr="00705FDF" w:rsidRDefault="009A53FD" w:rsidP="009A53FD">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9A53FD" w:rsidRPr="00705FDF" w:rsidRDefault="009A53FD" w:rsidP="009A53FD">
      <w:pPr>
        <w:pStyle w:val="Prrafodelista"/>
        <w:ind w:left="360"/>
        <w:jc w:val="both"/>
        <w:rPr>
          <w:rFonts w:ascii="Cambria" w:hAnsi="Cambria" w:cs="Verdana"/>
          <w:bCs/>
          <w:color w:val="000000"/>
          <w:sz w:val="22"/>
          <w:szCs w:val="22"/>
        </w:rPr>
      </w:pPr>
    </w:p>
    <w:p w:rsidR="009A53FD" w:rsidRPr="00A518D9" w:rsidRDefault="009A53FD" w:rsidP="009A53FD">
      <w:pPr>
        <w:pStyle w:val="Prrafodelista"/>
        <w:numPr>
          <w:ilvl w:val="0"/>
          <w:numId w:val="4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9A53FD" w:rsidRPr="00705FDF" w:rsidRDefault="009A53FD" w:rsidP="009A53FD">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A53FD" w:rsidRPr="00705FDF" w:rsidRDefault="009A53FD" w:rsidP="009A53FD">
      <w:pPr>
        <w:pStyle w:val="Prrafodelista"/>
        <w:ind w:left="360"/>
        <w:jc w:val="both"/>
        <w:rPr>
          <w:rFonts w:ascii="Cambria" w:hAnsi="Cambria" w:cs="Verdana"/>
          <w:bCs/>
          <w:color w:val="000000"/>
          <w:sz w:val="22"/>
          <w:szCs w:val="22"/>
        </w:rPr>
      </w:pPr>
    </w:p>
    <w:p w:rsidR="009A53FD" w:rsidRDefault="009A53FD" w:rsidP="009A53FD">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9A53FD" w:rsidRPr="00A518D9" w:rsidRDefault="009A53FD" w:rsidP="009A53FD">
      <w:pPr>
        <w:pStyle w:val="Prrafodelista"/>
        <w:ind w:left="360"/>
        <w:jc w:val="both"/>
        <w:rPr>
          <w:rFonts w:ascii="Cambria" w:hAnsi="Cambria" w:cs="Verdana"/>
          <w:b/>
          <w:bCs/>
          <w:color w:val="000000"/>
          <w:sz w:val="22"/>
          <w:szCs w:val="22"/>
        </w:rPr>
      </w:pPr>
    </w:p>
    <w:p w:rsidR="009A53FD" w:rsidRPr="00705FDF" w:rsidRDefault="009A53FD" w:rsidP="009A53FD">
      <w:pPr>
        <w:pStyle w:val="Prrafodelista"/>
        <w:numPr>
          <w:ilvl w:val="0"/>
          <w:numId w:val="5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A53FD" w:rsidRPr="00705FDF" w:rsidRDefault="009A53FD" w:rsidP="009A53FD">
      <w:pPr>
        <w:pStyle w:val="Prrafodelista"/>
        <w:numPr>
          <w:ilvl w:val="0"/>
          <w:numId w:val="5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9A53FD" w:rsidRPr="00A518D9" w:rsidRDefault="009A53FD" w:rsidP="009A53FD">
      <w:pPr>
        <w:pStyle w:val="Prrafodelista"/>
        <w:ind w:left="360"/>
        <w:jc w:val="both"/>
        <w:rPr>
          <w:rFonts w:ascii="Cambria" w:hAnsi="Cambria" w:cs="Verdana"/>
          <w:bCs/>
          <w:color w:val="000000"/>
        </w:rPr>
      </w:pPr>
    </w:p>
    <w:p w:rsidR="009A53FD" w:rsidRPr="00E14924" w:rsidRDefault="009A53FD" w:rsidP="009A53FD">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9A53FD" w:rsidRDefault="009A53FD" w:rsidP="009A53FD">
      <w:pPr>
        <w:pStyle w:val="Prrafodelista"/>
        <w:ind w:left="360"/>
        <w:jc w:val="both"/>
        <w:rPr>
          <w:rFonts w:ascii="Cambria" w:hAnsi="Cambria" w:cs="Verdana"/>
          <w:b/>
          <w:bCs/>
          <w:color w:val="000000"/>
          <w:lang w:val="es-BO"/>
        </w:rPr>
      </w:pPr>
    </w:p>
    <w:p w:rsidR="009A53FD" w:rsidRPr="00A518D9" w:rsidRDefault="009A53FD" w:rsidP="009A53FD">
      <w:pPr>
        <w:pStyle w:val="Prrafodelista"/>
        <w:numPr>
          <w:ilvl w:val="0"/>
          <w:numId w:val="37"/>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9A53FD" w:rsidRDefault="009A53FD" w:rsidP="009A53FD">
      <w:pPr>
        <w:jc w:val="both"/>
        <w:rPr>
          <w:rFonts w:ascii="Cambria" w:hAnsi="Cambria" w:cs="Verdana"/>
          <w:bCs/>
          <w:color w:val="000000"/>
          <w:lang w:val="es-BO"/>
        </w:rPr>
      </w:pPr>
    </w:p>
    <w:p w:rsidR="009A53FD" w:rsidRPr="00132ED7" w:rsidRDefault="009A53FD" w:rsidP="009A53FD">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lastRenderedPageBreak/>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9A53FD" w:rsidRPr="00DE7740" w:rsidRDefault="009A53FD" w:rsidP="009A53FD">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A53FD" w:rsidRPr="00132ED7" w:rsidRDefault="009A53FD" w:rsidP="009A53FD">
      <w:pPr>
        <w:pStyle w:val="Prrafodelista"/>
        <w:ind w:left="360"/>
        <w:jc w:val="both"/>
        <w:rPr>
          <w:rFonts w:ascii="Cambria" w:hAnsi="Cambria" w:cs="Verdana"/>
          <w:bCs/>
          <w:color w:val="000000"/>
          <w:sz w:val="22"/>
          <w:szCs w:val="22"/>
          <w:lang w:val="es-BO"/>
        </w:rPr>
      </w:pPr>
    </w:p>
    <w:p w:rsidR="009A53FD" w:rsidRPr="00DE7740" w:rsidRDefault="009A53FD" w:rsidP="009A53FD">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A53FD" w:rsidRPr="00DE7740" w:rsidRDefault="009A53FD" w:rsidP="009A53FD">
      <w:pPr>
        <w:pStyle w:val="Prrafodelista"/>
        <w:ind w:left="360"/>
        <w:jc w:val="both"/>
        <w:rPr>
          <w:rFonts w:ascii="Cambria" w:hAnsi="Cambria" w:cs="Verdana"/>
          <w:bCs/>
          <w:color w:val="000000"/>
          <w:sz w:val="22"/>
          <w:szCs w:val="22"/>
          <w:lang w:val="es-BO"/>
        </w:rPr>
      </w:pPr>
    </w:p>
    <w:p w:rsidR="009A53FD" w:rsidRPr="00DE7740" w:rsidRDefault="009A53FD" w:rsidP="009A53FD">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9A53FD" w:rsidRPr="00DE7740" w:rsidRDefault="009A53FD" w:rsidP="009A53FD">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9A53FD" w:rsidRPr="00DE7740" w:rsidRDefault="009A53FD" w:rsidP="009A53FD">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9A53FD" w:rsidRPr="00DE7740" w:rsidRDefault="009A53FD" w:rsidP="009A53FD">
      <w:pPr>
        <w:pStyle w:val="Prrafodelista"/>
        <w:ind w:left="360"/>
        <w:jc w:val="both"/>
        <w:rPr>
          <w:rFonts w:ascii="Cambria" w:hAnsi="Cambria" w:cs="Verdana"/>
          <w:bCs/>
          <w:color w:val="000000"/>
          <w:sz w:val="22"/>
          <w:szCs w:val="22"/>
          <w:lang w:val="es-BO"/>
        </w:rPr>
      </w:pPr>
    </w:p>
    <w:p w:rsidR="009A53FD" w:rsidRDefault="009A53FD" w:rsidP="009A53FD">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9A53FD" w:rsidRDefault="009A53FD" w:rsidP="009A53FD">
      <w:pPr>
        <w:pStyle w:val="Prrafodelista"/>
        <w:ind w:left="360"/>
        <w:jc w:val="both"/>
        <w:rPr>
          <w:rFonts w:ascii="Cambria" w:hAnsi="Cambria" w:cs="Verdana"/>
          <w:bCs/>
          <w:color w:val="000000"/>
          <w:sz w:val="22"/>
          <w:szCs w:val="22"/>
          <w:lang w:val="es-BO"/>
        </w:rPr>
      </w:pPr>
    </w:p>
    <w:tbl>
      <w:tblPr>
        <w:tblW w:w="9273" w:type="dxa"/>
        <w:tblCellMar>
          <w:left w:w="70" w:type="dxa"/>
          <w:right w:w="70" w:type="dxa"/>
        </w:tblCellMar>
        <w:tblLook w:val="04A0" w:firstRow="1" w:lastRow="0" w:firstColumn="1" w:lastColumn="0" w:noHBand="0" w:noVBand="1"/>
      </w:tblPr>
      <w:tblGrid>
        <w:gridCol w:w="182"/>
        <w:gridCol w:w="1992"/>
        <w:gridCol w:w="3114"/>
        <w:gridCol w:w="1797"/>
        <w:gridCol w:w="2153"/>
        <w:gridCol w:w="35"/>
      </w:tblGrid>
      <w:tr w:rsidR="009A53FD" w:rsidRPr="00F91200" w:rsidTr="009A53FD">
        <w:trPr>
          <w:gridBefore w:val="1"/>
          <w:wBefore w:w="182" w:type="dxa"/>
          <w:trHeight w:val="290"/>
        </w:trPr>
        <w:tc>
          <w:tcPr>
            <w:tcW w:w="9091"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A53FD" w:rsidRPr="00F91200" w:rsidRDefault="009A53FD" w:rsidP="009A53FD">
            <w:pPr>
              <w:rPr>
                <w:b/>
                <w:sz w:val="22"/>
                <w:szCs w:val="22"/>
                <w:lang w:val="es-BO" w:eastAsia="es-BO"/>
              </w:rPr>
            </w:pPr>
            <w:r>
              <w:rPr>
                <w:b/>
                <w:sz w:val="22"/>
                <w:szCs w:val="22"/>
                <w:lang w:val="es-BO" w:eastAsia="es-BO"/>
              </w:rPr>
              <w:t>1</w:t>
            </w:r>
            <w:r w:rsidRPr="00F91200">
              <w:rPr>
                <w:b/>
                <w:sz w:val="22"/>
                <w:szCs w:val="22"/>
                <w:lang w:val="es-BO" w:eastAsia="es-BO"/>
              </w:rPr>
              <w:t xml:space="preserve"> REQUISITOS DE PROTECCION AMBIENTAL CONTRATISTAS RED SECUNDARIA </w:t>
            </w:r>
          </w:p>
        </w:tc>
      </w:tr>
      <w:tr w:rsidR="009A53FD" w:rsidRPr="00F91200" w:rsidTr="009A53FD">
        <w:trPr>
          <w:gridBefore w:val="1"/>
          <w:wBefore w:w="182" w:type="dxa"/>
          <w:trHeight w:val="290"/>
        </w:trPr>
        <w:tc>
          <w:tcPr>
            <w:tcW w:w="9091" w:type="dxa"/>
            <w:gridSpan w:val="5"/>
            <w:tcBorders>
              <w:top w:val="single" w:sz="8" w:space="0" w:color="auto"/>
              <w:left w:val="single" w:sz="8" w:space="0" w:color="auto"/>
              <w:bottom w:val="nil"/>
              <w:right w:val="single" w:sz="8" w:space="0" w:color="000000"/>
            </w:tcBorders>
            <w:shd w:val="clear" w:color="000000" w:fill="FFC000"/>
            <w:noWrap/>
            <w:vAlign w:val="center"/>
          </w:tcPr>
          <w:p w:rsidR="009A53FD" w:rsidRPr="00F91200" w:rsidRDefault="009A53FD" w:rsidP="009A53FD">
            <w:pPr>
              <w:jc w:val="both"/>
              <w:rPr>
                <w:b/>
                <w:sz w:val="22"/>
                <w:szCs w:val="22"/>
                <w:lang w:val="es-BO" w:eastAsia="es-BO"/>
              </w:rPr>
            </w:pPr>
            <w:r>
              <w:rPr>
                <w:b/>
                <w:sz w:val="22"/>
                <w:szCs w:val="22"/>
                <w:lang w:val="es-BO" w:eastAsia="es-BO"/>
              </w:rPr>
              <w:t>1.1 OBRAS CIVILES RED SECUNDARIA (INCLUYE SONDEO Y REPLANTEO, INTERCONEXIÓN DE CIRCUITOS ENTRE EDRs)</w:t>
            </w:r>
          </w:p>
        </w:tc>
      </w:tr>
      <w:tr w:rsidR="009A53FD" w:rsidRPr="00F91200" w:rsidTr="009A53FD">
        <w:trPr>
          <w:gridBefore w:val="1"/>
          <w:wBefore w:w="182" w:type="dxa"/>
          <w:trHeight w:val="212"/>
        </w:trPr>
        <w:tc>
          <w:tcPr>
            <w:tcW w:w="9091" w:type="dxa"/>
            <w:gridSpan w:val="5"/>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9A53FD" w:rsidRPr="00F91200" w:rsidRDefault="009A53FD" w:rsidP="009A53FD">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9A53FD" w:rsidRPr="00F91200" w:rsidTr="009A53FD">
        <w:trPr>
          <w:gridBefore w:val="1"/>
          <w:wBefore w:w="182" w:type="dxa"/>
          <w:trHeight w:val="212"/>
        </w:trPr>
        <w:tc>
          <w:tcPr>
            <w:tcW w:w="9091" w:type="dxa"/>
            <w:gridSpan w:val="5"/>
            <w:vMerge/>
            <w:tcBorders>
              <w:top w:val="single" w:sz="4" w:space="0" w:color="auto"/>
              <w:left w:val="single" w:sz="8" w:space="0" w:color="auto"/>
              <w:bottom w:val="single" w:sz="4" w:space="0" w:color="auto"/>
              <w:right w:val="single" w:sz="8" w:space="0" w:color="000000"/>
            </w:tcBorders>
            <w:vAlign w:val="center"/>
            <w:hideMark/>
          </w:tcPr>
          <w:p w:rsidR="009A53FD" w:rsidRPr="00F91200" w:rsidRDefault="009A53FD" w:rsidP="009A53FD">
            <w:pPr>
              <w:rPr>
                <w:color w:val="000000"/>
                <w:sz w:val="18"/>
                <w:szCs w:val="16"/>
                <w:lang w:val="es-BO" w:eastAsia="es-BO"/>
              </w:rPr>
            </w:pPr>
          </w:p>
        </w:tc>
      </w:tr>
      <w:tr w:rsidR="009A53FD" w:rsidRPr="00F91200" w:rsidTr="009A53FD">
        <w:trPr>
          <w:gridBefore w:val="1"/>
          <w:wBefore w:w="182" w:type="dxa"/>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A53FD" w:rsidRPr="00F91200" w:rsidRDefault="009A53FD" w:rsidP="009A53FD">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A53FD" w:rsidRPr="00F91200" w:rsidRDefault="009A53FD" w:rsidP="009A53FD">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A53FD" w:rsidRPr="00F91200" w:rsidRDefault="009A53FD" w:rsidP="009A53FD">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9A53FD" w:rsidRPr="00F91200" w:rsidTr="009A53FD">
        <w:trPr>
          <w:gridBefore w:val="1"/>
          <w:wBefore w:w="182" w:type="dxa"/>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9A53FD" w:rsidRPr="00F91200" w:rsidRDefault="009A53FD" w:rsidP="009A53FD">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9A53FD" w:rsidRPr="00F91200" w:rsidRDefault="009A53FD" w:rsidP="009A53FD">
            <w:pPr>
              <w:rPr>
                <w:rFonts w:ascii="Times" w:hAnsi="Times" w:cs="Times"/>
                <w:color w:val="000000"/>
                <w:sz w:val="18"/>
                <w:szCs w:val="16"/>
                <w:lang w:val="es-BO" w:eastAsia="es-BO"/>
              </w:rPr>
            </w:pPr>
          </w:p>
        </w:tc>
        <w:tc>
          <w:tcPr>
            <w:tcW w:w="2188" w:type="dxa"/>
            <w:gridSpan w:val="2"/>
            <w:vMerge/>
            <w:tcBorders>
              <w:top w:val="single" w:sz="4" w:space="0" w:color="auto"/>
              <w:left w:val="single" w:sz="4" w:space="0" w:color="auto"/>
              <w:bottom w:val="single" w:sz="4" w:space="0" w:color="auto"/>
              <w:right w:val="single" w:sz="8" w:space="0" w:color="000000"/>
            </w:tcBorders>
            <w:vAlign w:val="center"/>
            <w:hideMark/>
          </w:tcPr>
          <w:p w:rsidR="009A53FD" w:rsidRPr="00F91200" w:rsidRDefault="009A53FD" w:rsidP="009A53FD">
            <w:pPr>
              <w:rPr>
                <w:rFonts w:ascii="Times" w:hAnsi="Times" w:cs="Times"/>
                <w:color w:val="000000"/>
                <w:sz w:val="18"/>
                <w:szCs w:val="16"/>
                <w:lang w:val="es-BO" w:eastAsia="es-BO"/>
              </w:rPr>
            </w:pP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9A53FD" w:rsidRPr="00F91200" w:rsidRDefault="009A53FD" w:rsidP="009A53FD">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gridSpan w:val="2"/>
            <w:tcBorders>
              <w:top w:val="single" w:sz="4" w:space="0" w:color="auto"/>
              <w:left w:val="nil"/>
              <w:bottom w:val="single" w:sz="4" w:space="0" w:color="auto"/>
              <w:right w:val="single" w:sz="8" w:space="0" w:color="000000"/>
            </w:tcBorders>
            <w:shd w:val="clear" w:color="auto" w:fill="auto"/>
            <w:vAlign w:val="center"/>
          </w:tcPr>
          <w:p w:rsidR="009A53FD" w:rsidRPr="00F91200" w:rsidRDefault="009A53FD" w:rsidP="009A53FD">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9A53FD" w:rsidRPr="00F91200" w:rsidTr="009A53FD">
        <w:trPr>
          <w:gridBefore w:val="1"/>
          <w:wBefore w:w="182" w:type="dxa"/>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 </w:t>
            </w:r>
          </w:p>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Aprueba:</w:t>
            </w:r>
          </w:p>
          <w:p w:rsidR="009A53FD" w:rsidRPr="00F91200" w:rsidRDefault="009A53FD" w:rsidP="009A53FD">
            <w:pPr>
              <w:jc w:val="center"/>
              <w:rPr>
                <w:b/>
                <w:color w:val="000000"/>
                <w:sz w:val="18"/>
                <w:szCs w:val="16"/>
                <w:lang w:val="es-BO" w:eastAsia="es-BO"/>
              </w:rPr>
            </w:pPr>
            <w:r w:rsidRPr="00F91200">
              <w:rPr>
                <w:b/>
                <w:color w:val="000000"/>
                <w:sz w:val="18"/>
                <w:szCs w:val="16"/>
                <w:lang w:val="es-BO" w:eastAsia="es-BO"/>
              </w:rPr>
              <w:t xml:space="preserve"> Distrital de Redes de Gas</w:t>
            </w:r>
          </w:p>
          <w:p w:rsidR="009A53FD" w:rsidRPr="00F91200" w:rsidRDefault="009A53FD" w:rsidP="009A53FD">
            <w:pPr>
              <w:jc w:val="center"/>
              <w:rPr>
                <w:b/>
                <w:color w:val="000000"/>
                <w:sz w:val="18"/>
                <w:szCs w:val="16"/>
                <w:lang w:val="es-BO" w:eastAsia="es-BO"/>
              </w:rPr>
            </w:pPr>
          </w:p>
        </w:tc>
      </w:tr>
      <w:tr w:rsidR="009A53FD" w:rsidRPr="00F91200" w:rsidTr="009A53FD">
        <w:trPr>
          <w:gridBefore w:val="1"/>
          <w:wBefore w:w="182" w:type="dxa"/>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vAlign w:val="center"/>
            <w:hideMark/>
          </w:tcPr>
          <w:p w:rsidR="009A53FD" w:rsidRPr="00F91200" w:rsidRDefault="009A53FD" w:rsidP="009A53FD">
            <w:pPr>
              <w:rPr>
                <w:color w:val="000000"/>
                <w:sz w:val="16"/>
                <w:szCs w:val="16"/>
                <w:lang w:val="es-BO" w:eastAsia="es-BO"/>
              </w:rPr>
            </w:pPr>
          </w:p>
        </w:tc>
      </w:tr>
      <w:tr w:rsidR="009A53FD" w:rsidRPr="00F91200" w:rsidTr="009A53FD">
        <w:trPr>
          <w:gridBefore w:val="1"/>
          <w:wBefore w:w="182" w:type="dxa"/>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9A53FD" w:rsidRPr="00F91200" w:rsidRDefault="009A53FD" w:rsidP="009A53FD">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9A53FD" w:rsidRPr="00F91200" w:rsidRDefault="009A53FD" w:rsidP="009A53FD">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9A53FD" w:rsidRPr="00F91200" w:rsidRDefault="009A53FD" w:rsidP="009A53FD">
            <w:pPr>
              <w:jc w:val="cente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9A53FD" w:rsidRPr="00F91200" w:rsidRDefault="009A53FD" w:rsidP="009A53FD">
            <w:pPr>
              <w:jc w:val="center"/>
              <w:rPr>
                <w:color w:val="000000"/>
                <w:sz w:val="16"/>
                <w:szCs w:val="16"/>
                <w:lang w:val="es-BO" w:eastAsia="es-BO"/>
              </w:rPr>
            </w:pPr>
          </w:p>
        </w:tc>
      </w:tr>
      <w:tr w:rsidR="009A53FD" w:rsidRPr="00F91200" w:rsidTr="009A53FD">
        <w:trPr>
          <w:gridBefore w:val="1"/>
          <w:wBefore w:w="182" w:type="dxa"/>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9A53FD" w:rsidRPr="00F91200" w:rsidRDefault="009A53FD" w:rsidP="009A53FD">
            <w:pPr>
              <w:rPr>
                <w:color w:val="000000"/>
                <w:sz w:val="16"/>
                <w:szCs w:val="16"/>
                <w:lang w:val="es-BO" w:eastAsia="es-BO"/>
              </w:rPr>
            </w:pPr>
          </w:p>
        </w:tc>
        <w:tc>
          <w:tcPr>
            <w:tcW w:w="2188" w:type="dxa"/>
            <w:gridSpan w:val="2"/>
            <w:vMerge/>
            <w:tcBorders>
              <w:top w:val="single" w:sz="4" w:space="0" w:color="auto"/>
              <w:left w:val="single" w:sz="4" w:space="0" w:color="auto"/>
              <w:bottom w:val="single" w:sz="8" w:space="0" w:color="000000"/>
              <w:right w:val="single" w:sz="8" w:space="0" w:color="000000"/>
            </w:tcBorders>
            <w:vAlign w:val="center"/>
            <w:hideMark/>
          </w:tcPr>
          <w:p w:rsidR="009A53FD" w:rsidRPr="00F91200" w:rsidRDefault="009A53FD" w:rsidP="009A53FD">
            <w:pPr>
              <w:rPr>
                <w:color w:val="000000"/>
                <w:sz w:val="16"/>
                <w:szCs w:val="16"/>
                <w:lang w:val="es-BO" w:eastAsia="es-BO"/>
              </w:rPr>
            </w:pPr>
          </w:p>
        </w:tc>
      </w:tr>
      <w:tr w:rsidR="009A53FD" w:rsidRPr="003301D5" w:rsidTr="009A53FD">
        <w:trPr>
          <w:gridAfter w:val="1"/>
          <w:wAfter w:w="35" w:type="dxa"/>
          <w:trHeight w:val="285"/>
        </w:trPr>
        <w:tc>
          <w:tcPr>
            <w:tcW w:w="9238" w:type="dxa"/>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9A53FD" w:rsidRPr="003301D5" w:rsidRDefault="009A53FD" w:rsidP="009A53FD">
            <w:pPr>
              <w:rPr>
                <w:b/>
                <w:sz w:val="22"/>
                <w:szCs w:val="22"/>
                <w:lang w:val="es-BO" w:eastAsia="es-BO"/>
              </w:rPr>
            </w:pPr>
            <w:r>
              <w:rPr>
                <w:b/>
                <w:sz w:val="22"/>
                <w:szCs w:val="22"/>
                <w:lang w:val="es-BO" w:eastAsia="es-BO"/>
              </w:rPr>
              <w:t>2</w:t>
            </w:r>
            <w:r w:rsidRPr="003301D5">
              <w:rPr>
                <w:b/>
                <w:sz w:val="22"/>
                <w:szCs w:val="22"/>
                <w:lang w:val="es-BO" w:eastAsia="es-BO"/>
              </w:rPr>
              <w:t xml:space="preserve">.- INFORME AMBIENTAL </w:t>
            </w:r>
          </w:p>
        </w:tc>
      </w:tr>
      <w:tr w:rsidR="009A53FD" w:rsidRPr="003301D5" w:rsidTr="009A53FD">
        <w:trPr>
          <w:gridAfter w:val="1"/>
          <w:wAfter w:w="35" w:type="dxa"/>
          <w:trHeight w:val="285"/>
        </w:trPr>
        <w:tc>
          <w:tcPr>
            <w:tcW w:w="9238" w:type="dxa"/>
            <w:gridSpan w:val="5"/>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9A53FD" w:rsidRPr="003301D5" w:rsidRDefault="009A53FD" w:rsidP="009A53FD">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lang w:val="es-BO" w:eastAsia="es-BO"/>
              </w:rPr>
              <w:t>REQUISITOS DE PROTECCION AMBIENTAL CONTRATISTAS en función a la Actividad, Obra o Proyecto que el Contratista esté desarrollando</w:t>
            </w:r>
          </w:p>
        </w:tc>
      </w:tr>
      <w:tr w:rsidR="009A53FD" w:rsidRPr="003301D5" w:rsidTr="009A53FD">
        <w:trPr>
          <w:gridAfter w:val="1"/>
          <w:wAfter w:w="35" w:type="dxa"/>
          <w:trHeight w:val="1981"/>
        </w:trPr>
        <w:tc>
          <w:tcPr>
            <w:tcW w:w="9238" w:type="dxa"/>
            <w:gridSpan w:val="5"/>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A53FD" w:rsidRPr="003301D5" w:rsidRDefault="009A53FD" w:rsidP="009A53FD">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9A53FD" w:rsidRPr="003301D5" w:rsidRDefault="009A53FD" w:rsidP="009A53FD">
            <w:pPr>
              <w:numPr>
                <w:ilvl w:val="0"/>
                <w:numId w:val="51"/>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9A53FD" w:rsidRPr="003301D5" w:rsidRDefault="009A53FD" w:rsidP="009A53FD">
            <w:pPr>
              <w:shd w:val="clear" w:color="auto" w:fill="CCC0D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9A53FD" w:rsidRPr="003301D5" w:rsidRDefault="009A53FD" w:rsidP="009A53FD">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9A53FD" w:rsidRPr="003301D5" w:rsidRDefault="009A53FD" w:rsidP="009A53FD">
            <w:pPr>
              <w:spacing w:before="100" w:beforeAutospacing="1" w:after="100" w:afterAutospacing="1"/>
              <w:ind w:left="720"/>
              <w:contextualSpacing/>
              <w:jc w:val="both"/>
              <w:rPr>
                <w:rFonts w:asciiTheme="minorHAnsi" w:hAnsiTheme="minorHAnsi" w:cstheme="minorHAnsi"/>
                <w:b/>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9A53FD" w:rsidRPr="003301D5" w:rsidRDefault="009A53FD" w:rsidP="009A53FD">
            <w:pPr>
              <w:spacing w:before="100" w:beforeAutospacing="1" w:after="100" w:afterAutospacing="1"/>
              <w:ind w:left="720"/>
              <w:contextualSpacing/>
              <w:jc w:val="both"/>
              <w:rPr>
                <w:rFonts w:asciiTheme="minorHAnsi" w:hAnsiTheme="minorHAnsi" w:cstheme="minorHAnsi"/>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Pr>
                <w:rFonts w:asciiTheme="minorHAnsi" w:hAnsiTheme="minorHAnsi" w:cstheme="minorHAnsi"/>
                <w:sz w:val="18"/>
                <w:szCs w:val="18"/>
                <w:lang w:val="es-BO" w:eastAsia="es-BO"/>
              </w:rPr>
              <w:t>odo al que pertenece el informe, fecha de contrato, entre otros.</w:t>
            </w:r>
          </w:p>
          <w:p w:rsidR="009A53FD" w:rsidRPr="003301D5" w:rsidRDefault="009A53FD" w:rsidP="009A53FD">
            <w:pPr>
              <w:spacing w:before="100" w:beforeAutospacing="1" w:after="100" w:afterAutospacing="1"/>
              <w:ind w:left="720"/>
              <w:contextualSpacing/>
              <w:jc w:val="both"/>
              <w:rPr>
                <w:rFonts w:asciiTheme="minorHAnsi" w:hAnsiTheme="minorHAnsi" w:cstheme="minorHAnsi"/>
                <w:b/>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9A53FD" w:rsidRPr="003301D5" w:rsidRDefault="009A53FD" w:rsidP="009A53FD">
            <w:pPr>
              <w:spacing w:before="100" w:beforeAutospacing="1" w:after="100" w:afterAutospacing="1"/>
              <w:ind w:left="720"/>
              <w:contextualSpacing/>
              <w:jc w:val="both"/>
              <w:rPr>
                <w:rFonts w:asciiTheme="minorHAnsi" w:hAnsiTheme="minorHAnsi" w:cstheme="minorHAnsi"/>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9A53FD" w:rsidRPr="003301D5" w:rsidRDefault="009A53FD" w:rsidP="009A53FD">
            <w:pPr>
              <w:spacing w:before="100" w:beforeAutospacing="1" w:after="100" w:afterAutospacing="1"/>
              <w:ind w:left="720"/>
              <w:contextualSpacing/>
              <w:jc w:val="both"/>
              <w:rPr>
                <w:rFonts w:asciiTheme="minorHAnsi" w:hAnsiTheme="minorHAnsi" w:cstheme="minorHAnsi"/>
                <w:sz w:val="18"/>
                <w:szCs w:val="18"/>
                <w:lang w:val="es-BO" w:eastAsia="es-BO"/>
              </w:rPr>
            </w:pPr>
          </w:p>
          <w:p w:rsidR="009A53FD"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A53FD" w:rsidRPr="003301D5" w:rsidRDefault="009A53FD" w:rsidP="009A53FD">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9A53FD" w:rsidRPr="003301D5" w:rsidTr="009A53FD">
              <w:trPr>
                <w:trHeight w:val="938"/>
                <w:jc w:val="center"/>
              </w:trPr>
              <w:tc>
                <w:tcPr>
                  <w:tcW w:w="63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9A53FD" w:rsidRPr="003301D5" w:rsidRDefault="009A53FD" w:rsidP="009A53FD">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9A53FD" w:rsidRPr="003301D5" w:rsidTr="009A53FD">
              <w:trPr>
                <w:trHeight w:val="211"/>
                <w:jc w:val="center"/>
              </w:trPr>
              <w:tc>
                <w:tcPr>
                  <w:tcW w:w="63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9A53FD" w:rsidRPr="003301D5" w:rsidRDefault="009A53FD" w:rsidP="009A53FD">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9A53FD"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9A53FD" w:rsidRPr="003301D5" w:rsidRDefault="009A53FD" w:rsidP="009A53FD">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9A53FD"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9A53FD" w:rsidRPr="003301D5" w:rsidRDefault="009A53FD" w:rsidP="009A53FD">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9A53FD" w:rsidRPr="003301D5" w:rsidRDefault="009A53FD" w:rsidP="009A53FD">
            <w:pPr>
              <w:spacing w:before="100" w:beforeAutospacing="1" w:after="100" w:afterAutospacing="1"/>
              <w:ind w:left="720"/>
              <w:contextualSpacing/>
              <w:jc w:val="both"/>
              <w:rPr>
                <w:rFonts w:asciiTheme="minorHAnsi" w:hAnsiTheme="minorHAnsi" w:cstheme="minorHAnsi"/>
                <w:sz w:val="18"/>
                <w:szCs w:val="18"/>
                <w:lang w:val="es-BO" w:eastAsia="es-BO"/>
              </w:rPr>
            </w:pPr>
          </w:p>
          <w:p w:rsidR="009A53FD" w:rsidRPr="003301D5" w:rsidRDefault="009A53FD" w:rsidP="009A53FD">
            <w:pPr>
              <w:numPr>
                <w:ilvl w:val="0"/>
                <w:numId w:val="51"/>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9A53FD" w:rsidRPr="003301D5" w:rsidRDefault="009A53FD" w:rsidP="009A53FD">
            <w:pPr>
              <w:spacing w:before="100" w:beforeAutospacing="1" w:after="100" w:afterAutospacing="1"/>
              <w:ind w:left="720"/>
              <w:contextualSpacing/>
              <w:jc w:val="both"/>
              <w:rPr>
                <w:rFonts w:asciiTheme="minorHAnsi" w:hAnsiTheme="minorHAnsi" w:cstheme="minorHAnsi"/>
                <w:b/>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9A53FD" w:rsidRPr="003301D5" w:rsidRDefault="009A53FD" w:rsidP="009A53FD">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9A53FD" w:rsidRPr="003301D5" w:rsidRDefault="009A53FD" w:rsidP="009A53FD">
            <w:pPr>
              <w:numPr>
                <w:ilvl w:val="0"/>
                <w:numId w:val="5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9A53FD" w:rsidRPr="003301D5" w:rsidRDefault="009A53FD" w:rsidP="009A53FD">
            <w:pPr>
              <w:numPr>
                <w:ilvl w:val="0"/>
                <w:numId w:val="5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9A53FD" w:rsidRPr="003301D5" w:rsidRDefault="009A53FD" w:rsidP="009A53FD">
            <w:pPr>
              <w:spacing w:before="100" w:beforeAutospacing="1" w:after="100" w:afterAutospacing="1"/>
              <w:ind w:left="720"/>
              <w:contextualSpacing/>
              <w:jc w:val="both"/>
              <w:rPr>
                <w:rFonts w:asciiTheme="minorHAnsi" w:hAnsiTheme="minorHAnsi" w:cstheme="minorHAnsi"/>
                <w:sz w:val="18"/>
                <w:szCs w:val="18"/>
                <w:lang w:val="es-BO" w:eastAsia="es-BO"/>
              </w:rPr>
            </w:pPr>
          </w:p>
          <w:p w:rsidR="009A53FD" w:rsidRPr="003301D5" w:rsidRDefault="009A53FD" w:rsidP="009A53FD">
            <w:pPr>
              <w:numPr>
                <w:ilvl w:val="1"/>
                <w:numId w:val="51"/>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9A53FD" w:rsidRPr="003301D5" w:rsidRDefault="009A53FD" w:rsidP="009A53FD">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9A53FD" w:rsidRPr="003301D5" w:rsidRDefault="009A53FD" w:rsidP="009A53FD">
            <w:pPr>
              <w:numPr>
                <w:ilvl w:val="0"/>
                <w:numId w:val="5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9A53FD" w:rsidRPr="003301D5" w:rsidRDefault="009A53FD" w:rsidP="009A53FD">
            <w:pPr>
              <w:numPr>
                <w:ilvl w:val="0"/>
                <w:numId w:val="5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9A53FD" w:rsidRPr="003301D5" w:rsidRDefault="009A53FD" w:rsidP="009A53FD">
            <w:pPr>
              <w:numPr>
                <w:ilvl w:val="0"/>
                <w:numId w:val="5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9A53FD" w:rsidRPr="003301D5" w:rsidRDefault="009A53FD" w:rsidP="009A53FD">
            <w:pPr>
              <w:numPr>
                <w:ilvl w:val="0"/>
                <w:numId w:val="5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9A53FD" w:rsidRPr="003301D5" w:rsidRDefault="009A53FD" w:rsidP="009A53FD">
            <w:pPr>
              <w:numPr>
                <w:ilvl w:val="0"/>
                <w:numId w:val="5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9A53FD" w:rsidRPr="003301D5" w:rsidRDefault="009A53FD" w:rsidP="009A53FD">
            <w:pPr>
              <w:numPr>
                <w:ilvl w:val="0"/>
                <w:numId w:val="53"/>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9A53FD" w:rsidRPr="003301D5" w:rsidRDefault="009A53FD" w:rsidP="009A53FD">
            <w:pPr>
              <w:spacing w:before="100" w:beforeAutospacing="1" w:after="100" w:afterAutospacing="1" w:line="259" w:lineRule="auto"/>
              <w:ind w:left="720"/>
              <w:contextualSpacing/>
              <w:jc w:val="both"/>
              <w:rPr>
                <w:sz w:val="18"/>
                <w:szCs w:val="18"/>
                <w:lang w:val="es-ES_tradnl" w:eastAsia="es-BO"/>
              </w:rPr>
            </w:pPr>
          </w:p>
        </w:tc>
      </w:tr>
    </w:tbl>
    <w:p w:rsidR="009A53FD" w:rsidRPr="00E14924" w:rsidRDefault="009A53FD" w:rsidP="009A53FD">
      <w:pPr>
        <w:pStyle w:val="Prrafodelista"/>
        <w:ind w:left="360"/>
        <w:jc w:val="both"/>
        <w:rPr>
          <w:rFonts w:ascii="Cambria" w:hAnsi="Cambria" w:cs="Verdana"/>
          <w:bCs/>
          <w:color w:val="000000"/>
          <w:sz w:val="22"/>
          <w:szCs w:val="22"/>
        </w:rPr>
      </w:pPr>
    </w:p>
    <w:p w:rsidR="00791BEA" w:rsidRDefault="00791BEA" w:rsidP="00791BEA">
      <w:pPr>
        <w:pStyle w:val="Prrafodelista"/>
        <w:ind w:left="360"/>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791BEA" w:rsidRDefault="00791BEA" w:rsidP="00791BEA">
      <w:pPr>
        <w:jc w:val="both"/>
        <w:rPr>
          <w:rFonts w:ascii="Cambria" w:hAnsi="Cambria" w:cs="Verdana"/>
          <w:bCs/>
          <w:color w:val="000000"/>
          <w:sz w:val="22"/>
          <w:szCs w:val="22"/>
          <w:lang w:val="es-BO"/>
        </w:rPr>
      </w:pPr>
    </w:p>
    <w:p w:rsidR="0063381B" w:rsidRPr="0063381B" w:rsidRDefault="00BF1C6D" w:rsidP="0063381B">
      <w:pPr>
        <w:jc w:val="center"/>
        <w:rPr>
          <w:rFonts w:ascii="Calibri" w:hAnsi="Calibri" w:cs="Calibri"/>
          <w:b/>
          <w:color w:val="000000"/>
          <w:sz w:val="22"/>
          <w:szCs w:val="22"/>
        </w:rPr>
      </w:pPr>
      <w:bookmarkStart w:id="2" w:name="_GoBack"/>
      <w:bookmarkEnd w:id="2"/>
      <w:r>
        <w:rPr>
          <w:rFonts w:ascii="Calibri" w:hAnsi="Calibri" w:cs="Calibri"/>
          <w:b/>
          <w:color w:val="000000"/>
          <w:sz w:val="22"/>
          <w:szCs w:val="22"/>
        </w:rPr>
        <w:lastRenderedPageBreak/>
        <w:t>A</w:t>
      </w:r>
      <w:r w:rsidR="0063381B" w:rsidRPr="0063381B">
        <w:rPr>
          <w:rFonts w:ascii="Calibri" w:hAnsi="Calibri" w:cs="Calibri"/>
          <w:b/>
          <w:color w:val="000000"/>
          <w:sz w:val="22"/>
          <w:szCs w:val="22"/>
        </w:rPr>
        <w:t>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791BEA" w:rsidRPr="006D2763" w:rsidRDefault="00791BEA" w:rsidP="00791BEA">
      <w:pPr>
        <w:ind w:left="3540" w:firstLine="708"/>
        <w:rPr>
          <w:rFonts w:asciiTheme="minorHAnsi" w:hAnsiTheme="minorHAnsi" w:cs="Arial"/>
          <w:b/>
          <w:sz w:val="22"/>
          <w:szCs w:val="22"/>
        </w:rPr>
      </w:pPr>
      <w:r w:rsidRPr="006D2763">
        <w:rPr>
          <w:rFonts w:asciiTheme="minorHAnsi" w:hAnsiTheme="minorHAnsi" w:cs="Arial"/>
          <w:b/>
          <w:sz w:val="22"/>
          <w:szCs w:val="22"/>
        </w:rPr>
        <w:t>CONTRATO YPFB/GLC:</w:t>
      </w:r>
    </w:p>
    <w:p w:rsidR="00791BEA" w:rsidRPr="006D2763" w:rsidRDefault="00791BEA" w:rsidP="00791BEA">
      <w:pPr>
        <w:ind w:left="5664"/>
        <w:rPr>
          <w:rFonts w:asciiTheme="minorHAnsi" w:hAnsiTheme="minorHAnsi" w:cs="Arial"/>
          <w:b/>
          <w:sz w:val="22"/>
          <w:szCs w:val="22"/>
        </w:rPr>
      </w:pPr>
      <w:r w:rsidRPr="006D2763">
        <w:rPr>
          <w:rFonts w:asciiTheme="minorHAnsi" w:hAnsiTheme="minorHAnsi" w:cs="Arial"/>
          <w:b/>
          <w:sz w:val="22"/>
          <w:szCs w:val="22"/>
        </w:rPr>
        <w:tab/>
        <w:t xml:space="preserve">                                                                                    La Paz, </w:t>
      </w:r>
      <w:r w:rsidRPr="006D2763">
        <w:rPr>
          <w:rFonts w:asciiTheme="minorHAnsi" w:hAnsiTheme="minorHAnsi" w:cs="Arial"/>
          <w:b/>
          <w:sz w:val="22"/>
          <w:szCs w:val="22"/>
        </w:rPr>
        <w:tab/>
      </w:r>
    </w:p>
    <w:p w:rsidR="00791BEA" w:rsidRPr="006D2763" w:rsidRDefault="00791BEA" w:rsidP="00791BEA">
      <w:pPr>
        <w:jc w:val="center"/>
        <w:rPr>
          <w:rFonts w:asciiTheme="minorHAnsi" w:hAnsiTheme="minorHAnsi" w:cs="Arial"/>
          <w:b/>
          <w:sz w:val="22"/>
          <w:szCs w:val="22"/>
          <w:lang w:val="es-BO"/>
        </w:rPr>
      </w:pPr>
      <w:r w:rsidRPr="006D2763">
        <w:rPr>
          <w:rFonts w:asciiTheme="minorHAnsi" w:hAnsiTheme="minorHAnsi" w:cs="Arial"/>
          <w:b/>
          <w:sz w:val="22"/>
          <w:szCs w:val="22"/>
          <w:lang w:val="es-BO"/>
        </w:rPr>
        <w:t>MINUTA DE CONTRATO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lang w:val="es-BO"/>
        </w:rPr>
        <w:t>SEÑOR NOTARIO DE GOBIERNO DEL DISTRITO ADMINISTRATIVO DE LA PAZ</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En el registro de Escrituras Públicas que corren a su cargo, sírvase usted insertar el presente Contrato de Obra para la </w:t>
      </w:r>
      <w:r w:rsidRPr="006D2763">
        <w:rPr>
          <w:rFonts w:asciiTheme="minorHAnsi" w:hAnsiTheme="minorHAnsi" w:cs="Arial"/>
          <w:b/>
          <w:bCs/>
          <w:sz w:val="22"/>
          <w:szCs w:val="22"/>
          <w:lang w:val="es-BO"/>
        </w:rPr>
        <w:t>“</w:t>
      </w:r>
      <w:r w:rsidRPr="006D2763">
        <w:rPr>
          <w:rFonts w:asciiTheme="minorHAnsi" w:hAnsiTheme="minorHAnsi" w:cs="Arial"/>
          <w:b/>
          <w:sz w:val="22"/>
          <w:szCs w:val="22"/>
        </w:rPr>
        <w:t>___________________</w:t>
      </w:r>
      <w:r w:rsidRPr="006D2763">
        <w:rPr>
          <w:rFonts w:asciiTheme="minorHAnsi" w:hAnsiTheme="minorHAnsi" w:cs="Arial"/>
          <w:b/>
          <w:bCs/>
          <w:sz w:val="22"/>
          <w:szCs w:val="22"/>
          <w:lang w:val="es-BO"/>
        </w:rPr>
        <w:t>”</w:t>
      </w:r>
      <w:r w:rsidRPr="006D2763">
        <w:rPr>
          <w:rFonts w:asciiTheme="minorHAnsi" w:hAnsiTheme="minorHAnsi" w:cs="Arial"/>
          <w:sz w:val="22"/>
          <w:szCs w:val="22"/>
          <w:lang w:val="es-BO"/>
        </w:rPr>
        <w:t>,</w:t>
      </w:r>
      <w:r w:rsidRPr="006D2763">
        <w:rPr>
          <w:rFonts w:asciiTheme="minorHAnsi" w:hAnsiTheme="minorHAnsi" w:cs="Arial"/>
          <w:i/>
          <w:sz w:val="22"/>
          <w:szCs w:val="22"/>
          <w:lang w:val="es-BO"/>
        </w:rPr>
        <w:t xml:space="preserve"> </w:t>
      </w:r>
      <w:r w:rsidRPr="006D2763">
        <w:rPr>
          <w:rFonts w:asciiTheme="minorHAnsi" w:hAnsiTheme="minorHAnsi" w:cs="Arial"/>
          <w:sz w:val="22"/>
          <w:szCs w:val="22"/>
          <w:lang w:val="es-BO"/>
        </w:rPr>
        <w:t>sujeto a los siguientes términos y condiciones: </w:t>
      </w:r>
      <w:r w:rsidRPr="006D2763">
        <w:rPr>
          <w:rFonts w:asciiTheme="minorHAnsi" w:hAnsiTheme="minorHAnsi" w:cs="Arial"/>
          <w:bCs/>
          <w:sz w:val="22"/>
          <w:szCs w:val="22"/>
          <w:lang w:val="es-BO"/>
        </w:rPr>
        <w:t>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 xml:space="preserve">PRIMERA.- (PARTES </w:t>
      </w:r>
      <w:r w:rsidRPr="006D2763">
        <w:rPr>
          <w:rFonts w:asciiTheme="minorHAnsi" w:hAnsiTheme="minorHAnsi" w:cs="Arial"/>
          <w:b/>
          <w:bCs/>
          <w:sz w:val="22"/>
          <w:szCs w:val="22"/>
          <w:u w:val="single"/>
          <w:lang w:val="es-BO"/>
        </w:rPr>
        <w:t>CONTRATANTES</w:t>
      </w:r>
      <w:r w:rsidRPr="006D2763">
        <w:rPr>
          <w:rFonts w:asciiTheme="minorHAnsi" w:hAnsiTheme="minorHAnsi" w:cs="Arial"/>
          <w:b/>
          <w:sz w:val="22"/>
          <w:szCs w:val="22"/>
          <w:u w:val="single"/>
          <w:lang w:val="es-BO"/>
        </w:rPr>
        <w:t>)</w:t>
      </w:r>
      <w:r w:rsidRPr="006D2763">
        <w:rPr>
          <w:rFonts w:asciiTheme="minorHAnsi" w:hAnsiTheme="minorHAnsi" w:cs="Arial"/>
          <w:b/>
          <w:sz w:val="22"/>
          <w:szCs w:val="22"/>
          <w:lang w:val="es-BO"/>
        </w:rPr>
        <w:t xml:space="preserve"> </w:t>
      </w:r>
    </w:p>
    <w:p w:rsidR="00791BEA" w:rsidRPr="006D2763" w:rsidRDefault="00791BEA" w:rsidP="00A032E8">
      <w:pPr>
        <w:pStyle w:val="Prrafodelista"/>
        <w:numPr>
          <w:ilvl w:val="1"/>
          <w:numId w:val="66"/>
        </w:numPr>
        <w:ind w:left="567" w:hanging="567"/>
        <w:jc w:val="both"/>
        <w:rPr>
          <w:rFonts w:asciiTheme="minorHAnsi" w:hAnsiTheme="minorHAnsi" w:cs="Arial"/>
          <w:sz w:val="22"/>
          <w:szCs w:val="22"/>
        </w:rPr>
      </w:pPr>
      <w:r w:rsidRPr="006D2763">
        <w:rPr>
          <w:rFonts w:asciiTheme="minorHAnsi" w:hAnsiTheme="minorHAnsi" w:cs="Arial"/>
          <w:b/>
          <w:sz w:val="22"/>
          <w:szCs w:val="22"/>
        </w:rPr>
        <w:t>YACIMIENTOS PETROLÍFEROS FISCALES BOLIVIANOS</w:t>
      </w:r>
      <w:r w:rsidRPr="006D2763">
        <w:rPr>
          <w:rFonts w:asciiTheme="minorHAnsi" w:hAnsiTheme="minorHAnsi" w:cs="Arial"/>
          <w:sz w:val="22"/>
          <w:szCs w:val="22"/>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6D2763">
        <w:rPr>
          <w:rFonts w:asciiTheme="minorHAnsi" w:hAnsiTheme="minorHAnsi" w:cs="Arial"/>
          <w:b/>
          <w:sz w:val="22"/>
          <w:szCs w:val="22"/>
        </w:rPr>
        <w:t>ENTIDAD</w:t>
      </w:r>
      <w:r w:rsidRPr="006D2763">
        <w:rPr>
          <w:rFonts w:asciiTheme="minorHAnsi" w:hAnsiTheme="minorHAnsi" w:cs="Arial"/>
          <w:sz w:val="22"/>
          <w:szCs w:val="22"/>
        </w:rPr>
        <w:t>.</w:t>
      </w:r>
    </w:p>
    <w:p w:rsidR="00791BEA" w:rsidRPr="006D2763" w:rsidRDefault="00791BEA" w:rsidP="00791BEA">
      <w:pPr>
        <w:pStyle w:val="Prrafodelista"/>
        <w:ind w:left="567" w:hanging="567"/>
        <w:jc w:val="both"/>
        <w:rPr>
          <w:rFonts w:asciiTheme="minorHAnsi" w:hAnsiTheme="minorHAnsi" w:cs="Arial"/>
          <w:sz w:val="22"/>
          <w:szCs w:val="22"/>
        </w:rPr>
      </w:pPr>
      <w:r w:rsidRPr="006D2763">
        <w:rPr>
          <w:rFonts w:asciiTheme="minorHAnsi" w:hAnsiTheme="minorHAnsi" w:cs="Arial"/>
          <w:b/>
          <w:sz w:val="22"/>
          <w:szCs w:val="22"/>
        </w:rPr>
        <w:t xml:space="preserve">1.2 </w:t>
      </w:r>
      <w:r w:rsidRPr="006D2763">
        <w:rPr>
          <w:rFonts w:asciiTheme="minorHAnsi" w:hAnsiTheme="minorHAnsi" w:cs="Arial"/>
          <w:b/>
          <w:sz w:val="22"/>
          <w:szCs w:val="22"/>
        </w:rPr>
        <w:tab/>
        <w:t>___________________</w:t>
      </w:r>
      <w:r w:rsidRPr="006D2763">
        <w:rPr>
          <w:rFonts w:asciiTheme="minorHAnsi" w:hAnsiTheme="minorHAnsi" w:cs="Arial"/>
          <w:sz w:val="22"/>
          <w:szCs w:val="22"/>
          <w:lang w:val="es-ES_tradnl"/>
        </w:rPr>
        <w:t>, legalmente constituida conforme a la legislación de Bolivia, inscrita en el Registro de Comercio de Bolivia concesionado a FUNDEMPRESA bajo Matricula N° ____</w:t>
      </w:r>
      <w:r w:rsidRPr="006D2763">
        <w:rPr>
          <w:rFonts w:asciiTheme="minorHAnsi" w:hAnsiTheme="minorHAnsi" w:cs="Arial"/>
          <w:sz w:val="22"/>
          <w:szCs w:val="22"/>
        </w:rPr>
        <w:t>, con número de identificación tributaria (NIT) __________</w:t>
      </w:r>
      <w:r w:rsidRPr="006D2763">
        <w:rPr>
          <w:rFonts w:asciiTheme="minorHAnsi" w:hAnsiTheme="minorHAnsi" w:cs="Arial"/>
          <w:sz w:val="22"/>
          <w:szCs w:val="22"/>
          <w:lang w:val="es-ES_tradnl"/>
        </w:rPr>
        <w:t>,</w:t>
      </w:r>
      <w:r w:rsidRPr="006D2763">
        <w:rPr>
          <w:rFonts w:asciiTheme="minorHAnsi" w:hAnsiTheme="minorHAnsi" w:cs="Arial"/>
          <w:sz w:val="22"/>
          <w:szCs w:val="22"/>
        </w:rPr>
        <w:t xml:space="preserve"> legalmente representada por ____________ con cédula de identidad N° __________ expedida en ________, </w:t>
      </w:r>
      <w:r w:rsidRPr="006D2763">
        <w:rPr>
          <w:rFonts w:asciiTheme="minorHAnsi" w:hAnsiTheme="minorHAnsi" w:cs="Arial"/>
          <w:sz w:val="22"/>
          <w:szCs w:val="22"/>
          <w:lang w:val="es-ES_tradnl"/>
        </w:rPr>
        <w:t xml:space="preserve">en virtud al Testimonio ____________ N° ___/____ de fecha __ de _____ </w:t>
      </w:r>
      <w:proofErr w:type="spellStart"/>
      <w:r w:rsidRPr="006D2763">
        <w:rPr>
          <w:rFonts w:asciiTheme="minorHAnsi" w:hAnsiTheme="minorHAnsi" w:cs="Arial"/>
          <w:sz w:val="22"/>
          <w:szCs w:val="22"/>
          <w:lang w:val="es-ES_tradnl"/>
        </w:rPr>
        <w:t>de</w:t>
      </w:r>
      <w:proofErr w:type="spellEnd"/>
      <w:r w:rsidRPr="006D2763">
        <w:rPr>
          <w:rFonts w:asciiTheme="minorHAnsi" w:hAnsiTheme="minorHAnsi" w:cs="Arial"/>
          <w:sz w:val="22"/>
          <w:szCs w:val="22"/>
          <w:lang w:val="es-ES_tradnl"/>
        </w:rPr>
        <w:t xml:space="preserve"> ___, otorgado ante Notaría de Fe Pública N° ___ del Distrito Judicial de ____</w:t>
      </w:r>
      <w:r w:rsidRPr="006D2763">
        <w:rPr>
          <w:rFonts w:asciiTheme="minorHAnsi" w:hAnsiTheme="minorHAnsi" w:cs="Arial"/>
          <w:sz w:val="22"/>
          <w:szCs w:val="22"/>
        </w:rPr>
        <w:t xml:space="preserve">, con domicilio en la calle ____________ </w:t>
      </w:r>
      <w:r w:rsidRPr="006D2763">
        <w:rPr>
          <w:rFonts w:asciiTheme="minorHAnsi" w:hAnsiTheme="minorHAnsi" w:cs="Arial"/>
          <w:sz w:val="22"/>
          <w:szCs w:val="22"/>
          <w:lang w:val="es-ES_tradnl"/>
        </w:rPr>
        <w:t>de la ciudad de ____</w:t>
      </w:r>
      <w:r w:rsidRPr="006D2763">
        <w:rPr>
          <w:rFonts w:asciiTheme="minorHAnsi" w:hAnsiTheme="minorHAnsi" w:cs="Arial"/>
          <w:sz w:val="22"/>
          <w:szCs w:val="22"/>
        </w:rPr>
        <w:t xml:space="preserve">, que en adelante se denominará el </w:t>
      </w:r>
      <w:r w:rsidRPr="006D2763">
        <w:rPr>
          <w:rFonts w:asciiTheme="minorHAnsi" w:hAnsiTheme="minorHAnsi" w:cs="Arial"/>
          <w:b/>
          <w:sz w:val="22"/>
          <w:szCs w:val="22"/>
        </w:rPr>
        <w:t>CONTRATISTA</w:t>
      </w:r>
      <w:r w:rsidRPr="006D2763">
        <w:rPr>
          <w:rFonts w:asciiTheme="minorHAnsi" w:hAnsiTheme="minorHAnsi" w:cs="Arial"/>
          <w:sz w:val="22"/>
          <w:szCs w:val="22"/>
        </w:rPr>
        <w:t>.</w:t>
      </w:r>
    </w:p>
    <w:p w:rsidR="00791BEA" w:rsidRPr="006D2763" w:rsidRDefault="00791BEA" w:rsidP="00791BEA">
      <w:pPr>
        <w:pStyle w:val="Prrafodelista"/>
        <w:ind w:left="0"/>
        <w:jc w:val="both"/>
        <w:rPr>
          <w:rFonts w:asciiTheme="minorHAnsi" w:hAnsiTheme="minorHAnsi" w:cs="Arial"/>
          <w:sz w:val="22"/>
          <w:szCs w:val="22"/>
        </w:rPr>
      </w:pPr>
      <w:r w:rsidRPr="006D2763">
        <w:rPr>
          <w:rFonts w:asciiTheme="minorHAnsi" w:hAnsiTheme="minorHAnsi" w:cs="Arial"/>
          <w:sz w:val="22"/>
          <w:szCs w:val="22"/>
        </w:rPr>
        <w:t xml:space="preserve">Tanto la </w:t>
      </w:r>
      <w:r w:rsidRPr="006D2763">
        <w:rPr>
          <w:rFonts w:asciiTheme="minorHAnsi" w:hAnsiTheme="minorHAnsi" w:cs="Arial"/>
          <w:b/>
          <w:sz w:val="22"/>
          <w:szCs w:val="22"/>
        </w:rPr>
        <w:t>Entidad</w:t>
      </w:r>
      <w:r w:rsidRPr="006D2763">
        <w:rPr>
          <w:rFonts w:asciiTheme="minorHAnsi" w:hAnsiTheme="minorHAnsi" w:cs="Arial"/>
          <w:sz w:val="22"/>
          <w:szCs w:val="22"/>
        </w:rPr>
        <w:t xml:space="preserve"> como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podrán ser denominados individualmente e indistintamente “</w:t>
      </w:r>
      <w:r w:rsidRPr="006D2763">
        <w:rPr>
          <w:rFonts w:asciiTheme="minorHAnsi" w:hAnsiTheme="minorHAnsi" w:cs="Arial"/>
          <w:iCs/>
          <w:sz w:val="22"/>
          <w:szCs w:val="22"/>
        </w:rPr>
        <w:t>Parte</w:t>
      </w:r>
      <w:r w:rsidRPr="006D2763">
        <w:rPr>
          <w:rFonts w:asciiTheme="minorHAnsi" w:hAnsiTheme="minorHAnsi" w:cs="Arial"/>
          <w:sz w:val="22"/>
          <w:szCs w:val="22"/>
        </w:rPr>
        <w:t>” o colectivamente “</w:t>
      </w:r>
      <w:r w:rsidRPr="006D2763">
        <w:rPr>
          <w:rFonts w:asciiTheme="minorHAnsi" w:hAnsiTheme="minorHAnsi" w:cs="Arial"/>
          <w:iCs/>
          <w:sz w:val="22"/>
          <w:szCs w:val="22"/>
        </w:rPr>
        <w:t>Partes</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SEGUNDA.- (ANTECEDENTES LEGALES DEL CONTRATO)</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2.1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w:t>
      </w:r>
      <w:r w:rsidRPr="006D2763">
        <w:rPr>
          <w:rFonts w:asciiTheme="minorHAnsi" w:hAnsiTheme="minorHAnsi" w:cs="Arial"/>
          <w:bCs/>
          <w:sz w:val="22"/>
          <w:szCs w:val="22"/>
          <w:lang w:val="es-BO"/>
        </w:rPr>
        <w:t>mediante la modalidad de c</w:t>
      </w:r>
      <w:proofErr w:type="spellStart"/>
      <w:r w:rsidRPr="006D2763">
        <w:rPr>
          <w:rFonts w:asciiTheme="minorHAnsi" w:hAnsiTheme="minorHAnsi" w:cs="Arial"/>
          <w:sz w:val="22"/>
          <w:szCs w:val="22"/>
        </w:rPr>
        <w:t>ontratación</w:t>
      </w:r>
      <w:proofErr w:type="spellEnd"/>
      <w:r w:rsidRPr="006D2763">
        <w:rPr>
          <w:rFonts w:asciiTheme="minorHAnsi" w:hAnsiTheme="minorHAnsi" w:cs="Arial"/>
          <w:sz w:val="22"/>
          <w:szCs w:val="22"/>
        </w:rPr>
        <w:t xml:space="preserve"> ____ con c</w:t>
      </w:r>
      <w:r w:rsidRPr="006D2763">
        <w:rPr>
          <w:rFonts w:asciiTheme="minorHAnsi" w:hAnsiTheme="minorHAnsi" w:cs="Arial"/>
          <w:bCs/>
          <w:sz w:val="22"/>
          <w:szCs w:val="22"/>
        </w:rPr>
        <w:t>ódigo de proceso ______________</w:t>
      </w:r>
      <w:r w:rsidRPr="006D2763">
        <w:rPr>
          <w:rFonts w:asciiTheme="minorHAnsi" w:hAnsiTheme="minorHAnsi" w:cs="Arial"/>
          <w:sz w:val="22"/>
          <w:szCs w:val="22"/>
          <w:lang w:val="es-BO"/>
        </w:rPr>
        <w:t>,</w:t>
      </w:r>
      <w:r w:rsidRPr="006D2763">
        <w:rPr>
          <w:rFonts w:asciiTheme="minorHAnsi" w:hAnsiTheme="minorHAnsi" w:cs="Arial"/>
          <w:sz w:val="22"/>
          <w:szCs w:val="22"/>
        </w:rPr>
        <w:t xml:space="preserve"> </w:t>
      </w:r>
      <w:r w:rsidRPr="006D2763">
        <w:rPr>
          <w:rFonts w:asciiTheme="minorHAnsi" w:hAnsiTheme="minorHAnsi" w:cs="Arial"/>
          <w:sz w:val="22"/>
          <w:szCs w:val="22"/>
          <w:lang w:val="es-BO"/>
        </w:rPr>
        <w:t>llevó adelante el proceso de contratación para la “</w:t>
      </w:r>
      <w:r w:rsidRPr="006D2763">
        <w:rPr>
          <w:rFonts w:asciiTheme="minorHAnsi" w:hAnsiTheme="minorHAnsi" w:cs="Arial"/>
          <w:b/>
          <w:sz w:val="22"/>
          <w:szCs w:val="22"/>
        </w:rPr>
        <w:t>_______________</w:t>
      </w:r>
      <w:r w:rsidRPr="006D2763">
        <w:rPr>
          <w:rFonts w:asciiTheme="minorHAnsi" w:hAnsiTheme="minorHAnsi" w:cs="Arial"/>
          <w:sz w:val="22"/>
          <w:szCs w:val="22"/>
          <w:lang w:val="es-BO"/>
        </w:rPr>
        <w:t xml:space="preserve">”, </w:t>
      </w:r>
      <w:r w:rsidRPr="006D2763">
        <w:rPr>
          <w:rFonts w:asciiTheme="minorHAnsi" w:hAnsiTheme="minorHAnsi" w:cs="Arial"/>
          <w:sz w:val="22"/>
          <w:szCs w:val="22"/>
        </w:rPr>
        <w:t xml:space="preserve">en proceso realizado bajo las normas y regulaciones de contratación establecidas en el Reglamento _________ aprobado mediante Resolución de Directorio N° ____de __ </w:t>
      </w:r>
      <w:proofErr w:type="spellStart"/>
      <w:r w:rsidRPr="006D2763">
        <w:rPr>
          <w:rFonts w:asciiTheme="minorHAnsi" w:hAnsiTheme="minorHAnsi" w:cs="Arial"/>
          <w:sz w:val="22"/>
          <w:szCs w:val="22"/>
        </w:rPr>
        <w:t>de</w:t>
      </w:r>
      <w:proofErr w:type="spellEnd"/>
      <w:r w:rsidRPr="006D2763">
        <w:rPr>
          <w:rFonts w:asciiTheme="minorHAnsi" w:hAnsiTheme="minorHAnsi" w:cs="Arial"/>
          <w:sz w:val="22"/>
          <w:szCs w:val="22"/>
        </w:rPr>
        <w:t xml:space="preserve"> ___ </w:t>
      </w:r>
      <w:proofErr w:type="spellStart"/>
      <w:r w:rsidRPr="006D2763">
        <w:rPr>
          <w:rFonts w:asciiTheme="minorHAnsi" w:hAnsiTheme="minorHAnsi" w:cs="Arial"/>
          <w:sz w:val="22"/>
          <w:szCs w:val="22"/>
        </w:rPr>
        <w:t>de</w:t>
      </w:r>
      <w:proofErr w:type="spellEnd"/>
      <w:r w:rsidRPr="006D2763">
        <w:rPr>
          <w:rFonts w:asciiTheme="minorHAnsi" w:hAnsiTheme="minorHAnsi" w:cs="Arial"/>
          <w:sz w:val="22"/>
          <w:szCs w:val="22"/>
        </w:rPr>
        <w:t xml:space="preserve"> 20___ y el </w:t>
      </w:r>
      <w:r w:rsidRPr="006D2763">
        <w:rPr>
          <w:rFonts w:asciiTheme="minorHAnsi" w:hAnsiTheme="minorHAnsi" w:cs="Arial"/>
          <w:i/>
          <w:sz w:val="22"/>
          <w:szCs w:val="22"/>
        </w:rPr>
        <w:t>documento de contratación directa/base de contratación</w:t>
      </w:r>
      <w:r w:rsidRPr="006D2763">
        <w:rPr>
          <w:rFonts w:asciiTheme="minorHAnsi" w:hAnsiTheme="minorHAnsi" w:cs="Arial"/>
          <w:sz w:val="22"/>
          <w:szCs w:val="22"/>
        </w:rPr>
        <w:t>.</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rPr>
        <w:t xml:space="preserve">2.2  </w:t>
      </w:r>
      <w:r w:rsidRPr="006D2763">
        <w:rPr>
          <w:rFonts w:asciiTheme="minorHAnsi" w:hAnsiTheme="minorHAnsi" w:cs="Arial"/>
          <w:b/>
          <w:sz w:val="22"/>
          <w:szCs w:val="22"/>
        </w:rPr>
        <w:tab/>
      </w:r>
      <w:r w:rsidRPr="006D2763">
        <w:rPr>
          <w:rFonts w:asciiTheme="minorHAnsi" w:hAnsiTheme="minorHAnsi" w:cs="Arial"/>
          <w:sz w:val="22"/>
          <w:szCs w:val="22"/>
        </w:rPr>
        <w:t xml:space="preserve">Por su parte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91BEA" w:rsidRPr="006D2763" w:rsidRDefault="00791BEA" w:rsidP="00791BEA">
      <w:pPr>
        <w:jc w:val="both"/>
        <w:rPr>
          <w:rFonts w:asciiTheme="minorHAnsi" w:hAnsiTheme="minorHAnsi" w:cs="Arial"/>
          <w:b/>
          <w:sz w:val="22"/>
          <w:szCs w:val="22"/>
        </w:rPr>
      </w:pPr>
      <w:r w:rsidRPr="006D2763">
        <w:rPr>
          <w:rFonts w:asciiTheme="minorHAnsi" w:hAnsiTheme="minorHAnsi" w:cs="Arial"/>
          <w:b/>
          <w:sz w:val="22"/>
          <w:szCs w:val="22"/>
          <w:u w:val="single"/>
        </w:rPr>
        <w:t>TERCERA.- (DISPOSICIONES GENERALES)</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rPr>
        <w:t>3.1</w:t>
      </w:r>
      <w:r w:rsidRPr="006D2763">
        <w:rPr>
          <w:rFonts w:asciiTheme="minorHAnsi" w:hAnsiTheme="minorHAnsi" w:cs="Arial"/>
          <w:b/>
          <w:sz w:val="22"/>
          <w:szCs w:val="22"/>
        </w:rPr>
        <w:tab/>
        <w:t>Definiciones:</w:t>
      </w:r>
      <w:r w:rsidRPr="006D2763">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791BEA" w:rsidRPr="006D2763" w:rsidTr="00EB6DA7">
        <w:trPr>
          <w:trHeight w:val="615"/>
        </w:trPr>
        <w:tc>
          <w:tcPr>
            <w:tcW w:w="1794" w:type="dxa"/>
            <w:shd w:val="clear" w:color="auto" w:fill="auto"/>
          </w:tcPr>
          <w:p w:rsidR="00791BEA" w:rsidRPr="006D2763" w:rsidRDefault="00791BEA" w:rsidP="00EB6DA7">
            <w:pPr>
              <w:rPr>
                <w:rFonts w:asciiTheme="minorHAnsi" w:hAnsiTheme="minorHAnsi" w:cs="Arial"/>
                <w:b/>
                <w:sz w:val="22"/>
                <w:szCs w:val="22"/>
              </w:rPr>
            </w:pPr>
            <w:r w:rsidRPr="006D2763">
              <w:rPr>
                <w:rFonts w:asciiTheme="minorHAnsi" w:hAnsiTheme="minorHAnsi" w:cs="Arial"/>
                <w:b/>
                <w:sz w:val="22"/>
                <w:szCs w:val="22"/>
              </w:rPr>
              <w:t>Comité de Recepción:</w:t>
            </w:r>
          </w:p>
        </w:tc>
        <w:tc>
          <w:tcPr>
            <w:tcW w:w="6417" w:type="dxa"/>
            <w:shd w:val="clear" w:color="auto" w:fill="auto"/>
          </w:tcPr>
          <w:p w:rsidR="00791BEA" w:rsidRPr="006D2763" w:rsidRDefault="00791BEA" w:rsidP="00EB6DA7">
            <w:pPr>
              <w:jc w:val="both"/>
              <w:rPr>
                <w:rFonts w:asciiTheme="minorHAnsi" w:hAnsiTheme="minorHAnsi" w:cs="Arial"/>
                <w:sz w:val="22"/>
                <w:szCs w:val="22"/>
              </w:rPr>
            </w:pPr>
            <w:r w:rsidRPr="006D2763">
              <w:rPr>
                <w:rFonts w:asciiTheme="minorHAnsi" w:hAnsiTheme="minorHAnsi" w:cs="Arial"/>
                <w:sz w:val="22"/>
                <w:szCs w:val="22"/>
              </w:rPr>
              <w:t xml:space="preserve">Son las personas designadas por </w:t>
            </w: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rPr>
              <w:t xml:space="preserve">, quienes serán responsables de la verificación y recepción de la Obra a ser entregada por el </w:t>
            </w:r>
            <w:r w:rsidRPr="006D2763">
              <w:rPr>
                <w:rFonts w:asciiTheme="minorHAnsi" w:hAnsiTheme="minorHAnsi" w:cs="Arial"/>
                <w:b/>
                <w:sz w:val="22"/>
                <w:szCs w:val="22"/>
              </w:rPr>
              <w:t>Contratista</w:t>
            </w:r>
            <w:r w:rsidRPr="006D2763">
              <w:rPr>
                <w:rFonts w:asciiTheme="minorHAnsi" w:hAnsiTheme="minorHAnsi" w:cs="Arial"/>
                <w:sz w:val="22"/>
                <w:szCs w:val="22"/>
              </w:rPr>
              <w:t>, conforme lo establecido en el presente Contrato.</w:t>
            </w:r>
          </w:p>
        </w:tc>
      </w:tr>
      <w:tr w:rsidR="00791BEA" w:rsidRPr="006D2763" w:rsidTr="00EB6DA7">
        <w:trPr>
          <w:trHeight w:val="615"/>
        </w:trPr>
        <w:tc>
          <w:tcPr>
            <w:tcW w:w="1794" w:type="dxa"/>
            <w:shd w:val="clear" w:color="auto" w:fill="auto"/>
          </w:tcPr>
          <w:p w:rsidR="00791BEA" w:rsidRPr="006D2763" w:rsidRDefault="00791BEA" w:rsidP="00EB6DA7">
            <w:pPr>
              <w:rPr>
                <w:rFonts w:asciiTheme="minorHAnsi" w:hAnsiTheme="minorHAnsi" w:cs="Arial"/>
                <w:b/>
                <w:sz w:val="22"/>
                <w:szCs w:val="22"/>
              </w:rPr>
            </w:pPr>
            <w:r w:rsidRPr="006D2763">
              <w:rPr>
                <w:rFonts w:asciiTheme="minorHAnsi" w:hAnsiTheme="minorHAnsi" w:cs="Arial"/>
                <w:b/>
                <w:sz w:val="22"/>
                <w:szCs w:val="22"/>
              </w:rPr>
              <w:lastRenderedPageBreak/>
              <w:t>Contrato:</w:t>
            </w:r>
          </w:p>
        </w:tc>
        <w:tc>
          <w:tcPr>
            <w:tcW w:w="6417" w:type="dxa"/>
            <w:shd w:val="clear" w:color="auto" w:fill="auto"/>
          </w:tcPr>
          <w:p w:rsidR="00791BEA" w:rsidRPr="006D2763" w:rsidRDefault="00791BEA" w:rsidP="00EB6DA7">
            <w:pPr>
              <w:jc w:val="both"/>
              <w:rPr>
                <w:rFonts w:asciiTheme="minorHAnsi" w:hAnsiTheme="minorHAnsi" w:cs="Arial"/>
                <w:sz w:val="22"/>
                <w:szCs w:val="22"/>
              </w:rPr>
            </w:pPr>
            <w:r w:rsidRPr="006D2763">
              <w:rPr>
                <w:rFonts w:asciiTheme="minorHAnsi" w:hAnsiTheme="minorHAnsi" w:cs="Arial"/>
                <w:sz w:val="22"/>
                <w:szCs w:val="22"/>
              </w:rPr>
              <w:t>Es el presente documento celebrado entre las Partes, junto con todos los anexos que forman parte integrante del mismo.</w:t>
            </w:r>
          </w:p>
        </w:tc>
      </w:tr>
      <w:tr w:rsidR="00791BEA" w:rsidRPr="006D2763" w:rsidTr="00EB6DA7">
        <w:trPr>
          <w:trHeight w:val="615"/>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color w:val="000000"/>
                <w:sz w:val="22"/>
                <w:szCs w:val="22"/>
                <w:lang w:val="es-BO"/>
              </w:rPr>
              <w:t>Fiscal de Obra:</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color w:val="000000"/>
                <w:sz w:val="22"/>
                <w:szCs w:val="22"/>
                <w:lang w:val="es-BO"/>
              </w:rPr>
              <w:t>Es el profesional</w:t>
            </w:r>
            <w:r w:rsidRPr="006D2763">
              <w:rPr>
                <w:rFonts w:asciiTheme="minorHAnsi" w:hAnsiTheme="minorHAnsi" w:cs="Arial"/>
                <w:sz w:val="22"/>
                <w:szCs w:val="22"/>
                <w:lang w:val="es-ES_tradnl"/>
              </w:rPr>
              <w:t xml:space="preserve"> nominado por </w:t>
            </w:r>
            <w:r w:rsidRPr="006D2763">
              <w:rPr>
                <w:rFonts w:asciiTheme="minorHAnsi" w:hAnsiTheme="minorHAnsi" w:cs="Arial"/>
                <w:bCs/>
                <w:color w:val="000000"/>
                <w:sz w:val="22"/>
                <w:szCs w:val="22"/>
                <w:lang w:val="es-BO"/>
              </w:rPr>
              <w:t xml:space="preserve">la </w:t>
            </w:r>
            <w:r w:rsidRPr="006D2763">
              <w:rPr>
                <w:rFonts w:asciiTheme="minorHAnsi" w:hAnsiTheme="minorHAnsi" w:cs="Arial"/>
                <w:b/>
                <w:bCs/>
                <w:color w:val="000000"/>
                <w:sz w:val="22"/>
                <w:szCs w:val="22"/>
                <w:lang w:val="es-BO"/>
              </w:rPr>
              <w:t>Entidad</w:t>
            </w:r>
            <w:r w:rsidRPr="006D2763">
              <w:rPr>
                <w:rFonts w:asciiTheme="minorHAnsi" w:hAnsiTheme="minorHAnsi" w:cs="Arial"/>
                <w:sz w:val="22"/>
                <w:szCs w:val="22"/>
                <w:lang w:val="es-ES_tradnl"/>
              </w:rPr>
              <w:t xml:space="preserve">, quien en su representación exige el cumplimiento del presente Contrato al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y el cumplimiento del contrato de supervisión técnica al Supervisor, ejerciendo control respecto a la observancia de las especificaciones técnicas.</w:t>
            </w:r>
          </w:p>
        </w:tc>
      </w:tr>
      <w:tr w:rsidR="00791BEA" w:rsidRPr="006D2763" w:rsidTr="00EB6DA7">
        <w:trPr>
          <w:trHeight w:val="615"/>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color w:val="000000"/>
                <w:sz w:val="22"/>
                <w:szCs w:val="22"/>
                <w:lang w:val="es-BO"/>
              </w:rPr>
              <w:t>Ley Aplicable:</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Son las normas constitucionales, leyes, decretos supremos y toda otra disposición legal vigente y publicada en el Estado Plurinacional de Bolivia.</w:t>
            </w:r>
          </w:p>
        </w:tc>
      </w:tr>
      <w:tr w:rsidR="00791BEA" w:rsidRPr="006D2763" w:rsidTr="00EB6DA7">
        <w:trPr>
          <w:trHeight w:val="721"/>
        </w:trPr>
        <w:tc>
          <w:tcPr>
            <w:tcW w:w="1794"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b/>
                <w:sz w:val="22"/>
                <w:szCs w:val="22"/>
              </w:rPr>
              <w:t>Obra:</w:t>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 xml:space="preserve">Significa la ejecución de todos </w:t>
            </w:r>
            <w:r w:rsidRPr="006D2763">
              <w:rPr>
                <w:rFonts w:asciiTheme="minorHAnsi" w:hAnsiTheme="minorHAnsi" w:cs="Arial"/>
                <w:sz w:val="22"/>
                <w:szCs w:val="22"/>
                <w:lang w:val="es-BO"/>
              </w:rPr>
              <w:t xml:space="preserve">los trabajos de obras civiles necesarios para la </w:t>
            </w:r>
            <w:r w:rsidRPr="006D2763">
              <w:rPr>
                <w:rFonts w:asciiTheme="minorHAnsi" w:hAnsiTheme="minorHAnsi" w:cs="Arial"/>
                <w:sz w:val="22"/>
                <w:szCs w:val="22"/>
              </w:rPr>
              <w:t>construcción ____________</w:t>
            </w:r>
            <w:r w:rsidRPr="006D2763">
              <w:rPr>
                <w:rFonts w:asciiTheme="minorHAnsi" w:hAnsiTheme="minorHAnsi" w:cs="Arial"/>
                <w:bCs/>
                <w:sz w:val="22"/>
                <w:szCs w:val="22"/>
              </w:rPr>
              <w:t xml:space="preserve"> que serán realizados por el </w:t>
            </w:r>
            <w:r w:rsidRPr="006D2763">
              <w:rPr>
                <w:rFonts w:asciiTheme="minorHAnsi" w:hAnsiTheme="minorHAnsi" w:cs="Arial"/>
                <w:b/>
                <w:bCs/>
                <w:sz w:val="22"/>
                <w:szCs w:val="22"/>
              </w:rPr>
              <w:t>Contratista</w:t>
            </w:r>
            <w:r w:rsidRPr="006D2763">
              <w:rPr>
                <w:rFonts w:asciiTheme="minorHAnsi" w:hAnsiTheme="minorHAnsi" w:cs="Arial"/>
                <w:bCs/>
                <w:sz w:val="22"/>
                <w:szCs w:val="22"/>
              </w:rPr>
              <w:t xml:space="preserve"> a favor de la </w:t>
            </w:r>
            <w:r w:rsidRPr="006D2763">
              <w:rPr>
                <w:rFonts w:asciiTheme="minorHAnsi" w:hAnsiTheme="minorHAnsi" w:cs="Arial"/>
                <w:b/>
                <w:bCs/>
                <w:sz w:val="22"/>
                <w:szCs w:val="22"/>
              </w:rPr>
              <w:t>Entidad</w:t>
            </w:r>
            <w:r w:rsidRPr="006D2763">
              <w:rPr>
                <w:rFonts w:asciiTheme="minorHAnsi" w:hAnsiTheme="minorHAnsi" w:cs="Arial"/>
                <w:bCs/>
                <w:sz w:val="22"/>
                <w:szCs w:val="22"/>
              </w:rPr>
              <w:t>, conforme al objeto del presente Contrato, con su personal, materiales y recursos, bajo su exclusiva responsabilidad y riesgo, cumpliendo las previsiones de este Contrato, sus anexos y la Ley Aplicable.</w:t>
            </w:r>
          </w:p>
        </w:tc>
      </w:tr>
      <w:tr w:rsidR="00791BEA" w:rsidRPr="006D2763" w:rsidTr="00EB6DA7">
        <w:tc>
          <w:tcPr>
            <w:tcW w:w="1794" w:type="dxa"/>
            <w:shd w:val="clear" w:color="auto" w:fill="auto"/>
          </w:tcPr>
          <w:p w:rsidR="00791BEA" w:rsidRPr="006D2763" w:rsidRDefault="00791BEA" w:rsidP="00EB6DA7">
            <w:pPr>
              <w:rPr>
                <w:rFonts w:asciiTheme="minorHAnsi" w:hAnsiTheme="minorHAnsi" w:cs="Arial"/>
                <w:b/>
                <w:i/>
                <w:sz w:val="22"/>
                <w:szCs w:val="22"/>
              </w:rPr>
            </w:pPr>
            <w:r w:rsidRPr="006D2763">
              <w:rPr>
                <w:rFonts w:asciiTheme="minorHAnsi" w:hAnsiTheme="minorHAnsi" w:cs="Arial"/>
                <w:b/>
                <w:i/>
                <w:sz w:val="22"/>
                <w:szCs w:val="22"/>
                <w:lang w:val="es-BO"/>
              </w:rPr>
              <w:t>Director de Obra</w:t>
            </w:r>
            <w:r w:rsidRPr="006D2763">
              <w:rPr>
                <w:rFonts w:asciiTheme="minorHAnsi" w:hAnsiTheme="minorHAnsi" w:cs="Arial"/>
                <w:b/>
                <w:i/>
                <w:color w:val="000000"/>
                <w:sz w:val="22"/>
                <w:szCs w:val="22"/>
                <w:lang w:val="es-BO"/>
              </w:rPr>
              <w:t>:/Gerente de Obra:</w:t>
            </w:r>
            <w:r w:rsidRPr="006D2763">
              <w:rPr>
                <w:rFonts w:asciiTheme="minorHAnsi" w:hAnsiTheme="minorHAnsi" w:cs="Arial"/>
                <w:i/>
                <w:sz w:val="22"/>
                <w:szCs w:val="22"/>
              </w:rPr>
              <w:tab/>
            </w:r>
          </w:p>
        </w:tc>
        <w:tc>
          <w:tcPr>
            <w:tcW w:w="6417" w:type="dxa"/>
            <w:shd w:val="clear" w:color="auto" w:fill="auto"/>
          </w:tcPr>
          <w:p w:rsidR="00791BEA" w:rsidRPr="006D2763" w:rsidRDefault="00791BEA" w:rsidP="00EB6DA7">
            <w:pPr>
              <w:jc w:val="both"/>
              <w:rPr>
                <w:rFonts w:asciiTheme="minorHAnsi" w:hAnsiTheme="minorHAnsi" w:cs="Arial"/>
                <w:b/>
                <w:sz w:val="22"/>
                <w:szCs w:val="22"/>
              </w:rPr>
            </w:pPr>
            <w:r w:rsidRPr="006D2763">
              <w:rPr>
                <w:rFonts w:asciiTheme="minorHAnsi" w:hAnsiTheme="minorHAnsi" w:cs="Arial"/>
                <w:sz w:val="22"/>
                <w:szCs w:val="22"/>
              </w:rPr>
              <w:t xml:space="preserve">Es el representante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en la Obra,</w:t>
            </w:r>
            <w:r w:rsidRPr="006D2763">
              <w:rPr>
                <w:rFonts w:asciiTheme="minorHAnsi" w:hAnsiTheme="minorHAnsi" w:cs="Arial"/>
                <w:sz w:val="22"/>
                <w:szCs w:val="22"/>
                <w:lang w:val="es-BO"/>
              </w:rPr>
              <w:t xml:space="preserve"> encargado de la ejecución de la misma.</w:t>
            </w:r>
          </w:p>
        </w:tc>
      </w:tr>
      <w:tr w:rsidR="00791BEA" w:rsidRPr="006D2763" w:rsidTr="00EB6DA7">
        <w:tc>
          <w:tcPr>
            <w:tcW w:w="1794" w:type="dxa"/>
            <w:shd w:val="clear" w:color="auto" w:fill="auto"/>
          </w:tcPr>
          <w:p w:rsidR="00791BEA" w:rsidRPr="006D2763" w:rsidRDefault="00791BEA" w:rsidP="00EB6DA7">
            <w:pPr>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Supervisor:</w:t>
            </w:r>
          </w:p>
        </w:tc>
        <w:tc>
          <w:tcPr>
            <w:tcW w:w="6417" w:type="dxa"/>
            <w:shd w:val="clear" w:color="auto" w:fill="auto"/>
          </w:tcPr>
          <w:p w:rsidR="00791BEA" w:rsidRPr="006D2763" w:rsidRDefault="00791BEA" w:rsidP="00EB6DA7">
            <w:pPr>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Es la empresa contratada por la </w:t>
            </w:r>
            <w:r w:rsidRPr="006D2763">
              <w:rPr>
                <w:rFonts w:asciiTheme="minorHAnsi" w:hAnsiTheme="minorHAnsi" w:cs="Arial"/>
                <w:b/>
                <w:color w:val="000000"/>
                <w:sz w:val="22"/>
                <w:szCs w:val="22"/>
                <w:lang w:val="es-BO"/>
              </w:rPr>
              <w:t>Entidad</w:t>
            </w:r>
            <w:r w:rsidRPr="006D2763">
              <w:rPr>
                <w:rFonts w:asciiTheme="minorHAnsi" w:hAnsiTheme="minorHAnsi" w:cs="Arial"/>
                <w:color w:val="000000"/>
                <w:sz w:val="22"/>
                <w:szCs w:val="22"/>
                <w:lang w:val="es-BO"/>
              </w:rPr>
              <w:t xml:space="preserve"> para realizar el servicio de supervisión técnica durante la </w:t>
            </w:r>
            <w:r w:rsidRPr="006D2763">
              <w:rPr>
                <w:rFonts w:asciiTheme="minorHAnsi" w:hAnsiTheme="minorHAnsi" w:cs="Arial"/>
                <w:sz w:val="22"/>
                <w:szCs w:val="22"/>
              </w:rPr>
              <w:t>construcción de la Obra</w:t>
            </w:r>
            <w:r w:rsidRPr="006D2763">
              <w:rPr>
                <w:rFonts w:asciiTheme="minorHAnsi" w:hAnsiTheme="minorHAnsi" w:cs="Arial"/>
                <w:sz w:val="22"/>
                <w:szCs w:val="22"/>
                <w:lang w:val="es-BO"/>
              </w:rPr>
              <w:t>.</w:t>
            </w:r>
          </w:p>
        </w:tc>
      </w:tr>
    </w:tbl>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 xml:space="preserve">3.2   </w:t>
      </w:r>
      <w:r w:rsidRPr="006D2763">
        <w:rPr>
          <w:rFonts w:asciiTheme="minorHAnsi" w:hAnsiTheme="minorHAnsi" w:cs="Arial"/>
          <w:b/>
          <w:bCs/>
          <w:sz w:val="22"/>
          <w:szCs w:val="22"/>
        </w:rPr>
        <w:t>Discrepancias</w:t>
      </w:r>
      <w:proofErr w:type="gramStart"/>
      <w:r w:rsidRPr="006D2763">
        <w:rPr>
          <w:rFonts w:asciiTheme="minorHAnsi" w:hAnsiTheme="minorHAnsi" w:cs="Arial"/>
          <w:b/>
          <w:bCs/>
          <w:sz w:val="22"/>
          <w:szCs w:val="22"/>
        </w:rPr>
        <w:t xml:space="preserve">:  </w:t>
      </w:r>
      <w:r w:rsidRPr="006D2763">
        <w:rPr>
          <w:rFonts w:asciiTheme="minorHAnsi" w:hAnsiTheme="minorHAnsi" w:cs="Arial"/>
          <w:sz w:val="22"/>
          <w:szCs w:val="22"/>
        </w:rPr>
        <w:t>En</w:t>
      </w:r>
      <w:proofErr w:type="gramEnd"/>
      <w:r w:rsidRPr="006D2763">
        <w:rPr>
          <w:rFonts w:asciiTheme="minorHAnsi" w:hAnsiTheme="minorHAnsi" w:cs="Arial"/>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91BEA" w:rsidRPr="006D2763" w:rsidRDefault="00791BEA" w:rsidP="00791BEA">
      <w:pPr>
        <w:tabs>
          <w:tab w:val="left" w:pos="567"/>
        </w:tabs>
        <w:ind w:left="567" w:hanging="567"/>
        <w:jc w:val="both"/>
        <w:rPr>
          <w:rFonts w:asciiTheme="minorHAnsi" w:hAnsiTheme="minorHAnsi" w:cs="Arial"/>
          <w:b/>
          <w:sz w:val="22"/>
          <w:szCs w:val="22"/>
          <w:lang w:val="es-BO"/>
        </w:rPr>
      </w:pPr>
      <w:r w:rsidRPr="006D2763">
        <w:rPr>
          <w:rFonts w:asciiTheme="minorHAnsi" w:hAnsiTheme="minorHAnsi" w:cs="Arial"/>
          <w:b/>
          <w:sz w:val="22"/>
          <w:szCs w:val="22"/>
        </w:rPr>
        <w:t>3.3    Encabezamientos:</w:t>
      </w:r>
      <w:r w:rsidRPr="006D2763">
        <w:rPr>
          <w:rFonts w:asciiTheme="minorHAnsi" w:hAnsiTheme="minorHAnsi" w:cs="Arial"/>
          <w:sz w:val="22"/>
          <w:szCs w:val="22"/>
        </w:rPr>
        <w:t xml:space="preserve">  El  contenido  de  este  Contrato  no  se  verá  restringido,  modificado  o afectado por los encabezamientos.</w:t>
      </w:r>
      <w:r w:rsidRPr="006D2763">
        <w:rPr>
          <w:rFonts w:asciiTheme="minorHAnsi" w:hAnsiTheme="minorHAnsi" w:cs="Arial"/>
          <w:b/>
          <w:sz w:val="22"/>
          <w:szCs w:val="22"/>
          <w:lang w:val="es-BO"/>
        </w:rPr>
        <w:t xml:space="preserve"> </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3.4   </w:t>
      </w:r>
      <w:r w:rsidRPr="006D2763">
        <w:rPr>
          <w:rFonts w:asciiTheme="minorHAnsi" w:hAnsiTheme="minorHAnsi" w:cs="Arial"/>
          <w:b/>
          <w:sz w:val="22"/>
          <w:szCs w:val="22"/>
        </w:rPr>
        <w:t>Idioma</w:t>
      </w:r>
      <w:proofErr w:type="gramStart"/>
      <w:r w:rsidRPr="006D2763">
        <w:rPr>
          <w:rFonts w:asciiTheme="minorHAnsi" w:hAnsiTheme="minorHAnsi" w:cs="Arial"/>
          <w:b/>
          <w:sz w:val="22"/>
          <w:szCs w:val="22"/>
        </w:rPr>
        <w:t xml:space="preserve">:  </w:t>
      </w:r>
      <w:r w:rsidRPr="006D2763">
        <w:rPr>
          <w:rFonts w:asciiTheme="minorHAnsi" w:hAnsiTheme="minorHAnsi" w:cs="Arial"/>
          <w:sz w:val="22"/>
          <w:szCs w:val="22"/>
        </w:rPr>
        <w:t>Este</w:t>
      </w:r>
      <w:proofErr w:type="gramEnd"/>
      <w:r w:rsidRPr="006D2763">
        <w:rPr>
          <w:rFonts w:asciiTheme="minorHAnsi" w:hAnsiTheme="minorHAnsi" w:cs="Arial"/>
          <w:sz w:val="22"/>
          <w:szCs w:val="22"/>
        </w:rPr>
        <w:t xml:space="preserve">   Contrato   se  ha   celebrado  en  castellano,  idioma   por el que se regirán obligatoriamente todas las materias relacionadas con el mismo o su interpretación.</w:t>
      </w:r>
    </w:p>
    <w:p w:rsidR="00791BEA" w:rsidRPr="006D2763" w:rsidRDefault="00791BEA" w:rsidP="00791BE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 xml:space="preserve">3.5 </w:t>
      </w:r>
      <w:r w:rsidRPr="006D2763">
        <w:rPr>
          <w:rFonts w:asciiTheme="minorHAnsi" w:hAnsiTheme="minorHAnsi" w:cs="Arial"/>
          <w:sz w:val="22"/>
          <w:szCs w:val="22"/>
        </w:rPr>
        <w:tab/>
      </w:r>
      <w:r w:rsidRPr="006D2763">
        <w:rPr>
          <w:rFonts w:asciiTheme="minorHAnsi" w:hAnsiTheme="minorHAnsi" w:cs="Arial"/>
          <w:b/>
          <w:sz w:val="22"/>
          <w:szCs w:val="22"/>
        </w:rPr>
        <w:t>Ley que rige el Contrato:</w:t>
      </w:r>
      <w:r w:rsidRPr="006D2763">
        <w:rPr>
          <w:rFonts w:asciiTheme="minorHAnsi" w:hAnsiTheme="minorHAnsi" w:cs="Arial"/>
          <w:sz w:val="22"/>
          <w:szCs w:val="22"/>
        </w:rPr>
        <w:t xml:space="preserve"> Este Contrato, su significado e interpretación y la relación que crea entre las Partes se regirá por la Ley Aplicable.</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3.6</w:t>
      </w:r>
      <w:r w:rsidRPr="006D2763">
        <w:rPr>
          <w:rFonts w:asciiTheme="minorHAnsi" w:hAnsiTheme="minorHAnsi" w:cs="Arial"/>
          <w:sz w:val="22"/>
          <w:szCs w:val="22"/>
        </w:rPr>
        <w:t xml:space="preserve">    </w:t>
      </w:r>
      <w:r w:rsidRPr="006D2763">
        <w:rPr>
          <w:rFonts w:asciiTheme="minorHAnsi" w:hAnsiTheme="minorHAnsi" w:cs="Arial"/>
          <w:b/>
          <w:sz w:val="22"/>
          <w:szCs w:val="22"/>
        </w:rPr>
        <w:t>Mayúsculas:</w:t>
      </w:r>
      <w:r w:rsidRPr="006D2763">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791BEA" w:rsidRPr="006D2763" w:rsidRDefault="00791BEA" w:rsidP="00791BEA">
      <w:pPr>
        <w:tabs>
          <w:tab w:val="left" w:pos="567"/>
        </w:tabs>
        <w:ind w:left="567" w:hanging="567"/>
        <w:jc w:val="both"/>
        <w:rPr>
          <w:rFonts w:asciiTheme="minorHAnsi" w:hAnsiTheme="minorHAnsi" w:cs="Arial"/>
          <w:sz w:val="22"/>
          <w:szCs w:val="22"/>
        </w:rPr>
      </w:pPr>
      <w:r w:rsidRPr="006D2763">
        <w:rPr>
          <w:rFonts w:asciiTheme="minorHAnsi" w:hAnsiTheme="minorHAnsi" w:cs="Arial"/>
          <w:b/>
          <w:sz w:val="22"/>
          <w:szCs w:val="22"/>
        </w:rPr>
        <w:t>3.7   Plazos:</w:t>
      </w:r>
      <w:r w:rsidRPr="006D2763">
        <w:rPr>
          <w:rFonts w:asciiTheme="minorHAnsi" w:hAnsiTheme="minorHAnsi" w:cs="Arial"/>
          <w:sz w:val="22"/>
          <w:szCs w:val="22"/>
        </w:rPr>
        <w:t xml:space="preserve"> Todos los plazos establecidos en este Contrato y sus anexos se entenderán como días calendario, salvo indicación expresa en contrario.</w:t>
      </w:r>
    </w:p>
    <w:p w:rsidR="00791BEA" w:rsidRPr="006D2763" w:rsidRDefault="00791BEA" w:rsidP="00791BE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3.8   Relación entre las Partes</w:t>
      </w:r>
      <w:proofErr w:type="gramStart"/>
      <w:r w:rsidRPr="006D2763">
        <w:rPr>
          <w:rFonts w:asciiTheme="minorHAnsi" w:hAnsiTheme="minorHAnsi" w:cs="Arial"/>
          <w:b/>
          <w:sz w:val="22"/>
          <w:szCs w:val="22"/>
        </w:rPr>
        <w:t xml:space="preserve">:  </w:t>
      </w:r>
      <w:r w:rsidRPr="006D2763">
        <w:rPr>
          <w:rFonts w:asciiTheme="minorHAnsi" w:hAnsiTheme="minorHAnsi" w:cs="Arial"/>
          <w:sz w:val="22"/>
          <w:szCs w:val="22"/>
        </w:rPr>
        <w:t>Ninguna</w:t>
      </w:r>
      <w:proofErr w:type="gramEnd"/>
      <w:r w:rsidRPr="006D2763">
        <w:rPr>
          <w:rFonts w:asciiTheme="minorHAnsi" w:hAnsiTheme="minorHAnsi" w:cs="Arial"/>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2763">
        <w:rPr>
          <w:rFonts w:asciiTheme="minorHAnsi" w:hAnsiTheme="minorHAnsi" w:cs="Arial"/>
          <w:b/>
          <w:sz w:val="22"/>
          <w:szCs w:val="22"/>
        </w:rPr>
        <w:t>Contratista</w:t>
      </w:r>
      <w:r w:rsidRPr="006D2763">
        <w:rPr>
          <w:rFonts w:asciiTheme="minorHAnsi" w:hAnsiTheme="minorHAnsi" w:cs="Arial"/>
          <w:sz w:val="22"/>
          <w:szCs w:val="22"/>
        </w:rPr>
        <w:t>, quien será plenamente responsable por todos los aspectos relacionados con este Contrato y la Ley Aplicable.</w:t>
      </w:r>
    </w:p>
    <w:p w:rsidR="00791BEA" w:rsidRPr="006D2763" w:rsidRDefault="00791BEA" w:rsidP="00791BE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6D2763">
        <w:rPr>
          <w:rFonts w:asciiTheme="minorHAnsi" w:hAnsiTheme="minorHAnsi" w:cs="Arial"/>
          <w:b/>
          <w:sz w:val="22"/>
          <w:szCs w:val="22"/>
        </w:rPr>
        <w:t>3.9</w:t>
      </w:r>
      <w:r w:rsidRPr="006D2763">
        <w:rPr>
          <w:rFonts w:asciiTheme="minorHAnsi" w:hAnsiTheme="minorHAnsi" w:cs="Arial"/>
          <w:sz w:val="22"/>
          <w:szCs w:val="22"/>
        </w:rPr>
        <w:tab/>
      </w:r>
      <w:r w:rsidRPr="006D2763">
        <w:rPr>
          <w:rFonts w:asciiTheme="minorHAnsi" w:hAnsiTheme="minorHAnsi" w:cs="Arial"/>
          <w:b/>
          <w:sz w:val="22"/>
          <w:szCs w:val="22"/>
        </w:rPr>
        <w:t>Totalidad del acuerdo:</w:t>
      </w:r>
      <w:r w:rsidRPr="006D2763">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1BEA" w:rsidRPr="006D2763" w:rsidRDefault="00791BEA" w:rsidP="00791BEA">
      <w:pPr>
        <w:pStyle w:val="Sangra3detindependiente"/>
        <w:spacing w:after="0"/>
        <w:ind w:left="0"/>
        <w:jc w:val="both"/>
        <w:rPr>
          <w:rFonts w:asciiTheme="minorHAnsi" w:hAnsiTheme="minorHAnsi" w:cs="Arial"/>
          <w:b/>
          <w:sz w:val="22"/>
          <w:szCs w:val="22"/>
        </w:rPr>
      </w:pPr>
      <w:r w:rsidRPr="006D2763">
        <w:rPr>
          <w:rFonts w:asciiTheme="minorHAnsi" w:hAnsiTheme="minorHAnsi" w:cs="Arial"/>
          <w:b/>
          <w:sz w:val="22"/>
          <w:szCs w:val="22"/>
          <w:u w:val="single"/>
        </w:rPr>
        <w:t>CUARTA.- (NATURALEZA DEL CONTRATO)</w:t>
      </w:r>
      <w:r w:rsidRPr="006D2763">
        <w:rPr>
          <w:rFonts w:asciiTheme="minorHAnsi" w:hAnsiTheme="minorHAnsi" w:cs="Arial"/>
          <w:b/>
          <w:sz w:val="22"/>
          <w:szCs w:val="22"/>
        </w:rPr>
        <w:t xml:space="preserve">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791BEA" w:rsidRPr="006D2763" w:rsidRDefault="00791BEA" w:rsidP="00791BEA">
      <w:pPr>
        <w:pStyle w:val="Sangra3detindependiente"/>
        <w:spacing w:after="0"/>
        <w:ind w:left="0"/>
        <w:jc w:val="both"/>
        <w:rPr>
          <w:rFonts w:asciiTheme="minorHAnsi" w:hAnsiTheme="minorHAnsi" w:cs="Arial"/>
          <w:sz w:val="22"/>
          <w:szCs w:val="22"/>
          <w:u w:val="single"/>
        </w:rPr>
      </w:pPr>
      <w:r w:rsidRPr="006D2763">
        <w:rPr>
          <w:rFonts w:asciiTheme="minorHAnsi" w:hAnsiTheme="minorHAnsi" w:cs="Arial"/>
          <w:b/>
          <w:sz w:val="22"/>
          <w:szCs w:val="22"/>
          <w:u w:val="single"/>
        </w:rPr>
        <w:lastRenderedPageBreak/>
        <w:t>QUINTA.- (DOCUMENTOS DEL CONTRATO)</w:t>
      </w:r>
      <w:r w:rsidRPr="006D2763">
        <w:rPr>
          <w:rFonts w:asciiTheme="minorHAnsi" w:hAnsiTheme="minorHAnsi" w:cs="Arial"/>
          <w:sz w:val="22"/>
          <w:szCs w:val="22"/>
          <w:u w:val="single"/>
        </w:rPr>
        <w:t xml:space="preserve"> </w:t>
      </w:r>
    </w:p>
    <w:p w:rsidR="00791BEA" w:rsidRPr="006D2763" w:rsidRDefault="00791BEA" w:rsidP="00791BEA">
      <w:pPr>
        <w:pStyle w:val="Sangra3detindependiente"/>
        <w:spacing w:after="0"/>
        <w:ind w:left="0"/>
        <w:jc w:val="both"/>
        <w:rPr>
          <w:rFonts w:asciiTheme="minorHAnsi" w:hAnsiTheme="minorHAnsi" w:cs="Arial"/>
          <w:sz w:val="22"/>
          <w:szCs w:val="22"/>
        </w:rPr>
      </w:pPr>
      <w:r w:rsidRPr="006D2763">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1: Documento de contratación directa</w:t>
      </w:r>
      <w:r w:rsidRPr="006D2763">
        <w:rPr>
          <w:rFonts w:asciiTheme="minorHAnsi" w:hAnsiTheme="minorHAnsi" w:cs="Arial"/>
          <w:sz w:val="22"/>
          <w:szCs w:val="22"/>
          <w:lang w:val="es-BO"/>
        </w:rPr>
        <w:t>.</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2:</w:t>
      </w:r>
      <w:r w:rsidRPr="006D2763">
        <w:rPr>
          <w:rFonts w:asciiTheme="minorHAnsi" w:hAnsiTheme="minorHAnsi" w:cs="Arial"/>
          <w:sz w:val="22"/>
          <w:szCs w:val="22"/>
          <w:lang w:val="es-BO"/>
        </w:rPr>
        <w:t xml:space="preserve"> Propuesta adjudicada (oferta técnica y económica).</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Anexo 3: Acta de concertación.</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rPr>
        <w:t>Anexo 4: G</w:t>
      </w:r>
      <w:r w:rsidRPr="006D2763">
        <w:rPr>
          <w:rFonts w:asciiTheme="minorHAnsi" w:hAnsiTheme="minorHAnsi" w:cs="Arial"/>
          <w:sz w:val="22"/>
          <w:szCs w:val="22"/>
          <w:lang w:val="es-BO"/>
        </w:rPr>
        <w:t>arantías.</w:t>
      </w:r>
    </w:p>
    <w:p w:rsidR="00791BEA" w:rsidRPr="006D2763" w:rsidRDefault="00791BEA" w:rsidP="00791BEA">
      <w:pPr>
        <w:jc w:val="both"/>
        <w:rPr>
          <w:rFonts w:asciiTheme="minorHAnsi" w:hAnsiTheme="minorHAnsi" w:cs="Arial"/>
          <w:b/>
          <w:sz w:val="22"/>
          <w:szCs w:val="22"/>
          <w:u w:val="single"/>
          <w:lang w:val="es-ES_tradnl"/>
        </w:rPr>
      </w:pPr>
      <w:r w:rsidRPr="006D2763">
        <w:rPr>
          <w:rFonts w:asciiTheme="minorHAnsi" w:hAnsiTheme="minorHAnsi" w:cs="Arial"/>
          <w:iCs/>
          <w:sz w:val="22"/>
          <w:szCs w:val="22"/>
          <w:lang w:val="es-ES_tradnl"/>
        </w:rPr>
        <w:t xml:space="preserve">Los documentos detallados anteriormente se encuentran en poder del archivo de la </w:t>
      </w:r>
      <w:r w:rsidRPr="006D2763">
        <w:rPr>
          <w:rFonts w:asciiTheme="minorHAnsi" w:hAnsiTheme="minorHAnsi" w:cs="Arial"/>
          <w:b/>
          <w:bCs/>
          <w:iCs/>
          <w:sz w:val="22"/>
          <w:szCs w:val="22"/>
          <w:lang w:val="es-ES_tradnl"/>
        </w:rPr>
        <w:t>ENTIDAD</w:t>
      </w:r>
      <w:r w:rsidRPr="006D2763">
        <w:rPr>
          <w:rFonts w:asciiTheme="minorHAnsi" w:hAnsiTheme="minorHAnsi" w:cs="Arial"/>
          <w:iCs/>
          <w:sz w:val="22"/>
          <w:szCs w:val="22"/>
          <w:lang w:val="es-ES_tradnl"/>
        </w:rPr>
        <w:t>, no existiendo la necesidad de la protocolización ni presentación de los mismos en Notaría de Gobierno.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SEXTA.- (OBJETO DEL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compromete y obliga a ejecutar todos los trabajos de obras civiles </w:t>
      </w:r>
      <w:proofErr w:type="gramStart"/>
      <w:r w:rsidRPr="006D2763">
        <w:rPr>
          <w:rFonts w:asciiTheme="minorHAnsi" w:hAnsiTheme="minorHAnsi" w:cs="Arial"/>
          <w:sz w:val="22"/>
          <w:szCs w:val="22"/>
          <w:lang w:val="es-BO"/>
        </w:rPr>
        <w:t>necesarios</w:t>
      </w:r>
      <w:proofErr w:type="gramEnd"/>
      <w:r w:rsidRPr="006D2763">
        <w:rPr>
          <w:rFonts w:asciiTheme="minorHAnsi" w:hAnsiTheme="minorHAnsi" w:cs="Arial"/>
          <w:sz w:val="22"/>
          <w:szCs w:val="22"/>
          <w:lang w:val="es-BO"/>
        </w:rPr>
        <w:t xml:space="preserve"> para la </w:t>
      </w:r>
      <w:r w:rsidRPr="006D2763">
        <w:rPr>
          <w:rFonts w:asciiTheme="minorHAnsi" w:hAnsiTheme="minorHAnsi" w:cs="Arial"/>
          <w:sz w:val="22"/>
          <w:szCs w:val="22"/>
        </w:rPr>
        <w:t>construcción _______________</w:t>
      </w:r>
      <w:r w:rsidRPr="006D2763">
        <w:rPr>
          <w:rFonts w:asciiTheme="minorHAnsi" w:hAnsiTheme="minorHAnsi" w:cs="Arial"/>
          <w:bCs/>
          <w:sz w:val="22"/>
          <w:szCs w:val="22"/>
        </w:rPr>
        <w:t xml:space="preserve"> </w:t>
      </w:r>
      <w:r w:rsidRPr="006D2763">
        <w:rPr>
          <w:rFonts w:asciiTheme="minorHAnsi" w:hAnsiTheme="minorHAnsi" w:cs="Arial"/>
          <w:sz w:val="22"/>
          <w:szCs w:val="22"/>
          <w:lang w:val="es-BO"/>
        </w:rPr>
        <w:t xml:space="preserve">ubicado en _________ </w:t>
      </w:r>
      <w:proofErr w:type="spellStart"/>
      <w:r w:rsidRPr="006D2763">
        <w:rPr>
          <w:rFonts w:asciiTheme="minorHAnsi" w:hAnsiTheme="minorHAnsi" w:cs="Arial"/>
          <w:sz w:val="22"/>
          <w:szCs w:val="22"/>
          <w:lang w:val="es-BO"/>
        </w:rPr>
        <w:t>en</w:t>
      </w:r>
      <w:proofErr w:type="spellEnd"/>
      <w:r w:rsidRPr="006D2763">
        <w:rPr>
          <w:rFonts w:asciiTheme="minorHAnsi" w:hAnsiTheme="minorHAnsi" w:cs="Arial"/>
          <w:sz w:val="22"/>
          <w:szCs w:val="22"/>
          <w:lang w:val="es-BO"/>
        </w:rPr>
        <w:t xml:space="preserve"> el departamento de _____, a ser realizado de conformidad al presente Contrato y sus anexos.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SÉPTIMA.- (VIGENCIA, PLAZO DE EJECUCIÓN DE LA OBRA Y ORDEN DE PROCEDER)</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7.1 </w:t>
      </w:r>
      <w:r w:rsidRPr="006D2763">
        <w:rPr>
          <w:rFonts w:asciiTheme="minorHAnsi" w:hAnsiTheme="minorHAnsi" w:cs="Arial"/>
          <w:b/>
          <w:sz w:val="22"/>
          <w:szCs w:val="22"/>
          <w:lang w:val="es-BO"/>
        </w:rPr>
        <w:tab/>
        <w:t xml:space="preserve">Vigencia: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El presente Contrato, entrará en vigencia desde el día siguiente hábil de su suscripción por ambas Partes, hasta la emisión del certificado de liquidación final.</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7.2 </w:t>
      </w:r>
      <w:r w:rsidRPr="006D2763">
        <w:rPr>
          <w:rFonts w:asciiTheme="minorHAnsi" w:hAnsiTheme="minorHAnsi" w:cs="Arial"/>
          <w:b/>
          <w:sz w:val="22"/>
          <w:szCs w:val="22"/>
          <w:lang w:val="es-BO"/>
        </w:rPr>
        <w:tab/>
        <w:t>Plazo de ejecución de la Obra y orden de proceder:</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ejecutará y entregará la Obra satisfactoriamente concluida, en el plazo de </w:t>
      </w:r>
      <w:r w:rsidRPr="006D2763">
        <w:rPr>
          <w:rFonts w:asciiTheme="minorHAnsi" w:hAnsiTheme="minorHAnsi" w:cs="Arial"/>
          <w:i/>
          <w:sz w:val="22"/>
          <w:szCs w:val="22"/>
          <w:lang w:val="es-BO"/>
        </w:rPr>
        <w:t>numeral</w:t>
      </w:r>
      <w:r w:rsidRPr="006D2763">
        <w:rPr>
          <w:rFonts w:asciiTheme="minorHAnsi" w:hAnsiTheme="minorHAnsi" w:cs="Arial"/>
          <w:sz w:val="22"/>
          <w:szCs w:val="22"/>
          <w:lang w:val="es-BO"/>
        </w:rPr>
        <w:t xml:space="preserve"> (</w:t>
      </w:r>
      <w:r w:rsidRPr="006D2763">
        <w:rPr>
          <w:rFonts w:asciiTheme="minorHAnsi" w:hAnsiTheme="minorHAnsi" w:cs="Arial"/>
          <w:i/>
          <w:sz w:val="22"/>
          <w:szCs w:val="22"/>
          <w:lang w:val="es-BO"/>
        </w:rPr>
        <w:t>literal</w:t>
      </w:r>
      <w:r w:rsidRPr="006D2763">
        <w:rPr>
          <w:rFonts w:asciiTheme="minorHAnsi" w:hAnsiTheme="minorHAnsi" w:cs="Arial"/>
          <w:sz w:val="22"/>
          <w:szCs w:val="22"/>
          <w:lang w:val="es-BO"/>
        </w:rPr>
        <w:t>) días</w:t>
      </w:r>
      <w:r w:rsidRPr="006D2763">
        <w:rPr>
          <w:rFonts w:asciiTheme="minorHAnsi" w:hAnsiTheme="minorHAnsi" w:cs="Arial"/>
          <w:b/>
          <w:i/>
          <w:sz w:val="22"/>
          <w:szCs w:val="22"/>
          <w:lang w:val="es-BO"/>
        </w:rPr>
        <w:t xml:space="preserve"> </w:t>
      </w:r>
      <w:r w:rsidRPr="006D2763">
        <w:rPr>
          <w:rFonts w:asciiTheme="minorHAnsi" w:hAnsiTheme="minorHAnsi" w:cs="Arial"/>
          <w:sz w:val="22"/>
          <w:szCs w:val="22"/>
          <w:lang w:val="es-BO"/>
        </w:rPr>
        <w:t>calendario, que serán computados a partir de la fecha en la que el Fiscal de Obra notifique con la orden de proceder, la cual constará en el libro de órdenes,</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 xml:space="preserve">hasta la recepción provisional de la Obra.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OCTAVA.- (MONTO DEL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monto total propuesto y aceptado por las Partes para la ejecución de la Obra, objeto del presente Contrato es de Bs_________ (______ __/100 </w:t>
      </w:r>
      <w:proofErr w:type="gramStart"/>
      <w:r w:rsidRPr="006D2763">
        <w:rPr>
          <w:rFonts w:asciiTheme="minorHAnsi" w:hAnsiTheme="minorHAnsi" w:cs="Arial"/>
          <w:sz w:val="22"/>
          <w:szCs w:val="22"/>
          <w:lang w:val="es-BO"/>
        </w:rPr>
        <w:t>Bolivianos</w:t>
      </w:r>
      <w:proofErr w:type="gramEnd"/>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a título de revisión de precio o reembolso, ni cualquier otro similar a la </w:t>
      </w:r>
      <w:r w:rsidRPr="006D2763">
        <w:rPr>
          <w:rFonts w:asciiTheme="minorHAnsi" w:hAnsiTheme="minorHAnsi" w:cs="Arial"/>
          <w:b/>
          <w:sz w:val="22"/>
          <w:szCs w:val="22"/>
        </w:rPr>
        <w:t>Entidad</w:t>
      </w:r>
      <w:r w:rsidRPr="006D2763">
        <w:rPr>
          <w:rFonts w:asciiTheme="minorHAnsi" w:hAnsiTheme="minorHAnsi" w:cs="Arial"/>
          <w:sz w:val="22"/>
          <w:szCs w:val="22"/>
        </w:rPr>
        <w:t>.</w:t>
      </w:r>
    </w:p>
    <w:p w:rsidR="00791BEA" w:rsidRPr="006D2763" w:rsidRDefault="00791BEA" w:rsidP="00791BEA">
      <w:pPr>
        <w:numPr>
          <w:ilvl w:val="1"/>
          <w:numId w:val="0"/>
        </w:numPr>
        <w:tabs>
          <w:tab w:val="num" w:pos="284"/>
        </w:tabs>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791BEA" w:rsidRPr="006D2763" w:rsidRDefault="00791BEA" w:rsidP="00791BEA">
      <w:pPr>
        <w:pStyle w:val="Textoindependiente"/>
        <w:spacing w:after="0"/>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NOVENA.- (MEDICIÓN DE CANTIDADES DE OBRA)</w:t>
      </w:r>
    </w:p>
    <w:p w:rsidR="00791BEA" w:rsidRPr="006D2763" w:rsidRDefault="00791BEA" w:rsidP="00791BEA">
      <w:pPr>
        <w:pStyle w:val="Textoindependiente"/>
        <w:spacing w:after="0"/>
        <w:jc w:val="both"/>
        <w:rPr>
          <w:rFonts w:asciiTheme="minorHAnsi" w:hAnsiTheme="minorHAnsi" w:cs="Arial"/>
          <w:sz w:val="22"/>
          <w:szCs w:val="22"/>
          <w:lang w:val="es-BO"/>
        </w:rPr>
      </w:pPr>
      <w:r w:rsidRPr="006D2763">
        <w:rPr>
          <w:rFonts w:asciiTheme="minorHAnsi" w:hAnsiTheme="minorHAnsi" w:cs="Arial"/>
          <w:sz w:val="22"/>
          <w:szCs w:val="22"/>
          <w:lang w:val="es-BO"/>
        </w:rPr>
        <w:t xml:space="preserve">Para la medición de las cantidades de Obra ejecutada mensualmente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éste notificará al </w:t>
      </w:r>
      <w:r w:rsidRPr="006D2763">
        <w:rPr>
          <w:rFonts w:asciiTheme="minorHAnsi" w:hAnsiTheme="minorHAnsi" w:cs="Arial"/>
          <w:bCs/>
          <w:sz w:val="22"/>
          <w:szCs w:val="22"/>
          <w:lang w:val="es-BO"/>
        </w:rPr>
        <w:t>Supervisor y Fiscal de Obra</w:t>
      </w:r>
      <w:r w:rsidRPr="006D2763">
        <w:rPr>
          <w:rFonts w:asciiTheme="minorHAnsi" w:hAnsiTheme="minorHAnsi" w:cs="Arial"/>
          <w:sz w:val="22"/>
          <w:szCs w:val="22"/>
          <w:lang w:val="es-BO"/>
        </w:rPr>
        <w:t xml:space="preserve"> con 02 (dos) días calendario de anticipación y preparará todo lo necesario para que se realice dicha labor, sin obstáculos y con la exactitud requerida.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Los resultados de las mediciones efectuadas conjuntamente y los cálculos respectivos se consignarán en una planilla especial que será elaborada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04 (cuatro) ejemplares y entregados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para su control y aprobación.</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preparará la planilla mensual o certificado de pago correspondiente en función de las mediciones realizadas conjuntamente con el </w:t>
      </w:r>
      <w:r w:rsidRPr="006D2763">
        <w:rPr>
          <w:rFonts w:asciiTheme="minorHAnsi" w:hAnsiTheme="minorHAnsi" w:cs="Arial"/>
          <w:bCs/>
          <w:sz w:val="22"/>
          <w:szCs w:val="22"/>
          <w:lang w:val="es-BO"/>
        </w:rPr>
        <w:t>Supervisor y Fiscal de Obra</w:t>
      </w:r>
      <w:r w:rsidRPr="006D2763">
        <w:rPr>
          <w:rFonts w:asciiTheme="minorHAnsi" w:hAnsiTheme="minorHAnsi" w:cs="Arial"/>
          <w:sz w:val="22"/>
          <w:szCs w:val="22"/>
          <w:lang w:val="es-BO"/>
        </w:rPr>
        <w:t>. Las obras deberán medirse netas, excepto cuando los documentos de Contrato prescriban un procedimiento diferente.</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No se medirán volúmenes excedentes cuya ejecución no haya sido aprobada por escrito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DÉCIMA.- (FORMA DE PAGO)</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presentará al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 xml:space="preserve"> y el Fiscal de Obra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pago se realizará en moneda nacional (bolivianos), mediante transferencia bancaria a través del sistema de gestión pública (SIGEP), posterior a la emisión y aprobación de la </w:t>
      </w:r>
      <w:r w:rsidRPr="006D2763">
        <w:rPr>
          <w:rFonts w:asciiTheme="minorHAnsi" w:hAnsiTheme="minorHAnsi" w:cs="Arial"/>
          <w:sz w:val="22"/>
          <w:szCs w:val="22"/>
          <w:lang w:val="es-BO"/>
        </w:rPr>
        <w:t>planilla mensual o certificado de pago</w:t>
      </w:r>
      <w:r w:rsidRPr="006D2763">
        <w:rPr>
          <w:rFonts w:asciiTheme="minorHAnsi" w:hAnsiTheme="minorHAnsi" w:cs="Arial"/>
          <w:sz w:val="22"/>
          <w:szCs w:val="22"/>
        </w:rPr>
        <w:t xml:space="preserve"> por el Fiscal de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para el pago.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para el pago; previa aprobación de la planilla o certificado de avance mensual por el Fiscal de Obra.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recibirá el pago del monto certificado menos las deducciones que correspondiesen.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de que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no presente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la respectiva planilla mensual o certificado de pago de Obra hasta 05 (cinco) días calendario posteriores al plazo previsto en la presente cláusula,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emitir la factura correspondiente.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El procedimiento de pago a ser aplicado, será el establecido precedentemente.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Para cada pago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adjuntar lo siguiente:</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Carta de solicitud de pago.</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sz w:val="22"/>
          <w:szCs w:val="22"/>
          <w:lang w:val="es-BO"/>
        </w:rPr>
        <w:t>Planilla mensual o certificado de pago de Obra.</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Factura original.</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 xml:space="preserve">Fotocopia simple del </w:t>
      </w:r>
      <w:r w:rsidRPr="006D2763">
        <w:rPr>
          <w:rFonts w:asciiTheme="minorHAnsi" w:hAnsiTheme="minorHAnsi" w:cs="Arial"/>
          <w:sz w:val="22"/>
          <w:szCs w:val="22"/>
        </w:rPr>
        <w:t>sistema de gestión pública (SIGEP</w:t>
      </w:r>
      <w:r w:rsidRPr="006D2763">
        <w:rPr>
          <w:rFonts w:asciiTheme="minorHAnsi" w:hAnsiTheme="minorHAnsi" w:cs="Arial"/>
          <w:bCs/>
          <w:sz w:val="22"/>
          <w:szCs w:val="22"/>
          <w:lang w:val="es-BO"/>
        </w:rPr>
        <w:t>).</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Fotocopia simple del número de identificación tributaria (NIT).</w:t>
      </w:r>
    </w:p>
    <w:p w:rsidR="00791BEA" w:rsidRPr="006D2763" w:rsidRDefault="00791BEA" w:rsidP="00A032E8">
      <w:pPr>
        <w:numPr>
          <w:ilvl w:val="0"/>
          <w:numId w:val="62"/>
        </w:numPr>
        <w:ind w:left="1135" w:hanging="284"/>
        <w:jc w:val="both"/>
        <w:rPr>
          <w:rFonts w:asciiTheme="minorHAnsi" w:hAnsiTheme="minorHAnsi" w:cs="Arial"/>
          <w:bCs/>
          <w:sz w:val="22"/>
          <w:szCs w:val="22"/>
          <w:lang w:val="es-BO"/>
        </w:rPr>
      </w:pPr>
      <w:r w:rsidRPr="006D2763">
        <w:rPr>
          <w:rFonts w:asciiTheme="minorHAnsi" w:hAnsiTheme="minorHAnsi" w:cs="Arial"/>
          <w:bCs/>
          <w:sz w:val="22"/>
          <w:szCs w:val="22"/>
          <w:lang w:val="es-BO"/>
        </w:rPr>
        <w:t>Fotocopia simple del Contrato.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DÉCIMA PRIMERA.- (FACTURACIÓN)</w:t>
      </w:r>
      <w:r w:rsidRPr="006D2763">
        <w:rPr>
          <w:rFonts w:asciiTheme="minorHAnsi" w:hAnsiTheme="minorHAnsi" w:cs="Arial"/>
          <w:b/>
          <w:sz w:val="22"/>
          <w:szCs w:val="22"/>
          <w:lang w:val="es-BO"/>
        </w:rPr>
        <w:t xml:space="preserve"> </w:t>
      </w:r>
      <w:r w:rsidRPr="006D2763">
        <w:rPr>
          <w:rFonts w:asciiTheme="minorHAnsi" w:hAnsiTheme="minorHAnsi" w:cs="Arial"/>
          <w:b/>
          <w:i/>
          <w:sz w:val="22"/>
          <w:szCs w:val="22"/>
          <w:lang w:val="es-BO"/>
        </w:rPr>
        <w:t>(CONFORME LA VALIDACIÓN DE TRIBUTOS)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La factura debe ser emitida de acuerdo a normativa vigente a nombre de Yacimientos Petrolíferos Fiscales Bolivianos (YPFB) consignando el número de identificación tributaria (NIT) 1020269020.</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La facturación surge en el momento que finalice la ejecución o la prestación efectiva del servicio o a momento de percibir el pago total o parcial, lo que ocurra primero, sin deducir las multas ni otros cargos.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Por el anticipo recibido no está obligado a emitir factura conforme lo dispone el artículo 19 del Decreto Supremo N° 181.</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DÉCIMA SEGUNDA.- (PLANILLA O CERTIFICADO DE LIQUIDACIÓN FINAL)</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Dentro de los 10 (diez) días calendario siguientes a la fecha de recepción definitiva,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elaborará una planilla de cantidades finales de Obra, con base a la Obra efectiva y realmente ejecutada, dicha planilla será cursada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para que éste dentro del plazo de 10 (diez) días calendario subsiguientes elabore la planilla o certificado de liquidación final conjuntamente con los planos “as </w:t>
      </w:r>
      <w:proofErr w:type="spellStart"/>
      <w:r w:rsidRPr="006D2763">
        <w:rPr>
          <w:rFonts w:asciiTheme="minorHAnsi" w:hAnsiTheme="minorHAnsi" w:cs="Arial"/>
          <w:sz w:val="22"/>
          <w:szCs w:val="22"/>
          <w:lang w:val="es-BO"/>
        </w:rPr>
        <w:t>built</w:t>
      </w:r>
      <w:proofErr w:type="spellEnd"/>
      <w:r w:rsidRPr="006D2763">
        <w:rPr>
          <w:rFonts w:asciiTheme="minorHAnsi" w:hAnsiTheme="minorHAnsi" w:cs="Arial"/>
          <w:sz w:val="22"/>
          <w:szCs w:val="22"/>
          <w:lang w:val="es-BO"/>
        </w:rPr>
        <w:t xml:space="preserve">” y la presente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con fecha y firma del Director de Obra.</w:t>
      </w:r>
      <w:r w:rsidRPr="006D2763">
        <w:rPr>
          <w:rFonts w:asciiTheme="minorHAnsi" w:hAnsiTheme="minorHAnsi" w:cs="Arial"/>
          <w:bCs/>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Preparada la planilla o el certificado de liquidación final y debidamente aprobada por el </w:t>
      </w:r>
      <w:r w:rsidRPr="006D2763">
        <w:rPr>
          <w:rFonts w:asciiTheme="minorHAnsi" w:hAnsiTheme="minorHAnsi" w:cs="Arial"/>
          <w:bCs/>
          <w:sz w:val="22"/>
          <w:szCs w:val="22"/>
          <w:lang w:val="es-BO"/>
        </w:rPr>
        <w:t>Supervisor en el plazo máximo de 10 (diez) días calendario</w:t>
      </w:r>
      <w:r w:rsidRPr="006D2763">
        <w:rPr>
          <w:rFonts w:asciiTheme="minorHAnsi" w:hAnsiTheme="minorHAnsi" w:cs="Arial"/>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para el procesamiento del pago correspondiente.</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el Fiscal de Obra no darán por finalizada la revisión de la planilla o certificado de liquidación final, si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no hubiese cumplido con todas sus obligaciones de acuerdo a los términos del Contrato, por lo que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el Fiscal de Obra podrán efectuar correcciones en la planilla o certificado de liquidación final.</w:t>
      </w:r>
    </w:p>
    <w:p w:rsidR="00791BEA" w:rsidRPr="006D2763" w:rsidRDefault="00791BEA" w:rsidP="00791BEA">
      <w:pPr>
        <w:jc w:val="both"/>
        <w:rPr>
          <w:rFonts w:asciiTheme="minorHAnsi" w:hAnsiTheme="minorHAnsi" w:cs="Arial"/>
          <w:bCs/>
          <w:sz w:val="22"/>
          <w:szCs w:val="22"/>
          <w:lang w:val="es-BO"/>
        </w:rPr>
      </w:pPr>
      <w:r w:rsidRPr="006D2763">
        <w:rPr>
          <w:rFonts w:asciiTheme="minorHAnsi" w:hAnsiTheme="minorHAnsi" w:cs="Arial"/>
          <w:bCs/>
          <w:sz w:val="22"/>
          <w:szCs w:val="22"/>
          <w:lang w:val="es-BO"/>
        </w:rPr>
        <w:t xml:space="preserve">En caso de incumplimiento del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 xml:space="preserve"> en la elaboración de la planilla o certificado de liquidación final, el Supervisor en coordinación con el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emitirán los documentos necesarios para procesar la liquidación del Contrato, mismos que no podrán ser objeto de reclamo posterior por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debiendo suscribir el documento y adjuntar la factura bajo apercibimiento de aplicación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Se debe tener presente que deberá descontarse del importe del certificado de liquidación final los siguientes conceptos: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Sumas anteriores ya pagadas en las planillas mensuales o certificados de pagos.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Reposición de daños en la Obra, si hubieren.</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El porcentaje correspondiente a la recuperación del anticipo, si hubiera saldos pendientes.</w:t>
      </w:r>
    </w:p>
    <w:p w:rsidR="00791BEA" w:rsidRPr="006D2763" w:rsidRDefault="00791BEA" w:rsidP="00A032E8">
      <w:pPr>
        <w:numPr>
          <w:ilvl w:val="0"/>
          <w:numId w:val="61"/>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Las multas y penalidades, si hubieren.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sz w:val="22"/>
          <w:szCs w:val="22"/>
          <w:lang w:val="es-BO"/>
        </w:rPr>
        <w:t xml:space="preserve"> a cuyo efecto se iniciarán las acciones legales que correspondan.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cierre de Contrato deberá ser acreditado con un certificado de terminación de Obra, otorgado por la autoridad competente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luego de la recepción definitiva y de concluido el trámite precedentemente especificado.</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DÉCIMA TERCERA.- (GARANTÍA DE CUMPLIMIENTO DE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garantiza la correcta y fiel ejecución del presente </w:t>
      </w:r>
      <w:r w:rsidRPr="006D2763">
        <w:rPr>
          <w:rFonts w:asciiTheme="minorHAnsi" w:hAnsiTheme="minorHAnsi" w:cs="Arial"/>
          <w:bCs/>
          <w:sz w:val="22"/>
          <w:szCs w:val="22"/>
          <w:lang w:val="es-BO"/>
        </w:rPr>
        <w:t>Contrato</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en todas sus partes con la </w:t>
      </w:r>
      <w:r w:rsidRPr="006D2763">
        <w:rPr>
          <w:rFonts w:asciiTheme="minorHAnsi" w:hAnsiTheme="minorHAnsi" w:cs="Arial"/>
          <w:i/>
          <w:sz w:val="22"/>
          <w:szCs w:val="22"/>
          <w:lang w:val="es-BO"/>
        </w:rPr>
        <w:t>boleta de garantía/garantía a primer requerimiento/póliza de seguro</w:t>
      </w:r>
      <w:r w:rsidRPr="006D2763">
        <w:rPr>
          <w:rFonts w:asciiTheme="minorHAnsi" w:hAnsiTheme="minorHAnsi" w:cs="Arial"/>
          <w:sz w:val="22"/>
          <w:szCs w:val="22"/>
          <w:lang w:val="es-BO"/>
        </w:rPr>
        <w:t xml:space="preserve"> N° </w:t>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r>
      <w:r w:rsidRPr="006D2763">
        <w:rPr>
          <w:rFonts w:asciiTheme="minorHAnsi" w:hAnsiTheme="minorHAnsi" w:cs="Arial"/>
          <w:sz w:val="22"/>
          <w:szCs w:val="22"/>
          <w:lang w:val="es-BO"/>
        </w:rPr>
        <w:softHyphen/>
        <w:t xml:space="preserve">______ emitida por el ____ en fecha __ de ____ </w:t>
      </w:r>
      <w:proofErr w:type="spellStart"/>
      <w:r w:rsidRPr="006D2763">
        <w:rPr>
          <w:rFonts w:asciiTheme="minorHAnsi" w:hAnsiTheme="minorHAnsi" w:cs="Arial"/>
          <w:sz w:val="22"/>
          <w:szCs w:val="22"/>
          <w:lang w:val="es-BO"/>
        </w:rPr>
        <w:t>de</w:t>
      </w:r>
      <w:proofErr w:type="spellEnd"/>
      <w:r w:rsidRPr="006D2763">
        <w:rPr>
          <w:rFonts w:asciiTheme="minorHAnsi" w:hAnsiTheme="minorHAnsi" w:cs="Arial"/>
          <w:sz w:val="22"/>
          <w:szCs w:val="22"/>
          <w:lang w:val="es-BO"/>
        </w:rPr>
        <w:t xml:space="preserve"> 2016 a la orden de Yacimientos Petrolíferos Fiscales Bolivianos – YPFB por el monto de Bs____ (_________ __/100 Bolivianos) con las características de renovable, irrevocable y </w:t>
      </w:r>
      <w:r w:rsidRPr="006D2763">
        <w:rPr>
          <w:rFonts w:asciiTheme="minorHAnsi" w:hAnsiTheme="minorHAnsi" w:cs="Arial"/>
          <w:sz w:val="22"/>
          <w:szCs w:val="22"/>
          <w:lang w:val="es-BO"/>
        </w:rPr>
        <w:lastRenderedPageBreak/>
        <w:t xml:space="preserve">de ejecución inmediata y con vigencia hasta el ___ de ____ </w:t>
      </w:r>
      <w:proofErr w:type="spellStart"/>
      <w:r w:rsidRPr="006D2763">
        <w:rPr>
          <w:rFonts w:asciiTheme="minorHAnsi" w:hAnsiTheme="minorHAnsi" w:cs="Arial"/>
          <w:sz w:val="22"/>
          <w:szCs w:val="22"/>
          <w:lang w:val="es-BO"/>
        </w:rPr>
        <w:t>de</w:t>
      </w:r>
      <w:proofErr w:type="spellEnd"/>
      <w:r w:rsidRPr="006D2763">
        <w:rPr>
          <w:rFonts w:asciiTheme="minorHAnsi" w:hAnsiTheme="minorHAnsi" w:cs="Arial"/>
          <w:sz w:val="22"/>
          <w:szCs w:val="22"/>
          <w:lang w:val="es-BO"/>
        </w:rPr>
        <w:t xml:space="preserve"> 2016, equivalente al 7% (siete por ciento) del monto total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Cualquier incumplimiento contractual en que incurra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dará lugar a la ejecución de la garantía antes mencionada en favor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bCs/>
          <w:sz w:val="22"/>
          <w:szCs w:val="22"/>
          <w:lang w:val="es-BO"/>
        </w:rPr>
        <w:t xml:space="preserve"> a su solo requerimiento sin necesidad de ningún trámite o acción judicial.</w:t>
      </w:r>
    </w:p>
    <w:p w:rsidR="00791BEA" w:rsidRPr="006D2763" w:rsidRDefault="00791BEA" w:rsidP="00791BEA">
      <w:pPr>
        <w:jc w:val="both"/>
        <w:rPr>
          <w:rFonts w:asciiTheme="minorHAnsi" w:hAnsiTheme="minorHAnsi" w:cs="Arial"/>
          <w:strike/>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tiene la obligación de mantener actualizada la garantía de cumplimiento de Contrato, cuantas veces lo requiera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por razones justificadas. El Fiscal de Obra y 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6D2763">
        <w:rPr>
          <w:rFonts w:asciiTheme="minorHAnsi" w:hAnsiTheme="minorHAnsi" w:cs="Arial"/>
          <w:sz w:val="22"/>
          <w:szCs w:val="22"/>
          <w:lang w:val="es-BO"/>
        </w:rPr>
        <w:t>transcurrido</w:t>
      </w:r>
      <w:proofErr w:type="gramEnd"/>
      <w:r w:rsidRPr="006D2763">
        <w:rPr>
          <w:rFonts w:asciiTheme="minorHAnsi" w:hAnsiTheme="minorHAnsi" w:cs="Arial"/>
          <w:sz w:val="22"/>
          <w:szCs w:val="22"/>
          <w:lang w:val="es-BO"/>
        </w:rPr>
        <w:t xml:space="preserve"> este plazo,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devolverá la garantía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b/>
          <w:bCs/>
          <w:i/>
          <w:sz w:val="22"/>
          <w:szCs w:val="22"/>
          <w:lang w:val="es-BO"/>
        </w:rPr>
      </w:pPr>
      <w:r w:rsidRPr="006D2763">
        <w:rPr>
          <w:rFonts w:asciiTheme="minorHAnsi" w:hAnsiTheme="minorHAnsi" w:cs="Arial"/>
          <w:b/>
          <w:sz w:val="22"/>
          <w:szCs w:val="22"/>
          <w:u w:val="single"/>
          <w:lang w:val="es-BO"/>
        </w:rPr>
        <w:t>DÉCIMA CUARTA.- (ANTICIPO)</w:t>
      </w:r>
      <w:r w:rsidRPr="006D2763">
        <w:rPr>
          <w:rFonts w:asciiTheme="minorHAnsi" w:hAnsiTheme="minorHAnsi" w:cs="Arial"/>
          <w:b/>
          <w:sz w:val="22"/>
          <w:szCs w:val="22"/>
          <w:lang w:val="es-BO"/>
        </w:rPr>
        <w:t xml:space="preserve"> </w:t>
      </w:r>
    </w:p>
    <w:p w:rsidR="00791BEA" w:rsidRPr="006D2763" w:rsidRDefault="00791BEA" w:rsidP="00791BEA">
      <w:pPr>
        <w:pStyle w:val="CM2"/>
        <w:spacing w:line="240" w:lineRule="auto"/>
        <w:ind w:right="-7"/>
        <w:jc w:val="both"/>
        <w:rPr>
          <w:rFonts w:asciiTheme="minorHAnsi" w:hAnsiTheme="minorHAnsi" w:cs="Arial"/>
          <w:sz w:val="22"/>
          <w:szCs w:val="22"/>
          <w:lang w:val="es-BO"/>
        </w:rPr>
      </w:pPr>
      <w:r w:rsidRPr="006D2763">
        <w:rPr>
          <w:rFonts w:asciiTheme="minorHAnsi" w:hAnsiTheme="minorHAnsi" w:cs="Arial"/>
          <w:sz w:val="22"/>
          <w:szCs w:val="22"/>
          <w:lang w:val="es-BO"/>
        </w:rPr>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a solicitud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6D2763">
        <w:rPr>
          <w:rFonts w:asciiTheme="minorHAnsi" w:hAnsiTheme="minorHAnsi" w:cs="Arial"/>
          <w:bCs/>
          <w:iCs/>
          <w:sz w:val="22"/>
          <w:szCs w:val="22"/>
        </w:rPr>
        <w:t xml:space="preserve">, </w:t>
      </w:r>
      <w:r w:rsidRPr="006D2763">
        <w:rPr>
          <w:rFonts w:asciiTheme="minorHAnsi" w:hAnsiTheme="minorHAnsi" w:cs="Arial"/>
          <w:sz w:val="22"/>
          <w:szCs w:val="22"/>
          <w:lang w:val="es-BO"/>
        </w:rPr>
        <w:t xml:space="preserve">caso contrario se entenderá por anticipo no solicitado; dicho anticipo podrá ser desembolsado por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en uno o más desembolsos.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91BEA" w:rsidRPr="006D2763" w:rsidRDefault="00791BEA" w:rsidP="00791BEA">
      <w:pPr>
        <w:jc w:val="both"/>
        <w:rPr>
          <w:rFonts w:asciiTheme="minorHAnsi" w:hAnsiTheme="minorHAnsi" w:cs="Arial"/>
          <w:b/>
          <w:bCs/>
          <w:sz w:val="22"/>
          <w:szCs w:val="22"/>
          <w:lang w:val="es-BO"/>
        </w:rPr>
      </w:pPr>
      <w:r w:rsidRPr="006D2763">
        <w:rPr>
          <w:rFonts w:asciiTheme="minorHAnsi" w:hAnsiTheme="minorHAnsi" w:cs="Arial"/>
          <w:sz w:val="22"/>
          <w:szCs w:val="22"/>
          <w:lang w:val="es-BO"/>
        </w:rPr>
        <w:t xml:space="preserve">El importe de la garantía podrá ser cobrado por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en caso de que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rPr>
        <w:t>a)</w:t>
      </w:r>
      <w:r w:rsidRPr="006D2763">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b)</w:t>
      </w:r>
      <w:r w:rsidRPr="006D2763">
        <w:rPr>
          <w:rFonts w:asciiTheme="minorHAnsi" w:hAnsiTheme="minorHAnsi" w:cs="Arial"/>
          <w:sz w:val="22"/>
          <w:szCs w:val="22"/>
          <w:lang w:val="es-BO"/>
        </w:rPr>
        <w:t xml:space="preserve"> No haya iniciado la Obra de conformidad a lo determinado en el cronograma de la Obra. </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c)</w:t>
      </w:r>
      <w:r w:rsidRPr="006D2763">
        <w:rPr>
          <w:rFonts w:asciiTheme="minorHAnsi" w:hAnsiTheme="minorHAnsi" w:cs="Arial"/>
          <w:sz w:val="22"/>
          <w:szCs w:val="22"/>
          <w:lang w:val="es-BO"/>
        </w:rPr>
        <w:t xml:space="preserve"> No cuente con el personal y equipos necesarios para la realización de la Obra estipulada en el Contrato, una vez iniciado éste.</w:t>
      </w:r>
    </w:p>
    <w:p w:rsidR="00791BEA" w:rsidRPr="006D2763" w:rsidRDefault="00791BEA" w:rsidP="00791BEA">
      <w:pPr>
        <w:ind w:left="1134" w:hanging="272"/>
        <w:jc w:val="both"/>
        <w:rPr>
          <w:rFonts w:asciiTheme="minorHAnsi" w:hAnsiTheme="minorHAnsi" w:cs="Arial"/>
          <w:sz w:val="22"/>
          <w:szCs w:val="22"/>
          <w:lang w:val="es-BO"/>
        </w:rPr>
      </w:pPr>
      <w:r w:rsidRPr="006D2763">
        <w:rPr>
          <w:rFonts w:asciiTheme="minorHAnsi" w:hAnsiTheme="minorHAnsi" w:cs="Arial"/>
          <w:b/>
          <w:sz w:val="22"/>
          <w:szCs w:val="22"/>
          <w:lang w:val="es-BO"/>
        </w:rPr>
        <w:t>d)</w:t>
      </w:r>
      <w:r w:rsidRPr="006D2763">
        <w:rPr>
          <w:rFonts w:asciiTheme="minorHAnsi" w:hAnsiTheme="minorHAnsi" w:cs="Arial"/>
          <w:sz w:val="22"/>
          <w:szCs w:val="22"/>
          <w:lang w:val="es-BO"/>
        </w:rPr>
        <w:t xml:space="preserve"> No realice o niegue la renovación de la boleta de garantía de correcta inversión de anticipo.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llevará el control directo de la vigencia y validez de esta garantía, en cuanto al monto y plazo, a efectos de requerir su ampliación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o solicitar a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su ejecución.</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b/>
          <w:sz w:val="22"/>
          <w:szCs w:val="22"/>
          <w:u w:val="single"/>
          <w:lang w:val="es-BO"/>
        </w:rPr>
        <w:t xml:space="preserve">DÉCIMA QUINTA.- (CLÁUSULA DE SEGUROS) </w:t>
      </w:r>
      <w:r w:rsidRPr="006D2763">
        <w:rPr>
          <w:rFonts w:asciiTheme="minorHAnsi" w:hAnsiTheme="minorHAnsi" w:cs="Arial"/>
          <w:b/>
          <w:i/>
          <w:sz w:val="22"/>
          <w:szCs w:val="22"/>
          <w:lang w:val="es-BO"/>
        </w:rPr>
        <w:t>(CONFORME LA VALIDACIÓN DE SEGUROS)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sz w:val="22"/>
          <w:szCs w:val="22"/>
        </w:rPr>
        <w:t>Contratista</w:t>
      </w:r>
      <w:r w:rsidRPr="006D2763">
        <w:rPr>
          <w:rFonts w:asciiTheme="minorHAnsi" w:hAnsiTheme="minorHAnsi" w:cs="Arial"/>
          <w:sz w:val="22"/>
          <w:szCs w:val="22"/>
        </w:rPr>
        <w:t>, deberá presentar y mantener vigente de forma ininterrumpida durante todo el periodo del Contrato las pólizas de seguro especificadas a continuación:</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15.1  Póliza de seguro todo riesgo de construcción.</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Durante la ejecución de la Obra,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w:t>
      </w:r>
      <w:r w:rsidRPr="006D2763">
        <w:rPr>
          <w:rFonts w:asciiTheme="minorHAnsi" w:hAnsiTheme="minorHAnsi" w:cs="Arial"/>
          <w:sz w:val="22"/>
          <w:szCs w:val="22"/>
        </w:rPr>
        <w:lastRenderedPageBreak/>
        <w:t xml:space="preserve">desprendimiento de tierra o de rocas. Daños causados directamente por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y otras coberturas que vea necesarias del </w:t>
      </w:r>
      <w:r w:rsidRPr="006D2763">
        <w:rPr>
          <w:rFonts w:asciiTheme="minorHAnsi" w:hAnsiTheme="minorHAnsi" w:cs="Arial"/>
          <w:b/>
          <w:sz w:val="22"/>
          <w:szCs w:val="22"/>
        </w:rPr>
        <w:t>Contratista</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2763">
        <w:rPr>
          <w:rFonts w:asciiTheme="minorHAnsi" w:hAnsiTheme="minorHAnsi" w:cs="Arial"/>
          <w:b/>
          <w:sz w:val="22"/>
          <w:szCs w:val="22"/>
        </w:rPr>
        <w:t>Entidad</w:t>
      </w:r>
      <w:r w:rsidRPr="006D2763">
        <w:rPr>
          <w:rFonts w:asciiTheme="minorHAnsi" w:hAnsiTheme="minorHAnsi" w:cs="Arial"/>
          <w:sz w:val="22"/>
          <w:szCs w:val="22"/>
        </w:rPr>
        <w:t xml:space="preserve"> por cualquier suceso.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La vigencia de la póliza deberá incluir todo el periodo de Obra hasta la fecha de entrega y aceptación definitiva de la Obra.</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15.2 Póliza de seguro de accidentes personales.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Los trabajadores, funcionarios y empleados designados por el </w:t>
      </w:r>
      <w:r w:rsidRPr="006D2763">
        <w:rPr>
          <w:rFonts w:asciiTheme="minorHAnsi" w:hAnsiTheme="minorHAnsi" w:cs="Arial"/>
          <w:b/>
          <w:sz w:val="22"/>
          <w:szCs w:val="22"/>
        </w:rPr>
        <w:t xml:space="preserve">Contratista </w:t>
      </w:r>
      <w:r w:rsidRPr="006D2763">
        <w:rPr>
          <w:rFonts w:asciiTheme="minorHAnsi" w:hAnsiTheme="minorHAnsi" w:cs="Arial"/>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91BEA" w:rsidRPr="006D2763" w:rsidRDefault="00791BEA" w:rsidP="00791BEA">
      <w:pPr>
        <w:ind w:left="567" w:hanging="567"/>
        <w:jc w:val="both"/>
        <w:rPr>
          <w:rFonts w:asciiTheme="minorHAnsi" w:hAnsiTheme="minorHAnsi" w:cs="Arial"/>
          <w:b/>
          <w:sz w:val="22"/>
          <w:szCs w:val="22"/>
        </w:rPr>
      </w:pPr>
      <w:r w:rsidRPr="006D2763">
        <w:rPr>
          <w:rFonts w:asciiTheme="minorHAnsi" w:hAnsiTheme="minorHAnsi" w:cs="Arial"/>
          <w:b/>
          <w:sz w:val="22"/>
          <w:szCs w:val="22"/>
        </w:rPr>
        <w:t>15.3 Condiciones adicionales.</w:t>
      </w:r>
    </w:p>
    <w:p w:rsidR="00791BEA" w:rsidRPr="006D2763" w:rsidRDefault="00791BEA" w:rsidP="00791BEA">
      <w:pPr>
        <w:ind w:left="1134" w:hanging="708"/>
        <w:jc w:val="both"/>
        <w:rPr>
          <w:rFonts w:asciiTheme="minorHAnsi" w:hAnsiTheme="minorHAnsi" w:cs="Arial"/>
          <w:sz w:val="22"/>
          <w:szCs w:val="22"/>
        </w:rPr>
      </w:pPr>
      <w:r w:rsidRPr="006D2763">
        <w:rPr>
          <w:rFonts w:asciiTheme="minorHAnsi" w:hAnsiTheme="minorHAnsi" w:cs="Arial"/>
          <w:b/>
          <w:sz w:val="22"/>
          <w:szCs w:val="22"/>
        </w:rPr>
        <w:t>15.3.1</w:t>
      </w:r>
      <w:r w:rsidRPr="006D2763">
        <w:rPr>
          <w:rFonts w:asciiTheme="minorHAnsi" w:hAnsiTheme="minorHAnsi" w:cs="Arial"/>
          <w:sz w:val="22"/>
          <w:szCs w:val="22"/>
        </w:rPr>
        <w:t xml:space="preserve"> De suspenderse por cualquier razón la vigencia o cobertura de las pólizas nominadas precedentemente, o bien se presente la existencia de eventos no cubiertos por las mismas;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se hace enteramente responsable frente a la </w:t>
      </w:r>
      <w:r w:rsidRPr="006D2763">
        <w:rPr>
          <w:rFonts w:asciiTheme="minorHAnsi" w:hAnsiTheme="minorHAnsi" w:cs="Arial"/>
          <w:b/>
          <w:sz w:val="22"/>
          <w:szCs w:val="22"/>
        </w:rPr>
        <w:t>Entidad</w:t>
      </w:r>
      <w:r w:rsidRPr="006D2763">
        <w:rPr>
          <w:rFonts w:asciiTheme="minorHAnsi" w:hAnsiTheme="minorHAnsi" w:cs="Arial"/>
          <w:sz w:val="22"/>
          <w:szCs w:val="22"/>
        </w:rPr>
        <w:t xml:space="preserve"> y a terceros por todos los daños emergentes desde el inicio del proyecto hasta la fecha de culminación.</w:t>
      </w:r>
    </w:p>
    <w:p w:rsidR="00791BEA" w:rsidRPr="006D2763" w:rsidRDefault="00791BEA" w:rsidP="00791BEA">
      <w:pPr>
        <w:ind w:left="1134" w:hanging="708"/>
        <w:jc w:val="both"/>
        <w:rPr>
          <w:rFonts w:asciiTheme="minorHAnsi" w:hAnsiTheme="minorHAnsi" w:cs="Arial"/>
          <w:sz w:val="22"/>
          <w:szCs w:val="22"/>
        </w:rPr>
      </w:pPr>
      <w:r w:rsidRPr="006D2763">
        <w:rPr>
          <w:rFonts w:asciiTheme="minorHAnsi" w:hAnsiTheme="minorHAnsi" w:cs="Arial"/>
          <w:b/>
          <w:sz w:val="22"/>
          <w:szCs w:val="22"/>
        </w:rPr>
        <w:t>15.3.2</w:t>
      </w:r>
      <w:r w:rsidRPr="006D2763">
        <w:rPr>
          <w:rFonts w:asciiTheme="minorHAnsi" w:hAnsiTheme="minorHAnsi" w:cs="Arial"/>
          <w:sz w:val="22"/>
          <w:szCs w:val="22"/>
        </w:rPr>
        <w:t xml:space="preserve">  El  </w:t>
      </w:r>
      <w:r w:rsidRPr="006D2763">
        <w:rPr>
          <w:rFonts w:asciiTheme="minorHAnsi" w:hAnsiTheme="minorHAnsi" w:cs="Arial"/>
          <w:b/>
          <w:sz w:val="22"/>
          <w:szCs w:val="22"/>
        </w:rPr>
        <w:t>Contratista</w:t>
      </w:r>
      <w:r w:rsidRPr="006D2763">
        <w:rPr>
          <w:rFonts w:asciiTheme="minorHAnsi" w:hAnsiTheme="minorHAnsi" w:cs="Arial"/>
          <w:sz w:val="22"/>
          <w:szCs w:val="22"/>
        </w:rPr>
        <w:t>,  como asegurado adicional en la póliza de todo riesgo de construcción.</w:t>
      </w:r>
    </w:p>
    <w:p w:rsidR="00791BEA" w:rsidRPr="006D2763" w:rsidRDefault="00791BEA" w:rsidP="00791BEA">
      <w:pPr>
        <w:jc w:val="both"/>
        <w:rPr>
          <w:rFonts w:asciiTheme="minorHAnsi" w:hAnsiTheme="minorHAnsi" w:cs="Arial"/>
          <w:b/>
          <w:i/>
          <w:sz w:val="22"/>
          <w:szCs w:val="22"/>
          <w:lang w:val="es-BO"/>
        </w:rPr>
      </w:pPr>
      <w:r w:rsidRPr="006D2763">
        <w:rPr>
          <w:rFonts w:asciiTheme="minorHAnsi" w:hAnsiTheme="minorHAnsi" w:cs="Arial"/>
          <w:b/>
          <w:sz w:val="22"/>
          <w:szCs w:val="22"/>
          <w:u w:val="single"/>
          <w:lang w:val="es-BO"/>
        </w:rPr>
        <w:t>DÉCIMA SEXTA.- (MOROSIDAD Y SUS PENALIDADES)</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 obliga a cumplir con el cronograma y el plazo total de entrega de la Obra, establecido en el presente Contrato, caso contrario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será multado con el ___________________ del monto total del Contrato por día de retraso. </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rPr>
        <w:t xml:space="preserve"> podrá aplicar las multas señaladas en el presente Contrato al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previa notificación por escrito </w:t>
      </w:r>
      <w:r w:rsidRPr="006D2763">
        <w:rPr>
          <w:rFonts w:asciiTheme="minorHAnsi" w:hAnsiTheme="minorHAnsi" w:cs="Arial"/>
          <w:sz w:val="22"/>
          <w:szCs w:val="22"/>
          <w:lang w:val="es-BO"/>
        </w:rPr>
        <w:t xml:space="preserve">del </w:t>
      </w:r>
      <w:r w:rsidRPr="006D2763">
        <w:rPr>
          <w:rFonts w:asciiTheme="minorHAnsi" w:hAnsiTheme="minorHAnsi" w:cs="Arial"/>
          <w:sz w:val="22"/>
          <w:szCs w:val="22"/>
          <w:lang w:val="es-ES_tradnl"/>
        </w:rPr>
        <w:t xml:space="preserve">Supervisor y a instrucción del Fiscal de Obra, con base en el informe específico y documentado que formulará el mismo, </w:t>
      </w:r>
      <w:r w:rsidRPr="006D2763">
        <w:rPr>
          <w:rFonts w:asciiTheme="minorHAnsi" w:hAnsiTheme="minorHAnsi" w:cs="Arial"/>
          <w:sz w:val="22"/>
          <w:szCs w:val="22"/>
        </w:rPr>
        <w:t>bajo su directa responsabilidad</w:t>
      </w:r>
      <w:r w:rsidRPr="006D2763">
        <w:rPr>
          <w:rFonts w:asciiTheme="minorHAnsi" w:hAnsiTheme="minorHAnsi" w:cs="Arial"/>
          <w:sz w:val="22"/>
          <w:szCs w:val="22"/>
          <w:lang w:val="es-BO"/>
        </w:rPr>
        <w:t xml:space="preserve"> y serán cobradas mediante descuentos establecidos en los certificados o planillas de pago mensuales o del certificado de liquidación final.</w:t>
      </w:r>
    </w:p>
    <w:p w:rsidR="00791BEA" w:rsidRPr="006D2763" w:rsidRDefault="00791BEA" w:rsidP="00791BEA">
      <w:pPr>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De establecer </w:t>
      </w:r>
      <w:r w:rsidRPr="006D2763">
        <w:rPr>
          <w:rFonts w:asciiTheme="minorHAnsi" w:hAnsiTheme="minorHAnsi" w:cs="Arial"/>
          <w:sz w:val="22"/>
          <w:szCs w:val="22"/>
          <w:lang w:val="es-BO"/>
        </w:rPr>
        <w:t xml:space="preserve">el Supervisor </w:t>
      </w:r>
      <w:r w:rsidRPr="006D2763">
        <w:rPr>
          <w:rFonts w:asciiTheme="minorHAnsi" w:hAnsiTheme="minorHAnsi" w:cs="Arial"/>
          <w:sz w:val="22"/>
          <w:szCs w:val="22"/>
          <w:lang w:val="es-ES_tradnl"/>
        </w:rPr>
        <w:t xml:space="preserve">que por la aplicación de multas por mora se ha llegado al límite del 10% (diez por ciento) del monto total del Contrato, la </w:t>
      </w:r>
      <w:r w:rsidRPr="006D2763">
        <w:rPr>
          <w:rFonts w:asciiTheme="minorHAnsi" w:hAnsiTheme="minorHAnsi" w:cs="Arial"/>
          <w:b/>
          <w:sz w:val="22"/>
          <w:szCs w:val="22"/>
          <w:lang w:val="es-ES_tradnl"/>
        </w:rPr>
        <w:t>Entidad</w:t>
      </w:r>
      <w:r w:rsidRPr="006D2763">
        <w:rPr>
          <w:rFonts w:asciiTheme="minorHAnsi" w:hAnsiTheme="minorHAnsi" w:cs="Arial"/>
          <w:sz w:val="22"/>
          <w:szCs w:val="22"/>
          <w:lang w:val="es-ES_tradnl"/>
        </w:rPr>
        <w:t xml:space="preserve"> podrá iniciar el proceso de resolución del Contrato, conforme a lo estipulado en la cláusula (Terminación del Contrato).</w:t>
      </w:r>
    </w:p>
    <w:p w:rsidR="00791BEA" w:rsidRPr="006D2763" w:rsidRDefault="00791BEA" w:rsidP="00791BEA">
      <w:pPr>
        <w:autoSpaceDE w:val="0"/>
        <w:autoSpaceDN w:val="0"/>
        <w:adjustRightInd w:val="0"/>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De establecer el Supervisor que la multa acumulada por mora es del 20% (veinte por ciento) del monto total del Contrato, comunicará oficialmente esta situación a</w:t>
      </w:r>
      <w:r w:rsidRPr="006D2763">
        <w:rPr>
          <w:rFonts w:asciiTheme="minorHAnsi" w:hAnsiTheme="minorHAnsi" w:cs="Arial"/>
          <w:sz w:val="22"/>
          <w:szCs w:val="22"/>
        </w:rPr>
        <w:t>l Fiscal de Obra</w:t>
      </w:r>
      <w:r w:rsidRPr="006D2763">
        <w:rPr>
          <w:rFonts w:asciiTheme="minorHAnsi" w:hAnsiTheme="minorHAnsi" w:cs="Arial"/>
          <w:sz w:val="22"/>
          <w:szCs w:val="22"/>
          <w:lang w:val="es-BO"/>
        </w:rPr>
        <w:t xml:space="preserve"> a efectos del procesamiento de la resolución del Contrato por parte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conforme a lo estipulado en el presente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 xml:space="preserve">Las multas establecidas precedentemente no excluyen la facultad de 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de </w:t>
      </w:r>
      <w:r w:rsidRPr="006D2763">
        <w:rPr>
          <w:rFonts w:asciiTheme="minorHAnsi" w:hAnsiTheme="minorHAnsi" w:cs="Arial"/>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DÉCIMA SÉPTIMA.- (DOMICILIO A EFECTOS DE NOTIFICACIÓN)</w:t>
      </w:r>
    </w:p>
    <w:p w:rsidR="00791BEA" w:rsidRPr="006D2763" w:rsidRDefault="00791BEA" w:rsidP="00791BEA">
      <w:pPr>
        <w:widowControl w:val="0"/>
        <w:numPr>
          <w:ilvl w:val="1"/>
          <w:numId w:val="0"/>
        </w:numPr>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17.1</w:t>
      </w:r>
      <w:r w:rsidRPr="006D2763">
        <w:rPr>
          <w:rFonts w:asciiTheme="minorHAnsi" w:hAnsiTheme="minorHAnsi" w:cs="Arial"/>
          <w:sz w:val="22"/>
          <w:szCs w:val="22"/>
          <w:lang w:val="es-ES_tradnl"/>
        </w:rPr>
        <w:t xml:space="preserve">  Las notificaciones que se cursen entre las Partes </w:t>
      </w:r>
      <w:r w:rsidRPr="006D2763">
        <w:rPr>
          <w:rFonts w:asciiTheme="minorHAnsi" w:hAnsiTheme="minorHAnsi" w:cs="Arial"/>
          <w:sz w:val="22"/>
          <w:szCs w:val="22"/>
          <w:lang w:val="es-BO"/>
        </w:rPr>
        <w:t>relacionadas con la administración, ejecución y los asuntos contemplados en este Contrato</w:t>
      </w:r>
      <w:r w:rsidRPr="006D2763">
        <w:rPr>
          <w:rFonts w:asciiTheme="minorHAnsi" w:hAnsiTheme="minorHAnsi" w:cs="Arial"/>
          <w:sz w:val="22"/>
          <w:szCs w:val="22"/>
          <w:lang w:val="es-ES_tradnl"/>
        </w:rPr>
        <w:t xml:space="preserve"> tendrán validez siempre que se envíen mediante nota por escrito, </w:t>
      </w:r>
      <w:r w:rsidRPr="006D2763">
        <w:rPr>
          <w:rFonts w:asciiTheme="minorHAnsi" w:hAnsiTheme="minorHAnsi" w:cs="Arial"/>
          <w:sz w:val="22"/>
          <w:szCs w:val="22"/>
          <w:lang w:val="es-BO" w:eastAsia="x-none"/>
        </w:rPr>
        <w:t>entrega personal,</w:t>
      </w:r>
      <w:r w:rsidRPr="006D2763">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91BEA" w:rsidRPr="006D2763" w:rsidTr="00EB6DA7">
        <w:trPr>
          <w:trHeight w:val="237"/>
        </w:trPr>
        <w:tc>
          <w:tcPr>
            <w:tcW w:w="4511"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widowControl w:val="0"/>
              <w:ind w:left="180" w:hanging="180"/>
              <w:jc w:val="center"/>
              <w:rPr>
                <w:rFonts w:asciiTheme="minorHAnsi" w:hAnsiTheme="minorHAnsi" w:cs="Arial"/>
                <w:b/>
                <w:sz w:val="22"/>
                <w:szCs w:val="22"/>
                <w:lang w:val="es-ES_tradnl"/>
              </w:rPr>
            </w:pPr>
            <w:r w:rsidRPr="006D2763">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widowControl w:val="0"/>
              <w:ind w:left="180" w:hanging="180"/>
              <w:jc w:val="center"/>
              <w:rPr>
                <w:rFonts w:asciiTheme="minorHAnsi" w:hAnsiTheme="minorHAnsi" w:cs="Arial"/>
                <w:b/>
                <w:sz w:val="22"/>
                <w:szCs w:val="22"/>
                <w:lang w:val="es-ES_tradnl"/>
              </w:rPr>
            </w:pPr>
            <w:r w:rsidRPr="006D2763">
              <w:rPr>
                <w:rFonts w:asciiTheme="minorHAnsi" w:hAnsiTheme="minorHAnsi" w:cs="Arial"/>
                <w:b/>
                <w:sz w:val="22"/>
                <w:szCs w:val="22"/>
                <w:lang w:val="es-ES_tradnl"/>
              </w:rPr>
              <w:t>CONTRATISTA</w:t>
            </w:r>
          </w:p>
        </w:tc>
      </w:tr>
      <w:tr w:rsidR="00791BEA" w:rsidRPr="006D2763" w:rsidTr="00EB6DA7">
        <w:trPr>
          <w:trHeight w:val="416"/>
        </w:trPr>
        <w:tc>
          <w:tcPr>
            <w:tcW w:w="4511"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jc w:val="both"/>
              <w:rPr>
                <w:rFonts w:asciiTheme="minorHAnsi" w:hAnsiTheme="minorHAnsi" w:cs="Arial"/>
                <w:bCs/>
                <w:sz w:val="22"/>
                <w:szCs w:val="22"/>
                <w:lang w:val="es-BO"/>
              </w:rPr>
            </w:pPr>
            <w:r w:rsidRPr="006D2763">
              <w:rPr>
                <w:rFonts w:asciiTheme="minorHAnsi" w:hAnsiTheme="minorHAnsi" w:cs="Arial"/>
                <w:b/>
                <w:sz w:val="22"/>
                <w:szCs w:val="22"/>
                <w:lang w:val="es-ES_tradnl"/>
              </w:rPr>
              <w:t>Domicilio:</w:t>
            </w:r>
            <w:r w:rsidRPr="006D2763">
              <w:rPr>
                <w:rFonts w:asciiTheme="minorHAnsi" w:hAnsiTheme="minorHAnsi" w:cs="Arial"/>
                <w:sz w:val="22"/>
                <w:szCs w:val="22"/>
                <w:lang w:val="es-ES_tradnl"/>
              </w:rPr>
              <w:t xml:space="preserve"> </w:t>
            </w:r>
          </w:p>
          <w:p w:rsidR="00791BEA" w:rsidRPr="006D2763" w:rsidRDefault="00791BEA" w:rsidP="00EB6DA7">
            <w:pPr>
              <w:widowControl w:val="0"/>
              <w:ind w:left="180" w:hanging="180"/>
              <w:jc w:val="both"/>
              <w:rPr>
                <w:rFonts w:asciiTheme="minorHAnsi" w:hAnsiTheme="minorHAnsi" w:cs="Arial"/>
                <w:sz w:val="22"/>
                <w:szCs w:val="22"/>
                <w:lang w:val="es-BO"/>
              </w:rPr>
            </w:pPr>
            <w:r w:rsidRPr="006D2763">
              <w:rPr>
                <w:rFonts w:asciiTheme="minorHAnsi" w:hAnsiTheme="minorHAnsi" w:cs="Arial"/>
                <w:b/>
                <w:sz w:val="22"/>
                <w:szCs w:val="22"/>
                <w:lang w:val="es-BO"/>
              </w:rPr>
              <w:t>N° Telef.:</w:t>
            </w:r>
            <w:r w:rsidRPr="006D2763">
              <w:rPr>
                <w:rFonts w:asciiTheme="minorHAnsi" w:hAnsiTheme="minorHAnsi" w:cs="Arial"/>
                <w:sz w:val="22"/>
                <w:szCs w:val="22"/>
                <w:lang w:val="es-BO"/>
              </w:rPr>
              <w:t xml:space="preserve">  (591 – 2) </w:t>
            </w:r>
          </w:p>
          <w:p w:rsidR="00791BEA" w:rsidRPr="006D2763" w:rsidRDefault="00791BEA" w:rsidP="00EB6DA7">
            <w:pPr>
              <w:widowControl w:val="0"/>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E-mail: </w:t>
            </w:r>
          </w:p>
          <w:p w:rsidR="00791BEA" w:rsidRPr="006D2763" w:rsidRDefault="00791BEA" w:rsidP="00EB6DA7">
            <w:pPr>
              <w:widowControl w:val="0"/>
              <w:jc w:val="both"/>
              <w:rPr>
                <w:rFonts w:asciiTheme="minorHAnsi" w:hAnsiTheme="minorHAnsi" w:cs="Arial"/>
                <w:sz w:val="22"/>
                <w:szCs w:val="22"/>
                <w:lang w:val="es-BO"/>
              </w:rPr>
            </w:pPr>
            <w:r w:rsidRPr="006D2763">
              <w:rPr>
                <w:rFonts w:asciiTheme="minorHAnsi" w:hAnsiTheme="minorHAnsi" w:cs="Arial"/>
                <w:b/>
                <w:sz w:val="22"/>
                <w:szCs w:val="22"/>
                <w:lang w:val="es-BO"/>
              </w:rPr>
              <w:t>Attn.:</w:t>
            </w:r>
            <w:r w:rsidRPr="006D2763">
              <w:rPr>
                <w:rFonts w:asciiTheme="minorHAnsi" w:hAnsiTheme="minorHAnsi" w:cs="Arial"/>
                <w:sz w:val="22"/>
                <w:szCs w:val="22"/>
                <w:lang w:val="es-BO"/>
              </w:rPr>
              <w:t xml:space="preserve"> </w:t>
            </w:r>
          </w:p>
          <w:p w:rsidR="00791BEA" w:rsidRPr="006D2763" w:rsidRDefault="00791BEA" w:rsidP="00EB6DA7">
            <w:pPr>
              <w:widowControl w:val="0"/>
              <w:ind w:left="180" w:hanging="180"/>
              <w:jc w:val="both"/>
              <w:rPr>
                <w:rFonts w:asciiTheme="minorHAnsi" w:hAnsiTheme="minorHAnsi" w:cs="Arial"/>
                <w:sz w:val="22"/>
                <w:szCs w:val="22"/>
                <w:lang w:val="es-ES_tradnl"/>
              </w:rPr>
            </w:pPr>
            <w:r w:rsidRPr="006D2763">
              <w:rPr>
                <w:rFonts w:asciiTheme="minorHAnsi" w:hAnsiTheme="minorHAnsi" w:cs="Arial"/>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91BEA" w:rsidRPr="006D2763" w:rsidRDefault="00791BEA" w:rsidP="00EB6DA7">
            <w:pPr>
              <w:jc w:val="both"/>
              <w:rPr>
                <w:rFonts w:asciiTheme="minorHAnsi" w:hAnsiTheme="minorHAnsi" w:cs="Arial"/>
                <w:sz w:val="22"/>
                <w:szCs w:val="22"/>
                <w:lang w:val="es-ES_tradnl"/>
              </w:rPr>
            </w:pPr>
            <w:r w:rsidRPr="006D2763">
              <w:rPr>
                <w:rFonts w:asciiTheme="minorHAnsi" w:hAnsiTheme="minorHAnsi" w:cs="Arial"/>
                <w:b/>
                <w:sz w:val="22"/>
                <w:szCs w:val="22"/>
                <w:lang w:val="es-ES_tradnl"/>
              </w:rPr>
              <w:t>Domicilio:</w:t>
            </w:r>
            <w:r w:rsidRPr="006D2763">
              <w:rPr>
                <w:rFonts w:asciiTheme="minorHAnsi" w:hAnsiTheme="minorHAnsi" w:cs="Arial"/>
                <w:sz w:val="22"/>
                <w:szCs w:val="22"/>
                <w:lang w:val="es-ES_tradnl"/>
              </w:rPr>
              <w:t xml:space="preserve"> </w:t>
            </w:r>
          </w:p>
          <w:p w:rsidR="00791BEA" w:rsidRPr="006D2763" w:rsidRDefault="00791BEA" w:rsidP="00EB6DA7">
            <w:pPr>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N° Telef.: </w:t>
            </w:r>
            <w:r w:rsidRPr="006D2763">
              <w:rPr>
                <w:rFonts w:asciiTheme="minorHAnsi" w:hAnsiTheme="minorHAnsi" w:cs="Arial"/>
                <w:sz w:val="22"/>
                <w:szCs w:val="22"/>
                <w:lang w:val="es-ES_tradnl"/>
              </w:rPr>
              <w:t>(</w:t>
            </w:r>
            <w:r w:rsidRPr="006D2763">
              <w:rPr>
                <w:rFonts w:asciiTheme="minorHAnsi" w:hAnsiTheme="minorHAnsi" w:cs="Arial"/>
                <w:sz w:val="22"/>
                <w:szCs w:val="22"/>
                <w:lang w:val="es-BO"/>
              </w:rPr>
              <w:t xml:space="preserve">591 - 3) </w:t>
            </w:r>
          </w:p>
          <w:p w:rsidR="00791BEA" w:rsidRPr="006D2763" w:rsidRDefault="00791BEA" w:rsidP="00EB6DA7">
            <w:pPr>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N° Cel.: </w:t>
            </w:r>
          </w:p>
          <w:p w:rsidR="00791BEA" w:rsidRPr="006D2763" w:rsidRDefault="00791BEA" w:rsidP="00EB6DA7">
            <w:pPr>
              <w:rPr>
                <w:rFonts w:asciiTheme="minorHAnsi" w:hAnsiTheme="minorHAnsi" w:cs="Arial"/>
                <w:sz w:val="22"/>
                <w:szCs w:val="22"/>
                <w:lang w:val="es-BO"/>
              </w:rPr>
            </w:pPr>
            <w:r w:rsidRPr="006D2763">
              <w:rPr>
                <w:rFonts w:asciiTheme="minorHAnsi" w:hAnsiTheme="minorHAnsi" w:cs="Arial"/>
                <w:b/>
                <w:sz w:val="22"/>
                <w:szCs w:val="22"/>
                <w:lang w:val="es-BO"/>
              </w:rPr>
              <w:t>E-mail:</w:t>
            </w:r>
            <w:r w:rsidRPr="006D2763">
              <w:rPr>
                <w:rFonts w:asciiTheme="minorHAnsi" w:hAnsiTheme="minorHAnsi" w:cs="Arial"/>
                <w:sz w:val="22"/>
                <w:szCs w:val="22"/>
                <w:lang w:val="es-BO"/>
              </w:rPr>
              <w:t xml:space="preserve"> </w:t>
            </w:r>
          </w:p>
          <w:p w:rsidR="00791BEA" w:rsidRPr="006D2763" w:rsidRDefault="00791BEA" w:rsidP="00EB6DA7">
            <w:pPr>
              <w:autoSpaceDE w:val="0"/>
              <w:autoSpaceDN w:val="0"/>
              <w:adjustRightInd w:val="0"/>
              <w:ind w:left="180" w:hanging="180"/>
              <w:rPr>
                <w:rFonts w:asciiTheme="minorHAnsi" w:hAnsiTheme="minorHAnsi" w:cs="Arial"/>
                <w:b/>
                <w:sz w:val="22"/>
                <w:szCs w:val="22"/>
                <w:lang w:val="es-ES_tradnl"/>
              </w:rPr>
            </w:pPr>
            <w:r w:rsidRPr="006D2763">
              <w:rPr>
                <w:rFonts w:asciiTheme="minorHAnsi" w:hAnsiTheme="minorHAnsi" w:cs="Arial"/>
                <w:b/>
                <w:sz w:val="22"/>
                <w:szCs w:val="22"/>
                <w:lang w:val="es-ES_tradnl"/>
              </w:rPr>
              <w:t>Attn.:</w:t>
            </w:r>
            <w:r w:rsidRPr="006D2763">
              <w:rPr>
                <w:rFonts w:asciiTheme="minorHAnsi" w:hAnsiTheme="minorHAnsi" w:cs="Arial"/>
                <w:sz w:val="22"/>
                <w:szCs w:val="22"/>
                <w:lang w:val="es-ES_tradnl"/>
              </w:rPr>
              <w:t xml:space="preserve"> </w:t>
            </w:r>
          </w:p>
          <w:p w:rsidR="00791BEA" w:rsidRPr="006D2763" w:rsidRDefault="00791BEA" w:rsidP="00EB6DA7">
            <w:pPr>
              <w:autoSpaceDE w:val="0"/>
              <w:autoSpaceDN w:val="0"/>
              <w:adjustRightInd w:val="0"/>
              <w:ind w:left="180" w:hanging="180"/>
              <w:rPr>
                <w:rFonts w:asciiTheme="minorHAnsi" w:hAnsiTheme="minorHAnsi" w:cs="Arial"/>
                <w:sz w:val="22"/>
                <w:szCs w:val="22"/>
                <w:lang w:val="es-ES_tradnl"/>
              </w:rPr>
            </w:pPr>
            <w:r w:rsidRPr="006D2763">
              <w:rPr>
                <w:rFonts w:asciiTheme="minorHAnsi" w:hAnsiTheme="minorHAnsi" w:cs="Arial"/>
                <w:sz w:val="22"/>
                <w:szCs w:val="22"/>
                <w:lang w:val="es-ES_tradnl"/>
              </w:rPr>
              <w:t>_________ – Bolivia</w:t>
            </w:r>
          </w:p>
        </w:tc>
      </w:tr>
    </w:tbl>
    <w:p w:rsidR="00791BEA" w:rsidRPr="006D2763" w:rsidRDefault="00791BEA" w:rsidP="00791BEA">
      <w:pPr>
        <w:widowControl w:val="0"/>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17.2</w:t>
      </w:r>
      <w:r w:rsidRPr="006D2763">
        <w:rPr>
          <w:rFonts w:asciiTheme="minorHAnsi" w:hAnsiTheme="minorHAnsi" w:cs="Arial"/>
          <w:sz w:val="22"/>
          <w:szCs w:val="22"/>
          <w:lang w:val="es-ES_tradnl"/>
        </w:rPr>
        <w:t xml:space="preserve"> </w:t>
      </w:r>
      <w:r w:rsidRPr="006D2763">
        <w:rPr>
          <w:rFonts w:asciiTheme="minorHAnsi" w:hAnsiTheme="minorHAnsi" w:cs="Arial"/>
          <w:sz w:val="22"/>
          <w:szCs w:val="22"/>
          <w:lang w:val="es-ES_tradnl"/>
        </w:rPr>
        <w:tab/>
        <w:t>Se considerará recibida la notificación o comunicación en la fecha y hora en que se haya realizado la entrega.</w:t>
      </w:r>
    </w:p>
    <w:p w:rsidR="00791BEA" w:rsidRPr="006D2763" w:rsidRDefault="00791BEA" w:rsidP="00791BEA">
      <w:pPr>
        <w:widowControl w:val="0"/>
        <w:tabs>
          <w:tab w:val="num" w:pos="567"/>
        </w:tabs>
        <w:ind w:left="567" w:hanging="567"/>
        <w:jc w:val="both"/>
        <w:rPr>
          <w:rFonts w:asciiTheme="minorHAnsi" w:hAnsiTheme="minorHAnsi" w:cs="Arial"/>
          <w:sz w:val="22"/>
          <w:szCs w:val="22"/>
          <w:lang w:val="es-ES_tradnl"/>
        </w:rPr>
      </w:pPr>
      <w:r w:rsidRPr="006D2763">
        <w:rPr>
          <w:rFonts w:asciiTheme="minorHAnsi" w:hAnsiTheme="minorHAnsi" w:cs="Arial"/>
          <w:b/>
          <w:sz w:val="22"/>
          <w:szCs w:val="22"/>
          <w:lang w:val="es-ES_tradnl"/>
        </w:rPr>
        <w:t>17.3</w:t>
      </w:r>
      <w:r w:rsidRPr="006D2763">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 xml:space="preserve">DÉCIMA OCTAVA.- (RESPONSABILIDAD Y OBLIGACIONES DEL </w:t>
      </w:r>
      <w:r w:rsidRPr="006D2763">
        <w:rPr>
          <w:rFonts w:asciiTheme="minorHAnsi" w:hAnsiTheme="minorHAnsi" w:cs="Arial"/>
          <w:b/>
          <w:bCs/>
          <w:sz w:val="22"/>
          <w:szCs w:val="22"/>
          <w:u w:val="single"/>
          <w:lang w:val="es-BO"/>
        </w:rPr>
        <w:t>CONTRATISTA</w:t>
      </w:r>
      <w:r w:rsidRPr="006D2763">
        <w:rPr>
          <w:rFonts w:asciiTheme="minorHAnsi" w:hAnsiTheme="minorHAnsi" w:cs="Arial"/>
          <w:b/>
          <w:sz w:val="22"/>
          <w:szCs w:val="22"/>
          <w:u w:val="single"/>
          <w:lang w:val="es-BO"/>
        </w:rPr>
        <w:t>)</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t xml:space="preserve">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eastAsia="x-none"/>
        </w:rPr>
        <w:t>18.1</w:t>
      </w:r>
      <w:r w:rsidRPr="006D2763">
        <w:rPr>
          <w:rFonts w:asciiTheme="minorHAnsi" w:hAnsiTheme="minorHAnsi" w:cs="Arial"/>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Presentar formalmente al Supervisor y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a todo su equipo, hecho que deberá constar en el libro de órdenes.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Conocer minuciosamente los planos, instrucciones, especificaciones técnicas y demás documentos de la Obra que le fueron proporcionados. En caso de existir dudas, hará inmediata y oportunamente una consulta al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quienes le responderá dentro de los 05 (cinco) días </w:t>
      </w:r>
      <w:proofErr w:type="gramStart"/>
      <w:r w:rsidRPr="006D2763">
        <w:rPr>
          <w:rFonts w:asciiTheme="minorHAnsi" w:hAnsiTheme="minorHAnsi" w:cs="Arial"/>
          <w:sz w:val="22"/>
          <w:szCs w:val="22"/>
          <w:lang w:val="es-BO"/>
        </w:rPr>
        <w:t>calendario siguientes</w:t>
      </w:r>
      <w:proofErr w:type="gramEnd"/>
      <w:r w:rsidRPr="006D2763">
        <w:rPr>
          <w:rFonts w:asciiTheme="minorHAnsi" w:hAnsiTheme="minorHAnsi" w:cs="Arial"/>
          <w:sz w:val="22"/>
          <w:szCs w:val="22"/>
          <w:lang w:val="es-BO"/>
        </w:rPr>
        <w:t xml:space="preserve"> a la recepción de la solicitud. Esta consulta si es necesaria, se hará antes de proceder a la ejecución de cualquier trabajo. En caso de no actuar en la forma indicada anteriormente, correrá por cuenta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todos los gastos necesarios para subsanar los inconvenientes ocasionados.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eastAsia="x-none"/>
        </w:rPr>
        <w:t>Ser responsable de la contratación, el manejo y el desempeño de su personal y de los subcontratistas en relación con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Cumplir la legislación laboral y social vigente en el Estado Plurinacional de Bolivia y será también responsable de dicho cumplimiento por parte de los subcontratistas</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que pudiera contratar.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exonerada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contra cualquier multa o penalidad de cualquier tipo o naturaleza que fuera impuesta por causa de incumplimiento o infracción de la legislación laboral o social.</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Mantener indemne </w:t>
      </w:r>
      <w:r w:rsidRPr="006D2763">
        <w:rPr>
          <w:rFonts w:asciiTheme="minorHAnsi" w:hAnsiTheme="minorHAnsi" w:cs="Arial"/>
          <w:sz w:val="22"/>
          <w:szCs w:val="22"/>
          <w:lang w:val="es-BO"/>
        </w:rPr>
        <w:t xml:space="preserve">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w:t>
      </w:r>
      <w:r w:rsidRPr="006D2763">
        <w:rPr>
          <w:rFonts w:asciiTheme="minorHAnsi" w:hAnsiTheme="minorHAnsi" w:cs="Arial"/>
          <w:sz w:val="22"/>
          <w:szCs w:val="22"/>
          <w:lang w:val="es-BO" w:eastAsia="x-none"/>
        </w:rPr>
        <w:t xml:space="preserve">contra cualquier hecho o acto originado por la ejecución del Contrato y sus anexos que tenga por efecto responsabilidad por vulneración de la Ley Aplicable.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Despejar y remover del lugar de la Obra el remanente de materiales, escombros, desechos y residuos conforme a la Ley Aplicable y procedimientos internos de</w:t>
      </w:r>
      <w:r w:rsidRPr="006D2763">
        <w:rPr>
          <w:rFonts w:asciiTheme="minorHAnsi" w:hAnsiTheme="minorHAnsi" w:cs="Arial"/>
          <w:sz w:val="22"/>
          <w:szCs w:val="22"/>
          <w:lang w:val="es-BO"/>
        </w:rPr>
        <w:t xml:space="preserv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eastAsia="x-none"/>
        </w:rPr>
        <w:t xml:space="preserv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Proveer al Fiscal de Obra, copias de todos los avisos y otras comunicaciones, incluidos los avisos relacionados con los accidentes que ocurran en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Proveer las facilidades solicitadas al personal de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b/>
          <w:sz w:val="22"/>
          <w:szCs w:val="22"/>
          <w:lang w:val="es-BO" w:eastAsia="x-none"/>
        </w:rPr>
        <w:t xml:space="preserve"> </w:t>
      </w:r>
      <w:r w:rsidRPr="006D2763">
        <w:rPr>
          <w:rFonts w:asciiTheme="minorHAnsi" w:hAnsiTheme="minorHAnsi" w:cs="Arial"/>
          <w:sz w:val="22"/>
          <w:szCs w:val="22"/>
          <w:lang w:val="es-BO" w:eastAsia="x-none"/>
        </w:rPr>
        <w:t xml:space="preserve">durante la ejecución de la Obra.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eastAsia="x-none"/>
        </w:rPr>
        <w:t xml:space="preserve"> podrá pedir al </w:t>
      </w:r>
      <w:r w:rsidRPr="006D2763">
        <w:rPr>
          <w:rFonts w:asciiTheme="minorHAnsi" w:hAnsiTheme="minorHAnsi" w:cs="Arial"/>
          <w:b/>
          <w:sz w:val="22"/>
          <w:szCs w:val="22"/>
          <w:lang w:val="es-BO" w:eastAsia="x-none"/>
        </w:rPr>
        <w:t xml:space="preserve">Contratista </w:t>
      </w:r>
      <w:r w:rsidRPr="006D2763">
        <w:rPr>
          <w:rFonts w:asciiTheme="minorHAnsi" w:hAnsiTheme="minorHAnsi" w:cs="Arial"/>
          <w:sz w:val="22"/>
          <w:szCs w:val="22"/>
          <w:lang w:val="es-BO" w:eastAsia="x-none"/>
        </w:rPr>
        <w:t>en cualquier momento, dentro del término del presente Contrato, una declaración que certifique el cumplimiento de la presente obligación.</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eastAsia="x-none"/>
        </w:rPr>
      </w:pPr>
      <w:r w:rsidRPr="006D2763">
        <w:rPr>
          <w:rFonts w:asciiTheme="minorHAnsi" w:hAnsiTheme="minorHAnsi" w:cs="Arial"/>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Efectuar el control de calidad de la Obra en conformidad al Contrato y sus anexos.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Contar con un Director de Obra el cual deberá ser necesariamente el profesional calificado en la propuesta, con experiencia en ejecución de obras similares a las previstas en el presente Contrato y representará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el sitio de la ejecución de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Cooperar y compartir la zona de las obras con otros contratistas, autoridades públicas, empresas de servicios y con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en los periodos especificados en la lista de otros contratistas.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podrá modificar la lista de otros contratistas y notificará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Custodiar todos los materiales, equipo y todo trabajo ejecutado utilizando medidas de mantenimiento, hasta la recepción definitiva de la Obra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xml:space="preserve"> o liquidación y cierre por resolución del Contrato.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Autoriza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a la terminación de la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 los propietarios vecinos de la Obra y de toda lesión causada a terceras personas como resultado de sus trabajos.</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Evitar daños a cañerías, árboles, conductores, torres y cables de instalación eléctrica, debiendo reparar cualquier daño o desperfecto ocasionado por su propia cuenta y riesgo.</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Cumplir con las obligaciones emergentes del pago de las cargas sociales y tributarias contempladas en su propuesta, en el marco de las leyes vigentes y presentar a requerimiento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el respaldo correspondiente. </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Obedecer las normas municipales vigentes para ejecución de la Obra, su omisión y consecuente sanción y/o imposición de multas será de exclusiva responsabilidad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asumiendo los costos que estos generen.</w:t>
      </w:r>
    </w:p>
    <w:p w:rsidR="00791BEA" w:rsidRPr="006D2763" w:rsidRDefault="00791BEA" w:rsidP="00A032E8">
      <w:pPr>
        <w:pStyle w:val="Prrafodelista"/>
        <w:numPr>
          <w:ilvl w:val="1"/>
          <w:numId w:val="67"/>
        </w:numPr>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Asistir a la/s reunión/es de coordinación y solicitadas por el Supervisor y/o el Fiscal de Obra.</w:t>
      </w:r>
    </w:p>
    <w:p w:rsidR="00791BEA" w:rsidRPr="006D2763" w:rsidRDefault="00791BEA" w:rsidP="00791BEA">
      <w:pPr>
        <w:ind w:left="567" w:right="-7" w:hanging="567"/>
        <w:jc w:val="both"/>
        <w:outlineLvl w:val="5"/>
        <w:rPr>
          <w:rFonts w:asciiTheme="minorHAnsi" w:hAnsiTheme="minorHAnsi" w:cs="Arial"/>
          <w:sz w:val="22"/>
          <w:szCs w:val="22"/>
          <w:lang w:val="es-BO" w:eastAsia="x-none"/>
        </w:rPr>
      </w:pPr>
      <w:r w:rsidRPr="006D2763">
        <w:rPr>
          <w:rFonts w:asciiTheme="minorHAnsi" w:hAnsiTheme="minorHAnsi" w:cs="Arial"/>
          <w:b/>
          <w:sz w:val="22"/>
          <w:szCs w:val="22"/>
          <w:lang w:val="es-BO" w:eastAsia="x-none"/>
        </w:rPr>
        <w:t>18.31</w:t>
      </w:r>
      <w:r w:rsidRPr="006D2763">
        <w:rPr>
          <w:rFonts w:asciiTheme="minorHAnsi" w:hAnsiTheme="minorHAnsi" w:cs="Arial"/>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a cuenta y cargo del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w:t>
      </w:r>
    </w:p>
    <w:p w:rsidR="00791BEA" w:rsidRPr="006D2763" w:rsidRDefault="00791BEA" w:rsidP="00791BEA">
      <w:pPr>
        <w:tabs>
          <w:tab w:val="left" w:pos="0"/>
        </w:tabs>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18.32</w:t>
      </w:r>
      <w:r w:rsidRPr="006D2763">
        <w:rPr>
          <w:rFonts w:asciiTheme="minorHAnsi" w:hAnsiTheme="minorHAnsi" w:cs="Arial"/>
          <w:sz w:val="22"/>
          <w:szCs w:val="22"/>
          <w:lang w:val="es-BO"/>
        </w:rPr>
        <w:t xml:space="preserve"> Proporcionar un manual de mantenimiento preventivo, correctivo y predictivo a momento de la recepción definitiva, que debe contar con la aprobación y visto bueno del Supervisor y Fiscal de Obra.</w:t>
      </w:r>
    </w:p>
    <w:p w:rsidR="00791BEA" w:rsidRPr="006D2763" w:rsidRDefault="00791BEA" w:rsidP="00A032E8">
      <w:pPr>
        <w:numPr>
          <w:ilvl w:val="1"/>
          <w:numId w:val="68"/>
        </w:numPr>
        <w:tabs>
          <w:tab w:val="left" w:pos="0"/>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también será responsable :</w:t>
      </w:r>
    </w:p>
    <w:p w:rsidR="00791BEA" w:rsidRPr="006D2763" w:rsidRDefault="00791BEA" w:rsidP="00A032E8">
      <w:pPr>
        <w:numPr>
          <w:ilvl w:val="0"/>
          <w:numId w:val="64"/>
        </w:num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subsanar y enmendar toda Obra a su cuenta y cargo, defectuosa o mal ejecutada por errores, defectos y omisiones en los planos y especificaciones técnicas.  </w:t>
      </w:r>
    </w:p>
    <w:p w:rsidR="00791BEA" w:rsidRPr="006D2763" w:rsidRDefault="00791BEA" w:rsidP="00791BEA">
      <w:p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Cuando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deduciendo su costo del importe de los certificados de avance de Obra o la liquidación final, según corresponda.</w:t>
      </w:r>
    </w:p>
    <w:p w:rsidR="00791BEA" w:rsidRPr="006D2763" w:rsidRDefault="00791BEA" w:rsidP="00791BEA">
      <w:pPr>
        <w:tabs>
          <w:tab w:val="left" w:pos="0"/>
          <w:tab w:val="left" w:pos="567"/>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Durante la ejecución de la Obra,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 xml:space="preserve">Fiscal de Obra. Desaparecidas las causales anteriores,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procederá al pago de las sumas retenidas siempre que, para la solución de ellas no se haya </w:t>
      </w:r>
      <w:r w:rsidRPr="006D2763">
        <w:rPr>
          <w:rFonts w:asciiTheme="minorHAnsi" w:hAnsiTheme="minorHAnsi" w:cs="Arial"/>
          <w:sz w:val="22"/>
          <w:szCs w:val="22"/>
          <w:lang w:val="es-BO"/>
        </w:rPr>
        <w:lastRenderedPageBreak/>
        <w:t xml:space="preserve">empleado parte o el total de dichos fondos. Esta retención no creará derechos en favor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para solicitar ampliación de plazo, ni intereses.</w:t>
      </w:r>
    </w:p>
    <w:p w:rsidR="00791BEA" w:rsidRPr="006D2763" w:rsidRDefault="00791BEA" w:rsidP="00A032E8">
      <w:pPr>
        <w:numPr>
          <w:ilvl w:val="0"/>
          <w:numId w:val="64"/>
        </w:numPr>
        <w:tabs>
          <w:tab w:val="left" w:pos="0"/>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Por el cumplimiento de normas laborables respecto al pago de incremento salarial, bonos, doble aguinaldo, primas y cualquier otra obligación laboral, las cuales deben ser asumidas exclusivamente a su cuenta y cargo.</w:t>
      </w:r>
    </w:p>
    <w:p w:rsidR="00791BEA" w:rsidRPr="006D2763" w:rsidRDefault="00791BEA" w:rsidP="00A032E8">
      <w:pPr>
        <w:numPr>
          <w:ilvl w:val="1"/>
          <w:numId w:val="68"/>
        </w:numPr>
        <w:tabs>
          <w:tab w:val="left" w:pos="0"/>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Las demás obligaciones a su cargo que emerjan del presente Contrato y sus anexos.</w:t>
      </w:r>
    </w:p>
    <w:p w:rsidR="00791BEA" w:rsidRPr="006D2763" w:rsidRDefault="00791BEA" w:rsidP="00A032E8">
      <w:pPr>
        <w:numPr>
          <w:ilvl w:val="1"/>
          <w:numId w:val="68"/>
        </w:numPr>
        <w:tabs>
          <w:tab w:val="left" w:pos="0"/>
        </w:tabs>
        <w:ind w:left="567" w:hanging="567"/>
        <w:jc w:val="both"/>
        <w:rPr>
          <w:rFonts w:asciiTheme="minorHAnsi" w:hAnsiTheme="minorHAnsi" w:cs="Arial"/>
          <w:b/>
          <w:sz w:val="22"/>
          <w:szCs w:val="22"/>
        </w:rPr>
      </w:pPr>
      <w:r w:rsidRPr="006D2763">
        <w:rPr>
          <w:rFonts w:asciiTheme="minorHAnsi" w:hAnsiTheme="minorHAnsi" w:cs="Arial"/>
          <w:b/>
          <w:sz w:val="22"/>
          <w:szCs w:val="22"/>
        </w:rPr>
        <w:t>ORGANIZACIÓN DEL CONTRATISTA</w:t>
      </w:r>
    </w:p>
    <w:p w:rsidR="00791BEA" w:rsidRPr="006D2763" w:rsidRDefault="00791BEA" w:rsidP="00791BEA">
      <w:pPr>
        <w:ind w:left="567" w:right="-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y los términos del Contrato y sus anexos.</w:t>
      </w:r>
    </w:p>
    <w:p w:rsidR="00791BEA" w:rsidRPr="006D2763" w:rsidRDefault="00791BEA" w:rsidP="00791BEA">
      <w:pPr>
        <w:ind w:left="567" w:right="-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solicita la remoción de un miembro del personal o integrante de la fuerza laboral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indicando las causas que motivan el pedido,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DÉCIMA NOVENA.- (OBLIGACIONES DE LA ENTIDAD)</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 xml:space="preserve">Entidad </w:t>
      </w:r>
      <w:r w:rsidRPr="006D2763">
        <w:rPr>
          <w:rFonts w:asciiTheme="minorHAnsi" w:hAnsiTheme="minorHAnsi" w:cs="Arial"/>
          <w:sz w:val="22"/>
          <w:szCs w:val="22"/>
          <w:lang w:val="es-BO"/>
        </w:rPr>
        <w:t>se obliga en su sentido más amplio a cumplir con las siguientes obligaciones: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19.1  </w:t>
      </w:r>
      <w:r w:rsidRPr="006D2763">
        <w:rPr>
          <w:rFonts w:asciiTheme="minorHAnsi" w:hAnsiTheme="minorHAnsi" w:cs="Arial"/>
          <w:sz w:val="22"/>
          <w:szCs w:val="22"/>
          <w:lang w:val="es-BO"/>
        </w:rPr>
        <w:t xml:space="preserve">Notificar al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los defectos e irregularidades encontradas en la ejecución de la Obra, fijando plazos para su corrección.</w:t>
      </w:r>
      <w:r w:rsidRPr="006D2763">
        <w:rPr>
          <w:rFonts w:asciiTheme="minorHAnsi" w:hAnsiTheme="minorHAnsi" w:cs="Arial"/>
          <w:b/>
          <w:sz w:val="22"/>
          <w:szCs w:val="22"/>
          <w:lang w:val="es-BO"/>
        </w:rPr>
        <w:t xml:space="preserve">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19.2  </w:t>
      </w:r>
      <w:r w:rsidRPr="006D2763">
        <w:rPr>
          <w:rFonts w:asciiTheme="minorHAnsi" w:hAnsiTheme="minorHAnsi" w:cs="Arial"/>
          <w:sz w:val="22"/>
          <w:szCs w:val="22"/>
          <w:lang w:val="es-BO"/>
        </w:rPr>
        <w:t xml:space="preserve">Proveer información y detalle para la ejecución de la Obra, comunicando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eventuales cambios de normas y horarios de trabajo.</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BO"/>
        </w:rPr>
        <w:t xml:space="preserve">VIGÉSIMA.- (REPRESENTANTE DEL </w:t>
      </w:r>
      <w:r w:rsidRPr="006D2763">
        <w:rPr>
          <w:rFonts w:asciiTheme="minorHAnsi" w:hAnsiTheme="minorHAnsi" w:cs="Arial"/>
          <w:b/>
          <w:bCs/>
          <w:sz w:val="22"/>
          <w:szCs w:val="22"/>
          <w:u w:val="single"/>
          <w:lang w:val="es-BO"/>
        </w:rPr>
        <w:t>CONTRATISTA</w:t>
      </w:r>
      <w:r w:rsidRPr="006D2763">
        <w:rPr>
          <w:rFonts w:asciiTheme="minorHAnsi" w:hAnsiTheme="minorHAnsi" w:cs="Arial"/>
          <w:b/>
          <w:sz w:val="22"/>
          <w:szCs w:val="22"/>
          <w:u w:val="single"/>
          <w:lang w:val="es-BO"/>
        </w:rPr>
        <w:t>)</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El Director de Obra tendrá residencia en el lugar en que se ejecuta la Obra, prestará servicios a tiempo completo y está facultado para:</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Dirigir la realización de la Obra, para el cumplimiento de las especificaciones técnicas, el cronograma y todas aquellas actividades que se requieran para el cumplimiento del objeto del Contrato.</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Representar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en la ejecución de la Obra durante toda su vigencia.</w:t>
      </w:r>
    </w:p>
    <w:p w:rsidR="00791BEA" w:rsidRPr="006D2763" w:rsidRDefault="00791BEA" w:rsidP="00A032E8">
      <w:pPr>
        <w:numPr>
          <w:ilvl w:val="3"/>
          <w:numId w:val="58"/>
        </w:numPr>
        <w:tabs>
          <w:tab w:val="clear" w:pos="2520"/>
          <w:tab w:val="num" w:pos="1134"/>
        </w:tabs>
        <w:ind w:leftChars="532" w:left="1374" w:hangingChars="141" w:hanging="310"/>
        <w:jc w:val="both"/>
        <w:rPr>
          <w:rFonts w:asciiTheme="minorHAnsi" w:hAnsiTheme="minorHAnsi" w:cs="Arial"/>
          <w:sz w:val="22"/>
          <w:szCs w:val="22"/>
          <w:lang w:val="es-BO"/>
        </w:rPr>
      </w:pPr>
      <w:r w:rsidRPr="006D2763">
        <w:rPr>
          <w:rFonts w:asciiTheme="minorHAnsi" w:hAnsiTheme="minorHAnsi" w:cs="Arial"/>
          <w:sz w:val="22"/>
          <w:szCs w:val="22"/>
          <w:lang w:val="es-BO"/>
        </w:rPr>
        <w:t>Mantener permanentemente informado al Supervisor y al Fiscal de Obra sobre todos los aspectos relacionados con la Obra.</w:t>
      </w:r>
    </w:p>
    <w:p w:rsidR="00791BEA" w:rsidRPr="006D2763" w:rsidRDefault="00791BEA" w:rsidP="00A032E8">
      <w:pPr>
        <w:numPr>
          <w:ilvl w:val="3"/>
          <w:numId w:val="58"/>
        </w:numPr>
        <w:tabs>
          <w:tab w:val="clear" w:pos="2520"/>
          <w:tab w:val="num" w:pos="1134"/>
        </w:tabs>
        <w:ind w:leftChars="532" w:left="1374" w:hangingChars="141" w:hanging="310"/>
        <w:jc w:val="both"/>
        <w:rPr>
          <w:rFonts w:asciiTheme="minorHAnsi" w:hAnsiTheme="minorHAnsi" w:cs="Arial"/>
          <w:sz w:val="22"/>
          <w:szCs w:val="22"/>
          <w:lang w:val="es-BO"/>
        </w:rPr>
      </w:pPr>
      <w:r w:rsidRPr="006D2763">
        <w:rPr>
          <w:rFonts w:asciiTheme="minorHAnsi" w:hAnsiTheme="minorHAnsi" w:cs="Arial"/>
          <w:sz w:val="22"/>
          <w:szCs w:val="22"/>
          <w:lang w:val="es-BO"/>
        </w:rPr>
        <w:t xml:space="preserve">Mantener coordinación permanente y efectiva con la oficina central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Presentar el organigrama completo del personal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asignado a la Obra.</w:t>
      </w:r>
    </w:p>
    <w:p w:rsidR="00791BEA" w:rsidRPr="006D2763" w:rsidRDefault="00791BEA" w:rsidP="00A032E8">
      <w:pPr>
        <w:numPr>
          <w:ilvl w:val="3"/>
          <w:numId w:val="58"/>
        </w:numPr>
        <w:tabs>
          <w:tab w:val="clear" w:pos="2520"/>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Controlar la asistencia, así como de la conducta y ética profesional de todo el personal bajo su dependencia, con autoridad para asumir medidas correctivas en caso necesario.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Esta suplencia será temporal y no debe exceder los 20 (veinte) días hábiles, salvo casos de gravedad, caso contrario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deberá proceder a sustituir al Director de Obra, presentando a consideración del 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una terna de profesionales de similar o mejor calificación que el Director de Obra a ser reemplazado. Todos los reemplazos serán a cuenta y cargo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tendrá el derecho de requerir la remoción inmediata del lugar de la Obra de cualquier persona empleada por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w:t>
      </w:r>
    </w:p>
    <w:p w:rsidR="00791BEA" w:rsidRPr="006D2763" w:rsidRDefault="00791BEA" w:rsidP="00791BEA">
      <w:pPr>
        <w:ind w:hanging="11"/>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PRIMERA.- (LIBRO DE ÓRDENES DE TRABAJO)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Bajo su responsabilidad y en la Obra,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llevará un libro de órdenes de trabajo con páginas numeradas en un original y dos copias, el mismo que deberá ser aperturado con participación de Notario de Fe Pública en la fecha en que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reciba la orden de proceder.</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este libro el </w:t>
      </w:r>
      <w:r w:rsidRPr="006D2763">
        <w:rPr>
          <w:rFonts w:asciiTheme="minorHAnsi" w:hAnsiTheme="minorHAnsi" w:cs="Arial"/>
          <w:bCs/>
          <w:sz w:val="22"/>
          <w:szCs w:val="22"/>
          <w:lang w:val="es-BO"/>
        </w:rPr>
        <w:t xml:space="preserve">Supervisor y/o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anotarán las instrucciones, órdenes y observaciones impartidas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que se refieran a los trabajos, cada orden llevará fecha y firma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y/o</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Fiscal de Obra</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y la constancia firmada del Director de Obra de haberla recibido.</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Director de Obra también podrá utilizar el libro de órdenes para comunicar al </w:t>
      </w:r>
      <w:r w:rsidRPr="006D2763">
        <w:rPr>
          <w:rFonts w:asciiTheme="minorHAnsi" w:hAnsiTheme="minorHAnsi" w:cs="Arial"/>
          <w:bCs/>
          <w:sz w:val="22"/>
          <w:szCs w:val="22"/>
          <w:lang w:val="es-BO"/>
        </w:rPr>
        <w:t xml:space="preserve">Supervisor y/o </w:t>
      </w:r>
      <w:r w:rsidRPr="006D2763">
        <w:rPr>
          <w:rFonts w:asciiTheme="minorHAnsi" w:hAnsiTheme="minorHAnsi" w:cs="Arial"/>
          <w:sz w:val="22"/>
          <w:szCs w:val="22"/>
          <w:lang w:val="es-BO"/>
        </w:rPr>
        <w:t>Fiscal de Obra</w:t>
      </w:r>
      <w:r w:rsidRPr="006D2763">
        <w:rPr>
          <w:rFonts w:asciiTheme="minorHAnsi" w:hAnsiTheme="minorHAnsi" w:cs="Arial"/>
          <w:bCs/>
          <w:sz w:val="22"/>
          <w:szCs w:val="22"/>
          <w:lang w:val="es-BO"/>
        </w:rPr>
        <w:t xml:space="preserve"> </w:t>
      </w:r>
      <w:r w:rsidRPr="006D2763">
        <w:rPr>
          <w:rFonts w:asciiTheme="minorHAnsi" w:hAnsiTheme="minorHAnsi" w:cs="Arial"/>
          <w:sz w:val="22"/>
          <w:szCs w:val="22"/>
          <w:lang w:val="es-BO"/>
        </w:rPr>
        <w:t xml:space="preserve">actividades de la Obra, firmando en constancia y el </w:t>
      </w:r>
      <w:r w:rsidRPr="006D2763">
        <w:rPr>
          <w:rFonts w:asciiTheme="minorHAnsi" w:hAnsiTheme="minorHAnsi" w:cs="Arial"/>
          <w:bCs/>
          <w:sz w:val="22"/>
          <w:szCs w:val="22"/>
          <w:lang w:val="es-BO"/>
        </w:rPr>
        <w:t xml:space="preserve">Supervisor y/o Fiscal de Obra </w:t>
      </w:r>
      <w:r w:rsidRPr="006D2763">
        <w:rPr>
          <w:rFonts w:asciiTheme="minorHAnsi" w:hAnsiTheme="minorHAnsi" w:cs="Arial"/>
          <w:sz w:val="22"/>
          <w:szCs w:val="22"/>
          <w:lang w:val="es-BO"/>
        </w:rPr>
        <w:t xml:space="preserve">tomarán conocimiento registrando también su firma y respuesta o instrucción si corresponde. Si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desea representar una orden escrita en el libro de órdenes, deberá hacerla conocer al Fiscal de Obra por intermedio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en forma escrita en el libro de órdenes, dentro del día de emitida dicha orden, caso contrario, quedará sobreentendido que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acepta tácitamente la orden sin derecho a reclamación posterior.</w:t>
      </w:r>
    </w:p>
    <w:p w:rsidR="00791BEA" w:rsidRPr="006D2763" w:rsidRDefault="00791BEA" w:rsidP="00791BEA">
      <w:pPr>
        <w:ind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original del libro de órdenes, será entregado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tiempo de la recepción definitiva de la Obra, quedando una copia en poder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y otra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Las comunicaciones cursadas entre Partes, sólo entrarán en vigor cuando sean efectuadas y entregadas por escrito, a través del libro de órdenes o notas oficiales.</w:t>
      </w:r>
    </w:p>
    <w:p w:rsidR="00791BEA" w:rsidRPr="006D2763" w:rsidRDefault="00791BEA" w:rsidP="00791BEA">
      <w:pPr>
        <w:ind w:left="11" w:hanging="11"/>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tiene la obligación de mantener el libro de órdenes en el lugar de ejecución de la Obra, salvo instrucción escrita del Supervisor con conocimiento del Fiscal de Obra.</w:t>
      </w:r>
    </w:p>
    <w:p w:rsidR="00791BEA" w:rsidRPr="006D2763" w:rsidRDefault="00791BEA" w:rsidP="00791BEA">
      <w:pPr>
        <w:ind w:hanging="11"/>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VIGÉSIMA SEGUNDA.- (</w:t>
      </w:r>
      <w:r w:rsidRPr="006D2763">
        <w:rPr>
          <w:rFonts w:asciiTheme="minorHAnsi" w:hAnsiTheme="minorHAnsi" w:cs="Arial"/>
          <w:b/>
          <w:bCs/>
          <w:sz w:val="22"/>
          <w:szCs w:val="22"/>
          <w:u w:val="single"/>
          <w:lang w:val="es-BO"/>
        </w:rPr>
        <w:t>FISCALIZACIÓN</w:t>
      </w:r>
      <w:r w:rsidRPr="006D2763">
        <w:rPr>
          <w:rFonts w:asciiTheme="minorHAnsi" w:hAnsiTheme="minorHAnsi" w:cs="Arial"/>
          <w:b/>
          <w:sz w:val="22"/>
          <w:szCs w:val="22"/>
          <w:u w:val="single"/>
          <w:lang w:val="es-BO"/>
        </w:rPr>
        <w:t xml:space="preserve"> Y </w:t>
      </w:r>
      <w:r w:rsidRPr="006D2763">
        <w:rPr>
          <w:rFonts w:asciiTheme="minorHAnsi" w:hAnsiTheme="minorHAnsi" w:cs="Arial"/>
          <w:b/>
          <w:bCs/>
          <w:sz w:val="22"/>
          <w:szCs w:val="22"/>
          <w:u w:val="single"/>
          <w:lang w:val="es-BO"/>
        </w:rPr>
        <w:t>SUPERVISIÓN</w:t>
      </w:r>
      <w:r w:rsidRPr="006D2763">
        <w:rPr>
          <w:rFonts w:asciiTheme="minorHAnsi" w:hAnsiTheme="minorHAnsi" w:cs="Arial"/>
          <w:b/>
          <w:sz w:val="22"/>
          <w:szCs w:val="22"/>
          <w:u w:val="single"/>
          <w:lang w:val="es-BO"/>
        </w:rPr>
        <w:t xml:space="preserve"> DE LA OBRA)</w:t>
      </w:r>
    </w:p>
    <w:p w:rsidR="00791BEA" w:rsidRPr="006D2763" w:rsidRDefault="00791BEA" w:rsidP="00791BEA">
      <w:pPr>
        <w:tabs>
          <w:tab w:val="left" w:pos="567"/>
        </w:tabs>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22.1 </w:t>
      </w:r>
      <w:r w:rsidRPr="006D2763">
        <w:rPr>
          <w:rFonts w:asciiTheme="minorHAnsi" w:hAnsiTheme="minorHAnsi" w:cs="Arial"/>
          <w:b/>
          <w:sz w:val="22"/>
          <w:szCs w:val="22"/>
          <w:lang w:val="es-BO"/>
        </w:rPr>
        <w:tab/>
        <w:t>Fiscalización:</w:t>
      </w:r>
    </w:p>
    <w:p w:rsidR="00791BEA" w:rsidRPr="006D2763" w:rsidRDefault="00791BEA" w:rsidP="00791BEA">
      <w:pPr>
        <w:tabs>
          <w:tab w:val="left" w:pos="567"/>
        </w:tabs>
        <w:ind w:left="567" w:hanging="567"/>
        <w:jc w:val="both"/>
        <w:rPr>
          <w:rFonts w:asciiTheme="minorHAnsi" w:hAnsiTheme="minorHAnsi" w:cs="Arial"/>
          <w:sz w:val="22"/>
          <w:szCs w:val="22"/>
          <w:lang w:val="es-BO"/>
        </w:rPr>
      </w:pPr>
      <w:r w:rsidRPr="006D2763">
        <w:rPr>
          <w:rFonts w:asciiTheme="minorHAnsi" w:hAnsiTheme="minorHAnsi" w:cs="Arial"/>
          <w:sz w:val="22"/>
          <w:szCs w:val="22"/>
          <w:lang w:val="es-BO"/>
        </w:rPr>
        <w:tab/>
        <w:t xml:space="preserve">Los trabajos materia del presente Contrato estarán sujetos a la </w:t>
      </w:r>
      <w:r w:rsidRPr="006D2763">
        <w:rPr>
          <w:rFonts w:asciiTheme="minorHAnsi" w:hAnsiTheme="minorHAnsi" w:cs="Arial"/>
          <w:bCs/>
          <w:sz w:val="22"/>
          <w:szCs w:val="22"/>
          <w:lang w:val="es-BO"/>
        </w:rPr>
        <w:t>fiscalización</w:t>
      </w:r>
      <w:r w:rsidRPr="006D2763">
        <w:rPr>
          <w:rFonts w:asciiTheme="minorHAnsi" w:hAnsiTheme="minorHAnsi" w:cs="Arial"/>
          <w:sz w:val="22"/>
          <w:szCs w:val="22"/>
          <w:lang w:val="es-BO"/>
        </w:rPr>
        <w:t xml:space="preserve"> permanente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que nombrará como Fiscal de Obra a un profesional especializado de la _______________, designado expresamente por el responsable del proceso de contratación, que tendrá a su cargo:</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 través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el cumplimiento del Contrato y sus anexos. </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directamente el cumplimiento del contrato de </w:t>
      </w:r>
      <w:r w:rsidRPr="006D2763">
        <w:rPr>
          <w:rFonts w:asciiTheme="minorHAnsi" w:hAnsiTheme="minorHAnsi" w:cs="Arial"/>
          <w:bCs/>
          <w:sz w:val="22"/>
          <w:szCs w:val="22"/>
          <w:lang w:val="es-BO"/>
        </w:rPr>
        <w:t>supervisión técnica</w:t>
      </w:r>
      <w:r w:rsidRPr="006D2763">
        <w:rPr>
          <w:rFonts w:asciiTheme="minorHAnsi" w:hAnsiTheme="minorHAnsi" w:cs="Arial"/>
          <w:sz w:val="22"/>
          <w:szCs w:val="22"/>
          <w:lang w:val="es-BO"/>
        </w:rPr>
        <w:t xml:space="preserve">, realizando seguimiento y control de los actos del </w:t>
      </w:r>
      <w:r w:rsidRPr="006D2763">
        <w:rPr>
          <w:rFonts w:asciiTheme="minorHAnsi" w:hAnsiTheme="minorHAnsi" w:cs="Arial"/>
          <w:bCs/>
          <w:sz w:val="22"/>
          <w:szCs w:val="22"/>
          <w:lang w:val="es-BO"/>
        </w:rPr>
        <w:t xml:space="preserve">Supervisor </w:t>
      </w:r>
      <w:r w:rsidRPr="006D2763">
        <w:rPr>
          <w:rFonts w:asciiTheme="minorHAnsi" w:hAnsiTheme="minorHAnsi" w:cs="Arial"/>
          <w:sz w:val="22"/>
          <w:szCs w:val="22"/>
          <w:lang w:val="es-BO"/>
        </w:rPr>
        <w:t xml:space="preserve">en la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 xml:space="preserve"> técnica de la Obra.</w:t>
      </w:r>
    </w:p>
    <w:p w:rsidR="00791BEA" w:rsidRPr="006D2763" w:rsidRDefault="00791BEA" w:rsidP="00A032E8">
      <w:pPr>
        <w:numPr>
          <w:ilvl w:val="0"/>
          <w:numId w:val="59"/>
        </w:numPr>
        <w:tabs>
          <w:tab w:val="clear" w:pos="1068"/>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Exigir el buen uso de los recursos asignados a la Obra.</w:t>
      </w:r>
    </w:p>
    <w:p w:rsidR="00791BEA" w:rsidRPr="006D2763" w:rsidRDefault="00791BEA" w:rsidP="00A032E8">
      <w:pPr>
        <w:numPr>
          <w:ilvl w:val="0"/>
          <w:numId w:val="59"/>
        </w:numPr>
        <w:tabs>
          <w:tab w:val="clear" w:pos="1068"/>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Tomar conocimiento y en su caso pedir aclaraciones pertinentes sobre los certificados de la   Obra aprobados por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w:t>
      </w:r>
    </w:p>
    <w:p w:rsidR="00791BEA" w:rsidRPr="006D2763" w:rsidRDefault="00791BEA" w:rsidP="00A032E8">
      <w:pPr>
        <w:numPr>
          <w:ilvl w:val="0"/>
          <w:numId w:val="59"/>
        </w:numPr>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 Llevar el control directo de la vigencia y validez de las garantías, a los efectos de requerir oportunamente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su ampliación (en monto y plazo), o para solicitar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la ejecución de estas cuando corresponda.</w:t>
      </w:r>
    </w:p>
    <w:p w:rsidR="00791BEA" w:rsidRPr="006D2763" w:rsidRDefault="00791BEA" w:rsidP="00A032E8">
      <w:pPr>
        <w:numPr>
          <w:ilvl w:val="0"/>
          <w:numId w:val="59"/>
        </w:numPr>
        <w:tabs>
          <w:tab w:val="clear" w:pos="1068"/>
          <w:tab w:val="num" w:pos="1134"/>
        </w:tabs>
        <w:ind w:left="1134" w:hanging="283"/>
        <w:jc w:val="both"/>
        <w:rPr>
          <w:rFonts w:asciiTheme="minorHAnsi" w:hAnsiTheme="minorHAnsi" w:cs="Arial"/>
          <w:sz w:val="22"/>
          <w:szCs w:val="22"/>
          <w:lang w:val="es-BO"/>
        </w:rPr>
      </w:pPr>
      <w:r w:rsidRPr="006D2763">
        <w:rPr>
          <w:rFonts w:asciiTheme="minorHAnsi" w:hAnsiTheme="minorHAnsi" w:cs="Arial"/>
          <w:sz w:val="22"/>
          <w:szCs w:val="22"/>
          <w:lang w:val="es-BO"/>
        </w:rPr>
        <w:t xml:space="preserve">Coordinar todos los asuntos relacionados con los contratos de construcción y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w:t>
      </w:r>
    </w:p>
    <w:p w:rsidR="00791BEA" w:rsidRPr="006D2763" w:rsidRDefault="00791BEA" w:rsidP="00791BEA">
      <w:pPr>
        <w:tabs>
          <w:tab w:val="left" w:pos="567"/>
        </w:tabs>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22.2 </w:t>
      </w:r>
      <w:r w:rsidRPr="006D2763">
        <w:rPr>
          <w:rFonts w:asciiTheme="minorHAnsi" w:hAnsiTheme="minorHAnsi" w:cs="Arial"/>
          <w:b/>
          <w:sz w:val="22"/>
          <w:szCs w:val="22"/>
          <w:lang w:val="es-BO"/>
        </w:rPr>
        <w:tab/>
      </w:r>
      <w:r w:rsidRPr="006D2763">
        <w:rPr>
          <w:rFonts w:asciiTheme="minorHAnsi" w:hAnsiTheme="minorHAnsi" w:cs="Arial"/>
          <w:b/>
          <w:bCs/>
          <w:sz w:val="22"/>
          <w:szCs w:val="22"/>
          <w:lang w:val="es-BO"/>
        </w:rPr>
        <w:t>Supervisión</w:t>
      </w:r>
      <w:r w:rsidRPr="006D2763">
        <w:rPr>
          <w:rFonts w:asciiTheme="minorHAnsi" w:hAnsiTheme="minorHAnsi" w:cs="Arial"/>
          <w:b/>
          <w:sz w:val="22"/>
          <w:szCs w:val="22"/>
          <w:lang w:val="es-BO"/>
        </w:rPr>
        <w:t xml:space="preserve"> técnica: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w:t>
      </w:r>
      <w:r w:rsidRPr="006D2763">
        <w:rPr>
          <w:rFonts w:asciiTheme="minorHAnsi" w:hAnsiTheme="minorHAnsi" w:cs="Arial"/>
          <w:bCs/>
          <w:sz w:val="22"/>
          <w:szCs w:val="22"/>
          <w:lang w:val="es-BO"/>
        </w:rPr>
        <w:t>supervisión técnica</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de la Obra será realizada por una empresa contratada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denominada en este Contrato como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con todas las facultades inherentes al buen desempeño de las funciones de </w:t>
      </w:r>
      <w:r w:rsidRPr="006D2763">
        <w:rPr>
          <w:rFonts w:asciiTheme="minorHAnsi" w:hAnsiTheme="minorHAnsi" w:cs="Arial"/>
          <w:bCs/>
          <w:sz w:val="22"/>
          <w:szCs w:val="22"/>
          <w:lang w:val="es-BO"/>
        </w:rPr>
        <w:t>supervisión</w:t>
      </w:r>
      <w:r w:rsidRPr="006D2763">
        <w:rPr>
          <w:rFonts w:asciiTheme="minorHAnsi" w:hAnsiTheme="minorHAnsi" w:cs="Arial"/>
          <w:sz w:val="22"/>
          <w:szCs w:val="22"/>
          <w:lang w:val="es-BO"/>
        </w:rPr>
        <w:t xml:space="preserve"> e inspección técnica, teniendo entre ellas las siguientes a título indicativo y no limitativo:</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Organizar y dirigir la oficina regional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en el mismo lugar de la Obra.</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Estudiar e interpretar técnicamente los planos y especificaciones para su correcta aplicación por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en coordinación con el </w:t>
      </w:r>
      <w:r w:rsidRPr="006D2763">
        <w:rPr>
          <w:rFonts w:asciiTheme="minorHAnsi" w:hAnsiTheme="minorHAnsi" w:cs="Arial"/>
          <w:sz w:val="22"/>
          <w:szCs w:val="22"/>
          <w:lang w:val="es-BO"/>
        </w:rPr>
        <w:t>Fiscal de Obra.</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la disponibilidad permanente del libro de órdenes de la Obra. </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Exigir al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los respaldos técnicos necesarios, para procesar planillas o certificados de pago.</w:t>
      </w:r>
    </w:p>
    <w:p w:rsidR="00791BEA" w:rsidRPr="006D2763" w:rsidRDefault="00791BEA" w:rsidP="00A032E8">
      <w:pPr>
        <w:numPr>
          <w:ilvl w:val="0"/>
          <w:numId w:val="60"/>
        </w:numPr>
        <w:tabs>
          <w:tab w:val="clear" w:pos="1352"/>
          <w:tab w:val="num" w:pos="1134"/>
        </w:tabs>
        <w:ind w:left="113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a efectos de su aprobación.</w:t>
      </w:r>
    </w:p>
    <w:p w:rsidR="00791BEA" w:rsidRPr="006D2763" w:rsidRDefault="00791BEA" w:rsidP="00791BEA">
      <w:pPr>
        <w:tabs>
          <w:tab w:val="num" w:pos="1134"/>
        </w:tabs>
        <w:ind w:left="1135" w:hanging="284"/>
        <w:jc w:val="both"/>
        <w:rPr>
          <w:rFonts w:asciiTheme="minorHAnsi" w:hAnsiTheme="minorHAnsi" w:cs="Arial"/>
          <w:sz w:val="22"/>
          <w:szCs w:val="22"/>
          <w:lang w:val="es-BO"/>
        </w:rPr>
      </w:pPr>
      <w:r w:rsidRPr="006D2763">
        <w:rPr>
          <w:rFonts w:asciiTheme="minorHAnsi" w:hAnsiTheme="minorHAnsi" w:cs="Arial"/>
          <w:b/>
          <w:sz w:val="22"/>
          <w:szCs w:val="22"/>
          <w:lang w:val="es-BO"/>
        </w:rPr>
        <w:t>f)</w:t>
      </w:r>
      <w:r w:rsidRPr="006D2763">
        <w:rPr>
          <w:rFonts w:asciiTheme="minorHAnsi" w:hAnsiTheme="minorHAnsi" w:cs="Arial"/>
          <w:sz w:val="22"/>
          <w:szCs w:val="22"/>
          <w:lang w:val="es-BO"/>
        </w:rPr>
        <w:t xml:space="preserve">  Realizar mediciones conjuntas con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y el Fiscal de Obra de la Obra </w:t>
      </w:r>
      <w:r w:rsidRPr="006D2763">
        <w:rPr>
          <w:rFonts w:asciiTheme="minorHAnsi" w:hAnsiTheme="minorHAnsi" w:cs="Arial"/>
          <w:sz w:val="22"/>
          <w:szCs w:val="22"/>
          <w:lang w:val="es-BO"/>
        </w:rPr>
        <w:t xml:space="preserve">ejecutada y aprobar las planillas mensuales o certificados de pago.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Las atribuciones técnicas del 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también se encuentran establecidas en su respectivo contrato.</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Para el eficiente cumplimiento de las tareas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w:t>
      </w:r>
      <w:r w:rsidRPr="006D2763">
        <w:rPr>
          <w:rFonts w:asciiTheme="minorHAnsi" w:hAnsiTheme="minorHAnsi" w:cs="Arial"/>
          <w:b/>
          <w:bCs/>
          <w:sz w:val="22"/>
          <w:szCs w:val="22"/>
          <w:lang w:val="es-BO"/>
        </w:rPr>
        <w:t xml:space="preserve">Contratista </w:t>
      </w:r>
      <w:r w:rsidRPr="006D2763">
        <w:rPr>
          <w:rFonts w:asciiTheme="minorHAnsi" w:hAnsiTheme="minorHAnsi" w:cs="Arial"/>
          <w:bCs/>
          <w:sz w:val="22"/>
          <w:szCs w:val="22"/>
          <w:lang w:val="es-BO"/>
        </w:rPr>
        <w:t xml:space="preserve">deberá </w:t>
      </w:r>
      <w:r w:rsidRPr="006D2763">
        <w:rPr>
          <w:rFonts w:asciiTheme="minorHAnsi" w:hAnsiTheme="minorHAnsi" w:cs="Arial"/>
          <w:sz w:val="22"/>
          <w:szCs w:val="22"/>
          <w:lang w:val="es-BO"/>
        </w:rPr>
        <w:t xml:space="preserve">prestarle todas las facilidades sin restricción ni excepción alguna y pondrá a su disposición, todo lo requerido por 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para el cumplimiento de sus obligaciones, conforme a los documentos del Contrato.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Supervisor </w:t>
      </w:r>
      <w:r w:rsidRPr="006D2763">
        <w:rPr>
          <w:rFonts w:asciiTheme="minorHAnsi" w:hAnsiTheme="minorHAnsi" w:cs="Arial"/>
          <w:bCs/>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controlaran técnicamente el trabajo del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y le notificarán los defectos que encuentren. Dicho control no modificará de manera alguna las obligaciones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El 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podrá ordenar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que localice un defecto y que exponga y verifique cualquier trabajo que considerare que puede tener algún defecto. En el caso de localizar un defecto el Supervisor</w:t>
      </w:r>
      <w:r w:rsidRPr="006D2763">
        <w:rPr>
          <w:rFonts w:asciiTheme="minorHAnsi" w:hAnsiTheme="minorHAnsi" w:cs="Arial"/>
          <w:b/>
          <w:bCs/>
          <w:sz w:val="22"/>
          <w:szCs w:val="22"/>
          <w:lang w:val="es-BO"/>
        </w:rPr>
        <w:t xml:space="preserve"> </w:t>
      </w:r>
      <w:r w:rsidRPr="006D2763">
        <w:rPr>
          <w:rFonts w:asciiTheme="minorHAnsi" w:hAnsiTheme="minorHAnsi" w:cs="Arial"/>
          <w:bCs/>
          <w:sz w:val="22"/>
          <w:szCs w:val="22"/>
          <w:lang w:val="es-BO"/>
        </w:rPr>
        <w:t>y el</w:t>
      </w:r>
      <w:r w:rsidRPr="006D2763">
        <w:rPr>
          <w:rFonts w:asciiTheme="minorHAnsi" w:hAnsiTheme="minorHAnsi" w:cs="Arial"/>
          <w:b/>
          <w:bCs/>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ordenarán la corrección del citado defecto.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Será responsabilidad directa del Supervisor, el control de calidad y el cumplimiento de las especificaciones del Contrato y anexos.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22.3 </w:t>
      </w:r>
      <w:r w:rsidRPr="006D2763">
        <w:rPr>
          <w:rFonts w:asciiTheme="minorHAnsi" w:hAnsiTheme="minorHAnsi" w:cs="Arial"/>
          <w:b/>
          <w:sz w:val="22"/>
          <w:szCs w:val="22"/>
          <w:lang w:val="es-BO"/>
        </w:rPr>
        <w:tab/>
        <w:t xml:space="preserve">Conformidad de la Obra con los planos: </w:t>
      </w:r>
    </w:p>
    <w:p w:rsidR="00791BEA" w:rsidRPr="006D2763" w:rsidRDefault="00791BEA" w:rsidP="00791BEA">
      <w:pPr>
        <w:ind w:left="567"/>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D2763">
        <w:rPr>
          <w:rFonts w:asciiTheme="minorHAnsi" w:hAnsiTheme="minorHAnsi" w:cs="Arial"/>
          <w:bCs/>
          <w:spacing w:val="-3"/>
          <w:sz w:val="22"/>
          <w:szCs w:val="22"/>
          <w:lang w:val="es-BO"/>
        </w:rPr>
        <w:t>Fiscal de Obra</w:t>
      </w:r>
      <w:r w:rsidRPr="006D2763">
        <w:rPr>
          <w:rFonts w:asciiTheme="minorHAnsi" w:hAnsiTheme="minorHAnsi" w:cs="Arial"/>
          <w:b/>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22.4 </w:t>
      </w:r>
      <w:r w:rsidRPr="006D2763">
        <w:rPr>
          <w:rFonts w:asciiTheme="minorHAnsi" w:hAnsiTheme="minorHAnsi" w:cs="Arial"/>
          <w:b/>
          <w:spacing w:val="-3"/>
          <w:sz w:val="22"/>
          <w:szCs w:val="22"/>
          <w:lang w:val="es-BO"/>
        </w:rPr>
        <w:tab/>
        <w:t xml:space="preserve">Trabajos topográficos: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6D2763">
        <w:rPr>
          <w:rFonts w:asciiTheme="minorHAnsi" w:hAnsiTheme="minorHAnsi" w:cs="Arial"/>
          <w:sz w:val="22"/>
          <w:szCs w:val="22"/>
          <w:lang w:val="es-BO"/>
        </w:rPr>
        <w:t>estacas u otros elementos que sirven de referencia planimétrica o altimétrica del diseño de la Obra.</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lastRenderedPageBreak/>
        <w:t xml:space="preserve">Los trabajos topográficos serán considerados como una obligación subsidiaria a la ejecución del Contrato por parte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por lo tanto, su costo está considerado en los precios unitarios contractuales de los ítems de Obra que se utilicen, por lo que, 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está obligado a realizar los trabajos topográficos necesarios para la ejecución de las actividades que así lo ameriten. En caso de divergencia con el Supervisor, el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definirá la alternativa correcta.</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22.5</w:t>
      </w:r>
      <w:r w:rsidRPr="006D2763">
        <w:rPr>
          <w:rFonts w:asciiTheme="minorHAnsi" w:hAnsiTheme="minorHAnsi" w:cs="Arial"/>
          <w:b/>
          <w:spacing w:val="-3"/>
          <w:sz w:val="22"/>
          <w:szCs w:val="22"/>
          <w:lang w:val="es-BO"/>
        </w:rPr>
        <w:tab/>
        <w:t>Inspección de la calidad de los materiales:</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 xml:space="preserve">Fiscal de Obra </w:t>
      </w:r>
      <w:r w:rsidRPr="006D2763">
        <w:rPr>
          <w:rFonts w:asciiTheme="minorHAnsi" w:hAnsiTheme="minorHAnsi" w:cs="Arial"/>
          <w:spacing w:val="-3"/>
          <w:sz w:val="22"/>
          <w:szCs w:val="22"/>
          <w:lang w:val="es-BO"/>
        </w:rPr>
        <w:t xml:space="preserve">en cualquier momento y en los lugares de producción y/o utilización en la </w:t>
      </w:r>
      <w:r w:rsidRPr="006D2763">
        <w:rPr>
          <w:rFonts w:asciiTheme="minorHAnsi" w:hAnsiTheme="minorHAnsi" w:cs="Arial"/>
          <w:bCs/>
          <w:spacing w:val="-3"/>
          <w:sz w:val="22"/>
          <w:szCs w:val="22"/>
          <w:lang w:val="es-BO"/>
        </w:rPr>
        <w:t>Obra</w:t>
      </w:r>
      <w:r w:rsidRPr="006D2763">
        <w:rPr>
          <w:rFonts w:asciiTheme="minorHAnsi" w:hAnsiTheme="minorHAnsi" w:cs="Arial"/>
          <w:spacing w:val="-3"/>
          <w:sz w:val="22"/>
          <w:szCs w:val="22"/>
          <w:lang w:val="es-BO"/>
        </w:rPr>
        <w:t xml:space="preserve">, antes de su incorporación a la misma. Los costos para la realización de ensayos están a cargo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22.6 </w:t>
      </w:r>
      <w:r w:rsidRPr="006D2763">
        <w:rPr>
          <w:rFonts w:asciiTheme="minorHAnsi" w:hAnsiTheme="minorHAnsi" w:cs="Arial"/>
          <w:b/>
          <w:spacing w:val="-3"/>
          <w:sz w:val="22"/>
          <w:szCs w:val="22"/>
          <w:lang w:val="es-BO"/>
        </w:rPr>
        <w:tab/>
        <w:t xml:space="preserve">Suministro de materiales, fuentes de origen: </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deberá proveer todos los materiales requeridos para la ejecución de la Obra. Todos los materiales deberán llenar las exigencias de las especificaciones técnicas y 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22.7 </w:t>
      </w:r>
      <w:r w:rsidRPr="006D2763">
        <w:rPr>
          <w:rFonts w:asciiTheme="minorHAnsi" w:hAnsiTheme="minorHAnsi" w:cs="Arial"/>
          <w:b/>
          <w:spacing w:val="-3"/>
          <w:sz w:val="22"/>
          <w:szCs w:val="22"/>
          <w:lang w:val="es-BO"/>
        </w:rPr>
        <w:tab/>
        <w:t>C</w:t>
      </w:r>
      <w:r w:rsidRPr="006D2763">
        <w:rPr>
          <w:rFonts w:asciiTheme="minorHAnsi" w:hAnsiTheme="minorHAnsi" w:cs="Arial"/>
          <w:b/>
          <w:bCs/>
          <w:spacing w:val="-3"/>
          <w:sz w:val="22"/>
          <w:szCs w:val="22"/>
          <w:lang w:val="es-BO"/>
        </w:rPr>
        <w:t>umplimiento</w:t>
      </w:r>
      <w:r w:rsidRPr="006D2763">
        <w:rPr>
          <w:rFonts w:asciiTheme="minorHAnsi" w:hAnsiTheme="minorHAnsi" w:cs="Arial"/>
          <w:b/>
          <w:spacing w:val="-3"/>
          <w:sz w:val="22"/>
          <w:szCs w:val="22"/>
          <w:lang w:val="es-BO"/>
        </w:rPr>
        <w:t xml:space="preserve"> de especificaciones técnicas: </w:t>
      </w:r>
    </w:p>
    <w:p w:rsidR="00791BEA" w:rsidRPr="006D2763" w:rsidRDefault="00791BEA" w:rsidP="00791BEA">
      <w:pPr>
        <w:ind w:left="567"/>
        <w:jc w:val="both"/>
        <w:rPr>
          <w:rFonts w:asciiTheme="minorHAnsi" w:hAnsiTheme="minorHAnsi" w:cs="Arial"/>
          <w:bCs/>
          <w:spacing w:val="-3"/>
          <w:sz w:val="22"/>
          <w:szCs w:val="22"/>
          <w:lang w:val="es-BO"/>
        </w:rPr>
      </w:pPr>
      <w:r w:rsidRPr="006D2763">
        <w:rPr>
          <w:rFonts w:asciiTheme="minorHAnsi" w:hAnsiTheme="minorHAnsi" w:cs="Arial"/>
          <w:spacing w:val="-3"/>
          <w:sz w:val="22"/>
          <w:szCs w:val="22"/>
          <w:lang w:val="es-BO"/>
        </w:rPr>
        <w:t xml:space="preserve">Es responsabilidad del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cumplir con las especificaciones técnicas del Contrato en cualquier fase de los trabajos, garantizando la correcta ejecución de la </w:t>
      </w:r>
      <w:r w:rsidRPr="006D2763">
        <w:rPr>
          <w:rFonts w:asciiTheme="minorHAnsi" w:hAnsiTheme="minorHAnsi" w:cs="Arial"/>
          <w:bCs/>
          <w:spacing w:val="-3"/>
          <w:sz w:val="22"/>
          <w:szCs w:val="22"/>
          <w:lang w:val="es-BO"/>
        </w:rPr>
        <w:t>Obra.</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22.8 </w:t>
      </w:r>
      <w:r w:rsidRPr="006D2763">
        <w:rPr>
          <w:rFonts w:asciiTheme="minorHAnsi" w:hAnsiTheme="minorHAnsi" w:cs="Arial"/>
          <w:b/>
          <w:spacing w:val="-3"/>
          <w:sz w:val="22"/>
          <w:szCs w:val="22"/>
          <w:lang w:val="es-BO"/>
        </w:rPr>
        <w:tab/>
        <w:t xml:space="preserve">Almacenamiento y acopio de materiales: </w:t>
      </w:r>
    </w:p>
    <w:p w:rsidR="00791BEA" w:rsidRPr="006D2763" w:rsidRDefault="00791BEA" w:rsidP="00791BEA">
      <w:pPr>
        <w:ind w:left="567"/>
        <w:jc w:val="both"/>
        <w:rPr>
          <w:rFonts w:asciiTheme="minorHAnsi" w:hAnsiTheme="minorHAnsi" w:cs="Arial"/>
          <w:b/>
          <w:spacing w:val="-3"/>
          <w:sz w:val="22"/>
          <w:szCs w:val="22"/>
          <w:lang w:val="es-BO"/>
        </w:rPr>
      </w:pPr>
      <w:r w:rsidRPr="006D2763">
        <w:rPr>
          <w:rFonts w:asciiTheme="minorHAnsi" w:hAnsiTheme="minorHAnsi" w:cs="Arial"/>
          <w:spacing w:val="-3"/>
          <w:sz w:val="22"/>
          <w:szCs w:val="22"/>
          <w:lang w:val="es-BO"/>
        </w:rPr>
        <w:t>Los materiales de construcción deberán acopiarse en zonas limpias y aprobadas por el S</w:t>
      </w:r>
      <w:r w:rsidRPr="006D2763">
        <w:rPr>
          <w:rFonts w:asciiTheme="minorHAnsi" w:hAnsiTheme="minorHAnsi" w:cs="Arial"/>
          <w:bCs/>
          <w:spacing w:val="-3"/>
          <w:sz w:val="22"/>
          <w:szCs w:val="22"/>
          <w:lang w:val="es-BO"/>
        </w:rPr>
        <w:t>upervisor</w:t>
      </w:r>
      <w:r w:rsidRPr="006D2763">
        <w:rPr>
          <w:rFonts w:asciiTheme="minorHAnsi" w:hAnsiTheme="minorHAnsi" w:cs="Arial"/>
          <w:spacing w:val="-3"/>
          <w:sz w:val="22"/>
          <w:szCs w:val="22"/>
          <w:lang w:val="es-BO"/>
        </w:rPr>
        <w:t xml:space="preserve">, de tal forma que se asegure la preservación, calidad y aceptabilidad para la </w:t>
      </w:r>
      <w:r w:rsidRPr="006D2763">
        <w:rPr>
          <w:rFonts w:asciiTheme="minorHAnsi" w:hAnsiTheme="minorHAnsi" w:cs="Arial"/>
          <w:bCs/>
          <w:spacing w:val="-3"/>
          <w:sz w:val="22"/>
          <w:szCs w:val="22"/>
          <w:lang w:val="es-BO"/>
        </w:rPr>
        <w:t>Obra</w:t>
      </w:r>
      <w:r w:rsidRPr="006D2763">
        <w:rPr>
          <w:rFonts w:asciiTheme="minorHAnsi" w:hAnsiTheme="minorHAnsi" w:cs="Arial"/>
          <w:spacing w:val="-3"/>
          <w:sz w:val="22"/>
          <w:szCs w:val="22"/>
          <w:lang w:val="es-BO"/>
        </w:rPr>
        <w:t>. Los materiales almacenados, serán inspeccionados y aprobados por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 el 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antes de su uso en la Obra, para verificar si cumplen los requisitos especificados en el momento de ser utilizados.</w:t>
      </w:r>
    </w:p>
    <w:p w:rsidR="00791BEA" w:rsidRPr="006D2763" w:rsidRDefault="00791BEA" w:rsidP="00791BEA">
      <w:pPr>
        <w:ind w:left="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2763">
        <w:rPr>
          <w:rFonts w:asciiTheme="minorHAnsi" w:hAnsiTheme="minorHAnsi" w:cs="Arial"/>
          <w:b/>
          <w:bCs/>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791BEA">
      <w:pPr>
        <w:ind w:left="567" w:hanging="567"/>
        <w:jc w:val="both"/>
        <w:rPr>
          <w:rFonts w:asciiTheme="minorHAnsi" w:hAnsiTheme="minorHAnsi" w:cs="Arial"/>
          <w:b/>
          <w:spacing w:val="-3"/>
          <w:sz w:val="22"/>
          <w:szCs w:val="22"/>
          <w:lang w:val="es-BO"/>
        </w:rPr>
      </w:pPr>
      <w:r w:rsidRPr="006D2763">
        <w:rPr>
          <w:rFonts w:asciiTheme="minorHAnsi" w:hAnsiTheme="minorHAnsi" w:cs="Arial"/>
          <w:b/>
          <w:spacing w:val="-3"/>
          <w:sz w:val="22"/>
          <w:szCs w:val="22"/>
          <w:lang w:val="es-BO"/>
        </w:rPr>
        <w:t xml:space="preserve">22.9 </w:t>
      </w:r>
      <w:r w:rsidRPr="006D2763">
        <w:rPr>
          <w:rFonts w:asciiTheme="minorHAnsi" w:hAnsiTheme="minorHAnsi" w:cs="Arial"/>
          <w:b/>
          <w:spacing w:val="-3"/>
          <w:sz w:val="22"/>
          <w:szCs w:val="22"/>
          <w:lang w:val="es-BO"/>
        </w:rPr>
        <w:tab/>
      </w:r>
      <w:r w:rsidRPr="006D2763">
        <w:rPr>
          <w:rFonts w:asciiTheme="minorHAnsi" w:hAnsiTheme="minorHAnsi" w:cs="Arial"/>
          <w:b/>
          <w:bCs/>
          <w:spacing w:val="-3"/>
          <w:sz w:val="22"/>
          <w:szCs w:val="22"/>
          <w:lang w:val="es-BO"/>
        </w:rPr>
        <w:t xml:space="preserve">Inspección </w:t>
      </w:r>
      <w:r w:rsidRPr="006D2763">
        <w:rPr>
          <w:rFonts w:asciiTheme="minorHAnsi" w:hAnsiTheme="minorHAnsi" w:cs="Arial"/>
          <w:b/>
          <w:spacing w:val="-3"/>
          <w:sz w:val="22"/>
          <w:szCs w:val="22"/>
          <w:lang w:val="es-BO"/>
        </w:rPr>
        <w:t>de la calidad de los trabajos:</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en coordinación con el</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 xml:space="preserve">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noProof/>
          <w:spacing w:val="-3"/>
          <w:sz w:val="22"/>
          <w:szCs w:val="22"/>
          <w:lang w:val="es-BO" w:eastAsia="es-BO"/>
        </w:rPr>
        <w:drawing>
          <wp:anchor distT="0" distB="0" distL="114300" distR="114300" simplePos="0" relativeHeight="251691520" behindDoc="1" locked="0" layoutInCell="0" allowOverlap="1" wp14:anchorId="5919A16F" wp14:editId="47530E7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6D2763">
        <w:rPr>
          <w:rFonts w:asciiTheme="minorHAnsi" w:hAnsiTheme="minorHAnsi" w:cs="Arial"/>
          <w:spacing w:val="-3"/>
          <w:sz w:val="22"/>
          <w:szCs w:val="22"/>
          <w:lang w:val="es-BO"/>
        </w:rPr>
        <w:t>El Supervisor</w:t>
      </w:r>
      <w:r w:rsidRPr="006D2763">
        <w:rPr>
          <w:rFonts w:asciiTheme="minorHAnsi" w:hAnsiTheme="minorHAnsi" w:cs="Arial"/>
          <w:bCs/>
          <w:spacing w:val="-3"/>
          <w:sz w:val="22"/>
          <w:szCs w:val="22"/>
          <w:lang w:val="es-BO"/>
        </w:rPr>
        <w:t xml:space="preserve"> 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estarán autorizados para llamar la atención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6D2763">
        <w:rPr>
          <w:rFonts w:asciiTheme="minorHAnsi" w:hAnsiTheme="minorHAnsi" w:cs="Arial"/>
          <w:bCs/>
          <w:spacing w:val="-3"/>
          <w:sz w:val="22"/>
          <w:szCs w:val="22"/>
          <w:lang w:val="es-BO"/>
        </w:rPr>
        <w:t>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deberán ser ratificadas por escrito, en el libro de órdenes que para el efecto deberá tener disponible el </w:t>
      </w:r>
      <w:r w:rsidRPr="006D2763">
        <w:rPr>
          <w:rFonts w:asciiTheme="minorHAnsi" w:hAnsiTheme="minorHAnsi" w:cs="Arial"/>
          <w:b/>
          <w:bCs/>
          <w:spacing w:val="-3"/>
          <w:sz w:val="22"/>
          <w:szCs w:val="22"/>
          <w:lang w:val="es-BO"/>
        </w:rPr>
        <w:t>Contratista</w:t>
      </w:r>
      <w:r w:rsidRPr="006D2763">
        <w:rPr>
          <w:rFonts w:asciiTheme="minorHAnsi" w:hAnsiTheme="minorHAnsi" w:cs="Arial"/>
          <w:spacing w:val="-3"/>
          <w:sz w:val="22"/>
          <w:szCs w:val="22"/>
          <w:lang w:val="es-BO"/>
        </w:rPr>
        <w:t>.</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Ningún trabajo será cubierto o puesto fuera de vista sin la previa aprobación del Supervisor</w:t>
      </w:r>
      <w:r w:rsidRPr="006D2763">
        <w:rPr>
          <w:rFonts w:asciiTheme="minorHAnsi" w:hAnsiTheme="minorHAnsi" w:cs="Arial"/>
          <w:bCs/>
          <w:spacing w:val="-3"/>
          <w:sz w:val="22"/>
          <w:szCs w:val="22"/>
          <w:lang w:val="es-BO"/>
        </w:rPr>
        <w:t xml:space="preserve"> 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estará obligado a solicitar dicha aprobación dando aviso al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con la debida anticipación cuando los trabajos se encuentren </w:t>
      </w:r>
      <w:r w:rsidRPr="006D2763">
        <w:rPr>
          <w:rFonts w:asciiTheme="minorHAnsi" w:hAnsiTheme="minorHAnsi" w:cs="Arial"/>
          <w:spacing w:val="-3"/>
          <w:sz w:val="22"/>
          <w:szCs w:val="22"/>
          <w:lang w:val="es-BO"/>
        </w:rPr>
        <w:lastRenderedPageBreak/>
        <w:t xml:space="preserve">listos para ser examinados. La infracción de esta condición obligará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a realizar por su parte todos los trabajos que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 el</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consideren necesarios para verificar la calidad de la Obra cubierta sin su previa autorización.</w:t>
      </w:r>
    </w:p>
    <w:p w:rsidR="00791BEA" w:rsidRPr="006D2763" w:rsidRDefault="00791BEA" w:rsidP="00A032E8">
      <w:pPr>
        <w:pStyle w:val="Sangra2detindependiente"/>
        <w:numPr>
          <w:ilvl w:val="0"/>
          <w:numId w:val="55"/>
        </w:numPr>
        <w:tabs>
          <w:tab w:val="clear" w:pos="1287"/>
          <w:tab w:val="num" w:pos="1134"/>
        </w:tabs>
        <w:spacing w:after="0" w:line="240" w:lineRule="auto"/>
        <w:ind w:left="1134" w:hanging="283"/>
        <w:jc w:val="both"/>
        <w:rPr>
          <w:rFonts w:asciiTheme="minorHAnsi" w:hAnsiTheme="minorHAnsi" w:cs="Arial"/>
          <w:b/>
          <w:spacing w:val="-3"/>
          <w:sz w:val="22"/>
          <w:szCs w:val="22"/>
          <w:lang w:val="es-BO"/>
        </w:rPr>
      </w:pPr>
      <w:r w:rsidRPr="006D2763">
        <w:rPr>
          <w:rFonts w:asciiTheme="minorHAnsi" w:hAnsiTheme="minorHAnsi" w:cs="Arial"/>
          <w:spacing w:val="-3"/>
          <w:sz w:val="22"/>
          <w:szCs w:val="22"/>
          <w:lang w:val="es-BO"/>
        </w:rPr>
        <w:t xml:space="preserve">Es responsabilidad del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cumplir con las especificaciones del Contrato por lo que la presencia o ausencia extraordinaria del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spacing w:val="-3"/>
          <w:sz w:val="22"/>
          <w:szCs w:val="22"/>
          <w:lang w:val="es-BO"/>
        </w:rPr>
        <w:t xml:space="preserve">en cualquier fase de los trabajos, no podrá de modo alguno, exonerar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de sus responsabilidades para la ejecución de la Obra de acuerdo con el Contrato y sus anexos.</w:t>
      </w:r>
    </w:p>
    <w:p w:rsidR="00791BEA" w:rsidRPr="006D2763" w:rsidRDefault="00791BEA" w:rsidP="00791BEA">
      <w:pPr>
        <w:pStyle w:val="Sangra2detindependiente"/>
        <w:spacing w:after="0" w:line="240" w:lineRule="auto"/>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22.10 Pruebas: </w:t>
      </w:r>
    </w:p>
    <w:p w:rsidR="00791BEA" w:rsidRPr="006D2763" w:rsidRDefault="00791BEA" w:rsidP="00791BEA">
      <w:pPr>
        <w:pStyle w:val="Sangra2detindependiente"/>
        <w:spacing w:after="0" w:line="240" w:lineRule="auto"/>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el </w:t>
      </w:r>
      <w:r w:rsidRPr="006D2763">
        <w:rPr>
          <w:rFonts w:asciiTheme="minorHAnsi" w:hAnsiTheme="minorHAnsi" w:cs="Arial"/>
          <w:spacing w:val="-3"/>
          <w:sz w:val="22"/>
          <w:szCs w:val="22"/>
          <w:lang w:val="es-BO"/>
        </w:rPr>
        <w:t>Supervisor</w:t>
      </w:r>
      <w:r w:rsidRPr="006D2763">
        <w:rPr>
          <w:rFonts w:asciiTheme="minorHAnsi" w:hAnsiTheme="minorHAnsi" w:cs="Arial"/>
          <w:bCs/>
          <w:sz w:val="22"/>
          <w:szCs w:val="22"/>
          <w:lang w:val="es-BO"/>
        </w:rPr>
        <w:t xml:space="preserve"> en coordinación con el</w:t>
      </w:r>
      <w:r w:rsidRPr="006D2763">
        <w:rPr>
          <w:rFonts w:asciiTheme="minorHAnsi" w:hAnsiTheme="minorHAnsi" w:cs="Arial"/>
          <w:b/>
          <w:bCs/>
          <w:sz w:val="22"/>
          <w:szCs w:val="22"/>
          <w:lang w:val="es-BO"/>
        </w:rPr>
        <w:t xml:space="preserve">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ordena al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Una vez determinados los trabajos con defecto,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w:t>
      </w:r>
      <w:r w:rsidRPr="006D2763">
        <w:rPr>
          <w:rFonts w:asciiTheme="minorHAnsi" w:hAnsiTheme="minorHAnsi" w:cs="Arial"/>
          <w:bCs/>
          <w:sz w:val="22"/>
          <w:szCs w:val="22"/>
          <w:lang w:val="es-BO"/>
        </w:rPr>
        <w:t>a su cuenta y cargo</w:t>
      </w:r>
      <w:r w:rsidRPr="006D2763">
        <w:rPr>
          <w:rFonts w:asciiTheme="minorHAnsi" w:hAnsiTheme="minorHAnsi" w:cs="Arial"/>
          <w:sz w:val="22"/>
          <w:szCs w:val="22"/>
          <w:lang w:val="es-BO"/>
        </w:rPr>
        <w:t xml:space="preserve"> deberá proceder a corregirlos a satisfacción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y el </w:t>
      </w:r>
      <w:r w:rsidRPr="006D2763">
        <w:rPr>
          <w:rFonts w:asciiTheme="minorHAnsi" w:hAnsiTheme="minorHAnsi" w:cs="Arial"/>
          <w:spacing w:val="-3"/>
          <w:sz w:val="22"/>
          <w:szCs w:val="22"/>
          <w:lang w:val="es-BO"/>
        </w:rPr>
        <w:t>Supervisor</w:t>
      </w:r>
      <w:r w:rsidRPr="006D2763">
        <w:rPr>
          <w:rFonts w:asciiTheme="minorHAnsi" w:hAnsiTheme="minorHAnsi" w:cs="Arial"/>
          <w:sz w:val="22"/>
          <w:szCs w:val="22"/>
          <w:lang w:val="es-BO"/>
        </w:rPr>
        <w:t>.</w:t>
      </w:r>
    </w:p>
    <w:p w:rsidR="00791BEA" w:rsidRPr="006D2763" w:rsidRDefault="00791BEA" w:rsidP="00791BEA">
      <w:pPr>
        <w:pStyle w:val="Sangra2detindependiente"/>
        <w:spacing w:after="0" w:line="240" w:lineRule="auto"/>
        <w:ind w:left="567" w:hanging="567"/>
        <w:jc w:val="both"/>
        <w:rPr>
          <w:rFonts w:asciiTheme="minorHAnsi" w:hAnsiTheme="minorHAnsi" w:cs="Arial"/>
          <w:b/>
          <w:bCs/>
          <w:spacing w:val="-3"/>
          <w:sz w:val="22"/>
          <w:szCs w:val="22"/>
          <w:lang w:val="es-BO"/>
        </w:rPr>
      </w:pPr>
      <w:r w:rsidRPr="006D2763">
        <w:rPr>
          <w:rFonts w:asciiTheme="minorHAnsi" w:hAnsiTheme="minorHAnsi" w:cs="Arial"/>
          <w:b/>
          <w:bCs/>
          <w:spacing w:val="-3"/>
          <w:sz w:val="22"/>
          <w:szCs w:val="22"/>
          <w:lang w:val="es-BO"/>
        </w:rPr>
        <w:t xml:space="preserve">22.11 Corrección de defectos: </w:t>
      </w:r>
    </w:p>
    <w:p w:rsidR="00791BEA" w:rsidRPr="006D2763" w:rsidRDefault="00791BEA" w:rsidP="00791BEA">
      <w:pPr>
        <w:tabs>
          <w:tab w:val="left" w:pos="567"/>
        </w:tabs>
        <w:ind w:left="567" w:hanging="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durante la ejecución de la Obra y hasta antes de la recepción definitiva, será observada por el Supervisor mediante notificación expresa al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xml:space="preserve">, señalando el plazo de su corrección, a cuyo efecto el trabajo defectuoso será removido y reemplazado a exclusiva cuenta y cargo del </w:t>
      </w:r>
      <w:r w:rsidRPr="006D2763">
        <w:rPr>
          <w:rFonts w:asciiTheme="minorHAnsi" w:hAnsiTheme="minorHAnsi" w:cs="Arial"/>
          <w:b/>
          <w:spacing w:val="-3"/>
          <w:sz w:val="22"/>
          <w:szCs w:val="22"/>
          <w:lang w:val="es-BO"/>
        </w:rPr>
        <w:t>Contratista</w:t>
      </w:r>
      <w:r w:rsidRPr="006D2763">
        <w:rPr>
          <w:rFonts w:asciiTheme="minorHAnsi" w:hAnsiTheme="minorHAnsi" w:cs="Arial"/>
          <w:spacing w:val="-3"/>
          <w:sz w:val="22"/>
          <w:szCs w:val="22"/>
          <w:lang w:val="es-BO"/>
        </w:rPr>
        <w:t>, en forma satisfactoria para el Supervisor</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y</w:t>
      </w:r>
      <w:r w:rsidRPr="006D2763">
        <w:rPr>
          <w:rFonts w:asciiTheme="minorHAnsi" w:hAnsiTheme="minorHAnsi" w:cs="Arial"/>
          <w:b/>
          <w:bCs/>
          <w:spacing w:val="-3"/>
          <w:sz w:val="22"/>
          <w:szCs w:val="22"/>
          <w:lang w:val="es-BO"/>
        </w:rPr>
        <w:t xml:space="preserve"> </w:t>
      </w:r>
      <w:r w:rsidRPr="006D2763">
        <w:rPr>
          <w:rFonts w:asciiTheme="minorHAnsi" w:hAnsiTheme="minorHAnsi" w:cs="Arial"/>
          <w:bCs/>
          <w:spacing w:val="-3"/>
          <w:sz w:val="22"/>
          <w:szCs w:val="22"/>
          <w:lang w:val="es-BO"/>
        </w:rPr>
        <w:t>el Fiscal de Obra</w:t>
      </w:r>
      <w:r w:rsidRPr="006D2763">
        <w:rPr>
          <w:rFonts w:asciiTheme="minorHAnsi" w:hAnsiTheme="minorHAnsi" w:cs="Arial"/>
          <w:spacing w:val="-3"/>
          <w:sz w:val="22"/>
          <w:szCs w:val="22"/>
          <w:lang w:val="es-BO"/>
        </w:rPr>
        <w:t xml:space="preserve">. </w:t>
      </w:r>
    </w:p>
    <w:p w:rsidR="00791BEA" w:rsidRPr="006D2763" w:rsidRDefault="00791BEA" w:rsidP="00791BEA">
      <w:pPr>
        <w:tabs>
          <w:tab w:val="left" w:pos="567"/>
        </w:tabs>
        <w:ind w:left="567" w:hanging="567"/>
        <w:jc w:val="both"/>
        <w:rPr>
          <w:rFonts w:asciiTheme="minorHAnsi" w:hAnsiTheme="minorHAnsi" w:cs="Arial"/>
          <w:spacing w:val="-3"/>
          <w:sz w:val="22"/>
          <w:szCs w:val="22"/>
          <w:lang w:val="es-BO"/>
        </w:rPr>
      </w:pPr>
      <w:r w:rsidRPr="006D2763">
        <w:rPr>
          <w:rFonts w:asciiTheme="minorHAnsi" w:hAnsiTheme="minorHAnsi" w:cs="Arial"/>
          <w:spacing w:val="-3"/>
          <w:sz w:val="22"/>
          <w:szCs w:val="22"/>
          <w:lang w:val="es-BO"/>
        </w:rPr>
        <w:tab/>
        <w:t xml:space="preserve">Con la finalidad de realizar la recepción provisional de la Obra, de forma antelada el </w:t>
      </w:r>
      <w:r w:rsidRPr="006D2763">
        <w:rPr>
          <w:rFonts w:asciiTheme="minorHAnsi" w:hAnsiTheme="minorHAnsi" w:cs="Arial"/>
          <w:bCs/>
          <w:spacing w:val="-3"/>
          <w:sz w:val="22"/>
          <w:szCs w:val="22"/>
          <w:lang w:val="es-BO"/>
        </w:rPr>
        <w:t xml:space="preserve">Supervisor </w:t>
      </w:r>
      <w:r w:rsidRPr="006D2763">
        <w:rPr>
          <w:rFonts w:asciiTheme="minorHAnsi" w:hAnsiTheme="minorHAnsi" w:cs="Arial"/>
          <w:spacing w:val="-3"/>
          <w:sz w:val="22"/>
          <w:szCs w:val="22"/>
          <w:lang w:val="es-BO"/>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pacing w:val="-3"/>
          <w:sz w:val="22"/>
          <w:szCs w:val="22"/>
          <w:lang w:val="es-BO"/>
        </w:rPr>
        <w:t xml:space="preserve"> notificarán al </w:t>
      </w:r>
      <w:r w:rsidRPr="006D2763">
        <w:rPr>
          <w:rFonts w:asciiTheme="minorHAnsi" w:hAnsiTheme="minorHAnsi" w:cs="Arial"/>
          <w:b/>
          <w:bCs/>
          <w:spacing w:val="-3"/>
          <w:sz w:val="22"/>
          <w:szCs w:val="22"/>
          <w:lang w:val="es-BO"/>
        </w:rPr>
        <w:t xml:space="preserve">Contratista </w:t>
      </w:r>
      <w:r w:rsidRPr="006D2763">
        <w:rPr>
          <w:rFonts w:asciiTheme="minorHAnsi" w:hAnsiTheme="minorHAnsi" w:cs="Arial"/>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91BEA" w:rsidRPr="006D2763" w:rsidRDefault="00791BEA" w:rsidP="00791BEA">
      <w:pPr>
        <w:tabs>
          <w:tab w:val="left" w:pos="567"/>
        </w:tabs>
        <w:ind w:left="567" w:hanging="567"/>
        <w:jc w:val="both"/>
        <w:rPr>
          <w:rFonts w:asciiTheme="minorHAnsi" w:hAnsiTheme="minorHAnsi" w:cs="Arial"/>
          <w:b/>
          <w:bCs/>
          <w:spacing w:val="-3"/>
          <w:sz w:val="22"/>
          <w:szCs w:val="22"/>
          <w:lang w:val="es-BO"/>
        </w:rPr>
      </w:pPr>
      <w:r w:rsidRPr="006D2763">
        <w:rPr>
          <w:rFonts w:asciiTheme="minorHAnsi" w:hAnsiTheme="minorHAnsi" w:cs="Arial"/>
          <w:b/>
          <w:bCs/>
          <w:spacing w:val="-3"/>
          <w:sz w:val="22"/>
          <w:szCs w:val="22"/>
          <w:lang w:val="es-BO"/>
        </w:rPr>
        <w:t xml:space="preserve">22.12 </w:t>
      </w:r>
      <w:r w:rsidRPr="006D2763">
        <w:rPr>
          <w:rFonts w:asciiTheme="minorHAnsi" w:hAnsiTheme="minorHAnsi" w:cs="Arial"/>
          <w:b/>
          <w:bCs/>
          <w:spacing w:val="-3"/>
          <w:sz w:val="22"/>
          <w:szCs w:val="22"/>
          <w:lang w:val="es-BO"/>
        </w:rPr>
        <w:tab/>
        <w:t xml:space="preserve">Defectos no corregidos: </w:t>
      </w:r>
    </w:p>
    <w:p w:rsidR="00791BEA" w:rsidRPr="006D2763" w:rsidRDefault="00791BEA" w:rsidP="00791BEA">
      <w:pPr>
        <w:pStyle w:val="Sangra2detindependiente"/>
        <w:spacing w:after="0" w:line="240" w:lineRule="auto"/>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el </w:t>
      </w:r>
      <w:r w:rsidRPr="006D2763">
        <w:rPr>
          <w:rFonts w:asciiTheme="minorHAnsi" w:hAnsiTheme="minorHAnsi" w:cs="Arial"/>
          <w:b/>
          <w:bCs/>
          <w:sz w:val="22"/>
          <w:szCs w:val="22"/>
          <w:lang w:val="es-BO"/>
        </w:rPr>
        <w:t xml:space="preserve">Contratista </w:t>
      </w:r>
      <w:r w:rsidRPr="006D2763">
        <w:rPr>
          <w:rFonts w:asciiTheme="minorHAnsi" w:hAnsiTheme="minorHAnsi" w:cs="Arial"/>
          <w:sz w:val="22"/>
          <w:szCs w:val="22"/>
          <w:lang w:val="es-BO"/>
        </w:rPr>
        <w:t xml:space="preserve">no ha corregido un defecto dentro del plazo especificado en la notificación del </w:t>
      </w:r>
      <w:r w:rsidRPr="006D2763">
        <w:rPr>
          <w:rFonts w:asciiTheme="minorHAnsi" w:hAnsiTheme="minorHAnsi" w:cs="Arial"/>
          <w:spacing w:val="-3"/>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durante la ejecución de la Obra, antes de la recepción provisional o antes de la recepción definitiva, el </w:t>
      </w:r>
      <w:r w:rsidRPr="006D2763">
        <w:rPr>
          <w:rFonts w:asciiTheme="minorHAnsi" w:hAnsiTheme="minorHAnsi" w:cs="Arial"/>
          <w:spacing w:val="-3"/>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no acepte reconocer esos gastos se rechazará la recepción definitiva, pudiendo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efectuar la ejecución de la garantía de cumplimiento de Contrato y la garantía adicional a la garantía de cumplimiento de Contrato de Obra.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 xml:space="preserve">VIGÉSIMA TERCERA.- (ESTIPULACIONES SOBRE IMPUESTOS Y TRIBUTOS) </w:t>
      </w:r>
      <w:r w:rsidRPr="006D2763">
        <w:rPr>
          <w:rFonts w:asciiTheme="minorHAnsi" w:hAnsiTheme="minorHAnsi" w:cs="Arial"/>
          <w:b/>
          <w:i/>
          <w:sz w:val="22"/>
          <w:szCs w:val="22"/>
          <w:lang w:val="es-BO"/>
        </w:rPr>
        <w:t>(CONFORME LA VALIDACIÓN DE TRIBUTOS)</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en este caso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conforme a lo previsto en la Ley Aplicable, sin derecho a reembolso.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ES_tradnl"/>
        </w:rPr>
        <w:t xml:space="preserve">, en caso de actuar en condición de agente de retención, podrá descontar y retener, en los plazos previstos por la Ley Aplicable, de los </w:t>
      </w:r>
      <w:r w:rsidRPr="006D2763">
        <w:rPr>
          <w:rFonts w:asciiTheme="minorHAnsi" w:hAnsiTheme="minorHAnsi" w:cs="Arial"/>
          <w:sz w:val="22"/>
          <w:szCs w:val="22"/>
          <w:lang w:val="es-ES_tradnl"/>
        </w:rPr>
        <w:lastRenderedPageBreak/>
        <w:t>pagos a ser efectuados cualquier monto necesario para cubrir las obligaciones tributarias y/o impuestos.</w:t>
      </w:r>
    </w:p>
    <w:p w:rsidR="00791BEA" w:rsidRPr="006D2763" w:rsidRDefault="00791BEA" w:rsidP="00791BEA">
      <w:pPr>
        <w:widowControl w:val="0"/>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CUARTA.- (CONFIDENCIALIDAD)</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Las obligaciones que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asuma bajo este Contrato con relación a la confidencialidad, subsistirán una vez finalizado el Contrato.</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A la terminación del presente Contrato, por resolución o por su cumplimiento,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está en la obligación de proveer de manera inmediata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todos los documentos, notas, datos, información y otros que estuvieran en posesión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virtud a la ejecución del presente Contrato, no pudiendo retener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ninguna copia de los mismos, ya sean en papel o en formato electrónico o digital.</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El incumplimiento de la obligación de confidencialidad importara:</w:t>
      </w:r>
    </w:p>
    <w:p w:rsidR="00791BEA" w:rsidRPr="006D2763" w:rsidRDefault="00791BEA" w:rsidP="00A032E8">
      <w:pPr>
        <w:pStyle w:val="Prrafodelista"/>
        <w:numPr>
          <w:ilvl w:val="0"/>
          <w:numId w:val="54"/>
        </w:numPr>
        <w:shd w:val="clear" w:color="auto" w:fill="FFFFFF"/>
        <w:tabs>
          <w:tab w:val="left" w:pos="426"/>
        </w:tabs>
        <w:ind w:left="1135" w:right="-6" w:hanging="284"/>
        <w:jc w:val="both"/>
        <w:rPr>
          <w:rFonts w:asciiTheme="minorHAnsi" w:hAnsiTheme="minorHAnsi" w:cs="Arial"/>
          <w:b/>
          <w:sz w:val="22"/>
          <w:szCs w:val="22"/>
          <w:lang w:val="es-BO"/>
        </w:rPr>
      </w:pPr>
      <w:r w:rsidRPr="006D2763">
        <w:rPr>
          <w:rFonts w:asciiTheme="minorHAnsi" w:hAnsiTheme="minorHAnsi" w:cs="Arial"/>
          <w:sz w:val="22"/>
          <w:szCs w:val="22"/>
          <w:lang w:val="es-BO"/>
        </w:rPr>
        <w:t>La adopción de medidas judiciales y sanciones de acuerdo a normas pertinentes.</w:t>
      </w:r>
    </w:p>
    <w:p w:rsidR="00791BEA" w:rsidRPr="006D2763" w:rsidRDefault="00791BEA" w:rsidP="00A032E8">
      <w:pPr>
        <w:pStyle w:val="Prrafodelista"/>
        <w:numPr>
          <w:ilvl w:val="0"/>
          <w:numId w:val="54"/>
        </w:numPr>
        <w:shd w:val="clear" w:color="auto" w:fill="FFFFFF"/>
        <w:tabs>
          <w:tab w:val="left" w:pos="426"/>
        </w:tabs>
        <w:ind w:left="1135" w:right="-6" w:hanging="284"/>
        <w:jc w:val="both"/>
        <w:rPr>
          <w:rFonts w:asciiTheme="minorHAnsi" w:hAnsiTheme="minorHAnsi" w:cs="Arial"/>
          <w:b/>
          <w:sz w:val="22"/>
          <w:szCs w:val="22"/>
          <w:lang w:val="es-BO"/>
        </w:rPr>
      </w:pPr>
      <w:r w:rsidRPr="006D2763">
        <w:rPr>
          <w:rFonts w:asciiTheme="minorHAnsi" w:hAnsiTheme="minorHAnsi" w:cs="Arial"/>
          <w:sz w:val="22"/>
          <w:szCs w:val="22"/>
          <w:lang w:val="es-BO"/>
        </w:rPr>
        <w:t>Responsabilidad por pérdida y daños.</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QUINTA.- (SUBCONTRATOS)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a solicitud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podrá autorizar la subcontratación para la ejecución de alguna fase de la Obra al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subcontrataciones que acumuladas no deberán exceder el 25% (veinticinco por ciento) del valor total de este Contrato para lo cual deberá necesariamente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tener la autorización expresa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través del Fiscal de Obra, siendo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lang w:val="es-BO"/>
        </w:rPr>
        <w:t xml:space="preserve">Ningún subcontrato o intervención de terceras personas relevará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del cumplimiento de todas sus obligaciones y responsabilidades emergentes del presente Contrato.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deberá presentar al </w:t>
      </w:r>
      <w:r w:rsidRPr="006D2763">
        <w:rPr>
          <w:rFonts w:asciiTheme="minorHAnsi" w:hAnsiTheme="minorHAnsi" w:cs="Arial"/>
          <w:sz w:val="22"/>
          <w:szCs w:val="22"/>
          <w:lang w:val="es-BO"/>
        </w:rPr>
        <w:t>Fiscal de Obra</w:t>
      </w:r>
      <w:r w:rsidRPr="006D2763">
        <w:rPr>
          <w:rFonts w:asciiTheme="minorHAnsi" w:hAnsiTheme="minorHAnsi" w:cs="Arial"/>
          <w:sz w:val="22"/>
          <w:szCs w:val="22"/>
        </w:rPr>
        <w:t xml:space="preserve"> a solo requerimiento del Supervisor para fines de conocimiento todos los subcontratos que suscriba con terceros.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garantiza que todos los subcontratistas realizarán la parte de la Obra subcontratada y proveerán los equipos, materiales, servicios y obras de acuerdo con los términos y condiciones del presente Contrato.</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proveerá al Fiscal de Obra copias de todos los subcontratos, que deberán ser remitidas de manera trimestral o cuando el Fiscal de Obra los requiera.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empleados o trabajadores.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Los contratos</w:t>
      </w:r>
      <w:r w:rsidRPr="006D2763">
        <w:rPr>
          <w:rFonts w:asciiTheme="minorHAnsi" w:hAnsiTheme="minorHAnsi" w:cs="Arial"/>
          <w:sz w:val="22"/>
          <w:szCs w:val="22"/>
          <w:lang w:val="es-BO"/>
        </w:rPr>
        <w:t xml:space="preserve"> suscritos entre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y los subcontratistas deberán prever el cumplimiento de las obligaciones laborales, sociales, ambientales y tributarias y demás normativa aplicable.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no obligará o pretenderá obligar a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en caso de inobservancia y/o infracción de las obligaciones del Contrato, leyes, reglamentos y/o norma aplicable del Estado Plurinacional de Bolivia.</w:t>
      </w:r>
    </w:p>
    <w:p w:rsidR="00791BEA" w:rsidRPr="006D2763" w:rsidRDefault="00791BEA" w:rsidP="00791BEA">
      <w:pPr>
        <w:jc w:val="both"/>
        <w:rPr>
          <w:rFonts w:asciiTheme="minorHAnsi" w:hAnsiTheme="minorHAnsi" w:cs="Arial"/>
          <w:sz w:val="22"/>
          <w:szCs w:val="22"/>
          <w:u w:val="single"/>
        </w:rPr>
      </w:pPr>
      <w:r w:rsidRPr="006D2763">
        <w:rPr>
          <w:rFonts w:asciiTheme="minorHAnsi" w:hAnsiTheme="minorHAnsi" w:cs="Arial"/>
          <w:b/>
          <w:sz w:val="22"/>
          <w:szCs w:val="22"/>
          <w:u w:val="single"/>
          <w:lang w:val="es-BO"/>
        </w:rPr>
        <w:lastRenderedPageBreak/>
        <w:t>VIGÉSIMA SEXTA.- (INTRANSFERIBILIDAD DEL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El </w:t>
      </w:r>
      <w:r w:rsidRPr="006D2763">
        <w:rPr>
          <w:rFonts w:asciiTheme="minorHAnsi" w:hAnsiTheme="minorHAnsi" w:cs="Arial"/>
          <w:b/>
          <w:bCs/>
          <w:sz w:val="22"/>
          <w:szCs w:val="22"/>
        </w:rPr>
        <w:t>Contratista</w:t>
      </w:r>
      <w:r w:rsidRPr="006D2763">
        <w:rPr>
          <w:rFonts w:asciiTheme="minorHAnsi" w:hAnsiTheme="minorHAnsi" w:cs="Arial"/>
          <w:sz w:val="22"/>
          <w:szCs w:val="22"/>
        </w:rPr>
        <w:t xml:space="preserve"> bajo ningún título podrá ceder, transferir, subrogar, total o parcialmente este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2763">
        <w:rPr>
          <w:rFonts w:asciiTheme="minorHAnsi" w:hAnsiTheme="minorHAnsi" w:cs="Arial"/>
          <w:sz w:val="22"/>
          <w:szCs w:val="22"/>
          <w:lang w:val="es-BO"/>
        </w:rPr>
        <w:t xml:space="preserve">la </w:t>
      </w:r>
      <w:r w:rsidRPr="006D2763">
        <w:rPr>
          <w:rFonts w:asciiTheme="minorHAnsi" w:hAnsiTheme="minorHAnsi" w:cs="Arial"/>
          <w:b/>
          <w:sz w:val="22"/>
          <w:szCs w:val="22"/>
          <w:lang w:val="es-BO"/>
        </w:rPr>
        <w:t>Entidad</w:t>
      </w:r>
      <w:r w:rsidRPr="006D2763">
        <w:rPr>
          <w:rFonts w:asciiTheme="minorHAnsi" w:hAnsiTheme="minorHAnsi" w:cs="Arial"/>
          <w:sz w:val="22"/>
          <w:szCs w:val="22"/>
        </w:rPr>
        <w:t xml:space="preserve">, bajo los mismos términos y condiciones del presente Contrato. </w:t>
      </w:r>
    </w:p>
    <w:p w:rsidR="00791BEA" w:rsidRPr="006D2763" w:rsidRDefault="00791BEA" w:rsidP="00791BEA">
      <w:pPr>
        <w:pStyle w:val="ss"/>
        <w:spacing w:after="0"/>
        <w:ind w:right="-7" w:firstLine="0"/>
        <w:rPr>
          <w:rFonts w:asciiTheme="minorHAnsi" w:hAnsiTheme="minorHAnsi" w:cs="Arial"/>
          <w:sz w:val="22"/>
          <w:szCs w:val="22"/>
          <w:lang w:val="es-BO"/>
        </w:rPr>
      </w:pPr>
      <w:r w:rsidRPr="006D2763">
        <w:rPr>
          <w:rFonts w:asciiTheme="minorHAnsi" w:hAnsiTheme="minorHAnsi" w:cs="Arial"/>
          <w:color w:val="000000"/>
          <w:sz w:val="22"/>
          <w:szCs w:val="22"/>
          <w:lang w:val="es-BO"/>
        </w:rPr>
        <w:t xml:space="preserve">La Parte que se propone </w:t>
      </w:r>
      <w:r w:rsidRPr="006D2763">
        <w:rPr>
          <w:rFonts w:asciiTheme="minorHAnsi" w:hAnsiTheme="minorHAnsi" w:cs="Arial"/>
          <w:sz w:val="22"/>
          <w:szCs w:val="22"/>
          <w:lang w:val="es-BO"/>
        </w:rPr>
        <w:t>ceder, transferir o subrogar el presente Contrato,</w:t>
      </w:r>
      <w:r w:rsidRPr="006D2763">
        <w:rPr>
          <w:rFonts w:asciiTheme="minorHAnsi" w:hAnsiTheme="minorHAnsi" w:cs="Arial"/>
          <w:color w:val="000000"/>
          <w:sz w:val="22"/>
          <w:szCs w:val="22"/>
          <w:lang w:val="es-BO"/>
        </w:rPr>
        <w:t xml:space="preserve"> debe notificar a la otra Parte, por lo menos con 10 (diez) días calendario de anticipación, para que esta última evalúe si la </w:t>
      </w:r>
      <w:r w:rsidRPr="006D2763">
        <w:rPr>
          <w:rFonts w:asciiTheme="minorHAnsi" w:hAnsiTheme="minorHAnsi" w:cs="Arial"/>
          <w:sz w:val="22"/>
          <w:szCs w:val="22"/>
          <w:lang w:val="es-BO"/>
        </w:rPr>
        <w:t xml:space="preserve">cesión, transferencia o subrogación </w:t>
      </w:r>
      <w:r w:rsidRPr="006D2763">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6D2763">
        <w:rPr>
          <w:rFonts w:asciiTheme="minorHAnsi" w:hAnsiTheme="minorHAnsi" w:cs="Arial"/>
          <w:sz w:val="22"/>
          <w:szCs w:val="22"/>
          <w:lang w:val="es-BO"/>
        </w:rPr>
        <w:t>cesión, transferencia o subrogación.</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Una vez aprobada la </w:t>
      </w:r>
      <w:r w:rsidRPr="006D2763">
        <w:rPr>
          <w:rFonts w:asciiTheme="minorHAnsi" w:hAnsiTheme="minorHAnsi" w:cs="Arial"/>
          <w:sz w:val="22"/>
          <w:szCs w:val="22"/>
          <w:lang w:val="es-BO"/>
        </w:rPr>
        <w:t>cesión, transferencia o subrogación</w:t>
      </w:r>
      <w:r w:rsidRPr="006D2763">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91BEA" w:rsidRPr="006D2763" w:rsidRDefault="00791BEA" w:rsidP="00791BEA">
      <w:pPr>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VIGÉSIMA SÉPTIMA.- (CAUSAS DE FUERZA MAYOR Y/O CASO FORTUITO)</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rPr>
        <w:t xml:space="preserve">Con el fin de exceptuar al </w:t>
      </w:r>
      <w:r w:rsidRPr="006D2763">
        <w:rPr>
          <w:rFonts w:asciiTheme="minorHAnsi" w:hAnsiTheme="minorHAnsi" w:cs="Arial"/>
          <w:b/>
          <w:bCs/>
          <w:sz w:val="22"/>
          <w:szCs w:val="22"/>
        </w:rPr>
        <w:t>Contratista</w:t>
      </w:r>
      <w:r w:rsidRPr="006D2763">
        <w:rPr>
          <w:rFonts w:asciiTheme="minorHAnsi" w:hAnsiTheme="minorHAnsi" w:cs="Arial"/>
          <w:sz w:val="22"/>
          <w:szCs w:val="22"/>
        </w:rPr>
        <w:t xml:space="preserve"> de determinadas responsabilidades por mora durante la vigencia del presente Contrato, el </w:t>
      </w:r>
      <w:r w:rsidRPr="006D2763">
        <w:rPr>
          <w:rFonts w:asciiTheme="minorHAnsi" w:hAnsiTheme="minorHAnsi" w:cs="Arial"/>
          <w:bCs/>
          <w:sz w:val="22"/>
          <w:szCs w:val="22"/>
        </w:rPr>
        <w:t>Supervisor</w:t>
      </w:r>
      <w:r w:rsidRPr="006D2763">
        <w:rPr>
          <w:rFonts w:asciiTheme="minorHAnsi" w:hAnsiTheme="minorHAnsi" w:cs="Arial"/>
          <w:b/>
          <w:bCs/>
          <w:sz w:val="22"/>
          <w:szCs w:val="22"/>
        </w:rPr>
        <w:t xml:space="preserve"> </w:t>
      </w:r>
      <w:r w:rsidRPr="006D2763">
        <w:rPr>
          <w:rFonts w:asciiTheme="minorHAnsi" w:hAnsiTheme="minorHAnsi" w:cs="Arial"/>
          <w:bCs/>
          <w:sz w:val="22"/>
          <w:szCs w:val="22"/>
        </w:rPr>
        <w:t xml:space="preserve">en coordinación con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tendrá la facultad de calificar las causas de fuerza mayor y/o caso fortuito, que pudieran tener efectiva consecuencia sobre la ejecución del </w:t>
      </w:r>
      <w:r w:rsidRPr="006D2763">
        <w:rPr>
          <w:rFonts w:asciiTheme="minorHAnsi" w:hAnsiTheme="minorHAnsi" w:cs="Arial"/>
          <w:bCs/>
          <w:sz w:val="22"/>
          <w:szCs w:val="22"/>
        </w:rPr>
        <w:t>Contrato,</w:t>
      </w:r>
      <w:r w:rsidRPr="006D2763">
        <w:rPr>
          <w:rFonts w:asciiTheme="minorHAnsi" w:hAnsiTheme="minorHAnsi" w:cs="Arial"/>
          <w:b/>
          <w:bCs/>
          <w:sz w:val="22"/>
          <w:szCs w:val="22"/>
        </w:rPr>
        <w:t xml:space="preserve"> </w:t>
      </w:r>
      <w:r w:rsidRPr="006D2763">
        <w:rPr>
          <w:rFonts w:asciiTheme="minorHAnsi" w:hAnsiTheme="minorHAnsi" w:cs="Arial"/>
          <w:bCs/>
          <w:sz w:val="22"/>
          <w:szCs w:val="22"/>
        </w:rPr>
        <w:t>previo cumplimiento de lo establecido en la presente cláusula</w:t>
      </w:r>
      <w:r w:rsidRPr="006D2763">
        <w:rPr>
          <w:rFonts w:asciiTheme="minorHAnsi" w:hAnsiTheme="minorHAnsi" w:cs="Arial"/>
          <w:sz w:val="22"/>
          <w:szCs w:val="22"/>
        </w:rPr>
        <w:t>.</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w:t>
      </w:r>
      <w:r w:rsidRPr="006D2763">
        <w:rPr>
          <w:rFonts w:asciiTheme="minorHAnsi" w:hAnsiTheme="minorHAnsi" w:cs="Arial"/>
          <w:sz w:val="22"/>
          <w:szCs w:val="22"/>
          <w:lang w:eastAsia="es-BO"/>
        </w:rPr>
        <w:t>, etc.).</w:t>
      </w:r>
    </w:p>
    <w:p w:rsidR="00791BEA" w:rsidRPr="006D2763" w:rsidRDefault="00791BEA" w:rsidP="00791BEA">
      <w:pPr>
        <w:jc w:val="both"/>
        <w:rPr>
          <w:rFonts w:asciiTheme="minorHAnsi" w:hAnsiTheme="minorHAnsi" w:cs="Arial"/>
          <w:sz w:val="22"/>
          <w:szCs w:val="22"/>
          <w:lang w:eastAsia="es-BO"/>
        </w:rPr>
      </w:pPr>
      <w:r w:rsidRPr="006D2763">
        <w:rPr>
          <w:rFonts w:asciiTheme="minorHAnsi" w:hAnsiTheme="minorHAnsi" w:cs="Arial"/>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1BEA" w:rsidRPr="006D2763" w:rsidRDefault="00791BEA" w:rsidP="00791BEA">
      <w:pPr>
        <w:tabs>
          <w:tab w:val="left" w:pos="993"/>
        </w:tabs>
        <w:ind w:right="-7"/>
        <w:jc w:val="both"/>
        <w:outlineLvl w:val="1"/>
        <w:rPr>
          <w:rFonts w:asciiTheme="minorHAnsi" w:hAnsiTheme="minorHAnsi" w:cs="Arial"/>
          <w:b/>
          <w:sz w:val="22"/>
          <w:szCs w:val="22"/>
          <w:lang w:val="es-BO" w:eastAsia="x-none"/>
        </w:rPr>
      </w:pPr>
      <w:r w:rsidRPr="006D2763">
        <w:rPr>
          <w:rFonts w:asciiTheme="minorHAnsi" w:hAnsiTheme="minorHAnsi" w:cs="Arial"/>
          <w:b/>
          <w:sz w:val="22"/>
          <w:szCs w:val="22"/>
          <w:lang w:val="es-BO" w:eastAsia="x-none"/>
        </w:rPr>
        <w:t>27.1 Condiciones de validez:</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91BEA" w:rsidRPr="006D2763" w:rsidRDefault="00791BEA" w:rsidP="00A032E8">
      <w:pPr>
        <w:numPr>
          <w:ilvl w:val="0"/>
          <w:numId w:val="63"/>
        </w:numPr>
        <w:tabs>
          <w:tab w:val="left" w:pos="1134"/>
        </w:tabs>
        <w:ind w:left="1135" w:right="-6" w:hanging="284"/>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Las circunstancias de la fuerza mayor o caso fortuito no hayan surgido por un incumplimiento, omisión o negligencia de la Parte invocante, o en el caso del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será aplicable también a cualquier subcontratista.</w:t>
      </w:r>
    </w:p>
    <w:p w:rsidR="00791BEA" w:rsidRPr="006D2763" w:rsidRDefault="00791BEA" w:rsidP="00A032E8">
      <w:pPr>
        <w:numPr>
          <w:ilvl w:val="0"/>
          <w:numId w:val="63"/>
        </w:numPr>
        <w:tabs>
          <w:tab w:val="left" w:pos="1134"/>
        </w:tabs>
        <w:ind w:left="1135" w:right="-6" w:hanging="284"/>
        <w:jc w:val="both"/>
        <w:rPr>
          <w:rFonts w:asciiTheme="minorHAnsi" w:hAnsiTheme="minorHAnsi" w:cs="Arial"/>
          <w:sz w:val="22"/>
          <w:szCs w:val="22"/>
          <w:lang w:val="es-BO"/>
        </w:rPr>
      </w:pPr>
      <w:r w:rsidRPr="006D2763">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791BEA" w:rsidRPr="006D2763" w:rsidRDefault="00791BEA" w:rsidP="00A032E8">
      <w:pPr>
        <w:numPr>
          <w:ilvl w:val="0"/>
          <w:numId w:val="63"/>
        </w:numPr>
        <w:tabs>
          <w:tab w:val="left" w:pos="1134"/>
        </w:tabs>
        <w:ind w:left="1135" w:right="-6"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Parte que invoque la causal de fuerza mayor o caso fortuito exprese detalladamente por escrito que realizó y continua realizando todos sus esfuerzos para minimizar el efecto </w:t>
      </w:r>
      <w:r w:rsidRPr="006D2763">
        <w:rPr>
          <w:rFonts w:asciiTheme="minorHAnsi" w:hAnsiTheme="minorHAnsi" w:cs="Arial"/>
          <w:sz w:val="22"/>
          <w:szCs w:val="22"/>
          <w:lang w:val="es-BO"/>
        </w:rPr>
        <w:lastRenderedPageBreak/>
        <w:t>de dicha fuerza mayor o caso fortuito incluido minimizar retrasos en la Obra y limitar el daño a la misma, extremo que debe ser verificado por el Supervisor y el Fiscal de Obra.</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Previo cumplimiento por parte del </w:t>
      </w:r>
      <w:r w:rsidRPr="006D2763">
        <w:rPr>
          <w:rFonts w:asciiTheme="minorHAnsi" w:hAnsiTheme="minorHAnsi" w:cs="Arial"/>
          <w:b/>
          <w:sz w:val="22"/>
          <w:szCs w:val="22"/>
        </w:rPr>
        <w:t xml:space="preserve">Contratista </w:t>
      </w:r>
      <w:r w:rsidRPr="006D2763">
        <w:rPr>
          <w:rFonts w:asciiTheme="minorHAnsi" w:hAnsiTheme="minorHAnsi" w:cs="Arial"/>
          <w:sz w:val="22"/>
          <w:szCs w:val="22"/>
        </w:rPr>
        <w:t xml:space="preserve">de lo establecido precedentemente dentro de los 02 (dos) días hábiles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debe aprobar la existencia del impedimento, sin el cual, de ninguna manera y por ningún motivo podrá solicitar luego al </w:t>
      </w:r>
      <w:r w:rsidRPr="006D2763">
        <w:rPr>
          <w:rFonts w:asciiTheme="minorHAnsi" w:hAnsiTheme="minorHAnsi" w:cs="Arial"/>
          <w:bCs/>
          <w:sz w:val="22"/>
          <w:szCs w:val="22"/>
        </w:rPr>
        <w:t>Supervisor</w:t>
      </w:r>
      <w:r w:rsidRPr="006D2763">
        <w:rPr>
          <w:rFonts w:asciiTheme="minorHAnsi" w:hAnsiTheme="minorHAnsi" w:cs="Arial"/>
          <w:b/>
          <w:bCs/>
          <w:sz w:val="22"/>
          <w:szCs w:val="22"/>
        </w:rPr>
        <w:t xml:space="preserve"> </w:t>
      </w:r>
      <w:r w:rsidRPr="006D2763">
        <w:rPr>
          <w:rFonts w:asciiTheme="minorHAnsi" w:hAnsiTheme="minorHAnsi" w:cs="Arial"/>
          <w:sz w:val="22"/>
          <w:szCs w:val="22"/>
        </w:rPr>
        <w:t>por escrito, la ampliación del plazo del Contrato o la exención de pago de multas.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En ningún caso y bajo ninguna circunstancia, se considerará como causa de fuerza mayor el mal tiempo dentro del área de ejecución de la Obra que a criterio del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rPr>
        <w:t xml:space="preserve"> y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no impida que se realice normalmente la Obra. En caso de que sea considerado,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 xml:space="preserve">tiene la obligación de recabar y presentar al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de manera oportuna el boletín mensual de precipitaciones emitidas por el </w:t>
      </w:r>
      <w:r w:rsidRPr="006D2763">
        <w:rPr>
          <w:rFonts w:asciiTheme="minorHAnsi" w:hAnsiTheme="minorHAnsi" w:cs="Arial"/>
          <w:bCs/>
          <w:sz w:val="22"/>
          <w:szCs w:val="22"/>
        </w:rPr>
        <w:t>SENAMHI</w:t>
      </w:r>
      <w:r w:rsidRPr="006D2763">
        <w:rPr>
          <w:rFonts w:asciiTheme="minorHAnsi" w:hAnsiTheme="minorHAnsi" w:cs="Arial"/>
          <w:sz w:val="22"/>
          <w:szCs w:val="22"/>
        </w:rPr>
        <w:t xml:space="preserve"> documento que deberá consignar el sello seco de la institución para su respectiva consideración.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deberá prever en su cronograma de ejecución estos acontecimientos, salvo se presente durante la ejecución de la Obra eventos extraordinarios que se encuentren fuera del promedio de los acontecimientos sucedidos en los últimos 05 (cinco) años.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Asimismo, tampoco se considerarán como fuerza mayor o caso fortuito, las demoras en la entrega en la Obra de los materiales, equipos e implementos necesarios, por ser obligación del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tomar y adoptar todas las previsiones necesarias para evitar demoras por dichas contingencias.</w:t>
      </w:r>
    </w:p>
    <w:p w:rsidR="00791BEA" w:rsidRPr="006D2763" w:rsidRDefault="00791BEA" w:rsidP="00791BEA">
      <w:pPr>
        <w:tabs>
          <w:tab w:val="left" w:pos="993"/>
        </w:tabs>
        <w:ind w:right="-7"/>
        <w:jc w:val="both"/>
        <w:outlineLvl w:val="1"/>
        <w:rPr>
          <w:rFonts w:asciiTheme="minorHAnsi" w:hAnsiTheme="minorHAnsi" w:cs="Arial"/>
          <w:b/>
          <w:sz w:val="22"/>
          <w:szCs w:val="22"/>
          <w:lang w:val="es-BO" w:eastAsia="x-none"/>
        </w:rPr>
      </w:pPr>
      <w:r w:rsidRPr="006D2763">
        <w:rPr>
          <w:rFonts w:asciiTheme="minorHAnsi" w:hAnsiTheme="minorHAnsi" w:cs="Arial"/>
          <w:b/>
          <w:sz w:val="22"/>
          <w:szCs w:val="22"/>
          <w:lang w:val="es-BO" w:eastAsia="x-none"/>
        </w:rPr>
        <w:t>27.2 Cumplimiento ininterrumpido:</w:t>
      </w:r>
    </w:p>
    <w:p w:rsidR="00791BEA" w:rsidRPr="006D2763" w:rsidRDefault="00791BEA" w:rsidP="00791BEA">
      <w:pPr>
        <w:ind w:right="-7"/>
        <w:jc w:val="both"/>
        <w:outlineLvl w:val="1"/>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Cuando ocurra una fuerza mayor o caso fortuito,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2763">
        <w:rPr>
          <w:rFonts w:asciiTheme="minorHAnsi" w:hAnsiTheme="minorHAnsi" w:cs="Arial"/>
          <w:b/>
          <w:sz w:val="22"/>
          <w:szCs w:val="22"/>
          <w:lang w:val="es-BO" w:eastAsia="x-none"/>
        </w:rPr>
        <w:t xml:space="preserve"> Entidad</w:t>
      </w:r>
      <w:r w:rsidRPr="006D2763">
        <w:rPr>
          <w:rFonts w:asciiTheme="minorHAnsi" w:hAnsiTheme="minorHAnsi" w:cs="Arial"/>
          <w:sz w:val="22"/>
          <w:szCs w:val="22"/>
          <w:lang w:val="es-BO" w:eastAsia="x-none"/>
        </w:rPr>
        <w:t xml:space="preserve">. El </w:t>
      </w:r>
      <w:r w:rsidRPr="006D2763">
        <w:rPr>
          <w:rFonts w:asciiTheme="minorHAnsi" w:hAnsiTheme="minorHAnsi" w:cs="Arial"/>
          <w:b/>
          <w:sz w:val="22"/>
          <w:szCs w:val="22"/>
          <w:lang w:val="es-BO" w:eastAsia="x-none"/>
        </w:rPr>
        <w:t xml:space="preserve">Contratista </w:t>
      </w:r>
      <w:r w:rsidRPr="006D2763">
        <w:rPr>
          <w:rFonts w:asciiTheme="minorHAnsi" w:hAnsiTheme="minorHAnsi" w:cs="Arial"/>
          <w:sz w:val="22"/>
          <w:szCs w:val="22"/>
          <w:lang w:val="es-BO" w:eastAsia="x-none"/>
        </w:rPr>
        <w:t xml:space="preserve">le notificará al Supervisor y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eastAsia="x-none"/>
        </w:rPr>
        <w:t xml:space="preserve"> los pasos que propone, incluidos todos los otros medios de desempeño que no impida la fuerza mayor o caso fortuito.</w:t>
      </w:r>
    </w:p>
    <w:p w:rsidR="00791BEA" w:rsidRPr="006D2763" w:rsidRDefault="00791BEA" w:rsidP="00A032E8">
      <w:pPr>
        <w:numPr>
          <w:ilvl w:val="1"/>
          <w:numId w:val="69"/>
        </w:numPr>
        <w:tabs>
          <w:tab w:val="left" w:pos="567"/>
        </w:tabs>
        <w:ind w:left="567" w:hanging="567"/>
        <w:jc w:val="both"/>
        <w:rPr>
          <w:rFonts w:asciiTheme="minorHAnsi" w:hAnsiTheme="minorHAnsi" w:cs="Arial"/>
          <w:b/>
          <w:bCs/>
          <w:sz w:val="22"/>
          <w:szCs w:val="22"/>
        </w:rPr>
      </w:pPr>
      <w:r w:rsidRPr="006D2763">
        <w:rPr>
          <w:rFonts w:asciiTheme="minorHAnsi" w:hAnsiTheme="minorHAnsi" w:cs="Arial"/>
          <w:b/>
          <w:bCs/>
          <w:sz w:val="22"/>
          <w:szCs w:val="22"/>
        </w:rPr>
        <w:t>Prórrogas: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 xml:space="preserve">Si una circunstancia de fuerza mayor o caso fortuito afecta el cronograma de trabajo cuya realización se requiere para que el </w:t>
      </w:r>
      <w:r w:rsidRPr="006D2763">
        <w:rPr>
          <w:rFonts w:asciiTheme="minorHAnsi" w:hAnsiTheme="minorHAnsi" w:cs="Arial"/>
          <w:b/>
          <w:bCs/>
          <w:sz w:val="22"/>
          <w:szCs w:val="22"/>
        </w:rPr>
        <w:t xml:space="preserve">Contratista </w:t>
      </w:r>
      <w:r w:rsidRPr="006D2763">
        <w:rPr>
          <w:rFonts w:asciiTheme="minorHAnsi" w:hAnsiTheme="minorHAnsi" w:cs="Arial"/>
          <w:sz w:val="22"/>
          <w:szCs w:val="22"/>
        </w:rPr>
        <w:t>cumpla con el plazo de ejecución de la Obra o cualquier otra fecha límite de realización, dicha fecha límite se prorrogará de conformidad a lo establecido en el presente Contrato.</w:t>
      </w:r>
    </w:p>
    <w:p w:rsidR="00791BEA" w:rsidRPr="006D2763" w:rsidRDefault="00791BEA" w:rsidP="00791BEA">
      <w:pPr>
        <w:autoSpaceDE w:val="0"/>
        <w:autoSpaceDN w:val="0"/>
        <w:jc w:val="both"/>
        <w:rPr>
          <w:rFonts w:asciiTheme="minorHAnsi" w:hAnsiTheme="minorHAnsi" w:cs="Arial"/>
          <w:sz w:val="22"/>
          <w:szCs w:val="22"/>
        </w:rPr>
      </w:pPr>
      <w:r w:rsidRPr="006D2763">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OCTAVA.- (TERMINACIÓN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El presente Contrato concluirá bajo una de las siguientes modalidades:</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28.1</w:t>
      </w:r>
      <w:r w:rsidRPr="006D2763">
        <w:rPr>
          <w:rFonts w:asciiTheme="minorHAnsi" w:hAnsiTheme="minorHAnsi" w:cs="Arial"/>
          <w:b/>
          <w:sz w:val="22"/>
          <w:szCs w:val="22"/>
          <w:lang w:val="es-BO"/>
        </w:rPr>
        <w:tab/>
        <w:t xml:space="preserve">Por cumplimiento de Contrato: </w:t>
      </w:r>
    </w:p>
    <w:p w:rsidR="00791BEA" w:rsidRPr="006D2763" w:rsidRDefault="00791BEA" w:rsidP="00791BEA">
      <w:pPr>
        <w:ind w:left="567" w:hanging="12"/>
        <w:jc w:val="both"/>
        <w:rPr>
          <w:rFonts w:asciiTheme="minorHAnsi" w:hAnsiTheme="minorHAnsi" w:cs="Arial"/>
          <w:sz w:val="22"/>
          <w:szCs w:val="22"/>
          <w:lang w:val="es-BO"/>
        </w:rPr>
      </w:pPr>
      <w:r w:rsidRPr="006D2763">
        <w:rPr>
          <w:rFonts w:asciiTheme="minorHAnsi" w:hAnsiTheme="minorHAnsi" w:cs="Arial"/>
          <w:sz w:val="22"/>
          <w:szCs w:val="22"/>
          <w:lang w:val="es-BO"/>
        </w:rPr>
        <w:t xml:space="preserve">De forma normal, tanto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como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darán por terminado el presente Contrato, una vez que ambas Partes hayan dado cumplimiento a todas las condiciones y estipulaciones contenidas en él, lo cual se hará constar por escrito.</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28.2</w:t>
      </w:r>
      <w:r w:rsidRPr="006D2763">
        <w:rPr>
          <w:rFonts w:asciiTheme="minorHAnsi" w:hAnsiTheme="minorHAnsi" w:cs="Arial"/>
          <w:b/>
          <w:sz w:val="22"/>
          <w:szCs w:val="22"/>
          <w:lang w:val="es-BO"/>
        </w:rPr>
        <w:tab/>
        <w:t xml:space="preserve">Por resolución del Contrato: </w:t>
      </w:r>
    </w:p>
    <w:p w:rsidR="00791BEA" w:rsidRPr="006D2763" w:rsidRDefault="00791BEA" w:rsidP="00791BEA">
      <w:pPr>
        <w:tabs>
          <w:tab w:val="left" w:pos="567"/>
        </w:tabs>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es que se diera el caso y como una forma excepcional de terminar el Contrato a los efectos legales correspondientes,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y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voluntariamente acuerdan </w:t>
      </w:r>
      <w:r w:rsidRPr="006D2763">
        <w:rPr>
          <w:rFonts w:asciiTheme="minorHAnsi" w:hAnsiTheme="minorHAnsi" w:cs="Arial"/>
          <w:sz w:val="22"/>
          <w:szCs w:val="22"/>
          <w:lang w:val="es-ES_tradnl"/>
        </w:rPr>
        <w:t xml:space="preserve">las siguientes causales y </w:t>
      </w:r>
      <w:r w:rsidRPr="006D2763">
        <w:rPr>
          <w:rFonts w:asciiTheme="minorHAnsi" w:hAnsiTheme="minorHAnsi" w:cs="Arial"/>
          <w:sz w:val="22"/>
          <w:szCs w:val="22"/>
          <w:lang w:val="es-BO"/>
        </w:rPr>
        <w:t>el siguiente procedimiento para procesar la resolución del Contrato:</w:t>
      </w:r>
    </w:p>
    <w:p w:rsidR="00791BEA" w:rsidRPr="006D2763" w:rsidRDefault="00791BEA" w:rsidP="00791BEA">
      <w:pPr>
        <w:ind w:left="1440" w:hanging="720"/>
        <w:jc w:val="both"/>
        <w:rPr>
          <w:rFonts w:asciiTheme="minorHAnsi" w:hAnsiTheme="minorHAnsi" w:cs="Arial"/>
          <w:b/>
          <w:sz w:val="22"/>
          <w:szCs w:val="22"/>
          <w:lang w:val="es-BO"/>
        </w:rPr>
      </w:pPr>
      <w:r w:rsidRPr="006D2763">
        <w:rPr>
          <w:rFonts w:asciiTheme="minorHAnsi" w:hAnsiTheme="minorHAnsi" w:cs="Arial"/>
          <w:b/>
          <w:sz w:val="22"/>
          <w:szCs w:val="22"/>
          <w:lang w:val="es-BO"/>
        </w:rPr>
        <w:t>28.2.1</w:t>
      </w:r>
      <w:r w:rsidRPr="006D2763">
        <w:rPr>
          <w:rFonts w:asciiTheme="minorHAnsi" w:hAnsiTheme="minorHAnsi" w:cs="Arial"/>
          <w:b/>
          <w:sz w:val="22"/>
          <w:szCs w:val="22"/>
          <w:lang w:val="es-BO"/>
        </w:rPr>
        <w:tab/>
        <w:t xml:space="preserve">Resolución a requerimiento de </w:t>
      </w:r>
      <w:r w:rsidRPr="006D2763">
        <w:rPr>
          <w:rFonts w:asciiTheme="minorHAnsi" w:hAnsiTheme="minorHAnsi" w:cs="Arial"/>
          <w:b/>
          <w:sz w:val="22"/>
          <w:szCs w:val="22"/>
        </w:rPr>
        <w:t>la</w:t>
      </w:r>
      <w:r w:rsidRPr="006D2763">
        <w:rPr>
          <w:rFonts w:asciiTheme="minorHAnsi" w:hAnsiTheme="minorHAnsi" w:cs="Arial"/>
          <w:sz w:val="22"/>
          <w:szCs w:val="22"/>
        </w:rPr>
        <w:t xml:space="preserve"> </w:t>
      </w:r>
      <w:r w:rsidRPr="006D2763">
        <w:rPr>
          <w:rFonts w:asciiTheme="minorHAnsi" w:hAnsiTheme="minorHAnsi" w:cs="Arial"/>
          <w:b/>
          <w:sz w:val="22"/>
          <w:szCs w:val="22"/>
        </w:rPr>
        <w:t>Entidad</w:t>
      </w:r>
      <w:r w:rsidRPr="006D2763">
        <w:rPr>
          <w:rFonts w:asciiTheme="minorHAnsi" w:hAnsiTheme="minorHAnsi" w:cs="Arial"/>
          <w:b/>
          <w:sz w:val="22"/>
          <w:szCs w:val="22"/>
          <w:lang w:val="es-BO"/>
        </w:rPr>
        <w:t xml:space="preserve">, por causales atribuibles al </w:t>
      </w:r>
      <w:r w:rsidRPr="006D2763">
        <w:rPr>
          <w:rFonts w:asciiTheme="minorHAnsi" w:hAnsiTheme="minorHAnsi" w:cs="Arial"/>
          <w:b/>
          <w:bCs/>
          <w:sz w:val="22"/>
          <w:szCs w:val="22"/>
          <w:lang w:val="es-BO"/>
        </w:rPr>
        <w:t>Contratista</w:t>
      </w:r>
      <w:r w:rsidRPr="006D2763">
        <w:rPr>
          <w:rFonts w:asciiTheme="minorHAnsi" w:hAnsiTheme="minorHAnsi" w:cs="Arial"/>
          <w:b/>
          <w:sz w:val="22"/>
          <w:szCs w:val="22"/>
          <w:lang w:val="es-BO"/>
        </w:rPr>
        <w:t>.</w:t>
      </w:r>
    </w:p>
    <w:p w:rsidR="00791BEA" w:rsidRPr="006D2763" w:rsidRDefault="00791BEA" w:rsidP="00791BEA">
      <w:pPr>
        <w:ind w:left="1416"/>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L</w:t>
      </w:r>
      <w:r w:rsidRPr="006D2763">
        <w:rPr>
          <w:rFonts w:asciiTheme="minorHAnsi" w:hAnsiTheme="minorHAnsi" w:cs="Arial"/>
          <w:sz w:val="22"/>
          <w:szCs w:val="22"/>
        </w:rPr>
        <w:t xml:space="preserve">a </w:t>
      </w:r>
      <w:r w:rsidRPr="006D2763">
        <w:rPr>
          <w:rFonts w:asciiTheme="minorHAnsi" w:hAnsiTheme="minorHAnsi" w:cs="Arial"/>
          <w:b/>
          <w:sz w:val="22"/>
          <w:szCs w:val="22"/>
        </w:rPr>
        <w:t>Entidad</w:t>
      </w:r>
      <w:r w:rsidRPr="006D2763">
        <w:rPr>
          <w:rFonts w:asciiTheme="minorHAnsi" w:hAnsiTheme="minorHAnsi" w:cs="Arial"/>
          <w:sz w:val="22"/>
          <w:szCs w:val="22"/>
          <w:lang w:val="es-BO"/>
        </w:rPr>
        <w:t>, podrá proceder al trámite de resolución del Contrato, en los siguientes casos: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b/>
          <w:i/>
          <w:sz w:val="22"/>
          <w:szCs w:val="22"/>
          <w:lang w:val="es-BO"/>
        </w:rPr>
      </w:pPr>
      <w:r w:rsidRPr="006D2763">
        <w:rPr>
          <w:rFonts w:asciiTheme="minorHAnsi" w:hAnsiTheme="minorHAnsi" w:cs="Arial"/>
          <w:sz w:val="22"/>
          <w:szCs w:val="22"/>
          <w:lang w:val="es-BO"/>
        </w:rPr>
        <w:t>Por incumplimiento en la iniciación de la Obra, si emitida la orden de proceder demora más de 05 (cinco) días calendario en movilizarse a la zona de los trabajos.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b/>
          <w:i/>
          <w:sz w:val="22"/>
          <w:szCs w:val="22"/>
          <w:lang w:val="es-BO"/>
        </w:rPr>
      </w:pPr>
      <w:r w:rsidRPr="006D2763">
        <w:rPr>
          <w:rFonts w:asciiTheme="minorHAnsi" w:hAnsiTheme="minorHAnsi" w:cs="Arial"/>
          <w:sz w:val="22"/>
          <w:szCs w:val="22"/>
          <w:lang w:val="es-BO"/>
        </w:rPr>
        <w:t xml:space="preserve">Disolución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quiebra declarada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suspensión de los trabajos sin justificación.</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desmovilización injustificada ni autorizada por el </w:t>
      </w:r>
      <w:r w:rsidRPr="006D2763">
        <w:rPr>
          <w:rFonts w:asciiTheme="minorHAnsi" w:hAnsiTheme="minorHAnsi" w:cs="Arial"/>
          <w:bCs/>
          <w:spacing w:val="-3"/>
          <w:sz w:val="22"/>
          <w:szCs w:val="22"/>
          <w:lang w:val="es-BO"/>
        </w:rPr>
        <w:t>Fiscal de Obra</w:t>
      </w:r>
      <w:r w:rsidRPr="006D2763">
        <w:rPr>
          <w:rFonts w:asciiTheme="minorHAnsi" w:hAnsiTheme="minorHAnsi" w:cs="Arial"/>
          <w:sz w:val="22"/>
          <w:szCs w:val="22"/>
          <w:lang w:val="es-BO"/>
        </w:rPr>
        <w:t xml:space="preserve"> o el </w:t>
      </w:r>
      <w:r w:rsidRPr="006D2763">
        <w:rPr>
          <w:rFonts w:asciiTheme="minorHAnsi" w:hAnsiTheme="minorHAnsi" w:cs="Arial"/>
          <w:bCs/>
          <w:sz w:val="22"/>
          <w:szCs w:val="22"/>
          <w:lang w:val="es-BO"/>
        </w:rPr>
        <w:t>Supervisor del equipo y personal ofertados.</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incumplimiento injustificado del cronograma de ejecución de Obra sin que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adopte medidas necesarias y oportunas para recuperar su demora y asegurar la conclusión de la Obra dentro del plazo vigente.</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negligencia reiterada (03 veces) en el cumplimiento de las especificaciones, propuesta adjudicada o instrucciones escritas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subcontratación de una parte de la Obra sin contar con la autorización escrita del Fiscal de Obra.</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Cuando el monto de la multa acumulada alcance el 10% (diez por ciento) del monto total del Contrato (decisión optativa), o el 20% (veinte por ciento), de forma obligatoria.</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Fuerza mayor y/o caso fortuito</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incumplimiento del Contrato y sus anexos. </w:t>
      </w:r>
    </w:p>
    <w:p w:rsidR="00791BEA" w:rsidRPr="006D2763" w:rsidRDefault="00791BEA" w:rsidP="00A032E8">
      <w:pPr>
        <w:numPr>
          <w:ilvl w:val="0"/>
          <w:numId w:val="56"/>
        </w:numPr>
        <w:tabs>
          <w:tab w:val="clear" w:pos="1778"/>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Por incumplimiento a la cláusula (Anticorrupción).</w:t>
      </w:r>
    </w:p>
    <w:p w:rsidR="00791BEA" w:rsidRPr="006D2763" w:rsidRDefault="00791BEA" w:rsidP="00791BEA">
      <w:pPr>
        <w:ind w:left="1440" w:hanging="720"/>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28.2.2 Resolución a requerimiento del </w:t>
      </w:r>
      <w:r w:rsidRPr="006D2763">
        <w:rPr>
          <w:rFonts w:asciiTheme="minorHAnsi" w:hAnsiTheme="minorHAnsi" w:cs="Arial"/>
          <w:b/>
          <w:bCs/>
          <w:sz w:val="22"/>
          <w:szCs w:val="22"/>
          <w:lang w:val="es-BO"/>
        </w:rPr>
        <w:t>Contratista</w:t>
      </w:r>
      <w:r w:rsidRPr="006D2763">
        <w:rPr>
          <w:rFonts w:asciiTheme="minorHAnsi" w:hAnsiTheme="minorHAnsi" w:cs="Arial"/>
          <w:b/>
          <w:sz w:val="22"/>
          <w:szCs w:val="22"/>
          <w:lang w:val="es-BO"/>
        </w:rPr>
        <w:t xml:space="preserve"> por causales atribuibles a </w:t>
      </w:r>
      <w:r w:rsidRPr="006D2763">
        <w:rPr>
          <w:rFonts w:asciiTheme="minorHAnsi" w:hAnsiTheme="minorHAnsi" w:cs="Arial"/>
          <w:b/>
          <w:sz w:val="22"/>
          <w:szCs w:val="22"/>
        </w:rPr>
        <w:t>la</w:t>
      </w:r>
      <w:r w:rsidRPr="006D2763">
        <w:rPr>
          <w:rFonts w:asciiTheme="minorHAnsi" w:hAnsiTheme="minorHAnsi" w:cs="Arial"/>
          <w:sz w:val="22"/>
          <w:szCs w:val="22"/>
        </w:rPr>
        <w:t xml:space="preserve"> </w:t>
      </w:r>
      <w:r w:rsidRPr="006D2763">
        <w:rPr>
          <w:rFonts w:asciiTheme="minorHAnsi" w:hAnsiTheme="minorHAnsi" w:cs="Arial"/>
          <w:b/>
          <w:sz w:val="22"/>
          <w:szCs w:val="22"/>
        </w:rPr>
        <w:t>Entidad</w:t>
      </w:r>
      <w:r w:rsidRPr="006D2763">
        <w:rPr>
          <w:rFonts w:asciiTheme="minorHAnsi" w:hAnsiTheme="minorHAnsi" w:cs="Arial"/>
          <w:b/>
          <w:sz w:val="22"/>
          <w:szCs w:val="22"/>
          <w:lang w:val="es-BO"/>
        </w:rPr>
        <w:t>:</w:t>
      </w:r>
    </w:p>
    <w:p w:rsidR="00791BEA" w:rsidRPr="006D2763" w:rsidRDefault="00791BEA" w:rsidP="00791BEA">
      <w:pPr>
        <w:ind w:left="1416"/>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podrá proceder al trámite de resolución del Contrato, en los siguientes casos:</w:t>
      </w:r>
    </w:p>
    <w:p w:rsidR="00791BEA" w:rsidRPr="006D2763" w:rsidRDefault="00791BEA" w:rsidP="00A032E8">
      <w:pPr>
        <w:numPr>
          <w:ilvl w:val="0"/>
          <w:numId w:val="57"/>
        </w:numPr>
        <w:tabs>
          <w:tab w:val="clear" w:pos="1712"/>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Por instrucciones injustificadas emanadas del Fiscal de Obra o emanadas del </w:t>
      </w:r>
      <w:r w:rsidRPr="006D2763">
        <w:rPr>
          <w:rFonts w:asciiTheme="minorHAnsi" w:hAnsiTheme="minorHAnsi" w:cs="Arial"/>
          <w:bCs/>
          <w:sz w:val="22"/>
          <w:szCs w:val="22"/>
          <w:lang w:val="es-BO"/>
        </w:rPr>
        <w:t>Supervisor</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 xml:space="preserve">con conocimiento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para la suspensión de la ejecución de la Obra por más de 30 (treinta) días calendario.</w:t>
      </w:r>
    </w:p>
    <w:p w:rsidR="00791BEA" w:rsidRPr="006D2763" w:rsidRDefault="00791BEA" w:rsidP="00A032E8">
      <w:pPr>
        <w:numPr>
          <w:ilvl w:val="0"/>
          <w:numId w:val="57"/>
        </w:numPr>
        <w:tabs>
          <w:tab w:val="clear" w:pos="1712"/>
          <w:tab w:val="num" w:pos="1985"/>
        </w:tabs>
        <w:ind w:left="1985" w:hanging="284"/>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apartándose de los términos del Contrato, Fiscal de Obra a través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pretenda efectuar aumento o disminución en las cantidades de Obra sin emisión de la necesaria orden de cambio o contrato modificatorio, que en el caso de incrementos garantice el pago.</w:t>
      </w:r>
    </w:p>
    <w:p w:rsidR="00791BEA" w:rsidRPr="006D2763" w:rsidRDefault="00791BEA" w:rsidP="00791BEA">
      <w:pPr>
        <w:pStyle w:val="Prrafodelista"/>
        <w:ind w:left="1418" w:hanging="709"/>
        <w:jc w:val="both"/>
        <w:rPr>
          <w:rFonts w:asciiTheme="minorHAnsi" w:hAnsiTheme="minorHAnsi" w:cs="Arial"/>
          <w:color w:val="000000"/>
          <w:sz w:val="22"/>
          <w:szCs w:val="22"/>
        </w:rPr>
      </w:pPr>
      <w:r w:rsidRPr="006D2763">
        <w:rPr>
          <w:rFonts w:asciiTheme="minorHAnsi" w:hAnsiTheme="minorHAnsi" w:cs="Arial"/>
          <w:b/>
          <w:color w:val="000000"/>
          <w:sz w:val="22"/>
          <w:szCs w:val="22"/>
          <w:lang w:val="es-BO"/>
        </w:rPr>
        <w:t>28</w:t>
      </w:r>
      <w:r w:rsidRPr="006D2763">
        <w:rPr>
          <w:rFonts w:asciiTheme="minorHAnsi" w:hAnsiTheme="minorHAnsi" w:cs="Arial"/>
          <w:b/>
          <w:color w:val="000000"/>
          <w:sz w:val="22"/>
          <w:szCs w:val="22"/>
        </w:rPr>
        <w:t>.2.3</w:t>
      </w:r>
      <w:r w:rsidRPr="006D2763">
        <w:rPr>
          <w:rFonts w:asciiTheme="minorHAnsi" w:hAnsiTheme="minorHAnsi" w:cs="Arial"/>
          <w:color w:val="000000"/>
          <w:sz w:val="22"/>
          <w:szCs w:val="22"/>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91BEA" w:rsidRPr="006D2763" w:rsidRDefault="00791BEA" w:rsidP="00791BEA">
      <w:pPr>
        <w:pStyle w:val="Prrafodelista"/>
        <w:ind w:left="1418" w:hanging="709"/>
        <w:jc w:val="both"/>
        <w:rPr>
          <w:rFonts w:asciiTheme="minorHAnsi" w:hAnsiTheme="minorHAnsi" w:cs="Arial"/>
          <w:sz w:val="22"/>
          <w:szCs w:val="22"/>
        </w:rPr>
      </w:pPr>
      <w:r w:rsidRPr="006D2763">
        <w:rPr>
          <w:rFonts w:asciiTheme="minorHAnsi" w:hAnsiTheme="minorHAnsi" w:cs="Arial"/>
          <w:b/>
          <w:color w:val="000000"/>
          <w:sz w:val="22"/>
          <w:szCs w:val="22"/>
        </w:rPr>
        <w:t>28.2.4</w:t>
      </w:r>
      <w:r w:rsidRPr="006D2763">
        <w:rPr>
          <w:rFonts w:asciiTheme="minorHAnsi" w:hAnsiTheme="minorHAnsi" w:cs="Arial"/>
          <w:color w:val="000000"/>
          <w:sz w:val="22"/>
          <w:szCs w:val="22"/>
        </w:rPr>
        <w:t xml:space="preserv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color w:val="000000"/>
          <w:sz w:val="22"/>
          <w:szCs w:val="22"/>
        </w:rPr>
        <w:t xml:space="preserve"> en cualquier momento podrá resolver de manera unilateral </w:t>
      </w:r>
      <w:r w:rsidRPr="006D2763">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6D2763">
        <w:rPr>
          <w:rFonts w:asciiTheme="minorHAnsi" w:hAnsiTheme="minorHAnsi" w:cs="Arial"/>
          <w:b/>
          <w:sz w:val="22"/>
          <w:szCs w:val="22"/>
        </w:rPr>
        <w:t>Contratista</w:t>
      </w:r>
      <w:r w:rsidRPr="006D2763">
        <w:rPr>
          <w:rFonts w:asciiTheme="minorHAnsi" w:hAnsiTheme="minorHAnsi" w:cs="Arial"/>
          <w:sz w:val="22"/>
          <w:szCs w:val="22"/>
        </w:rPr>
        <w:t>,</w:t>
      </w:r>
      <w:r w:rsidRPr="006D2763">
        <w:rPr>
          <w:rFonts w:asciiTheme="minorHAnsi" w:hAnsiTheme="minorHAnsi" w:cs="Arial"/>
          <w:b/>
          <w:sz w:val="22"/>
          <w:szCs w:val="22"/>
        </w:rPr>
        <w:t xml:space="preserve"> </w:t>
      </w:r>
      <w:r w:rsidRPr="006D2763">
        <w:rPr>
          <w:rFonts w:asciiTheme="minorHAnsi" w:hAnsiTheme="minorHAnsi" w:cs="Arial"/>
          <w:sz w:val="22"/>
          <w:szCs w:val="22"/>
        </w:rPr>
        <w:t xml:space="preserve">sin lugar a ningún tipo de resarcimiento por parte de la </w:t>
      </w:r>
      <w:r w:rsidRPr="006D2763">
        <w:rPr>
          <w:rFonts w:asciiTheme="minorHAnsi" w:hAnsiTheme="minorHAnsi" w:cs="Arial"/>
          <w:b/>
          <w:sz w:val="22"/>
          <w:szCs w:val="22"/>
        </w:rPr>
        <w:t xml:space="preserve">Entidad </w:t>
      </w:r>
      <w:r w:rsidRPr="006D2763">
        <w:rPr>
          <w:rFonts w:asciiTheme="minorHAnsi" w:hAnsiTheme="minorHAnsi" w:cs="Arial"/>
          <w:sz w:val="22"/>
          <w:szCs w:val="22"/>
        </w:rPr>
        <w:t>a</w:t>
      </w:r>
      <w:r w:rsidRPr="006D2763">
        <w:rPr>
          <w:rFonts w:asciiTheme="minorHAnsi" w:hAnsiTheme="minorHAnsi" w:cs="Arial"/>
          <w:b/>
          <w:sz w:val="22"/>
          <w:szCs w:val="22"/>
        </w:rPr>
        <w:t xml:space="preserve"> </w:t>
      </w:r>
      <w:r w:rsidRPr="006D2763">
        <w:rPr>
          <w:rFonts w:asciiTheme="minorHAnsi" w:hAnsiTheme="minorHAnsi" w:cs="Arial"/>
          <w:sz w:val="22"/>
          <w:szCs w:val="22"/>
        </w:rPr>
        <w:t>favor del</w:t>
      </w:r>
      <w:r w:rsidRPr="006D2763">
        <w:rPr>
          <w:rFonts w:asciiTheme="minorHAnsi" w:hAnsiTheme="minorHAnsi" w:cs="Arial"/>
          <w:b/>
          <w:sz w:val="22"/>
          <w:szCs w:val="22"/>
        </w:rPr>
        <w:t xml:space="preserve"> Contratista</w:t>
      </w:r>
      <w:r w:rsidRPr="006D2763">
        <w:rPr>
          <w:rFonts w:asciiTheme="minorHAnsi" w:hAnsiTheme="minorHAnsi" w:cs="Arial"/>
          <w:sz w:val="22"/>
          <w:szCs w:val="22"/>
        </w:rPr>
        <w:t>.</w:t>
      </w:r>
    </w:p>
    <w:p w:rsidR="00791BEA" w:rsidRPr="006D2763" w:rsidRDefault="00791BEA" w:rsidP="00A032E8">
      <w:pPr>
        <w:numPr>
          <w:ilvl w:val="1"/>
          <w:numId w:val="70"/>
        </w:num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Reglas aplicables a la resolución: </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En caso contrario, si al vencimiento del término de los 10 (diez) días hábiles no se enmendaran las fallas, el proceso de resolución continuará a cuyo fin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o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según quién haya requerido la resolución del Contrato, notificará mediante carta notariada a la otra Parte, que la resolución del Contrato se ha hecho efectiva. </w:t>
      </w:r>
    </w:p>
    <w:p w:rsidR="00791BEA" w:rsidRPr="006D2763" w:rsidRDefault="00791BEA" w:rsidP="00791BEA">
      <w:pPr>
        <w:ind w:left="567"/>
        <w:jc w:val="both"/>
        <w:rPr>
          <w:rFonts w:asciiTheme="minorHAnsi" w:hAnsiTheme="minorHAnsi" w:cs="Arial"/>
          <w:bCs/>
          <w:sz w:val="22"/>
          <w:szCs w:val="22"/>
          <w:lang w:val="es-BO"/>
        </w:rPr>
      </w:pPr>
      <w:r w:rsidRPr="006D2763">
        <w:rPr>
          <w:rFonts w:asciiTheme="minorHAnsi" w:hAnsiTheme="minorHAnsi" w:cs="Arial"/>
          <w:sz w:val="22"/>
          <w:szCs w:val="22"/>
          <w:lang w:val="es-BO"/>
        </w:rPr>
        <w:t xml:space="preserve">Esta carta dará lugar a que: cuando la resolución sea por causales imputables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se </w:t>
      </w:r>
      <w:r w:rsidRPr="006D2763">
        <w:rPr>
          <w:rFonts w:asciiTheme="minorHAnsi" w:hAnsiTheme="minorHAnsi" w:cs="Arial"/>
          <w:i/>
          <w:sz w:val="22"/>
          <w:szCs w:val="22"/>
          <w:lang w:val="es-BO"/>
        </w:rPr>
        <w:t>ejecute/consolide</w:t>
      </w:r>
      <w:r w:rsidRPr="006D2763">
        <w:rPr>
          <w:rFonts w:asciiTheme="minorHAnsi" w:hAnsiTheme="minorHAnsi" w:cs="Arial"/>
          <w:sz w:val="22"/>
          <w:szCs w:val="22"/>
          <w:lang w:val="es-BO"/>
        </w:rPr>
        <w:t xml:space="preserve"> en favor de </w:t>
      </w:r>
      <w:r w:rsidRPr="006D2763">
        <w:rPr>
          <w:rFonts w:asciiTheme="minorHAnsi" w:hAnsiTheme="minorHAnsi" w:cs="Arial"/>
          <w:sz w:val="22"/>
          <w:szCs w:val="22"/>
        </w:rPr>
        <w:t xml:space="preserve">la </w:t>
      </w:r>
      <w:r w:rsidRPr="006D2763">
        <w:rPr>
          <w:rFonts w:asciiTheme="minorHAnsi" w:hAnsiTheme="minorHAnsi" w:cs="Arial"/>
          <w:b/>
          <w:sz w:val="22"/>
          <w:szCs w:val="22"/>
        </w:rPr>
        <w:t>Entidad</w:t>
      </w:r>
      <w:r w:rsidRPr="006D2763">
        <w:rPr>
          <w:rFonts w:asciiTheme="minorHAnsi" w:hAnsiTheme="minorHAnsi" w:cs="Arial"/>
          <w:sz w:val="22"/>
          <w:szCs w:val="22"/>
          <w:lang w:val="es-BO"/>
        </w:rPr>
        <w:t xml:space="preserve"> la </w:t>
      </w:r>
      <w:r w:rsidRPr="006D2763">
        <w:rPr>
          <w:rFonts w:asciiTheme="minorHAnsi" w:hAnsiTheme="minorHAnsi" w:cs="Arial"/>
          <w:i/>
          <w:sz w:val="22"/>
          <w:szCs w:val="22"/>
          <w:lang w:val="es-BO"/>
        </w:rPr>
        <w:t xml:space="preserve">garantía de cumplimiento de </w:t>
      </w:r>
      <w:r w:rsidRPr="006D2763">
        <w:rPr>
          <w:rFonts w:asciiTheme="minorHAnsi" w:hAnsiTheme="minorHAnsi" w:cs="Arial"/>
          <w:bCs/>
          <w:i/>
          <w:sz w:val="22"/>
          <w:szCs w:val="22"/>
          <w:lang w:val="es-BO"/>
        </w:rPr>
        <w:t>Contrato/retención en calidad de garantía de cumplimiento de Contrato</w:t>
      </w:r>
      <w:r w:rsidRPr="006D2763">
        <w:rPr>
          <w:rFonts w:asciiTheme="minorHAnsi" w:hAnsiTheme="minorHAnsi" w:cs="Arial"/>
          <w:bCs/>
          <w:sz w:val="22"/>
          <w:szCs w:val="22"/>
          <w:lang w:val="es-BO"/>
        </w:rPr>
        <w:t>, manteniéndose pendiente la ejecución de la garantía de correcta Inversión de Anticipo hasta la inmediata devolución del saldo del anticipo, caso contrario será ejecutada.</w:t>
      </w:r>
    </w:p>
    <w:p w:rsidR="00791BEA" w:rsidRPr="006D2763" w:rsidRDefault="00791BEA" w:rsidP="00791BEA">
      <w:pPr>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Cuando el monto de la multa, alcance al </w:t>
      </w:r>
      <w:r w:rsidRPr="006D2763">
        <w:rPr>
          <w:rFonts w:asciiTheme="minorHAnsi" w:hAnsiTheme="minorHAnsi" w:cs="Arial"/>
          <w:sz w:val="22"/>
          <w:szCs w:val="22"/>
        </w:rPr>
        <w:t xml:space="preserve">20% (veinte por ciento) </w:t>
      </w:r>
      <w:r w:rsidRPr="006D2763">
        <w:rPr>
          <w:rFonts w:asciiTheme="minorHAnsi" w:hAnsiTheme="minorHAnsi" w:cs="Arial"/>
          <w:sz w:val="22"/>
          <w:szCs w:val="22"/>
          <w:lang w:val="es-ES_tradnl"/>
        </w:rPr>
        <w:t xml:space="preserve">del monto total del Contrato, la </w:t>
      </w:r>
      <w:r w:rsidRPr="006D2763">
        <w:rPr>
          <w:rFonts w:asciiTheme="minorHAnsi" w:hAnsiTheme="minorHAnsi" w:cs="Arial"/>
          <w:b/>
          <w:sz w:val="22"/>
          <w:szCs w:val="22"/>
          <w:lang w:val="es-ES_tradnl"/>
        </w:rPr>
        <w:t>Entidad</w:t>
      </w:r>
      <w:r w:rsidRPr="006D2763">
        <w:rPr>
          <w:rFonts w:asciiTheme="minorHAnsi" w:hAnsiTheme="minorHAnsi" w:cs="Arial"/>
          <w:sz w:val="22"/>
          <w:szCs w:val="22"/>
          <w:lang w:val="es-ES_tradnl"/>
        </w:rPr>
        <w:t xml:space="preserve"> deberá notificar mediante carta notariada al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que la resolución de Contrato se ha hecho efectiva. </w:t>
      </w:r>
    </w:p>
    <w:p w:rsidR="00791BEA" w:rsidRPr="006D2763" w:rsidRDefault="00791BEA" w:rsidP="00791BEA">
      <w:pPr>
        <w:tabs>
          <w:tab w:val="left" w:pos="567"/>
        </w:tabs>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D2763">
        <w:rPr>
          <w:rFonts w:asciiTheme="minorHAnsi" w:hAnsiTheme="minorHAnsi" w:cs="Arial"/>
          <w:color w:val="000000"/>
          <w:sz w:val="22"/>
          <w:szCs w:val="22"/>
        </w:rPr>
        <w:t>incluir los montos a reconocer por las prestaciones ejecutadas por las Partes.</w:t>
      </w:r>
    </w:p>
    <w:p w:rsidR="00791BEA" w:rsidRPr="006D2763" w:rsidRDefault="00791BEA" w:rsidP="00791BEA">
      <w:pPr>
        <w:ind w:left="567"/>
        <w:jc w:val="both"/>
        <w:rPr>
          <w:rFonts w:asciiTheme="minorHAnsi" w:hAnsiTheme="minorHAnsi" w:cs="Arial"/>
          <w:sz w:val="22"/>
          <w:szCs w:val="22"/>
          <w:lang w:val="es-ES_tradnl"/>
        </w:rPr>
      </w:pPr>
      <w:r w:rsidRPr="006D2763">
        <w:rPr>
          <w:rFonts w:asciiTheme="minorHAnsi" w:hAnsiTheme="minorHAnsi" w:cs="Arial"/>
          <w:sz w:val="22"/>
          <w:szCs w:val="22"/>
          <w:lang w:val="es-ES_tradnl"/>
        </w:rPr>
        <w:t xml:space="preserve">Por cumplimiento o resolución de Contrato,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 xml:space="preserve"> emitirá la planilla o el certificado de liquidación final dentro del plazo solicitado por el Fiscal de Obra y en caso que el </w:t>
      </w:r>
      <w:r w:rsidRPr="006D2763">
        <w:rPr>
          <w:rFonts w:asciiTheme="minorHAnsi" w:hAnsiTheme="minorHAnsi" w:cs="Arial"/>
          <w:b/>
          <w:sz w:val="22"/>
          <w:szCs w:val="22"/>
          <w:lang w:val="es-ES_tradnl"/>
        </w:rPr>
        <w:t xml:space="preserve">Contratista </w:t>
      </w:r>
      <w:r w:rsidRPr="006D2763">
        <w:rPr>
          <w:rFonts w:asciiTheme="minorHAnsi" w:hAnsiTheme="minorHAnsi" w:cs="Arial"/>
          <w:sz w:val="22"/>
          <w:szCs w:val="22"/>
          <w:lang w:val="es-ES_tradnl"/>
        </w:rPr>
        <w:t xml:space="preserve">se niegue o no lo emita, este </w:t>
      </w:r>
      <w:r w:rsidRPr="006D2763">
        <w:rPr>
          <w:rFonts w:asciiTheme="minorHAnsi" w:hAnsiTheme="minorHAnsi" w:cs="Arial"/>
          <w:sz w:val="22"/>
          <w:szCs w:val="22"/>
          <w:lang w:val="es-BO"/>
        </w:rPr>
        <w:t>autoriza al Supervisor</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y</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6D2763">
        <w:rPr>
          <w:rFonts w:asciiTheme="minorHAnsi" w:hAnsiTheme="minorHAnsi" w:cs="Arial"/>
          <w:b/>
          <w:sz w:val="22"/>
          <w:szCs w:val="22"/>
          <w:lang w:val="es-ES_tradnl"/>
        </w:rPr>
        <w:t>Contratista</w:t>
      </w:r>
      <w:r w:rsidRPr="006D2763">
        <w:rPr>
          <w:rFonts w:asciiTheme="minorHAnsi" w:hAnsiTheme="minorHAnsi" w:cs="Arial"/>
          <w:sz w:val="22"/>
          <w:szCs w:val="22"/>
          <w:lang w:val="es-ES_tradnl"/>
        </w:rPr>
        <w:t>,</w:t>
      </w:r>
      <w:r w:rsidRPr="006D2763">
        <w:rPr>
          <w:rFonts w:asciiTheme="minorHAnsi" w:hAnsiTheme="minorHAnsi" w:cs="Arial"/>
          <w:b/>
          <w:sz w:val="22"/>
          <w:szCs w:val="22"/>
          <w:lang w:val="es-ES_tradnl"/>
        </w:rPr>
        <w:t xml:space="preserve"> </w:t>
      </w:r>
      <w:r w:rsidRPr="006D2763">
        <w:rPr>
          <w:rFonts w:asciiTheme="minorHAnsi" w:hAnsiTheme="minorHAnsi" w:cs="Arial"/>
          <w:sz w:val="22"/>
          <w:szCs w:val="22"/>
          <w:lang w:val="es-BO"/>
        </w:rPr>
        <w:t>debiendo suscribir el documento y remitir la factura correspondiente</w:t>
      </w:r>
      <w:r w:rsidRPr="006D2763">
        <w:rPr>
          <w:rFonts w:asciiTheme="minorHAnsi" w:hAnsiTheme="minorHAnsi" w:cs="Arial"/>
          <w:sz w:val="22"/>
          <w:szCs w:val="22"/>
          <w:lang w:val="es-ES_tradnl"/>
        </w:rPr>
        <w:t>.</w:t>
      </w:r>
    </w:p>
    <w:p w:rsidR="00791BEA" w:rsidRPr="006D2763" w:rsidRDefault="00791BEA" w:rsidP="00791BEA">
      <w:pPr>
        <w:tabs>
          <w:tab w:val="left" w:pos="709"/>
        </w:tabs>
        <w:ind w:left="567" w:hanging="567"/>
        <w:jc w:val="both"/>
        <w:rPr>
          <w:rFonts w:asciiTheme="minorHAnsi" w:hAnsiTheme="minorHAnsi" w:cs="Arial"/>
          <w:sz w:val="22"/>
          <w:szCs w:val="22"/>
        </w:rPr>
      </w:pPr>
      <w:r w:rsidRPr="006D2763">
        <w:rPr>
          <w:rFonts w:asciiTheme="minorHAnsi" w:hAnsiTheme="minorHAnsi" w:cs="Arial"/>
          <w:sz w:val="22"/>
          <w:szCs w:val="22"/>
        </w:rPr>
        <w:tab/>
        <w:t xml:space="preserve">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a solicitud de la </w:t>
      </w:r>
      <w:r w:rsidRPr="006D2763">
        <w:rPr>
          <w:rFonts w:asciiTheme="minorHAnsi" w:hAnsiTheme="minorHAnsi" w:cs="Arial"/>
          <w:b/>
          <w:sz w:val="22"/>
          <w:szCs w:val="22"/>
        </w:rPr>
        <w:t>Entidad</w:t>
      </w:r>
      <w:r w:rsidRPr="006D2763">
        <w:rPr>
          <w:rFonts w:asciiTheme="minorHAnsi" w:hAnsiTheme="minorHAnsi" w:cs="Arial"/>
          <w:sz w:val="22"/>
          <w:szCs w:val="22"/>
        </w:rPr>
        <w:t>, procederá a establecer y certificar los trabajos y/o actividades ejecutadas en el proyecto, mismas que deberán ser útiles para continuar la ejecución de la Obra.</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VIGÉSIMA NOVENA.- (SOLUCIÓN DE CONTROVERSIAS)</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91BEA" w:rsidRPr="006D2763" w:rsidRDefault="00791BEA" w:rsidP="00791BEA">
      <w:pPr>
        <w:ind w:hanging="11"/>
        <w:jc w:val="both"/>
        <w:rPr>
          <w:rFonts w:asciiTheme="minorHAnsi" w:hAnsiTheme="minorHAnsi" w:cs="Arial"/>
          <w:sz w:val="22"/>
          <w:szCs w:val="22"/>
          <w:u w:val="single"/>
          <w:lang w:val="es-BO"/>
        </w:rPr>
      </w:pPr>
      <w:r w:rsidRPr="006D2763">
        <w:rPr>
          <w:rFonts w:asciiTheme="minorHAnsi" w:hAnsiTheme="minorHAnsi" w:cs="Arial"/>
          <w:b/>
          <w:sz w:val="22"/>
          <w:szCs w:val="22"/>
          <w:u w:val="single"/>
          <w:lang w:val="es-BO"/>
        </w:rPr>
        <w:t>TRIGÉSIMA.-  (MODIFICACIÓN AL CONTRATO)</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30.1</w:t>
      </w:r>
      <w:r w:rsidRPr="006D2763">
        <w:rPr>
          <w:rFonts w:asciiTheme="minorHAnsi" w:hAnsiTheme="minorHAnsi" w:cs="Arial"/>
          <w:sz w:val="22"/>
          <w:szCs w:val="22"/>
          <w:lang w:val="es-BO"/>
        </w:rPr>
        <w:t xml:space="preserve"> </w:t>
      </w:r>
      <w:r w:rsidRPr="006D2763">
        <w:rPr>
          <w:rFonts w:asciiTheme="minorHAnsi" w:hAnsiTheme="minorHAnsi" w:cs="Arial"/>
          <w:sz w:val="22"/>
          <w:szCs w:val="22"/>
          <w:lang w:val="es-BO"/>
        </w:rPr>
        <w:tab/>
      </w:r>
      <w:r w:rsidRPr="006D2763">
        <w:rPr>
          <w:rFonts w:asciiTheme="minorHAnsi" w:hAnsiTheme="minorHAnsi" w:cs="Arial"/>
          <w:bCs/>
          <w:color w:val="000000"/>
          <w:sz w:val="22"/>
          <w:szCs w:val="22"/>
        </w:rPr>
        <w:t>La</w:t>
      </w:r>
      <w:r w:rsidRPr="006D2763">
        <w:rPr>
          <w:rFonts w:asciiTheme="minorHAnsi" w:hAnsiTheme="minorHAnsi" w:cs="Arial"/>
          <w:b/>
          <w:bCs/>
          <w:color w:val="000000"/>
          <w:sz w:val="22"/>
          <w:szCs w:val="22"/>
        </w:rPr>
        <w:t xml:space="preserve"> Entidad </w:t>
      </w:r>
      <w:r w:rsidRPr="006D2763">
        <w:rPr>
          <w:rFonts w:asciiTheme="minorHAnsi" w:hAnsiTheme="minorHAnsi" w:cs="Arial"/>
          <w:color w:val="000000"/>
          <w:sz w:val="22"/>
          <w:szCs w:val="22"/>
        </w:rPr>
        <w:t xml:space="preserve">y el </w:t>
      </w:r>
      <w:r w:rsidRPr="006D2763">
        <w:rPr>
          <w:rFonts w:asciiTheme="minorHAnsi" w:hAnsiTheme="minorHAnsi" w:cs="Arial"/>
          <w:b/>
          <w:color w:val="000000"/>
          <w:sz w:val="22"/>
          <w:szCs w:val="22"/>
        </w:rPr>
        <w:t>Contratista</w:t>
      </w:r>
      <w:r w:rsidRPr="006D2763">
        <w:rPr>
          <w:rFonts w:asciiTheme="minorHAnsi" w:hAnsiTheme="minorHAnsi" w:cs="Arial"/>
          <w:color w:val="000000"/>
          <w:sz w:val="22"/>
          <w:szCs w:val="22"/>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91BEA" w:rsidRPr="006D2763" w:rsidRDefault="00791BEA" w:rsidP="00791BEA">
      <w:pPr>
        <w:ind w:left="567" w:right="-7"/>
        <w:jc w:val="both"/>
        <w:rPr>
          <w:rFonts w:asciiTheme="minorHAnsi" w:eastAsia="Calibri" w:hAnsiTheme="minorHAnsi" w:cs="Arial"/>
          <w:sz w:val="22"/>
          <w:szCs w:val="22"/>
        </w:rPr>
      </w:pPr>
      <w:r w:rsidRPr="006D2763">
        <w:rPr>
          <w:rFonts w:asciiTheme="minorHAnsi" w:eastAsia="Calibri" w:hAnsiTheme="minorHAnsi" w:cs="Arial"/>
          <w:sz w:val="22"/>
          <w:szCs w:val="22"/>
        </w:rPr>
        <w:t>Una vez aceptada la solicitud de modificación al Contrato, los precios consensuados entre las Partes a través de sus representantes el Fiscal de Obra, Director de Obra y gerente de supervisión, serán considerados definitivos.</w:t>
      </w:r>
    </w:p>
    <w:p w:rsidR="00791BEA" w:rsidRPr="006D2763" w:rsidRDefault="00791BEA" w:rsidP="00791BEA">
      <w:pPr>
        <w:autoSpaceDE w:val="0"/>
        <w:autoSpaceDN w:val="0"/>
        <w:adjustRightInd w:val="0"/>
        <w:ind w:left="567" w:right="-7"/>
        <w:jc w:val="both"/>
        <w:rPr>
          <w:rFonts w:asciiTheme="minorHAnsi" w:eastAsia="Calibri" w:hAnsiTheme="minorHAnsi" w:cs="Arial"/>
          <w:sz w:val="22"/>
          <w:szCs w:val="22"/>
          <w:lang w:val="es-BO"/>
        </w:rPr>
      </w:pPr>
      <w:r w:rsidRPr="006D2763">
        <w:rPr>
          <w:rFonts w:asciiTheme="minorHAnsi" w:eastAsia="Calibri" w:hAnsiTheme="minorHAnsi" w:cs="Arial"/>
          <w:sz w:val="22"/>
          <w:szCs w:val="22"/>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6D2763">
        <w:rPr>
          <w:rFonts w:asciiTheme="minorHAnsi" w:eastAsia="Calibri" w:hAnsiTheme="minorHAnsi" w:cs="Arial"/>
          <w:b/>
          <w:sz w:val="22"/>
          <w:szCs w:val="22"/>
          <w:lang w:val="es-BO"/>
        </w:rPr>
        <w:t>Contratista</w:t>
      </w:r>
      <w:r w:rsidRPr="006D2763">
        <w:rPr>
          <w:rFonts w:asciiTheme="minorHAnsi" w:eastAsia="Calibri" w:hAnsiTheme="minorHAnsi" w:cs="Arial"/>
          <w:sz w:val="22"/>
          <w:szCs w:val="22"/>
          <w:lang w:val="es-BO"/>
        </w:rPr>
        <w:t xml:space="preserve"> respecto al pago de horas hombre (HH), costos indirectos y servicios.</w:t>
      </w:r>
    </w:p>
    <w:p w:rsidR="00791BEA" w:rsidRPr="006D2763" w:rsidRDefault="00791BEA" w:rsidP="00791BEA">
      <w:pPr>
        <w:autoSpaceDE w:val="0"/>
        <w:autoSpaceDN w:val="0"/>
        <w:ind w:left="567"/>
        <w:jc w:val="both"/>
        <w:rPr>
          <w:rFonts w:asciiTheme="minorHAnsi" w:hAnsiTheme="minorHAnsi" w:cs="Arial"/>
          <w:color w:val="000000"/>
          <w:sz w:val="22"/>
          <w:szCs w:val="22"/>
        </w:rPr>
      </w:pPr>
      <w:r w:rsidRPr="006D2763">
        <w:rPr>
          <w:rFonts w:asciiTheme="minorHAnsi" w:hAnsiTheme="minorHAnsi" w:cs="Arial"/>
          <w:color w:val="000000"/>
          <w:sz w:val="22"/>
          <w:szCs w:val="22"/>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rPr>
        <w:t xml:space="preserve">. A tal efecto el </w:t>
      </w:r>
      <w:r w:rsidRPr="006D2763">
        <w:rPr>
          <w:rFonts w:asciiTheme="minorHAnsi" w:hAnsiTheme="minorHAnsi" w:cs="Arial"/>
          <w:b/>
          <w:color w:val="000000"/>
          <w:sz w:val="22"/>
          <w:szCs w:val="22"/>
        </w:rPr>
        <w:t>Contratista</w:t>
      </w:r>
      <w:r w:rsidRPr="006D2763">
        <w:rPr>
          <w:rFonts w:asciiTheme="minorHAnsi" w:hAnsiTheme="minorHAnsi" w:cs="Arial"/>
          <w:color w:val="000000"/>
          <w:sz w:val="22"/>
          <w:szCs w:val="22"/>
        </w:rPr>
        <w:t xml:space="preserve"> se compromete a suministrar toda la información necesaria para que 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rPr>
        <w:t xml:space="preserve"> pueda gestionar toda autorización interna que requiera.</w:t>
      </w:r>
    </w:p>
    <w:p w:rsidR="00791BEA" w:rsidRPr="006D2763" w:rsidRDefault="00791BEA" w:rsidP="00791BEA">
      <w:pPr>
        <w:ind w:left="567"/>
        <w:jc w:val="both"/>
        <w:rPr>
          <w:rFonts w:asciiTheme="minorHAnsi" w:hAnsiTheme="minorHAnsi" w:cs="Arial"/>
          <w:sz w:val="22"/>
          <w:szCs w:val="22"/>
          <w:lang w:eastAsia="x-none"/>
        </w:rPr>
      </w:pPr>
      <w:r w:rsidRPr="006D2763">
        <w:rPr>
          <w:rFonts w:asciiTheme="minorHAnsi" w:hAnsiTheme="minorHAnsi" w:cs="Arial"/>
          <w:sz w:val="22"/>
          <w:szCs w:val="22"/>
          <w:lang w:eastAsia="x-none"/>
        </w:rPr>
        <w:t xml:space="preserve">En caso que el </w:t>
      </w:r>
      <w:r w:rsidRPr="006D2763">
        <w:rPr>
          <w:rFonts w:asciiTheme="minorHAnsi" w:hAnsiTheme="minorHAnsi" w:cs="Arial"/>
          <w:b/>
          <w:sz w:val="22"/>
          <w:szCs w:val="22"/>
          <w:lang w:eastAsia="x-none"/>
        </w:rPr>
        <w:t>Contratista</w:t>
      </w:r>
      <w:r w:rsidRPr="006D2763">
        <w:rPr>
          <w:rFonts w:asciiTheme="minorHAnsi" w:hAnsiTheme="minorHAnsi" w:cs="Arial"/>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2763">
        <w:rPr>
          <w:rFonts w:asciiTheme="minorHAnsi" w:hAnsiTheme="minorHAnsi" w:cs="Arial"/>
          <w:b/>
          <w:sz w:val="22"/>
          <w:szCs w:val="22"/>
          <w:lang w:eastAsia="x-none"/>
        </w:rPr>
        <w:t>Contratista</w:t>
      </w:r>
      <w:r w:rsidRPr="006D2763">
        <w:rPr>
          <w:rFonts w:asciiTheme="minorHAnsi" w:hAnsiTheme="minorHAnsi" w:cs="Arial"/>
          <w:sz w:val="22"/>
          <w:szCs w:val="22"/>
          <w:lang w:eastAsia="x-none"/>
        </w:rPr>
        <w:t xml:space="preserve"> a su entera responsabilidad sin posibilidad de reclamo posterior alguno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eastAsia="x-none"/>
        </w:rPr>
        <w:t xml:space="preserve">. </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 xml:space="preserve">Cualquier rechazo justificado a una modificación solicitada por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no lo exime respecto a sus obligaciones asumidas por el presente Contrato y los documentos del mismo. No obstante lo anterior,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no iniciará ningún trabajo objeto de una orden de cambio y/o contrato modificatorio, hasta la aprobación de la misma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y el </w:t>
      </w:r>
      <w:r w:rsidRPr="006D2763">
        <w:rPr>
          <w:rFonts w:asciiTheme="minorHAnsi" w:hAnsiTheme="minorHAnsi" w:cs="Arial"/>
          <w:sz w:val="22"/>
          <w:szCs w:val="22"/>
          <w:lang w:val="es-BO"/>
        </w:rPr>
        <w:t>Fiscal de Obra</w:t>
      </w:r>
      <w:r w:rsidRPr="006D2763">
        <w:rPr>
          <w:rFonts w:asciiTheme="minorHAnsi" w:hAnsiTheme="minorHAnsi" w:cs="Arial"/>
          <w:sz w:val="22"/>
          <w:szCs w:val="22"/>
        </w:rPr>
        <w:t>.</w:t>
      </w:r>
    </w:p>
    <w:p w:rsidR="00791BEA" w:rsidRPr="006D2763" w:rsidRDefault="00791BEA" w:rsidP="00791BEA">
      <w:pPr>
        <w:ind w:left="567"/>
        <w:jc w:val="both"/>
        <w:rPr>
          <w:rFonts w:asciiTheme="minorHAnsi" w:hAnsiTheme="minorHAnsi" w:cs="Arial"/>
          <w:sz w:val="22"/>
          <w:szCs w:val="22"/>
        </w:rPr>
      </w:pPr>
      <w:r w:rsidRPr="006D2763">
        <w:rPr>
          <w:rFonts w:asciiTheme="minorHAnsi" w:hAnsiTheme="minorHAnsi" w:cs="Arial"/>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91BEA" w:rsidRPr="006D2763" w:rsidRDefault="00791BEA" w:rsidP="00791BEA">
      <w:pPr>
        <w:ind w:left="567" w:hanging="567"/>
        <w:jc w:val="both"/>
        <w:rPr>
          <w:rFonts w:asciiTheme="minorHAnsi" w:hAnsiTheme="minorHAnsi" w:cs="Arial"/>
          <w:sz w:val="22"/>
          <w:szCs w:val="22"/>
        </w:rPr>
      </w:pPr>
      <w:r w:rsidRPr="006D2763">
        <w:rPr>
          <w:rFonts w:asciiTheme="minorHAnsi" w:hAnsiTheme="minorHAnsi" w:cs="Arial"/>
          <w:b/>
          <w:sz w:val="22"/>
          <w:szCs w:val="22"/>
          <w:lang w:val="es-BO"/>
        </w:rPr>
        <w:t xml:space="preserve">30.2 </w:t>
      </w:r>
      <w:r w:rsidRPr="006D2763">
        <w:rPr>
          <w:rFonts w:asciiTheme="minorHAnsi" w:hAnsiTheme="minorHAnsi" w:cs="Arial"/>
          <w:sz w:val="22"/>
          <w:szCs w:val="22"/>
          <w:lang w:val="es-BO"/>
        </w:rPr>
        <w:t xml:space="preserve"> </w:t>
      </w:r>
      <w:r w:rsidRPr="006D2763">
        <w:rPr>
          <w:rFonts w:asciiTheme="minorHAnsi" w:hAnsiTheme="minorHAnsi" w:cs="Arial"/>
          <w:sz w:val="22"/>
          <w:szCs w:val="22"/>
        </w:rPr>
        <w:t xml:space="preserve">El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rPr>
        <w:t>en coordinación con el Supervisor puede ordenar las modificaciones a través de los siguientes instrumentos:</w:t>
      </w:r>
    </w:p>
    <w:p w:rsidR="00791BEA" w:rsidRPr="006D2763" w:rsidRDefault="00791BEA" w:rsidP="00791BEA">
      <w:pPr>
        <w:ind w:left="1134" w:hanging="283"/>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a) </w:t>
      </w:r>
      <w:r w:rsidRPr="006D2763">
        <w:rPr>
          <w:rFonts w:asciiTheme="minorHAnsi" w:hAnsiTheme="minorHAnsi" w:cs="Arial"/>
          <w:b/>
          <w:sz w:val="22"/>
          <w:szCs w:val="22"/>
          <w:lang w:val="es-BO"/>
        </w:rPr>
        <w:tab/>
        <w:t xml:space="preserve">Mediante orden de trabajo: </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91BEA" w:rsidRPr="006D2763" w:rsidRDefault="00791BEA" w:rsidP="00791BEA">
      <w:pPr>
        <w:ind w:left="1134" w:hanging="283"/>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b) </w:t>
      </w:r>
      <w:r w:rsidRPr="006D2763">
        <w:rPr>
          <w:rFonts w:asciiTheme="minorHAnsi" w:hAnsiTheme="minorHAnsi" w:cs="Arial"/>
          <w:b/>
          <w:sz w:val="22"/>
          <w:szCs w:val="22"/>
          <w:lang w:val="es-BO"/>
        </w:rPr>
        <w:tab/>
        <w:t xml:space="preserve">Mediante orden de cambio: </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t xml:space="preserve">El documento denominado orden de cambio que tendrá número correlativo y fecha del día de emisión, será elaborado con los sustentos técnicos, legales y de financiamiento (disponibilidad de recursos),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en coordinación con el </w:t>
      </w:r>
      <w:r w:rsidRPr="006D2763">
        <w:rPr>
          <w:rFonts w:asciiTheme="minorHAnsi" w:hAnsiTheme="minorHAnsi" w:cs="Arial"/>
          <w:sz w:val="22"/>
          <w:szCs w:val="22"/>
          <w:lang w:val="es-BO"/>
        </w:rPr>
        <w:t xml:space="preserve">Fiscal de Obra. La orden de cambio será aprobada y suscrita por el Fiscal de Obra como instancia responsable del seguimiento de la Obra en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el Director de Obra y el gerente de s</w:t>
      </w:r>
      <w:r w:rsidRPr="006D2763">
        <w:rPr>
          <w:rFonts w:asciiTheme="minorHAnsi" w:hAnsiTheme="minorHAnsi" w:cs="Arial"/>
          <w:bCs/>
          <w:sz w:val="22"/>
          <w:szCs w:val="22"/>
          <w:lang w:val="es-BO"/>
        </w:rPr>
        <w:t>upervisión</w:t>
      </w:r>
      <w:r w:rsidRPr="006D2763">
        <w:rPr>
          <w:rFonts w:asciiTheme="minorHAnsi" w:hAnsiTheme="minorHAnsi" w:cs="Arial"/>
          <w:sz w:val="22"/>
          <w:szCs w:val="22"/>
        </w:rPr>
        <w:t xml:space="preserve">. </w:t>
      </w:r>
    </w:p>
    <w:p w:rsidR="00791BEA" w:rsidRPr="006D2763" w:rsidRDefault="00791BEA" w:rsidP="00791BEA">
      <w:pPr>
        <w:ind w:left="1134" w:hanging="283"/>
        <w:jc w:val="both"/>
        <w:rPr>
          <w:rFonts w:asciiTheme="minorHAnsi" w:hAnsiTheme="minorHAnsi" w:cs="Arial"/>
          <w:sz w:val="22"/>
          <w:szCs w:val="22"/>
        </w:rPr>
      </w:pPr>
      <w:r w:rsidRPr="006D2763">
        <w:rPr>
          <w:rFonts w:asciiTheme="minorHAnsi" w:hAnsiTheme="minorHAnsi" w:cs="Arial"/>
          <w:b/>
          <w:sz w:val="22"/>
          <w:szCs w:val="22"/>
          <w:lang w:val="es-BO"/>
        </w:rPr>
        <w:t xml:space="preserve">c) </w:t>
      </w:r>
      <w:r w:rsidRPr="006D2763">
        <w:rPr>
          <w:rFonts w:asciiTheme="minorHAnsi" w:hAnsiTheme="minorHAnsi" w:cs="Arial"/>
          <w:b/>
          <w:sz w:val="22"/>
          <w:szCs w:val="22"/>
          <w:lang w:val="es-BO"/>
        </w:rPr>
        <w:tab/>
        <w:t xml:space="preserve">Mediante contrato modificatorio: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2763">
        <w:rPr>
          <w:rFonts w:asciiTheme="minorHAnsi" w:hAnsiTheme="minorHAnsi" w:cs="Arial"/>
          <w:sz w:val="22"/>
          <w:szCs w:val="22"/>
          <w:lang w:val="es-BO"/>
        </w:rPr>
        <w:t>Fiscal de Obra</w:t>
      </w:r>
      <w:r w:rsidRPr="006D2763">
        <w:rPr>
          <w:rFonts w:asciiTheme="minorHAnsi" w:hAnsiTheme="minorHAnsi" w:cs="Arial"/>
          <w:sz w:val="22"/>
          <w:szCs w:val="22"/>
        </w:rPr>
        <w:t xml:space="preserve"> en coordinación con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podrán formular el documento de sustento técnico-financiero que establezca las causas y razones por las cuales debiera ser suscrito este documento.</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sz w:val="22"/>
          <w:szCs w:val="22"/>
          <w:lang w:val="es-BO"/>
        </w:rPr>
        <w:t xml:space="preserve"> y 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b/>
          <w:bCs/>
          <w:sz w:val="22"/>
          <w:szCs w:val="22"/>
          <w:lang w:val="es-BO"/>
        </w:rPr>
        <w:t xml:space="preserve"> </w:t>
      </w:r>
      <w:r w:rsidRPr="006D2763">
        <w:rPr>
          <w:rFonts w:asciiTheme="minorHAnsi" w:hAnsiTheme="minorHAnsi" w:cs="Arial"/>
          <w:sz w:val="22"/>
          <w:szCs w:val="22"/>
          <w:lang w:val="es-BO"/>
        </w:rPr>
        <w:t>no se podrán incrementar los porcentajes en lo referido a costos indirectos y mano de obra</w:t>
      </w:r>
      <w:r w:rsidRPr="006D2763">
        <w:rPr>
          <w:rFonts w:asciiTheme="minorHAnsi" w:hAnsiTheme="minorHAnsi" w:cs="Arial"/>
          <w:sz w:val="22"/>
          <w:szCs w:val="22"/>
        </w:rPr>
        <w:t xml:space="preserve">, para ello el </w:t>
      </w:r>
      <w:r w:rsidRPr="006D2763">
        <w:rPr>
          <w:rFonts w:asciiTheme="minorHAnsi" w:hAnsiTheme="minorHAnsi" w:cs="Arial"/>
          <w:b/>
          <w:sz w:val="22"/>
          <w:szCs w:val="22"/>
        </w:rPr>
        <w:t>Contratista</w:t>
      </w:r>
      <w:r w:rsidRPr="006D2763">
        <w:rPr>
          <w:rFonts w:asciiTheme="minorHAnsi" w:hAnsiTheme="minorHAnsi" w:cs="Arial"/>
          <w:sz w:val="22"/>
          <w:szCs w:val="22"/>
        </w:rPr>
        <w:t xml:space="preserve"> debe presentar un </w:t>
      </w:r>
      <w:r w:rsidRPr="006D2763">
        <w:rPr>
          <w:rFonts w:asciiTheme="minorHAnsi" w:hAnsiTheme="minorHAnsi" w:cs="Arial"/>
          <w:sz w:val="22"/>
          <w:szCs w:val="22"/>
          <w:lang w:val="es-BO"/>
        </w:rPr>
        <w:t>programa para su realización, un presupuesto detallado de los costos, cotizaciones referenciales y precios estimados</w:t>
      </w:r>
      <w:r w:rsidRPr="006D2763">
        <w:rPr>
          <w:rFonts w:asciiTheme="minorHAnsi" w:hAnsiTheme="minorHAnsi" w:cs="Arial"/>
          <w:sz w:val="22"/>
          <w:szCs w:val="22"/>
        </w:rPr>
        <w:t xml:space="preserve"> </w:t>
      </w:r>
      <w:r w:rsidRPr="006D2763">
        <w:rPr>
          <w:rFonts w:asciiTheme="minorHAnsi" w:hAnsiTheme="minorHAnsi" w:cs="Arial"/>
          <w:sz w:val="22"/>
          <w:szCs w:val="22"/>
          <w:lang w:val="es-BO"/>
        </w:rPr>
        <w:t xml:space="preserve">así como el impacto en el monto del Contrato y cronograma de trabajo. </w:t>
      </w:r>
      <w:r w:rsidRPr="006D2763">
        <w:rPr>
          <w:rFonts w:asciiTheme="minorHAnsi" w:hAnsiTheme="minorHAnsi" w:cs="Arial"/>
          <w:sz w:val="22"/>
          <w:szCs w:val="22"/>
        </w:rPr>
        <w:t xml:space="preserve">En el caso que signifique una disminución en la Obra, deberá concertarse previamente con el </w:t>
      </w:r>
      <w:r w:rsidRPr="006D2763">
        <w:rPr>
          <w:rFonts w:asciiTheme="minorHAnsi" w:hAnsiTheme="minorHAnsi" w:cs="Arial"/>
          <w:b/>
          <w:bCs/>
          <w:sz w:val="22"/>
          <w:szCs w:val="22"/>
        </w:rPr>
        <w:t>Contratista</w:t>
      </w:r>
      <w:r w:rsidRPr="006D2763">
        <w:rPr>
          <w:rFonts w:asciiTheme="minorHAnsi" w:hAnsiTheme="minorHAnsi" w:cs="Arial"/>
          <w:sz w:val="22"/>
          <w:szCs w:val="22"/>
        </w:rPr>
        <w:t>, a efectos de evitar reclamos posteriores.</w:t>
      </w:r>
    </w:p>
    <w:p w:rsidR="00791BEA" w:rsidRPr="006D2763" w:rsidRDefault="00791BEA" w:rsidP="00791BEA">
      <w:pPr>
        <w:ind w:left="1134"/>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Fiscal de Obra en coordinación con el Supervisor, serán los responsables por la elaboración de las especificaciones técnicas de los nuevos ítems creados. </w:t>
      </w:r>
    </w:p>
    <w:p w:rsidR="00791BEA" w:rsidRPr="006D2763" w:rsidRDefault="00791BEA" w:rsidP="00791BEA">
      <w:pPr>
        <w:ind w:left="1134"/>
        <w:jc w:val="both"/>
        <w:rPr>
          <w:rFonts w:asciiTheme="minorHAnsi" w:hAnsiTheme="minorHAnsi" w:cs="Arial"/>
          <w:sz w:val="22"/>
          <w:szCs w:val="22"/>
        </w:rPr>
      </w:pPr>
      <w:r w:rsidRPr="006D2763">
        <w:rPr>
          <w:rFonts w:asciiTheme="minorHAnsi" w:hAnsiTheme="minorHAnsi" w:cs="Arial"/>
          <w:sz w:val="22"/>
          <w:szCs w:val="22"/>
        </w:rPr>
        <w:t xml:space="preserve">El informe y los antecedentes deberán ser coordinados por el </w:t>
      </w:r>
      <w:r w:rsidRPr="006D2763">
        <w:rPr>
          <w:rFonts w:asciiTheme="minorHAnsi" w:hAnsiTheme="minorHAnsi" w:cs="Arial"/>
          <w:bCs/>
          <w:sz w:val="22"/>
          <w:szCs w:val="22"/>
        </w:rPr>
        <w:t>Supervisor</w:t>
      </w:r>
      <w:r w:rsidRPr="006D2763">
        <w:rPr>
          <w:rFonts w:asciiTheme="minorHAnsi" w:hAnsiTheme="minorHAnsi" w:cs="Arial"/>
          <w:sz w:val="22"/>
          <w:szCs w:val="22"/>
        </w:rPr>
        <w:t xml:space="preserve"> y </w:t>
      </w:r>
      <w:r w:rsidRPr="006D2763">
        <w:rPr>
          <w:rFonts w:asciiTheme="minorHAnsi" w:hAnsiTheme="minorHAnsi" w:cs="Arial"/>
          <w:sz w:val="22"/>
          <w:szCs w:val="22"/>
          <w:lang w:val="es-BO"/>
        </w:rPr>
        <w:t>Fiscal de Obra</w:t>
      </w:r>
      <w:r w:rsidRPr="006D2763">
        <w:rPr>
          <w:rFonts w:asciiTheme="minorHAnsi" w:hAnsiTheme="minorHAnsi" w:cs="Arial"/>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30.3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 xml:space="preserve">La orden de trabajo, orden de cambio o contrato modificatorio, deben ser emitidos y suscritos de forma previa a la ejecución de los trabajos por parte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ninguno de los casos constituye un documento regularizador de procedimiento de ejecución de Obra, excepto en casos de emergencia declarada para el lugar de emplazamiento de la Obra. </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30.4 </w:t>
      </w:r>
      <w:r w:rsidRPr="006D2763">
        <w:rPr>
          <w:rFonts w:asciiTheme="minorHAnsi" w:hAnsiTheme="minorHAnsi" w:cs="Arial"/>
          <w:b/>
          <w:sz w:val="22"/>
          <w:szCs w:val="22"/>
          <w:lang w:val="es-BO"/>
        </w:rPr>
        <w:tab/>
      </w:r>
      <w:r w:rsidRPr="006D2763">
        <w:rPr>
          <w:rFonts w:asciiTheme="minorHAnsi" w:hAnsiTheme="minorHAnsi" w:cs="Arial"/>
          <w:sz w:val="22"/>
          <w:szCs w:val="22"/>
          <w:lang w:val="es-BO"/>
        </w:rPr>
        <w:t xml:space="preserve">En todos los casos son responsables por los resultados de la aplicación de los instrumentos de modificación descritos, el Fiscal de Obra, Supervisor y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D2763">
        <w:rPr>
          <w:rFonts w:asciiTheme="minorHAnsi" w:hAnsiTheme="minorHAnsi" w:cs="Arial"/>
          <w:b/>
          <w:sz w:val="22"/>
          <w:szCs w:val="22"/>
          <w:u w:val="single"/>
          <w:lang w:val="es-BO"/>
        </w:rPr>
        <w:t>TRIGÉSIMA PRIMERA.- (SUSPENSIÓN DE LA OBRA)</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 xml:space="preserve">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previa orden escrita del </w:t>
      </w:r>
      <w:r w:rsidRPr="006D2763">
        <w:rPr>
          <w:rFonts w:asciiTheme="minorHAnsi" w:hAnsiTheme="minorHAnsi" w:cs="Arial"/>
          <w:sz w:val="22"/>
          <w:szCs w:val="22"/>
          <w:lang w:val="es-BO"/>
        </w:rPr>
        <w:t>Fiscal de Obra</w:t>
      </w:r>
      <w:r w:rsidRPr="006D2763">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91BEA" w:rsidRPr="006D2763" w:rsidRDefault="00791BEA" w:rsidP="00791BEA">
      <w:pPr>
        <w:ind w:right="-7"/>
        <w:jc w:val="both"/>
        <w:outlineLvl w:val="5"/>
        <w:rPr>
          <w:rFonts w:asciiTheme="minorHAnsi" w:hAnsiTheme="minorHAnsi" w:cs="Arial"/>
          <w:sz w:val="22"/>
          <w:szCs w:val="22"/>
          <w:lang w:val="es-BO" w:eastAsia="x-none"/>
        </w:rPr>
      </w:pPr>
      <w:r w:rsidRPr="006D2763">
        <w:rPr>
          <w:rFonts w:asciiTheme="minorHAnsi" w:hAnsiTheme="minorHAnsi" w:cs="Arial"/>
          <w:sz w:val="22"/>
          <w:szCs w:val="22"/>
          <w:lang w:val="es-BO" w:eastAsia="x-none"/>
        </w:rPr>
        <w:t xml:space="preserve">Durante dicha suspensión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protegerá y salvaguardará la Obra, de manera coincidente con la Ley Aplicable y/o en la manera que requiera el </w:t>
      </w:r>
      <w:r w:rsidRPr="006D2763">
        <w:rPr>
          <w:rFonts w:asciiTheme="minorHAnsi" w:hAnsiTheme="minorHAnsi" w:cs="Arial"/>
          <w:sz w:val="22"/>
          <w:szCs w:val="22"/>
          <w:lang w:val="es-BO"/>
        </w:rPr>
        <w:t>Fiscal de Obra</w:t>
      </w:r>
      <w:r w:rsidRPr="006D2763">
        <w:rPr>
          <w:rFonts w:asciiTheme="minorHAnsi" w:hAnsiTheme="minorHAnsi" w:cs="Arial"/>
          <w:sz w:val="22"/>
          <w:szCs w:val="22"/>
          <w:lang w:val="es-BO" w:eastAsia="x-none"/>
        </w:rPr>
        <w:t xml:space="preserve">. El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asumirá todos los costos y tiempos incurridos por la suspensión producida. </w:t>
      </w:r>
    </w:p>
    <w:p w:rsidR="00791BEA" w:rsidRPr="006D2763" w:rsidRDefault="00791BEA" w:rsidP="00791BEA">
      <w:pPr>
        <w:autoSpaceDE w:val="0"/>
        <w:autoSpaceDN w:val="0"/>
        <w:adjustRightInd w:val="0"/>
        <w:jc w:val="both"/>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En materia de suspensión de la Obra conforme a lo expresado, se seguirán las siguientes reglas:</w:t>
      </w:r>
    </w:p>
    <w:p w:rsidR="00791BEA" w:rsidRPr="006D2763" w:rsidRDefault="00791BEA" w:rsidP="00A032E8">
      <w:pPr>
        <w:numPr>
          <w:ilvl w:val="1"/>
          <w:numId w:val="71"/>
        </w:numPr>
        <w:ind w:left="567" w:right="-7" w:hanging="567"/>
        <w:jc w:val="both"/>
        <w:outlineLvl w:val="5"/>
        <w:rPr>
          <w:rFonts w:asciiTheme="minorHAnsi" w:hAnsiTheme="minorHAnsi" w:cs="Arial"/>
          <w:sz w:val="22"/>
          <w:szCs w:val="22"/>
          <w:lang w:val="es-BO" w:eastAsia="x-none"/>
        </w:rPr>
      </w:pPr>
      <w:r w:rsidRPr="006D2763">
        <w:rPr>
          <w:rFonts w:asciiTheme="minorHAnsi" w:eastAsia="Calibri" w:hAnsiTheme="minorHAnsi" w:cs="Arial"/>
          <w:color w:val="000000"/>
          <w:sz w:val="22"/>
          <w:szCs w:val="22"/>
          <w:lang w:val="es-BO"/>
        </w:rPr>
        <w:t xml:space="preserve">El </w:t>
      </w:r>
      <w:r w:rsidRPr="006D2763">
        <w:rPr>
          <w:rFonts w:asciiTheme="minorHAnsi" w:hAnsiTheme="minorHAnsi" w:cs="Arial"/>
          <w:sz w:val="22"/>
          <w:szCs w:val="22"/>
          <w:lang w:val="es-BO"/>
        </w:rPr>
        <w:t xml:space="preserve">Fiscal de Obra </w:t>
      </w:r>
      <w:r w:rsidRPr="006D2763">
        <w:rPr>
          <w:rFonts w:asciiTheme="minorHAnsi" w:hAnsiTheme="minorHAnsi" w:cs="Arial"/>
          <w:sz w:val="22"/>
          <w:szCs w:val="22"/>
          <w:lang w:val="es-BO" w:eastAsia="x-none"/>
        </w:rPr>
        <w:t xml:space="preserve">podrá en cualquier momento luego de una suspensión ordenada bajo la presente cláusula, requerirle al </w:t>
      </w:r>
      <w:r w:rsidRPr="006D2763">
        <w:rPr>
          <w:rFonts w:asciiTheme="minorHAnsi" w:hAnsiTheme="minorHAnsi" w:cs="Arial"/>
          <w:b/>
          <w:sz w:val="22"/>
          <w:szCs w:val="22"/>
          <w:lang w:val="es-BO" w:eastAsia="x-none"/>
        </w:rPr>
        <w:t>Contratista</w:t>
      </w:r>
      <w:r w:rsidRPr="006D2763">
        <w:rPr>
          <w:rFonts w:asciiTheme="minorHAnsi" w:hAnsiTheme="minorHAnsi" w:cs="Arial"/>
          <w:sz w:val="22"/>
          <w:szCs w:val="22"/>
          <w:lang w:val="es-BO" w:eastAsia="x-none"/>
        </w:rPr>
        <w:t xml:space="preserve"> mediante orden escrita que reanude el trabajo suspendido, </w:t>
      </w:r>
      <w:r w:rsidRPr="006D2763">
        <w:rPr>
          <w:rFonts w:asciiTheme="minorHAnsi" w:eastAsia="Calibri" w:hAnsiTheme="minorHAnsi" w:cs="Arial"/>
          <w:color w:val="000000"/>
          <w:sz w:val="22"/>
          <w:szCs w:val="22"/>
          <w:lang w:val="es-BO"/>
        </w:rPr>
        <w:t>una vez sea solucionado el evento que motivó la suspensión.</w:t>
      </w:r>
    </w:p>
    <w:p w:rsidR="00791BEA" w:rsidRPr="006D2763" w:rsidRDefault="00791BEA" w:rsidP="00A032E8">
      <w:pPr>
        <w:numPr>
          <w:ilvl w:val="1"/>
          <w:numId w:val="71"/>
        </w:numPr>
        <w:ind w:left="567" w:right="-7" w:hanging="567"/>
        <w:jc w:val="both"/>
        <w:outlineLvl w:val="5"/>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t xml:space="preserve">Al recibir dicho aviso de reanudar la Obra,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791BEA" w:rsidRPr="006D2763" w:rsidRDefault="00791BEA" w:rsidP="00A032E8">
      <w:pPr>
        <w:numPr>
          <w:ilvl w:val="1"/>
          <w:numId w:val="71"/>
        </w:numPr>
        <w:ind w:left="567" w:right="-7" w:hanging="567"/>
        <w:jc w:val="both"/>
        <w:outlineLvl w:val="5"/>
        <w:rPr>
          <w:rFonts w:asciiTheme="minorHAnsi" w:eastAsia="Calibri" w:hAnsiTheme="minorHAnsi" w:cs="Arial"/>
          <w:color w:val="000000"/>
          <w:sz w:val="22"/>
          <w:szCs w:val="22"/>
          <w:lang w:val="es-BO"/>
        </w:rPr>
      </w:pPr>
      <w:r w:rsidRPr="006D2763">
        <w:rPr>
          <w:rFonts w:asciiTheme="minorHAnsi" w:eastAsia="Calibri" w:hAnsiTheme="minorHAnsi" w:cs="Arial"/>
          <w:color w:val="000000"/>
          <w:sz w:val="22"/>
          <w:szCs w:val="22"/>
          <w:lang w:val="es-BO"/>
        </w:rPr>
        <w:lastRenderedPageBreak/>
        <w:t xml:space="preserve">No obstante las demás disposiciones de esta cláusula, 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2763">
        <w:rPr>
          <w:rFonts w:asciiTheme="minorHAnsi" w:eastAsia="Calibri" w:hAnsiTheme="minorHAnsi" w:cs="Arial"/>
          <w:b/>
          <w:color w:val="000000"/>
          <w:sz w:val="22"/>
          <w:szCs w:val="22"/>
          <w:lang w:val="es-BO"/>
        </w:rPr>
        <w:t>Contratista.</w:t>
      </w:r>
      <w:r w:rsidRPr="006D2763">
        <w:rPr>
          <w:rFonts w:asciiTheme="minorHAnsi" w:eastAsia="Calibri" w:hAnsiTheme="minorHAnsi" w:cs="Arial"/>
          <w:color w:val="000000"/>
          <w:sz w:val="22"/>
          <w:szCs w:val="22"/>
          <w:lang w:val="es-BO"/>
        </w:rPr>
        <w:t xml:space="preserve">  </w:t>
      </w:r>
    </w:p>
    <w:p w:rsidR="00791BEA" w:rsidRPr="006D2763" w:rsidRDefault="00791BEA" w:rsidP="00791BEA">
      <w:pPr>
        <w:tabs>
          <w:tab w:val="left" w:pos="426"/>
        </w:tabs>
        <w:ind w:right="-7" w:hanging="993"/>
        <w:jc w:val="both"/>
        <w:outlineLvl w:val="5"/>
        <w:rPr>
          <w:rFonts w:asciiTheme="minorHAnsi" w:hAnsiTheme="minorHAnsi" w:cs="Arial"/>
          <w:bCs/>
          <w:sz w:val="22"/>
          <w:szCs w:val="22"/>
        </w:rPr>
      </w:pPr>
      <w:r w:rsidRPr="006D2763">
        <w:rPr>
          <w:rFonts w:asciiTheme="minorHAnsi" w:hAnsiTheme="minorHAnsi" w:cs="Arial"/>
          <w:sz w:val="22"/>
          <w:szCs w:val="22"/>
        </w:rPr>
        <w:tab/>
        <w:t>Si la suspensión continuara por más de 45 (cuarenta y cinco) días calendario, las Partes a través del Fiscal de Obra y el Director de Obra</w:t>
      </w:r>
      <w:r w:rsidRPr="006D2763">
        <w:rPr>
          <w:rFonts w:asciiTheme="minorHAnsi" w:hAnsiTheme="minorHAnsi" w:cs="Arial"/>
          <w:bCs/>
          <w:sz w:val="22"/>
          <w:szCs w:val="22"/>
        </w:rPr>
        <w:t xml:space="preserve"> previo análisis y justificación </w:t>
      </w:r>
      <w:proofErr w:type="gramStart"/>
      <w:r w:rsidRPr="006D2763">
        <w:rPr>
          <w:rFonts w:asciiTheme="minorHAnsi" w:hAnsiTheme="minorHAnsi" w:cs="Arial"/>
          <w:bCs/>
          <w:sz w:val="22"/>
          <w:szCs w:val="22"/>
        </w:rPr>
        <w:t>técnico</w:t>
      </w:r>
      <w:proofErr w:type="gramEnd"/>
      <w:r w:rsidRPr="006D2763">
        <w:rPr>
          <w:rFonts w:asciiTheme="minorHAnsi" w:hAnsiTheme="minorHAnsi" w:cs="Arial"/>
          <w:bCs/>
          <w:sz w:val="22"/>
          <w:szCs w:val="22"/>
        </w:rPr>
        <w:t xml:space="preserve"> y legal</w:t>
      </w:r>
      <w:r w:rsidRPr="006D2763">
        <w:rPr>
          <w:rFonts w:asciiTheme="minorHAnsi" w:hAnsiTheme="minorHAnsi" w:cs="Arial"/>
          <w:sz w:val="22"/>
          <w:szCs w:val="22"/>
        </w:rPr>
        <w:t xml:space="preserve">, se reunirán para decidir de común acuerdo si extienden o resuelven el Contrato bajo las disposiciones de la </w:t>
      </w:r>
      <w:r w:rsidRPr="006D2763">
        <w:rPr>
          <w:rFonts w:asciiTheme="minorHAnsi" w:hAnsiTheme="minorHAnsi" w:cs="Arial"/>
          <w:bCs/>
          <w:sz w:val="22"/>
          <w:szCs w:val="22"/>
        </w:rPr>
        <w:t>cláusula (Terminación del Contrato).</w:t>
      </w:r>
    </w:p>
    <w:p w:rsidR="00791BEA" w:rsidRPr="006D2763" w:rsidRDefault="00791BEA" w:rsidP="00791BEA">
      <w:pPr>
        <w:jc w:val="both"/>
        <w:rPr>
          <w:rFonts w:asciiTheme="minorHAnsi" w:hAnsiTheme="minorHAnsi" w:cs="Arial"/>
          <w:b/>
          <w:spacing w:val="-3"/>
          <w:sz w:val="22"/>
          <w:szCs w:val="22"/>
          <w:u w:val="single"/>
          <w:lang w:val="es-BO"/>
        </w:rPr>
      </w:pPr>
      <w:r w:rsidRPr="006D2763">
        <w:rPr>
          <w:rFonts w:asciiTheme="minorHAnsi" w:hAnsiTheme="minorHAnsi" w:cs="Arial"/>
          <w:b/>
          <w:sz w:val="22"/>
          <w:szCs w:val="22"/>
          <w:u w:val="single"/>
          <w:lang w:val="es-BO"/>
        </w:rPr>
        <w:t>TRIGÉSIMA SEGUNDA.- (</w:t>
      </w:r>
      <w:r w:rsidRPr="006D2763">
        <w:rPr>
          <w:rFonts w:asciiTheme="minorHAnsi" w:hAnsiTheme="minorHAnsi" w:cs="Arial"/>
          <w:b/>
          <w:spacing w:val="-3"/>
          <w:sz w:val="22"/>
          <w:szCs w:val="22"/>
          <w:u w:val="single"/>
          <w:lang w:val="es-BO"/>
        </w:rPr>
        <w:t>COMITÉ DE RECEPCIÓN DE LA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z w:val="22"/>
          <w:szCs w:val="22"/>
          <w:lang w:val="es-BO"/>
        </w:rPr>
        <w:t>El Fiscal de Obra necesariamente formará parte del Comité de Recepción.</w:t>
      </w:r>
      <w:r w:rsidRPr="006D2763">
        <w:rPr>
          <w:rFonts w:asciiTheme="minorHAnsi" w:hAnsiTheme="minorHAnsi" w:cs="Arial"/>
          <w:b/>
          <w:sz w:val="22"/>
          <w:szCs w:val="22"/>
          <w:lang w:val="es-BO"/>
        </w:rPr>
        <w:t xml:space="preserve">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BO"/>
        </w:rPr>
        <w:t>TRIGÉSIMA TERCERA.- (</w:t>
      </w:r>
      <w:r w:rsidRPr="006D2763">
        <w:rPr>
          <w:rFonts w:asciiTheme="minorHAnsi" w:hAnsiTheme="minorHAnsi" w:cs="Arial"/>
          <w:b/>
          <w:spacing w:val="-3"/>
          <w:sz w:val="22"/>
          <w:szCs w:val="22"/>
          <w:u w:val="single"/>
          <w:lang w:val="es-BO"/>
        </w:rPr>
        <w:t>RECEPCIÓN DE LA OBRA)</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bCs/>
          <w:sz w:val="22"/>
          <w:szCs w:val="22"/>
          <w:lang w:val="es-BO"/>
        </w:rPr>
        <w:t>Contratista</w:t>
      </w:r>
      <w:r w:rsidRPr="006D2763">
        <w:rPr>
          <w:rFonts w:asciiTheme="minorHAnsi" w:hAnsiTheme="minorHAnsi" w:cs="Arial"/>
          <w:bCs/>
          <w:sz w:val="22"/>
          <w:szCs w:val="22"/>
          <w:lang w:val="es-BO"/>
        </w:rPr>
        <w:t>,</w:t>
      </w:r>
      <w:r w:rsidRPr="006D2763">
        <w:rPr>
          <w:rFonts w:asciiTheme="minorHAnsi" w:hAnsiTheme="minorHAnsi" w:cs="Arial"/>
          <w:sz w:val="22"/>
          <w:szCs w:val="22"/>
          <w:lang w:val="es-BO"/>
        </w:rPr>
        <w:t xml:space="preserve"> 05 (cinco) días hábiles antes de que fenezca el plazo de ejecución de la Obra, o antes, mediante el libro de órdenes o nota expresa solicitará al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91BEA" w:rsidRPr="006D2763" w:rsidRDefault="00791BEA" w:rsidP="00791BEA">
      <w:pPr>
        <w:pStyle w:val="Sangra2detindependiente"/>
        <w:spacing w:after="0" w:line="240" w:lineRule="auto"/>
        <w:ind w:left="0"/>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 juicio técnico del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se halla correctamente ejecutada la Obra, mediante ellos hará conocer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b/>
          <w:sz w:val="22"/>
          <w:szCs w:val="22"/>
          <w:lang w:val="es-BO"/>
        </w:rPr>
        <w:t xml:space="preserve"> </w:t>
      </w:r>
      <w:r w:rsidRPr="006D2763">
        <w:rPr>
          <w:rFonts w:asciiTheme="minorHAnsi" w:hAnsiTheme="minorHAnsi" w:cs="Arial"/>
          <w:sz w:val="22"/>
          <w:szCs w:val="22"/>
          <w:lang w:val="es-BO"/>
        </w:rPr>
        <w:t>su intención de proceder a la recepción provisional; este proceso no deberá exceder el plazo de 05 (cinco) días hábiles.</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spacing w:val="-3"/>
          <w:sz w:val="22"/>
          <w:szCs w:val="22"/>
          <w:lang w:val="es-BO"/>
        </w:rPr>
        <w:t>L</w:t>
      </w:r>
      <w:r w:rsidRPr="006D2763">
        <w:rPr>
          <w:rFonts w:asciiTheme="minorHAnsi" w:hAnsiTheme="minorHAnsi" w:cs="Arial"/>
          <w:sz w:val="22"/>
          <w:szCs w:val="22"/>
          <w:lang w:val="es-BO"/>
        </w:rPr>
        <w:t>a recepción de la Obra será realizada en dos etapas que se detallan a continuación:</w:t>
      </w:r>
      <w:r w:rsidRPr="006D2763">
        <w:rPr>
          <w:rFonts w:asciiTheme="minorHAnsi" w:hAnsiTheme="minorHAnsi" w:cs="Arial"/>
          <w:b/>
          <w:sz w:val="22"/>
          <w:szCs w:val="22"/>
          <w:lang w:val="es-BO"/>
        </w:rPr>
        <w:t> </w:t>
      </w:r>
    </w:p>
    <w:p w:rsidR="00791BEA" w:rsidRPr="006D2763" w:rsidRDefault="00791BEA" w:rsidP="00791BEA">
      <w:pPr>
        <w:ind w:left="567" w:hanging="567"/>
        <w:jc w:val="both"/>
        <w:rPr>
          <w:rFonts w:asciiTheme="minorHAnsi" w:hAnsiTheme="minorHAnsi" w:cs="Arial"/>
          <w:b/>
          <w:sz w:val="22"/>
          <w:szCs w:val="22"/>
          <w:lang w:val="es-BO"/>
        </w:rPr>
      </w:pPr>
      <w:r w:rsidRPr="006D2763">
        <w:rPr>
          <w:rFonts w:asciiTheme="minorHAnsi" w:hAnsiTheme="minorHAnsi" w:cs="Arial"/>
          <w:b/>
          <w:sz w:val="22"/>
          <w:szCs w:val="22"/>
          <w:lang w:val="es-BO"/>
        </w:rPr>
        <w:t xml:space="preserve">33.1 </w:t>
      </w:r>
      <w:r w:rsidRPr="006D2763">
        <w:rPr>
          <w:rFonts w:asciiTheme="minorHAnsi" w:hAnsiTheme="minorHAnsi" w:cs="Arial"/>
          <w:b/>
          <w:sz w:val="22"/>
          <w:szCs w:val="22"/>
          <w:lang w:val="es-BO"/>
        </w:rPr>
        <w:tab/>
        <w:t xml:space="preserve">Recepción provisional. </w:t>
      </w:r>
      <w:r w:rsidRPr="006D2763">
        <w:rPr>
          <w:rFonts w:asciiTheme="minorHAnsi" w:hAnsiTheme="minorHAnsi" w:cs="Arial"/>
          <w:bCs/>
          <w:sz w:val="22"/>
          <w:szCs w:val="22"/>
          <w:lang w:val="es-BO"/>
        </w:rPr>
        <w:t>Esta etapa contempla:</w:t>
      </w:r>
    </w:p>
    <w:p w:rsidR="00791BEA" w:rsidRPr="006D2763" w:rsidRDefault="00791BEA" w:rsidP="00791BEA">
      <w:pPr>
        <w:ind w:left="567"/>
        <w:jc w:val="both"/>
        <w:rPr>
          <w:rFonts w:asciiTheme="minorHAnsi" w:hAnsiTheme="minorHAnsi" w:cs="Arial"/>
          <w:b/>
          <w:sz w:val="22"/>
          <w:szCs w:val="22"/>
          <w:lang w:val="es-BO"/>
        </w:rPr>
      </w:pPr>
      <w:r w:rsidRPr="006D2763">
        <w:rPr>
          <w:rFonts w:asciiTheme="minorHAnsi" w:hAnsiTheme="minorHAnsi" w:cs="Arial"/>
          <w:sz w:val="22"/>
          <w:szCs w:val="22"/>
          <w:lang w:val="es-BO"/>
        </w:rPr>
        <w:t xml:space="preserve">Para la recepción provisional de la Obra,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Este trabajo será considerado como indispensable para la recepción provisional y el cumplimiento del Contrato. </w:t>
      </w:r>
    </w:p>
    <w:p w:rsidR="00791BEA" w:rsidRPr="006D2763" w:rsidRDefault="00791BEA" w:rsidP="00791BEA">
      <w:pPr>
        <w:tabs>
          <w:tab w:val="left" w:pos="709"/>
        </w:tabs>
        <w:autoSpaceDE w:val="0"/>
        <w:autoSpaceDN w:val="0"/>
        <w:adjustRightInd w:val="0"/>
        <w:ind w:left="567" w:right="-7" w:hanging="567"/>
        <w:jc w:val="both"/>
        <w:rPr>
          <w:rFonts w:asciiTheme="minorHAnsi" w:eastAsia="Calibri" w:hAnsiTheme="minorHAnsi" w:cs="Arial"/>
          <w:color w:val="000000"/>
          <w:sz w:val="22"/>
          <w:szCs w:val="22"/>
          <w:lang w:val="es-ES_tradnl"/>
        </w:rPr>
      </w:pPr>
      <w:r w:rsidRPr="006D2763">
        <w:rPr>
          <w:rFonts w:asciiTheme="minorHAnsi" w:eastAsia="Calibri" w:hAnsiTheme="minorHAnsi" w:cs="Arial"/>
          <w:color w:val="000000"/>
          <w:sz w:val="22"/>
          <w:szCs w:val="22"/>
          <w:lang w:val="es-ES_tradnl"/>
        </w:rPr>
        <w:tab/>
        <w:t>Si, al realizar la inspección conjunta e</w:t>
      </w:r>
      <w:r w:rsidRPr="006D2763">
        <w:rPr>
          <w:rFonts w:asciiTheme="minorHAnsi" w:hAnsiTheme="minorHAnsi" w:cs="Arial"/>
          <w:color w:val="000000"/>
          <w:sz w:val="22"/>
          <w:szCs w:val="22"/>
        </w:rPr>
        <w:t xml:space="preserve">l Comité de Recepción del cual también formará parte el Fiscal de Obra </w:t>
      </w:r>
      <w:r w:rsidRPr="006D2763">
        <w:rPr>
          <w:rFonts w:asciiTheme="minorHAnsi" w:eastAsia="Calibri" w:hAnsiTheme="minorHAnsi" w:cs="Arial"/>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D2763">
        <w:rPr>
          <w:rFonts w:asciiTheme="minorHAnsi" w:eastAsia="Calibri" w:hAnsiTheme="minorHAnsi" w:cs="Arial"/>
          <w:b/>
          <w:color w:val="000000"/>
          <w:sz w:val="22"/>
          <w:szCs w:val="22"/>
          <w:lang w:val="es-ES_tradnl"/>
        </w:rPr>
        <w:t>Contratista</w:t>
      </w:r>
      <w:r w:rsidRPr="006D2763">
        <w:rPr>
          <w:rFonts w:asciiTheme="minorHAnsi" w:eastAsia="Calibri" w:hAnsiTheme="minorHAnsi" w:cs="Arial"/>
          <w:color w:val="000000"/>
          <w:sz w:val="22"/>
          <w:szCs w:val="22"/>
          <w:lang w:val="es-ES_tradnl"/>
        </w:rPr>
        <w:t xml:space="preserve"> en el plazo que acuerden las Partes, llevando a cabo la recepción provisional de la Obra, </w:t>
      </w:r>
      <w:r w:rsidRPr="006D2763">
        <w:rPr>
          <w:rFonts w:asciiTheme="minorHAnsi" w:hAnsiTheme="minorHAnsi" w:cs="Arial"/>
          <w:sz w:val="22"/>
          <w:szCs w:val="22"/>
          <w:lang w:val="es-BO"/>
        </w:rPr>
        <w:t xml:space="preserve">pero si las anomalías fueran mayores,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tendrá la facultad de rechazar la recepción provisional y consiguientemente, correrán las multas y sanciones al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hasta que la Obra sea entregada en forma satisfactoria.</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Si a juicio del </w:t>
      </w:r>
      <w:r w:rsidRPr="006D2763">
        <w:rPr>
          <w:rFonts w:asciiTheme="minorHAnsi" w:hAnsiTheme="minorHAnsi" w:cs="Arial"/>
          <w:bCs/>
          <w:sz w:val="22"/>
          <w:szCs w:val="22"/>
          <w:lang w:val="es-BO"/>
        </w:rPr>
        <w:t xml:space="preserve">Supervisor y </w:t>
      </w:r>
      <w:r w:rsidRPr="006D2763">
        <w:rPr>
          <w:rFonts w:asciiTheme="minorHAnsi" w:hAnsiTheme="minorHAnsi" w:cs="Arial"/>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791BEA" w:rsidRPr="006D2763" w:rsidRDefault="00791BEA" w:rsidP="00791BEA">
      <w:pPr>
        <w:ind w:left="567" w:hanging="567"/>
        <w:jc w:val="both"/>
        <w:rPr>
          <w:rFonts w:asciiTheme="minorHAnsi" w:hAnsiTheme="minorHAnsi" w:cs="Arial"/>
          <w:sz w:val="22"/>
          <w:szCs w:val="22"/>
          <w:lang w:val="es-BO"/>
        </w:rPr>
      </w:pPr>
      <w:r w:rsidRPr="006D2763">
        <w:rPr>
          <w:rFonts w:asciiTheme="minorHAnsi" w:hAnsiTheme="minorHAnsi" w:cs="Arial"/>
          <w:b/>
          <w:sz w:val="22"/>
          <w:szCs w:val="22"/>
          <w:lang w:val="es-BO"/>
        </w:rPr>
        <w:t xml:space="preserve">33.2   Recepción definitiva. </w:t>
      </w:r>
      <w:r w:rsidRPr="006D2763">
        <w:rPr>
          <w:rFonts w:asciiTheme="minorHAnsi" w:hAnsiTheme="minorHAnsi" w:cs="Arial"/>
          <w:sz w:val="22"/>
          <w:szCs w:val="22"/>
          <w:lang w:val="es-BO"/>
        </w:rPr>
        <w:t>Se realiza de acuerdo al siguiente procedimiento:</w:t>
      </w:r>
    </w:p>
    <w:p w:rsidR="00791BEA" w:rsidRPr="006D2763" w:rsidRDefault="00791BEA" w:rsidP="00791BEA">
      <w:pPr>
        <w:ind w:left="567"/>
        <w:jc w:val="both"/>
        <w:rPr>
          <w:rFonts w:asciiTheme="minorHAnsi" w:hAnsiTheme="minorHAnsi" w:cs="Arial"/>
          <w:sz w:val="22"/>
          <w:szCs w:val="22"/>
          <w:lang w:val="es-BO"/>
        </w:rPr>
      </w:pPr>
      <w:r w:rsidRPr="006D2763">
        <w:rPr>
          <w:rFonts w:asciiTheme="minorHAnsi" w:hAnsiTheme="minorHAnsi" w:cs="Arial"/>
          <w:sz w:val="22"/>
          <w:szCs w:val="22"/>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05 (cinco) días hábiles antes de que concluya el plazo previsto para la recepción definitiva, posterior a la recepción provisional, mediante carta expresa o en el libro de órdenes, </w:t>
      </w:r>
      <w:r w:rsidRPr="006D2763">
        <w:rPr>
          <w:rFonts w:asciiTheme="minorHAnsi" w:hAnsiTheme="minorHAnsi" w:cs="Arial"/>
          <w:sz w:val="22"/>
          <w:szCs w:val="22"/>
          <w:lang w:val="es-BO"/>
        </w:rPr>
        <w:lastRenderedPageBreak/>
        <w:t xml:space="preserve">solicitará al Fiscal de Obra y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2763">
        <w:rPr>
          <w:rFonts w:asciiTheme="minorHAnsi" w:hAnsiTheme="minorHAnsi" w:cs="Arial"/>
          <w:bCs/>
          <w:sz w:val="22"/>
          <w:szCs w:val="22"/>
          <w:lang w:val="es-BO"/>
        </w:rPr>
        <w:t>Supervisor</w:t>
      </w:r>
      <w:r w:rsidRPr="006D2763">
        <w:rPr>
          <w:rFonts w:asciiTheme="minorHAnsi" w:hAnsiTheme="minorHAnsi" w:cs="Arial"/>
          <w:sz w:val="22"/>
          <w:szCs w:val="22"/>
          <w:lang w:val="es-BO"/>
        </w:rPr>
        <w:t xml:space="preserve"> y Fiscal de Obra señalarán la fecha y hora para el verificativo de este acto y pondrán en conocimiento de </w:t>
      </w:r>
      <w:r w:rsidRPr="00791BEA">
        <w:rPr>
          <w:rFonts w:asciiTheme="minorHAnsi" w:hAnsiTheme="minorHAnsi" w:cs="Arial"/>
          <w:color w:val="000000"/>
          <w:sz w:val="22"/>
          <w:szCs w:val="22"/>
          <w:lang w:val="es-BO"/>
        </w:rPr>
        <w:t xml:space="preserve">la </w:t>
      </w:r>
      <w:r w:rsidRPr="00791BEA">
        <w:rPr>
          <w:rFonts w:asciiTheme="minorHAnsi" w:hAnsiTheme="minorHAnsi" w:cs="Arial"/>
          <w:b/>
          <w:color w:val="000000"/>
          <w:sz w:val="22"/>
          <w:szCs w:val="22"/>
          <w:lang w:val="es-BO"/>
        </w:rPr>
        <w:t>Entidad</w:t>
      </w:r>
      <w:r w:rsidRPr="006D2763">
        <w:rPr>
          <w:rFonts w:asciiTheme="minorHAnsi" w:hAnsiTheme="minorHAnsi" w:cs="Arial"/>
          <w:sz w:val="22"/>
          <w:szCs w:val="22"/>
          <w:lang w:val="es-BO"/>
        </w:rPr>
        <w:t>.</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91BEA">
        <w:rPr>
          <w:rFonts w:asciiTheme="minorHAnsi" w:hAnsiTheme="minorHAnsi" w:cs="Arial"/>
          <w:color w:val="000000"/>
          <w:sz w:val="22"/>
          <w:szCs w:val="22"/>
          <w:lang w:val="es-BO"/>
        </w:rPr>
        <w:t xml:space="preserve">la </w:t>
      </w:r>
      <w:r w:rsidRPr="00791BEA">
        <w:rPr>
          <w:rFonts w:asciiTheme="minorHAnsi" w:hAnsiTheme="minorHAnsi" w:cs="Arial"/>
          <w:b/>
          <w:color w:val="000000"/>
          <w:sz w:val="22"/>
          <w:szCs w:val="22"/>
          <w:lang w:val="es-BO"/>
        </w:rPr>
        <w:t>Entidad</w:t>
      </w:r>
      <w:r w:rsidRPr="006D2763">
        <w:rPr>
          <w:rFonts w:asciiTheme="minorHAnsi" w:hAnsiTheme="minorHAnsi" w:cs="Arial"/>
          <w:sz w:val="22"/>
          <w:szCs w:val="22"/>
          <w:lang w:val="es-BO"/>
        </w:rPr>
        <w:t xml:space="preserve">. </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91BEA" w:rsidRPr="006D2763" w:rsidRDefault="00791BEA" w:rsidP="00791BEA">
      <w:pPr>
        <w:pStyle w:val="Textoindependiente"/>
        <w:spacing w:after="0"/>
        <w:ind w:left="567"/>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Este proceso, desde la presentación de la solicitud por parte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hasta el día de realización del acto, no debe exceder el plazo de 05 (cinco) días hábiles. </w:t>
      </w:r>
    </w:p>
    <w:p w:rsidR="00791BEA" w:rsidRPr="006D2763" w:rsidRDefault="00791BEA" w:rsidP="00791BEA">
      <w:pPr>
        <w:jc w:val="both"/>
        <w:rPr>
          <w:rFonts w:asciiTheme="minorHAnsi" w:hAnsiTheme="minorHAnsi" w:cs="Arial"/>
          <w:b/>
          <w:color w:val="000000"/>
          <w:sz w:val="22"/>
          <w:szCs w:val="22"/>
          <w:u w:val="single"/>
          <w:lang w:val="es-BO"/>
        </w:rPr>
      </w:pPr>
      <w:r w:rsidRPr="006D2763">
        <w:rPr>
          <w:rFonts w:asciiTheme="minorHAnsi" w:hAnsiTheme="minorHAnsi" w:cs="Arial"/>
          <w:b/>
          <w:color w:val="000000"/>
          <w:sz w:val="22"/>
          <w:szCs w:val="22"/>
          <w:u w:val="single"/>
          <w:lang w:val="es-BO"/>
        </w:rPr>
        <w:t>TRIGÉSIMA CUARTA.- (PROPIEDAD INTELECTUAL Y TÍTULO)</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Toda la información contenida en los documentos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y los derechos de propiedad intelectual relacionados con ellos preparados por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o provistos de cualquier modo al </w:t>
      </w:r>
      <w:r w:rsidRPr="006D2763">
        <w:rPr>
          <w:rFonts w:asciiTheme="minorHAnsi" w:hAnsiTheme="minorHAnsi" w:cs="Arial"/>
          <w:b/>
          <w:color w:val="000000"/>
          <w:sz w:val="22"/>
          <w:szCs w:val="22"/>
          <w:lang w:val="es-BO"/>
        </w:rPr>
        <w:t>Contratista</w:t>
      </w:r>
      <w:r w:rsidRPr="006D2763">
        <w:rPr>
          <w:rFonts w:asciiTheme="minorHAnsi" w:hAnsiTheme="minorHAnsi" w:cs="Arial"/>
          <w:color w:val="000000"/>
          <w:sz w:val="22"/>
          <w:szCs w:val="22"/>
          <w:lang w:val="es-BO"/>
        </w:rPr>
        <w:t xml:space="preserve">, continuarán siendo de propiedad exclusiva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Además toda la información creada por o para el </w:t>
      </w:r>
      <w:r w:rsidRPr="006D2763">
        <w:rPr>
          <w:rFonts w:asciiTheme="minorHAnsi" w:hAnsiTheme="minorHAnsi" w:cs="Arial"/>
          <w:b/>
          <w:color w:val="000000"/>
          <w:sz w:val="22"/>
          <w:szCs w:val="22"/>
          <w:lang w:val="es-BO"/>
        </w:rPr>
        <w:t>Contratista</w:t>
      </w:r>
      <w:r w:rsidRPr="006D2763">
        <w:rPr>
          <w:rFonts w:asciiTheme="minorHAnsi" w:hAnsiTheme="minorHAnsi" w:cs="Arial"/>
          <w:color w:val="000000"/>
          <w:sz w:val="22"/>
          <w:szCs w:val="22"/>
          <w:lang w:val="es-BO"/>
        </w:rPr>
        <w:t xml:space="preserve"> en la ejecución o en relación con el Contrato, será propiedad exclusiva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Toda la información será claramente identificada como propiedad de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Así, la titularidad de todos esos datos, estén o no completos, corresponderá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91BEA" w:rsidRPr="006D2763" w:rsidRDefault="00791BEA" w:rsidP="00A032E8">
      <w:pPr>
        <w:numPr>
          <w:ilvl w:val="1"/>
          <w:numId w:val="72"/>
        </w:numPr>
        <w:ind w:left="567" w:right="-6" w:hanging="567"/>
        <w:jc w:val="both"/>
        <w:rPr>
          <w:rFonts w:asciiTheme="minorHAnsi" w:hAnsiTheme="minorHAnsi" w:cs="Arial"/>
          <w:color w:val="000000"/>
          <w:sz w:val="22"/>
          <w:szCs w:val="22"/>
          <w:lang w:val="es-BO"/>
        </w:rPr>
      </w:pPr>
      <w:r w:rsidRPr="006D2763">
        <w:rPr>
          <w:rFonts w:asciiTheme="minorHAnsi" w:hAnsiTheme="minorHAnsi" w:cs="Arial"/>
          <w:color w:val="000000"/>
          <w:sz w:val="22"/>
          <w:szCs w:val="22"/>
          <w:lang w:val="es-BO"/>
        </w:rPr>
        <w:t xml:space="preserve">Todos los datos y las copias o reproducciones de cualquier naturaleza de los mismos serán entregados a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rsidR="00791BEA" w:rsidRPr="006D2763" w:rsidRDefault="00791BEA" w:rsidP="00791BEA">
      <w:pPr>
        <w:tabs>
          <w:tab w:val="left" w:pos="709"/>
        </w:tabs>
        <w:ind w:right="-7"/>
        <w:jc w:val="both"/>
        <w:rPr>
          <w:rFonts w:asciiTheme="minorHAnsi" w:hAnsiTheme="minorHAnsi" w:cs="Arial"/>
          <w:b/>
          <w:color w:val="000000"/>
          <w:sz w:val="22"/>
          <w:szCs w:val="22"/>
          <w:u w:val="single"/>
          <w:lang w:val="es-BO"/>
        </w:rPr>
      </w:pPr>
      <w:r w:rsidRPr="006D2763">
        <w:rPr>
          <w:rFonts w:asciiTheme="minorHAnsi" w:hAnsiTheme="minorHAnsi" w:cs="Arial"/>
          <w:b/>
          <w:color w:val="000000"/>
          <w:sz w:val="22"/>
          <w:szCs w:val="22"/>
          <w:u w:val="single"/>
          <w:lang w:val="es-BO"/>
        </w:rPr>
        <w:t>TRIGÉSIMA QUINTA.- (GENERAL)</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35.1 </w:t>
      </w:r>
      <w:r w:rsidRPr="006D2763">
        <w:rPr>
          <w:rFonts w:asciiTheme="minorHAnsi" w:hAnsiTheme="minorHAnsi" w:cs="Arial"/>
          <w:b/>
          <w:color w:val="000000"/>
          <w:sz w:val="22"/>
          <w:szCs w:val="22"/>
          <w:lang w:val="es-BO"/>
        </w:rPr>
        <w:tab/>
        <w:t xml:space="preserve">No se constituye sociedad. </w:t>
      </w:r>
    </w:p>
    <w:p w:rsidR="00791BEA" w:rsidRPr="006D2763" w:rsidRDefault="00791BEA" w:rsidP="00791BEA">
      <w:pPr>
        <w:autoSpaceDE w:val="0"/>
        <w:autoSpaceDN w:val="0"/>
        <w:adjustRightInd w:val="0"/>
        <w:ind w:left="567"/>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y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eastAsia="Calibri" w:hAnsiTheme="minorHAnsi" w:cs="Arial"/>
          <w:color w:val="000000"/>
          <w:sz w:val="22"/>
          <w:szCs w:val="22"/>
          <w:lang w:val="es-BO" w:eastAsia="es-BO"/>
        </w:rPr>
        <w:t xml:space="preserve">. </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35.2 </w:t>
      </w:r>
      <w:r w:rsidRPr="006D2763">
        <w:rPr>
          <w:rFonts w:asciiTheme="minorHAnsi" w:hAnsiTheme="minorHAnsi" w:cs="Arial"/>
          <w:b/>
          <w:color w:val="000000"/>
          <w:sz w:val="22"/>
          <w:szCs w:val="22"/>
          <w:lang w:val="es-BO"/>
        </w:rPr>
        <w:tab/>
        <w:t>Separabilidad.</w:t>
      </w:r>
    </w:p>
    <w:p w:rsidR="00791BEA" w:rsidRPr="006D2763" w:rsidRDefault="00791BEA" w:rsidP="00791BEA">
      <w:pPr>
        <w:ind w:left="567"/>
        <w:jc w:val="both"/>
        <w:outlineLvl w:val="1"/>
        <w:rPr>
          <w:rFonts w:asciiTheme="minorHAnsi" w:hAnsiTheme="minorHAnsi" w:cs="Arial"/>
          <w:color w:val="000000"/>
          <w:sz w:val="22"/>
          <w:szCs w:val="22"/>
          <w:lang w:val="es-BO" w:eastAsia="x-none"/>
        </w:rPr>
      </w:pPr>
      <w:r w:rsidRPr="006D2763">
        <w:rPr>
          <w:rFonts w:asciiTheme="minorHAnsi" w:hAnsiTheme="minorHAnsi" w:cs="Arial"/>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91BEA" w:rsidRPr="006D2763" w:rsidRDefault="00791BEA" w:rsidP="00791BEA">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6D2763">
        <w:rPr>
          <w:rFonts w:asciiTheme="minorHAnsi" w:hAnsiTheme="minorHAnsi" w:cs="Arial"/>
          <w:b/>
          <w:color w:val="000000"/>
          <w:sz w:val="22"/>
          <w:szCs w:val="22"/>
          <w:lang w:val="es-BO"/>
        </w:rPr>
        <w:t xml:space="preserve">35.3 </w:t>
      </w:r>
      <w:r w:rsidRPr="006D2763">
        <w:rPr>
          <w:rFonts w:asciiTheme="minorHAnsi" w:hAnsiTheme="minorHAnsi" w:cs="Arial"/>
          <w:b/>
          <w:color w:val="000000"/>
          <w:sz w:val="22"/>
          <w:szCs w:val="22"/>
          <w:lang w:val="es-BO"/>
        </w:rPr>
        <w:tab/>
        <w:t>Contrato integro.</w:t>
      </w:r>
    </w:p>
    <w:p w:rsidR="00791BEA" w:rsidRPr="006D2763" w:rsidRDefault="00791BEA" w:rsidP="00791BEA">
      <w:pPr>
        <w:autoSpaceDE w:val="0"/>
        <w:autoSpaceDN w:val="0"/>
        <w:adjustRightInd w:val="0"/>
        <w:ind w:left="567"/>
        <w:jc w:val="both"/>
        <w:rPr>
          <w:rFonts w:asciiTheme="minorHAnsi" w:eastAsia="Calibri" w:hAnsiTheme="minorHAnsi" w:cs="Arial"/>
          <w:color w:val="000000"/>
          <w:sz w:val="22"/>
          <w:szCs w:val="22"/>
          <w:lang w:val="es-BO" w:eastAsia="es-BO"/>
        </w:rPr>
      </w:pPr>
      <w:r w:rsidRPr="006D2763">
        <w:rPr>
          <w:rFonts w:asciiTheme="minorHAnsi" w:eastAsia="Calibri" w:hAnsiTheme="minorHAnsi" w:cs="Arial"/>
          <w:color w:val="000000"/>
          <w:sz w:val="22"/>
          <w:szCs w:val="22"/>
          <w:lang w:val="es-BO" w:eastAsia="es-BO"/>
        </w:rPr>
        <w:lastRenderedPageBreak/>
        <w:t>Este Contrato sustituye cualquier otro acuerdo, ya sea escrito u oral, que pueda haberse hecho u otorgado entre</w:t>
      </w:r>
      <w:r w:rsidRPr="006D2763">
        <w:rPr>
          <w:rFonts w:asciiTheme="minorHAnsi" w:hAnsiTheme="minorHAnsi" w:cs="Arial"/>
          <w:color w:val="000000"/>
          <w:sz w:val="22"/>
          <w:szCs w:val="22"/>
        </w:rPr>
        <w:t xml:space="preserve"> la </w:t>
      </w:r>
      <w:r w:rsidRPr="006D2763">
        <w:rPr>
          <w:rFonts w:asciiTheme="minorHAnsi" w:hAnsiTheme="minorHAnsi" w:cs="Arial"/>
          <w:b/>
          <w:color w:val="000000"/>
          <w:sz w:val="22"/>
          <w:szCs w:val="22"/>
        </w:rPr>
        <w:t>Entidad</w:t>
      </w:r>
      <w:r w:rsidRPr="006D2763">
        <w:rPr>
          <w:rFonts w:asciiTheme="minorHAnsi" w:eastAsia="Calibri" w:hAnsiTheme="minorHAnsi" w:cs="Arial"/>
          <w:color w:val="000000"/>
          <w:sz w:val="22"/>
          <w:szCs w:val="22"/>
          <w:lang w:val="es-BO" w:eastAsia="es-BO"/>
        </w:rPr>
        <w:t xml:space="preserve"> y el </w:t>
      </w:r>
      <w:r w:rsidRPr="006D2763">
        <w:rPr>
          <w:rFonts w:asciiTheme="minorHAnsi" w:eastAsia="Calibri" w:hAnsiTheme="minorHAnsi" w:cs="Arial"/>
          <w:b/>
          <w:color w:val="000000"/>
          <w:sz w:val="22"/>
          <w:szCs w:val="22"/>
          <w:lang w:val="es-BO" w:eastAsia="es-BO"/>
        </w:rPr>
        <w:t>Contratista</w:t>
      </w:r>
      <w:r w:rsidRPr="006D2763">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ES_tradnl"/>
        </w:rPr>
        <w:t xml:space="preserve">TRIGÉSIMA SEXTA.- </w:t>
      </w:r>
      <w:r w:rsidRPr="006D2763">
        <w:rPr>
          <w:rFonts w:asciiTheme="minorHAnsi" w:hAnsiTheme="minorHAnsi" w:cs="Arial"/>
          <w:b/>
          <w:sz w:val="22"/>
          <w:szCs w:val="22"/>
          <w:u w:val="single"/>
          <w:lang w:val="es-BO"/>
        </w:rPr>
        <w:t>(SUBSISTENCIA DE OBLIGACIONES)</w:t>
      </w:r>
    </w:p>
    <w:p w:rsidR="00791BEA" w:rsidRPr="006D2763" w:rsidRDefault="00791BEA" w:rsidP="00791BEA">
      <w:pPr>
        <w:shd w:val="clear" w:color="auto" w:fill="FFFFFF"/>
        <w:tabs>
          <w:tab w:val="left" w:pos="426"/>
        </w:tabs>
        <w:ind w:right="-6"/>
        <w:jc w:val="both"/>
        <w:rPr>
          <w:rFonts w:asciiTheme="minorHAnsi" w:hAnsiTheme="minorHAnsi" w:cs="Arial"/>
          <w:sz w:val="22"/>
          <w:szCs w:val="22"/>
          <w:lang w:val="es-BO"/>
        </w:rPr>
      </w:pPr>
      <w:r w:rsidRPr="006D2763">
        <w:rPr>
          <w:rFonts w:asciiTheme="minorHAnsi" w:hAnsiTheme="minorHAnsi" w:cs="Arial"/>
          <w:sz w:val="22"/>
          <w:szCs w:val="22"/>
          <w:lang w:val="es-BO"/>
        </w:rPr>
        <w:t xml:space="preserve">A la terminación del presente Contrato, por resolución o por su cumplimiento, habiendo o no suscrito la planilla o el certificado de liquidación final y/o el certificado de terminación de Obra, el </w:t>
      </w:r>
      <w:r w:rsidRPr="006D2763">
        <w:rPr>
          <w:rFonts w:asciiTheme="minorHAnsi" w:hAnsiTheme="minorHAnsi" w:cs="Arial"/>
          <w:b/>
          <w:sz w:val="22"/>
          <w:szCs w:val="22"/>
          <w:lang w:val="es-BO"/>
        </w:rPr>
        <w:t xml:space="preserve">Contratista </w:t>
      </w:r>
      <w:r w:rsidRPr="006D2763">
        <w:rPr>
          <w:rFonts w:asciiTheme="minorHAnsi" w:hAnsiTheme="minorHAnsi" w:cs="Arial"/>
          <w:sz w:val="22"/>
          <w:szCs w:val="22"/>
          <w:lang w:val="es-BO"/>
        </w:rPr>
        <w:t xml:space="preserve">mantiene subsistente la obligación de proveer o elaborar de manera inmediata y a simple requerimiento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incumplimiento de la presente cláusula significará para el </w:t>
      </w:r>
      <w:r w:rsidRPr="006D2763">
        <w:rPr>
          <w:rFonts w:asciiTheme="minorHAnsi" w:hAnsiTheme="minorHAnsi" w:cs="Arial"/>
          <w:b/>
          <w:sz w:val="22"/>
          <w:szCs w:val="22"/>
          <w:lang w:val="es-BO"/>
        </w:rPr>
        <w:t>Contratista</w:t>
      </w:r>
      <w:r w:rsidRPr="006D2763">
        <w:rPr>
          <w:rFonts w:asciiTheme="minorHAnsi" w:hAnsiTheme="minorHAnsi" w:cs="Arial"/>
          <w:sz w:val="22"/>
          <w:szCs w:val="22"/>
          <w:lang w:val="es-BO"/>
        </w:rPr>
        <w:t xml:space="preserve"> la aplicación de la sanción de </w:t>
      </w:r>
      <w:r w:rsidRPr="006D2763">
        <w:rPr>
          <w:rFonts w:asciiTheme="minorHAnsi" w:hAnsiTheme="minorHAnsi" w:cs="Arial"/>
          <w:sz w:val="22"/>
          <w:szCs w:val="22"/>
        </w:rPr>
        <w:t xml:space="preserve">reparación del daño y la indemnización de perjuicios determinados por la </w:t>
      </w:r>
      <w:r w:rsidRPr="006D2763">
        <w:rPr>
          <w:rFonts w:asciiTheme="minorHAnsi" w:hAnsiTheme="minorHAnsi" w:cs="Arial"/>
          <w:b/>
          <w:sz w:val="22"/>
          <w:szCs w:val="22"/>
        </w:rPr>
        <w:t xml:space="preserve">Entidad </w:t>
      </w:r>
      <w:r w:rsidRPr="006D2763">
        <w:rPr>
          <w:rFonts w:asciiTheme="minorHAnsi" w:hAnsiTheme="minorHAnsi" w:cs="Arial"/>
          <w:sz w:val="22"/>
          <w:szCs w:val="22"/>
        </w:rPr>
        <w:t>y/o el inicio de las acciones legales que correspondan.</w:t>
      </w:r>
    </w:p>
    <w:p w:rsidR="00791BEA" w:rsidRPr="006D2763" w:rsidRDefault="00791BEA" w:rsidP="00791BEA">
      <w:pPr>
        <w:jc w:val="both"/>
        <w:rPr>
          <w:rFonts w:asciiTheme="minorHAnsi" w:hAnsiTheme="minorHAnsi" w:cs="Arial"/>
          <w:b/>
          <w:sz w:val="22"/>
          <w:szCs w:val="22"/>
          <w:lang w:val="es-BO"/>
        </w:rPr>
      </w:pPr>
      <w:r w:rsidRPr="006D2763">
        <w:rPr>
          <w:rFonts w:asciiTheme="minorHAnsi" w:hAnsiTheme="minorHAnsi" w:cs="Arial"/>
          <w:b/>
          <w:sz w:val="22"/>
          <w:szCs w:val="22"/>
          <w:u w:val="single"/>
          <w:lang w:val="es-ES_tradnl"/>
        </w:rPr>
        <w:t>TRIGÉSIMA SÉPTIMA.- (ANTICORRUPCIÓN)</w:t>
      </w:r>
    </w:p>
    <w:p w:rsidR="00791BEA" w:rsidRPr="006D2763" w:rsidRDefault="00791BEA" w:rsidP="00791BEA">
      <w:pPr>
        <w:jc w:val="both"/>
        <w:rPr>
          <w:rFonts w:asciiTheme="minorHAnsi" w:hAnsiTheme="minorHAnsi" w:cs="Arial"/>
          <w:bCs/>
          <w:sz w:val="22"/>
          <w:szCs w:val="22"/>
        </w:rPr>
      </w:pPr>
      <w:r w:rsidRPr="006D2763">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2763">
        <w:rPr>
          <w:rFonts w:asciiTheme="minorHAnsi" w:hAnsiTheme="minorHAnsi" w:cs="Arial"/>
          <w:bCs/>
          <w:sz w:val="22"/>
          <w:szCs w:val="22"/>
        </w:rPr>
        <w:t xml:space="preserve">, sin perjuicio de que </w:t>
      </w:r>
      <w:r w:rsidRPr="006D2763">
        <w:rPr>
          <w:rFonts w:asciiTheme="minorHAnsi" w:hAnsiTheme="minorHAnsi" w:cs="Arial"/>
          <w:color w:val="000000"/>
          <w:sz w:val="22"/>
          <w:szCs w:val="22"/>
        </w:rPr>
        <w:t xml:space="preserve">la </w:t>
      </w:r>
      <w:r w:rsidRPr="006D2763">
        <w:rPr>
          <w:rFonts w:asciiTheme="minorHAnsi" w:hAnsiTheme="minorHAnsi" w:cs="Arial"/>
          <w:b/>
          <w:color w:val="000000"/>
          <w:sz w:val="22"/>
          <w:szCs w:val="22"/>
        </w:rPr>
        <w:t>Entidad</w:t>
      </w:r>
      <w:r w:rsidRPr="006D2763">
        <w:rPr>
          <w:rFonts w:asciiTheme="minorHAnsi" w:hAnsiTheme="minorHAnsi" w:cs="Arial"/>
          <w:bCs/>
          <w:sz w:val="22"/>
          <w:szCs w:val="22"/>
        </w:rPr>
        <w:t xml:space="preserve"> resuelva el presente Contrato y se ejecuten las garantías que se encuentren vigentes al momento de la resolución. </w:t>
      </w:r>
    </w:p>
    <w:p w:rsidR="00791BEA" w:rsidRPr="006D2763" w:rsidRDefault="00791BEA" w:rsidP="00791BEA">
      <w:pPr>
        <w:jc w:val="both"/>
        <w:rPr>
          <w:rFonts w:asciiTheme="minorHAnsi" w:hAnsiTheme="minorHAnsi" w:cs="Arial"/>
          <w:b/>
          <w:sz w:val="22"/>
          <w:szCs w:val="22"/>
          <w:u w:val="single"/>
          <w:lang w:val="es-BO"/>
        </w:rPr>
      </w:pPr>
      <w:r w:rsidRPr="006D2763">
        <w:rPr>
          <w:rFonts w:asciiTheme="minorHAnsi" w:hAnsiTheme="minorHAnsi" w:cs="Arial"/>
          <w:b/>
          <w:sz w:val="22"/>
          <w:szCs w:val="22"/>
          <w:u w:val="single"/>
          <w:lang w:val="es-ES_tradnl"/>
        </w:rPr>
        <w:t xml:space="preserve">TRIGÉSIMA OCTAVA.- </w:t>
      </w:r>
      <w:r w:rsidRPr="006D2763">
        <w:rPr>
          <w:rFonts w:asciiTheme="minorHAnsi" w:hAnsiTheme="minorHAnsi" w:cs="Arial"/>
          <w:b/>
          <w:sz w:val="22"/>
          <w:szCs w:val="22"/>
          <w:u w:val="single"/>
          <w:lang w:val="es-BO"/>
        </w:rPr>
        <w:t>(PROTOCOLIZACIÓN DEL CONTRATO)</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El presente Contrato será protocolizado con todas las formalidades de Ley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en el distrito administrativo correspondiente. </w:t>
      </w:r>
      <w:r w:rsidRPr="006D2763">
        <w:rPr>
          <w:rFonts w:asciiTheme="minorHAnsi" w:hAnsiTheme="minorHAnsi" w:cs="Arial"/>
          <w:iCs/>
          <w:sz w:val="22"/>
          <w:szCs w:val="22"/>
        </w:rPr>
        <w:t xml:space="preserve">El importe que por concepto de protocolización, orden de impresión y la francatura del testimonio debe ser pagado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En caso que este importe no sea cancelado por 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 xml:space="preserve"> podrá ser descontado por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a tiempo de hacer efectivo el pago de las planillas mensuales o en la planilla final del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Esta protocolización contendrá los siguientes documentos:</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Originales o fotocopias legalizadas de:</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Testimonio del poder del representante legal referido en el Contrato.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Certificado de  matrícula de inscripción en FUNDEMPRESA.</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Minuta del Contrato</w:t>
      </w:r>
    </w:p>
    <w:p w:rsidR="00791BEA" w:rsidRPr="006D2763" w:rsidRDefault="00791BEA" w:rsidP="00791BEA">
      <w:pPr>
        <w:jc w:val="both"/>
        <w:rPr>
          <w:rFonts w:asciiTheme="minorHAnsi" w:hAnsiTheme="minorHAnsi" w:cs="Arial"/>
          <w:sz w:val="22"/>
          <w:szCs w:val="22"/>
        </w:rPr>
      </w:pPr>
      <w:r w:rsidRPr="006D2763">
        <w:rPr>
          <w:rFonts w:asciiTheme="minorHAnsi" w:hAnsiTheme="minorHAnsi" w:cs="Arial"/>
          <w:sz w:val="22"/>
          <w:szCs w:val="22"/>
        </w:rPr>
        <w:t>Fotocopias simples de:</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Cédula de identidad del representante legal.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Escritura  de constitución de la empresa.  </w:t>
      </w:r>
    </w:p>
    <w:p w:rsidR="00791BEA" w:rsidRPr="006D2763" w:rsidRDefault="00791BEA" w:rsidP="00A032E8">
      <w:pPr>
        <w:numPr>
          <w:ilvl w:val="0"/>
          <w:numId w:val="65"/>
        </w:numPr>
        <w:ind w:left="1134" w:hanging="283"/>
        <w:jc w:val="both"/>
        <w:rPr>
          <w:rFonts w:asciiTheme="minorHAnsi" w:hAnsiTheme="minorHAnsi" w:cs="Arial"/>
          <w:sz w:val="22"/>
          <w:szCs w:val="22"/>
        </w:rPr>
      </w:pPr>
      <w:r w:rsidRPr="006D2763">
        <w:rPr>
          <w:rFonts w:asciiTheme="minorHAnsi" w:hAnsiTheme="minorHAnsi" w:cs="Arial"/>
          <w:sz w:val="22"/>
          <w:szCs w:val="22"/>
        </w:rPr>
        <w:t xml:space="preserve">Garantía de cumplimiento de contrato </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rsidR="00791BEA" w:rsidRPr="006D2763" w:rsidRDefault="00791BEA" w:rsidP="00791BEA">
      <w:pPr>
        <w:jc w:val="both"/>
        <w:rPr>
          <w:rFonts w:asciiTheme="minorHAnsi" w:hAnsiTheme="minorHAnsi" w:cs="Arial"/>
          <w:bCs/>
          <w:sz w:val="22"/>
          <w:szCs w:val="22"/>
          <w:u w:val="single"/>
        </w:rPr>
      </w:pPr>
      <w:r w:rsidRPr="006D2763">
        <w:rPr>
          <w:rFonts w:asciiTheme="minorHAnsi" w:hAnsiTheme="minorHAnsi" w:cs="Arial"/>
          <w:b/>
          <w:sz w:val="22"/>
          <w:szCs w:val="22"/>
          <w:u w:val="single"/>
          <w:lang w:val="es-BO"/>
        </w:rPr>
        <w:t>TRIGÉSIMA NOVENA.- (CONFORMIDAD)</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lastRenderedPageBreak/>
        <w:t xml:space="preserve">En señal de conformidad y para su fiel y estricto cumplimiento firman el presente Contrato en 04 (cuatro) ejemplares de un mismo tenor y validez el </w:t>
      </w:r>
      <w:r w:rsidRPr="006D2763">
        <w:rPr>
          <w:rFonts w:asciiTheme="minorHAnsi" w:hAnsiTheme="minorHAnsi" w:cs="Arial"/>
          <w:sz w:val="22"/>
          <w:szCs w:val="22"/>
        </w:rPr>
        <w:t>________</w:t>
      </w:r>
      <w:r w:rsidRPr="006D2763">
        <w:rPr>
          <w:rFonts w:asciiTheme="minorHAnsi" w:hAnsiTheme="minorHAnsi" w:cs="Arial"/>
          <w:sz w:val="22"/>
          <w:szCs w:val="22"/>
          <w:lang w:val="es-BO"/>
        </w:rPr>
        <w:t xml:space="preserve"> en representación legal de la </w:t>
      </w:r>
      <w:r w:rsidRPr="006D2763">
        <w:rPr>
          <w:rFonts w:asciiTheme="minorHAnsi" w:hAnsiTheme="minorHAnsi" w:cs="Arial"/>
          <w:b/>
          <w:sz w:val="22"/>
          <w:szCs w:val="22"/>
          <w:lang w:val="es-BO"/>
        </w:rPr>
        <w:t>Entidad</w:t>
      </w:r>
      <w:r w:rsidRPr="006D2763">
        <w:rPr>
          <w:rFonts w:asciiTheme="minorHAnsi" w:hAnsiTheme="minorHAnsi" w:cs="Arial"/>
          <w:sz w:val="22"/>
          <w:szCs w:val="22"/>
          <w:lang w:val="es-BO"/>
        </w:rPr>
        <w:t xml:space="preserve"> y el </w:t>
      </w:r>
      <w:r w:rsidRPr="006D2763">
        <w:rPr>
          <w:rFonts w:asciiTheme="minorHAnsi" w:hAnsiTheme="minorHAnsi" w:cs="Arial"/>
          <w:sz w:val="22"/>
          <w:szCs w:val="22"/>
          <w:lang w:val="es-ES_tradnl"/>
        </w:rPr>
        <w:t>____________</w:t>
      </w:r>
      <w:r w:rsidRPr="006D2763">
        <w:rPr>
          <w:rFonts w:asciiTheme="minorHAnsi" w:hAnsiTheme="minorHAnsi" w:cs="Arial"/>
          <w:sz w:val="22"/>
          <w:szCs w:val="22"/>
        </w:rPr>
        <w:t xml:space="preserve"> </w:t>
      </w:r>
      <w:r w:rsidRPr="006D2763">
        <w:rPr>
          <w:rFonts w:asciiTheme="minorHAnsi" w:hAnsiTheme="minorHAnsi" w:cs="Arial"/>
          <w:sz w:val="22"/>
          <w:szCs w:val="22"/>
          <w:lang w:val="es-BO"/>
        </w:rPr>
        <w:t xml:space="preserve">en representación legal del </w:t>
      </w:r>
      <w:r w:rsidRPr="006D2763">
        <w:rPr>
          <w:rFonts w:asciiTheme="minorHAnsi" w:hAnsiTheme="minorHAnsi" w:cs="Arial"/>
          <w:b/>
          <w:bCs/>
          <w:sz w:val="22"/>
          <w:szCs w:val="22"/>
          <w:lang w:val="es-BO"/>
        </w:rPr>
        <w:t>Contratista</w:t>
      </w:r>
      <w:r w:rsidRPr="006D2763">
        <w:rPr>
          <w:rFonts w:asciiTheme="minorHAnsi" w:hAnsiTheme="minorHAnsi" w:cs="Arial"/>
          <w:sz w:val="22"/>
          <w:szCs w:val="22"/>
          <w:lang w:val="es-BO"/>
        </w:rPr>
        <w:t>.</w:t>
      </w:r>
    </w:p>
    <w:p w:rsidR="00791BEA" w:rsidRPr="006D2763" w:rsidRDefault="00791BEA" w:rsidP="00791BEA">
      <w:pPr>
        <w:jc w:val="both"/>
        <w:rPr>
          <w:rFonts w:asciiTheme="minorHAnsi" w:hAnsiTheme="minorHAnsi" w:cs="Arial"/>
          <w:sz w:val="22"/>
          <w:szCs w:val="22"/>
          <w:lang w:val="es-BO"/>
        </w:rPr>
      </w:pPr>
      <w:r w:rsidRPr="006D2763">
        <w:rPr>
          <w:rFonts w:asciiTheme="minorHAnsi" w:hAnsiTheme="minorHAnsi" w:cs="Arial"/>
          <w:sz w:val="22"/>
          <w:szCs w:val="22"/>
          <w:lang w:val="es-BO"/>
        </w:rPr>
        <w:t xml:space="preserve">Este documento, conforme a disposiciones legales de control fiscal vigentes, será registrado ante la Contraloría General del Estado. </w:t>
      </w:r>
    </w:p>
    <w:p w:rsidR="00791BEA" w:rsidRPr="006D2763" w:rsidRDefault="00791BEA" w:rsidP="00791BEA">
      <w:pPr>
        <w:jc w:val="both"/>
        <w:rPr>
          <w:rFonts w:asciiTheme="minorHAnsi" w:hAnsiTheme="minorHAnsi" w:cs="Arial"/>
          <w:sz w:val="22"/>
          <w:szCs w:val="22"/>
          <w:lang w:val="es-ES_tradnl"/>
        </w:rPr>
      </w:pPr>
      <w:r w:rsidRPr="006D2763">
        <w:rPr>
          <w:rFonts w:asciiTheme="minorHAnsi" w:hAnsiTheme="minorHAnsi" w:cs="Arial"/>
          <w:sz w:val="22"/>
          <w:szCs w:val="22"/>
          <w:lang w:val="es-ES_tradnl"/>
        </w:rPr>
        <w:t>Usted Señor Notario se servirá insertar todas las demás cláusulas que fuesen de estilo y seguridad.</w:t>
      </w:r>
    </w:p>
    <w:p w:rsidR="00791BEA" w:rsidRPr="006D2763" w:rsidRDefault="00791BEA" w:rsidP="00791BEA">
      <w:pPr>
        <w:jc w:val="both"/>
        <w:rPr>
          <w:rFonts w:asciiTheme="minorHAnsi" w:hAnsiTheme="minorHAnsi" w:cs="Arial"/>
          <w:sz w:val="22"/>
          <w:szCs w:val="22"/>
          <w:lang w:val="es-ES_tradnl"/>
        </w:rPr>
      </w:pPr>
    </w:p>
    <w:p w:rsidR="00791BEA" w:rsidRPr="00573D8D" w:rsidRDefault="00791BEA" w:rsidP="00791BE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91BEA" w:rsidRPr="00BB76A7" w:rsidRDefault="00791BEA" w:rsidP="00791BE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91BEA" w:rsidRPr="00BB76A7" w:rsidRDefault="00791BEA" w:rsidP="00791BE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91BEA" w:rsidRPr="00BB76A7" w:rsidRDefault="00791BEA" w:rsidP="00791BE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791BEA" w:rsidRPr="00BB76A7" w:rsidRDefault="00791BEA" w:rsidP="00791BE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791BEA" w:rsidRPr="00BB76A7" w:rsidRDefault="00791BEA" w:rsidP="00791BEA">
      <w:pPr>
        <w:autoSpaceDE w:val="0"/>
        <w:autoSpaceDN w:val="0"/>
        <w:adjustRightInd w:val="0"/>
        <w:jc w:val="center"/>
        <w:rPr>
          <w:rFonts w:ascii="Arial" w:hAnsi="Arial" w:cs="Arial"/>
          <w:b/>
          <w:sz w:val="14"/>
          <w:szCs w:val="14"/>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autoSpaceDE w:val="0"/>
        <w:autoSpaceDN w:val="0"/>
        <w:adjustRightInd w:val="0"/>
        <w:jc w:val="center"/>
        <w:rPr>
          <w:rFonts w:asciiTheme="minorHAnsi" w:hAnsiTheme="minorHAnsi" w:cs="Arial"/>
          <w:b/>
          <w:sz w:val="22"/>
          <w:szCs w:val="22"/>
        </w:rPr>
      </w:pPr>
    </w:p>
    <w:p w:rsidR="00791BEA" w:rsidRPr="006D2763" w:rsidRDefault="00791BEA" w:rsidP="00791BEA">
      <w:pPr>
        <w:rPr>
          <w:rFonts w:asciiTheme="minorHAnsi" w:hAnsiTheme="minorHAnsi"/>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3F" w:rsidRDefault="0056693F">
      <w:r>
        <w:separator/>
      </w:r>
    </w:p>
  </w:endnote>
  <w:endnote w:type="continuationSeparator" w:id="0">
    <w:p w:rsidR="0056693F" w:rsidRDefault="0056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3FD" w:rsidRDefault="009A53FD">
    <w:pPr>
      <w:pStyle w:val="Piedepgina"/>
      <w:jc w:val="right"/>
    </w:pPr>
    <w:r>
      <w:fldChar w:fldCharType="begin"/>
    </w:r>
    <w:r>
      <w:instrText xml:space="preserve"> PAGE   \* MERGEFORMAT </w:instrText>
    </w:r>
    <w:r>
      <w:fldChar w:fldCharType="separate"/>
    </w:r>
    <w:r w:rsidR="006A014E">
      <w:rPr>
        <w:noProof/>
      </w:rPr>
      <w:t>78</w:t>
    </w:r>
    <w:r>
      <w:fldChar w:fldCharType="end"/>
    </w:r>
  </w:p>
  <w:p w:rsidR="009A53FD" w:rsidRDefault="009A53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3F" w:rsidRDefault="0056693F">
      <w:r>
        <w:separator/>
      </w:r>
    </w:p>
  </w:footnote>
  <w:footnote w:type="continuationSeparator" w:id="0">
    <w:p w:rsidR="0056693F" w:rsidRDefault="005669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53"/>
  </w:num>
  <w:num w:numId="4">
    <w:abstractNumId w:val="12"/>
  </w:num>
  <w:num w:numId="5">
    <w:abstractNumId w:val="31"/>
  </w:num>
  <w:num w:numId="6">
    <w:abstractNumId w:val="33"/>
  </w:num>
  <w:num w:numId="7">
    <w:abstractNumId w:val="0"/>
  </w:num>
  <w:num w:numId="8">
    <w:abstractNumId w:val="63"/>
  </w:num>
  <w:num w:numId="9">
    <w:abstractNumId w:val="27"/>
  </w:num>
  <w:num w:numId="10">
    <w:abstractNumId w:val="70"/>
  </w:num>
  <w:num w:numId="11">
    <w:abstractNumId w:val="11"/>
  </w:num>
  <w:num w:numId="12">
    <w:abstractNumId w:val="13"/>
  </w:num>
  <w:num w:numId="13">
    <w:abstractNumId w:val="42"/>
  </w:num>
  <w:num w:numId="14">
    <w:abstractNumId w:val="41"/>
  </w:num>
  <w:num w:numId="15">
    <w:abstractNumId w:val="45"/>
  </w:num>
  <w:num w:numId="16">
    <w:abstractNumId w:val="1"/>
  </w:num>
  <w:num w:numId="17">
    <w:abstractNumId w:val="49"/>
  </w:num>
  <w:num w:numId="18">
    <w:abstractNumId w:val="39"/>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0"/>
  </w:num>
  <w:num w:numId="23">
    <w:abstractNumId w:val="36"/>
  </w:num>
  <w:num w:numId="24">
    <w:abstractNumId w:val="46"/>
  </w:num>
  <w:num w:numId="25">
    <w:abstractNumId w:val="65"/>
  </w:num>
  <w:num w:numId="26">
    <w:abstractNumId w:val="30"/>
  </w:num>
  <w:num w:numId="27">
    <w:abstractNumId w:val="34"/>
  </w:num>
  <w:num w:numId="28">
    <w:abstractNumId w:val="3"/>
  </w:num>
  <w:num w:numId="29">
    <w:abstractNumId w:val="64"/>
  </w:num>
  <w:num w:numId="30">
    <w:abstractNumId w:val="37"/>
  </w:num>
  <w:num w:numId="31">
    <w:abstractNumId w:val="59"/>
  </w:num>
  <w:num w:numId="32">
    <w:abstractNumId w:val="51"/>
  </w:num>
  <w:num w:numId="33">
    <w:abstractNumId w:val="71"/>
  </w:num>
  <w:num w:numId="34">
    <w:abstractNumId w:val="16"/>
  </w:num>
  <w:num w:numId="35">
    <w:abstractNumId w:val="44"/>
  </w:num>
  <w:num w:numId="36">
    <w:abstractNumId w:val="50"/>
  </w:num>
  <w:num w:numId="37">
    <w:abstractNumId w:val="26"/>
  </w:num>
  <w:num w:numId="38">
    <w:abstractNumId w:val="62"/>
  </w:num>
  <w:num w:numId="39">
    <w:abstractNumId w:val="40"/>
  </w:num>
  <w:num w:numId="40">
    <w:abstractNumId w:val="68"/>
  </w:num>
  <w:num w:numId="41">
    <w:abstractNumId w:val="35"/>
  </w:num>
  <w:num w:numId="42">
    <w:abstractNumId w:val="17"/>
  </w:num>
  <w:num w:numId="43">
    <w:abstractNumId w:val="61"/>
  </w:num>
  <w:num w:numId="44">
    <w:abstractNumId w:val="55"/>
  </w:num>
  <w:num w:numId="45">
    <w:abstractNumId w:val="21"/>
  </w:num>
  <w:num w:numId="46">
    <w:abstractNumId w:val="10"/>
  </w:num>
  <w:num w:numId="47">
    <w:abstractNumId w:val="38"/>
  </w:num>
  <w:num w:numId="48">
    <w:abstractNumId w:val="60"/>
  </w:num>
  <w:num w:numId="49">
    <w:abstractNumId w:val="7"/>
  </w:num>
  <w:num w:numId="50">
    <w:abstractNumId w:val="66"/>
  </w:num>
  <w:num w:numId="51">
    <w:abstractNumId w:val="5"/>
  </w:num>
  <w:num w:numId="52">
    <w:abstractNumId w:val="14"/>
  </w:num>
  <w:num w:numId="53">
    <w:abstractNumId w:val="56"/>
  </w:num>
  <w:num w:numId="54">
    <w:abstractNumId w:val="6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num>
  <w:num w:numId="57">
    <w:abstractNumId w:val="23"/>
  </w:num>
  <w:num w:numId="58">
    <w:abstractNumId w:val="43"/>
  </w:num>
  <w:num w:numId="59">
    <w:abstractNumId w:val="54"/>
  </w:num>
  <w:num w:numId="60">
    <w:abstractNumId w:val="57"/>
  </w:num>
  <w:num w:numId="61">
    <w:abstractNumId w:val="29"/>
  </w:num>
  <w:num w:numId="62">
    <w:abstractNumId w:val="19"/>
  </w:num>
  <w:num w:numId="63">
    <w:abstractNumId w:val="8"/>
  </w:num>
  <w:num w:numId="64">
    <w:abstractNumId w:val="69"/>
  </w:num>
  <w:num w:numId="65">
    <w:abstractNumId w:val="48"/>
  </w:num>
  <w:num w:numId="66">
    <w:abstractNumId w:val="24"/>
  </w:num>
  <w:num w:numId="67">
    <w:abstractNumId w:val="52"/>
  </w:num>
  <w:num w:numId="68">
    <w:abstractNumId w:val="18"/>
  </w:num>
  <w:num w:numId="69">
    <w:abstractNumId w:val="58"/>
  </w:num>
  <w:num w:numId="70">
    <w:abstractNumId w:val="6"/>
  </w:num>
  <w:num w:numId="71">
    <w:abstractNumId w:val="47"/>
  </w:num>
  <w:num w:numId="72">
    <w:abstractNumId w:val="2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893"/>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429"/>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C96"/>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366"/>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A63"/>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34"/>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7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7B4"/>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3F72"/>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0E3F"/>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638"/>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86A"/>
    <w:rsid w:val="0049190A"/>
    <w:rsid w:val="0049191F"/>
    <w:rsid w:val="0049194E"/>
    <w:rsid w:val="00491DA2"/>
    <w:rsid w:val="00492851"/>
    <w:rsid w:val="00492A2F"/>
    <w:rsid w:val="00492B7A"/>
    <w:rsid w:val="004931EC"/>
    <w:rsid w:val="00493571"/>
    <w:rsid w:val="00493A6F"/>
    <w:rsid w:val="00493E63"/>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5AD"/>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970"/>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93F"/>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1FDA"/>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88B"/>
    <w:rsid w:val="005D0F43"/>
    <w:rsid w:val="005D1446"/>
    <w:rsid w:val="005D1548"/>
    <w:rsid w:val="005D1900"/>
    <w:rsid w:val="005D25D2"/>
    <w:rsid w:val="005D26FC"/>
    <w:rsid w:val="005D28B7"/>
    <w:rsid w:val="005D2BB4"/>
    <w:rsid w:val="005D3B9A"/>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7A8"/>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9B7"/>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14E"/>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2B7"/>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BC2"/>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27F"/>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898"/>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BEA"/>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88F"/>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17414"/>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D3A"/>
    <w:rsid w:val="008E1E9D"/>
    <w:rsid w:val="008E27EB"/>
    <w:rsid w:val="008E2804"/>
    <w:rsid w:val="008E2AF1"/>
    <w:rsid w:val="008E2DA8"/>
    <w:rsid w:val="008E2FDD"/>
    <w:rsid w:val="008E37E1"/>
    <w:rsid w:val="008E5998"/>
    <w:rsid w:val="008E5A15"/>
    <w:rsid w:val="008E62A2"/>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43B"/>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0ED7"/>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BA4"/>
    <w:rsid w:val="009A3F09"/>
    <w:rsid w:val="009A42A4"/>
    <w:rsid w:val="009A42B9"/>
    <w:rsid w:val="009A4939"/>
    <w:rsid w:val="009A49B3"/>
    <w:rsid w:val="009A4FBC"/>
    <w:rsid w:val="009A529C"/>
    <w:rsid w:val="009A5338"/>
    <w:rsid w:val="009A53FD"/>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26"/>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32E8"/>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BB6"/>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C6D"/>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F56"/>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8A5"/>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665"/>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DA7"/>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E7E70"/>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1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E5C"/>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63C"/>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EEA"/>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3C6"/>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26F56"/>
    <w:pPr>
      <w:ind w:left="720"/>
    </w:pPr>
    <w:rPr>
      <w:lang w:eastAsia="es-ES"/>
    </w:rPr>
  </w:style>
  <w:style w:type="paragraph" w:styleId="TDC5">
    <w:name w:val="toc 5"/>
    <w:basedOn w:val="Normal"/>
    <w:next w:val="Normal"/>
    <w:autoRedefine/>
    <w:semiHidden/>
    <w:rsid w:val="00C26F56"/>
    <w:pPr>
      <w:ind w:left="960"/>
    </w:pPr>
    <w:rPr>
      <w:lang w:eastAsia="es-ES"/>
    </w:rPr>
  </w:style>
  <w:style w:type="paragraph" w:styleId="TDC6">
    <w:name w:val="toc 6"/>
    <w:basedOn w:val="Normal"/>
    <w:next w:val="Normal"/>
    <w:autoRedefine/>
    <w:semiHidden/>
    <w:rsid w:val="00C26F56"/>
    <w:pPr>
      <w:ind w:left="1200"/>
    </w:pPr>
    <w:rPr>
      <w:lang w:eastAsia="es-ES"/>
    </w:rPr>
  </w:style>
  <w:style w:type="paragraph" w:styleId="TDC7">
    <w:name w:val="toc 7"/>
    <w:basedOn w:val="Normal"/>
    <w:next w:val="Normal"/>
    <w:autoRedefine/>
    <w:semiHidden/>
    <w:rsid w:val="00C26F56"/>
    <w:pPr>
      <w:ind w:left="1440"/>
    </w:pPr>
    <w:rPr>
      <w:lang w:eastAsia="es-ES"/>
    </w:rPr>
  </w:style>
  <w:style w:type="paragraph" w:styleId="TDC8">
    <w:name w:val="toc 8"/>
    <w:basedOn w:val="Normal"/>
    <w:next w:val="Normal"/>
    <w:autoRedefine/>
    <w:semiHidden/>
    <w:rsid w:val="00C26F56"/>
    <w:pPr>
      <w:ind w:left="1680"/>
    </w:pPr>
    <w:rPr>
      <w:lang w:eastAsia="es-ES"/>
    </w:rPr>
  </w:style>
  <w:style w:type="paragraph" w:styleId="TDC9">
    <w:name w:val="toc 9"/>
    <w:basedOn w:val="Normal"/>
    <w:next w:val="Normal"/>
    <w:autoRedefine/>
    <w:semiHidden/>
    <w:rsid w:val="00C26F56"/>
    <w:pPr>
      <w:ind w:left="1920"/>
    </w:pPr>
    <w:rPr>
      <w:lang w:eastAsia="es-ES"/>
    </w:rPr>
  </w:style>
  <w:style w:type="paragraph" w:customStyle="1" w:styleId="CM12">
    <w:name w:val="CM12"/>
    <w:basedOn w:val="Normal"/>
    <w:next w:val="Normal"/>
    <w:rsid w:val="00C26F5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26F56"/>
    <w:pPr>
      <w:widowControl w:val="0"/>
    </w:pPr>
    <w:rPr>
      <w:rFonts w:ascii="Verdana" w:hAnsi="Verdana" w:cs="Times New Roman"/>
      <w:color w:val="auto"/>
    </w:rPr>
  </w:style>
  <w:style w:type="paragraph" w:customStyle="1" w:styleId="CM8">
    <w:name w:val="CM8"/>
    <w:basedOn w:val="Default"/>
    <w:next w:val="Default"/>
    <w:rsid w:val="00C26F56"/>
    <w:pPr>
      <w:widowControl w:val="0"/>
      <w:spacing w:line="246" w:lineRule="atLeast"/>
    </w:pPr>
    <w:rPr>
      <w:rFonts w:ascii="Verdana" w:hAnsi="Verdana" w:cs="Times New Roman"/>
      <w:color w:val="auto"/>
    </w:rPr>
  </w:style>
  <w:style w:type="paragraph" w:customStyle="1" w:styleId="CM14">
    <w:name w:val="CM14"/>
    <w:basedOn w:val="Default"/>
    <w:next w:val="Default"/>
    <w:rsid w:val="00C26F56"/>
    <w:pPr>
      <w:widowControl w:val="0"/>
    </w:pPr>
    <w:rPr>
      <w:rFonts w:ascii="Verdana" w:hAnsi="Verdana" w:cs="Times New Roman"/>
      <w:color w:val="auto"/>
    </w:rPr>
  </w:style>
  <w:style w:type="paragraph" w:customStyle="1" w:styleId="CM37">
    <w:name w:val="CM37"/>
    <w:basedOn w:val="Normal"/>
    <w:next w:val="Normal"/>
    <w:rsid w:val="00791BE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91BEA"/>
    <w:pPr>
      <w:ind w:left="708"/>
    </w:pPr>
    <w:rPr>
      <w:rFonts w:eastAsia="Calibri"/>
      <w:lang w:eastAsia="es-ES"/>
    </w:rPr>
  </w:style>
  <w:style w:type="table" w:customStyle="1" w:styleId="Listaclara-nfasis11">
    <w:name w:val="Lista clara - Énfasis 11"/>
    <w:basedOn w:val="Tablanormal"/>
    <w:uiPriority w:val="61"/>
    <w:rsid w:val="00791BE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91BE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91BE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91BE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91BE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91BEA"/>
    <w:rPr>
      <w:rFonts w:ascii="Times New Roman" w:hAnsi="Times New Roman" w:cs="Times New Roman"/>
      <w:sz w:val="18"/>
      <w:szCs w:val="18"/>
    </w:rPr>
  </w:style>
  <w:style w:type="paragraph" w:styleId="Lista">
    <w:name w:val="List"/>
    <w:basedOn w:val="Normal"/>
    <w:unhideWhenUsed/>
    <w:rsid w:val="00791BEA"/>
    <w:pPr>
      <w:ind w:left="283" w:hanging="283"/>
      <w:contextualSpacing/>
    </w:pPr>
    <w:rPr>
      <w:rFonts w:ascii="Verdana" w:hAnsi="Verdana"/>
      <w:sz w:val="16"/>
      <w:szCs w:val="16"/>
      <w:lang w:eastAsia="es-ES"/>
    </w:rPr>
  </w:style>
  <w:style w:type="paragraph" w:styleId="Lista3">
    <w:name w:val="List 3"/>
    <w:basedOn w:val="Normal"/>
    <w:unhideWhenUsed/>
    <w:rsid w:val="00791BE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91BEA"/>
    <w:rPr>
      <w:rFonts w:ascii="Verdana" w:hAnsi="Verdana"/>
      <w:sz w:val="16"/>
      <w:szCs w:val="16"/>
      <w:lang w:eastAsia="es-ES"/>
    </w:rPr>
  </w:style>
  <w:style w:type="character" w:customStyle="1" w:styleId="SaludoCar">
    <w:name w:val="Saludo Car"/>
    <w:basedOn w:val="Fuentedeprrafopredeter"/>
    <w:link w:val="Saludo"/>
    <w:uiPriority w:val="99"/>
    <w:rsid w:val="00791BEA"/>
    <w:rPr>
      <w:rFonts w:ascii="Verdana" w:hAnsi="Verdana"/>
      <w:sz w:val="16"/>
      <w:szCs w:val="16"/>
      <w:lang w:val="es-ES" w:eastAsia="es-ES"/>
    </w:rPr>
  </w:style>
  <w:style w:type="paragraph" w:styleId="Continuarlista">
    <w:name w:val="List Continue"/>
    <w:basedOn w:val="Normal"/>
    <w:uiPriority w:val="99"/>
    <w:unhideWhenUsed/>
    <w:rsid w:val="00791BE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91BE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91BEA"/>
    <w:rPr>
      <w:rFonts w:ascii="Verdana" w:hAnsi="Verdana"/>
      <w:sz w:val="16"/>
      <w:szCs w:val="16"/>
      <w:lang w:val="es-ES" w:eastAsia="es-ES"/>
    </w:rPr>
  </w:style>
  <w:style w:type="paragraph" w:styleId="Epgrafe">
    <w:name w:val="caption"/>
    <w:basedOn w:val="Normal"/>
    <w:next w:val="Normal"/>
    <w:uiPriority w:val="35"/>
    <w:semiHidden/>
    <w:unhideWhenUsed/>
    <w:qFormat/>
    <w:rsid w:val="00791BE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91BE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C26F56"/>
    <w:pPr>
      <w:ind w:left="720"/>
    </w:pPr>
    <w:rPr>
      <w:lang w:eastAsia="es-ES"/>
    </w:rPr>
  </w:style>
  <w:style w:type="paragraph" w:styleId="TDC5">
    <w:name w:val="toc 5"/>
    <w:basedOn w:val="Normal"/>
    <w:next w:val="Normal"/>
    <w:autoRedefine/>
    <w:semiHidden/>
    <w:rsid w:val="00C26F56"/>
    <w:pPr>
      <w:ind w:left="960"/>
    </w:pPr>
    <w:rPr>
      <w:lang w:eastAsia="es-ES"/>
    </w:rPr>
  </w:style>
  <w:style w:type="paragraph" w:styleId="TDC6">
    <w:name w:val="toc 6"/>
    <w:basedOn w:val="Normal"/>
    <w:next w:val="Normal"/>
    <w:autoRedefine/>
    <w:semiHidden/>
    <w:rsid w:val="00C26F56"/>
    <w:pPr>
      <w:ind w:left="1200"/>
    </w:pPr>
    <w:rPr>
      <w:lang w:eastAsia="es-ES"/>
    </w:rPr>
  </w:style>
  <w:style w:type="paragraph" w:styleId="TDC7">
    <w:name w:val="toc 7"/>
    <w:basedOn w:val="Normal"/>
    <w:next w:val="Normal"/>
    <w:autoRedefine/>
    <w:semiHidden/>
    <w:rsid w:val="00C26F56"/>
    <w:pPr>
      <w:ind w:left="1440"/>
    </w:pPr>
    <w:rPr>
      <w:lang w:eastAsia="es-ES"/>
    </w:rPr>
  </w:style>
  <w:style w:type="paragraph" w:styleId="TDC8">
    <w:name w:val="toc 8"/>
    <w:basedOn w:val="Normal"/>
    <w:next w:val="Normal"/>
    <w:autoRedefine/>
    <w:semiHidden/>
    <w:rsid w:val="00C26F56"/>
    <w:pPr>
      <w:ind w:left="1680"/>
    </w:pPr>
    <w:rPr>
      <w:lang w:eastAsia="es-ES"/>
    </w:rPr>
  </w:style>
  <w:style w:type="paragraph" w:styleId="TDC9">
    <w:name w:val="toc 9"/>
    <w:basedOn w:val="Normal"/>
    <w:next w:val="Normal"/>
    <w:autoRedefine/>
    <w:semiHidden/>
    <w:rsid w:val="00C26F56"/>
    <w:pPr>
      <w:ind w:left="1920"/>
    </w:pPr>
    <w:rPr>
      <w:lang w:eastAsia="es-ES"/>
    </w:rPr>
  </w:style>
  <w:style w:type="paragraph" w:customStyle="1" w:styleId="CM12">
    <w:name w:val="CM12"/>
    <w:basedOn w:val="Normal"/>
    <w:next w:val="Normal"/>
    <w:rsid w:val="00C26F5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26F56"/>
    <w:pPr>
      <w:widowControl w:val="0"/>
    </w:pPr>
    <w:rPr>
      <w:rFonts w:ascii="Verdana" w:hAnsi="Verdana" w:cs="Times New Roman"/>
      <w:color w:val="auto"/>
    </w:rPr>
  </w:style>
  <w:style w:type="paragraph" w:customStyle="1" w:styleId="CM8">
    <w:name w:val="CM8"/>
    <w:basedOn w:val="Default"/>
    <w:next w:val="Default"/>
    <w:rsid w:val="00C26F56"/>
    <w:pPr>
      <w:widowControl w:val="0"/>
      <w:spacing w:line="246" w:lineRule="atLeast"/>
    </w:pPr>
    <w:rPr>
      <w:rFonts w:ascii="Verdana" w:hAnsi="Verdana" w:cs="Times New Roman"/>
      <w:color w:val="auto"/>
    </w:rPr>
  </w:style>
  <w:style w:type="paragraph" w:customStyle="1" w:styleId="CM14">
    <w:name w:val="CM14"/>
    <w:basedOn w:val="Default"/>
    <w:next w:val="Default"/>
    <w:rsid w:val="00C26F56"/>
    <w:pPr>
      <w:widowControl w:val="0"/>
    </w:pPr>
    <w:rPr>
      <w:rFonts w:ascii="Verdana" w:hAnsi="Verdana" w:cs="Times New Roman"/>
      <w:color w:val="auto"/>
    </w:rPr>
  </w:style>
  <w:style w:type="paragraph" w:customStyle="1" w:styleId="CM37">
    <w:name w:val="CM37"/>
    <w:basedOn w:val="Normal"/>
    <w:next w:val="Normal"/>
    <w:rsid w:val="00791BE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91BEA"/>
    <w:pPr>
      <w:ind w:left="708"/>
    </w:pPr>
    <w:rPr>
      <w:rFonts w:eastAsia="Calibri"/>
      <w:lang w:eastAsia="es-ES"/>
    </w:rPr>
  </w:style>
  <w:style w:type="table" w:customStyle="1" w:styleId="Listaclara-nfasis11">
    <w:name w:val="Lista clara - Énfasis 11"/>
    <w:basedOn w:val="Tablanormal"/>
    <w:uiPriority w:val="61"/>
    <w:rsid w:val="00791BE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91BE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91BE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91BE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91BE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91BEA"/>
    <w:rPr>
      <w:rFonts w:ascii="Times New Roman" w:hAnsi="Times New Roman" w:cs="Times New Roman"/>
      <w:sz w:val="18"/>
      <w:szCs w:val="18"/>
    </w:rPr>
  </w:style>
  <w:style w:type="paragraph" w:styleId="Lista">
    <w:name w:val="List"/>
    <w:basedOn w:val="Normal"/>
    <w:unhideWhenUsed/>
    <w:rsid w:val="00791BEA"/>
    <w:pPr>
      <w:ind w:left="283" w:hanging="283"/>
      <w:contextualSpacing/>
    </w:pPr>
    <w:rPr>
      <w:rFonts w:ascii="Verdana" w:hAnsi="Verdana"/>
      <w:sz w:val="16"/>
      <w:szCs w:val="16"/>
      <w:lang w:eastAsia="es-ES"/>
    </w:rPr>
  </w:style>
  <w:style w:type="paragraph" w:styleId="Lista3">
    <w:name w:val="List 3"/>
    <w:basedOn w:val="Normal"/>
    <w:unhideWhenUsed/>
    <w:rsid w:val="00791BE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91BEA"/>
    <w:rPr>
      <w:rFonts w:ascii="Verdana" w:hAnsi="Verdana"/>
      <w:sz w:val="16"/>
      <w:szCs w:val="16"/>
      <w:lang w:eastAsia="es-ES"/>
    </w:rPr>
  </w:style>
  <w:style w:type="character" w:customStyle="1" w:styleId="SaludoCar">
    <w:name w:val="Saludo Car"/>
    <w:basedOn w:val="Fuentedeprrafopredeter"/>
    <w:link w:val="Saludo"/>
    <w:uiPriority w:val="99"/>
    <w:rsid w:val="00791BEA"/>
    <w:rPr>
      <w:rFonts w:ascii="Verdana" w:hAnsi="Verdana"/>
      <w:sz w:val="16"/>
      <w:szCs w:val="16"/>
      <w:lang w:val="es-ES" w:eastAsia="es-ES"/>
    </w:rPr>
  </w:style>
  <w:style w:type="paragraph" w:styleId="Continuarlista">
    <w:name w:val="List Continue"/>
    <w:basedOn w:val="Normal"/>
    <w:uiPriority w:val="99"/>
    <w:unhideWhenUsed/>
    <w:rsid w:val="00791BE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91BE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91BEA"/>
    <w:rPr>
      <w:rFonts w:ascii="Verdana" w:hAnsi="Verdana"/>
      <w:sz w:val="16"/>
      <w:szCs w:val="16"/>
      <w:lang w:val="es-ES" w:eastAsia="es-ES"/>
    </w:rPr>
  </w:style>
  <w:style w:type="paragraph" w:styleId="Epgrafe">
    <w:name w:val="caption"/>
    <w:basedOn w:val="Normal"/>
    <w:next w:val="Normal"/>
    <w:uiPriority w:val="35"/>
    <w:semiHidden/>
    <w:unhideWhenUsed/>
    <w:qFormat/>
    <w:rsid w:val="00791BE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91BE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2C55-DC49-4AD8-BC39-EFE26C54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30154</Words>
  <Characters>165851</Characters>
  <Application>Microsoft Office Word</Application>
  <DocSecurity>0</DocSecurity>
  <Lines>1382</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2</cp:revision>
  <cp:lastPrinted>2017-02-07T13:09:00Z</cp:lastPrinted>
  <dcterms:created xsi:type="dcterms:W3CDTF">2017-05-12T18:13:00Z</dcterms:created>
  <dcterms:modified xsi:type="dcterms:W3CDTF">2017-05-12T18:13:00Z</dcterms:modified>
</cp:coreProperties>
</file>