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7F2738"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5C36687C" wp14:editId="2E53335E">
                <wp:simplePos x="0" y="0"/>
                <wp:positionH relativeFrom="margin">
                  <wp:posOffset>-165735</wp:posOffset>
                </wp:positionH>
                <wp:positionV relativeFrom="paragraph">
                  <wp:posOffset>843915</wp:posOffset>
                </wp:positionV>
                <wp:extent cx="6095365" cy="6343650"/>
                <wp:effectExtent l="0" t="0" r="95885" b="9525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3436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B1D93" w:rsidRDefault="009B1D93"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B1D93" w:rsidRDefault="009B1D93" w:rsidP="008537B0">
                            <w:pPr>
                              <w:ind w:left="142"/>
                              <w:jc w:val="center"/>
                              <w:rPr>
                                <w:rFonts w:ascii="Verdana" w:hAnsi="Verdana"/>
                                <w:b/>
                              </w:rPr>
                            </w:pPr>
                          </w:p>
                          <w:p w:rsidR="009B1D93" w:rsidRDefault="009B1D93"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12F16D8" wp14:editId="168C4A9E">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B1D93" w:rsidRPr="00103622" w:rsidRDefault="009B1D93" w:rsidP="008537B0">
                            <w:pPr>
                              <w:ind w:left="142"/>
                              <w:jc w:val="center"/>
                              <w:rPr>
                                <w:rFonts w:ascii="Century Gothic" w:hAnsi="Century Gothic" w:cs="Arial"/>
                                <w:b/>
                                <w:sz w:val="32"/>
                                <w:szCs w:val="32"/>
                                <w:lang w:val="es-MX"/>
                              </w:rPr>
                            </w:pPr>
                          </w:p>
                          <w:p w:rsidR="009B1D93" w:rsidRPr="00103622" w:rsidRDefault="009B1D93"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B1D93" w:rsidRDefault="009B1D93"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9B1D93" w:rsidRDefault="009B1D93" w:rsidP="008537B0">
                            <w:pPr>
                              <w:jc w:val="center"/>
                              <w:rPr>
                                <w:rFonts w:ascii="Century Gothic" w:hAnsi="Century Gothic" w:cs="Arial"/>
                                <w:b/>
                                <w:sz w:val="28"/>
                                <w:szCs w:val="32"/>
                              </w:rPr>
                            </w:pPr>
                          </w:p>
                          <w:p w:rsidR="009B1D93" w:rsidRPr="00D94CE2" w:rsidRDefault="009B1D93" w:rsidP="008537B0">
                            <w:pPr>
                              <w:ind w:right="-118"/>
                              <w:jc w:val="center"/>
                              <w:rPr>
                                <w:rFonts w:ascii="Century Gothic" w:hAnsi="Century Gothic"/>
                                <w:b/>
                                <w:sz w:val="28"/>
                                <w:szCs w:val="32"/>
                              </w:rPr>
                            </w:pPr>
                            <w:r w:rsidRPr="00D94CE2">
                              <w:rPr>
                                <w:rFonts w:ascii="Century Gothic" w:hAnsi="Century Gothic"/>
                                <w:b/>
                                <w:sz w:val="28"/>
                                <w:szCs w:val="32"/>
                              </w:rPr>
                              <w:t>REGLAMENTO DE CONTRATACIÓN DE BIENES Y SERVICIOS</w:t>
                            </w:r>
                          </w:p>
                          <w:p w:rsidR="009B1D93" w:rsidRPr="00D94CE2" w:rsidRDefault="009B1D93" w:rsidP="008537B0">
                            <w:pPr>
                              <w:ind w:right="-118"/>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rsidR="009B1D93" w:rsidRDefault="009B1D93" w:rsidP="008537B0">
                            <w:pPr>
                              <w:ind w:left="142" w:right="-118"/>
                              <w:jc w:val="center"/>
                              <w:rPr>
                                <w:rFonts w:ascii="Century Gothic" w:hAnsi="Century Gothic" w:cs="Arial"/>
                                <w:b/>
                                <w:sz w:val="28"/>
                                <w:szCs w:val="28"/>
                                <w:lang w:val="es-MX"/>
                              </w:rPr>
                            </w:pPr>
                          </w:p>
                          <w:p w:rsidR="009B1D93" w:rsidRDefault="009B1D93" w:rsidP="008537B0">
                            <w:pPr>
                              <w:ind w:left="142" w:right="-118"/>
                              <w:jc w:val="center"/>
                              <w:rPr>
                                <w:rFonts w:ascii="Century Gothic" w:hAnsi="Century Gothic" w:cs="Arial"/>
                                <w:b/>
                                <w:sz w:val="28"/>
                                <w:szCs w:val="28"/>
                                <w:lang w:val="es-MX"/>
                              </w:rPr>
                            </w:pPr>
                          </w:p>
                          <w:p w:rsidR="009B1D93" w:rsidRPr="00103622" w:rsidRDefault="009B1D93"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B1D93" w:rsidRPr="00103622" w:rsidRDefault="009B1D93" w:rsidP="008537B0">
                            <w:pPr>
                              <w:ind w:left="142" w:right="-118"/>
                              <w:rPr>
                                <w:rFonts w:ascii="Century Gothic" w:hAnsi="Century Gothic"/>
                                <w:b/>
                                <w:sz w:val="28"/>
                                <w:szCs w:val="28"/>
                              </w:rPr>
                            </w:pPr>
                          </w:p>
                          <w:p w:rsidR="009B1D93" w:rsidRPr="00D94CE2" w:rsidRDefault="009B1D93"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7F2738">
                              <w:rPr>
                                <w:rFonts w:ascii="Century Gothic" w:hAnsi="Century Gothic" w:cs="Century Gothic"/>
                                <w:b/>
                                <w:bCs/>
                                <w:color w:val="000000"/>
                                <w:sz w:val="28"/>
                                <w:szCs w:val="28"/>
                              </w:rPr>
                              <w:t xml:space="preserve">OBRAS CIVILES CONSTRUCCIÓN DE RED SECUNDARIA EN LAS POBLACIONES DE </w:t>
                            </w:r>
                            <w:proofErr w:type="spellStart"/>
                            <w:r w:rsidRPr="007F2738">
                              <w:rPr>
                                <w:rFonts w:ascii="Century Gothic" w:hAnsi="Century Gothic" w:cs="Century Gothic"/>
                                <w:b/>
                                <w:bCs/>
                                <w:color w:val="000000"/>
                                <w:sz w:val="28"/>
                                <w:szCs w:val="28"/>
                              </w:rPr>
                              <w:t>CALAMARCA</w:t>
                            </w:r>
                            <w:proofErr w:type="spellEnd"/>
                            <w:r w:rsidRPr="007F2738">
                              <w:rPr>
                                <w:rFonts w:ascii="Century Gothic" w:hAnsi="Century Gothic" w:cs="Century Gothic"/>
                                <w:b/>
                                <w:bCs/>
                                <w:color w:val="000000"/>
                                <w:sz w:val="28"/>
                                <w:szCs w:val="28"/>
                              </w:rPr>
                              <w:t xml:space="preserve">, PATACAMAYA Y </w:t>
                            </w:r>
                            <w:proofErr w:type="spellStart"/>
                            <w:r w:rsidRPr="007F2738">
                              <w:rPr>
                                <w:rFonts w:ascii="Century Gothic" w:hAnsi="Century Gothic" w:cs="Century Gothic"/>
                                <w:b/>
                                <w:bCs/>
                                <w:color w:val="000000"/>
                                <w:sz w:val="28"/>
                                <w:szCs w:val="28"/>
                              </w:rPr>
                              <w:t>SICA</w:t>
                            </w:r>
                            <w:proofErr w:type="spellEnd"/>
                            <w:r w:rsidRPr="007F2738">
                              <w:rPr>
                                <w:rFonts w:ascii="Century Gothic" w:hAnsi="Century Gothic" w:cs="Century Gothic"/>
                                <w:b/>
                                <w:bCs/>
                                <w:color w:val="000000"/>
                                <w:sz w:val="28"/>
                                <w:szCs w:val="28"/>
                              </w:rPr>
                              <w:t xml:space="preserve"> </w:t>
                            </w:r>
                            <w:proofErr w:type="spellStart"/>
                            <w:r w:rsidRPr="007F2738">
                              <w:rPr>
                                <w:rFonts w:ascii="Century Gothic" w:hAnsi="Century Gothic" w:cs="Century Gothic"/>
                                <w:b/>
                                <w:bCs/>
                                <w:color w:val="000000"/>
                                <w:sz w:val="28"/>
                                <w:szCs w:val="28"/>
                              </w:rPr>
                              <w:t>SICA</w:t>
                            </w:r>
                            <w:proofErr w:type="spellEnd"/>
                            <w:r>
                              <w:rPr>
                                <w:rFonts w:ascii="Century Gothic" w:hAnsi="Century Gothic" w:cs="Century Gothic"/>
                                <w:b/>
                                <w:bCs/>
                                <w:color w:val="000000"/>
                                <w:sz w:val="28"/>
                                <w:szCs w:val="28"/>
                              </w:rPr>
                              <w:t xml:space="preserve"> </w:t>
                            </w:r>
                          </w:p>
                          <w:p w:rsidR="009B1D93" w:rsidRPr="00D94CE2" w:rsidRDefault="009B1D93" w:rsidP="008537B0">
                            <w:pPr>
                              <w:ind w:right="-118"/>
                              <w:jc w:val="center"/>
                              <w:rPr>
                                <w:rFonts w:ascii="Century Gothic" w:hAnsi="Century Gothic" w:cs="Century Gothic"/>
                                <w:b/>
                                <w:bCs/>
                                <w:color w:val="FF0000"/>
                                <w:sz w:val="28"/>
                                <w:szCs w:val="28"/>
                              </w:rPr>
                            </w:pPr>
                          </w:p>
                          <w:p w:rsidR="009B1D93" w:rsidRPr="00D957EF" w:rsidRDefault="009B1D93" w:rsidP="008537B0">
                            <w:pPr>
                              <w:ind w:right="-118"/>
                              <w:jc w:val="center"/>
                              <w:rPr>
                                <w:rFonts w:ascii="Century Gothic" w:hAnsi="Century Gothic" w:cs="Century Gothic"/>
                                <w:b/>
                                <w:bCs/>
                                <w:sz w:val="28"/>
                                <w:szCs w:val="28"/>
                              </w:rPr>
                            </w:pPr>
                            <w:r w:rsidRPr="00D957EF">
                              <w:rPr>
                                <w:rFonts w:ascii="Century Gothic" w:hAnsi="Century Gothic" w:cs="Century Gothic"/>
                                <w:b/>
                                <w:bCs/>
                                <w:sz w:val="28"/>
                                <w:szCs w:val="28"/>
                              </w:rPr>
                              <w:t xml:space="preserve">CÓDIGO: </w:t>
                            </w:r>
                            <w:proofErr w:type="spellStart"/>
                            <w:r w:rsidRPr="00D957EF">
                              <w:rPr>
                                <w:rFonts w:ascii="Century Gothic" w:hAnsi="Century Gothic" w:cs="Century Gothic"/>
                                <w:b/>
                                <w:bCs/>
                                <w:sz w:val="28"/>
                                <w:szCs w:val="28"/>
                              </w:rPr>
                              <w:t>GCC</w:t>
                            </w:r>
                            <w:proofErr w:type="spellEnd"/>
                            <w:r w:rsidRPr="00D957EF">
                              <w:rPr>
                                <w:rFonts w:ascii="Century Gothic" w:hAnsi="Century Gothic" w:cs="Century Gothic"/>
                                <w:b/>
                                <w:bCs/>
                                <w:sz w:val="28"/>
                                <w:szCs w:val="28"/>
                              </w:rPr>
                              <w:t>-CDL-</w:t>
                            </w:r>
                            <w:proofErr w:type="spellStart"/>
                            <w:r w:rsidRPr="00D957EF">
                              <w:rPr>
                                <w:rFonts w:ascii="Century Gothic" w:hAnsi="Century Gothic" w:cs="Century Gothic"/>
                                <w:b/>
                                <w:bCs/>
                                <w:sz w:val="28"/>
                                <w:szCs w:val="28"/>
                              </w:rPr>
                              <w:t>DREA</w:t>
                            </w:r>
                            <w:proofErr w:type="spellEnd"/>
                            <w:r w:rsidRPr="00D957EF">
                              <w:rPr>
                                <w:rFonts w:ascii="Century Gothic" w:hAnsi="Century Gothic" w:cs="Century Gothic"/>
                                <w:b/>
                                <w:bCs/>
                                <w:sz w:val="28"/>
                                <w:szCs w:val="28"/>
                              </w:rPr>
                              <w:t>-46-17</w:t>
                            </w:r>
                          </w:p>
                          <w:p w:rsidR="009B1D93" w:rsidRPr="00D94CE2" w:rsidRDefault="009B1D93" w:rsidP="008537B0">
                            <w:pPr>
                              <w:ind w:right="-118"/>
                              <w:jc w:val="center"/>
                              <w:rPr>
                                <w:rFonts w:ascii="Century Gothic" w:hAnsi="Century Gothic" w:cs="Century Gothic"/>
                                <w:b/>
                                <w:bCs/>
                                <w:color w:val="FF0000"/>
                                <w:sz w:val="28"/>
                                <w:szCs w:val="28"/>
                              </w:rPr>
                            </w:pPr>
                          </w:p>
                          <w:p w:rsidR="009B1D93" w:rsidRPr="00D94CE2" w:rsidRDefault="009B1D93" w:rsidP="008537B0">
                            <w:pPr>
                              <w:ind w:right="-118"/>
                              <w:jc w:val="center"/>
                              <w:rPr>
                                <w:rFonts w:ascii="Century Gothic" w:hAnsi="Century Gothic" w:cs="Century Gothic"/>
                                <w:b/>
                                <w:bCs/>
                                <w:color w:val="FF0000"/>
                                <w:sz w:val="28"/>
                                <w:szCs w:val="28"/>
                              </w:rPr>
                            </w:pPr>
                          </w:p>
                          <w:p w:rsidR="009B1D93" w:rsidRPr="007F2738" w:rsidRDefault="009B1D93" w:rsidP="008537B0">
                            <w:pPr>
                              <w:ind w:right="-118"/>
                              <w:jc w:val="center"/>
                              <w:rPr>
                                <w:rFonts w:ascii="Century Gothic" w:hAnsi="Century Gothic"/>
                                <w:b/>
                                <w:sz w:val="28"/>
                                <w:szCs w:val="28"/>
                                <w:lang w:val="es-ES_tradnl"/>
                              </w:rPr>
                            </w:pPr>
                            <w:r w:rsidRPr="007F2738">
                              <w:rPr>
                                <w:rFonts w:ascii="Century Gothic" w:hAnsi="Century Gothic" w:cs="Century Gothic"/>
                                <w:b/>
                                <w:bCs/>
                                <w:sz w:val="28"/>
                                <w:szCs w:val="28"/>
                              </w:rPr>
                              <w:t>(Primera Convocatoria</w:t>
                            </w:r>
                            <w:r w:rsidRPr="007F2738">
                              <w:rPr>
                                <w:rFonts w:ascii="Century Gothic" w:hAnsi="Century Gothic"/>
                                <w:b/>
                                <w:sz w:val="28"/>
                                <w:szCs w:val="28"/>
                                <w:lang w:val="es-ES_tradnl"/>
                              </w:rPr>
                              <w:t>)</w:t>
                            </w:r>
                          </w:p>
                          <w:p w:rsidR="009B1D93" w:rsidRPr="00103622" w:rsidRDefault="009B1D93" w:rsidP="008537B0">
                            <w:pPr>
                              <w:ind w:right="930"/>
                              <w:jc w:val="center"/>
                              <w:rPr>
                                <w:rFonts w:ascii="Century Gothic" w:hAnsi="Century Gothic"/>
                                <w:sz w:val="32"/>
                                <w:szCs w:val="32"/>
                                <w:lang w:val="es-ES_tradnl"/>
                              </w:rPr>
                            </w:pPr>
                          </w:p>
                          <w:p w:rsidR="009B1D93" w:rsidRPr="00103622" w:rsidRDefault="009B1D93" w:rsidP="008537B0">
                            <w:pPr>
                              <w:ind w:right="930"/>
                              <w:jc w:val="center"/>
                              <w:rPr>
                                <w:rFonts w:ascii="Century Gothic" w:hAnsi="Century Gothic"/>
                                <w:sz w:val="32"/>
                                <w:szCs w:val="32"/>
                                <w:lang w:val="es-ES_tradnl"/>
                              </w:rPr>
                            </w:pPr>
                          </w:p>
                          <w:p w:rsidR="009B1D93" w:rsidRPr="00103622" w:rsidRDefault="009B1D93" w:rsidP="008537B0">
                            <w:pPr>
                              <w:ind w:right="930"/>
                              <w:jc w:val="center"/>
                              <w:rPr>
                                <w:rFonts w:ascii="Century Gothic" w:hAnsi="Century Gothic"/>
                                <w:sz w:val="32"/>
                                <w:szCs w:val="32"/>
                                <w:lang w:val="es-ES_tradnl"/>
                              </w:rPr>
                            </w:pPr>
                          </w:p>
                          <w:p w:rsidR="009B1D93" w:rsidRDefault="009B1D93" w:rsidP="008537B0">
                            <w:pPr>
                              <w:ind w:right="930"/>
                              <w:jc w:val="center"/>
                              <w:rPr>
                                <w:rFonts w:ascii="Century Gothic" w:hAnsi="Century Gothic"/>
                                <w:lang w:val="es-ES_tradnl"/>
                              </w:rPr>
                            </w:pPr>
                          </w:p>
                          <w:p w:rsidR="009B1D93" w:rsidRPr="009C5A35" w:rsidRDefault="009B1D93"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C36687C" id="AutoShape 2" o:spid="_x0000_s1026" style="position:absolute;margin-left:-13.05pt;margin-top:66.45pt;width:479.95pt;height:499.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nSRcQ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">
                <v:shadow on="t" color="#333" offset="6pt,6pt"/>
                <v:textbox>
                  <w:txbxContent>
                    <w:p w:rsidR="009B1D93" w:rsidRDefault="009B1D93"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B1D93" w:rsidRDefault="009B1D93" w:rsidP="008537B0">
                      <w:pPr>
                        <w:ind w:left="142"/>
                        <w:jc w:val="center"/>
                        <w:rPr>
                          <w:rFonts w:ascii="Verdana" w:hAnsi="Verdana"/>
                          <w:b/>
                        </w:rPr>
                      </w:pPr>
                    </w:p>
                    <w:p w:rsidR="009B1D93" w:rsidRDefault="009B1D93"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12F16D8" wp14:editId="168C4A9E">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B1D93" w:rsidRPr="00103622" w:rsidRDefault="009B1D93" w:rsidP="008537B0">
                      <w:pPr>
                        <w:ind w:left="142"/>
                        <w:jc w:val="center"/>
                        <w:rPr>
                          <w:rFonts w:ascii="Century Gothic" w:hAnsi="Century Gothic" w:cs="Arial"/>
                          <w:b/>
                          <w:sz w:val="32"/>
                          <w:szCs w:val="32"/>
                          <w:lang w:val="es-MX"/>
                        </w:rPr>
                      </w:pPr>
                    </w:p>
                    <w:p w:rsidR="009B1D93" w:rsidRPr="00103622" w:rsidRDefault="009B1D93"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B1D93" w:rsidRDefault="009B1D93"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9B1D93" w:rsidRDefault="009B1D93" w:rsidP="008537B0">
                      <w:pPr>
                        <w:jc w:val="center"/>
                        <w:rPr>
                          <w:rFonts w:ascii="Century Gothic" w:hAnsi="Century Gothic" w:cs="Arial"/>
                          <w:b/>
                          <w:sz w:val="28"/>
                          <w:szCs w:val="32"/>
                        </w:rPr>
                      </w:pPr>
                    </w:p>
                    <w:p w:rsidR="009B1D93" w:rsidRPr="00D94CE2" w:rsidRDefault="009B1D93" w:rsidP="008537B0">
                      <w:pPr>
                        <w:ind w:right="-118"/>
                        <w:jc w:val="center"/>
                        <w:rPr>
                          <w:rFonts w:ascii="Century Gothic" w:hAnsi="Century Gothic"/>
                          <w:b/>
                          <w:sz w:val="28"/>
                          <w:szCs w:val="32"/>
                        </w:rPr>
                      </w:pPr>
                      <w:r w:rsidRPr="00D94CE2">
                        <w:rPr>
                          <w:rFonts w:ascii="Century Gothic" w:hAnsi="Century Gothic"/>
                          <w:b/>
                          <w:sz w:val="28"/>
                          <w:szCs w:val="32"/>
                        </w:rPr>
                        <w:t>REGLAMENTO DE CONTRATACIÓN DE BIENES Y SERVICIOS</w:t>
                      </w:r>
                    </w:p>
                    <w:p w:rsidR="009B1D93" w:rsidRPr="00D94CE2" w:rsidRDefault="009B1D93" w:rsidP="008537B0">
                      <w:pPr>
                        <w:ind w:right="-118"/>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rsidR="009B1D93" w:rsidRDefault="009B1D93" w:rsidP="008537B0">
                      <w:pPr>
                        <w:ind w:left="142" w:right="-118"/>
                        <w:jc w:val="center"/>
                        <w:rPr>
                          <w:rFonts w:ascii="Century Gothic" w:hAnsi="Century Gothic" w:cs="Arial"/>
                          <w:b/>
                          <w:sz w:val="28"/>
                          <w:szCs w:val="28"/>
                          <w:lang w:val="es-MX"/>
                        </w:rPr>
                      </w:pPr>
                    </w:p>
                    <w:p w:rsidR="009B1D93" w:rsidRDefault="009B1D93" w:rsidP="008537B0">
                      <w:pPr>
                        <w:ind w:left="142" w:right="-118"/>
                        <w:jc w:val="center"/>
                        <w:rPr>
                          <w:rFonts w:ascii="Century Gothic" w:hAnsi="Century Gothic" w:cs="Arial"/>
                          <w:b/>
                          <w:sz w:val="28"/>
                          <w:szCs w:val="28"/>
                          <w:lang w:val="es-MX"/>
                        </w:rPr>
                      </w:pPr>
                    </w:p>
                    <w:p w:rsidR="009B1D93" w:rsidRPr="00103622" w:rsidRDefault="009B1D93"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B1D93" w:rsidRPr="00103622" w:rsidRDefault="009B1D93" w:rsidP="008537B0">
                      <w:pPr>
                        <w:ind w:left="142" w:right="-118"/>
                        <w:rPr>
                          <w:rFonts w:ascii="Century Gothic" w:hAnsi="Century Gothic"/>
                          <w:b/>
                          <w:sz w:val="28"/>
                          <w:szCs w:val="28"/>
                        </w:rPr>
                      </w:pPr>
                    </w:p>
                    <w:p w:rsidR="009B1D93" w:rsidRPr="00D94CE2" w:rsidRDefault="009B1D93"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7F2738">
                        <w:rPr>
                          <w:rFonts w:ascii="Century Gothic" w:hAnsi="Century Gothic" w:cs="Century Gothic"/>
                          <w:b/>
                          <w:bCs/>
                          <w:color w:val="000000"/>
                          <w:sz w:val="28"/>
                          <w:szCs w:val="28"/>
                        </w:rPr>
                        <w:t xml:space="preserve">OBRAS CIVILES CONSTRUCCIÓN DE RED SECUNDARIA EN LAS POBLACIONES DE </w:t>
                      </w:r>
                      <w:proofErr w:type="spellStart"/>
                      <w:r w:rsidRPr="007F2738">
                        <w:rPr>
                          <w:rFonts w:ascii="Century Gothic" w:hAnsi="Century Gothic" w:cs="Century Gothic"/>
                          <w:b/>
                          <w:bCs/>
                          <w:color w:val="000000"/>
                          <w:sz w:val="28"/>
                          <w:szCs w:val="28"/>
                        </w:rPr>
                        <w:t>CALAMARCA</w:t>
                      </w:r>
                      <w:proofErr w:type="spellEnd"/>
                      <w:r w:rsidRPr="007F2738">
                        <w:rPr>
                          <w:rFonts w:ascii="Century Gothic" w:hAnsi="Century Gothic" w:cs="Century Gothic"/>
                          <w:b/>
                          <w:bCs/>
                          <w:color w:val="000000"/>
                          <w:sz w:val="28"/>
                          <w:szCs w:val="28"/>
                        </w:rPr>
                        <w:t xml:space="preserve">, PATACAMAYA Y </w:t>
                      </w:r>
                      <w:proofErr w:type="spellStart"/>
                      <w:r w:rsidRPr="007F2738">
                        <w:rPr>
                          <w:rFonts w:ascii="Century Gothic" w:hAnsi="Century Gothic" w:cs="Century Gothic"/>
                          <w:b/>
                          <w:bCs/>
                          <w:color w:val="000000"/>
                          <w:sz w:val="28"/>
                          <w:szCs w:val="28"/>
                        </w:rPr>
                        <w:t>SICA</w:t>
                      </w:r>
                      <w:proofErr w:type="spellEnd"/>
                      <w:r w:rsidRPr="007F2738">
                        <w:rPr>
                          <w:rFonts w:ascii="Century Gothic" w:hAnsi="Century Gothic" w:cs="Century Gothic"/>
                          <w:b/>
                          <w:bCs/>
                          <w:color w:val="000000"/>
                          <w:sz w:val="28"/>
                          <w:szCs w:val="28"/>
                        </w:rPr>
                        <w:t xml:space="preserve"> </w:t>
                      </w:r>
                      <w:proofErr w:type="spellStart"/>
                      <w:r w:rsidRPr="007F2738">
                        <w:rPr>
                          <w:rFonts w:ascii="Century Gothic" w:hAnsi="Century Gothic" w:cs="Century Gothic"/>
                          <w:b/>
                          <w:bCs/>
                          <w:color w:val="000000"/>
                          <w:sz w:val="28"/>
                          <w:szCs w:val="28"/>
                        </w:rPr>
                        <w:t>SICA</w:t>
                      </w:r>
                      <w:proofErr w:type="spellEnd"/>
                      <w:r>
                        <w:rPr>
                          <w:rFonts w:ascii="Century Gothic" w:hAnsi="Century Gothic" w:cs="Century Gothic"/>
                          <w:b/>
                          <w:bCs/>
                          <w:color w:val="000000"/>
                          <w:sz w:val="28"/>
                          <w:szCs w:val="28"/>
                        </w:rPr>
                        <w:t xml:space="preserve"> </w:t>
                      </w:r>
                    </w:p>
                    <w:p w:rsidR="009B1D93" w:rsidRPr="00D94CE2" w:rsidRDefault="009B1D93" w:rsidP="008537B0">
                      <w:pPr>
                        <w:ind w:right="-118"/>
                        <w:jc w:val="center"/>
                        <w:rPr>
                          <w:rFonts w:ascii="Century Gothic" w:hAnsi="Century Gothic" w:cs="Century Gothic"/>
                          <w:b/>
                          <w:bCs/>
                          <w:color w:val="FF0000"/>
                          <w:sz w:val="28"/>
                          <w:szCs w:val="28"/>
                        </w:rPr>
                      </w:pPr>
                    </w:p>
                    <w:p w:rsidR="009B1D93" w:rsidRPr="00D957EF" w:rsidRDefault="009B1D93" w:rsidP="008537B0">
                      <w:pPr>
                        <w:ind w:right="-118"/>
                        <w:jc w:val="center"/>
                        <w:rPr>
                          <w:rFonts w:ascii="Century Gothic" w:hAnsi="Century Gothic" w:cs="Century Gothic"/>
                          <w:b/>
                          <w:bCs/>
                          <w:sz w:val="28"/>
                          <w:szCs w:val="28"/>
                        </w:rPr>
                      </w:pPr>
                      <w:r w:rsidRPr="00D957EF">
                        <w:rPr>
                          <w:rFonts w:ascii="Century Gothic" w:hAnsi="Century Gothic" w:cs="Century Gothic"/>
                          <w:b/>
                          <w:bCs/>
                          <w:sz w:val="28"/>
                          <w:szCs w:val="28"/>
                        </w:rPr>
                        <w:t xml:space="preserve">CÓDIGO: </w:t>
                      </w:r>
                      <w:proofErr w:type="spellStart"/>
                      <w:r w:rsidRPr="00D957EF">
                        <w:rPr>
                          <w:rFonts w:ascii="Century Gothic" w:hAnsi="Century Gothic" w:cs="Century Gothic"/>
                          <w:b/>
                          <w:bCs/>
                          <w:sz w:val="28"/>
                          <w:szCs w:val="28"/>
                        </w:rPr>
                        <w:t>GCC</w:t>
                      </w:r>
                      <w:proofErr w:type="spellEnd"/>
                      <w:r w:rsidRPr="00D957EF">
                        <w:rPr>
                          <w:rFonts w:ascii="Century Gothic" w:hAnsi="Century Gothic" w:cs="Century Gothic"/>
                          <w:b/>
                          <w:bCs/>
                          <w:sz w:val="28"/>
                          <w:szCs w:val="28"/>
                        </w:rPr>
                        <w:t>-CDL-</w:t>
                      </w:r>
                      <w:proofErr w:type="spellStart"/>
                      <w:r w:rsidRPr="00D957EF">
                        <w:rPr>
                          <w:rFonts w:ascii="Century Gothic" w:hAnsi="Century Gothic" w:cs="Century Gothic"/>
                          <w:b/>
                          <w:bCs/>
                          <w:sz w:val="28"/>
                          <w:szCs w:val="28"/>
                        </w:rPr>
                        <w:t>DREA</w:t>
                      </w:r>
                      <w:proofErr w:type="spellEnd"/>
                      <w:r w:rsidRPr="00D957EF">
                        <w:rPr>
                          <w:rFonts w:ascii="Century Gothic" w:hAnsi="Century Gothic" w:cs="Century Gothic"/>
                          <w:b/>
                          <w:bCs/>
                          <w:sz w:val="28"/>
                          <w:szCs w:val="28"/>
                        </w:rPr>
                        <w:t>-46-17</w:t>
                      </w:r>
                    </w:p>
                    <w:p w:rsidR="009B1D93" w:rsidRPr="00D94CE2" w:rsidRDefault="009B1D93" w:rsidP="008537B0">
                      <w:pPr>
                        <w:ind w:right="-118"/>
                        <w:jc w:val="center"/>
                        <w:rPr>
                          <w:rFonts w:ascii="Century Gothic" w:hAnsi="Century Gothic" w:cs="Century Gothic"/>
                          <w:b/>
                          <w:bCs/>
                          <w:color w:val="FF0000"/>
                          <w:sz w:val="28"/>
                          <w:szCs w:val="28"/>
                        </w:rPr>
                      </w:pPr>
                    </w:p>
                    <w:p w:rsidR="009B1D93" w:rsidRPr="00D94CE2" w:rsidRDefault="009B1D93" w:rsidP="008537B0">
                      <w:pPr>
                        <w:ind w:right="-118"/>
                        <w:jc w:val="center"/>
                        <w:rPr>
                          <w:rFonts w:ascii="Century Gothic" w:hAnsi="Century Gothic" w:cs="Century Gothic"/>
                          <w:b/>
                          <w:bCs/>
                          <w:color w:val="FF0000"/>
                          <w:sz w:val="28"/>
                          <w:szCs w:val="28"/>
                        </w:rPr>
                      </w:pPr>
                    </w:p>
                    <w:p w:rsidR="009B1D93" w:rsidRPr="007F2738" w:rsidRDefault="009B1D93" w:rsidP="008537B0">
                      <w:pPr>
                        <w:ind w:right="-118"/>
                        <w:jc w:val="center"/>
                        <w:rPr>
                          <w:rFonts w:ascii="Century Gothic" w:hAnsi="Century Gothic"/>
                          <w:b/>
                          <w:sz w:val="28"/>
                          <w:szCs w:val="28"/>
                          <w:lang w:val="es-ES_tradnl"/>
                        </w:rPr>
                      </w:pPr>
                      <w:r w:rsidRPr="007F2738">
                        <w:rPr>
                          <w:rFonts w:ascii="Century Gothic" w:hAnsi="Century Gothic" w:cs="Century Gothic"/>
                          <w:b/>
                          <w:bCs/>
                          <w:sz w:val="28"/>
                          <w:szCs w:val="28"/>
                        </w:rPr>
                        <w:t>(Primera Convocatoria</w:t>
                      </w:r>
                      <w:r w:rsidRPr="007F2738">
                        <w:rPr>
                          <w:rFonts w:ascii="Century Gothic" w:hAnsi="Century Gothic"/>
                          <w:b/>
                          <w:sz w:val="28"/>
                          <w:szCs w:val="28"/>
                          <w:lang w:val="es-ES_tradnl"/>
                        </w:rPr>
                        <w:t>)</w:t>
                      </w:r>
                    </w:p>
                    <w:p w:rsidR="009B1D93" w:rsidRPr="00103622" w:rsidRDefault="009B1D93" w:rsidP="008537B0">
                      <w:pPr>
                        <w:ind w:right="930"/>
                        <w:jc w:val="center"/>
                        <w:rPr>
                          <w:rFonts w:ascii="Century Gothic" w:hAnsi="Century Gothic"/>
                          <w:sz w:val="32"/>
                          <w:szCs w:val="32"/>
                          <w:lang w:val="es-ES_tradnl"/>
                        </w:rPr>
                      </w:pPr>
                    </w:p>
                    <w:p w:rsidR="009B1D93" w:rsidRPr="00103622" w:rsidRDefault="009B1D93" w:rsidP="008537B0">
                      <w:pPr>
                        <w:ind w:right="930"/>
                        <w:jc w:val="center"/>
                        <w:rPr>
                          <w:rFonts w:ascii="Century Gothic" w:hAnsi="Century Gothic"/>
                          <w:sz w:val="32"/>
                          <w:szCs w:val="32"/>
                          <w:lang w:val="es-ES_tradnl"/>
                        </w:rPr>
                      </w:pPr>
                    </w:p>
                    <w:p w:rsidR="009B1D93" w:rsidRPr="00103622" w:rsidRDefault="009B1D93" w:rsidP="008537B0">
                      <w:pPr>
                        <w:ind w:right="930"/>
                        <w:jc w:val="center"/>
                        <w:rPr>
                          <w:rFonts w:ascii="Century Gothic" w:hAnsi="Century Gothic"/>
                          <w:sz w:val="32"/>
                          <w:szCs w:val="32"/>
                          <w:lang w:val="es-ES_tradnl"/>
                        </w:rPr>
                      </w:pPr>
                    </w:p>
                    <w:p w:rsidR="009B1D93" w:rsidRDefault="009B1D93" w:rsidP="008537B0">
                      <w:pPr>
                        <w:ind w:right="930"/>
                        <w:jc w:val="center"/>
                        <w:rPr>
                          <w:rFonts w:ascii="Century Gothic" w:hAnsi="Century Gothic"/>
                          <w:lang w:val="es-ES_tradnl"/>
                        </w:rPr>
                      </w:pPr>
                    </w:p>
                    <w:p w:rsidR="009B1D93" w:rsidRPr="009C5A35" w:rsidRDefault="009B1D93" w:rsidP="008537B0">
                      <w:pPr>
                        <w:ind w:right="930"/>
                        <w:jc w:val="center"/>
                        <w:rPr>
                          <w:rFonts w:ascii="Century Gothic" w:hAnsi="Century Gothic"/>
                          <w:lang w:val="es-ES_tradnl"/>
                        </w:rPr>
                      </w:pPr>
                    </w:p>
                  </w:txbxContent>
                </v:textbox>
                <w10:wrap anchorx="margin"/>
              </v:roundrect>
            </w:pict>
          </mc:Fallback>
        </mc:AlternateContent>
      </w:r>
      <w:r w:rsidR="00623753"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31588E3E" wp14:editId="2D55BCD6">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B1D93" w:rsidRPr="00AD6AF2" w:rsidRDefault="009B1D93" w:rsidP="008537B0">
                            <w:pPr>
                              <w:ind w:right="930"/>
                              <w:jc w:val="center"/>
                              <w:rPr>
                                <w:rFonts w:ascii="Century Gothic" w:hAnsi="Century Gothic"/>
                                <w:sz w:val="14"/>
                                <w:lang w:val="es-ES_tradnl"/>
                              </w:rPr>
                            </w:pPr>
                          </w:p>
                          <w:p w:rsidR="009B1D93" w:rsidRDefault="009B1D93"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 xml:space="preserve">ÓN PARA                   </w:t>
                            </w:r>
                            <w:proofErr w:type="spellStart"/>
                            <w:r>
                              <w:rPr>
                                <w:rFonts w:ascii="Century Gothic" w:hAnsi="Century Gothic"/>
                                <w:b/>
                                <w:sz w:val="18"/>
                                <w:szCs w:val="18"/>
                                <w:lang w:val="es-ES_tradnl"/>
                              </w:rPr>
                              <w:t>RG</w:t>
                            </w:r>
                            <w:proofErr w:type="spellEnd"/>
                            <w:r>
                              <w:rPr>
                                <w:rFonts w:ascii="Century Gothic" w:hAnsi="Century Gothic"/>
                                <w:b/>
                                <w:sz w:val="18"/>
                                <w:szCs w:val="18"/>
                                <w:lang w:val="es-ES_tradnl"/>
                              </w:rPr>
                              <w:t>-03-C-</w:t>
                            </w:r>
                            <w:proofErr w:type="spellStart"/>
                            <w:r>
                              <w:rPr>
                                <w:rFonts w:ascii="Century Gothic" w:hAnsi="Century Gothic"/>
                                <w:b/>
                                <w:sz w:val="18"/>
                                <w:szCs w:val="18"/>
                                <w:lang w:val="es-ES_tradnl"/>
                              </w:rPr>
                              <w:t>GCC</w:t>
                            </w:r>
                            <w:proofErr w:type="spellEnd"/>
                            <w:r>
                              <w:rPr>
                                <w:rFonts w:ascii="Century Gothic" w:hAnsi="Century Gothic"/>
                                <w:b/>
                                <w:sz w:val="18"/>
                                <w:szCs w:val="18"/>
                                <w:lang w:val="es-ES_tradnl"/>
                              </w:rPr>
                              <w:t>-</w:t>
                            </w:r>
                            <w:proofErr w:type="spellStart"/>
                            <w:r>
                              <w:rPr>
                                <w:rFonts w:ascii="Century Gothic" w:hAnsi="Century Gothic"/>
                                <w:b/>
                                <w:sz w:val="18"/>
                                <w:szCs w:val="18"/>
                                <w:lang w:val="es-ES_tradnl"/>
                              </w:rPr>
                              <w:t>DCO</w:t>
                            </w:r>
                            <w:proofErr w:type="spellEnd"/>
                          </w:p>
                          <w:p w:rsidR="009B1D93" w:rsidRPr="00AD6AF2" w:rsidRDefault="009B1D93"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588E3E"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9B1D93" w:rsidRPr="00AD6AF2" w:rsidRDefault="009B1D93" w:rsidP="008537B0">
                      <w:pPr>
                        <w:ind w:right="930"/>
                        <w:jc w:val="center"/>
                        <w:rPr>
                          <w:rFonts w:ascii="Century Gothic" w:hAnsi="Century Gothic"/>
                          <w:sz w:val="14"/>
                          <w:lang w:val="es-ES_tradnl"/>
                        </w:rPr>
                      </w:pPr>
                    </w:p>
                    <w:p w:rsidR="009B1D93" w:rsidRDefault="009B1D93"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 xml:space="preserve">ÓN PARA                   </w:t>
                      </w:r>
                      <w:proofErr w:type="spellStart"/>
                      <w:r>
                        <w:rPr>
                          <w:rFonts w:ascii="Century Gothic" w:hAnsi="Century Gothic"/>
                          <w:b/>
                          <w:sz w:val="18"/>
                          <w:szCs w:val="18"/>
                          <w:lang w:val="es-ES_tradnl"/>
                        </w:rPr>
                        <w:t>RG</w:t>
                      </w:r>
                      <w:proofErr w:type="spellEnd"/>
                      <w:r>
                        <w:rPr>
                          <w:rFonts w:ascii="Century Gothic" w:hAnsi="Century Gothic"/>
                          <w:b/>
                          <w:sz w:val="18"/>
                          <w:szCs w:val="18"/>
                          <w:lang w:val="es-ES_tradnl"/>
                        </w:rPr>
                        <w:t>-03-C-</w:t>
                      </w:r>
                      <w:proofErr w:type="spellStart"/>
                      <w:r>
                        <w:rPr>
                          <w:rFonts w:ascii="Century Gothic" w:hAnsi="Century Gothic"/>
                          <w:b/>
                          <w:sz w:val="18"/>
                          <w:szCs w:val="18"/>
                          <w:lang w:val="es-ES_tradnl"/>
                        </w:rPr>
                        <w:t>GCC</w:t>
                      </w:r>
                      <w:proofErr w:type="spellEnd"/>
                      <w:r>
                        <w:rPr>
                          <w:rFonts w:ascii="Century Gothic" w:hAnsi="Century Gothic"/>
                          <w:b/>
                          <w:sz w:val="18"/>
                          <w:szCs w:val="18"/>
                          <w:lang w:val="es-ES_tradnl"/>
                        </w:rPr>
                        <w:t>-</w:t>
                      </w:r>
                      <w:proofErr w:type="spellStart"/>
                      <w:r>
                        <w:rPr>
                          <w:rFonts w:ascii="Century Gothic" w:hAnsi="Century Gothic"/>
                          <w:b/>
                          <w:sz w:val="18"/>
                          <w:szCs w:val="18"/>
                          <w:lang w:val="es-ES_tradnl"/>
                        </w:rPr>
                        <w:t>DCO</w:t>
                      </w:r>
                      <w:proofErr w:type="spellEnd"/>
                    </w:p>
                    <w:p w:rsidR="009B1D93" w:rsidRPr="00AD6AF2" w:rsidRDefault="009B1D93"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Y="7482"/>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7F2738">
        <w:tc>
          <w:tcPr>
            <w:tcW w:w="3119" w:type="dxa"/>
            <w:shd w:val="clear" w:color="auto" w:fill="auto"/>
          </w:tcPr>
          <w:p w:rsidR="006714BF" w:rsidRPr="002035D4" w:rsidRDefault="006714BF" w:rsidP="007F2738">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7F2738">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7F2738">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7C5B02">
        <w:trPr>
          <w:trHeight w:val="1048"/>
        </w:trPr>
        <w:tc>
          <w:tcPr>
            <w:tcW w:w="3119" w:type="dxa"/>
            <w:shd w:val="clear" w:color="auto" w:fill="auto"/>
            <w:vAlign w:val="center"/>
          </w:tcPr>
          <w:p w:rsidR="006714BF" w:rsidRPr="002035D4" w:rsidRDefault="007F2738" w:rsidP="007C5B02">
            <w:pPr>
              <w:jc w:val="center"/>
              <w:rPr>
                <w:rFonts w:ascii="Calibri" w:eastAsia="Calibri" w:hAnsi="Calibri" w:cs="Arial"/>
                <w:b/>
                <w:color w:val="000000"/>
                <w:sz w:val="18"/>
                <w:szCs w:val="18"/>
              </w:rPr>
            </w:pPr>
            <w:r w:rsidRPr="007F2738">
              <w:rPr>
                <w:rFonts w:ascii="Calibri" w:eastAsia="Calibri" w:hAnsi="Calibri" w:cs="Arial"/>
                <w:b/>
                <w:sz w:val="16"/>
                <w:szCs w:val="16"/>
              </w:rPr>
              <w:t xml:space="preserve">Ing. Gilka </w:t>
            </w:r>
            <w:r>
              <w:rPr>
                <w:rFonts w:ascii="Calibri" w:eastAsia="Calibri" w:hAnsi="Calibri" w:cs="Arial"/>
                <w:b/>
                <w:sz w:val="16"/>
                <w:szCs w:val="16"/>
              </w:rPr>
              <w:t xml:space="preserve">Gabriela </w:t>
            </w:r>
            <w:r w:rsidRPr="007F2738">
              <w:rPr>
                <w:rFonts w:ascii="Calibri" w:eastAsia="Calibri" w:hAnsi="Calibri" w:cs="Arial"/>
                <w:b/>
                <w:sz w:val="16"/>
                <w:szCs w:val="16"/>
              </w:rPr>
              <w:t>Nogales Siles</w:t>
            </w:r>
            <w:bookmarkStart w:id="0" w:name="_GoBack"/>
            <w:bookmarkEnd w:id="0"/>
          </w:p>
        </w:tc>
        <w:tc>
          <w:tcPr>
            <w:tcW w:w="3119" w:type="dxa"/>
            <w:vAlign w:val="bottom"/>
          </w:tcPr>
          <w:p w:rsidR="006714BF" w:rsidRPr="002035D4" w:rsidRDefault="006714BF" w:rsidP="007F2738">
            <w:pPr>
              <w:jc w:val="center"/>
              <w:rPr>
                <w:rFonts w:ascii="Calibri" w:eastAsia="Calibri" w:hAnsi="Calibri" w:cs="Arial"/>
                <w:b/>
                <w:color w:val="000000"/>
                <w:sz w:val="18"/>
                <w:szCs w:val="18"/>
              </w:rPr>
            </w:pPr>
          </w:p>
        </w:tc>
        <w:tc>
          <w:tcPr>
            <w:tcW w:w="3260" w:type="dxa"/>
            <w:vAlign w:val="bottom"/>
          </w:tcPr>
          <w:p w:rsidR="006714BF" w:rsidRPr="002035D4" w:rsidRDefault="006714BF" w:rsidP="007F2738">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 xml:space="preserve">EL PROCESO DE </w:t>
      </w:r>
      <w:r w:rsidR="007F2738" w:rsidRPr="00552079">
        <w:rPr>
          <w:rFonts w:asciiTheme="minorHAnsi" w:hAnsiTheme="minorHAnsi" w:cstheme="minorHAnsi"/>
          <w:b/>
          <w:sz w:val="22"/>
          <w:szCs w:val="22"/>
        </w:rPr>
        <w:t>CONTRATACIÓN</w:t>
      </w:r>
    </w:p>
    <w:p w:rsidR="00103622" w:rsidRPr="00552079" w:rsidRDefault="00103622" w:rsidP="00B37050">
      <w:pPr>
        <w:jc w:val="center"/>
        <w:rPr>
          <w:rFonts w:asciiTheme="minorHAnsi" w:hAnsiTheme="minorHAnsi" w:cstheme="minorHAnsi"/>
          <w:b/>
          <w:sz w:val="22"/>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7F2738" w:rsidRPr="00552079" w:rsidTr="007F2738">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F2738" w:rsidRPr="00552079" w:rsidRDefault="007F2738" w:rsidP="007F2738">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7F2738" w:rsidRPr="00552079" w:rsidRDefault="007F2738" w:rsidP="007F27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7F2738" w:rsidRPr="00552079" w:rsidRDefault="007F2738" w:rsidP="007F2738">
            <w:pPr>
              <w:rPr>
                <w:rFonts w:asciiTheme="minorHAnsi" w:eastAsia="Calibri" w:hAnsiTheme="minorHAnsi" w:cstheme="minorHAnsi"/>
                <w:b/>
                <w:i/>
                <w:sz w:val="22"/>
                <w:szCs w:val="22"/>
              </w:rPr>
            </w:pPr>
            <w:r w:rsidRPr="00515CDD">
              <w:rPr>
                <w:rFonts w:ascii="Calibri" w:eastAsia="Calibri" w:hAnsi="Calibri" w:cs="Calibri"/>
                <w:b/>
                <w:i/>
                <w:sz w:val="22"/>
                <w:szCs w:val="22"/>
              </w:rPr>
              <w:t>PRECIO EVALUADO MAS BAJO</w:t>
            </w:r>
          </w:p>
        </w:tc>
      </w:tr>
      <w:tr w:rsidR="007F2738" w:rsidRPr="00552079" w:rsidTr="007F2738">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F2738" w:rsidRPr="00552079" w:rsidRDefault="007F2738" w:rsidP="007F2738">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7F2738" w:rsidRPr="00552079" w:rsidRDefault="007F2738" w:rsidP="007F27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7F2738" w:rsidRPr="00552079" w:rsidRDefault="007F2738" w:rsidP="007F2738">
            <w:pPr>
              <w:rPr>
                <w:rFonts w:asciiTheme="minorHAnsi" w:eastAsia="Calibri" w:hAnsiTheme="minorHAnsi" w:cstheme="minorHAnsi"/>
                <w:b/>
                <w:i/>
                <w:sz w:val="22"/>
                <w:szCs w:val="22"/>
              </w:rPr>
            </w:pPr>
            <w:r>
              <w:rPr>
                <w:rFonts w:ascii="Calibri" w:eastAsia="Calibri" w:hAnsi="Calibri" w:cs="Calibri"/>
                <w:b/>
                <w:i/>
                <w:sz w:val="22"/>
                <w:szCs w:val="22"/>
              </w:rPr>
              <w:t>POR EL TOTAL</w:t>
            </w:r>
          </w:p>
        </w:tc>
      </w:tr>
      <w:tr w:rsidR="007F2738" w:rsidRPr="00552079" w:rsidTr="007F2738">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F2738" w:rsidRPr="00552079" w:rsidRDefault="007F2738" w:rsidP="007F2738">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7F2738" w:rsidRPr="00552079" w:rsidRDefault="007F2738" w:rsidP="007F27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7F2738" w:rsidRPr="00552079" w:rsidRDefault="007F2738" w:rsidP="007F2738">
            <w:pPr>
              <w:rPr>
                <w:rFonts w:asciiTheme="minorHAnsi" w:eastAsia="Calibri" w:hAnsiTheme="minorHAnsi" w:cstheme="minorHAnsi"/>
                <w:b/>
                <w:i/>
                <w:sz w:val="22"/>
                <w:szCs w:val="22"/>
              </w:rPr>
            </w:pPr>
            <w:r>
              <w:rPr>
                <w:rFonts w:ascii="Calibri" w:eastAsia="Calibri" w:hAnsi="Calibri" w:cs="Calibri"/>
                <w:b/>
                <w:i/>
                <w:sz w:val="22"/>
                <w:szCs w:val="22"/>
              </w:rPr>
              <w:t>CONTRATO</w:t>
            </w: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8"/>
        <w:gridCol w:w="1278"/>
        <w:gridCol w:w="49"/>
        <w:gridCol w:w="1069"/>
        <w:gridCol w:w="3242"/>
      </w:tblGrid>
      <w:tr w:rsidR="001C4056" w:rsidRPr="00552079" w:rsidTr="001C4056">
        <w:trPr>
          <w:trHeight w:val="410"/>
        </w:trPr>
        <w:tc>
          <w:tcPr>
            <w:tcW w:w="9039" w:type="dxa"/>
            <w:gridSpan w:val="6"/>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C4056" w:rsidRPr="00552079" w:rsidTr="00E51C02">
        <w:trPr>
          <w:trHeight w:val="410"/>
        </w:trPr>
        <w:tc>
          <w:tcPr>
            <w:tcW w:w="433" w:type="dxa"/>
            <w:shd w:val="clear" w:color="auto" w:fill="D9D9D9"/>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2"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64" w:type="dxa"/>
            <w:gridSpan w:val="3"/>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60"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C4056" w:rsidRPr="00552079" w:rsidTr="00E51C02">
        <w:trPr>
          <w:trHeight w:val="64"/>
        </w:trPr>
        <w:tc>
          <w:tcPr>
            <w:tcW w:w="433" w:type="dxa"/>
          </w:tcPr>
          <w:p w:rsidR="001C4056" w:rsidRPr="00552079" w:rsidRDefault="001C4056" w:rsidP="001C4056">
            <w:pPr>
              <w:rPr>
                <w:rFonts w:asciiTheme="minorHAnsi" w:hAnsiTheme="minorHAnsi" w:cstheme="minorHAnsi"/>
                <w:sz w:val="22"/>
                <w:szCs w:val="22"/>
              </w:rPr>
            </w:pPr>
          </w:p>
        </w:tc>
        <w:tc>
          <w:tcPr>
            <w:tcW w:w="2982" w:type="dxa"/>
          </w:tcPr>
          <w:p w:rsidR="001C4056" w:rsidRPr="00552079" w:rsidRDefault="001C4056" w:rsidP="001C4056">
            <w:pPr>
              <w:rPr>
                <w:rFonts w:asciiTheme="minorHAnsi" w:hAnsiTheme="minorHAnsi" w:cstheme="minorHAnsi"/>
                <w:sz w:val="22"/>
                <w:szCs w:val="22"/>
              </w:rPr>
            </w:pPr>
          </w:p>
        </w:tc>
        <w:tc>
          <w:tcPr>
            <w:tcW w:w="2364" w:type="dxa"/>
            <w:gridSpan w:val="3"/>
          </w:tcPr>
          <w:p w:rsidR="001C4056" w:rsidRPr="00552079" w:rsidRDefault="001C4056" w:rsidP="001C4056">
            <w:pPr>
              <w:rPr>
                <w:rFonts w:asciiTheme="minorHAnsi" w:hAnsiTheme="minorHAnsi" w:cstheme="minorHAnsi"/>
                <w:sz w:val="22"/>
                <w:szCs w:val="22"/>
                <w:highlight w:val="yellow"/>
              </w:rPr>
            </w:pPr>
          </w:p>
        </w:tc>
        <w:tc>
          <w:tcPr>
            <w:tcW w:w="3260" w:type="dxa"/>
          </w:tcPr>
          <w:p w:rsidR="001C4056" w:rsidRPr="00552079" w:rsidRDefault="001C4056" w:rsidP="001C4056">
            <w:pPr>
              <w:rPr>
                <w:rFonts w:asciiTheme="minorHAnsi" w:hAnsiTheme="minorHAnsi" w:cstheme="minorHAnsi"/>
                <w:sz w:val="22"/>
                <w:szCs w:val="22"/>
              </w:rPr>
            </w:pPr>
          </w:p>
        </w:tc>
      </w:tr>
      <w:tr w:rsidR="001C4056" w:rsidRPr="00552079" w:rsidTr="00E51C02">
        <w:trPr>
          <w:trHeight w:val="300"/>
        </w:trPr>
        <w:tc>
          <w:tcPr>
            <w:tcW w:w="43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82" w:type="dxa"/>
            <w:vAlign w:val="center"/>
          </w:tcPr>
          <w:p w:rsidR="007F2738" w:rsidRDefault="001C4056" w:rsidP="007F2738">
            <w:pPr>
              <w:rPr>
                <w:rFonts w:asciiTheme="minorHAnsi" w:hAnsiTheme="minorHAnsi" w:cstheme="minorHAnsi"/>
                <w:sz w:val="22"/>
                <w:szCs w:val="22"/>
              </w:rPr>
            </w:pPr>
            <w:r w:rsidRPr="00552079">
              <w:rPr>
                <w:rFonts w:asciiTheme="minorHAnsi" w:hAnsiTheme="minorHAnsi" w:cstheme="minorHAnsi"/>
                <w:sz w:val="22"/>
                <w:szCs w:val="22"/>
              </w:rPr>
              <w:t>Inspección Previa</w:t>
            </w:r>
            <w:r w:rsidR="007F2738">
              <w:rPr>
                <w:rFonts w:asciiTheme="minorHAnsi" w:hAnsiTheme="minorHAnsi" w:cstheme="minorHAnsi"/>
                <w:sz w:val="22"/>
                <w:szCs w:val="22"/>
              </w:rPr>
              <w:t xml:space="preserve">  </w:t>
            </w:r>
          </w:p>
          <w:p w:rsidR="001C4056" w:rsidRPr="00552079" w:rsidRDefault="007F2738" w:rsidP="007F2738">
            <w:pPr>
              <w:rPr>
                <w:rFonts w:asciiTheme="minorHAnsi" w:hAnsiTheme="minorHAnsi" w:cstheme="minorHAnsi"/>
                <w:sz w:val="22"/>
                <w:szCs w:val="22"/>
              </w:rPr>
            </w:pPr>
            <w:r>
              <w:rPr>
                <w:rFonts w:asciiTheme="minorHAnsi" w:hAnsiTheme="minorHAnsi" w:cstheme="minorHAnsi"/>
                <w:sz w:val="22"/>
                <w:szCs w:val="22"/>
              </w:rPr>
              <w:t>(</w:t>
            </w:r>
            <w:r w:rsidRPr="007F2738">
              <w:rPr>
                <w:rFonts w:ascii="Calibri" w:hAnsi="Calibri" w:cs="Arial"/>
                <w:i/>
                <w:sz w:val="22"/>
                <w:szCs w:val="22"/>
              </w:rPr>
              <w:t>N/A</w:t>
            </w:r>
            <w:r>
              <w:rPr>
                <w:rFonts w:ascii="Calibri" w:hAnsi="Calibri" w:cs="Arial"/>
                <w:i/>
                <w:sz w:val="22"/>
                <w:szCs w:val="22"/>
              </w:rPr>
              <w:t>:</w:t>
            </w:r>
            <w:r w:rsidRPr="007F2738">
              <w:rPr>
                <w:rFonts w:ascii="Calibri" w:hAnsi="Calibri" w:cs="Arial"/>
                <w:i/>
                <w:sz w:val="22"/>
                <w:szCs w:val="22"/>
              </w:rPr>
              <w:t xml:space="preserve"> No aplica</w:t>
            </w:r>
            <w:r>
              <w:rPr>
                <w:rFonts w:ascii="Calibri" w:hAnsi="Calibri" w:cs="Arial"/>
                <w:i/>
                <w:sz w:val="22"/>
                <w:szCs w:val="22"/>
              </w:rPr>
              <w:t>)</w:t>
            </w:r>
          </w:p>
        </w:tc>
        <w:tc>
          <w:tcPr>
            <w:tcW w:w="1291"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7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jc w:val="center"/>
              <w:rPr>
                <w:rFonts w:asciiTheme="minorHAnsi" w:hAnsiTheme="minorHAnsi" w:cstheme="minorHAnsi"/>
                <w:color w:val="000000"/>
                <w:sz w:val="22"/>
                <w:szCs w:val="22"/>
              </w:rPr>
            </w:pPr>
          </w:p>
        </w:tc>
        <w:tc>
          <w:tcPr>
            <w:tcW w:w="3260" w:type="dxa"/>
            <w:vAlign w:val="center"/>
          </w:tcPr>
          <w:p w:rsidR="001C4056" w:rsidRPr="001C15EE" w:rsidRDefault="007F2738" w:rsidP="007F2738">
            <w:pPr>
              <w:jc w:val="center"/>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w:t>
            </w:r>
          </w:p>
        </w:tc>
      </w:tr>
      <w:tr w:rsidR="001C4056" w:rsidRPr="00552079" w:rsidTr="00E51C02">
        <w:trPr>
          <w:trHeight w:val="155"/>
        </w:trPr>
        <w:tc>
          <w:tcPr>
            <w:tcW w:w="433" w:type="dxa"/>
            <w:vAlign w:val="center"/>
          </w:tcPr>
          <w:p w:rsidR="001C4056" w:rsidRPr="00552079" w:rsidRDefault="001C4056" w:rsidP="001C4056">
            <w:pPr>
              <w:rPr>
                <w:rFonts w:asciiTheme="minorHAnsi" w:hAnsiTheme="minorHAnsi" w:cstheme="minorHAnsi"/>
                <w:sz w:val="22"/>
                <w:szCs w:val="22"/>
              </w:rPr>
            </w:pPr>
          </w:p>
        </w:tc>
        <w:tc>
          <w:tcPr>
            <w:tcW w:w="2982" w:type="dxa"/>
            <w:vAlign w:val="center"/>
          </w:tcPr>
          <w:p w:rsidR="001C4056" w:rsidRPr="00552079" w:rsidRDefault="001C4056" w:rsidP="001C4056">
            <w:pPr>
              <w:rPr>
                <w:rFonts w:asciiTheme="minorHAnsi" w:hAnsiTheme="minorHAnsi" w:cstheme="minorHAnsi"/>
                <w:sz w:val="22"/>
                <w:szCs w:val="22"/>
              </w:rPr>
            </w:pPr>
          </w:p>
        </w:tc>
        <w:tc>
          <w:tcPr>
            <w:tcW w:w="2364" w:type="dxa"/>
            <w:gridSpan w:val="3"/>
          </w:tcPr>
          <w:p w:rsidR="001C4056" w:rsidRPr="00552079" w:rsidRDefault="001C4056" w:rsidP="001C4056">
            <w:pPr>
              <w:jc w:val="center"/>
              <w:rPr>
                <w:rFonts w:asciiTheme="minorHAnsi" w:hAnsiTheme="minorHAnsi" w:cstheme="minorHAnsi"/>
                <w:sz w:val="22"/>
                <w:szCs w:val="22"/>
              </w:rPr>
            </w:pPr>
          </w:p>
        </w:tc>
        <w:tc>
          <w:tcPr>
            <w:tcW w:w="3260" w:type="dxa"/>
          </w:tcPr>
          <w:p w:rsidR="001C4056" w:rsidRPr="00552079" w:rsidRDefault="001C4056" w:rsidP="001C4056">
            <w:pPr>
              <w:jc w:val="both"/>
              <w:rPr>
                <w:rFonts w:asciiTheme="minorHAnsi" w:hAnsiTheme="minorHAnsi" w:cstheme="minorHAnsi"/>
                <w:sz w:val="22"/>
                <w:szCs w:val="22"/>
              </w:rPr>
            </w:pPr>
          </w:p>
        </w:tc>
      </w:tr>
      <w:tr w:rsidR="001C4056" w:rsidRPr="00552079" w:rsidTr="00E51C02">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2</w:t>
            </w:r>
          </w:p>
        </w:tc>
        <w:tc>
          <w:tcPr>
            <w:tcW w:w="2982" w:type="dxa"/>
            <w:vAlign w:val="center"/>
          </w:tcPr>
          <w:p w:rsidR="007F2738" w:rsidRDefault="00205298" w:rsidP="001C4056">
            <w:pPr>
              <w:rPr>
                <w:rFonts w:asciiTheme="minorHAnsi" w:hAnsiTheme="minorHAnsi" w:cstheme="minorHAnsi"/>
                <w:sz w:val="22"/>
                <w:szCs w:val="22"/>
              </w:rPr>
            </w:pPr>
            <w:r>
              <w:rPr>
                <w:rFonts w:asciiTheme="minorHAnsi" w:hAnsiTheme="minorHAnsi" w:cstheme="minorHAnsi"/>
                <w:sz w:val="22"/>
                <w:szCs w:val="22"/>
              </w:rPr>
              <w:t xml:space="preserve">Presentación de Acuerdo </w:t>
            </w:r>
            <w:r w:rsidR="001C4056">
              <w:rPr>
                <w:rFonts w:asciiTheme="minorHAnsi" w:hAnsiTheme="minorHAnsi" w:cstheme="minorHAnsi"/>
                <w:sz w:val="22"/>
                <w:szCs w:val="22"/>
              </w:rPr>
              <w:t>de Confidencialidad</w:t>
            </w:r>
            <w:r w:rsidR="007F2738">
              <w:rPr>
                <w:rFonts w:asciiTheme="minorHAnsi" w:hAnsiTheme="minorHAnsi" w:cstheme="minorHAnsi"/>
                <w:sz w:val="22"/>
                <w:szCs w:val="22"/>
              </w:rPr>
              <w:t xml:space="preserve"> </w:t>
            </w:r>
          </w:p>
          <w:p w:rsidR="001C4056" w:rsidRPr="00552079" w:rsidRDefault="007F2738" w:rsidP="001C4056">
            <w:pPr>
              <w:rPr>
                <w:rFonts w:asciiTheme="minorHAnsi" w:hAnsiTheme="minorHAnsi" w:cstheme="minorHAnsi"/>
                <w:sz w:val="22"/>
                <w:szCs w:val="22"/>
              </w:rPr>
            </w:pPr>
            <w:r>
              <w:rPr>
                <w:rFonts w:ascii="Calibri" w:hAnsi="Calibri" w:cs="Arial"/>
                <w:i/>
                <w:sz w:val="22"/>
                <w:szCs w:val="22"/>
              </w:rPr>
              <w:t>(</w:t>
            </w:r>
            <w:r w:rsidRPr="007F2738">
              <w:rPr>
                <w:rFonts w:ascii="Calibri" w:hAnsi="Calibri" w:cs="Arial"/>
                <w:i/>
                <w:sz w:val="22"/>
                <w:szCs w:val="22"/>
              </w:rPr>
              <w:t>N/A</w:t>
            </w:r>
            <w:r>
              <w:rPr>
                <w:rFonts w:ascii="Calibri" w:hAnsi="Calibri" w:cs="Arial"/>
                <w:i/>
                <w:sz w:val="22"/>
                <w:szCs w:val="22"/>
              </w:rPr>
              <w:t>:</w:t>
            </w:r>
            <w:r w:rsidRPr="007F2738">
              <w:rPr>
                <w:rFonts w:ascii="Calibri" w:hAnsi="Calibri" w:cs="Arial"/>
                <w:i/>
                <w:sz w:val="22"/>
                <w:szCs w:val="22"/>
              </w:rPr>
              <w:t xml:space="preserve"> No aplica</w:t>
            </w:r>
            <w:r>
              <w:rPr>
                <w:rFonts w:ascii="Calibri" w:hAnsi="Calibri" w:cs="Arial"/>
                <w:i/>
                <w:sz w:val="22"/>
                <w:szCs w:val="22"/>
              </w:rPr>
              <w:t>)</w:t>
            </w:r>
          </w:p>
        </w:tc>
        <w:tc>
          <w:tcPr>
            <w:tcW w:w="1291" w:type="dxa"/>
            <w:gridSpan w:val="2"/>
          </w:tcPr>
          <w:p w:rsidR="001C4056" w:rsidRPr="00552079" w:rsidRDefault="001C4056" w:rsidP="00E51C02">
            <w:pPr>
              <w:rPr>
                <w:rFonts w:asciiTheme="minorHAnsi" w:hAnsiTheme="minorHAnsi" w:cstheme="minorHAnsi"/>
                <w:sz w:val="22"/>
                <w:szCs w:val="22"/>
              </w:rPr>
            </w:pPr>
            <w:r>
              <w:rPr>
                <w:rFonts w:asciiTheme="minorHAnsi" w:hAnsiTheme="minorHAnsi" w:cstheme="minorHAnsi"/>
                <w:sz w:val="22"/>
                <w:szCs w:val="22"/>
              </w:rPr>
              <w:t>Fecha:</w:t>
            </w:r>
          </w:p>
        </w:tc>
        <w:tc>
          <w:tcPr>
            <w:tcW w:w="107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Hora</w:t>
            </w:r>
            <w:r w:rsidR="00215AE8">
              <w:rPr>
                <w:rFonts w:asciiTheme="minorHAnsi" w:hAnsiTheme="minorHAnsi" w:cstheme="minorHAnsi"/>
                <w:sz w:val="22"/>
                <w:szCs w:val="22"/>
              </w:rPr>
              <w:t>:</w:t>
            </w:r>
          </w:p>
        </w:tc>
        <w:tc>
          <w:tcPr>
            <w:tcW w:w="3260" w:type="dxa"/>
            <w:vAlign w:val="center"/>
          </w:tcPr>
          <w:p w:rsidR="001C4056" w:rsidRPr="00CF713F" w:rsidRDefault="007F2738" w:rsidP="007F2738">
            <w:pPr>
              <w:jc w:val="center"/>
              <w:rPr>
                <w:rFonts w:ascii="Calibri" w:hAnsi="Calibri" w:cs="Arial"/>
                <w:i/>
                <w:color w:val="FF0000"/>
                <w:sz w:val="16"/>
                <w:szCs w:val="16"/>
              </w:rPr>
            </w:pPr>
            <w:r>
              <w:rPr>
                <w:rFonts w:asciiTheme="minorHAnsi" w:hAnsiTheme="minorHAnsi" w:cstheme="minorHAnsi"/>
                <w:color w:val="000000"/>
                <w:sz w:val="22"/>
                <w:szCs w:val="22"/>
                <w:lang w:val="es-ES_tradnl"/>
              </w:rPr>
              <w:t>-----------------</w:t>
            </w:r>
          </w:p>
        </w:tc>
      </w:tr>
      <w:tr w:rsidR="00215AE8" w:rsidRPr="00552079" w:rsidTr="00E51C02">
        <w:trPr>
          <w:trHeight w:val="263"/>
        </w:trPr>
        <w:tc>
          <w:tcPr>
            <w:tcW w:w="433" w:type="dxa"/>
            <w:shd w:val="clear" w:color="auto" w:fill="auto"/>
            <w:vAlign w:val="center"/>
          </w:tcPr>
          <w:p w:rsidR="00215AE8" w:rsidRDefault="00215AE8" w:rsidP="001C4056">
            <w:pPr>
              <w:jc w:val="center"/>
              <w:rPr>
                <w:rFonts w:asciiTheme="minorHAnsi" w:hAnsiTheme="minorHAnsi" w:cstheme="minorHAnsi"/>
                <w:sz w:val="22"/>
                <w:szCs w:val="22"/>
              </w:rPr>
            </w:pPr>
          </w:p>
        </w:tc>
        <w:tc>
          <w:tcPr>
            <w:tcW w:w="2982" w:type="dxa"/>
            <w:vAlign w:val="center"/>
          </w:tcPr>
          <w:p w:rsidR="00215AE8" w:rsidRDefault="00215AE8" w:rsidP="001C4056">
            <w:pPr>
              <w:rPr>
                <w:rFonts w:asciiTheme="minorHAnsi" w:hAnsiTheme="minorHAnsi" w:cstheme="minorHAnsi"/>
                <w:sz w:val="22"/>
                <w:szCs w:val="22"/>
              </w:rPr>
            </w:pPr>
          </w:p>
        </w:tc>
        <w:tc>
          <w:tcPr>
            <w:tcW w:w="1291" w:type="dxa"/>
            <w:gridSpan w:val="2"/>
            <w:vAlign w:val="center"/>
          </w:tcPr>
          <w:p w:rsidR="00215AE8" w:rsidRDefault="00215AE8" w:rsidP="001C4056">
            <w:pPr>
              <w:rPr>
                <w:rFonts w:asciiTheme="minorHAnsi" w:hAnsiTheme="minorHAnsi" w:cstheme="minorHAnsi"/>
                <w:sz w:val="22"/>
                <w:szCs w:val="22"/>
              </w:rPr>
            </w:pPr>
          </w:p>
        </w:tc>
        <w:tc>
          <w:tcPr>
            <w:tcW w:w="1073" w:type="dxa"/>
            <w:vAlign w:val="center"/>
          </w:tcPr>
          <w:p w:rsidR="00215AE8" w:rsidRDefault="00215AE8" w:rsidP="001C4056">
            <w:pPr>
              <w:jc w:val="center"/>
              <w:rPr>
                <w:rFonts w:asciiTheme="minorHAnsi" w:hAnsiTheme="minorHAnsi" w:cstheme="minorHAnsi"/>
                <w:sz w:val="22"/>
                <w:szCs w:val="22"/>
              </w:rPr>
            </w:pPr>
          </w:p>
        </w:tc>
        <w:tc>
          <w:tcPr>
            <w:tcW w:w="3260" w:type="dxa"/>
            <w:vAlign w:val="center"/>
          </w:tcPr>
          <w:p w:rsidR="00215AE8" w:rsidRPr="001B5615" w:rsidRDefault="00215AE8" w:rsidP="007F2738">
            <w:pPr>
              <w:jc w:val="center"/>
              <w:rPr>
                <w:rFonts w:ascii="Calibri" w:hAnsi="Calibri"/>
                <w:b/>
                <w:color w:val="FF0000"/>
                <w:sz w:val="16"/>
                <w:szCs w:val="16"/>
              </w:rPr>
            </w:pPr>
          </w:p>
        </w:tc>
      </w:tr>
      <w:tr w:rsidR="001C4056" w:rsidRPr="00552079" w:rsidTr="00E51C02">
        <w:trPr>
          <w:trHeight w:val="637"/>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3</w:t>
            </w:r>
          </w:p>
        </w:tc>
        <w:tc>
          <w:tcPr>
            <w:tcW w:w="2982" w:type="dxa"/>
            <w:vAlign w:val="center"/>
          </w:tcPr>
          <w:p w:rsidR="007F2738" w:rsidRDefault="001C4056" w:rsidP="007F2738">
            <w:pPr>
              <w:rPr>
                <w:rFonts w:asciiTheme="minorHAnsi" w:hAnsiTheme="minorHAnsi" w:cstheme="minorHAnsi"/>
                <w:sz w:val="22"/>
                <w:szCs w:val="22"/>
              </w:rPr>
            </w:pPr>
            <w:r w:rsidRPr="00552079">
              <w:rPr>
                <w:rFonts w:asciiTheme="minorHAnsi" w:hAnsiTheme="minorHAnsi" w:cstheme="minorHAnsi"/>
                <w:sz w:val="22"/>
                <w:szCs w:val="22"/>
              </w:rPr>
              <w:t>Consultas Escritas</w:t>
            </w:r>
            <w:r w:rsidR="007F2738">
              <w:rPr>
                <w:rFonts w:asciiTheme="minorHAnsi" w:hAnsiTheme="minorHAnsi" w:cstheme="minorHAnsi"/>
                <w:sz w:val="22"/>
                <w:szCs w:val="22"/>
              </w:rPr>
              <w:t xml:space="preserve"> </w:t>
            </w:r>
          </w:p>
          <w:p w:rsidR="001C4056" w:rsidRPr="007F2738" w:rsidRDefault="007F2738" w:rsidP="007F2738">
            <w:pPr>
              <w:rPr>
                <w:rFonts w:asciiTheme="minorHAnsi" w:hAnsiTheme="minorHAnsi" w:cstheme="minorHAnsi"/>
                <w:sz w:val="22"/>
                <w:szCs w:val="22"/>
              </w:rPr>
            </w:pPr>
            <w:r>
              <w:rPr>
                <w:rFonts w:ascii="Calibri" w:hAnsi="Calibri" w:cs="Arial"/>
                <w:i/>
                <w:sz w:val="22"/>
                <w:szCs w:val="22"/>
              </w:rPr>
              <w:t>(</w:t>
            </w:r>
            <w:r w:rsidRPr="007F2738">
              <w:rPr>
                <w:rFonts w:ascii="Calibri" w:hAnsi="Calibri" w:cs="Arial"/>
                <w:i/>
                <w:sz w:val="22"/>
                <w:szCs w:val="22"/>
              </w:rPr>
              <w:t>N/A</w:t>
            </w:r>
            <w:r>
              <w:rPr>
                <w:rFonts w:ascii="Calibri" w:hAnsi="Calibri" w:cs="Arial"/>
                <w:i/>
                <w:sz w:val="22"/>
                <w:szCs w:val="22"/>
              </w:rPr>
              <w:t>:</w:t>
            </w:r>
            <w:r w:rsidRPr="007F2738">
              <w:rPr>
                <w:rFonts w:ascii="Calibri" w:hAnsi="Calibri" w:cs="Arial"/>
                <w:i/>
                <w:sz w:val="22"/>
                <w:szCs w:val="22"/>
              </w:rPr>
              <w:t xml:space="preserve"> No aplica</w:t>
            </w:r>
            <w:r>
              <w:rPr>
                <w:rFonts w:ascii="Calibri" w:hAnsi="Calibri" w:cs="Arial"/>
                <w:i/>
                <w:sz w:val="22"/>
                <w:szCs w:val="22"/>
              </w:rPr>
              <w:t>)</w:t>
            </w:r>
          </w:p>
        </w:tc>
        <w:tc>
          <w:tcPr>
            <w:tcW w:w="1291"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73" w:type="dxa"/>
            <w:vAlign w:val="center"/>
          </w:tcPr>
          <w:p w:rsidR="001C4056" w:rsidRPr="00552079" w:rsidRDefault="001C4056" w:rsidP="00E51C02">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260" w:type="dxa"/>
            <w:vAlign w:val="center"/>
          </w:tcPr>
          <w:p w:rsidR="001C4056" w:rsidRPr="00CC2381" w:rsidRDefault="007F2738" w:rsidP="007F2738">
            <w:pPr>
              <w:jc w:val="center"/>
              <w:rPr>
                <w:rFonts w:asciiTheme="minorHAnsi" w:hAnsiTheme="minorHAnsi" w:cstheme="minorHAnsi"/>
                <w:color w:val="000000"/>
                <w:sz w:val="22"/>
                <w:szCs w:val="22"/>
              </w:rPr>
            </w:pPr>
            <w:r>
              <w:rPr>
                <w:rFonts w:asciiTheme="minorHAnsi" w:hAnsiTheme="minorHAnsi" w:cstheme="minorHAnsi"/>
                <w:color w:val="000000"/>
                <w:sz w:val="22"/>
                <w:szCs w:val="22"/>
                <w:lang w:val="es-ES_tradnl"/>
              </w:rPr>
              <w:t>-----------------</w:t>
            </w:r>
          </w:p>
        </w:tc>
      </w:tr>
      <w:tr w:rsidR="001C4056" w:rsidRPr="00552079" w:rsidTr="00E51C02">
        <w:trPr>
          <w:trHeight w:val="65"/>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2982" w:type="dxa"/>
            <w:vAlign w:val="center"/>
          </w:tcPr>
          <w:p w:rsidR="001C4056" w:rsidRPr="00552079" w:rsidRDefault="001C4056" w:rsidP="001C4056">
            <w:pPr>
              <w:rPr>
                <w:rFonts w:asciiTheme="minorHAnsi" w:hAnsiTheme="minorHAnsi" w:cstheme="minorHAnsi"/>
                <w:sz w:val="22"/>
                <w:szCs w:val="22"/>
              </w:rPr>
            </w:pPr>
          </w:p>
        </w:tc>
        <w:tc>
          <w:tcPr>
            <w:tcW w:w="2364" w:type="dxa"/>
            <w:gridSpan w:val="3"/>
          </w:tcPr>
          <w:p w:rsidR="001C4056" w:rsidRPr="00552079" w:rsidRDefault="001C4056" w:rsidP="001C4056">
            <w:pPr>
              <w:rPr>
                <w:rFonts w:asciiTheme="minorHAnsi" w:hAnsiTheme="minorHAnsi" w:cstheme="minorHAnsi"/>
                <w:sz w:val="22"/>
                <w:szCs w:val="22"/>
              </w:rPr>
            </w:pPr>
          </w:p>
        </w:tc>
        <w:tc>
          <w:tcPr>
            <w:tcW w:w="3260" w:type="dxa"/>
          </w:tcPr>
          <w:p w:rsidR="001C4056" w:rsidRPr="00552079" w:rsidRDefault="001C4056" w:rsidP="007F2738">
            <w:pPr>
              <w:jc w:val="center"/>
              <w:rPr>
                <w:rFonts w:asciiTheme="minorHAnsi" w:hAnsiTheme="minorHAnsi" w:cstheme="minorHAnsi"/>
                <w:sz w:val="22"/>
                <w:szCs w:val="22"/>
              </w:rPr>
            </w:pPr>
          </w:p>
        </w:tc>
      </w:tr>
      <w:tr w:rsidR="001C4056" w:rsidRPr="00552079" w:rsidTr="00E51C02">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4</w:t>
            </w:r>
          </w:p>
        </w:tc>
        <w:tc>
          <w:tcPr>
            <w:tcW w:w="2982" w:type="dxa"/>
            <w:vAlign w:val="center"/>
          </w:tcPr>
          <w:p w:rsidR="007F2738" w:rsidRDefault="001C4056" w:rsidP="001C4056">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r w:rsidR="007F2738">
              <w:rPr>
                <w:rFonts w:asciiTheme="minorHAnsi" w:hAnsiTheme="minorHAnsi" w:cstheme="minorHAnsi"/>
                <w:sz w:val="22"/>
                <w:szCs w:val="22"/>
              </w:rPr>
              <w:t xml:space="preserve"> </w:t>
            </w:r>
          </w:p>
          <w:p w:rsidR="001C4056" w:rsidRPr="00552079" w:rsidRDefault="007F2738" w:rsidP="001C4056">
            <w:pPr>
              <w:jc w:val="both"/>
              <w:rPr>
                <w:rFonts w:asciiTheme="minorHAnsi" w:hAnsiTheme="minorHAnsi" w:cstheme="minorHAnsi"/>
                <w:sz w:val="22"/>
                <w:szCs w:val="22"/>
              </w:rPr>
            </w:pPr>
            <w:r>
              <w:rPr>
                <w:rFonts w:ascii="Calibri" w:hAnsi="Calibri" w:cs="Arial"/>
                <w:i/>
                <w:sz w:val="22"/>
                <w:szCs w:val="22"/>
              </w:rPr>
              <w:t>(</w:t>
            </w:r>
            <w:r w:rsidRPr="007F2738">
              <w:rPr>
                <w:rFonts w:ascii="Calibri" w:hAnsi="Calibri" w:cs="Arial"/>
                <w:i/>
                <w:sz w:val="22"/>
                <w:szCs w:val="22"/>
              </w:rPr>
              <w:t>N/A</w:t>
            </w:r>
            <w:r>
              <w:rPr>
                <w:rFonts w:ascii="Calibri" w:hAnsi="Calibri" w:cs="Arial"/>
                <w:i/>
                <w:sz w:val="22"/>
                <w:szCs w:val="22"/>
              </w:rPr>
              <w:t>:</w:t>
            </w:r>
            <w:r w:rsidRPr="007F2738">
              <w:rPr>
                <w:rFonts w:ascii="Calibri" w:hAnsi="Calibri" w:cs="Arial"/>
                <w:i/>
                <w:sz w:val="22"/>
                <w:szCs w:val="22"/>
              </w:rPr>
              <w:t xml:space="preserve"> No aplica</w:t>
            </w:r>
            <w:r>
              <w:rPr>
                <w:rFonts w:ascii="Calibri" w:hAnsi="Calibri" w:cs="Arial"/>
                <w:i/>
                <w:sz w:val="22"/>
                <w:szCs w:val="22"/>
              </w:rPr>
              <w:t>)</w:t>
            </w:r>
          </w:p>
        </w:tc>
        <w:tc>
          <w:tcPr>
            <w:tcW w:w="1291"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7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rPr>
                <w:rFonts w:asciiTheme="minorHAnsi" w:hAnsiTheme="minorHAnsi" w:cstheme="minorHAnsi"/>
                <w:sz w:val="22"/>
                <w:szCs w:val="22"/>
              </w:rPr>
            </w:pPr>
          </w:p>
        </w:tc>
        <w:tc>
          <w:tcPr>
            <w:tcW w:w="3260" w:type="dxa"/>
          </w:tcPr>
          <w:p w:rsidR="00675831" w:rsidRDefault="00675831" w:rsidP="007F2738">
            <w:pPr>
              <w:jc w:val="center"/>
              <w:rPr>
                <w:rFonts w:ascii="Calibri" w:hAnsi="Calibri" w:cs="Arial"/>
                <w:b/>
                <w:color w:val="FF0000"/>
                <w:sz w:val="16"/>
                <w:szCs w:val="16"/>
              </w:rPr>
            </w:pPr>
          </w:p>
          <w:p w:rsidR="001C4056" w:rsidRPr="001B5615" w:rsidRDefault="007F2738" w:rsidP="007F2738">
            <w:pPr>
              <w:jc w:val="center"/>
              <w:rPr>
                <w:rFonts w:asciiTheme="minorHAnsi" w:hAnsiTheme="minorHAnsi" w:cstheme="minorHAnsi"/>
                <w:color w:val="FF0000"/>
                <w:sz w:val="22"/>
                <w:szCs w:val="22"/>
              </w:rPr>
            </w:pPr>
            <w:r>
              <w:rPr>
                <w:rFonts w:asciiTheme="minorHAnsi" w:hAnsiTheme="minorHAnsi" w:cstheme="minorHAnsi"/>
                <w:color w:val="000000"/>
                <w:sz w:val="22"/>
                <w:szCs w:val="22"/>
                <w:lang w:val="es-ES_tradnl"/>
              </w:rPr>
              <w:t>-----------------</w:t>
            </w:r>
          </w:p>
        </w:tc>
      </w:tr>
      <w:tr w:rsidR="001C4056" w:rsidRPr="00552079" w:rsidTr="00E51C02">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2982" w:type="dxa"/>
            <w:vAlign w:val="center"/>
          </w:tcPr>
          <w:p w:rsidR="001C4056" w:rsidRPr="00552079" w:rsidRDefault="001C4056" w:rsidP="001C4056">
            <w:pPr>
              <w:jc w:val="center"/>
              <w:rPr>
                <w:rFonts w:asciiTheme="minorHAnsi" w:hAnsiTheme="minorHAnsi" w:cstheme="minorHAnsi"/>
                <w:sz w:val="22"/>
                <w:szCs w:val="22"/>
              </w:rPr>
            </w:pPr>
          </w:p>
        </w:tc>
        <w:tc>
          <w:tcPr>
            <w:tcW w:w="2364" w:type="dxa"/>
            <w:gridSpan w:val="3"/>
            <w:vAlign w:val="center"/>
          </w:tcPr>
          <w:p w:rsidR="001C4056" w:rsidRPr="00552079" w:rsidRDefault="001C4056" w:rsidP="001C4056">
            <w:pPr>
              <w:jc w:val="center"/>
              <w:rPr>
                <w:rFonts w:asciiTheme="minorHAnsi" w:hAnsiTheme="minorHAnsi" w:cstheme="minorHAnsi"/>
                <w:sz w:val="22"/>
                <w:szCs w:val="22"/>
              </w:rPr>
            </w:pPr>
          </w:p>
        </w:tc>
        <w:tc>
          <w:tcPr>
            <w:tcW w:w="3260" w:type="dxa"/>
            <w:vAlign w:val="center"/>
          </w:tcPr>
          <w:p w:rsidR="001C4056" w:rsidRPr="001B5615" w:rsidRDefault="001C4056" w:rsidP="001C4056">
            <w:pPr>
              <w:rPr>
                <w:rFonts w:asciiTheme="minorHAnsi" w:hAnsiTheme="minorHAnsi" w:cstheme="minorHAnsi"/>
                <w:color w:val="FF0000"/>
                <w:sz w:val="22"/>
                <w:szCs w:val="22"/>
              </w:rPr>
            </w:pPr>
          </w:p>
        </w:tc>
      </w:tr>
      <w:tr w:rsidR="001C4056" w:rsidRPr="00552079" w:rsidTr="00E51C02">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5</w:t>
            </w:r>
          </w:p>
        </w:tc>
        <w:tc>
          <w:tcPr>
            <w:tcW w:w="2982"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91"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9B1D93" w:rsidP="009B1D93">
            <w:pPr>
              <w:rPr>
                <w:rFonts w:asciiTheme="minorHAnsi" w:hAnsiTheme="minorHAnsi" w:cstheme="minorHAnsi"/>
                <w:sz w:val="22"/>
                <w:szCs w:val="22"/>
              </w:rPr>
            </w:pPr>
            <w:r>
              <w:rPr>
                <w:rFonts w:asciiTheme="minorHAnsi" w:hAnsiTheme="minorHAnsi" w:cstheme="minorHAnsi"/>
                <w:sz w:val="22"/>
                <w:szCs w:val="22"/>
              </w:rPr>
              <w:t>29</w:t>
            </w:r>
            <w:r w:rsidR="00E51C02">
              <w:rPr>
                <w:rFonts w:asciiTheme="minorHAnsi" w:hAnsiTheme="minorHAnsi" w:cstheme="minorHAnsi"/>
                <w:sz w:val="22"/>
                <w:szCs w:val="22"/>
              </w:rPr>
              <w:t>/0</w:t>
            </w:r>
            <w:r>
              <w:rPr>
                <w:rFonts w:asciiTheme="minorHAnsi" w:hAnsiTheme="minorHAnsi" w:cstheme="minorHAnsi"/>
                <w:sz w:val="22"/>
                <w:szCs w:val="22"/>
              </w:rPr>
              <w:t>5</w:t>
            </w:r>
            <w:r w:rsidR="00E51C02">
              <w:rPr>
                <w:rFonts w:asciiTheme="minorHAnsi" w:hAnsiTheme="minorHAnsi" w:cstheme="minorHAnsi"/>
                <w:sz w:val="22"/>
                <w:szCs w:val="22"/>
              </w:rPr>
              <w:t>/2017</w:t>
            </w:r>
          </w:p>
        </w:tc>
        <w:tc>
          <w:tcPr>
            <w:tcW w:w="107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C4056" w:rsidRPr="00552079" w:rsidRDefault="00E51C02" w:rsidP="00E51C02">
            <w:pPr>
              <w:jc w:val="center"/>
              <w:rPr>
                <w:rFonts w:asciiTheme="minorHAnsi" w:hAnsiTheme="minorHAnsi" w:cstheme="minorHAnsi"/>
                <w:sz w:val="22"/>
                <w:szCs w:val="22"/>
              </w:rPr>
            </w:pPr>
            <w:r>
              <w:rPr>
                <w:rFonts w:asciiTheme="minorHAnsi" w:hAnsiTheme="minorHAnsi" w:cstheme="minorHAnsi"/>
                <w:sz w:val="22"/>
                <w:szCs w:val="22"/>
              </w:rPr>
              <w:t>11:00</w:t>
            </w:r>
          </w:p>
        </w:tc>
        <w:tc>
          <w:tcPr>
            <w:tcW w:w="3260" w:type="dxa"/>
          </w:tcPr>
          <w:p w:rsidR="001C4056" w:rsidRPr="00E51C02" w:rsidRDefault="001C4056" w:rsidP="008554C0">
            <w:pPr>
              <w:jc w:val="both"/>
              <w:rPr>
                <w:rFonts w:ascii="Calibri" w:hAnsi="Calibri" w:cs="Arial"/>
                <w:i/>
                <w:sz w:val="16"/>
                <w:szCs w:val="16"/>
              </w:rPr>
            </w:pPr>
            <w:r w:rsidRPr="00E51C02">
              <w:rPr>
                <w:rFonts w:ascii="Calibri" w:hAnsi="Calibri" w:cs="Arial"/>
                <w:b/>
                <w:sz w:val="16"/>
                <w:szCs w:val="16"/>
              </w:rPr>
              <w:t xml:space="preserve">Lugar: </w:t>
            </w:r>
            <w:r w:rsidR="00E51C02" w:rsidRPr="00E51C02">
              <w:rPr>
                <w:rFonts w:ascii="Calibri" w:hAnsi="Calibri" w:cs="Arial"/>
                <w:i/>
                <w:sz w:val="16"/>
                <w:szCs w:val="16"/>
              </w:rPr>
              <w:t xml:space="preserve">Oficina De Contrataciones – Distrital </w:t>
            </w:r>
            <w:r w:rsidR="00E51C02">
              <w:rPr>
                <w:rFonts w:ascii="Calibri" w:hAnsi="Calibri" w:cs="Arial"/>
                <w:i/>
                <w:sz w:val="16"/>
                <w:szCs w:val="16"/>
              </w:rPr>
              <w:t>d</w:t>
            </w:r>
            <w:r w:rsidR="00E51C02" w:rsidRPr="00E51C02">
              <w:rPr>
                <w:rFonts w:ascii="Calibri" w:hAnsi="Calibri" w:cs="Arial"/>
                <w:i/>
                <w:sz w:val="16"/>
                <w:szCs w:val="16"/>
              </w:rPr>
              <w:t xml:space="preserve">e Redes </w:t>
            </w:r>
            <w:r w:rsidR="00E51C02">
              <w:rPr>
                <w:rFonts w:ascii="Calibri" w:hAnsi="Calibri" w:cs="Arial"/>
                <w:i/>
                <w:sz w:val="16"/>
                <w:szCs w:val="16"/>
              </w:rPr>
              <w:t>d</w:t>
            </w:r>
            <w:r w:rsidR="00E51C02" w:rsidRPr="00E51C02">
              <w:rPr>
                <w:rFonts w:ascii="Calibri" w:hAnsi="Calibri" w:cs="Arial"/>
                <w:i/>
                <w:sz w:val="16"/>
                <w:szCs w:val="16"/>
              </w:rPr>
              <w:t xml:space="preserve">e Gas El Alto, Av. Juan Pablo </w:t>
            </w:r>
            <w:r w:rsidR="00E51C02">
              <w:rPr>
                <w:rFonts w:ascii="Calibri" w:hAnsi="Calibri" w:cs="Arial"/>
                <w:i/>
                <w:sz w:val="16"/>
                <w:szCs w:val="16"/>
              </w:rPr>
              <w:t>II</w:t>
            </w:r>
            <w:r w:rsidR="00E51C02" w:rsidRPr="00E51C02">
              <w:rPr>
                <w:rFonts w:ascii="Calibri" w:hAnsi="Calibri" w:cs="Arial"/>
                <w:i/>
                <w:sz w:val="16"/>
                <w:szCs w:val="16"/>
              </w:rPr>
              <w:t xml:space="preserve"> S/N </w:t>
            </w:r>
            <w:r w:rsidR="00E51C02">
              <w:rPr>
                <w:rFonts w:ascii="Calibri" w:hAnsi="Calibri" w:cs="Arial"/>
                <w:i/>
                <w:sz w:val="16"/>
                <w:szCs w:val="16"/>
              </w:rPr>
              <w:t>e</w:t>
            </w:r>
            <w:r w:rsidR="00E51C02" w:rsidRPr="00E51C02">
              <w:rPr>
                <w:rFonts w:ascii="Calibri" w:hAnsi="Calibri" w:cs="Arial"/>
                <w:i/>
                <w:sz w:val="16"/>
                <w:szCs w:val="16"/>
              </w:rPr>
              <w:t xml:space="preserve">squina Cruz Papal, Ciudad </w:t>
            </w:r>
            <w:r w:rsidR="00E51C02">
              <w:rPr>
                <w:rFonts w:ascii="Calibri" w:hAnsi="Calibri" w:cs="Arial"/>
                <w:i/>
                <w:sz w:val="16"/>
                <w:szCs w:val="16"/>
              </w:rPr>
              <w:t>d</w:t>
            </w:r>
            <w:r w:rsidR="00E51C02" w:rsidRPr="00E51C02">
              <w:rPr>
                <w:rFonts w:ascii="Calibri" w:hAnsi="Calibri" w:cs="Arial"/>
                <w:i/>
                <w:sz w:val="16"/>
                <w:szCs w:val="16"/>
              </w:rPr>
              <w:t>e El Alto.</w:t>
            </w:r>
          </w:p>
          <w:p w:rsidR="001C4056" w:rsidRPr="001B5615" w:rsidRDefault="001C4056" w:rsidP="00E51C02">
            <w:pPr>
              <w:jc w:val="both"/>
              <w:rPr>
                <w:rFonts w:asciiTheme="minorHAnsi" w:hAnsiTheme="minorHAnsi" w:cstheme="minorHAnsi"/>
                <w:color w:val="FF0000"/>
                <w:sz w:val="22"/>
                <w:szCs w:val="22"/>
              </w:rPr>
            </w:pPr>
            <w:r w:rsidRPr="00E51C02">
              <w:rPr>
                <w:rFonts w:ascii="Calibri" w:hAnsi="Calibri"/>
                <w:b/>
                <w:sz w:val="16"/>
                <w:szCs w:val="16"/>
              </w:rPr>
              <w:t>Responsable:</w:t>
            </w:r>
            <w:r w:rsidR="00E51C02" w:rsidRPr="00E51C02">
              <w:rPr>
                <w:rFonts w:ascii="Calibri" w:hAnsi="Calibri"/>
                <w:b/>
                <w:sz w:val="16"/>
                <w:szCs w:val="16"/>
              </w:rPr>
              <w:t xml:space="preserve"> </w:t>
            </w:r>
            <w:r w:rsidR="00E51C02" w:rsidRPr="00E51C02">
              <w:rPr>
                <w:rFonts w:ascii="Calibri" w:hAnsi="Calibri"/>
                <w:i/>
                <w:sz w:val="16"/>
                <w:szCs w:val="16"/>
              </w:rPr>
              <w:t>Ing. Gilka Nogales Siles</w:t>
            </w:r>
          </w:p>
        </w:tc>
      </w:tr>
      <w:tr w:rsidR="001C4056" w:rsidRPr="00552079" w:rsidTr="00E51C02">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2982" w:type="dxa"/>
            <w:vAlign w:val="center"/>
          </w:tcPr>
          <w:p w:rsidR="001C4056" w:rsidRPr="00552079" w:rsidRDefault="001C4056" w:rsidP="001C4056">
            <w:pPr>
              <w:rPr>
                <w:rFonts w:asciiTheme="minorHAnsi" w:hAnsiTheme="minorHAnsi" w:cstheme="minorHAnsi"/>
                <w:sz w:val="22"/>
                <w:szCs w:val="22"/>
              </w:rPr>
            </w:pPr>
          </w:p>
        </w:tc>
        <w:tc>
          <w:tcPr>
            <w:tcW w:w="2364" w:type="dxa"/>
            <w:gridSpan w:val="3"/>
            <w:vAlign w:val="center"/>
          </w:tcPr>
          <w:p w:rsidR="001C4056" w:rsidRPr="00552079" w:rsidRDefault="001C4056" w:rsidP="001C4056">
            <w:pPr>
              <w:jc w:val="center"/>
              <w:rPr>
                <w:rFonts w:asciiTheme="minorHAnsi" w:hAnsiTheme="minorHAnsi" w:cstheme="minorHAnsi"/>
                <w:sz w:val="22"/>
                <w:szCs w:val="22"/>
              </w:rPr>
            </w:pPr>
          </w:p>
        </w:tc>
        <w:tc>
          <w:tcPr>
            <w:tcW w:w="3260" w:type="dxa"/>
          </w:tcPr>
          <w:p w:rsidR="001C4056" w:rsidRPr="001B5615" w:rsidRDefault="001C4056" w:rsidP="008554C0">
            <w:pPr>
              <w:jc w:val="both"/>
              <w:rPr>
                <w:rFonts w:asciiTheme="minorHAnsi" w:hAnsiTheme="minorHAnsi" w:cstheme="minorHAnsi"/>
                <w:color w:val="FF0000"/>
                <w:sz w:val="22"/>
                <w:szCs w:val="22"/>
              </w:rPr>
            </w:pPr>
          </w:p>
        </w:tc>
      </w:tr>
      <w:tr w:rsidR="001C4056" w:rsidRPr="00552079" w:rsidTr="00E51C02">
        <w:trPr>
          <w:trHeight w:val="41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982" w:type="dxa"/>
            <w:vAlign w:val="center"/>
          </w:tcPr>
          <w:p w:rsidR="001C4056" w:rsidRPr="00552079" w:rsidRDefault="001C4056" w:rsidP="00E51C02">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42"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E51C02" w:rsidP="009B1D93">
            <w:pPr>
              <w:rPr>
                <w:rFonts w:asciiTheme="minorHAnsi" w:hAnsiTheme="minorHAnsi" w:cstheme="minorHAnsi"/>
                <w:sz w:val="22"/>
                <w:szCs w:val="22"/>
              </w:rPr>
            </w:pPr>
            <w:r>
              <w:rPr>
                <w:rFonts w:asciiTheme="minorHAnsi" w:hAnsiTheme="minorHAnsi" w:cstheme="minorHAnsi"/>
                <w:sz w:val="22"/>
                <w:szCs w:val="22"/>
              </w:rPr>
              <w:t>2</w:t>
            </w:r>
            <w:r w:rsidR="009B1D93">
              <w:rPr>
                <w:rFonts w:asciiTheme="minorHAnsi" w:hAnsiTheme="minorHAnsi" w:cstheme="minorHAnsi"/>
                <w:sz w:val="22"/>
                <w:szCs w:val="22"/>
              </w:rPr>
              <w:t>9</w:t>
            </w:r>
            <w:r>
              <w:rPr>
                <w:rFonts w:asciiTheme="minorHAnsi" w:hAnsiTheme="minorHAnsi" w:cstheme="minorHAnsi"/>
                <w:sz w:val="22"/>
                <w:szCs w:val="22"/>
              </w:rPr>
              <w:t>/0</w:t>
            </w:r>
            <w:r w:rsidR="009B1D93">
              <w:rPr>
                <w:rFonts w:asciiTheme="minorHAnsi" w:hAnsiTheme="minorHAnsi" w:cstheme="minorHAnsi"/>
                <w:sz w:val="22"/>
                <w:szCs w:val="22"/>
              </w:rPr>
              <w:t>5</w:t>
            </w:r>
            <w:r>
              <w:rPr>
                <w:rFonts w:asciiTheme="minorHAnsi" w:hAnsiTheme="minorHAnsi" w:cstheme="minorHAnsi"/>
                <w:sz w:val="22"/>
                <w:szCs w:val="22"/>
              </w:rPr>
              <w:t>/2017</w:t>
            </w:r>
          </w:p>
        </w:tc>
        <w:tc>
          <w:tcPr>
            <w:tcW w:w="1122" w:type="dxa"/>
            <w:gridSpan w:val="2"/>
            <w:vAlign w:val="center"/>
          </w:tcPr>
          <w:p w:rsidR="001C4056" w:rsidRPr="00552079" w:rsidRDefault="001C4056" w:rsidP="00E51C02">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E51C02" w:rsidP="00E51C02">
            <w:pPr>
              <w:jc w:val="center"/>
              <w:rPr>
                <w:rFonts w:asciiTheme="minorHAnsi" w:hAnsiTheme="minorHAnsi" w:cstheme="minorHAnsi"/>
                <w:sz w:val="22"/>
                <w:szCs w:val="22"/>
              </w:rPr>
            </w:pPr>
            <w:r>
              <w:rPr>
                <w:rFonts w:asciiTheme="minorHAnsi" w:hAnsiTheme="minorHAnsi" w:cstheme="minorHAnsi"/>
                <w:sz w:val="22"/>
                <w:szCs w:val="22"/>
              </w:rPr>
              <w:t>11:15</w:t>
            </w:r>
          </w:p>
        </w:tc>
        <w:tc>
          <w:tcPr>
            <w:tcW w:w="3260" w:type="dxa"/>
            <w:vAlign w:val="center"/>
          </w:tcPr>
          <w:p w:rsidR="00E51C02" w:rsidRPr="00E51C02" w:rsidRDefault="00E51C02" w:rsidP="00E51C02">
            <w:pPr>
              <w:jc w:val="both"/>
              <w:rPr>
                <w:rFonts w:ascii="Calibri" w:hAnsi="Calibri" w:cs="Arial"/>
                <w:i/>
                <w:sz w:val="16"/>
                <w:szCs w:val="16"/>
              </w:rPr>
            </w:pPr>
            <w:r w:rsidRPr="00E51C02">
              <w:rPr>
                <w:rFonts w:ascii="Calibri" w:hAnsi="Calibri" w:cs="Arial"/>
                <w:b/>
                <w:sz w:val="16"/>
                <w:szCs w:val="16"/>
              </w:rPr>
              <w:t xml:space="preserve">Lugar: </w:t>
            </w:r>
            <w:r w:rsidRPr="00E51C02">
              <w:rPr>
                <w:rFonts w:ascii="Calibri" w:hAnsi="Calibri" w:cs="Arial"/>
                <w:i/>
                <w:sz w:val="16"/>
                <w:szCs w:val="16"/>
              </w:rPr>
              <w:t xml:space="preserve">Oficina De Contrataciones – Distrital </w:t>
            </w:r>
            <w:r>
              <w:rPr>
                <w:rFonts w:ascii="Calibri" w:hAnsi="Calibri" w:cs="Arial"/>
                <w:i/>
                <w:sz w:val="16"/>
                <w:szCs w:val="16"/>
              </w:rPr>
              <w:t>d</w:t>
            </w:r>
            <w:r w:rsidRPr="00E51C02">
              <w:rPr>
                <w:rFonts w:ascii="Calibri" w:hAnsi="Calibri" w:cs="Arial"/>
                <w:i/>
                <w:sz w:val="16"/>
                <w:szCs w:val="16"/>
              </w:rPr>
              <w:t xml:space="preserve">e Redes </w:t>
            </w:r>
            <w:r>
              <w:rPr>
                <w:rFonts w:ascii="Calibri" w:hAnsi="Calibri" w:cs="Arial"/>
                <w:i/>
                <w:sz w:val="16"/>
                <w:szCs w:val="16"/>
              </w:rPr>
              <w:t>d</w:t>
            </w:r>
            <w:r w:rsidRPr="00E51C02">
              <w:rPr>
                <w:rFonts w:ascii="Calibri" w:hAnsi="Calibri" w:cs="Arial"/>
                <w:i/>
                <w:sz w:val="16"/>
                <w:szCs w:val="16"/>
              </w:rPr>
              <w:t xml:space="preserve">e Gas El Alto, Av. Juan Pablo </w:t>
            </w:r>
            <w:r>
              <w:rPr>
                <w:rFonts w:ascii="Calibri" w:hAnsi="Calibri" w:cs="Arial"/>
                <w:i/>
                <w:sz w:val="16"/>
                <w:szCs w:val="16"/>
              </w:rPr>
              <w:t>II</w:t>
            </w:r>
            <w:r w:rsidRPr="00E51C02">
              <w:rPr>
                <w:rFonts w:ascii="Calibri" w:hAnsi="Calibri" w:cs="Arial"/>
                <w:i/>
                <w:sz w:val="16"/>
                <w:szCs w:val="16"/>
              </w:rPr>
              <w:t xml:space="preserve"> S/N </w:t>
            </w:r>
            <w:r>
              <w:rPr>
                <w:rFonts w:ascii="Calibri" w:hAnsi="Calibri" w:cs="Arial"/>
                <w:i/>
                <w:sz w:val="16"/>
                <w:szCs w:val="16"/>
              </w:rPr>
              <w:t>e</w:t>
            </w:r>
            <w:r w:rsidRPr="00E51C02">
              <w:rPr>
                <w:rFonts w:ascii="Calibri" w:hAnsi="Calibri" w:cs="Arial"/>
                <w:i/>
                <w:sz w:val="16"/>
                <w:szCs w:val="16"/>
              </w:rPr>
              <w:t xml:space="preserve">squina Cruz Papal, Ciudad </w:t>
            </w:r>
            <w:r>
              <w:rPr>
                <w:rFonts w:ascii="Calibri" w:hAnsi="Calibri" w:cs="Arial"/>
                <w:i/>
                <w:sz w:val="16"/>
                <w:szCs w:val="16"/>
              </w:rPr>
              <w:t>d</w:t>
            </w:r>
            <w:r w:rsidRPr="00E51C02">
              <w:rPr>
                <w:rFonts w:ascii="Calibri" w:hAnsi="Calibri" w:cs="Arial"/>
                <w:i/>
                <w:sz w:val="16"/>
                <w:szCs w:val="16"/>
              </w:rPr>
              <w:t>e El Alto.</w:t>
            </w:r>
          </w:p>
          <w:p w:rsidR="001C4056" w:rsidRPr="001B5615" w:rsidRDefault="00E51C02" w:rsidP="00E51C02">
            <w:pPr>
              <w:jc w:val="both"/>
              <w:rPr>
                <w:rFonts w:asciiTheme="minorHAnsi" w:hAnsiTheme="minorHAnsi" w:cstheme="minorHAnsi"/>
                <w:color w:val="FF0000"/>
                <w:sz w:val="22"/>
                <w:szCs w:val="22"/>
                <w:lang w:val="es-BO"/>
              </w:rPr>
            </w:pPr>
            <w:r w:rsidRPr="00E51C02">
              <w:rPr>
                <w:rFonts w:ascii="Calibri" w:hAnsi="Calibri"/>
                <w:b/>
                <w:sz w:val="16"/>
                <w:szCs w:val="16"/>
              </w:rPr>
              <w:t xml:space="preserve">Responsable: </w:t>
            </w:r>
            <w:r w:rsidRPr="00E51C02">
              <w:rPr>
                <w:rFonts w:ascii="Calibri" w:hAnsi="Calibri"/>
                <w:i/>
                <w:sz w:val="16"/>
                <w:szCs w:val="16"/>
              </w:rPr>
              <w:t>Ing. Gilka Nogales Siles</w:t>
            </w:r>
          </w:p>
        </w:tc>
      </w:tr>
      <w:tr w:rsidR="001C4056" w:rsidRPr="00552079" w:rsidTr="00E51C02">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2982" w:type="dxa"/>
            <w:vAlign w:val="center"/>
          </w:tcPr>
          <w:p w:rsidR="001C4056" w:rsidRPr="00552079" w:rsidRDefault="001C4056" w:rsidP="001C4056">
            <w:pPr>
              <w:rPr>
                <w:rFonts w:asciiTheme="minorHAnsi" w:hAnsiTheme="minorHAnsi" w:cstheme="minorHAnsi"/>
                <w:sz w:val="22"/>
                <w:szCs w:val="22"/>
              </w:rPr>
            </w:pPr>
          </w:p>
        </w:tc>
        <w:tc>
          <w:tcPr>
            <w:tcW w:w="2364" w:type="dxa"/>
            <w:gridSpan w:val="3"/>
            <w:vAlign w:val="center"/>
          </w:tcPr>
          <w:p w:rsidR="001C4056" w:rsidRPr="00552079" w:rsidRDefault="001C4056" w:rsidP="001C4056">
            <w:pPr>
              <w:jc w:val="center"/>
              <w:rPr>
                <w:rFonts w:asciiTheme="minorHAnsi" w:hAnsiTheme="minorHAnsi" w:cstheme="minorHAnsi"/>
                <w:sz w:val="22"/>
                <w:szCs w:val="22"/>
              </w:rPr>
            </w:pPr>
          </w:p>
        </w:tc>
        <w:tc>
          <w:tcPr>
            <w:tcW w:w="3260" w:type="dxa"/>
            <w:vAlign w:val="center"/>
          </w:tcPr>
          <w:p w:rsidR="001C4056" w:rsidRPr="00552079" w:rsidRDefault="001C4056" w:rsidP="001C4056">
            <w:pPr>
              <w:rPr>
                <w:rFonts w:asciiTheme="minorHAnsi" w:hAnsiTheme="minorHAnsi" w:cstheme="minorHAnsi"/>
                <w:color w:val="000000"/>
                <w:sz w:val="22"/>
                <w:szCs w:val="22"/>
                <w:lang w:val="es-BO"/>
              </w:rPr>
            </w:pPr>
          </w:p>
        </w:tc>
      </w:tr>
      <w:tr w:rsidR="001C4056" w:rsidRPr="00552079" w:rsidTr="00E51C02">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7</w:t>
            </w:r>
          </w:p>
        </w:tc>
        <w:tc>
          <w:tcPr>
            <w:tcW w:w="2982" w:type="dxa"/>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Resultados del Proceso</w:t>
            </w:r>
          </w:p>
        </w:tc>
        <w:tc>
          <w:tcPr>
            <w:tcW w:w="2364" w:type="dxa"/>
            <w:gridSpan w:val="3"/>
            <w:vAlign w:val="center"/>
          </w:tcPr>
          <w:p w:rsidR="00CD3F74" w:rsidRDefault="001C4056" w:rsidP="00CD3F74">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1C4056" w:rsidRPr="00112856" w:rsidRDefault="00CD3F74" w:rsidP="009B1D93">
            <w:pPr>
              <w:jc w:val="both"/>
              <w:rPr>
                <w:rFonts w:asciiTheme="minorHAnsi" w:hAnsiTheme="minorHAnsi" w:cstheme="minorHAnsi"/>
                <w:szCs w:val="22"/>
              </w:rPr>
            </w:pPr>
            <w:r>
              <w:rPr>
                <w:rFonts w:asciiTheme="minorHAnsi" w:hAnsiTheme="minorHAnsi" w:cstheme="minorHAnsi"/>
                <w:sz w:val="22"/>
                <w:szCs w:val="22"/>
              </w:rPr>
              <w:t>2</w:t>
            </w:r>
            <w:r w:rsidR="009B1D93">
              <w:rPr>
                <w:rFonts w:asciiTheme="minorHAnsi" w:hAnsiTheme="minorHAnsi" w:cstheme="minorHAnsi"/>
                <w:sz w:val="22"/>
                <w:szCs w:val="22"/>
              </w:rPr>
              <w:t>9</w:t>
            </w:r>
            <w:r>
              <w:rPr>
                <w:rFonts w:asciiTheme="minorHAnsi" w:hAnsiTheme="minorHAnsi" w:cstheme="minorHAnsi"/>
                <w:sz w:val="22"/>
                <w:szCs w:val="22"/>
              </w:rPr>
              <w:t>/0</w:t>
            </w:r>
            <w:r w:rsidR="009B1D93">
              <w:rPr>
                <w:rFonts w:asciiTheme="minorHAnsi" w:hAnsiTheme="minorHAnsi" w:cstheme="minorHAnsi"/>
                <w:sz w:val="22"/>
                <w:szCs w:val="22"/>
              </w:rPr>
              <w:t>8</w:t>
            </w:r>
            <w:r>
              <w:rPr>
                <w:rFonts w:asciiTheme="minorHAnsi" w:hAnsiTheme="minorHAnsi" w:cstheme="minorHAnsi"/>
                <w:sz w:val="22"/>
                <w:szCs w:val="22"/>
              </w:rPr>
              <w:t>/2017</w:t>
            </w:r>
          </w:p>
        </w:tc>
        <w:tc>
          <w:tcPr>
            <w:tcW w:w="3260" w:type="dxa"/>
            <w:vAlign w:val="center"/>
          </w:tcPr>
          <w:p w:rsidR="001C4056" w:rsidRPr="0019246E" w:rsidRDefault="001C4056" w:rsidP="001C4056">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9"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1C4056" w:rsidRPr="00552079" w:rsidTr="00E51C02">
        <w:trPr>
          <w:trHeight w:val="246"/>
        </w:trPr>
        <w:tc>
          <w:tcPr>
            <w:tcW w:w="433" w:type="dxa"/>
            <w:vAlign w:val="center"/>
          </w:tcPr>
          <w:p w:rsidR="001C4056" w:rsidRDefault="001C4056" w:rsidP="001C4056">
            <w:pPr>
              <w:jc w:val="center"/>
              <w:rPr>
                <w:rFonts w:asciiTheme="minorHAnsi" w:hAnsiTheme="minorHAnsi" w:cstheme="minorHAnsi"/>
                <w:sz w:val="22"/>
                <w:szCs w:val="22"/>
              </w:rPr>
            </w:pPr>
          </w:p>
        </w:tc>
        <w:tc>
          <w:tcPr>
            <w:tcW w:w="2982" w:type="dxa"/>
            <w:vAlign w:val="center"/>
          </w:tcPr>
          <w:p w:rsidR="001C4056" w:rsidRDefault="001C4056" w:rsidP="001C4056">
            <w:pPr>
              <w:rPr>
                <w:rFonts w:asciiTheme="minorHAnsi" w:hAnsiTheme="minorHAnsi" w:cstheme="minorHAnsi"/>
                <w:sz w:val="22"/>
                <w:szCs w:val="22"/>
              </w:rPr>
            </w:pPr>
          </w:p>
        </w:tc>
        <w:tc>
          <w:tcPr>
            <w:tcW w:w="2364" w:type="dxa"/>
            <w:gridSpan w:val="3"/>
            <w:vAlign w:val="center"/>
          </w:tcPr>
          <w:p w:rsidR="001C4056" w:rsidRPr="00D62DD9" w:rsidRDefault="001C4056" w:rsidP="001C4056">
            <w:pPr>
              <w:jc w:val="center"/>
              <w:rPr>
                <w:rFonts w:asciiTheme="minorHAnsi" w:hAnsiTheme="minorHAnsi" w:cstheme="minorHAnsi"/>
                <w:sz w:val="22"/>
                <w:szCs w:val="22"/>
              </w:rPr>
            </w:pPr>
          </w:p>
        </w:tc>
        <w:tc>
          <w:tcPr>
            <w:tcW w:w="3260" w:type="dxa"/>
            <w:vAlign w:val="center"/>
          </w:tcPr>
          <w:p w:rsidR="001C4056" w:rsidRPr="00D62DD9" w:rsidRDefault="001C4056" w:rsidP="001C4056">
            <w:pPr>
              <w:rPr>
                <w:rFonts w:asciiTheme="minorHAnsi" w:hAnsiTheme="minorHAnsi" w:cstheme="minorHAnsi"/>
                <w:color w:val="000000"/>
                <w:sz w:val="22"/>
                <w:szCs w:val="22"/>
                <w:lang w:val="es-BO"/>
              </w:rPr>
            </w:pPr>
          </w:p>
        </w:tc>
      </w:tr>
      <w:tr w:rsidR="001C4056" w:rsidRPr="00552079" w:rsidTr="00E51C02">
        <w:trPr>
          <w:trHeight w:val="295"/>
        </w:trPr>
        <w:tc>
          <w:tcPr>
            <w:tcW w:w="433" w:type="dxa"/>
            <w:vAlign w:val="center"/>
          </w:tcPr>
          <w:p w:rsidR="001C4056" w:rsidRDefault="001C4056" w:rsidP="001C4056">
            <w:pPr>
              <w:jc w:val="center"/>
              <w:rPr>
                <w:rFonts w:asciiTheme="minorHAnsi" w:hAnsiTheme="minorHAnsi" w:cstheme="minorHAnsi"/>
                <w:sz w:val="22"/>
                <w:szCs w:val="22"/>
              </w:rPr>
            </w:pPr>
            <w:r>
              <w:rPr>
                <w:rFonts w:asciiTheme="minorHAnsi" w:hAnsiTheme="minorHAnsi" w:cstheme="minorHAnsi"/>
                <w:sz w:val="22"/>
                <w:szCs w:val="22"/>
              </w:rPr>
              <w:t>8</w:t>
            </w:r>
          </w:p>
        </w:tc>
        <w:tc>
          <w:tcPr>
            <w:tcW w:w="2982" w:type="dxa"/>
            <w:vAlign w:val="center"/>
          </w:tcPr>
          <w:p w:rsidR="001C4056" w:rsidRDefault="001C4056" w:rsidP="001C4056">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624" w:type="dxa"/>
            <w:gridSpan w:val="4"/>
            <w:vAlign w:val="center"/>
          </w:tcPr>
          <w:p w:rsidR="001C4056" w:rsidRPr="00CD3F74" w:rsidRDefault="001C4056" w:rsidP="009B1D93">
            <w:pPr>
              <w:jc w:val="both"/>
              <w:rPr>
                <w:rFonts w:asciiTheme="minorHAnsi" w:hAnsiTheme="minorHAnsi" w:cstheme="minorHAnsi"/>
                <w:sz w:val="22"/>
                <w:szCs w:val="22"/>
              </w:rPr>
            </w:pPr>
            <w:r w:rsidRPr="00D62DD9">
              <w:rPr>
                <w:rFonts w:asciiTheme="minorHAnsi" w:hAnsiTheme="minorHAnsi" w:cstheme="minorHAnsi"/>
                <w:sz w:val="22"/>
                <w:szCs w:val="22"/>
              </w:rPr>
              <w:t xml:space="preserve">Fecha Estimada: </w:t>
            </w:r>
            <w:r w:rsidR="00CD3F74">
              <w:rPr>
                <w:rFonts w:asciiTheme="minorHAnsi" w:hAnsiTheme="minorHAnsi" w:cstheme="minorHAnsi"/>
                <w:sz w:val="22"/>
                <w:szCs w:val="22"/>
              </w:rPr>
              <w:t>2</w:t>
            </w:r>
            <w:r w:rsidR="009B1D93">
              <w:rPr>
                <w:rFonts w:asciiTheme="minorHAnsi" w:hAnsiTheme="minorHAnsi" w:cstheme="minorHAnsi"/>
                <w:sz w:val="22"/>
                <w:szCs w:val="22"/>
              </w:rPr>
              <w:t>9</w:t>
            </w:r>
            <w:r w:rsidR="00CD3F74">
              <w:rPr>
                <w:rFonts w:asciiTheme="minorHAnsi" w:hAnsiTheme="minorHAnsi" w:cstheme="minorHAnsi"/>
                <w:sz w:val="22"/>
                <w:szCs w:val="22"/>
              </w:rPr>
              <w:t>/0</w:t>
            </w:r>
            <w:r w:rsidR="009B1D93">
              <w:rPr>
                <w:rFonts w:asciiTheme="minorHAnsi" w:hAnsiTheme="minorHAnsi" w:cstheme="minorHAnsi"/>
                <w:sz w:val="22"/>
                <w:szCs w:val="22"/>
              </w:rPr>
              <w:t>9</w:t>
            </w:r>
            <w:r w:rsidR="00CD3F74">
              <w:rPr>
                <w:rFonts w:asciiTheme="minorHAnsi" w:hAnsiTheme="minorHAnsi" w:cstheme="minorHAnsi"/>
                <w:sz w:val="22"/>
                <w:szCs w:val="22"/>
              </w:rPr>
              <w:t>/2017</w:t>
            </w:r>
          </w:p>
        </w:tc>
      </w:tr>
      <w:tr w:rsidR="001C4056" w:rsidRPr="00552079" w:rsidTr="00E51C02">
        <w:trPr>
          <w:trHeight w:val="295"/>
        </w:trPr>
        <w:tc>
          <w:tcPr>
            <w:tcW w:w="433" w:type="dxa"/>
            <w:vAlign w:val="center"/>
          </w:tcPr>
          <w:p w:rsidR="001C4056" w:rsidRDefault="001C4056" w:rsidP="001C4056">
            <w:pPr>
              <w:jc w:val="center"/>
              <w:rPr>
                <w:rFonts w:asciiTheme="minorHAnsi" w:hAnsiTheme="minorHAnsi" w:cstheme="minorHAnsi"/>
                <w:sz w:val="22"/>
                <w:szCs w:val="22"/>
              </w:rPr>
            </w:pPr>
          </w:p>
        </w:tc>
        <w:tc>
          <w:tcPr>
            <w:tcW w:w="2982" w:type="dxa"/>
            <w:vAlign w:val="center"/>
          </w:tcPr>
          <w:p w:rsidR="001C4056" w:rsidRDefault="001C4056" w:rsidP="001C4056">
            <w:pPr>
              <w:rPr>
                <w:rFonts w:asciiTheme="minorHAnsi" w:hAnsiTheme="minorHAnsi" w:cstheme="minorHAnsi"/>
                <w:sz w:val="22"/>
                <w:szCs w:val="22"/>
              </w:rPr>
            </w:pPr>
          </w:p>
        </w:tc>
        <w:tc>
          <w:tcPr>
            <w:tcW w:w="5624" w:type="dxa"/>
            <w:gridSpan w:val="4"/>
            <w:vAlign w:val="center"/>
          </w:tcPr>
          <w:p w:rsidR="001C4056" w:rsidRDefault="001C4056" w:rsidP="001C4056">
            <w:pPr>
              <w:jc w:val="center"/>
              <w:rPr>
                <w:rFonts w:asciiTheme="minorHAnsi" w:hAnsiTheme="minorHAnsi" w:cstheme="minorHAnsi"/>
                <w:sz w:val="22"/>
                <w:szCs w:val="22"/>
              </w:rPr>
            </w:pPr>
          </w:p>
        </w:tc>
      </w:tr>
    </w:tbl>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00819" w:rsidRPr="00CD3F74" w:rsidRDefault="00103622" w:rsidP="00CD3F74">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rsidTr="00CD3F74">
        <w:trPr>
          <w:trHeight w:val="441"/>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D94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rsidTr="00CD3F74">
        <w:trPr>
          <w:trHeight w:val="675"/>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CD3F74"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CD3F74" w:rsidRDefault="00CD3F74" w:rsidP="00CD3F74">
            <w:pPr>
              <w:jc w:val="both"/>
              <w:rPr>
                <w:rFonts w:asciiTheme="minorHAnsi" w:hAnsiTheme="minorHAnsi" w:cstheme="minorHAnsi"/>
                <w:color w:val="000000"/>
                <w:sz w:val="22"/>
                <w:szCs w:val="22"/>
                <w:lang w:val="es-BO" w:eastAsia="es-BO"/>
              </w:rPr>
            </w:pPr>
            <w:r w:rsidRPr="00CD3F74">
              <w:rPr>
                <w:rFonts w:asciiTheme="minorHAnsi" w:hAnsiTheme="minorHAnsi" w:cstheme="minorHAnsi"/>
                <w:bCs/>
                <w:color w:val="000000"/>
                <w:sz w:val="22"/>
                <w:szCs w:val="22"/>
                <w:lang w:eastAsia="es-BO"/>
              </w:rPr>
              <w:t xml:space="preserve">OBRAS CIVILES CONSTRUCCIÓN DE RED SECUNDARIA EN LAS POBLACIONES DE </w:t>
            </w:r>
            <w:proofErr w:type="spellStart"/>
            <w:r w:rsidRPr="00CD3F74">
              <w:rPr>
                <w:rFonts w:asciiTheme="minorHAnsi" w:hAnsiTheme="minorHAnsi" w:cstheme="minorHAnsi"/>
                <w:bCs/>
                <w:color w:val="000000"/>
                <w:sz w:val="22"/>
                <w:szCs w:val="22"/>
                <w:lang w:eastAsia="es-BO"/>
              </w:rPr>
              <w:t>CALAMARCA</w:t>
            </w:r>
            <w:proofErr w:type="spellEnd"/>
            <w:r w:rsidRPr="00CD3F74">
              <w:rPr>
                <w:rFonts w:asciiTheme="minorHAnsi" w:hAnsiTheme="minorHAnsi" w:cstheme="minorHAnsi"/>
                <w:bCs/>
                <w:color w:val="000000"/>
                <w:sz w:val="22"/>
                <w:szCs w:val="22"/>
                <w:lang w:eastAsia="es-BO"/>
              </w:rPr>
              <w:t xml:space="preserve">, PATACAMAYA Y </w:t>
            </w:r>
            <w:proofErr w:type="spellStart"/>
            <w:r w:rsidRPr="00CD3F74">
              <w:rPr>
                <w:rFonts w:asciiTheme="minorHAnsi" w:hAnsiTheme="minorHAnsi" w:cstheme="minorHAnsi"/>
                <w:bCs/>
                <w:color w:val="000000"/>
                <w:sz w:val="22"/>
                <w:szCs w:val="22"/>
                <w:lang w:eastAsia="es-BO"/>
              </w:rPr>
              <w:t>SICA</w:t>
            </w:r>
            <w:proofErr w:type="spellEnd"/>
            <w:r w:rsidRPr="00CD3F74">
              <w:rPr>
                <w:rFonts w:asciiTheme="minorHAnsi" w:hAnsiTheme="minorHAnsi" w:cstheme="minorHAnsi"/>
                <w:bCs/>
                <w:color w:val="000000"/>
                <w:sz w:val="22"/>
                <w:szCs w:val="22"/>
                <w:lang w:eastAsia="es-BO"/>
              </w:rPr>
              <w:t xml:space="preserve"> </w:t>
            </w:r>
            <w:proofErr w:type="spellStart"/>
            <w:r w:rsidRPr="00CD3F74">
              <w:rPr>
                <w:rFonts w:asciiTheme="minorHAnsi" w:hAnsiTheme="minorHAnsi" w:cstheme="minorHAnsi"/>
                <w:bCs/>
                <w:color w:val="000000"/>
                <w:sz w:val="22"/>
                <w:szCs w:val="22"/>
                <w:lang w:eastAsia="es-BO"/>
              </w:rPr>
              <w:t>SICA</w:t>
            </w:r>
            <w:proofErr w:type="spellEnd"/>
          </w:p>
        </w:tc>
        <w:tc>
          <w:tcPr>
            <w:tcW w:w="1772" w:type="dxa"/>
            <w:tcBorders>
              <w:top w:val="nil"/>
              <w:left w:val="nil"/>
              <w:bottom w:val="single" w:sz="8" w:space="0" w:color="auto"/>
              <w:right w:val="single" w:sz="8" w:space="0" w:color="auto"/>
            </w:tcBorders>
            <w:shd w:val="clear" w:color="auto" w:fill="auto"/>
            <w:noWrap/>
            <w:vAlign w:val="center"/>
          </w:tcPr>
          <w:p w:rsidR="004150C6" w:rsidRPr="00552079" w:rsidRDefault="00CD3F74"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724.147,85</w:t>
            </w:r>
          </w:p>
        </w:tc>
      </w:tr>
      <w:tr w:rsidR="00103622" w:rsidRPr="00552079"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CD3F74" w:rsidRDefault="00CD3F74" w:rsidP="00B37050">
            <w:pPr>
              <w:jc w:val="right"/>
              <w:rPr>
                <w:rFonts w:asciiTheme="minorHAnsi" w:hAnsiTheme="minorHAnsi" w:cstheme="minorHAnsi"/>
                <w:b/>
                <w:color w:val="000000"/>
                <w:sz w:val="22"/>
                <w:szCs w:val="22"/>
                <w:lang w:val="es-BO" w:eastAsia="es-BO"/>
              </w:rPr>
            </w:pPr>
            <w:r w:rsidRPr="00CD3F74">
              <w:rPr>
                <w:rFonts w:asciiTheme="minorHAnsi" w:hAnsiTheme="minorHAnsi" w:cstheme="minorHAnsi"/>
                <w:b/>
                <w:color w:val="000000"/>
                <w:sz w:val="22"/>
                <w:szCs w:val="22"/>
                <w:lang w:val="es-BO" w:eastAsia="es-BO"/>
              </w:rPr>
              <w:t>724.147,85</w:t>
            </w:r>
          </w:p>
        </w:tc>
      </w:tr>
    </w:tbl>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w:t>
      </w:r>
      <w:r w:rsidR="00CD3F74">
        <w:rPr>
          <w:rFonts w:asciiTheme="minorHAnsi" w:hAnsiTheme="minorHAnsi" w:cstheme="minorHAnsi"/>
          <w:sz w:val="22"/>
          <w:szCs w:val="22"/>
        </w:rPr>
        <w:t>.</w:t>
      </w:r>
      <w:r w:rsidRPr="00552079">
        <w:rPr>
          <w:rFonts w:asciiTheme="minorHAnsi" w:hAnsiTheme="minorHAnsi" w:cstheme="minorHAnsi"/>
          <w:sz w:val="22"/>
          <w:szCs w:val="22"/>
        </w:rPr>
        <w:t xml:space="preserve">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737D80">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737D80">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737D80">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737D80">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 xml:space="preserve">mpresas – </w:t>
      </w:r>
      <w:proofErr w:type="spellStart"/>
      <w:r w:rsidR="002B2D81" w:rsidRPr="002F635F">
        <w:rPr>
          <w:rFonts w:asciiTheme="minorHAnsi" w:hAnsiTheme="minorHAnsi" w:cstheme="minorHAnsi"/>
          <w:sz w:val="22"/>
          <w:szCs w:val="22"/>
          <w:lang w:val="es-BO"/>
        </w:rPr>
        <w:t>MyPES</w:t>
      </w:r>
      <w:proofErr w:type="spellEnd"/>
      <w:r w:rsidR="002B2D81" w:rsidRPr="002F635F">
        <w:rPr>
          <w:rFonts w:asciiTheme="minorHAnsi" w:hAnsiTheme="minorHAnsi" w:cstheme="minorHAnsi"/>
          <w:sz w:val="22"/>
          <w:szCs w:val="22"/>
          <w:lang w:val="es-BO"/>
        </w:rPr>
        <w:t xml:space="preserve"> constituidas legalmente para el rubro de la construcción, ramas afines y/o conexas.</w:t>
      </w:r>
    </w:p>
    <w:p w:rsidR="00D32BC6" w:rsidRPr="00586F59" w:rsidRDefault="00D32BC6" w:rsidP="00737D80">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737D80">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737D80">
      <w:pPr>
        <w:pStyle w:val="Sinespaciado4"/>
        <w:numPr>
          <w:ilvl w:val="0"/>
          <w:numId w:val="36"/>
        </w:numPr>
        <w:ind w:left="851"/>
        <w:jc w:val="both"/>
      </w:pPr>
      <w:r w:rsidRPr="00552079">
        <w:t>Que tengan sentencia ejecutoriada, con impedimento para ejercer el comercio.</w:t>
      </w:r>
    </w:p>
    <w:p w:rsidR="006A773C" w:rsidRPr="00552079" w:rsidRDefault="006A773C" w:rsidP="00737D80">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737D80">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w:t>
      </w:r>
      <w:proofErr w:type="spellStart"/>
      <w:r w:rsidRPr="00552079">
        <w:t>DBC</w:t>
      </w:r>
      <w:proofErr w:type="spellEnd"/>
      <w:r w:rsidRPr="00552079">
        <w:t>), exceptuando lo mencionado en el Art. 31.</w:t>
      </w:r>
    </w:p>
    <w:p w:rsidR="006A773C" w:rsidRPr="004816F3" w:rsidRDefault="006A773C" w:rsidP="00737D80">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737D80">
      <w:pPr>
        <w:pStyle w:val="Sinespaciado4"/>
        <w:numPr>
          <w:ilvl w:val="0"/>
          <w:numId w:val="36"/>
        </w:numPr>
        <w:ind w:left="851"/>
        <w:jc w:val="both"/>
      </w:pPr>
      <w:r w:rsidRPr="00552079">
        <w:t>Que hubiesen declarado su disolución o quiebra.</w:t>
      </w:r>
    </w:p>
    <w:p w:rsidR="006A773C" w:rsidRPr="00552079" w:rsidRDefault="006A773C" w:rsidP="00737D80">
      <w:pPr>
        <w:pStyle w:val="Sinespaciado4"/>
        <w:numPr>
          <w:ilvl w:val="0"/>
          <w:numId w:val="36"/>
        </w:numPr>
        <w:ind w:left="851"/>
        <w:jc w:val="both"/>
      </w:pPr>
      <w:r w:rsidRPr="00552079">
        <w:t xml:space="preserve">Cuyos Representantes Legales, Accionistas o Socios controladores, tengan vinculación matrimonial o de parentesco con la </w:t>
      </w:r>
      <w:proofErr w:type="spellStart"/>
      <w:r w:rsidRPr="00552079">
        <w:t>MAE</w:t>
      </w:r>
      <w:proofErr w:type="spellEnd"/>
      <w:r w:rsidRPr="00552079">
        <w:t>, hasta el tercer Grado de consanguinidad y segundo de afinidad, conforme lo establecido en el Código de Familia del Estado Plurinacional de Bolivia.</w:t>
      </w:r>
    </w:p>
    <w:p w:rsidR="006A773C" w:rsidRPr="00552079" w:rsidRDefault="006A773C" w:rsidP="00737D80">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737D80">
      <w:pPr>
        <w:pStyle w:val="Sinespaciado4"/>
        <w:numPr>
          <w:ilvl w:val="0"/>
          <w:numId w:val="36"/>
        </w:numPr>
        <w:ind w:left="851"/>
        <w:jc w:val="both"/>
      </w:pPr>
      <w:r w:rsidRPr="00552079">
        <w:lastRenderedPageBreak/>
        <w:t>El personal que ejerce funciones en YPFB, sus empresas subsidiaras y afiliadas, así como en las Empresas Subsidiarias de la Empresa Estatal Petrolera.</w:t>
      </w:r>
    </w:p>
    <w:p w:rsidR="006A773C" w:rsidRPr="00552079" w:rsidRDefault="006A773C" w:rsidP="00737D80">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 xml:space="preserve">la Entidad que realiza el reporte en el </w:t>
      </w:r>
      <w:proofErr w:type="spellStart"/>
      <w:r w:rsidRPr="00552079">
        <w:t>SICOES</w:t>
      </w:r>
      <w:proofErr w:type="spellEnd"/>
      <w:r w:rsidRPr="00552079">
        <w:t>.</w:t>
      </w:r>
    </w:p>
    <w:p w:rsidR="00CC57E0" w:rsidRDefault="006A773C" w:rsidP="00737D80">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proofErr w:type="gramStart"/>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proofErr w:type="gramEnd"/>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w:t>
      </w:r>
      <w:proofErr w:type="spellStart"/>
      <w:r w:rsidR="0052317B" w:rsidRPr="004D4159">
        <w:rPr>
          <w:rFonts w:asciiTheme="minorHAnsi" w:hAnsiTheme="minorHAnsi" w:cstheme="minorHAnsi"/>
          <w:sz w:val="22"/>
          <w:szCs w:val="22"/>
          <w:lang w:eastAsia="es-BO"/>
        </w:rPr>
        <w:t>DBC</w:t>
      </w:r>
      <w:proofErr w:type="spellEnd"/>
      <w:r w:rsidR="0052317B" w:rsidRPr="004D4159">
        <w:rPr>
          <w:rFonts w:asciiTheme="minorHAnsi" w:hAnsiTheme="minorHAnsi" w:cstheme="minorHAnsi"/>
          <w:sz w:val="22"/>
          <w:szCs w:val="22"/>
          <w:lang w:eastAsia="es-BO"/>
        </w:rPr>
        <w:t xml:space="preserve">.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1"/>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737D80">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737D80">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737D80">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737D80">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737D80">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w:t>
      </w:r>
      <w:proofErr w:type="spellStart"/>
      <w:r w:rsidR="001452BA" w:rsidRPr="00B70D02">
        <w:rPr>
          <w:rFonts w:asciiTheme="minorHAnsi" w:hAnsiTheme="minorHAnsi" w:cstheme="minorHAnsi"/>
          <w:sz w:val="22"/>
          <w:szCs w:val="22"/>
          <w:lang w:val="es-BO"/>
        </w:rPr>
        <w:t>DBC</w:t>
      </w:r>
      <w:proofErr w:type="spellEnd"/>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w:t>
      </w:r>
      <w:proofErr w:type="spellStart"/>
      <w:r w:rsidR="002F635F">
        <w:rPr>
          <w:rFonts w:asciiTheme="minorHAnsi" w:hAnsiTheme="minorHAnsi" w:cstheme="minorHAnsi"/>
          <w:sz w:val="22"/>
          <w:szCs w:val="22"/>
          <w:lang w:val="es-BO"/>
        </w:rPr>
        <w:t>DBC</w:t>
      </w:r>
      <w:proofErr w:type="spellEnd"/>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w:t>
      </w:r>
      <w:proofErr w:type="spellStart"/>
      <w:r w:rsidRPr="00495A45">
        <w:rPr>
          <w:rFonts w:asciiTheme="minorHAnsi" w:hAnsiTheme="minorHAnsi" w:cstheme="minorHAnsi"/>
          <w:sz w:val="22"/>
          <w:szCs w:val="22"/>
          <w:lang w:val="es-BO"/>
        </w:rPr>
        <w:t>DBC</w:t>
      </w:r>
      <w:proofErr w:type="spellEnd"/>
      <w:r w:rsidR="00C0294E" w:rsidRPr="00495A45">
        <w:rPr>
          <w:rFonts w:asciiTheme="minorHAnsi" w:hAnsiTheme="minorHAnsi" w:cstheme="minorHAnsi"/>
          <w:sz w:val="22"/>
          <w:szCs w:val="22"/>
          <w:lang w:val="es-BO"/>
        </w:rPr>
        <w:t xml:space="preserve"> como ser:</w:t>
      </w:r>
    </w:p>
    <w:p w:rsidR="00E22A08" w:rsidRPr="00495A45" w:rsidRDefault="00E22A08" w:rsidP="00737D80">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737D80">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lastRenderedPageBreak/>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737D80">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Cuando los requisitos, condiciones, documentos y formularios de la propuesta cumplan sustancialmente con lo solicitado en el presente </w:t>
      </w:r>
      <w:proofErr w:type="spellStart"/>
      <w:r w:rsidRPr="00495A45">
        <w:rPr>
          <w:rFonts w:asciiTheme="minorHAnsi" w:hAnsiTheme="minorHAnsi" w:cstheme="minorHAnsi"/>
          <w:sz w:val="22"/>
          <w:szCs w:val="22"/>
          <w:lang w:val="es-BO"/>
        </w:rPr>
        <w:t>DBC</w:t>
      </w:r>
      <w:proofErr w:type="spellEnd"/>
      <w:r w:rsidRPr="00495A45">
        <w:rPr>
          <w:rFonts w:asciiTheme="minorHAnsi" w:hAnsiTheme="minorHAnsi" w:cstheme="minorHAnsi"/>
          <w:sz w:val="22"/>
          <w:szCs w:val="22"/>
          <w:lang w:val="es-BO"/>
        </w:rPr>
        <w:t>.</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 xml:space="preserve">e señalados en el presente </w:t>
      </w:r>
      <w:proofErr w:type="spellStart"/>
      <w:r w:rsidR="00F018C1" w:rsidRPr="00323F5C">
        <w:rPr>
          <w:rFonts w:asciiTheme="minorHAnsi" w:hAnsiTheme="minorHAnsi" w:cstheme="minorHAnsi"/>
          <w:sz w:val="22"/>
          <w:szCs w:val="22"/>
          <w:lang w:val="es-BO"/>
        </w:rPr>
        <w:t>DBC</w:t>
      </w:r>
      <w:proofErr w:type="spellEnd"/>
      <w:r w:rsidR="00F018C1" w:rsidRPr="00323F5C">
        <w:rPr>
          <w:rFonts w:asciiTheme="minorHAnsi" w:hAnsiTheme="minorHAnsi" w:cstheme="minorHAnsi"/>
          <w:sz w:val="22"/>
          <w:szCs w:val="22"/>
          <w:lang w:val="es-BO"/>
        </w:rPr>
        <w:t>.</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w:t>
      </w:r>
      <w:proofErr w:type="spellStart"/>
      <w:r w:rsidR="00C0294E">
        <w:rPr>
          <w:rFonts w:asciiTheme="minorHAnsi" w:hAnsiTheme="minorHAnsi" w:cstheme="minorHAnsi"/>
          <w:sz w:val="22"/>
          <w:szCs w:val="22"/>
          <w:lang w:val="es-BO"/>
        </w:rPr>
        <w:t>DBC</w:t>
      </w:r>
      <w:proofErr w:type="spellEnd"/>
      <w:r w:rsidR="00C0294E">
        <w:rPr>
          <w:rFonts w:asciiTheme="minorHAnsi" w:hAnsiTheme="minorHAnsi" w:cstheme="minorHAnsi"/>
          <w:sz w:val="22"/>
          <w:szCs w:val="22"/>
          <w:lang w:val="es-BO"/>
        </w:rPr>
        <w:t xml:space="preserve">,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2"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w:t>
      </w:r>
      <w:proofErr w:type="spellStart"/>
      <w:r w:rsidR="00B31DBC" w:rsidRPr="00495A45">
        <w:rPr>
          <w:rFonts w:asciiTheme="minorHAnsi" w:hAnsiTheme="minorHAnsi" w:cstheme="minorHAnsi"/>
          <w:sz w:val="22"/>
          <w:szCs w:val="22"/>
          <w:lang w:val="es-BO"/>
        </w:rPr>
        <w:t>subsanabilidad</w:t>
      </w:r>
      <w:proofErr w:type="spellEnd"/>
      <w:r w:rsidR="00B31DBC" w:rsidRPr="00495A45">
        <w:rPr>
          <w:rFonts w:asciiTheme="minorHAnsi" w:hAnsiTheme="minorHAnsi" w:cstheme="minorHAnsi"/>
          <w:sz w:val="22"/>
          <w:szCs w:val="22"/>
          <w:lang w:val="es-BO"/>
        </w:rPr>
        <w:t xml:space="preserve">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w:t>
      </w:r>
      <w:proofErr w:type="spellStart"/>
      <w:r>
        <w:rPr>
          <w:rFonts w:asciiTheme="minorHAnsi" w:hAnsiTheme="minorHAnsi" w:cstheme="minorHAnsi"/>
          <w:color w:val="000000"/>
          <w:sz w:val="22"/>
          <w:szCs w:val="22"/>
        </w:rPr>
        <w:t>DBC</w:t>
      </w:r>
      <w:proofErr w:type="spellEnd"/>
      <w:r>
        <w:rPr>
          <w:rFonts w:asciiTheme="minorHAnsi" w:hAnsiTheme="minorHAnsi" w:cstheme="minorHAnsi"/>
          <w:color w:val="000000"/>
          <w:sz w:val="22"/>
          <w:szCs w:val="22"/>
        </w:rPr>
        <w:t>.</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w:t>
      </w:r>
      <w:proofErr w:type="spellStart"/>
      <w:r w:rsidR="00D05EF3" w:rsidRPr="00B70D02">
        <w:rPr>
          <w:rFonts w:asciiTheme="minorHAnsi" w:hAnsiTheme="minorHAnsi" w:cstheme="minorHAnsi"/>
          <w:sz w:val="22"/>
          <w:szCs w:val="22"/>
          <w:lang w:val="es-BO"/>
        </w:rPr>
        <w:t>DBC</w:t>
      </w:r>
      <w:proofErr w:type="spellEnd"/>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propuesta técnica no cumpla con las condiciones y requisitos establecidos en el presente </w:t>
      </w:r>
      <w:proofErr w:type="spellStart"/>
      <w:r w:rsidRPr="00552079">
        <w:rPr>
          <w:rFonts w:asciiTheme="minorHAnsi" w:hAnsiTheme="minorHAnsi" w:cstheme="minorHAnsi"/>
          <w:color w:val="000000"/>
          <w:sz w:val="22"/>
          <w:szCs w:val="22"/>
        </w:rPr>
        <w:t>DBC</w:t>
      </w:r>
      <w:proofErr w:type="spellEnd"/>
      <w:r w:rsidRPr="00552079">
        <w:rPr>
          <w:rFonts w:asciiTheme="minorHAnsi" w:hAnsiTheme="minorHAnsi" w:cstheme="minorHAnsi"/>
          <w:color w:val="000000"/>
          <w:sz w:val="22"/>
          <w:szCs w:val="22"/>
        </w:rPr>
        <w:t xml:space="preserve">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 xml:space="preserve">Cuando la documentación presentada producto de los aspectos subsanables no cumpla con las condiciones requeridas y/o requisitos establecidos en el presente </w:t>
      </w:r>
      <w:proofErr w:type="spellStart"/>
      <w:r w:rsidRPr="00585BD9">
        <w:rPr>
          <w:rFonts w:asciiTheme="minorHAnsi" w:hAnsiTheme="minorHAnsi" w:cstheme="minorHAnsi"/>
          <w:color w:val="000000"/>
          <w:sz w:val="22"/>
          <w:szCs w:val="22"/>
        </w:rPr>
        <w:t>DBC</w:t>
      </w:r>
      <w:proofErr w:type="spellEnd"/>
      <w:r w:rsidRPr="00585BD9">
        <w:rPr>
          <w:rFonts w:asciiTheme="minorHAnsi" w:hAnsiTheme="minorHAnsi" w:cstheme="minorHAnsi"/>
          <w:color w:val="000000"/>
          <w:sz w:val="22"/>
          <w:szCs w:val="22"/>
        </w:rPr>
        <w:t>.</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 xml:space="preserve">económica no cumpla con las condiciones y requisitos establecidos en el presente </w:t>
      </w:r>
      <w:proofErr w:type="spellStart"/>
      <w:r w:rsidRPr="007519DC">
        <w:rPr>
          <w:rFonts w:asciiTheme="minorHAnsi" w:hAnsiTheme="minorHAnsi" w:cstheme="minorHAnsi"/>
          <w:color w:val="000000"/>
          <w:sz w:val="22"/>
          <w:szCs w:val="22"/>
        </w:rPr>
        <w:t>DBC</w:t>
      </w:r>
      <w:proofErr w:type="spellEnd"/>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w:t>
      </w:r>
      <w:proofErr w:type="spellStart"/>
      <w:r w:rsidR="001726C8" w:rsidRPr="00552079">
        <w:rPr>
          <w:rFonts w:asciiTheme="minorHAnsi" w:hAnsiTheme="minorHAnsi" w:cstheme="minorHAnsi"/>
          <w:color w:val="000000"/>
          <w:sz w:val="22"/>
          <w:szCs w:val="22"/>
        </w:rPr>
        <w:t>RPC</w:t>
      </w:r>
      <w:proofErr w:type="spellEnd"/>
      <w:r w:rsidR="001726C8"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 xml:space="preserve">inancieros establecidos en el </w:t>
      </w:r>
      <w:proofErr w:type="spellStart"/>
      <w:r w:rsidR="00ED5E7A">
        <w:rPr>
          <w:rFonts w:asciiTheme="minorHAnsi" w:hAnsiTheme="minorHAnsi" w:cstheme="minorHAnsi"/>
          <w:color w:val="000000"/>
          <w:sz w:val="22"/>
          <w:szCs w:val="22"/>
        </w:rPr>
        <w:t>DBC</w:t>
      </w:r>
      <w:proofErr w:type="spellEnd"/>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 xml:space="preserve">el presente </w:t>
      </w:r>
      <w:proofErr w:type="spellStart"/>
      <w:r w:rsidR="00CF3B93" w:rsidRPr="00552079">
        <w:rPr>
          <w:rFonts w:asciiTheme="minorHAnsi" w:hAnsiTheme="minorHAnsi" w:cstheme="minorHAnsi"/>
          <w:color w:val="000000"/>
          <w:sz w:val="22"/>
          <w:szCs w:val="22"/>
        </w:rPr>
        <w:t>DBC</w:t>
      </w:r>
      <w:proofErr w:type="spellEnd"/>
      <w:r w:rsidR="00CF3B93" w:rsidRPr="00552079">
        <w:rPr>
          <w:rFonts w:asciiTheme="minorHAnsi" w:hAnsiTheme="minorHAnsi" w:cstheme="minorHAnsi"/>
          <w:color w:val="000000"/>
          <w:sz w:val="22"/>
          <w:szCs w:val="22"/>
        </w:rPr>
        <w:t>.</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 xml:space="preserve">Cuando el proponente no se encuentre dentro el listado de proponentes elegibles de acuerdo al punto 2 del presente </w:t>
      </w:r>
      <w:proofErr w:type="spellStart"/>
      <w:r w:rsidRPr="008D4811">
        <w:rPr>
          <w:rFonts w:asciiTheme="minorHAnsi" w:hAnsiTheme="minorHAnsi" w:cstheme="minorHAnsi"/>
          <w:color w:val="000000"/>
          <w:sz w:val="22"/>
          <w:szCs w:val="22"/>
        </w:rPr>
        <w:t>DBC</w:t>
      </w:r>
      <w:proofErr w:type="spellEnd"/>
      <w:r w:rsidRPr="008D4811">
        <w:rPr>
          <w:rFonts w:asciiTheme="minorHAnsi" w:hAnsiTheme="minorHAnsi" w:cstheme="minorHAnsi"/>
          <w:color w:val="000000"/>
          <w:sz w:val="22"/>
          <w:szCs w:val="22"/>
        </w:rPr>
        <w:t>.</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w:t>
      </w:r>
      <w:proofErr w:type="spellStart"/>
      <w:r w:rsidRPr="00552079">
        <w:rPr>
          <w:rFonts w:asciiTheme="minorHAnsi" w:hAnsiTheme="minorHAnsi" w:cstheme="minorHAnsi"/>
          <w:sz w:val="22"/>
          <w:szCs w:val="22"/>
        </w:rPr>
        <w:t>RPC</w:t>
      </w:r>
      <w:proofErr w:type="spellEnd"/>
      <w:r w:rsidRPr="00552079">
        <w:rPr>
          <w:rFonts w:asciiTheme="minorHAnsi" w:hAnsiTheme="minorHAnsi" w:cstheme="minorHAnsi"/>
          <w:sz w:val="22"/>
          <w:szCs w:val="22"/>
        </w:rPr>
        <w:t xml:space="preserve">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725355" w:rsidRPr="00552079" w:rsidRDefault="00725355" w:rsidP="00452B99">
      <w:pPr>
        <w:ind w:left="426"/>
        <w:jc w:val="both"/>
        <w:rPr>
          <w:rFonts w:asciiTheme="minorHAnsi" w:hAnsiTheme="minorHAnsi" w:cstheme="minorHAnsi"/>
          <w:sz w:val="22"/>
          <w:szCs w:val="22"/>
        </w:rPr>
      </w:pPr>
    </w:p>
    <w:p w:rsidR="00452B99" w:rsidRPr="00263295" w:rsidRDefault="00452B99" w:rsidP="00737D80">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737D80">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737D80">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w:t>
      </w:r>
      <w:proofErr w:type="spellStart"/>
      <w:r w:rsidRPr="00552079">
        <w:rPr>
          <w:rFonts w:asciiTheme="minorHAnsi" w:eastAsiaTheme="minorHAnsi" w:hAnsiTheme="minorHAnsi" w:cstheme="minorHAnsi"/>
          <w:sz w:val="22"/>
          <w:szCs w:val="22"/>
          <w:lang w:val="es-BO"/>
        </w:rPr>
        <w:t>DBC</w:t>
      </w:r>
      <w:proofErr w:type="spellEnd"/>
      <w:r w:rsidRPr="00552079">
        <w:rPr>
          <w:rFonts w:asciiTheme="minorHAnsi" w:eastAsiaTheme="minorHAnsi" w:hAnsiTheme="minorHAnsi" w:cstheme="minorHAnsi"/>
          <w:sz w:val="22"/>
          <w:szCs w:val="22"/>
          <w:lang w:val="es-BO"/>
        </w:rPr>
        <w:t xml:space="preserve">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B70D02" w:rsidRDefault="00B70D02" w:rsidP="00D93CCF">
      <w:pPr>
        <w:spacing w:after="200" w:line="276" w:lineRule="auto"/>
        <w:ind w:left="1134"/>
        <w:jc w:val="both"/>
        <w:rPr>
          <w:rFonts w:asciiTheme="minorHAnsi" w:hAnsiTheme="minorHAnsi" w:cstheme="minorHAnsi"/>
          <w:sz w:val="22"/>
          <w:szCs w:val="22"/>
        </w:rPr>
      </w:pPr>
    </w:p>
    <w:p w:rsidR="00442B7C" w:rsidRPr="00725355" w:rsidRDefault="00E0362D" w:rsidP="00725355">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r w:rsidR="00725355">
        <w:rPr>
          <w:rFonts w:asciiTheme="minorHAnsi" w:hAnsiTheme="minorHAnsi" w:cstheme="minorHAnsi"/>
          <w:b/>
          <w:sz w:val="22"/>
          <w:szCs w:val="22"/>
        </w:rPr>
        <w:t xml:space="preserve"> </w:t>
      </w:r>
      <w:r w:rsidR="00442B7C" w:rsidRPr="00725355">
        <w:rPr>
          <w:rFonts w:asciiTheme="minorHAnsi" w:hAnsiTheme="minorHAnsi" w:cstheme="minorHAnsi"/>
          <w:b/>
          <w:i/>
          <w:color w:val="FF0000"/>
          <w:sz w:val="22"/>
          <w:szCs w:val="22"/>
          <w:lang w:val="es-ES_tradnl"/>
        </w:rPr>
        <w:t>NO APLICA</w:t>
      </w:r>
    </w:p>
    <w:p w:rsidR="00E15A4B" w:rsidRPr="00552079" w:rsidRDefault="00E15A4B" w:rsidP="00442B7C">
      <w:pPr>
        <w:ind w:left="426"/>
        <w:jc w:val="both"/>
        <w:rPr>
          <w:rFonts w:asciiTheme="minorHAnsi" w:hAnsiTheme="minorHAnsi" w:cstheme="minorHAnsi"/>
          <w:i/>
          <w:color w:val="FF0000"/>
          <w:sz w:val="22"/>
          <w:szCs w:val="22"/>
          <w:lang w:val="es-ES_tradnl"/>
        </w:rPr>
      </w:pPr>
    </w:p>
    <w:p w:rsidR="000E33F0" w:rsidRPr="00725355" w:rsidRDefault="00900663" w:rsidP="00725355">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585BD9">
        <w:rPr>
          <w:rFonts w:asciiTheme="minorHAnsi" w:hAnsiTheme="minorHAnsi" w:cstheme="minorHAnsi"/>
          <w:b/>
          <w:sz w:val="22"/>
          <w:szCs w:val="22"/>
        </w:rPr>
        <w:t>.-</w:t>
      </w:r>
      <w:r w:rsidR="00725355">
        <w:rPr>
          <w:rFonts w:asciiTheme="minorHAnsi" w:hAnsiTheme="minorHAnsi" w:cstheme="minorHAnsi"/>
          <w:b/>
          <w:sz w:val="22"/>
          <w:szCs w:val="22"/>
        </w:rPr>
        <w:t xml:space="preserve"> </w:t>
      </w:r>
      <w:r w:rsidR="000E33F0" w:rsidRPr="00725355">
        <w:rPr>
          <w:rFonts w:asciiTheme="minorHAnsi" w:hAnsiTheme="minorHAnsi" w:cstheme="minorHAnsi"/>
          <w:b/>
          <w:i/>
          <w:color w:val="FF0000"/>
          <w:sz w:val="22"/>
          <w:szCs w:val="22"/>
          <w:lang w:val="es-ES_tradnl"/>
        </w:rPr>
        <w:t>NO APLICA</w:t>
      </w:r>
    </w:p>
    <w:p w:rsidR="00A1062B" w:rsidRPr="0080370B" w:rsidRDefault="00A1062B" w:rsidP="00B37050">
      <w:pPr>
        <w:jc w:val="both"/>
        <w:rPr>
          <w:rFonts w:asciiTheme="minorHAnsi" w:hAnsiTheme="minorHAnsi" w:cstheme="minorHAnsi"/>
          <w:sz w:val="22"/>
          <w:szCs w:val="22"/>
          <w:lang w:val="es-ES_tradnl"/>
        </w:rPr>
      </w:pPr>
    </w:p>
    <w:p w:rsidR="00880961" w:rsidRPr="0080370B" w:rsidRDefault="00880961" w:rsidP="0080370B">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CONSULTAS ESCRITAS AL </w:t>
      </w:r>
      <w:proofErr w:type="spellStart"/>
      <w:r w:rsidRPr="00552079">
        <w:rPr>
          <w:rFonts w:asciiTheme="minorHAnsi" w:hAnsiTheme="minorHAnsi" w:cstheme="minorHAnsi"/>
          <w:b/>
          <w:sz w:val="22"/>
          <w:szCs w:val="22"/>
        </w:rPr>
        <w:t>DBC</w:t>
      </w:r>
      <w:proofErr w:type="spellEnd"/>
      <w:r w:rsidR="00585BD9">
        <w:rPr>
          <w:rFonts w:asciiTheme="minorHAnsi" w:hAnsiTheme="minorHAnsi" w:cstheme="minorHAnsi"/>
          <w:b/>
          <w:sz w:val="22"/>
          <w:szCs w:val="22"/>
        </w:rPr>
        <w:t>.-</w:t>
      </w:r>
      <w:r w:rsidRPr="0080370B">
        <w:rPr>
          <w:rFonts w:asciiTheme="minorHAnsi" w:hAnsiTheme="minorHAnsi" w:cstheme="minorHAnsi"/>
          <w:i/>
          <w:color w:val="FF0000"/>
          <w:sz w:val="22"/>
          <w:szCs w:val="22"/>
        </w:rPr>
        <w:t xml:space="preserve"> </w:t>
      </w:r>
      <w:r w:rsidRPr="0080370B">
        <w:rPr>
          <w:rFonts w:asciiTheme="minorHAnsi" w:hAnsiTheme="minorHAnsi" w:cstheme="minorHAnsi"/>
          <w:b/>
          <w:i/>
          <w:color w:val="FF0000"/>
          <w:sz w:val="22"/>
          <w:szCs w:val="22"/>
        </w:rPr>
        <w:t>NO APLICA</w:t>
      </w:r>
    </w:p>
    <w:p w:rsidR="00880961" w:rsidRPr="006C6A8D" w:rsidRDefault="00880961" w:rsidP="00B37050">
      <w:pPr>
        <w:jc w:val="both"/>
        <w:rPr>
          <w:rFonts w:asciiTheme="minorHAnsi" w:hAnsiTheme="minorHAnsi" w:cstheme="minorHAnsi"/>
          <w:sz w:val="22"/>
          <w:szCs w:val="22"/>
        </w:rPr>
      </w:pPr>
    </w:p>
    <w:p w:rsidR="000E33F0" w:rsidRPr="0080370B" w:rsidRDefault="005F65BB" w:rsidP="0080370B">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r w:rsidR="0080370B">
        <w:rPr>
          <w:rFonts w:asciiTheme="minorHAnsi" w:hAnsiTheme="minorHAnsi" w:cstheme="minorHAnsi"/>
          <w:b/>
          <w:sz w:val="22"/>
          <w:szCs w:val="22"/>
        </w:rPr>
        <w:t xml:space="preserve"> </w:t>
      </w:r>
      <w:r w:rsidR="000E33F0" w:rsidRPr="0080370B">
        <w:rPr>
          <w:rFonts w:asciiTheme="minorHAnsi" w:hAnsiTheme="minorHAnsi" w:cstheme="minorHAnsi"/>
          <w:b/>
          <w:i/>
          <w:color w:val="FF0000"/>
          <w:sz w:val="22"/>
          <w:szCs w:val="22"/>
        </w:rPr>
        <w:t>NO APLICA</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el </w:t>
      </w:r>
      <w:proofErr w:type="spellStart"/>
      <w:r w:rsidRPr="00552079">
        <w:rPr>
          <w:rFonts w:asciiTheme="minorHAnsi" w:hAnsiTheme="minorHAnsi" w:cstheme="minorHAnsi"/>
          <w:sz w:val="22"/>
          <w:szCs w:val="22"/>
        </w:rPr>
        <w:t>DBC</w:t>
      </w:r>
      <w:proofErr w:type="spellEnd"/>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737D80">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737D80">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 xml:space="preserve">El margen de preferencia y factor de ajuste son aplicables a proponentes elegibles descritos en el numeral dos (2) del presente </w:t>
      </w:r>
      <w:proofErr w:type="spellStart"/>
      <w:r>
        <w:rPr>
          <w:rFonts w:asciiTheme="minorHAnsi" w:hAnsiTheme="minorHAnsi" w:cstheme="minorHAnsi"/>
          <w:sz w:val="22"/>
          <w:szCs w:val="22"/>
          <w:lang w:eastAsia="es-BO"/>
        </w:rPr>
        <w:t>DBC</w:t>
      </w:r>
      <w:proofErr w:type="spellEnd"/>
      <w:r>
        <w:rPr>
          <w:rFonts w:asciiTheme="minorHAnsi" w:hAnsiTheme="minorHAnsi" w:cstheme="minorHAnsi"/>
          <w:sz w:val="22"/>
          <w:szCs w:val="22"/>
          <w:lang w:eastAsia="es-BO"/>
        </w:rPr>
        <w:t>.</w:t>
      </w: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Pr="00552079"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 xml:space="preserve">el presente </w:t>
      </w:r>
      <w:proofErr w:type="spellStart"/>
      <w:r w:rsidR="00E9397A">
        <w:rPr>
          <w:rFonts w:asciiTheme="minorHAnsi" w:hAnsiTheme="minorHAnsi" w:cstheme="minorHAnsi"/>
          <w:sz w:val="22"/>
          <w:szCs w:val="22"/>
        </w:rPr>
        <w:t>DBC</w:t>
      </w:r>
      <w:proofErr w:type="spellEnd"/>
      <w:r w:rsidR="00E9397A">
        <w:rPr>
          <w:rFonts w:asciiTheme="minorHAnsi" w:hAnsiTheme="minorHAnsi" w:cstheme="minorHAnsi"/>
          <w:sz w:val="22"/>
          <w:szCs w:val="22"/>
        </w:rPr>
        <w:t>.</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A04CC2">
      <w:pPr>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w:t>
      </w:r>
      <w:proofErr w:type="spellStart"/>
      <w:r w:rsidRPr="00461D65">
        <w:rPr>
          <w:rFonts w:asciiTheme="minorHAnsi" w:hAnsiTheme="minorHAnsi" w:cstheme="minorHAnsi"/>
          <w:color w:val="000000"/>
          <w:sz w:val="22"/>
          <w:szCs w:val="22"/>
        </w:rPr>
        <w:t>DBC</w:t>
      </w:r>
      <w:proofErr w:type="spellEnd"/>
      <w:r w:rsidRPr="00461D65">
        <w:rPr>
          <w:rFonts w:asciiTheme="minorHAnsi" w:hAnsiTheme="minorHAnsi" w:cstheme="minorHAnsi"/>
          <w:color w:val="000000"/>
          <w:sz w:val="22"/>
          <w:szCs w:val="22"/>
        </w:rPr>
        <w:t>.</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 xml:space="preserve">La recepción de propuestas se efectuará, en el lugar señalado en el presente </w:t>
      </w:r>
      <w:proofErr w:type="spellStart"/>
      <w:r w:rsidRPr="00E22A08">
        <w:rPr>
          <w:rFonts w:asciiTheme="minorHAnsi" w:hAnsiTheme="minorHAnsi" w:cstheme="minorHAnsi"/>
          <w:bCs/>
          <w:color w:val="000000"/>
          <w:kern w:val="28"/>
          <w:sz w:val="22"/>
          <w:szCs w:val="22"/>
          <w:lang w:eastAsia="es-ES"/>
        </w:rPr>
        <w:t>DBC</w:t>
      </w:r>
      <w:proofErr w:type="spellEnd"/>
      <w:r w:rsidRPr="00E22A08">
        <w:rPr>
          <w:rFonts w:asciiTheme="minorHAnsi" w:hAnsiTheme="minorHAnsi" w:cstheme="minorHAnsi"/>
          <w:bCs/>
          <w:color w:val="000000"/>
          <w:kern w:val="28"/>
          <w:sz w:val="22"/>
          <w:szCs w:val="22"/>
          <w:lang w:eastAsia="es-ES"/>
        </w:rPr>
        <w:t xml:space="preserve">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A04CC2" w:rsidRDefault="00E22A08" w:rsidP="00A04CC2">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w:t>
      </w:r>
      <w:proofErr w:type="spellStart"/>
      <w:r>
        <w:rPr>
          <w:rFonts w:asciiTheme="minorHAnsi" w:hAnsiTheme="minorHAnsi" w:cstheme="minorHAnsi"/>
          <w:bCs/>
          <w:color w:val="000000"/>
          <w:kern w:val="28"/>
          <w:sz w:val="22"/>
          <w:szCs w:val="22"/>
          <w:lang w:eastAsia="es-ES"/>
        </w:rPr>
        <w:t>DBC</w:t>
      </w:r>
      <w:proofErr w:type="spellEnd"/>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 xml:space="preserve">V del presente </w:t>
      </w:r>
      <w:proofErr w:type="spellStart"/>
      <w:r w:rsidR="00F814B7">
        <w:rPr>
          <w:rFonts w:ascii="Calibri" w:hAnsi="Calibri" w:cs="Calibri"/>
          <w:sz w:val="22"/>
          <w:szCs w:val="22"/>
        </w:rPr>
        <w:t>DBC</w:t>
      </w:r>
      <w:proofErr w:type="spellEnd"/>
      <w:r w:rsidR="00F814B7">
        <w:rPr>
          <w:rFonts w:ascii="Calibri" w:hAnsi="Calibri" w:cs="Calibri"/>
          <w:sz w:val="22"/>
          <w:szCs w:val="22"/>
        </w:rPr>
        <w:t xml:space="preserve">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 xml:space="preserve">V del presente </w:t>
      </w:r>
      <w:proofErr w:type="spellStart"/>
      <w:r w:rsidR="00F814B7">
        <w:rPr>
          <w:rFonts w:ascii="Calibri" w:hAnsi="Calibri" w:cs="Calibri"/>
          <w:sz w:val="22"/>
          <w:szCs w:val="22"/>
        </w:rPr>
        <w:t>DBC</w:t>
      </w:r>
      <w:proofErr w:type="spellEnd"/>
      <w:r w:rsidR="00F814B7">
        <w:rPr>
          <w:rFonts w:ascii="Calibri" w:hAnsi="Calibri" w:cs="Calibri"/>
          <w:sz w:val="22"/>
          <w:szCs w:val="22"/>
        </w:rPr>
        <w:t xml:space="preserve"> (según corresponda)</w:t>
      </w:r>
    </w:p>
    <w:p w:rsidR="00A04CC2" w:rsidRPr="006E7B64" w:rsidRDefault="00A04CC2" w:rsidP="006434B8">
      <w:pPr>
        <w:pStyle w:val="Prrafodelista"/>
        <w:tabs>
          <w:tab w:val="left" w:pos="2410"/>
        </w:tabs>
        <w:ind w:left="2552" w:hanging="1134"/>
        <w:jc w:val="both"/>
        <w:rPr>
          <w:rFonts w:ascii="Calibri" w:hAnsi="Calibri" w:cs="Calibri"/>
          <w:sz w:val="22"/>
          <w:szCs w:val="22"/>
        </w:rPr>
      </w:pPr>
    </w:p>
    <w:p w:rsidR="00F814B7"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 xml:space="preserve">V del presente </w:t>
      </w:r>
      <w:proofErr w:type="spellStart"/>
      <w:r w:rsidR="00F814B7">
        <w:rPr>
          <w:rFonts w:ascii="Calibri" w:hAnsi="Calibri" w:cs="Calibri"/>
          <w:sz w:val="22"/>
          <w:szCs w:val="22"/>
        </w:rPr>
        <w:t>DBC</w:t>
      </w:r>
      <w:proofErr w:type="spellEnd"/>
      <w:r w:rsidR="00F814B7">
        <w:rPr>
          <w:rFonts w:ascii="Calibri" w:hAnsi="Calibri" w:cs="Calibri"/>
          <w:sz w:val="22"/>
          <w:szCs w:val="22"/>
        </w:rPr>
        <w:t xml:space="preserve"> (según corresponda)</w:t>
      </w:r>
    </w:p>
    <w:p w:rsidR="00A04CC2" w:rsidRDefault="00A04CC2" w:rsidP="006434B8">
      <w:pPr>
        <w:pStyle w:val="Prrafodelista"/>
        <w:tabs>
          <w:tab w:val="left" w:pos="2410"/>
        </w:tabs>
        <w:ind w:left="2552" w:hanging="1134"/>
        <w:jc w:val="both"/>
        <w:rPr>
          <w:rFonts w:ascii="Calibri" w:hAnsi="Calibri" w:cs="Calibri"/>
          <w:sz w:val="22"/>
          <w:szCs w:val="22"/>
        </w:rPr>
      </w:pPr>
    </w:p>
    <w:p w:rsidR="00A04CC2" w:rsidRPr="006E7B64" w:rsidRDefault="00A04CC2" w:rsidP="006434B8">
      <w:pPr>
        <w:pStyle w:val="Prrafodelista"/>
        <w:tabs>
          <w:tab w:val="left" w:pos="2410"/>
        </w:tabs>
        <w:ind w:left="2552" w:hanging="1134"/>
        <w:jc w:val="both"/>
        <w:rPr>
          <w:rFonts w:ascii="Calibri" w:hAnsi="Calibri" w:cs="Calibri"/>
          <w:sz w:val="22"/>
          <w:szCs w:val="22"/>
        </w:rPr>
      </w:pP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YACIMIENTOS </w:t>
            </w:r>
            <w:r w:rsidR="00A04CC2" w:rsidRPr="00552079">
              <w:rPr>
                <w:rFonts w:asciiTheme="minorHAnsi" w:hAnsiTheme="minorHAnsi" w:cstheme="minorHAnsi"/>
                <w:b/>
                <w:sz w:val="22"/>
                <w:szCs w:val="22"/>
              </w:rPr>
              <w:t>PETROLÍFEROS</w:t>
            </w:r>
            <w:r w:rsidRPr="00552079">
              <w:rPr>
                <w:rFonts w:asciiTheme="minorHAnsi" w:hAnsiTheme="minorHAnsi" w:cstheme="minorHAnsi"/>
                <w:b/>
                <w:sz w:val="22"/>
                <w:szCs w:val="22"/>
              </w:rPr>
              <w:t xml:space="preserve">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A04CC2">
        <w:trPr>
          <w:trHeight w:val="369"/>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t xml:space="preserve">Retiro de Propuestas </w:t>
      </w:r>
    </w:p>
    <w:p w:rsidR="00FF3154" w:rsidRPr="00311E3E" w:rsidRDefault="00FF3154" w:rsidP="00FF3154">
      <w:pPr>
        <w:pStyle w:val="Prrafodelista"/>
        <w:ind w:left="1134"/>
        <w:jc w:val="both"/>
        <w:rPr>
          <w:rFonts w:asciiTheme="minorHAnsi" w:hAnsiTheme="minorHAnsi" w:cstheme="minorHAnsi"/>
          <w:sz w:val="22"/>
          <w:szCs w:val="22"/>
        </w:rPr>
      </w:pP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A04CC2">
      <w:pPr>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w:t>
      </w:r>
    </w:p>
    <w:p w:rsidR="00900663" w:rsidRPr="00552079" w:rsidRDefault="00900663" w:rsidP="005C6D4D">
      <w:pPr>
        <w:ind w:left="426"/>
        <w:jc w:val="both"/>
        <w:rPr>
          <w:rFonts w:asciiTheme="minorHAnsi" w:hAnsiTheme="minorHAnsi" w:cstheme="minorHAnsi"/>
          <w:sz w:val="22"/>
          <w:szCs w:val="22"/>
        </w:rPr>
      </w:pP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Cuando no se ubique algún formulario o documento requerido en 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164861" w:rsidRDefault="00164861"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Pr="00552079" w:rsidRDefault="0061101B" w:rsidP="000B55F5">
      <w:pPr>
        <w:rPr>
          <w:rFonts w:asciiTheme="minorHAnsi" w:hAnsiTheme="minorHAnsi" w:cstheme="minorHAnsi"/>
          <w:b/>
          <w:sz w:val="22"/>
          <w:szCs w:val="22"/>
          <w:highlight w:val="yellow"/>
        </w:rPr>
      </w:pPr>
    </w:p>
    <w:p w:rsidR="00DC16D6" w:rsidRDefault="00DC16D6"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61101B"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EVALUACIÓN</w:t>
      </w:r>
      <w:r w:rsidR="004539D4"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FORMALIZACIÓN</w:t>
      </w:r>
      <w:r w:rsidR="00B13057" w:rsidRPr="00552079">
        <w:rPr>
          <w:rFonts w:asciiTheme="minorHAnsi" w:hAnsiTheme="minorHAnsi" w:cstheme="minorHAnsi"/>
          <w:b/>
          <w:sz w:val="22"/>
          <w:szCs w:val="22"/>
        </w:rPr>
        <w:t xml:space="preserve"> </w:t>
      </w:r>
      <w:r w:rsidR="003A1C43"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w:t>
      </w:r>
      <w:proofErr w:type="spellStart"/>
      <w:r w:rsidR="00F17C85" w:rsidRPr="00552079">
        <w:rPr>
          <w:rFonts w:asciiTheme="minorHAnsi" w:hAnsiTheme="minorHAnsi" w:cstheme="minorHAnsi"/>
          <w:sz w:val="22"/>
          <w:szCs w:val="22"/>
        </w:rPr>
        <w:t>DBC</w:t>
      </w:r>
      <w:proofErr w:type="spellEnd"/>
      <w:r w:rsidR="00F17C85" w:rsidRPr="00552079">
        <w:rPr>
          <w:rFonts w:asciiTheme="minorHAnsi" w:hAnsiTheme="minorHAnsi" w:cstheme="minorHAnsi"/>
          <w:sz w:val="22"/>
          <w:szCs w:val="22"/>
        </w:rPr>
        <w:t>.</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w:t>
      </w:r>
      <w:proofErr w:type="spellStart"/>
      <w:r w:rsidRPr="00495A45">
        <w:rPr>
          <w:rFonts w:asciiTheme="minorHAnsi" w:hAnsiTheme="minorHAnsi" w:cstheme="minorHAnsi"/>
          <w:sz w:val="22"/>
          <w:szCs w:val="22"/>
        </w:rPr>
        <w:t>DBC</w:t>
      </w:r>
      <w:proofErr w:type="spellEnd"/>
      <w:r w:rsidRPr="00495A45">
        <w:rPr>
          <w:rFonts w:asciiTheme="minorHAnsi" w:hAnsiTheme="minorHAnsi" w:cstheme="minorHAnsi"/>
          <w:sz w:val="22"/>
          <w:szCs w:val="22"/>
        </w:rPr>
        <w:t xml:space="preserve">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 xml:space="preserve">RESULTADOS DEL PROCESO DE </w:t>
      </w:r>
      <w:r w:rsidR="00C74944" w:rsidRPr="00925A8C">
        <w:rPr>
          <w:rFonts w:asciiTheme="minorHAnsi" w:hAnsiTheme="minorHAnsi" w:cstheme="minorHAnsi"/>
          <w:b/>
          <w:sz w:val="22"/>
          <w:szCs w:val="22"/>
        </w:rPr>
        <w:t>CONTRATACIÓN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C74944"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ELABORACIÓN</w:t>
      </w:r>
      <w:r w:rsidR="00772FC5"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SUSCRIPCIÓN</w:t>
      </w:r>
      <w:r w:rsidR="00772FC5" w:rsidRPr="00552079">
        <w:rPr>
          <w:rFonts w:asciiTheme="minorHAnsi" w:hAnsiTheme="minorHAnsi" w:cstheme="minorHAnsi"/>
          <w:b/>
          <w:sz w:val="22"/>
          <w:szCs w:val="22"/>
        </w:rPr>
        <w:t xml:space="preserve">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w:t>
      </w:r>
      <w:proofErr w:type="spellStart"/>
      <w:r w:rsidRPr="00552079">
        <w:rPr>
          <w:rFonts w:asciiTheme="minorHAnsi" w:hAnsiTheme="minorHAnsi" w:cstheme="minorHAnsi"/>
          <w:sz w:val="22"/>
          <w:szCs w:val="22"/>
        </w:rPr>
        <w:t>RPC</w:t>
      </w:r>
      <w:proofErr w:type="spellEnd"/>
      <w:r w:rsidRPr="00552079">
        <w:rPr>
          <w:rFonts w:asciiTheme="minorHAnsi" w:hAnsiTheme="minorHAnsi" w:cstheme="minorHAnsi"/>
          <w:sz w:val="22"/>
          <w:szCs w:val="22"/>
        </w:rPr>
        <w:t xml:space="preserve">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lastRenderedPageBreak/>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 xml:space="preserve">icitación un informe al </w:t>
      </w:r>
      <w:proofErr w:type="spellStart"/>
      <w:r w:rsidRPr="004605FC">
        <w:rPr>
          <w:rFonts w:asciiTheme="minorHAnsi" w:hAnsiTheme="minorHAnsi" w:cstheme="minorHAnsi"/>
          <w:sz w:val="22"/>
          <w:szCs w:val="22"/>
        </w:rPr>
        <w:t>RPC</w:t>
      </w:r>
      <w:proofErr w:type="spellEnd"/>
      <w:r w:rsidRPr="004605FC">
        <w:rPr>
          <w:rFonts w:asciiTheme="minorHAnsi" w:hAnsiTheme="minorHAnsi" w:cstheme="minorHAnsi"/>
          <w:sz w:val="22"/>
          <w:szCs w:val="22"/>
        </w:rPr>
        <w:t xml:space="preserve">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D652DE" w:rsidRDefault="00D652DE"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562B1F" w:rsidRDefault="00562B1F" w:rsidP="00562B1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IV</w:t>
      </w:r>
    </w:p>
    <w:p w:rsidR="00562B1F" w:rsidRPr="00552079" w:rsidRDefault="00562B1F" w:rsidP="00562B1F">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562B1F" w:rsidRPr="00552079" w:rsidRDefault="00562B1F" w:rsidP="00562B1F">
      <w:pPr>
        <w:jc w:val="center"/>
        <w:rPr>
          <w:rFonts w:asciiTheme="minorHAnsi" w:hAnsiTheme="minorHAnsi" w:cstheme="minorHAnsi"/>
          <w:b/>
          <w:sz w:val="22"/>
          <w:szCs w:val="22"/>
        </w:rPr>
      </w:pPr>
    </w:p>
    <w:p w:rsidR="00562B1F" w:rsidRPr="00B70D02" w:rsidRDefault="00562B1F" w:rsidP="00562B1F">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562B1F" w:rsidRPr="00B70D02" w:rsidRDefault="00562B1F" w:rsidP="00562B1F">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562B1F" w:rsidRPr="00B70D02" w:rsidRDefault="00562B1F" w:rsidP="00737D80">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562B1F" w:rsidRPr="00073885" w:rsidRDefault="00562B1F" w:rsidP="00562B1F">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562B1F" w:rsidRDefault="00562B1F" w:rsidP="00737D80">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562B1F" w:rsidRPr="00DC16D6" w:rsidRDefault="00562B1F" w:rsidP="00737D80">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Certificado electrónico o fotocopia simple del Núm</w:t>
      </w:r>
      <w:r>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w:t>
      </w:r>
      <w:proofErr w:type="spellStart"/>
      <w:r w:rsidRPr="00DC16D6">
        <w:rPr>
          <w:rFonts w:asciiTheme="minorHAnsi" w:hAnsiTheme="minorHAnsi" w:cstheme="minorHAnsi"/>
          <w:color w:val="000000"/>
          <w:sz w:val="22"/>
          <w:szCs w:val="22"/>
        </w:rPr>
        <w:t>NIT</w:t>
      </w:r>
      <w:proofErr w:type="spellEnd"/>
      <w:r w:rsidRPr="00DC16D6">
        <w:rPr>
          <w:rFonts w:asciiTheme="minorHAnsi" w:hAnsiTheme="minorHAnsi" w:cstheme="minorHAnsi"/>
          <w:color w:val="000000"/>
          <w:sz w:val="22"/>
          <w:szCs w:val="22"/>
        </w:rPr>
        <w:t>)</w:t>
      </w:r>
    </w:p>
    <w:p w:rsidR="00562B1F" w:rsidRPr="00DC16D6" w:rsidRDefault="00562B1F" w:rsidP="00737D80">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62B1F" w:rsidRPr="001C15EE" w:rsidRDefault="00562B1F" w:rsidP="00562B1F">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62B1F" w:rsidRPr="001C15EE" w:rsidRDefault="00562B1F" w:rsidP="00562B1F">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62B1F" w:rsidRDefault="00562B1F" w:rsidP="00562B1F">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Pr>
          <w:rFonts w:asciiTheme="minorHAnsi" w:hAnsiTheme="minorHAnsi" w:cstheme="minorHAnsi"/>
          <w:color w:val="000000"/>
          <w:sz w:val="22"/>
          <w:szCs w:val="22"/>
        </w:rPr>
        <w:t>.</w:t>
      </w:r>
    </w:p>
    <w:p w:rsidR="00562B1F" w:rsidRPr="00DC16D6" w:rsidRDefault="00562B1F" w:rsidP="00737D80">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r w:rsidRPr="00DC16D6">
        <w:rPr>
          <w:rFonts w:asciiTheme="minorHAnsi" w:hAnsiTheme="minorHAnsi" w:cstheme="minorHAnsi"/>
          <w:b/>
          <w:i/>
          <w:color w:val="FF0000"/>
          <w:sz w:val="22"/>
          <w:szCs w:val="22"/>
        </w:rPr>
        <w:t xml:space="preserve">(Cuando ésta sea solicitada) </w:t>
      </w:r>
    </w:p>
    <w:p w:rsidR="00562B1F" w:rsidRPr="004A11B1" w:rsidRDefault="00562B1F" w:rsidP="00562B1F">
      <w:pPr>
        <w:ind w:left="872"/>
        <w:jc w:val="center"/>
        <w:rPr>
          <w:rFonts w:asciiTheme="minorHAnsi" w:hAnsiTheme="minorHAnsi" w:cstheme="minorHAnsi"/>
          <w:sz w:val="22"/>
          <w:szCs w:val="22"/>
          <w:lang w:val="es-BO"/>
        </w:rPr>
      </w:pPr>
    </w:p>
    <w:p w:rsidR="00562B1F" w:rsidRPr="00552079" w:rsidRDefault="00562B1F" w:rsidP="00737D80">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562B1F" w:rsidRPr="00552079" w:rsidRDefault="00562B1F" w:rsidP="00562B1F">
      <w:pPr>
        <w:pStyle w:val="Normal2"/>
        <w:ind w:left="2124" w:hanging="2124"/>
        <w:rPr>
          <w:rFonts w:asciiTheme="minorHAnsi" w:hAnsiTheme="minorHAnsi" w:cstheme="minorHAnsi"/>
          <w:sz w:val="22"/>
          <w:szCs w:val="22"/>
        </w:rPr>
      </w:pPr>
    </w:p>
    <w:p w:rsidR="00562B1F" w:rsidRPr="00552079" w:rsidRDefault="00562B1F" w:rsidP="00562B1F">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562B1F" w:rsidRPr="00552079" w:rsidRDefault="00562B1F" w:rsidP="00562B1F">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 xml:space="preserve"> </w:t>
      </w:r>
    </w:p>
    <w:p w:rsidR="00562B1F" w:rsidRDefault="00562B1F" w:rsidP="00562B1F">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Matricula de Comercio (vigente) emitida por </w:t>
      </w:r>
      <w:proofErr w:type="spellStart"/>
      <w:r>
        <w:rPr>
          <w:rFonts w:asciiTheme="minorHAnsi" w:hAnsiTheme="minorHAnsi" w:cstheme="minorHAnsi"/>
          <w:sz w:val="22"/>
          <w:szCs w:val="22"/>
        </w:rPr>
        <w:t>FUNDEMPRESA</w:t>
      </w:r>
      <w:proofErr w:type="spellEnd"/>
      <w:r w:rsidRPr="00552079">
        <w:rPr>
          <w:rFonts w:asciiTheme="minorHAnsi" w:hAnsiTheme="minorHAnsi" w:cstheme="minorHAnsi"/>
          <w:sz w:val="22"/>
          <w:szCs w:val="22"/>
        </w:rPr>
        <w:t>.</w:t>
      </w:r>
      <w:r>
        <w:rPr>
          <w:rFonts w:asciiTheme="minorHAnsi" w:hAnsiTheme="minorHAnsi" w:cstheme="minorHAnsi"/>
          <w:sz w:val="22"/>
          <w:szCs w:val="22"/>
        </w:rPr>
        <w:t xml:space="preserve"> </w:t>
      </w:r>
    </w:p>
    <w:p w:rsidR="00562B1F" w:rsidRPr="00577778" w:rsidRDefault="00562B1F" w:rsidP="00562B1F">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 xml:space="preserve">Fotocopia simple del Certificado de Tradición Comercial (que contenga información relacionada a la constitución, poder de representación legal y sus modificaciones) emitido por </w:t>
      </w:r>
      <w:proofErr w:type="spellStart"/>
      <w:r w:rsidRPr="00577778">
        <w:rPr>
          <w:rFonts w:asciiTheme="minorHAnsi" w:hAnsiTheme="minorHAnsi" w:cstheme="minorHAnsi"/>
          <w:sz w:val="22"/>
          <w:szCs w:val="22"/>
        </w:rPr>
        <w:t>FUNDEMPRESA</w:t>
      </w:r>
      <w:proofErr w:type="spellEnd"/>
      <w:r w:rsidRPr="00577778">
        <w:rPr>
          <w:rFonts w:asciiTheme="minorHAnsi" w:hAnsiTheme="minorHAnsi" w:cstheme="minorHAnsi"/>
          <w:sz w:val="22"/>
          <w:szCs w:val="22"/>
        </w:rPr>
        <w:t>, con antigüedad no mayor a un mes anterior a la fecha de presentación de la propuesta.</w:t>
      </w:r>
    </w:p>
    <w:p w:rsidR="00562B1F" w:rsidRPr="00552079" w:rsidRDefault="00562B1F" w:rsidP="00562B1F">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 representante legal</w:t>
      </w:r>
      <w:r w:rsidRPr="00B432E5">
        <w:rPr>
          <w:rFonts w:asciiTheme="minorHAnsi" w:hAnsiTheme="minorHAnsi" w:cstheme="minorHAnsi"/>
          <w:sz w:val="22"/>
          <w:szCs w:val="22"/>
        </w:rPr>
        <w:t>.</w:t>
      </w:r>
    </w:p>
    <w:p w:rsidR="00562B1F" w:rsidRDefault="00562B1F" w:rsidP="00562B1F">
      <w:pPr>
        <w:pStyle w:val="Prrafodelista"/>
        <w:ind w:left="1080"/>
        <w:jc w:val="both"/>
        <w:rPr>
          <w:rFonts w:asciiTheme="minorHAnsi" w:hAnsiTheme="minorHAnsi" w:cstheme="minorHAnsi"/>
          <w:sz w:val="22"/>
          <w:szCs w:val="22"/>
        </w:rPr>
      </w:pPr>
    </w:p>
    <w:p w:rsidR="00562B1F" w:rsidRPr="003F3F5A" w:rsidRDefault="00562B1F" w:rsidP="00562B1F">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Pr>
          <w:rFonts w:asciiTheme="minorHAnsi" w:hAnsiTheme="minorHAnsi" w:cstheme="minorHAnsi"/>
          <w:b/>
          <w:sz w:val="22"/>
          <w:szCs w:val="22"/>
        </w:rPr>
        <w:t>.-</w:t>
      </w:r>
    </w:p>
    <w:p w:rsidR="00562B1F" w:rsidRPr="00552079" w:rsidRDefault="00562B1F" w:rsidP="00562B1F">
      <w:pPr>
        <w:pStyle w:val="Normal2"/>
        <w:ind w:left="2124" w:hanging="2124"/>
        <w:rPr>
          <w:rFonts w:asciiTheme="minorHAnsi" w:hAnsiTheme="minorHAnsi" w:cstheme="minorHAnsi"/>
          <w:b/>
          <w:sz w:val="22"/>
          <w:szCs w:val="22"/>
        </w:rPr>
      </w:pPr>
    </w:p>
    <w:p w:rsidR="00562B1F" w:rsidRDefault="00562B1F" w:rsidP="00737D80">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562B1F" w:rsidRPr="00552079" w:rsidRDefault="00562B1F" w:rsidP="00562B1F">
      <w:pPr>
        <w:pStyle w:val="Normal2"/>
        <w:ind w:left="360" w:firstLine="0"/>
        <w:rPr>
          <w:rFonts w:asciiTheme="minorHAnsi" w:hAnsiTheme="minorHAnsi" w:cstheme="minorHAnsi"/>
          <w:b/>
          <w:sz w:val="22"/>
          <w:szCs w:val="22"/>
          <w:lang w:val="es-BO"/>
        </w:rPr>
      </w:pPr>
    </w:p>
    <w:p w:rsidR="00562B1F" w:rsidRPr="00552079" w:rsidRDefault="00562B1F" w:rsidP="00562B1F">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562B1F" w:rsidRDefault="00562B1F" w:rsidP="00562B1F">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Original de la Garantía de Seriedad de Propuesta</w:t>
      </w:r>
      <w:r>
        <w:rPr>
          <w:rFonts w:asciiTheme="minorHAnsi" w:hAnsiTheme="minorHAnsi" w:cstheme="minorHAnsi"/>
          <w:sz w:val="22"/>
          <w:szCs w:val="22"/>
        </w:rPr>
        <w:t xml:space="preserve"> </w:t>
      </w:r>
      <w:r w:rsidRPr="00D3135B">
        <w:rPr>
          <w:rFonts w:asciiTheme="minorHAnsi" w:hAnsiTheme="minorHAnsi" w:cstheme="minorHAnsi"/>
          <w:b/>
          <w:i/>
          <w:color w:val="FF0000"/>
          <w:sz w:val="22"/>
          <w:szCs w:val="22"/>
        </w:rPr>
        <w:t>(Cuando ésta sea solicitada)</w:t>
      </w:r>
      <w:r w:rsidRPr="00552079">
        <w:rPr>
          <w:rFonts w:asciiTheme="minorHAnsi" w:hAnsiTheme="minorHAnsi" w:cstheme="minorHAnsi"/>
          <w:sz w:val="22"/>
          <w:szCs w:val="22"/>
        </w:rPr>
        <w:t xml:space="preserve">;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Pr>
          <w:rFonts w:asciiTheme="minorHAnsi" w:hAnsiTheme="minorHAnsi" w:cstheme="minorHAnsi"/>
          <w:sz w:val="22"/>
          <w:szCs w:val="22"/>
        </w:rPr>
        <w:t xml:space="preserve"> </w:t>
      </w:r>
    </w:p>
    <w:p w:rsidR="00562B1F" w:rsidRPr="00176EBE" w:rsidRDefault="00562B1F" w:rsidP="00562B1F">
      <w:pPr>
        <w:jc w:val="both"/>
        <w:rPr>
          <w:rFonts w:asciiTheme="minorHAnsi" w:hAnsiTheme="minorHAnsi" w:cstheme="minorHAnsi"/>
          <w:sz w:val="22"/>
          <w:szCs w:val="22"/>
        </w:rPr>
      </w:pPr>
    </w:p>
    <w:p w:rsidR="00562B1F" w:rsidRPr="00552079" w:rsidRDefault="00562B1F" w:rsidP="00737D80">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lastRenderedPageBreak/>
        <w:t xml:space="preserve">Documentos </w:t>
      </w:r>
      <w:r w:rsidRPr="00552079">
        <w:rPr>
          <w:rFonts w:asciiTheme="minorHAnsi" w:hAnsiTheme="minorHAnsi" w:cstheme="minorHAnsi"/>
          <w:b/>
          <w:sz w:val="22"/>
          <w:szCs w:val="22"/>
        </w:rPr>
        <w:t>Legales:</w:t>
      </w:r>
    </w:p>
    <w:p w:rsidR="00562B1F" w:rsidRPr="00552079" w:rsidRDefault="00562B1F" w:rsidP="00562B1F">
      <w:pPr>
        <w:pStyle w:val="Normal2"/>
        <w:ind w:left="2124" w:hanging="2124"/>
        <w:rPr>
          <w:rFonts w:asciiTheme="minorHAnsi" w:hAnsiTheme="minorHAnsi" w:cstheme="minorHAnsi"/>
          <w:b/>
          <w:sz w:val="22"/>
          <w:szCs w:val="22"/>
        </w:rPr>
      </w:pPr>
    </w:p>
    <w:p w:rsidR="00562B1F" w:rsidRPr="00552079" w:rsidRDefault="00562B1F" w:rsidP="00562B1F">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562B1F" w:rsidRPr="00F71B6A" w:rsidRDefault="00562B1F" w:rsidP="00562B1F">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562B1F" w:rsidRPr="00B432E5" w:rsidRDefault="00562B1F" w:rsidP="00562B1F">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 del representante legal</w:t>
      </w:r>
      <w:r>
        <w:rPr>
          <w:rFonts w:asciiTheme="minorHAnsi" w:hAnsiTheme="minorHAnsi" w:cstheme="minorHAnsi"/>
          <w:sz w:val="22"/>
          <w:szCs w:val="22"/>
        </w:rPr>
        <w:t xml:space="preserve">. </w:t>
      </w:r>
    </w:p>
    <w:p w:rsidR="00562B1F" w:rsidRPr="00552079" w:rsidRDefault="00562B1F" w:rsidP="00562B1F">
      <w:pPr>
        <w:jc w:val="both"/>
        <w:rPr>
          <w:rFonts w:asciiTheme="minorHAnsi" w:hAnsiTheme="minorHAnsi" w:cstheme="minorHAnsi"/>
          <w:b/>
          <w:sz w:val="22"/>
          <w:szCs w:val="22"/>
          <w:lang w:eastAsia="es-ES"/>
        </w:rPr>
      </w:pPr>
    </w:p>
    <w:p w:rsidR="00562B1F" w:rsidRPr="00552079" w:rsidRDefault="00562B1F" w:rsidP="00562B1F">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562B1F" w:rsidRDefault="00562B1F" w:rsidP="00562B1F">
      <w:pPr>
        <w:ind w:left="708"/>
        <w:jc w:val="both"/>
        <w:rPr>
          <w:rFonts w:asciiTheme="minorHAnsi" w:hAnsiTheme="minorHAnsi" w:cstheme="minorHAnsi"/>
          <w:sz w:val="22"/>
          <w:szCs w:val="22"/>
        </w:rPr>
      </w:pPr>
    </w:p>
    <w:p w:rsidR="00562B1F" w:rsidRPr="00552079" w:rsidRDefault="00562B1F" w:rsidP="00737D80">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562B1F" w:rsidRDefault="00562B1F" w:rsidP="00562B1F">
      <w:pPr>
        <w:ind w:left="708"/>
        <w:jc w:val="both"/>
        <w:rPr>
          <w:rFonts w:asciiTheme="minorHAnsi" w:hAnsiTheme="minorHAnsi" w:cstheme="minorHAnsi"/>
          <w:sz w:val="22"/>
          <w:szCs w:val="22"/>
        </w:rPr>
      </w:pPr>
    </w:p>
    <w:p w:rsidR="00562B1F" w:rsidRPr="00F07C0B" w:rsidRDefault="00562B1F" w:rsidP="00562B1F">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562B1F" w:rsidRPr="00552079" w:rsidRDefault="00562B1F" w:rsidP="00562B1F">
      <w:pPr>
        <w:jc w:val="both"/>
        <w:rPr>
          <w:rFonts w:asciiTheme="minorHAnsi" w:hAnsiTheme="minorHAnsi" w:cstheme="minorHAnsi"/>
          <w:b/>
          <w:sz w:val="22"/>
          <w:szCs w:val="22"/>
          <w:lang w:eastAsia="es-ES"/>
        </w:rPr>
      </w:pPr>
    </w:p>
    <w:p w:rsidR="00562B1F" w:rsidRDefault="00562B1F" w:rsidP="00562B1F">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w:t>
      </w:r>
      <w:proofErr w:type="spellStart"/>
      <w:r w:rsidRPr="00552079">
        <w:rPr>
          <w:rFonts w:asciiTheme="minorHAnsi" w:hAnsiTheme="minorHAnsi" w:cstheme="minorHAnsi"/>
          <w:color w:val="000000"/>
          <w:sz w:val="22"/>
          <w:szCs w:val="22"/>
        </w:rPr>
        <w:t>NIT</w:t>
      </w:r>
      <w:proofErr w:type="spellEnd"/>
      <w:r w:rsidRPr="00552079">
        <w:rPr>
          <w:rFonts w:asciiTheme="minorHAnsi" w:hAnsiTheme="minorHAnsi" w:cstheme="minorHAnsi"/>
          <w:color w:val="000000"/>
          <w:sz w:val="22"/>
          <w:szCs w:val="22"/>
        </w:rPr>
        <w:t>)</w:t>
      </w:r>
      <w:r>
        <w:rPr>
          <w:rFonts w:asciiTheme="minorHAnsi" w:hAnsiTheme="minorHAnsi" w:cstheme="minorHAnsi"/>
          <w:color w:val="000000"/>
          <w:sz w:val="22"/>
          <w:szCs w:val="22"/>
        </w:rPr>
        <w:t>.</w:t>
      </w:r>
    </w:p>
    <w:p w:rsidR="00562B1F" w:rsidRPr="00DC16D6" w:rsidRDefault="00562B1F" w:rsidP="00562B1F">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62B1F" w:rsidRPr="001C15EE" w:rsidRDefault="00562B1F" w:rsidP="00562B1F">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62B1F" w:rsidRDefault="00562B1F" w:rsidP="00562B1F">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62B1F" w:rsidRPr="00DC16D6" w:rsidRDefault="00562B1F" w:rsidP="00562B1F">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C16D6">
        <w:rPr>
          <w:rFonts w:asciiTheme="minorHAnsi" w:hAnsiTheme="minorHAnsi" w:cstheme="minorHAnsi"/>
          <w:color w:val="000000"/>
          <w:sz w:val="22"/>
          <w:szCs w:val="22"/>
        </w:rPr>
        <w:t>AFP’s</w:t>
      </w:r>
      <w:proofErr w:type="spellEnd"/>
      <w:r w:rsidRPr="00DC16D6">
        <w:rPr>
          <w:rFonts w:asciiTheme="minorHAnsi" w:hAnsiTheme="minorHAnsi" w:cstheme="minorHAnsi"/>
          <w:color w:val="000000"/>
          <w:sz w:val="22"/>
          <w:szCs w:val="22"/>
        </w:rPr>
        <w:t>.</w:t>
      </w:r>
    </w:p>
    <w:p w:rsidR="00562B1F" w:rsidRDefault="00562B1F" w:rsidP="00562B1F">
      <w:pPr>
        <w:ind w:left="709"/>
        <w:jc w:val="both"/>
        <w:rPr>
          <w:rFonts w:asciiTheme="minorHAnsi" w:hAnsiTheme="minorHAnsi" w:cstheme="minorHAnsi"/>
          <w:b/>
          <w:sz w:val="22"/>
          <w:szCs w:val="22"/>
        </w:rPr>
      </w:pPr>
    </w:p>
    <w:p w:rsidR="00562B1F" w:rsidRDefault="00562B1F" w:rsidP="00737D80">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562B1F" w:rsidRPr="00F71B6A" w:rsidRDefault="00562B1F" w:rsidP="00562B1F">
      <w:pPr>
        <w:pStyle w:val="Normal2"/>
        <w:tabs>
          <w:tab w:val="clear" w:pos="709"/>
          <w:tab w:val="left" w:pos="993"/>
        </w:tabs>
        <w:ind w:left="851" w:firstLine="0"/>
        <w:rPr>
          <w:rFonts w:asciiTheme="minorHAnsi" w:hAnsiTheme="minorHAnsi" w:cstheme="minorHAnsi"/>
          <w:b/>
          <w:sz w:val="22"/>
          <w:szCs w:val="22"/>
        </w:rPr>
      </w:pPr>
    </w:p>
    <w:p w:rsidR="00562B1F" w:rsidRPr="00F07C0B" w:rsidRDefault="00562B1F" w:rsidP="00562B1F">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562B1F" w:rsidRPr="002B564A" w:rsidRDefault="00562B1F" w:rsidP="00562B1F">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562B1F" w:rsidRPr="00552079" w:rsidRDefault="00562B1F" w:rsidP="00562B1F">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562B1F" w:rsidRPr="00552079" w:rsidRDefault="00562B1F" w:rsidP="00562B1F">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562B1F" w:rsidRDefault="00562B1F" w:rsidP="00562B1F">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Matricula de Comercio (vigente) emitida por </w:t>
      </w:r>
      <w:proofErr w:type="spellStart"/>
      <w:r>
        <w:rPr>
          <w:rFonts w:asciiTheme="minorHAnsi" w:hAnsiTheme="minorHAnsi" w:cstheme="minorHAnsi"/>
          <w:sz w:val="22"/>
          <w:szCs w:val="22"/>
        </w:rPr>
        <w:t>FUNDEMPRESA</w:t>
      </w:r>
      <w:proofErr w:type="spellEnd"/>
      <w:r w:rsidRPr="00552079">
        <w:rPr>
          <w:rFonts w:asciiTheme="minorHAnsi" w:hAnsiTheme="minorHAnsi" w:cstheme="minorHAnsi"/>
          <w:sz w:val="22"/>
          <w:szCs w:val="22"/>
        </w:rPr>
        <w:t>.</w:t>
      </w:r>
    </w:p>
    <w:p w:rsidR="00562B1F" w:rsidRPr="00577778" w:rsidRDefault="00562B1F" w:rsidP="00562B1F">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 xml:space="preserve">por </w:t>
      </w:r>
      <w:proofErr w:type="spellStart"/>
      <w:r w:rsidRPr="00577778">
        <w:rPr>
          <w:rFonts w:asciiTheme="minorHAnsi" w:hAnsiTheme="minorHAnsi" w:cstheme="minorHAnsi"/>
          <w:sz w:val="22"/>
          <w:szCs w:val="22"/>
        </w:rPr>
        <w:t>FUNDEMPRESA</w:t>
      </w:r>
      <w:proofErr w:type="spellEnd"/>
      <w:r w:rsidRPr="00577778">
        <w:rPr>
          <w:rFonts w:asciiTheme="minorHAnsi" w:hAnsiTheme="minorHAnsi" w:cstheme="minorHAnsi"/>
          <w:sz w:val="22"/>
          <w:szCs w:val="22"/>
        </w:rPr>
        <w:t>, con antigüedad no mayor a un mes anterior a la fecha de presentación de la propuesta.</w:t>
      </w:r>
    </w:p>
    <w:p w:rsidR="00562B1F" w:rsidRPr="00414F4B" w:rsidRDefault="00562B1F" w:rsidP="00562B1F">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562B1F" w:rsidRDefault="00562B1F" w:rsidP="00562B1F">
      <w:pPr>
        <w:jc w:val="both"/>
        <w:rPr>
          <w:rFonts w:asciiTheme="minorHAnsi" w:hAnsiTheme="minorHAnsi" w:cstheme="minorHAnsi"/>
          <w:sz w:val="22"/>
          <w:szCs w:val="22"/>
        </w:rPr>
      </w:pPr>
    </w:p>
    <w:p w:rsidR="00562B1F" w:rsidRPr="003F3F5A" w:rsidRDefault="00562B1F" w:rsidP="00562B1F">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FORMULARIOS DE LA PROPUESTA ECONÓMICA</w:t>
      </w:r>
    </w:p>
    <w:p w:rsidR="00562B1F" w:rsidRPr="002B564A" w:rsidRDefault="00562B1F" w:rsidP="00562B1F">
      <w:pPr>
        <w:jc w:val="both"/>
        <w:rPr>
          <w:rFonts w:asciiTheme="minorHAnsi" w:hAnsiTheme="minorHAnsi" w:cstheme="minorHAnsi"/>
          <w:sz w:val="22"/>
          <w:szCs w:val="22"/>
        </w:rPr>
      </w:pPr>
    </w:p>
    <w:p w:rsidR="00562B1F" w:rsidRPr="00081EF4" w:rsidRDefault="00562B1F" w:rsidP="00562B1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562B1F" w:rsidRPr="00081EF4" w:rsidRDefault="00562B1F" w:rsidP="00562B1F">
      <w:pPr>
        <w:tabs>
          <w:tab w:val="left" w:pos="5025"/>
        </w:tabs>
        <w:rPr>
          <w:rFonts w:asciiTheme="minorHAnsi" w:hAnsiTheme="minorHAnsi" w:cstheme="minorHAnsi"/>
          <w:b/>
          <w:sz w:val="22"/>
          <w:szCs w:val="22"/>
          <w:lang w:val="es-BO" w:eastAsia="es-ES"/>
        </w:rPr>
      </w:pPr>
    </w:p>
    <w:p w:rsidR="00562B1F" w:rsidRPr="00081EF4" w:rsidRDefault="00562B1F" w:rsidP="00562B1F">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Pr="00081EF4">
        <w:rPr>
          <w:rFonts w:asciiTheme="minorHAnsi" w:hAnsiTheme="minorHAnsi" w:cstheme="minorHAnsi"/>
          <w:b/>
          <w:sz w:val="22"/>
          <w:szCs w:val="22"/>
        </w:rPr>
        <w:t xml:space="preserve">DE LA PROPUESTA TÉCNICA </w:t>
      </w:r>
    </w:p>
    <w:p w:rsidR="00562B1F" w:rsidRPr="00081EF4" w:rsidRDefault="00562B1F" w:rsidP="00562B1F">
      <w:pPr>
        <w:tabs>
          <w:tab w:val="left" w:pos="5025"/>
        </w:tabs>
        <w:rPr>
          <w:rFonts w:asciiTheme="minorHAnsi" w:hAnsiTheme="minorHAnsi" w:cstheme="minorHAnsi"/>
          <w:b/>
          <w:sz w:val="22"/>
          <w:szCs w:val="22"/>
        </w:rPr>
      </w:pPr>
    </w:p>
    <w:p w:rsidR="00562B1F" w:rsidRPr="00081EF4" w:rsidRDefault="00562B1F" w:rsidP="00562B1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562B1F" w:rsidRPr="00081EF4" w:rsidRDefault="00562B1F" w:rsidP="00562B1F">
      <w:pPr>
        <w:ind w:left="2410" w:hanging="1701"/>
        <w:jc w:val="both"/>
        <w:rPr>
          <w:rFonts w:asciiTheme="minorHAnsi" w:hAnsiTheme="minorHAnsi" w:cstheme="minorHAnsi"/>
          <w:sz w:val="22"/>
          <w:szCs w:val="22"/>
        </w:rPr>
      </w:pPr>
    </w:p>
    <w:p w:rsidR="00562B1F" w:rsidRPr="00081EF4" w:rsidRDefault="00562B1F" w:rsidP="00562B1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562B1F" w:rsidRPr="00081EF4" w:rsidRDefault="00562B1F" w:rsidP="00562B1F">
      <w:pPr>
        <w:ind w:left="2410" w:hanging="1701"/>
        <w:jc w:val="both"/>
        <w:rPr>
          <w:rFonts w:asciiTheme="minorHAnsi" w:hAnsiTheme="minorHAnsi" w:cstheme="minorHAnsi"/>
          <w:sz w:val="22"/>
          <w:szCs w:val="22"/>
        </w:rPr>
      </w:pPr>
    </w:p>
    <w:p w:rsidR="00562B1F" w:rsidRPr="00081EF4" w:rsidRDefault="00562B1F" w:rsidP="00562B1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p>
    <w:p w:rsidR="00562B1F" w:rsidRPr="00081EF4" w:rsidRDefault="00562B1F" w:rsidP="00562B1F">
      <w:pPr>
        <w:ind w:left="2410" w:hanging="1701"/>
        <w:jc w:val="both"/>
        <w:rPr>
          <w:rFonts w:asciiTheme="minorHAnsi" w:hAnsiTheme="minorHAnsi" w:cstheme="minorHAnsi"/>
          <w:sz w:val="22"/>
          <w:szCs w:val="22"/>
        </w:rPr>
      </w:pPr>
    </w:p>
    <w:p w:rsidR="00562B1F" w:rsidRDefault="00562B1F" w:rsidP="00562B1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562B1F" w:rsidRPr="00081EF4" w:rsidRDefault="00562B1F" w:rsidP="00562B1F">
      <w:pPr>
        <w:ind w:left="2410" w:hanging="1701"/>
        <w:jc w:val="both"/>
        <w:rPr>
          <w:rFonts w:asciiTheme="minorHAnsi" w:hAnsiTheme="minorHAnsi" w:cstheme="minorHAnsi"/>
          <w:sz w:val="22"/>
          <w:szCs w:val="22"/>
        </w:rPr>
      </w:pPr>
    </w:p>
    <w:p w:rsidR="00562B1F" w:rsidRPr="00203EC0" w:rsidRDefault="00562B1F" w:rsidP="00562B1F">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562B1F" w:rsidRPr="00203EC0" w:rsidRDefault="00562B1F" w:rsidP="00562B1F">
      <w:pPr>
        <w:pStyle w:val="Normal2"/>
        <w:tabs>
          <w:tab w:val="left" w:pos="1701"/>
        </w:tabs>
        <w:ind w:left="2124" w:hanging="1416"/>
        <w:rPr>
          <w:rFonts w:asciiTheme="minorHAnsi" w:hAnsiTheme="minorHAnsi" w:cstheme="minorHAnsi"/>
          <w:sz w:val="22"/>
          <w:szCs w:val="22"/>
          <w:lang w:val="es-BO"/>
        </w:rPr>
      </w:pPr>
    </w:p>
    <w:p w:rsidR="00562B1F" w:rsidRPr="00CD352D" w:rsidRDefault="00562B1F" w:rsidP="00562B1F">
      <w:pPr>
        <w:tabs>
          <w:tab w:val="left" w:pos="5025"/>
        </w:tabs>
        <w:ind w:left="709"/>
        <w:jc w:val="both"/>
        <w:rPr>
          <w:rFonts w:asciiTheme="minorHAnsi" w:hAnsiTheme="minorHAnsi" w:cstheme="minorHAnsi"/>
          <w:i/>
          <w:color w:val="FF0000"/>
          <w:sz w:val="22"/>
          <w:szCs w:val="22"/>
          <w:lang w:val="es-BO"/>
        </w:rPr>
      </w:pPr>
      <w:r w:rsidRPr="00081EF4">
        <w:rPr>
          <w:rFonts w:asciiTheme="minorHAnsi" w:hAnsiTheme="minorHAnsi" w:cstheme="minorHAnsi"/>
          <w:sz w:val="22"/>
          <w:szCs w:val="22"/>
          <w:lang w:val="es-BO"/>
        </w:rPr>
        <w:t>Otros Formularios/documentos según especificaciones técnicas</w:t>
      </w:r>
    </w:p>
    <w:p w:rsidR="00562B1F" w:rsidRDefault="00562B1F" w:rsidP="00562B1F">
      <w:pPr>
        <w:tabs>
          <w:tab w:val="left" w:pos="5025"/>
        </w:tabs>
        <w:ind w:left="709"/>
        <w:jc w:val="both"/>
        <w:rPr>
          <w:rFonts w:asciiTheme="minorHAnsi" w:hAnsiTheme="minorHAnsi" w:cstheme="minorHAnsi"/>
          <w:color w:val="FF0000"/>
          <w:sz w:val="22"/>
          <w:szCs w:val="22"/>
          <w:lang w:val="es-BO"/>
        </w:rPr>
      </w:pPr>
    </w:p>
    <w:p w:rsidR="00562B1F" w:rsidRDefault="00562B1F" w:rsidP="00562B1F">
      <w:pPr>
        <w:tabs>
          <w:tab w:val="left" w:pos="5025"/>
        </w:tabs>
        <w:ind w:left="709"/>
        <w:jc w:val="both"/>
        <w:rPr>
          <w:rFonts w:asciiTheme="minorHAnsi" w:hAnsiTheme="minorHAnsi" w:cstheme="minorHAnsi"/>
          <w:color w:val="FF0000"/>
          <w:sz w:val="22"/>
          <w:szCs w:val="22"/>
          <w:lang w:val="es-BO"/>
        </w:rPr>
      </w:pPr>
    </w:p>
    <w:p w:rsidR="00562B1F" w:rsidRDefault="00562B1F" w:rsidP="00562B1F">
      <w:pPr>
        <w:tabs>
          <w:tab w:val="left" w:pos="5025"/>
        </w:tabs>
        <w:ind w:left="709"/>
        <w:jc w:val="both"/>
        <w:rPr>
          <w:rFonts w:asciiTheme="minorHAnsi" w:hAnsiTheme="minorHAnsi" w:cstheme="minorHAnsi"/>
          <w:color w:val="FF0000"/>
          <w:sz w:val="22"/>
          <w:szCs w:val="22"/>
          <w:lang w:val="es-BO"/>
        </w:rPr>
      </w:pPr>
    </w:p>
    <w:p w:rsidR="00562B1F" w:rsidRDefault="00562B1F" w:rsidP="00562B1F">
      <w:pPr>
        <w:tabs>
          <w:tab w:val="left" w:pos="5025"/>
        </w:tabs>
        <w:ind w:left="709"/>
        <w:jc w:val="both"/>
        <w:rPr>
          <w:rFonts w:asciiTheme="minorHAnsi" w:hAnsiTheme="minorHAnsi" w:cstheme="minorHAnsi"/>
          <w:color w:val="FF0000"/>
          <w:sz w:val="22"/>
          <w:szCs w:val="22"/>
          <w:lang w:val="es-BO"/>
        </w:rPr>
      </w:pPr>
    </w:p>
    <w:p w:rsidR="00562B1F" w:rsidRDefault="00562B1F" w:rsidP="00562B1F">
      <w:pPr>
        <w:tabs>
          <w:tab w:val="left" w:pos="5025"/>
        </w:tabs>
        <w:ind w:left="709"/>
        <w:jc w:val="both"/>
        <w:rPr>
          <w:rFonts w:asciiTheme="minorHAnsi" w:hAnsiTheme="minorHAnsi" w:cstheme="minorHAnsi"/>
          <w:color w:val="FF0000"/>
          <w:sz w:val="22"/>
          <w:szCs w:val="22"/>
          <w:lang w:val="es-BO"/>
        </w:rPr>
      </w:pPr>
    </w:p>
    <w:p w:rsidR="00562B1F" w:rsidRPr="00081EF4" w:rsidRDefault="00562B1F" w:rsidP="00562B1F">
      <w:pPr>
        <w:tabs>
          <w:tab w:val="left" w:pos="5025"/>
        </w:tabs>
        <w:ind w:left="709"/>
        <w:jc w:val="both"/>
        <w:rPr>
          <w:rFonts w:asciiTheme="minorHAnsi" w:hAnsiTheme="minorHAnsi" w:cstheme="minorHAnsi"/>
          <w:color w:val="FF0000"/>
          <w:sz w:val="22"/>
          <w:szCs w:val="22"/>
          <w:lang w:val="es-BO"/>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562B1F" w:rsidRPr="00552079" w:rsidRDefault="00562B1F" w:rsidP="00562B1F">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62B1F" w:rsidRPr="00552079" w:rsidTr="00562B1F">
        <w:trPr>
          <w:trHeight w:val="463"/>
          <w:jc w:val="center"/>
        </w:trPr>
        <w:tc>
          <w:tcPr>
            <w:tcW w:w="3681" w:type="dxa"/>
            <w:shd w:val="clear" w:color="auto" w:fill="FFFFFF" w:themeFill="background1"/>
            <w:vAlign w:val="center"/>
          </w:tcPr>
          <w:p w:rsidR="00562B1F" w:rsidRPr="00552079" w:rsidRDefault="00562B1F" w:rsidP="00562B1F">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trHeight w:val="436"/>
          <w:jc w:val="center"/>
        </w:trPr>
        <w:tc>
          <w:tcPr>
            <w:tcW w:w="3681" w:type="dxa"/>
            <w:shd w:val="clear" w:color="auto" w:fill="FFFFFF" w:themeFill="background1"/>
            <w:vAlign w:val="center"/>
          </w:tcPr>
          <w:p w:rsidR="00562B1F" w:rsidRPr="00552079" w:rsidRDefault="00562B1F" w:rsidP="00562B1F">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trHeight w:val="463"/>
          <w:jc w:val="center"/>
        </w:trPr>
        <w:tc>
          <w:tcPr>
            <w:tcW w:w="3681" w:type="dxa"/>
            <w:shd w:val="clear" w:color="auto" w:fill="FFFFFF" w:themeFill="background1"/>
            <w:vAlign w:val="center"/>
          </w:tcPr>
          <w:p w:rsidR="00562B1F" w:rsidRPr="00552079" w:rsidRDefault="00562B1F" w:rsidP="00562B1F">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562B1F" w:rsidRPr="00552079" w:rsidRDefault="00562B1F" w:rsidP="00562B1F">
            <w:pPr>
              <w:rPr>
                <w:rFonts w:asciiTheme="minorHAnsi" w:hAnsiTheme="minorHAnsi" w:cstheme="minorHAnsi"/>
                <w:sz w:val="22"/>
                <w:szCs w:val="22"/>
              </w:rPr>
            </w:pPr>
          </w:p>
        </w:tc>
      </w:tr>
    </w:tbl>
    <w:p w:rsidR="00562B1F" w:rsidRDefault="00562B1F" w:rsidP="00562B1F">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562B1F" w:rsidRPr="00982CC6" w:rsidTr="00562B1F">
        <w:trPr>
          <w:trHeight w:val="404"/>
          <w:jc w:val="center"/>
        </w:trPr>
        <w:tc>
          <w:tcPr>
            <w:tcW w:w="9180" w:type="dxa"/>
            <w:gridSpan w:val="2"/>
            <w:shd w:val="clear" w:color="auto" w:fill="E5DFEC" w:themeFill="accent4" w:themeFillTint="33"/>
            <w:vAlign w:val="center"/>
          </w:tcPr>
          <w:p w:rsidR="00562B1F" w:rsidRPr="00982CC6" w:rsidRDefault="00562B1F" w:rsidP="00562B1F">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w:t>
            </w:r>
            <w:r w:rsidR="00B21E8C">
              <w:rPr>
                <w:rFonts w:asciiTheme="minorHAnsi" w:hAnsiTheme="minorHAnsi" w:cstheme="minorHAnsi"/>
                <w:b/>
                <w:sz w:val="22"/>
                <w:szCs w:val="22"/>
              </w:rPr>
              <w:t>ASOCIACIÓN</w:t>
            </w:r>
            <w:r>
              <w:rPr>
                <w:rFonts w:asciiTheme="minorHAnsi" w:hAnsiTheme="minorHAnsi" w:cstheme="minorHAnsi"/>
                <w:b/>
                <w:sz w:val="22"/>
                <w:szCs w:val="22"/>
              </w:rPr>
              <w:t xml:space="preserve"> ACCIDENTAL)</w:t>
            </w:r>
          </w:p>
        </w:tc>
      </w:tr>
      <w:tr w:rsidR="00562B1F" w:rsidRPr="00635DE3" w:rsidTr="00562B1F">
        <w:trPr>
          <w:trHeight w:val="404"/>
          <w:jc w:val="center"/>
        </w:trPr>
        <w:tc>
          <w:tcPr>
            <w:tcW w:w="4126" w:type="dxa"/>
            <w:shd w:val="clear" w:color="auto" w:fill="auto"/>
            <w:vAlign w:val="center"/>
          </w:tcPr>
          <w:p w:rsidR="00562B1F" w:rsidRPr="00635DE3" w:rsidRDefault="00562B1F" w:rsidP="00562B1F">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562B1F" w:rsidRPr="00635DE3" w:rsidRDefault="00562B1F" w:rsidP="00562B1F">
            <w:pPr>
              <w:pStyle w:val="Prrafodelista1"/>
              <w:spacing w:line="276" w:lineRule="auto"/>
              <w:ind w:left="0"/>
              <w:jc w:val="both"/>
              <w:rPr>
                <w:rFonts w:asciiTheme="minorHAnsi" w:hAnsiTheme="minorHAnsi" w:cstheme="minorHAnsi"/>
                <w:b/>
                <w:sz w:val="22"/>
                <w:szCs w:val="22"/>
              </w:rPr>
            </w:pPr>
          </w:p>
        </w:tc>
      </w:tr>
      <w:tr w:rsidR="00562B1F" w:rsidRPr="00635DE3" w:rsidTr="00562B1F">
        <w:trPr>
          <w:trHeight w:val="404"/>
          <w:jc w:val="center"/>
        </w:trPr>
        <w:tc>
          <w:tcPr>
            <w:tcW w:w="4126" w:type="dxa"/>
            <w:shd w:val="clear" w:color="auto" w:fill="auto"/>
            <w:vAlign w:val="center"/>
          </w:tcPr>
          <w:p w:rsidR="00562B1F" w:rsidRPr="00635DE3" w:rsidRDefault="00562B1F" w:rsidP="00562B1F">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562B1F" w:rsidRPr="00635DE3" w:rsidRDefault="00562B1F" w:rsidP="00562B1F">
            <w:pPr>
              <w:pStyle w:val="Prrafodelista1"/>
              <w:spacing w:line="276" w:lineRule="auto"/>
              <w:ind w:left="0"/>
              <w:jc w:val="both"/>
              <w:rPr>
                <w:rFonts w:asciiTheme="minorHAnsi" w:hAnsiTheme="minorHAnsi" w:cstheme="minorHAnsi"/>
                <w:b/>
                <w:sz w:val="22"/>
                <w:szCs w:val="22"/>
              </w:rPr>
            </w:pPr>
          </w:p>
        </w:tc>
      </w:tr>
      <w:tr w:rsidR="00562B1F" w:rsidRPr="00635DE3" w:rsidTr="00562B1F">
        <w:trPr>
          <w:trHeight w:val="404"/>
          <w:jc w:val="center"/>
        </w:trPr>
        <w:tc>
          <w:tcPr>
            <w:tcW w:w="4126" w:type="dxa"/>
            <w:shd w:val="clear" w:color="auto" w:fill="auto"/>
            <w:vAlign w:val="center"/>
          </w:tcPr>
          <w:p w:rsidR="00562B1F" w:rsidRPr="00635DE3" w:rsidRDefault="00562B1F" w:rsidP="00562B1F">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562B1F" w:rsidRPr="00635DE3" w:rsidRDefault="00562B1F" w:rsidP="00562B1F">
            <w:pPr>
              <w:pStyle w:val="Prrafodelista1"/>
              <w:spacing w:line="276" w:lineRule="auto"/>
              <w:ind w:left="0"/>
              <w:jc w:val="both"/>
              <w:rPr>
                <w:rFonts w:asciiTheme="minorHAnsi" w:hAnsiTheme="minorHAnsi" w:cstheme="minorHAnsi"/>
                <w:b/>
                <w:sz w:val="22"/>
                <w:szCs w:val="22"/>
              </w:rPr>
            </w:pPr>
          </w:p>
        </w:tc>
      </w:tr>
      <w:tr w:rsidR="00562B1F" w:rsidRPr="00635DE3" w:rsidTr="00562B1F">
        <w:trPr>
          <w:trHeight w:val="422"/>
          <w:jc w:val="center"/>
        </w:trPr>
        <w:tc>
          <w:tcPr>
            <w:tcW w:w="4126" w:type="dxa"/>
            <w:shd w:val="clear" w:color="auto" w:fill="auto"/>
            <w:vAlign w:val="center"/>
          </w:tcPr>
          <w:p w:rsidR="00562B1F" w:rsidRPr="00635DE3" w:rsidRDefault="00562B1F" w:rsidP="00562B1F">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562B1F" w:rsidRPr="00635DE3" w:rsidRDefault="00562B1F" w:rsidP="00562B1F">
            <w:pPr>
              <w:pStyle w:val="Prrafodelista1"/>
              <w:spacing w:line="276" w:lineRule="auto"/>
              <w:ind w:left="0"/>
              <w:jc w:val="both"/>
              <w:rPr>
                <w:rFonts w:asciiTheme="minorHAnsi" w:hAnsiTheme="minorHAnsi" w:cstheme="minorHAnsi"/>
                <w:b/>
                <w:sz w:val="22"/>
                <w:szCs w:val="22"/>
              </w:rPr>
            </w:pPr>
          </w:p>
        </w:tc>
      </w:tr>
      <w:tr w:rsidR="00562B1F" w:rsidRPr="00635DE3" w:rsidTr="00562B1F">
        <w:trPr>
          <w:trHeight w:val="589"/>
          <w:jc w:val="center"/>
        </w:trPr>
        <w:tc>
          <w:tcPr>
            <w:tcW w:w="4126" w:type="dxa"/>
            <w:shd w:val="clear" w:color="auto" w:fill="auto"/>
            <w:vAlign w:val="center"/>
          </w:tcPr>
          <w:p w:rsidR="00562B1F" w:rsidRPr="00635DE3" w:rsidRDefault="00562B1F" w:rsidP="00562B1F">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562B1F" w:rsidRPr="00635DE3" w:rsidRDefault="00562B1F" w:rsidP="00562B1F">
            <w:pPr>
              <w:pStyle w:val="Prrafodelista1"/>
              <w:spacing w:line="276" w:lineRule="auto"/>
              <w:ind w:left="0"/>
              <w:jc w:val="both"/>
              <w:rPr>
                <w:rFonts w:asciiTheme="minorHAnsi" w:hAnsiTheme="minorHAnsi" w:cstheme="minorHAnsi"/>
                <w:b/>
                <w:sz w:val="22"/>
                <w:szCs w:val="22"/>
              </w:rPr>
            </w:pPr>
          </w:p>
        </w:tc>
      </w:tr>
      <w:tr w:rsidR="00562B1F" w:rsidRPr="00635DE3" w:rsidTr="00562B1F">
        <w:trPr>
          <w:trHeight w:val="422"/>
          <w:jc w:val="center"/>
        </w:trPr>
        <w:tc>
          <w:tcPr>
            <w:tcW w:w="4126" w:type="dxa"/>
            <w:shd w:val="clear" w:color="auto" w:fill="auto"/>
            <w:vAlign w:val="center"/>
          </w:tcPr>
          <w:p w:rsidR="00562B1F" w:rsidRPr="004F69C0" w:rsidRDefault="00562B1F" w:rsidP="00562B1F">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562B1F" w:rsidRPr="00635DE3" w:rsidRDefault="00562B1F" w:rsidP="00562B1F">
            <w:pPr>
              <w:pStyle w:val="Prrafodelista1"/>
              <w:spacing w:line="276" w:lineRule="auto"/>
              <w:ind w:left="0"/>
              <w:jc w:val="both"/>
              <w:rPr>
                <w:rFonts w:asciiTheme="minorHAnsi" w:hAnsiTheme="minorHAnsi" w:cstheme="minorHAnsi"/>
                <w:b/>
                <w:sz w:val="22"/>
                <w:szCs w:val="22"/>
              </w:rPr>
            </w:pPr>
          </w:p>
        </w:tc>
      </w:tr>
    </w:tbl>
    <w:p w:rsidR="00562B1F" w:rsidRDefault="00562B1F" w:rsidP="00562B1F">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562B1F" w:rsidRPr="00552079" w:rsidTr="00562B1F">
        <w:trPr>
          <w:trHeight w:val="471"/>
          <w:jc w:val="center"/>
        </w:trPr>
        <w:tc>
          <w:tcPr>
            <w:tcW w:w="9180" w:type="dxa"/>
            <w:gridSpan w:val="2"/>
            <w:shd w:val="clear" w:color="auto" w:fill="E5DFEC" w:themeFill="accent4" w:themeFillTint="33"/>
            <w:vAlign w:val="center"/>
          </w:tcPr>
          <w:p w:rsidR="00562B1F" w:rsidRDefault="00562B1F" w:rsidP="00562B1F">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 xml:space="preserve">EN CASO DE </w:t>
            </w:r>
            <w:r w:rsidR="00B21E8C">
              <w:rPr>
                <w:rFonts w:asciiTheme="minorHAnsi" w:hAnsiTheme="minorHAnsi" w:cstheme="minorHAnsi"/>
                <w:b/>
                <w:sz w:val="22"/>
                <w:szCs w:val="22"/>
              </w:rPr>
              <w:t>ASOCIACIÓN</w:t>
            </w:r>
            <w:r>
              <w:rPr>
                <w:rFonts w:asciiTheme="minorHAnsi" w:hAnsiTheme="minorHAnsi" w:cstheme="minorHAnsi"/>
                <w:b/>
                <w:sz w:val="22"/>
                <w:szCs w:val="22"/>
              </w:rPr>
              <w:t xml:space="preserve"> ACCIDENTAL DESCRIBIR LA </w:t>
            </w:r>
            <w:r w:rsidR="00B21E8C">
              <w:rPr>
                <w:rFonts w:asciiTheme="minorHAnsi" w:hAnsiTheme="minorHAnsi" w:cstheme="minorHAnsi"/>
                <w:b/>
                <w:sz w:val="22"/>
                <w:szCs w:val="22"/>
              </w:rPr>
              <w:t>IDENTIFICACIÓN</w:t>
            </w:r>
            <w:r>
              <w:rPr>
                <w:rFonts w:asciiTheme="minorHAnsi" w:hAnsiTheme="minorHAnsi" w:cstheme="minorHAnsi"/>
                <w:b/>
                <w:sz w:val="22"/>
                <w:szCs w:val="22"/>
              </w:rPr>
              <w:t xml:space="preserve"> DE CADA SOCIO</w:t>
            </w:r>
          </w:p>
          <w:p w:rsidR="00562B1F" w:rsidRPr="00552079" w:rsidRDefault="00562B1F" w:rsidP="00562B1F">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562B1F" w:rsidRPr="00E044B5" w:rsidTr="00562B1F">
        <w:trPr>
          <w:trHeight w:val="466"/>
          <w:jc w:val="center"/>
        </w:trPr>
        <w:tc>
          <w:tcPr>
            <w:tcW w:w="4187" w:type="dxa"/>
            <w:shd w:val="clear" w:color="auto" w:fill="auto"/>
            <w:vAlign w:val="center"/>
          </w:tcPr>
          <w:p w:rsidR="00562B1F" w:rsidRPr="00E044B5" w:rsidRDefault="00562B1F" w:rsidP="00562B1F">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562B1F" w:rsidRPr="00E044B5" w:rsidRDefault="00562B1F" w:rsidP="00562B1F">
            <w:pPr>
              <w:pStyle w:val="Prrafodelista1"/>
              <w:spacing w:line="276" w:lineRule="auto"/>
              <w:ind w:left="0"/>
              <w:jc w:val="both"/>
              <w:rPr>
                <w:rFonts w:asciiTheme="minorHAnsi" w:hAnsiTheme="minorHAnsi" w:cstheme="minorHAnsi"/>
                <w:b/>
                <w:sz w:val="22"/>
                <w:szCs w:val="22"/>
              </w:rPr>
            </w:pPr>
          </w:p>
        </w:tc>
      </w:tr>
      <w:tr w:rsidR="00562B1F" w:rsidRPr="00E044B5" w:rsidTr="00562B1F">
        <w:trPr>
          <w:trHeight w:val="565"/>
          <w:jc w:val="center"/>
        </w:trPr>
        <w:tc>
          <w:tcPr>
            <w:tcW w:w="4187" w:type="dxa"/>
            <w:shd w:val="clear" w:color="auto" w:fill="auto"/>
            <w:vAlign w:val="center"/>
          </w:tcPr>
          <w:p w:rsidR="00562B1F" w:rsidRPr="00E044B5" w:rsidRDefault="00562B1F" w:rsidP="00562B1F">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562B1F" w:rsidRPr="00E044B5" w:rsidRDefault="00562B1F" w:rsidP="00562B1F">
            <w:pPr>
              <w:pStyle w:val="Prrafodelista1"/>
              <w:spacing w:line="276" w:lineRule="auto"/>
              <w:ind w:left="0"/>
              <w:jc w:val="both"/>
              <w:rPr>
                <w:rFonts w:asciiTheme="minorHAnsi" w:hAnsiTheme="minorHAnsi" w:cstheme="minorHAnsi"/>
                <w:b/>
                <w:sz w:val="22"/>
                <w:szCs w:val="22"/>
              </w:rPr>
            </w:pPr>
          </w:p>
        </w:tc>
      </w:tr>
    </w:tbl>
    <w:p w:rsidR="00562B1F" w:rsidRDefault="00562B1F" w:rsidP="00562B1F">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562B1F" w:rsidRPr="007F32D2" w:rsidTr="00562B1F">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562B1F" w:rsidRPr="007F32D2" w:rsidRDefault="00562B1F" w:rsidP="00562B1F">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562B1F" w:rsidRPr="00982CC6" w:rsidTr="00562B1F">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562B1F" w:rsidRPr="00982CC6" w:rsidRDefault="00562B1F" w:rsidP="00562B1F">
            <w:pPr>
              <w:rPr>
                <w:rFonts w:asciiTheme="minorHAnsi" w:hAnsiTheme="minorHAnsi" w:cstheme="minorHAnsi"/>
                <w:b/>
                <w:bCs/>
                <w:color w:val="FFFFFF"/>
                <w:sz w:val="22"/>
                <w:szCs w:val="22"/>
              </w:rPr>
            </w:pPr>
          </w:p>
        </w:tc>
      </w:tr>
      <w:tr w:rsidR="00562B1F" w:rsidRPr="00982CC6" w:rsidTr="00562B1F">
        <w:trPr>
          <w:trHeight w:val="399"/>
          <w:jc w:val="center"/>
        </w:trPr>
        <w:tc>
          <w:tcPr>
            <w:tcW w:w="2560" w:type="dxa"/>
            <w:vMerge w:val="restart"/>
            <w:tcBorders>
              <w:left w:val="single" w:sz="4" w:space="0" w:color="auto"/>
              <w:right w:val="single" w:sz="4" w:space="0" w:color="auto"/>
            </w:tcBorders>
            <w:shd w:val="clear" w:color="auto" w:fill="auto"/>
            <w:vAlign w:val="center"/>
          </w:tcPr>
          <w:p w:rsidR="00562B1F" w:rsidRPr="007D1414" w:rsidRDefault="00562B1F" w:rsidP="00562B1F">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62B1F" w:rsidRPr="007D1414" w:rsidRDefault="00562B1F" w:rsidP="00562B1F">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562B1F" w:rsidRPr="007D1414" w:rsidRDefault="00562B1F" w:rsidP="00562B1F">
            <w:pPr>
              <w:jc w:val="both"/>
              <w:rPr>
                <w:rFonts w:ascii="Arial" w:hAnsi="Arial" w:cs="Arial"/>
                <w:sz w:val="16"/>
                <w:szCs w:val="16"/>
                <w:lang w:val="es-BO"/>
              </w:rPr>
            </w:pPr>
            <w:r>
              <w:rPr>
                <w:rFonts w:ascii="Arial" w:hAnsi="Arial" w:cs="Arial"/>
                <w:sz w:val="16"/>
                <w:szCs w:val="16"/>
                <w:lang w:val="es-BO"/>
              </w:rPr>
              <w:t>Propuestas</w:t>
            </w:r>
            <w:r w:rsidRPr="007D1414">
              <w:rPr>
                <w:rFonts w:ascii="Arial" w:hAnsi="Arial" w:cs="Arial"/>
                <w:sz w:val="16"/>
                <w:szCs w:val="16"/>
                <w:lang w:val="es-BO"/>
              </w:rPr>
              <w:t xml:space="preserve"> </w:t>
            </w:r>
            <w:r>
              <w:rPr>
                <w:rFonts w:ascii="Arial" w:hAnsi="Arial" w:cs="Arial"/>
                <w:sz w:val="16"/>
                <w:szCs w:val="16"/>
                <w:lang w:val="es-BO"/>
              </w:rPr>
              <w:t>donde los</w:t>
            </w:r>
            <w:r w:rsidRPr="007D1414">
              <w:rPr>
                <w:rFonts w:ascii="Arial" w:hAnsi="Arial" w:cs="Arial"/>
                <w:sz w:val="16"/>
                <w:szCs w:val="16"/>
                <w:lang w:val="es-BO"/>
              </w:rPr>
              <w:t xml:space="preserve">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w:t>
            </w:r>
            <w:r>
              <w:rPr>
                <w:rFonts w:ascii="Arial" w:hAnsi="Arial" w:cs="Arial"/>
                <w:sz w:val="16"/>
                <w:szCs w:val="16"/>
                <w:lang w:val="es-BO"/>
              </w:rPr>
              <w:t>tengan una participación de acciones</w:t>
            </w:r>
            <w:r w:rsidRPr="007D1414">
              <w:rPr>
                <w:rFonts w:ascii="Arial" w:hAnsi="Arial" w:cs="Arial"/>
                <w:sz w:val="16"/>
                <w:szCs w:val="16"/>
                <w:lang w:val="es-BO"/>
              </w:rPr>
              <w:t xml:space="preserve"> igual o mayor al cincuenta y uno por ciento (51%).</w:t>
            </w:r>
          </w:p>
          <w:p w:rsidR="00562B1F" w:rsidRPr="007D1414" w:rsidRDefault="00562B1F" w:rsidP="00562B1F">
            <w:pPr>
              <w:jc w:val="both"/>
              <w:rPr>
                <w:rFonts w:ascii="Arial" w:hAnsi="Arial" w:cs="Arial"/>
                <w:sz w:val="16"/>
                <w:szCs w:val="16"/>
                <w:lang w:val="es-BO"/>
              </w:rPr>
            </w:pPr>
          </w:p>
          <w:p w:rsidR="00562B1F" w:rsidRPr="007D1414" w:rsidRDefault="00562B1F" w:rsidP="00562B1F">
            <w:pPr>
              <w:jc w:val="both"/>
              <w:rPr>
                <w:rFonts w:ascii="Arial" w:hAnsi="Arial" w:cs="Arial"/>
                <w:sz w:val="16"/>
                <w:szCs w:val="16"/>
                <w:lang w:val="es-BO"/>
              </w:rPr>
            </w:pPr>
          </w:p>
          <w:p w:rsidR="00562B1F" w:rsidRPr="007D1414" w:rsidRDefault="00562B1F" w:rsidP="00562B1F">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562B1F" w:rsidRPr="00982CC6" w:rsidTr="00562B1F">
        <w:trPr>
          <w:trHeight w:val="406"/>
          <w:jc w:val="center"/>
        </w:trPr>
        <w:tc>
          <w:tcPr>
            <w:tcW w:w="2560" w:type="dxa"/>
            <w:vMerge/>
            <w:tcBorders>
              <w:left w:val="single" w:sz="4" w:space="0" w:color="auto"/>
            </w:tcBorders>
            <w:shd w:val="clear" w:color="auto" w:fill="auto"/>
            <w:vAlign w:val="center"/>
          </w:tcPr>
          <w:p w:rsidR="00562B1F" w:rsidRPr="007D1414" w:rsidRDefault="00562B1F" w:rsidP="00562B1F">
            <w:pPr>
              <w:rPr>
                <w:rFonts w:ascii="Arial" w:hAnsi="Arial" w:cs="Arial"/>
                <w:sz w:val="16"/>
                <w:szCs w:val="16"/>
                <w:lang w:val="es-BO"/>
              </w:rPr>
            </w:pPr>
          </w:p>
        </w:tc>
        <w:tc>
          <w:tcPr>
            <w:tcW w:w="475" w:type="dxa"/>
            <w:tcBorders>
              <w:bottom w:val="single" w:sz="4" w:space="0" w:color="auto"/>
            </w:tcBorders>
            <w:shd w:val="clear" w:color="auto" w:fill="auto"/>
            <w:vAlign w:val="center"/>
          </w:tcPr>
          <w:p w:rsidR="00562B1F" w:rsidRPr="007D1414" w:rsidRDefault="00562B1F" w:rsidP="00562B1F">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562B1F" w:rsidRPr="007D1414" w:rsidRDefault="00562B1F" w:rsidP="00562B1F">
            <w:pPr>
              <w:jc w:val="both"/>
              <w:rPr>
                <w:rFonts w:ascii="Arial" w:hAnsi="Arial" w:cs="Arial"/>
                <w:sz w:val="16"/>
                <w:szCs w:val="16"/>
                <w:lang w:val="es-BO"/>
              </w:rPr>
            </w:pPr>
          </w:p>
        </w:tc>
      </w:tr>
      <w:tr w:rsidR="00562B1F" w:rsidRPr="00982CC6" w:rsidTr="00562B1F">
        <w:trPr>
          <w:trHeight w:val="352"/>
          <w:jc w:val="center"/>
        </w:trPr>
        <w:tc>
          <w:tcPr>
            <w:tcW w:w="2560" w:type="dxa"/>
            <w:vMerge/>
            <w:tcBorders>
              <w:left w:val="single" w:sz="4" w:space="0" w:color="auto"/>
              <w:right w:val="single" w:sz="4" w:space="0" w:color="auto"/>
            </w:tcBorders>
            <w:shd w:val="clear" w:color="auto" w:fill="auto"/>
            <w:vAlign w:val="center"/>
          </w:tcPr>
          <w:p w:rsidR="00562B1F" w:rsidRPr="007D1414" w:rsidRDefault="00562B1F" w:rsidP="00562B1F">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62B1F" w:rsidRPr="007D1414" w:rsidRDefault="00562B1F" w:rsidP="00562B1F">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562B1F" w:rsidRPr="007D1414" w:rsidRDefault="00562B1F" w:rsidP="00562B1F">
            <w:pPr>
              <w:jc w:val="both"/>
              <w:rPr>
                <w:rFonts w:ascii="Arial" w:hAnsi="Arial" w:cs="Arial"/>
                <w:sz w:val="16"/>
                <w:szCs w:val="16"/>
                <w:lang w:val="es-BO"/>
              </w:rPr>
            </w:pPr>
          </w:p>
        </w:tc>
      </w:tr>
      <w:tr w:rsidR="00562B1F" w:rsidRPr="00982CC6" w:rsidTr="00562B1F">
        <w:trPr>
          <w:trHeight w:val="51"/>
          <w:jc w:val="center"/>
        </w:trPr>
        <w:tc>
          <w:tcPr>
            <w:tcW w:w="9119" w:type="dxa"/>
            <w:gridSpan w:val="3"/>
            <w:tcBorders>
              <w:left w:val="single" w:sz="4" w:space="0" w:color="auto"/>
              <w:right w:val="single" w:sz="4" w:space="0" w:color="auto"/>
            </w:tcBorders>
            <w:shd w:val="clear" w:color="auto" w:fill="auto"/>
            <w:vAlign w:val="center"/>
          </w:tcPr>
          <w:p w:rsidR="00562B1F" w:rsidRPr="007D1414" w:rsidRDefault="00562B1F" w:rsidP="00562B1F">
            <w:pPr>
              <w:rPr>
                <w:rFonts w:ascii="Arial" w:hAnsi="Arial" w:cs="Arial"/>
                <w:b/>
                <w:bCs/>
                <w:color w:val="FFFFFF"/>
                <w:sz w:val="16"/>
                <w:szCs w:val="16"/>
              </w:rPr>
            </w:pPr>
          </w:p>
        </w:tc>
      </w:tr>
      <w:tr w:rsidR="00562B1F" w:rsidRPr="00552079" w:rsidTr="00562B1F">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562B1F" w:rsidRPr="008E6B56" w:rsidRDefault="00562B1F" w:rsidP="00562B1F">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562B1F" w:rsidRPr="004F69C0" w:rsidRDefault="00562B1F" w:rsidP="00562B1F">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77184" behindDoc="0" locked="0" layoutInCell="1" allowOverlap="1" wp14:anchorId="4BB15CEF" wp14:editId="6E472A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F0B9B45" id="Conector recto 11" o:spid="_x0000_s1026" style="position:absolute;flip:y;z-index:251677184;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562B1F" w:rsidRPr="004F69C0" w:rsidRDefault="00562B1F" w:rsidP="00562B1F">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562B1F" w:rsidRPr="004F69C0" w:rsidRDefault="00562B1F" w:rsidP="00562B1F">
            <w:pPr>
              <w:jc w:val="both"/>
              <w:rPr>
                <w:rFonts w:ascii="Arial" w:hAnsi="Arial" w:cs="Arial"/>
                <w:b/>
                <w:sz w:val="16"/>
                <w:szCs w:val="16"/>
              </w:rPr>
            </w:pPr>
          </w:p>
          <w:p w:rsidR="00562B1F" w:rsidRPr="00A93F33" w:rsidRDefault="00562B1F" w:rsidP="00562B1F">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562B1F" w:rsidRPr="007D1414" w:rsidRDefault="00562B1F" w:rsidP="00562B1F">
            <w:pPr>
              <w:jc w:val="both"/>
              <w:rPr>
                <w:rFonts w:ascii="Arial" w:hAnsi="Arial" w:cs="Arial"/>
                <w:b/>
                <w:bCs/>
                <w:sz w:val="16"/>
                <w:szCs w:val="16"/>
              </w:rPr>
            </w:pPr>
          </w:p>
        </w:tc>
      </w:tr>
    </w:tbl>
    <w:p w:rsidR="00562B1F" w:rsidRPr="00023865" w:rsidRDefault="00562B1F" w:rsidP="00562B1F">
      <w:pPr>
        <w:jc w:val="both"/>
        <w:rPr>
          <w:rFonts w:asciiTheme="minorHAnsi" w:hAnsiTheme="minorHAnsi" w:cstheme="minorHAnsi"/>
          <w:sz w:val="22"/>
          <w:szCs w:val="22"/>
          <w:lang w:val="es-BO"/>
        </w:rPr>
      </w:pPr>
    </w:p>
    <w:p w:rsidR="00562B1F" w:rsidRDefault="00562B1F" w:rsidP="00562B1F">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562B1F" w:rsidRDefault="00562B1F" w:rsidP="00562B1F">
      <w:pPr>
        <w:jc w:val="both"/>
        <w:rPr>
          <w:rFonts w:asciiTheme="minorHAnsi" w:hAnsiTheme="minorHAnsi" w:cstheme="minorHAnsi"/>
          <w:sz w:val="22"/>
          <w:szCs w:val="22"/>
          <w:lang w:val="es-ES_tradnl"/>
        </w:rPr>
      </w:pP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 xml:space="preserve">a partir de </w:t>
      </w:r>
      <w:r>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w:t>
      </w: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562B1F" w:rsidRPr="00322DA0"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proofErr w:type="spellStart"/>
      <w:r w:rsidRPr="00322DA0">
        <w:rPr>
          <w:rFonts w:asciiTheme="minorHAnsi" w:hAnsiTheme="minorHAnsi" w:cstheme="minorHAnsi"/>
          <w:sz w:val="22"/>
          <w:szCs w:val="22"/>
        </w:rPr>
        <w:t>RPC</w:t>
      </w:r>
      <w:proofErr w:type="spellEnd"/>
      <w:r w:rsidRPr="00322DA0">
        <w:rPr>
          <w:rFonts w:asciiTheme="minorHAnsi" w:hAnsiTheme="minorHAnsi" w:cstheme="minorHAnsi"/>
          <w:sz w:val="22"/>
          <w:szCs w:val="22"/>
        </w:rPr>
        <w:t xml:space="preserve"> de manera escrita, salvo en los actos de carácter público y exceptuando las consultas efectuadas al respons</w:t>
      </w:r>
      <w:r>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562B1F" w:rsidRPr="00562130" w:rsidRDefault="00562B1F" w:rsidP="00562B1F">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62130">
        <w:rPr>
          <w:rFonts w:asciiTheme="minorHAnsi" w:hAnsiTheme="minorHAnsi" w:cstheme="minorHAnsi"/>
          <w:sz w:val="22"/>
          <w:szCs w:val="22"/>
        </w:rPr>
        <w:t>l</w:t>
      </w:r>
      <w:r>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 </w:t>
      </w:r>
    </w:p>
    <w:p w:rsidR="00562B1F" w:rsidRPr="00552079" w:rsidRDefault="00562B1F" w:rsidP="00562B1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w:t>
      </w:r>
      <w:r w:rsidRPr="00562130">
        <w:rPr>
          <w:rFonts w:asciiTheme="minorHAnsi" w:hAnsiTheme="minorHAnsi" w:cstheme="minorHAnsi"/>
          <w:sz w:val="22"/>
          <w:szCs w:val="22"/>
        </w:rPr>
        <w:t xml:space="preserve"> empresa o asociación accidental </w:t>
      </w:r>
      <w:r>
        <w:rPr>
          <w:rFonts w:asciiTheme="minorHAnsi" w:hAnsiTheme="minorHAnsi" w:cstheme="minorHAnsi"/>
          <w:sz w:val="22"/>
          <w:szCs w:val="22"/>
        </w:rPr>
        <w:t>a la que represento cuenta con la capacidad financiera para la ejecución del presente proceso de contratación.</w:t>
      </w:r>
      <w:r w:rsidRPr="00562130">
        <w:rPr>
          <w:rFonts w:asciiTheme="minorHAnsi" w:hAnsiTheme="minorHAnsi" w:cstheme="minorHAnsi"/>
          <w:sz w:val="22"/>
          <w:szCs w:val="22"/>
        </w:rPr>
        <w:t xml:space="preserve"> </w:t>
      </w:r>
    </w:p>
    <w:p w:rsidR="00562B1F"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562B1F" w:rsidRPr="00562130" w:rsidRDefault="00562B1F" w:rsidP="00562B1F">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Pr>
          <w:rFonts w:asciiTheme="minorHAnsi" w:hAnsiTheme="minorHAnsi" w:cstheme="minorHAnsi"/>
          <w:sz w:val="22"/>
          <w:szCs w:val="22"/>
        </w:rPr>
        <w:t>la e</w:t>
      </w:r>
      <w:r w:rsidRPr="00562130">
        <w:rPr>
          <w:rFonts w:asciiTheme="minorHAnsi" w:hAnsiTheme="minorHAnsi" w:cstheme="minorHAnsi"/>
          <w:sz w:val="22"/>
          <w:szCs w:val="22"/>
        </w:rPr>
        <w:t>mpresa</w:t>
      </w:r>
      <w:r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562B1F"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y garantizo haber examinado el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(sus enmiendas, si existieran), así como los formularios</w:t>
      </w:r>
      <w:r>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Pr>
          <w:rFonts w:asciiTheme="minorHAnsi" w:hAnsiTheme="minorHAnsi" w:cstheme="minorHAnsi"/>
          <w:sz w:val="22"/>
          <w:szCs w:val="22"/>
        </w:rPr>
        <w:t>los mismos</w:t>
      </w:r>
      <w:r w:rsidRPr="00552079">
        <w:rPr>
          <w:rFonts w:asciiTheme="minorHAnsi" w:hAnsiTheme="minorHAnsi" w:cstheme="minorHAnsi"/>
          <w:sz w:val="22"/>
          <w:szCs w:val="22"/>
        </w:rPr>
        <w:t>.</w:t>
      </w:r>
    </w:p>
    <w:p w:rsidR="00562B1F" w:rsidRPr="00562130" w:rsidRDefault="00562B1F" w:rsidP="00562B1F">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Pr>
          <w:rFonts w:asciiTheme="minorHAnsi" w:hAnsiTheme="minorHAnsi" w:cstheme="minorHAnsi"/>
          <w:sz w:val="22"/>
          <w:szCs w:val="22"/>
        </w:rPr>
        <w:t xml:space="preserve">la </w:t>
      </w:r>
      <w:r w:rsidRPr="00562130">
        <w:rPr>
          <w:rFonts w:asciiTheme="minorHAnsi" w:hAnsiTheme="minorHAnsi" w:cstheme="minorHAnsi"/>
          <w:sz w:val="22"/>
          <w:szCs w:val="22"/>
        </w:rPr>
        <w:t xml:space="preserve">empresa o asociación accidental </w:t>
      </w:r>
      <w:r>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Pr>
          <w:rFonts w:asciiTheme="minorHAnsi" w:hAnsiTheme="minorHAnsi" w:cstheme="minorHAnsi"/>
          <w:sz w:val="22"/>
          <w:szCs w:val="22"/>
        </w:rPr>
        <w:t>los</w:t>
      </w:r>
      <w:r w:rsidRPr="00562130">
        <w:rPr>
          <w:rFonts w:asciiTheme="minorHAnsi" w:hAnsiTheme="minorHAnsi" w:cstheme="minorHAnsi"/>
          <w:sz w:val="22"/>
          <w:szCs w:val="22"/>
        </w:rPr>
        <w:t xml:space="preserve"> ANEXO</w:t>
      </w:r>
      <w:r>
        <w:rPr>
          <w:rFonts w:asciiTheme="minorHAnsi" w:hAnsiTheme="minorHAnsi" w:cstheme="minorHAnsi"/>
          <w:sz w:val="22"/>
          <w:szCs w:val="22"/>
        </w:rPr>
        <w:t>S</w:t>
      </w:r>
      <w:r w:rsidRPr="00562130">
        <w:rPr>
          <w:rFonts w:asciiTheme="minorHAnsi" w:hAnsiTheme="minorHAnsi" w:cstheme="minorHAnsi"/>
          <w:sz w:val="22"/>
          <w:szCs w:val="22"/>
        </w:rPr>
        <w:t xml:space="preserve"> 1</w:t>
      </w:r>
      <w:r>
        <w:rPr>
          <w:rFonts w:asciiTheme="minorHAnsi" w:hAnsiTheme="minorHAnsi" w:cstheme="minorHAnsi"/>
          <w:sz w:val="22"/>
          <w:szCs w:val="22"/>
        </w:rPr>
        <w:t>, 2</w:t>
      </w:r>
      <w:r w:rsidRPr="00562130">
        <w:rPr>
          <w:rFonts w:asciiTheme="minorHAnsi" w:hAnsiTheme="minorHAnsi" w:cstheme="minorHAnsi"/>
          <w:sz w:val="22"/>
          <w:szCs w:val="22"/>
        </w:rPr>
        <w:t xml:space="preserve"> y </w:t>
      </w:r>
      <w:r>
        <w:rPr>
          <w:rFonts w:asciiTheme="minorHAnsi" w:hAnsiTheme="minorHAnsi" w:cstheme="minorHAnsi"/>
          <w:sz w:val="22"/>
          <w:szCs w:val="22"/>
        </w:rPr>
        <w:t>3</w:t>
      </w:r>
      <w:r w:rsidRPr="00562130">
        <w:rPr>
          <w:rFonts w:asciiTheme="minorHAnsi" w:hAnsiTheme="minorHAnsi" w:cstheme="minorHAnsi"/>
          <w:sz w:val="22"/>
          <w:szCs w:val="22"/>
        </w:rPr>
        <w:t xml:space="preserve"> del presente </w:t>
      </w:r>
      <w:proofErr w:type="spellStart"/>
      <w:r w:rsidRPr="00562130">
        <w:rPr>
          <w:rFonts w:asciiTheme="minorHAnsi" w:hAnsiTheme="minorHAnsi" w:cstheme="minorHAnsi"/>
          <w:sz w:val="22"/>
          <w:szCs w:val="22"/>
        </w:rPr>
        <w:t>DBC</w:t>
      </w:r>
      <w:proofErr w:type="spellEnd"/>
      <w:r w:rsidRPr="00562130">
        <w:rPr>
          <w:rFonts w:asciiTheme="minorHAnsi" w:hAnsiTheme="minorHAnsi" w:cstheme="minorHAnsi"/>
          <w:sz w:val="22"/>
          <w:szCs w:val="22"/>
        </w:rPr>
        <w:t>.</w:t>
      </w: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Pr>
          <w:rFonts w:asciiTheme="minorHAnsi" w:hAnsiTheme="minorHAnsi" w:cstheme="minorHAnsi"/>
          <w:sz w:val="22"/>
          <w:szCs w:val="22"/>
        </w:rPr>
        <w:t xml:space="preserve">a la que represento,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562B1F" w:rsidRPr="00495A45"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 excepto el formulario C-4.</w:t>
      </w:r>
    </w:p>
    <w:p w:rsidR="00562B1F" w:rsidRPr="00552079" w:rsidRDefault="00562B1F" w:rsidP="00562B1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562B1F" w:rsidRDefault="00562B1F" w:rsidP="00562B1F">
      <w:pPr>
        <w:pStyle w:val="Prrafodelista1"/>
        <w:spacing w:line="276" w:lineRule="auto"/>
        <w:ind w:left="0"/>
        <w:jc w:val="both"/>
        <w:rPr>
          <w:rFonts w:asciiTheme="minorHAnsi" w:hAnsiTheme="minorHAnsi" w:cstheme="minorHAnsi"/>
          <w:b/>
          <w:sz w:val="22"/>
          <w:szCs w:val="22"/>
        </w:rPr>
      </w:pPr>
    </w:p>
    <w:p w:rsidR="00562B1F" w:rsidRDefault="00562B1F" w:rsidP="00562B1F">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Pr>
          <w:rFonts w:asciiTheme="minorHAnsi" w:hAnsiTheme="minorHAnsi" w:cstheme="minorHAnsi"/>
          <w:b/>
          <w:sz w:val="22"/>
          <w:szCs w:val="22"/>
        </w:rPr>
        <w:t xml:space="preserve"> para la elaboración de contrato:</w:t>
      </w:r>
      <w:r>
        <w:rPr>
          <w:rFonts w:asciiTheme="minorHAnsi" w:hAnsiTheme="minorHAnsi" w:cstheme="minorHAnsi"/>
          <w:b/>
          <w:sz w:val="22"/>
          <w:szCs w:val="22"/>
        </w:rPr>
        <w:tab/>
      </w:r>
    </w:p>
    <w:p w:rsidR="00562B1F" w:rsidRPr="00552079" w:rsidRDefault="00562B1F" w:rsidP="00562B1F">
      <w:pPr>
        <w:pStyle w:val="Prrafodelista1"/>
        <w:spacing w:line="276" w:lineRule="auto"/>
        <w:ind w:left="0"/>
        <w:jc w:val="both"/>
        <w:rPr>
          <w:rFonts w:asciiTheme="minorHAnsi" w:hAnsiTheme="minorHAnsi" w:cstheme="minorHAnsi"/>
          <w:b/>
          <w:sz w:val="22"/>
          <w:szCs w:val="22"/>
        </w:rPr>
      </w:pPr>
    </w:p>
    <w:p w:rsidR="00562B1F" w:rsidRDefault="00562B1F" w:rsidP="00562B1F">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562B1F" w:rsidRDefault="00562B1F" w:rsidP="00562B1F">
      <w:pPr>
        <w:jc w:val="both"/>
        <w:rPr>
          <w:rFonts w:asciiTheme="minorHAnsi" w:hAnsiTheme="minorHAnsi" w:cstheme="minorHAnsi"/>
          <w:sz w:val="22"/>
          <w:szCs w:val="22"/>
        </w:rPr>
      </w:pPr>
    </w:p>
    <w:p w:rsidR="00562B1F" w:rsidRPr="00747552" w:rsidRDefault="00562B1F" w:rsidP="00562B1F">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Pr>
          <w:rFonts w:asciiTheme="minorHAnsi" w:hAnsiTheme="minorHAnsi" w:cstheme="minorHAnsi"/>
          <w:sz w:val="22"/>
          <w:szCs w:val="22"/>
        </w:rPr>
        <w:t>b), g), h), k), o),</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562B1F" w:rsidRPr="0016735F" w:rsidRDefault="00562B1F" w:rsidP="00562B1F">
      <w:pPr>
        <w:pStyle w:val="Prrafodelista"/>
        <w:contextualSpacing/>
        <w:jc w:val="both"/>
        <w:rPr>
          <w:rFonts w:asciiTheme="minorHAnsi" w:hAnsiTheme="minorHAnsi" w:cstheme="minorHAnsi"/>
          <w:sz w:val="22"/>
          <w:szCs w:val="22"/>
        </w:rPr>
      </w:pPr>
    </w:p>
    <w:p w:rsidR="00562B1F" w:rsidRPr="0016735F" w:rsidRDefault="00562B1F" w:rsidP="00562B1F">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562B1F" w:rsidRDefault="00562B1F" w:rsidP="00562B1F">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562B1F" w:rsidRPr="008B1544" w:rsidRDefault="00562B1F" w:rsidP="00562B1F">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w:t>
      </w:r>
      <w:proofErr w:type="spellStart"/>
      <w:r w:rsidRPr="008B1544">
        <w:rPr>
          <w:rFonts w:asciiTheme="minorHAnsi" w:hAnsiTheme="minorHAnsi" w:cstheme="minorHAnsi"/>
          <w:sz w:val="22"/>
          <w:szCs w:val="22"/>
        </w:rPr>
        <w:t>FUNDEMPRESA</w:t>
      </w:r>
      <w:proofErr w:type="spellEnd"/>
      <w:r w:rsidRPr="008B1544">
        <w:rPr>
          <w:rFonts w:asciiTheme="minorHAnsi" w:hAnsiTheme="minorHAnsi" w:cstheme="minorHAnsi"/>
          <w:sz w:val="22"/>
          <w:szCs w:val="22"/>
        </w:rPr>
        <w:t xml:space="preserve">. </w:t>
      </w:r>
    </w:p>
    <w:p w:rsidR="00562B1F" w:rsidRPr="00577778" w:rsidRDefault="00562B1F" w:rsidP="00562B1F">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Pr="00577778">
        <w:rPr>
          <w:rFonts w:asciiTheme="minorHAnsi" w:hAnsiTheme="minorHAnsi" w:cstheme="minorHAnsi"/>
          <w:sz w:val="22"/>
          <w:szCs w:val="22"/>
        </w:rPr>
        <w:t xml:space="preserve">del Certificado de Tradición Comercial (que contenga información relacionada a la constitución, poder de representación legal y sus modificaciones), emitida por </w:t>
      </w:r>
      <w:proofErr w:type="spellStart"/>
      <w:r w:rsidRPr="00577778">
        <w:rPr>
          <w:rFonts w:asciiTheme="minorHAnsi" w:hAnsiTheme="minorHAnsi" w:cstheme="minorHAnsi"/>
          <w:sz w:val="22"/>
          <w:szCs w:val="22"/>
        </w:rPr>
        <w:t>FUNDEMPRESA</w:t>
      </w:r>
      <w:proofErr w:type="spellEnd"/>
      <w:r w:rsidRPr="00577778">
        <w:rPr>
          <w:rFonts w:asciiTheme="minorHAnsi" w:hAnsiTheme="minorHAnsi" w:cstheme="minorHAnsi"/>
          <w:sz w:val="22"/>
          <w:szCs w:val="22"/>
        </w:rPr>
        <w:t>, con antigüedad no mayor a un mes anterior a la fecha de presentación de la propuesta.</w:t>
      </w:r>
    </w:p>
    <w:p w:rsidR="00562B1F" w:rsidRPr="00577778" w:rsidRDefault="00562B1F" w:rsidP="00562B1F">
      <w:pPr>
        <w:pStyle w:val="Prrafodelista"/>
        <w:numPr>
          <w:ilvl w:val="0"/>
          <w:numId w:val="20"/>
        </w:numPr>
        <w:contextualSpacing/>
        <w:jc w:val="both"/>
        <w:rPr>
          <w:rFonts w:asciiTheme="minorHAnsi" w:hAnsiTheme="minorHAnsi" w:cstheme="minorHAnsi"/>
          <w:color w:val="000000"/>
          <w:sz w:val="22"/>
          <w:szCs w:val="22"/>
        </w:rPr>
      </w:pPr>
      <w:r w:rsidRPr="00577778">
        <w:rPr>
          <w:rFonts w:asciiTheme="minorHAnsi" w:hAnsiTheme="minorHAnsi" w:cstheme="minorHAnsi"/>
          <w:sz w:val="22"/>
          <w:szCs w:val="22"/>
        </w:rPr>
        <w:t xml:space="preserve">Fotocopia simple de la cédula </w:t>
      </w:r>
      <w:r>
        <w:rPr>
          <w:rFonts w:asciiTheme="minorHAnsi" w:hAnsiTheme="minorHAnsi" w:cstheme="minorHAnsi"/>
          <w:sz w:val="22"/>
          <w:szCs w:val="22"/>
        </w:rPr>
        <w:t xml:space="preserve">de identidad </w:t>
      </w:r>
      <w:r w:rsidRPr="00577778">
        <w:rPr>
          <w:rFonts w:asciiTheme="minorHAnsi" w:hAnsiTheme="minorHAnsi" w:cstheme="minorHAnsi"/>
          <w:sz w:val="22"/>
          <w:szCs w:val="22"/>
        </w:rPr>
        <w:t>del representante legal.</w:t>
      </w:r>
    </w:p>
    <w:p w:rsidR="00562B1F" w:rsidRPr="00577778" w:rsidRDefault="00562B1F" w:rsidP="00562B1F">
      <w:pPr>
        <w:pStyle w:val="Prrafodelista"/>
        <w:numPr>
          <w:ilvl w:val="0"/>
          <w:numId w:val="20"/>
        </w:numPr>
        <w:contextualSpacing/>
        <w:jc w:val="both"/>
        <w:rPr>
          <w:rFonts w:asciiTheme="minorHAnsi" w:hAnsiTheme="minorHAnsi" w:cstheme="minorHAnsi"/>
          <w:i/>
          <w:color w:val="FF0000"/>
          <w:sz w:val="22"/>
          <w:szCs w:val="22"/>
        </w:rPr>
      </w:pPr>
      <w:r w:rsidRPr="00577778">
        <w:rPr>
          <w:rFonts w:asciiTheme="minorHAnsi" w:hAnsiTheme="minorHAnsi" w:cstheme="minorHAnsi"/>
          <w:sz w:val="22"/>
          <w:szCs w:val="22"/>
        </w:rPr>
        <w:t>Original del Certificado de Solvencia Fiscal emitido por la Contraloría General del Estado (</w:t>
      </w:r>
      <w:proofErr w:type="spellStart"/>
      <w:r w:rsidRPr="00577778">
        <w:rPr>
          <w:rFonts w:asciiTheme="minorHAnsi" w:hAnsiTheme="minorHAnsi" w:cstheme="minorHAnsi"/>
          <w:sz w:val="22"/>
          <w:szCs w:val="22"/>
        </w:rPr>
        <w:t>CGE</w:t>
      </w:r>
      <w:proofErr w:type="spellEnd"/>
      <w:r w:rsidRPr="00577778">
        <w:rPr>
          <w:rFonts w:asciiTheme="minorHAnsi" w:hAnsiTheme="minorHAnsi" w:cstheme="minorHAnsi"/>
          <w:sz w:val="22"/>
          <w:szCs w:val="22"/>
        </w:rPr>
        <w:t>)-</w:t>
      </w:r>
      <w:r w:rsidRPr="00577778">
        <w:rPr>
          <w:rFonts w:asciiTheme="minorHAnsi" w:hAnsiTheme="minorHAnsi" w:cstheme="minorHAnsi"/>
          <w:i/>
          <w:color w:val="FF0000"/>
          <w:sz w:val="22"/>
          <w:szCs w:val="22"/>
        </w:rPr>
        <w:t>(presentar este documento solo cuando el monto adjudicado sea mayor a Bs 1.000.000.- (Un Millón 00/100 Bolivianos</w:t>
      </w:r>
      <w:r>
        <w:rPr>
          <w:rFonts w:asciiTheme="minorHAnsi" w:hAnsiTheme="minorHAnsi" w:cstheme="minorHAnsi"/>
          <w:i/>
          <w:color w:val="FF0000"/>
          <w:sz w:val="22"/>
          <w:szCs w:val="22"/>
        </w:rPr>
        <w:t>)</w:t>
      </w:r>
      <w:r w:rsidRPr="00577778">
        <w:rPr>
          <w:rFonts w:asciiTheme="minorHAnsi" w:hAnsiTheme="minorHAnsi" w:cstheme="minorHAnsi"/>
          <w:i/>
          <w:color w:val="FF0000"/>
          <w:sz w:val="22"/>
          <w:szCs w:val="22"/>
        </w:rPr>
        <w:t>).</w:t>
      </w:r>
    </w:p>
    <w:p w:rsidR="00562B1F" w:rsidRPr="00577778" w:rsidRDefault="00562B1F" w:rsidP="00562B1F">
      <w:pPr>
        <w:pStyle w:val="Prrafodelista"/>
        <w:numPr>
          <w:ilvl w:val="0"/>
          <w:numId w:val="20"/>
        </w:numPr>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Pr="00577778">
        <w:rPr>
          <w:rFonts w:asciiTheme="minorHAnsi" w:eastAsia="Calibri" w:hAnsiTheme="minorHAnsi" w:cstheme="minorHAnsi"/>
          <w:sz w:val="22"/>
          <w:szCs w:val="22"/>
          <w:lang w:val="es-BO"/>
        </w:rPr>
        <w:t xml:space="preserve"> del Testimonio de Constitución de la Asociación Accidental </w:t>
      </w:r>
      <w:r>
        <w:rPr>
          <w:rFonts w:asciiTheme="minorHAnsi" w:eastAsia="Calibri" w:hAnsiTheme="minorHAnsi" w:cstheme="minorHAnsi"/>
          <w:sz w:val="22"/>
          <w:szCs w:val="22"/>
          <w:lang w:val="es-BO"/>
        </w:rPr>
        <w:t>donde mencione</w:t>
      </w:r>
      <w:r w:rsidRPr="00577778">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el </w:t>
      </w:r>
      <w:r w:rsidRPr="00577778">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562B1F" w:rsidRPr="00F31A8A" w:rsidRDefault="00562B1F" w:rsidP="00562B1F">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w:t>
      </w:r>
      <w:r>
        <w:rPr>
          <w:rFonts w:asciiTheme="minorHAnsi" w:hAnsiTheme="minorHAnsi" w:cstheme="minorHAnsi"/>
          <w:color w:val="000000"/>
          <w:sz w:val="22"/>
          <w:szCs w:val="22"/>
        </w:rPr>
        <w:t>ribir contratos</w:t>
      </w:r>
      <w:r w:rsidRPr="00F31A8A">
        <w:rPr>
          <w:rFonts w:asciiTheme="minorHAnsi" w:hAnsiTheme="minorHAnsi" w:cstheme="minorHAnsi"/>
          <w:color w:val="000000"/>
          <w:sz w:val="22"/>
          <w:szCs w:val="22"/>
        </w:rPr>
        <w:t>.</w:t>
      </w:r>
    </w:p>
    <w:p w:rsidR="00562B1F" w:rsidRDefault="00562B1F" w:rsidP="00562B1F">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Pr>
          <w:rFonts w:asciiTheme="minorHAnsi" w:hAnsiTheme="minorHAnsi" w:cstheme="minorHAnsi"/>
          <w:color w:val="000000"/>
          <w:sz w:val="22"/>
          <w:szCs w:val="22"/>
        </w:rPr>
        <w:t xml:space="preserve">. </w:t>
      </w:r>
    </w:p>
    <w:p w:rsidR="00562B1F" w:rsidRPr="008F49D5" w:rsidRDefault="00562B1F" w:rsidP="00562B1F">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562B1F" w:rsidRPr="00552079" w:rsidRDefault="00562B1F" w:rsidP="00562B1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562B1F" w:rsidRPr="00552079" w:rsidRDefault="00562B1F" w:rsidP="00562B1F">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62B1F" w:rsidRPr="00552079" w:rsidRDefault="00562B1F" w:rsidP="00562B1F">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62B1F" w:rsidRDefault="00562B1F" w:rsidP="00562B1F">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562B1F" w:rsidRPr="00552079" w:rsidRDefault="00562B1F" w:rsidP="00562B1F">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562B1F" w:rsidRPr="000B6733" w:rsidRDefault="00562B1F" w:rsidP="00562B1F">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lastRenderedPageBreak/>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ANEXO 2 del presente </w:t>
      </w:r>
      <w:proofErr w:type="spellStart"/>
      <w:r w:rsidRPr="008E0F21">
        <w:rPr>
          <w:rFonts w:asciiTheme="minorHAnsi" w:hAnsiTheme="minorHAnsi" w:cstheme="minorHAnsi"/>
          <w:sz w:val="22"/>
          <w:szCs w:val="22"/>
        </w:rPr>
        <w:t>DBC</w:t>
      </w:r>
      <w:proofErr w:type="spellEnd"/>
      <w:r w:rsidRPr="008E0F21">
        <w:rPr>
          <w:rFonts w:asciiTheme="minorHAnsi" w:hAnsiTheme="minorHAnsi" w:cstheme="minorHAnsi"/>
          <w:sz w:val="22"/>
          <w:szCs w:val="22"/>
        </w:rPr>
        <w:t>.</w:t>
      </w:r>
    </w:p>
    <w:p w:rsidR="00562B1F" w:rsidRDefault="00562B1F" w:rsidP="00562B1F">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que tengan relación con los Formularios B-1 y B-3.</w:t>
      </w:r>
    </w:p>
    <w:p w:rsidR="00562B1F" w:rsidRDefault="00562B1F" w:rsidP="00562B1F">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562B1F" w:rsidRPr="00C11253" w:rsidRDefault="00562B1F" w:rsidP="00562B1F">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562B1F" w:rsidRPr="00552079" w:rsidRDefault="00562B1F" w:rsidP="00562B1F">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 xml:space="preserve">. </w:t>
      </w:r>
    </w:p>
    <w:p w:rsidR="00562B1F" w:rsidRDefault="00562B1F" w:rsidP="00562B1F">
      <w:pPr>
        <w:jc w:val="both"/>
        <w:rPr>
          <w:rFonts w:asciiTheme="minorHAnsi" w:hAnsiTheme="minorHAnsi" w:cstheme="minorHAnsi"/>
          <w:sz w:val="22"/>
          <w:szCs w:val="22"/>
        </w:rPr>
      </w:pPr>
    </w:p>
    <w:p w:rsidR="00562B1F" w:rsidRDefault="00562B1F" w:rsidP="00562B1F">
      <w:pPr>
        <w:ind w:left="720"/>
        <w:jc w:val="both"/>
        <w:rPr>
          <w:rFonts w:asciiTheme="minorHAnsi" w:hAnsiTheme="minorHAnsi" w:cstheme="minorHAnsi"/>
          <w:sz w:val="22"/>
          <w:szCs w:val="22"/>
        </w:rPr>
      </w:pPr>
    </w:p>
    <w:p w:rsidR="005E40E1" w:rsidRDefault="005E40E1" w:rsidP="00562B1F">
      <w:pPr>
        <w:ind w:left="720"/>
        <w:jc w:val="both"/>
        <w:rPr>
          <w:rFonts w:asciiTheme="minorHAnsi" w:hAnsiTheme="minorHAnsi" w:cstheme="minorHAnsi"/>
          <w:sz w:val="22"/>
          <w:szCs w:val="22"/>
        </w:rPr>
      </w:pPr>
    </w:p>
    <w:p w:rsidR="005E40E1" w:rsidRDefault="005E40E1" w:rsidP="00562B1F">
      <w:pPr>
        <w:ind w:left="720"/>
        <w:jc w:val="both"/>
        <w:rPr>
          <w:rFonts w:asciiTheme="minorHAnsi" w:hAnsiTheme="minorHAnsi" w:cstheme="minorHAnsi"/>
          <w:sz w:val="22"/>
          <w:szCs w:val="22"/>
        </w:rPr>
      </w:pPr>
    </w:p>
    <w:p w:rsidR="005E40E1" w:rsidRDefault="005E40E1" w:rsidP="00562B1F">
      <w:pPr>
        <w:ind w:left="720"/>
        <w:jc w:val="both"/>
        <w:rPr>
          <w:rFonts w:asciiTheme="minorHAnsi" w:hAnsiTheme="minorHAnsi" w:cstheme="minorHAnsi"/>
          <w:sz w:val="22"/>
          <w:szCs w:val="22"/>
        </w:rPr>
      </w:pPr>
    </w:p>
    <w:p w:rsidR="005E40E1" w:rsidRDefault="005E40E1" w:rsidP="00562B1F">
      <w:pPr>
        <w:ind w:left="720"/>
        <w:jc w:val="both"/>
        <w:rPr>
          <w:rFonts w:asciiTheme="minorHAnsi" w:hAnsiTheme="minorHAnsi" w:cstheme="minorHAnsi"/>
          <w:sz w:val="22"/>
          <w:szCs w:val="22"/>
        </w:rPr>
      </w:pPr>
    </w:p>
    <w:p w:rsidR="00562B1F" w:rsidRDefault="00562B1F" w:rsidP="00562B1F">
      <w:pPr>
        <w:ind w:left="720"/>
        <w:jc w:val="both"/>
        <w:rPr>
          <w:rFonts w:asciiTheme="minorHAnsi" w:hAnsiTheme="minorHAnsi" w:cstheme="minorHAnsi"/>
          <w:sz w:val="22"/>
          <w:szCs w:val="22"/>
        </w:rPr>
      </w:pPr>
    </w:p>
    <w:p w:rsidR="00562B1F" w:rsidRPr="00552079" w:rsidRDefault="00562B1F" w:rsidP="00562B1F">
      <w:pPr>
        <w:ind w:left="720"/>
        <w:jc w:val="both"/>
        <w:rPr>
          <w:rFonts w:asciiTheme="minorHAnsi" w:hAnsiTheme="minorHAnsi" w:cstheme="minorHAnsi"/>
          <w:sz w:val="22"/>
          <w:szCs w:val="22"/>
        </w:rPr>
      </w:pPr>
    </w:p>
    <w:p w:rsidR="00562B1F" w:rsidRPr="009007DE" w:rsidRDefault="00562B1F" w:rsidP="00562B1F">
      <w:pPr>
        <w:jc w:val="center"/>
        <w:rPr>
          <w:rFonts w:asciiTheme="minorHAnsi" w:hAnsiTheme="minorHAnsi" w:cstheme="minorHAnsi"/>
          <w:b/>
        </w:rPr>
      </w:pPr>
      <w:r w:rsidRPr="009007DE">
        <w:rPr>
          <w:rFonts w:asciiTheme="minorHAnsi" w:hAnsiTheme="minorHAnsi" w:cstheme="minorHAnsi"/>
          <w:b/>
        </w:rPr>
        <w:t>-----------------------------------------------------------------------------------</w:t>
      </w:r>
    </w:p>
    <w:p w:rsidR="00562B1F" w:rsidRPr="009007DE" w:rsidRDefault="00562B1F" w:rsidP="00562B1F">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62B1F" w:rsidRPr="009007DE" w:rsidRDefault="00562B1F" w:rsidP="00562B1F">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Representante Legal</w:t>
      </w:r>
    </w:p>
    <w:p w:rsidR="00562B1F" w:rsidRPr="00552079" w:rsidRDefault="00562B1F" w:rsidP="00562B1F">
      <w:pPr>
        <w:jc w:val="center"/>
        <w:rPr>
          <w:rFonts w:asciiTheme="minorHAnsi" w:hAnsiTheme="minorHAnsi" w:cstheme="minorHAnsi"/>
          <w:b/>
          <w:bCs/>
          <w:i/>
          <w:iCs/>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E40E1" w:rsidRDefault="005E40E1" w:rsidP="00562B1F">
      <w:pPr>
        <w:jc w:val="center"/>
        <w:rPr>
          <w:rFonts w:asciiTheme="minorHAnsi" w:hAnsiTheme="minorHAnsi" w:cstheme="minorHAnsi"/>
          <w:b/>
          <w:sz w:val="22"/>
          <w:szCs w:val="22"/>
        </w:rPr>
      </w:pPr>
    </w:p>
    <w:p w:rsidR="005E40E1" w:rsidRDefault="005E40E1" w:rsidP="00562B1F">
      <w:pPr>
        <w:jc w:val="center"/>
        <w:rPr>
          <w:rFonts w:asciiTheme="minorHAnsi" w:hAnsiTheme="minorHAnsi" w:cstheme="minorHAnsi"/>
          <w:b/>
          <w:sz w:val="22"/>
          <w:szCs w:val="22"/>
        </w:rPr>
      </w:pPr>
    </w:p>
    <w:p w:rsidR="005E40E1" w:rsidRDefault="005E40E1"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Pr="00552079"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562B1F" w:rsidRPr="00552079" w:rsidRDefault="00562B1F" w:rsidP="00562B1F">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562B1F" w:rsidRPr="00552079" w:rsidTr="00562B1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562B1F" w:rsidRPr="00552079" w:rsidTr="00562B1F">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62B1F" w:rsidRDefault="00562B1F" w:rsidP="00562B1F">
            <w:pPr>
              <w:jc w:val="center"/>
              <w:rPr>
                <w:rFonts w:asciiTheme="minorHAnsi" w:hAnsiTheme="minorHAnsi" w:cstheme="minorHAnsi"/>
                <w:sz w:val="22"/>
                <w:szCs w:val="22"/>
                <w:lang w:val="es-BO"/>
              </w:rPr>
            </w:pPr>
          </w:p>
          <w:p w:rsidR="00562B1F" w:rsidRPr="00552079" w:rsidRDefault="00562B1F" w:rsidP="00562B1F">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562B1F" w:rsidRPr="00552079" w:rsidRDefault="00562B1F" w:rsidP="00562B1F">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562B1F" w:rsidRPr="00552079" w:rsidRDefault="00562B1F" w:rsidP="00562B1F">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562B1F" w:rsidRPr="00552079" w:rsidRDefault="00562B1F" w:rsidP="00562B1F">
            <w:pPr>
              <w:jc w:val="center"/>
              <w:rPr>
                <w:rFonts w:asciiTheme="minorHAnsi" w:hAnsiTheme="minorHAnsi" w:cstheme="minorHAnsi"/>
                <w:sz w:val="22"/>
                <w:szCs w:val="22"/>
                <w:lang w:val="es-BO"/>
              </w:rPr>
            </w:pPr>
          </w:p>
        </w:tc>
      </w:tr>
    </w:tbl>
    <w:p w:rsidR="00562B1F" w:rsidRPr="00552079" w:rsidRDefault="00562B1F" w:rsidP="00562B1F">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562B1F" w:rsidRPr="00552079" w:rsidRDefault="00562B1F" w:rsidP="00562B1F">
      <w:pPr>
        <w:rPr>
          <w:rFonts w:asciiTheme="minorHAnsi" w:hAnsiTheme="minorHAnsi" w:cstheme="minorHAnsi"/>
          <w:sz w:val="22"/>
          <w:szCs w:val="22"/>
        </w:rPr>
      </w:pPr>
    </w:p>
    <w:p w:rsidR="00562B1F" w:rsidRPr="00F03DD5" w:rsidRDefault="00562B1F" w:rsidP="00562B1F">
      <w:pPr>
        <w:rPr>
          <w:rFonts w:asciiTheme="minorHAnsi" w:hAnsiTheme="minorHAnsi" w:cstheme="minorHAnsi"/>
          <w:sz w:val="22"/>
          <w:szCs w:val="22"/>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Pr="00FA7F25" w:rsidRDefault="00562B1F" w:rsidP="00562B1F">
      <w:pPr>
        <w:jc w:val="center"/>
        <w:rPr>
          <w:rFonts w:ascii="Calibri" w:hAnsi="Calibri" w:cs="Calibri"/>
          <w:b/>
          <w:sz w:val="22"/>
          <w:lang w:val="es-BO"/>
        </w:rPr>
      </w:pPr>
      <w:r w:rsidRPr="00FA7F25">
        <w:rPr>
          <w:rFonts w:ascii="Calibri" w:hAnsi="Calibri" w:cs="Calibri"/>
          <w:b/>
          <w:sz w:val="22"/>
          <w:lang w:val="es-BO"/>
        </w:rPr>
        <w:lastRenderedPageBreak/>
        <w:t>FORMULARIO B-2</w:t>
      </w:r>
    </w:p>
    <w:p w:rsidR="00562B1F" w:rsidRPr="00FA7F25" w:rsidRDefault="00562B1F" w:rsidP="00562B1F">
      <w:pPr>
        <w:jc w:val="center"/>
        <w:rPr>
          <w:rFonts w:ascii="Calibri" w:hAnsi="Calibri" w:cs="Calibri"/>
          <w:b/>
          <w:sz w:val="22"/>
          <w:lang w:val="es-BO"/>
        </w:rPr>
      </w:pPr>
      <w:r w:rsidRPr="00FA7F25">
        <w:rPr>
          <w:rFonts w:ascii="Calibri" w:hAnsi="Calibri" w:cs="Calibri"/>
          <w:b/>
          <w:sz w:val="22"/>
          <w:lang w:val="es-BO"/>
        </w:rPr>
        <w:t>ANÁLISIS DE PRECIOS UNITARIOS</w:t>
      </w:r>
    </w:p>
    <w:p w:rsidR="00562B1F" w:rsidRPr="00830584" w:rsidRDefault="00562B1F" w:rsidP="00562B1F">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562B1F" w:rsidRPr="00A904B2" w:rsidRDefault="00562B1F" w:rsidP="00562B1F">
      <w:pPr>
        <w:jc w:val="center"/>
        <w:rPr>
          <w:rFonts w:ascii="Calibri" w:hAnsi="Calibri" w:cs="Calibri"/>
          <w:b/>
          <w:color w:val="FF0000"/>
          <w:sz w:val="8"/>
          <w:lang w:val="es-BO"/>
        </w:rPr>
      </w:pPr>
    </w:p>
    <w:p w:rsidR="00562B1F" w:rsidRPr="001A6A93" w:rsidRDefault="00562B1F" w:rsidP="00562B1F">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562B1F" w:rsidRPr="00B335CD" w:rsidTr="00562B1F">
        <w:trPr>
          <w:jc w:val="center"/>
        </w:trPr>
        <w:tc>
          <w:tcPr>
            <w:tcW w:w="9781" w:type="dxa"/>
            <w:gridSpan w:val="7"/>
            <w:tcBorders>
              <w:top w:val="single" w:sz="12" w:space="0" w:color="auto"/>
            </w:tcBorders>
            <w:shd w:val="clear" w:color="auto" w:fill="244061"/>
            <w:vAlign w:val="center"/>
          </w:tcPr>
          <w:p w:rsidR="00562B1F" w:rsidRPr="00B335CD" w:rsidRDefault="00562B1F" w:rsidP="00562B1F">
            <w:pPr>
              <w:rPr>
                <w:rFonts w:ascii="Arial" w:hAnsi="Arial" w:cs="Arial"/>
                <w:b/>
                <w:sz w:val="16"/>
                <w:szCs w:val="16"/>
                <w:lang w:val="es-BO"/>
              </w:rPr>
            </w:pPr>
            <w:r w:rsidRPr="00B335CD">
              <w:rPr>
                <w:rFonts w:ascii="Arial" w:hAnsi="Arial" w:cs="Arial"/>
                <w:b/>
                <w:sz w:val="16"/>
                <w:szCs w:val="16"/>
                <w:lang w:val="es-BO"/>
              </w:rPr>
              <w:t>DATOS GENERALES</w:t>
            </w:r>
          </w:p>
        </w:tc>
      </w:tr>
      <w:tr w:rsidR="00562B1F" w:rsidRPr="00B335CD" w:rsidTr="00562B1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562B1F" w:rsidRPr="00B335CD" w:rsidRDefault="00562B1F" w:rsidP="00562B1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562B1F" w:rsidRPr="00B335CD" w:rsidRDefault="00562B1F" w:rsidP="00562B1F">
            <w:pPr>
              <w:jc w:val="center"/>
              <w:rPr>
                <w:rFonts w:ascii="Arial" w:hAnsi="Arial" w:cs="Arial"/>
                <w:b/>
                <w:sz w:val="2"/>
                <w:szCs w:val="2"/>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562B1F" w:rsidRPr="00B335CD" w:rsidRDefault="00562B1F" w:rsidP="00562B1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562B1F" w:rsidRPr="00B335CD" w:rsidRDefault="00562B1F" w:rsidP="00562B1F">
            <w:pPr>
              <w:rPr>
                <w:rFonts w:ascii="Arial" w:hAnsi="Arial" w:cs="Arial"/>
                <w:sz w:val="16"/>
                <w:szCs w:val="16"/>
                <w:lang w:val="es-BO"/>
              </w:rPr>
            </w:pPr>
          </w:p>
        </w:tc>
        <w:tc>
          <w:tcPr>
            <w:tcW w:w="141" w:type="dxa"/>
            <w:tcBorders>
              <w:top w:val="nil"/>
              <w:left w:val="nil"/>
              <w:bottom w:val="nil"/>
            </w:tcBorders>
            <w:shd w:val="clear" w:color="auto" w:fill="auto"/>
            <w:vAlign w:val="center"/>
          </w:tcPr>
          <w:p w:rsidR="00562B1F" w:rsidRPr="00B335CD" w:rsidRDefault="00562B1F" w:rsidP="00562B1F">
            <w:pPr>
              <w:rPr>
                <w:rFonts w:ascii="Arial" w:hAnsi="Arial" w:cs="Arial"/>
                <w:sz w:val="16"/>
                <w:szCs w:val="16"/>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562B1F" w:rsidRPr="00B335CD" w:rsidRDefault="00562B1F" w:rsidP="00562B1F">
            <w:pPr>
              <w:jc w:val="center"/>
              <w:rPr>
                <w:rFonts w:ascii="Arial" w:hAnsi="Arial" w:cs="Arial"/>
                <w:b/>
                <w:sz w:val="2"/>
                <w:szCs w:val="2"/>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562B1F" w:rsidRPr="00B335CD" w:rsidRDefault="00562B1F" w:rsidP="00562B1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562B1F" w:rsidRPr="00B335CD" w:rsidRDefault="00562B1F" w:rsidP="00562B1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562B1F" w:rsidRPr="00B335CD" w:rsidRDefault="00562B1F" w:rsidP="00562B1F">
            <w:pPr>
              <w:rPr>
                <w:rFonts w:ascii="Arial" w:hAnsi="Arial" w:cs="Arial"/>
                <w:sz w:val="16"/>
                <w:szCs w:val="16"/>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562B1F" w:rsidRPr="00B335CD" w:rsidRDefault="00562B1F" w:rsidP="00562B1F">
            <w:pPr>
              <w:jc w:val="center"/>
              <w:rPr>
                <w:rFonts w:ascii="Arial" w:hAnsi="Arial" w:cs="Arial"/>
                <w:b/>
                <w:sz w:val="2"/>
                <w:szCs w:val="2"/>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562B1F" w:rsidRPr="00B335CD" w:rsidRDefault="00562B1F" w:rsidP="00562B1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562B1F" w:rsidRPr="00B335CD" w:rsidRDefault="00562B1F" w:rsidP="00562B1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562B1F" w:rsidRPr="00B335CD" w:rsidRDefault="00562B1F" w:rsidP="00562B1F">
            <w:pPr>
              <w:rPr>
                <w:rFonts w:ascii="Arial" w:hAnsi="Arial" w:cs="Arial"/>
                <w:sz w:val="16"/>
                <w:szCs w:val="16"/>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562B1F" w:rsidRPr="00B335CD" w:rsidRDefault="00562B1F" w:rsidP="00562B1F">
            <w:pPr>
              <w:jc w:val="center"/>
              <w:rPr>
                <w:rFonts w:ascii="Arial" w:hAnsi="Arial" w:cs="Arial"/>
                <w:b/>
                <w:sz w:val="2"/>
                <w:szCs w:val="2"/>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562B1F" w:rsidRPr="00B335CD" w:rsidRDefault="00562B1F" w:rsidP="00562B1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562B1F" w:rsidRPr="00B335CD" w:rsidRDefault="00562B1F" w:rsidP="00562B1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562B1F" w:rsidRPr="00B335CD" w:rsidRDefault="00562B1F" w:rsidP="00562B1F">
            <w:pPr>
              <w:rPr>
                <w:rFonts w:ascii="Arial" w:hAnsi="Arial" w:cs="Arial"/>
                <w:sz w:val="16"/>
                <w:szCs w:val="16"/>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562B1F" w:rsidRPr="00B335CD" w:rsidRDefault="00562B1F" w:rsidP="00562B1F">
            <w:pPr>
              <w:jc w:val="center"/>
              <w:rPr>
                <w:rFonts w:ascii="Arial" w:hAnsi="Arial" w:cs="Arial"/>
                <w:b/>
                <w:sz w:val="2"/>
                <w:szCs w:val="2"/>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562B1F" w:rsidRPr="00B335CD" w:rsidRDefault="00562B1F" w:rsidP="00562B1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562B1F" w:rsidRPr="00B335CD" w:rsidRDefault="00562B1F" w:rsidP="00562B1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562B1F" w:rsidRPr="00B335CD" w:rsidRDefault="00562B1F" w:rsidP="00562B1F">
            <w:pPr>
              <w:rPr>
                <w:rFonts w:ascii="Arial" w:hAnsi="Arial" w:cs="Arial"/>
                <w:sz w:val="16"/>
                <w:szCs w:val="16"/>
                <w:lang w:val="es-BO"/>
              </w:rPr>
            </w:pPr>
          </w:p>
        </w:tc>
      </w:tr>
      <w:tr w:rsidR="00562B1F" w:rsidRPr="00B335CD" w:rsidTr="00562B1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562B1F" w:rsidRPr="00B335CD" w:rsidRDefault="00562B1F" w:rsidP="00562B1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562B1F" w:rsidRPr="00B335CD" w:rsidRDefault="00562B1F" w:rsidP="00562B1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562B1F" w:rsidRPr="00B335CD" w:rsidRDefault="00562B1F" w:rsidP="00562B1F">
            <w:pPr>
              <w:rPr>
                <w:rFonts w:ascii="Arial" w:hAnsi="Arial" w:cs="Arial"/>
                <w:sz w:val="2"/>
                <w:szCs w:val="2"/>
                <w:lang w:val="es-BO"/>
              </w:rPr>
            </w:pPr>
          </w:p>
        </w:tc>
      </w:tr>
    </w:tbl>
    <w:p w:rsidR="00562B1F" w:rsidRPr="00B335CD" w:rsidRDefault="00562B1F" w:rsidP="00562B1F">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562B1F" w:rsidRPr="00B335CD" w:rsidTr="00562B1F">
        <w:trPr>
          <w:jc w:val="center"/>
        </w:trPr>
        <w:tc>
          <w:tcPr>
            <w:tcW w:w="9800" w:type="dxa"/>
            <w:gridSpan w:val="6"/>
            <w:tcBorders>
              <w:top w:val="single" w:sz="12" w:space="0" w:color="auto"/>
              <w:bottom w:val="single" w:sz="12" w:space="0" w:color="auto"/>
            </w:tcBorders>
            <w:shd w:val="clear" w:color="auto" w:fill="244061"/>
            <w:vAlign w:val="center"/>
          </w:tcPr>
          <w:p w:rsidR="00562B1F" w:rsidRPr="00B335CD" w:rsidRDefault="00562B1F" w:rsidP="00562B1F">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562B1F" w:rsidRPr="00B335CD" w:rsidTr="00562B1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COSTO TOTAL</w:t>
            </w: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562B1F" w:rsidRPr="00B335CD" w:rsidRDefault="00562B1F" w:rsidP="00562B1F">
            <w:pPr>
              <w:jc w:val="center"/>
              <w:rPr>
                <w:rFonts w:ascii="Arial" w:hAnsi="Arial" w:cs="Arial"/>
                <w:sz w:val="16"/>
                <w:szCs w:val="16"/>
                <w:lang w:val="es-BO"/>
              </w:rPr>
            </w:pPr>
          </w:p>
        </w:tc>
      </w:tr>
    </w:tbl>
    <w:p w:rsidR="00562B1F" w:rsidRPr="00B335CD" w:rsidRDefault="00562B1F" w:rsidP="00562B1F">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562B1F" w:rsidRPr="00B335CD" w:rsidTr="00562B1F">
        <w:trPr>
          <w:jc w:val="center"/>
        </w:trPr>
        <w:tc>
          <w:tcPr>
            <w:tcW w:w="9800" w:type="dxa"/>
            <w:gridSpan w:val="6"/>
            <w:tcBorders>
              <w:top w:val="single" w:sz="12" w:space="0" w:color="auto"/>
              <w:bottom w:val="single" w:sz="12" w:space="0" w:color="auto"/>
            </w:tcBorders>
            <w:shd w:val="clear" w:color="auto" w:fill="244061"/>
            <w:vAlign w:val="center"/>
          </w:tcPr>
          <w:p w:rsidR="00562B1F" w:rsidRPr="00B335CD" w:rsidRDefault="00562B1F" w:rsidP="00562B1F">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562B1F" w:rsidRPr="00B335CD" w:rsidTr="00562B1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COSTO TOTAL</w:t>
            </w: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562B1F" w:rsidRPr="00B335CD" w:rsidRDefault="00562B1F" w:rsidP="00562B1F">
            <w:pPr>
              <w:jc w:val="center"/>
              <w:rPr>
                <w:rFonts w:ascii="Arial" w:hAnsi="Arial" w:cs="Arial"/>
                <w:sz w:val="16"/>
                <w:szCs w:val="16"/>
                <w:lang w:val="es-BO"/>
              </w:rPr>
            </w:pPr>
          </w:p>
        </w:tc>
      </w:tr>
    </w:tbl>
    <w:p w:rsidR="00562B1F" w:rsidRPr="00B335CD" w:rsidRDefault="00562B1F" w:rsidP="00562B1F">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562B1F" w:rsidRPr="00B335CD" w:rsidTr="00562B1F">
        <w:trPr>
          <w:jc w:val="center"/>
        </w:trPr>
        <w:tc>
          <w:tcPr>
            <w:tcW w:w="9800" w:type="dxa"/>
            <w:gridSpan w:val="6"/>
            <w:tcBorders>
              <w:top w:val="single" w:sz="12" w:space="0" w:color="auto"/>
              <w:bottom w:val="single" w:sz="12" w:space="0" w:color="auto"/>
            </w:tcBorders>
            <w:shd w:val="clear" w:color="auto" w:fill="244061"/>
            <w:vAlign w:val="center"/>
          </w:tcPr>
          <w:p w:rsidR="00562B1F" w:rsidRPr="00B335CD" w:rsidRDefault="00562B1F" w:rsidP="00562B1F">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562B1F" w:rsidRPr="00B335CD" w:rsidTr="00562B1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COSTO TOTAL</w:t>
            </w: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bl>
    <w:p w:rsidR="00562B1F" w:rsidRPr="00B335CD" w:rsidRDefault="00562B1F" w:rsidP="00562B1F">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562B1F" w:rsidRPr="00B335CD" w:rsidTr="00562B1F">
        <w:trPr>
          <w:jc w:val="center"/>
        </w:trPr>
        <w:tc>
          <w:tcPr>
            <w:tcW w:w="9800" w:type="dxa"/>
            <w:gridSpan w:val="3"/>
            <w:tcBorders>
              <w:top w:val="single" w:sz="12" w:space="0" w:color="auto"/>
              <w:bottom w:val="single" w:sz="12" w:space="0" w:color="auto"/>
            </w:tcBorders>
            <w:shd w:val="clear" w:color="auto" w:fill="244061"/>
            <w:vAlign w:val="center"/>
          </w:tcPr>
          <w:p w:rsidR="00562B1F" w:rsidRPr="00B335CD" w:rsidRDefault="00562B1F" w:rsidP="00562B1F">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562B1F" w:rsidRPr="00B335CD" w:rsidTr="00562B1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562B1F" w:rsidRPr="00B335CD" w:rsidRDefault="00562B1F" w:rsidP="00562B1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COSTO TOTAL</w:t>
            </w: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bl>
    <w:p w:rsidR="00562B1F" w:rsidRPr="00B335CD" w:rsidRDefault="00562B1F" w:rsidP="00562B1F">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562B1F" w:rsidRPr="00B335CD" w:rsidTr="00562B1F">
        <w:trPr>
          <w:jc w:val="center"/>
        </w:trPr>
        <w:tc>
          <w:tcPr>
            <w:tcW w:w="9800" w:type="dxa"/>
            <w:gridSpan w:val="3"/>
            <w:tcBorders>
              <w:top w:val="single" w:sz="12" w:space="0" w:color="auto"/>
              <w:bottom w:val="single" w:sz="12" w:space="0" w:color="auto"/>
            </w:tcBorders>
            <w:shd w:val="clear" w:color="auto" w:fill="244061"/>
            <w:vAlign w:val="center"/>
          </w:tcPr>
          <w:p w:rsidR="00562B1F" w:rsidRPr="00B335CD" w:rsidRDefault="00562B1F" w:rsidP="00562B1F">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562B1F" w:rsidRPr="00B335CD" w:rsidTr="00562B1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562B1F" w:rsidRPr="00B335CD" w:rsidRDefault="00562B1F" w:rsidP="00562B1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COSTO TOTAL</w:t>
            </w: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bl>
    <w:p w:rsidR="00562B1F" w:rsidRPr="00B335CD" w:rsidRDefault="00562B1F" w:rsidP="00562B1F">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562B1F" w:rsidRPr="00B335CD" w:rsidTr="00562B1F">
        <w:trPr>
          <w:jc w:val="center"/>
        </w:trPr>
        <w:tc>
          <w:tcPr>
            <w:tcW w:w="9800" w:type="dxa"/>
            <w:gridSpan w:val="3"/>
            <w:tcBorders>
              <w:top w:val="single" w:sz="12" w:space="0" w:color="auto"/>
              <w:bottom w:val="single" w:sz="12" w:space="0" w:color="auto"/>
            </w:tcBorders>
            <w:shd w:val="clear" w:color="auto" w:fill="244061"/>
            <w:vAlign w:val="center"/>
          </w:tcPr>
          <w:p w:rsidR="00562B1F" w:rsidRPr="00B335CD" w:rsidRDefault="00562B1F" w:rsidP="00562B1F">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562B1F" w:rsidRPr="00B335CD" w:rsidTr="00562B1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562B1F" w:rsidRPr="00B335CD" w:rsidRDefault="00562B1F" w:rsidP="00562B1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COSTO TOTAL</w:t>
            </w:r>
          </w:p>
        </w:tc>
      </w:tr>
      <w:tr w:rsidR="00562B1F" w:rsidRPr="00B335CD" w:rsidTr="00562B1F">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b/>
                <w:sz w:val="16"/>
                <w:szCs w:val="16"/>
                <w:lang w:val="es-BO"/>
              </w:rPr>
              <w:t xml:space="preserve">IMPUESTOS </w:t>
            </w:r>
            <w:proofErr w:type="spellStart"/>
            <w:r w:rsidRPr="00B335CD">
              <w:rPr>
                <w:rFonts w:ascii="Arial" w:hAnsi="Arial" w:cs="Arial"/>
                <w:b/>
                <w:sz w:val="16"/>
                <w:szCs w:val="16"/>
                <w:lang w:val="es-BO"/>
              </w:rPr>
              <w:t>IT</w:t>
            </w:r>
            <w:proofErr w:type="spellEnd"/>
            <w:r w:rsidRPr="00B335CD">
              <w:rPr>
                <w:rFonts w:ascii="Arial" w:hAnsi="Arial" w:cs="Arial"/>
                <w:b/>
                <w:sz w:val="16"/>
                <w:szCs w:val="16"/>
                <w:lang w:val="es-BO"/>
              </w:rPr>
              <w:t xml:space="preserve">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562B1F" w:rsidRPr="00B335CD" w:rsidRDefault="00562B1F" w:rsidP="00562B1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562B1F" w:rsidRPr="00B335CD" w:rsidTr="00562B1F">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562B1F" w:rsidRPr="00B335CD" w:rsidRDefault="00562B1F" w:rsidP="00562B1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562B1F" w:rsidRPr="00552079" w:rsidRDefault="00562B1F" w:rsidP="00562B1F">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562B1F" w:rsidRPr="00830584" w:rsidRDefault="00562B1F" w:rsidP="00562B1F">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Pr="00830584">
        <w:rPr>
          <w:rFonts w:ascii="Calibri" w:hAnsi="Calibri" w:cs="Calibri"/>
          <w:b/>
          <w:color w:val="4F81BD" w:themeColor="accent1"/>
          <w:lang w:val="es-BO"/>
        </w:rPr>
        <w:tab/>
      </w:r>
    </w:p>
    <w:p w:rsidR="00562B1F" w:rsidRPr="00552079" w:rsidRDefault="00562B1F" w:rsidP="00562B1F">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562B1F" w:rsidRPr="00552079" w:rsidTr="00562B1F">
        <w:trPr>
          <w:jc w:val="center"/>
        </w:trPr>
        <w:tc>
          <w:tcPr>
            <w:tcW w:w="9800" w:type="dxa"/>
            <w:gridSpan w:val="4"/>
            <w:tcBorders>
              <w:top w:val="single" w:sz="12" w:space="0" w:color="auto"/>
              <w:bottom w:val="single" w:sz="12" w:space="0" w:color="auto"/>
            </w:tcBorders>
            <w:shd w:val="clear" w:color="auto" w:fill="244061"/>
            <w:vAlign w:val="center"/>
          </w:tcPr>
          <w:p w:rsidR="00562B1F" w:rsidRPr="00552079" w:rsidRDefault="00562B1F" w:rsidP="00562B1F">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562B1F" w:rsidRPr="00552079" w:rsidTr="00562B1F">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562B1F" w:rsidRPr="00552079" w:rsidRDefault="00562B1F" w:rsidP="00562B1F">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562B1F" w:rsidRPr="00552079" w:rsidTr="00562B1F">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bl>
    <w:p w:rsidR="00562B1F" w:rsidRPr="00552079" w:rsidRDefault="00562B1F" w:rsidP="00562B1F">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562B1F" w:rsidRPr="00552079" w:rsidTr="00562B1F">
        <w:trPr>
          <w:jc w:val="center"/>
        </w:trPr>
        <w:tc>
          <w:tcPr>
            <w:tcW w:w="9800" w:type="dxa"/>
            <w:gridSpan w:val="4"/>
            <w:tcBorders>
              <w:top w:val="single" w:sz="12" w:space="0" w:color="auto"/>
              <w:bottom w:val="single" w:sz="12" w:space="0" w:color="auto"/>
            </w:tcBorders>
            <w:shd w:val="clear" w:color="auto" w:fill="244061"/>
            <w:vAlign w:val="center"/>
          </w:tcPr>
          <w:p w:rsidR="00562B1F" w:rsidRPr="00552079" w:rsidRDefault="00562B1F" w:rsidP="00562B1F">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562B1F" w:rsidRPr="00552079" w:rsidTr="00562B1F">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562B1F" w:rsidRPr="00552079" w:rsidTr="00562B1F">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bl>
    <w:p w:rsidR="00562B1F" w:rsidRPr="00552079" w:rsidRDefault="00562B1F" w:rsidP="00562B1F">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562B1F" w:rsidRPr="00552079" w:rsidTr="00562B1F">
        <w:trPr>
          <w:jc w:val="center"/>
        </w:trPr>
        <w:tc>
          <w:tcPr>
            <w:tcW w:w="9800" w:type="dxa"/>
            <w:gridSpan w:val="4"/>
            <w:tcBorders>
              <w:top w:val="single" w:sz="12" w:space="0" w:color="auto"/>
              <w:bottom w:val="single" w:sz="12" w:space="0" w:color="auto"/>
            </w:tcBorders>
            <w:shd w:val="clear" w:color="auto" w:fill="244061"/>
            <w:vAlign w:val="center"/>
          </w:tcPr>
          <w:p w:rsidR="00562B1F" w:rsidRPr="00552079" w:rsidRDefault="00562B1F" w:rsidP="00562B1F">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562B1F" w:rsidRPr="00552079" w:rsidTr="00562B1F">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562B1F" w:rsidRPr="00552079" w:rsidTr="00562B1F">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bl>
    <w:p w:rsidR="00562B1F" w:rsidRPr="00552079" w:rsidRDefault="00562B1F" w:rsidP="00562B1F">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562B1F" w:rsidRPr="00552079"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lang w:val="es-BO"/>
        </w:rPr>
      </w:pPr>
    </w:p>
    <w:p w:rsidR="00562B1F" w:rsidRDefault="00562B1F" w:rsidP="00562B1F">
      <w:pPr>
        <w:jc w:val="center"/>
        <w:rPr>
          <w:rFonts w:asciiTheme="minorHAnsi" w:hAnsiTheme="minorHAnsi" w:cstheme="minorHAnsi"/>
          <w:b/>
          <w:sz w:val="22"/>
          <w:szCs w:val="22"/>
          <w:lang w:val="es-BO"/>
        </w:rPr>
      </w:pPr>
    </w:p>
    <w:p w:rsidR="00562B1F" w:rsidRDefault="00562B1F" w:rsidP="00562B1F">
      <w:pPr>
        <w:jc w:val="center"/>
        <w:rPr>
          <w:rFonts w:asciiTheme="minorHAnsi" w:hAnsiTheme="minorHAnsi" w:cstheme="minorHAnsi"/>
          <w:b/>
          <w:sz w:val="22"/>
          <w:szCs w:val="22"/>
          <w:lang w:val="es-BO"/>
        </w:rPr>
      </w:pPr>
    </w:p>
    <w:p w:rsidR="00562B1F"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Pr="00552079">
        <w:rPr>
          <w:rFonts w:asciiTheme="minorHAnsi" w:hAnsiTheme="minorHAnsi" w:cstheme="minorHAnsi"/>
          <w:b/>
          <w:sz w:val="22"/>
          <w:szCs w:val="22"/>
        </w:rPr>
        <w:t>ORMULARIO C-1</w:t>
      </w:r>
    </w:p>
    <w:p w:rsidR="00562B1F" w:rsidRPr="00552079" w:rsidRDefault="00562B1F" w:rsidP="00562B1F">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Pr>
          <w:rFonts w:asciiTheme="minorHAnsi" w:hAnsiTheme="minorHAnsi" w:cstheme="minorHAnsi"/>
          <w:b/>
          <w:bCs/>
          <w:sz w:val="22"/>
          <w:szCs w:val="22"/>
          <w:lang w:eastAsia="es-BO"/>
        </w:rPr>
        <w:t xml:space="preserve"> PROPONENTE</w:t>
      </w:r>
    </w:p>
    <w:p w:rsidR="00562B1F" w:rsidRPr="00552079" w:rsidRDefault="00562B1F" w:rsidP="00562B1F">
      <w:pPr>
        <w:jc w:val="center"/>
        <w:rPr>
          <w:rFonts w:asciiTheme="minorHAnsi" w:hAnsiTheme="minorHAnsi" w:cstheme="minorHAnsi"/>
          <w:b/>
          <w:bCs/>
          <w:sz w:val="22"/>
          <w:szCs w:val="22"/>
          <w:lang w:eastAsia="es-BO"/>
        </w:rPr>
      </w:pPr>
    </w:p>
    <w:p w:rsidR="00562B1F" w:rsidRDefault="00562B1F" w:rsidP="00562B1F">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562B1F" w:rsidRPr="00552079" w:rsidRDefault="00562B1F" w:rsidP="00562B1F">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562B1F" w:rsidRPr="002A6B14" w:rsidTr="00562B1F">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Pr>
                <w:rFonts w:ascii="Arial" w:hAnsi="Arial" w:cs="Arial"/>
                <w:b/>
                <w:bCs/>
                <w:sz w:val="16"/>
                <w:szCs w:val="16"/>
                <w:lang w:eastAsia="es-BO"/>
              </w:rPr>
              <w:t>ejecutado de la obra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562B1F" w:rsidRPr="002A6B14" w:rsidTr="00562B1F">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562B1F" w:rsidRPr="002A6B14" w:rsidRDefault="00562B1F" w:rsidP="00562B1F">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562B1F" w:rsidRPr="002A6B14" w:rsidRDefault="00562B1F" w:rsidP="00562B1F">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562B1F" w:rsidRPr="002A6B14" w:rsidRDefault="00562B1F" w:rsidP="00562B1F">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562B1F" w:rsidRPr="002A6B14" w:rsidRDefault="00562B1F" w:rsidP="00562B1F">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562B1F" w:rsidRPr="002A6B14" w:rsidRDefault="00562B1F" w:rsidP="00562B1F">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562B1F" w:rsidRPr="002A6B14" w:rsidRDefault="00562B1F" w:rsidP="00562B1F">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Fin</w:t>
            </w:r>
          </w:p>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562B1F" w:rsidRPr="002A6B14" w:rsidRDefault="00562B1F" w:rsidP="00562B1F">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562B1F" w:rsidRPr="002A6B14" w:rsidRDefault="00562B1F" w:rsidP="00562B1F">
            <w:pPr>
              <w:rPr>
                <w:rFonts w:ascii="Arial" w:hAnsi="Arial" w:cs="Arial"/>
                <w:b/>
                <w:bCs/>
                <w:sz w:val="16"/>
                <w:szCs w:val="16"/>
                <w:lang w:eastAsia="es-BO"/>
              </w:rPr>
            </w:pPr>
          </w:p>
        </w:tc>
      </w:tr>
      <w:tr w:rsidR="00562B1F" w:rsidRPr="002A6B14" w:rsidTr="00562B1F">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r>
      <w:tr w:rsidR="00562B1F" w:rsidRPr="002A6B14" w:rsidTr="00562B1F">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r>
      <w:tr w:rsidR="00562B1F" w:rsidRPr="002A6B14" w:rsidTr="00562B1F">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r>
      <w:tr w:rsidR="00562B1F" w:rsidRPr="002A6B14" w:rsidTr="00562B1F">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r>
      <w:tr w:rsidR="00562B1F" w:rsidRPr="002A6B14" w:rsidTr="00562B1F">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r>
      <w:tr w:rsidR="00562B1F" w:rsidRPr="002A6B14" w:rsidTr="00562B1F">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r>
      <w:tr w:rsidR="00562B1F" w:rsidRPr="002A6B14" w:rsidTr="00562B1F">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562B1F" w:rsidRPr="008E0F21" w:rsidRDefault="00562B1F" w:rsidP="00562B1F">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562B1F" w:rsidRPr="008E0F21" w:rsidRDefault="00562B1F" w:rsidP="00562B1F">
            <w:pPr>
              <w:rPr>
                <w:rFonts w:asciiTheme="minorHAnsi" w:hAnsiTheme="minorHAnsi" w:cstheme="minorHAnsi"/>
                <w:szCs w:val="16"/>
                <w:lang w:eastAsia="es-BO"/>
              </w:rPr>
            </w:pPr>
            <w:r w:rsidRPr="008E0F21">
              <w:rPr>
                <w:rFonts w:asciiTheme="minorHAnsi" w:hAnsiTheme="minorHAnsi" w:cstheme="minorHAnsi"/>
                <w:szCs w:val="16"/>
                <w:lang w:eastAsia="es-BO"/>
              </w:rPr>
              <w:t xml:space="preserve">Monto a la fecha de Recepción Final de la Obra. (T/C </w:t>
            </w:r>
            <w:r>
              <w:rPr>
                <w:rFonts w:asciiTheme="minorHAnsi" w:hAnsiTheme="minorHAnsi" w:cstheme="minorHAnsi"/>
                <w:szCs w:val="16"/>
                <w:lang w:eastAsia="es-BO"/>
              </w:rPr>
              <w:t xml:space="preserve">a </w:t>
            </w:r>
            <w:r w:rsidRPr="008E0F21">
              <w:rPr>
                <w:rFonts w:asciiTheme="minorHAnsi" w:hAnsiTheme="minorHAnsi" w:cstheme="minorHAnsi"/>
                <w:szCs w:val="16"/>
                <w:lang w:eastAsia="es-BO"/>
              </w:rPr>
              <w:t>la fecha</w:t>
            </w:r>
            <w:r>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del documento donde se evidencia la recepción definitiva de la obra)</w:t>
            </w:r>
          </w:p>
        </w:tc>
      </w:tr>
      <w:tr w:rsidR="00562B1F" w:rsidRPr="002A6B14" w:rsidTr="00562B1F">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562B1F" w:rsidRPr="008E0F21" w:rsidRDefault="00562B1F" w:rsidP="00562B1F">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562B1F" w:rsidRPr="008E0F21" w:rsidRDefault="00562B1F" w:rsidP="00562B1F">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562B1F" w:rsidRPr="002A6B14" w:rsidTr="00562B1F">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562B1F" w:rsidRPr="008E0F21" w:rsidRDefault="00562B1F" w:rsidP="00562B1F">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562B1F" w:rsidRPr="008E0F21" w:rsidRDefault="00562B1F" w:rsidP="00562B1F">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562B1F" w:rsidRPr="002A6B14" w:rsidTr="00562B1F">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562B1F" w:rsidRPr="00FE0E00" w:rsidRDefault="00562B1F" w:rsidP="00562B1F">
            <w:pPr>
              <w:jc w:val="both"/>
              <w:rPr>
                <w:rFonts w:ascii="Arial" w:hAnsi="Arial" w:cs="Arial"/>
                <w:b/>
                <w:sz w:val="10"/>
                <w:szCs w:val="16"/>
                <w:highlight w:val="yellow"/>
                <w:lang w:eastAsia="es-BO"/>
              </w:rPr>
            </w:pPr>
          </w:p>
          <w:p w:rsidR="00562B1F" w:rsidRPr="00AE1D28" w:rsidRDefault="00562B1F" w:rsidP="00562B1F">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562B1F" w:rsidRPr="00FE0E00" w:rsidRDefault="00562B1F" w:rsidP="00562B1F">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562B1F" w:rsidRPr="008E0F21" w:rsidRDefault="00562B1F" w:rsidP="00562B1F">
            <w:pPr>
              <w:pStyle w:val="Prrafodelista"/>
              <w:ind w:left="610"/>
              <w:jc w:val="both"/>
              <w:rPr>
                <w:rFonts w:asciiTheme="minorHAnsi" w:hAnsiTheme="minorHAnsi" w:cstheme="minorHAnsi"/>
                <w:b/>
                <w:color w:val="000000"/>
                <w:lang w:eastAsia="es-BO"/>
              </w:rPr>
            </w:pPr>
          </w:p>
          <w:p w:rsidR="00562B1F" w:rsidRPr="008E0F21" w:rsidRDefault="00562B1F" w:rsidP="00562B1F">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562B1F" w:rsidRPr="00C41BD6" w:rsidRDefault="00562B1F" w:rsidP="00562B1F">
      <w:pPr>
        <w:rPr>
          <w:rFonts w:asciiTheme="minorHAnsi" w:hAnsiTheme="minorHAnsi" w:cstheme="minorHAnsi"/>
          <w:b/>
          <w:sz w:val="22"/>
          <w:szCs w:val="22"/>
        </w:rPr>
      </w:pPr>
    </w:p>
    <w:p w:rsidR="00562B1F" w:rsidRPr="00552079" w:rsidRDefault="00562B1F" w:rsidP="00562B1F">
      <w:pPr>
        <w:jc w:val="center"/>
        <w:rPr>
          <w:rFonts w:asciiTheme="minorHAnsi" w:hAnsiTheme="minorHAnsi" w:cstheme="minorHAnsi"/>
          <w:b/>
          <w:bCs/>
          <w:i/>
          <w:iCs/>
          <w:sz w:val="22"/>
          <w:szCs w:val="22"/>
        </w:rPr>
      </w:pPr>
    </w:p>
    <w:p w:rsidR="00562B1F" w:rsidRPr="00552079" w:rsidRDefault="00562B1F" w:rsidP="00562B1F">
      <w:pPr>
        <w:jc w:val="cente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562B1F"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562B1F"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t>CARGO:………………………………………</w:t>
      </w:r>
    </w:p>
    <w:p w:rsidR="00562B1F" w:rsidRPr="00830584" w:rsidRDefault="00562B1F" w:rsidP="00562B1F">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(El Proponente deberá indicar el cargo del personal clave de acuerdo a lo solicitado en las especificaciones técnicas y realizar un formulario para cada cargo)</w:t>
      </w:r>
    </w:p>
    <w:p w:rsidR="00562B1F" w:rsidRPr="00785C06" w:rsidRDefault="00562B1F" w:rsidP="00562B1F">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562B1F" w:rsidRPr="00552079" w:rsidTr="00562B1F">
        <w:trPr>
          <w:jc w:val="center"/>
        </w:trPr>
        <w:tc>
          <w:tcPr>
            <w:tcW w:w="9781" w:type="dxa"/>
            <w:gridSpan w:val="10"/>
            <w:tcBorders>
              <w:top w:val="single" w:sz="12" w:space="0" w:color="auto"/>
            </w:tcBorders>
            <w:shd w:val="clear" w:color="auto" w:fill="D9D9D9" w:themeFill="background1" w:themeFillShade="D9"/>
            <w:vAlign w:val="center"/>
          </w:tcPr>
          <w:p w:rsidR="00562B1F" w:rsidRPr="00552079" w:rsidRDefault="00562B1F" w:rsidP="00562B1F">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562B1F" w:rsidRPr="00552079" w:rsidTr="00562B1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562B1F" w:rsidRPr="00552079" w:rsidRDefault="00562B1F" w:rsidP="00562B1F">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62B1F" w:rsidRPr="00552079" w:rsidRDefault="00562B1F" w:rsidP="00562B1F">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552079" w:rsidRDefault="00562B1F" w:rsidP="00562B1F">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562B1F" w:rsidRPr="00552079" w:rsidRDefault="00562B1F" w:rsidP="00562B1F">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562B1F" w:rsidRPr="00552079" w:rsidRDefault="00562B1F" w:rsidP="00562B1F">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562B1F" w:rsidRPr="00552079" w:rsidRDefault="00562B1F" w:rsidP="00562B1F">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62B1F" w:rsidRPr="00552079" w:rsidRDefault="00562B1F" w:rsidP="00562B1F">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62B1F" w:rsidRPr="00552079" w:rsidRDefault="00562B1F" w:rsidP="00562B1F">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552079" w:rsidRDefault="00562B1F" w:rsidP="00562B1F">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562B1F" w:rsidRPr="00552079" w:rsidRDefault="00562B1F" w:rsidP="00562B1F">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562B1F" w:rsidRPr="00552079" w:rsidRDefault="00562B1F" w:rsidP="00562B1F">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552079" w:rsidRDefault="00562B1F" w:rsidP="00562B1F">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552079" w:rsidRDefault="00562B1F" w:rsidP="00562B1F">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562B1F" w:rsidRPr="00552079" w:rsidRDefault="00562B1F" w:rsidP="00562B1F">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552079" w:rsidRDefault="00562B1F" w:rsidP="00562B1F">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552079" w:rsidRDefault="00562B1F" w:rsidP="00562B1F">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562B1F" w:rsidRPr="00552079" w:rsidRDefault="00562B1F" w:rsidP="00562B1F">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562B1F" w:rsidRPr="00552079" w:rsidRDefault="00562B1F" w:rsidP="00562B1F">
            <w:pPr>
              <w:rPr>
                <w:rFonts w:asciiTheme="minorHAnsi" w:hAnsiTheme="minorHAnsi" w:cstheme="minorHAnsi"/>
                <w:sz w:val="22"/>
                <w:szCs w:val="22"/>
              </w:rPr>
            </w:pPr>
          </w:p>
        </w:tc>
      </w:tr>
    </w:tbl>
    <w:p w:rsidR="00562B1F" w:rsidRDefault="00562B1F" w:rsidP="00562B1F">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562B1F" w:rsidRPr="00552079" w:rsidTr="00562B1F">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562B1F" w:rsidRPr="00552079" w:rsidRDefault="00562B1F" w:rsidP="00562B1F">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562B1F" w:rsidRPr="00552079" w:rsidTr="00562B1F">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562B1F"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562B1F"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Pr>
                <w:rFonts w:asciiTheme="minorHAnsi" w:hAnsiTheme="minorHAnsi" w:cstheme="minorHAnsi"/>
                <w:b/>
                <w:sz w:val="22"/>
                <w:szCs w:val="22"/>
              </w:rPr>
              <w:t xml:space="preserve"> o su equivalente</w:t>
            </w:r>
          </w:p>
          <w:p w:rsidR="00562B1F" w:rsidRPr="00552079"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562B1F" w:rsidRPr="00552079" w:rsidTr="00562B1F">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552079" w:rsidRDefault="00562B1F" w:rsidP="00562B1F">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bl>
    <w:p w:rsidR="00562B1F" w:rsidRPr="00552079" w:rsidRDefault="00562B1F" w:rsidP="00562B1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562B1F" w:rsidRPr="00552079" w:rsidTr="00562B1F">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562B1F" w:rsidRPr="00552079" w:rsidTr="00562B1F">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562B1F" w:rsidRPr="00552079" w:rsidTr="00562B1F">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bl>
    <w:p w:rsidR="00562B1F" w:rsidRDefault="00562B1F" w:rsidP="00562B1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562B1F" w:rsidRPr="00552079" w:rsidTr="00562B1F">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562B1F" w:rsidRPr="00552079" w:rsidTr="00562B1F">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562B1F" w:rsidRPr="00552079" w:rsidTr="00562B1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bl>
    <w:p w:rsidR="00562B1F" w:rsidRDefault="00562B1F" w:rsidP="00562B1F">
      <w:pPr>
        <w:jc w:val="center"/>
        <w:rPr>
          <w:rFonts w:asciiTheme="minorHAnsi" w:hAnsiTheme="minorHAnsi" w:cstheme="minorHAnsi"/>
          <w:b/>
          <w:sz w:val="22"/>
          <w:szCs w:val="22"/>
        </w:rPr>
      </w:pPr>
    </w:p>
    <w:p w:rsidR="00B54563" w:rsidRDefault="00B54563" w:rsidP="00562B1F">
      <w:pPr>
        <w:jc w:val="center"/>
        <w:rPr>
          <w:rFonts w:asciiTheme="minorHAnsi" w:hAnsiTheme="minorHAnsi" w:cstheme="minorHAnsi"/>
          <w:b/>
          <w:sz w:val="22"/>
          <w:szCs w:val="22"/>
        </w:rPr>
      </w:pPr>
    </w:p>
    <w:p w:rsidR="00B54563" w:rsidRPr="00552079" w:rsidRDefault="00B54563" w:rsidP="00562B1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62B1F" w:rsidRPr="00552079" w:rsidTr="00562B1F">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rPr>
                <w:rFonts w:asciiTheme="minorHAnsi" w:hAnsiTheme="minorHAnsi" w:cstheme="minorHAnsi"/>
                <w:b/>
                <w:sz w:val="22"/>
                <w:szCs w:val="22"/>
              </w:rPr>
            </w:pPr>
            <w:r>
              <w:rPr>
                <w:rFonts w:asciiTheme="minorHAnsi" w:hAnsiTheme="minorHAnsi" w:cstheme="minorHAnsi"/>
                <w:b/>
                <w:sz w:val="22"/>
                <w:szCs w:val="22"/>
              </w:rPr>
              <w:lastRenderedPageBreak/>
              <w:t>5</w:t>
            </w:r>
            <w:r w:rsidRPr="00552079">
              <w:rPr>
                <w:rFonts w:asciiTheme="minorHAnsi" w:hAnsiTheme="minorHAnsi" w:cstheme="minorHAnsi"/>
                <w:b/>
                <w:sz w:val="22"/>
                <w:szCs w:val="22"/>
              </w:rPr>
              <w:t>. EXPERIENCIA GENERAL</w:t>
            </w:r>
          </w:p>
        </w:tc>
      </w:tr>
      <w:tr w:rsidR="00562B1F" w:rsidRPr="00552079" w:rsidTr="00562B1F">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562B1F"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562B1F" w:rsidRPr="00552079" w:rsidTr="00562B1F">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562B1F" w:rsidRPr="00552079" w:rsidTr="00562B1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r>
      <w:tr w:rsidR="00562B1F" w:rsidRPr="00552079" w:rsidTr="00562B1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r>
      <w:tr w:rsidR="00562B1F" w:rsidRPr="00552079" w:rsidTr="00562B1F">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r>
    </w:tbl>
    <w:p w:rsidR="00562B1F" w:rsidRPr="00552079" w:rsidRDefault="00562B1F" w:rsidP="00562B1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62B1F" w:rsidRPr="00552079" w:rsidTr="00562B1F">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562B1F" w:rsidRPr="00552079" w:rsidTr="00562B1F">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562B1F"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562B1F" w:rsidRPr="00552079"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562B1F" w:rsidRPr="00552079" w:rsidTr="00562B1F">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562B1F" w:rsidRPr="00552079" w:rsidTr="00562B1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r>
      <w:tr w:rsidR="00562B1F" w:rsidRPr="00552079" w:rsidTr="00562B1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r>
      <w:tr w:rsidR="00562B1F" w:rsidRPr="00552079" w:rsidTr="00562B1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r>
      <w:tr w:rsidR="00562B1F" w:rsidRPr="005D1446" w:rsidTr="00562B1F">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562B1F" w:rsidRPr="008E0F21" w:rsidRDefault="00562B1F" w:rsidP="00562B1F">
            <w:pPr>
              <w:pStyle w:val="Sinespaciado"/>
              <w:rPr>
                <w:b/>
                <w:lang w:eastAsia="es-BO"/>
              </w:rPr>
            </w:pPr>
            <w:r w:rsidRPr="008E0F21">
              <w:rPr>
                <w:b/>
                <w:sz w:val="20"/>
                <w:lang w:eastAsia="es-BO"/>
              </w:rPr>
              <w:t xml:space="preserve">Notas.- </w:t>
            </w:r>
          </w:p>
          <w:p w:rsidR="00562B1F" w:rsidRPr="008E0F21" w:rsidRDefault="00562B1F" w:rsidP="00562B1F">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562B1F" w:rsidRPr="008E0F21" w:rsidRDefault="00562B1F" w:rsidP="00562B1F">
            <w:pPr>
              <w:pStyle w:val="Sinespaciado"/>
              <w:ind w:left="411"/>
              <w:jc w:val="both"/>
              <w:rPr>
                <w:lang w:eastAsia="es-BO"/>
              </w:rPr>
            </w:pPr>
          </w:p>
          <w:p w:rsidR="00562B1F" w:rsidRPr="002B04A4" w:rsidRDefault="00562B1F" w:rsidP="00562B1F">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562B1F" w:rsidRPr="00552079" w:rsidRDefault="00562B1F" w:rsidP="00562B1F">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562B1F" w:rsidRPr="00552079" w:rsidRDefault="00562B1F" w:rsidP="00562B1F">
      <w:pPr>
        <w:pStyle w:val="Ttulo3"/>
        <w:spacing w:before="0" w:after="0"/>
        <w:jc w:val="center"/>
        <w:rPr>
          <w:rFonts w:asciiTheme="minorHAnsi" w:hAnsiTheme="minorHAnsi" w:cstheme="minorHAnsi"/>
          <w:bCs w:val="0"/>
          <w:sz w:val="22"/>
          <w:szCs w:val="22"/>
          <w:lang w:val="es-BO" w:eastAsia="es-ES"/>
        </w:rPr>
      </w:pPr>
    </w:p>
    <w:p w:rsidR="00562B1F" w:rsidRPr="00552079" w:rsidRDefault="00562B1F" w:rsidP="00562B1F">
      <w:pPr>
        <w:pStyle w:val="Ttulo3"/>
        <w:spacing w:before="0" w:after="0"/>
        <w:jc w:val="center"/>
        <w:rPr>
          <w:rFonts w:asciiTheme="minorHAnsi" w:hAnsiTheme="minorHAnsi" w:cstheme="minorHAnsi"/>
          <w:bCs w:val="0"/>
          <w:sz w:val="22"/>
          <w:szCs w:val="22"/>
          <w:lang w:val="es-BO" w:eastAsia="es-ES"/>
        </w:rPr>
      </w:pPr>
    </w:p>
    <w:p w:rsidR="00562B1F" w:rsidRDefault="00562B1F" w:rsidP="00562B1F">
      <w:pPr>
        <w:pStyle w:val="Ttulo3"/>
        <w:spacing w:before="0" w:after="0"/>
        <w:jc w:val="center"/>
        <w:rPr>
          <w:rFonts w:asciiTheme="minorHAnsi" w:hAnsiTheme="minorHAnsi" w:cstheme="minorHAnsi"/>
          <w:bCs w:val="0"/>
          <w:sz w:val="22"/>
          <w:szCs w:val="22"/>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562B1F"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562B1F" w:rsidRPr="00830584" w:rsidRDefault="00562B1F" w:rsidP="00562B1F">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562B1F" w:rsidRPr="00552079" w:rsidRDefault="00562B1F" w:rsidP="00562B1F">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562B1F" w:rsidRPr="00552079" w:rsidTr="00562B1F">
        <w:trPr>
          <w:jc w:val="center"/>
        </w:trPr>
        <w:tc>
          <w:tcPr>
            <w:tcW w:w="486" w:type="dxa"/>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562B1F" w:rsidRPr="00552079" w:rsidRDefault="00562B1F" w:rsidP="00562B1F">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562B1F" w:rsidRPr="00552079" w:rsidTr="00562B1F">
        <w:trPr>
          <w:jc w:val="center"/>
        </w:trPr>
        <w:tc>
          <w:tcPr>
            <w:tcW w:w="486" w:type="dxa"/>
            <w:tcBorders>
              <w:top w:val="single" w:sz="12" w:space="0" w:color="auto"/>
            </w:tcBorders>
          </w:tcPr>
          <w:p w:rsidR="00562B1F" w:rsidRPr="00552079" w:rsidRDefault="00562B1F" w:rsidP="00562B1F">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562B1F" w:rsidRPr="00552079" w:rsidRDefault="00562B1F" w:rsidP="00562B1F">
            <w:pPr>
              <w:spacing w:before="120" w:after="120"/>
              <w:rPr>
                <w:rFonts w:asciiTheme="minorHAnsi" w:hAnsiTheme="minorHAnsi" w:cstheme="minorHAnsi"/>
                <w:sz w:val="22"/>
                <w:szCs w:val="22"/>
                <w:lang w:val="es-BO"/>
              </w:rPr>
            </w:pPr>
          </w:p>
        </w:tc>
        <w:tc>
          <w:tcPr>
            <w:tcW w:w="1692" w:type="dxa"/>
            <w:tcBorders>
              <w:top w:val="single" w:sz="12" w:space="0" w:color="auto"/>
            </w:tcBorders>
          </w:tcPr>
          <w:p w:rsidR="00562B1F" w:rsidRPr="00552079" w:rsidRDefault="00562B1F" w:rsidP="00562B1F">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562B1F" w:rsidRPr="00552079" w:rsidRDefault="00562B1F" w:rsidP="00562B1F">
            <w:pPr>
              <w:spacing w:before="120" w:after="120"/>
              <w:rPr>
                <w:rFonts w:asciiTheme="minorHAnsi" w:hAnsiTheme="minorHAnsi" w:cstheme="minorHAnsi"/>
                <w:sz w:val="22"/>
                <w:szCs w:val="22"/>
                <w:highlight w:val="yellow"/>
                <w:lang w:val="es-BO"/>
              </w:rPr>
            </w:pPr>
          </w:p>
        </w:tc>
      </w:tr>
      <w:tr w:rsidR="00562B1F" w:rsidRPr="00552079" w:rsidTr="00562B1F">
        <w:trPr>
          <w:jc w:val="center"/>
        </w:trPr>
        <w:tc>
          <w:tcPr>
            <w:tcW w:w="486" w:type="dxa"/>
          </w:tcPr>
          <w:p w:rsidR="00562B1F" w:rsidRPr="00552079" w:rsidRDefault="00562B1F" w:rsidP="00562B1F">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562B1F" w:rsidRPr="00552079" w:rsidRDefault="00562B1F" w:rsidP="00562B1F">
            <w:pPr>
              <w:spacing w:before="120" w:after="120"/>
              <w:rPr>
                <w:rFonts w:asciiTheme="minorHAnsi" w:hAnsiTheme="minorHAnsi" w:cstheme="minorHAnsi"/>
                <w:sz w:val="22"/>
                <w:szCs w:val="22"/>
                <w:lang w:val="es-BO"/>
              </w:rPr>
            </w:pPr>
          </w:p>
        </w:tc>
        <w:tc>
          <w:tcPr>
            <w:tcW w:w="1692" w:type="dxa"/>
          </w:tcPr>
          <w:p w:rsidR="00562B1F" w:rsidRPr="00552079" w:rsidRDefault="00562B1F" w:rsidP="00562B1F">
            <w:pPr>
              <w:spacing w:before="120" w:after="120"/>
              <w:rPr>
                <w:rFonts w:asciiTheme="minorHAnsi" w:hAnsiTheme="minorHAnsi" w:cstheme="minorHAnsi"/>
                <w:sz w:val="22"/>
                <w:szCs w:val="22"/>
                <w:highlight w:val="yellow"/>
              </w:rPr>
            </w:pPr>
          </w:p>
        </w:tc>
        <w:tc>
          <w:tcPr>
            <w:tcW w:w="2630" w:type="dxa"/>
          </w:tcPr>
          <w:p w:rsidR="00562B1F" w:rsidRPr="00552079" w:rsidRDefault="00562B1F" w:rsidP="00562B1F">
            <w:pPr>
              <w:spacing w:before="120" w:after="120"/>
              <w:rPr>
                <w:rFonts w:asciiTheme="minorHAnsi" w:hAnsiTheme="minorHAnsi" w:cstheme="minorHAnsi"/>
                <w:sz w:val="22"/>
                <w:szCs w:val="22"/>
                <w:highlight w:val="yellow"/>
                <w:lang w:val="es-BO"/>
              </w:rPr>
            </w:pPr>
          </w:p>
        </w:tc>
      </w:tr>
      <w:tr w:rsidR="00562B1F" w:rsidRPr="00552079" w:rsidTr="00562B1F">
        <w:trPr>
          <w:jc w:val="center"/>
        </w:trPr>
        <w:tc>
          <w:tcPr>
            <w:tcW w:w="486" w:type="dxa"/>
          </w:tcPr>
          <w:p w:rsidR="00562B1F" w:rsidRPr="00552079" w:rsidRDefault="00562B1F" w:rsidP="00562B1F">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562B1F" w:rsidRPr="00552079" w:rsidRDefault="00562B1F" w:rsidP="00562B1F">
            <w:pPr>
              <w:spacing w:before="120" w:after="120"/>
              <w:rPr>
                <w:rFonts w:asciiTheme="minorHAnsi" w:hAnsiTheme="minorHAnsi" w:cstheme="minorHAnsi"/>
                <w:sz w:val="22"/>
                <w:szCs w:val="22"/>
                <w:lang w:val="es-BO"/>
              </w:rPr>
            </w:pPr>
          </w:p>
        </w:tc>
        <w:tc>
          <w:tcPr>
            <w:tcW w:w="1692" w:type="dxa"/>
          </w:tcPr>
          <w:p w:rsidR="00562B1F" w:rsidRPr="00552079" w:rsidRDefault="00562B1F" w:rsidP="00562B1F">
            <w:pPr>
              <w:spacing w:before="120" w:after="120"/>
              <w:rPr>
                <w:rFonts w:asciiTheme="minorHAnsi" w:hAnsiTheme="minorHAnsi" w:cstheme="minorHAnsi"/>
                <w:sz w:val="22"/>
                <w:szCs w:val="22"/>
                <w:highlight w:val="yellow"/>
              </w:rPr>
            </w:pPr>
          </w:p>
        </w:tc>
        <w:tc>
          <w:tcPr>
            <w:tcW w:w="2630" w:type="dxa"/>
          </w:tcPr>
          <w:p w:rsidR="00562B1F" w:rsidRPr="00552079" w:rsidRDefault="00562B1F" w:rsidP="00562B1F">
            <w:pPr>
              <w:spacing w:before="120" w:after="120"/>
              <w:rPr>
                <w:rFonts w:asciiTheme="minorHAnsi" w:hAnsiTheme="minorHAnsi" w:cstheme="minorHAnsi"/>
                <w:sz w:val="22"/>
                <w:szCs w:val="22"/>
                <w:highlight w:val="yellow"/>
                <w:lang w:val="es-BO"/>
              </w:rPr>
            </w:pPr>
          </w:p>
        </w:tc>
      </w:tr>
      <w:tr w:rsidR="00562B1F" w:rsidRPr="00552079" w:rsidTr="00562B1F">
        <w:trPr>
          <w:jc w:val="center"/>
        </w:trPr>
        <w:tc>
          <w:tcPr>
            <w:tcW w:w="486" w:type="dxa"/>
          </w:tcPr>
          <w:p w:rsidR="00562B1F" w:rsidRPr="00552079" w:rsidRDefault="00562B1F" w:rsidP="00562B1F">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562B1F" w:rsidRPr="00552079" w:rsidRDefault="00562B1F" w:rsidP="00562B1F">
            <w:pPr>
              <w:spacing w:before="120" w:after="120"/>
              <w:rPr>
                <w:rFonts w:asciiTheme="minorHAnsi" w:hAnsiTheme="minorHAnsi" w:cstheme="minorHAnsi"/>
                <w:sz w:val="22"/>
                <w:szCs w:val="22"/>
                <w:lang w:val="es-BO"/>
              </w:rPr>
            </w:pPr>
          </w:p>
        </w:tc>
        <w:tc>
          <w:tcPr>
            <w:tcW w:w="1692" w:type="dxa"/>
          </w:tcPr>
          <w:p w:rsidR="00562B1F" w:rsidRPr="00552079" w:rsidRDefault="00562B1F" w:rsidP="00562B1F">
            <w:pPr>
              <w:spacing w:before="120" w:after="120"/>
              <w:rPr>
                <w:rFonts w:asciiTheme="minorHAnsi" w:hAnsiTheme="minorHAnsi" w:cstheme="minorHAnsi"/>
                <w:sz w:val="22"/>
                <w:szCs w:val="22"/>
                <w:highlight w:val="yellow"/>
                <w:lang w:val="es-BO"/>
              </w:rPr>
            </w:pPr>
          </w:p>
        </w:tc>
        <w:tc>
          <w:tcPr>
            <w:tcW w:w="2630" w:type="dxa"/>
          </w:tcPr>
          <w:p w:rsidR="00562B1F" w:rsidRPr="00552079" w:rsidRDefault="00562B1F" w:rsidP="00562B1F">
            <w:pPr>
              <w:spacing w:before="120" w:after="120"/>
              <w:rPr>
                <w:rFonts w:asciiTheme="minorHAnsi" w:hAnsiTheme="minorHAnsi" w:cstheme="minorHAnsi"/>
                <w:sz w:val="22"/>
                <w:szCs w:val="22"/>
                <w:highlight w:val="yellow"/>
                <w:lang w:val="es-BO"/>
              </w:rPr>
            </w:pPr>
          </w:p>
        </w:tc>
      </w:tr>
      <w:tr w:rsidR="00562B1F" w:rsidRPr="00552079" w:rsidTr="00562B1F">
        <w:trPr>
          <w:jc w:val="center"/>
        </w:trPr>
        <w:tc>
          <w:tcPr>
            <w:tcW w:w="486" w:type="dxa"/>
          </w:tcPr>
          <w:p w:rsidR="00562B1F" w:rsidRPr="00552079" w:rsidRDefault="00562B1F" w:rsidP="00562B1F">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562B1F" w:rsidRPr="00552079" w:rsidRDefault="00562B1F" w:rsidP="00562B1F">
            <w:pPr>
              <w:spacing w:before="120" w:after="120"/>
              <w:rPr>
                <w:rFonts w:asciiTheme="minorHAnsi" w:hAnsiTheme="minorHAnsi" w:cstheme="minorHAnsi"/>
                <w:sz w:val="22"/>
                <w:szCs w:val="22"/>
                <w:lang w:val="es-BO"/>
              </w:rPr>
            </w:pPr>
          </w:p>
        </w:tc>
        <w:tc>
          <w:tcPr>
            <w:tcW w:w="1692" w:type="dxa"/>
          </w:tcPr>
          <w:p w:rsidR="00562B1F" w:rsidRPr="00552079" w:rsidRDefault="00562B1F" w:rsidP="00562B1F">
            <w:pPr>
              <w:spacing w:before="120" w:after="120"/>
              <w:rPr>
                <w:rFonts w:asciiTheme="minorHAnsi" w:hAnsiTheme="minorHAnsi" w:cstheme="minorHAnsi"/>
                <w:sz w:val="22"/>
                <w:szCs w:val="22"/>
                <w:highlight w:val="yellow"/>
              </w:rPr>
            </w:pPr>
          </w:p>
        </w:tc>
        <w:tc>
          <w:tcPr>
            <w:tcW w:w="2630" w:type="dxa"/>
          </w:tcPr>
          <w:p w:rsidR="00562B1F" w:rsidRPr="00552079" w:rsidRDefault="00562B1F" w:rsidP="00562B1F">
            <w:pPr>
              <w:spacing w:before="120" w:after="120"/>
              <w:rPr>
                <w:rFonts w:asciiTheme="minorHAnsi" w:hAnsiTheme="minorHAnsi" w:cstheme="minorHAnsi"/>
                <w:sz w:val="22"/>
                <w:szCs w:val="22"/>
                <w:highlight w:val="yellow"/>
                <w:lang w:val="es-BO"/>
              </w:rPr>
            </w:pPr>
          </w:p>
        </w:tc>
      </w:tr>
      <w:tr w:rsidR="00562B1F" w:rsidRPr="00552079" w:rsidTr="00562B1F">
        <w:trPr>
          <w:jc w:val="center"/>
        </w:trPr>
        <w:tc>
          <w:tcPr>
            <w:tcW w:w="4340" w:type="dxa"/>
            <w:gridSpan w:val="2"/>
            <w:tcBorders>
              <w:bottom w:val="single" w:sz="12" w:space="0" w:color="auto"/>
            </w:tcBorders>
            <w:shd w:val="clear" w:color="auto" w:fill="auto"/>
            <w:vAlign w:val="center"/>
          </w:tcPr>
          <w:p w:rsidR="00562B1F" w:rsidRPr="007E3F70" w:rsidRDefault="00562B1F" w:rsidP="00562B1F">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562B1F" w:rsidRPr="007E3F70" w:rsidRDefault="00562B1F" w:rsidP="00562B1F">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562B1F" w:rsidRPr="00552079" w:rsidRDefault="00562B1F" w:rsidP="00562B1F">
            <w:pPr>
              <w:spacing w:before="120" w:after="120"/>
              <w:rPr>
                <w:rFonts w:asciiTheme="minorHAnsi" w:hAnsiTheme="minorHAnsi" w:cstheme="minorHAnsi"/>
                <w:sz w:val="22"/>
                <w:szCs w:val="22"/>
                <w:highlight w:val="yellow"/>
                <w:lang w:val="es-BO"/>
              </w:rPr>
            </w:pPr>
          </w:p>
        </w:tc>
      </w:tr>
      <w:tr w:rsidR="00562B1F" w:rsidRPr="00552079" w:rsidTr="00562B1F">
        <w:trPr>
          <w:jc w:val="center"/>
        </w:trPr>
        <w:tc>
          <w:tcPr>
            <w:tcW w:w="8662" w:type="dxa"/>
            <w:gridSpan w:val="4"/>
            <w:tcBorders>
              <w:top w:val="single" w:sz="12" w:space="0" w:color="auto"/>
              <w:bottom w:val="single" w:sz="12" w:space="0" w:color="auto"/>
            </w:tcBorders>
            <w:shd w:val="clear" w:color="auto" w:fill="auto"/>
            <w:vAlign w:val="center"/>
          </w:tcPr>
          <w:p w:rsidR="00562B1F" w:rsidRPr="009433D9" w:rsidRDefault="00562B1F" w:rsidP="00562B1F">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562B1F" w:rsidRPr="00552079" w:rsidRDefault="00562B1F" w:rsidP="00562B1F">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E308B3"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562B1F" w:rsidRPr="00E308B3" w:rsidRDefault="00562B1F" w:rsidP="00562B1F">
      <w:pPr>
        <w:jc w:val="center"/>
        <w:rPr>
          <w:rFonts w:asciiTheme="minorHAnsi" w:hAnsiTheme="minorHAnsi" w:cstheme="minorHAnsi"/>
          <w:b/>
          <w:sz w:val="22"/>
          <w:szCs w:val="22"/>
        </w:rPr>
      </w:pPr>
    </w:p>
    <w:p w:rsidR="00562B1F" w:rsidRPr="00E308B3"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562B1F" w:rsidRPr="00E308B3" w:rsidRDefault="00562B1F" w:rsidP="00562B1F">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562B1F" w:rsidRPr="00E308B3" w:rsidTr="00562B1F">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562B1F" w:rsidRPr="00E308B3" w:rsidRDefault="00562B1F" w:rsidP="00562B1F">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562B1F" w:rsidRPr="00E308B3" w:rsidRDefault="00562B1F" w:rsidP="00562B1F">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562B1F" w:rsidRPr="00E308B3" w:rsidRDefault="00562B1F" w:rsidP="00562B1F">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562B1F" w:rsidRPr="00E308B3" w:rsidRDefault="00562B1F" w:rsidP="00562B1F">
            <w:pPr>
              <w:rPr>
                <w:rFonts w:asciiTheme="minorHAnsi" w:hAnsiTheme="minorHAnsi" w:cstheme="minorHAnsi"/>
                <w:sz w:val="22"/>
                <w:szCs w:val="22"/>
              </w:rPr>
            </w:pPr>
          </w:p>
        </w:tc>
      </w:tr>
      <w:tr w:rsidR="00562B1F" w:rsidRPr="00E308B3" w:rsidTr="00562B1F">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562B1F" w:rsidRPr="00E308B3" w:rsidRDefault="00562B1F" w:rsidP="00562B1F">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562B1F" w:rsidRPr="00E308B3" w:rsidRDefault="00562B1F" w:rsidP="00562B1F">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562B1F" w:rsidRPr="00E308B3" w:rsidRDefault="00562B1F" w:rsidP="00562B1F">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562B1F" w:rsidRPr="00E308B3" w:rsidRDefault="00562B1F" w:rsidP="00562B1F">
            <w:pPr>
              <w:jc w:val="center"/>
              <w:rPr>
                <w:rFonts w:asciiTheme="minorHAnsi" w:hAnsiTheme="minorHAnsi" w:cstheme="minorHAnsi"/>
                <w:sz w:val="22"/>
                <w:szCs w:val="22"/>
              </w:rPr>
            </w:pPr>
          </w:p>
          <w:p w:rsidR="00562B1F" w:rsidRPr="00E308B3" w:rsidRDefault="00562B1F" w:rsidP="00562B1F">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562B1F" w:rsidRPr="00E308B3" w:rsidRDefault="00562B1F" w:rsidP="00562B1F">
            <w:pPr>
              <w:rPr>
                <w:rFonts w:asciiTheme="minorHAnsi" w:hAnsiTheme="minorHAnsi" w:cstheme="minorHAnsi"/>
                <w:sz w:val="22"/>
                <w:szCs w:val="22"/>
              </w:rPr>
            </w:pPr>
          </w:p>
        </w:tc>
      </w:tr>
      <w:tr w:rsidR="00562B1F" w:rsidRPr="00E308B3" w:rsidTr="00562B1F">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562B1F" w:rsidRPr="00E308B3" w:rsidRDefault="00562B1F" w:rsidP="00562B1F">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562B1F" w:rsidRPr="00E308B3" w:rsidRDefault="00562B1F" w:rsidP="00562B1F">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562B1F" w:rsidRPr="00E308B3" w:rsidRDefault="00562B1F" w:rsidP="00562B1F">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562B1F" w:rsidRPr="00E308B3" w:rsidRDefault="00562B1F" w:rsidP="00562B1F">
            <w:pPr>
              <w:rPr>
                <w:rFonts w:asciiTheme="minorHAnsi" w:hAnsiTheme="minorHAnsi" w:cstheme="minorHAnsi"/>
                <w:sz w:val="22"/>
                <w:szCs w:val="22"/>
              </w:rPr>
            </w:pPr>
          </w:p>
        </w:tc>
      </w:tr>
      <w:tr w:rsidR="00562B1F" w:rsidRPr="00E308B3" w:rsidTr="00562B1F">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562B1F" w:rsidRPr="00E308B3" w:rsidRDefault="00562B1F" w:rsidP="00562B1F">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562B1F" w:rsidRPr="00E308B3" w:rsidRDefault="00562B1F" w:rsidP="00562B1F">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562B1F" w:rsidRPr="00E308B3" w:rsidRDefault="00562B1F" w:rsidP="00562B1F">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562B1F" w:rsidRPr="00E308B3" w:rsidRDefault="00562B1F" w:rsidP="00562B1F">
            <w:pPr>
              <w:rPr>
                <w:rFonts w:asciiTheme="minorHAnsi" w:hAnsiTheme="minorHAnsi" w:cstheme="minorHAnsi"/>
                <w:sz w:val="22"/>
                <w:szCs w:val="22"/>
              </w:rPr>
            </w:pPr>
          </w:p>
          <w:p w:rsidR="00562B1F" w:rsidRPr="00E308B3" w:rsidRDefault="00562B1F" w:rsidP="00562B1F">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562B1F" w:rsidRPr="00E308B3" w:rsidRDefault="00562B1F" w:rsidP="00562B1F">
            <w:pPr>
              <w:rPr>
                <w:rFonts w:asciiTheme="minorHAnsi" w:hAnsiTheme="minorHAnsi" w:cstheme="minorHAnsi"/>
                <w:sz w:val="22"/>
                <w:szCs w:val="22"/>
              </w:rPr>
            </w:pPr>
          </w:p>
        </w:tc>
      </w:tr>
      <w:tr w:rsidR="00562B1F" w:rsidRPr="00E308B3" w:rsidTr="00562B1F">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562B1F" w:rsidRPr="00E308B3" w:rsidRDefault="00562B1F" w:rsidP="00562B1F">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562B1F" w:rsidRPr="00E308B3" w:rsidRDefault="00562B1F" w:rsidP="00562B1F">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562B1F" w:rsidRPr="00E308B3" w:rsidRDefault="00562B1F" w:rsidP="00562B1F">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562B1F" w:rsidRPr="00E308B3" w:rsidRDefault="00562B1F" w:rsidP="00562B1F">
            <w:pPr>
              <w:rPr>
                <w:rFonts w:asciiTheme="minorHAnsi" w:hAnsiTheme="minorHAnsi" w:cstheme="minorHAnsi"/>
                <w:sz w:val="22"/>
                <w:szCs w:val="22"/>
              </w:rPr>
            </w:pPr>
          </w:p>
        </w:tc>
      </w:tr>
      <w:tr w:rsidR="00562B1F" w:rsidRPr="00E308B3" w:rsidTr="00562B1F">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562B1F" w:rsidRPr="00E308B3" w:rsidRDefault="00562B1F" w:rsidP="00562B1F">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562B1F" w:rsidRPr="00E308B3" w:rsidRDefault="00562B1F" w:rsidP="00562B1F">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562B1F" w:rsidRPr="00E308B3" w:rsidRDefault="00562B1F" w:rsidP="00562B1F">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562B1F" w:rsidRPr="00E308B3" w:rsidRDefault="00562B1F" w:rsidP="00562B1F">
            <w:pPr>
              <w:rPr>
                <w:rFonts w:asciiTheme="minorHAnsi" w:hAnsiTheme="minorHAnsi" w:cstheme="minorHAnsi"/>
                <w:sz w:val="22"/>
                <w:szCs w:val="22"/>
              </w:rPr>
            </w:pPr>
          </w:p>
        </w:tc>
      </w:tr>
    </w:tbl>
    <w:p w:rsidR="00562B1F" w:rsidRPr="00E308B3" w:rsidRDefault="00562B1F" w:rsidP="00562B1F">
      <w:pPr>
        <w:jc w:val="center"/>
        <w:rPr>
          <w:rFonts w:asciiTheme="minorHAnsi" w:hAnsiTheme="minorHAnsi" w:cstheme="minorHAnsi"/>
          <w:sz w:val="22"/>
          <w:szCs w:val="22"/>
        </w:rPr>
      </w:pPr>
    </w:p>
    <w:p w:rsidR="00562B1F" w:rsidRPr="00E308B3" w:rsidRDefault="00562B1F" w:rsidP="00562B1F">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562B1F" w:rsidRPr="00E308B3" w:rsidRDefault="00562B1F" w:rsidP="00562B1F">
      <w:pPr>
        <w:jc w:val="both"/>
        <w:rPr>
          <w:rFonts w:asciiTheme="minorHAnsi" w:hAnsiTheme="minorHAnsi" w:cstheme="minorHAnsi"/>
          <w:sz w:val="22"/>
          <w:szCs w:val="22"/>
        </w:rPr>
      </w:pPr>
    </w:p>
    <w:p w:rsidR="00562B1F" w:rsidRPr="00155FA3" w:rsidRDefault="00562B1F" w:rsidP="00562B1F">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Pr>
          <w:rFonts w:asciiTheme="minorHAnsi" w:hAnsiTheme="minorHAnsi" w:cstheme="minorHAnsi"/>
          <w:b/>
          <w:sz w:val="22"/>
          <w:szCs w:val="22"/>
        </w:rPr>
        <w:t xml:space="preserve"> </w:t>
      </w:r>
      <w:r w:rsidRPr="008E0F21">
        <w:rPr>
          <w:rFonts w:asciiTheme="minorHAnsi" w:hAnsiTheme="minorHAnsi" w:cstheme="minorHAnsi"/>
          <w:b/>
          <w:i/>
          <w:sz w:val="22"/>
          <w:szCs w:val="22"/>
        </w:rPr>
        <w:t>Nombre de la</w:t>
      </w:r>
      <w:r>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 Accidental según corresponda)</w:t>
      </w:r>
      <w:r w:rsidRPr="00155FA3">
        <w:rPr>
          <w:rFonts w:asciiTheme="minorHAnsi" w:hAnsiTheme="minorHAnsi" w:cstheme="minorHAnsi"/>
          <w:sz w:val="22"/>
          <w:szCs w:val="22"/>
        </w:rPr>
        <w:t xml:space="preserve">, </w:t>
      </w:r>
      <w:r>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562B1F" w:rsidRPr="00155FA3" w:rsidRDefault="00562B1F" w:rsidP="00562B1F">
      <w:pPr>
        <w:jc w:val="both"/>
        <w:rPr>
          <w:rFonts w:asciiTheme="minorHAnsi" w:hAnsiTheme="minorHAnsi" w:cstheme="minorHAnsi"/>
          <w:sz w:val="22"/>
          <w:szCs w:val="22"/>
          <w:lang w:val="es-ES_tradnl"/>
        </w:rPr>
      </w:pPr>
    </w:p>
    <w:p w:rsidR="00562B1F" w:rsidRPr="00CD352D" w:rsidRDefault="00562B1F" w:rsidP="00562B1F">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562B1F" w:rsidRPr="00CD352D" w:rsidRDefault="00562B1F" w:rsidP="00562B1F">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Cuenta con el equipo mínimo requerido para la ejecución de la obra, el cual puede ser verificado en cualquier momento en caso de ser necesario.</w:t>
      </w:r>
    </w:p>
    <w:p w:rsidR="00562B1F" w:rsidRPr="00CD352D" w:rsidRDefault="00562B1F" w:rsidP="00562B1F">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 xml:space="preserve">Se compromete a ejecutar la obra en un plazo de </w:t>
      </w:r>
      <w:r w:rsidRPr="00CD352D">
        <w:rPr>
          <w:rFonts w:asciiTheme="minorHAnsi" w:hAnsiTheme="minorHAnsi" w:cstheme="minorHAnsi"/>
          <w:b/>
          <w:i/>
          <w:sz w:val="22"/>
          <w:szCs w:val="22"/>
        </w:rPr>
        <w:t>(…… especificar el plazo propuesto en numeral)</w:t>
      </w:r>
      <w:r w:rsidRPr="00CD352D">
        <w:rPr>
          <w:rFonts w:asciiTheme="minorHAnsi" w:hAnsiTheme="minorHAnsi" w:cstheme="minorHAnsi"/>
          <w:sz w:val="22"/>
          <w:szCs w:val="22"/>
        </w:rPr>
        <w:t xml:space="preserve"> días calendario, asimismo el Formulario C-3 CRONOGRAMA </w:t>
      </w:r>
      <w:proofErr w:type="spellStart"/>
      <w:r w:rsidRPr="00CD352D">
        <w:rPr>
          <w:rFonts w:asciiTheme="minorHAnsi" w:hAnsiTheme="minorHAnsi" w:cstheme="minorHAnsi"/>
          <w:sz w:val="22"/>
          <w:szCs w:val="22"/>
        </w:rPr>
        <w:t>EJECUCION</w:t>
      </w:r>
      <w:proofErr w:type="spellEnd"/>
      <w:r w:rsidRPr="00CD352D">
        <w:rPr>
          <w:rFonts w:asciiTheme="minorHAnsi" w:hAnsiTheme="minorHAnsi" w:cstheme="minorHAnsi"/>
          <w:sz w:val="22"/>
          <w:szCs w:val="22"/>
        </w:rPr>
        <w:t xml:space="preserve"> DE LA OBRA que presentare para la etapa de revisión de documentos en caso de ser adjudicado será elaborado en función al plazo propuesto en la presente Declaración Jurada.</w:t>
      </w:r>
    </w:p>
    <w:p w:rsidR="00562B1F" w:rsidRPr="00155FA3" w:rsidRDefault="00562B1F" w:rsidP="00562B1F">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Pr="00155FA3">
        <w:rPr>
          <w:rFonts w:asciiTheme="minorHAnsi" w:hAnsiTheme="minorHAnsi" w:cstheme="minorHAnsi"/>
          <w:sz w:val="22"/>
          <w:szCs w:val="22"/>
        </w:rPr>
        <w:t>arantiza la movilización y permanencia de los equipos de acuerdo al cronograma de ejecución de la obr</w:t>
      </w:r>
      <w:r>
        <w:rPr>
          <w:rFonts w:asciiTheme="minorHAnsi" w:hAnsiTheme="minorHAnsi" w:cstheme="minorHAnsi"/>
          <w:sz w:val="22"/>
          <w:szCs w:val="22"/>
        </w:rPr>
        <w:t>a</w:t>
      </w:r>
      <w:r w:rsidRPr="008E0F21">
        <w:rPr>
          <w:rFonts w:asciiTheme="minorHAnsi" w:hAnsiTheme="minorHAnsi" w:cstheme="minorHAnsi"/>
          <w:sz w:val="22"/>
          <w:szCs w:val="22"/>
        </w:rPr>
        <w:t>.</w:t>
      </w:r>
    </w:p>
    <w:p w:rsidR="00562B1F" w:rsidRDefault="00562B1F" w:rsidP="00562B1F">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Pr="00155FA3">
        <w:rPr>
          <w:rFonts w:asciiTheme="minorHAnsi" w:hAnsiTheme="minorHAnsi" w:cstheme="minorHAnsi"/>
          <w:sz w:val="22"/>
          <w:szCs w:val="22"/>
          <w:lang w:val="es-BO"/>
        </w:rPr>
        <w:t xml:space="preserve">las especificaciones técnicas establecidas en el presente </w:t>
      </w:r>
      <w:proofErr w:type="spellStart"/>
      <w:r w:rsidRPr="00155FA3">
        <w:rPr>
          <w:rFonts w:asciiTheme="minorHAnsi" w:hAnsiTheme="minorHAnsi" w:cstheme="minorHAnsi"/>
          <w:sz w:val="22"/>
          <w:szCs w:val="22"/>
          <w:lang w:val="es-BO"/>
        </w:rPr>
        <w:t>DBC</w:t>
      </w:r>
      <w:proofErr w:type="spellEnd"/>
      <w:r w:rsidRPr="00155FA3">
        <w:rPr>
          <w:rFonts w:asciiTheme="minorHAnsi" w:hAnsiTheme="minorHAnsi" w:cstheme="minorHAnsi"/>
          <w:sz w:val="22"/>
          <w:szCs w:val="22"/>
          <w:lang w:val="es-BO"/>
        </w:rPr>
        <w:t>.</w:t>
      </w:r>
    </w:p>
    <w:p w:rsidR="00562B1F" w:rsidRDefault="00562B1F" w:rsidP="00562B1F">
      <w:pPr>
        <w:ind w:left="360"/>
        <w:jc w:val="both"/>
        <w:rPr>
          <w:rFonts w:asciiTheme="minorHAnsi" w:hAnsiTheme="minorHAnsi" w:cstheme="minorHAnsi"/>
          <w:sz w:val="22"/>
          <w:szCs w:val="22"/>
          <w:lang w:val="es-BO"/>
        </w:rPr>
      </w:pPr>
    </w:p>
    <w:p w:rsidR="00944AF4" w:rsidRDefault="00944AF4" w:rsidP="00562B1F">
      <w:pPr>
        <w:ind w:left="360"/>
        <w:jc w:val="both"/>
        <w:rPr>
          <w:rFonts w:asciiTheme="minorHAnsi" w:hAnsiTheme="minorHAnsi" w:cstheme="minorHAnsi"/>
          <w:sz w:val="22"/>
          <w:szCs w:val="22"/>
          <w:lang w:val="es-BO"/>
        </w:rPr>
      </w:pPr>
    </w:p>
    <w:p w:rsidR="00562B1F" w:rsidRDefault="00562B1F" w:rsidP="00562B1F">
      <w:pPr>
        <w:ind w:left="360"/>
        <w:jc w:val="both"/>
        <w:rPr>
          <w:rFonts w:asciiTheme="minorHAnsi" w:hAnsiTheme="minorHAnsi" w:cstheme="minorHAnsi"/>
          <w:sz w:val="22"/>
          <w:szCs w:val="22"/>
          <w:lang w:val="es-BO"/>
        </w:rPr>
      </w:pPr>
    </w:p>
    <w:p w:rsidR="00562B1F" w:rsidRDefault="00562B1F" w:rsidP="00562B1F">
      <w:pPr>
        <w:ind w:left="360"/>
        <w:jc w:val="both"/>
        <w:rPr>
          <w:rFonts w:asciiTheme="minorHAnsi" w:hAnsiTheme="minorHAnsi" w:cstheme="minorHAnsi"/>
          <w:sz w:val="22"/>
          <w:szCs w:val="22"/>
          <w:lang w:val="es-BO"/>
        </w:rPr>
      </w:pPr>
    </w:p>
    <w:p w:rsidR="00562B1F" w:rsidRPr="00155FA3" w:rsidRDefault="00562B1F" w:rsidP="00562B1F">
      <w:pPr>
        <w:ind w:left="360"/>
        <w:jc w:val="both"/>
        <w:rPr>
          <w:rFonts w:asciiTheme="minorHAnsi" w:hAnsiTheme="minorHAnsi" w:cstheme="minorHAnsi"/>
          <w:sz w:val="22"/>
          <w:szCs w:val="22"/>
          <w:lang w:val="es-BO"/>
        </w:rPr>
      </w:pPr>
    </w:p>
    <w:p w:rsidR="00562B1F" w:rsidRPr="005362CD" w:rsidRDefault="00562B1F" w:rsidP="00562B1F">
      <w:pPr>
        <w:jc w:val="both"/>
        <w:rPr>
          <w:rFonts w:asciiTheme="minorHAnsi" w:hAnsiTheme="minorHAnsi" w:cstheme="minorHAnsi"/>
          <w:sz w:val="22"/>
          <w:szCs w:val="22"/>
        </w:rPr>
      </w:pPr>
    </w:p>
    <w:p w:rsidR="00562B1F" w:rsidRPr="009007DE" w:rsidRDefault="00562B1F" w:rsidP="00562B1F">
      <w:pPr>
        <w:jc w:val="center"/>
        <w:rPr>
          <w:rFonts w:asciiTheme="minorHAnsi" w:hAnsiTheme="minorHAnsi" w:cstheme="minorHAnsi"/>
          <w:b/>
        </w:rPr>
      </w:pPr>
      <w:r w:rsidRPr="009007DE">
        <w:rPr>
          <w:rFonts w:asciiTheme="minorHAnsi" w:hAnsiTheme="minorHAnsi" w:cstheme="minorHAnsi"/>
          <w:b/>
        </w:rPr>
        <w:t>-----------------------------------------------------------------------------------</w:t>
      </w:r>
    </w:p>
    <w:p w:rsidR="00562B1F" w:rsidRPr="009007DE" w:rsidRDefault="00562B1F" w:rsidP="00562B1F">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62B1F" w:rsidRPr="009007DE" w:rsidRDefault="00562B1F" w:rsidP="00562B1F">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562B1F" w:rsidRPr="00742C44" w:rsidRDefault="00562B1F" w:rsidP="00562B1F">
      <w:pPr>
        <w:jc w:val="center"/>
        <w:rPr>
          <w:rFonts w:asciiTheme="minorHAnsi" w:hAnsiTheme="minorHAnsi" w:cstheme="minorHAnsi"/>
          <w:sz w:val="22"/>
          <w:szCs w:val="22"/>
          <w:lang w:val="es-BO"/>
        </w:rPr>
      </w:pPr>
    </w:p>
    <w:p w:rsidR="00562B1F" w:rsidRPr="008E0F21" w:rsidRDefault="00562B1F" w:rsidP="00562B1F">
      <w:pPr>
        <w:jc w:val="both"/>
        <w:rPr>
          <w:rFonts w:asciiTheme="minorHAnsi" w:hAnsiTheme="minorHAnsi" w:cstheme="minorHAnsi"/>
          <w:sz w:val="22"/>
          <w:szCs w:val="22"/>
          <w:lang w:val="es-BO"/>
        </w:rPr>
      </w:pPr>
    </w:p>
    <w:p w:rsidR="00562B1F" w:rsidRPr="007F7668" w:rsidRDefault="00562B1F" w:rsidP="00562B1F">
      <w:pPr>
        <w:rPr>
          <w:rFonts w:asciiTheme="minorHAnsi" w:hAnsiTheme="minorHAnsi" w:cstheme="minorHAnsi"/>
          <w:strike/>
          <w:sz w:val="22"/>
          <w:szCs w:val="22"/>
          <w:lang w:val="es-BO"/>
        </w:rPr>
      </w:pPr>
    </w:p>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562B1F" w:rsidRDefault="00562B1F" w:rsidP="00562B1F">
      <w:pPr>
        <w:jc w:val="center"/>
        <w:rPr>
          <w:rFonts w:ascii="Verdana" w:hAnsi="Verdana" w:cs="Arial"/>
          <w:b/>
          <w:sz w:val="18"/>
          <w:szCs w:val="18"/>
        </w:rPr>
      </w:pPr>
      <w:r w:rsidRPr="009052F9">
        <w:rPr>
          <w:rFonts w:ascii="Verdana" w:hAnsi="Verdana" w:cs="Arial"/>
          <w:b/>
          <w:szCs w:val="18"/>
        </w:rPr>
        <w:lastRenderedPageBreak/>
        <w:t>PROPUESTA TÉCNICA</w:t>
      </w:r>
    </w:p>
    <w:p w:rsidR="00562B1F" w:rsidRPr="00DE4776" w:rsidRDefault="00562B1F" w:rsidP="00562B1F">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562B1F" w:rsidRPr="00642209" w:rsidTr="00562B1F">
        <w:trPr>
          <w:tblHeader/>
        </w:trPr>
        <w:tc>
          <w:tcPr>
            <w:tcW w:w="2526" w:type="dxa"/>
            <w:shd w:val="clear" w:color="auto" w:fill="D9D9D9" w:themeFill="background1" w:themeFillShade="D9"/>
            <w:vAlign w:val="center"/>
          </w:tcPr>
          <w:p w:rsidR="00562B1F" w:rsidRPr="00DE4776" w:rsidRDefault="00562B1F" w:rsidP="00562B1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562B1F" w:rsidRPr="00642209" w:rsidTr="00562B1F">
        <w:trPr>
          <w:trHeight w:val="472"/>
        </w:trPr>
        <w:tc>
          <w:tcPr>
            <w:tcW w:w="2526" w:type="dxa"/>
            <w:shd w:val="clear" w:color="auto" w:fill="F2F2F2"/>
            <w:vAlign w:val="center"/>
          </w:tcPr>
          <w:p w:rsidR="00562B1F" w:rsidRPr="00DE4776" w:rsidRDefault="00562B1F" w:rsidP="00562B1F">
            <w:pPr>
              <w:jc w:val="center"/>
              <w:rPr>
                <w:rFonts w:ascii="Calibri" w:hAnsi="Calibri" w:cs="Calibri"/>
                <w:b/>
              </w:rPr>
            </w:pPr>
            <w:r>
              <w:rPr>
                <w:rFonts w:ascii="Calibri" w:hAnsi="Calibri" w:cs="Calibri"/>
                <w:b/>
              </w:rPr>
              <w:t>Propuesta Técnica</w:t>
            </w:r>
          </w:p>
        </w:tc>
      </w:tr>
      <w:tr w:rsidR="00562B1F" w:rsidRPr="00642209" w:rsidTr="00562B1F">
        <w:trPr>
          <w:trHeight w:val="612"/>
        </w:trPr>
        <w:tc>
          <w:tcPr>
            <w:tcW w:w="2526" w:type="dxa"/>
          </w:tcPr>
          <w:p w:rsidR="00562B1F" w:rsidRDefault="00562B1F" w:rsidP="00562B1F">
            <w:pPr>
              <w:spacing w:before="120" w:after="120"/>
              <w:jc w:val="both"/>
              <w:rPr>
                <w:rFonts w:ascii="Verdana" w:hAnsi="Verdana" w:cs="Arial"/>
                <w:sz w:val="18"/>
                <w:szCs w:val="18"/>
              </w:rPr>
            </w:pPr>
            <w:r>
              <w:rPr>
                <w:rFonts w:ascii="Verdana" w:hAnsi="Verdana" w:cs="Arial"/>
                <w:sz w:val="18"/>
                <w:szCs w:val="18"/>
              </w:rPr>
              <w:t xml:space="preserve">La propuesta técnica deberá contener como mínimo: </w:t>
            </w:r>
          </w:p>
          <w:p w:rsidR="00562B1F" w:rsidRDefault="00562B1F" w:rsidP="00737D80">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562B1F" w:rsidRDefault="00562B1F" w:rsidP="00737D80">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562B1F" w:rsidRPr="00DE4776" w:rsidRDefault="00562B1F" w:rsidP="00737D80">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Pr>
                <w:rFonts w:ascii="Verdana" w:hAnsi="Verdana" w:cs="Arial"/>
                <w:sz w:val="18"/>
                <w:szCs w:val="18"/>
                <w:lang w:val="es-BO"/>
              </w:rPr>
              <w:t>requeridos por 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Pr="00B4167A" w:rsidRDefault="00562B1F" w:rsidP="00562B1F">
      <w:pPr>
        <w:jc w:val="center"/>
        <w:rPr>
          <w:rFonts w:asciiTheme="minorHAnsi" w:hAnsiTheme="minorHAnsi" w:cstheme="minorHAnsi"/>
          <w:b/>
          <w:sz w:val="22"/>
          <w:szCs w:val="22"/>
        </w:rPr>
      </w:pPr>
      <w:r w:rsidRPr="00B4167A">
        <w:rPr>
          <w:rFonts w:asciiTheme="minorHAnsi" w:hAnsiTheme="minorHAnsi" w:cstheme="minorHAnsi"/>
          <w:b/>
          <w:sz w:val="22"/>
          <w:szCs w:val="22"/>
        </w:rPr>
        <w:lastRenderedPageBreak/>
        <w:t>PARTE V</w:t>
      </w:r>
    </w:p>
    <w:p w:rsidR="00562B1F" w:rsidRPr="00550BE8" w:rsidRDefault="00944AF4" w:rsidP="00562B1F">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MÉTODO</w:t>
      </w:r>
      <w:r w:rsidR="00562B1F" w:rsidRPr="00550BE8">
        <w:rPr>
          <w:rFonts w:asciiTheme="minorHAnsi" w:hAnsiTheme="minorHAnsi" w:cstheme="minorHAnsi"/>
          <w:b/>
          <w:bCs/>
          <w:sz w:val="22"/>
          <w:szCs w:val="22"/>
          <w:lang w:val="es-BO"/>
        </w:rPr>
        <w:t xml:space="preserve"> DE SELECCIÓN Y </w:t>
      </w:r>
      <w:r w:rsidRPr="00550BE8">
        <w:rPr>
          <w:rFonts w:asciiTheme="minorHAnsi" w:hAnsiTheme="minorHAnsi" w:cstheme="minorHAnsi"/>
          <w:b/>
          <w:bCs/>
          <w:sz w:val="22"/>
          <w:szCs w:val="22"/>
          <w:lang w:val="es-BO"/>
        </w:rPr>
        <w:t>ADJUDICACIÓN</w:t>
      </w:r>
      <w:r w:rsidR="00562B1F" w:rsidRPr="00550BE8">
        <w:rPr>
          <w:rFonts w:asciiTheme="minorHAnsi" w:hAnsiTheme="minorHAnsi" w:cstheme="minorHAnsi"/>
          <w:b/>
          <w:bCs/>
          <w:sz w:val="22"/>
          <w:szCs w:val="22"/>
          <w:lang w:val="es-BO"/>
        </w:rPr>
        <w:t xml:space="preserve"> </w:t>
      </w:r>
    </w:p>
    <w:p w:rsidR="00562B1F" w:rsidRPr="00550BE8" w:rsidRDefault="00562B1F" w:rsidP="00562B1F">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562B1F" w:rsidRPr="0079099D" w:rsidRDefault="00562B1F" w:rsidP="00562B1F">
      <w:pPr>
        <w:jc w:val="both"/>
        <w:rPr>
          <w:rFonts w:asciiTheme="minorHAnsi" w:eastAsia="Calibri" w:hAnsiTheme="minorHAnsi" w:cstheme="minorHAnsi"/>
          <w:sz w:val="22"/>
          <w:szCs w:val="22"/>
        </w:rPr>
      </w:pPr>
    </w:p>
    <w:p w:rsidR="00562B1F" w:rsidRPr="00F12DD2" w:rsidRDefault="00944AF4" w:rsidP="00737D80">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EVALUACIÓN</w:t>
      </w:r>
      <w:r w:rsidR="00562B1F" w:rsidRPr="00F12DD2">
        <w:rPr>
          <w:rFonts w:asciiTheme="minorHAnsi" w:hAnsiTheme="minorHAnsi" w:cstheme="minorHAnsi"/>
          <w:b/>
        </w:rPr>
        <w:t xml:space="preserve"> PRELIMINAR </w:t>
      </w:r>
    </w:p>
    <w:p w:rsidR="00562B1F" w:rsidRPr="00F12DD2" w:rsidRDefault="00562B1F" w:rsidP="00562B1F">
      <w:pPr>
        <w:pStyle w:val="Sinespaciado"/>
        <w:ind w:left="426"/>
        <w:jc w:val="both"/>
        <w:rPr>
          <w:rFonts w:asciiTheme="minorHAnsi" w:hAnsiTheme="minorHAnsi" w:cstheme="minorHAnsi"/>
        </w:rPr>
      </w:pPr>
    </w:p>
    <w:p w:rsidR="00562B1F" w:rsidRDefault="00562B1F" w:rsidP="00562B1F">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Pr>
          <w:rFonts w:asciiTheme="minorHAnsi" w:hAnsiTheme="minorHAnsi" w:cstheme="minorHAnsi"/>
        </w:rPr>
        <w:t>si l</w:t>
      </w:r>
      <w:r w:rsidRPr="00155D5D">
        <w:rPr>
          <w:rFonts w:asciiTheme="minorHAnsi" w:hAnsiTheme="minorHAnsi" w:cstheme="minorHAnsi"/>
        </w:rPr>
        <w:t>a(s) garantía(s) solicitada(s)</w:t>
      </w:r>
      <w:r>
        <w:rPr>
          <w:rFonts w:asciiTheme="minorHAnsi" w:hAnsiTheme="minorHAnsi" w:cstheme="minorHAnsi"/>
        </w:rPr>
        <w:t xml:space="preserve"> </w:t>
      </w:r>
      <w:r w:rsidRPr="00155D5D">
        <w:rPr>
          <w:rFonts w:asciiTheme="minorHAnsi" w:hAnsiTheme="minorHAnsi" w:cstheme="minorHAnsi"/>
        </w:rPr>
        <w:t>f</w:t>
      </w:r>
      <w:r>
        <w:rPr>
          <w:rFonts w:asciiTheme="minorHAnsi" w:hAnsiTheme="minorHAnsi" w:cstheme="minorHAnsi"/>
        </w:rPr>
        <w:t>ueron presentadas.</w:t>
      </w:r>
    </w:p>
    <w:p w:rsidR="00562B1F" w:rsidRDefault="00562B1F" w:rsidP="00562B1F">
      <w:pPr>
        <w:pStyle w:val="Sinespaciado"/>
        <w:ind w:left="284"/>
        <w:jc w:val="both"/>
        <w:rPr>
          <w:rFonts w:asciiTheme="minorHAnsi" w:hAnsiTheme="minorHAnsi" w:cstheme="minorHAnsi"/>
          <w:b/>
        </w:rPr>
      </w:pPr>
    </w:p>
    <w:p w:rsidR="00562B1F" w:rsidRDefault="00562B1F" w:rsidP="00562B1F">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562B1F" w:rsidRDefault="00562B1F" w:rsidP="00562B1F">
      <w:pPr>
        <w:pStyle w:val="Sinespaciado"/>
        <w:ind w:left="284"/>
        <w:jc w:val="both"/>
        <w:rPr>
          <w:rFonts w:asciiTheme="minorHAnsi" w:hAnsiTheme="minorHAnsi" w:cstheme="minorHAnsi"/>
        </w:rPr>
      </w:pPr>
    </w:p>
    <w:p w:rsidR="00562B1F" w:rsidRDefault="00562B1F" w:rsidP="00562B1F">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562B1F" w:rsidRPr="00A303EE" w:rsidRDefault="00562B1F" w:rsidP="00562B1F">
      <w:pPr>
        <w:pStyle w:val="Sinespaciado"/>
        <w:jc w:val="both"/>
        <w:rPr>
          <w:rFonts w:asciiTheme="minorHAnsi" w:hAnsiTheme="minorHAnsi" w:cstheme="minorHAnsi"/>
          <w:b/>
        </w:rPr>
      </w:pPr>
    </w:p>
    <w:p w:rsidR="00562B1F" w:rsidRPr="00A303EE" w:rsidRDefault="00944AF4" w:rsidP="00737D80">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EVALUACIÓN</w:t>
      </w:r>
      <w:r w:rsidR="00562B1F" w:rsidRPr="00A303EE">
        <w:rPr>
          <w:rFonts w:asciiTheme="minorHAnsi" w:hAnsiTheme="minorHAnsi" w:cstheme="minorHAnsi"/>
          <w:b/>
        </w:rPr>
        <w:t xml:space="preserve"> ADMINISTRATIVA</w:t>
      </w:r>
      <w:r w:rsidR="00562B1F">
        <w:rPr>
          <w:rFonts w:asciiTheme="minorHAnsi" w:hAnsiTheme="minorHAnsi" w:cstheme="minorHAnsi"/>
          <w:b/>
        </w:rPr>
        <w:t xml:space="preserve"> Y </w:t>
      </w:r>
      <w:r>
        <w:rPr>
          <w:rFonts w:asciiTheme="minorHAnsi" w:hAnsiTheme="minorHAnsi" w:cstheme="minorHAnsi"/>
          <w:b/>
        </w:rPr>
        <w:t>ECONÓMICA</w:t>
      </w:r>
      <w:r w:rsidR="00562B1F">
        <w:rPr>
          <w:rFonts w:asciiTheme="minorHAnsi" w:hAnsiTheme="minorHAnsi" w:cstheme="minorHAnsi"/>
          <w:b/>
        </w:rPr>
        <w:t xml:space="preserve"> </w:t>
      </w:r>
    </w:p>
    <w:p w:rsidR="00562B1F" w:rsidRPr="00A303EE" w:rsidRDefault="00562B1F" w:rsidP="00562B1F">
      <w:pPr>
        <w:pStyle w:val="Sinespaciado"/>
        <w:jc w:val="both"/>
        <w:rPr>
          <w:rFonts w:asciiTheme="minorHAnsi" w:hAnsiTheme="minorHAnsi" w:cstheme="minorHAnsi"/>
          <w:b/>
        </w:rPr>
      </w:pPr>
    </w:p>
    <w:p w:rsidR="00562B1F" w:rsidRPr="00A303EE" w:rsidRDefault="00562B1F" w:rsidP="00737D80">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proofErr w:type="spellStart"/>
      <w:r>
        <w:rPr>
          <w:rFonts w:asciiTheme="minorHAnsi" w:hAnsiTheme="minorHAnsi" w:cstheme="minorHAnsi"/>
          <w:b/>
        </w:rPr>
        <w:t>SICOES</w:t>
      </w:r>
      <w:proofErr w:type="spellEnd"/>
    </w:p>
    <w:p w:rsidR="00562B1F" w:rsidRPr="00A303EE" w:rsidRDefault="00562B1F" w:rsidP="00562B1F">
      <w:pPr>
        <w:pStyle w:val="Sinespaciado"/>
        <w:jc w:val="both"/>
        <w:rPr>
          <w:rFonts w:asciiTheme="minorHAnsi" w:hAnsiTheme="minorHAnsi" w:cstheme="minorHAnsi"/>
        </w:rPr>
      </w:pPr>
    </w:p>
    <w:p w:rsidR="00562B1F" w:rsidRPr="00A303EE" w:rsidRDefault="00562B1F" w:rsidP="00562B1F">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 xml:space="preserve">realizará la verificación en el </w:t>
      </w:r>
      <w:proofErr w:type="spellStart"/>
      <w:r w:rsidRPr="00A303EE">
        <w:rPr>
          <w:rFonts w:asciiTheme="minorHAnsi" w:hAnsiTheme="minorHAnsi" w:cstheme="minorHAnsi"/>
        </w:rPr>
        <w:t>SICOES</w:t>
      </w:r>
      <w:proofErr w:type="spellEnd"/>
      <w:r w:rsidRPr="00A303EE">
        <w:rPr>
          <w:rFonts w:asciiTheme="minorHAnsi" w:hAnsiTheme="minorHAnsi" w:cstheme="minorHAnsi"/>
        </w:rPr>
        <w:t xml:space="preserve"> de los proponentes habilitados a esta etapa, para determinar si se encuentran reportados como incumplidos por Desistimiento o Resolución de Contratos, Orden de Compra u Orden de Servicio.</w:t>
      </w:r>
    </w:p>
    <w:p w:rsidR="00562B1F" w:rsidRPr="004567A9" w:rsidRDefault="00562B1F" w:rsidP="00562B1F">
      <w:pPr>
        <w:pStyle w:val="Sinespaciado"/>
        <w:ind w:left="709"/>
        <w:jc w:val="both"/>
        <w:rPr>
          <w:rFonts w:asciiTheme="minorHAnsi" w:hAnsiTheme="minorHAnsi" w:cstheme="minorHAnsi"/>
        </w:rPr>
      </w:pPr>
    </w:p>
    <w:p w:rsidR="00562B1F" w:rsidRPr="004567A9" w:rsidRDefault="00562B1F" w:rsidP="00562B1F">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562B1F" w:rsidRPr="004567A9" w:rsidRDefault="00562B1F" w:rsidP="00562B1F">
      <w:pPr>
        <w:pStyle w:val="Sinespaciado"/>
        <w:ind w:left="709"/>
        <w:jc w:val="both"/>
        <w:rPr>
          <w:rFonts w:asciiTheme="minorHAnsi" w:hAnsiTheme="minorHAnsi" w:cstheme="minorHAnsi"/>
        </w:rPr>
      </w:pPr>
      <w:r w:rsidRPr="004567A9">
        <w:rPr>
          <w:rFonts w:asciiTheme="minorHAnsi" w:hAnsiTheme="minorHAnsi" w:cstheme="minorHAnsi"/>
        </w:rPr>
        <w:tab/>
      </w:r>
    </w:p>
    <w:p w:rsidR="00562B1F" w:rsidRPr="004567A9" w:rsidRDefault="00562B1F" w:rsidP="00562B1F">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562B1F" w:rsidRPr="004567A9" w:rsidRDefault="00562B1F" w:rsidP="00562B1F">
      <w:pPr>
        <w:pStyle w:val="Sinespaciado"/>
        <w:jc w:val="both"/>
        <w:rPr>
          <w:rFonts w:asciiTheme="minorHAnsi" w:hAnsiTheme="minorHAnsi" w:cstheme="minorHAnsi"/>
        </w:rPr>
      </w:pPr>
    </w:p>
    <w:p w:rsidR="00562B1F" w:rsidRPr="00EB53A6" w:rsidRDefault="00944AF4" w:rsidP="00737D80">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VERIFICACIÓN</w:t>
      </w:r>
      <w:r w:rsidR="00562B1F" w:rsidRPr="00EB53A6">
        <w:rPr>
          <w:rFonts w:asciiTheme="minorHAnsi" w:hAnsiTheme="minorHAnsi" w:cstheme="minorHAnsi"/>
          <w:b/>
        </w:rPr>
        <w:t xml:space="preserve"> DE CUMPLIMIENTO DE D</w:t>
      </w:r>
      <w:r w:rsidR="00562B1F">
        <w:rPr>
          <w:rFonts w:asciiTheme="minorHAnsi" w:hAnsiTheme="minorHAnsi" w:cstheme="minorHAnsi"/>
          <w:b/>
        </w:rPr>
        <w:t>OCUMENTOS PRESENTADOS</w:t>
      </w:r>
    </w:p>
    <w:p w:rsidR="00562B1F" w:rsidRPr="00EB53A6" w:rsidRDefault="00562B1F" w:rsidP="00562B1F">
      <w:pPr>
        <w:pStyle w:val="Sinespaciado"/>
        <w:jc w:val="both"/>
        <w:rPr>
          <w:rFonts w:asciiTheme="minorHAnsi" w:hAnsiTheme="minorHAnsi" w:cstheme="minorHAnsi"/>
        </w:rPr>
      </w:pPr>
      <w:r>
        <w:rPr>
          <w:rFonts w:asciiTheme="minorHAnsi" w:hAnsiTheme="minorHAnsi" w:cstheme="minorHAnsi"/>
        </w:rPr>
        <w:t xml:space="preserve"> </w:t>
      </w:r>
    </w:p>
    <w:p w:rsidR="00562B1F" w:rsidRPr="00EB53A6" w:rsidRDefault="00562B1F" w:rsidP="00562B1F">
      <w:pPr>
        <w:pStyle w:val="Sinespaciado"/>
        <w:ind w:left="709"/>
        <w:jc w:val="both"/>
        <w:rPr>
          <w:rFonts w:asciiTheme="minorHAnsi" w:hAnsiTheme="minorHAnsi" w:cstheme="minorHAnsi"/>
        </w:rPr>
      </w:pPr>
      <w:r>
        <w:rPr>
          <w:rFonts w:asciiTheme="minorHAnsi" w:hAnsiTheme="minorHAnsi" w:cstheme="minorHAnsi"/>
        </w:rPr>
        <w:t xml:space="preserve">El Analista de Contrataciones 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562B1F" w:rsidRPr="00EB53A6" w:rsidRDefault="00562B1F" w:rsidP="00562B1F">
      <w:pPr>
        <w:pStyle w:val="Sinespaciado"/>
        <w:ind w:left="709"/>
        <w:jc w:val="both"/>
        <w:rPr>
          <w:rFonts w:asciiTheme="minorHAnsi" w:hAnsiTheme="minorHAnsi" w:cstheme="minorHAnsi"/>
        </w:rPr>
      </w:pPr>
    </w:p>
    <w:p w:rsidR="00562B1F" w:rsidRPr="00EB53A6" w:rsidRDefault="00562B1F" w:rsidP="00562B1F">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Pr="00182F99">
        <w:rPr>
          <w:rFonts w:asciiTheme="minorHAnsi" w:hAnsiTheme="minorHAnsi" w:cstheme="minorHAnsi"/>
        </w:rPr>
        <w:t xml:space="preserve">y/o complementaciones </w:t>
      </w:r>
      <w:r>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562B1F" w:rsidRPr="00EB53A6" w:rsidRDefault="00562B1F" w:rsidP="00562B1F">
      <w:pPr>
        <w:pStyle w:val="Sinespaciado"/>
        <w:ind w:left="709"/>
        <w:jc w:val="both"/>
        <w:rPr>
          <w:rFonts w:asciiTheme="minorHAnsi" w:hAnsiTheme="minorHAnsi" w:cstheme="minorHAnsi"/>
        </w:rPr>
      </w:pPr>
    </w:p>
    <w:p w:rsidR="00562B1F" w:rsidRDefault="00562B1F" w:rsidP="00562B1F">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562B1F" w:rsidRDefault="00562B1F" w:rsidP="00562B1F">
      <w:pPr>
        <w:pStyle w:val="Sinespaciado"/>
        <w:ind w:left="709"/>
        <w:jc w:val="both"/>
        <w:rPr>
          <w:rFonts w:asciiTheme="minorHAnsi" w:hAnsiTheme="minorHAnsi" w:cstheme="minorHAnsi"/>
        </w:rPr>
      </w:pPr>
    </w:p>
    <w:p w:rsidR="00562B1F" w:rsidRPr="00376859" w:rsidRDefault="00562B1F" w:rsidP="00737D80">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562B1F" w:rsidRPr="005E61F1" w:rsidRDefault="00562B1F" w:rsidP="00562B1F">
      <w:pPr>
        <w:pStyle w:val="Sinespaciado"/>
        <w:jc w:val="both"/>
        <w:rPr>
          <w:rFonts w:asciiTheme="minorHAnsi" w:hAnsiTheme="minorHAnsi" w:cstheme="minorHAnsi"/>
          <w:b/>
        </w:rPr>
      </w:pPr>
    </w:p>
    <w:p w:rsidR="00562B1F" w:rsidRPr="005E61F1" w:rsidRDefault="00562B1F" w:rsidP="00562B1F">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562B1F" w:rsidRPr="005E61F1" w:rsidRDefault="00562B1F" w:rsidP="00562B1F">
      <w:pPr>
        <w:pStyle w:val="Sinespaciado"/>
        <w:jc w:val="both"/>
        <w:rPr>
          <w:rFonts w:asciiTheme="minorHAnsi" w:hAnsiTheme="minorHAnsi" w:cstheme="minorHAnsi"/>
        </w:rPr>
      </w:pPr>
    </w:p>
    <w:p w:rsidR="00562B1F" w:rsidRPr="005E61F1" w:rsidRDefault="00562B1F" w:rsidP="00562B1F">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lastRenderedPageBreak/>
        <w:t>Cuando exista discrepancia entre los montos indicados en numeral y literal, prevalecerá el literal.</w:t>
      </w:r>
    </w:p>
    <w:p w:rsidR="00562B1F" w:rsidRPr="005E61F1" w:rsidRDefault="00562B1F" w:rsidP="00562B1F">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562B1F" w:rsidRPr="005E61F1" w:rsidRDefault="00562B1F" w:rsidP="00562B1F">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562B1F" w:rsidRDefault="00562B1F" w:rsidP="00562B1F">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Pr>
          <w:rFonts w:asciiTheme="minorHAnsi" w:hAnsiTheme="minorHAnsi" w:cstheme="minorHAnsi"/>
        </w:rPr>
        <w:t xml:space="preserve">la </w:t>
      </w:r>
      <w:r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562B1F" w:rsidRDefault="00562B1F" w:rsidP="00562B1F">
      <w:pPr>
        <w:pStyle w:val="Sinespaciado"/>
        <w:jc w:val="both"/>
        <w:rPr>
          <w:rFonts w:asciiTheme="minorHAnsi" w:hAnsiTheme="minorHAnsi" w:cstheme="minorHAnsi"/>
          <w:lang w:val="es-BO"/>
        </w:rPr>
      </w:pPr>
    </w:p>
    <w:p w:rsidR="00562B1F" w:rsidRDefault="00562B1F" w:rsidP="00562B1F">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562B1F" w:rsidRPr="00B20464" w:rsidRDefault="00562B1F" w:rsidP="00562B1F">
      <w:pPr>
        <w:pStyle w:val="Sinespaciado"/>
        <w:jc w:val="both"/>
        <w:rPr>
          <w:rFonts w:asciiTheme="minorHAnsi" w:hAnsiTheme="minorHAnsi" w:cstheme="minorHAnsi"/>
        </w:rPr>
      </w:pPr>
    </w:p>
    <w:p w:rsidR="00562B1F" w:rsidRPr="00BC306A" w:rsidRDefault="00562B1F" w:rsidP="00737D80">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r w:rsidRPr="007D7244">
        <w:rPr>
          <w:rFonts w:asciiTheme="minorHAnsi" w:hAnsiTheme="minorHAnsi" w:cstheme="minorHAnsi"/>
          <w:b/>
          <w:color w:val="FF0000"/>
        </w:rPr>
        <w:t>(APLICAR CUANDO SEA SOLICITADO POR EL PROPONENTE)</w:t>
      </w:r>
    </w:p>
    <w:p w:rsidR="00562B1F" w:rsidRPr="00DD2C71" w:rsidRDefault="00562B1F" w:rsidP="00562B1F">
      <w:pPr>
        <w:jc w:val="both"/>
        <w:rPr>
          <w:rFonts w:asciiTheme="minorHAnsi" w:hAnsiTheme="minorHAnsi" w:cstheme="minorHAnsi"/>
          <w:sz w:val="22"/>
          <w:szCs w:val="22"/>
          <w:lang w:val="es-BO"/>
        </w:rPr>
      </w:pPr>
    </w:p>
    <w:p w:rsidR="00562B1F" w:rsidRPr="00700591" w:rsidRDefault="00562B1F" w:rsidP="00562B1F">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562B1F" w:rsidRPr="00700591" w:rsidRDefault="00562B1F" w:rsidP="00562B1F">
      <w:pPr>
        <w:pStyle w:val="Sinespaciado"/>
        <w:ind w:left="709"/>
        <w:jc w:val="both"/>
        <w:rPr>
          <w:rFonts w:asciiTheme="minorHAnsi" w:hAnsiTheme="minorHAnsi" w:cstheme="minorHAnsi"/>
        </w:rPr>
      </w:pPr>
    </w:p>
    <w:p w:rsidR="00562B1F" w:rsidRPr="00700591" w:rsidRDefault="00562B1F" w:rsidP="00562B1F">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562B1F" w:rsidRPr="00700591" w:rsidRDefault="00562B1F" w:rsidP="00562B1F">
      <w:pPr>
        <w:pStyle w:val="Sinespaciado"/>
        <w:ind w:left="709"/>
        <w:jc w:val="both"/>
        <w:rPr>
          <w:rFonts w:asciiTheme="minorHAnsi" w:hAnsiTheme="minorHAnsi" w:cstheme="minorHAnsi"/>
        </w:rPr>
      </w:pPr>
    </w:p>
    <w:p w:rsidR="00562B1F" w:rsidRPr="00700591" w:rsidRDefault="00562B1F" w:rsidP="00562B1F">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562B1F" w:rsidRPr="00700591" w:rsidRDefault="00562B1F" w:rsidP="00562B1F">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562B1F" w:rsidRPr="001B6006" w:rsidTr="00562B1F">
        <w:trPr>
          <w:trHeight w:val="454"/>
          <w:jc w:val="right"/>
        </w:trPr>
        <w:tc>
          <w:tcPr>
            <w:tcW w:w="606" w:type="dxa"/>
            <w:shd w:val="clear" w:color="auto" w:fill="D9D9D9" w:themeFill="background1" w:themeFillShade="D9"/>
            <w:vAlign w:val="center"/>
          </w:tcPr>
          <w:p w:rsidR="00562B1F" w:rsidRPr="0014645C" w:rsidRDefault="00562B1F" w:rsidP="00562B1F">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562B1F" w:rsidRPr="0014645C" w:rsidRDefault="00562B1F" w:rsidP="00562B1F">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562B1F" w:rsidRPr="0014645C" w:rsidRDefault="00562B1F" w:rsidP="00562B1F">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562B1F" w:rsidRPr="0014645C" w:rsidRDefault="00562B1F" w:rsidP="00562B1F">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562B1F" w:rsidRPr="001B6006" w:rsidTr="00562B1F">
        <w:trPr>
          <w:trHeight w:val="694"/>
          <w:jc w:val="right"/>
        </w:trPr>
        <w:tc>
          <w:tcPr>
            <w:tcW w:w="606" w:type="dxa"/>
            <w:vAlign w:val="center"/>
          </w:tcPr>
          <w:p w:rsidR="00562B1F" w:rsidRPr="001B6006" w:rsidRDefault="00562B1F" w:rsidP="00562B1F">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562B1F" w:rsidRPr="001A5C51" w:rsidRDefault="00562B1F" w:rsidP="00562B1F">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562B1F" w:rsidRPr="001B6006" w:rsidRDefault="00562B1F" w:rsidP="00562B1F">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562B1F" w:rsidRPr="001B6006" w:rsidRDefault="00562B1F" w:rsidP="00562B1F">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562B1F" w:rsidRPr="001B6006" w:rsidTr="00562B1F">
        <w:trPr>
          <w:trHeight w:val="285"/>
          <w:jc w:val="right"/>
        </w:trPr>
        <w:tc>
          <w:tcPr>
            <w:tcW w:w="606" w:type="dxa"/>
            <w:vAlign w:val="center"/>
          </w:tcPr>
          <w:p w:rsidR="00562B1F" w:rsidRPr="001B6006" w:rsidRDefault="00562B1F" w:rsidP="00562B1F">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562B1F" w:rsidRPr="001A5C51" w:rsidRDefault="00562B1F" w:rsidP="00562B1F">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562B1F" w:rsidRPr="001B6006" w:rsidRDefault="00562B1F" w:rsidP="00562B1F">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562B1F" w:rsidRPr="001B6006" w:rsidRDefault="00562B1F" w:rsidP="00562B1F">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562B1F" w:rsidRPr="001B6006" w:rsidTr="00562B1F">
        <w:trPr>
          <w:trHeight w:val="285"/>
          <w:jc w:val="right"/>
        </w:trPr>
        <w:tc>
          <w:tcPr>
            <w:tcW w:w="606" w:type="dxa"/>
            <w:vAlign w:val="center"/>
          </w:tcPr>
          <w:p w:rsidR="00562B1F" w:rsidRPr="001B6006" w:rsidRDefault="00562B1F" w:rsidP="00562B1F">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562B1F" w:rsidRPr="001A5C51" w:rsidRDefault="00562B1F" w:rsidP="00562B1F">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562B1F" w:rsidRPr="001B6006" w:rsidRDefault="00562B1F" w:rsidP="00562B1F">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562B1F" w:rsidRPr="001B6006" w:rsidRDefault="00562B1F" w:rsidP="00562B1F">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562B1F" w:rsidRDefault="00562B1F" w:rsidP="00562B1F">
      <w:pPr>
        <w:pStyle w:val="Prrafodelista"/>
        <w:ind w:left="2268"/>
        <w:jc w:val="both"/>
        <w:rPr>
          <w:rFonts w:asciiTheme="minorHAnsi" w:hAnsiTheme="minorHAnsi" w:cstheme="minorHAnsi"/>
          <w:b/>
          <w:sz w:val="22"/>
          <w:szCs w:val="22"/>
          <w:highlight w:val="yellow"/>
          <w:lang w:val="es-BO" w:eastAsia="es-ES"/>
        </w:rPr>
      </w:pPr>
    </w:p>
    <w:p w:rsidR="00562B1F" w:rsidRPr="00B40D0C" w:rsidRDefault="00562B1F" w:rsidP="00737D80">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562B1F" w:rsidRDefault="00562B1F" w:rsidP="00562B1F">
      <w:pPr>
        <w:jc w:val="both"/>
        <w:rPr>
          <w:rFonts w:asciiTheme="minorHAnsi" w:hAnsiTheme="minorHAnsi" w:cstheme="minorHAnsi"/>
          <w:sz w:val="22"/>
          <w:szCs w:val="22"/>
        </w:rPr>
      </w:pPr>
    </w:p>
    <w:p w:rsidR="00562B1F" w:rsidRDefault="00562B1F" w:rsidP="00562B1F">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562B1F" w:rsidRDefault="00562B1F" w:rsidP="00562B1F">
      <w:pPr>
        <w:ind w:left="428" w:firstLine="706"/>
        <w:jc w:val="both"/>
        <w:rPr>
          <w:rFonts w:asciiTheme="minorHAnsi" w:hAnsiTheme="minorHAnsi" w:cstheme="minorHAnsi"/>
          <w:sz w:val="22"/>
          <w:szCs w:val="22"/>
          <w:lang w:val="es-BO"/>
        </w:rPr>
      </w:pPr>
    </w:p>
    <w:p w:rsidR="00562B1F" w:rsidRDefault="00562B1F" w:rsidP="00562B1F">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562B1F" w:rsidRDefault="00562B1F" w:rsidP="00562B1F">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562B1F" w:rsidRDefault="00562B1F" w:rsidP="00562B1F">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562B1F" w:rsidRDefault="00562B1F" w:rsidP="00562B1F">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562B1F" w:rsidRDefault="009B1D93" w:rsidP="00562B1F">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562B1F">
        <w:rPr>
          <w:rFonts w:asciiTheme="minorHAnsi" w:hAnsiTheme="minorHAnsi" w:cstheme="minorHAnsi"/>
          <w:sz w:val="22"/>
          <w:szCs w:val="22"/>
          <w:lang w:val="es-BO"/>
        </w:rPr>
        <w:tab/>
      </w:r>
      <w:r w:rsidR="00562B1F">
        <w:rPr>
          <w:rFonts w:asciiTheme="minorHAnsi" w:hAnsiTheme="minorHAnsi" w:cstheme="minorHAnsi"/>
          <w:sz w:val="22"/>
          <w:szCs w:val="22"/>
          <w:lang w:val="es-BO"/>
        </w:rPr>
        <w:tab/>
      </w:r>
      <w:r w:rsidR="00562B1F">
        <w:rPr>
          <w:rFonts w:asciiTheme="minorHAnsi" w:hAnsiTheme="minorHAnsi" w:cstheme="minorHAnsi"/>
          <w:sz w:val="22"/>
          <w:szCs w:val="22"/>
          <w:lang w:val="es-BO"/>
        </w:rPr>
        <w:tab/>
      </w:r>
      <w:r w:rsidR="00562B1F">
        <w:rPr>
          <w:rFonts w:asciiTheme="minorHAnsi" w:hAnsiTheme="minorHAnsi" w:cstheme="minorHAnsi"/>
          <w:sz w:val="22"/>
          <w:szCs w:val="22"/>
          <w:lang w:val="es-BO"/>
        </w:rPr>
        <w:tab/>
        <w:t>Factor de ajuste</w:t>
      </w:r>
    </w:p>
    <w:p w:rsidR="00562B1F" w:rsidRDefault="00562B1F" w:rsidP="00562B1F">
      <w:pPr>
        <w:ind w:left="428" w:firstLine="706"/>
        <w:jc w:val="both"/>
        <w:rPr>
          <w:rFonts w:asciiTheme="minorHAnsi" w:hAnsiTheme="minorHAnsi" w:cstheme="minorHAnsi"/>
          <w:sz w:val="22"/>
          <w:szCs w:val="22"/>
          <w:lang w:val="es-BO"/>
        </w:rPr>
      </w:pPr>
    </w:p>
    <w:p w:rsidR="00C625F3" w:rsidRDefault="00C625F3" w:rsidP="00562B1F">
      <w:pPr>
        <w:ind w:left="428" w:firstLine="706"/>
        <w:jc w:val="both"/>
        <w:rPr>
          <w:rFonts w:asciiTheme="minorHAnsi" w:hAnsiTheme="minorHAnsi" w:cstheme="minorHAnsi"/>
          <w:sz w:val="22"/>
          <w:szCs w:val="22"/>
          <w:lang w:val="es-BO"/>
        </w:rPr>
      </w:pPr>
    </w:p>
    <w:p w:rsidR="00562B1F" w:rsidRPr="00B35A56" w:rsidRDefault="00562B1F" w:rsidP="00737D80">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lastRenderedPageBreak/>
        <w:t>DETERMIN</w:t>
      </w:r>
      <w:r>
        <w:rPr>
          <w:rFonts w:asciiTheme="minorHAnsi" w:hAnsiTheme="minorHAnsi" w:cstheme="minorHAnsi"/>
          <w:b/>
        </w:rPr>
        <w:t>ACIÓN DE LA PROPUESTA ECONÓMICA</w:t>
      </w:r>
    </w:p>
    <w:p w:rsidR="00562B1F" w:rsidRDefault="00562B1F" w:rsidP="00562B1F">
      <w:pPr>
        <w:pStyle w:val="Sinespaciado"/>
        <w:ind w:left="851"/>
        <w:jc w:val="both"/>
        <w:rPr>
          <w:rFonts w:asciiTheme="minorHAnsi" w:hAnsiTheme="minorHAnsi" w:cstheme="minorHAnsi"/>
        </w:rPr>
      </w:pPr>
      <w:r>
        <w:rPr>
          <w:rFonts w:asciiTheme="minorHAnsi" w:hAnsiTheme="minorHAnsi" w:cstheme="minorHAnsi"/>
        </w:rPr>
        <w:t xml:space="preserve"> </w:t>
      </w:r>
    </w:p>
    <w:p w:rsidR="00562B1F" w:rsidRDefault="00562B1F" w:rsidP="00562B1F">
      <w:pPr>
        <w:pStyle w:val="Sinespaciado"/>
        <w:ind w:left="709"/>
        <w:jc w:val="both"/>
        <w:rPr>
          <w:rFonts w:asciiTheme="minorHAnsi" w:hAnsiTheme="minorHAnsi" w:cstheme="minorHAnsi"/>
        </w:rPr>
      </w:pPr>
      <w:r w:rsidRPr="00C1373D">
        <w:rPr>
          <w:rFonts w:asciiTheme="minorHAnsi" w:hAnsiTheme="minorHAnsi" w:cstheme="minorHAnsi"/>
        </w:rPr>
        <w:t>Una vez efectuada la corrección de los errores aritméticos</w:t>
      </w:r>
      <w:r w:rsidR="00C625F3">
        <w:rPr>
          <w:rFonts w:asciiTheme="minorHAnsi" w:hAnsiTheme="minorHAnsi" w:cstheme="minorHAnsi"/>
        </w:rPr>
        <w:t>,</w:t>
      </w:r>
      <w:r w:rsidRPr="00C1373D">
        <w:rPr>
          <w:rFonts w:asciiTheme="minorHAnsi" w:hAnsiTheme="minorHAnsi" w:cstheme="minorHAnsi"/>
        </w:rPr>
        <w:t xml:space="preserve"> y aplicado el margen de preferencia </w:t>
      </w:r>
      <w:r>
        <w:rPr>
          <w:rFonts w:asciiTheme="minorHAnsi" w:hAnsiTheme="minorHAnsi" w:cstheme="minorHAnsi"/>
        </w:rPr>
        <w:t xml:space="preserve">(cuando corresponda) 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562B1F" w:rsidRDefault="00562B1F" w:rsidP="00562B1F">
      <w:pPr>
        <w:pStyle w:val="Sinespaciado"/>
        <w:ind w:left="993"/>
        <w:jc w:val="both"/>
        <w:rPr>
          <w:rFonts w:asciiTheme="minorHAnsi" w:hAnsiTheme="minorHAnsi" w:cstheme="minorHAnsi"/>
        </w:rPr>
      </w:pPr>
    </w:p>
    <w:p w:rsidR="00562B1F" w:rsidRPr="00BB291B" w:rsidRDefault="00562B1F" w:rsidP="00737D80">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562B1F" w:rsidRDefault="00562B1F" w:rsidP="00562B1F">
      <w:pPr>
        <w:jc w:val="center"/>
        <w:rPr>
          <w:rFonts w:asciiTheme="minorHAnsi" w:hAnsiTheme="minorHAnsi" w:cstheme="minorHAnsi"/>
        </w:rPr>
      </w:pPr>
    </w:p>
    <w:p w:rsidR="00562B1F" w:rsidRPr="00797B5B" w:rsidRDefault="00562B1F" w:rsidP="00562B1F">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Pr>
          <w:rFonts w:asciiTheme="minorHAnsi" w:hAnsiTheme="minorHAnsi" w:cstheme="minorHAnsi"/>
        </w:rPr>
        <w:t>la metodología CUMPLE/NO CUMPLE de las propuestas habilitadas después de la evaluación preliminar.</w:t>
      </w:r>
    </w:p>
    <w:p w:rsidR="00562B1F" w:rsidRPr="00797B5B" w:rsidRDefault="00562B1F" w:rsidP="00562B1F">
      <w:pPr>
        <w:pStyle w:val="Sinespaciado"/>
        <w:ind w:left="284"/>
        <w:jc w:val="both"/>
        <w:rPr>
          <w:rFonts w:asciiTheme="minorHAnsi" w:hAnsiTheme="minorHAnsi" w:cstheme="minorHAnsi"/>
        </w:rPr>
      </w:pPr>
    </w:p>
    <w:p w:rsidR="00562B1F" w:rsidRPr="00155FA3" w:rsidRDefault="00562B1F" w:rsidP="00562B1F">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 del Comité de Licitación, debiendo tener el respaldo de los mismos.</w:t>
      </w:r>
    </w:p>
    <w:p w:rsidR="00562B1F" w:rsidRDefault="00562B1F" w:rsidP="00562B1F">
      <w:pPr>
        <w:pStyle w:val="Sinespaciado"/>
        <w:ind w:left="426"/>
        <w:jc w:val="both"/>
        <w:rPr>
          <w:rFonts w:asciiTheme="minorHAnsi" w:hAnsiTheme="minorHAnsi" w:cstheme="minorHAnsi"/>
        </w:rPr>
      </w:pPr>
    </w:p>
    <w:p w:rsidR="00562B1F" w:rsidRPr="00BC306A" w:rsidRDefault="00562B1F" w:rsidP="00737D80">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562B1F" w:rsidRPr="00492851" w:rsidRDefault="00562B1F" w:rsidP="00562B1F">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562B1F" w:rsidRDefault="00562B1F" w:rsidP="00562B1F">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562B1F" w:rsidRDefault="00562B1F" w:rsidP="00562B1F">
      <w:pPr>
        <w:pStyle w:val="Sinespaciado"/>
        <w:ind w:left="284"/>
        <w:jc w:val="both"/>
        <w:rPr>
          <w:rFonts w:asciiTheme="minorHAnsi" w:hAnsiTheme="minorHAnsi" w:cstheme="minorHAnsi"/>
        </w:rPr>
      </w:pPr>
    </w:p>
    <w:p w:rsidR="00562B1F" w:rsidRPr="00BB069B" w:rsidRDefault="00562B1F" w:rsidP="00562B1F">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w:t>
      </w:r>
      <w:proofErr w:type="spellStart"/>
      <w:r w:rsidRPr="00BB069B">
        <w:rPr>
          <w:rFonts w:asciiTheme="minorHAnsi" w:hAnsiTheme="minorHAnsi" w:cstheme="minorHAnsi"/>
        </w:rPr>
        <w:t>DBC</w:t>
      </w:r>
      <w:proofErr w:type="spellEnd"/>
      <w:r w:rsidRPr="00BB069B">
        <w:rPr>
          <w:rFonts w:asciiTheme="minorHAnsi" w:hAnsiTheme="minorHAnsi" w:cstheme="minorHAnsi"/>
        </w:rPr>
        <w:t>, se procederá a su descalificación y a la evaluación de la segunda propuesta con el precio más bajo, y así sucesivamente.</w:t>
      </w:r>
    </w:p>
    <w:p w:rsidR="00562B1F" w:rsidRPr="006F69BE" w:rsidRDefault="00562B1F" w:rsidP="00562B1F">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562B1F" w:rsidRPr="006F470A" w:rsidRDefault="00562B1F" w:rsidP="00562B1F">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62B1F" w:rsidRDefault="00562B1F" w:rsidP="00562B1F">
      <w:pPr>
        <w:pStyle w:val="Sinespaciado"/>
        <w:tabs>
          <w:tab w:val="left" w:pos="7694"/>
        </w:tabs>
        <w:ind w:left="426"/>
        <w:jc w:val="both"/>
      </w:pPr>
      <w:r>
        <w:tab/>
      </w:r>
    </w:p>
    <w:p w:rsidR="00562B1F" w:rsidRPr="00C515B5" w:rsidRDefault="00562B1F" w:rsidP="00737D80">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562B1F" w:rsidRPr="00C515B5" w:rsidRDefault="00562B1F" w:rsidP="00562B1F">
      <w:pPr>
        <w:jc w:val="both"/>
        <w:rPr>
          <w:rFonts w:asciiTheme="minorHAnsi" w:hAnsiTheme="minorHAnsi" w:cstheme="minorHAnsi"/>
          <w:sz w:val="22"/>
          <w:szCs w:val="22"/>
        </w:rPr>
      </w:pPr>
    </w:p>
    <w:p w:rsidR="00562B1F" w:rsidRPr="00C515B5" w:rsidRDefault="00562B1F" w:rsidP="00562B1F">
      <w:pPr>
        <w:pStyle w:val="Sinespaciado"/>
        <w:ind w:left="284"/>
        <w:jc w:val="both"/>
        <w:rPr>
          <w:rFonts w:asciiTheme="minorHAnsi" w:hAnsiTheme="minorHAnsi" w:cstheme="minorHAnsi"/>
        </w:rPr>
      </w:pPr>
      <w:r w:rsidRPr="00C515B5">
        <w:rPr>
          <w:rFonts w:asciiTheme="minorHAnsi" w:hAnsiTheme="minorHAnsi" w:cstheme="minorHAnsi"/>
        </w:rPr>
        <w:t xml:space="preserve">El Comité de Licitación recomendará al </w:t>
      </w:r>
      <w:proofErr w:type="spellStart"/>
      <w:r w:rsidRPr="00C515B5">
        <w:rPr>
          <w:rFonts w:asciiTheme="minorHAnsi" w:hAnsiTheme="minorHAnsi" w:cstheme="minorHAnsi"/>
        </w:rPr>
        <w:t>RPC</w:t>
      </w:r>
      <w:proofErr w:type="spellEnd"/>
      <w:r w:rsidRPr="00C515B5">
        <w:rPr>
          <w:rFonts w:asciiTheme="minorHAnsi" w:hAnsiTheme="minorHAnsi" w:cstheme="minorHAnsi"/>
        </w:rPr>
        <w:t xml:space="preserve"> la adjudicación o concertación o declaratoria desierta.</w:t>
      </w:r>
    </w:p>
    <w:p w:rsidR="00562B1F" w:rsidRPr="00C515B5" w:rsidRDefault="00562B1F" w:rsidP="00562B1F">
      <w:pPr>
        <w:pStyle w:val="Sinespaciado"/>
        <w:ind w:left="284"/>
        <w:jc w:val="both"/>
        <w:rPr>
          <w:rFonts w:asciiTheme="minorHAnsi" w:hAnsiTheme="minorHAnsi" w:cstheme="minorHAnsi"/>
        </w:rPr>
      </w:pPr>
    </w:p>
    <w:p w:rsidR="00562B1F" w:rsidRDefault="00562B1F" w:rsidP="00562B1F">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Pr>
          <w:rFonts w:asciiTheme="minorHAnsi" w:hAnsiTheme="minorHAnsi" w:cstheme="minorHAnsi"/>
        </w:rPr>
        <w:t>,</w:t>
      </w:r>
      <w:r w:rsidRPr="00C515B5">
        <w:rPr>
          <w:rFonts w:asciiTheme="minorHAnsi" w:hAnsiTheme="minorHAnsi" w:cstheme="minorHAnsi"/>
        </w:rPr>
        <w:t xml:space="preserve"> se recomendará al </w:t>
      </w:r>
      <w:proofErr w:type="spellStart"/>
      <w:r w:rsidRPr="00C515B5">
        <w:rPr>
          <w:rFonts w:asciiTheme="minorHAnsi" w:hAnsiTheme="minorHAnsi" w:cstheme="minorHAnsi"/>
        </w:rPr>
        <w:t>RPC</w:t>
      </w:r>
      <w:proofErr w:type="spellEnd"/>
      <w:r w:rsidRPr="00C515B5">
        <w:rPr>
          <w:rFonts w:asciiTheme="minorHAnsi" w:hAnsiTheme="minorHAnsi" w:cstheme="minorHAnsi"/>
        </w:rPr>
        <w:t xml:space="preserve">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w:t>
      </w:r>
      <w:proofErr w:type="spellStart"/>
      <w:r>
        <w:rPr>
          <w:rFonts w:asciiTheme="minorHAnsi" w:hAnsiTheme="minorHAnsi" w:cstheme="minorHAnsi"/>
        </w:rPr>
        <w:t>DBC</w:t>
      </w:r>
      <w:proofErr w:type="spellEnd"/>
      <w:r>
        <w:rPr>
          <w:rFonts w:asciiTheme="minorHAnsi" w:hAnsiTheme="minorHAnsi" w:cstheme="minorHAnsi"/>
        </w:rPr>
        <w:t>,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562B1F" w:rsidRPr="00596DFE" w:rsidRDefault="00562B1F" w:rsidP="00562B1F">
      <w:pPr>
        <w:pStyle w:val="Sinespaciado"/>
        <w:ind w:left="284"/>
        <w:jc w:val="both"/>
        <w:rPr>
          <w:rFonts w:asciiTheme="minorHAnsi" w:hAnsiTheme="minorHAnsi" w:cstheme="minorHAnsi"/>
          <w:lang w:val="es-ES_tradnl"/>
        </w:rPr>
      </w:pPr>
    </w:p>
    <w:p w:rsidR="00562B1F" w:rsidRDefault="00562B1F" w:rsidP="00562B1F">
      <w:pPr>
        <w:pStyle w:val="Sinespaciado"/>
        <w:ind w:left="284"/>
        <w:jc w:val="both"/>
        <w:rPr>
          <w:rFonts w:asciiTheme="minorHAnsi" w:hAnsiTheme="minorHAnsi" w:cstheme="minorHAnsi"/>
        </w:rPr>
      </w:pPr>
      <w:r>
        <w:rPr>
          <w:rFonts w:asciiTheme="minorHAnsi" w:hAnsiTheme="minorHAnsi" w:cstheme="minorHAnsi"/>
        </w:rPr>
        <w:t xml:space="preserve">En caso de concertación, el Comité de Licitación deberá considerar los criterios descritos en el numeral 26 de la parte III del presente </w:t>
      </w:r>
      <w:proofErr w:type="spellStart"/>
      <w:r>
        <w:rPr>
          <w:rFonts w:asciiTheme="minorHAnsi" w:hAnsiTheme="minorHAnsi" w:cstheme="minorHAnsi"/>
        </w:rPr>
        <w:t>DBC</w:t>
      </w:r>
      <w:proofErr w:type="spellEnd"/>
      <w:r>
        <w:rPr>
          <w:rFonts w:asciiTheme="minorHAnsi" w:hAnsiTheme="minorHAnsi" w:cstheme="minorHAnsi"/>
        </w:rPr>
        <w:t>.</w:t>
      </w:r>
    </w:p>
    <w:p w:rsidR="00562B1F" w:rsidRDefault="00562B1F" w:rsidP="00562B1F">
      <w:pPr>
        <w:pStyle w:val="Sinespaciado"/>
        <w:ind w:left="426"/>
        <w:jc w:val="both"/>
        <w:rPr>
          <w:rFonts w:asciiTheme="minorHAnsi" w:hAnsiTheme="minorHAnsi" w:cstheme="minorHAnsi"/>
        </w:rPr>
      </w:pPr>
    </w:p>
    <w:p w:rsidR="00562B1F" w:rsidRDefault="00562B1F" w:rsidP="00562B1F">
      <w:pPr>
        <w:pStyle w:val="Sinespaciado"/>
        <w:ind w:left="426"/>
        <w:jc w:val="both"/>
        <w:rPr>
          <w:rFonts w:asciiTheme="minorHAnsi" w:hAnsiTheme="minorHAnsi" w:cstheme="minorHAnsi"/>
        </w:rPr>
      </w:pPr>
    </w:p>
    <w:p w:rsidR="00562B1F" w:rsidRDefault="00562B1F" w:rsidP="00562B1F">
      <w:pPr>
        <w:pStyle w:val="Sinespaciado"/>
        <w:ind w:left="426"/>
        <w:jc w:val="both"/>
        <w:rPr>
          <w:rFonts w:asciiTheme="minorHAnsi" w:hAnsiTheme="minorHAnsi" w:cstheme="minorHAnsi"/>
        </w:rPr>
      </w:pPr>
    </w:p>
    <w:p w:rsidR="00562B1F" w:rsidRDefault="00562B1F" w:rsidP="00562B1F">
      <w:pPr>
        <w:rPr>
          <w:rFonts w:ascii="Calibri" w:hAnsi="Calibri" w:cs="Calibri"/>
          <w:b/>
          <w:bCs/>
          <w:sz w:val="22"/>
          <w:szCs w:val="22"/>
          <w:lang w:val="es-ES_tradnl"/>
        </w:rPr>
      </w:pPr>
    </w:p>
    <w:p w:rsidR="00C625F3" w:rsidRDefault="00C625F3" w:rsidP="00562B1F">
      <w:pPr>
        <w:rPr>
          <w:rFonts w:ascii="Calibri" w:hAnsi="Calibri" w:cs="Calibri"/>
          <w:b/>
          <w:bCs/>
          <w:sz w:val="22"/>
          <w:szCs w:val="22"/>
          <w:lang w:val="es-ES_tradnl"/>
        </w:rPr>
      </w:pPr>
    </w:p>
    <w:p w:rsidR="00C625F3" w:rsidRDefault="00C625F3" w:rsidP="00562B1F">
      <w:pPr>
        <w:rPr>
          <w:rFonts w:ascii="Calibri" w:hAnsi="Calibri" w:cs="Calibri"/>
          <w:b/>
          <w:bCs/>
          <w:sz w:val="22"/>
          <w:szCs w:val="22"/>
          <w:lang w:val="es-ES_tradnl"/>
        </w:rPr>
      </w:pPr>
    </w:p>
    <w:p w:rsidR="00C625F3" w:rsidRDefault="00C625F3" w:rsidP="00562B1F">
      <w:pPr>
        <w:jc w:val="center"/>
        <w:rPr>
          <w:rFonts w:ascii="Calibri" w:hAnsi="Calibri" w:cs="Calibri"/>
          <w:b/>
          <w:bCs/>
          <w:sz w:val="22"/>
          <w:szCs w:val="22"/>
          <w:lang w:val="es-ES_tradnl"/>
        </w:rPr>
      </w:pPr>
    </w:p>
    <w:p w:rsidR="00562B1F" w:rsidRPr="0063381B" w:rsidRDefault="00562B1F" w:rsidP="00562B1F">
      <w:pPr>
        <w:jc w:val="center"/>
        <w:rPr>
          <w:rFonts w:ascii="Calibri" w:hAnsi="Calibri" w:cs="Calibri"/>
          <w:b/>
          <w:sz w:val="22"/>
          <w:szCs w:val="22"/>
        </w:rPr>
      </w:pPr>
      <w:r w:rsidRPr="0063381B">
        <w:rPr>
          <w:rFonts w:ascii="Calibri" w:hAnsi="Calibri" w:cs="Calibri"/>
          <w:b/>
          <w:bCs/>
          <w:sz w:val="22"/>
          <w:szCs w:val="22"/>
          <w:lang w:val="es-ES_tradnl"/>
        </w:rPr>
        <w:lastRenderedPageBreak/>
        <w:t>ANEXO 1</w:t>
      </w:r>
    </w:p>
    <w:p w:rsidR="00562B1F" w:rsidRPr="0063381B" w:rsidRDefault="00562B1F" w:rsidP="00562B1F">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C47D9A" w:rsidRDefault="00C47D9A" w:rsidP="00562B1F">
      <w:pPr>
        <w:jc w:val="center"/>
        <w:rPr>
          <w:rFonts w:ascii="Calibri" w:hAnsi="Calibri" w:cs="Calibri"/>
          <w:b/>
          <w:snapToGrid w:val="0"/>
          <w:color w:val="FF0000"/>
          <w:sz w:val="22"/>
          <w:szCs w:val="22"/>
        </w:rPr>
      </w:pPr>
    </w:p>
    <w:p w:rsidR="00562B1F" w:rsidRPr="00C47D9A" w:rsidRDefault="00562B1F" w:rsidP="00C47D9A">
      <w:pPr>
        <w:jc w:val="both"/>
        <w:rPr>
          <w:rFonts w:ascii="Calibri" w:hAnsi="Calibri" w:cs="Calibri"/>
          <w:snapToGrid w:val="0"/>
          <w:sz w:val="22"/>
          <w:szCs w:val="22"/>
        </w:rPr>
      </w:pPr>
      <w:r w:rsidRPr="00C47D9A">
        <w:rPr>
          <w:rFonts w:ascii="Calibri" w:hAnsi="Calibri" w:cs="Calibri"/>
          <w:snapToGrid w:val="0"/>
          <w:sz w:val="22"/>
          <w:szCs w:val="22"/>
        </w:rPr>
        <w:t>LAS ESPECIFICACIONES TÉCNICAS SE ENCUENTRAN ADJUNTAS AL PRESENTE DOCUMENTO</w:t>
      </w:r>
      <w:r w:rsidR="00C47D9A">
        <w:rPr>
          <w:rFonts w:ascii="Calibri" w:hAnsi="Calibri" w:cs="Calibri"/>
          <w:snapToGrid w:val="0"/>
          <w:sz w:val="22"/>
          <w:szCs w:val="22"/>
        </w:rPr>
        <w:t>.</w:t>
      </w:r>
    </w:p>
    <w:p w:rsidR="00562B1F" w:rsidRPr="0063381B" w:rsidRDefault="00562B1F" w:rsidP="00562B1F">
      <w:pPr>
        <w:rPr>
          <w:rFonts w:ascii="Calibri" w:hAnsi="Calibri" w:cs="Calibri"/>
          <w:b/>
          <w:bCs/>
          <w:sz w:val="22"/>
          <w:szCs w:val="22"/>
        </w:rPr>
      </w:pPr>
    </w:p>
    <w:p w:rsidR="00562B1F" w:rsidRDefault="00562B1F" w:rsidP="00562B1F">
      <w:pPr>
        <w:rPr>
          <w:rFonts w:ascii="Calibri" w:hAnsi="Calibri" w:cs="Calibri"/>
          <w:b/>
          <w:bCs/>
          <w:sz w:val="22"/>
          <w:szCs w:val="22"/>
        </w:rPr>
      </w:pPr>
    </w:p>
    <w:p w:rsidR="00562B1F" w:rsidRPr="0063381B" w:rsidRDefault="00562B1F" w:rsidP="00562B1F">
      <w:pPr>
        <w:rPr>
          <w:rFonts w:ascii="Calibri" w:hAnsi="Calibri" w:cs="Calibri"/>
          <w:b/>
          <w:bCs/>
          <w:sz w:val="22"/>
          <w:szCs w:val="22"/>
        </w:rPr>
      </w:pPr>
    </w:p>
    <w:p w:rsidR="00562B1F" w:rsidRPr="0063381B" w:rsidRDefault="00562B1F" w:rsidP="00562B1F">
      <w:pPr>
        <w:rPr>
          <w:rFonts w:ascii="Calibri" w:hAnsi="Calibri" w:cs="Calibri"/>
          <w:b/>
          <w:bCs/>
          <w:sz w:val="22"/>
          <w:szCs w:val="22"/>
        </w:rPr>
      </w:pPr>
    </w:p>
    <w:p w:rsidR="00562B1F" w:rsidRPr="0063381B" w:rsidRDefault="00562B1F" w:rsidP="00562B1F">
      <w:pP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562B1F" w:rsidRPr="0063381B" w:rsidRDefault="00562B1F" w:rsidP="00562B1F">
      <w:pPr>
        <w:jc w:val="center"/>
        <w:rPr>
          <w:rFonts w:ascii="Calibri" w:hAnsi="Calibri" w:cs="Calibri"/>
          <w:b/>
          <w:bCs/>
          <w:sz w:val="22"/>
          <w:szCs w:val="22"/>
        </w:rPr>
      </w:pPr>
      <w:r w:rsidRPr="0063381B">
        <w:rPr>
          <w:rFonts w:ascii="Calibri" w:hAnsi="Calibri" w:cs="Calibri"/>
          <w:b/>
          <w:bCs/>
          <w:sz w:val="22"/>
          <w:szCs w:val="22"/>
        </w:rPr>
        <w:lastRenderedPageBreak/>
        <w:t>ANEXO 2</w:t>
      </w:r>
    </w:p>
    <w:p w:rsidR="00562B1F" w:rsidRPr="0063381B" w:rsidRDefault="00562B1F" w:rsidP="00562B1F">
      <w:pPr>
        <w:jc w:val="center"/>
        <w:rPr>
          <w:rFonts w:ascii="Calibri" w:hAnsi="Calibri" w:cs="Calibri"/>
          <w:b/>
          <w:sz w:val="22"/>
          <w:szCs w:val="22"/>
        </w:rPr>
      </w:pPr>
      <w:r w:rsidRPr="0063381B">
        <w:rPr>
          <w:rFonts w:ascii="Calibri" w:hAnsi="Calibri" w:cs="Calibri"/>
          <w:b/>
          <w:sz w:val="22"/>
          <w:szCs w:val="22"/>
        </w:rPr>
        <w:t>GARANTIAS FINANCIERAS</w:t>
      </w:r>
    </w:p>
    <w:p w:rsidR="00C47D9A" w:rsidRPr="00C47D9A" w:rsidRDefault="00562B1F" w:rsidP="00C47D9A">
      <w:pPr>
        <w:tabs>
          <w:tab w:val="left" w:pos="900"/>
          <w:tab w:val="center" w:pos="4561"/>
        </w:tabs>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r>
    </w:p>
    <w:p w:rsidR="000B3231" w:rsidRPr="000B3231" w:rsidRDefault="000B3231" w:rsidP="000B3231">
      <w:pPr>
        <w:autoSpaceDE w:val="0"/>
        <w:autoSpaceDN w:val="0"/>
        <w:adjustRightInd w:val="0"/>
        <w:jc w:val="both"/>
        <w:rPr>
          <w:rFonts w:asciiTheme="minorHAnsi" w:hAnsiTheme="minorHAnsi" w:cstheme="minorHAnsi"/>
          <w:color w:val="000000"/>
          <w:sz w:val="22"/>
          <w:szCs w:val="22"/>
        </w:rPr>
      </w:pPr>
      <w:r w:rsidRPr="000B3231">
        <w:rPr>
          <w:rFonts w:asciiTheme="minorHAnsi" w:hAnsiTheme="minorHAnsi" w:cstheme="minorHAnsi"/>
          <w:color w:val="000000"/>
          <w:sz w:val="22"/>
          <w:szCs w:val="22"/>
        </w:rPr>
        <w:t>Las garantías a presentar se describen a continuación:</w:t>
      </w:r>
    </w:p>
    <w:p w:rsidR="000B3231" w:rsidRPr="000B3231" w:rsidRDefault="000B3231" w:rsidP="000B3231">
      <w:pPr>
        <w:jc w:val="both"/>
        <w:rPr>
          <w:rFonts w:asciiTheme="minorHAnsi" w:hAnsiTheme="minorHAnsi" w:cstheme="minorHAnsi"/>
          <w:sz w:val="22"/>
          <w:szCs w:val="22"/>
          <w:lang w:val="es-BO"/>
        </w:rPr>
      </w:pPr>
    </w:p>
    <w:p w:rsidR="000B3231" w:rsidRPr="000B3231" w:rsidRDefault="000B3231" w:rsidP="000B3231">
      <w:pPr>
        <w:pStyle w:val="Prrafodelista"/>
        <w:numPr>
          <w:ilvl w:val="1"/>
          <w:numId w:val="42"/>
        </w:numPr>
        <w:jc w:val="both"/>
        <w:rPr>
          <w:rFonts w:asciiTheme="minorHAnsi" w:eastAsia="Arial Unicode MS" w:hAnsiTheme="minorHAnsi" w:cstheme="minorHAnsi"/>
          <w:bCs/>
          <w:vanish/>
          <w:color w:val="000000"/>
          <w:sz w:val="22"/>
          <w:szCs w:val="22"/>
        </w:rPr>
      </w:pPr>
    </w:p>
    <w:p w:rsidR="000B3231" w:rsidRPr="000B3231" w:rsidRDefault="000B3231" w:rsidP="000B3231">
      <w:pPr>
        <w:pStyle w:val="Prrafodelista"/>
        <w:numPr>
          <w:ilvl w:val="1"/>
          <w:numId w:val="42"/>
        </w:numPr>
        <w:jc w:val="both"/>
        <w:rPr>
          <w:rFonts w:asciiTheme="minorHAnsi" w:eastAsia="Arial Unicode MS" w:hAnsiTheme="minorHAnsi" w:cstheme="minorHAnsi"/>
          <w:bCs/>
          <w:vanish/>
          <w:color w:val="000000"/>
          <w:sz w:val="22"/>
          <w:szCs w:val="22"/>
        </w:rPr>
      </w:pPr>
    </w:p>
    <w:p w:rsidR="000B3231" w:rsidRPr="000B3231" w:rsidRDefault="000B3231" w:rsidP="000B3231">
      <w:pPr>
        <w:numPr>
          <w:ilvl w:val="1"/>
          <w:numId w:val="38"/>
        </w:numPr>
        <w:jc w:val="both"/>
        <w:rPr>
          <w:rFonts w:asciiTheme="minorHAnsi" w:hAnsiTheme="minorHAnsi" w:cstheme="minorHAnsi"/>
          <w:b/>
          <w:sz w:val="22"/>
          <w:szCs w:val="22"/>
        </w:rPr>
      </w:pPr>
      <w:r w:rsidRPr="000B3231">
        <w:rPr>
          <w:rFonts w:asciiTheme="minorHAnsi" w:hAnsiTheme="minorHAnsi" w:cstheme="minorHAnsi"/>
          <w:b/>
          <w:bCs/>
          <w:color w:val="000000"/>
          <w:sz w:val="22"/>
          <w:szCs w:val="22"/>
        </w:rPr>
        <w:t>GARANTÍA DE SERIEDAD DE PROPUESTA</w:t>
      </w:r>
      <w:r w:rsidRPr="000B3231">
        <w:rPr>
          <w:rFonts w:asciiTheme="minorHAnsi" w:hAnsiTheme="minorHAnsi" w:cstheme="minorHAnsi"/>
          <w:b/>
          <w:color w:val="000000"/>
          <w:sz w:val="22"/>
          <w:szCs w:val="22"/>
        </w:rPr>
        <w:t>.</w:t>
      </w:r>
    </w:p>
    <w:p w:rsidR="000B3231" w:rsidRPr="000B3231" w:rsidRDefault="000B3231" w:rsidP="000B3231">
      <w:pPr>
        <w:tabs>
          <w:tab w:val="left" w:pos="5040"/>
        </w:tabs>
        <w:autoSpaceDE w:val="0"/>
        <w:autoSpaceDN w:val="0"/>
        <w:adjustRightInd w:val="0"/>
        <w:ind w:left="360"/>
        <w:jc w:val="both"/>
        <w:rPr>
          <w:rFonts w:asciiTheme="minorHAnsi" w:hAnsiTheme="minorHAnsi" w:cstheme="minorHAnsi"/>
          <w:color w:val="000000"/>
          <w:sz w:val="22"/>
          <w:szCs w:val="22"/>
        </w:rPr>
      </w:pPr>
      <w:r w:rsidRPr="000B3231">
        <w:rPr>
          <w:rFonts w:asciiTheme="minorHAnsi" w:hAnsiTheme="minorHAnsi" w:cstheme="minorHAnsi"/>
          <w:color w:val="000000"/>
          <w:sz w:val="22"/>
          <w:szCs w:val="22"/>
        </w:rPr>
        <w:t>A elección de la empresa (proponente o adjudicada, según corresponda) ésta podrá optar por uno  de los siguientes instrumentos financieros:</w:t>
      </w:r>
    </w:p>
    <w:p w:rsidR="000B3231" w:rsidRPr="000B3231" w:rsidRDefault="000B3231" w:rsidP="000B3231">
      <w:pPr>
        <w:pStyle w:val="Prrafodelista"/>
        <w:numPr>
          <w:ilvl w:val="0"/>
          <w:numId w:val="39"/>
        </w:numPr>
        <w:autoSpaceDE w:val="0"/>
        <w:autoSpaceDN w:val="0"/>
        <w:adjustRightInd w:val="0"/>
        <w:spacing w:after="160"/>
        <w:contextualSpacing/>
        <w:jc w:val="both"/>
        <w:rPr>
          <w:rFonts w:asciiTheme="minorHAnsi" w:hAnsiTheme="minorHAnsi" w:cstheme="minorHAnsi"/>
          <w:sz w:val="22"/>
          <w:szCs w:val="22"/>
        </w:rPr>
      </w:pPr>
      <w:r w:rsidRPr="000B3231">
        <w:rPr>
          <w:rFonts w:asciiTheme="minorHAnsi" w:hAnsiTheme="minorHAnsi" w:cstheme="minorHAnsi"/>
          <w:b/>
          <w:bCs/>
          <w:color w:val="000000"/>
          <w:sz w:val="22"/>
          <w:szCs w:val="22"/>
        </w:rPr>
        <w:t xml:space="preserve">Boleta de Garantía, </w:t>
      </w:r>
      <w:r w:rsidRPr="000B3231">
        <w:rPr>
          <w:rFonts w:asciiTheme="minorHAnsi" w:hAnsiTheme="minorHAnsi" w:cstheme="minorHAnsi"/>
          <w:color w:val="000000"/>
          <w:sz w:val="22"/>
          <w:szCs w:val="22"/>
        </w:rPr>
        <w:t>emitida por una Entidad de intermediación Financiera (</w:t>
      </w:r>
      <w:r w:rsidRPr="000B3231">
        <w:rPr>
          <w:rFonts w:asciiTheme="minorHAnsi" w:hAnsiTheme="minorHAnsi" w:cstheme="minorHAnsi"/>
          <w:b/>
          <w:color w:val="000000"/>
          <w:sz w:val="22"/>
          <w:szCs w:val="22"/>
        </w:rPr>
        <w:t>Bancaria</w:t>
      </w:r>
      <w:r w:rsidRPr="000B3231">
        <w:rPr>
          <w:rFonts w:asciiTheme="minorHAnsi" w:hAnsiTheme="minorHAnsi" w:cstheme="minorHAnsi"/>
          <w:color w:val="000000"/>
          <w:sz w:val="22"/>
          <w:szCs w:val="22"/>
        </w:rPr>
        <w:t>) del Estado Plurinacional de Bolivia con estructura de alcance a nivel nacional, registrada, autorizada y bajo el control de la Autoridad de Supervisión del Sistema Financiero-</w:t>
      </w:r>
      <w:proofErr w:type="spellStart"/>
      <w:r w:rsidRPr="000B3231">
        <w:rPr>
          <w:rFonts w:asciiTheme="minorHAnsi" w:hAnsiTheme="minorHAnsi" w:cstheme="minorHAnsi"/>
          <w:color w:val="000000"/>
          <w:sz w:val="22"/>
          <w:szCs w:val="22"/>
        </w:rPr>
        <w:t>ASFI</w:t>
      </w:r>
      <w:proofErr w:type="spellEnd"/>
      <w:r w:rsidRPr="000B3231">
        <w:rPr>
          <w:rFonts w:asciiTheme="minorHAnsi" w:hAnsiTheme="minorHAnsi" w:cstheme="minorHAnsi"/>
          <w:color w:val="000000"/>
          <w:sz w:val="22"/>
          <w:szCs w:val="22"/>
        </w:rPr>
        <w:t xml:space="preserve">, a la orden/ a favor de Yacimientos Petrolíferos Fiscales Bolivianos/ YPFB, con las características expresas de </w:t>
      </w:r>
      <w:r w:rsidRPr="000B3231">
        <w:rPr>
          <w:rFonts w:asciiTheme="minorHAnsi" w:hAnsiTheme="minorHAnsi" w:cstheme="minorHAnsi"/>
          <w:b/>
          <w:bCs/>
          <w:color w:val="000000"/>
          <w:sz w:val="22"/>
          <w:szCs w:val="22"/>
        </w:rPr>
        <w:t>renovable, irrevocable y de ejecución inmediata</w:t>
      </w:r>
      <w:r w:rsidRPr="000B3231">
        <w:rPr>
          <w:rFonts w:asciiTheme="minorHAnsi" w:hAnsiTheme="minorHAnsi" w:cstheme="minorHAnsi"/>
          <w:color w:val="000000"/>
          <w:sz w:val="22"/>
          <w:szCs w:val="22"/>
        </w:rPr>
        <w:t xml:space="preserve"> con vigencia de </w:t>
      </w:r>
      <w:r w:rsidRPr="000B3231">
        <w:rPr>
          <w:rFonts w:asciiTheme="minorHAnsi" w:hAnsiTheme="minorHAnsi" w:cstheme="minorHAnsi"/>
          <w:b/>
          <w:bCs/>
          <w:color w:val="000000"/>
          <w:sz w:val="22"/>
          <w:szCs w:val="22"/>
        </w:rPr>
        <w:t xml:space="preserve">90 días calendario </w:t>
      </w:r>
      <w:r w:rsidRPr="000B3231">
        <w:rPr>
          <w:rFonts w:asciiTheme="minorHAnsi" w:hAnsiTheme="minorHAnsi" w:cstheme="minorHAnsi"/>
          <w:bCs/>
          <w:color w:val="000000"/>
          <w:sz w:val="22"/>
          <w:szCs w:val="22"/>
        </w:rPr>
        <w:t xml:space="preserve">computables </w:t>
      </w:r>
      <w:r w:rsidRPr="000B3231">
        <w:rPr>
          <w:rFonts w:asciiTheme="minorHAnsi" w:hAnsiTheme="minorHAnsi" w:cstheme="minorHAnsi"/>
          <w:color w:val="000000"/>
          <w:sz w:val="22"/>
          <w:szCs w:val="22"/>
        </w:rPr>
        <w:t>a partir de la fecha de Presentación de Propuestas,</w:t>
      </w:r>
      <w:r w:rsidRPr="000B3231">
        <w:rPr>
          <w:rFonts w:asciiTheme="minorHAnsi" w:hAnsiTheme="minorHAnsi" w:cstheme="minorHAnsi"/>
          <w:b/>
          <w:bCs/>
          <w:color w:val="000000"/>
          <w:sz w:val="22"/>
          <w:szCs w:val="22"/>
        </w:rPr>
        <w:t xml:space="preserve"> </w:t>
      </w:r>
      <w:r w:rsidRPr="000B3231">
        <w:rPr>
          <w:rFonts w:asciiTheme="minorHAnsi" w:hAnsiTheme="minorHAnsi" w:cstheme="minorHAnsi"/>
          <w:color w:val="000000"/>
          <w:sz w:val="22"/>
          <w:szCs w:val="22"/>
        </w:rPr>
        <w:t xml:space="preserve">por un monto equivalente de al menos </w:t>
      </w:r>
      <w:r w:rsidRPr="000B3231">
        <w:rPr>
          <w:rFonts w:asciiTheme="minorHAnsi" w:hAnsiTheme="minorHAnsi" w:cstheme="minorHAnsi"/>
          <w:b/>
          <w:bCs/>
          <w:color w:val="000000"/>
          <w:sz w:val="22"/>
          <w:szCs w:val="22"/>
        </w:rPr>
        <w:t>1 %</w:t>
      </w:r>
      <w:r w:rsidRPr="000B3231">
        <w:rPr>
          <w:rFonts w:asciiTheme="minorHAnsi" w:hAnsiTheme="minorHAnsi" w:cstheme="minorHAnsi"/>
          <w:color w:val="000000"/>
          <w:sz w:val="22"/>
          <w:szCs w:val="22"/>
        </w:rPr>
        <w:t xml:space="preserve"> del valor total de la propuesta económica. </w:t>
      </w:r>
    </w:p>
    <w:p w:rsidR="000B3231" w:rsidRPr="000B3231" w:rsidRDefault="000B3231" w:rsidP="000B3231">
      <w:pPr>
        <w:pStyle w:val="Prrafodelista"/>
        <w:numPr>
          <w:ilvl w:val="0"/>
          <w:numId w:val="39"/>
        </w:numPr>
        <w:autoSpaceDE w:val="0"/>
        <w:autoSpaceDN w:val="0"/>
        <w:adjustRightInd w:val="0"/>
        <w:spacing w:after="160"/>
        <w:contextualSpacing/>
        <w:jc w:val="both"/>
        <w:rPr>
          <w:rFonts w:asciiTheme="minorHAnsi" w:hAnsiTheme="minorHAnsi" w:cstheme="minorHAnsi"/>
          <w:sz w:val="22"/>
          <w:szCs w:val="22"/>
        </w:rPr>
      </w:pPr>
      <w:r w:rsidRPr="000B3231">
        <w:rPr>
          <w:rFonts w:asciiTheme="minorHAnsi" w:hAnsiTheme="minorHAnsi" w:cstheme="minorHAnsi"/>
          <w:b/>
          <w:bCs/>
          <w:color w:val="000000"/>
          <w:sz w:val="22"/>
          <w:szCs w:val="22"/>
        </w:rPr>
        <w:t>Garantía a Primer Requerimiento</w:t>
      </w:r>
      <w:r w:rsidRPr="000B3231">
        <w:rPr>
          <w:rFonts w:asciiTheme="minorHAnsi" w:hAnsiTheme="minorHAnsi" w:cstheme="minorHAnsi"/>
          <w:color w:val="000000"/>
          <w:sz w:val="22"/>
          <w:szCs w:val="22"/>
        </w:rPr>
        <w:t>, emitida por una Entidad de intermediación Financiera (</w:t>
      </w:r>
      <w:r w:rsidRPr="000B3231">
        <w:rPr>
          <w:rFonts w:asciiTheme="minorHAnsi" w:hAnsiTheme="minorHAnsi" w:cstheme="minorHAnsi"/>
          <w:b/>
          <w:color w:val="000000"/>
          <w:sz w:val="22"/>
          <w:szCs w:val="22"/>
        </w:rPr>
        <w:t>Bancaria</w:t>
      </w:r>
      <w:r w:rsidRPr="000B3231">
        <w:rPr>
          <w:rFonts w:asciiTheme="minorHAnsi" w:hAnsiTheme="minorHAnsi" w:cstheme="minorHAnsi"/>
          <w:color w:val="000000"/>
          <w:sz w:val="22"/>
          <w:szCs w:val="22"/>
        </w:rPr>
        <w:t>) del Estado Plurinacional de Bolivia con estructura de alcance a nivel nacional, registrada, autorizada y bajo el control de la Autoridad de Supervisión del Sistema Financiero-</w:t>
      </w:r>
      <w:proofErr w:type="spellStart"/>
      <w:r w:rsidRPr="000B3231">
        <w:rPr>
          <w:rFonts w:asciiTheme="minorHAnsi" w:hAnsiTheme="minorHAnsi" w:cstheme="minorHAnsi"/>
          <w:color w:val="000000"/>
          <w:sz w:val="22"/>
          <w:szCs w:val="22"/>
        </w:rPr>
        <w:t>ASFI</w:t>
      </w:r>
      <w:proofErr w:type="spellEnd"/>
      <w:r w:rsidRPr="000B3231">
        <w:rPr>
          <w:rFonts w:asciiTheme="minorHAnsi" w:hAnsiTheme="minorHAnsi" w:cstheme="minorHAnsi"/>
          <w:color w:val="000000"/>
          <w:sz w:val="22"/>
          <w:szCs w:val="22"/>
        </w:rPr>
        <w:t xml:space="preserve">, a la orden/a favor de Yacimientos Petrolíferos Fiscales Bolivianos/ YPFB, con las características expresas de </w:t>
      </w:r>
      <w:r w:rsidRPr="000B3231">
        <w:rPr>
          <w:rFonts w:asciiTheme="minorHAnsi" w:hAnsiTheme="minorHAnsi" w:cstheme="minorHAnsi"/>
          <w:b/>
          <w:bCs/>
          <w:color w:val="000000"/>
          <w:sz w:val="22"/>
          <w:szCs w:val="22"/>
        </w:rPr>
        <w:t>renovable, irrevocable y de ejecución a primer requerimiento</w:t>
      </w:r>
      <w:r w:rsidRPr="000B3231">
        <w:rPr>
          <w:rFonts w:asciiTheme="minorHAnsi" w:hAnsiTheme="minorHAnsi" w:cstheme="minorHAnsi"/>
          <w:color w:val="000000"/>
          <w:sz w:val="22"/>
          <w:szCs w:val="22"/>
        </w:rPr>
        <w:t xml:space="preserve"> con vigencia de </w:t>
      </w:r>
      <w:r w:rsidRPr="000B3231">
        <w:rPr>
          <w:rFonts w:asciiTheme="minorHAnsi" w:hAnsiTheme="minorHAnsi" w:cstheme="minorHAnsi"/>
          <w:b/>
          <w:bCs/>
          <w:color w:val="000000"/>
          <w:sz w:val="22"/>
          <w:szCs w:val="22"/>
        </w:rPr>
        <w:t xml:space="preserve">90 días calendario </w:t>
      </w:r>
      <w:r w:rsidRPr="000B3231">
        <w:rPr>
          <w:rFonts w:asciiTheme="minorHAnsi" w:hAnsiTheme="minorHAnsi" w:cstheme="minorHAnsi"/>
          <w:bCs/>
          <w:color w:val="000000"/>
          <w:sz w:val="22"/>
          <w:szCs w:val="22"/>
        </w:rPr>
        <w:t xml:space="preserve">computables </w:t>
      </w:r>
      <w:r w:rsidRPr="000B3231">
        <w:rPr>
          <w:rFonts w:asciiTheme="minorHAnsi" w:hAnsiTheme="minorHAnsi" w:cstheme="minorHAnsi"/>
          <w:color w:val="000000"/>
          <w:sz w:val="22"/>
          <w:szCs w:val="22"/>
        </w:rPr>
        <w:t>a partir de la fecha de Presentación de Propuestas,</w:t>
      </w:r>
      <w:r w:rsidRPr="000B3231">
        <w:rPr>
          <w:rFonts w:asciiTheme="minorHAnsi" w:hAnsiTheme="minorHAnsi" w:cstheme="minorHAnsi"/>
          <w:b/>
          <w:bCs/>
          <w:color w:val="000000"/>
          <w:sz w:val="22"/>
          <w:szCs w:val="22"/>
        </w:rPr>
        <w:t xml:space="preserve"> </w:t>
      </w:r>
      <w:r w:rsidRPr="000B3231">
        <w:rPr>
          <w:rFonts w:asciiTheme="minorHAnsi" w:hAnsiTheme="minorHAnsi" w:cstheme="minorHAnsi"/>
          <w:color w:val="000000"/>
          <w:sz w:val="22"/>
          <w:szCs w:val="22"/>
        </w:rPr>
        <w:t xml:space="preserve">por un monto equivalente de al menos </w:t>
      </w:r>
      <w:r w:rsidRPr="000B3231">
        <w:rPr>
          <w:rFonts w:asciiTheme="minorHAnsi" w:hAnsiTheme="minorHAnsi" w:cstheme="minorHAnsi"/>
          <w:b/>
          <w:bCs/>
          <w:color w:val="000000"/>
          <w:sz w:val="22"/>
          <w:szCs w:val="22"/>
        </w:rPr>
        <w:t>1 %</w:t>
      </w:r>
      <w:r w:rsidRPr="000B3231">
        <w:rPr>
          <w:rFonts w:asciiTheme="minorHAnsi" w:hAnsiTheme="minorHAnsi" w:cstheme="minorHAnsi"/>
          <w:color w:val="000000"/>
          <w:sz w:val="22"/>
          <w:szCs w:val="22"/>
        </w:rPr>
        <w:t xml:space="preserve"> del valor total de la propuesta económica. </w:t>
      </w:r>
    </w:p>
    <w:p w:rsidR="000B3231" w:rsidRPr="000B3231" w:rsidRDefault="000B3231" w:rsidP="000B3231">
      <w:pPr>
        <w:pStyle w:val="Prrafodelista"/>
        <w:numPr>
          <w:ilvl w:val="0"/>
          <w:numId w:val="37"/>
        </w:numPr>
        <w:autoSpaceDE w:val="0"/>
        <w:autoSpaceDN w:val="0"/>
        <w:adjustRightInd w:val="0"/>
        <w:contextualSpacing/>
        <w:jc w:val="both"/>
        <w:rPr>
          <w:rFonts w:asciiTheme="minorHAnsi" w:hAnsiTheme="minorHAnsi" w:cstheme="minorHAnsi"/>
          <w:color w:val="000000"/>
          <w:sz w:val="22"/>
          <w:szCs w:val="22"/>
        </w:rPr>
      </w:pPr>
      <w:r w:rsidRPr="000B3231">
        <w:rPr>
          <w:rFonts w:asciiTheme="minorHAnsi" w:hAnsiTheme="minorHAnsi" w:cstheme="minorHAnsi"/>
          <w:b/>
          <w:bCs/>
          <w:color w:val="000000"/>
          <w:sz w:val="22"/>
          <w:szCs w:val="22"/>
        </w:rPr>
        <w:t xml:space="preserve">Póliza de caución a Primer requerimiento para Entidades Públicas, </w:t>
      </w:r>
      <w:r w:rsidRPr="000B3231">
        <w:rPr>
          <w:rFonts w:asciiTheme="minorHAnsi" w:hAnsiTheme="minorHAnsi" w:cstheme="minorHAnsi"/>
          <w:color w:val="000000"/>
          <w:sz w:val="22"/>
          <w:szCs w:val="22"/>
        </w:rPr>
        <w:t xml:space="preserve">emitida por una empresa aseguradora del Estado Plurinacional de Bolivia con estructura de alcance a nivel nacional, registrada, autorizada y bajo el control de la Autoridad de Fiscalización y Control de Pensiones y Seguro a la orden/a favor de Yacimientos Petrolíferos Fiscales Bolivianos/ YPFB, con las características expresas de </w:t>
      </w:r>
      <w:r w:rsidRPr="000B3231">
        <w:rPr>
          <w:rFonts w:asciiTheme="minorHAnsi" w:hAnsiTheme="minorHAnsi" w:cstheme="minorHAnsi"/>
          <w:b/>
          <w:bCs/>
          <w:color w:val="000000"/>
          <w:sz w:val="22"/>
          <w:szCs w:val="22"/>
        </w:rPr>
        <w:t>renovable, irrevocable y de ejecución a primer requerimiento</w:t>
      </w:r>
      <w:r w:rsidRPr="000B3231">
        <w:rPr>
          <w:rFonts w:asciiTheme="minorHAnsi" w:hAnsiTheme="minorHAnsi" w:cstheme="minorHAnsi"/>
          <w:color w:val="000000"/>
          <w:sz w:val="22"/>
          <w:szCs w:val="22"/>
        </w:rPr>
        <w:t xml:space="preserve"> con vigencia de </w:t>
      </w:r>
      <w:r w:rsidRPr="000B3231">
        <w:rPr>
          <w:rFonts w:asciiTheme="minorHAnsi" w:hAnsiTheme="minorHAnsi" w:cstheme="minorHAnsi"/>
          <w:b/>
          <w:bCs/>
          <w:color w:val="000000"/>
          <w:sz w:val="22"/>
          <w:szCs w:val="22"/>
        </w:rPr>
        <w:t>90 días calendario</w:t>
      </w:r>
      <w:r w:rsidRPr="000B3231">
        <w:rPr>
          <w:rFonts w:asciiTheme="minorHAnsi" w:hAnsiTheme="minorHAnsi" w:cstheme="minorHAnsi"/>
          <w:color w:val="000000"/>
          <w:sz w:val="22"/>
          <w:szCs w:val="22"/>
        </w:rPr>
        <w:t xml:space="preserve"> </w:t>
      </w:r>
      <w:r w:rsidRPr="000B3231">
        <w:rPr>
          <w:rFonts w:asciiTheme="minorHAnsi" w:hAnsiTheme="minorHAnsi" w:cstheme="minorHAnsi"/>
          <w:bCs/>
          <w:color w:val="000000"/>
          <w:sz w:val="22"/>
          <w:szCs w:val="22"/>
        </w:rPr>
        <w:t xml:space="preserve">computables </w:t>
      </w:r>
      <w:r w:rsidRPr="000B3231">
        <w:rPr>
          <w:rFonts w:asciiTheme="minorHAnsi" w:hAnsiTheme="minorHAnsi" w:cstheme="minorHAnsi"/>
          <w:color w:val="000000"/>
          <w:sz w:val="22"/>
          <w:szCs w:val="22"/>
        </w:rPr>
        <w:t xml:space="preserve">a partir de la fecha de Presentación de Propuestas, por un monto equivalente de al menos </w:t>
      </w:r>
      <w:r w:rsidRPr="000B3231">
        <w:rPr>
          <w:rFonts w:asciiTheme="minorHAnsi" w:hAnsiTheme="minorHAnsi" w:cstheme="minorHAnsi"/>
          <w:b/>
          <w:bCs/>
          <w:color w:val="000000"/>
          <w:sz w:val="22"/>
          <w:szCs w:val="22"/>
        </w:rPr>
        <w:t>1 %</w:t>
      </w:r>
      <w:r w:rsidRPr="000B3231">
        <w:rPr>
          <w:rFonts w:asciiTheme="minorHAnsi" w:hAnsiTheme="minorHAnsi" w:cstheme="minorHAnsi"/>
          <w:color w:val="000000"/>
          <w:sz w:val="22"/>
          <w:szCs w:val="22"/>
        </w:rPr>
        <w:t xml:space="preserve"> del valor total de la propuesta económica.</w:t>
      </w:r>
    </w:p>
    <w:p w:rsidR="000B3231" w:rsidRPr="000B3231" w:rsidRDefault="000B3231" w:rsidP="000B3231">
      <w:pPr>
        <w:pStyle w:val="Prrafodelista"/>
        <w:autoSpaceDE w:val="0"/>
        <w:autoSpaceDN w:val="0"/>
        <w:adjustRightInd w:val="0"/>
        <w:jc w:val="both"/>
        <w:rPr>
          <w:rFonts w:asciiTheme="minorHAnsi" w:hAnsiTheme="minorHAnsi" w:cstheme="minorHAnsi"/>
          <w:color w:val="000000"/>
          <w:sz w:val="22"/>
          <w:szCs w:val="22"/>
        </w:rPr>
      </w:pPr>
    </w:p>
    <w:p w:rsidR="000B3231" w:rsidRPr="000B3231" w:rsidRDefault="000B3231" w:rsidP="000B3231">
      <w:pPr>
        <w:numPr>
          <w:ilvl w:val="1"/>
          <w:numId w:val="38"/>
        </w:numPr>
        <w:jc w:val="both"/>
        <w:rPr>
          <w:rFonts w:asciiTheme="minorHAnsi" w:hAnsiTheme="minorHAnsi" w:cstheme="minorHAnsi"/>
          <w:b/>
          <w:sz w:val="22"/>
          <w:szCs w:val="22"/>
        </w:rPr>
      </w:pPr>
      <w:r w:rsidRPr="000B3231">
        <w:rPr>
          <w:rFonts w:asciiTheme="minorHAnsi" w:hAnsiTheme="minorHAnsi" w:cstheme="minorHAnsi"/>
          <w:b/>
          <w:sz w:val="22"/>
          <w:szCs w:val="22"/>
        </w:rPr>
        <w:t>GARANTÍA DE CORRECTA INVERSIÓN DE ANTICIPO</w:t>
      </w:r>
    </w:p>
    <w:p w:rsidR="000B3231" w:rsidRPr="000B3231" w:rsidRDefault="000B3231" w:rsidP="000B3231">
      <w:pPr>
        <w:autoSpaceDE w:val="0"/>
        <w:autoSpaceDN w:val="0"/>
        <w:adjustRightInd w:val="0"/>
        <w:ind w:left="360"/>
        <w:jc w:val="both"/>
        <w:rPr>
          <w:rFonts w:asciiTheme="minorHAnsi" w:hAnsiTheme="minorHAnsi" w:cstheme="minorHAnsi"/>
          <w:color w:val="000000"/>
          <w:sz w:val="22"/>
          <w:szCs w:val="22"/>
        </w:rPr>
      </w:pPr>
      <w:r w:rsidRPr="000B3231">
        <w:rPr>
          <w:rFonts w:asciiTheme="minorHAnsi" w:hAnsiTheme="minorHAnsi" w:cstheme="minorHAnsi"/>
          <w:color w:val="000000"/>
          <w:sz w:val="22"/>
          <w:szCs w:val="22"/>
        </w:rPr>
        <w:t>A elección de la empresa (proponente o adjudicada, según corresponda) ésta podrá optar por uno  de los siguientes instrumentos financieros:</w:t>
      </w:r>
    </w:p>
    <w:p w:rsidR="000B3231" w:rsidRPr="000B3231" w:rsidRDefault="000B3231" w:rsidP="000B3231">
      <w:pPr>
        <w:pStyle w:val="Prrafodelista"/>
        <w:numPr>
          <w:ilvl w:val="0"/>
          <w:numId w:val="40"/>
        </w:numPr>
        <w:autoSpaceDE w:val="0"/>
        <w:autoSpaceDN w:val="0"/>
        <w:adjustRightInd w:val="0"/>
        <w:contextualSpacing/>
        <w:jc w:val="both"/>
        <w:rPr>
          <w:rFonts w:asciiTheme="minorHAnsi" w:hAnsiTheme="minorHAnsi" w:cstheme="minorHAnsi"/>
          <w:color w:val="000000"/>
          <w:sz w:val="22"/>
          <w:szCs w:val="22"/>
        </w:rPr>
      </w:pPr>
      <w:r w:rsidRPr="000B3231">
        <w:rPr>
          <w:rFonts w:asciiTheme="minorHAnsi" w:hAnsiTheme="minorHAnsi" w:cstheme="minorHAnsi"/>
          <w:b/>
          <w:bCs/>
          <w:color w:val="000000"/>
          <w:sz w:val="22"/>
          <w:szCs w:val="22"/>
        </w:rPr>
        <w:t>Boleta de Garantía</w:t>
      </w:r>
      <w:r w:rsidRPr="000B3231">
        <w:rPr>
          <w:rFonts w:asciiTheme="minorHAnsi" w:hAnsiTheme="minorHAnsi" w:cstheme="minorHAnsi"/>
          <w:color w:val="000000"/>
          <w:sz w:val="22"/>
          <w:szCs w:val="22"/>
        </w:rPr>
        <w:t>, emitida por una Entidad de intermediación Financiera (</w:t>
      </w:r>
      <w:r w:rsidRPr="000B3231">
        <w:rPr>
          <w:rFonts w:asciiTheme="minorHAnsi" w:hAnsiTheme="minorHAnsi" w:cstheme="minorHAnsi"/>
          <w:b/>
          <w:color w:val="000000"/>
          <w:sz w:val="22"/>
          <w:szCs w:val="22"/>
        </w:rPr>
        <w:t>Bancaria</w:t>
      </w:r>
      <w:r w:rsidRPr="000B3231">
        <w:rPr>
          <w:rFonts w:asciiTheme="minorHAnsi" w:hAnsiTheme="minorHAnsi" w:cstheme="minorHAnsi"/>
          <w:color w:val="000000"/>
          <w:sz w:val="22"/>
          <w:szCs w:val="22"/>
        </w:rPr>
        <w:t>) del Estado Plurinacional de Bolivia con estructura de alcance a nivel nacional, registrada, autorizada y bajo el control de la Autoridad de Supervisión del Sistema Financiero-</w:t>
      </w:r>
      <w:proofErr w:type="spellStart"/>
      <w:r w:rsidRPr="000B3231">
        <w:rPr>
          <w:rFonts w:asciiTheme="minorHAnsi" w:hAnsiTheme="minorHAnsi" w:cstheme="minorHAnsi"/>
          <w:color w:val="000000"/>
          <w:sz w:val="22"/>
          <w:szCs w:val="22"/>
        </w:rPr>
        <w:t>ASFI</w:t>
      </w:r>
      <w:proofErr w:type="spellEnd"/>
      <w:r w:rsidRPr="000B3231">
        <w:rPr>
          <w:rFonts w:asciiTheme="minorHAnsi" w:hAnsiTheme="minorHAnsi" w:cstheme="minorHAnsi"/>
          <w:color w:val="000000"/>
          <w:sz w:val="22"/>
          <w:szCs w:val="22"/>
        </w:rPr>
        <w:t xml:space="preserve">, a la orden/ a favor de Yacimientos Petrolíferos Fiscales Bolivianos/ YPFB, con las características expresas de </w:t>
      </w:r>
      <w:r w:rsidRPr="000B3231">
        <w:rPr>
          <w:rFonts w:asciiTheme="minorHAnsi" w:hAnsiTheme="minorHAnsi" w:cstheme="minorHAnsi"/>
          <w:b/>
          <w:bCs/>
          <w:color w:val="000000"/>
          <w:sz w:val="22"/>
          <w:szCs w:val="22"/>
        </w:rPr>
        <w:t>renovable, irrevocable y de ejecución inmediata</w:t>
      </w:r>
      <w:r w:rsidRPr="000B3231">
        <w:rPr>
          <w:rFonts w:asciiTheme="minorHAnsi" w:hAnsiTheme="minorHAnsi" w:cstheme="minorHAnsi"/>
          <w:color w:val="000000"/>
          <w:sz w:val="22"/>
          <w:szCs w:val="22"/>
        </w:rPr>
        <w:t xml:space="preserve"> con vigencia de </w:t>
      </w:r>
      <w:r w:rsidRPr="000B3231">
        <w:rPr>
          <w:rFonts w:asciiTheme="minorHAnsi" w:hAnsiTheme="minorHAnsi" w:cstheme="minorHAnsi"/>
          <w:b/>
          <w:color w:val="000000"/>
          <w:sz w:val="22"/>
          <w:szCs w:val="22"/>
        </w:rPr>
        <w:t>90</w:t>
      </w:r>
      <w:r w:rsidRPr="000B3231">
        <w:rPr>
          <w:rFonts w:asciiTheme="minorHAnsi" w:hAnsiTheme="minorHAnsi" w:cstheme="minorHAnsi"/>
          <w:b/>
          <w:bCs/>
          <w:color w:val="000000"/>
          <w:sz w:val="22"/>
          <w:szCs w:val="22"/>
        </w:rPr>
        <w:t xml:space="preserve"> días calendario, </w:t>
      </w:r>
      <w:r w:rsidRPr="000B3231">
        <w:rPr>
          <w:rFonts w:asciiTheme="minorHAnsi" w:hAnsiTheme="minorHAnsi" w:cstheme="minorHAnsi"/>
          <w:bCs/>
          <w:color w:val="000000"/>
          <w:sz w:val="22"/>
          <w:szCs w:val="22"/>
        </w:rPr>
        <w:t xml:space="preserve">computables </w:t>
      </w:r>
      <w:r w:rsidRPr="000B3231">
        <w:rPr>
          <w:rFonts w:asciiTheme="minorHAnsi" w:hAnsiTheme="minorHAnsi" w:cstheme="minorHAnsi"/>
          <w:color w:val="000000"/>
          <w:sz w:val="22"/>
          <w:szCs w:val="22"/>
        </w:rPr>
        <w:t>a partir de la fecha de</w:t>
      </w:r>
      <w:r w:rsidRPr="000B3231">
        <w:rPr>
          <w:rFonts w:asciiTheme="minorHAnsi" w:hAnsiTheme="minorHAnsi" w:cstheme="minorHAnsi"/>
          <w:bCs/>
          <w:color w:val="000000"/>
          <w:sz w:val="22"/>
          <w:szCs w:val="22"/>
        </w:rPr>
        <w:t xml:space="preserve"> su emisión, por </w:t>
      </w:r>
      <w:r w:rsidRPr="000B3231">
        <w:rPr>
          <w:rFonts w:asciiTheme="minorHAnsi" w:hAnsiTheme="minorHAnsi" w:cstheme="minorHAnsi"/>
          <w:color w:val="000000"/>
          <w:sz w:val="22"/>
          <w:szCs w:val="22"/>
        </w:rPr>
        <w:t>un monto equivalente al cien por ciento (</w:t>
      </w:r>
      <w:r w:rsidRPr="000B3231">
        <w:rPr>
          <w:rFonts w:asciiTheme="minorHAnsi" w:hAnsiTheme="minorHAnsi" w:cstheme="minorHAnsi"/>
          <w:b/>
          <w:color w:val="000000"/>
          <w:sz w:val="22"/>
          <w:szCs w:val="22"/>
        </w:rPr>
        <w:t>100 %</w:t>
      </w:r>
      <w:r w:rsidRPr="000B3231">
        <w:rPr>
          <w:rFonts w:asciiTheme="minorHAnsi" w:hAnsiTheme="minorHAnsi" w:cstheme="minorHAnsi"/>
          <w:color w:val="000000"/>
          <w:sz w:val="22"/>
          <w:szCs w:val="22"/>
        </w:rPr>
        <w:t>) del anticipo otorgado.</w:t>
      </w:r>
    </w:p>
    <w:p w:rsidR="000B3231" w:rsidRPr="000B3231" w:rsidRDefault="000B3231" w:rsidP="000B3231">
      <w:pPr>
        <w:pStyle w:val="Prrafodelista"/>
        <w:numPr>
          <w:ilvl w:val="0"/>
          <w:numId w:val="37"/>
        </w:numPr>
        <w:tabs>
          <w:tab w:val="left" w:pos="1560"/>
        </w:tabs>
        <w:autoSpaceDE w:val="0"/>
        <w:autoSpaceDN w:val="0"/>
        <w:adjustRightInd w:val="0"/>
        <w:contextualSpacing/>
        <w:jc w:val="both"/>
        <w:rPr>
          <w:rFonts w:asciiTheme="minorHAnsi" w:hAnsiTheme="minorHAnsi" w:cstheme="minorHAnsi"/>
          <w:sz w:val="22"/>
          <w:szCs w:val="22"/>
        </w:rPr>
      </w:pPr>
      <w:r w:rsidRPr="000B3231">
        <w:rPr>
          <w:rFonts w:asciiTheme="minorHAnsi" w:hAnsiTheme="minorHAnsi" w:cstheme="minorHAnsi"/>
          <w:b/>
          <w:bCs/>
          <w:color w:val="000000"/>
          <w:sz w:val="22"/>
          <w:szCs w:val="22"/>
        </w:rPr>
        <w:t>Garantía a Primer Requerimiento</w:t>
      </w:r>
      <w:r w:rsidRPr="000B3231">
        <w:rPr>
          <w:rFonts w:asciiTheme="minorHAnsi" w:hAnsiTheme="minorHAnsi" w:cstheme="minorHAnsi"/>
          <w:color w:val="000000"/>
          <w:sz w:val="22"/>
          <w:szCs w:val="22"/>
        </w:rPr>
        <w:t>, emitida por una Entidad de intermediación Financiera (</w:t>
      </w:r>
      <w:r w:rsidRPr="000B3231">
        <w:rPr>
          <w:rFonts w:asciiTheme="minorHAnsi" w:hAnsiTheme="minorHAnsi" w:cstheme="minorHAnsi"/>
          <w:b/>
          <w:color w:val="000000"/>
          <w:sz w:val="22"/>
          <w:szCs w:val="22"/>
        </w:rPr>
        <w:t>Bancaria</w:t>
      </w:r>
      <w:r w:rsidRPr="000B3231">
        <w:rPr>
          <w:rFonts w:asciiTheme="minorHAnsi" w:hAnsiTheme="minorHAnsi" w:cstheme="minorHAnsi"/>
          <w:color w:val="000000"/>
          <w:sz w:val="22"/>
          <w:szCs w:val="22"/>
        </w:rPr>
        <w:t>) del Estado Plurinacional de Bolivia con estructura de alcance a nivel nacional, registrada, autorizada y bajo el control de la Autoridad de Supervisión del Sistema Financiero-</w:t>
      </w:r>
      <w:proofErr w:type="spellStart"/>
      <w:r w:rsidRPr="000B3231">
        <w:rPr>
          <w:rFonts w:asciiTheme="minorHAnsi" w:hAnsiTheme="minorHAnsi" w:cstheme="minorHAnsi"/>
          <w:color w:val="000000"/>
          <w:sz w:val="22"/>
          <w:szCs w:val="22"/>
        </w:rPr>
        <w:t>ASFI</w:t>
      </w:r>
      <w:proofErr w:type="spellEnd"/>
      <w:r w:rsidRPr="000B3231">
        <w:rPr>
          <w:rFonts w:asciiTheme="minorHAnsi" w:hAnsiTheme="minorHAnsi" w:cstheme="minorHAnsi"/>
          <w:color w:val="000000"/>
          <w:sz w:val="22"/>
          <w:szCs w:val="22"/>
        </w:rPr>
        <w:t xml:space="preserve">, a la orden/ a favor de Yacimientos Petrolíferos Fiscales Bolivianos/ YPFB, con las características expresas de </w:t>
      </w:r>
      <w:r w:rsidRPr="000B3231">
        <w:rPr>
          <w:rFonts w:asciiTheme="minorHAnsi" w:hAnsiTheme="minorHAnsi" w:cstheme="minorHAnsi"/>
          <w:b/>
          <w:bCs/>
          <w:color w:val="000000"/>
          <w:sz w:val="22"/>
          <w:szCs w:val="22"/>
        </w:rPr>
        <w:t>renovable, irrevocable y de ejecución inmediata</w:t>
      </w:r>
      <w:r w:rsidRPr="000B3231">
        <w:rPr>
          <w:rFonts w:asciiTheme="minorHAnsi" w:hAnsiTheme="minorHAnsi" w:cstheme="minorHAnsi"/>
          <w:color w:val="000000"/>
          <w:sz w:val="22"/>
          <w:szCs w:val="22"/>
        </w:rPr>
        <w:t xml:space="preserve"> con vigencia de </w:t>
      </w:r>
      <w:r w:rsidRPr="000B3231">
        <w:rPr>
          <w:rFonts w:asciiTheme="minorHAnsi" w:hAnsiTheme="minorHAnsi" w:cstheme="minorHAnsi"/>
          <w:b/>
          <w:color w:val="000000"/>
          <w:sz w:val="22"/>
          <w:szCs w:val="22"/>
        </w:rPr>
        <w:t>9</w:t>
      </w:r>
      <w:r w:rsidRPr="000B3231">
        <w:rPr>
          <w:rFonts w:asciiTheme="minorHAnsi" w:hAnsiTheme="minorHAnsi" w:cstheme="minorHAnsi"/>
          <w:b/>
          <w:bCs/>
          <w:color w:val="000000"/>
          <w:sz w:val="22"/>
          <w:szCs w:val="22"/>
        </w:rPr>
        <w:t xml:space="preserve">0 días calendario, </w:t>
      </w:r>
      <w:r w:rsidRPr="000B3231">
        <w:rPr>
          <w:rFonts w:asciiTheme="minorHAnsi" w:hAnsiTheme="minorHAnsi" w:cstheme="minorHAnsi"/>
          <w:bCs/>
          <w:color w:val="000000"/>
          <w:sz w:val="22"/>
          <w:szCs w:val="22"/>
        </w:rPr>
        <w:t xml:space="preserve">computables </w:t>
      </w:r>
      <w:r w:rsidRPr="000B3231">
        <w:rPr>
          <w:rFonts w:asciiTheme="minorHAnsi" w:hAnsiTheme="minorHAnsi" w:cstheme="minorHAnsi"/>
          <w:color w:val="000000"/>
          <w:sz w:val="22"/>
          <w:szCs w:val="22"/>
        </w:rPr>
        <w:t>a partir de la fecha de</w:t>
      </w:r>
      <w:r w:rsidRPr="000B3231">
        <w:rPr>
          <w:rFonts w:asciiTheme="minorHAnsi" w:hAnsiTheme="minorHAnsi" w:cstheme="minorHAnsi"/>
          <w:bCs/>
          <w:color w:val="000000"/>
          <w:sz w:val="22"/>
          <w:szCs w:val="22"/>
        </w:rPr>
        <w:t xml:space="preserve"> su emisión, por </w:t>
      </w:r>
      <w:r w:rsidRPr="000B3231">
        <w:rPr>
          <w:rFonts w:asciiTheme="minorHAnsi" w:hAnsiTheme="minorHAnsi" w:cstheme="minorHAnsi"/>
          <w:color w:val="000000"/>
          <w:sz w:val="22"/>
          <w:szCs w:val="22"/>
        </w:rPr>
        <w:t>un monto equivalente al cien por ciento (</w:t>
      </w:r>
      <w:r w:rsidRPr="000B3231">
        <w:rPr>
          <w:rFonts w:asciiTheme="minorHAnsi" w:hAnsiTheme="minorHAnsi" w:cstheme="minorHAnsi"/>
          <w:b/>
          <w:color w:val="000000"/>
          <w:sz w:val="22"/>
          <w:szCs w:val="22"/>
        </w:rPr>
        <w:t>100 %</w:t>
      </w:r>
      <w:r w:rsidRPr="000B3231">
        <w:rPr>
          <w:rFonts w:asciiTheme="minorHAnsi" w:hAnsiTheme="minorHAnsi" w:cstheme="minorHAnsi"/>
          <w:color w:val="000000"/>
          <w:sz w:val="22"/>
          <w:szCs w:val="22"/>
        </w:rPr>
        <w:t xml:space="preserve">) del anticipo otorgado. </w:t>
      </w:r>
    </w:p>
    <w:p w:rsidR="000B3231" w:rsidRPr="000B3231" w:rsidRDefault="000B3231" w:rsidP="000B3231">
      <w:pPr>
        <w:numPr>
          <w:ilvl w:val="1"/>
          <w:numId w:val="38"/>
        </w:numPr>
        <w:jc w:val="both"/>
        <w:rPr>
          <w:rFonts w:asciiTheme="minorHAnsi" w:hAnsiTheme="minorHAnsi" w:cstheme="minorHAnsi"/>
          <w:b/>
          <w:sz w:val="22"/>
          <w:szCs w:val="22"/>
        </w:rPr>
      </w:pPr>
      <w:r w:rsidRPr="000B3231">
        <w:rPr>
          <w:rFonts w:asciiTheme="minorHAnsi" w:hAnsiTheme="minorHAnsi" w:cstheme="minorHAnsi"/>
          <w:b/>
          <w:sz w:val="22"/>
          <w:szCs w:val="22"/>
        </w:rPr>
        <w:lastRenderedPageBreak/>
        <w:t>GARANTÍA DE CUMPLIMIENTO DE CONTRATO</w:t>
      </w:r>
    </w:p>
    <w:p w:rsidR="000B3231" w:rsidRPr="000B3231" w:rsidRDefault="000B3231" w:rsidP="000B3231">
      <w:pPr>
        <w:autoSpaceDE w:val="0"/>
        <w:autoSpaceDN w:val="0"/>
        <w:adjustRightInd w:val="0"/>
        <w:ind w:left="360"/>
        <w:jc w:val="both"/>
        <w:rPr>
          <w:rFonts w:asciiTheme="minorHAnsi" w:hAnsiTheme="minorHAnsi" w:cstheme="minorHAnsi"/>
          <w:color w:val="000000"/>
          <w:sz w:val="22"/>
          <w:szCs w:val="22"/>
        </w:rPr>
      </w:pPr>
      <w:r w:rsidRPr="000B3231">
        <w:rPr>
          <w:rFonts w:asciiTheme="minorHAnsi" w:hAnsiTheme="minorHAnsi" w:cstheme="minorHAnsi"/>
          <w:color w:val="000000"/>
          <w:sz w:val="22"/>
          <w:szCs w:val="22"/>
        </w:rPr>
        <w:t>A elección de la empresa (proponente o adjudicada, según corresponda) ésta podrá optar por uno  de los siguientes instrumentos financieros:</w:t>
      </w:r>
    </w:p>
    <w:p w:rsidR="000B3231" w:rsidRPr="000B3231" w:rsidRDefault="000B3231" w:rsidP="000B3231">
      <w:pPr>
        <w:pStyle w:val="Prrafodelista"/>
        <w:numPr>
          <w:ilvl w:val="0"/>
          <w:numId w:val="37"/>
        </w:numPr>
        <w:tabs>
          <w:tab w:val="left" w:pos="1560"/>
        </w:tabs>
        <w:autoSpaceDE w:val="0"/>
        <w:autoSpaceDN w:val="0"/>
        <w:adjustRightInd w:val="0"/>
        <w:spacing w:after="160"/>
        <w:contextualSpacing/>
        <w:jc w:val="both"/>
        <w:rPr>
          <w:rFonts w:asciiTheme="minorHAnsi" w:hAnsiTheme="minorHAnsi" w:cstheme="minorHAnsi"/>
          <w:sz w:val="22"/>
          <w:szCs w:val="22"/>
        </w:rPr>
      </w:pPr>
      <w:r w:rsidRPr="000B3231">
        <w:rPr>
          <w:rFonts w:asciiTheme="minorHAnsi" w:hAnsiTheme="minorHAnsi" w:cstheme="minorHAnsi"/>
          <w:b/>
          <w:bCs/>
          <w:color w:val="000000"/>
          <w:sz w:val="22"/>
          <w:szCs w:val="22"/>
        </w:rPr>
        <w:t>Boleta de Garantía</w:t>
      </w:r>
      <w:r w:rsidRPr="000B3231">
        <w:rPr>
          <w:rFonts w:asciiTheme="minorHAnsi" w:hAnsiTheme="minorHAnsi" w:cstheme="minorHAnsi"/>
          <w:color w:val="000000"/>
          <w:sz w:val="22"/>
          <w:szCs w:val="22"/>
        </w:rPr>
        <w:t>, emitida por una Entidad de intermediación Financiera (</w:t>
      </w:r>
      <w:r w:rsidRPr="000B3231">
        <w:rPr>
          <w:rFonts w:asciiTheme="minorHAnsi" w:hAnsiTheme="minorHAnsi" w:cstheme="minorHAnsi"/>
          <w:b/>
          <w:color w:val="000000"/>
          <w:sz w:val="22"/>
          <w:szCs w:val="22"/>
        </w:rPr>
        <w:t>Bancaria</w:t>
      </w:r>
      <w:r w:rsidRPr="000B3231">
        <w:rPr>
          <w:rFonts w:asciiTheme="minorHAnsi" w:hAnsiTheme="minorHAnsi" w:cstheme="minorHAnsi"/>
          <w:color w:val="000000"/>
          <w:sz w:val="22"/>
          <w:szCs w:val="22"/>
        </w:rPr>
        <w:t>) del Estado Plurinacional de Bolivia con estructura de alcance a nivel nacional, registrada, autorizada y bajo el control de la Autoridad de Supervisión del Sistema Financiero-</w:t>
      </w:r>
      <w:proofErr w:type="spellStart"/>
      <w:r w:rsidRPr="000B3231">
        <w:rPr>
          <w:rFonts w:asciiTheme="minorHAnsi" w:hAnsiTheme="minorHAnsi" w:cstheme="minorHAnsi"/>
          <w:color w:val="000000"/>
          <w:sz w:val="22"/>
          <w:szCs w:val="22"/>
        </w:rPr>
        <w:t>ASFI</w:t>
      </w:r>
      <w:proofErr w:type="spellEnd"/>
      <w:r w:rsidRPr="000B3231">
        <w:rPr>
          <w:rFonts w:asciiTheme="minorHAnsi" w:hAnsiTheme="minorHAnsi" w:cstheme="minorHAnsi"/>
          <w:color w:val="000000"/>
          <w:sz w:val="22"/>
          <w:szCs w:val="22"/>
        </w:rPr>
        <w:t xml:space="preserve">, a la orden/ a favor de Yacimientos Petrolíferos Fiscales Bolivianos/ YPFB, con las características expresas de </w:t>
      </w:r>
      <w:r w:rsidRPr="000B3231">
        <w:rPr>
          <w:rFonts w:asciiTheme="minorHAnsi" w:hAnsiTheme="minorHAnsi" w:cstheme="minorHAnsi"/>
          <w:b/>
          <w:bCs/>
          <w:color w:val="000000"/>
          <w:sz w:val="22"/>
          <w:szCs w:val="22"/>
        </w:rPr>
        <w:t>renovable, irrevocable y de ejecución inmediata</w:t>
      </w:r>
      <w:r w:rsidRPr="000B3231">
        <w:rPr>
          <w:rFonts w:asciiTheme="minorHAnsi" w:hAnsiTheme="minorHAnsi" w:cstheme="minorHAnsi"/>
          <w:color w:val="000000"/>
          <w:sz w:val="22"/>
          <w:szCs w:val="22"/>
        </w:rPr>
        <w:t xml:space="preserve"> con vigencia de </w:t>
      </w:r>
      <w:r w:rsidRPr="000B3231">
        <w:rPr>
          <w:rFonts w:asciiTheme="minorHAnsi" w:hAnsiTheme="minorHAnsi" w:cstheme="minorHAnsi"/>
          <w:b/>
          <w:bCs/>
          <w:color w:val="000000"/>
          <w:sz w:val="22"/>
          <w:szCs w:val="22"/>
        </w:rPr>
        <w:t>60 días calendario</w:t>
      </w:r>
      <w:r w:rsidRPr="000B3231">
        <w:rPr>
          <w:rFonts w:asciiTheme="minorHAnsi" w:hAnsiTheme="minorHAnsi" w:cstheme="minorHAnsi"/>
          <w:color w:val="000000"/>
          <w:sz w:val="22"/>
          <w:szCs w:val="22"/>
        </w:rPr>
        <w:t xml:space="preserve"> adicionales a la vigencia del contrato, por un importe equivalente al </w:t>
      </w:r>
      <w:r w:rsidRPr="000B3231">
        <w:rPr>
          <w:rFonts w:asciiTheme="minorHAnsi" w:hAnsiTheme="minorHAnsi" w:cstheme="minorHAnsi"/>
          <w:b/>
          <w:bCs/>
          <w:color w:val="000000"/>
          <w:sz w:val="22"/>
          <w:szCs w:val="22"/>
        </w:rPr>
        <w:t>7 %</w:t>
      </w:r>
      <w:r w:rsidRPr="000B3231">
        <w:rPr>
          <w:rFonts w:asciiTheme="minorHAnsi" w:hAnsiTheme="minorHAnsi" w:cstheme="minorHAnsi"/>
          <w:color w:val="000000"/>
          <w:sz w:val="22"/>
          <w:szCs w:val="22"/>
        </w:rPr>
        <w:t xml:space="preserve"> del valor total del contrato. </w:t>
      </w:r>
    </w:p>
    <w:p w:rsidR="000B3231" w:rsidRPr="000B3231" w:rsidRDefault="000B3231" w:rsidP="000B3231">
      <w:pPr>
        <w:pStyle w:val="Prrafodelista"/>
        <w:numPr>
          <w:ilvl w:val="0"/>
          <w:numId w:val="37"/>
        </w:numPr>
        <w:tabs>
          <w:tab w:val="left" w:pos="1560"/>
        </w:tabs>
        <w:autoSpaceDE w:val="0"/>
        <w:autoSpaceDN w:val="0"/>
        <w:adjustRightInd w:val="0"/>
        <w:contextualSpacing/>
        <w:jc w:val="both"/>
        <w:rPr>
          <w:rFonts w:asciiTheme="minorHAnsi" w:hAnsiTheme="minorHAnsi" w:cstheme="minorHAnsi"/>
          <w:color w:val="000000"/>
          <w:sz w:val="22"/>
          <w:szCs w:val="22"/>
        </w:rPr>
      </w:pPr>
      <w:r w:rsidRPr="000B3231">
        <w:rPr>
          <w:rFonts w:asciiTheme="minorHAnsi" w:hAnsiTheme="minorHAnsi" w:cstheme="minorHAnsi"/>
          <w:b/>
          <w:bCs/>
          <w:color w:val="000000"/>
          <w:sz w:val="22"/>
          <w:szCs w:val="22"/>
        </w:rPr>
        <w:t>Garantía a Primer Requerimiento</w:t>
      </w:r>
      <w:r w:rsidRPr="000B3231">
        <w:rPr>
          <w:rFonts w:asciiTheme="minorHAnsi" w:hAnsiTheme="minorHAnsi" w:cstheme="minorHAnsi"/>
          <w:color w:val="000000"/>
          <w:sz w:val="22"/>
          <w:szCs w:val="22"/>
        </w:rPr>
        <w:t>, emitida por una Entidad de intermediación Financiera (</w:t>
      </w:r>
      <w:r w:rsidRPr="000B3231">
        <w:rPr>
          <w:rFonts w:asciiTheme="minorHAnsi" w:hAnsiTheme="minorHAnsi" w:cstheme="minorHAnsi"/>
          <w:b/>
          <w:color w:val="000000"/>
          <w:sz w:val="22"/>
          <w:szCs w:val="22"/>
        </w:rPr>
        <w:t>Bancaria</w:t>
      </w:r>
      <w:r w:rsidRPr="000B3231">
        <w:rPr>
          <w:rFonts w:asciiTheme="minorHAnsi" w:hAnsiTheme="minorHAnsi" w:cstheme="minorHAnsi"/>
          <w:color w:val="000000"/>
          <w:sz w:val="22"/>
          <w:szCs w:val="22"/>
        </w:rPr>
        <w:t>) del Estado Plurinacional de Bolivia con estructura de alcance a nivel nacional, registrada, autorizada y bajo el control de la Autoridad de Supervisión del Sistema Financiero-</w:t>
      </w:r>
      <w:proofErr w:type="spellStart"/>
      <w:r w:rsidRPr="000B3231">
        <w:rPr>
          <w:rFonts w:asciiTheme="minorHAnsi" w:hAnsiTheme="minorHAnsi" w:cstheme="minorHAnsi"/>
          <w:color w:val="000000"/>
          <w:sz w:val="22"/>
          <w:szCs w:val="22"/>
        </w:rPr>
        <w:t>ASFI</w:t>
      </w:r>
      <w:proofErr w:type="spellEnd"/>
      <w:r w:rsidRPr="000B3231">
        <w:rPr>
          <w:rFonts w:asciiTheme="minorHAnsi" w:hAnsiTheme="minorHAnsi" w:cstheme="minorHAnsi"/>
          <w:color w:val="000000"/>
          <w:sz w:val="22"/>
          <w:szCs w:val="22"/>
        </w:rPr>
        <w:t xml:space="preserve">, a la orden/ a favor de Yacimientos Petrolíferos Fiscales Bolivianos/ YPFB, con las características expresas de </w:t>
      </w:r>
      <w:r w:rsidRPr="000B3231">
        <w:rPr>
          <w:rFonts w:asciiTheme="minorHAnsi" w:hAnsiTheme="minorHAnsi" w:cstheme="minorHAnsi"/>
          <w:b/>
          <w:bCs/>
          <w:color w:val="000000"/>
          <w:sz w:val="22"/>
          <w:szCs w:val="22"/>
        </w:rPr>
        <w:t>renovable, irrevocable y de ejecución inmediata</w:t>
      </w:r>
      <w:r w:rsidRPr="000B3231">
        <w:rPr>
          <w:rFonts w:asciiTheme="minorHAnsi" w:hAnsiTheme="minorHAnsi" w:cstheme="minorHAnsi"/>
          <w:color w:val="000000"/>
          <w:sz w:val="22"/>
          <w:szCs w:val="22"/>
        </w:rPr>
        <w:t xml:space="preserve"> con vigencia de </w:t>
      </w:r>
      <w:r w:rsidRPr="000B3231">
        <w:rPr>
          <w:rFonts w:asciiTheme="minorHAnsi" w:hAnsiTheme="minorHAnsi" w:cstheme="minorHAnsi"/>
          <w:b/>
          <w:bCs/>
          <w:color w:val="000000"/>
          <w:sz w:val="22"/>
          <w:szCs w:val="22"/>
        </w:rPr>
        <w:t>60 días calendario</w:t>
      </w:r>
      <w:r w:rsidRPr="000B3231">
        <w:rPr>
          <w:rFonts w:asciiTheme="minorHAnsi" w:hAnsiTheme="minorHAnsi" w:cstheme="minorHAnsi"/>
          <w:color w:val="000000"/>
          <w:sz w:val="22"/>
          <w:szCs w:val="22"/>
        </w:rPr>
        <w:t xml:space="preserve"> adicionales a la vigencia del contrato, por un importe equivalente al </w:t>
      </w:r>
      <w:r w:rsidRPr="000B3231">
        <w:rPr>
          <w:rFonts w:asciiTheme="minorHAnsi" w:hAnsiTheme="minorHAnsi" w:cstheme="minorHAnsi"/>
          <w:b/>
          <w:bCs/>
          <w:color w:val="000000"/>
          <w:sz w:val="22"/>
          <w:szCs w:val="22"/>
        </w:rPr>
        <w:t xml:space="preserve">7 % </w:t>
      </w:r>
      <w:r w:rsidRPr="000B3231">
        <w:rPr>
          <w:rFonts w:asciiTheme="minorHAnsi" w:hAnsiTheme="minorHAnsi" w:cstheme="minorHAnsi"/>
          <w:color w:val="000000"/>
          <w:sz w:val="22"/>
          <w:szCs w:val="22"/>
        </w:rPr>
        <w:t>del valor total del contrato.</w:t>
      </w:r>
    </w:p>
    <w:p w:rsidR="000B3231" w:rsidRPr="000B3231" w:rsidRDefault="000B3231" w:rsidP="000B3231">
      <w:pPr>
        <w:pStyle w:val="Prrafodelista"/>
        <w:numPr>
          <w:ilvl w:val="0"/>
          <w:numId w:val="37"/>
        </w:numPr>
        <w:tabs>
          <w:tab w:val="left" w:pos="1560"/>
        </w:tabs>
        <w:autoSpaceDE w:val="0"/>
        <w:autoSpaceDN w:val="0"/>
        <w:adjustRightInd w:val="0"/>
        <w:contextualSpacing/>
        <w:jc w:val="both"/>
        <w:rPr>
          <w:rFonts w:asciiTheme="minorHAnsi" w:hAnsiTheme="minorHAnsi" w:cstheme="minorHAnsi"/>
          <w:sz w:val="22"/>
          <w:szCs w:val="22"/>
        </w:rPr>
      </w:pPr>
      <w:r w:rsidRPr="000B3231">
        <w:rPr>
          <w:rFonts w:asciiTheme="minorHAnsi" w:hAnsiTheme="minorHAnsi" w:cstheme="minorHAnsi"/>
          <w:b/>
          <w:sz w:val="22"/>
          <w:szCs w:val="22"/>
        </w:rPr>
        <w:t xml:space="preserve">Póliza de caución a Primer requerimiento para Entidades Públicas, </w:t>
      </w:r>
      <w:r w:rsidRPr="000B3231">
        <w:rPr>
          <w:rFonts w:asciiTheme="minorHAnsi" w:hAnsiTheme="minorHAnsi" w:cstheme="minorHAnsi"/>
          <w:sz w:val="22"/>
          <w:szCs w:val="22"/>
        </w:rPr>
        <w:t xml:space="preserve">emitida por una empresa aseguradora del Estado Plurinacional de Bolivia con estructura de alcance a nivel nacional, registrada, autorizada y bajo el control de la Autoridad de Fiscalización y Control de Pensiones y Seguros a la orden/ a favor de Yacimientos Petrolíferos Fiscales Bolivianos/ YPFB, con las características expresas de </w:t>
      </w:r>
      <w:r w:rsidRPr="000B3231">
        <w:rPr>
          <w:rFonts w:asciiTheme="minorHAnsi" w:hAnsiTheme="minorHAnsi" w:cstheme="minorHAnsi"/>
          <w:b/>
          <w:sz w:val="22"/>
          <w:szCs w:val="22"/>
        </w:rPr>
        <w:t>renovable, irrevocable y de ejecución a primer requerimiento</w:t>
      </w:r>
      <w:r w:rsidRPr="000B3231">
        <w:rPr>
          <w:rFonts w:asciiTheme="minorHAnsi" w:hAnsiTheme="minorHAnsi" w:cstheme="minorHAnsi"/>
          <w:sz w:val="22"/>
          <w:szCs w:val="22"/>
        </w:rPr>
        <w:t xml:space="preserve"> con vigencia de </w:t>
      </w:r>
      <w:r w:rsidRPr="000B3231">
        <w:rPr>
          <w:rFonts w:asciiTheme="minorHAnsi" w:hAnsiTheme="minorHAnsi" w:cstheme="minorHAnsi"/>
          <w:b/>
          <w:sz w:val="22"/>
          <w:szCs w:val="22"/>
        </w:rPr>
        <w:t>60 días calendario</w:t>
      </w:r>
      <w:r w:rsidRPr="000B3231">
        <w:rPr>
          <w:rFonts w:asciiTheme="minorHAnsi" w:hAnsiTheme="minorHAnsi" w:cstheme="minorHAnsi"/>
          <w:sz w:val="22"/>
          <w:szCs w:val="22"/>
        </w:rPr>
        <w:t xml:space="preserve"> adicionales a la vigencia del contrato, por un importe equivalente al </w:t>
      </w:r>
      <w:r w:rsidRPr="000B3231">
        <w:rPr>
          <w:rFonts w:asciiTheme="minorHAnsi" w:hAnsiTheme="minorHAnsi" w:cstheme="minorHAnsi"/>
          <w:b/>
          <w:sz w:val="22"/>
          <w:szCs w:val="22"/>
        </w:rPr>
        <w:t xml:space="preserve">7 % </w:t>
      </w:r>
      <w:r w:rsidRPr="000B3231">
        <w:rPr>
          <w:rFonts w:asciiTheme="minorHAnsi" w:hAnsiTheme="minorHAnsi" w:cstheme="minorHAnsi"/>
          <w:sz w:val="22"/>
          <w:szCs w:val="22"/>
        </w:rPr>
        <w:t>del valor total del contrato.</w:t>
      </w:r>
    </w:p>
    <w:p w:rsidR="000B3231" w:rsidRPr="000B3231" w:rsidRDefault="000B3231" w:rsidP="000B3231">
      <w:pPr>
        <w:jc w:val="both"/>
        <w:rPr>
          <w:rFonts w:asciiTheme="minorHAnsi" w:hAnsiTheme="minorHAnsi" w:cstheme="minorHAnsi"/>
          <w:sz w:val="22"/>
          <w:szCs w:val="22"/>
          <w:lang w:val="es-BO"/>
        </w:rPr>
      </w:pPr>
    </w:p>
    <w:p w:rsidR="000B3231" w:rsidRPr="000B3231" w:rsidRDefault="000B3231" w:rsidP="000B3231">
      <w:pPr>
        <w:numPr>
          <w:ilvl w:val="1"/>
          <w:numId w:val="38"/>
        </w:numPr>
        <w:jc w:val="both"/>
        <w:rPr>
          <w:rFonts w:asciiTheme="minorHAnsi" w:hAnsiTheme="minorHAnsi" w:cstheme="minorHAnsi"/>
          <w:b/>
          <w:sz w:val="22"/>
          <w:szCs w:val="22"/>
        </w:rPr>
      </w:pPr>
      <w:r w:rsidRPr="000B3231">
        <w:rPr>
          <w:rFonts w:asciiTheme="minorHAnsi" w:hAnsiTheme="minorHAnsi" w:cstheme="minorHAnsi"/>
          <w:sz w:val="22"/>
          <w:szCs w:val="22"/>
        </w:rPr>
        <w:t xml:space="preserve"> </w:t>
      </w:r>
      <w:r w:rsidRPr="000B3231">
        <w:rPr>
          <w:rFonts w:asciiTheme="minorHAnsi" w:hAnsiTheme="minorHAnsi" w:cstheme="minorHAnsi"/>
          <w:b/>
          <w:sz w:val="22"/>
          <w:szCs w:val="22"/>
        </w:rPr>
        <w:t>GARANTÍA ADICIONAL DE CUMPLIMIENTO DE CONTRATO DE OBRA</w:t>
      </w:r>
    </w:p>
    <w:p w:rsidR="000B3231" w:rsidRPr="000B3231" w:rsidRDefault="000B3231" w:rsidP="000B3231">
      <w:pPr>
        <w:autoSpaceDE w:val="0"/>
        <w:autoSpaceDN w:val="0"/>
        <w:adjustRightInd w:val="0"/>
        <w:ind w:left="360"/>
        <w:jc w:val="both"/>
        <w:rPr>
          <w:rFonts w:asciiTheme="minorHAnsi" w:hAnsiTheme="minorHAnsi" w:cstheme="minorHAnsi"/>
          <w:color w:val="000000"/>
          <w:sz w:val="22"/>
          <w:szCs w:val="22"/>
        </w:rPr>
      </w:pPr>
      <w:r w:rsidRPr="000B3231">
        <w:rPr>
          <w:rFonts w:asciiTheme="minorHAnsi" w:hAnsiTheme="minorHAnsi" w:cstheme="minorHAnsi"/>
          <w:color w:val="000000"/>
          <w:sz w:val="22"/>
          <w:szCs w:val="22"/>
        </w:rPr>
        <w:t>A elección de la empresa (proponente o adjudicada, según corresponda) ésta podrá optar por uno  de los siguientes instrumentos financieros:</w:t>
      </w:r>
    </w:p>
    <w:p w:rsidR="000B3231" w:rsidRPr="000B3231" w:rsidRDefault="000B3231" w:rsidP="000B3231">
      <w:pPr>
        <w:autoSpaceDE w:val="0"/>
        <w:autoSpaceDN w:val="0"/>
        <w:adjustRightInd w:val="0"/>
        <w:ind w:left="360"/>
        <w:jc w:val="both"/>
        <w:rPr>
          <w:rFonts w:asciiTheme="minorHAnsi" w:hAnsiTheme="minorHAnsi" w:cstheme="minorHAnsi"/>
          <w:color w:val="000000"/>
          <w:sz w:val="22"/>
          <w:szCs w:val="22"/>
        </w:rPr>
      </w:pPr>
    </w:p>
    <w:p w:rsidR="000B3231" w:rsidRPr="000B3231" w:rsidRDefault="000B3231" w:rsidP="000B3231">
      <w:pPr>
        <w:pStyle w:val="Prrafodelista"/>
        <w:numPr>
          <w:ilvl w:val="0"/>
          <w:numId w:val="37"/>
        </w:numPr>
        <w:tabs>
          <w:tab w:val="left" w:pos="1560"/>
        </w:tabs>
        <w:autoSpaceDE w:val="0"/>
        <w:autoSpaceDN w:val="0"/>
        <w:adjustRightInd w:val="0"/>
        <w:spacing w:after="160"/>
        <w:contextualSpacing/>
        <w:jc w:val="both"/>
        <w:rPr>
          <w:rFonts w:asciiTheme="minorHAnsi" w:hAnsiTheme="minorHAnsi" w:cstheme="minorHAnsi"/>
          <w:color w:val="000000"/>
          <w:sz w:val="22"/>
          <w:szCs w:val="22"/>
        </w:rPr>
      </w:pPr>
      <w:r w:rsidRPr="000B3231">
        <w:rPr>
          <w:rFonts w:asciiTheme="minorHAnsi" w:hAnsiTheme="minorHAnsi" w:cstheme="minorHAnsi"/>
          <w:b/>
          <w:bCs/>
          <w:color w:val="000000"/>
          <w:sz w:val="22"/>
          <w:szCs w:val="22"/>
        </w:rPr>
        <w:t>Boleta de Garantía</w:t>
      </w:r>
      <w:r w:rsidRPr="000B3231">
        <w:rPr>
          <w:rFonts w:asciiTheme="minorHAnsi" w:hAnsiTheme="minorHAnsi" w:cstheme="minorHAnsi"/>
          <w:color w:val="000000"/>
          <w:sz w:val="22"/>
          <w:szCs w:val="22"/>
        </w:rPr>
        <w:t>, emitida por una Entidad de intermediación Financiera (</w:t>
      </w:r>
      <w:r w:rsidRPr="000B3231">
        <w:rPr>
          <w:rFonts w:asciiTheme="minorHAnsi" w:hAnsiTheme="minorHAnsi" w:cstheme="minorHAnsi"/>
          <w:b/>
          <w:color w:val="000000"/>
          <w:sz w:val="22"/>
          <w:szCs w:val="22"/>
        </w:rPr>
        <w:t>Bancaria</w:t>
      </w:r>
      <w:r w:rsidRPr="000B3231">
        <w:rPr>
          <w:rFonts w:asciiTheme="minorHAnsi" w:hAnsiTheme="minorHAnsi" w:cstheme="minorHAnsi"/>
          <w:color w:val="000000"/>
          <w:sz w:val="22"/>
          <w:szCs w:val="22"/>
        </w:rPr>
        <w:t>) del Estado Plurinacional de Bolivia con estructura de alcance a nivel nacional, registrada, autorizada y bajo el control de la Autoridad de Supervisión del Sistema Financiero-</w:t>
      </w:r>
      <w:proofErr w:type="spellStart"/>
      <w:r w:rsidRPr="000B3231">
        <w:rPr>
          <w:rFonts w:asciiTheme="minorHAnsi" w:hAnsiTheme="minorHAnsi" w:cstheme="minorHAnsi"/>
          <w:color w:val="000000"/>
          <w:sz w:val="22"/>
          <w:szCs w:val="22"/>
        </w:rPr>
        <w:t>ASFI</w:t>
      </w:r>
      <w:proofErr w:type="spellEnd"/>
      <w:r w:rsidRPr="000B3231">
        <w:rPr>
          <w:rFonts w:asciiTheme="minorHAnsi" w:hAnsiTheme="minorHAnsi" w:cstheme="minorHAnsi"/>
          <w:color w:val="000000"/>
          <w:sz w:val="22"/>
          <w:szCs w:val="22"/>
        </w:rPr>
        <w:t xml:space="preserve">, a la orden/ a favor de Yacimientos Petrolíferos Fiscales Bolivianos/ YPFB, con las características expresas de </w:t>
      </w:r>
      <w:r w:rsidRPr="000B3231">
        <w:rPr>
          <w:rFonts w:asciiTheme="minorHAnsi" w:hAnsiTheme="minorHAnsi" w:cstheme="minorHAnsi"/>
          <w:b/>
          <w:bCs/>
          <w:color w:val="000000"/>
          <w:sz w:val="22"/>
          <w:szCs w:val="22"/>
        </w:rPr>
        <w:t>renovable, irrevocable y de ejecución inmediata</w:t>
      </w:r>
      <w:r w:rsidRPr="000B3231">
        <w:rPr>
          <w:rFonts w:asciiTheme="minorHAnsi" w:hAnsiTheme="minorHAnsi" w:cstheme="minorHAnsi"/>
          <w:color w:val="000000"/>
          <w:sz w:val="22"/>
          <w:szCs w:val="22"/>
        </w:rPr>
        <w:t xml:space="preserve"> con vigencia de </w:t>
      </w:r>
      <w:r w:rsidRPr="000B3231">
        <w:rPr>
          <w:rFonts w:asciiTheme="minorHAnsi" w:hAnsiTheme="minorHAnsi" w:cstheme="minorHAnsi"/>
          <w:b/>
          <w:bCs/>
          <w:color w:val="000000"/>
          <w:sz w:val="22"/>
          <w:szCs w:val="22"/>
        </w:rPr>
        <w:t>60 días calendario</w:t>
      </w:r>
      <w:r w:rsidRPr="000B3231">
        <w:rPr>
          <w:rFonts w:asciiTheme="minorHAnsi" w:hAnsiTheme="minorHAnsi" w:cstheme="minorHAnsi"/>
          <w:color w:val="000000"/>
          <w:sz w:val="22"/>
          <w:szCs w:val="22"/>
        </w:rPr>
        <w:t xml:space="preserve"> adicionales a la vigencia del contrato, por un monto equivalente a la diferencia entre el ochenta y cinco por ciento (</w:t>
      </w:r>
      <w:r w:rsidRPr="000B3231">
        <w:rPr>
          <w:rFonts w:asciiTheme="minorHAnsi" w:hAnsiTheme="minorHAnsi" w:cstheme="minorHAnsi"/>
          <w:b/>
          <w:color w:val="000000"/>
          <w:sz w:val="22"/>
          <w:szCs w:val="22"/>
        </w:rPr>
        <w:t>85 %</w:t>
      </w:r>
      <w:r w:rsidRPr="000B3231">
        <w:rPr>
          <w:rFonts w:asciiTheme="minorHAnsi" w:hAnsiTheme="minorHAnsi" w:cstheme="minorHAnsi"/>
          <w:color w:val="000000"/>
          <w:sz w:val="22"/>
          <w:szCs w:val="22"/>
        </w:rPr>
        <w:t>) del Precio Referencial  y el valor de su propuesta económica.</w:t>
      </w:r>
    </w:p>
    <w:p w:rsidR="000B3231" w:rsidRPr="000B3231" w:rsidRDefault="000B3231" w:rsidP="000B3231">
      <w:pPr>
        <w:pStyle w:val="Prrafodelista"/>
        <w:numPr>
          <w:ilvl w:val="0"/>
          <w:numId w:val="37"/>
        </w:numPr>
        <w:tabs>
          <w:tab w:val="left" w:pos="1560"/>
        </w:tabs>
        <w:autoSpaceDE w:val="0"/>
        <w:autoSpaceDN w:val="0"/>
        <w:adjustRightInd w:val="0"/>
        <w:contextualSpacing/>
        <w:jc w:val="both"/>
        <w:rPr>
          <w:rFonts w:asciiTheme="minorHAnsi" w:hAnsiTheme="minorHAnsi" w:cstheme="minorHAnsi"/>
          <w:sz w:val="22"/>
          <w:szCs w:val="22"/>
        </w:rPr>
      </w:pPr>
      <w:r w:rsidRPr="000B3231">
        <w:rPr>
          <w:rFonts w:asciiTheme="minorHAnsi" w:hAnsiTheme="minorHAnsi" w:cstheme="minorHAnsi"/>
          <w:b/>
          <w:bCs/>
          <w:color w:val="000000"/>
          <w:sz w:val="22"/>
          <w:szCs w:val="22"/>
        </w:rPr>
        <w:t>Garantía a Primer Requerimiento</w:t>
      </w:r>
      <w:r w:rsidRPr="000B3231">
        <w:rPr>
          <w:rFonts w:asciiTheme="minorHAnsi" w:hAnsiTheme="minorHAnsi" w:cstheme="minorHAnsi"/>
          <w:color w:val="000000"/>
          <w:sz w:val="22"/>
          <w:szCs w:val="22"/>
        </w:rPr>
        <w:t>, emitida por una Entidad de intermediación Financiera (</w:t>
      </w:r>
      <w:r w:rsidRPr="000B3231">
        <w:rPr>
          <w:rFonts w:asciiTheme="minorHAnsi" w:hAnsiTheme="minorHAnsi" w:cstheme="minorHAnsi"/>
          <w:b/>
          <w:color w:val="000000"/>
          <w:sz w:val="22"/>
          <w:szCs w:val="22"/>
        </w:rPr>
        <w:t>Bancaria</w:t>
      </w:r>
      <w:r w:rsidRPr="000B3231">
        <w:rPr>
          <w:rFonts w:asciiTheme="minorHAnsi" w:hAnsiTheme="minorHAnsi" w:cstheme="minorHAnsi"/>
          <w:color w:val="000000"/>
          <w:sz w:val="22"/>
          <w:szCs w:val="22"/>
        </w:rPr>
        <w:t>) del Estado Plurinacional de Bolivia con estructura de alcance a nivel nacional, registrada, autorizada y bajo el control de la Autoridad de Supervisión del Sistema Financiero-</w:t>
      </w:r>
      <w:proofErr w:type="spellStart"/>
      <w:r w:rsidRPr="000B3231">
        <w:rPr>
          <w:rFonts w:asciiTheme="minorHAnsi" w:hAnsiTheme="minorHAnsi" w:cstheme="minorHAnsi"/>
          <w:color w:val="000000"/>
          <w:sz w:val="22"/>
          <w:szCs w:val="22"/>
        </w:rPr>
        <w:t>ASFI</w:t>
      </w:r>
      <w:proofErr w:type="spellEnd"/>
      <w:r w:rsidRPr="000B3231">
        <w:rPr>
          <w:rFonts w:asciiTheme="minorHAnsi" w:hAnsiTheme="minorHAnsi" w:cstheme="minorHAnsi"/>
          <w:color w:val="000000"/>
          <w:sz w:val="22"/>
          <w:szCs w:val="22"/>
        </w:rPr>
        <w:t xml:space="preserve">, a la orden/ a favor de Yacimientos Petrolíferos Fiscales Bolivianos/ YPFB, con las características expresas de </w:t>
      </w:r>
      <w:r w:rsidRPr="000B3231">
        <w:rPr>
          <w:rFonts w:asciiTheme="minorHAnsi" w:hAnsiTheme="minorHAnsi" w:cstheme="minorHAnsi"/>
          <w:b/>
          <w:bCs/>
          <w:color w:val="000000"/>
          <w:sz w:val="22"/>
          <w:szCs w:val="22"/>
        </w:rPr>
        <w:t>renovable, irrevocable y de ejecución inmediata</w:t>
      </w:r>
      <w:r w:rsidRPr="000B3231">
        <w:rPr>
          <w:rFonts w:asciiTheme="minorHAnsi" w:hAnsiTheme="minorHAnsi" w:cstheme="minorHAnsi"/>
          <w:color w:val="000000"/>
          <w:sz w:val="22"/>
          <w:szCs w:val="22"/>
        </w:rPr>
        <w:t xml:space="preserve"> con vigencia de </w:t>
      </w:r>
      <w:r w:rsidRPr="000B3231">
        <w:rPr>
          <w:rFonts w:asciiTheme="minorHAnsi" w:hAnsiTheme="minorHAnsi" w:cstheme="minorHAnsi"/>
          <w:b/>
          <w:bCs/>
          <w:color w:val="000000"/>
          <w:sz w:val="22"/>
          <w:szCs w:val="22"/>
        </w:rPr>
        <w:t>60 días calendario</w:t>
      </w:r>
      <w:r w:rsidRPr="000B3231">
        <w:rPr>
          <w:rFonts w:asciiTheme="minorHAnsi" w:hAnsiTheme="minorHAnsi" w:cstheme="minorHAnsi"/>
          <w:color w:val="000000"/>
          <w:sz w:val="22"/>
          <w:szCs w:val="22"/>
        </w:rPr>
        <w:t xml:space="preserve"> adicionales a la vigencia del contrato, por un monto equivalente a la diferencia entre el ochenta y cinco por ciento (</w:t>
      </w:r>
      <w:r w:rsidRPr="000B3231">
        <w:rPr>
          <w:rFonts w:asciiTheme="minorHAnsi" w:hAnsiTheme="minorHAnsi" w:cstheme="minorHAnsi"/>
          <w:b/>
          <w:color w:val="000000"/>
          <w:sz w:val="22"/>
          <w:szCs w:val="22"/>
        </w:rPr>
        <w:t>85 %</w:t>
      </w:r>
      <w:r w:rsidRPr="000B3231">
        <w:rPr>
          <w:rFonts w:asciiTheme="minorHAnsi" w:hAnsiTheme="minorHAnsi" w:cstheme="minorHAnsi"/>
          <w:color w:val="000000"/>
          <w:sz w:val="22"/>
          <w:szCs w:val="22"/>
        </w:rPr>
        <w:t xml:space="preserve">) del Precio Referencial  y el valor de su propuesta económica. </w:t>
      </w:r>
    </w:p>
    <w:p w:rsidR="000B3231" w:rsidRDefault="000B3231" w:rsidP="000B3231">
      <w:pPr>
        <w:tabs>
          <w:tab w:val="left" w:pos="1560"/>
        </w:tabs>
        <w:autoSpaceDE w:val="0"/>
        <w:autoSpaceDN w:val="0"/>
        <w:adjustRightInd w:val="0"/>
        <w:rPr>
          <w:rFonts w:cstheme="minorHAnsi"/>
        </w:rPr>
      </w:pPr>
    </w:p>
    <w:p w:rsidR="000B3231" w:rsidRPr="00FA570C" w:rsidRDefault="000B3231" w:rsidP="000B3231">
      <w:pPr>
        <w:tabs>
          <w:tab w:val="left" w:pos="1560"/>
        </w:tabs>
        <w:autoSpaceDE w:val="0"/>
        <w:autoSpaceDN w:val="0"/>
        <w:adjustRightInd w:val="0"/>
        <w:rPr>
          <w:rFonts w:cstheme="minorHAnsi"/>
        </w:rPr>
      </w:pPr>
    </w:p>
    <w:p w:rsidR="00562B1F" w:rsidRPr="0063381B" w:rsidRDefault="00562B1F" w:rsidP="00562B1F">
      <w:pPr>
        <w:jc w:val="center"/>
        <w:rPr>
          <w:rFonts w:ascii="Calibri" w:hAnsi="Calibri" w:cs="Calibri"/>
          <w:b/>
          <w:bCs/>
          <w:sz w:val="22"/>
          <w:szCs w:val="22"/>
        </w:rPr>
      </w:pPr>
      <w:r w:rsidRPr="0063381B">
        <w:rPr>
          <w:rFonts w:ascii="Calibri" w:hAnsi="Calibri" w:cs="Calibri"/>
          <w:b/>
          <w:bCs/>
          <w:sz w:val="22"/>
          <w:szCs w:val="22"/>
        </w:rPr>
        <w:lastRenderedPageBreak/>
        <w:t>ANEXO 3</w:t>
      </w:r>
    </w:p>
    <w:p w:rsidR="00562B1F" w:rsidRPr="0063381B" w:rsidRDefault="00562B1F" w:rsidP="00562B1F">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p>
    <w:p w:rsidR="00562B1F" w:rsidRPr="0063381B" w:rsidRDefault="00562B1F" w:rsidP="00562B1F">
      <w:pPr>
        <w:tabs>
          <w:tab w:val="left" w:pos="900"/>
          <w:tab w:val="center" w:pos="4561"/>
        </w:tabs>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t xml:space="preserve"> </w:t>
      </w:r>
    </w:p>
    <w:p w:rsidR="00562B1F" w:rsidRPr="0063381B" w:rsidRDefault="00562B1F" w:rsidP="00562B1F">
      <w:pPr>
        <w:jc w:val="center"/>
        <w:rPr>
          <w:rFonts w:ascii="Calibri" w:hAnsi="Calibri" w:cs="Calibri"/>
          <w:b/>
          <w:sz w:val="22"/>
          <w:szCs w:val="22"/>
          <w:lang w:val="es-ES_tradnl"/>
        </w:rPr>
      </w:pPr>
    </w:p>
    <w:p w:rsidR="00562B1F" w:rsidRDefault="00562B1F" w:rsidP="00562B1F">
      <w:pPr>
        <w:rPr>
          <w:rFonts w:ascii="Calibri" w:hAnsi="Calibri" w:cs="Calibri"/>
          <w:b/>
          <w:sz w:val="22"/>
          <w:szCs w:val="22"/>
        </w:rPr>
      </w:pPr>
      <w:r w:rsidRPr="0063381B">
        <w:rPr>
          <w:rFonts w:ascii="Calibri" w:hAnsi="Calibri" w:cs="Calibri"/>
          <w:b/>
          <w:sz w:val="22"/>
          <w:szCs w:val="22"/>
        </w:rPr>
        <w:t>SEGUROS</w:t>
      </w:r>
    </w:p>
    <w:p w:rsidR="0057786A" w:rsidRDefault="0057786A" w:rsidP="00562B1F">
      <w:pPr>
        <w:rPr>
          <w:rFonts w:ascii="Calibri" w:hAnsi="Calibri" w:cs="Calibri"/>
          <w:b/>
          <w:sz w:val="22"/>
          <w:szCs w:val="22"/>
        </w:rPr>
      </w:pPr>
    </w:p>
    <w:p w:rsidR="000B3231" w:rsidRDefault="000B3231" w:rsidP="000B3231">
      <w:pPr>
        <w:tabs>
          <w:tab w:val="left" w:pos="1206"/>
        </w:tabs>
        <w:contextualSpacing/>
        <w:jc w:val="both"/>
        <w:rPr>
          <w:rFonts w:asciiTheme="minorHAnsi" w:hAnsiTheme="minorHAnsi" w:cstheme="minorHAnsi"/>
          <w:sz w:val="22"/>
          <w:szCs w:val="22"/>
        </w:rPr>
      </w:pPr>
      <w:r w:rsidRPr="000B3231">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0B3231" w:rsidRPr="000B3231" w:rsidRDefault="000B3231" w:rsidP="000B3231">
      <w:pPr>
        <w:tabs>
          <w:tab w:val="left" w:pos="1206"/>
        </w:tabs>
        <w:contextualSpacing/>
        <w:jc w:val="both"/>
        <w:rPr>
          <w:rFonts w:asciiTheme="minorHAnsi" w:hAnsiTheme="minorHAnsi" w:cstheme="minorHAnsi"/>
          <w:b/>
          <w:sz w:val="22"/>
          <w:szCs w:val="22"/>
        </w:rPr>
      </w:pPr>
    </w:p>
    <w:p w:rsidR="000B3231" w:rsidRPr="000B3231" w:rsidRDefault="000B3231" w:rsidP="000B3231">
      <w:pPr>
        <w:pStyle w:val="Ttulo2"/>
        <w:spacing w:before="0" w:line="276" w:lineRule="auto"/>
        <w:jc w:val="both"/>
        <w:rPr>
          <w:rFonts w:asciiTheme="minorHAnsi" w:hAnsiTheme="minorHAnsi" w:cstheme="minorHAnsi"/>
          <w:i w:val="0"/>
          <w:sz w:val="22"/>
          <w:szCs w:val="22"/>
        </w:rPr>
      </w:pPr>
      <w:bookmarkStart w:id="3" w:name="_Toc445144667"/>
      <w:bookmarkStart w:id="4" w:name="_Toc445152200"/>
      <w:bookmarkStart w:id="5" w:name="_Toc445201030"/>
      <w:bookmarkStart w:id="6" w:name="_Toc445315522"/>
      <w:bookmarkStart w:id="7" w:name="_Toc445460638"/>
      <w:bookmarkStart w:id="8" w:name="_Toc451755790"/>
      <w:bookmarkStart w:id="9" w:name="_Toc460426369"/>
      <w:r w:rsidRPr="000B3231">
        <w:rPr>
          <w:rFonts w:asciiTheme="minorHAnsi" w:hAnsiTheme="minorHAnsi" w:cstheme="minorHAnsi"/>
          <w:i w:val="0"/>
          <w:sz w:val="22"/>
          <w:szCs w:val="22"/>
        </w:rPr>
        <w:t>PÓLIZA TODO RIESGO DE CONSTRUCCIÓN</w:t>
      </w:r>
      <w:bookmarkEnd w:id="3"/>
      <w:bookmarkEnd w:id="4"/>
      <w:bookmarkEnd w:id="5"/>
      <w:bookmarkEnd w:id="6"/>
      <w:bookmarkEnd w:id="7"/>
      <w:bookmarkEnd w:id="8"/>
      <w:bookmarkEnd w:id="9"/>
    </w:p>
    <w:p w:rsidR="000B3231" w:rsidRPr="000B3231" w:rsidRDefault="000B3231" w:rsidP="000B3231">
      <w:pPr>
        <w:spacing w:after="100" w:afterAutospacing="1"/>
        <w:jc w:val="both"/>
        <w:rPr>
          <w:rFonts w:asciiTheme="minorHAnsi" w:hAnsiTheme="minorHAnsi" w:cstheme="minorHAnsi"/>
          <w:sz w:val="22"/>
          <w:szCs w:val="22"/>
        </w:rPr>
      </w:pPr>
      <w:r w:rsidRPr="000B3231">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0B3231" w:rsidRPr="000B3231" w:rsidRDefault="000B3231" w:rsidP="000B3231">
      <w:pPr>
        <w:spacing w:before="100" w:beforeAutospacing="1" w:after="100" w:afterAutospacing="1"/>
        <w:jc w:val="both"/>
        <w:rPr>
          <w:rFonts w:asciiTheme="minorHAnsi" w:hAnsiTheme="minorHAnsi" w:cstheme="minorHAnsi"/>
          <w:sz w:val="22"/>
          <w:szCs w:val="22"/>
        </w:rPr>
      </w:pPr>
      <w:r w:rsidRPr="000B3231">
        <w:rPr>
          <w:rFonts w:asciiTheme="minorHAnsi" w:hAnsiTheme="minorHAnsi" w:cstheme="minorHAnsi"/>
          <w:sz w:val="22"/>
          <w:szCs w:val="22"/>
        </w:rPr>
        <w:t xml:space="preserve">La misma que cubrirá las construcciones a efectuar de acuerdo a las especificaciones técnicas,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 </w:t>
      </w:r>
    </w:p>
    <w:p w:rsidR="000B3231" w:rsidRPr="000B3231" w:rsidRDefault="000B3231" w:rsidP="000B3231">
      <w:pPr>
        <w:pStyle w:val="Ttulo2"/>
        <w:spacing w:before="0"/>
        <w:jc w:val="both"/>
        <w:rPr>
          <w:rFonts w:asciiTheme="minorHAnsi" w:hAnsiTheme="minorHAnsi" w:cstheme="minorHAnsi"/>
          <w:i w:val="0"/>
          <w:sz w:val="22"/>
          <w:szCs w:val="22"/>
        </w:rPr>
      </w:pPr>
      <w:bookmarkStart w:id="10" w:name="_Toc445144668"/>
      <w:bookmarkStart w:id="11" w:name="_Toc445152201"/>
      <w:bookmarkStart w:id="12" w:name="_Toc445201031"/>
      <w:bookmarkStart w:id="13" w:name="_Toc445315523"/>
      <w:bookmarkStart w:id="14" w:name="_Toc445460639"/>
      <w:bookmarkStart w:id="15" w:name="_Toc451755791"/>
      <w:bookmarkStart w:id="16" w:name="_Toc460426370"/>
      <w:r w:rsidRPr="000B3231">
        <w:rPr>
          <w:rFonts w:asciiTheme="minorHAnsi" w:hAnsiTheme="minorHAnsi" w:cstheme="minorHAnsi"/>
          <w:i w:val="0"/>
          <w:sz w:val="22"/>
          <w:szCs w:val="22"/>
        </w:rPr>
        <w:t>SEGURO DE RESPONSABILIDAD CIVIL</w:t>
      </w:r>
      <w:bookmarkEnd w:id="10"/>
      <w:bookmarkEnd w:id="11"/>
      <w:bookmarkEnd w:id="12"/>
      <w:bookmarkEnd w:id="13"/>
      <w:bookmarkEnd w:id="14"/>
      <w:bookmarkEnd w:id="15"/>
      <w:bookmarkEnd w:id="16"/>
      <w:r w:rsidRPr="000B3231">
        <w:rPr>
          <w:rFonts w:asciiTheme="minorHAnsi" w:hAnsiTheme="minorHAnsi" w:cstheme="minorHAnsi"/>
          <w:i w:val="0"/>
          <w:sz w:val="22"/>
          <w:szCs w:val="22"/>
        </w:rPr>
        <w:t xml:space="preserve"> </w:t>
      </w:r>
    </w:p>
    <w:p w:rsidR="000B3231" w:rsidRPr="000B3231" w:rsidRDefault="000B3231" w:rsidP="000B3231">
      <w:pPr>
        <w:spacing w:after="100" w:afterAutospacing="1"/>
        <w:jc w:val="both"/>
        <w:rPr>
          <w:rFonts w:asciiTheme="minorHAnsi" w:hAnsiTheme="minorHAnsi" w:cstheme="minorHAnsi"/>
          <w:sz w:val="22"/>
          <w:szCs w:val="22"/>
        </w:rPr>
      </w:pPr>
      <w:r w:rsidRPr="000B3231">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w:t>
      </w:r>
      <w:r w:rsidRPr="000B3231">
        <w:rPr>
          <w:rFonts w:asciiTheme="minorHAnsi" w:hAnsiTheme="minorHAnsi" w:cstheme="minorHAnsi"/>
          <w:b/>
          <w:sz w:val="22"/>
          <w:szCs w:val="22"/>
        </w:rPr>
        <w:t>. En esta póliza YPFB deberá figurar como un tercero</w:t>
      </w:r>
      <w:r w:rsidRPr="000B3231">
        <w:rPr>
          <w:rFonts w:asciiTheme="minorHAnsi" w:hAnsiTheme="minorHAnsi" w:cstheme="minorHAnsi"/>
          <w:sz w:val="22"/>
          <w:szCs w:val="22"/>
        </w:rPr>
        <w:t>.</w:t>
      </w:r>
    </w:p>
    <w:p w:rsidR="000B3231" w:rsidRPr="000B3231" w:rsidRDefault="000B3231" w:rsidP="000B3231">
      <w:pPr>
        <w:spacing w:before="100" w:beforeAutospacing="1" w:after="100" w:afterAutospacing="1"/>
        <w:jc w:val="both"/>
        <w:rPr>
          <w:rFonts w:asciiTheme="minorHAnsi" w:hAnsiTheme="minorHAnsi" w:cstheme="minorHAnsi"/>
          <w:sz w:val="22"/>
          <w:szCs w:val="22"/>
        </w:rPr>
      </w:pPr>
      <w:r w:rsidRPr="000B3231">
        <w:rPr>
          <w:rFonts w:asciiTheme="minorHAnsi" w:hAnsiTheme="minorHAnsi" w:cstheme="minorHAnsi"/>
          <w:sz w:val="22"/>
          <w:szCs w:val="22"/>
        </w:rPr>
        <w:t>El límite de indemnización por evento y/o reclamos deberá ser por $</w:t>
      </w:r>
      <w:proofErr w:type="spellStart"/>
      <w:r w:rsidRPr="000B3231">
        <w:rPr>
          <w:rFonts w:asciiTheme="minorHAnsi" w:hAnsiTheme="minorHAnsi" w:cstheme="minorHAnsi"/>
          <w:sz w:val="22"/>
          <w:szCs w:val="22"/>
        </w:rPr>
        <w:t>us</w:t>
      </w:r>
      <w:proofErr w:type="spellEnd"/>
      <w:r w:rsidRPr="000B3231">
        <w:rPr>
          <w:rFonts w:asciiTheme="minorHAnsi" w:hAnsiTheme="minorHAnsi" w:cstheme="minorHAnsi"/>
          <w:sz w:val="22"/>
          <w:szCs w:val="22"/>
        </w:rPr>
        <w:t>. 10.000.-</w:t>
      </w:r>
    </w:p>
    <w:p w:rsidR="000B3231" w:rsidRPr="000B3231" w:rsidRDefault="000B3231" w:rsidP="000B3231">
      <w:pPr>
        <w:pStyle w:val="Ttulo2"/>
        <w:spacing w:before="0"/>
        <w:jc w:val="both"/>
        <w:rPr>
          <w:rFonts w:asciiTheme="minorHAnsi" w:hAnsiTheme="minorHAnsi" w:cstheme="minorHAnsi"/>
          <w:i w:val="0"/>
          <w:sz w:val="22"/>
          <w:szCs w:val="22"/>
        </w:rPr>
      </w:pPr>
      <w:bookmarkStart w:id="17" w:name="_Toc445144669"/>
      <w:bookmarkStart w:id="18" w:name="_Toc445152202"/>
      <w:bookmarkStart w:id="19" w:name="_Toc445201032"/>
      <w:bookmarkStart w:id="20" w:name="_Toc445315524"/>
      <w:bookmarkStart w:id="21" w:name="_Toc445460640"/>
      <w:bookmarkStart w:id="22" w:name="_Toc451755792"/>
      <w:bookmarkStart w:id="23" w:name="_Toc460426371"/>
      <w:r w:rsidRPr="000B3231">
        <w:rPr>
          <w:rFonts w:asciiTheme="minorHAnsi" w:hAnsiTheme="minorHAnsi" w:cstheme="minorHAnsi"/>
          <w:i w:val="0"/>
          <w:sz w:val="22"/>
          <w:szCs w:val="22"/>
        </w:rPr>
        <w:t>PÓLIZA DE ACCIDENTES PERSONALES</w:t>
      </w:r>
      <w:bookmarkEnd w:id="17"/>
      <w:bookmarkEnd w:id="18"/>
      <w:bookmarkEnd w:id="19"/>
      <w:bookmarkEnd w:id="20"/>
      <w:bookmarkEnd w:id="21"/>
      <w:bookmarkEnd w:id="22"/>
      <w:bookmarkEnd w:id="23"/>
    </w:p>
    <w:p w:rsidR="000B3231" w:rsidRPr="000B3231" w:rsidRDefault="000B3231" w:rsidP="000B3231">
      <w:pPr>
        <w:spacing w:after="100" w:afterAutospacing="1"/>
        <w:jc w:val="both"/>
        <w:rPr>
          <w:rFonts w:asciiTheme="minorHAnsi" w:hAnsiTheme="minorHAnsi" w:cstheme="minorHAnsi"/>
          <w:sz w:val="22"/>
          <w:szCs w:val="22"/>
        </w:rPr>
      </w:pPr>
      <w:r w:rsidRPr="000B3231">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  </w:t>
      </w:r>
    </w:p>
    <w:p w:rsidR="000B3231" w:rsidRPr="000B3231" w:rsidRDefault="000B3231" w:rsidP="000B3231">
      <w:pPr>
        <w:pStyle w:val="Ttulo2"/>
        <w:spacing w:before="0"/>
        <w:jc w:val="both"/>
        <w:rPr>
          <w:rFonts w:asciiTheme="minorHAnsi" w:hAnsiTheme="minorHAnsi" w:cstheme="minorHAnsi"/>
          <w:bCs w:val="0"/>
          <w:i w:val="0"/>
          <w:iCs w:val="0"/>
          <w:sz w:val="22"/>
          <w:szCs w:val="22"/>
        </w:rPr>
      </w:pPr>
      <w:bookmarkStart w:id="24" w:name="_Toc445144670"/>
      <w:bookmarkStart w:id="25" w:name="_Toc445152203"/>
      <w:bookmarkStart w:id="26" w:name="_Toc445201033"/>
      <w:bookmarkStart w:id="27" w:name="_Toc445315525"/>
      <w:bookmarkStart w:id="28" w:name="_Toc445460641"/>
      <w:bookmarkStart w:id="29" w:name="_Toc451755793"/>
      <w:bookmarkStart w:id="30" w:name="_Toc460426372"/>
      <w:r w:rsidRPr="000B3231">
        <w:rPr>
          <w:rFonts w:asciiTheme="minorHAnsi" w:hAnsiTheme="minorHAnsi" w:cstheme="minorHAnsi"/>
          <w:i w:val="0"/>
          <w:sz w:val="22"/>
          <w:szCs w:val="22"/>
        </w:rPr>
        <w:t>CONDICIONES ADICIONALES</w:t>
      </w:r>
      <w:bookmarkEnd w:id="24"/>
      <w:bookmarkEnd w:id="25"/>
      <w:bookmarkEnd w:id="26"/>
      <w:bookmarkEnd w:id="27"/>
      <w:bookmarkEnd w:id="28"/>
      <w:bookmarkEnd w:id="29"/>
      <w:bookmarkEnd w:id="30"/>
      <w:r w:rsidRPr="000B3231">
        <w:rPr>
          <w:rFonts w:asciiTheme="minorHAnsi" w:hAnsiTheme="minorHAnsi" w:cstheme="minorHAnsi"/>
          <w:bCs w:val="0"/>
          <w:i w:val="0"/>
          <w:sz w:val="22"/>
          <w:szCs w:val="22"/>
        </w:rPr>
        <w:t> </w:t>
      </w:r>
    </w:p>
    <w:p w:rsidR="000B3231" w:rsidRPr="000B3231" w:rsidRDefault="000B3231" w:rsidP="000B3231">
      <w:pPr>
        <w:pStyle w:val="Prrafodelista"/>
        <w:numPr>
          <w:ilvl w:val="0"/>
          <w:numId w:val="41"/>
        </w:numPr>
        <w:spacing w:before="100" w:beforeAutospacing="1" w:after="100" w:afterAutospacing="1" w:line="276" w:lineRule="auto"/>
        <w:contextualSpacing/>
        <w:jc w:val="both"/>
        <w:rPr>
          <w:rFonts w:asciiTheme="minorHAnsi" w:hAnsiTheme="minorHAnsi" w:cstheme="minorHAnsi"/>
          <w:sz w:val="22"/>
          <w:szCs w:val="22"/>
        </w:rPr>
      </w:pPr>
      <w:r w:rsidRPr="000B3231">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 podido sufrir su personal en el desempeño de sus funciones.  </w:t>
      </w:r>
    </w:p>
    <w:p w:rsidR="000B3231" w:rsidRPr="000B3231" w:rsidRDefault="000B3231" w:rsidP="000B3231">
      <w:pPr>
        <w:pStyle w:val="Prrafodelista"/>
        <w:numPr>
          <w:ilvl w:val="0"/>
          <w:numId w:val="41"/>
        </w:numPr>
        <w:spacing w:before="100" w:beforeAutospacing="1" w:after="100" w:afterAutospacing="1" w:line="276" w:lineRule="auto"/>
        <w:contextualSpacing/>
        <w:jc w:val="both"/>
        <w:rPr>
          <w:rFonts w:asciiTheme="minorHAnsi" w:hAnsiTheme="minorHAnsi" w:cstheme="minorHAnsi"/>
          <w:sz w:val="22"/>
          <w:szCs w:val="22"/>
        </w:rPr>
      </w:pPr>
      <w:r w:rsidRPr="000B3231">
        <w:rPr>
          <w:rFonts w:asciiTheme="minorHAnsi" w:hAnsiTheme="minorHAnsi" w:cstheme="minorHAnsi"/>
          <w:sz w:val="22"/>
          <w:szCs w:val="22"/>
        </w:rPr>
        <w:t>La empresa adjudicada, deberá entregar una copia de las citadas pólizas a YPFB antes de la suscripción del contrato.</w:t>
      </w:r>
    </w:p>
    <w:p w:rsidR="00562B1F" w:rsidRDefault="00562B1F" w:rsidP="00562B1F">
      <w:pPr>
        <w:rPr>
          <w:rFonts w:ascii="Calibri" w:hAnsi="Calibri" w:cs="Calibri"/>
          <w:b/>
          <w:sz w:val="22"/>
          <w:szCs w:val="22"/>
        </w:rPr>
      </w:pPr>
      <w:r w:rsidRPr="0063381B">
        <w:rPr>
          <w:rFonts w:ascii="Calibri" w:hAnsi="Calibri" w:cs="Calibri"/>
          <w:b/>
          <w:sz w:val="22"/>
          <w:szCs w:val="22"/>
        </w:rPr>
        <w:lastRenderedPageBreak/>
        <w:t>TRIBUTOS</w:t>
      </w:r>
    </w:p>
    <w:p w:rsidR="00785DE9" w:rsidRDefault="00785DE9" w:rsidP="00562B1F">
      <w:pPr>
        <w:rPr>
          <w:rFonts w:ascii="Calibri" w:hAnsi="Calibri" w:cs="Calibri"/>
          <w:b/>
          <w:sz w:val="22"/>
          <w:szCs w:val="22"/>
        </w:rPr>
      </w:pPr>
    </w:p>
    <w:p w:rsidR="009B1D93" w:rsidRPr="009B1D93" w:rsidRDefault="009B1D93" w:rsidP="009B1D93">
      <w:pPr>
        <w:pStyle w:val="Prrafodelista"/>
        <w:numPr>
          <w:ilvl w:val="1"/>
          <w:numId w:val="42"/>
        </w:numPr>
        <w:jc w:val="both"/>
        <w:rPr>
          <w:rFonts w:asciiTheme="minorHAnsi" w:hAnsiTheme="minorHAnsi" w:cstheme="minorHAnsi"/>
          <w:b/>
          <w:sz w:val="22"/>
          <w:szCs w:val="22"/>
        </w:rPr>
      </w:pPr>
      <w:r w:rsidRPr="009B1D93">
        <w:rPr>
          <w:rFonts w:asciiTheme="minorHAnsi" w:hAnsiTheme="minorHAnsi" w:cstheme="minorHAnsi"/>
          <w:b/>
          <w:sz w:val="22"/>
          <w:szCs w:val="22"/>
        </w:rPr>
        <w:t>FACTURACIÓN.</w:t>
      </w:r>
    </w:p>
    <w:p w:rsidR="009B1D93" w:rsidRPr="009B1D93" w:rsidRDefault="009B1D93" w:rsidP="009B1D93">
      <w:pPr>
        <w:ind w:left="504"/>
        <w:rPr>
          <w:rFonts w:asciiTheme="minorHAnsi" w:hAnsiTheme="minorHAnsi" w:cstheme="minorHAnsi"/>
          <w:sz w:val="22"/>
          <w:szCs w:val="22"/>
          <w:lang w:val="es-BO"/>
        </w:rPr>
      </w:pPr>
    </w:p>
    <w:p w:rsidR="009B1D93" w:rsidRPr="009B1D93" w:rsidRDefault="009B1D93" w:rsidP="009B1D93">
      <w:pPr>
        <w:spacing w:line="240" w:lineRule="atLeast"/>
        <w:rPr>
          <w:rFonts w:asciiTheme="minorHAnsi" w:hAnsiTheme="minorHAnsi" w:cstheme="minorHAnsi"/>
          <w:sz w:val="22"/>
          <w:szCs w:val="22"/>
        </w:rPr>
      </w:pPr>
      <w:bookmarkStart w:id="31" w:name="_Toc444784141"/>
      <w:bookmarkStart w:id="32" w:name="_Toc444784383"/>
      <w:bookmarkStart w:id="33" w:name="_Toc444791342"/>
      <w:bookmarkStart w:id="34" w:name="_Toc444797740"/>
      <w:bookmarkStart w:id="35" w:name="_Toc444798878"/>
      <w:bookmarkStart w:id="36" w:name="_Toc445144665"/>
      <w:bookmarkStart w:id="37" w:name="_Toc445152198"/>
      <w:bookmarkStart w:id="38" w:name="_Toc445201028"/>
      <w:bookmarkStart w:id="39" w:name="_Toc445315520"/>
      <w:bookmarkStart w:id="40" w:name="_Toc445460636"/>
      <w:r w:rsidRPr="009B1D93">
        <w:rPr>
          <w:rFonts w:asciiTheme="minorHAnsi" w:hAnsiTheme="minorHAnsi" w:cstheme="minorHAnsi"/>
          <w:sz w:val="22"/>
          <w:szCs w:val="22"/>
        </w:rPr>
        <w:t>La factura debe ser emitida de acuerdo a normativa vigente a nombre de Yacimientos Petrolíferos Fiscales Bolivianos consignando el Número de Identificación Tributaria (</w:t>
      </w:r>
      <w:proofErr w:type="spellStart"/>
      <w:r w:rsidRPr="009B1D93">
        <w:rPr>
          <w:rFonts w:asciiTheme="minorHAnsi" w:hAnsiTheme="minorHAnsi" w:cstheme="minorHAnsi"/>
          <w:sz w:val="22"/>
          <w:szCs w:val="22"/>
        </w:rPr>
        <w:t>NIT</w:t>
      </w:r>
      <w:proofErr w:type="spellEnd"/>
      <w:r w:rsidRPr="009B1D93">
        <w:rPr>
          <w:rFonts w:asciiTheme="minorHAnsi" w:hAnsiTheme="minorHAnsi" w:cstheme="minorHAnsi"/>
          <w:sz w:val="22"/>
          <w:szCs w:val="22"/>
        </w:rPr>
        <w:t xml:space="preserve">) 1020269020. </w:t>
      </w:r>
    </w:p>
    <w:p w:rsidR="009B1D93" w:rsidRPr="009B1D93" w:rsidRDefault="009B1D93" w:rsidP="009B1D93">
      <w:pPr>
        <w:spacing w:line="240" w:lineRule="atLeast"/>
        <w:rPr>
          <w:rFonts w:asciiTheme="minorHAnsi" w:hAnsiTheme="minorHAnsi" w:cstheme="minorHAnsi"/>
          <w:sz w:val="22"/>
          <w:szCs w:val="22"/>
        </w:rPr>
      </w:pPr>
    </w:p>
    <w:p w:rsidR="009B1D93" w:rsidRPr="009B1D93" w:rsidRDefault="009B1D93" w:rsidP="009B1D93">
      <w:pPr>
        <w:spacing w:line="240" w:lineRule="atLeast"/>
        <w:rPr>
          <w:rFonts w:asciiTheme="minorHAnsi" w:hAnsiTheme="minorHAnsi" w:cstheme="minorHAnsi"/>
          <w:sz w:val="22"/>
          <w:szCs w:val="22"/>
        </w:rPr>
      </w:pPr>
      <w:r w:rsidRPr="009B1D93">
        <w:rPr>
          <w:rFonts w:asciiTheme="minorHAnsi" w:hAnsiTheme="minorHAnsi" w:cstheme="minorHAns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9B1D93" w:rsidRPr="009B1D93" w:rsidRDefault="009B1D93" w:rsidP="009B1D93">
      <w:pPr>
        <w:spacing w:line="240" w:lineRule="atLeast"/>
        <w:rPr>
          <w:rFonts w:asciiTheme="minorHAnsi" w:hAnsiTheme="minorHAnsi" w:cstheme="minorHAnsi"/>
          <w:sz w:val="22"/>
          <w:szCs w:val="22"/>
        </w:rPr>
      </w:pPr>
    </w:p>
    <w:p w:rsidR="009B1D93" w:rsidRPr="009B1D93" w:rsidRDefault="009B1D93" w:rsidP="009B1D93">
      <w:pPr>
        <w:spacing w:line="240" w:lineRule="atLeast"/>
        <w:rPr>
          <w:rFonts w:asciiTheme="minorHAnsi" w:hAnsiTheme="minorHAnsi" w:cstheme="minorHAnsi"/>
          <w:sz w:val="22"/>
          <w:szCs w:val="22"/>
        </w:rPr>
      </w:pPr>
      <w:r w:rsidRPr="009B1D93">
        <w:rPr>
          <w:rFonts w:asciiTheme="minorHAnsi" w:hAnsiTheme="minorHAnsi" w:cstheme="minorHAnsi"/>
          <w:sz w:val="22"/>
          <w:szCs w:val="22"/>
        </w:rPr>
        <w:t>El proponente adjudicado (persona natural o jurídica, empresa unipersonal, sociedad accidental)</w:t>
      </w:r>
      <w:r w:rsidRPr="009B1D93">
        <w:rPr>
          <w:rFonts w:asciiTheme="minorHAnsi" w:hAnsiTheme="minorHAnsi"/>
          <w:color w:val="000000"/>
          <w:sz w:val="22"/>
          <w:szCs w:val="22"/>
          <w:lang w:eastAsia="es-BO"/>
        </w:rPr>
        <w:t xml:space="preserve"> </w:t>
      </w:r>
      <w:r w:rsidRPr="009B1D93">
        <w:rPr>
          <w:rFonts w:asciiTheme="minorHAnsi" w:hAnsiTheme="minorHAnsi" w:cstheme="minorHAnsi"/>
          <w:sz w:val="22"/>
          <w:szCs w:val="22"/>
        </w:rPr>
        <w:t>deberá presentar el “Certificado de Inscripción” o reporte  Consulta de Padrón emitido por el Servicio de Impuestos Nacionales, como evidencia de que la actividad económica registrada guarda relación con el objeto del proceso de contratación.</w:t>
      </w:r>
    </w:p>
    <w:p w:rsidR="009B1D93" w:rsidRPr="009B1D93" w:rsidRDefault="009B1D93" w:rsidP="009B1D93">
      <w:pPr>
        <w:spacing w:line="240" w:lineRule="atLeast"/>
        <w:rPr>
          <w:rFonts w:asciiTheme="minorHAnsi" w:hAnsiTheme="minorHAnsi" w:cstheme="minorHAnsi"/>
          <w:sz w:val="22"/>
          <w:szCs w:val="22"/>
        </w:rPr>
      </w:pPr>
    </w:p>
    <w:p w:rsidR="009B1D93" w:rsidRPr="009B1D93" w:rsidRDefault="009B1D93" w:rsidP="009B1D93">
      <w:pPr>
        <w:spacing w:line="240" w:lineRule="atLeast"/>
        <w:rPr>
          <w:rFonts w:asciiTheme="minorHAnsi" w:hAnsiTheme="minorHAnsi" w:cstheme="minorHAnsi"/>
          <w:sz w:val="22"/>
          <w:szCs w:val="22"/>
        </w:rPr>
      </w:pPr>
      <w:r w:rsidRPr="009B1D93">
        <w:rPr>
          <w:rFonts w:asciiTheme="minorHAnsi" w:hAnsiTheme="minorHAnsi" w:cstheme="minorHAnsi"/>
          <w:sz w:val="22"/>
          <w:szCs w:val="22"/>
        </w:rPr>
        <w:t xml:space="preserve">En caso de otorgarse un anticipo el proveedor no está obligado a emitir factura, debiendo cumplir con lo dispuesto por el Artículo 19 del Decreto Supremo </w:t>
      </w:r>
      <w:proofErr w:type="spellStart"/>
      <w:r w:rsidRPr="009B1D93">
        <w:rPr>
          <w:rFonts w:asciiTheme="minorHAnsi" w:hAnsiTheme="minorHAnsi" w:cstheme="minorHAnsi"/>
          <w:sz w:val="22"/>
          <w:szCs w:val="22"/>
        </w:rPr>
        <w:t>N°181</w:t>
      </w:r>
      <w:proofErr w:type="spellEnd"/>
      <w:r w:rsidRPr="009B1D93">
        <w:rPr>
          <w:rFonts w:asciiTheme="minorHAnsi" w:hAnsiTheme="minorHAnsi" w:cstheme="minorHAnsi"/>
          <w:sz w:val="22"/>
          <w:szCs w:val="22"/>
        </w:rPr>
        <w:t>.</w:t>
      </w:r>
    </w:p>
    <w:p w:rsidR="009B1D93" w:rsidRPr="009B1D93" w:rsidRDefault="009B1D93" w:rsidP="009B1D93">
      <w:pPr>
        <w:spacing w:line="240" w:lineRule="atLeast"/>
        <w:rPr>
          <w:rFonts w:asciiTheme="minorHAnsi" w:hAnsiTheme="minorHAnsi" w:cstheme="minorHAnsi"/>
          <w:sz w:val="22"/>
          <w:szCs w:val="22"/>
        </w:rPr>
      </w:pPr>
    </w:p>
    <w:p w:rsidR="009B1D93" w:rsidRPr="009B1D93" w:rsidRDefault="009B1D93" w:rsidP="009B1D93">
      <w:pPr>
        <w:pStyle w:val="Prrafodelista"/>
        <w:numPr>
          <w:ilvl w:val="1"/>
          <w:numId w:val="42"/>
        </w:numPr>
        <w:jc w:val="both"/>
        <w:rPr>
          <w:rFonts w:asciiTheme="minorHAnsi" w:hAnsiTheme="minorHAnsi" w:cstheme="minorHAnsi"/>
          <w:b/>
          <w:sz w:val="22"/>
          <w:szCs w:val="22"/>
        </w:rPr>
      </w:pPr>
      <w:r w:rsidRPr="009B1D93">
        <w:rPr>
          <w:rFonts w:asciiTheme="minorHAnsi" w:hAnsiTheme="minorHAnsi" w:cstheme="minorHAnsi"/>
          <w:b/>
          <w:sz w:val="22"/>
          <w:szCs w:val="22"/>
        </w:rPr>
        <w:t>TRIBUTOS.</w:t>
      </w:r>
    </w:p>
    <w:bookmarkEnd w:id="31"/>
    <w:bookmarkEnd w:id="32"/>
    <w:bookmarkEnd w:id="33"/>
    <w:bookmarkEnd w:id="34"/>
    <w:bookmarkEnd w:id="35"/>
    <w:bookmarkEnd w:id="36"/>
    <w:bookmarkEnd w:id="37"/>
    <w:bookmarkEnd w:id="38"/>
    <w:bookmarkEnd w:id="39"/>
    <w:bookmarkEnd w:id="40"/>
    <w:p w:rsidR="009B1D93" w:rsidRPr="009B1D93" w:rsidRDefault="009B1D93" w:rsidP="009B1D93">
      <w:pPr>
        <w:pStyle w:val="Prrafodelista"/>
        <w:tabs>
          <w:tab w:val="left" w:pos="426"/>
        </w:tabs>
        <w:ind w:left="0"/>
        <w:rPr>
          <w:rFonts w:asciiTheme="minorHAnsi" w:hAnsiTheme="minorHAnsi" w:cstheme="minorHAnsi"/>
          <w:sz w:val="22"/>
          <w:szCs w:val="22"/>
        </w:rPr>
      </w:pPr>
    </w:p>
    <w:p w:rsidR="009B1D93" w:rsidRPr="009B1D93" w:rsidRDefault="009B1D93" w:rsidP="009B1D93">
      <w:pPr>
        <w:pStyle w:val="Prrafodelista"/>
        <w:tabs>
          <w:tab w:val="left" w:pos="426"/>
        </w:tabs>
        <w:ind w:left="0"/>
        <w:rPr>
          <w:rFonts w:asciiTheme="minorHAnsi" w:hAnsiTheme="minorHAnsi" w:cstheme="minorHAnsi"/>
          <w:sz w:val="22"/>
          <w:szCs w:val="22"/>
        </w:rPr>
      </w:pPr>
      <w:r w:rsidRPr="009B1D93">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9B1D93" w:rsidRPr="009B1D93" w:rsidRDefault="009B1D93" w:rsidP="00785DE9">
      <w:pPr>
        <w:tabs>
          <w:tab w:val="left" w:pos="426"/>
        </w:tabs>
        <w:spacing w:after="160" w:line="252" w:lineRule="auto"/>
        <w:contextualSpacing/>
        <w:jc w:val="both"/>
        <w:rPr>
          <w:rFonts w:asciiTheme="minorHAnsi" w:hAnsiTheme="minorHAnsi" w:cs="Calibri"/>
          <w:sz w:val="22"/>
          <w:szCs w:val="22"/>
        </w:rPr>
      </w:pPr>
    </w:p>
    <w:p w:rsidR="009B1D93" w:rsidRPr="009B1D93" w:rsidRDefault="009B1D93" w:rsidP="00785DE9">
      <w:pPr>
        <w:tabs>
          <w:tab w:val="left" w:pos="426"/>
        </w:tabs>
        <w:spacing w:after="160" w:line="252" w:lineRule="auto"/>
        <w:contextualSpacing/>
        <w:jc w:val="both"/>
        <w:rPr>
          <w:rFonts w:asciiTheme="minorHAnsi" w:hAnsiTheme="minorHAnsi" w:cs="Calibri"/>
          <w:sz w:val="22"/>
          <w:szCs w:val="22"/>
          <w:lang w:val="es-BO"/>
        </w:rPr>
      </w:pPr>
    </w:p>
    <w:p w:rsidR="009B1D93" w:rsidRDefault="009B1D93" w:rsidP="00785DE9">
      <w:pPr>
        <w:tabs>
          <w:tab w:val="left" w:pos="426"/>
        </w:tabs>
        <w:spacing w:after="160" w:line="252" w:lineRule="auto"/>
        <w:contextualSpacing/>
        <w:jc w:val="both"/>
        <w:rPr>
          <w:rFonts w:ascii="Calibri" w:hAnsi="Calibri" w:cs="Calibri"/>
          <w:sz w:val="22"/>
          <w:szCs w:val="22"/>
          <w:lang w:val="es-BO"/>
        </w:rPr>
      </w:pPr>
    </w:p>
    <w:p w:rsidR="009B1D93" w:rsidRDefault="009B1D93" w:rsidP="00785DE9">
      <w:pPr>
        <w:tabs>
          <w:tab w:val="left" w:pos="426"/>
        </w:tabs>
        <w:spacing w:after="160" w:line="252" w:lineRule="auto"/>
        <w:contextualSpacing/>
        <w:jc w:val="both"/>
        <w:rPr>
          <w:rFonts w:ascii="Calibri" w:hAnsi="Calibri" w:cs="Calibri"/>
          <w:sz w:val="22"/>
          <w:szCs w:val="22"/>
          <w:lang w:val="es-BO"/>
        </w:rPr>
      </w:pPr>
    </w:p>
    <w:p w:rsidR="009B1D93" w:rsidRDefault="009B1D93" w:rsidP="00785DE9">
      <w:pPr>
        <w:tabs>
          <w:tab w:val="left" w:pos="426"/>
        </w:tabs>
        <w:spacing w:after="160" w:line="252" w:lineRule="auto"/>
        <w:contextualSpacing/>
        <w:jc w:val="both"/>
        <w:rPr>
          <w:rFonts w:ascii="Calibri" w:hAnsi="Calibri" w:cs="Calibri"/>
          <w:sz w:val="22"/>
          <w:szCs w:val="22"/>
          <w:lang w:val="es-BO"/>
        </w:rPr>
      </w:pPr>
    </w:p>
    <w:p w:rsidR="009B1D93" w:rsidRDefault="009B1D93" w:rsidP="00785DE9">
      <w:pPr>
        <w:tabs>
          <w:tab w:val="left" w:pos="426"/>
        </w:tabs>
        <w:spacing w:after="160" w:line="252" w:lineRule="auto"/>
        <w:contextualSpacing/>
        <w:jc w:val="both"/>
        <w:rPr>
          <w:rFonts w:ascii="Calibri" w:hAnsi="Calibri" w:cs="Calibri"/>
          <w:sz w:val="22"/>
          <w:szCs w:val="22"/>
          <w:lang w:val="es-BO"/>
        </w:rPr>
      </w:pPr>
    </w:p>
    <w:p w:rsidR="009B1D93" w:rsidRDefault="009B1D93" w:rsidP="00785DE9">
      <w:pPr>
        <w:tabs>
          <w:tab w:val="left" w:pos="426"/>
        </w:tabs>
        <w:spacing w:after="160" w:line="252" w:lineRule="auto"/>
        <w:contextualSpacing/>
        <w:jc w:val="both"/>
        <w:rPr>
          <w:rFonts w:ascii="Calibri" w:hAnsi="Calibri" w:cs="Calibri"/>
          <w:sz w:val="22"/>
          <w:szCs w:val="22"/>
          <w:lang w:val="es-BO"/>
        </w:rPr>
      </w:pPr>
    </w:p>
    <w:p w:rsidR="009B1D93" w:rsidRDefault="009B1D93" w:rsidP="00785DE9">
      <w:pPr>
        <w:tabs>
          <w:tab w:val="left" w:pos="426"/>
        </w:tabs>
        <w:spacing w:after="160" w:line="252" w:lineRule="auto"/>
        <w:contextualSpacing/>
        <w:jc w:val="both"/>
        <w:rPr>
          <w:rFonts w:ascii="Calibri" w:hAnsi="Calibri" w:cs="Calibri"/>
          <w:sz w:val="22"/>
          <w:szCs w:val="22"/>
          <w:lang w:val="es-BO"/>
        </w:rPr>
      </w:pPr>
    </w:p>
    <w:p w:rsidR="009B1D93" w:rsidRDefault="009B1D93" w:rsidP="00785DE9">
      <w:pPr>
        <w:tabs>
          <w:tab w:val="left" w:pos="426"/>
        </w:tabs>
        <w:spacing w:after="160" w:line="252" w:lineRule="auto"/>
        <w:contextualSpacing/>
        <w:jc w:val="both"/>
        <w:rPr>
          <w:rFonts w:ascii="Calibri" w:hAnsi="Calibri" w:cs="Calibri"/>
          <w:sz w:val="22"/>
          <w:szCs w:val="22"/>
          <w:lang w:val="es-BO"/>
        </w:rPr>
      </w:pPr>
    </w:p>
    <w:p w:rsidR="009B1D93" w:rsidRDefault="009B1D93" w:rsidP="00785DE9">
      <w:pPr>
        <w:tabs>
          <w:tab w:val="left" w:pos="426"/>
        </w:tabs>
        <w:spacing w:after="160" w:line="252" w:lineRule="auto"/>
        <w:contextualSpacing/>
        <w:jc w:val="both"/>
        <w:rPr>
          <w:rFonts w:ascii="Calibri" w:hAnsi="Calibri" w:cs="Calibri"/>
          <w:sz w:val="22"/>
          <w:szCs w:val="22"/>
          <w:lang w:val="es-BO"/>
        </w:rPr>
      </w:pPr>
    </w:p>
    <w:p w:rsidR="009B1D93" w:rsidRDefault="009B1D93" w:rsidP="00785DE9">
      <w:pPr>
        <w:tabs>
          <w:tab w:val="left" w:pos="426"/>
        </w:tabs>
        <w:spacing w:after="160" w:line="252" w:lineRule="auto"/>
        <w:contextualSpacing/>
        <w:jc w:val="both"/>
        <w:rPr>
          <w:rFonts w:ascii="Calibri" w:hAnsi="Calibri" w:cs="Calibri"/>
          <w:sz w:val="22"/>
          <w:szCs w:val="22"/>
          <w:lang w:val="es-BO"/>
        </w:rPr>
      </w:pPr>
    </w:p>
    <w:p w:rsidR="009B1D93" w:rsidRDefault="009B1D93" w:rsidP="00785DE9">
      <w:pPr>
        <w:tabs>
          <w:tab w:val="left" w:pos="426"/>
        </w:tabs>
        <w:spacing w:after="160" w:line="252" w:lineRule="auto"/>
        <w:contextualSpacing/>
        <w:jc w:val="both"/>
        <w:rPr>
          <w:rFonts w:ascii="Calibri" w:hAnsi="Calibri" w:cs="Calibri"/>
          <w:sz w:val="22"/>
          <w:szCs w:val="22"/>
          <w:lang w:val="es-BO"/>
        </w:rPr>
      </w:pPr>
    </w:p>
    <w:p w:rsidR="009B1D93" w:rsidRDefault="009B1D93" w:rsidP="00785DE9">
      <w:pPr>
        <w:tabs>
          <w:tab w:val="left" w:pos="426"/>
        </w:tabs>
        <w:spacing w:after="160" w:line="252" w:lineRule="auto"/>
        <w:contextualSpacing/>
        <w:jc w:val="both"/>
        <w:rPr>
          <w:rFonts w:ascii="Calibri" w:hAnsi="Calibri" w:cs="Calibri"/>
          <w:sz w:val="22"/>
          <w:szCs w:val="22"/>
          <w:lang w:val="es-BO"/>
        </w:rPr>
      </w:pPr>
    </w:p>
    <w:p w:rsidR="009B1D93" w:rsidRDefault="009B1D93" w:rsidP="00785DE9">
      <w:pPr>
        <w:tabs>
          <w:tab w:val="left" w:pos="426"/>
        </w:tabs>
        <w:spacing w:after="160" w:line="252" w:lineRule="auto"/>
        <w:contextualSpacing/>
        <w:jc w:val="both"/>
        <w:rPr>
          <w:rFonts w:ascii="Calibri" w:hAnsi="Calibri" w:cs="Calibri"/>
          <w:sz w:val="22"/>
          <w:szCs w:val="22"/>
          <w:lang w:val="es-BO"/>
        </w:rPr>
      </w:pPr>
    </w:p>
    <w:p w:rsidR="009B1D93" w:rsidRDefault="009B1D93" w:rsidP="00785DE9">
      <w:pPr>
        <w:tabs>
          <w:tab w:val="left" w:pos="426"/>
        </w:tabs>
        <w:spacing w:after="160" w:line="252" w:lineRule="auto"/>
        <w:contextualSpacing/>
        <w:jc w:val="both"/>
        <w:rPr>
          <w:rFonts w:ascii="Calibri" w:hAnsi="Calibri" w:cs="Calibri"/>
          <w:sz w:val="22"/>
          <w:szCs w:val="22"/>
          <w:lang w:val="es-BO"/>
        </w:rPr>
      </w:pPr>
    </w:p>
    <w:p w:rsidR="009B1D93" w:rsidRDefault="009B1D93" w:rsidP="00785DE9">
      <w:pPr>
        <w:tabs>
          <w:tab w:val="left" w:pos="426"/>
        </w:tabs>
        <w:spacing w:after="160" w:line="252" w:lineRule="auto"/>
        <w:contextualSpacing/>
        <w:jc w:val="both"/>
        <w:rPr>
          <w:rFonts w:ascii="Calibri" w:hAnsi="Calibri" w:cs="Calibri"/>
          <w:sz w:val="22"/>
          <w:szCs w:val="22"/>
          <w:lang w:val="es-BO"/>
        </w:rPr>
      </w:pPr>
    </w:p>
    <w:p w:rsidR="009B1D93" w:rsidRDefault="009B1D93" w:rsidP="00785DE9">
      <w:pPr>
        <w:tabs>
          <w:tab w:val="left" w:pos="426"/>
        </w:tabs>
        <w:spacing w:after="160" w:line="252" w:lineRule="auto"/>
        <w:contextualSpacing/>
        <w:jc w:val="both"/>
        <w:rPr>
          <w:rFonts w:ascii="Calibri" w:hAnsi="Calibri" w:cs="Calibri"/>
          <w:sz w:val="22"/>
          <w:szCs w:val="22"/>
          <w:lang w:val="es-BO"/>
        </w:rPr>
      </w:pPr>
    </w:p>
    <w:p w:rsidR="009B1D93" w:rsidRDefault="009B1D93" w:rsidP="00785DE9">
      <w:pPr>
        <w:tabs>
          <w:tab w:val="left" w:pos="426"/>
        </w:tabs>
        <w:spacing w:after="160" w:line="252" w:lineRule="auto"/>
        <w:contextualSpacing/>
        <w:jc w:val="both"/>
        <w:rPr>
          <w:rFonts w:ascii="Calibri" w:hAnsi="Calibri" w:cs="Calibri"/>
          <w:sz w:val="22"/>
          <w:szCs w:val="22"/>
          <w:lang w:val="es-BO"/>
        </w:rPr>
      </w:pPr>
    </w:p>
    <w:p w:rsidR="009B1D93" w:rsidRDefault="009B1D93" w:rsidP="00785DE9">
      <w:pPr>
        <w:tabs>
          <w:tab w:val="left" w:pos="426"/>
        </w:tabs>
        <w:spacing w:after="160" w:line="252" w:lineRule="auto"/>
        <w:contextualSpacing/>
        <w:jc w:val="both"/>
        <w:rPr>
          <w:rFonts w:ascii="Calibri" w:hAnsi="Calibri" w:cs="Calibri"/>
          <w:sz w:val="22"/>
          <w:szCs w:val="22"/>
          <w:lang w:val="es-BO"/>
        </w:rPr>
      </w:pPr>
    </w:p>
    <w:p w:rsidR="009B1D93" w:rsidRDefault="009B1D93" w:rsidP="00785DE9">
      <w:pPr>
        <w:tabs>
          <w:tab w:val="left" w:pos="426"/>
        </w:tabs>
        <w:spacing w:after="160" w:line="252" w:lineRule="auto"/>
        <w:contextualSpacing/>
        <w:jc w:val="both"/>
        <w:rPr>
          <w:rFonts w:ascii="Calibri" w:hAnsi="Calibri" w:cs="Calibri"/>
          <w:sz w:val="22"/>
          <w:szCs w:val="22"/>
          <w:lang w:val="es-BO"/>
        </w:rPr>
      </w:pPr>
    </w:p>
    <w:p w:rsidR="009B1D93" w:rsidRPr="00785DE9" w:rsidRDefault="009B1D93" w:rsidP="00785DE9">
      <w:pPr>
        <w:tabs>
          <w:tab w:val="left" w:pos="426"/>
        </w:tabs>
        <w:spacing w:after="160" w:line="252" w:lineRule="auto"/>
        <w:contextualSpacing/>
        <w:jc w:val="both"/>
        <w:rPr>
          <w:rFonts w:ascii="Calibri" w:hAnsi="Calibri" w:cs="Calibri"/>
          <w:sz w:val="22"/>
          <w:szCs w:val="22"/>
          <w:lang w:val="es-BO"/>
        </w:rPr>
      </w:pPr>
    </w:p>
    <w:p w:rsidR="00785DE9" w:rsidRPr="00785DE9" w:rsidRDefault="00785DE9" w:rsidP="00562B1F">
      <w:pPr>
        <w:rPr>
          <w:rFonts w:ascii="Calibri" w:hAnsi="Calibri" w:cs="Calibri"/>
          <w:b/>
          <w:sz w:val="22"/>
          <w:szCs w:val="22"/>
          <w:lang w:val="es-BO"/>
        </w:rPr>
      </w:pPr>
    </w:p>
    <w:p w:rsidR="00562B1F" w:rsidRPr="00785DE9" w:rsidRDefault="00562B1F" w:rsidP="00562B1F">
      <w:pPr>
        <w:rPr>
          <w:rFonts w:asciiTheme="minorHAnsi" w:hAnsiTheme="minorHAnsi" w:cs="Calibri"/>
          <w:b/>
          <w:sz w:val="22"/>
          <w:szCs w:val="22"/>
        </w:rPr>
      </w:pPr>
      <w:r w:rsidRPr="00785DE9">
        <w:rPr>
          <w:rFonts w:asciiTheme="minorHAnsi" w:hAnsiTheme="minorHAnsi" w:cs="Calibri"/>
          <w:b/>
          <w:sz w:val="22"/>
          <w:szCs w:val="22"/>
        </w:rPr>
        <w:lastRenderedPageBreak/>
        <w:t>EXIGENCIAS DE SEGURIDAD, SALUD, MEDIO AMBIENTE Y SOCIAL</w:t>
      </w:r>
    </w:p>
    <w:p w:rsidR="00785DE9" w:rsidRPr="00785DE9" w:rsidRDefault="00785DE9" w:rsidP="00562B1F">
      <w:pPr>
        <w:rPr>
          <w:rFonts w:asciiTheme="minorHAnsi" w:hAnsiTheme="minorHAnsi" w:cs="Calibri"/>
          <w:b/>
          <w:sz w:val="22"/>
          <w:szCs w:val="22"/>
        </w:rPr>
      </w:pPr>
    </w:p>
    <w:p w:rsidR="009B1D93" w:rsidRPr="000B3231" w:rsidRDefault="009B1D93" w:rsidP="009B1D93">
      <w:pPr>
        <w:numPr>
          <w:ilvl w:val="0"/>
          <w:numId w:val="74"/>
        </w:numPr>
        <w:jc w:val="both"/>
        <w:rPr>
          <w:rFonts w:asciiTheme="minorHAnsi" w:hAnsiTheme="minorHAnsi" w:cstheme="minorHAnsi"/>
          <w:b/>
          <w:sz w:val="22"/>
          <w:szCs w:val="22"/>
          <w:lang w:val="es-BO"/>
        </w:rPr>
      </w:pPr>
      <w:r w:rsidRPr="000B3231">
        <w:rPr>
          <w:rFonts w:asciiTheme="minorHAnsi" w:hAnsiTheme="minorHAnsi" w:cstheme="minorHAnsi"/>
          <w:b/>
          <w:color w:val="000000" w:themeColor="text1"/>
          <w:sz w:val="22"/>
          <w:szCs w:val="22"/>
          <w:u w:val="single"/>
          <w:lang w:val="es-BO"/>
        </w:rPr>
        <w:t>DISPOSICIONES DE</w:t>
      </w:r>
      <w:r w:rsidRPr="000B3231">
        <w:rPr>
          <w:rFonts w:asciiTheme="minorHAnsi" w:hAnsiTheme="minorHAnsi" w:cstheme="minorHAnsi"/>
          <w:b/>
          <w:sz w:val="22"/>
          <w:szCs w:val="22"/>
          <w:u w:val="single"/>
          <w:lang w:val="es-BO"/>
        </w:rPr>
        <w:t xml:space="preserve"> SEGURIDAD INDUSTRIAL Y SALUD OCUPACIONAL PARA EMPRESAS CONTRATISTAS DE YPFB</w:t>
      </w:r>
      <w:r w:rsidRPr="000B3231">
        <w:rPr>
          <w:rFonts w:asciiTheme="minorHAnsi" w:hAnsiTheme="minorHAnsi" w:cstheme="minorHAnsi"/>
          <w:b/>
          <w:sz w:val="22"/>
          <w:szCs w:val="22"/>
          <w:lang w:val="es-BO"/>
        </w:rPr>
        <w:t>.</w:t>
      </w:r>
    </w:p>
    <w:p w:rsidR="009B1D93" w:rsidRPr="009B1D93" w:rsidRDefault="009B1D93" w:rsidP="009B1D93">
      <w:pPr>
        <w:ind w:left="284"/>
        <w:rPr>
          <w:rFonts w:asciiTheme="minorHAnsi" w:hAnsiTheme="minorHAnsi" w:cstheme="minorHAnsi"/>
          <w:sz w:val="22"/>
          <w:szCs w:val="22"/>
          <w:lang w:val="es-BO"/>
        </w:rPr>
      </w:pPr>
    </w:p>
    <w:p w:rsidR="009B1D93" w:rsidRPr="009B1D93" w:rsidRDefault="009B1D93" w:rsidP="009B1D93">
      <w:pPr>
        <w:rPr>
          <w:rFonts w:asciiTheme="minorHAnsi" w:hAnsiTheme="minorHAnsi" w:cstheme="minorHAnsi"/>
          <w:sz w:val="22"/>
          <w:szCs w:val="22"/>
        </w:rPr>
      </w:pPr>
      <w:r w:rsidRPr="009B1D93">
        <w:rPr>
          <w:rFonts w:asciiTheme="minorHAnsi" w:hAnsiTheme="minorHAnsi" w:cstheme="minorHAnsi"/>
          <w:sz w:val="22"/>
          <w:szCs w:val="22"/>
        </w:rPr>
        <w:t xml:space="preserve">La empresa  contratista de la actividad/obra/proyecto/servicio deberá cumplir de forma obligatoria con los siguientes estándares de Seguridad Industrial y Salud Ocupacional: </w:t>
      </w:r>
    </w:p>
    <w:p w:rsidR="009B1D93" w:rsidRPr="009B1D93" w:rsidRDefault="009B1D93" w:rsidP="009B1D93">
      <w:pPr>
        <w:rPr>
          <w:rFonts w:asciiTheme="minorHAnsi" w:hAnsiTheme="minorHAnsi" w:cstheme="minorHAnsi"/>
          <w:b/>
          <w:sz w:val="22"/>
          <w:szCs w:val="22"/>
        </w:rPr>
      </w:pPr>
      <w:r w:rsidRPr="009B1D93">
        <w:rPr>
          <w:rFonts w:asciiTheme="minorHAnsi" w:hAnsiTheme="minorHAnsi" w:cstheme="minorHAnsi"/>
          <w:b/>
          <w:sz w:val="22"/>
          <w:szCs w:val="22"/>
        </w:rPr>
        <w:t xml:space="preserve">ESTÁNDARES Y REQUISITOS DE </w:t>
      </w:r>
      <w:proofErr w:type="spellStart"/>
      <w:r w:rsidRPr="009B1D93">
        <w:rPr>
          <w:rFonts w:asciiTheme="minorHAnsi" w:hAnsiTheme="minorHAnsi" w:cstheme="minorHAnsi"/>
          <w:b/>
          <w:sz w:val="22"/>
          <w:szCs w:val="22"/>
        </w:rPr>
        <w:t>SySO</w:t>
      </w:r>
      <w:proofErr w:type="spellEnd"/>
      <w:r w:rsidRPr="009B1D93">
        <w:rPr>
          <w:rFonts w:asciiTheme="minorHAnsi" w:hAnsiTheme="minorHAnsi" w:cstheme="minorHAnsi"/>
          <w:b/>
          <w:sz w:val="22"/>
          <w:szCs w:val="22"/>
        </w:rPr>
        <w:t xml:space="preserve"> PARA CONTRATISTAS DE YPFB CORPORACIÓN. </w:t>
      </w:r>
    </w:p>
    <w:p w:rsidR="009B1D93" w:rsidRPr="009B1D93" w:rsidRDefault="009B1D93" w:rsidP="009B1D93">
      <w:pPr>
        <w:spacing w:before="240" w:after="120"/>
        <w:rPr>
          <w:rFonts w:asciiTheme="minorHAnsi" w:hAnsiTheme="minorHAnsi" w:cstheme="minorHAnsi"/>
          <w:sz w:val="22"/>
          <w:szCs w:val="22"/>
        </w:rPr>
      </w:pPr>
      <w:r w:rsidRPr="009B1D93">
        <w:rPr>
          <w:rFonts w:asciiTheme="minorHAnsi" w:hAnsiTheme="minorHAnsi" w:cstheme="minorHAnsi"/>
          <w:sz w:val="22"/>
          <w:szCs w:val="22"/>
        </w:rPr>
        <w:t xml:space="preserve">Los requisitos de </w:t>
      </w:r>
      <w:proofErr w:type="spellStart"/>
      <w:r w:rsidRPr="009B1D93">
        <w:rPr>
          <w:rFonts w:asciiTheme="minorHAnsi" w:hAnsiTheme="minorHAnsi" w:cstheme="minorHAnsi"/>
          <w:sz w:val="22"/>
          <w:szCs w:val="22"/>
        </w:rPr>
        <w:t>SySO</w:t>
      </w:r>
      <w:proofErr w:type="spellEnd"/>
      <w:r w:rsidRPr="009B1D93">
        <w:rPr>
          <w:rFonts w:asciiTheme="minorHAnsi" w:hAnsiTheme="minorHAnsi" w:cstheme="minorHAnsi"/>
          <w:sz w:val="22"/>
          <w:szCs w:val="22"/>
        </w:rPr>
        <w:t xml:space="preserve"> son aplicables en base al </w:t>
      </w:r>
      <w:r w:rsidRPr="009B1D93">
        <w:rPr>
          <w:rFonts w:asciiTheme="minorHAnsi" w:hAnsiTheme="minorHAnsi" w:cstheme="minorHAnsi"/>
          <w:b/>
          <w:sz w:val="22"/>
          <w:szCs w:val="22"/>
        </w:rPr>
        <w:t>Análisis Preliminar de Peligros y Riegos</w:t>
      </w:r>
      <w:r w:rsidRPr="009B1D93">
        <w:rPr>
          <w:rFonts w:asciiTheme="minorHAnsi" w:hAnsiTheme="minorHAnsi" w:cstheme="minorHAnsi"/>
          <w:sz w:val="22"/>
          <w:szCs w:val="22"/>
        </w:rPr>
        <w:t xml:space="preserve"> elaborado para cada actividad a realizar. En función de ello, podrán establecerse requisitos adicionales y/o verificar la “no aplicación de ciertos requisitos de </w:t>
      </w:r>
      <w:proofErr w:type="spellStart"/>
      <w:r w:rsidRPr="009B1D93">
        <w:rPr>
          <w:rFonts w:asciiTheme="minorHAnsi" w:hAnsiTheme="minorHAnsi" w:cstheme="minorHAnsi"/>
          <w:sz w:val="22"/>
          <w:szCs w:val="22"/>
        </w:rPr>
        <w:t>SySO</w:t>
      </w:r>
      <w:proofErr w:type="spellEnd"/>
      <w:r w:rsidRPr="009B1D93">
        <w:rPr>
          <w:rFonts w:asciiTheme="minorHAnsi" w:hAnsiTheme="minorHAnsi" w:cstheme="minorHAnsi"/>
          <w:sz w:val="22"/>
          <w:szCs w:val="22"/>
        </w:rPr>
        <w:t>” de acuerdo a las actividades del proyecto u obra.</w:t>
      </w:r>
    </w:p>
    <w:p w:rsidR="009B1D93" w:rsidRPr="009B1D93" w:rsidRDefault="009B1D93" w:rsidP="009B1D93">
      <w:pPr>
        <w:rPr>
          <w:rFonts w:asciiTheme="minorHAnsi" w:hAnsiTheme="minorHAnsi" w:cstheme="minorHAnsi"/>
          <w:sz w:val="22"/>
          <w:szCs w:val="22"/>
        </w:rPr>
      </w:pPr>
      <w:r w:rsidRPr="009B1D93">
        <w:rPr>
          <w:rFonts w:asciiTheme="minorHAnsi" w:hAnsiTheme="minorHAnsi" w:cstheme="minorHAnsi"/>
          <w:sz w:val="22"/>
          <w:szCs w:val="22"/>
        </w:rPr>
        <w:t xml:space="preserve">La empresa contratista deberá garantizar el cumplimiento de los requisitos y estándares de Seguridad descritos en el </w:t>
      </w:r>
      <w:r w:rsidRPr="009B1D93">
        <w:rPr>
          <w:rFonts w:asciiTheme="minorHAnsi" w:hAnsiTheme="minorHAnsi" w:cstheme="minorHAnsi"/>
          <w:b/>
          <w:sz w:val="22"/>
          <w:szCs w:val="22"/>
        </w:rPr>
        <w:t>Anexo: “REQUISITOS DE SEGURIDAD INDUSTRIAL PARA CONTRATISTAS”</w:t>
      </w:r>
      <w:r w:rsidRPr="009B1D93">
        <w:rPr>
          <w:rFonts w:asciiTheme="minorHAnsi" w:hAnsiTheme="minorHAnsi" w:cstheme="minorHAnsi"/>
          <w:sz w:val="22"/>
          <w:szCs w:val="22"/>
        </w:rPr>
        <w:t>, documento elaborado conforme políticas y normas internas de YPFB y en estricto cumplimiento de la normativa legal vigente (D.L. 16998).</w:t>
      </w:r>
    </w:p>
    <w:p w:rsidR="009B1D93" w:rsidRPr="009B1D93" w:rsidRDefault="009B1D93" w:rsidP="009B1D93">
      <w:pPr>
        <w:pStyle w:val="Prrafodelista"/>
        <w:numPr>
          <w:ilvl w:val="1"/>
          <w:numId w:val="51"/>
        </w:numPr>
        <w:tabs>
          <w:tab w:val="left" w:pos="426"/>
        </w:tabs>
        <w:contextualSpacing/>
        <w:rPr>
          <w:rFonts w:asciiTheme="minorHAnsi" w:hAnsiTheme="minorHAnsi" w:cstheme="minorHAnsi"/>
          <w:b/>
          <w:bCs/>
          <w:color w:val="000000" w:themeColor="text1"/>
          <w:sz w:val="22"/>
          <w:szCs w:val="22"/>
          <w:lang w:eastAsia="es-BO"/>
        </w:rPr>
      </w:pPr>
      <w:r w:rsidRPr="009B1D93">
        <w:rPr>
          <w:rFonts w:asciiTheme="minorHAnsi" w:hAnsiTheme="minorHAnsi" w:cstheme="minorHAnsi"/>
          <w:b/>
          <w:bCs/>
          <w:color w:val="000000" w:themeColor="text1"/>
          <w:sz w:val="22"/>
          <w:szCs w:val="22"/>
          <w:lang w:eastAsia="es-BO"/>
        </w:rPr>
        <w:t>ASPECTOS GENERALES.</w:t>
      </w:r>
    </w:p>
    <w:p w:rsidR="009B1D93" w:rsidRPr="009B1D93" w:rsidRDefault="009B1D93" w:rsidP="009B1D93">
      <w:pPr>
        <w:rPr>
          <w:rFonts w:asciiTheme="minorHAnsi" w:hAnsiTheme="minorHAnsi" w:cstheme="minorHAnsi"/>
          <w:sz w:val="22"/>
          <w:szCs w:val="22"/>
        </w:rPr>
      </w:pPr>
      <w:r w:rsidRPr="009B1D93">
        <w:rPr>
          <w:rFonts w:asciiTheme="minorHAnsi" w:hAnsiTheme="minorHAnsi" w:cstheme="minorHAnsi"/>
          <w:sz w:val="22"/>
          <w:szCs w:val="22"/>
        </w:rPr>
        <w:t>La empresa contratista deberá prever el número de personal de SMS para el proyecto en función a las siguientes consideraciones:</w:t>
      </w:r>
    </w:p>
    <w:p w:rsidR="009B1D93" w:rsidRPr="009B1D93" w:rsidRDefault="009B1D93" w:rsidP="009B1D93">
      <w:pPr>
        <w:pStyle w:val="Prrafodelista"/>
        <w:numPr>
          <w:ilvl w:val="0"/>
          <w:numId w:val="47"/>
        </w:numPr>
        <w:spacing w:after="160" w:line="259" w:lineRule="auto"/>
        <w:contextualSpacing/>
        <w:jc w:val="both"/>
        <w:rPr>
          <w:rFonts w:asciiTheme="minorHAnsi" w:hAnsiTheme="minorHAnsi" w:cstheme="minorHAnsi"/>
          <w:sz w:val="22"/>
          <w:szCs w:val="22"/>
        </w:rPr>
      </w:pPr>
      <w:r w:rsidRPr="009B1D93">
        <w:rPr>
          <w:rFonts w:asciiTheme="minorHAnsi" w:hAnsiTheme="minorHAnsi" w:cstheme="minorHAnsi"/>
          <w:sz w:val="22"/>
          <w:szCs w:val="22"/>
        </w:rPr>
        <w:t>Análisis preliminar de peligros y riesgos (asociados a la actividad), tiempo, magnitud del proyecto, número de trabajadores y numero de frentes de trabajo.</w:t>
      </w:r>
    </w:p>
    <w:p w:rsidR="009B1D93" w:rsidRPr="009B1D93" w:rsidRDefault="009B1D93" w:rsidP="009B1D93">
      <w:pPr>
        <w:pStyle w:val="Prrafodelista"/>
        <w:numPr>
          <w:ilvl w:val="0"/>
          <w:numId w:val="47"/>
        </w:numPr>
        <w:spacing w:line="259" w:lineRule="auto"/>
        <w:contextualSpacing/>
        <w:jc w:val="both"/>
        <w:rPr>
          <w:rFonts w:asciiTheme="minorHAnsi" w:hAnsiTheme="minorHAnsi" w:cstheme="minorHAnsi"/>
          <w:sz w:val="22"/>
          <w:szCs w:val="22"/>
        </w:rPr>
      </w:pPr>
      <w:r w:rsidRPr="009B1D93">
        <w:rPr>
          <w:rFonts w:asciiTheme="minorHAnsi" w:hAnsiTheme="minorHAnsi" w:cstheme="minorHAnsi"/>
          <w:sz w:val="22"/>
          <w:szCs w:val="22"/>
        </w:rPr>
        <w:t xml:space="preserve">En cumplimiento a la </w:t>
      </w:r>
      <w:proofErr w:type="spellStart"/>
      <w:r w:rsidRPr="009B1D93">
        <w:rPr>
          <w:rFonts w:asciiTheme="minorHAnsi" w:hAnsiTheme="minorHAnsi" w:cstheme="minorHAnsi"/>
          <w:sz w:val="22"/>
          <w:szCs w:val="22"/>
        </w:rPr>
        <w:t>LGT</w:t>
      </w:r>
      <w:proofErr w:type="spellEnd"/>
      <w:r w:rsidRPr="009B1D93">
        <w:rPr>
          <w:rFonts w:asciiTheme="minorHAnsi" w:hAnsiTheme="minorHAnsi" w:cstheme="minorHAnsi"/>
          <w:sz w:val="22"/>
          <w:szCs w:val="22"/>
        </w:rPr>
        <w:t xml:space="preserve"> </w:t>
      </w:r>
      <w:proofErr w:type="spellStart"/>
      <w:r w:rsidRPr="009B1D93">
        <w:rPr>
          <w:rFonts w:asciiTheme="minorHAnsi" w:hAnsiTheme="minorHAnsi" w:cstheme="minorHAnsi"/>
          <w:sz w:val="22"/>
          <w:szCs w:val="22"/>
        </w:rPr>
        <w:t>Art.73</w:t>
      </w:r>
      <w:proofErr w:type="spellEnd"/>
      <w:r w:rsidRPr="009B1D93">
        <w:rPr>
          <w:rFonts w:asciiTheme="minorHAnsi" w:hAnsiTheme="minorHAnsi" w:cstheme="minorHAnsi"/>
          <w:sz w:val="22"/>
          <w:szCs w:val="22"/>
        </w:rPr>
        <w:t>,</w:t>
      </w:r>
      <w:r w:rsidRPr="009B1D93">
        <w:rPr>
          <w:rFonts w:asciiTheme="minorHAnsi" w:hAnsiTheme="minorHAnsi" w:cstheme="minorHAnsi"/>
          <w:color w:val="FF0000"/>
          <w:sz w:val="22"/>
          <w:szCs w:val="22"/>
        </w:rPr>
        <w:t xml:space="preserve"> </w:t>
      </w:r>
      <w:r w:rsidRPr="009B1D93">
        <w:rPr>
          <w:rFonts w:asciiTheme="minorHAnsi" w:hAnsiTheme="minorHAnsi" w:cstheme="minorHAnsi"/>
          <w:sz w:val="22"/>
          <w:szCs w:val="22"/>
        </w:rPr>
        <w:t xml:space="preserve">se establece que todo proyecto con más de 80 trabajadores  deberá contar necesariamente con personal médico (in situ). </w:t>
      </w:r>
    </w:p>
    <w:p w:rsidR="009B1D93" w:rsidRPr="009B1D93" w:rsidRDefault="009B1D93" w:rsidP="009B1D93">
      <w:pPr>
        <w:rPr>
          <w:rFonts w:asciiTheme="minorHAnsi" w:hAnsiTheme="minorHAnsi" w:cstheme="minorHAnsi"/>
          <w:sz w:val="22"/>
          <w:szCs w:val="22"/>
        </w:rPr>
      </w:pPr>
    </w:p>
    <w:p w:rsidR="009B1D93" w:rsidRPr="009B1D93" w:rsidRDefault="009B1D93" w:rsidP="009B1D93">
      <w:pPr>
        <w:pStyle w:val="Prrafodelista"/>
        <w:numPr>
          <w:ilvl w:val="1"/>
          <w:numId w:val="51"/>
        </w:numPr>
        <w:tabs>
          <w:tab w:val="left" w:pos="426"/>
        </w:tabs>
        <w:contextualSpacing/>
        <w:rPr>
          <w:rFonts w:asciiTheme="minorHAnsi" w:hAnsiTheme="minorHAnsi" w:cstheme="minorHAnsi"/>
          <w:b/>
          <w:sz w:val="22"/>
          <w:szCs w:val="22"/>
        </w:rPr>
      </w:pPr>
      <w:r w:rsidRPr="009B1D93">
        <w:rPr>
          <w:rFonts w:asciiTheme="minorHAnsi" w:hAnsiTheme="minorHAnsi" w:cstheme="minorHAnsi"/>
          <w:b/>
          <w:sz w:val="22"/>
          <w:szCs w:val="22"/>
        </w:rPr>
        <w:t>PERSONAL DE SMS:</w:t>
      </w:r>
    </w:p>
    <w:p w:rsidR="009B1D93" w:rsidRPr="009B1D93" w:rsidRDefault="009B1D93" w:rsidP="009B1D93">
      <w:pPr>
        <w:rPr>
          <w:rFonts w:asciiTheme="minorHAnsi" w:hAnsiTheme="minorHAnsi" w:cstheme="minorHAnsi"/>
          <w:sz w:val="22"/>
          <w:szCs w:val="22"/>
        </w:rPr>
      </w:pPr>
      <w:r w:rsidRPr="009B1D93">
        <w:rPr>
          <w:rFonts w:asciiTheme="minorHAnsi" w:hAnsiTheme="minorHAnsi" w:cstheme="minorHAnsi"/>
          <w:sz w:val="22"/>
          <w:szCs w:val="22"/>
        </w:rPr>
        <w:t xml:space="preserve"> La empresa contratista deberá contar mínimamente con el siguiente personal de SMS (Monitor/Supervisor/Coordinador de </w:t>
      </w:r>
      <w:proofErr w:type="spellStart"/>
      <w:r w:rsidRPr="009B1D93">
        <w:rPr>
          <w:rFonts w:asciiTheme="minorHAnsi" w:hAnsiTheme="minorHAnsi" w:cstheme="minorHAnsi"/>
          <w:sz w:val="22"/>
          <w:szCs w:val="22"/>
        </w:rPr>
        <w:t>SySO</w:t>
      </w:r>
      <w:proofErr w:type="spellEnd"/>
      <w:r w:rsidRPr="009B1D93">
        <w:rPr>
          <w:rFonts w:asciiTheme="minorHAnsi" w:hAnsiTheme="minorHAnsi" w:cstheme="minorHAnsi"/>
          <w:sz w:val="22"/>
          <w:szCs w:val="22"/>
        </w:rPr>
        <w:t>), en base a los siguientes criterios:</w:t>
      </w:r>
    </w:p>
    <w:p w:rsidR="009B1D93" w:rsidRPr="009B1D93" w:rsidRDefault="009B1D93" w:rsidP="009B1D93">
      <w:pPr>
        <w:pStyle w:val="Prrafodelista"/>
        <w:numPr>
          <w:ilvl w:val="2"/>
          <w:numId w:val="51"/>
        </w:numPr>
        <w:contextualSpacing/>
        <w:jc w:val="both"/>
        <w:rPr>
          <w:rFonts w:asciiTheme="minorHAnsi" w:hAnsiTheme="minorHAnsi" w:cstheme="minorHAnsi"/>
          <w:b/>
          <w:sz w:val="22"/>
          <w:szCs w:val="22"/>
        </w:rPr>
      </w:pPr>
      <w:r w:rsidRPr="009B1D93">
        <w:rPr>
          <w:rFonts w:asciiTheme="minorHAnsi" w:hAnsiTheme="minorHAnsi" w:cstheme="minorHAnsi"/>
          <w:b/>
          <w:sz w:val="22"/>
          <w:szCs w:val="22"/>
        </w:rPr>
        <w:t>Proyectos de Red Secundaria/Estación Distrital de Regulación (</w:t>
      </w:r>
      <w:proofErr w:type="spellStart"/>
      <w:r w:rsidRPr="009B1D93">
        <w:rPr>
          <w:rFonts w:asciiTheme="minorHAnsi" w:hAnsiTheme="minorHAnsi" w:cstheme="minorHAnsi"/>
          <w:b/>
          <w:sz w:val="22"/>
          <w:szCs w:val="22"/>
        </w:rPr>
        <w:t>EDR</w:t>
      </w:r>
      <w:proofErr w:type="spellEnd"/>
      <w:r w:rsidRPr="009B1D93">
        <w:rPr>
          <w:rFonts w:asciiTheme="minorHAnsi" w:hAnsiTheme="minorHAnsi" w:cstheme="minorHAnsi"/>
          <w:b/>
          <w:sz w:val="22"/>
          <w:szCs w:val="22"/>
        </w:rPr>
        <w:t>):</w:t>
      </w:r>
    </w:p>
    <w:p w:rsidR="009B1D93" w:rsidRPr="009B1D93" w:rsidRDefault="009B1D93" w:rsidP="009B1D93">
      <w:pPr>
        <w:pStyle w:val="Prrafodelista"/>
        <w:numPr>
          <w:ilvl w:val="0"/>
          <w:numId w:val="52"/>
        </w:numPr>
        <w:rPr>
          <w:rFonts w:asciiTheme="minorHAnsi" w:hAnsiTheme="minorHAnsi" w:cstheme="minorHAnsi"/>
          <w:b/>
          <w:sz w:val="22"/>
          <w:szCs w:val="22"/>
        </w:rPr>
      </w:pPr>
      <w:r w:rsidRPr="009B1D93">
        <w:rPr>
          <w:rFonts w:asciiTheme="minorHAnsi" w:hAnsiTheme="minorHAnsi" w:cstheme="minorHAnsi"/>
          <w:sz w:val="22"/>
          <w:szCs w:val="22"/>
        </w:rPr>
        <w:t>1 Monitor de SMS: por cada frente de trabajo (de acuerdo al análisis de Riesgos de las actividades a desarrollarse en el frente de trabajo).</w:t>
      </w:r>
    </w:p>
    <w:p w:rsidR="009B1D93" w:rsidRPr="009B1D93" w:rsidRDefault="009B1D93" w:rsidP="009B1D93">
      <w:pPr>
        <w:pStyle w:val="Prrafodelista"/>
        <w:numPr>
          <w:ilvl w:val="2"/>
          <w:numId w:val="51"/>
        </w:numPr>
        <w:contextualSpacing/>
        <w:jc w:val="both"/>
        <w:rPr>
          <w:rFonts w:asciiTheme="minorHAnsi" w:hAnsiTheme="minorHAnsi" w:cstheme="minorHAnsi"/>
          <w:sz w:val="22"/>
          <w:szCs w:val="22"/>
        </w:rPr>
      </w:pPr>
      <w:proofErr w:type="spellStart"/>
      <w:r w:rsidRPr="009B1D93">
        <w:rPr>
          <w:rFonts w:asciiTheme="minorHAnsi" w:hAnsiTheme="minorHAnsi" w:cstheme="minorHAnsi"/>
          <w:b/>
          <w:sz w:val="22"/>
          <w:szCs w:val="22"/>
        </w:rPr>
        <w:t>Curriculum</w:t>
      </w:r>
      <w:proofErr w:type="spellEnd"/>
      <w:r w:rsidRPr="009B1D93">
        <w:rPr>
          <w:rFonts w:asciiTheme="minorHAnsi" w:hAnsiTheme="minorHAnsi" w:cstheme="minorHAnsi"/>
          <w:b/>
          <w:sz w:val="22"/>
          <w:szCs w:val="22"/>
        </w:rPr>
        <w:t xml:space="preserve"> Vitae de Personal SMS</w:t>
      </w:r>
      <w:r w:rsidRPr="009B1D93">
        <w:rPr>
          <w:rFonts w:asciiTheme="minorHAnsi" w:hAnsiTheme="minorHAnsi" w:cstheme="minorHAnsi"/>
          <w:sz w:val="22"/>
          <w:szCs w:val="22"/>
        </w:rPr>
        <w:t xml:space="preserve">: </w:t>
      </w:r>
    </w:p>
    <w:p w:rsidR="009B1D93" w:rsidRPr="009B1D93" w:rsidRDefault="009B1D93" w:rsidP="009B1D93">
      <w:pPr>
        <w:pStyle w:val="Prrafodelista"/>
        <w:spacing w:before="240" w:after="120"/>
        <w:ind w:left="284"/>
        <w:rPr>
          <w:rFonts w:asciiTheme="minorHAnsi" w:hAnsiTheme="minorHAnsi" w:cstheme="minorHAnsi"/>
          <w:sz w:val="22"/>
          <w:szCs w:val="22"/>
        </w:rPr>
      </w:pPr>
      <w:r w:rsidRPr="009B1D93">
        <w:rPr>
          <w:rFonts w:asciiTheme="minorHAnsi" w:hAnsiTheme="minorHAnsi" w:cstheme="minorHAnsi"/>
          <w:sz w:val="22"/>
          <w:szCs w:val="22"/>
        </w:rPr>
        <w:t>Monitor/Supervisor/Coordinador, asignado  al proyecto. Posterior a la adjudicación, la empresa contratista deberá presentar los respaldos correspondientes para evaluación y aprobación de YPFB.</w:t>
      </w:r>
    </w:p>
    <w:p w:rsidR="009B1D93" w:rsidRPr="009B1D93" w:rsidRDefault="009B1D93" w:rsidP="009B1D93">
      <w:pPr>
        <w:pStyle w:val="Prrafodelista"/>
        <w:numPr>
          <w:ilvl w:val="2"/>
          <w:numId w:val="51"/>
        </w:numPr>
        <w:contextualSpacing/>
        <w:jc w:val="both"/>
        <w:rPr>
          <w:rFonts w:asciiTheme="minorHAnsi" w:hAnsiTheme="minorHAnsi" w:cstheme="minorHAnsi"/>
          <w:b/>
          <w:sz w:val="22"/>
          <w:szCs w:val="22"/>
        </w:rPr>
      </w:pPr>
      <w:r w:rsidRPr="009B1D93">
        <w:rPr>
          <w:rFonts w:asciiTheme="minorHAnsi" w:hAnsiTheme="minorHAnsi" w:cstheme="minorHAnsi"/>
          <w:b/>
          <w:sz w:val="22"/>
          <w:szCs w:val="22"/>
        </w:rPr>
        <w:t xml:space="preserve">Perfil de Cargos: </w:t>
      </w:r>
    </w:p>
    <w:p w:rsidR="009B1D93" w:rsidRPr="009B1D93" w:rsidRDefault="009B1D93" w:rsidP="009B1D93">
      <w:pPr>
        <w:ind w:left="284"/>
        <w:rPr>
          <w:rFonts w:asciiTheme="minorHAnsi" w:hAnsiTheme="minorHAnsi" w:cstheme="minorHAnsi"/>
          <w:b/>
          <w:sz w:val="22"/>
          <w:szCs w:val="22"/>
        </w:rPr>
      </w:pPr>
      <w:r w:rsidRPr="009B1D93">
        <w:rPr>
          <w:rFonts w:asciiTheme="minorHAnsi" w:hAnsiTheme="minorHAnsi" w:cstheme="minorHAnsi"/>
          <w:sz w:val="22"/>
          <w:szCs w:val="22"/>
        </w:rPr>
        <w:t xml:space="preserve">La formación y experiencia del personal SMS debe ser adecuada y  coherente para gestionar y controlar los riesgos identificados en las actividades de la obra/ proyecto. </w:t>
      </w:r>
    </w:p>
    <w:p w:rsidR="009B1D93" w:rsidRPr="009B1D93" w:rsidRDefault="009B1D93" w:rsidP="009B1D93">
      <w:pPr>
        <w:rPr>
          <w:rFonts w:asciiTheme="minorHAnsi" w:hAnsiTheme="minorHAnsi" w:cstheme="minorHAnsi"/>
          <w:sz w:val="22"/>
          <w:szCs w:val="22"/>
        </w:rPr>
      </w:pPr>
    </w:p>
    <w:p w:rsidR="009B1D93" w:rsidRPr="009B1D93" w:rsidRDefault="009B1D93" w:rsidP="009B1D93">
      <w:pPr>
        <w:pStyle w:val="Prrafodelista"/>
        <w:ind w:left="1080"/>
        <w:rPr>
          <w:rFonts w:asciiTheme="minorHAnsi" w:hAnsiTheme="minorHAnsi"/>
          <w:b/>
          <w:sz w:val="22"/>
          <w:szCs w:val="22"/>
        </w:rPr>
      </w:pPr>
      <w:r w:rsidRPr="009B1D93">
        <w:rPr>
          <w:rFonts w:asciiTheme="minorHAnsi" w:hAnsi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9B1D93" w:rsidRPr="00E54C48" w:rsidTr="009B1D93">
        <w:trPr>
          <w:trHeight w:val="275"/>
          <w:jc w:val="center"/>
        </w:trPr>
        <w:tc>
          <w:tcPr>
            <w:tcW w:w="990" w:type="pct"/>
            <w:shd w:val="clear" w:color="auto" w:fill="auto"/>
            <w:vAlign w:val="center"/>
          </w:tcPr>
          <w:p w:rsidR="009B1D93" w:rsidRPr="00624188" w:rsidRDefault="009B1D93" w:rsidP="009B1D93">
            <w:pPr>
              <w:jc w:val="center"/>
              <w:rPr>
                <w:rFonts w:cstheme="minorHAnsi"/>
                <w:b/>
              </w:rPr>
            </w:pPr>
            <w:r w:rsidRPr="00624188">
              <w:rPr>
                <w:rFonts w:cstheme="minorHAnsi"/>
                <w:b/>
              </w:rPr>
              <w:t>Nivel</w:t>
            </w:r>
          </w:p>
        </w:tc>
        <w:tc>
          <w:tcPr>
            <w:tcW w:w="4010" w:type="pct"/>
            <w:shd w:val="clear" w:color="auto" w:fill="auto"/>
            <w:vAlign w:val="center"/>
          </w:tcPr>
          <w:p w:rsidR="009B1D93" w:rsidRPr="00624188" w:rsidRDefault="009B1D93" w:rsidP="009B1D93">
            <w:pPr>
              <w:jc w:val="center"/>
              <w:rPr>
                <w:rFonts w:cstheme="minorHAnsi"/>
                <w:b/>
              </w:rPr>
            </w:pPr>
            <w:r w:rsidRPr="00624188">
              <w:rPr>
                <w:rFonts w:cstheme="minorHAnsi"/>
                <w:b/>
              </w:rPr>
              <w:t>Requisitos</w:t>
            </w:r>
          </w:p>
        </w:tc>
      </w:tr>
      <w:tr w:rsidR="009B1D93" w:rsidRPr="00E54C48" w:rsidTr="009B1D93">
        <w:trPr>
          <w:trHeight w:val="404"/>
          <w:jc w:val="center"/>
        </w:trPr>
        <w:tc>
          <w:tcPr>
            <w:tcW w:w="990" w:type="pct"/>
            <w:shd w:val="clear" w:color="auto" w:fill="auto"/>
            <w:vAlign w:val="center"/>
          </w:tcPr>
          <w:p w:rsidR="009B1D93" w:rsidRPr="00624188" w:rsidRDefault="009B1D93" w:rsidP="009B1D93">
            <w:pPr>
              <w:rPr>
                <w:rFonts w:cstheme="minorHAnsi"/>
                <w:b/>
              </w:rPr>
            </w:pPr>
            <w:r w:rsidRPr="00624188">
              <w:rPr>
                <w:rFonts w:cstheme="minorHAnsi"/>
                <w:b/>
              </w:rPr>
              <w:t xml:space="preserve">Educación </w:t>
            </w:r>
          </w:p>
        </w:tc>
        <w:tc>
          <w:tcPr>
            <w:tcW w:w="4010" w:type="pct"/>
            <w:shd w:val="clear" w:color="auto" w:fill="auto"/>
            <w:vAlign w:val="center"/>
          </w:tcPr>
          <w:p w:rsidR="009B1D93" w:rsidRPr="00624188" w:rsidRDefault="009B1D93" w:rsidP="009B1D93">
            <w:pPr>
              <w:rPr>
                <w:rFonts w:cstheme="minorHAnsi"/>
              </w:rPr>
            </w:pPr>
            <w:r w:rsidRPr="00624188">
              <w:rPr>
                <w:rFonts w:cstheme="minorHAnsi"/>
              </w:rPr>
              <w:t>Profesional a nivel licenciatura en ingeniería o Técnico del área Industrial (mecánico, eléctrico, SMS o similares)</w:t>
            </w:r>
          </w:p>
        </w:tc>
      </w:tr>
      <w:tr w:rsidR="009B1D93" w:rsidRPr="00E54C48" w:rsidTr="009B1D93">
        <w:trPr>
          <w:trHeight w:val="1129"/>
          <w:jc w:val="center"/>
        </w:trPr>
        <w:tc>
          <w:tcPr>
            <w:tcW w:w="990" w:type="pct"/>
            <w:shd w:val="clear" w:color="auto" w:fill="auto"/>
            <w:vAlign w:val="center"/>
          </w:tcPr>
          <w:p w:rsidR="009B1D93" w:rsidRPr="00624188" w:rsidRDefault="009B1D93" w:rsidP="009B1D93">
            <w:pPr>
              <w:rPr>
                <w:rFonts w:cstheme="minorHAnsi"/>
                <w:b/>
              </w:rPr>
            </w:pPr>
            <w:r w:rsidRPr="00624188">
              <w:rPr>
                <w:rFonts w:cstheme="minorHAnsi"/>
                <w:b/>
              </w:rPr>
              <w:lastRenderedPageBreak/>
              <w:t xml:space="preserve">Formación OBLIGATORIA </w:t>
            </w:r>
            <w:r w:rsidRPr="00624188">
              <w:rPr>
                <w:rFonts w:cstheme="minorHAnsi"/>
              </w:rPr>
              <w:t>(Cursos, seminarios, talleres, etc.)</w:t>
            </w:r>
          </w:p>
        </w:tc>
        <w:tc>
          <w:tcPr>
            <w:tcW w:w="4010" w:type="pct"/>
            <w:shd w:val="clear" w:color="auto" w:fill="auto"/>
            <w:vAlign w:val="center"/>
          </w:tcPr>
          <w:p w:rsidR="009B1D93" w:rsidRPr="00624188" w:rsidRDefault="009B1D93" w:rsidP="009B1D93">
            <w:pPr>
              <w:rPr>
                <w:rFonts w:cstheme="minorHAnsi"/>
              </w:rPr>
            </w:pPr>
            <w:r w:rsidRPr="00624188">
              <w:rPr>
                <w:rFonts w:cstheme="minorHAnsi"/>
              </w:rPr>
              <w:t>Seguridad Industrial, Salud Ocupacional &amp; Medio Ambiente.</w:t>
            </w:r>
          </w:p>
          <w:p w:rsidR="009B1D93" w:rsidRPr="00624188" w:rsidRDefault="009B1D93" w:rsidP="009B1D93">
            <w:pPr>
              <w:rPr>
                <w:rFonts w:cstheme="minorHAnsi"/>
              </w:rPr>
            </w:pPr>
            <w:r w:rsidRPr="00624188">
              <w:rPr>
                <w:rFonts w:cstheme="minorHAnsi"/>
              </w:rPr>
              <w:t>Cursos de Sistemas de Gestión de Seguridad, salud ocupacional y Medio Ambiente (</w:t>
            </w:r>
            <w:proofErr w:type="spellStart"/>
            <w:r w:rsidRPr="00624188">
              <w:rPr>
                <w:rFonts w:cstheme="minorHAnsi"/>
              </w:rPr>
              <w:t>OHSAS</w:t>
            </w:r>
            <w:proofErr w:type="spellEnd"/>
            <w:r w:rsidRPr="00624188">
              <w:rPr>
                <w:rFonts w:cstheme="minorHAnsi"/>
              </w:rPr>
              <w:t xml:space="preserve"> 18001 - ISO 14001). </w:t>
            </w:r>
          </w:p>
        </w:tc>
      </w:tr>
      <w:tr w:rsidR="009B1D93" w:rsidRPr="00E54C48" w:rsidTr="009B1D93">
        <w:trPr>
          <w:trHeight w:val="270"/>
          <w:jc w:val="center"/>
        </w:trPr>
        <w:tc>
          <w:tcPr>
            <w:tcW w:w="990" w:type="pct"/>
            <w:shd w:val="clear" w:color="auto" w:fill="auto"/>
            <w:vAlign w:val="center"/>
          </w:tcPr>
          <w:p w:rsidR="009B1D93" w:rsidRPr="00624188" w:rsidRDefault="009B1D93" w:rsidP="009B1D93">
            <w:pPr>
              <w:rPr>
                <w:rFonts w:cstheme="minorHAnsi"/>
                <w:b/>
              </w:rPr>
            </w:pPr>
            <w:r w:rsidRPr="00624188">
              <w:rPr>
                <w:rFonts w:cstheme="minorHAnsi"/>
                <w:b/>
              </w:rPr>
              <w:t>Formación</w:t>
            </w:r>
          </w:p>
          <w:p w:rsidR="009B1D93" w:rsidRPr="00624188" w:rsidRDefault="009B1D93" w:rsidP="009B1D93">
            <w:pPr>
              <w:rPr>
                <w:rFonts w:cstheme="minorHAnsi"/>
                <w:b/>
              </w:rPr>
            </w:pPr>
            <w:r w:rsidRPr="00624188">
              <w:rPr>
                <w:rFonts w:cstheme="minorHAnsi"/>
                <w:b/>
              </w:rPr>
              <w:t xml:space="preserve">DESEABLE </w:t>
            </w:r>
            <w:r w:rsidRPr="00624188">
              <w:rPr>
                <w:rFonts w:cstheme="minorHAnsi"/>
              </w:rPr>
              <w:t>(Cursos, seminarios, talleres, etc.)</w:t>
            </w:r>
          </w:p>
        </w:tc>
        <w:tc>
          <w:tcPr>
            <w:tcW w:w="4010" w:type="pct"/>
            <w:shd w:val="clear" w:color="auto" w:fill="auto"/>
            <w:vAlign w:val="center"/>
          </w:tcPr>
          <w:p w:rsidR="009B1D93" w:rsidRPr="00624188" w:rsidRDefault="009B1D93" w:rsidP="009B1D93">
            <w:pPr>
              <w:rPr>
                <w:rFonts w:cstheme="minorHAnsi"/>
              </w:rPr>
            </w:pPr>
            <w:r w:rsidRPr="00624188">
              <w:rPr>
                <w:rFonts w:cstheme="minorHAnsi"/>
              </w:rPr>
              <w:t xml:space="preserve">Legislación en Seguridad, salud ocupacional y Medio Ambiente. Seguridad para trabajo en espacios confinados, trabajos de </w:t>
            </w:r>
            <w:proofErr w:type="spellStart"/>
            <w:r w:rsidRPr="00624188">
              <w:rPr>
                <w:rFonts w:cstheme="minorHAnsi"/>
              </w:rPr>
              <w:t>izaje</w:t>
            </w:r>
            <w:proofErr w:type="spellEnd"/>
            <w:r w:rsidRPr="00624188">
              <w:rPr>
                <w:rFonts w:cstheme="minorHAnsi"/>
              </w:rPr>
              <w:t xml:space="preserve"> de cargas, trabajo en excavaciones, trabajos en altura, Bloqueo y etiquetado, Identificación y control de factores de riesgo para la Salud, Manejo de sustancias peligrosas</w:t>
            </w:r>
          </w:p>
          <w:p w:rsidR="009B1D93" w:rsidRPr="00624188" w:rsidRDefault="009B1D93" w:rsidP="009B1D93">
            <w:pPr>
              <w:rPr>
                <w:rFonts w:cstheme="minorHAnsi"/>
              </w:rPr>
            </w:pPr>
            <w:r w:rsidRPr="00624188">
              <w:rPr>
                <w:rFonts w:cstheme="minorHAnsi"/>
              </w:rPr>
              <w:t>Lucha contra incendios, Primeros Auxilios Básicos, Manejo Defensivo.</w:t>
            </w:r>
          </w:p>
        </w:tc>
      </w:tr>
      <w:tr w:rsidR="009B1D93" w:rsidRPr="00E54C48" w:rsidTr="009B1D93">
        <w:trPr>
          <w:trHeight w:val="678"/>
          <w:jc w:val="center"/>
        </w:trPr>
        <w:tc>
          <w:tcPr>
            <w:tcW w:w="990" w:type="pct"/>
            <w:shd w:val="clear" w:color="auto" w:fill="auto"/>
            <w:vAlign w:val="center"/>
          </w:tcPr>
          <w:p w:rsidR="009B1D93" w:rsidRPr="00624188" w:rsidRDefault="009B1D93" w:rsidP="009B1D93">
            <w:pPr>
              <w:rPr>
                <w:rFonts w:cstheme="minorHAnsi"/>
                <w:b/>
              </w:rPr>
            </w:pPr>
            <w:r w:rsidRPr="00624188">
              <w:rPr>
                <w:rFonts w:cstheme="minorHAnsi"/>
                <w:b/>
              </w:rPr>
              <w:t>Experiencia</w:t>
            </w:r>
          </w:p>
        </w:tc>
        <w:tc>
          <w:tcPr>
            <w:tcW w:w="4010" w:type="pct"/>
            <w:shd w:val="clear" w:color="auto" w:fill="auto"/>
            <w:vAlign w:val="center"/>
          </w:tcPr>
          <w:p w:rsidR="009B1D93" w:rsidRPr="00624188" w:rsidRDefault="009B1D93" w:rsidP="009B1D93">
            <w:pPr>
              <w:rPr>
                <w:rFonts w:cstheme="minorHAnsi"/>
              </w:rPr>
            </w:pPr>
            <w:r w:rsidRPr="00624188">
              <w:rPr>
                <w:rFonts w:cstheme="minorHAnsi"/>
              </w:rPr>
              <w:t>Experiencia general mínima de 2 años y experiencia específica mínima de 1 año en cargos similares en proyectos de gas y petróleo, construcción, y/o rubro industrial.</w:t>
            </w:r>
          </w:p>
          <w:p w:rsidR="009B1D93" w:rsidRPr="00624188" w:rsidRDefault="009B1D93" w:rsidP="009B1D93">
            <w:pPr>
              <w:rPr>
                <w:rFonts w:cstheme="minorHAnsi"/>
              </w:rPr>
            </w:pPr>
            <w:r w:rsidRPr="00624188">
              <w:rPr>
                <w:rFonts w:cstheme="minorHAnsi"/>
              </w:rPr>
              <w:t>Experiencia especifica:</w:t>
            </w:r>
          </w:p>
          <w:p w:rsidR="009B1D93" w:rsidRPr="00624188" w:rsidRDefault="009B1D93" w:rsidP="009B1D93">
            <w:pPr>
              <w:rPr>
                <w:rFonts w:cstheme="minorHAnsi"/>
              </w:rPr>
            </w:pPr>
            <w:r w:rsidRPr="00624188">
              <w:rPr>
                <w:rFonts w:cstheme="minorHAnsi"/>
              </w:rPr>
              <w:t>- Inspección y Auditoría de actos y/o condiciones inseguras</w:t>
            </w:r>
          </w:p>
          <w:p w:rsidR="009B1D93" w:rsidRPr="00624188" w:rsidRDefault="009B1D93" w:rsidP="009B1D93">
            <w:pPr>
              <w:rPr>
                <w:rFonts w:cstheme="minorHAnsi"/>
              </w:rPr>
            </w:pPr>
            <w:r w:rsidRPr="00624188">
              <w:rPr>
                <w:rFonts w:cstheme="minorHAnsi"/>
              </w:rPr>
              <w:t>- Gestión de Equipos de protección personal (</w:t>
            </w:r>
            <w:proofErr w:type="spellStart"/>
            <w:r w:rsidRPr="00624188">
              <w:rPr>
                <w:rFonts w:cstheme="minorHAnsi"/>
              </w:rPr>
              <w:t>EPP</w:t>
            </w:r>
            <w:proofErr w:type="spellEnd"/>
            <w:r w:rsidRPr="00624188">
              <w:rPr>
                <w:rFonts w:cstheme="minorHAnsi"/>
              </w:rPr>
              <w:t>)</w:t>
            </w:r>
          </w:p>
          <w:p w:rsidR="009B1D93" w:rsidRPr="00624188" w:rsidRDefault="009B1D93" w:rsidP="009B1D93">
            <w:pPr>
              <w:rPr>
                <w:rFonts w:cstheme="minorHAnsi"/>
              </w:rPr>
            </w:pPr>
            <w:r w:rsidRPr="00624188">
              <w:rPr>
                <w:rFonts w:cstheme="minorHAnsi"/>
              </w:rPr>
              <w:t>- Gestión de Permisos de trabajo</w:t>
            </w:r>
          </w:p>
          <w:p w:rsidR="009B1D93" w:rsidRPr="00624188" w:rsidRDefault="009B1D93" w:rsidP="009B1D93">
            <w:pPr>
              <w:rPr>
                <w:rFonts w:cstheme="minorHAnsi"/>
              </w:rPr>
            </w:pPr>
            <w:r w:rsidRPr="00624188">
              <w:rPr>
                <w:rFonts w:cstheme="minorHAnsi"/>
              </w:rPr>
              <w:t>- Gestión y Manejo de emergencias (evacuación, simulacros, etc.)</w:t>
            </w:r>
          </w:p>
        </w:tc>
      </w:tr>
    </w:tbl>
    <w:p w:rsidR="009B1D93" w:rsidRPr="00DD4D30" w:rsidRDefault="009B1D93" w:rsidP="009B1D93">
      <w:pPr>
        <w:rPr>
          <w:rFonts w:cstheme="minorHAnsi"/>
        </w:rPr>
      </w:pPr>
    </w:p>
    <w:p w:rsidR="009B1D93" w:rsidRPr="009B1D93" w:rsidRDefault="009B1D93" w:rsidP="009B1D93">
      <w:pPr>
        <w:pStyle w:val="Prrafodelista"/>
        <w:numPr>
          <w:ilvl w:val="1"/>
          <w:numId w:val="51"/>
        </w:numPr>
        <w:tabs>
          <w:tab w:val="left" w:pos="426"/>
        </w:tabs>
        <w:contextualSpacing/>
        <w:rPr>
          <w:rFonts w:asciiTheme="minorHAnsi" w:hAnsiTheme="minorHAnsi" w:cstheme="minorHAnsi"/>
          <w:b/>
          <w:sz w:val="22"/>
          <w:szCs w:val="22"/>
        </w:rPr>
      </w:pPr>
      <w:r w:rsidRPr="009B1D93">
        <w:rPr>
          <w:rFonts w:asciiTheme="minorHAnsi" w:hAnsiTheme="minorHAnsi" w:cstheme="minorHAnsi"/>
          <w:b/>
          <w:sz w:val="22"/>
          <w:szCs w:val="22"/>
        </w:rPr>
        <w:t xml:space="preserve">POSTERIOR A LA ADJUDICACIÓN: </w:t>
      </w:r>
    </w:p>
    <w:p w:rsidR="009B1D93" w:rsidRPr="009B1D93" w:rsidRDefault="009B1D93" w:rsidP="009B1D93">
      <w:pPr>
        <w:ind w:left="284"/>
        <w:rPr>
          <w:rFonts w:asciiTheme="minorHAnsi" w:hAnsiTheme="minorHAnsi" w:cstheme="minorHAnsi"/>
          <w:sz w:val="22"/>
          <w:szCs w:val="22"/>
        </w:rPr>
      </w:pPr>
      <w:r w:rsidRPr="009B1D93">
        <w:rPr>
          <w:rFonts w:asciiTheme="minorHAnsi" w:hAnsiTheme="minorHAnsi" w:cstheme="minorHAnsi"/>
          <w:sz w:val="22"/>
          <w:szCs w:val="22"/>
        </w:rPr>
        <w:t xml:space="preserve">Antes del inicio de las actividades (orden de proceder) la Empresa adjudicada deberá presentar los siguientes documentos para la </w:t>
      </w:r>
      <w:r w:rsidRPr="009B1D93">
        <w:rPr>
          <w:rFonts w:asciiTheme="minorHAnsi" w:hAnsiTheme="minorHAnsi" w:cstheme="minorHAnsi"/>
          <w:b/>
          <w:sz w:val="22"/>
          <w:szCs w:val="22"/>
        </w:rPr>
        <w:t xml:space="preserve">aprobación </w:t>
      </w:r>
      <w:r w:rsidRPr="009B1D93">
        <w:rPr>
          <w:rFonts w:asciiTheme="minorHAnsi" w:hAnsiTheme="minorHAnsi" w:cstheme="minorHAnsi"/>
          <w:sz w:val="22"/>
          <w:szCs w:val="22"/>
        </w:rPr>
        <w:t xml:space="preserve">y </w:t>
      </w:r>
      <w:proofErr w:type="spellStart"/>
      <w:r w:rsidRPr="009B1D93">
        <w:rPr>
          <w:rFonts w:asciiTheme="minorHAnsi" w:hAnsiTheme="minorHAnsi" w:cstheme="minorHAnsi"/>
          <w:b/>
          <w:sz w:val="22"/>
          <w:szCs w:val="22"/>
        </w:rPr>
        <w:t>VoBo</w:t>
      </w:r>
      <w:proofErr w:type="spellEnd"/>
      <w:r w:rsidRPr="009B1D93">
        <w:rPr>
          <w:rFonts w:asciiTheme="minorHAnsi" w:hAnsiTheme="minorHAnsi" w:cstheme="minorHAnsi"/>
          <w:sz w:val="22"/>
          <w:szCs w:val="22"/>
        </w:rPr>
        <w:t xml:space="preserve"> de la Unidad </w:t>
      </w:r>
      <w:proofErr w:type="spellStart"/>
      <w:r w:rsidRPr="009B1D93">
        <w:rPr>
          <w:rFonts w:asciiTheme="minorHAnsi" w:hAnsiTheme="minorHAnsi" w:cstheme="minorHAnsi"/>
          <w:sz w:val="22"/>
          <w:szCs w:val="22"/>
        </w:rPr>
        <w:t>SSMSG</w:t>
      </w:r>
      <w:proofErr w:type="spellEnd"/>
      <w:r w:rsidRPr="009B1D93">
        <w:rPr>
          <w:rFonts w:asciiTheme="minorHAnsi" w:hAnsiTheme="minorHAnsi" w:cstheme="minorHAnsi"/>
          <w:sz w:val="22"/>
          <w:szCs w:val="22"/>
        </w:rPr>
        <w:t xml:space="preserve"> de YPFB:</w:t>
      </w:r>
    </w:p>
    <w:p w:rsidR="009B1D93" w:rsidRPr="009B1D93" w:rsidRDefault="009B1D93" w:rsidP="009B1D93">
      <w:pPr>
        <w:pStyle w:val="Prrafodelista"/>
        <w:numPr>
          <w:ilvl w:val="2"/>
          <w:numId w:val="51"/>
        </w:numPr>
        <w:contextualSpacing/>
        <w:jc w:val="both"/>
        <w:rPr>
          <w:rFonts w:asciiTheme="minorHAnsi" w:hAnsiTheme="minorHAnsi" w:cstheme="minorHAnsi"/>
          <w:sz w:val="22"/>
          <w:szCs w:val="22"/>
        </w:rPr>
      </w:pPr>
      <w:r w:rsidRPr="009B1D93">
        <w:rPr>
          <w:rFonts w:asciiTheme="minorHAnsi" w:hAnsiTheme="minorHAnsi" w:cstheme="minorHAnsi"/>
          <w:b/>
          <w:sz w:val="22"/>
          <w:szCs w:val="22"/>
        </w:rPr>
        <w:t xml:space="preserve">Declaración jurada </w:t>
      </w:r>
      <w:r w:rsidRPr="009B1D93">
        <w:rPr>
          <w:rFonts w:asciiTheme="minorHAnsi" w:hAnsiTheme="minorHAnsi" w:cstheme="minorHAnsi"/>
          <w:sz w:val="22"/>
          <w:szCs w:val="22"/>
        </w:rPr>
        <w:t>“Compromiso de SMS” para Cumplimiento de requisitos de Seguridad Industrial, Salud Ocupacional y Medio Ambiente para contratistas de YPFB Corporación.</w:t>
      </w:r>
    </w:p>
    <w:p w:rsidR="009B1D93" w:rsidRPr="009B1D93" w:rsidRDefault="009B1D93" w:rsidP="009B1D93">
      <w:pPr>
        <w:ind w:left="709"/>
        <w:rPr>
          <w:rFonts w:asciiTheme="minorHAnsi" w:hAnsiTheme="minorHAnsi" w:cstheme="minorHAnsi"/>
          <w:sz w:val="22"/>
          <w:szCs w:val="22"/>
        </w:rPr>
      </w:pPr>
    </w:p>
    <w:p w:rsidR="009B1D93" w:rsidRPr="009B1D93" w:rsidRDefault="009B1D93" w:rsidP="009B1D93">
      <w:pPr>
        <w:pStyle w:val="Prrafodelista"/>
        <w:numPr>
          <w:ilvl w:val="0"/>
          <w:numId w:val="52"/>
        </w:numPr>
        <w:spacing w:after="200" w:line="276" w:lineRule="auto"/>
        <w:contextualSpacing/>
        <w:jc w:val="both"/>
        <w:rPr>
          <w:rFonts w:asciiTheme="minorHAnsi" w:hAnsiTheme="minorHAnsi" w:cstheme="minorHAnsi"/>
          <w:sz w:val="22"/>
          <w:szCs w:val="22"/>
        </w:rPr>
      </w:pPr>
      <w:r w:rsidRPr="009B1D93">
        <w:rPr>
          <w:rFonts w:asciiTheme="minorHAnsi" w:hAnsiTheme="minorHAnsi" w:cstheme="minorHAnsi"/>
          <w:sz w:val="22"/>
          <w:szCs w:val="22"/>
        </w:rPr>
        <w:t>El CONTRATISTA deberá dar estricto cumplimento a la legislación aplicable al  proyecto u obra, vigentes en el Estado Plurinacional de Bolivia; siendo también responsable del cumplimiento por parte de los SUBCONTRATISTAS que intervengan a nombre suyo ante YPFB (Contratante).</w:t>
      </w:r>
    </w:p>
    <w:p w:rsidR="009B1D93" w:rsidRPr="009B1D93" w:rsidRDefault="009B1D93" w:rsidP="009B1D93">
      <w:pPr>
        <w:pStyle w:val="Prrafodelista"/>
        <w:numPr>
          <w:ilvl w:val="0"/>
          <w:numId w:val="52"/>
        </w:numPr>
        <w:spacing w:after="160" w:line="276" w:lineRule="auto"/>
        <w:contextualSpacing/>
        <w:jc w:val="both"/>
        <w:rPr>
          <w:rFonts w:asciiTheme="minorHAnsi" w:hAnsiTheme="minorHAnsi" w:cstheme="minorHAnsi"/>
          <w:b/>
          <w:sz w:val="22"/>
          <w:szCs w:val="22"/>
        </w:rPr>
      </w:pPr>
      <w:r w:rsidRPr="009B1D93">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9B1D93" w:rsidRPr="009B1D93" w:rsidRDefault="009B1D93" w:rsidP="009B1D93">
      <w:pPr>
        <w:pStyle w:val="Prrafodelista"/>
        <w:spacing w:line="276" w:lineRule="auto"/>
        <w:ind w:left="1440"/>
        <w:rPr>
          <w:rFonts w:asciiTheme="minorHAnsi" w:hAnsiTheme="minorHAnsi" w:cstheme="minorHAnsi"/>
          <w:b/>
          <w:sz w:val="22"/>
          <w:szCs w:val="22"/>
        </w:rPr>
      </w:pPr>
    </w:p>
    <w:p w:rsidR="009B1D93" w:rsidRPr="009B1D93" w:rsidRDefault="009B1D93" w:rsidP="009B1D93">
      <w:pPr>
        <w:pStyle w:val="Prrafodelista"/>
        <w:numPr>
          <w:ilvl w:val="1"/>
          <w:numId w:val="51"/>
        </w:numPr>
        <w:tabs>
          <w:tab w:val="left" w:pos="426"/>
        </w:tabs>
        <w:contextualSpacing/>
        <w:rPr>
          <w:rFonts w:asciiTheme="minorHAnsi" w:hAnsiTheme="minorHAnsi" w:cstheme="minorHAnsi"/>
          <w:b/>
          <w:sz w:val="22"/>
          <w:szCs w:val="22"/>
        </w:rPr>
      </w:pPr>
      <w:r w:rsidRPr="009B1D93">
        <w:rPr>
          <w:rFonts w:asciiTheme="minorHAnsi" w:hAnsiTheme="minorHAnsi" w:cstheme="minorHAnsi"/>
          <w:b/>
          <w:sz w:val="22"/>
          <w:szCs w:val="22"/>
        </w:rPr>
        <w:t>PRESENTACIÓN DEL SISTEMA DE GESTIÓN DE SEGURIDAD Y SALUD OCUPACIONAL.</w:t>
      </w:r>
    </w:p>
    <w:p w:rsidR="009B1D93" w:rsidRPr="009B1D93" w:rsidRDefault="009B1D93" w:rsidP="009B1D93">
      <w:pPr>
        <w:ind w:left="113"/>
        <w:rPr>
          <w:rFonts w:asciiTheme="minorHAnsi" w:hAnsiTheme="minorHAnsi" w:cstheme="minorHAnsi"/>
          <w:b/>
          <w:i/>
          <w:sz w:val="22"/>
          <w:szCs w:val="22"/>
        </w:rPr>
      </w:pPr>
      <w:r w:rsidRPr="009B1D93">
        <w:rPr>
          <w:rFonts w:asciiTheme="minorHAnsi" w:hAnsiTheme="minorHAnsi" w:cstheme="minorHAnsi"/>
          <w:sz w:val="22"/>
          <w:szCs w:val="22"/>
        </w:rPr>
        <w:t xml:space="preserve">En caso de no contar con un sistema bajo la norma </w:t>
      </w:r>
      <w:proofErr w:type="spellStart"/>
      <w:r w:rsidRPr="009B1D93">
        <w:rPr>
          <w:rFonts w:asciiTheme="minorHAnsi" w:hAnsiTheme="minorHAnsi" w:cstheme="minorHAnsi"/>
          <w:sz w:val="22"/>
          <w:szCs w:val="22"/>
        </w:rPr>
        <w:t>OHSAS</w:t>
      </w:r>
      <w:proofErr w:type="spellEnd"/>
      <w:r w:rsidRPr="009B1D93">
        <w:rPr>
          <w:rFonts w:asciiTheme="minorHAnsi" w:hAnsiTheme="minorHAnsi" w:cstheme="minorHAnsi"/>
          <w:sz w:val="22"/>
          <w:szCs w:val="22"/>
        </w:rPr>
        <w:t xml:space="preserve"> 18001 o Sistemas Integrados de Gestión. Caso contrario, la empresa contratista deberá presentar un documento que contenga la Gestión de Seguridad y Salud Ocupacional a ser aplicada en el Proyecto (Plan de Seguridad y Salud Ocupacional - </w:t>
      </w:r>
      <w:r w:rsidRPr="009B1D93">
        <w:rPr>
          <w:rFonts w:asciiTheme="minorHAnsi" w:hAnsiTheme="minorHAnsi" w:cstheme="minorHAnsi"/>
          <w:sz w:val="22"/>
          <w:szCs w:val="22"/>
          <w:u w:val="single"/>
        </w:rPr>
        <w:t>específico para la actividad/ obra/ proyecto</w:t>
      </w:r>
      <w:r w:rsidRPr="009B1D93">
        <w:rPr>
          <w:rFonts w:asciiTheme="minorHAnsi" w:hAnsiTheme="minorHAnsi" w:cstheme="minorHAnsi"/>
          <w:sz w:val="22"/>
          <w:szCs w:val="22"/>
        </w:rPr>
        <w:t>.</w:t>
      </w:r>
    </w:p>
    <w:p w:rsidR="009B1D93" w:rsidRPr="009B1D93" w:rsidRDefault="009B1D93" w:rsidP="009B1D93">
      <w:pPr>
        <w:pStyle w:val="Prrafodelista"/>
        <w:numPr>
          <w:ilvl w:val="1"/>
          <w:numId w:val="51"/>
        </w:numPr>
        <w:tabs>
          <w:tab w:val="left" w:pos="426"/>
        </w:tabs>
        <w:contextualSpacing/>
        <w:rPr>
          <w:rFonts w:asciiTheme="minorHAnsi" w:hAnsiTheme="minorHAnsi" w:cstheme="minorHAnsi"/>
          <w:b/>
          <w:sz w:val="22"/>
          <w:szCs w:val="22"/>
        </w:rPr>
      </w:pPr>
      <w:r w:rsidRPr="009B1D93">
        <w:rPr>
          <w:rFonts w:asciiTheme="minorHAnsi" w:hAnsiTheme="minorHAnsi" w:cstheme="minorHAnsi"/>
          <w:b/>
          <w:sz w:val="22"/>
          <w:szCs w:val="22"/>
        </w:rPr>
        <w:t>PLAN ESPECÍFICO DE SEGURIDAD Y SALUD OCUPACIONAL.</w:t>
      </w:r>
    </w:p>
    <w:p w:rsidR="009B1D93" w:rsidRPr="009B1D93" w:rsidRDefault="009B1D93" w:rsidP="009B1D93">
      <w:pPr>
        <w:ind w:firstLine="113"/>
        <w:rPr>
          <w:rFonts w:asciiTheme="minorHAnsi" w:hAnsiTheme="minorHAnsi" w:cstheme="minorHAnsi"/>
          <w:b/>
          <w:i/>
          <w:sz w:val="22"/>
          <w:szCs w:val="22"/>
        </w:rPr>
      </w:pPr>
      <w:r w:rsidRPr="009B1D93">
        <w:rPr>
          <w:rFonts w:asciiTheme="minorHAnsi" w:hAnsiTheme="minorHAnsi" w:cstheme="minorHAnsi"/>
          <w:sz w:val="22"/>
          <w:szCs w:val="22"/>
        </w:rPr>
        <w:t>Debe contener al menos los siguientes puntos:</w:t>
      </w:r>
    </w:p>
    <w:p w:rsidR="009B1D93" w:rsidRPr="009B1D93" w:rsidRDefault="009B1D93" w:rsidP="009B1D93">
      <w:pPr>
        <w:pStyle w:val="Prrafodelista"/>
        <w:numPr>
          <w:ilvl w:val="0"/>
          <w:numId w:val="46"/>
        </w:numPr>
        <w:spacing w:after="200" w:line="276" w:lineRule="auto"/>
        <w:contextualSpacing/>
        <w:jc w:val="both"/>
        <w:rPr>
          <w:rFonts w:asciiTheme="minorHAnsi" w:hAnsiTheme="minorHAnsi" w:cstheme="minorHAnsi"/>
          <w:b/>
          <w:i/>
          <w:sz w:val="22"/>
          <w:szCs w:val="22"/>
        </w:rPr>
      </w:pPr>
      <w:r w:rsidRPr="009B1D93">
        <w:rPr>
          <w:rFonts w:asciiTheme="minorHAnsi" w:hAnsiTheme="minorHAnsi" w:cstheme="minorHAnsi"/>
          <w:sz w:val="22"/>
          <w:szCs w:val="22"/>
        </w:rPr>
        <w:t>Política de Seguridad Industrial y Salud Ocupacional</w:t>
      </w:r>
    </w:p>
    <w:p w:rsidR="009B1D93" w:rsidRPr="009B1D93" w:rsidRDefault="009B1D93" w:rsidP="009B1D93">
      <w:pPr>
        <w:pStyle w:val="Prrafodelista"/>
        <w:numPr>
          <w:ilvl w:val="0"/>
          <w:numId w:val="46"/>
        </w:numPr>
        <w:spacing w:after="200" w:line="276" w:lineRule="auto"/>
        <w:contextualSpacing/>
        <w:jc w:val="both"/>
        <w:rPr>
          <w:rFonts w:asciiTheme="minorHAnsi" w:hAnsiTheme="minorHAnsi" w:cstheme="minorHAnsi"/>
          <w:sz w:val="22"/>
          <w:szCs w:val="22"/>
        </w:rPr>
      </w:pPr>
      <w:r w:rsidRPr="009B1D93">
        <w:rPr>
          <w:rFonts w:asciiTheme="minorHAnsi" w:hAnsiTheme="minorHAnsi" w:cstheme="minorHAnsi"/>
          <w:sz w:val="22"/>
          <w:szCs w:val="22"/>
        </w:rPr>
        <w:t>Programas y políticas de control de alcohol y drogas</w:t>
      </w:r>
    </w:p>
    <w:p w:rsidR="009B1D93" w:rsidRPr="009B1D93" w:rsidRDefault="009B1D93" w:rsidP="009B1D93">
      <w:pPr>
        <w:pStyle w:val="Prrafodelista"/>
        <w:numPr>
          <w:ilvl w:val="0"/>
          <w:numId w:val="46"/>
        </w:numPr>
        <w:spacing w:after="200" w:line="276" w:lineRule="auto"/>
        <w:contextualSpacing/>
        <w:jc w:val="both"/>
        <w:rPr>
          <w:rFonts w:asciiTheme="minorHAnsi" w:hAnsiTheme="minorHAnsi" w:cstheme="minorHAnsi"/>
          <w:sz w:val="22"/>
          <w:szCs w:val="22"/>
        </w:rPr>
      </w:pPr>
      <w:r w:rsidRPr="009B1D93">
        <w:rPr>
          <w:rFonts w:asciiTheme="minorHAnsi" w:hAnsiTheme="minorHAnsi" w:cstheme="minorHAnsi"/>
          <w:sz w:val="22"/>
          <w:szCs w:val="22"/>
        </w:rPr>
        <w:t>Programa de gestión vehicular (cronograma de mantenimiento de vehículos)</w:t>
      </w:r>
    </w:p>
    <w:p w:rsidR="009B1D93" w:rsidRPr="009B1D93" w:rsidRDefault="009B1D93" w:rsidP="009B1D93">
      <w:pPr>
        <w:pStyle w:val="Prrafodelista"/>
        <w:numPr>
          <w:ilvl w:val="0"/>
          <w:numId w:val="46"/>
        </w:numPr>
        <w:spacing w:after="200" w:line="276" w:lineRule="auto"/>
        <w:contextualSpacing/>
        <w:jc w:val="both"/>
        <w:rPr>
          <w:rFonts w:asciiTheme="minorHAnsi" w:hAnsiTheme="minorHAnsi" w:cstheme="minorHAnsi"/>
          <w:b/>
          <w:i/>
          <w:sz w:val="22"/>
          <w:szCs w:val="22"/>
        </w:rPr>
      </w:pPr>
      <w:r w:rsidRPr="009B1D93">
        <w:rPr>
          <w:rFonts w:asciiTheme="minorHAnsi" w:hAnsiTheme="minorHAnsi" w:cstheme="minorHAnsi"/>
          <w:sz w:val="22"/>
          <w:szCs w:val="22"/>
        </w:rPr>
        <w:t>Programas de medidas preventivas en seguridad y salud ocupacional</w:t>
      </w:r>
    </w:p>
    <w:p w:rsidR="009B1D93" w:rsidRPr="009B1D93" w:rsidRDefault="009B1D93" w:rsidP="009B1D93">
      <w:pPr>
        <w:pStyle w:val="Prrafodelista"/>
        <w:numPr>
          <w:ilvl w:val="0"/>
          <w:numId w:val="46"/>
        </w:numPr>
        <w:spacing w:after="200" w:line="276" w:lineRule="auto"/>
        <w:contextualSpacing/>
        <w:jc w:val="both"/>
        <w:rPr>
          <w:rFonts w:asciiTheme="minorHAnsi" w:hAnsiTheme="minorHAnsi" w:cstheme="minorHAnsi"/>
          <w:sz w:val="22"/>
          <w:szCs w:val="22"/>
        </w:rPr>
      </w:pPr>
      <w:r w:rsidRPr="009B1D93">
        <w:rPr>
          <w:rFonts w:asciiTheme="minorHAnsi" w:hAnsiTheme="minorHAnsi" w:cstheme="minorHAnsi"/>
          <w:sz w:val="22"/>
          <w:szCs w:val="22"/>
        </w:rPr>
        <w:t>Plan de respuesta ante emergencias (especifico del proyecto).</w:t>
      </w:r>
    </w:p>
    <w:p w:rsidR="009B1D93" w:rsidRPr="009B1D93" w:rsidRDefault="009B1D93" w:rsidP="009B1D93">
      <w:pPr>
        <w:pStyle w:val="Prrafodelista"/>
        <w:numPr>
          <w:ilvl w:val="0"/>
          <w:numId w:val="46"/>
        </w:numPr>
        <w:spacing w:after="200" w:line="276" w:lineRule="auto"/>
        <w:contextualSpacing/>
        <w:rPr>
          <w:rFonts w:asciiTheme="minorHAnsi" w:hAnsiTheme="minorHAnsi" w:cstheme="minorHAnsi"/>
          <w:sz w:val="22"/>
          <w:szCs w:val="22"/>
        </w:rPr>
      </w:pPr>
      <w:r w:rsidRPr="009B1D93">
        <w:rPr>
          <w:rFonts w:asciiTheme="minorHAnsi" w:hAnsiTheme="minorHAnsi" w:cstheme="minorHAnsi"/>
          <w:sz w:val="22"/>
          <w:szCs w:val="22"/>
        </w:rPr>
        <w:t>Plan de evacuación Médica (</w:t>
      </w:r>
      <w:proofErr w:type="spellStart"/>
      <w:r w:rsidRPr="009B1D93">
        <w:rPr>
          <w:rFonts w:asciiTheme="minorHAnsi" w:hAnsiTheme="minorHAnsi" w:cstheme="minorHAnsi"/>
          <w:sz w:val="22"/>
          <w:szCs w:val="22"/>
        </w:rPr>
        <w:t>MEDEVAC</w:t>
      </w:r>
      <w:proofErr w:type="spellEnd"/>
      <w:r w:rsidRPr="009B1D93">
        <w:rPr>
          <w:rFonts w:asciiTheme="minorHAnsi" w:hAnsiTheme="minorHAnsi" w:cstheme="minorHAnsi"/>
          <w:sz w:val="22"/>
          <w:szCs w:val="22"/>
        </w:rPr>
        <w:t>)</w:t>
      </w:r>
    </w:p>
    <w:p w:rsidR="009B1D93" w:rsidRPr="009B1D93" w:rsidRDefault="009B1D93" w:rsidP="009B1D93">
      <w:pPr>
        <w:pStyle w:val="Prrafodelista"/>
        <w:numPr>
          <w:ilvl w:val="0"/>
          <w:numId w:val="46"/>
        </w:numPr>
        <w:spacing w:after="200" w:line="276" w:lineRule="auto"/>
        <w:contextualSpacing/>
        <w:jc w:val="both"/>
        <w:rPr>
          <w:rFonts w:asciiTheme="minorHAnsi" w:hAnsiTheme="minorHAnsi" w:cstheme="minorHAnsi"/>
          <w:sz w:val="22"/>
          <w:szCs w:val="22"/>
        </w:rPr>
      </w:pPr>
      <w:r w:rsidRPr="009B1D93">
        <w:rPr>
          <w:rFonts w:asciiTheme="minorHAnsi" w:hAnsiTheme="minorHAnsi" w:cstheme="minorHAnsi"/>
          <w:sz w:val="22"/>
          <w:szCs w:val="22"/>
        </w:rPr>
        <w:t>Plan de rescate (De acuerdo a la actividad)</w:t>
      </w:r>
    </w:p>
    <w:p w:rsidR="009B1D93" w:rsidRPr="009B1D93" w:rsidRDefault="009B1D93" w:rsidP="009B1D93">
      <w:pPr>
        <w:pStyle w:val="Prrafodelista"/>
        <w:numPr>
          <w:ilvl w:val="0"/>
          <w:numId w:val="46"/>
        </w:numPr>
        <w:spacing w:after="200" w:line="276" w:lineRule="auto"/>
        <w:contextualSpacing/>
        <w:jc w:val="both"/>
        <w:rPr>
          <w:rFonts w:asciiTheme="minorHAnsi" w:hAnsiTheme="minorHAnsi" w:cstheme="minorHAnsi"/>
          <w:b/>
          <w:i/>
          <w:sz w:val="22"/>
          <w:szCs w:val="22"/>
        </w:rPr>
      </w:pPr>
      <w:r w:rsidRPr="009B1D93">
        <w:rPr>
          <w:rFonts w:asciiTheme="minorHAnsi" w:hAnsiTheme="minorHAnsi" w:cstheme="minorHAnsi"/>
          <w:sz w:val="22"/>
          <w:szCs w:val="22"/>
        </w:rPr>
        <w:t>Sistemas de permisos de trabajo</w:t>
      </w:r>
    </w:p>
    <w:p w:rsidR="009B1D93" w:rsidRPr="009B1D93" w:rsidRDefault="009B1D93" w:rsidP="009B1D93">
      <w:pPr>
        <w:pStyle w:val="Prrafodelista"/>
        <w:numPr>
          <w:ilvl w:val="0"/>
          <w:numId w:val="46"/>
        </w:numPr>
        <w:spacing w:after="200" w:line="276" w:lineRule="auto"/>
        <w:contextualSpacing/>
        <w:jc w:val="both"/>
        <w:rPr>
          <w:rFonts w:asciiTheme="minorHAnsi" w:hAnsiTheme="minorHAnsi" w:cstheme="minorHAnsi"/>
          <w:b/>
          <w:i/>
          <w:sz w:val="22"/>
          <w:szCs w:val="22"/>
        </w:rPr>
      </w:pPr>
      <w:r w:rsidRPr="009B1D93">
        <w:rPr>
          <w:rFonts w:asciiTheme="minorHAnsi" w:hAnsiTheme="minorHAnsi" w:cstheme="minorHAnsi"/>
          <w:sz w:val="22"/>
          <w:szCs w:val="22"/>
        </w:rPr>
        <w:lastRenderedPageBreak/>
        <w:t>Sistemas de reporte de accidentes e incidentes.</w:t>
      </w:r>
    </w:p>
    <w:p w:rsidR="009B1D93" w:rsidRPr="009B1D93" w:rsidRDefault="009B1D93" w:rsidP="009B1D93">
      <w:pPr>
        <w:pStyle w:val="Prrafodelista"/>
        <w:numPr>
          <w:ilvl w:val="0"/>
          <w:numId w:val="46"/>
        </w:numPr>
        <w:spacing w:after="200" w:line="276" w:lineRule="auto"/>
        <w:contextualSpacing/>
        <w:jc w:val="both"/>
        <w:rPr>
          <w:rFonts w:asciiTheme="minorHAnsi" w:hAnsiTheme="minorHAnsi" w:cstheme="minorHAnsi"/>
          <w:b/>
          <w:i/>
          <w:sz w:val="22"/>
          <w:szCs w:val="22"/>
        </w:rPr>
      </w:pPr>
      <w:r w:rsidRPr="009B1D93">
        <w:rPr>
          <w:rFonts w:asciiTheme="minorHAnsi" w:hAnsiTheme="minorHAnsi" w:cstheme="minorHAnsi"/>
          <w:sz w:val="22"/>
          <w:szCs w:val="22"/>
        </w:rPr>
        <w:t>Sistemas de reporte de SMS (Semanal/Mensual).</w:t>
      </w:r>
    </w:p>
    <w:p w:rsidR="009B1D93" w:rsidRPr="009B1D93" w:rsidRDefault="009B1D93" w:rsidP="009B1D93">
      <w:pPr>
        <w:pStyle w:val="Prrafodelista"/>
        <w:numPr>
          <w:ilvl w:val="0"/>
          <w:numId w:val="46"/>
        </w:numPr>
        <w:spacing w:after="200" w:line="276" w:lineRule="auto"/>
        <w:contextualSpacing/>
        <w:jc w:val="both"/>
        <w:rPr>
          <w:rFonts w:asciiTheme="minorHAnsi" w:hAnsiTheme="minorHAnsi" w:cstheme="minorHAnsi"/>
          <w:sz w:val="22"/>
          <w:szCs w:val="22"/>
        </w:rPr>
      </w:pPr>
      <w:r w:rsidRPr="009B1D93">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9B1D93" w:rsidRPr="009B1D93" w:rsidRDefault="009B1D93" w:rsidP="009B1D93">
      <w:pPr>
        <w:pStyle w:val="Prrafodelista"/>
        <w:numPr>
          <w:ilvl w:val="1"/>
          <w:numId w:val="51"/>
        </w:numPr>
        <w:tabs>
          <w:tab w:val="left" w:pos="426"/>
        </w:tabs>
        <w:contextualSpacing/>
        <w:rPr>
          <w:rFonts w:asciiTheme="minorHAnsi" w:hAnsiTheme="minorHAnsi" w:cstheme="minorHAnsi"/>
          <w:sz w:val="22"/>
          <w:szCs w:val="22"/>
        </w:rPr>
      </w:pPr>
      <w:r w:rsidRPr="009B1D93">
        <w:rPr>
          <w:rFonts w:asciiTheme="minorHAnsi" w:hAnsiTheme="minorHAnsi" w:cstheme="minorHAnsi"/>
          <w:b/>
          <w:sz w:val="22"/>
          <w:szCs w:val="22"/>
        </w:rPr>
        <w:t>NÓMINA DE PERSONAL</w:t>
      </w:r>
      <w:r w:rsidRPr="009B1D93">
        <w:rPr>
          <w:rFonts w:asciiTheme="minorHAnsi" w:hAnsiTheme="minorHAnsi" w:cstheme="minorHAnsi"/>
          <w:sz w:val="22"/>
          <w:szCs w:val="22"/>
        </w:rPr>
        <w:t xml:space="preserve"> (nombre y Cédula de Identificación) con los respaldos correspondientes de “dotación de ropa de trabajo y </w:t>
      </w:r>
      <w:proofErr w:type="spellStart"/>
      <w:r w:rsidRPr="009B1D93">
        <w:rPr>
          <w:rFonts w:asciiTheme="minorHAnsi" w:hAnsiTheme="minorHAnsi" w:cstheme="minorHAnsi"/>
          <w:sz w:val="22"/>
          <w:szCs w:val="22"/>
        </w:rPr>
        <w:t>EPP</w:t>
      </w:r>
      <w:proofErr w:type="spellEnd"/>
      <w:r w:rsidRPr="009B1D93">
        <w:rPr>
          <w:rFonts w:asciiTheme="minorHAnsi" w:hAnsiTheme="minorHAnsi" w:cstheme="minorHAnsi"/>
          <w:sz w:val="22"/>
          <w:szCs w:val="22"/>
        </w:rPr>
        <w:t>”.</w:t>
      </w:r>
    </w:p>
    <w:p w:rsidR="009B1D93" w:rsidRPr="009B1D93" w:rsidRDefault="009B1D93" w:rsidP="009B1D93">
      <w:pPr>
        <w:pStyle w:val="Prrafodelista"/>
        <w:numPr>
          <w:ilvl w:val="1"/>
          <w:numId w:val="51"/>
        </w:numPr>
        <w:tabs>
          <w:tab w:val="left" w:pos="426"/>
        </w:tabs>
        <w:contextualSpacing/>
        <w:rPr>
          <w:rFonts w:asciiTheme="minorHAnsi" w:hAnsiTheme="minorHAnsi" w:cstheme="minorHAnsi"/>
          <w:b/>
          <w:i/>
          <w:sz w:val="22"/>
          <w:szCs w:val="22"/>
        </w:rPr>
      </w:pPr>
      <w:r w:rsidRPr="009B1D93">
        <w:rPr>
          <w:rFonts w:asciiTheme="minorHAnsi" w:hAnsiTheme="minorHAnsi" w:cstheme="minorHAnsi"/>
          <w:b/>
          <w:sz w:val="22"/>
          <w:szCs w:val="22"/>
        </w:rPr>
        <w:t>CONTRATO DEL PERSONAL</w:t>
      </w:r>
      <w:r w:rsidRPr="009B1D93">
        <w:rPr>
          <w:rFonts w:asciiTheme="minorHAnsi" w:hAnsiTheme="minorHAnsi" w:cstheme="minorHAnsi"/>
          <w:i/>
          <w:sz w:val="22"/>
          <w:szCs w:val="22"/>
        </w:rPr>
        <w:t xml:space="preserve"> </w:t>
      </w:r>
      <w:r w:rsidRPr="009B1D93">
        <w:rPr>
          <w:rFonts w:asciiTheme="minorHAnsi" w:hAnsiTheme="minorHAnsi" w:cstheme="minorHAnsi"/>
          <w:sz w:val="22"/>
          <w:szCs w:val="22"/>
        </w:rPr>
        <w:t>(Bajo la modalidad que corresponda)</w:t>
      </w:r>
    </w:p>
    <w:p w:rsidR="009B1D93" w:rsidRPr="009B1D93" w:rsidRDefault="009B1D93" w:rsidP="009B1D93">
      <w:pPr>
        <w:pStyle w:val="Prrafodelista"/>
        <w:numPr>
          <w:ilvl w:val="1"/>
          <w:numId w:val="51"/>
        </w:numPr>
        <w:tabs>
          <w:tab w:val="left" w:pos="426"/>
        </w:tabs>
        <w:contextualSpacing/>
        <w:rPr>
          <w:rFonts w:asciiTheme="minorHAnsi" w:hAnsiTheme="minorHAnsi" w:cstheme="minorHAnsi"/>
          <w:b/>
          <w:sz w:val="22"/>
          <w:szCs w:val="22"/>
        </w:rPr>
      </w:pPr>
      <w:r w:rsidRPr="009B1D93">
        <w:rPr>
          <w:rFonts w:asciiTheme="minorHAnsi" w:hAnsiTheme="minorHAnsi" w:cstheme="minorHAnsi"/>
          <w:b/>
          <w:sz w:val="22"/>
          <w:szCs w:val="22"/>
        </w:rPr>
        <w:t>SEGURO MÉDICO</w:t>
      </w:r>
      <w:r w:rsidRPr="009B1D93">
        <w:rPr>
          <w:rFonts w:asciiTheme="minorHAnsi" w:hAnsiTheme="minorHAnsi" w:cstheme="minorHAnsi"/>
          <w:sz w:val="22"/>
          <w:szCs w:val="22"/>
        </w:rPr>
        <w:t xml:space="preserve"> (cuando aplique). Caso contrario debe contar necesariamente con una póliza de Seguro contra accidentes – grupal o individual </w:t>
      </w:r>
    </w:p>
    <w:p w:rsidR="009B1D93" w:rsidRPr="009B1D93" w:rsidRDefault="009B1D93" w:rsidP="009B1D93">
      <w:pPr>
        <w:pStyle w:val="Prrafodelista"/>
        <w:numPr>
          <w:ilvl w:val="1"/>
          <w:numId w:val="51"/>
        </w:numPr>
        <w:tabs>
          <w:tab w:val="left" w:pos="426"/>
        </w:tabs>
        <w:contextualSpacing/>
        <w:rPr>
          <w:rFonts w:asciiTheme="minorHAnsi" w:hAnsiTheme="minorHAnsi" w:cstheme="minorHAnsi"/>
          <w:b/>
          <w:sz w:val="22"/>
          <w:szCs w:val="22"/>
        </w:rPr>
      </w:pPr>
      <w:r w:rsidRPr="009B1D93">
        <w:rPr>
          <w:rFonts w:asciiTheme="minorHAnsi" w:hAnsiTheme="minorHAnsi" w:cstheme="minorHAnsi"/>
          <w:b/>
          <w:sz w:val="22"/>
          <w:szCs w:val="22"/>
        </w:rPr>
        <w:t xml:space="preserve">SEGURO OBLIGATORIO CONTRA ACCIDENTES DE TRÁNSITO – </w:t>
      </w:r>
      <w:proofErr w:type="spellStart"/>
      <w:r w:rsidRPr="009B1D93">
        <w:rPr>
          <w:rFonts w:asciiTheme="minorHAnsi" w:hAnsiTheme="minorHAnsi" w:cstheme="minorHAnsi"/>
          <w:b/>
          <w:sz w:val="22"/>
          <w:szCs w:val="22"/>
        </w:rPr>
        <w:t>SOAT</w:t>
      </w:r>
      <w:proofErr w:type="spellEnd"/>
      <w:r w:rsidRPr="009B1D93">
        <w:rPr>
          <w:rFonts w:asciiTheme="minorHAnsi" w:hAnsiTheme="minorHAnsi" w:cstheme="minorHAnsi"/>
          <w:b/>
          <w:sz w:val="22"/>
          <w:szCs w:val="22"/>
        </w:rPr>
        <w:t>.</w:t>
      </w:r>
      <w:r w:rsidRPr="009B1D93">
        <w:rPr>
          <w:rFonts w:asciiTheme="minorHAnsi" w:hAnsiTheme="minorHAnsi" w:cstheme="minorHAnsi"/>
          <w:sz w:val="22"/>
          <w:szCs w:val="22"/>
        </w:rPr>
        <w:t xml:space="preserve"> (cuando aplique)</w:t>
      </w:r>
    </w:p>
    <w:p w:rsidR="009B1D93" w:rsidRPr="009B1D93" w:rsidRDefault="009B1D93" w:rsidP="009B1D93">
      <w:pPr>
        <w:pStyle w:val="Prrafodelista"/>
        <w:numPr>
          <w:ilvl w:val="1"/>
          <w:numId w:val="51"/>
        </w:numPr>
        <w:tabs>
          <w:tab w:val="left" w:pos="426"/>
        </w:tabs>
        <w:contextualSpacing/>
        <w:rPr>
          <w:rFonts w:asciiTheme="minorHAnsi" w:hAnsiTheme="minorHAnsi" w:cstheme="minorHAnsi"/>
          <w:b/>
          <w:sz w:val="22"/>
          <w:szCs w:val="22"/>
        </w:rPr>
      </w:pPr>
      <w:r w:rsidRPr="009B1D93">
        <w:rPr>
          <w:rFonts w:asciiTheme="minorHAnsi" w:hAnsiTheme="minorHAnsi" w:cstheme="minorHAnsi"/>
          <w:b/>
          <w:sz w:val="22"/>
          <w:szCs w:val="22"/>
        </w:rPr>
        <w:t>COPIA DE PÓLIZA CONTRA ACCIDENTES PERSONALES</w:t>
      </w:r>
      <w:r w:rsidRPr="009B1D93">
        <w:rPr>
          <w:rFonts w:asciiTheme="minorHAnsi" w:hAnsiTheme="minorHAnsi" w:cstheme="minorHAnsi"/>
          <w:sz w:val="22"/>
          <w:szCs w:val="22"/>
        </w:rPr>
        <w:t xml:space="preserve"> (que cubre gastos médicos, invalidez parcial permanente, invalidez total permanente y muerte)  (cuando aplique)</w:t>
      </w:r>
    </w:p>
    <w:p w:rsidR="009B1D93" w:rsidRPr="009B1D93" w:rsidRDefault="009B1D93" w:rsidP="009B1D93">
      <w:pPr>
        <w:pStyle w:val="Prrafodelista"/>
        <w:numPr>
          <w:ilvl w:val="1"/>
          <w:numId w:val="51"/>
        </w:numPr>
        <w:tabs>
          <w:tab w:val="left" w:pos="426"/>
        </w:tabs>
        <w:contextualSpacing/>
        <w:rPr>
          <w:rFonts w:asciiTheme="minorHAnsi" w:hAnsiTheme="minorHAnsi" w:cstheme="minorHAnsi"/>
          <w:b/>
          <w:sz w:val="22"/>
          <w:szCs w:val="22"/>
        </w:rPr>
      </w:pPr>
      <w:proofErr w:type="spellStart"/>
      <w:r w:rsidRPr="009B1D93">
        <w:rPr>
          <w:rFonts w:asciiTheme="minorHAnsi" w:hAnsiTheme="minorHAnsi" w:cstheme="minorHAnsi"/>
          <w:b/>
          <w:sz w:val="22"/>
          <w:szCs w:val="22"/>
        </w:rPr>
        <w:t>CHECK</w:t>
      </w:r>
      <w:proofErr w:type="spellEnd"/>
      <w:r w:rsidRPr="009B1D93">
        <w:rPr>
          <w:rFonts w:asciiTheme="minorHAnsi" w:hAnsiTheme="minorHAnsi" w:cstheme="minorHAnsi"/>
          <w:b/>
          <w:sz w:val="22"/>
          <w:szCs w:val="22"/>
        </w:rPr>
        <w:t xml:space="preserve"> </w:t>
      </w:r>
      <w:proofErr w:type="spellStart"/>
      <w:r w:rsidRPr="009B1D93">
        <w:rPr>
          <w:rFonts w:asciiTheme="minorHAnsi" w:hAnsiTheme="minorHAnsi" w:cstheme="minorHAnsi"/>
          <w:b/>
          <w:sz w:val="22"/>
          <w:szCs w:val="22"/>
        </w:rPr>
        <w:t>LIST</w:t>
      </w:r>
      <w:proofErr w:type="spellEnd"/>
      <w:r w:rsidRPr="009B1D93">
        <w:rPr>
          <w:rFonts w:asciiTheme="minorHAnsi" w:hAnsiTheme="minorHAnsi" w:cstheme="minorHAnsi"/>
          <w:b/>
          <w:sz w:val="22"/>
          <w:szCs w:val="22"/>
        </w:rPr>
        <w:t xml:space="preserve"> DE VEHÍCULOS LIVIANOS Y PESADOS.</w:t>
      </w:r>
      <w:r w:rsidRPr="009B1D93">
        <w:rPr>
          <w:rFonts w:asciiTheme="minorHAnsi" w:hAnsiTheme="minorHAnsi" w:cstheme="minorHAnsi"/>
          <w:sz w:val="22"/>
          <w:szCs w:val="22"/>
        </w:rPr>
        <w:t xml:space="preserve"> (cuando aplique)</w:t>
      </w:r>
    </w:p>
    <w:p w:rsidR="009B1D93" w:rsidRPr="009B1D93" w:rsidRDefault="009B1D93" w:rsidP="009B1D93">
      <w:pPr>
        <w:pStyle w:val="Prrafodelista"/>
        <w:numPr>
          <w:ilvl w:val="1"/>
          <w:numId w:val="51"/>
        </w:numPr>
        <w:tabs>
          <w:tab w:val="left" w:pos="426"/>
        </w:tabs>
        <w:contextualSpacing/>
        <w:rPr>
          <w:rFonts w:asciiTheme="minorHAnsi" w:hAnsiTheme="minorHAnsi" w:cstheme="minorHAnsi"/>
          <w:b/>
          <w:sz w:val="22"/>
          <w:szCs w:val="22"/>
        </w:rPr>
      </w:pPr>
      <w:r w:rsidRPr="009B1D93">
        <w:rPr>
          <w:rFonts w:asciiTheme="minorHAnsi" w:hAnsiTheme="minorHAnsi" w:cstheme="minorHAnsi"/>
          <w:b/>
          <w:sz w:val="22"/>
          <w:szCs w:val="22"/>
        </w:rPr>
        <w:t>CAPACITACIONES BÁSICAS  DE SMS</w:t>
      </w:r>
    </w:p>
    <w:p w:rsidR="009B1D93" w:rsidRPr="009B1D93" w:rsidRDefault="009B1D93" w:rsidP="009B1D93">
      <w:pPr>
        <w:numPr>
          <w:ilvl w:val="0"/>
          <w:numId w:val="48"/>
        </w:numPr>
        <w:jc w:val="both"/>
        <w:rPr>
          <w:rFonts w:asciiTheme="minorHAnsi" w:hAnsiTheme="minorHAnsi" w:cstheme="minorHAnsi"/>
          <w:b/>
          <w:sz w:val="22"/>
          <w:szCs w:val="22"/>
        </w:rPr>
      </w:pPr>
      <w:r w:rsidRPr="009B1D93">
        <w:rPr>
          <w:rFonts w:asciiTheme="minorHAnsi" w:hAnsiTheme="minorHAnsi" w:cstheme="minorHAnsi"/>
          <w:sz w:val="22"/>
          <w:szCs w:val="22"/>
        </w:rPr>
        <w:t xml:space="preserve">Primeros Auxilios, </w:t>
      </w:r>
    </w:p>
    <w:p w:rsidR="009B1D93" w:rsidRPr="009B1D93" w:rsidRDefault="009B1D93" w:rsidP="009B1D93">
      <w:pPr>
        <w:numPr>
          <w:ilvl w:val="0"/>
          <w:numId w:val="48"/>
        </w:numPr>
        <w:jc w:val="both"/>
        <w:rPr>
          <w:rFonts w:asciiTheme="minorHAnsi" w:hAnsiTheme="minorHAnsi" w:cstheme="minorHAnsi"/>
          <w:b/>
          <w:sz w:val="22"/>
          <w:szCs w:val="22"/>
        </w:rPr>
      </w:pPr>
      <w:r w:rsidRPr="009B1D93">
        <w:rPr>
          <w:rFonts w:asciiTheme="minorHAnsi" w:hAnsiTheme="minorHAnsi" w:cstheme="minorHAnsi"/>
          <w:sz w:val="22"/>
          <w:szCs w:val="22"/>
        </w:rPr>
        <w:t xml:space="preserve">Manejo de Extintores, </w:t>
      </w:r>
    </w:p>
    <w:p w:rsidR="009B1D93" w:rsidRPr="009B1D93" w:rsidRDefault="009B1D93" w:rsidP="009B1D93">
      <w:pPr>
        <w:numPr>
          <w:ilvl w:val="0"/>
          <w:numId w:val="48"/>
        </w:numPr>
        <w:jc w:val="both"/>
        <w:rPr>
          <w:rFonts w:asciiTheme="minorHAnsi" w:hAnsiTheme="minorHAnsi" w:cstheme="minorHAnsi"/>
          <w:b/>
          <w:sz w:val="22"/>
          <w:szCs w:val="22"/>
        </w:rPr>
      </w:pPr>
      <w:r w:rsidRPr="009B1D93">
        <w:rPr>
          <w:rFonts w:asciiTheme="minorHAnsi" w:hAnsiTheme="minorHAnsi" w:cstheme="minorHAnsi"/>
          <w:sz w:val="22"/>
          <w:szCs w:val="22"/>
        </w:rPr>
        <w:t xml:space="preserve">Plan de Emergencia, </w:t>
      </w:r>
    </w:p>
    <w:p w:rsidR="009B1D93" w:rsidRPr="009B1D93" w:rsidRDefault="009B1D93" w:rsidP="009B1D93">
      <w:pPr>
        <w:numPr>
          <w:ilvl w:val="0"/>
          <w:numId w:val="48"/>
        </w:numPr>
        <w:jc w:val="both"/>
        <w:rPr>
          <w:rFonts w:asciiTheme="minorHAnsi" w:hAnsiTheme="minorHAnsi" w:cstheme="minorHAnsi"/>
          <w:b/>
          <w:sz w:val="22"/>
          <w:szCs w:val="22"/>
        </w:rPr>
      </w:pPr>
      <w:r w:rsidRPr="009B1D93">
        <w:rPr>
          <w:rFonts w:asciiTheme="minorHAnsi" w:hAnsiTheme="minorHAnsi" w:cstheme="minorHAnsi"/>
          <w:sz w:val="22"/>
          <w:szCs w:val="22"/>
        </w:rPr>
        <w:t xml:space="preserve">Uso de </w:t>
      </w:r>
      <w:proofErr w:type="spellStart"/>
      <w:r w:rsidRPr="009B1D93">
        <w:rPr>
          <w:rFonts w:asciiTheme="minorHAnsi" w:hAnsiTheme="minorHAnsi" w:cstheme="minorHAnsi"/>
          <w:sz w:val="22"/>
          <w:szCs w:val="22"/>
        </w:rPr>
        <w:t>EPP</w:t>
      </w:r>
      <w:proofErr w:type="spellEnd"/>
      <w:r w:rsidRPr="009B1D93">
        <w:rPr>
          <w:rFonts w:asciiTheme="minorHAnsi" w:hAnsiTheme="minorHAnsi" w:cstheme="minorHAnsi"/>
          <w:sz w:val="22"/>
          <w:szCs w:val="22"/>
        </w:rPr>
        <w:t xml:space="preserve"> y otros aplicables.</w:t>
      </w:r>
    </w:p>
    <w:p w:rsidR="009B1D93" w:rsidRPr="009B1D93" w:rsidRDefault="009B1D93" w:rsidP="009B1D93">
      <w:pPr>
        <w:ind w:left="425"/>
        <w:rPr>
          <w:rFonts w:asciiTheme="minorHAnsi" w:hAnsiTheme="minorHAnsi" w:cstheme="minorHAnsi"/>
          <w:b/>
          <w:sz w:val="22"/>
          <w:szCs w:val="22"/>
        </w:rPr>
      </w:pPr>
    </w:p>
    <w:p w:rsidR="009B1D93" w:rsidRPr="009B1D93" w:rsidRDefault="009B1D93" w:rsidP="009B1D93">
      <w:pPr>
        <w:ind w:left="113"/>
        <w:rPr>
          <w:rFonts w:asciiTheme="minorHAnsi" w:hAnsiTheme="minorHAnsi" w:cstheme="minorHAnsi"/>
          <w:b/>
          <w:sz w:val="22"/>
          <w:szCs w:val="22"/>
        </w:rPr>
      </w:pPr>
      <w:r w:rsidRPr="009B1D93">
        <w:rPr>
          <w:rFonts w:asciiTheme="minorHAnsi" w:hAnsiTheme="minorHAnsi" w:cstheme="minorHAnsi"/>
          <w:sz w:val="22"/>
          <w:szCs w:val="22"/>
          <w:u w:val="single"/>
        </w:rPr>
        <w:t>NOTA:</w:t>
      </w:r>
      <w:r w:rsidRPr="009B1D93">
        <w:rPr>
          <w:rFonts w:asciiTheme="minorHAnsi" w:hAnsiTheme="minorHAnsi" w:cstheme="minorHAnsi"/>
          <w:sz w:val="22"/>
          <w:szCs w:val="22"/>
        </w:rPr>
        <w:t xml:space="preserve"> Aplica a todo el personal inmerso en la actividad/ obra/ proyecto. (Personal propio, y sub contratistas).</w:t>
      </w:r>
    </w:p>
    <w:p w:rsidR="009B1D93" w:rsidRPr="009B1D93" w:rsidRDefault="009B1D93" w:rsidP="009B1D93">
      <w:pPr>
        <w:pStyle w:val="Prrafodelista"/>
        <w:numPr>
          <w:ilvl w:val="1"/>
          <w:numId w:val="51"/>
        </w:numPr>
        <w:tabs>
          <w:tab w:val="left" w:pos="426"/>
        </w:tabs>
        <w:contextualSpacing/>
        <w:rPr>
          <w:rFonts w:asciiTheme="minorHAnsi" w:hAnsiTheme="minorHAnsi" w:cstheme="minorHAnsi"/>
          <w:b/>
          <w:sz w:val="22"/>
          <w:szCs w:val="22"/>
        </w:rPr>
      </w:pPr>
      <w:r w:rsidRPr="009B1D93">
        <w:rPr>
          <w:rFonts w:asciiTheme="minorHAnsi" w:hAnsiTheme="minorHAnsi" w:cstheme="minorHAnsi"/>
          <w:b/>
          <w:sz w:val="22"/>
          <w:szCs w:val="22"/>
        </w:rPr>
        <w:t>SUSTANCIAS PELIGROSAS</w:t>
      </w:r>
    </w:p>
    <w:p w:rsidR="009B1D93" w:rsidRPr="009B1D93" w:rsidRDefault="009B1D93" w:rsidP="009B1D93">
      <w:pPr>
        <w:ind w:left="113"/>
        <w:rPr>
          <w:rFonts w:asciiTheme="minorHAnsi" w:hAnsiTheme="minorHAnsi" w:cstheme="minorHAnsi"/>
          <w:b/>
          <w:sz w:val="22"/>
          <w:szCs w:val="22"/>
        </w:rPr>
      </w:pPr>
      <w:r w:rsidRPr="009B1D93">
        <w:rPr>
          <w:rFonts w:asciiTheme="minorHAnsi" w:hAnsiTheme="minorHAnsi" w:cstheme="minorHAnsi"/>
          <w:sz w:val="22"/>
          <w:szCs w:val="22"/>
        </w:rPr>
        <w:t xml:space="preserve">En todas las áreas donde se transporte, almacene, utilice y/o manipulen sustancias peligrosas deberán existir las </w:t>
      </w:r>
      <w:r w:rsidRPr="009B1D93">
        <w:rPr>
          <w:rFonts w:asciiTheme="minorHAnsi" w:hAnsiTheme="minorHAnsi" w:cstheme="minorHAnsi"/>
          <w:sz w:val="22"/>
          <w:szCs w:val="22"/>
          <w:u w:val="single"/>
        </w:rPr>
        <w:t>Hojas de Seguridad</w:t>
      </w:r>
      <w:r w:rsidRPr="009B1D93">
        <w:rPr>
          <w:rFonts w:asciiTheme="minorHAnsi" w:hAnsiTheme="minorHAnsi" w:cstheme="minorHAnsi"/>
          <w:sz w:val="22"/>
          <w:szCs w:val="22"/>
        </w:rPr>
        <w:t xml:space="preserve"> (</w:t>
      </w:r>
      <w:proofErr w:type="spellStart"/>
      <w:r w:rsidRPr="009B1D93">
        <w:rPr>
          <w:rFonts w:asciiTheme="minorHAnsi" w:hAnsiTheme="minorHAnsi" w:cstheme="minorHAnsi"/>
          <w:sz w:val="22"/>
          <w:szCs w:val="22"/>
        </w:rPr>
        <w:t>MSDS</w:t>
      </w:r>
      <w:proofErr w:type="spellEnd"/>
      <w:r w:rsidRPr="009B1D93">
        <w:rPr>
          <w:rFonts w:asciiTheme="minorHAnsi" w:hAnsiTheme="minorHAnsi" w:cstheme="minorHAnsi"/>
          <w:sz w:val="22"/>
          <w:szCs w:val="22"/>
        </w:rPr>
        <w:t>) para cada una de las sustancias. Deben ser de conocimiento y estar a disposición de todos los trabajadores.</w:t>
      </w:r>
    </w:p>
    <w:p w:rsidR="009B1D93" w:rsidRPr="009B1D93" w:rsidRDefault="009B1D93" w:rsidP="009B1D93">
      <w:pPr>
        <w:ind w:left="113"/>
        <w:rPr>
          <w:rFonts w:asciiTheme="minorHAnsi" w:hAnsiTheme="minorHAnsi" w:cstheme="minorHAnsi"/>
          <w:b/>
          <w:sz w:val="22"/>
          <w:szCs w:val="22"/>
        </w:rPr>
      </w:pPr>
    </w:p>
    <w:p w:rsidR="009B1D93" w:rsidRPr="009B1D93" w:rsidRDefault="009B1D93" w:rsidP="009B1D93">
      <w:pPr>
        <w:ind w:left="425"/>
        <w:rPr>
          <w:rFonts w:asciiTheme="minorHAnsi" w:hAnsiTheme="minorHAnsi" w:cstheme="minorHAnsi"/>
          <w:sz w:val="22"/>
          <w:szCs w:val="22"/>
        </w:rPr>
      </w:pPr>
      <w:proofErr w:type="spellStart"/>
      <w:r w:rsidRPr="009B1D93">
        <w:rPr>
          <w:rFonts w:asciiTheme="minorHAnsi" w:hAnsiTheme="minorHAnsi" w:cstheme="minorHAnsi"/>
          <w:b/>
          <w:sz w:val="22"/>
          <w:szCs w:val="22"/>
          <w:u w:val="single"/>
        </w:rPr>
        <w:t>NOTA1</w:t>
      </w:r>
      <w:proofErr w:type="spellEnd"/>
      <w:r w:rsidRPr="009B1D93">
        <w:rPr>
          <w:rFonts w:asciiTheme="minorHAnsi" w:hAnsiTheme="minorHAnsi" w:cstheme="minorHAnsi"/>
          <w:b/>
          <w:sz w:val="22"/>
          <w:szCs w:val="22"/>
        </w:rPr>
        <w:t>:</w:t>
      </w:r>
      <w:r w:rsidRPr="009B1D93">
        <w:rPr>
          <w:rFonts w:asciiTheme="minorHAnsi" w:hAnsiTheme="minorHAnsi" w:cstheme="minorHAnsi"/>
          <w:sz w:val="22"/>
          <w:szCs w:val="22"/>
        </w:rPr>
        <w:t xml:space="preserve"> Los presentes requisitos son aplicables de acuerdo a la dinámica de la actividad/obra/proyecto.</w:t>
      </w:r>
    </w:p>
    <w:p w:rsidR="009B1D93" w:rsidRPr="009B1D93" w:rsidRDefault="009B1D93" w:rsidP="009B1D93">
      <w:pPr>
        <w:ind w:left="425"/>
        <w:rPr>
          <w:rFonts w:asciiTheme="minorHAnsi" w:hAnsiTheme="minorHAnsi" w:cstheme="minorHAnsi"/>
          <w:b/>
          <w:sz w:val="22"/>
          <w:szCs w:val="22"/>
        </w:rPr>
      </w:pPr>
      <w:proofErr w:type="spellStart"/>
      <w:r w:rsidRPr="009B1D93">
        <w:rPr>
          <w:rFonts w:asciiTheme="minorHAnsi" w:hAnsiTheme="minorHAnsi" w:cstheme="minorHAnsi"/>
          <w:b/>
          <w:sz w:val="22"/>
          <w:szCs w:val="22"/>
          <w:u w:val="single"/>
        </w:rPr>
        <w:t>NOTA2</w:t>
      </w:r>
      <w:proofErr w:type="spellEnd"/>
      <w:r w:rsidRPr="009B1D93">
        <w:rPr>
          <w:rFonts w:asciiTheme="minorHAnsi" w:hAnsiTheme="minorHAnsi" w:cstheme="minorHAnsi"/>
          <w:b/>
          <w:sz w:val="22"/>
          <w:szCs w:val="22"/>
        </w:rPr>
        <w:t>:</w:t>
      </w:r>
      <w:r w:rsidRPr="009B1D93">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Unidad de </w:t>
      </w:r>
      <w:proofErr w:type="spellStart"/>
      <w:r w:rsidRPr="009B1D93">
        <w:rPr>
          <w:rFonts w:asciiTheme="minorHAnsi" w:hAnsiTheme="minorHAnsi" w:cstheme="minorHAnsi"/>
          <w:sz w:val="22"/>
          <w:szCs w:val="22"/>
        </w:rPr>
        <w:t>SSMSG</w:t>
      </w:r>
      <w:proofErr w:type="spellEnd"/>
      <w:r w:rsidRPr="009B1D93">
        <w:rPr>
          <w:rFonts w:asciiTheme="minorHAnsi" w:hAnsiTheme="minorHAnsi" w:cstheme="minorHAnsi"/>
          <w:sz w:val="22"/>
          <w:szCs w:val="22"/>
        </w:rPr>
        <w:t xml:space="preserve"> de YPFB.</w:t>
      </w:r>
    </w:p>
    <w:p w:rsidR="009B1D93" w:rsidRPr="009B1D93" w:rsidRDefault="009B1D93" w:rsidP="009B1D93">
      <w:pPr>
        <w:pStyle w:val="Prrafodelista"/>
        <w:numPr>
          <w:ilvl w:val="1"/>
          <w:numId w:val="51"/>
        </w:numPr>
        <w:tabs>
          <w:tab w:val="left" w:pos="426"/>
        </w:tabs>
        <w:contextualSpacing/>
        <w:rPr>
          <w:rFonts w:asciiTheme="minorHAnsi" w:hAnsiTheme="minorHAnsi" w:cstheme="minorHAnsi"/>
          <w:b/>
          <w:sz w:val="22"/>
          <w:szCs w:val="22"/>
        </w:rPr>
      </w:pPr>
      <w:r w:rsidRPr="009B1D93">
        <w:rPr>
          <w:rFonts w:asciiTheme="minorHAnsi" w:hAnsiTheme="minorHAnsi" w:cstheme="minorHAnsi"/>
          <w:b/>
          <w:sz w:val="22"/>
          <w:szCs w:val="22"/>
        </w:rPr>
        <w:t>REQUISITOS MÍNIMOS</w:t>
      </w:r>
    </w:p>
    <w:p w:rsidR="009B1D93" w:rsidRPr="009B1D93" w:rsidRDefault="009B1D93" w:rsidP="009B1D93">
      <w:pPr>
        <w:ind w:firstLine="113"/>
        <w:rPr>
          <w:rFonts w:asciiTheme="minorHAnsi" w:hAnsiTheme="minorHAnsi" w:cstheme="minorHAnsi"/>
          <w:b/>
          <w:sz w:val="22"/>
          <w:szCs w:val="22"/>
        </w:rPr>
      </w:pPr>
      <w:r w:rsidRPr="009B1D93">
        <w:rPr>
          <w:rFonts w:asciiTheme="minorHAnsi" w:hAnsiTheme="minorHAnsi" w:cstheme="minorHAnsi"/>
          <w:sz w:val="22"/>
          <w:szCs w:val="22"/>
        </w:rPr>
        <w:t>Para ingresar a la actividad/obra/proyecto.</w:t>
      </w:r>
    </w:p>
    <w:p w:rsidR="009B1D93" w:rsidRPr="009B1D93" w:rsidRDefault="009B1D93" w:rsidP="009B1D93">
      <w:pPr>
        <w:pStyle w:val="Prrafodelista"/>
        <w:numPr>
          <w:ilvl w:val="0"/>
          <w:numId w:val="44"/>
        </w:numPr>
        <w:spacing w:after="200"/>
        <w:contextualSpacing/>
        <w:jc w:val="both"/>
        <w:rPr>
          <w:rFonts w:asciiTheme="minorHAnsi" w:hAnsiTheme="minorHAnsi" w:cstheme="minorHAnsi"/>
          <w:sz w:val="22"/>
          <w:szCs w:val="22"/>
        </w:rPr>
      </w:pPr>
      <w:r w:rsidRPr="009B1D93">
        <w:rPr>
          <w:rFonts w:asciiTheme="minorHAnsi" w:hAnsiTheme="minorHAnsi" w:cstheme="minorHAnsi"/>
          <w:sz w:val="22"/>
          <w:szCs w:val="22"/>
        </w:rPr>
        <w:t>Inducción de SMS (A cargo de YPFB - Unidad Operativa)</w:t>
      </w:r>
    </w:p>
    <w:p w:rsidR="009B1D93" w:rsidRPr="009B1D93" w:rsidRDefault="009B1D93" w:rsidP="009B1D93">
      <w:pPr>
        <w:pStyle w:val="Prrafodelista"/>
        <w:numPr>
          <w:ilvl w:val="0"/>
          <w:numId w:val="44"/>
        </w:numPr>
        <w:spacing w:after="200"/>
        <w:contextualSpacing/>
        <w:jc w:val="both"/>
        <w:rPr>
          <w:rFonts w:asciiTheme="minorHAnsi" w:hAnsiTheme="minorHAnsi" w:cstheme="minorHAnsi"/>
          <w:sz w:val="22"/>
          <w:szCs w:val="22"/>
        </w:rPr>
      </w:pPr>
      <w:r w:rsidRPr="009B1D93">
        <w:rPr>
          <w:rFonts w:asciiTheme="minorHAnsi" w:hAnsiTheme="minorHAnsi" w:cstheme="minorHAnsi"/>
          <w:sz w:val="22"/>
          <w:szCs w:val="22"/>
        </w:rPr>
        <w:t>Inducción de SMS (A realizarse “in situ” – A cargo de la empresa Contratista).</w:t>
      </w:r>
    </w:p>
    <w:p w:rsidR="009B1D93" w:rsidRPr="009B1D93" w:rsidRDefault="009B1D93" w:rsidP="009B1D93">
      <w:pPr>
        <w:pStyle w:val="Prrafodelista"/>
        <w:numPr>
          <w:ilvl w:val="0"/>
          <w:numId w:val="44"/>
        </w:numPr>
        <w:spacing w:after="200"/>
        <w:contextualSpacing/>
        <w:jc w:val="both"/>
        <w:rPr>
          <w:rFonts w:asciiTheme="minorHAnsi" w:hAnsiTheme="minorHAnsi" w:cstheme="minorHAnsi"/>
          <w:sz w:val="22"/>
          <w:szCs w:val="22"/>
        </w:rPr>
      </w:pPr>
      <w:r w:rsidRPr="009B1D93">
        <w:rPr>
          <w:rFonts w:asciiTheme="minorHAnsi" w:hAnsiTheme="minorHAnsi" w:cstheme="minorHAnsi"/>
          <w:sz w:val="22"/>
          <w:szCs w:val="22"/>
        </w:rPr>
        <w:t>Uso obligatorio de ropa de trabajo (overol, ropa de dos piezas manga larga y otros que sean necesarios o aplicables)</w:t>
      </w:r>
    </w:p>
    <w:p w:rsidR="009B1D93" w:rsidRPr="009B1D93" w:rsidRDefault="009B1D93" w:rsidP="009B1D93">
      <w:pPr>
        <w:pStyle w:val="Prrafodelista"/>
        <w:numPr>
          <w:ilvl w:val="0"/>
          <w:numId w:val="44"/>
        </w:numPr>
        <w:contextualSpacing/>
        <w:jc w:val="both"/>
        <w:rPr>
          <w:rFonts w:asciiTheme="minorHAnsi" w:hAnsiTheme="minorHAnsi" w:cstheme="minorHAnsi"/>
          <w:sz w:val="22"/>
          <w:szCs w:val="22"/>
        </w:rPr>
      </w:pPr>
      <w:r w:rsidRPr="009B1D93">
        <w:rPr>
          <w:rFonts w:asciiTheme="minorHAnsi" w:hAnsiTheme="minorHAnsi" w:cstheme="minorHAnsi"/>
          <w:sz w:val="22"/>
          <w:szCs w:val="22"/>
        </w:rPr>
        <w:t xml:space="preserve">Uso obligatorio de </w:t>
      </w:r>
      <w:proofErr w:type="spellStart"/>
      <w:r w:rsidRPr="009B1D93">
        <w:rPr>
          <w:rFonts w:asciiTheme="minorHAnsi" w:hAnsiTheme="minorHAnsi" w:cstheme="minorHAnsi"/>
          <w:sz w:val="22"/>
          <w:szCs w:val="22"/>
        </w:rPr>
        <w:t>EPP</w:t>
      </w:r>
      <w:proofErr w:type="spellEnd"/>
      <w:r w:rsidRPr="009B1D93">
        <w:rPr>
          <w:rFonts w:asciiTheme="minorHAnsi" w:hAnsiTheme="minorHAnsi" w:cstheme="minorHAnsi"/>
          <w:sz w:val="22"/>
          <w:szCs w:val="22"/>
        </w:rPr>
        <w:t xml:space="preserve"> (Equipo de Protección Personal):</w:t>
      </w:r>
    </w:p>
    <w:p w:rsidR="009B1D93" w:rsidRPr="009B1D93" w:rsidRDefault="009B1D93" w:rsidP="009B1D93">
      <w:pPr>
        <w:pStyle w:val="Default"/>
        <w:numPr>
          <w:ilvl w:val="0"/>
          <w:numId w:val="53"/>
        </w:numPr>
        <w:rPr>
          <w:rFonts w:asciiTheme="minorHAnsi" w:hAnsiTheme="minorHAnsi" w:cstheme="minorHAnsi"/>
          <w:sz w:val="22"/>
          <w:szCs w:val="22"/>
        </w:rPr>
      </w:pPr>
      <w:r w:rsidRPr="009B1D93">
        <w:rPr>
          <w:rFonts w:asciiTheme="minorHAnsi" w:hAnsiTheme="minorHAnsi" w:cstheme="minorHAnsi"/>
          <w:sz w:val="22"/>
          <w:szCs w:val="22"/>
        </w:rPr>
        <w:t>Casco de seguridad</w:t>
      </w:r>
    </w:p>
    <w:p w:rsidR="009B1D93" w:rsidRPr="009B1D93" w:rsidRDefault="009B1D93" w:rsidP="009B1D93">
      <w:pPr>
        <w:pStyle w:val="Default"/>
        <w:numPr>
          <w:ilvl w:val="0"/>
          <w:numId w:val="53"/>
        </w:numPr>
        <w:rPr>
          <w:rFonts w:asciiTheme="minorHAnsi" w:hAnsiTheme="minorHAnsi" w:cstheme="minorHAnsi"/>
          <w:sz w:val="22"/>
          <w:szCs w:val="22"/>
        </w:rPr>
      </w:pPr>
      <w:r w:rsidRPr="009B1D93">
        <w:rPr>
          <w:rFonts w:asciiTheme="minorHAnsi" w:hAnsiTheme="minorHAnsi" w:cstheme="minorHAnsi"/>
          <w:sz w:val="22"/>
          <w:szCs w:val="22"/>
        </w:rPr>
        <w:t>Calzado de seguridad</w:t>
      </w:r>
    </w:p>
    <w:p w:rsidR="009B1D93" w:rsidRPr="009B1D93" w:rsidRDefault="009B1D93" w:rsidP="009B1D93">
      <w:pPr>
        <w:pStyle w:val="Default"/>
        <w:numPr>
          <w:ilvl w:val="0"/>
          <w:numId w:val="53"/>
        </w:numPr>
        <w:rPr>
          <w:rFonts w:asciiTheme="minorHAnsi" w:hAnsiTheme="minorHAnsi" w:cstheme="minorHAnsi"/>
          <w:sz w:val="22"/>
          <w:szCs w:val="22"/>
        </w:rPr>
      </w:pPr>
      <w:r w:rsidRPr="009B1D93">
        <w:rPr>
          <w:rFonts w:asciiTheme="minorHAnsi" w:hAnsiTheme="minorHAnsi" w:cstheme="minorHAnsi"/>
          <w:sz w:val="22"/>
          <w:szCs w:val="22"/>
        </w:rPr>
        <w:t>Lentes de seguridad</w:t>
      </w:r>
    </w:p>
    <w:p w:rsidR="009B1D93" w:rsidRPr="009B1D93" w:rsidRDefault="009B1D93" w:rsidP="009B1D93">
      <w:pPr>
        <w:pStyle w:val="Default"/>
        <w:numPr>
          <w:ilvl w:val="0"/>
          <w:numId w:val="53"/>
        </w:numPr>
        <w:rPr>
          <w:rFonts w:asciiTheme="minorHAnsi" w:hAnsiTheme="minorHAnsi" w:cstheme="minorHAnsi"/>
          <w:sz w:val="22"/>
          <w:szCs w:val="22"/>
        </w:rPr>
      </w:pPr>
      <w:r w:rsidRPr="009B1D93">
        <w:rPr>
          <w:rFonts w:asciiTheme="minorHAnsi" w:hAnsiTheme="minorHAnsi" w:cstheme="minorHAnsi"/>
          <w:sz w:val="22"/>
          <w:szCs w:val="22"/>
        </w:rPr>
        <w:t>Protectores auditivos (si corresponde)</w:t>
      </w:r>
    </w:p>
    <w:p w:rsidR="009B1D93" w:rsidRPr="009B1D93" w:rsidRDefault="009B1D93" w:rsidP="009B1D93">
      <w:pPr>
        <w:pStyle w:val="Default"/>
        <w:numPr>
          <w:ilvl w:val="0"/>
          <w:numId w:val="53"/>
        </w:numPr>
        <w:rPr>
          <w:rFonts w:asciiTheme="minorHAnsi" w:hAnsiTheme="minorHAnsi" w:cstheme="minorHAnsi"/>
          <w:sz w:val="22"/>
          <w:szCs w:val="22"/>
        </w:rPr>
      </w:pPr>
      <w:r w:rsidRPr="009B1D93">
        <w:rPr>
          <w:rFonts w:asciiTheme="minorHAnsi" w:hAnsiTheme="minorHAnsi" w:cstheme="minorHAnsi"/>
          <w:sz w:val="22"/>
          <w:szCs w:val="22"/>
        </w:rPr>
        <w:t>Guantes (específicos a la tarea a realizar)</w:t>
      </w:r>
    </w:p>
    <w:p w:rsidR="009B1D93" w:rsidRPr="009B1D93" w:rsidRDefault="009B1D93" w:rsidP="009B1D93">
      <w:pPr>
        <w:pStyle w:val="Default"/>
        <w:ind w:left="708"/>
        <w:rPr>
          <w:rFonts w:asciiTheme="minorHAnsi" w:hAnsiTheme="minorHAnsi" w:cstheme="minorHAnsi"/>
          <w:sz w:val="22"/>
          <w:szCs w:val="22"/>
        </w:rPr>
      </w:pPr>
      <w:proofErr w:type="spellStart"/>
      <w:r w:rsidRPr="009B1D93">
        <w:rPr>
          <w:rFonts w:asciiTheme="minorHAnsi" w:hAnsiTheme="minorHAnsi" w:cstheme="minorHAnsi"/>
          <w:b/>
          <w:sz w:val="22"/>
          <w:szCs w:val="22"/>
        </w:rPr>
        <w:t>EPP</w:t>
      </w:r>
      <w:proofErr w:type="spellEnd"/>
      <w:r w:rsidRPr="009B1D93">
        <w:rPr>
          <w:rFonts w:asciiTheme="minorHAnsi" w:hAnsiTheme="minorHAnsi" w:cstheme="minorHAnsi"/>
          <w:b/>
          <w:sz w:val="22"/>
          <w:szCs w:val="22"/>
        </w:rPr>
        <w:t xml:space="preserve"> para </w:t>
      </w:r>
      <w:r w:rsidRPr="009B1D93">
        <w:rPr>
          <w:rFonts w:asciiTheme="minorHAnsi" w:hAnsiTheme="minorHAnsi" w:cstheme="minorHAnsi"/>
          <w:b/>
          <w:sz w:val="22"/>
          <w:szCs w:val="22"/>
          <w:u w:val="single"/>
        </w:rPr>
        <w:t>riesgos especiales</w:t>
      </w:r>
      <w:r w:rsidRPr="009B1D93">
        <w:rPr>
          <w:rFonts w:asciiTheme="minorHAnsi" w:hAnsiTheme="minorHAnsi" w:cstheme="minorHAnsi"/>
          <w:b/>
          <w:sz w:val="22"/>
          <w:szCs w:val="22"/>
        </w:rPr>
        <w:t xml:space="preserve"> y tareas críticas</w:t>
      </w:r>
      <w:r w:rsidRPr="009B1D93">
        <w:rPr>
          <w:rFonts w:asciiTheme="minorHAnsi" w:hAnsiTheme="minorHAnsi" w:cstheme="minorHAnsi"/>
          <w:sz w:val="22"/>
          <w:szCs w:val="22"/>
        </w:rPr>
        <w:t xml:space="preserve"> (altura, espacios confinados, eléctricos, trabajos en caliente, </w:t>
      </w:r>
      <w:proofErr w:type="spellStart"/>
      <w:r w:rsidRPr="009B1D93">
        <w:rPr>
          <w:rFonts w:asciiTheme="minorHAnsi" w:hAnsiTheme="minorHAnsi" w:cstheme="minorHAnsi"/>
          <w:sz w:val="22"/>
          <w:szCs w:val="22"/>
        </w:rPr>
        <w:t>etc</w:t>
      </w:r>
      <w:proofErr w:type="spellEnd"/>
      <w:r w:rsidRPr="009B1D93">
        <w:rPr>
          <w:rFonts w:asciiTheme="minorHAnsi" w:hAnsiTheme="minorHAnsi" w:cstheme="minorHAnsi"/>
          <w:sz w:val="22"/>
          <w:szCs w:val="22"/>
        </w:rPr>
        <w:t>,)</w:t>
      </w:r>
    </w:p>
    <w:p w:rsidR="009B1D93" w:rsidRPr="009B1D93" w:rsidRDefault="009B1D93" w:rsidP="009B1D93">
      <w:pPr>
        <w:pStyle w:val="Prrafodelista"/>
        <w:numPr>
          <w:ilvl w:val="0"/>
          <w:numId w:val="50"/>
        </w:numPr>
        <w:spacing w:after="200"/>
        <w:contextualSpacing/>
        <w:jc w:val="both"/>
        <w:rPr>
          <w:rFonts w:asciiTheme="minorHAnsi" w:hAnsiTheme="minorHAnsi" w:cstheme="minorHAnsi"/>
          <w:sz w:val="22"/>
          <w:szCs w:val="22"/>
        </w:rPr>
      </w:pPr>
      <w:r w:rsidRPr="009B1D93">
        <w:rPr>
          <w:rFonts w:asciiTheme="minorHAnsi" w:hAnsiTheme="minorHAnsi" w:cstheme="minorHAnsi"/>
          <w:sz w:val="22"/>
          <w:szCs w:val="22"/>
        </w:rPr>
        <w:lastRenderedPageBreak/>
        <w:t>Arnés de seguridad de cuerpo completo.</w:t>
      </w:r>
    </w:p>
    <w:p w:rsidR="009B1D93" w:rsidRPr="009B1D93" w:rsidRDefault="009B1D93" w:rsidP="009B1D93">
      <w:pPr>
        <w:pStyle w:val="Prrafodelista"/>
        <w:numPr>
          <w:ilvl w:val="0"/>
          <w:numId w:val="50"/>
        </w:numPr>
        <w:spacing w:after="200"/>
        <w:contextualSpacing/>
        <w:jc w:val="both"/>
        <w:rPr>
          <w:rFonts w:asciiTheme="minorHAnsi" w:hAnsiTheme="minorHAnsi" w:cstheme="minorHAnsi"/>
          <w:sz w:val="22"/>
          <w:szCs w:val="22"/>
        </w:rPr>
      </w:pPr>
      <w:r w:rsidRPr="009B1D93">
        <w:rPr>
          <w:rFonts w:asciiTheme="minorHAnsi" w:hAnsiTheme="minorHAnsi" w:cstheme="minorHAnsi"/>
          <w:sz w:val="22"/>
          <w:szCs w:val="22"/>
        </w:rPr>
        <w:t>Línea de vida. (sistema de supresión contra caídas)</w:t>
      </w:r>
    </w:p>
    <w:p w:rsidR="009B1D93" w:rsidRPr="009B1D93" w:rsidRDefault="009B1D93" w:rsidP="009B1D93">
      <w:pPr>
        <w:pStyle w:val="Prrafodelista"/>
        <w:numPr>
          <w:ilvl w:val="0"/>
          <w:numId w:val="50"/>
        </w:numPr>
        <w:spacing w:after="200"/>
        <w:contextualSpacing/>
        <w:jc w:val="both"/>
        <w:rPr>
          <w:rFonts w:asciiTheme="minorHAnsi" w:hAnsiTheme="minorHAnsi" w:cstheme="minorHAnsi"/>
          <w:sz w:val="22"/>
          <w:szCs w:val="22"/>
        </w:rPr>
      </w:pPr>
      <w:r w:rsidRPr="009B1D93">
        <w:rPr>
          <w:rFonts w:asciiTheme="minorHAnsi" w:hAnsiTheme="minorHAnsi" w:cstheme="minorHAnsi"/>
          <w:sz w:val="22"/>
          <w:szCs w:val="22"/>
        </w:rPr>
        <w:t>Detector de gases (en caso de requerir).</w:t>
      </w:r>
    </w:p>
    <w:p w:rsidR="009B1D93" w:rsidRPr="009B1D93" w:rsidRDefault="009B1D93" w:rsidP="009B1D93">
      <w:pPr>
        <w:pStyle w:val="Prrafodelista"/>
        <w:numPr>
          <w:ilvl w:val="0"/>
          <w:numId w:val="50"/>
        </w:numPr>
        <w:spacing w:after="200"/>
        <w:contextualSpacing/>
        <w:jc w:val="both"/>
        <w:rPr>
          <w:rFonts w:asciiTheme="minorHAnsi" w:hAnsiTheme="minorHAnsi" w:cstheme="minorHAnsi"/>
          <w:sz w:val="22"/>
          <w:szCs w:val="22"/>
        </w:rPr>
      </w:pPr>
      <w:r w:rsidRPr="009B1D93">
        <w:rPr>
          <w:rFonts w:asciiTheme="minorHAnsi" w:hAnsiTheme="minorHAnsi" w:cstheme="minorHAnsi"/>
          <w:sz w:val="22"/>
          <w:szCs w:val="22"/>
        </w:rPr>
        <w:t>Equipo de rescate para alturas (en caso de requerir).</w:t>
      </w:r>
    </w:p>
    <w:p w:rsidR="009B1D93" w:rsidRPr="009B1D93" w:rsidRDefault="009B1D93" w:rsidP="009B1D93">
      <w:pPr>
        <w:pStyle w:val="Prrafodelista"/>
        <w:numPr>
          <w:ilvl w:val="0"/>
          <w:numId w:val="50"/>
        </w:numPr>
        <w:spacing w:after="200"/>
        <w:contextualSpacing/>
        <w:jc w:val="both"/>
        <w:rPr>
          <w:rFonts w:asciiTheme="minorHAnsi" w:hAnsiTheme="minorHAnsi" w:cstheme="minorHAnsi"/>
          <w:sz w:val="22"/>
          <w:szCs w:val="22"/>
        </w:rPr>
      </w:pPr>
      <w:r w:rsidRPr="009B1D93">
        <w:rPr>
          <w:rFonts w:asciiTheme="minorHAnsi" w:hAnsiTheme="minorHAnsi" w:cstheme="minorHAnsi"/>
          <w:sz w:val="22"/>
          <w:szCs w:val="22"/>
        </w:rPr>
        <w:t>Guantes dieléctricos (en caso de requerir).</w:t>
      </w:r>
    </w:p>
    <w:p w:rsidR="009B1D93" w:rsidRPr="009B1D93" w:rsidRDefault="009B1D93" w:rsidP="009B1D93">
      <w:pPr>
        <w:pStyle w:val="Prrafodelista"/>
        <w:numPr>
          <w:ilvl w:val="0"/>
          <w:numId w:val="50"/>
        </w:numPr>
        <w:spacing w:after="200"/>
        <w:contextualSpacing/>
        <w:jc w:val="both"/>
        <w:rPr>
          <w:rFonts w:asciiTheme="minorHAnsi" w:hAnsiTheme="minorHAnsi" w:cstheme="minorHAnsi"/>
          <w:sz w:val="22"/>
          <w:szCs w:val="22"/>
        </w:rPr>
      </w:pPr>
      <w:r w:rsidRPr="009B1D93">
        <w:rPr>
          <w:rFonts w:asciiTheme="minorHAnsi" w:hAnsiTheme="minorHAnsi" w:cstheme="minorHAnsi"/>
          <w:sz w:val="22"/>
          <w:szCs w:val="22"/>
        </w:rPr>
        <w:t>Equipo de rescate para espacios confinados (en caso de requerir).</w:t>
      </w:r>
    </w:p>
    <w:p w:rsidR="009B1D93" w:rsidRPr="009B1D93" w:rsidRDefault="009B1D93" w:rsidP="009B1D93">
      <w:pPr>
        <w:pStyle w:val="Prrafodelista"/>
        <w:numPr>
          <w:ilvl w:val="0"/>
          <w:numId w:val="50"/>
        </w:numPr>
        <w:spacing w:after="200"/>
        <w:contextualSpacing/>
        <w:jc w:val="both"/>
        <w:rPr>
          <w:rFonts w:asciiTheme="minorHAnsi" w:hAnsiTheme="minorHAnsi" w:cstheme="minorHAnsi"/>
          <w:sz w:val="22"/>
          <w:szCs w:val="22"/>
        </w:rPr>
      </w:pPr>
      <w:r w:rsidRPr="009B1D93">
        <w:rPr>
          <w:rFonts w:asciiTheme="minorHAnsi" w:hAnsiTheme="minorHAnsi" w:cstheme="minorHAnsi"/>
          <w:sz w:val="22"/>
          <w:szCs w:val="22"/>
        </w:rPr>
        <w:t>Equipo de respiración autónoma (en caso de requerir).</w:t>
      </w:r>
    </w:p>
    <w:p w:rsidR="009B1D93" w:rsidRPr="009B1D93" w:rsidRDefault="009B1D93" w:rsidP="009B1D93">
      <w:pPr>
        <w:pStyle w:val="Prrafodelista"/>
        <w:numPr>
          <w:ilvl w:val="0"/>
          <w:numId w:val="50"/>
        </w:numPr>
        <w:spacing w:before="240" w:after="200" w:line="276" w:lineRule="auto"/>
        <w:contextualSpacing/>
        <w:jc w:val="both"/>
        <w:rPr>
          <w:rFonts w:asciiTheme="minorHAnsi" w:hAnsiTheme="minorHAnsi" w:cstheme="minorHAnsi"/>
          <w:sz w:val="22"/>
          <w:szCs w:val="22"/>
        </w:rPr>
      </w:pPr>
      <w:r w:rsidRPr="009B1D93">
        <w:rPr>
          <w:rFonts w:asciiTheme="minorHAnsi" w:hAnsiTheme="minorHAnsi" w:cstheme="minorHAnsi"/>
          <w:sz w:val="22"/>
          <w:szCs w:val="22"/>
        </w:rPr>
        <w:t xml:space="preserve">Extintores para el área de intervención y combate contra incendios. Trabajos en caliente (soldadura, eléctricos, etc.). </w:t>
      </w:r>
    </w:p>
    <w:p w:rsidR="009B1D93" w:rsidRPr="009B1D93" w:rsidRDefault="009B1D93" w:rsidP="009B1D93">
      <w:pPr>
        <w:pStyle w:val="Prrafodelista"/>
        <w:numPr>
          <w:ilvl w:val="1"/>
          <w:numId w:val="51"/>
        </w:numPr>
        <w:tabs>
          <w:tab w:val="left" w:pos="426"/>
        </w:tabs>
        <w:contextualSpacing/>
        <w:rPr>
          <w:rFonts w:asciiTheme="minorHAnsi" w:hAnsiTheme="minorHAnsi" w:cstheme="minorHAnsi"/>
          <w:b/>
          <w:sz w:val="22"/>
          <w:szCs w:val="22"/>
        </w:rPr>
      </w:pPr>
      <w:r w:rsidRPr="009B1D93">
        <w:rPr>
          <w:rFonts w:asciiTheme="minorHAnsi" w:hAnsiTheme="minorHAnsi" w:cstheme="minorHAnsi"/>
          <w:b/>
          <w:sz w:val="22"/>
          <w:szCs w:val="22"/>
        </w:rPr>
        <w:t>DOCUMENTACIÓN QUE DEBE ESTAR EN LA ACTIVIDAD/OBRA/PROYECTO:</w:t>
      </w:r>
    </w:p>
    <w:p w:rsidR="009B1D93" w:rsidRPr="009B1D93" w:rsidRDefault="009B1D93" w:rsidP="009B1D93">
      <w:pPr>
        <w:pStyle w:val="Prrafodelista"/>
        <w:numPr>
          <w:ilvl w:val="0"/>
          <w:numId w:val="45"/>
        </w:numPr>
        <w:spacing w:after="200"/>
        <w:contextualSpacing/>
        <w:jc w:val="both"/>
        <w:rPr>
          <w:rFonts w:asciiTheme="minorHAnsi" w:hAnsiTheme="minorHAnsi" w:cstheme="minorHAnsi"/>
          <w:sz w:val="22"/>
          <w:szCs w:val="22"/>
        </w:rPr>
      </w:pPr>
      <w:r w:rsidRPr="009B1D93">
        <w:rPr>
          <w:rFonts w:asciiTheme="minorHAnsi" w:hAnsiTheme="minorHAnsi" w:cstheme="minorHAnsi"/>
          <w:sz w:val="22"/>
          <w:szCs w:val="22"/>
        </w:rPr>
        <w:t>Plan de Seguridad y Salud Ocupacional (Específico)</w:t>
      </w:r>
    </w:p>
    <w:p w:rsidR="009B1D93" w:rsidRPr="009B1D93" w:rsidRDefault="009B1D93" w:rsidP="009B1D93">
      <w:pPr>
        <w:pStyle w:val="Prrafodelista"/>
        <w:numPr>
          <w:ilvl w:val="0"/>
          <w:numId w:val="45"/>
        </w:numPr>
        <w:spacing w:after="200"/>
        <w:contextualSpacing/>
        <w:jc w:val="both"/>
        <w:rPr>
          <w:rFonts w:asciiTheme="minorHAnsi" w:hAnsiTheme="minorHAnsi" w:cstheme="minorHAnsi"/>
          <w:sz w:val="22"/>
          <w:szCs w:val="22"/>
        </w:rPr>
      </w:pPr>
      <w:r w:rsidRPr="009B1D93">
        <w:rPr>
          <w:rFonts w:asciiTheme="minorHAnsi" w:hAnsiTheme="minorHAnsi" w:cstheme="minorHAnsi"/>
          <w:sz w:val="22"/>
          <w:szCs w:val="22"/>
        </w:rPr>
        <w:t>Plan de Emergencias/Contingencias</w:t>
      </w:r>
    </w:p>
    <w:p w:rsidR="009B1D93" w:rsidRPr="009B1D93" w:rsidRDefault="009B1D93" w:rsidP="009B1D93">
      <w:pPr>
        <w:pStyle w:val="Prrafodelista"/>
        <w:numPr>
          <w:ilvl w:val="0"/>
          <w:numId w:val="45"/>
        </w:numPr>
        <w:spacing w:after="200"/>
        <w:contextualSpacing/>
        <w:jc w:val="both"/>
        <w:rPr>
          <w:rFonts w:asciiTheme="minorHAnsi" w:hAnsiTheme="minorHAnsi" w:cstheme="minorHAnsi"/>
          <w:sz w:val="22"/>
          <w:szCs w:val="22"/>
        </w:rPr>
      </w:pPr>
      <w:r w:rsidRPr="009B1D93">
        <w:rPr>
          <w:rFonts w:asciiTheme="minorHAnsi" w:hAnsiTheme="minorHAnsi" w:cstheme="minorHAnsi"/>
          <w:sz w:val="22"/>
          <w:szCs w:val="22"/>
        </w:rPr>
        <w:t>Procedimientos de trabajo para las actividades a realizar.</w:t>
      </w:r>
    </w:p>
    <w:p w:rsidR="009B1D93" w:rsidRPr="009B1D93" w:rsidRDefault="009B1D93" w:rsidP="009B1D93">
      <w:pPr>
        <w:pStyle w:val="Prrafodelista"/>
        <w:numPr>
          <w:ilvl w:val="0"/>
          <w:numId w:val="45"/>
        </w:numPr>
        <w:spacing w:after="200"/>
        <w:contextualSpacing/>
        <w:jc w:val="both"/>
        <w:rPr>
          <w:rFonts w:asciiTheme="minorHAnsi" w:hAnsiTheme="minorHAnsi" w:cstheme="minorHAnsi"/>
          <w:sz w:val="22"/>
          <w:szCs w:val="22"/>
        </w:rPr>
      </w:pPr>
      <w:r w:rsidRPr="009B1D93">
        <w:rPr>
          <w:rFonts w:asciiTheme="minorHAnsi" w:hAnsiTheme="minorHAnsi" w:cstheme="minorHAnsi"/>
          <w:sz w:val="22"/>
          <w:szCs w:val="22"/>
        </w:rPr>
        <w:t>Nómina del personal, con  copia de su póliza de seguro contra accidente</w:t>
      </w:r>
    </w:p>
    <w:p w:rsidR="009B1D93" w:rsidRPr="009B1D93" w:rsidRDefault="009B1D93" w:rsidP="009B1D93">
      <w:pPr>
        <w:pStyle w:val="Prrafodelista"/>
        <w:numPr>
          <w:ilvl w:val="0"/>
          <w:numId w:val="45"/>
        </w:numPr>
        <w:spacing w:before="240" w:after="200"/>
        <w:contextualSpacing/>
        <w:jc w:val="both"/>
        <w:rPr>
          <w:rFonts w:asciiTheme="minorHAnsi" w:hAnsiTheme="minorHAnsi" w:cstheme="minorHAnsi"/>
          <w:sz w:val="22"/>
          <w:szCs w:val="22"/>
        </w:rPr>
      </w:pPr>
      <w:r w:rsidRPr="009B1D93">
        <w:rPr>
          <w:rFonts w:asciiTheme="minorHAnsi" w:hAnsiTheme="minorHAnsi" w:cstheme="minorHAnsi"/>
          <w:sz w:val="22"/>
          <w:szCs w:val="22"/>
        </w:rPr>
        <w:t xml:space="preserve">Permiso de trabajo, </w:t>
      </w:r>
      <w:proofErr w:type="spellStart"/>
      <w:r w:rsidRPr="009B1D93">
        <w:rPr>
          <w:rFonts w:asciiTheme="minorHAnsi" w:hAnsiTheme="minorHAnsi" w:cstheme="minorHAnsi"/>
          <w:sz w:val="22"/>
          <w:szCs w:val="22"/>
        </w:rPr>
        <w:t>AST</w:t>
      </w:r>
      <w:proofErr w:type="spellEnd"/>
      <w:r w:rsidRPr="009B1D93">
        <w:rPr>
          <w:rFonts w:asciiTheme="minorHAnsi" w:hAnsiTheme="minorHAnsi" w:cstheme="minorHAnsi"/>
          <w:sz w:val="22"/>
          <w:szCs w:val="22"/>
        </w:rPr>
        <w:t xml:space="preserve"> – Identificación de peligros y riesgos</w:t>
      </w:r>
    </w:p>
    <w:p w:rsidR="009B1D93" w:rsidRPr="009B1D93" w:rsidRDefault="009B1D93" w:rsidP="009B1D93">
      <w:pPr>
        <w:pStyle w:val="Prrafodelista"/>
        <w:numPr>
          <w:ilvl w:val="1"/>
          <w:numId w:val="51"/>
        </w:numPr>
        <w:tabs>
          <w:tab w:val="left" w:pos="426"/>
        </w:tabs>
        <w:contextualSpacing/>
        <w:rPr>
          <w:rFonts w:asciiTheme="minorHAnsi" w:hAnsiTheme="minorHAnsi" w:cstheme="minorHAnsi"/>
          <w:b/>
          <w:sz w:val="22"/>
          <w:szCs w:val="22"/>
        </w:rPr>
      </w:pPr>
      <w:r w:rsidRPr="009B1D93">
        <w:rPr>
          <w:rFonts w:asciiTheme="minorHAnsi" w:hAnsiTheme="minorHAnsi" w:cstheme="minorHAnsi"/>
          <w:b/>
          <w:sz w:val="22"/>
          <w:szCs w:val="22"/>
        </w:rPr>
        <w:t>DOCUMENTACIÓN PARA DATA BOOK:</w:t>
      </w:r>
    </w:p>
    <w:p w:rsidR="009B1D93" w:rsidRPr="009B1D93" w:rsidRDefault="009B1D93" w:rsidP="009B1D93">
      <w:pPr>
        <w:pStyle w:val="Prrafodelista"/>
        <w:numPr>
          <w:ilvl w:val="0"/>
          <w:numId w:val="49"/>
        </w:numPr>
        <w:spacing w:after="200"/>
        <w:contextualSpacing/>
        <w:jc w:val="both"/>
        <w:rPr>
          <w:rFonts w:asciiTheme="minorHAnsi" w:hAnsiTheme="minorHAnsi" w:cstheme="minorHAnsi"/>
          <w:sz w:val="22"/>
          <w:szCs w:val="22"/>
        </w:rPr>
      </w:pPr>
      <w:r w:rsidRPr="009B1D93">
        <w:rPr>
          <w:rFonts w:asciiTheme="minorHAnsi" w:hAnsiTheme="minorHAnsi" w:cstheme="minorHAnsi"/>
          <w:sz w:val="22"/>
          <w:szCs w:val="22"/>
        </w:rPr>
        <w:t xml:space="preserve">Plan específico de Seguridad y Salud Ocupacional </w:t>
      </w:r>
    </w:p>
    <w:p w:rsidR="009B1D93" w:rsidRPr="009B1D93" w:rsidRDefault="009B1D93" w:rsidP="009B1D93">
      <w:pPr>
        <w:pStyle w:val="Prrafodelista"/>
        <w:numPr>
          <w:ilvl w:val="0"/>
          <w:numId w:val="49"/>
        </w:numPr>
        <w:spacing w:after="200"/>
        <w:contextualSpacing/>
        <w:jc w:val="both"/>
        <w:rPr>
          <w:rFonts w:asciiTheme="minorHAnsi" w:hAnsiTheme="minorHAnsi" w:cstheme="minorHAnsi"/>
          <w:sz w:val="22"/>
          <w:szCs w:val="22"/>
        </w:rPr>
      </w:pPr>
      <w:r w:rsidRPr="009B1D93">
        <w:rPr>
          <w:rFonts w:asciiTheme="minorHAnsi" w:hAnsiTheme="minorHAnsi" w:cstheme="minorHAnsi"/>
          <w:sz w:val="22"/>
          <w:szCs w:val="22"/>
        </w:rPr>
        <w:t>Procedimientos de las actividades</w:t>
      </w:r>
    </w:p>
    <w:p w:rsidR="009B1D93" w:rsidRPr="009B1D93" w:rsidRDefault="009B1D93" w:rsidP="009B1D93">
      <w:pPr>
        <w:pStyle w:val="Prrafodelista"/>
        <w:numPr>
          <w:ilvl w:val="0"/>
          <w:numId w:val="49"/>
        </w:numPr>
        <w:spacing w:after="200"/>
        <w:contextualSpacing/>
        <w:jc w:val="both"/>
        <w:rPr>
          <w:rFonts w:asciiTheme="minorHAnsi" w:hAnsiTheme="minorHAnsi" w:cstheme="minorHAnsi"/>
          <w:sz w:val="22"/>
          <w:szCs w:val="22"/>
        </w:rPr>
      </w:pPr>
      <w:r w:rsidRPr="009B1D93">
        <w:rPr>
          <w:rFonts w:asciiTheme="minorHAnsi" w:hAnsiTheme="minorHAnsi" w:cstheme="minorHAnsi"/>
          <w:sz w:val="22"/>
          <w:szCs w:val="22"/>
        </w:rPr>
        <w:t>Reporte de accidentes/incidentes y Acciones correctivas (lecciones aprendidas)</w:t>
      </w:r>
    </w:p>
    <w:p w:rsidR="009B1D93" w:rsidRPr="009B1D93" w:rsidRDefault="009B1D93" w:rsidP="009B1D93">
      <w:pPr>
        <w:pStyle w:val="Prrafodelista"/>
        <w:numPr>
          <w:ilvl w:val="0"/>
          <w:numId w:val="49"/>
        </w:numPr>
        <w:spacing w:after="200"/>
        <w:contextualSpacing/>
        <w:jc w:val="both"/>
        <w:rPr>
          <w:rFonts w:asciiTheme="minorHAnsi" w:hAnsiTheme="minorHAnsi" w:cstheme="minorHAnsi"/>
          <w:sz w:val="22"/>
          <w:szCs w:val="22"/>
        </w:rPr>
      </w:pPr>
      <w:r w:rsidRPr="009B1D93">
        <w:rPr>
          <w:rFonts w:asciiTheme="minorHAnsi" w:hAnsiTheme="minorHAnsi" w:cstheme="minorHAnsi"/>
          <w:sz w:val="22"/>
          <w:szCs w:val="22"/>
        </w:rPr>
        <w:t xml:space="preserve">Reporte Mensual de Indicadores </w:t>
      </w:r>
      <w:proofErr w:type="spellStart"/>
      <w:r w:rsidRPr="009B1D93">
        <w:rPr>
          <w:rFonts w:asciiTheme="minorHAnsi" w:hAnsiTheme="minorHAnsi" w:cstheme="minorHAnsi"/>
          <w:sz w:val="22"/>
          <w:szCs w:val="22"/>
        </w:rPr>
        <w:t>SYSO</w:t>
      </w:r>
      <w:proofErr w:type="spellEnd"/>
      <w:r w:rsidRPr="009B1D93">
        <w:rPr>
          <w:rFonts w:asciiTheme="minorHAnsi" w:hAnsiTheme="minorHAnsi" w:cstheme="minorHAnsi"/>
          <w:sz w:val="22"/>
          <w:szCs w:val="22"/>
        </w:rPr>
        <w:t xml:space="preserve"> (firmado por los responsables). (El formato será remitido por el área de SMS de YPFB)</w:t>
      </w:r>
    </w:p>
    <w:p w:rsidR="009B1D93" w:rsidRPr="009B1D93" w:rsidRDefault="009B1D93" w:rsidP="009B1D93">
      <w:pPr>
        <w:pStyle w:val="Prrafodelista"/>
        <w:numPr>
          <w:ilvl w:val="0"/>
          <w:numId w:val="49"/>
        </w:numPr>
        <w:spacing w:before="240" w:after="200"/>
        <w:contextualSpacing/>
        <w:jc w:val="both"/>
        <w:rPr>
          <w:rFonts w:asciiTheme="minorHAnsi" w:hAnsiTheme="minorHAnsi" w:cstheme="minorHAnsi"/>
          <w:sz w:val="22"/>
          <w:szCs w:val="22"/>
        </w:rPr>
      </w:pPr>
      <w:r w:rsidRPr="009B1D93">
        <w:rPr>
          <w:rFonts w:asciiTheme="minorHAnsi" w:hAnsiTheme="minorHAnsi" w:cstheme="minorHAnsi"/>
          <w:sz w:val="22"/>
          <w:szCs w:val="22"/>
        </w:rPr>
        <w:t xml:space="preserve">Registro de capacitaciones </w:t>
      </w:r>
    </w:p>
    <w:p w:rsidR="009B1D93" w:rsidRPr="009B1D93" w:rsidRDefault="009B1D93" w:rsidP="009B1D93">
      <w:pPr>
        <w:pStyle w:val="Prrafodelista"/>
        <w:numPr>
          <w:ilvl w:val="1"/>
          <w:numId w:val="51"/>
        </w:numPr>
        <w:tabs>
          <w:tab w:val="left" w:pos="426"/>
        </w:tabs>
        <w:contextualSpacing/>
        <w:rPr>
          <w:rFonts w:asciiTheme="minorHAnsi" w:hAnsiTheme="minorHAnsi" w:cstheme="minorHAnsi"/>
          <w:b/>
          <w:sz w:val="22"/>
          <w:szCs w:val="22"/>
        </w:rPr>
      </w:pPr>
      <w:r w:rsidRPr="009B1D93">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9B1D93" w:rsidRPr="009B1D93" w:rsidRDefault="009B1D93" w:rsidP="009B1D93">
      <w:pPr>
        <w:pStyle w:val="Prrafodelista"/>
        <w:numPr>
          <w:ilvl w:val="1"/>
          <w:numId w:val="51"/>
        </w:numPr>
        <w:tabs>
          <w:tab w:val="left" w:pos="426"/>
        </w:tabs>
        <w:contextualSpacing/>
        <w:rPr>
          <w:rFonts w:asciiTheme="minorHAnsi" w:hAnsiTheme="minorHAnsi" w:cstheme="minorHAnsi"/>
          <w:b/>
          <w:sz w:val="22"/>
          <w:szCs w:val="22"/>
          <w:u w:val="single"/>
        </w:rPr>
      </w:pPr>
      <w:r w:rsidRPr="009B1D93">
        <w:rPr>
          <w:rFonts w:asciiTheme="minorHAnsi" w:hAnsiTheme="minorHAnsi" w:cstheme="minorHAnsi"/>
          <w:sz w:val="22"/>
          <w:szCs w:val="22"/>
        </w:rPr>
        <w:t xml:space="preserve">Toda empresa contratista </w:t>
      </w:r>
      <w:r w:rsidRPr="009B1D93">
        <w:rPr>
          <w:rFonts w:asciiTheme="minorHAnsi" w:hAnsiTheme="minorHAnsi" w:cstheme="minorHAnsi"/>
          <w:sz w:val="22"/>
          <w:szCs w:val="22"/>
          <w:u w:val="single"/>
        </w:rPr>
        <w:t>directa de YPFB</w:t>
      </w:r>
      <w:r w:rsidRPr="009B1D93">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9B1D93" w:rsidRPr="009B1D93" w:rsidRDefault="009B1D93" w:rsidP="009B1D93">
      <w:pPr>
        <w:pStyle w:val="Prrafodelista"/>
        <w:numPr>
          <w:ilvl w:val="1"/>
          <w:numId w:val="51"/>
        </w:numPr>
        <w:tabs>
          <w:tab w:val="left" w:pos="426"/>
        </w:tabs>
        <w:contextualSpacing/>
        <w:rPr>
          <w:rFonts w:asciiTheme="minorHAnsi" w:hAnsiTheme="minorHAnsi" w:cstheme="minorHAnsi"/>
          <w:b/>
          <w:sz w:val="22"/>
          <w:szCs w:val="22"/>
        </w:rPr>
      </w:pPr>
      <w:r w:rsidRPr="009B1D93">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9B1D93" w:rsidRPr="009B1D93" w:rsidRDefault="009B1D93" w:rsidP="009B1D93">
      <w:pPr>
        <w:pStyle w:val="Prrafodelista"/>
        <w:numPr>
          <w:ilvl w:val="1"/>
          <w:numId w:val="51"/>
        </w:numPr>
        <w:tabs>
          <w:tab w:val="left" w:pos="426"/>
        </w:tabs>
        <w:contextualSpacing/>
        <w:rPr>
          <w:rFonts w:asciiTheme="minorHAnsi" w:hAnsiTheme="minorHAnsi" w:cstheme="minorHAnsi"/>
          <w:b/>
          <w:sz w:val="22"/>
          <w:szCs w:val="22"/>
          <w:u w:val="single"/>
        </w:rPr>
      </w:pPr>
      <w:r w:rsidRPr="009B1D93">
        <w:rPr>
          <w:rFonts w:asciiTheme="minorHAnsi" w:hAnsiTheme="minorHAnsi" w:cstheme="minorHAnsi"/>
          <w:sz w:val="22"/>
          <w:szCs w:val="22"/>
        </w:rPr>
        <w:t xml:space="preserve">YPFB Corporación se reserva el derecho de solicitar nuevos requisitos de </w:t>
      </w:r>
      <w:proofErr w:type="spellStart"/>
      <w:r w:rsidRPr="009B1D93">
        <w:rPr>
          <w:rFonts w:asciiTheme="minorHAnsi" w:hAnsiTheme="minorHAnsi" w:cstheme="minorHAnsi"/>
          <w:sz w:val="22"/>
          <w:szCs w:val="22"/>
        </w:rPr>
        <w:t>SySO</w:t>
      </w:r>
      <w:proofErr w:type="spellEnd"/>
      <w:r w:rsidRPr="009B1D93">
        <w:rPr>
          <w:rFonts w:asciiTheme="minorHAnsi" w:hAnsiTheme="minorHAnsi" w:cstheme="minorHAnsi"/>
          <w:sz w:val="22"/>
          <w:szCs w:val="22"/>
        </w:rPr>
        <w:t xml:space="preserve"> que sean necesarios para garantizar la correcta ejecución de la actividad, cuyo objetivo es prevenir accidentes e incidentes.</w:t>
      </w:r>
    </w:p>
    <w:p w:rsidR="009B1D93" w:rsidRDefault="009B1D93" w:rsidP="009B1D93">
      <w:pPr>
        <w:pStyle w:val="Prrafodelista"/>
        <w:rPr>
          <w:rFonts w:cstheme="minorHAnsi"/>
        </w:rPr>
      </w:pPr>
    </w:p>
    <w:p w:rsidR="009B1D93" w:rsidRDefault="009B1D93" w:rsidP="009B1D93">
      <w:pPr>
        <w:pStyle w:val="Prrafodelista"/>
        <w:rPr>
          <w:rFonts w:cstheme="minorHAnsi"/>
        </w:rPr>
      </w:pPr>
    </w:p>
    <w:p w:rsidR="009B1D93" w:rsidRDefault="009B1D93" w:rsidP="009B1D93">
      <w:pPr>
        <w:pStyle w:val="Prrafodelista"/>
        <w:rPr>
          <w:rFonts w:cstheme="minorHAnsi"/>
        </w:rPr>
      </w:pPr>
    </w:p>
    <w:p w:rsidR="009B1D93" w:rsidRDefault="009B1D93" w:rsidP="009B1D93">
      <w:pPr>
        <w:pStyle w:val="Prrafodelista"/>
        <w:rPr>
          <w:rFonts w:cstheme="minorHAnsi"/>
        </w:rPr>
      </w:pPr>
    </w:p>
    <w:p w:rsidR="009B1D93" w:rsidRDefault="009B1D93" w:rsidP="009B1D93">
      <w:pPr>
        <w:pStyle w:val="Prrafodelista"/>
        <w:rPr>
          <w:rFonts w:cstheme="minorHAnsi"/>
        </w:rPr>
      </w:pPr>
    </w:p>
    <w:p w:rsidR="009B1D93" w:rsidRDefault="009B1D93" w:rsidP="009B1D93">
      <w:pPr>
        <w:pStyle w:val="Prrafodelista"/>
        <w:rPr>
          <w:rFonts w:cstheme="minorHAnsi"/>
        </w:rPr>
      </w:pPr>
    </w:p>
    <w:p w:rsidR="009B1D93" w:rsidRDefault="009B1D93" w:rsidP="009B1D93">
      <w:pPr>
        <w:pStyle w:val="Prrafodelista"/>
        <w:rPr>
          <w:rFonts w:cstheme="minorHAnsi"/>
        </w:rPr>
      </w:pPr>
    </w:p>
    <w:p w:rsidR="009B1D93" w:rsidRDefault="009B1D93" w:rsidP="009B1D93">
      <w:pPr>
        <w:pStyle w:val="Prrafodelista"/>
        <w:rPr>
          <w:rFonts w:cstheme="minorHAnsi"/>
        </w:rPr>
      </w:pPr>
    </w:p>
    <w:p w:rsidR="009B1D93" w:rsidRDefault="009B1D93" w:rsidP="009B1D93">
      <w:pPr>
        <w:pStyle w:val="Prrafodelista"/>
        <w:rPr>
          <w:rFonts w:cstheme="minorHAnsi"/>
        </w:rPr>
      </w:pPr>
    </w:p>
    <w:p w:rsidR="009B1D93" w:rsidRDefault="009B1D93" w:rsidP="009B1D93">
      <w:pPr>
        <w:pStyle w:val="Prrafodelista"/>
        <w:rPr>
          <w:rFonts w:cstheme="minorHAnsi"/>
        </w:rPr>
      </w:pPr>
    </w:p>
    <w:p w:rsidR="009B1D93" w:rsidRDefault="009B1D93" w:rsidP="009B1D93">
      <w:pPr>
        <w:pStyle w:val="Prrafodelista"/>
        <w:rPr>
          <w:rFonts w:cstheme="minorHAnsi"/>
        </w:rPr>
      </w:pPr>
    </w:p>
    <w:p w:rsidR="009B1D93" w:rsidRDefault="009B1D93" w:rsidP="009B1D93">
      <w:pPr>
        <w:pStyle w:val="Prrafodelista"/>
        <w:rPr>
          <w:rFonts w:cstheme="minorHAnsi"/>
        </w:rPr>
      </w:pPr>
    </w:p>
    <w:p w:rsidR="009B1D93" w:rsidRDefault="009B1D93" w:rsidP="009B1D93">
      <w:pPr>
        <w:pStyle w:val="Prrafodelista"/>
        <w:rPr>
          <w:rFonts w:cstheme="minorHAnsi"/>
        </w:rPr>
      </w:pPr>
    </w:p>
    <w:p w:rsidR="009B1D93" w:rsidRDefault="009B1D93" w:rsidP="009B1D93">
      <w:pPr>
        <w:pStyle w:val="Prrafodelista"/>
        <w:rPr>
          <w:rFonts w:cstheme="minorHAnsi"/>
        </w:rPr>
      </w:pPr>
    </w:p>
    <w:p w:rsidR="009B1D93" w:rsidRPr="000B3231" w:rsidRDefault="009B1D93" w:rsidP="009B1D93">
      <w:pPr>
        <w:numPr>
          <w:ilvl w:val="0"/>
          <w:numId w:val="74"/>
        </w:numPr>
        <w:tabs>
          <w:tab w:val="num" w:pos="360"/>
        </w:tabs>
        <w:jc w:val="both"/>
        <w:rPr>
          <w:rFonts w:asciiTheme="minorHAnsi" w:hAnsiTheme="minorHAnsi" w:cstheme="minorHAnsi"/>
          <w:b/>
          <w:sz w:val="22"/>
          <w:szCs w:val="22"/>
          <w:lang w:val="es-BO"/>
        </w:rPr>
      </w:pPr>
      <w:r w:rsidRPr="000B3231">
        <w:rPr>
          <w:rFonts w:asciiTheme="minorHAnsi" w:hAnsiTheme="minorHAnsi" w:cstheme="minorHAnsi"/>
          <w:b/>
          <w:sz w:val="22"/>
          <w:szCs w:val="22"/>
          <w:u w:val="single"/>
          <w:lang w:val="es-BO"/>
        </w:rPr>
        <w:lastRenderedPageBreak/>
        <w:t>DISPOSICIONES AMBIENTALES PARA LA CONTRATACIÓN DE EMPRESAS PARA LA  EJECUCIÓN DE PROYECTOS DE REDES DE GAS</w:t>
      </w:r>
      <w:r w:rsidRPr="000B3231">
        <w:rPr>
          <w:rFonts w:asciiTheme="minorHAnsi" w:hAnsiTheme="minorHAnsi" w:cstheme="minorHAnsi"/>
          <w:b/>
          <w:sz w:val="22"/>
          <w:szCs w:val="22"/>
          <w:lang w:val="es-BO"/>
        </w:rPr>
        <w:t>.</w:t>
      </w:r>
    </w:p>
    <w:p w:rsidR="009B1D93" w:rsidRPr="009B1D93" w:rsidRDefault="009B1D93" w:rsidP="009B1D93">
      <w:pPr>
        <w:ind w:left="284"/>
        <w:rPr>
          <w:rFonts w:asciiTheme="minorHAnsi" w:hAnsiTheme="minorHAnsi" w:cstheme="minorHAnsi"/>
          <w:sz w:val="22"/>
          <w:szCs w:val="22"/>
          <w:lang w:val="es-BO"/>
        </w:rPr>
      </w:pPr>
    </w:p>
    <w:p w:rsidR="009B1D93" w:rsidRPr="009B1D93" w:rsidRDefault="009B1D93" w:rsidP="009B1D93">
      <w:pPr>
        <w:spacing w:line="220" w:lineRule="atLeast"/>
        <w:rPr>
          <w:rFonts w:asciiTheme="minorHAnsi" w:hAnsiTheme="minorHAnsi" w:cstheme="minorHAnsi"/>
          <w:color w:val="000000"/>
          <w:sz w:val="22"/>
          <w:szCs w:val="22"/>
        </w:rPr>
      </w:pPr>
      <w:r w:rsidRPr="009B1D93">
        <w:rPr>
          <w:rFonts w:asciiTheme="minorHAnsi" w:hAnsiTheme="minorHAnsi" w:cstheme="minorHAnsi"/>
          <w:color w:val="000000"/>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 LA)  para  el  proyecto, como también las disposiciones emitidas por la Autoridad Ambiental Competente al momento de otorgar la </w:t>
      </w:r>
      <w:proofErr w:type="spellStart"/>
      <w:r w:rsidRPr="009B1D93">
        <w:rPr>
          <w:rFonts w:asciiTheme="minorHAnsi" w:hAnsiTheme="minorHAnsi" w:cstheme="minorHAnsi"/>
          <w:color w:val="000000"/>
          <w:sz w:val="22"/>
          <w:szCs w:val="22"/>
        </w:rPr>
        <w:t>LA</w:t>
      </w:r>
      <w:proofErr w:type="spellEnd"/>
      <w:r w:rsidRPr="009B1D93">
        <w:rPr>
          <w:rFonts w:asciiTheme="minorHAnsi" w:hAnsiTheme="minorHAnsi" w:cstheme="minorHAnsi"/>
          <w:color w:val="000000"/>
          <w:sz w:val="22"/>
          <w:szCs w:val="22"/>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9B1D93" w:rsidRPr="009B1D93" w:rsidRDefault="009B1D93" w:rsidP="009B1D93">
      <w:pPr>
        <w:spacing w:line="220" w:lineRule="atLeast"/>
        <w:rPr>
          <w:rFonts w:asciiTheme="minorHAnsi" w:hAnsiTheme="minorHAnsi" w:cstheme="minorHAnsi"/>
          <w:color w:val="000000"/>
          <w:sz w:val="22"/>
          <w:szCs w:val="22"/>
        </w:rPr>
      </w:pPr>
    </w:p>
    <w:p w:rsidR="009B1D93" w:rsidRPr="009B1D93" w:rsidRDefault="009B1D93" w:rsidP="009B1D93">
      <w:pPr>
        <w:spacing w:line="220" w:lineRule="atLeast"/>
        <w:rPr>
          <w:rFonts w:asciiTheme="minorHAnsi" w:hAnsiTheme="minorHAnsi" w:cstheme="minorHAnsi"/>
          <w:color w:val="000000"/>
          <w:sz w:val="22"/>
          <w:szCs w:val="22"/>
        </w:rPr>
      </w:pPr>
      <w:r w:rsidRPr="009B1D93">
        <w:rPr>
          <w:rFonts w:asciiTheme="minorHAnsi" w:hAnsiTheme="minorHAnsi" w:cstheme="minorHAnsi"/>
          <w:color w:val="000000"/>
          <w:sz w:val="22"/>
          <w:szCs w:val="22"/>
        </w:rPr>
        <w:t>Toda esta documentación de respaldo deberá demostrar el cumplimiento de la legislación aplicable, misma que será de insumo para la elaboración de los Informes de Monitoreo Ambiental que elabore YPFB cuando corresponda.</w:t>
      </w:r>
    </w:p>
    <w:p w:rsidR="009B1D93" w:rsidRPr="009B1D93" w:rsidRDefault="009B1D93" w:rsidP="009B1D93">
      <w:pPr>
        <w:spacing w:line="220" w:lineRule="atLeast"/>
        <w:rPr>
          <w:rFonts w:asciiTheme="minorHAnsi" w:hAnsiTheme="minorHAnsi" w:cstheme="minorHAnsi"/>
          <w:color w:val="000000"/>
          <w:sz w:val="22"/>
          <w:szCs w:val="22"/>
        </w:rPr>
      </w:pPr>
    </w:p>
    <w:p w:rsidR="009B1D93" w:rsidRPr="009B1D93" w:rsidRDefault="009B1D93" w:rsidP="009B1D93">
      <w:pPr>
        <w:spacing w:line="220" w:lineRule="atLeast"/>
        <w:rPr>
          <w:rFonts w:asciiTheme="minorHAnsi" w:hAnsiTheme="minorHAnsi" w:cstheme="minorHAnsi"/>
          <w:color w:val="000000"/>
          <w:sz w:val="22"/>
          <w:szCs w:val="22"/>
        </w:rPr>
      </w:pPr>
      <w:r w:rsidRPr="009B1D93">
        <w:rPr>
          <w:rFonts w:asciiTheme="minorHAnsi" w:hAnsiTheme="minorHAnsi" w:cstheme="minorHAnsi"/>
          <w:color w:val="000000"/>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9B1D93" w:rsidRPr="009B1D93" w:rsidRDefault="009B1D93" w:rsidP="009B1D93">
      <w:pPr>
        <w:spacing w:line="220" w:lineRule="atLeast"/>
        <w:rPr>
          <w:rFonts w:asciiTheme="minorHAnsi" w:hAnsiTheme="minorHAnsi" w:cstheme="minorHAnsi"/>
          <w:color w:val="000000"/>
          <w:sz w:val="22"/>
          <w:szCs w:val="22"/>
        </w:rPr>
      </w:pPr>
      <w:r w:rsidRPr="009B1D93">
        <w:rPr>
          <w:rFonts w:asciiTheme="minorHAnsi" w:hAnsiTheme="minorHAnsi" w:cstheme="minorHAnsi"/>
          <w:color w:val="000000"/>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9B1D93" w:rsidRPr="009B1D93" w:rsidRDefault="009B1D93" w:rsidP="009B1D93">
      <w:pPr>
        <w:spacing w:line="220" w:lineRule="atLeast"/>
        <w:rPr>
          <w:rFonts w:asciiTheme="minorHAnsi" w:hAnsiTheme="minorHAnsi" w:cstheme="minorHAnsi"/>
          <w:color w:val="000000"/>
          <w:sz w:val="22"/>
          <w:szCs w:val="22"/>
        </w:rPr>
      </w:pPr>
      <w:r w:rsidRPr="009B1D93">
        <w:rPr>
          <w:rFonts w:asciiTheme="minorHAnsi" w:hAnsiTheme="minorHAnsi" w:cstheme="minorHAnsi"/>
          <w:color w:val="000000"/>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9B1D93" w:rsidRPr="009B1D93" w:rsidRDefault="009B1D93" w:rsidP="009B1D93">
      <w:pPr>
        <w:spacing w:line="220" w:lineRule="atLeast"/>
        <w:rPr>
          <w:rFonts w:asciiTheme="minorHAnsi" w:hAnsiTheme="minorHAnsi" w:cstheme="minorHAnsi"/>
          <w:color w:val="000000"/>
          <w:sz w:val="22"/>
          <w:szCs w:val="22"/>
        </w:rPr>
      </w:pPr>
      <w:r w:rsidRPr="009B1D93">
        <w:rPr>
          <w:rFonts w:asciiTheme="minorHAnsi" w:hAnsiTheme="minorHAnsi" w:cstheme="minorHAnsi"/>
          <w:color w:val="000000"/>
          <w:sz w:val="22"/>
          <w:szCs w:val="22"/>
        </w:rPr>
        <w:t>Al momento de adjudicarse el servicio, YPFB entregará a la CONTRATISTA el Procedimiento Gerencial de Residuos Sólidos para su aplicación, según corresponda durante la ejecución de sus actividades.</w:t>
      </w:r>
    </w:p>
    <w:p w:rsidR="009B1D93" w:rsidRPr="009B1D93" w:rsidRDefault="009B1D93" w:rsidP="009B1D93">
      <w:pPr>
        <w:spacing w:line="220" w:lineRule="atLeast"/>
        <w:rPr>
          <w:rFonts w:asciiTheme="minorHAnsi" w:hAnsiTheme="minorHAnsi" w:cstheme="minorHAnsi"/>
          <w:color w:val="000000"/>
          <w:sz w:val="22"/>
          <w:szCs w:val="22"/>
        </w:rPr>
      </w:pPr>
    </w:p>
    <w:p w:rsidR="009B1D93" w:rsidRPr="009B1D93" w:rsidRDefault="009B1D93" w:rsidP="009B1D93">
      <w:pPr>
        <w:pStyle w:val="Prrafodelista"/>
        <w:spacing w:line="220" w:lineRule="atLeast"/>
        <w:ind w:left="0"/>
        <w:jc w:val="center"/>
        <w:rPr>
          <w:rFonts w:asciiTheme="minorHAnsi" w:hAnsiTheme="minorHAnsi" w:cstheme="minorHAnsi"/>
          <w:b/>
          <w:bCs/>
          <w:color w:val="000000"/>
          <w:sz w:val="22"/>
          <w:szCs w:val="22"/>
          <w:lang w:eastAsia="es-BO"/>
        </w:rPr>
      </w:pPr>
      <w:r w:rsidRPr="009B1D93">
        <w:rPr>
          <w:rFonts w:asciiTheme="minorHAnsi" w:hAnsiTheme="minorHAnsi" w:cstheme="minorHAnsi"/>
          <w:b/>
          <w:bCs/>
          <w:color w:val="000000"/>
          <w:sz w:val="22"/>
          <w:szCs w:val="22"/>
          <w:lang w:eastAsia="es-BO"/>
        </w:rPr>
        <w:t xml:space="preserve"> REQUISITOS DE PROTECCIÓN AMBIENTAL CONTRATISTAS CONSTRUCCIONES</w:t>
      </w:r>
    </w:p>
    <w:p w:rsidR="009B1D93" w:rsidRDefault="009B1D93" w:rsidP="009B1D93">
      <w:pPr>
        <w:pStyle w:val="Prrafodelista"/>
        <w:spacing w:line="220" w:lineRule="atLeast"/>
        <w:ind w:left="0"/>
        <w:jc w:val="center"/>
        <w:rPr>
          <w:rFonts w:cstheme="minorHAnsi"/>
          <w:b/>
          <w:bCs/>
          <w:color w:val="000000"/>
          <w:lang w:eastAsia="es-BO"/>
        </w:rPr>
      </w:pPr>
    </w:p>
    <w:tbl>
      <w:tblPr>
        <w:tblStyle w:val="Tablaconcuadrcula"/>
        <w:tblW w:w="0" w:type="auto"/>
        <w:tblLayout w:type="fixed"/>
        <w:tblLook w:val="04A0" w:firstRow="1" w:lastRow="0" w:firstColumn="1" w:lastColumn="0" w:noHBand="0" w:noVBand="1"/>
      </w:tblPr>
      <w:tblGrid>
        <w:gridCol w:w="8784"/>
      </w:tblGrid>
      <w:tr w:rsidR="009B1D93" w:rsidRPr="002471F6" w:rsidTr="009B1D93">
        <w:trPr>
          <w:trHeight w:val="359"/>
        </w:trPr>
        <w:tc>
          <w:tcPr>
            <w:tcW w:w="8784" w:type="dxa"/>
            <w:vAlign w:val="center"/>
          </w:tcPr>
          <w:p w:rsidR="009B1D93" w:rsidRPr="002471F6" w:rsidRDefault="009B1D93" w:rsidP="009B1D93">
            <w:pPr>
              <w:rPr>
                <w:rFonts w:eastAsia="Arial Unicode MS"/>
                <w:sz w:val="16"/>
                <w:szCs w:val="16"/>
                <w:lang w:eastAsia="es-BO"/>
              </w:rPr>
            </w:pPr>
            <w:r>
              <w:rPr>
                <w:rFonts w:eastAsia="Arial Unicode MS"/>
                <w:sz w:val="16"/>
                <w:szCs w:val="16"/>
                <w:lang w:eastAsia="es-BO"/>
              </w:rPr>
              <w:t>SE REQUIERE LA CONTRATACIÓN DE PERSONAL SMS ESTABLECIDO EN EL ANEXO 5 DEL PRESENTE</w:t>
            </w:r>
          </w:p>
        </w:tc>
      </w:tr>
      <w:tr w:rsidR="009B1D93" w:rsidRPr="002471F6" w:rsidTr="009B1D93">
        <w:trPr>
          <w:trHeight w:val="680"/>
        </w:trPr>
        <w:tc>
          <w:tcPr>
            <w:tcW w:w="8784" w:type="dxa"/>
            <w:vAlign w:val="center"/>
          </w:tcPr>
          <w:p w:rsidR="009B1D93" w:rsidRPr="002471F6" w:rsidRDefault="009B1D93" w:rsidP="009B1D93">
            <w:pPr>
              <w:rPr>
                <w:rFonts w:eastAsia="Arial Unicode MS"/>
                <w:sz w:val="16"/>
                <w:szCs w:val="16"/>
                <w:lang w:eastAsia="es-BO"/>
              </w:rPr>
            </w:pPr>
            <w:r w:rsidRPr="002471F6">
              <w:rPr>
                <w:rFonts w:eastAsia="Arial Unicode MS"/>
                <w:sz w:val="16"/>
                <w:szCs w:val="16"/>
                <w:lang w:eastAsia="es-BO"/>
              </w:rPr>
              <w:t xml:space="preserve">LAS EMPRESAS CONTRATISTAS, DEBEN INFORMAR MENSUALMENTE Y AL CONCLUIR EL PROYECTO AL </w:t>
            </w:r>
            <w:proofErr w:type="spellStart"/>
            <w:r w:rsidRPr="002471F6">
              <w:rPr>
                <w:rFonts w:eastAsia="Arial Unicode MS"/>
                <w:sz w:val="16"/>
                <w:szCs w:val="16"/>
                <w:lang w:eastAsia="es-BO"/>
              </w:rPr>
              <w:t>TSIMA</w:t>
            </w:r>
            <w:proofErr w:type="spellEnd"/>
            <w:r w:rsidRPr="002471F6">
              <w:rPr>
                <w:rFonts w:eastAsia="Arial Unicode MS"/>
                <w:sz w:val="16"/>
                <w:szCs w:val="16"/>
                <w:lang w:eastAsia="es-BO"/>
              </w:rPr>
              <w:t xml:space="preserve"> DEL DISTRITO DE REDES DE GAS DE ACUERDO AL DETALLE</w:t>
            </w:r>
            <w:r>
              <w:rPr>
                <w:rFonts w:eastAsia="Arial Unicode MS"/>
                <w:sz w:val="16"/>
                <w:szCs w:val="16"/>
                <w:lang w:eastAsia="es-BO"/>
              </w:rPr>
              <w:t xml:space="preserve"> </w:t>
            </w:r>
            <w:r w:rsidRPr="002471F6">
              <w:rPr>
                <w:rFonts w:eastAsia="Arial Unicode MS"/>
                <w:sz w:val="16"/>
                <w:szCs w:val="16"/>
                <w:lang w:eastAsia="es-BO"/>
              </w:rPr>
              <w:t>SIGUIENTE:</w:t>
            </w:r>
          </w:p>
        </w:tc>
      </w:tr>
    </w:tbl>
    <w:tbl>
      <w:tblPr>
        <w:tblW w:w="8789" w:type="dxa"/>
        <w:tblInd w:w="-5" w:type="dxa"/>
        <w:tblCellMar>
          <w:left w:w="70" w:type="dxa"/>
          <w:right w:w="70" w:type="dxa"/>
        </w:tblCellMar>
        <w:tblLook w:val="04A0" w:firstRow="1" w:lastRow="0" w:firstColumn="1" w:lastColumn="0" w:noHBand="0" w:noVBand="1"/>
      </w:tblPr>
      <w:tblGrid>
        <w:gridCol w:w="360"/>
        <w:gridCol w:w="4035"/>
        <w:gridCol w:w="2268"/>
        <w:gridCol w:w="2126"/>
      </w:tblGrid>
      <w:tr w:rsidR="009B1D93" w:rsidRPr="00FA570C" w:rsidTr="009B1D93">
        <w:trPr>
          <w:trHeight w:val="300"/>
        </w:trPr>
        <w:tc>
          <w:tcPr>
            <w:tcW w:w="3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9B1D93" w:rsidRPr="00083674" w:rsidRDefault="009B1D93" w:rsidP="009B1D93">
            <w:pPr>
              <w:spacing w:line="240" w:lineRule="atLeast"/>
              <w:jc w:val="center"/>
              <w:rPr>
                <w:rFonts w:cstheme="minorHAnsi"/>
                <w:b/>
                <w:bCs/>
                <w:lang w:eastAsia="es-BO"/>
              </w:rPr>
            </w:pPr>
            <w:r w:rsidRPr="00083674">
              <w:rPr>
                <w:rFonts w:cstheme="minorHAnsi"/>
                <w:b/>
                <w:bCs/>
                <w:lang w:eastAsia="es-BO"/>
              </w:rPr>
              <w:t>Nº</w:t>
            </w:r>
          </w:p>
        </w:tc>
        <w:tc>
          <w:tcPr>
            <w:tcW w:w="4035" w:type="dxa"/>
            <w:tcBorders>
              <w:top w:val="single" w:sz="4" w:space="0" w:color="auto"/>
              <w:left w:val="nil"/>
              <w:bottom w:val="single" w:sz="4" w:space="0" w:color="auto"/>
              <w:right w:val="single" w:sz="4" w:space="0" w:color="000000"/>
            </w:tcBorders>
            <w:shd w:val="clear" w:color="auto" w:fill="D9D9D9" w:themeFill="background1" w:themeFillShade="D9"/>
            <w:noWrap/>
            <w:vAlign w:val="center"/>
            <w:hideMark/>
          </w:tcPr>
          <w:p w:rsidR="009B1D93" w:rsidRPr="00083674" w:rsidRDefault="009B1D93" w:rsidP="009B1D93">
            <w:pPr>
              <w:spacing w:line="240" w:lineRule="atLeast"/>
              <w:jc w:val="center"/>
              <w:rPr>
                <w:rFonts w:cstheme="minorHAnsi"/>
                <w:b/>
                <w:bCs/>
                <w:lang w:eastAsia="es-BO"/>
              </w:rPr>
            </w:pPr>
            <w:r w:rsidRPr="00083674">
              <w:rPr>
                <w:rFonts w:cstheme="minorHAnsi"/>
                <w:b/>
                <w:bCs/>
                <w:lang w:eastAsia="es-BO"/>
              </w:rPr>
              <w:t>RESPALDO</w:t>
            </w:r>
          </w:p>
        </w:tc>
        <w:tc>
          <w:tcPr>
            <w:tcW w:w="2268"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9B1D93" w:rsidRPr="00083674" w:rsidRDefault="009B1D93" w:rsidP="009B1D93">
            <w:pPr>
              <w:spacing w:line="240" w:lineRule="atLeast"/>
              <w:jc w:val="center"/>
              <w:rPr>
                <w:rFonts w:cstheme="minorHAnsi"/>
                <w:b/>
                <w:bCs/>
                <w:lang w:eastAsia="es-BO"/>
              </w:rPr>
            </w:pPr>
            <w:r w:rsidRPr="00083674">
              <w:rPr>
                <w:rFonts w:cstheme="minorHAnsi"/>
                <w:b/>
                <w:bCs/>
                <w:lang w:eastAsia="es-BO"/>
              </w:rPr>
              <w:t>FORMATO INFORME</w:t>
            </w:r>
          </w:p>
        </w:tc>
        <w:tc>
          <w:tcPr>
            <w:tcW w:w="212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9B1D93" w:rsidRPr="00083674" w:rsidRDefault="009B1D93" w:rsidP="009B1D93">
            <w:pPr>
              <w:spacing w:line="240" w:lineRule="atLeast"/>
              <w:jc w:val="center"/>
              <w:rPr>
                <w:rFonts w:cstheme="minorHAnsi"/>
                <w:b/>
                <w:bCs/>
                <w:lang w:eastAsia="es-BO"/>
              </w:rPr>
            </w:pPr>
            <w:r w:rsidRPr="00083674">
              <w:rPr>
                <w:rFonts w:cstheme="minorHAnsi"/>
                <w:b/>
                <w:bCs/>
                <w:lang w:eastAsia="es-BO"/>
              </w:rPr>
              <w:t>PRESENTACIÓN</w:t>
            </w:r>
          </w:p>
        </w:tc>
      </w:tr>
      <w:tr w:rsidR="009B1D93" w:rsidRPr="00FA570C" w:rsidTr="009B1D93">
        <w:trPr>
          <w:trHeight w:val="405"/>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9B1D93" w:rsidRPr="00FA570C" w:rsidRDefault="009B1D93" w:rsidP="009B1D93">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1</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9B1D93" w:rsidRPr="00FA570C" w:rsidRDefault="009B1D93" w:rsidP="009B1D93">
            <w:pPr>
              <w:rPr>
                <w:rFonts w:cstheme="minorHAnsi"/>
                <w:color w:val="000000"/>
                <w:sz w:val="16"/>
                <w:szCs w:val="16"/>
                <w:lang w:eastAsia="es-BO"/>
              </w:rPr>
            </w:pPr>
            <w:r w:rsidRPr="00FA570C">
              <w:rPr>
                <w:rFonts w:cstheme="minorHAnsi"/>
                <w:color w:val="000000"/>
                <w:spacing w:val="1"/>
                <w:sz w:val="16"/>
                <w:szCs w:val="16"/>
                <w:lang w:eastAsia="es-BO"/>
              </w:rPr>
              <w:t>INFORME  DE  LA  SITUACIÓN  AMBIENTAL  INICIAL  DEL  ÁREA INCLUYE REGISTRO FOTOGRÁFICO.</w:t>
            </w:r>
          </w:p>
        </w:tc>
        <w:tc>
          <w:tcPr>
            <w:tcW w:w="2268" w:type="dxa"/>
            <w:tcBorders>
              <w:top w:val="nil"/>
              <w:left w:val="nil"/>
              <w:bottom w:val="single" w:sz="4" w:space="0" w:color="auto"/>
              <w:right w:val="single" w:sz="4" w:space="0" w:color="auto"/>
            </w:tcBorders>
            <w:shd w:val="clear" w:color="auto" w:fill="auto"/>
            <w:vAlign w:val="center"/>
            <w:hideMark/>
          </w:tcPr>
          <w:p w:rsidR="009B1D93" w:rsidRPr="00FA570C" w:rsidRDefault="009B1D93" w:rsidP="009B1D93">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9B1D93" w:rsidRPr="00FA570C" w:rsidRDefault="009B1D93" w:rsidP="009B1D93">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INICIAL</w:t>
            </w:r>
          </w:p>
        </w:tc>
      </w:tr>
      <w:tr w:rsidR="009B1D93" w:rsidRPr="00FA570C" w:rsidTr="009B1D93">
        <w:trPr>
          <w:trHeight w:val="19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9B1D93" w:rsidRPr="00FA570C" w:rsidRDefault="009B1D93" w:rsidP="009B1D93">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lastRenderedPageBreak/>
              <w:t>2</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9B1D93" w:rsidRPr="00FA570C" w:rsidRDefault="009B1D93" w:rsidP="009B1D93">
            <w:pPr>
              <w:rPr>
                <w:rFonts w:cstheme="minorHAnsi"/>
                <w:color w:val="000000"/>
                <w:sz w:val="16"/>
                <w:szCs w:val="16"/>
                <w:lang w:eastAsia="es-BO"/>
              </w:rPr>
            </w:pPr>
            <w:r w:rsidRPr="00FA570C">
              <w:rPr>
                <w:rFonts w:cstheme="minorHAnsi"/>
                <w:color w:val="000000"/>
                <w:spacing w:val="1"/>
                <w:sz w:val="16"/>
                <w:szCs w:val="16"/>
                <w:lang w:eastAsia="es-BO"/>
              </w:rPr>
              <w:t>PLANILLA MENSUAL DE GENERACIÓN DE RESIDUOS SÓLIDOS (ÉNFASIS EN LOS ESCOMBROS).</w:t>
            </w:r>
          </w:p>
        </w:tc>
        <w:tc>
          <w:tcPr>
            <w:tcW w:w="2268" w:type="dxa"/>
            <w:tcBorders>
              <w:top w:val="nil"/>
              <w:left w:val="nil"/>
              <w:bottom w:val="single" w:sz="4" w:space="0" w:color="auto"/>
              <w:right w:val="single" w:sz="4" w:space="0" w:color="auto"/>
            </w:tcBorders>
            <w:shd w:val="clear" w:color="auto" w:fill="auto"/>
            <w:vAlign w:val="center"/>
            <w:hideMark/>
          </w:tcPr>
          <w:p w:rsidR="009B1D93" w:rsidRPr="00FA570C" w:rsidRDefault="009B1D93" w:rsidP="009B1D93">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9B1D93" w:rsidRPr="00FA570C" w:rsidRDefault="009B1D93" w:rsidP="009B1D93">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MENSUAL/FINAL</w:t>
            </w:r>
          </w:p>
        </w:tc>
      </w:tr>
      <w:tr w:rsidR="009B1D93" w:rsidRPr="00FA570C" w:rsidTr="009B1D93">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9B1D93" w:rsidRPr="00FA570C" w:rsidRDefault="009B1D93" w:rsidP="009B1D93">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3</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9B1D93" w:rsidRPr="00FA570C" w:rsidRDefault="009B1D93" w:rsidP="009B1D93">
            <w:pPr>
              <w:rPr>
                <w:rFonts w:cstheme="minorHAnsi"/>
                <w:color w:val="000000"/>
                <w:sz w:val="16"/>
                <w:szCs w:val="16"/>
                <w:lang w:eastAsia="es-BO"/>
              </w:rPr>
            </w:pPr>
            <w:r w:rsidRPr="00FA570C">
              <w:rPr>
                <w:rFonts w:cstheme="minorHAnsi"/>
                <w:color w:val="000000"/>
                <w:spacing w:val="1"/>
                <w:sz w:val="16"/>
                <w:szCs w:val="16"/>
                <w:lang w:eastAsia="es-BO"/>
              </w:rPr>
              <w:t>INFORME DE LA GESTIÓN DE RESIDUOS SÓLIDOS RELACIONADO AL PUNTO ANTERIOR.</w:t>
            </w:r>
          </w:p>
        </w:tc>
        <w:tc>
          <w:tcPr>
            <w:tcW w:w="2268" w:type="dxa"/>
            <w:tcBorders>
              <w:top w:val="nil"/>
              <w:left w:val="nil"/>
              <w:bottom w:val="single" w:sz="4" w:space="0" w:color="auto"/>
              <w:right w:val="single" w:sz="4" w:space="0" w:color="auto"/>
            </w:tcBorders>
            <w:shd w:val="clear" w:color="auto" w:fill="auto"/>
            <w:vAlign w:val="center"/>
            <w:hideMark/>
          </w:tcPr>
          <w:p w:rsidR="009B1D93" w:rsidRPr="00FA570C" w:rsidRDefault="009B1D93" w:rsidP="009B1D93">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noWrap/>
            <w:vAlign w:val="center"/>
            <w:hideMark/>
          </w:tcPr>
          <w:p w:rsidR="009B1D93" w:rsidRPr="00FA570C" w:rsidRDefault="009B1D93" w:rsidP="009B1D93">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MENSUAL/FINAL</w:t>
            </w:r>
          </w:p>
        </w:tc>
      </w:tr>
      <w:tr w:rsidR="009B1D93" w:rsidRPr="00FA570C" w:rsidTr="009B1D93">
        <w:trPr>
          <w:trHeight w:val="72"/>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9B1D93" w:rsidRPr="00FA570C" w:rsidRDefault="009B1D93" w:rsidP="009B1D93">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4</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9B1D93" w:rsidRPr="00FA570C" w:rsidRDefault="009B1D93" w:rsidP="009B1D93">
            <w:pPr>
              <w:rPr>
                <w:rFonts w:cstheme="minorHAnsi"/>
                <w:color w:val="000000"/>
                <w:sz w:val="16"/>
                <w:szCs w:val="16"/>
                <w:lang w:eastAsia="es-BO"/>
              </w:rPr>
            </w:pPr>
            <w:r w:rsidRPr="00FA570C">
              <w:rPr>
                <w:rFonts w:cstheme="minorHAnsi"/>
                <w:color w:val="000000"/>
                <w:spacing w:val="1"/>
                <w:sz w:val="16"/>
                <w:szCs w:val="16"/>
                <w:lang w:eastAsia="es-BO"/>
              </w:rPr>
              <w:t>PLANILLA DE CONSUMO DE AGUA UTILIZADA PARA RIEGO.</w:t>
            </w:r>
          </w:p>
        </w:tc>
        <w:tc>
          <w:tcPr>
            <w:tcW w:w="2268" w:type="dxa"/>
            <w:tcBorders>
              <w:top w:val="nil"/>
              <w:left w:val="nil"/>
              <w:bottom w:val="single" w:sz="4" w:space="0" w:color="auto"/>
              <w:right w:val="single" w:sz="4" w:space="0" w:color="auto"/>
            </w:tcBorders>
            <w:shd w:val="clear" w:color="auto" w:fill="auto"/>
            <w:vAlign w:val="center"/>
            <w:hideMark/>
          </w:tcPr>
          <w:p w:rsidR="009B1D93" w:rsidRPr="00FA570C" w:rsidRDefault="009B1D93" w:rsidP="009B1D93">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9B1D93" w:rsidRPr="00FA570C" w:rsidRDefault="009B1D93" w:rsidP="009B1D93">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MENSUAL/FINAL</w:t>
            </w:r>
          </w:p>
        </w:tc>
      </w:tr>
      <w:tr w:rsidR="009B1D93" w:rsidRPr="00FA570C" w:rsidTr="009B1D93">
        <w:trPr>
          <w:trHeight w:val="103"/>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9B1D93" w:rsidRPr="00FA570C" w:rsidRDefault="009B1D93" w:rsidP="009B1D93">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5</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9B1D93" w:rsidRPr="00FA570C" w:rsidRDefault="009B1D93" w:rsidP="009B1D93">
            <w:pPr>
              <w:rPr>
                <w:rFonts w:cstheme="minorHAnsi"/>
                <w:color w:val="000000"/>
                <w:sz w:val="16"/>
                <w:szCs w:val="16"/>
                <w:lang w:eastAsia="es-BO"/>
              </w:rPr>
            </w:pPr>
            <w:r w:rsidRPr="00FA570C">
              <w:rPr>
                <w:rFonts w:cstheme="minorHAnsi"/>
                <w:color w:val="000000"/>
                <w:spacing w:val="1"/>
                <w:sz w:val="16"/>
                <w:szCs w:val="16"/>
                <w:lang w:eastAsia="es-BO"/>
              </w:rPr>
              <w:t>PLANILLA DE CONSUMO DE COMBUSTIBLES Y LUBRICANTES.</w:t>
            </w:r>
          </w:p>
        </w:tc>
        <w:tc>
          <w:tcPr>
            <w:tcW w:w="2268" w:type="dxa"/>
            <w:tcBorders>
              <w:top w:val="nil"/>
              <w:left w:val="nil"/>
              <w:bottom w:val="single" w:sz="4" w:space="0" w:color="auto"/>
              <w:right w:val="single" w:sz="4" w:space="0" w:color="auto"/>
            </w:tcBorders>
            <w:shd w:val="clear" w:color="auto" w:fill="auto"/>
            <w:vAlign w:val="center"/>
            <w:hideMark/>
          </w:tcPr>
          <w:p w:rsidR="009B1D93" w:rsidRPr="00FA570C" w:rsidRDefault="009B1D93" w:rsidP="009B1D93">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9B1D93" w:rsidRPr="00FA570C" w:rsidRDefault="009B1D93" w:rsidP="009B1D93">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MENSUAL/FINAL</w:t>
            </w:r>
          </w:p>
        </w:tc>
      </w:tr>
      <w:tr w:rsidR="009B1D93" w:rsidRPr="00FA570C" w:rsidTr="009B1D93">
        <w:trPr>
          <w:trHeight w:val="14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9B1D93" w:rsidRPr="00FA570C" w:rsidRDefault="009B1D93" w:rsidP="009B1D93">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6</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9B1D93" w:rsidRPr="00FA570C" w:rsidRDefault="009B1D93" w:rsidP="009B1D93">
            <w:pPr>
              <w:rPr>
                <w:rFonts w:cstheme="minorHAnsi"/>
                <w:color w:val="000000"/>
                <w:sz w:val="16"/>
                <w:szCs w:val="16"/>
                <w:lang w:eastAsia="es-BO"/>
              </w:rPr>
            </w:pPr>
            <w:r w:rsidRPr="00FA570C">
              <w:rPr>
                <w:rFonts w:cstheme="minorHAnsi"/>
                <w:color w:val="000000"/>
                <w:spacing w:val="1"/>
                <w:sz w:val="16"/>
                <w:szCs w:val="16"/>
                <w:lang w:eastAsia="es-BO"/>
              </w:rPr>
              <w:t>PLANILLA DE CONSUMO DE SUSTANCIAS PELIGROSAS.</w:t>
            </w:r>
          </w:p>
        </w:tc>
        <w:tc>
          <w:tcPr>
            <w:tcW w:w="2268" w:type="dxa"/>
            <w:tcBorders>
              <w:top w:val="nil"/>
              <w:left w:val="nil"/>
              <w:bottom w:val="single" w:sz="4" w:space="0" w:color="auto"/>
              <w:right w:val="single" w:sz="4" w:space="0" w:color="auto"/>
            </w:tcBorders>
            <w:shd w:val="clear" w:color="auto" w:fill="auto"/>
            <w:vAlign w:val="center"/>
            <w:hideMark/>
          </w:tcPr>
          <w:p w:rsidR="009B1D93" w:rsidRPr="00FA570C" w:rsidRDefault="009B1D93" w:rsidP="009B1D93">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9B1D93" w:rsidRPr="00FA570C" w:rsidRDefault="009B1D93" w:rsidP="009B1D93">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MENSUAL/FINAL</w:t>
            </w:r>
          </w:p>
        </w:tc>
      </w:tr>
      <w:tr w:rsidR="009B1D93" w:rsidRPr="00FA570C" w:rsidTr="009B1D93">
        <w:trPr>
          <w:trHeight w:val="30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9B1D93" w:rsidRPr="00FA570C" w:rsidRDefault="009B1D93" w:rsidP="009B1D93">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7</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9B1D93" w:rsidRPr="00FA570C" w:rsidRDefault="009B1D93" w:rsidP="009B1D93">
            <w:pPr>
              <w:rPr>
                <w:rFonts w:cstheme="minorHAnsi"/>
                <w:color w:val="000000"/>
                <w:sz w:val="16"/>
                <w:szCs w:val="16"/>
                <w:lang w:eastAsia="es-BO"/>
              </w:rPr>
            </w:pPr>
            <w:r w:rsidRPr="00FA570C">
              <w:rPr>
                <w:rFonts w:cstheme="minorHAnsi"/>
                <w:color w:val="000000"/>
                <w:spacing w:val="1"/>
                <w:sz w:val="16"/>
                <w:szCs w:val="16"/>
                <w:lang w:eastAsia="es-BO"/>
              </w:rPr>
              <w:t>INFORME SOBRE EL MANEJO, ALMACENAMIENTO Y TRANSPORTE DE     COMBUSTIBLE,     LUBRICANTES     Y     OTRAS     SUSTANCIAS PELIGROSAS.</w:t>
            </w:r>
          </w:p>
        </w:tc>
        <w:tc>
          <w:tcPr>
            <w:tcW w:w="2268" w:type="dxa"/>
            <w:tcBorders>
              <w:top w:val="nil"/>
              <w:left w:val="nil"/>
              <w:bottom w:val="single" w:sz="4" w:space="0" w:color="auto"/>
              <w:right w:val="single" w:sz="4" w:space="0" w:color="auto"/>
            </w:tcBorders>
            <w:shd w:val="clear" w:color="auto" w:fill="auto"/>
            <w:vAlign w:val="center"/>
            <w:hideMark/>
          </w:tcPr>
          <w:p w:rsidR="009B1D93" w:rsidRPr="00FA570C" w:rsidRDefault="009B1D93" w:rsidP="009B1D93">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9B1D93" w:rsidRPr="00FA570C" w:rsidRDefault="009B1D93" w:rsidP="009B1D93">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MENSUAL/FINAL</w:t>
            </w:r>
          </w:p>
        </w:tc>
      </w:tr>
      <w:tr w:rsidR="009B1D93" w:rsidRPr="00FA570C" w:rsidTr="009B1D93">
        <w:trPr>
          <w:trHeight w:val="14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9B1D93" w:rsidRPr="00FA570C" w:rsidRDefault="009B1D93" w:rsidP="009B1D93">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8</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9B1D93" w:rsidRPr="00FA570C" w:rsidRDefault="009B1D93" w:rsidP="009B1D93">
            <w:pPr>
              <w:rPr>
                <w:rFonts w:cstheme="minorHAnsi"/>
                <w:color w:val="000000"/>
                <w:sz w:val="16"/>
                <w:szCs w:val="16"/>
                <w:lang w:eastAsia="es-BO"/>
              </w:rPr>
            </w:pPr>
            <w:r w:rsidRPr="00FA570C">
              <w:rPr>
                <w:rFonts w:cstheme="minorHAnsi"/>
                <w:color w:val="000000"/>
                <w:spacing w:val="1"/>
                <w:sz w:val="16"/>
                <w:szCs w:val="16"/>
                <w:lang w:eastAsia="es-BO"/>
              </w:rPr>
              <w:t>PLANILLAS DE INDUCCIÓN Y CAPACITACIÓN AL PERSONAL EN TEMAS DE SEGURIDAD, SALUD, AMBIENTE Y SOCIAL.</w:t>
            </w:r>
          </w:p>
        </w:tc>
        <w:tc>
          <w:tcPr>
            <w:tcW w:w="2268" w:type="dxa"/>
            <w:tcBorders>
              <w:top w:val="nil"/>
              <w:left w:val="nil"/>
              <w:bottom w:val="single" w:sz="4" w:space="0" w:color="auto"/>
              <w:right w:val="single" w:sz="4" w:space="0" w:color="auto"/>
            </w:tcBorders>
            <w:shd w:val="clear" w:color="auto" w:fill="auto"/>
            <w:vAlign w:val="center"/>
            <w:hideMark/>
          </w:tcPr>
          <w:p w:rsidR="009B1D93" w:rsidRPr="00FA570C" w:rsidRDefault="009B1D93" w:rsidP="009B1D93">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9B1D93" w:rsidRPr="00FA570C" w:rsidRDefault="009B1D93" w:rsidP="009B1D93">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MENSUAL/FINAL</w:t>
            </w:r>
          </w:p>
        </w:tc>
      </w:tr>
      <w:tr w:rsidR="009B1D93" w:rsidRPr="00FA570C" w:rsidTr="009B1D93">
        <w:trPr>
          <w:trHeight w:val="227"/>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9B1D93" w:rsidRPr="00FA570C" w:rsidRDefault="009B1D93" w:rsidP="009B1D93">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9</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9B1D93" w:rsidRPr="00FA570C" w:rsidRDefault="009B1D93" w:rsidP="009B1D93">
            <w:pPr>
              <w:rPr>
                <w:rFonts w:cstheme="minorHAnsi"/>
                <w:color w:val="000000"/>
                <w:sz w:val="16"/>
                <w:szCs w:val="16"/>
                <w:lang w:eastAsia="es-BO"/>
              </w:rPr>
            </w:pPr>
            <w:r w:rsidRPr="00FA570C">
              <w:rPr>
                <w:rFonts w:cstheme="minorHAnsi"/>
                <w:color w:val="000000"/>
                <w:spacing w:val="1"/>
                <w:sz w:val="16"/>
                <w:szCs w:val="16"/>
                <w:lang w:eastAsia="es-BO"/>
              </w:rPr>
              <w:t>PERMISOS   DE   TRABAJO   OTORGADOS   POR   EL   GOBIERNO MUNICIPAL.</w:t>
            </w:r>
          </w:p>
        </w:tc>
        <w:tc>
          <w:tcPr>
            <w:tcW w:w="2268" w:type="dxa"/>
            <w:tcBorders>
              <w:top w:val="nil"/>
              <w:left w:val="nil"/>
              <w:bottom w:val="single" w:sz="4" w:space="0" w:color="auto"/>
              <w:right w:val="single" w:sz="4" w:space="0" w:color="auto"/>
            </w:tcBorders>
            <w:shd w:val="clear" w:color="auto" w:fill="auto"/>
            <w:vAlign w:val="center"/>
            <w:hideMark/>
          </w:tcPr>
          <w:p w:rsidR="009B1D93" w:rsidRPr="00FA570C" w:rsidRDefault="009B1D93" w:rsidP="009B1D93">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9B1D93" w:rsidRPr="00FA570C" w:rsidRDefault="009B1D93" w:rsidP="009B1D93">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MENSUAL/FINAL</w:t>
            </w:r>
          </w:p>
        </w:tc>
      </w:tr>
      <w:tr w:rsidR="009B1D93" w:rsidRPr="00FA570C" w:rsidTr="009B1D93">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9B1D93" w:rsidRPr="00FA570C" w:rsidRDefault="009B1D93" w:rsidP="009B1D93">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10</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9B1D93" w:rsidRPr="00FA570C" w:rsidRDefault="009B1D93" w:rsidP="009B1D93">
            <w:pPr>
              <w:rPr>
                <w:rFonts w:cstheme="minorHAnsi"/>
                <w:color w:val="000000"/>
                <w:sz w:val="16"/>
                <w:szCs w:val="16"/>
                <w:lang w:eastAsia="es-BO"/>
              </w:rPr>
            </w:pPr>
            <w:r w:rsidRPr="00FA570C">
              <w:rPr>
                <w:rFonts w:cstheme="minorHAnsi"/>
                <w:color w:val="000000"/>
                <w:spacing w:val="1"/>
                <w:sz w:val="16"/>
                <w:szCs w:val="16"/>
                <w:lang w:eastAsia="es-BO"/>
              </w:rPr>
              <w:t>INSTRUCTIVO DE HORARIOS DE TRABAJO.</w:t>
            </w:r>
          </w:p>
        </w:tc>
        <w:tc>
          <w:tcPr>
            <w:tcW w:w="2268" w:type="dxa"/>
            <w:tcBorders>
              <w:top w:val="nil"/>
              <w:left w:val="nil"/>
              <w:bottom w:val="single" w:sz="4" w:space="0" w:color="auto"/>
              <w:right w:val="single" w:sz="4" w:space="0" w:color="auto"/>
            </w:tcBorders>
            <w:shd w:val="clear" w:color="auto" w:fill="auto"/>
            <w:vAlign w:val="center"/>
            <w:hideMark/>
          </w:tcPr>
          <w:p w:rsidR="009B1D93" w:rsidRPr="00FA570C" w:rsidRDefault="009B1D93" w:rsidP="009B1D93">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9B1D93" w:rsidRPr="00FA570C" w:rsidRDefault="009B1D93" w:rsidP="009B1D93">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INICIAL</w:t>
            </w:r>
          </w:p>
        </w:tc>
      </w:tr>
      <w:tr w:rsidR="009B1D93" w:rsidRPr="00FA570C" w:rsidTr="009B1D93">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9B1D93" w:rsidRPr="00FA570C" w:rsidRDefault="009B1D93" w:rsidP="009B1D93">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11</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9B1D93" w:rsidRPr="00FA570C" w:rsidRDefault="009B1D93" w:rsidP="009B1D93">
            <w:pPr>
              <w:rPr>
                <w:rFonts w:cstheme="minorHAnsi"/>
                <w:color w:val="000000"/>
                <w:sz w:val="16"/>
                <w:szCs w:val="16"/>
                <w:lang w:eastAsia="es-BO"/>
              </w:rPr>
            </w:pPr>
            <w:r w:rsidRPr="00FA570C">
              <w:rPr>
                <w:rFonts w:cstheme="minorHAnsi"/>
                <w:color w:val="000000"/>
                <w:spacing w:val="1"/>
                <w:sz w:val="16"/>
                <w:szCs w:val="16"/>
                <w:lang w:eastAsia="es-BO"/>
              </w:rPr>
              <w:t>INFORME DE SIMULACRO DE EMERGENCIAS.</w:t>
            </w:r>
          </w:p>
        </w:tc>
        <w:tc>
          <w:tcPr>
            <w:tcW w:w="2268" w:type="dxa"/>
            <w:tcBorders>
              <w:top w:val="nil"/>
              <w:left w:val="nil"/>
              <w:bottom w:val="single" w:sz="4" w:space="0" w:color="auto"/>
              <w:right w:val="single" w:sz="4" w:space="0" w:color="auto"/>
            </w:tcBorders>
            <w:shd w:val="clear" w:color="auto" w:fill="auto"/>
            <w:vAlign w:val="center"/>
            <w:hideMark/>
          </w:tcPr>
          <w:p w:rsidR="009B1D93" w:rsidRPr="00FA570C" w:rsidRDefault="009B1D93" w:rsidP="009B1D93">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9B1D93" w:rsidRPr="00FA570C" w:rsidRDefault="009B1D93" w:rsidP="009B1D93">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FINAL</w:t>
            </w:r>
          </w:p>
        </w:tc>
      </w:tr>
      <w:tr w:rsidR="009B1D93" w:rsidRPr="00FA570C" w:rsidTr="009B1D93">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9B1D93" w:rsidRPr="00FA570C" w:rsidRDefault="009B1D93" w:rsidP="009B1D93">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12</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9B1D93" w:rsidRPr="00FA570C" w:rsidRDefault="009B1D93" w:rsidP="009B1D93">
            <w:pPr>
              <w:rPr>
                <w:rFonts w:cstheme="minorHAnsi"/>
                <w:color w:val="000000"/>
                <w:sz w:val="16"/>
                <w:szCs w:val="16"/>
                <w:lang w:eastAsia="es-BO"/>
              </w:rPr>
            </w:pPr>
            <w:r w:rsidRPr="00FA570C">
              <w:rPr>
                <w:rFonts w:cstheme="minorHAnsi"/>
                <w:color w:val="000000"/>
                <w:spacing w:val="1"/>
                <w:sz w:val="16"/>
                <w:szCs w:val="16"/>
                <w:lang w:eastAsia="es-BO"/>
              </w:rPr>
              <w:t>PLANILLAS DE INSPECCIÓN Y MANTENIMIENTO DE VEHÍCULOS Y EQUIPOS.</w:t>
            </w:r>
          </w:p>
        </w:tc>
        <w:tc>
          <w:tcPr>
            <w:tcW w:w="2268" w:type="dxa"/>
            <w:tcBorders>
              <w:top w:val="nil"/>
              <w:left w:val="nil"/>
              <w:bottom w:val="single" w:sz="4" w:space="0" w:color="auto"/>
              <w:right w:val="single" w:sz="4" w:space="0" w:color="auto"/>
            </w:tcBorders>
            <w:shd w:val="clear" w:color="auto" w:fill="auto"/>
            <w:vAlign w:val="center"/>
            <w:hideMark/>
          </w:tcPr>
          <w:p w:rsidR="009B1D93" w:rsidRPr="00FA570C" w:rsidRDefault="009B1D93" w:rsidP="009B1D93">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9B1D93" w:rsidRPr="00FA570C" w:rsidRDefault="009B1D93" w:rsidP="009B1D93">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MENSUAL/FINAL</w:t>
            </w:r>
          </w:p>
        </w:tc>
      </w:tr>
      <w:tr w:rsidR="009B1D93" w:rsidRPr="00FA570C" w:rsidTr="009B1D93">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9B1D93" w:rsidRPr="00FA570C" w:rsidRDefault="009B1D93" w:rsidP="009B1D93">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13</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9B1D93" w:rsidRPr="00FA570C" w:rsidRDefault="009B1D93" w:rsidP="009B1D93">
            <w:pPr>
              <w:rPr>
                <w:rFonts w:cstheme="minorHAnsi"/>
                <w:color w:val="000000"/>
                <w:sz w:val="16"/>
                <w:szCs w:val="16"/>
                <w:lang w:eastAsia="es-BO"/>
              </w:rPr>
            </w:pPr>
            <w:r w:rsidRPr="00FA570C">
              <w:rPr>
                <w:rFonts w:cstheme="minorHAnsi"/>
                <w:color w:val="000000"/>
                <w:spacing w:val="1"/>
                <w:sz w:val="16"/>
                <w:szCs w:val="16"/>
                <w:lang w:eastAsia="es-BO"/>
              </w:rPr>
              <w:t>REGISTRO DE EXTINTORES Y SU MANTENIMIENTO.</w:t>
            </w:r>
          </w:p>
        </w:tc>
        <w:tc>
          <w:tcPr>
            <w:tcW w:w="2268" w:type="dxa"/>
            <w:tcBorders>
              <w:top w:val="nil"/>
              <w:left w:val="nil"/>
              <w:bottom w:val="single" w:sz="4" w:space="0" w:color="auto"/>
              <w:right w:val="single" w:sz="4" w:space="0" w:color="auto"/>
            </w:tcBorders>
            <w:shd w:val="clear" w:color="auto" w:fill="auto"/>
            <w:vAlign w:val="center"/>
            <w:hideMark/>
          </w:tcPr>
          <w:p w:rsidR="009B1D93" w:rsidRPr="00FA570C" w:rsidRDefault="009B1D93" w:rsidP="009B1D93">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9B1D93" w:rsidRPr="00FA570C" w:rsidRDefault="009B1D93" w:rsidP="009B1D93">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MENSUAL/FINAL</w:t>
            </w:r>
          </w:p>
        </w:tc>
      </w:tr>
      <w:tr w:rsidR="009B1D93" w:rsidRPr="00FA570C" w:rsidTr="009B1D93">
        <w:trPr>
          <w:trHeight w:val="762"/>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9B1D93" w:rsidRPr="00FA570C" w:rsidRDefault="009B1D93" w:rsidP="009B1D93">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14</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9B1D93" w:rsidRPr="00FA570C" w:rsidRDefault="009B1D93" w:rsidP="009B1D93">
            <w:pPr>
              <w:rPr>
                <w:rFonts w:cstheme="minorHAnsi"/>
                <w:color w:val="000000"/>
                <w:sz w:val="16"/>
                <w:szCs w:val="16"/>
                <w:lang w:eastAsia="es-BO"/>
              </w:rPr>
            </w:pPr>
            <w:r w:rsidRPr="00FA570C">
              <w:rPr>
                <w:rFonts w:cstheme="minorHAnsi"/>
                <w:color w:val="000000"/>
                <w:spacing w:val="1"/>
                <w:sz w:val="16"/>
                <w:szCs w:val="16"/>
                <w:lang w:eastAsia="es-BO"/>
              </w:rPr>
              <w:t>MONITOREO DE RUIDO EN AL MENOS 3 PUNTOS PARA CADA UNA DE LAS SIGUIENTES ACTIVIDADES CUANDO APLIQUE: 1) CORTADO DE ACERA, 2)   RUPTURA DE ACERA, 3) APERTURA DE ZANJA (3.1 MANUAL Y 3.2 MECÁNICA) Y 4) COMPACTADO DE ZANJA.</w:t>
            </w:r>
          </w:p>
        </w:tc>
        <w:tc>
          <w:tcPr>
            <w:tcW w:w="2268" w:type="dxa"/>
            <w:tcBorders>
              <w:top w:val="nil"/>
              <w:left w:val="nil"/>
              <w:bottom w:val="single" w:sz="4" w:space="0" w:color="auto"/>
              <w:right w:val="single" w:sz="4" w:space="0" w:color="auto"/>
            </w:tcBorders>
            <w:shd w:val="clear" w:color="auto" w:fill="auto"/>
            <w:vAlign w:val="center"/>
            <w:hideMark/>
          </w:tcPr>
          <w:p w:rsidR="009B1D93" w:rsidRPr="00FA570C" w:rsidRDefault="009B1D93" w:rsidP="009B1D93">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9B1D93" w:rsidRPr="00FA570C" w:rsidRDefault="009B1D93" w:rsidP="009B1D93">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FINAL</w:t>
            </w:r>
          </w:p>
        </w:tc>
      </w:tr>
      <w:tr w:rsidR="009B1D93" w:rsidRPr="00FA570C" w:rsidTr="009B1D93">
        <w:trPr>
          <w:trHeight w:val="127"/>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9B1D93" w:rsidRPr="00FA570C" w:rsidRDefault="009B1D93" w:rsidP="009B1D93">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15</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9B1D93" w:rsidRPr="00FA570C" w:rsidRDefault="009B1D93" w:rsidP="009B1D93">
            <w:pPr>
              <w:rPr>
                <w:rFonts w:cstheme="minorHAnsi"/>
                <w:color w:val="000000"/>
                <w:sz w:val="16"/>
                <w:szCs w:val="16"/>
                <w:lang w:eastAsia="es-BO"/>
              </w:rPr>
            </w:pPr>
            <w:r w:rsidRPr="00FA570C">
              <w:rPr>
                <w:rFonts w:cstheme="minorHAnsi"/>
                <w:color w:val="000000"/>
                <w:spacing w:val="1"/>
                <w:sz w:val="16"/>
                <w:szCs w:val="16"/>
                <w:lang w:eastAsia="es-BO"/>
              </w:rPr>
              <w:t xml:space="preserve">PLANILLA DE DOTACIÓN DE </w:t>
            </w:r>
            <w:proofErr w:type="spellStart"/>
            <w:r w:rsidRPr="00FA570C">
              <w:rPr>
                <w:rFonts w:cstheme="minorHAnsi"/>
                <w:color w:val="000000"/>
                <w:spacing w:val="1"/>
                <w:sz w:val="16"/>
                <w:szCs w:val="16"/>
                <w:lang w:eastAsia="es-BO"/>
              </w:rPr>
              <w:t>EPP</w:t>
            </w:r>
            <w:proofErr w:type="spellEnd"/>
            <w:r w:rsidRPr="00FA570C">
              <w:rPr>
                <w:rFonts w:cstheme="minorHAnsi"/>
                <w:color w:val="000000"/>
                <w:spacing w:val="1"/>
                <w:sz w:val="16"/>
                <w:szCs w:val="16"/>
                <w:lang w:eastAsia="es-BO"/>
              </w:rPr>
              <w:t xml:space="preserve"> E INFORME DE SEÑALIZACIÓN PARA   MEDIO   AMBIENTE   Y   SEGURIDAD   CON   EL   RESPECTIVO REGISTRO FOTOGRÁFICO EN TODAS LAS ACTIVIDADES QUE VAYAN A REALIZARSE.</w:t>
            </w:r>
          </w:p>
        </w:tc>
        <w:tc>
          <w:tcPr>
            <w:tcW w:w="2268" w:type="dxa"/>
            <w:tcBorders>
              <w:top w:val="nil"/>
              <w:left w:val="nil"/>
              <w:bottom w:val="single" w:sz="4" w:space="0" w:color="auto"/>
              <w:right w:val="single" w:sz="4" w:space="0" w:color="auto"/>
            </w:tcBorders>
            <w:shd w:val="clear" w:color="auto" w:fill="auto"/>
            <w:vAlign w:val="center"/>
            <w:hideMark/>
          </w:tcPr>
          <w:p w:rsidR="009B1D93" w:rsidRPr="00FA570C" w:rsidRDefault="009B1D93" w:rsidP="009B1D93">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9B1D93" w:rsidRPr="00FA570C" w:rsidRDefault="009B1D93" w:rsidP="009B1D93">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MENSUAL/FINAL</w:t>
            </w:r>
          </w:p>
        </w:tc>
      </w:tr>
      <w:tr w:rsidR="009B1D93" w:rsidRPr="00FA570C" w:rsidTr="009B1D93">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9B1D93" w:rsidRPr="00FA570C" w:rsidRDefault="009B1D93" w:rsidP="009B1D93">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16</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9B1D93" w:rsidRPr="00FA570C" w:rsidRDefault="009B1D93" w:rsidP="009B1D93">
            <w:pPr>
              <w:rPr>
                <w:rFonts w:cstheme="minorHAnsi"/>
                <w:color w:val="000000"/>
                <w:sz w:val="16"/>
                <w:szCs w:val="16"/>
                <w:lang w:eastAsia="es-BO"/>
              </w:rPr>
            </w:pPr>
            <w:r w:rsidRPr="00FA570C">
              <w:rPr>
                <w:rFonts w:cstheme="minorHAnsi"/>
                <w:color w:val="000000"/>
                <w:spacing w:val="1"/>
                <w:sz w:val="16"/>
                <w:szCs w:val="16"/>
                <w:lang w:eastAsia="es-BO"/>
              </w:rPr>
              <w:t>INFORME  DE  LA  SITUACIÓN  AMBIENTAL  FINAL  DEL  ÁREA INCLUYE REGISTRO FOTOGRÁFICO Y MEDIDAS DE RESTAURACIÓN</w:t>
            </w:r>
          </w:p>
        </w:tc>
        <w:tc>
          <w:tcPr>
            <w:tcW w:w="2268" w:type="dxa"/>
            <w:tcBorders>
              <w:top w:val="nil"/>
              <w:left w:val="nil"/>
              <w:bottom w:val="single" w:sz="4" w:space="0" w:color="auto"/>
              <w:right w:val="single" w:sz="4" w:space="0" w:color="auto"/>
            </w:tcBorders>
            <w:shd w:val="clear" w:color="auto" w:fill="auto"/>
            <w:vAlign w:val="center"/>
            <w:hideMark/>
          </w:tcPr>
          <w:p w:rsidR="009B1D93" w:rsidRPr="00FA570C" w:rsidRDefault="009B1D93" w:rsidP="009B1D93">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9B1D93" w:rsidRPr="00FA570C" w:rsidRDefault="009B1D93" w:rsidP="009B1D93">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MENSUAL/FINAL</w:t>
            </w:r>
          </w:p>
        </w:tc>
      </w:tr>
    </w:tbl>
    <w:tbl>
      <w:tblPr>
        <w:tblStyle w:val="Tablaconcuadrcula"/>
        <w:tblW w:w="0" w:type="auto"/>
        <w:tblLayout w:type="fixed"/>
        <w:tblLook w:val="04A0" w:firstRow="1" w:lastRow="0" w:firstColumn="1" w:lastColumn="0" w:noHBand="0" w:noVBand="1"/>
      </w:tblPr>
      <w:tblGrid>
        <w:gridCol w:w="2122"/>
        <w:gridCol w:w="2268"/>
        <w:gridCol w:w="2268"/>
        <w:gridCol w:w="2126"/>
      </w:tblGrid>
      <w:tr w:rsidR="009B1D93" w:rsidRPr="002471F6" w:rsidTr="009B1D93">
        <w:trPr>
          <w:trHeight w:val="227"/>
        </w:trPr>
        <w:tc>
          <w:tcPr>
            <w:tcW w:w="2122" w:type="dxa"/>
            <w:vAlign w:val="center"/>
          </w:tcPr>
          <w:p w:rsidR="009B1D93" w:rsidRPr="002471F6" w:rsidRDefault="009B1D93" w:rsidP="009B1D93">
            <w:pPr>
              <w:rPr>
                <w:rFonts w:eastAsia="Arial Unicode MS"/>
                <w:sz w:val="14"/>
                <w:szCs w:val="16"/>
                <w:lang w:eastAsia="es-BO"/>
              </w:rPr>
            </w:pPr>
            <w:r w:rsidRPr="002471F6">
              <w:rPr>
                <w:rFonts w:eastAsia="Arial Unicode MS"/>
                <w:sz w:val="14"/>
                <w:szCs w:val="16"/>
                <w:lang w:eastAsia="es-BO"/>
              </w:rPr>
              <w:t>ELABORA Y PRESENTA:</w:t>
            </w:r>
          </w:p>
        </w:tc>
        <w:tc>
          <w:tcPr>
            <w:tcW w:w="2268" w:type="dxa"/>
            <w:vAlign w:val="center"/>
          </w:tcPr>
          <w:p w:rsidR="009B1D93" w:rsidRPr="002471F6" w:rsidRDefault="009B1D93" w:rsidP="009B1D93">
            <w:pPr>
              <w:rPr>
                <w:rFonts w:eastAsia="Arial Unicode MS"/>
                <w:sz w:val="14"/>
                <w:szCs w:val="16"/>
                <w:lang w:eastAsia="es-BO"/>
              </w:rPr>
            </w:pPr>
            <w:r w:rsidRPr="002471F6">
              <w:rPr>
                <w:rFonts w:eastAsia="Arial Unicode MS"/>
                <w:sz w:val="14"/>
                <w:szCs w:val="16"/>
                <w:lang w:eastAsia="es-BO"/>
              </w:rPr>
              <w:t>VERIFICA EN OBRA:</w:t>
            </w:r>
          </w:p>
        </w:tc>
        <w:tc>
          <w:tcPr>
            <w:tcW w:w="2268" w:type="dxa"/>
            <w:vAlign w:val="center"/>
          </w:tcPr>
          <w:p w:rsidR="009B1D93" w:rsidRPr="002471F6" w:rsidRDefault="009B1D93" w:rsidP="009B1D93">
            <w:pPr>
              <w:rPr>
                <w:rFonts w:eastAsia="Arial Unicode MS"/>
                <w:sz w:val="14"/>
                <w:szCs w:val="16"/>
                <w:lang w:eastAsia="es-BO"/>
              </w:rPr>
            </w:pPr>
            <w:r w:rsidRPr="002471F6">
              <w:rPr>
                <w:rFonts w:eastAsia="Arial Unicode MS"/>
                <w:sz w:val="14"/>
                <w:szCs w:val="16"/>
                <w:lang w:eastAsia="es-BO"/>
              </w:rPr>
              <w:t>REVISA DOCUMENTACIÓN:</w:t>
            </w:r>
          </w:p>
        </w:tc>
        <w:tc>
          <w:tcPr>
            <w:tcW w:w="2126" w:type="dxa"/>
            <w:vAlign w:val="center"/>
          </w:tcPr>
          <w:p w:rsidR="009B1D93" w:rsidRPr="002471F6" w:rsidRDefault="009B1D93" w:rsidP="009B1D93">
            <w:pPr>
              <w:rPr>
                <w:rFonts w:eastAsia="Arial Unicode MS"/>
                <w:sz w:val="14"/>
                <w:szCs w:val="16"/>
                <w:lang w:eastAsia="es-BO"/>
              </w:rPr>
            </w:pPr>
            <w:r w:rsidRPr="002471F6">
              <w:rPr>
                <w:rFonts w:eastAsia="Arial Unicode MS"/>
                <w:sz w:val="14"/>
                <w:szCs w:val="16"/>
                <w:lang w:eastAsia="es-BO"/>
              </w:rPr>
              <w:t>APRUEBA:</w:t>
            </w:r>
          </w:p>
        </w:tc>
      </w:tr>
      <w:tr w:rsidR="009B1D93" w:rsidRPr="002471F6" w:rsidTr="009B1D93">
        <w:trPr>
          <w:trHeight w:val="862"/>
        </w:trPr>
        <w:tc>
          <w:tcPr>
            <w:tcW w:w="2122" w:type="dxa"/>
            <w:vAlign w:val="center"/>
          </w:tcPr>
          <w:p w:rsidR="009B1D93" w:rsidRPr="002471F6" w:rsidRDefault="009B1D93" w:rsidP="009B1D93">
            <w:pPr>
              <w:jc w:val="center"/>
              <w:rPr>
                <w:rFonts w:eastAsia="Arial Unicode MS"/>
                <w:sz w:val="16"/>
                <w:szCs w:val="16"/>
                <w:lang w:eastAsia="es-BO"/>
              </w:rPr>
            </w:pPr>
          </w:p>
        </w:tc>
        <w:tc>
          <w:tcPr>
            <w:tcW w:w="2268" w:type="dxa"/>
            <w:vAlign w:val="center"/>
          </w:tcPr>
          <w:p w:rsidR="009B1D93" w:rsidRPr="002471F6" w:rsidRDefault="009B1D93" w:rsidP="009B1D93">
            <w:pPr>
              <w:jc w:val="center"/>
              <w:rPr>
                <w:rFonts w:eastAsia="Arial Unicode MS"/>
                <w:sz w:val="16"/>
                <w:szCs w:val="16"/>
                <w:lang w:eastAsia="es-BO"/>
              </w:rPr>
            </w:pPr>
          </w:p>
        </w:tc>
        <w:tc>
          <w:tcPr>
            <w:tcW w:w="2268" w:type="dxa"/>
            <w:vAlign w:val="center"/>
          </w:tcPr>
          <w:p w:rsidR="009B1D93" w:rsidRPr="002471F6" w:rsidRDefault="009B1D93" w:rsidP="009B1D93">
            <w:pPr>
              <w:jc w:val="center"/>
              <w:rPr>
                <w:rFonts w:eastAsia="Arial Unicode MS"/>
                <w:sz w:val="16"/>
                <w:szCs w:val="16"/>
                <w:lang w:eastAsia="es-BO"/>
              </w:rPr>
            </w:pPr>
          </w:p>
        </w:tc>
        <w:tc>
          <w:tcPr>
            <w:tcW w:w="2126" w:type="dxa"/>
            <w:vAlign w:val="center"/>
          </w:tcPr>
          <w:p w:rsidR="009B1D93" w:rsidRPr="002471F6" w:rsidRDefault="009B1D93" w:rsidP="009B1D93">
            <w:pPr>
              <w:jc w:val="center"/>
              <w:rPr>
                <w:rFonts w:eastAsia="Arial Unicode MS"/>
                <w:sz w:val="16"/>
                <w:szCs w:val="16"/>
                <w:lang w:eastAsia="es-BO"/>
              </w:rPr>
            </w:pPr>
          </w:p>
        </w:tc>
      </w:tr>
      <w:tr w:rsidR="009B1D93" w:rsidRPr="002471F6" w:rsidTr="009B1D93">
        <w:trPr>
          <w:trHeight w:val="227"/>
        </w:trPr>
        <w:tc>
          <w:tcPr>
            <w:tcW w:w="2122" w:type="dxa"/>
            <w:vAlign w:val="center"/>
          </w:tcPr>
          <w:p w:rsidR="009B1D93" w:rsidRPr="002471F6" w:rsidRDefault="009B1D93" w:rsidP="009B1D93">
            <w:pPr>
              <w:jc w:val="center"/>
              <w:rPr>
                <w:rFonts w:eastAsia="Arial Unicode MS"/>
                <w:sz w:val="14"/>
                <w:szCs w:val="16"/>
                <w:lang w:eastAsia="es-BO"/>
              </w:rPr>
            </w:pPr>
            <w:r w:rsidRPr="002471F6">
              <w:rPr>
                <w:rFonts w:eastAsia="Arial Unicode MS"/>
                <w:sz w:val="14"/>
                <w:szCs w:val="16"/>
                <w:lang w:eastAsia="es-BO"/>
              </w:rPr>
              <w:t>CONTRATISTA</w:t>
            </w:r>
          </w:p>
        </w:tc>
        <w:tc>
          <w:tcPr>
            <w:tcW w:w="2268" w:type="dxa"/>
            <w:vAlign w:val="center"/>
          </w:tcPr>
          <w:p w:rsidR="009B1D93" w:rsidRPr="002471F6" w:rsidRDefault="009B1D93" w:rsidP="009B1D93">
            <w:pPr>
              <w:jc w:val="center"/>
              <w:rPr>
                <w:rFonts w:eastAsia="Arial Unicode MS"/>
                <w:sz w:val="14"/>
                <w:szCs w:val="16"/>
                <w:lang w:eastAsia="es-BO"/>
              </w:rPr>
            </w:pPr>
            <w:r w:rsidRPr="002471F6">
              <w:rPr>
                <w:rFonts w:eastAsia="Arial Unicode MS"/>
                <w:sz w:val="14"/>
                <w:szCs w:val="16"/>
                <w:lang w:eastAsia="es-BO"/>
              </w:rPr>
              <w:t xml:space="preserve">SUPERVISOR DE OBRA - </w:t>
            </w:r>
            <w:proofErr w:type="spellStart"/>
            <w:r w:rsidRPr="002471F6">
              <w:rPr>
                <w:rFonts w:eastAsia="Arial Unicode MS"/>
                <w:sz w:val="14"/>
                <w:szCs w:val="16"/>
                <w:lang w:eastAsia="es-BO"/>
              </w:rPr>
              <w:t>DR</w:t>
            </w:r>
            <w:r>
              <w:rPr>
                <w:rFonts w:eastAsia="Arial Unicode MS"/>
                <w:sz w:val="14"/>
                <w:szCs w:val="16"/>
                <w:lang w:eastAsia="es-BO"/>
              </w:rPr>
              <w:t>EA</w:t>
            </w:r>
            <w:proofErr w:type="spellEnd"/>
          </w:p>
        </w:tc>
        <w:tc>
          <w:tcPr>
            <w:tcW w:w="2268" w:type="dxa"/>
            <w:vAlign w:val="center"/>
          </w:tcPr>
          <w:p w:rsidR="009B1D93" w:rsidRPr="002471F6" w:rsidRDefault="009B1D93" w:rsidP="009B1D93">
            <w:pPr>
              <w:jc w:val="center"/>
              <w:rPr>
                <w:rFonts w:eastAsia="Arial Unicode MS"/>
                <w:sz w:val="14"/>
                <w:szCs w:val="16"/>
                <w:lang w:eastAsia="es-BO"/>
              </w:rPr>
            </w:pPr>
            <w:proofErr w:type="spellStart"/>
            <w:r w:rsidRPr="002471F6">
              <w:rPr>
                <w:rFonts w:eastAsia="Arial Unicode MS"/>
                <w:sz w:val="14"/>
                <w:szCs w:val="16"/>
                <w:lang w:eastAsia="es-BO"/>
              </w:rPr>
              <w:t>TSIMA</w:t>
            </w:r>
            <w:proofErr w:type="spellEnd"/>
            <w:r w:rsidRPr="002471F6">
              <w:rPr>
                <w:rFonts w:eastAsia="Arial Unicode MS"/>
                <w:sz w:val="14"/>
                <w:szCs w:val="16"/>
                <w:lang w:eastAsia="es-BO"/>
              </w:rPr>
              <w:t xml:space="preserve"> - </w:t>
            </w:r>
            <w:proofErr w:type="spellStart"/>
            <w:r w:rsidRPr="002471F6">
              <w:rPr>
                <w:rFonts w:eastAsia="Arial Unicode MS"/>
                <w:sz w:val="14"/>
                <w:szCs w:val="16"/>
                <w:lang w:eastAsia="es-BO"/>
              </w:rPr>
              <w:t>DR</w:t>
            </w:r>
            <w:r>
              <w:rPr>
                <w:rFonts w:eastAsia="Arial Unicode MS"/>
                <w:sz w:val="14"/>
                <w:szCs w:val="16"/>
                <w:lang w:eastAsia="es-BO"/>
              </w:rPr>
              <w:t>EA</w:t>
            </w:r>
            <w:proofErr w:type="spellEnd"/>
          </w:p>
        </w:tc>
        <w:tc>
          <w:tcPr>
            <w:tcW w:w="2126" w:type="dxa"/>
            <w:vAlign w:val="center"/>
          </w:tcPr>
          <w:p w:rsidR="009B1D93" w:rsidRPr="002471F6" w:rsidRDefault="009B1D93" w:rsidP="009B1D93">
            <w:pPr>
              <w:jc w:val="center"/>
              <w:rPr>
                <w:rFonts w:eastAsia="Arial Unicode MS"/>
                <w:sz w:val="14"/>
                <w:szCs w:val="16"/>
                <w:lang w:eastAsia="es-BO"/>
              </w:rPr>
            </w:pPr>
            <w:r w:rsidRPr="002471F6">
              <w:rPr>
                <w:rFonts w:eastAsia="Arial Unicode MS"/>
                <w:sz w:val="14"/>
                <w:szCs w:val="16"/>
                <w:lang w:eastAsia="es-BO"/>
              </w:rPr>
              <w:t>DISTRITAL DE REDES DE GAS</w:t>
            </w:r>
          </w:p>
        </w:tc>
      </w:tr>
    </w:tbl>
    <w:p w:rsidR="009B1D93" w:rsidRPr="00FA570C" w:rsidRDefault="009B1D93" w:rsidP="009B1D93">
      <w:pPr>
        <w:pStyle w:val="Prrafodelista"/>
        <w:spacing w:line="220" w:lineRule="atLeast"/>
        <w:ind w:left="0"/>
        <w:rPr>
          <w:rFonts w:eastAsiaTheme="minorHAnsi" w:cstheme="minorHAnsi"/>
          <w:sz w:val="18"/>
          <w:szCs w:val="18"/>
        </w:rPr>
      </w:pPr>
    </w:p>
    <w:p w:rsidR="000B3231" w:rsidRDefault="000B3231" w:rsidP="009B1D93">
      <w:pPr>
        <w:pStyle w:val="TtulodeTDC"/>
        <w:spacing w:before="0" w:line="220" w:lineRule="atLeast"/>
        <w:jc w:val="center"/>
        <w:rPr>
          <w:rFonts w:ascii="Times New Roman" w:eastAsiaTheme="minorHAnsi" w:hAnsi="Times New Roman" w:cstheme="minorHAnsi"/>
          <w:color w:val="auto"/>
          <w:sz w:val="18"/>
          <w:szCs w:val="18"/>
        </w:rPr>
      </w:pPr>
    </w:p>
    <w:p w:rsidR="000B3231" w:rsidRDefault="000B3231" w:rsidP="000B3231">
      <w:pPr>
        <w:rPr>
          <w:rFonts w:eastAsiaTheme="minorHAnsi"/>
        </w:rPr>
      </w:pPr>
    </w:p>
    <w:p w:rsidR="000B3231" w:rsidRDefault="000B3231" w:rsidP="000B3231">
      <w:pPr>
        <w:rPr>
          <w:rFonts w:eastAsiaTheme="minorHAnsi"/>
        </w:rPr>
      </w:pPr>
    </w:p>
    <w:p w:rsidR="000B3231" w:rsidRDefault="000B3231" w:rsidP="000B3231">
      <w:pPr>
        <w:rPr>
          <w:rFonts w:eastAsiaTheme="minorHAnsi"/>
        </w:rPr>
      </w:pPr>
    </w:p>
    <w:p w:rsidR="000B3231" w:rsidRDefault="000B3231" w:rsidP="000B3231">
      <w:pPr>
        <w:rPr>
          <w:rFonts w:eastAsiaTheme="minorHAnsi"/>
        </w:rPr>
      </w:pPr>
    </w:p>
    <w:p w:rsidR="000B3231" w:rsidRDefault="000B3231" w:rsidP="000B3231">
      <w:pPr>
        <w:rPr>
          <w:rFonts w:eastAsiaTheme="minorHAnsi"/>
        </w:rPr>
      </w:pPr>
    </w:p>
    <w:p w:rsidR="000B3231" w:rsidRDefault="000B3231" w:rsidP="000B3231">
      <w:pPr>
        <w:rPr>
          <w:rFonts w:eastAsiaTheme="minorHAnsi"/>
        </w:rPr>
      </w:pPr>
    </w:p>
    <w:p w:rsidR="000B3231" w:rsidRDefault="000B3231" w:rsidP="000B3231">
      <w:pPr>
        <w:rPr>
          <w:rFonts w:eastAsiaTheme="minorHAnsi"/>
        </w:rPr>
      </w:pPr>
    </w:p>
    <w:p w:rsidR="000B3231" w:rsidRDefault="000B3231" w:rsidP="000B3231">
      <w:pPr>
        <w:rPr>
          <w:rFonts w:eastAsiaTheme="minorHAnsi"/>
        </w:rPr>
      </w:pPr>
    </w:p>
    <w:p w:rsidR="000B3231" w:rsidRDefault="000B3231" w:rsidP="000B3231">
      <w:pPr>
        <w:rPr>
          <w:rFonts w:eastAsiaTheme="minorHAnsi"/>
        </w:rPr>
      </w:pPr>
    </w:p>
    <w:p w:rsidR="000B3231" w:rsidRDefault="000B3231" w:rsidP="000B3231">
      <w:pPr>
        <w:rPr>
          <w:rFonts w:eastAsiaTheme="minorHAnsi"/>
        </w:rPr>
      </w:pPr>
    </w:p>
    <w:p w:rsidR="000B3231" w:rsidRDefault="000B3231" w:rsidP="000B3231">
      <w:pPr>
        <w:rPr>
          <w:rFonts w:eastAsiaTheme="minorHAnsi"/>
        </w:rPr>
      </w:pPr>
    </w:p>
    <w:p w:rsidR="000B3231" w:rsidRDefault="000B3231" w:rsidP="000B3231">
      <w:pPr>
        <w:rPr>
          <w:rFonts w:eastAsiaTheme="minorHAnsi"/>
        </w:rPr>
      </w:pPr>
    </w:p>
    <w:p w:rsidR="000B3231" w:rsidRPr="000B3231" w:rsidRDefault="000B3231" w:rsidP="000B3231">
      <w:pPr>
        <w:rPr>
          <w:rFonts w:eastAsiaTheme="minorHAnsi"/>
        </w:rPr>
      </w:pPr>
    </w:p>
    <w:p w:rsidR="009B1D93" w:rsidRPr="000B3231" w:rsidRDefault="009B1D93" w:rsidP="009B1D93">
      <w:pPr>
        <w:pStyle w:val="TtulodeTDC"/>
        <w:spacing w:before="0" w:line="220" w:lineRule="atLeast"/>
        <w:jc w:val="center"/>
        <w:rPr>
          <w:rFonts w:asciiTheme="minorHAnsi" w:eastAsiaTheme="minorHAnsi" w:hAnsiTheme="minorHAnsi" w:cstheme="minorHAnsi"/>
          <w:b/>
          <w:bCs/>
          <w:caps/>
          <w:color w:val="auto"/>
          <w:sz w:val="22"/>
          <w:szCs w:val="22"/>
        </w:rPr>
      </w:pPr>
      <w:r w:rsidRPr="000B3231">
        <w:rPr>
          <w:rFonts w:asciiTheme="minorHAnsi" w:eastAsiaTheme="minorHAnsi" w:hAnsiTheme="minorHAnsi" w:cstheme="minorHAnsi"/>
          <w:b/>
          <w:color w:val="auto"/>
          <w:sz w:val="22"/>
          <w:szCs w:val="22"/>
        </w:rPr>
        <w:lastRenderedPageBreak/>
        <w:t>INFORME AMBIENTAL</w:t>
      </w:r>
    </w:p>
    <w:p w:rsidR="009B1D93" w:rsidRPr="009B1D93" w:rsidRDefault="009B1D93" w:rsidP="009B1D93">
      <w:pPr>
        <w:rPr>
          <w:rFonts w:asciiTheme="minorHAnsi" w:hAnsiTheme="minorHAnsi" w:cstheme="minorHAnsi"/>
          <w:sz w:val="22"/>
          <w:szCs w:val="22"/>
        </w:rPr>
      </w:pPr>
    </w:p>
    <w:p w:rsidR="009B1D93" w:rsidRPr="009B1D93" w:rsidRDefault="009B1D93" w:rsidP="009B1D93">
      <w:pPr>
        <w:rPr>
          <w:rFonts w:asciiTheme="minorHAnsi" w:eastAsiaTheme="minorHAnsi" w:hAnsiTheme="minorHAnsi" w:cstheme="minorHAnsi"/>
          <w:sz w:val="22"/>
          <w:szCs w:val="22"/>
        </w:rPr>
      </w:pPr>
      <w:r w:rsidRPr="009B1D93">
        <w:rPr>
          <w:rFonts w:asciiTheme="minorHAnsi" w:eastAsiaTheme="minorHAnsi" w:hAnsiTheme="minorHAnsi" w:cstheme="minorHAnsi"/>
          <w:sz w:val="22"/>
          <w:szCs w:val="22"/>
        </w:rPr>
        <w:t>En el presente acápite  se describe el contenido mínimo que debe tener el Informe Ambiental Inicial/Mensual/Final:</w:t>
      </w:r>
    </w:p>
    <w:p w:rsidR="009B1D93" w:rsidRPr="009B1D93" w:rsidRDefault="009B1D93" w:rsidP="009B1D93">
      <w:pPr>
        <w:jc w:val="center"/>
        <w:rPr>
          <w:rFonts w:asciiTheme="minorHAnsi" w:eastAsia="Arial Unicode MS" w:hAnsiTheme="minorHAnsi" w:cstheme="minorHAnsi"/>
          <w:i/>
          <w:sz w:val="22"/>
          <w:szCs w:val="22"/>
          <w:lang w:eastAsia="es-BO"/>
        </w:rPr>
      </w:pPr>
      <w:r w:rsidRPr="009B1D93">
        <w:rPr>
          <w:rFonts w:asciiTheme="minorHAnsi" w:eastAsia="Arial Unicode MS" w:hAnsiTheme="minorHAnsi" w:cstheme="minorHAnsi"/>
          <w:i/>
          <w:sz w:val="22"/>
          <w:szCs w:val="22"/>
          <w:lang w:eastAsia="es-BO"/>
        </w:rPr>
        <w:t>“Para la elaboración del Informe Ambiental, se debe tomar como fuentes de información, al documento ambiental aprobado con el que se obtuvo la Licencia Ambiental del proyecto, sin embargo se podrá ampliar la información, cuando corresponda”</w:t>
      </w:r>
    </w:p>
    <w:p w:rsidR="009B1D93" w:rsidRPr="009B1D93" w:rsidRDefault="009B1D93" w:rsidP="009B1D93">
      <w:pPr>
        <w:numPr>
          <w:ilvl w:val="0"/>
          <w:numId w:val="43"/>
        </w:numPr>
        <w:ind w:left="567" w:hanging="567"/>
        <w:jc w:val="both"/>
        <w:rPr>
          <w:rFonts w:asciiTheme="minorHAnsi" w:eastAsiaTheme="minorHAnsi" w:hAnsiTheme="minorHAnsi" w:cstheme="minorHAnsi"/>
          <w:b/>
          <w:sz w:val="22"/>
          <w:szCs w:val="22"/>
        </w:rPr>
      </w:pPr>
      <w:r w:rsidRPr="009B1D93">
        <w:rPr>
          <w:rFonts w:asciiTheme="minorHAnsi" w:eastAsiaTheme="minorHAnsi" w:hAnsiTheme="minorHAnsi" w:cstheme="minorHAnsi"/>
          <w:b/>
          <w:sz w:val="22"/>
          <w:szCs w:val="22"/>
        </w:rPr>
        <w:t>CONTENIDO DEL INFORME AMBIENTAL.</w:t>
      </w:r>
    </w:p>
    <w:p w:rsidR="009B1D93" w:rsidRPr="009B1D93" w:rsidRDefault="009B1D93" w:rsidP="009B1D93">
      <w:pPr>
        <w:rPr>
          <w:rFonts w:asciiTheme="minorHAnsi" w:eastAsiaTheme="minorHAnsi" w:hAnsiTheme="minorHAnsi" w:cstheme="minorHAnsi"/>
          <w:b/>
          <w:sz w:val="22"/>
          <w:szCs w:val="22"/>
        </w:rPr>
      </w:pPr>
    </w:p>
    <w:p w:rsidR="009B1D93" w:rsidRPr="009B1D93" w:rsidRDefault="009B1D93" w:rsidP="009B1D93">
      <w:pPr>
        <w:rPr>
          <w:rFonts w:asciiTheme="minorHAnsi" w:eastAsiaTheme="minorHAnsi" w:hAnsiTheme="minorHAnsi" w:cstheme="minorHAnsi"/>
          <w:sz w:val="22"/>
          <w:szCs w:val="22"/>
        </w:rPr>
      </w:pPr>
      <w:r w:rsidRPr="009B1D93">
        <w:rPr>
          <w:rFonts w:asciiTheme="minorHAnsi" w:eastAsiaTheme="minorHAnsi" w:hAnsiTheme="minorHAnsi" w:cstheme="minorHAnsi"/>
          <w:sz w:val="22"/>
          <w:szCs w:val="22"/>
        </w:rPr>
        <w:t>El Informe Ambiental debe contar con los siguientes acápites, mismos que serán debidamente llenados en función a las características específicas de cada actividad, obra y/o proyecto (</w:t>
      </w:r>
      <w:proofErr w:type="spellStart"/>
      <w:r w:rsidRPr="009B1D93">
        <w:rPr>
          <w:rFonts w:asciiTheme="minorHAnsi" w:eastAsiaTheme="minorHAnsi" w:hAnsiTheme="minorHAnsi" w:cstheme="minorHAnsi"/>
          <w:sz w:val="22"/>
          <w:szCs w:val="22"/>
        </w:rPr>
        <w:t>AOP</w:t>
      </w:r>
      <w:proofErr w:type="spellEnd"/>
      <w:r w:rsidRPr="009B1D93">
        <w:rPr>
          <w:rFonts w:asciiTheme="minorHAnsi" w:eastAsiaTheme="minorHAnsi" w:hAnsiTheme="minorHAnsi" w:cstheme="minorHAnsi"/>
          <w:sz w:val="22"/>
          <w:szCs w:val="22"/>
        </w:rPr>
        <w:t>).</w:t>
      </w:r>
    </w:p>
    <w:p w:rsidR="009B1D93" w:rsidRPr="009B1D93" w:rsidRDefault="009B1D93" w:rsidP="009B1D93">
      <w:pPr>
        <w:numPr>
          <w:ilvl w:val="1"/>
          <w:numId w:val="43"/>
        </w:numPr>
        <w:ind w:left="567" w:hanging="567"/>
        <w:jc w:val="both"/>
        <w:rPr>
          <w:rFonts w:asciiTheme="minorHAnsi" w:eastAsiaTheme="minorHAnsi" w:hAnsiTheme="minorHAnsi" w:cstheme="minorHAnsi"/>
          <w:b/>
          <w:sz w:val="22"/>
          <w:szCs w:val="22"/>
        </w:rPr>
      </w:pPr>
      <w:r w:rsidRPr="009B1D93">
        <w:rPr>
          <w:rFonts w:asciiTheme="minorHAnsi" w:eastAsiaTheme="minorHAnsi" w:hAnsiTheme="minorHAnsi" w:cstheme="minorHAnsi"/>
          <w:b/>
          <w:sz w:val="22"/>
          <w:szCs w:val="22"/>
        </w:rPr>
        <w:t>DECLARACIÓN JURADA.</w:t>
      </w:r>
    </w:p>
    <w:p w:rsidR="009B1D93" w:rsidRPr="009B1D93" w:rsidRDefault="009B1D93" w:rsidP="009B1D93">
      <w:pPr>
        <w:rPr>
          <w:rFonts w:asciiTheme="minorHAnsi" w:eastAsiaTheme="minorHAnsi" w:hAnsiTheme="minorHAnsi" w:cstheme="minorHAnsi"/>
          <w:sz w:val="22"/>
          <w:szCs w:val="22"/>
        </w:rPr>
      </w:pPr>
      <w:r w:rsidRPr="009B1D93">
        <w:rPr>
          <w:rFonts w:asciiTheme="minorHAnsi" w:eastAsiaTheme="minorHAnsi" w:hAnsiTheme="minorHAnsi" w:cstheme="minorHAnsi"/>
          <w:sz w:val="22"/>
          <w:szCs w:val="22"/>
        </w:rPr>
        <w:t xml:space="preserve">Debe contener Información General, Identificación y Ubicación del Proyecto, Aspectos del Estado de la </w:t>
      </w:r>
      <w:proofErr w:type="spellStart"/>
      <w:r w:rsidRPr="009B1D93">
        <w:rPr>
          <w:rFonts w:asciiTheme="minorHAnsi" w:eastAsiaTheme="minorHAnsi" w:hAnsiTheme="minorHAnsi" w:cstheme="minorHAnsi"/>
          <w:sz w:val="22"/>
          <w:szCs w:val="22"/>
        </w:rPr>
        <w:t>AOP</w:t>
      </w:r>
      <w:proofErr w:type="spellEnd"/>
      <w:r w:rsidRPr="009B1D93">
        <w:rPr>
          <w:rFonts w:asciiTheme="minorHAnsi" w:eastAsiaTheme="minorHAnsi" w:hAnsiTheme="minorHAnsi" w:cstheme="minorHAnsi"/>
          <w:sz w:val="22"/>
          <w:szCs w:val="22"/>
        </w:rPr>
        <w:t>, Firmas y datos del Responsable Técnico (Supervisor SMS, Supervisor SMS Junior  o Monito SMS).</w:t>
      </w:r>
    </w:p>
    <w:p w:rsidR="009B1D93" w:rsidRPr="009B1D93" w:rsidRDefault="009B1D93" w:rsidP="009B1D93">
      <w:pPr>
        <w:numPr>
          <w:ilvl w:val="1"/>
          <w:numId w:val="43"/>
        </w:numPr>
        <w:ind w:left="567" w:hanging="567"/>
        <w:jc w:val="both"/>
        <w:rPr>
          <w:rFonts w:asciiTheme="minorHAnsi" w:eastAsiaTheme="minorHAnsi" w:hAnsiTheme="minorHAnsi" w:cstheme="minorHAnsi"/>
          <w:b/>
          <w:sz w:val="22"/>
          <w:szCs w:val="22"/>
        </w:rPr>
      </w:pPr>
      <w:r w:rsidRPr="009B1D93">
        <w:rPr>
          <w:rFonts w:asciiTheme="minorHAnsi" w:eastAsiaTheme="minorHAnsi" w:hAnsiTheme="minorHAnsi" w:cstheme="minorHAnsi"/>
          <w:b/>
          <w:sz w:val="22"/>
          <w:szCs w:val="22"/>
        </w:rPr>
        <w:t xml:space="preserve">ESTADO ACTUAL EN QUE SE ENCUENTRA LA </w:t>
      </w:r>
      <w:proofErr w:type="spellStart"/>
      <w:r w:rsidRPr="009B1D93">
        <w:rPr>
          <w:rFonts w:asciiTheme="minorHAnsi" w:eastAsiaTheme="minorHAnsi" w:hAnsiTheme="minorHAnsi" w:cstheme="minorHAnsi"/>
          <w:b/>
          <w:sz w:val="22"/>
          <w:szCs w:val="22"/>
        </w:rPr>
        <w:t>AOP</w:t>
      </w:r>
      <w:proofErr w:type="spellEnd"/>
      <w:r w:rsidRPr="009B1D93">
        <w:rPr>
          <w:rFonts w:asciiTheme="minorHAnsi" w:eastAsiaTheme="minorHAnsi" w:hAnsiTheme="minorHAnsi" w:cstheme="minorHAnsi"/>
          <w:b/>
          <w:sz w:val="22"/>
          <w:szCs w:val="22"/>
        </w:rPr>
        <w:t>.</w:t>
      </w:r>
    </w:p>
    <w:p w:rsidR="009B1D93" w:rsidRPr="009B1D93" w:rsidRDefault="009B1D93" w:rsidP="009B1D93">
      <w:pPr>
        <w:rPr>
          <w:rFonts w:asciiTheme="minorHAnsi" w:eastAsiaTheme="minorHAnsi" w:hAnsiTheme="minorHAnsi" w:cstheme="minorHAnsi"/>
          <w:sz w:val="22"/>
          <w:szCs w:val="22"/>
        </w:rPr>
      </w:pPr>
      <w:r w:rsidRPr="009B1D93">
        <w:rPr>
          <w:rFonts w:asciiTheme="minorHAnsi" w:eastAsiaTheme="minorHAnsi" w:hAnsiTheme="minorHAnsi" w:cstheme="minorHAnsi"/>
          <w:sz w:val="22"/>
          <w:szCs w:val="22"/>
        </w:rPr>
        <w:t xml:space="preserve">Breve descripción del estado actual de la Actividad, Obra o Proyecto. Incluir información referida a la etapa en que se encuentre la </w:t>
      </w:r>
      <w:proofErr w:type="spellStart"/>
      <w:r w:rsidRPr="009B1D93">
        <w:rPr>
          <w:rFonts w:asciiTheme="minorHAnsi" w:eastAsiaTheme="minorHAnsi" w:hAnsiTheme="minorHAnsi" w:cstheme="minorHAnsi"/>
          <w:sz w:val="22"/>
          <w:szCs w:val="22"/>
        </w:rPr>
        <w:t>AOP</w:t>
      </w:r>
      <w:proofErr w:type="spellEnd"/>
      <w:r w:rsidRPr="009B1D93">
        <w:rPr>
          <w:rFonts w:asciiTheme="minorHAnsi" w:eastAsiaTheme="minorHAnsi" w:hAnsiTheme="minorHAnsi" w:cstheme="minorHAnsi"/>
          <w:sz w:val="22"/>
          <w:szCs w:val="22"/>
        </w:rPr>
        <w:t>, porcentaje de avance, entre otros.</w:t>
      </w:r>
    </w:p>
    <w:p w:rsidR="009B1D93" w:rsidRPr="009B1D93" w:rsidRDefault="009B1D93" w:rsidP="009B1D93">
      <w:pPr>
        <w:numPr>
          <w:ilvl w:val="1"/>
          <w:numId w:val="43"/>
        </w:numPr>
        <w:ind w:left="567" w:hanging="567"/>
        <w:jc w:val="both"/>
        <w:rPr>
          <w:rFonts w:asciiTheme="minorHAnsi" w:eastAsiaTheme="minorHAnsi" w:hAnsiTheme="minorHAnsi" w:cstheme="minorHAnsi"/>
          <w:b/>
          <w:sz w:val="22"/>
          <w:szCs w:val="22"/>
        </w:rPr>
      </w:pPr>
      <w:r w:rsidRPr="009B1D93">
        <w:rPr>
          <w:rFonts w:asciiTheme="minorHAnsi" w:eastAsiaTheme="minorHAnsi" w:hAnsiTheme="minorHAnsi" w:cstheme="minorHAnsi"/>
          <w:b/>
          <w:sz w:val="22"/>
          <w:szCs w:val="22"/>
        </w:rPr>
        <w:t>DATOS GENERALES.</w:t>
      </w:r>
    </w:p>
    <w:p w:rsidR="009B1D93" w:rsidRPr="009B1D93" w:rsidRDefault="009B1D93" w:rsidP="009B1D93">
      <w:pPr>
        <w:rPr>
          <w:rFonts w:asciiTheme="minorHAnsi" w:eastAsiaTheme="minorHAnsi" w:hAnsiTheme="minorHAnsi" w:cstheme="minorHAnsi"/>
          <w:sz w:val="22"/>
          <w:szCs w:val="22"/>
        </w:rPr>
      </w:pPr>
      <w:r w:rsidRPr="009B1D93">
        <w:rPr>
          <w:rFonts w:asciiTheme="minorHAnsi" w:eastAsiaTheme="minorHAnsi" w:hAnsiTheme="minorHAnsi" w:cstheme="minorHAnsi"/>
          <w:sz w:val="22"/>
          <w:szCs w:val="22"/>
        </w:rPr>
        <w:t xml:space="preserve">Nombre de la </w:t>
      </w:r>
      <w:proofErr w:type="spellStart"/>
      <w:r w:rsidRPr="009B1D93">
        <w:rPr>
          <w:rFonts w:asciiTheme="minorHAnsi" w:eastAsiaTheme="minorHAnsi" w:hAnsiTheme="minorHAnsi" w:cstheme="minorHAnsi"/>
          <w:sz w:val="22"/>
          <w:szCs w:val="22"/>
        </w:rPr>
        <w:t>AOP</w:t>
      </w:r>
      <w:proofErr w:type="spellEnd"/>
      <w:r w:rsidRPr="009B1D93">
        <w:rPr>
          <w:rFonts w:asciiTheme="minorHAnsi" w:eastAsiaTheme="minorHAnsi" w:hAnsiTheme="minorHAnsi" w:cstheme="minorHAnsi"/>
          <w:sz w:val="22"/>
          <w:szCs w:val="22"/>
        </w:rPr>
        <w:t xml:space="preserve">, Licencia Ambiental, Fecha de Emisión de la Licencia  Ambiental, </w:t>
      </w:r>
      <w:proofErr w:type="spellStart"/>
      <w:r w:rsidRPr="009B1D93">
        <w:rPr>
          <w:rFonts w:asciiTheme="minorHAnsi" w:eastAsiaTheme="minorHAnsi" w:hAnsiTheme="minorHAnsi" w:cstheme="minorHAnsi"/>
          <w:sz w:val="22"/>
          <w:szCs w:val="22"/>
        </w:rPr>
        <w:t>LASP</w:t>
      </w:r>
      <w:proofErr w:type="spellEnd"/>
      <w:r w:rsidRPr="009B1D93">
        <w:rPr>
          <w:rFonts w:asciiTheme="minorHAnsi" w:eastAsiaTheme="minorHAnsi" w:hAnsiTheme="minorHAnsi" w:cstheme="minorHAnsi"/>
          <w:sz w:val="22"/>
          <w:szCs w:val="22"/>
        </w:rPr>
        <w:t xml:space="preserve">, Fecha de Emisión de la </w:t>
      </w:r>
      <w:proofErr w:type="spellStart"/>
      <w:r w:rsidRPr="009B1D93">
        <w:rPr>
          <w:rFonts w:asciiTheme="minorHAnsi" w:eastAsiaTheme="minorHAnsi" w:hAnsiTheme="minorHAnsi" w:cstheme="minorHAnsi"/>
          <w:sz w:val="22"/>
          <w:szCs w:val="22"/>
        </w:rPr>
        <w:t>LASP</w:t>
      </w:r>
      <w:proofErr w:type="spellEnd"/>
      <w:r w:rsidRPr="009B1D93">
        <w:rPr>
          <w:rFonts w:asciiTheme="minorHAnsi" w:eastAsiaTheme="minorHAnsi" w:hAnsiTheme="minorHAnsi" w:cstheme="minorHAnsi"/>
          <w:sz w:val="22"/>
          <w:szCs w:val="22"/>
        </w:rPr>
        <w:t xml:space="preserve">, Fecha de inicio de actividades, Etapa de la </w:t>
      </w:r>
      <w:proofErr w:type="spellStart"/>
      <w:r w:rsidRPr="009B1D93">
        <w:rPr>
          <w:rFonts w:asciiTheme="minorHAnsi" w:eastAsiaTheme="minorHAnsi" w:hAnsiTheme="minorHAnsi" w:cstheme="minorHAnsi"/>
          <w:sz w:val="22"/>
          <w:szCs w:val="22"/>
        </w:rPr>
        <w:t>AOP</w:t>
      </w:r>
      <w:proofErr w:type="spellEnd"/>
      <w:r w:rsidRPr="009B1D93">
        <w:rPr>
          <w:rFonts w:asciiTheme="minorHAnsi" w:eastAsiaTheme="minorHAnsi" w:hAnsiTheme="minorHAnsi" w:cstheme="minorHAnsi"/>
          <w:sz w:val="22"/>
          <w:szCs w:val="22"/>
        </w:rPr>
        <w:t>, Frecuencia de presentación, Periodo al que pertenece el informe, fecha de contrato, entre otros.</w:t>
      </w:r>
    </w:p>
    <w:p w:rsidR="009B1D93" w:rsidRPr="009B1D93" w:rsidRDefault="009B1D93" w:rsidP="009B1D93">
      <w:pPr>
        <w:numPr>
          <w:ilvl w:val="1"/>
          <w:numId w:val="43"/>
        </w:numPr>
        <w:ind w:left="567" w:hanging="567"/>
        <w:jc w:val="both"/>
        <w:rPr>
          <w:rFonts w:asciiTheme="minorHAnsi" w:eastAsiaTheme="minorHAnsi" w:hAnsiTheme="minorHAnsi" w:cstheme="minorHAnsi"/>
          <w:b/>
          <w:sz w:val="22"/>
          <w:szCs w:val="22"/>
        </w:rPr>
      </w:pPr>
      <w:r w:rsidRPr="009B1D93">
        <w:rPr>
          <w:rFonts w:asciiTheme="minorHAnsi" w:eastAsiaTheme="minorHAnsi" w:hAnsiTheme="minorHAnsi" w:cstheme="minorHAnsi"/>
          <w:b/>
          <w:sz w:val="22"/>
          <w:szCs w:val="22"/>
        </w:rPr>
        <w:t xml:space="preserve">DESCRIPCIÓN DE LA </w:t>
      </w:r>
      <w:proofErr w:type="spellStart"/>
      <w:r w:rsidRPr="009B1D93">
        <w:rPr>
          <w:rFonts w:asciiTheme="minorHAnsi" w:eastAsiaTheme="minorHAnsi" w:hAnsiTheme="minorHAnsi" w:cstheme="minorHAnsi"/>
          <w:b/>
          <w:sz w:val="22"/>
          <w:szCs w:val="22"/>
        </w:rPr>
        <w:t>AOP</w:t>
      </w:r>
      <w:proofErr w:type="spellEnd"/>
      <w:r w:rsidRPr="009B1D93">
        <w:rPr>
          <w:rFonts w:asciiTheme="minorHAnsi" w:eastAsiaTheme="minorHAnsi" w:hAnsiTheme="minorHAnsi" w:cstheme="minorHAnsi"/>
          <w:b/>
          <w:sz w:val="22"/>
          <w:szCs w:val="22"/>
        </w:rPr>
        <w:t>.</w:t>
      </w:r>
    </w:p>
    <w:p w:rsidR="009B1D93" w:rsidRPr="009B1D93" w:rsidRDefault="009B1D93" w:rsidP="009B1D93">
      <w:pPr>
        <w:rPr>
          <w:rFonts w:asciiTheme="minorHAnsi" w:eastAsiaTheme="minorHAnsi" w:hAnsiTheme="minorHAnsi" w:cstheme="minorHAnsi"/>
          <w:sz w:val="22"/>
          <w:szCs w:val="22"/>
        </w:rPr>
      </w:pPr>
      <w:r w:rsidRPr="009B1D93">
        <w:rPr>
          <w:rFonts w:asciiTheme="minorHAnsi" w:eastAsiaTheme="minorHAnsi" w:hAnsiTheme="minorHAnsi" w:cstheme="minorHAnsi"/>
          <w:sz w:val="22"/>
          <w:szCs w:val="22"/>
        </w:rPr>
        <w:t xml:space="preserve">Contemplar datos como ser la ubicación de la </w:t>
      </w:r>
      <w:proofErr w:type="spellStart"/>
      <w:r w:rsidRPr="009B1D93">
        <w:rPr>
          <w:rFonts w:asciiTheme="minorHAnsi" w:eastAsiaTheme="minorHAnsi" w:hAnsiTheme="minorHAnsi" w:cstheme="minorHAnsi"/>
          <w:sz w:val="22"/>
          <w:szCs w:val="22"/>
        </w:rPr>
        <w:t>AOP</w:t>
      </w:r>
      <w:proofErr w:type="spellEnd"/>
      <w:r w:rsidRPr="009B1D93">
        <w:rPr>
          <w:rFonts w:asciiTheme="minorHAnsi" w:eastAsiaTheme="minorHAnsi" w:hAnsiTheme="minorHAnsi" w:cstheme="minorHAnsi"/>
          <w:sz w:val="22"/>
          <w:szCs w:val="22"/>
        </w:rPr>
        <w:t>, coordenadas, descripción de colindancias.</w:t>
      </w:r>
    </w:p>
    <w:p w:rsidR="009B1D93" w:rsidRPr="009B1D93" w:rsidRDefault="009B1D93" w:rsidP="009B1D93">
      <w:pPr>
        <w:numPr>
          <w:ilvl w:val="1"/>
          <w:numId w:val="43"/>
        </w:numPr>
        <w:ind w:left="567" w:hanging="567"/>
        <w:jc w:val="both"/>
        <w:rPr>
          <w:rFonts w:asciiTheme="minorHAnsi" w:eastAsiaTheme="minorHAnsi" w:hAnsiTheme="minorHAnsi" w:cstheme="minorHAnsi"/>
          <w:b/>
          <w:sz w:val="22"/>
          <w:szCs w:val="22"/>
        </w:rPr>
      </w:pPr>
      <w:r w:rsidRPr="009B1D93">
        <w:rPr>
          <w:rFonts w:asciiTheme="minorHAnsi" w:eastAsiaTheme="minorHAnsi" w:hAnsiTheme="minorHAnsi" w:cstheme="minorHAnsi"/>
          <w:b/>
          <w:sz w:val="22"/>
          <w:szCs w:val="22"/>
        </w:rPr>
        <w:t>DETALLE  DE  ACTIVIDADES  REALIZADAS  EN  EL  PERIODO.</w:t>
      </w:r>
    </w:p>
    <w:p w:rsidR="009B1D93" w:rsidRPr="009B1D93" w:rsidRDefault="009B1D93" w:rsidP="009B1D93">
      <w:pPr>
        <w:rPr>
          <w:rFonts w:asciiTheme="minorHAnsi" w:eastAsiaTheme="minorHAnsi" w:hAnsiTheme="minorHAnsi" w:cstheme="minorHAnsi"/>
          <w:sz w:val="22"/>
          <w:szCs w:val="22"/>
        </w:rPr>
      </w:pPr>
      <w:r w:rsidRPr="009B1D93">
        <w:rPr>
          <w:rFonts w:asciiTheme="minorHAnsi" w:eastAsiaTheme="minorHAnsi" w:hAnsiTheme="minorHAnsi" w:cstheme="minorHAnsi"/>
          <w:sz w:val="22"/>
          <w:szCs w:val="22"/>
        </w:rPr>
        <w:t>Descripción  de  todas  las  actividades  específicas  del  periodo  al  que pertenece el Informe Ambiental a elaborarse.</w:t>
      </w:r>
    </w:p>
    <w:p w:rsidR="009B1D93" w:rsidRPr="009B1D93" w:rsidRDefault="009B1D93" w:rsidP="009B1D93">
      <w:pPr>
        <w:numPr>
          <w:ilvl w:val="1"/>
          <w:numId w:val="43"/>
        </w:numPr>
        <w:ind w:left="567" w:hanging="567"/>
        <w:jc w:val="both"/>
        <w:rPr>
          <w:rFonts w:asciiTheme="minorHAnsi" w:eastAsiaTheme="minorHAnsi" w:hAnsiTheme="minorHAnsi" w:cstheme="minorHAnsi"/>
          <w:b/>
          <w:sz w:val="22"/>
          <w:szCs w:val="22"/>
        </w:rPr>
      </w:pPr>
      <w:r w:rsidRPr="009B1D93">
        <w:rPr>
          <w:rFonts w:asciiTheme="minorHAnsi" w:eastAsiaTheme="minorHAnsi" w:hAnsiTheme="minorHAnsi" w:cstheme="minorHAnsi"/>
          <w:b/>
          <w:sz w:val="22"/>
          <w:szCs w:val="22"/>
        </w:rPr>
        <w:t>CUMPLIMIENTO DE LOS COMPROMISOS AMBIENTALES (ESTABLECIDOS EN EL DOCUMENTO AMBIENTAL PROPIO DE CADA PROYECTO).</w:t>
      </w:r>
    </w:p>
    <w:p w:rsidR="009B1D93" w:rsidRPr="009B1D93" w:rsidRDefault="009B1D93" w:rsidP="009B1D93">
      <w:pPr>
        <w:rPr>
          <w:rFonts w:asciiTheme="minorHAnsi" w:eastAsiaTheme="minorHAnsi" w:hAnsiTheme="minorHAnsi" w:cstheme="minorHAnsi"/>
          <w:sz w:val="22"/>
          <w:szCs w:val="22"/>
        </w:rPr>
      </w:pPr>
      <w:r w:rsidRPr="009B1D93">
        <w:rPr>
          <w:rFonts w:asciiTheme="minorHAnsi" w:eastAsiaTheme="minorHAnsi" w:hAnsiTheme="minorHAnsi" w:cstheme="minorHAnsi"/>
          <w:sz w:val="22"/>
          <w:szCs w:val="22"/>
        </w:rPr>
        <w:t>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134"/>
        <w:gridCol w:w="1984"/>
        <w:gridCol w:w="1418"/>
        <w:gridCol w:w="1417"/>
        <w:gridCol w:w="993"/>
        <w:gridCol w:w="1036"/>
      </w:tblGrid>
      <w:tr w:rsidR="009B1D93" w:rsidRPr="00FA570C" w:rsidTr="009B1D93">
        <w:trPr>
          <w:trHeight w:val="603"/>
        </w:trPr>
        <w:tc>
          <w:tcPr>
            <w:tcW w:w="846" w:type="dxa"/>
            <w:shd w:val="clear" w:color="auto" w:fill="auto"/>
            <w:vAlign w:val="center"/>
          </w:tcPr>
          <w:p w:rsidR="009B1D93" w:rsidRPr="00FA570C" w:rsidRDefault="009B1D93" w:rsidP="009B1D93">
            <w:pPr>
              <w:jc w:val="center"/>
              <w:rPr>
                <w:rFonts w:eastAsiaTheme="minorHAnsi" w:cstheme="minorHAnsi"/>
                <w:sz w:val="16"/>
                <w:szCs w:val="18"/>
              </w:rPr>
            </w:pPr>
            <w:r w:rsidRPr="00FA570C">
              <w:rPr>
                <w:rFonts w:eastAsiaTheme="minorHAnsi" w:cstheme="minorHAnsi"/>
                <w:sz w:val="16"/>
                <w:szCs w:val="18"/>
              </w:rPr>
              <w:t>Código</w:t>
            </w:r>
          </w:p>
        </w:tc>
        <w:tc>
          <w:tcPr>
            <w:tcW w:w="1134" w:type="dxa"/>
            <w:shd w:val="clear" w:color="auto" w:fill="auto"/>
            <w:vAlign w:val="center"/>
          </w:tcPr>
          <w:p w:rsidR="009B1D93" w:rsidRPr="00FA570C" w:rsidRDefault="009B1D93" w:rsidP="009B1D93">
            <w:pPr>
              <w:jc w:val="center"/>
              <w:rPr>
                <w:rFonts w:eastAsiaTheme="minorHAnsi" w:cstheme="minorHAnsi"/>
                <w:sz w:val="16"/>
                <w:szCs w:val="18"/>
              </w:rPr>
            </w:pPr>
            <w:r w:rsidRPr="00FA570C">
              <w:rPr>
                <w:rFonts w:eastAsiaTheme="minorHAnsi" w:cstheme="minorHAnsi"/>
                <w:sz w:val="16"/>
                <w:szCs w:val="18"/>
              </w:rPr>
              <w:t>Factor Ambiental</w:t>
            </w:r>
          </w:p>
        </w:tc>
        <w:tc>
          <w:tcPr>
            <w:tcW w:w="1984" w:type="dxa"/>
            <w:shd w:val="clear" w:color="auto" w:fill="auto"/>
            <w:vAlign w:val="center"/>
          </w:tcPr>
          <w:p w:rsidR="009B1D93" w:rsidRPr="00FA570C" w:rsidRDefault="009B1D93" w:rsidP="009B1D93">
            <w:pPr>
              <w:jc w:val="center"/>
              <w:rPr>
                <w:rFonts w:eastAsiaTheme="minorHAnsi" w:cstheme="minorHAnsi"/>
                <w:sz w:val="16"/>
                <w:szCs w:val="18"/>
              </w:rPr>
            </w:pPr>
            <w:r w:rsidRPr="00FA570C">
              <w:rPr>
                <w:rFonts w:eastAsiaTheme="minorHAnsi" w:cstheme="minorHAnsi"/>
                <w:sz w:val="16"/>
                <w:szCs w:val="18"/>
              </w:rPr>
              <w:t>Medida a Monitorear de Adecuación/ Mitigación</w:t>
            </w:r>
          </w:p>
        </w:tc>
        <w:tc>
          <w:tcPr>
            <w:tcW w:w="1418" w:type="dxa"/>
            <w:shd w:val="clear" w:color="auto" w:fill="auto"/>
            <w:vAlign w:val="center"/>
          </w:tcPr>
          <w:p w:rsidR="009B1D93" w:rsidRPr="00FA570C" w:rsidRDefault="009B1D93" w:rsidP="009B1D93">
            <w:pPr>
              <w:jc w:val="center"/>
              <w:rPr>
                <w:rFonts w:eastAsiaTheme="minorHAnsi" w:cstheme="minorHAnsi"/>
                <w:sz w:val="16"/>
                <w:szCs w:val="18"/>
              </w:rPr>
            </w:pPr>
            <w:r w:rsidRPr="00FA570C">
              <w:rPr>
                <w:rFonts w:eastAsiaTheme="minorHAnsi" w:cstheme="minorHAnsi"/>
                <w:sz w:val="16"/>
                <w:szCs w:val="18"/>
              </w:rPr>
              <w:t>Fecha de Cumplimiento (Inicio)</w:t>
            </w:r>
          </w:p>
        </w:tc>
        <w:tc>
          <w:tcPr>
            <w:tcW w:w="1417" w:type="dxa"/>
            <w:shd w:val="clear" w:color="auto" w:fill="auto"/>
            <w:vAlign w:val="center"/>
          </w:tcPr>
          <w:p w:rsidR="009B1D93" w:rsidRPr="00FA570C" w:rsidRDefault="009B1D93" w:rsidP="009B1D93">
            <w:pPr>
              <w:jc w:val="center"/>
              <w:rPr>
                <w:rFonts w:eastAsiaTheme="minorHAnsi" w:cstheme="minorHAnsi"/>
                <w:sz w:val="16"/>
                <w:szCs w:val="18"/>
              </w:rPr>
            </w:pPr>
            <w:r w:rsidRPr="00FA570C">
              <w:rPr>
                <w:rFonts w:eastAsiaTheme="minorHAnsi" w:cstheme="minorHAnsi"/>
                <w:sz w:val="16"/>
                <w:szCs w:val="18"/>
              </w:rPr>
              <w:t>Fecha de Cumplimiento (Final)</w:t>
            </w:r>
          </w:p>
        </w:tc>
        <w:tc>
          <w:tcPr>
            <w:tcW w:w="993" w:type="dxa"/>
            <w:shd w:val="clear" w:color="auto" w:fill="auto"/>
            <w:vAlign w:val="center"/>
          </w:tcPr>
          <w:p w:rsidR="009B1D93" w:rsidRPr="00FA570C" w:rsidRDefault="009B1D93" w:rsidP="009B1D93">
            <w:pPr>
              <w:jc w:val="center"/>
              <w:rPr>
                <w:rFonts w:eastAsiaTheme="minorHAnsi" w:cstheme="minorHAnsi"/>
                <w:sz w:val="16"/>
                <w:szCs w:val="18"/>
              </w:rPr>
            </w:pPr>
            <w:r w:rsidRPr="00FA570C">
              <w:rPr>
                <w:rFonts w:eastAsiaTheme="minorHAnsi" w:cstheme="minorHAnsi"/>
                <w:sz w:val="16"/>
                <w:szCs w:val="18"/>
              </w:rPr>
              <w:t>Desarrollo de la Medida</w:t>
            </w:r>
          </w:p>
        </w:tc>
        <w:tc>
          <w:tcPr>
            <w:tcW w:w="1036" w:type="dxa"/>
            <w:shd w:val="clear" w:color="auto" w:fill="auto"/>
            <w:vAlign w:val="center"/>
          </w:tcPr>
          <w:p w:rsidR="009B1D93" w:rsidRPr="00FA570C" w:rsidRDefault="009B1D93" w:rsidP="009B1D93">
            <w:pPr>
              <w:jc w:val="center"/>
              <w:rPr>
                <w:rFonts w:eastAsiaTheme="minorHAnsi" w:cstheme="minorHAnsi"/>
                <w:sz w:val="16"/>
                <w:szCs w:val="18"/>
              </w:rPr>
            </w:pPr>
            <w:r w:rsidRPr="00FA570C">
              <w:rPr>
                <w:rFonts w:eastAsiaTheme="minorHAnsi" w:cstheme="minorHAnsi"/>
                <w:sz w:val="16"/>
                <w:szCs w:val="18"/>
              </w:rPr>
              <w:t>Respaldos</w:t>
            </w:r>
          </w:p>
        </w:tc>
      </w:tr>
      <w:tr w:rsidR="009B1D93" w:rsidRPr="00FA570C" w:rsidTr="009B1D93">
        <w:trPr>
          <w:trHeight w:val="461"/>
        </w:trPr>
        <w:tc>
          <w:tcPr>
            <w:tcW w:w="846" w:type="dxa"/>
            <w:shd w:val="clear" w:color="auto" w:fill="auto"/>
            <w:vAlign w:val="center"/>
          </w:tcPr>
          <w:p w:rsidR="009B1D93" w:rsidRPr="00FA570C" w:rsidRDefault="009B1D93" w:rsidP="009B1D93">
            <w:pPr>
              <w:jc w:val="center"/>
              <w:rPr>
                <w:rFonts w:eastAsiaTheme="minorHAnsi" w:cstheme="minorHAnsi"/>
                <w:sz w:val="18"/>
                <w:szCs w:val="18"/>
              </w:rPr>
            </w:pPr>
          </w:p>
        </w:tc>
        <w:tc>
          <w:tcPr>
            <w:tcW w:w="1134" w:type="dxa"/>
            <w:shd w:val="clear" w:color="auto" w:fill="auto"/>
            <w:vAlign w:val="center"/>
          </w:tcPr>
          <w:p w:rsidR="009B1D93" w:rsidRPr="00FA570C" w:rsidRDefault="009B1D93" w:rsidP="009B1D93">
            <w:pPr>
              <w:jc w:val="center"/>
              <w:rPr>
                <w:rFonts w:eastAsiaTheme="minorHAnsi" w:cstheme="minorHAnsi"/>
                <w:sz w:val="18"/>
                <w:szCs w:val="18"/>
              </w:rPr>
            </w:pPr>
          </w:p>
        </w:tc>
        <w:tc>
          <w:tcPr>
            <w:tcW w:w="1984" w:type="dxa"/>
            <w:shd w:val="clear" w:color="auto" w:fill="auto"/>
            <w:vAlign w:val="center"/>
          </w:tcPr>
          <w:p w:rsidR="009B1D93" w:rsidRPr="00FA570C" w:rsidRDefault="009B1D93" w:rsidP="009B1D93">
            <w:pPr>
              <w:jc w:val="center"/>
              <w:rPr>
                <w:rFonts w:eastAsiaTheme="minorHAnsi" w:cstheme="minorHAnsi"/>
                <w:sz w:val="18"/>
                <w:szCs w:val="18"/>
              </w:rPr>
            </w:pPr>
          </w:p>
        </w:tc>
        <w:tc>
          <w:tcPr>
            <w:tcW w:w="1418" w:type="dxa"/>
            <w:shd w:val="clear" w:color="auto" w:fill="auto"/>
            <w:vAlign w:val="center"/>
          </w:tcPr>
          <w:p w:rsidR="009B1D93" w:rsidRPr="00FA570C" w:rsidRDefault="009B1D93" w:rsidP="009B1D93">
            <w:pPr>
              <w:jc w:val="center"/>
              <w:rPr>
                <w:rFonts w:eastAsiaTheme="minorHAnsi" w:cstheme="minorHAnsi"/>
                <w:sz w:val="18"/>
                <w:szCs w:val="18"/>
              </w:rPr>
            </w:pPr>
          </w:p>
        </w:tc>
        <w:tc>
          <w:tcPr>
            <w:tcW w:w="1417" w:type="dxa"/>
            <w:shd w:val="clear" w:color="auto" w:fill="auto"/>
            <w:vAlign w:val="center"/>
          </w:tcPr>
          <w:p w:rsidR="009B1D93" w:rsidRPr="00FA570C" w:rsidRDefault="009B1D93" w:rsidP="009B1D93">
            <w:pPr>
              <w:jc w:val="center"/>
              <w:rPr>
                <w:rFonts w:eastAsiaTheme="minorHAnsi" w:cstheme="minorHAnsi"/>
                <w:sz w:val="18"/>
                <w:szCs w:val="18"/>
              </w:rPr>
            </w:pPr>
          </w:p>
        </w:tc>
        <w:tc>
          <w:tcPr>
            <w:tcW w:w="993" w:type="dxa"/>
            <w:shd w:val="clear" w:color="auto" w:fill="auto"/>
            <w:vAlign w:val="center"/>
          </w:tcPr>
          <w:p w:rsidR="009B1D93" w:rsidRPr="00FA570C" w:rsidRDefault="009B1D93" w:rsidP="009B1D93">
            <w:pPr>
              <w:jc w:val="center"/>
              <w:rPr>
                <w:rFonts w:eastAsiaTheme="minorHAnsi" w:cstheme="minorHAnsi"/>
                <w:sz w:val="18"/>
                <w:szCs w:val="18"/>
              </w:rPr>
            </w:pPr>
          </w:p>
        </w:tc>
        <w:tc>
          <w:tcPr>
            <w:tcW w:w="1036" w:type="dxa"/>
            <w:shd w:val="clear" w:color="auto" w:fill="auto"/>
            <w:vAlign w:val="center"/>
          </w:tcPr>
          <w:p w:rsidR="009B1D93" w:rsidRPr="00FA570C" w:rsidRDefault="009B1D93" w:rsidP="009B1D93">
            <w:pPr>
              <w:jc w:val="center"/>
              <w:rPr>
                <w:rFonts w:eastAsiaTheme="minorHAnsi" w:cstheme="minorHAnsi"/>
                <w:sz w:val="18"/>
                <w:szCs w:val="18"/>
              </w:rPr>
            </w:pPr>
          </w:p>
        </w:tc>
      </w:tr>
    </w:tbl>
    <w:p w:rsidR="009B1D93" w:rsidRPr="009B1D93" w:rsidRDefault="009B1D93" w:rsidP="009B1D93">
      <w:pPr>
        <w:numPr>
          <w:ilvl w:val="1"/>
          <w:numId w:val="43"/>
        </w:numPr>
        <w:ind w:left="567" w:hanging="567"/>
        <w:jc w:val="both"/>
        <w:rPr>
          <w:rFonts w:asciiTheme="minorHAnsi" w:eastAsiaTheme="minorHAnsi" w:hAnsiTheme="minorHAnsi" w:cstheme="minorHAnsi"/>
          <w:b/>
          <w:sz w:val="22"/>
          <w:szCs w:val="22"/>
        </w:rPr>
      </w:pPr>
      <w:r w:rsidRPr="009B1D93">
        <w:rPr>
          <w:rFonts w:asciiTheme="minorHAnsi" w:eastAsiaTheme="minorHAnsi" w:hAnsiTheme="minorHAnsi" w:cstheme="minorHAnsi"/>
          <w:b/>
          <w:sz w:val="22"/>
          <w:szCs w:val="22"/>
        </w:rPr>
        <w:t>ANÁLISIS DE RESULTADOS POR FACTORES.</w:t>
      </w:r>
    </w:p>
    <w:p w:rsidR="009B1D93" w:rsidRPr="009B1D93" w:rsidRDefault="009B1D93" w:rsidP="009B1D93">
      <w:pPr>
        <w:rPr>
          <w:rFonts w:asciiTheme="minorHAnsi" w:eastAsiaTheme="minorHAnsi" w:hAnsiTheme="minorHAnsi" w:cstheme="minorHAnsi"/>
          <w:sz w:val="22"/>
          <w:szCs w:val="22"/>
        </w:rPr>
      </w:pPr>
      <w:r w:rsidRPr="009B1D93">
        <w:rPr>
          <w:rFonts w:asciiTheme="minorHAnsi" w:eastAsiaTheme="minorHAnsi" w:hAnsiTheme="minorHAnsi" w:cstheme="minorHAnsi"/>
          <w:sz w:val="22"/>
          <w:szCs w:val="22"/>
        </w:rPr>
        <w:t xml:space="preserve">Realizar un análisis de todos los factores comprendidos en la </w:t>
      </w:r>
      <w:proofErr w:type="spellStart"/>
      <w:r w:rsidRPr="009B1D93">
        <w:rPr>
          <w:rFonts w:asciiTheme="minorHAnsi" w:eastAsiaTheme="minorHAnsi" w:hAnsiTheme="minorHAnsi" w:cstheme="minorHAnsi"/>
          <w:sz w:val="22"/>
          <w:szCs w:val="22"/>
        </w:rPr>
        <w:t>AOP</w:t>
      </w:r>
      <w:proofErr w:type="spellEnd"/>
      <w:r w:rsidRPr="009B1D93">
        <w:rPr>
          <w:rFonts w:asciiTheme="minorHAnsi" w:eastAsiaTheme="minorHAnsi" w:hAnsiTheme="minorHAnsi" w:cstheme="minorHAnsi"/>
          <w:sz w:val="22"/>
          <w:szCs w:val="22"/>
        </w:rPr>
        <w:t>, como ser Aire, Ruido, Agua, Suelo, Residuos Sólidos, Socioeconómico, entre otros.</w:t>
      </w:r>
    </w:p>
    <w:p w:rsidR="009B1D93" w:rsidRPr="009B1D93" w:rsidRDefault="009B1D93" w:rsidP="009B1D93">
      <w:pPr>
        <w:numPr>
          <w:ilvl w:val="1"/>
          <w:numId w:val="43"/>
        </w:numPr>
        <w:ind w:left="567" w:hanging="567"/>
        <w:jc w:val="both"/>
        <w:rPr>
          <w:rFonts w:asciiTheme="minorHAnsi" w:eastAsiaTheme="minorHAnsi" w:hAnsiTheme="minorHAnsi" w:cstheme="minorHAnsi"/>
          <w:b/>
          <w:sz w:val="22"/>
          <w:szCs w:val="22"/>
        </w:rPr>
      </w:pPr>
      <w:r w:rsidRPr="009B1D93">
        <w:rPr>
          <w:rFonts w:asciiTheme="minorHAnsi" w:eastAsiaTheme="minorHAnsi" w:hAnsiTheme="minorHAnsi" w:cstheme="minorHAnsi"/>
          <w:b/>
          <w:sz w:val="22"/>
          <w:szCs w:val="22"/>
        </w:rPr>
        <w:t>DETECCIÓN DE NO CONFORMIDADES.</w:t>
      </w:r>
    </w:p>
    <w:p w:rsidR="009B1D93" w:rsidRPr="009B1D93" w:rsidRDefault="009B1D93" w:rsidP="009B1D93">
      <w:pPr>
        <w:rPr>
          <w:rFonts w:asciiTheme="minorHAnsi" w:eastAsiaTheme="minorHAnsi" w:hAnsiTheme="minorHAnsi" w:cstheme="minorHAnsi"/>
          <w:sz w:val="22"/>
          <w:szCs w:val="22"/>
        </w:rPr>
      </w:pPr>
      <w:r w:rsidRPr="009B1D93">
        <w:rPr>
          <w:rFonts w:asciiTheme="minorHAnsi" w:eastAsiaTheme="minorHAnsi" w:hAnsiTheme="minorHAnsi" w:cstheme="minorHAnsi"/>
          <w:sz w:val="22"/>
          <w:szCs w:val="22"/>
        </w:rPr>
        <w:t xml:space="preserve">Si fuera el caso incluir información referida a no conformidades presentadas durante el desarrollo de la </w:t>
      </w:r>
      <w:proofErr w:type="spellStart"/>
      <w:r w:rsidRPr="009B1D93">
        <w:rPr>
          <w:rFonts w:asciiTheme="minorHAnsi" w:eastAsiaTheme="minorHAnsi" w:hAnsiTheme="minorHAnsi" w:cstheme="minorHAnsi"/>
          <w:sz w:val="22"/>
          <w:szCs w:val="22"/>
        </w:rPr>
        <w:t>AOP</w:t>
      </w:r>
      <w:proofErr w:type="spellEnd"/>
      <w:r w:rsidRPr="009B1D93">
        <w:rPr>
          <w:rFonts w:asciiTheme="minorHAnsi" w:eastAsiaTheme="minorHAnsi" w:hAnsiTheme="minorHAnsi" w:cstheme="minorHAnsi"/>
          <w:sz w:val="22"/>
          <w:szCs w:val="22"/>
        </w:rPr>
        <w:t>.</w:t>
      </w:r>
    </w:p>
    <w:p w:rsidR="009B1D93" w:rsidRPr="009B1D93" w:rsidRDefault="009B1D93" w:rsidP="009B1D93">
      <w:pPr>
        <w:numPr>
          <w:ilvl w:val="1"/>
          <w:numId w:val="43"/>
        </w:numPr>
        <w:ind w:left="567" w:hanging="567"/>
        <w:jc w:val="both"/>
        <w:rPr>
          <w:rFonts w:asciiTheme="minorHAnsi" w:eastAsiaTheme="minorHAnsi" w:hAnsiTheme="minorHAnsi" w:cstheme="minorHAnsi"/>
          <w:b/>
          <w:sz w:val="22"/>
          <w:szCs w:val="22"/>
        </w:rPr>
      </w:pPr>
      <w:r w:rsidRPr="009B1D93">
        <w:rPr>
          <w:rFonts w:asciiTheme="minorHAnsi" w:eastAsiaTheme="minorHAnsi" w:hAnsiTheme="minorHAnsi" w:cstheme="minorHAnsi"/>
          <w:b/>
          <w:sz w:val="22"/>
          <w:szCs w:val="22"/>
        </w:rPr>
        <w:t>CONCLUSIONES  Y  RECOMENDACIONES.</w:t>
      </w:r>
    </w:p>
    <w:p w:rsidR="009B1D93" w:rsidRPr="009B1D93" w:rsidRDefault="009B1D93" w:rsidP="009B1D93">
      <w:pPr>
        <w:rPr>
          <w:rFonts w:asciiTheme="minorHAnsi" w:eastAsiaTheme="minorHAnsi" w:hAnsiTheme="minorHAnsi" w:cstheme="minorHAnsi"/>
          <w:sz w:val="22"/>
          <w:szCs w:val="22"/>
        </w:rPr>
      </w:pPr>
      <w:r w:rsidRPr="009B1D93">
        <w:rPr>
          <w:rFonts w:asciiTheme="minorHAnsi" w:eastAsiaTheme="minorHAnsi" w:hAnsiTheme="minorHAnsi" w:cstheme="minorHAnsi"/>
          <w:sz w:val="22"/>
          <w:szCs w:val="22"/>
        </w:rPr>
        <w:t>Contemplar  los  aspectos  más  relevantes  del  Informe  elaborado  y  las  respectivas recomendaciones acorde a lo reportado.</w:t>
      </w:r>
    </w:p>
    <w:p w:rsidR="009B1D93" w:rsidRPr="009B1D93" w:rsidRDefault="009B1D93" w:rsidP="009B1D93">
      <w:pPr>
        <w:numPr>
          <w:ilvl w:val="0"/>
          <w:numId w:val="43"/>
        </w:numPr>
        <w:ind w:left="567" w:hanging="567"/>
        <w:jc w:val="both"/>
        <w:rPr>
          <w:rFonts w:asciiTheme="minorHAnsi" w:eastAsiaTheme="minorHAnsi" w:hAnsiTheme="minorHAnsi" w:cstheme="minorHAnsi"/>
          <w:b/>
          <w:sz w:val="22"/>
          <w:szCs w:val="22"/>
        </w:rPr>
      </w:pPr>
      <w:r w:rsidRPr="009B1D93">
        <w:rPr>
          <w:rFonts w:asciiTheme="minorHAnsi" w:eastAsiaTheme="minorHAnsi" w:hAnsiTheme="minorHAnsi" w:cstheme="minorHAnsi"/>
          <w:b/>
          <w:sz w:val="22"/>
          <w:szCs w:val="22"/>
        </w:rPr>
        <w:t>ANEXOS DEL INFORME AMBIENTAL.</w:t>
      </w:r>
    </w:p>
    <w:p w:rsidR="009B1D93" w:rsidRPr="009B1D93" w:rsidRDefault="009B1D93" w:rsidP="009B1D93">
      <w:pPr>
        <w:ind w:left="567"/>
        <w:rPr>
          <w:rFonts w:asciiTheme="minorHAnsi" w:eastAsiaTheme="minorHAnsi" w:hAnsiTheme="minorHAnsi" w:cstheme="minorHAnsi"/>
          <w:sz w:val="22"/>
          <w:szCs w:val="22"/>
        </w:rPr>
      </w:pPr>
    </w:p>
    <w:p w:rsidR="009B1D93" w:rsidRPr="009B1D93" w:rsidRDefault="009B1D93" w:rsidP="009B1D93">
      <w:pPr>
        <w:numPr>
          <w:ilvl w:val="1"/>
          <w:numId w:val="43"/>
        </w:numPr>
        <w:ind w:left="567" w:hanging="567"/>
        <w:jc w:val="both"/>
        <w:rPr>
          <w:rFonts w:asciiTheme="minorHAnsi" w:eastAsiaTheme="minorHAnsi" w:hAnsiTheme="minorHAnsi" w:cstheme="minorHAnsi"/>
          <w:b/>
          <w:sz w:val="22"/>
          <w:szCs w:val="22"/>
        </w:rPr>
      </w:pPr>
      <w:r w:rsidRPr="009B1D93">
        <w:rPr>
          <w:rFonts w:asciiTheme="minorHAnsi" w:eastAsiaTheme="minorHAnsi" w:hAnsiTheme="minorHAnsi" w:cstheme="minorHAnsi"/>
          <w:b/>
          <w:sz w:val="22"/>
          <w:szCs w:val="22"/>
        </w:rPr>
        <w:t>ANEXO DE MAPAS, PLANOS Y FOTOGRAFÍAS.</w:t>
      </w:r>
    </w:p>
    <w:p w:rsidR="009B1D93" w:rsidRPr="009B1D93" w:rsidRDefault="009B1D93" w:rsidP="009B1D93">
      <w:pPr>
        <w:rPr>
          <w:rFonts w:asciiTheme="minorHAnsi" w:eastAsiaTheme="minorHAnsi" w:hAnsiTheme="minorHAnsi" w:cstheme="minorHAnsi"/>
          <w:sz w:val="22"/>
          <w:szCs w:val="22"/>
        </w:rPr>
      </w:pPr>
      <w:r w:rsidRPr="009B1D93">
        <w:rPr>
          <w:rFonts w:asciiTheme="minorHAnsi" w:eastAsiaTheme="minorHAnsi" w:hAnsiTheme="minorHAnsi" w:cstheme="minorHAnsi"/>
          <w:sz w:val="22"/>
          <w:szCs w:val="22"/>
        </w:rPr>
        <w:t>El presente Anexo debe incluir:</w:t>
      </w:r>
    </w:p>
    <w:p w:rsidR="009B1D93" w:rsidRPr="009B1D93" w:rsidRDefault="009B1D93" w:rsidP="009B1D93">
      <w:pPr>
        <w:pStyle w:val="Prrafodelista"/>
        <w:numPr>
          <w:ilvl w:val="0"/>
          <w:numId w:val="54"/>
        </w:numPr>
        <w:contextualSpacing/>
        <w:jc w:val="both"/>
        <w:rPr>
          <w:rFonts w:asciiTheme="minorHAnsi" w:eastAsiaTheme="minorHAnsi" w:hAnsiTheme="minorHAnsi" w:cstheme="minorHAnsi"/>
          <w:sz w:val="22"/>
          <w:szCs w:val="22"/>
        </w:rPr>
      </w:pPr>
      <w:r w:rsidRPr="009B1D93">
        <w:rPr>
          <w:rFonts w:asciiTheme="minorHAnsi" w:eastAsiaTheme="minorHAnsi" w:hAnsiTheme="minorHAnsi" w:cstheme="minorHAnsi"/>
          <w:sz w:val="22"/>
          <w:szCs w:val="22"/>
        </w:rPr>
        <w:t xml:space="preserve">Mapas y planos de la </w:t>
      </w:r>
      <w:proofErr w:type="spellStart"/>
      <w:r w:rsidRPr="009B1D93">
        <w:rPr>
          <w:rFonts w:asciiTheme="minorHAnsi" w:eastAsiaTheme="minorHAnsi" w:hAnsiTheme="minorHAnsi" w:cstheme="minorHAnsi"/>
          <w:sz w:val="22"/>
          <w:szCs w:val="22"/>
        </w:rPr>
        <w:t>AOP</w:t>
      </w:r>
      <w:proofErr w:type="spellEnd"/>
      <w:r w:rsidRPr="009B1D93">
        <w:rPr>
          <w:rFonts w:asciiTheme="minorHAnsi" w:eastAsiaTheme="minorHAnsi" w:hAnsiTheme="minorHAnsi" w:cstheme="minorHAnsi"/>
          <w:sz w:val="22"/>
          <w:szCs w:val="22"/>
        </w:rPr>
        <w:t>.</w:t>
      </w:r>
    </w:p>
    <w:p w:rsidR="009B1D93" w:rsidRPr="009B1D93" w:rsidRDefault="009B1D93" w:rsidP="009B1D93">
      <w:pPr>
        <w:pStyle w:val="Prrafodelista"/>
        <w:numPr>
          <w:ilvl w:val="0"/>
          <w:numId w:val="54"/>
        </w:numPr>
        <w:contextualSpacing/>
        <w:jc w:val="both"/>
        <w:rPr>
          <w:rFonts w:asciiTheme="minorHAnsi" w:eastAsiaTheme="minorHAnsi" w:hAnsiTheme="minorHAnsi" w:cstheme="minorHAnsi"/>
          <w:sz w:val="22"/>
          <w:szCs w:val="22"/>
        </w:rPr>
      </w:pPr>
      <w:r w:rsidRPr="009B1D93">
        <w:rPr>
          <w:rFonts w:asciiTheme="minorHAnsi" w:eastAsiaTheme="minorHAnsi" w:hAnsiTheme="minorHAnsi" w:cstheme="minorHAnsi"/>
          <w:sz w:val="22"/>
          <w:szCs w:val="22"/>
        </w:rPr>
        <w:t xml:space="preserve">Registro fotográfico significativo de la </w:t>
      </w:r>
      <w:proofErr w:type="spellStart"/>
      <w:r w:rsidRPr="009B1D93">
        <w:rPr>
          <w:rFonts w:asciiTheme="minorHAnsi" w:eastAsiaTheme="minorHAnsi" w:hAnsiTheme="minorHAnsi" w:cstheme="minorHAnsi"/>
          <w:sz w:val="22"/>
          <w:szCs w:val="22"/>
        </w:rPr>
        <w:t>AOP</w:t>
      </w:r>
      <w:proofErr w:type="spellEnd"/>
      <w:r w:rsidRPr="009B1D93">
        <w:rPr>
          <w:rFonts w:asciiTheme="minorHAnsi" w:eastAsiaTheme="minorHAnsi" w:hAnsiTheme="minorHAnsi" w:cstheme="minorHAnsi"/>
          <w:sz w:val="22"/>
          <w:szCs w:val="22"/>
        </w:rPr>
        <w:t>, principalmente referidos a las medidas ambientales comprendidas.</w:t>
      </w:r>
    </w:p>
    <w:p w:rsidR="009B1D93" w:rsidRPr="009B1D93" w:rsidRDefault="009B1D93" w:rsidP="009B1D93">
      <w:pPr>
        <w:ind w:left="357"/>
        <w:rPr>
          <w:rFonts w:asciiTheme="minorHAnsi" w:eastAsiaTheme="minorHAnsi" w:hAnsiTheme="minorHAnsi" w:cstheme="minorHAnsi"/>
          <w:sz w:val="22"/>
          <w:szCs w:val="22"/>
        </w:rPr>
      </w:pPr>
    </w:p>
    <w:p w:rsidR="009B1D93" w:rsidRPr="009B1D93" w:rsidRDefault="009B1D93" w:rsidP="009B1D93">
      <w:pPr>
        <w:numPr>
          <w:ilvl w:val="1"/>
          <w:numId w:val="43"/>
        </w:numPr>
        <w:ind w:left="567" w:hanging="567"/>
        <w:jc w:val="both"/>
        <w:rPr>
          <w:rFonts w:asciiTheme="minorHAnsi" w:eastAsiaTheme="minorHAnsi" w:hAnsiTheme="minorHAnsi" w:cstheme="minorHAnsi"/>
          <w:b/>
          <w:sz w:val="22"/>
          <w:szCs w:val="22"/>
        </w:rPr>
      </w:pPr>
      <w:r w:rsidRPr="009B1D93">
        <w:rPr>
          <w:rFonts w:asciiTheme="minorHAnsi" w:eastAsiaTheme="minorHAnsi" w:hAnsiTheme="minorHAnsi" w:cstheme="minorHAnsi"/>
          <w:b/>
          <w:sz w:val="22"/>
          <w:szCs w:val="22"/>
        </w:rPr>
        <w:t xml:space="preserve">ANEXO DE DOCUMENTOS CONEXOS (LO APLICABLE PARA LA </w:t>
      </w:r>
      <w:proofErr w:type="spellStart"/>
      <w:r w:rsidRPr="009B1D93">
        <w:rPr>
          <w:rFonts w:asciiTheme="minorHAnsi" w:eastAsiaTheme="minorHAnsi" w:hAnsiTheme="minorHAnsi" w:cstheme="minorHAnsi"/>
          <w:b/>
          <w:sz w:val="22"/>
          <w:szCs w:val="22"/>
        </w:rPr>
        <w:t>AOP</w:t>
      </w:r>
      <w:proofErr w:type="spellEnd"/>
      <w:r w:rsidRPr="009B1D93">
        <w:rPr>
          <w:rFonts w:asciiTheme="minorHAnsi" w:eastAsiaTheme="minorHAnsi" w:hAnsiTheme="minorHAnsi" w:cstheme="minorHAnsi"/>
          <w:b/>
          <w:sz w:val="22"/>
          <w:szCs w:val="22"/>
        </w:rPr>
        <w:t>, ESPECÍFICA QUE ESTÁ REALIZANDO EL CONTRATISTA).</w:t>
      </w:r>
    </w:p>
    <w:p w:rsidR="009B1D93" w:rsidRPr="009B1D93" w:rsidRDefault="009B1D93" w:rsidP="009B1D93">
      <w:pPr>
        <w:rPr>
          <w:rFonts w:asciiTheme="minorHAnsi" w:eastAsiaTheme="minorHAnsi" w:hAnsiTheme="minorHAnsi" w:cstheme="minorHAnsi"/>
          <w:sz w:val="22"/>
          <w:szCs w:val="22"/>
        </w:rPr>
      </w:pPr>
      <w:r w:rsidRPr="009B1D93">
        <w:rPr>
          <w:rFonts w:asciiTheme="minorHAnsi" w:eastAsiaTheme="minorHAnsi" w:hAnsiTheme="minorHAnsi" w:cstheme="minorHAnsi"/>
          <w:sz w:val="22"/>
          <w:szCs w:val="22"/>
        </w:rPr>
        <w:t>El presente Anexo de incluir:</w:t>
      </w:r>
    </w:p>
    <w:p w:rsidR="009B1D93" w:rsidRPr="009B1D93" w:rsidRDefault="009B1D93" w:rsidP="009B1D93">
      <w:pPr>
        <w:pStyle w:val="Prrafodelista"/>
        <w:numPr>
          <w:ilvl w:val="0"/>
          <w:numId w:val="55"/>
        </w:numPr>
        <w:contextualSpacing/>
        <w:jc w:val="both"/>
        <w:rPr>
          <w:rFonts w:asciiTheme="minorHAnsi" w:eastAsiaTheme="minorHAnsi" w:hAnsiTheme="minorHAnsi" w:cstheme="minorHAnsi"/>
          <w:sz w:val="22"/>
          <w:szCs w:val="22"/>
        </w:rPr>
      </w:pPr>
      <w:r w:rsidRPr="009B1D93">
        <w:rPr>
          <w:rFonts w:asciiTheme="minorHAnsi" w:eastAsiaTheme="minorHAnsi" w:hAnsiTheme="minorHAnsi" w:cstheme="minorHAnsi"/>
          <w:sz w:val="22"/>
          <w:szCs w:val="22"/>
        </w:rPr>
        <w:t xml:space="preserve">Licencia Ambiental de la </w:t>
      </w:r>
      <w:proofErr w:type="spellStart"/>
      <w:r w:rsidRPr="009B1D93">
        <w:rPr>
          <w:rFonts w:asciiTheme="minorHAnsi" w:eastAsiaTheme="minorHAnsi" w:hAnsiTheme="minorHAnsi" w:cstheme="minorHAnsi"/>
          <w:sz w:val="22"/>
          <w:szCs w:val="22"/>
        </w:rPr>
        <w:t>AOP</w:t>
      </w:r>
      <w:proofErr w:type="spellEnd"/>
    </w:p>
    <w:p w:rsidR="009B1D93" w:rsidRPr="009B1D93" w:rsidRDefault="009B1D93" w:rsidP="009B1D93">
      <w:pPr>
        <w:pStyle w:val="Prrafodelista"/>
        <w:numPr>
          <w:ilvl w:val="0"/>
          <w:numId w:val="55"/>
        </w:numPr>
        <w:contextualSpacing/>
        <w:jc w:val="both"/>
        <w:rPr>
          <w:rFonts w:asciiTheme="minorHAnsi" w:eastAsiaTheme="minorHAnsi" w:hAnsiTheme="minorHAnsi" w:cstheme="minorHAnsi"/>
          <w:sz w:val="22"/>
          <w:szCs w:val="22"/>
        </w:rPr>
      </w:pPr>
      <w:r w:rsidRPr="009B1D93">
        <w:rPr>
          <w:rFonts w:asciiTheme="minorHAnsi" w:eastAsiaTheme="minorHAnsi" w:hAnsiTheme="minorHAnsi" w:cstheme="minorHAnsi"/>
          <w:sz w:val="22"/>
          <w:szCs w:val="22"/>
        </w:rPr>
        <w:t>Planillas</w:t>
      </w:r>
    </w:p>
    <w:p w:rsidR="009B1D93" w:rsidRPr="009B1D93" w:rsidRDefault="009B1D93" w:rsidP="009B1D93">
      <w:pPr>
        <w:pStyle w:val="Prrafodelista"/>
        <w:numPr>
          <w:ilvl w:val="0"/>
          <w:numId w:val="55"/>
        </w:numPr>
        <w:contextualSpacing/>
        <w:jc w:val="both"/>
        <w:rPr>
          <w:rFonts w:asciiTheme="minorHAnsi" w:eastAsiaTheme="minorHAnsi" w:hAnsiTheme="minorHAnsi" w:cstheme="minorHAnsi"/>
          <w:sz w:val="22"/>
          <w:szCs w:val="22"/>
        </w:rPr>
      </w:pPr>
      <w:r w:rsidRPr="009B1D93">
        <w:rPr>
          <w:rFonts w:asciiTheme="minorHAnsi" w:eastAsiaTheme="minorHAnsi" w:hAnsiTheme="minorHAnsi" w:cstheme="minorHAnsi"/>
          <w:sz w:val="22"/>
          <w:szCs w:val="22"/>
        </w:rPr>
        <w:t>Registros</w:t>
      </w:r>
    </w:p>
    <w:p w:rsidR="009B1D93" w:rsidRPr="009B1D93" w:rsidRDefault="009B1D93" w:rsidP="009B1D93">
      <w:pPr>
        <w:pStyle w:val="Prrafodelista"/>
        <w:numPr>
          <w:ilvl w:val="0"/>
          <w:numId w:val="55"/>
        </w:numPr>
        <w:contextualSpacing/>
        <w:jc w:val="both"/>
        <w:rPr>
          <w:rFonts w:asciiTheme="minorHAnsi" w:eastAsiaTheme="minorHAnsi" w:hAnsiTheme="minorHAnsi" w:cstheme="minorHAnsi"/>
          <w:sz w:val="22"/>
          <w:szCs w:val="22"/>
        </w:rPr>
      </w:pPr>
      <w:r w:rsidRPr="009B1D93">
        <w:rPr>
          <w:rFonts w:asciiTheme="minorHAnsi" w:eastAsiaTheme="minorHAnsi" w:hAnsiTheme="minorHAnsi" w:cstheme="minorHAnsi"/>
          <w:sz w:val="22"/>
          <w:szCs w:val="22"/>
        </w:rPr>
        <w:t>Análisis</w:t>
      </w:r>
    </w:p>
    <w:p w:rsidR="009B1D93" w:rsidRPr="009B1D93" w:rsidRDefault="009B1D93" w:rsidP="009B1D93">
      <w:pPr>
        <w:pStyle w:val="Prrafodelista"/>
        <w:numPr>
          <w:ilvl w:val="0"/>
          <w:numId w:val="55"/>
        </w:numPr>
        <w:contextualSpacing/>
        <w:jc w:val="both"/>
        <w:rPr>
          <w:rFonts w:asciiTheme="minorHAnsi" w:eastAsiaTheme="minorHAnsi" w:hAnsiTheme="minorHAnsi" w:cstheme="minorHAnsi"/>
          <w:sz w:val="22"/>
          <w:szCs w:val="22"/>
        </w:rPr>
      </w:pPr>
      <w:r w:rsidRPr="009B1D93">
        <w:rPr>
          <w:rFonts w:asciiTheme="minorHAnsi" w:eastAsiaTheme="minorHAnsi" w:hAnsiTheme="minorHAnsi" w:cstheme="minorHAnsi"/>
          <w:sz w:val="22"/>
          <w:szCs w:val="22"/>
        </w:rPr>
        <w:t>Actas</w:t>
      </w:r>
    </w:p>
    <w:p w:rsidR="009B1D93" w:rsidRPr="009B1D93" w:rsidRDefault="009B1D93" w:rsidP="009B1D93">
      <w:pPr>
        <w:pStyle w:val="Prrafodelista"/>
        <w:numPr>
          <w:ilvl w:val="0"/>
          <w:numId w:val="55"/>
        </w:numPr>
        <w:contextualSpacing/>
        <w:jc w:val="both"/>
        <w:rPr>
          <w:rFonts w:asciiTheme="minorHAnsi" w:eastAsiaTheme="minorHAnsi" w:hAnsiTheme="minorHAnsi" w:cstheme="minorHAnsi"/>
          <w:sz w:val="22"/>
          <w:szCs w:val="22"/>
        </w:rPr>
      </w:pPr>
      <w:r w:rsidRPr="009B1D93">
        <w:rPr>
          <w:rFonts w:asciiTheme="minorHAnsi" w:eastAsiaTheme="minorHAnsi" w:hAnsiTheme="minorHAnsi" w:cstheme="minorHAnsi"/>
          <w:sz w:val="22"/>
          <w:szCs w:val="22"/>
        </w:rPr>
        <w:t>Certificados</w:t>
      </w:r>
    </w:p>
    <w:p w:rsidR="009B1D93" w:rsidRDefault="009B1D93" w:rsidP="009B1D93">
      <w:pPr>
        <w:pStyle w:val="Prrafodelista"/>
        <w:rPr>
          <w:rFonts w:cstheme="minorHAnsi"/>
        </w:rPr>
      </w:pPr>
    </w:p>
    <w:p w:rsidR="00562B1F" w:rsidRPr="00785DE9" w:rsidRDefault="00562B1F" w:rsidP="00562B1F">
      <w:pPr>
        <w:rPr>
          <w:rFonts w:asciiTheme="minorHAnsi" w:hAnsiTheme="minorHAnsi" w:cs="Calibri"/>
          <w:b/>
          <w:sz w:val="22"/>
          <w:szCs w:val="22"/>
        </w:rPr>
      </w:pPr>
      <w:r w:rsidRPr="00785DE9">
        <w:rPr>
          <w:rFonts w:asciiTheme="minorHAnsi" w:hAnsiTheme="minorHAnsi" w:cs="Calibri"/>
          <w:b/>
          <w:sz w:val="22"/>
          <w:szCs w:val="22"/>
        </w:rPr>
        <w:t>OTROS SEGÚN CORRESPONDA</w:t>
      </w:r>
    </w:p>
    <w:p w:rsidR="00562B1F" w:rsidRDefault="00562B1F" w:rsidP="00562B1F">
      <w:pPr>
        <w:rPr>
          <w:rFonts w:asciiTheme="minorHAnsi" w:hAnsiTheme="minorHAnsi" w:cs="Calibri"/>
          <w:b/>
          <w:bCs/>
          <w:sz w:val="22"/>
          <w:szCs w:val="22"/>
          <w:lang w:val="es-ES_tradnl"/>
        </w:rPr>
      </w:pPr>
    </w:p>
    <w:p w:rsidR="009B1D93" w:rsidRDefault="009B1D93" w:rsidP="00562B1F">
      <w:pPr>
        <w:rPr>
          <w:rFonts w:asciiTheme="minorHAnsi" w:hAnsiTheme="minorHAnsi" w:cs="Calibri"/>
          <w:b/>
          <w:bCs/>
          <w:sz w:val="22"/>
          <w:szCs w:val="22"/>
          <w:lang w:val="es-ES_tradnl"/>
        </w:rPr>
      </w:pPr>
    </w:p>
    <w:p w:rsidR="009B1D93" w:rsidRDefault="009B1D93" w:rsidP="00562B1F">
      <w:pPr>
        <w:rPr>
          <w:rFonts w:asciiTheme="minorHAnsi" w:hAnsiTheme="minorHAnsi" w:cs="Calibri"/>
          <w:b/>
          <w:bCs/>
          <w:sz w:val="22"/>
          <w:szCs w:val="22"/>
          <w:lang w:val="es-ES_tradnl"/>
        </w:rPr>
      </w:pPr>
    </w:p>
    <w:p w:rsidR="009B1D93" w:rsidRDefault="009B1D93" w:rsidP="00562B1F">
      <w:pPr>
        <w:rPr>
          <w:rFonts w:asciiTheme="minorHAnsi" w:hAnsiTheme="minorHAnsi" w:cs="Calibri"/>
          <w:b/>
          <w:bCs/>
          <w:sz w:val="22"/>
          <w:szCs w:val="22"/>
          <w:lang w:val="es-ES_tradnl"/>
        </w:rPr>
      </w:pPr>
    </w:p>
    <w:p w:rsidR="009B1D93" w:rsidRDefault="009B1D93" w:rsidP="00562B1F">
      <w:pPr>
        <w:rPr>
          <w:rFonts w:asciiTheme="minorHAnsi" w:hAnsiTheme="minorHAnsi" w:cs="Calibri"/>
          <w:b/>
          <w:bCs/>
          <w:sz w:val="22"/>
          <w:szCs w:val="22"/>
          <w:lang w:val="es-ES_tradnl"/>
        </w:rPr>
      </w:pPr>
    </w:p>
    <w:p w:rsidR="009B1D93" w:rsidRDefault="009B1D93" w:rsidP="00562B1F">
      <w:pPr>
        <w:rPr>
          <w:rFonts w:asciiTheme="minorHAnsi" w:hAnsiTheme="minorHAnsi" w:cs="Calibri"/>
          <w:b/>
          <w:bCs/>
          <w:sz w:val="22"/>
          <w:szCs w:val="22"/>
          <w:lang w:val="es-ES_tradnl"/>
        </w:rPr>
      </w:pPr>
    </w:p>
    <w:p w:rsidR="009B1D93" w:rsidRDefault="009B1D93" w:rsidP="00562B1F">
      <w:pPr>
        <w:rPr>
          <w:rFonts w:asciiTheme="minorHAnsi" w:hAnsiTheme="minorHAnsi" w:cs="Calibri"/>
          <w:b/>
          <w:bCs/>
          <w:sz w:val="22"/>
          <w:szCs w:val="22"/>
          <w:lang w:val="es-ES_tradnl"/>
        </w:rPr>
      </w:pPr>
    </w:p>
    <w:p w:rsidR="009B1D93" w:rsidRDefault="009B1D93" w:rsidP="00562B1F">
      <w:pPr>
        <w:rPr>
          <w:rFonts w:asciiTheme="minorHAnsi" w:hAnsiTheme="minorHAnsi" w:cs="Calibri"/>
          <w:b/>
          <w:bCs/>
          <w:sz w:val="22"/>
          <w:szCs w:val="22"/>
          <w:lang w:val="es-ES_tradnl"/>
        </w:rPr>
      </w:pPr>
    </w:p>
    <w:p w:rsidR="009B1D93" w:rsidRDefault="009B1D93" w:rsidP="00562B1F">
      <w:pPr>
        <w:rPr>
          <w:rFonts w:asciiTheme="minorHAnsi" w:hAnsiTheme="minorHAnsi" w:cs="Calibri"/>
          <w:b/>
          <w:bCs/>
          <w:sz w:val="22"/>
          <w:szCs w:val="22"/>
          <w:lang w:val="es-ES_tradnl"/>
        </w:rPr>
      </w:pPr>
    </w:p>
    <w:p w:rsidR="009B1D93" w:rsidRDefault="009B1D93" w:rsidP="00562B1F">
      <w:pPr>
        <w:rPr>
          <w:rFonts w:asciiTheme="minorHAnsi" w:hAnsiTheme="minorHAnsi" w:cs="Calibri"/>
          <w:b/>
          <w:bCs/>
          <w:sz w:val="22"/>
          <w:szCs w:val="22"/>
          <w:lang w:val="es-ES_tradnl"/>
        </w:rPr>
      </w:pPr>
    </w:p>
    <w:p w:rsidR="009B1D93" w:rsidRDefault="009B1D93" w:rsidP="00562B1F">
      <w:pPr>
        <w:rPr>
          <w:rFonts w:asciiTheme="minorHAnsi" w:hAnsiTheme="minorHAnsi" w:cs="Calibri"/>
          <w:b/>
          <w:bCs/>
          <w:sz w:val="22"/>
          <w:szCs w:val="22"/>
          <w:lang w:val="es-ES_tradnl"/>
        </w:rPr>
      </w:pPr>
    </w:p>
    <w:p w:rsidR="009B1D93" w:rsidRDefault="009B1D93" w:rsidP="00562B1F">
      <w:pPr>
        <w:rPr>
          <w:rFonts w:asciiTheme="minorHAnsi" w:hAnsiTheme="minorHAnsi" w:cs="Calibri"/>
          <w:b/>
          <w:bCs/>
          <w:sz w:val="22"/>
          <w:szCs w:val="22"/>
          <w:lang w:val="es-ES_tradnl"/>
        </w:rPr>
      </w:pPr>
    </w:p>
    <w:p w:rsidR="009B1D93" w:rsidRDefault="009B1D93" w:rsidP="00562B1F">
      <w:pPr>
        <w:rPr>
          <w:rFonts w:asciiTheme="minorHAnsi" w:hAnsiTheme="minorHAnsi" w:cs="Calibri"/>
          <w:b/>
          <w:bCs/>
          <w:sz w:val="22"/>
          <w:szCs w:val="22"/>
          <w:lang w:val="es-ES_tradnl"/>
        </w:rPr>
      </w:pPr>
    </w:p>
    <w:p w:rsidR="009B1D93" w:rsidRDefault="009B1D93" w:rsidP="00562B1F">
      <w:pPr>
        <w:rPr>
          <w:rFonts w:asciiTheme="minorHAnsi" w:hAnsiTheme="minorHAnsi" w:cs="Calibri"/>
          <w:b/>
          <w:bCs/>
          <w:sz w:val="22"/>
          <w:szCs w:val="22"/>
          <w:lang w:val="es-ES_tradnl"/>
        </w:rPr>
      </w:pPr>
    </w:p>
    <w:p w:rsidR="009B1D93" w:rsidRDefault="009B1D93" w:rsidP="00562B1F">
      <w:pPr>
        <w:rPr>
          <w:rFonts w:asciiTheme="minorHAnsi" w:hAnsiTheme="minorHAnsi" w:cs="Calibri"/>
          <w:b/>
          <w:bCs/>
          <w:sz w:val="22"/>
          <w:szCs w:val="22"/>
          <w:lang w:val="es-ES_tradnl"/>
        </w:rPr>
      </w:pPr>
    </w:p>
    <w:p w:rsidR="009B1D93" w:rsidRDefault="009B1D93" w:rsidP="00562B1F">
      <w:pPr>
        <w:rPr>
          <w:rFonts w:asciiTheme="minorHAnsi" w:hAnsiTheme="minorHAnsi" w:cs="Calibri"/>
          <w:b/>
          <w:bCs/>
          <w:sz w:val="22"/>
          <w:szCs w:val="22"/>
          <w:lang w:val="es-ES_tradnl"/>
        </w:rPr>
      </w:pPr>
    </w:p>
    <w:p w:rsidR="009B1D93" w:rsidRDefault="009B1D93" w:rsidP="00562B1F">
      <w:pPr>
        <w:rPr>
          <w:rFonts w:asciiTheme="minorHAnsi" w:hAnsiTheme="minorHAnsi" w:cs="Calibri"/>
          <w:b/>
          <w:bCs/>
          <w:sz w:val="22"/>
          <w:szCs w:val="22"/>
          <w:lang w:val="es-ES_tradnl"/>
        </w:rPr>
      </w:pPr>
    </w:p>
    <w:p w:rsidR="009B1D93" w:rsidRDefault="009B1D93" w:rsidP="00562B1F">
      <w:pPr>
        <w:rPr>
          <w:rFonts w:asciiTheme="minorHAnsi" w:hAnsiTheme="minorHAnsi" w:cs="Calibri"/>
          <w:b/>
          <w:bCs/>
          <w:sz w:val="22"/>
          <w:szCs w:val="22"/>
          <w:lang w:val="es-ES_tradnl"/>
        </w:rPr>
      </w:pPr>
    </w:p>
    <w:p w:rsidR="009B1D93" w:rsidRDefault="009B1D93" w:rsidP="00562B1F">
      <w:pPr>
        <w:rPr>
          <w:rFonts w:asciiTheme="minorHAnsi" w:hAnsiTheme="minorHAnsi" w:cs="Calibri"/>
          <w:b/>
          <w:bCs/>
          <w:sz w:val="22"/>
          <w:szCs w:val="22"/>
          <w:lang w:val="es-ES_tradnl"/>
        </w:rPr>
      </w:pPr>
    </w:p>
    <w:p w:rsidR="009B1D93" w:rsidRDefault="009B1D93" w:rsidP="00562B1F">
      <w:pPr>
        <w:rPr>
          <w:rFonts w:asciiTheme="minorHAnsi" w:hAnsiTheme="minorHAnsi" w:cs="Calibri"/>
          <w:b/>
          <w:bCs/>
          <w:sz w:val="22"/>
          <w:szCs w:val="22"/>
          <w:lang w:val="es-ES_tradnl"/>
        </w:rPr>
      </w:pPr>
    </w:p>
    <w:p w:rsidR="009B1D93" w:rsidRDefault="009B1D93" w:rsidP="00562B1F">
      <w:pPr>
        <w:rPr>
          <w:rFonts w:asciiTheme="minorHAnsi" w:hAnsiTheme="minorHAnsi" w:cs="Calibri"/>
          <w:b/>
          <w:bCs/>
          <w:sz w:val="22"/>
          <w:szCs w:val="22"/>
          <w:lang w:val="es-ES_tradnl"/>
        </w:rPr>
      </w:pPr>
    </w:p>
    <w:p w:rsidR="009B1D93" w:rsidRDefault="009B1D93" w:rsidP="00562B1F">
      <w:pPr>
        <w:rPr>
          <w:rFonts w:asciiTheme="minorHAnsi" w:hAnsiTheme="minorHAnsi" w:cs="Calibri"/>
          <w:b/>
          <w:bCs/>
          <w:sz w:val="22"/>
          <w:szCs w:val="22"/>
          <w:lang w:val="es-ES_tradnl"/>
        </w:rPr>
      </w:pPr>
    </w:p>
    <w:p w:rsidR="009B1D93" w:rsidRDefault="009B1D93" w:rsidP="00562B1F">
      <w:pPr>
        <w:rPr>
          <w:rFonts w:asciiTheme="minorHAnsi" w:hAnsiTheme="minorHAnsi" w:cs="Calibri"/>
          <w:b/>
          <w:bCs/>
          <w:sz w:val="22"/>
          <w:szCs w:val="22"/>
          <w:lang w:val="es-ES_tradnl"/>
        </w:rPr>
      </w:pPr>
    </w:p>
    <w:p w:rsidR="009B1D93" w:rsidRDefault="009B1D93" w:rsidP="00562B1F">
      <w:pPr>
        <w:rPr>
          <w:rFonts w:asciiTheme="minorHAnsi" w:hAnsiTheme="minorHAnsi" w:cs="Calibri"/>
          <w:b/>
          <w:bCs/>
          <w:sz w:val="22"/>
          <w:szCs w:val="22"/>
          <w:lang w:val="es-ES_tradnl"/>
        </w:rPr>
      </w:pPr>
    </w:p>
    <w:p w:rsidR="009B1D93" w:rsidRDefault="009B1D93" w:rsidP="00562B1F">
      <w:pPr>
        <w:rPr>
          <w:rFonts w:asciiTheme="minorHAnsi" w:hAnsiTheme="minorHAnsi" w:cs="Calibri"/>
          <w:b/>
          <w:bCs/>
          <w:sz w:val="22"/>
          <w:szCs w:val="22"/>
          <w:lang w:val="es-ES_tradnl"/>
        </w:rPr>
      </w:pPr>
    </w:p>
    <w:p w:rsidR="009B1D93" w:rsidRDefault="009B1D93" w:rsidP="00562B1F">
      <w:pPr>
        <w:rPr>
          <w:rFonts w:asciiTheme="minorHAnsi" w:hAnsiTheme="minorHAnsi" w:cs="Calibri"/>
          <w:b/>
          <w:bCs/>
          <w:sz w:val="22"/>
          <w:szCs w:val="22"/>
          <w:lang w:val="es-ES_tradnl"/>
        </w:rPr>
      </w:pPr>
    </w:p>
    <w:p w:rsidR="009B1D93" w:rsidRDefault="009B1D93" w:rsidP="00562B1F">
      <w:pPr>
        <w:rPr>
          <w:rFonts w:asciiTheme="minorHAnsi" w:hAnsiTheme="minorHAnsi" w:cs="Calibri"/>
          <w:b/>
          <w:bCs/>
          <w:sz w:val="22"/>
          <w:szCs w:val="22"/>
          <w:lang w:val="es-ES_tradnl"/>
        </w:rPr>
      </w:pPr>
    </w:p>
    <w:p w:rsidR="009B1D93" w:rsidRDefault="009B1D93" w:rsidP="00562B1F">
      <w:pPr>
        <w:rPr>
          <w:rFonts w:asciiTheme="minorHAnsi" w:hAnsiTheme="minorHAnsi" w:cs="Calibri"/>
          <w:b/>
          <w:bCs/>
          <w:sz w:val="22"/>
          <w:szCs w:val="22"/>
          <w:lang w:val="es-ES_tradnl"/>
        </w:rPr>
      </w:pPr>
    </w:p>
    <w:p w:rsidR="009B1D93" w:rsidRDefault="009B1D93" w:rsidP="00562B1F">
      <w:pPr>
        <w:rPr>
          <w:rFonts w:asciiTheme="minorHAnsi" w:hAnsiTheme="minorHAnsi" w:cs="Calibri"/>
          <w:b/>
          <w:bCs/>
          <w:sz w:val="22"/>
          <w:szCs w:val="22"/>
          <w:lang w:val="es-ES_tradnl"/>
        </w:rPr>
      </w:pPr>
    </w:p>
    <w:p w:rsidR="00562B1F" w:rsidRPr="0063381B" w:rsidRDefault="00562B1F" w:rsidP="00562B1F">
      <w:pPr>
        <w:jc w:val="center"/>
        <w:rPr>
          <w:rFonts w:ascii="Calibri" w:hAnsi="Calibri" w:cs="Calibri"/>
          <w:b/>
          <w:color w:val="000000"/>
          <w:sz w:val="22"/>
          <w:szCs w:val="22"/>
        </w:rPr>
      </w:pPr>
      <w:r w:rsidRPr="0063381B">
        <w:rPr>
          <w:rFonts w:ascii="Calibri" w:hAnsi="Calibri" w:cs="Calibri"/>
          <w:b/>
          <w:color w:val="000000"/>
          <w:sz w:val="22"/>
          <w:szCs w:val="22"/>
        </w:rPr>
        <w:lastRenderedPageBreak/>
        <w:t>ANEXO 4</w:t>
      </w:r>
    </w:p>
    <w:p w:rsidR="00562B1F" w:rsidRPr="0063381B" w:rsidRDefault="00562B1F" w:rsidP="00562B1F">
      <w:pPr>
        <w:jc w:val="center"/>
        <w:rPr>
          <w:rFonts w:ascii="Calibri" w:hAnsi="Calibri" w:cs="Calibri"/>
          <w:b/>
          <w:bCs/>
          <w:sz w:val="22"/>
          <w:szCs w:val="22"/>
        </w:rPr>
      </w:pPr>
      <w:r w:rsidRPr="0063381B">
        <w:rPr>
          <w:rFonts w:ascii="Calibri" w:hAnsi="Calibri" w:cs="Calibri"/>
          <w:b/>
          <w:bCs/>
          <w:sz w:val="22"/>
          <w:szCs w:val="22"/>
        </w:rPr>
        <w:t>MODELO DE CONTRATO</w:t>
      </w:r>
    </w:p>
    <w:p w:rsidR="00562B1F" w:rsidRPr="0063381B" w:rsidRDefault="00562B1F" w:rsidP="00562B1F">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562B1F" w:rsidRPr="0063381B" w:rsidTr="00562B1F">
        <w:tc>
          <w:tcPr>
            <w:tcW w:w="9828" w:type="dxa"/>
            <w:shd w:val="clear" w:color="auto" w:fill="auto"/>
          </w:tcPr>
          <w:p w:rsidR="00562B1F" w:rsidRPr="0063381B" w:rsidRDefault="00562B1F" w:rsidP="00562B1F">
            <w:pPr>
              <w:ind w:right="28"/>
              <w:jc w:val="center"/>
              <w:rPr>
                <w:rFonts w:ascii="Calibri" w:hAnsi="Calibri" w:cs="Calibri"/>
                <w:bCs/>
                <w:sz w:val="22"/>
                <w:szCs w:val="22"/>
              </w:rPr>
            </w:pPr>
          </w:p>
          <w:p w:rsidR="00562B1F" w:rsidRPr="0063381B" w:rsidRDefault="00562B1F" w:rsidP="00562B1F">
            <w:pPr>
              <w:ind w:right="28"/>
              <w:jc w:val="both"/>
              <w:rPr>
                <w:rFonts w:ascii="Calibri" w:hAnsi="Calibri" w:cs="Calibri"/>
                <w:bCs/>
                <w:sz w:val="22"/>
                <w:szCs w:val="22"/>
              </w:rPr>
            </w:pPr>
            <w:r w:rsidRPr="0063381B">
              <w:rPr>
                <w:rFonts w:ascii="Calibri" w:hAnsi="Calibri" w:cs="Calibri"/>
                <w:bCs/>
                <w:sz w:val="22"/>
                <w:szCs w:val="22"/>
              </w:rPr>
              <w:t>El presente es un modelo de contrato referencial el cual puede sufrir modificaciones de acuerdo a las características particulares del presente proceso de contratación.</w:t>
            </w:r>
          </w:p>
          <w:p w:rsidR="00562B1F" w:rsidRPr="0063381B" w:rsidRDefault="00562B1F" w:rsidP="00562B1F">
            <w:pPr>
              <w:jc w:val="center"/>
              <w:rPr>
                <w:rFonts w:ascii="Calibri" w:hAnsi="Calibri" w:cs="Calibri"/>
                <w:b/>
                <w:bCs/>
                <w:sz w:val="22"/>
                <w:szCs w:val="22"/>
              </w:rPr>
            </w:pPr>
          </w:p>
        </w:tc>
      </w:tr>
    </w:tbl>
    <w:p w:rsidR="00562B1F" w:rsidRPr="0063381B" w:rsidRDefault="00562B1F" w:rsidP="00562B1F">
      <w:pPr>
        <w:jc w:val="center"/>
        <w:rPr>
          <w:rFonts w:ascii="Calibri" w:hAnsi="Calibri" w:cs="Calibri"/>
          <w:b/>
          <w:bCs/>
          <w:sz w:val="22"/>
          <w:szCs w:val="22"/>
        </w:rPr>
      </w:pPr>
    </w:p>
    <w:p w:rsidR="00756D3C" w:rsidRDefault="00756D3C" w:rsidP="00756D3C">
      <w:pPr>
        <w:spacing w:before="120" w:after="120"/>
        <w:ind w:left="3540" w:firstLine="708"/>
        <w:rPr>
          <w:rFonts w:ascii="Arial" w:hAnsi="Arial" w:cs="Arial"/>
          <w:b/>
        </w:rPr>
      </w:pPr>
      <w:r w:rsidRPr="00D07EF4">
        <w:rPr>
          <w:rFonts w:ascii="Arial" w:hAnsi="Arial" w:cs="Arial"/>
          <w:b/>
        </w:rPr>
        <w:t>CONTRATO YPFB/</w:t>
      </w:r>
      <w:proofErr w:type="spellStart"/>
      <w:r w:rsidRPr="00D07EF4">
        <w:rPr>
          <w:rFonts w:ascii="Arial" w:hAnsi="Arial" w:cs="Arial"/>
          <w:b/>
        </w:rPr>
        <w:t>G</w:t>
      </w:r>
      <w:r>
        <w:rPr>
          <w:rFonts w:ascii="Arial" w:hAnsi="Arial" w:cs="Arial"/>
          <w:b/>
        </w:rPr>
        <w:t>LC</w:t>
      </w:r>
      <w:proofErr w:type="spellEnd"/>
      <w:r w:rsidRPr="00D07EF4">
        <w:rPr>
          <w:rFonts w:ascii="Arial" w:hAnsi="Arial" w:cs="Arial"/>
          <w:b/>
        </w:rPr>
        <w:t>:</w:t>
      </w:r>
    </w:p>
    <w:p w:rsidR="00756D3C" w:rsidRPr="00D07EF4" w:rsidRDefault="00756D3C" w:rsidP="00756D3C">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756D3C" w:rsidRPr="00D07EF4" w:rsidRDefault="00756D3C" w:rsidP="00756D3C">
      <w:pPr>
        <w:spacing w:after="120"/>
        <w:jc w:val="center"/>
        <w:rPr>
          <w:rFonts w:ascii="Arial" w:hAnsi="Arial" w:cs="Arial"/>
          <w:b/>
          <w:lang w:val="es-BO"/>
        </w:rPr>
      </w:pPr>
      <w:r w:rsidRPr="00D07EF4">
        <w:rPr>
          <w:rFonts w:ascii="Arial" w:hAnsi="Arial" w:cs="Arial"/>
          <w:b/>
          <w:lang w:val="es-BO"/>
        </w:rPr>
        <w:t>MINUTA DE CONTRATO</w:t>
      </w:r>
      <w:r>
        <w:rPr>
          <w:rFonts w:ascii="Arial" w:hAnsi="Arial" w:cs="Arial"/>
          <w:b/>
          <w:lang w:val="es-BO"/>
        </w:rPr>
        <w:t xml:space="preserve">  </w:t>
      </w:r>
    </w:p>
    <w:p w:rsidR="00756D3C" w:rsidRPr="00D07EF4" w:rsidRDefault="00756D3C" w:rsidP="00756D3C">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w:t>
      </w:r>
    </w:p>
    <w:p w:rsidR="00756D3C" w:rsidRPr="002D3749" w:rsidRDefault="00756D3C" w:rsidP="00756D3C">
      <w:pPr>
        <w:spacing w:after="120"/>
        <w:jc w:val="both"/>
        <w:rPr>
          <w:rFonts w:ascii="Arial" w:hAnsi="Arial" w:cs="Arial"/>
          <w:b/>
          <w:u w:val="single"/>
          <w:lang w:val="es-BO"/>
        </w:rPr>
      </w:pPr>
      <w:r w:rsidRPr="00D07EF4">
        <w:rPr>
          <w:rFonts w:ascii="Arial" w:hAnsi="Arial" w:cs="Arial"/>
          <w:lang w:val="es-BO"/>
        </w:rPr>
        <w:t xml:space="preserve">En el registro de Escrituras Públicas que corren a su cargo, sírvase usted </w:t>
      </w:r>
      <w:r w:rsidRPr="00A63F1F">
        <w:rPr>
          <w:rFonts w:ascii="Arial" w:hAnsi="Arial" w:cs="Arial"/>
          <w:lang w:val="es-BO"/>
        </w:rPr>
        <w:t xml:space="preserve">insertar el presente Contrato de Obra para la </w:t>
      </w:r>
      <w:r w:rsidRPr="00A63F1F">
        <w:rPr>
          <w:rFonts w:ascii="Arial" w:hAnsi="Arial" w:cs="Arial"/>
          <w:b/>
          <w:bCs/>
          <w:lang w:val="es-BO"/>
        </w:rPr>
        <w:t>“</w:t>
      </w:r>
      <w:r w:rsidRPr="00A63F1F">
        <w:rPr>
          <w:rFonts w:ascii="Arial" w:hAnsi="Arial" w:cs="Arial"/>
          <w:b/>
          <w:sz w:val="19"/>
          <w:szCs w:val="19"/>
        </w:rPr>
        <w:t>___________________</w:t>
      </w:r>
      <w:r w:rsidRPr="00A63F1F">
        <w:rPr>
          <w:rFonts w:ascii="Arial" w:hAnsi="Arial" w:cs="Arial"/>
          <w:b/>
          <w:bCs/>
          <w:lang w:val="es-BO"/>
        </w:rPr>
        <w:t>”</w:t>
      </w:r>
      <w:r w:rsidRPr="00A63F1F">
        <w:rPr>
          <w:rFonts w:ascii="Arial" w:hAnsi="Arial" w:cs="Arial"/>
          <w:lang w:val="es-BO"/>
        </w:rPr>
        <w:t>,</w:t>
      </w:r>
      <w:r w:rsidRPr="00A63F1F">
        <w:rPr>
          <w:rFonts w:ascii="Arial" w:hAnsi="Arial" w:cs="Arial"/>
          <w:i/>
          <w:lang w:val="es-BO"/>
        </w:rPr>
        <w:t xml:space="preserve"> </w:t>
      </w:r>
      <w:r w:rsidRPr="00A63F1F">
        <w:rPr>
          <w:rFonts w:ascii="Arial" w:hAnsi="Arial" w:cs="Arial"/>
          <w:lang w:val="es-BO"/>
        </w:rPr>
        <w:t>sujeto a los siguientes términos y condiciones:</w:t>
      </w:r>
      <w:r w:rsidRPr="00A63F1F">
        <w:rPr>
          <w:rFonts w:ascii="Arial" w:hAnsi="Arial" w:cs="Arial"/>
          <w:i/>
          <w:lang w:val="es-BO"/>
        </w:rPr>
        <w:t xml:space="preserve"> </w:t>
      </w:r>
      <w:r w:rsidRPr="00A63F1F">
        <w:rPr>
          <w:rFonts w:ascii="Arial" w:hAnsi="Arial" w:cs="Arial"/>
          <w:b/>
          <w:i/>
          <w:lang w:val="es-BO"/>
        </w:rPr>
        <w:t>(se debe protocolizar para obras con montos mayores a 350’000’000 Bolivianos)</w:t>
      </w:r>
      <w:r w:rsidRPr="002D3749">
        <w:rPr>
          <w:rFonts w:ascii="Arial" w:hAnsi="Arial" w:cs="Arial"/>
          <w:b/>
          <w:i/>
          <w:lang w:val="es-BO"/>
        </w:rPr>
        <w:t> </w:t>
      </w:r>
    </w:p>
    <w:p w:rsidR="00756D3C" w:rsidRPr="00D07EF4" w:rsidRDefault="00756D3C" w:rsidP="00756D3C">
      <w:pPr>
        <w:spacing w:after="120"/>
        <w:jc w:val="both"/>
        <w:rPr>
          <w:rFonts w:ascii="Arial" w:hAnsi="Arial" w:cs="Arial"/>
          <w:lang w:val="es-BO"/>
        </w:rPr>
      </w:pPr>
      <w:r w:rsidRPr="00695E6B">
        <w:rPr>
          <w:rFonts w:ascii="Arial" w:hAnsi="Arial" w:cs="Arial"/>
          <w:b/>
          <w:u w:val="single"/>
          <w:lang w:val="es-BO"/>
        </w:rPr>
        <w:t xml:space="preserve">PRIMERA.- (PARTES </w:t>
      </w:r>
      <w:r w:rsidRPr="00695E6B">
        <w:rPr>
          <w:rFonts w:ascii="Arial" w:hAnsi="Arial" w:cs="Arial"/>
          <w:b/>
          <w:bCs/>
          <w:u w:val="single"/>
          <w:lang w:val="es-BO"/>
        </w:rPr>
        <w:t>CONTRATANTES</w:t>
      </w:r>
      <w:r w:rsidRPr="00695E6B">
        <w:rPr>
          <w:rFonts w:ascii="Arial" w:hAnsi="Arial" w:cs="Arial"/>
          <w:b/>
          <w:u w:val="single"/>
          <w:lang w:val="es-BO"/>
        </w:rPr>
        <w:t>)</w:t>
      </w:r>
      <w:r w:rsidRPr="00D07EF4">
        <w:rPr>
          <w:rFonts w:ascii="Arial" w:hAnsi="Arial" w:cs="Arial"/>
          <w:b/>
          <w:lang w:val="es-BO"/>
        </w:rPr>
        <w:t xml:space="preserve"> </w:t>
      </w:r>
    </w:p>
    <w:p w:rsidR="00756D3C" w:rsidRPr="003F0CC5" w:rsidRDefault="00756D3C" w:rsidP="00737D80">
      <w:pPr>
        <w:pStyle w:val="Prrafodelista"/>
        <w:numPr>
          <w:ilvl w:val="1"/>
          <w:numId w:val="68"/>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con Número de Identificación Tributaria (</w:t>
      </w:r>
      <w:proofErr w:type="spellStart"/>
      <w:r w:rsidRPr="003F0CC5">
        <w:rPr>
          <w:rFonts w:ascii="Arial" w:hAnsi="Arial" w:cs="Arial"/>
        </w:rPr>
        <w:t>NIT</w:t>
      </w:r>
      <w:proofErr w:type="spellEnd"/>
      <w:r w:rsidRPr="003F0CC5">
        <w:rPr>
          <w:rFonts w:ascii="Arial" w:hAnsi="Arial" w:cs="Arial"/>
        </w:rPr>
        <w:t xml:space="preserve">)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w:t>
      </w:r>
      <w:r w:rsidRPr="008A2828">
        <w:rPr>
          <w:rFonts w:ascii="Arial" w:hAnsi="Arial" w:cs="Arial"/>
        </w:rPr>
        <w:t>identidad</w:t>
      </w:r>
      <w:r w:rsidRPr="003F0CC5">
        <w:rPr>
          <w:rFonts w:ascii="Arial" w:hAnsi="Arial" w:cs="Arial"/>
        </w:rPr>
        <w:t xml:space="preserve">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w:t>
      </w:r>
      <w:proofErr w:type="spellStart"/>
      <w:r w:rsidRPr="003F0CC5">
        <w:rPr>
          <w:rFonts w:ascii="Arial" w:hAnsi="Arial" w:cs="Arial"/>
        </w:rPr>
        <w:t>PRS</w:t>
      </w:r>
      <w:proofErr w:type="spellEnd"/>
      <w:r w:rsidRPr="003F0CC5">
        <w:rPr>
          <w:rFonts w:ascii="Arial" w:hAnsi="Arial" w:cs="Arial"/>
        </w:rPr>
        <w:t xml:space="preserve">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w:t>
      </w:r>
      <w:r>
        <w:rPr>
          <w:rFonts w:ascii="Arial" w:hAnsi="Arial" w:cs="Arial"/>
        </w:rPr>
        <w:t>_____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20</w:t>
      </w:r>
      <w:r>
        <w:rPr>
          <w:rFonts w:ascii="Arial" w:hAnsi="Arial" w:cs="Arial"/>
        </w:rPr>
        <w:t>___</w:t>
      </w:r>
      <w:r w:rsidRPr="003F0CC5">
        <w:rPr>
          <w:rFonts w:ascii="Arial" w:hAnsi="Arial" w:cs="Arial"/>
        </w:rPr>
        <w:t xml:space="preserve">, que en adelante se denominará la </w:t>
      </w:r>
      <w:r w:rsidRPr="008A2828">
        <w:rPr>
          <w:rFonts w:ascii="Arial" w:hAnsi="Arial" w:cs="Arial"/>
          <w:b/>
        </w:rPr>
        <w:t>ENTIDAD</w:t>
      </w:r>
      <w:r w:rsidRPr="003F0CC5">
        <w:rPr>
          <w:rFonts w:ascii="Arial" w:hAnsi="Arial" w:cs="Arial"/>
        </w:rPr>
        <w:t>.</w:t>
      </w:r>
    </w:p>
    <w:p w:rsidR="00756D3C" w:rsidRPr="00D07EF4" w:rsidRDefault="00756D3C" w:rsidP="00756D3C">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proofErr w:type="spellStart"/>
      <w:r w:rsidRPr="005626DC">
        <w:rPr>
          <w:rFonts w:ascii="Arial" w:hAnsi="Arial" w:cs="Arial"/>
          <w:lang w:val="es-ES_tradnl"/>
        </w:rPr>
        <w:t>FUNDEMPRESA</w:t>
      </w:r>
      <w:proofErr w:type="spellEnd"/>
      <w:r w:rsidRPr="005626DC">
        <w:rPr>
          <w:rFonts w:ascii="Arial" w:hAnsi="Arial" w:cs="Arial"/>
          <w:lang w:val="es-ES_tradnl"/>
        </w:rPr>
        <w:t xml:space="preserve">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w:t>
      </w:r>
      <w:proofErr w:type="spellStart"/>
      <w:r w:rsidRPr="005626DC">
        <w:rPr>
          <w:rFonts w:ascii="Arial" w:hAnsi="Arial" w:cs="Arial"/>
          <w:lang w:val="es-ES_tradnl"/>
        </w:rPr>
        <w:t>NIT</w:t>
      </w:r>
      <w:proofErr w:type="spellEnd"/>
      <w:r w:rsidRPr="005626DC">
        <w:rPr>
          <w:rFonts w:ascii="Arial" w:hAnsi="Arial" w:cs="Arial"/>
          <w:lang w:val="es-ES_tradnl"/>
        </w:rPr>
        <w: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 de fecha ___ de 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rsidR="00756D3C" w:rsidRPr="00D07EF4" w:rsidRDefault="00756D3C" w:rsidP="00756D3C">
      <w:pPr>
        <w:pStyle w:val="Prrafodelista"/>
        <w:spacing w:after="120"/>
        <w:ind w:left="0"/>
        <w:jc w:val="both"/>
        <w:rPr>
          <w:rFonts w:ascii="Arial" w:hAnsi="Arial" w:cs="Arial"/>
        </w:rPr>
      </w:pPr>
      <w:r>
        <w:rPr>
          <w:noProof/>
          <w:lang w:val="es-BO" w:eastAsia="es-BO"/>
        </w:rPr>
        <w:drawing>
          <wp:anchor distT="0" distB="0" distL="114300" distR="114300" simplePos="0" relativeHeight="251680256"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756D3C" w:rsidRPr="00D07EF4" w:rsidRDefault="00756D3C" w:rsidP="00756D3C">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756D3C" w:rsidRPr="00BE3FE0" w:rsidRDefault="00756D3C" w:rsidP="00756D3C">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bCs/>
        </w:rPr>
        <w:t xml:space="preserve"> 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sidRPr="00771143">
        <w:rPr>
          <w:rFonts w:ascii="Arial" w:hAnsi="Arial" w:cs="Arial"/>
          <w:b/>
          <w:lang w:val="es-BO"/>
        </w:rPr>
        <w:t>“</w:t>
      </w:r>
      <w:r>
        <w:rPr>
          <w:rFonts w:ascii="Arial" w:hAnsi="Arial" w:cs="Arial"/>
          <w:b/>
          <w:sz w:val="19"/>
          <w:szCs w:val="19"/>
        </w:rPr>
        <w:t>_______________</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756D3C" w:rsidRPr="00D07EF4" w:rsidRDefault="00756D3C" w:rsidP="00756D3C">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41" w:name="_Toc418613179"/>
      <w:bookmarkStart w:id="42" w:name="_Toc429824734"/>
      <w:bookmarkStart w:id="43" w:name="_Toc245538374"/>
      <w:bookmarkStart w:id="44" w:name="_Toc249143838"/>
    </w:p>
    <w:bookmarkEnd w:id="41"/>
    <w:bookmarkEnd w:id="42"/>
    <w:bookmarkEnd w:id="43"/>
    <w:bookmarkEnd w:id="44"/>
    <w:p w:rsidR="00756D3C" w:rsidRPr="00D07EF4" w:rsidRDefault="00756D3C" w:rsidP="00756D3C">
      <w:pPr>
        <w:spacing w:after="120"/>
        <w:jc w:val="both"/>
        <w:rPr>
          <w:rFonts w:ascii="Arial" w:hAnsi="Arial" w:cs="Arial"/>
          <w:b/>
        </w:rPr>
      </w:pPr>
      <w:r w:rsidRPr="00D07EF4">
        <w:rPr>
          <w:rFonts w:ascii="Arial" w:hAnsi="Arial" w:cs="Arial"/>
          <w:b/>
          <w:u w:val="single"/>
        </w:rPr>
        <w:t>TERCERA.- (DISPOSICIONES GENERALES)</w:t>
      </w:r>
    </w:p>
    <w:p w:rsidR="00756D3C" w:rsidRPr="00D07EF4" w:rsidRDefault="00756D3C" w:rsidP="00756D3C">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756D3C" w:rsidRPr="00D07EF4" w:rsidTr="009B1D93">
        <w:trPr>
          <w:trHeight w:val="615"/>
        </w:trPr>
        <w:tc>
          <w:tcPr>
            <w:tcW w:w="2617" w:type="dxa"/>
            <w:shd w:val="clear" w:color="auto" w:fill="auto"/>
          </w:tcPr>
          <w:p w:rsidR="00756D3C" w:rsidRPr="00D07EF4" w:rsidRDefault="00756D3C" w:rsidP="009B1D93">
            <w:pPr>
              <w:spacing w:after="120"/>
              <w:rPr>
                <w:rFonts w:ascii="Arial" w:hAnsi="Arial" w:cs="Arial"/>
                <w:b/>
              </w:rPr>
            </w:pPr>
            <w:r w:rsidRPr="00D07EF4">
              <w:rPr>
                <w:rFonts w:ascii="Arial" w:hAnsi="Arial" w:cs="Arial"/>
                <w:b/>
              </w:rPr>
              <w:t>Comité de Recepción:</w:t>
            </w:r>
          </w:p>
        </w:tc>
        <w:tc>
          <w:tcPr>
            <w:tcW w:w="6186" w:type="dxa"/>
            <w:shd w:val="clear" w:color="auto" w:fill="auto"/>
          </w:tcPr>
          <w:p w:rsidR="00756D3C" w:rsidRPr="00D07EF4" w:rsidRDefault="00756D3C" w:rsidP="009B1D93">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756D3C" w:rsidRPr="00D07EF4" w:rsidTr="009B1D93">
        <w:trPr>
          <w:trHeight w:val="615"/>
        </w:trPr>
        <w:tc>
          <w:tcPr>
            <w:tcW w:w="2617" w:type="dxa"/>
            <w:shd w:val="clear" w:color="auto" w:fill="auto"/>
          </w:tcPr>
          <w:p w:rsidR="00756D3C" w:rsidRPr="00D07EF4" w:rsidRDefault="00756D3C" w:rsidP="009B1D93">
            <w:pPr>
              <w:spacing w:after="120"/>
              <w:rPr>
                <w:rFonts w:ascii="Arial" w:hAnsi="Arial" w:cs="Arial"/>
                <w:b/>
              </w:rPr>
            </w:pPr>
            <w:r w:rsidRPr="00D07EF4">
              <w:rPr>
                <w:rFonts w:ascii="Arial" w:hAnsi="Arial" w:cs="Arial"/>
                <w:b/>
              </w:rPr>
              <w:lastRenderedPageBreak/>
              <w:t>Contrato:</w:t>
            </w:r>
          </w:p>
        </w:tc>
        <w:tc>
          <w:tcPr>
            <w:tcW w:w="6186" w:type="dxa"/>
            <w:shd w:val="clear" w:color="auto" w:fill="auto"/>
          </w:tcPr>
          <w:p w:rsidR="00756D3C" w:rsidRPr="00D07EF4" w:rsidRDefault="00756D3C" w:rsidP="009B1D93">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756D3C" w:rsidRPr="00D07EF4" w:rsidTr="009B1D93">
        <w:trPr>
          <w:trHeight w:val="615"/>
        </w:trPr>
        <w:tc>
          <w:tcPr>
            <w:tcW w:w="2617" w:type="dxa"/>
            <w:shd w:val="clear" w:color="auto" w:fill="auto"/>
          </w:tcPr>
          <w:p w:rsidR="00756D3C" w:rsidRPr="00D07EF4" w:rsidRDefault="00756D3C" w:rsidP="009B1D93">
            <w:pPr>
              <w:spacing w:after="120"/>
              <w:jc w:val="both"/>
              <w:rPr>
                <w:rFonts w:ascii="Arial" w:hAnsi="Arial" w:cs="Arial"/>
                <w:b/>
              </w:rPr>
            </w:pPr>
            <w:r w:rsidRPr="00D07EF4">
              <w:rPr>
                <w:rFonts w:ascii="Arial" w:hAnsi="Arial" w:cs="Arial"/>
                <w:b/>
                <w:color w:val="000000"/>
                <w:lang w:val="es-BO"/>
              </w:rPr>
              <w:t>Fiscal de Obra:</w:t>
            </w:r>
          </w:p>
        </w:tc>
        <w:tc>
          <w:tcPr>
            <w:tcW w:w="6186" w:type="dxa"/>
            <w:shd w:val="clear" w:color="auto" w:fill="auto"/>
          </w:tcPr>
          <w:p w:rsidR="00756D3C" w:rsidRPr="00D07EF4" w:rsidRDefault="00756D3C" w:rsidP="009B1D93">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756D3C" w:rsidRPr="00D07EF4" w:rsidTr="009B1D93">
        <w:trPr>
          <w:trHeight w:val="615"/>
        </w:trPr>
        <w:tc>
          <w:tcPr>
            <w:tcW w:w="2617" w:type="dxa"/>
            <w:shd w:val="clear" w:color="auto" w:fill="auto"/>
          </w:tcPr>
          <w:p w:rsidR="00756D3C" w:rsidRPr="00D07EF4" w:rsidRDefault="00756D3C" w:rsidP="009B1D93">
            <w:pPr>
              <w:spacing w:after="120"/>
              <w:jc w:val="both"/>
              <w:rPr>
                <w:rFonts w:ascii="Arial" w:hAnsi="Arial" w:cs="Arial"/>
                <w:b/>
              </w:rPr>
            </w:pPr>
            <w:r w:rsidRPr="00D07EF4">
              <w:rPr>
                <w:rFonts w:ascii="Arial" w:hAnsi="Arial" w:cs="Arial"/>
                <w:b/>
                <w:color w:val="000000"/>
                <w:lang w:val="es-BO"/>
              </w:rPr>
              <w:t>Ley Aplicable:</w:t>
            </w:r>
          </w:p>
        </w:tc>
        <w:tc>
          <w:tcPr>
            <w:tcW w:w="6186" w:type="dxa"/>
            <w:shd w:val="clear" w:color="auto" w:fill="auto"/>
          </w:tcPr>
          <w:p w:rsidR="00756D3C" w:rsidRPr="00D07EF4" w:rsidRDefault="00756D3C" w:rsidP="009B1D93">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756D3C" w:rsidRPr="00D07EF4" w:rsidTr="009B1D93">
        <w:trPr>
          <w:trHeight w:val="721"/>
        </w:trPr>
        <w:tc>
          <w:tcPr>
            <w:tcW w:w="2617" w:type="dxa"/>
            <w:shd w:val="clear" w:color="auto" w:fill="auto"/>
          </w:tcPr>
          <w:p w:rsidR="00756D3C" w:rsidRPr="00D07EF4" w:rsidRDefault="00756D3C" w:rsidP="009B1D93">
            <w:pPr>
              <w:spacing w:after="120"/>
              <w:jc w:val="both"/>
              <w:rPr>
                <w:rFonts w:ascii="Arial" w:hAnsi="Arial" w:cs="Arial"/>
                <w:b/>
              </w:rPr>
            </w:pPr>
            <w:r w:rsidRPr="00D07EF4">
              <w:rPr>
                <w:rFonts w:ascii="Arial" w:hAnsi="Arial" w:cs="Arial"/>
                <w:b/>
              </w:rPr>
              <w:t>Obra:</w:t>
            </w:r>
          </w:p>
        </w:tc>
        <w:tc>
          <w:tcPr>
            <w:tcW w:w="6186" w:type="dxa"/>
            <w:shd w:val="clear" w:color="auto" w:fill="auto"/>
          </w:tcPr>
          <w:p w:rsidR="00756D3C" w:rsidRPr="00D07EF4" w:rsidRDefault="00756D3C" w:rsidP="009B1D93">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756D3C" w:rsidRPr="00D07EF4" w:rsidTr="009B1D93">
        <w:tc>
          <w:tcPr>
            <w:tcW w:w="2617" w:type="dxa"/>
            <w:shd w:val="clear" w:color="auto" w:fill="FFFFFF"/>
          </w:tcPr>
          <w:p w:rsidR="00756D3C" w:rsidRPr="002B343A" w:rsidRDefault="00756D3C" w:rsidP="009B1D93">
            <w:pPr>
              <w:spacing w:after="120"/>
              <w:rPr>
                <w:rFonts w:ascii="Arial" w:hAnsi="Arial" w:cs="Arial"/>
                <w:b/>
                <w:i/>
              </w:rPr>
            </w:pPr>
            <w:r w:rsidRPr="002B343A">
              <w:rPr>
                <w:rFonts w:ascii="Arial" w:hAnsi="Arial" w:cs="Arial"/>
                <w:b/>
                <w:i/>
                <w:lang w:val="es-BO"/>
              </w:rPr>
              <w:t>Superintendente/Director de Obra</w:t>
            </w:r>
            <w:r w:rsidRPr="002B343A">
              <w:rPr>
                <w:rFonts w:ascii="Arial" w:hAnsi="Arial" w:cs="Arial"/>
                <w:b/>
                <w:i/>
                <w:color w:val="000000"/>
                <w:lang w:val="es-BO"/>
              </w:rPr>
              <w:t>/Residente de Obra:</w:t>
            </w:r>
            <w:r w:rsidRPr="002B343A">
              <w:rPr>
                <w:rFonts w:ascii="Arial" w:hAnsi="Arial" w:cs="Arial"/>
                <w:i/>
              </w:rPr>
              <w:tab/>
            </w:r>
          </w:p>
        </w:tc>
        <w:tc>
          <w:tcPr>
            <w:tcW w:w="6186" w:type="dxa"/>
            <w:shd w:val="clear" w:color="auto" w:fill="FFFFFF"/>
          </w:tcPr>
          <w:p w:rsidR="00756D3C" w:rsidRPr="002B343A" w:rsidRDefault="00756D3C" w:rsidP="009B1D93">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756D3C" w:rsidRPr="00D07EF4" w:rsidTr="009B1D93">
        <w:tc>
          <w:tcPr>
            <w:tcW w:w="2617" w:type="dxa"/>
            <w:shd w:val="clear" w:color="auto" w:fill="FFFFFF"/>
          </w:tcPr>
          <w:p w:rsidR="00756D3C" w:rsidRPr="002B343A" w:rsidRDefault="00756D3C" w:rsidP="009B1D93">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rsidR="00756D3C" w:rsidRPr="002B343A" w:rsidRDefault="00756D3C" w:rsidP="009B1D93">
            <w:pPr>
              <w:spacing w:after="120"/>
              <w:jc w:val="both"/>
              <w:rPr>
                <w:rFonts w:ascii="Arial" w:hAnsi="Arial" w:cs="Arial"/>
                <w:color w:val="000000"/>
                <w:lang w:val="es-BO"/>
              </w:rPr>
            </w:pPr>
            <w:r w:rsidRPr="002B343A">
              <w:rPr>
                <w:rFonts w:ascii="Arial" w:hAnsi="Arial" w:cs="Arial"/>
                <w:color w:val="000000"/>
                <w:lang w:val="es-BO"/>
              </w:rPr>
              <w:t xml:space="preserve">Es la empresa o el profesional contratado por la </w:t>
            </w:r>
            <w:r w:rsidRPr="002B343A">
              <w:rPr>
                <w:rFonts w:ascii="Arial" w:hAnsi="Arial" w:cs="Arial"/>
                <w:b/>
                <w:color w:val="000000"/>
                <w:lang w:val="es-BO"/>
              </w:rPr>
              <w:t>ENTIDAD</w:t>
            </w:r>
            <w:r w:rsidRPr="002B343A">
              <w:rPr>
                <w:rFonts w:ascii="Arial" w:hAnsi="Arial" w:cs="Arial"/>
                <w:color w:val="000000"/>
                <w:lang w:val="es-BO"/>
              </w:rPr>
              <w:t xml:space="preserve"> para realizar el servicio de supervisión técnica durante la </w:t>
            </w:r>
            <w:r w:rsidRPr="002B343A">
              <w:rPr>
                <w:rFonts w:ascii="Arial" w:hAnsi="Arial" w:cs="Arial"/>
              </w:rPr>
              <w:t>construcción de la Obra</w:t>
            </w:r>
            <w:r w:rsidRPr="002B343A">
              <w:rPr>
                <w:rFonts w:ascii="Arial" w:hAnsi="Arial" w:cs="Arial"/>
                <w:lang w:val="es-BO"/>
              </w:rPr>
              <w:t>.</w:t>
            </w:r>
          </w:p>
        </w:tc>
      </w:tr>
      <w:tr w:rsidR="00756D3C" w:rsidRPr="00D07EF4" w:rsidTr="009B1D93">
        <w:tc>
          <w:tcPr>
            <w:tcW w:w="2617" w:type="dxa"/>
            <w:shd w:val="clear" w:color="auto" w:fill="FFFFFF"/>
          </w:tcPr>
          <w:p w:rsidR="00756D3C" w:rsidRPr="002B343A" w:rsidRDefault="00756D3C" w:rsidP="009B1D93">
            <w:pPr>
              <w:spacing w:after="120"/>
              <w:jc w:val="both"/>
              <w:rPr>
                <w:rFonts w:ascii="Arial" w:hAnsi="Arial" w:cs="Arial"/>
                <w:b/>
                <w:color w:val="000000"/>
                <w:lang w:val="es-BO"/>
              </w:rPr>
            </w:pPr>
            <w:r w:rsidRPr="002B343A">
              <w:rPr>
                <w:rFonts w:ascii="Arial" w:hAnsi="Arial" w:cs="Arial"/>
                <w:b/>
                <w:color w:val="000000"/>
                <w:lang w:val="es-BO"/>
              </w:rPr>
              <w:t>Unidad Ejecutora:</w:t>
            </w:r>
          </w:p>
          <w:p w:rsidR="00756D3C" w:rsidRPr="002B343A" w:rsidRDefault="00756D3C" w:rsidP="009B1D93">
            <w:pPr>
              <w:rPr>
                <w:rFonts w:ascii="Arial" w:hAnsi="Arial" w:cs="Arial"/>
                <w:lang w:val="es-BO"/>
              </w:rPr>
            </w:pPr>
          </w:p>
          <w:p w:rsidR="00756D3C" w:rsidRPr="002B343A" w:rsidRDefault="00756D3C" w:rsidP="009B1D93">
            <w:pPr>
              <w:rPr>
                <w:rFonts w:ascii="Arial" w:hAnsi="Arial" w:cs="Arial"/>
                <w:lang w:val="es-BO"/>
              </w:rPr>
            </w:pPr>
          </w:p>
        </w:tc>
        <w:tc>
          <w:tcPr>
            <w:tcW w:w="6186" w:type="dxa"/>
            <w:shd w:val="clear" w:color="auto" w:fill="FFFFFF"/>
          </w:tcPr>
          <w:p w:rsidR="00756D3C" w:rsidRPr="002B343A" w:rsidRDefault="00756D3C" w:rsidP="009B1D93">
            <w:pPr>
              <w:spacing w:after="120"/>
              <w:jc w:val="both"/>
              <w:rPr>
                <w:rFonts w:ascii="Arial" w:hAnsi="Arial" w:cs="Arial"/>
                <w:lang w:val="es-BO"/>
              </w:rPr>
            </w:pPr>
            <w:r w:rsidRPr="002B343A">
              <w:rPr>
                <w:rFonts w:ascii="Arial" w:hAnsi="Arial" w:cs="Arial"/>
                <w:color w:val="000000"/>
                <w:lang w:val="es-BO"/>
              </w:rPr>
              <w:t xml:space="preserve">Es </w:t>
            </w:r>
            <w:proofErr w:type="spellStart"/>
            <w:r w:rsidRPr="002B343A">
              <w:rPr>
                <w:rFonts w:ascii="Arial" w:hAnsi="Arial" w:cs="Arial"/>
                <w:color w:val="000000"/>
                <w:lang w:val="es-BO"/>
              </w:rPr>
              <w:t>el________como</w:t>
            </w:r>
            <w:proofErr w:type="spellEnd"/>
            <w:r w:rsidRPr="002B343A">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756D3C" w:rsidRPr="00D07EF4" w:rsidTr="009B1D93">
        <w:tc>
          <w:tcPr>
            <w:tcW w:w="2617" w:type="dxa"/>
            <w:shd w:val="clear" w:color="auto" w:fill="FFFFFF"/>
          </w:tcPr>
          <w:p w:rsidR="00756D3C" w:rsidRPr="002B343A" w:rsidRDefault="00756D3C" w:rsidP="009B1D93">
            <w:pPr>
              <w:spacing w:after="120"/>
              <w:jc w:val="both"/>
              <w:rPr>
                <w:rFonts w:ascii="Arial" w:hAnsi="Arial" w:cs="Arial"/>
                <w:b/>
                <w:color w:val="000000"/>
                <w:lang w:val="es-BO"/>
              </w:rPr>
            </w:pPr>
            <w:r w:rsidRPr="002B343A">
              <w:rPr>
                <w:rFonts w:ascii="Arial" w:hAnsi="Arial" w:cs="Arial"/>
                <w:b/>
                <w:color w:val="000000"/>
                <w:lang w:val="es-BO"/>
              </w:rPr>
              <w:t>Unidad Solicitante:</w:t>
            </w:r>
          </w:p>
          <w:p w:rsidR="00756D3C" w:rsidRPr="002B343A" w:rsidRDefault="00756D3C" w:rsidP="009B1D93">
            <w:pPr>
              <w:spacing w:after="120"/>
              <w:jc w:val="both"/>
              <w:rPr>
                <w:rFonts w:ascii="Arial" w:hAnsi="Arial" w:cs="Arial"/>
                <w:b/>
                <w:color w:val="000000"/>
                <w:lang w:val="es-BO"/>
              </w:rPr>
            </w:pPr>
          </w:p>
        </w:tc>
        <w:tc>
          <w:tcPr>
            <w:tcW w:w="6186" w:type="dxa"/>
            <w:shd w:val="clear" w:color="auto" w:fill="FFFFFF"/>
          </w:tcPr>
          <w:p w:rsidR="00756D3C" w:rsidRPr="002B343A" w:rsidRDefault="00756D3C" w:rsidP="009B1D93">
            <w:pPr>
              <w:spacing w:after="120"/>
              <w:jc w:val="both"/>
              <w:rPr>
                <w:rFonts w:ascii="Arial" w:hAnsi="Arial" w:cs="Arial"/>
                <w:color w:val="000000"/>
                <w:lang w:val="es-BO"/>
              </w:rPr>
            </w:pPr>
            <w:r w:rsidRPr="002B343A">
              <w:rPr>
                <w:rFonts w:ascii="Arial" w:hAnsi="Arial" w:cs="Arial"/>
              </w:rPr>
              <w:t xml:space="preserve">Es la ______ de la </w:t>
            </w:r>
            <w:r w:rsidRPr="002B343A">
              <w:rPr>
                <w:rFonts w:ascii="Arial" w:hAnsi="Arial" w:cs="Arial"/>
                <w:b/>
              </w:rPr>
              <w:t>ENTIDAD</w:t>
            </w:r>
            <w:r w:rsidRPr="002B343A">
              <w:rPr>
                <w:rFonts w:ascii="Arial" w:hAnsi="Arial" w:cs="Arial"/>
              </w:rPr>
              <w:t>.</w:t>
            </w:r>
          </w:p>
        </w:tc>
      </w:tr>
    </w:tbl>
    <w:p w:rsidR="00756D3C" w:rsidRPr="00D07EF4" w:rsidRDefault="00756D3C" w:rsidP="00756D3C">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Discrepancias</w:t>
      </w:r>
      <w:proofErr w:type="gramStart"/>
      <w:r w:rsidRPr="00D07EF4">
        <w:rPr>
          <w:rFonts w:ascii="Arial" w:hAnsi="Arial" w:cs="Arial"/>
          <w:b/>
          <w:bCs/>
        </w:rPr>
        <w:t xml:space="preserve">: </w:t>
      </w:r>
      <w:r>
        <w:rPr>
          <w:rFonts w:ascii="Arial" w:hAnsi="Arial" w:cs="Arial"/>
          <w:b/>
          <w:bCs/>
        </w:rPr>
        <w:t xml:space="preserve"> </w:t>
      </w:r>
      <w:r w:rsidRPr="00D07EF4">
        <w:rPr>
          <w:rFonts w:ascii="Arial" w:hAnsi="Arial" w:cs="Arial"/>
        </w:rPr>
        <w:t>En</w:t>
      </w:r>
      <w:proofErr w:type="gramEnd"/>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56D3C" w:rsidRPr="00D07EF4" w:rsidRDefault="00756D3C" w:rsidP="00756D3C">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756D3C" w:rsidRPr="00D07EF4" w:rsidRDefault="00756D3C" w:rsidP="00756D3C">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Idioma</w:t>
      </w:r>
      <w:proofErr w:type="gramStart"/>
      <w:r w:rsidRPr="00D07EF4">
        <w:rPr>
          <w:rFonts w:ascii="Arial" w:hAnsi="Arial" w:cs="Arial"/>
          <w:b/>
        </w:rPr>
        <w:t xml:space="preserve">:  </w:t>
      </w:r>
      <w:r w:rsidRPr="00D07EF4">
        <w:rPr>
          <w:rFonts w:ascii="Arial" w:hAnsi="Arial" w:cs="Arial"/>
        </w:rPr>
        <w:t>Este</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rsidR="00756D3C" w:rsidRPr="00D07EF4" w:rsidRDefault="00756D3C" w:rsidP="00756D3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756D3C" w:rsidRPr="00D07EF4" w:rsidRDefault="00756D3C" w:rsidP="00756D3C">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rsidR="00756D3C" w:rsidRPr="00D07EF4" w:rsidRDefault="00756D3C" w:rsidP="00756D3C">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rsidR="00756D3C" w:rsidRPr="00D07EF4" w:rsidRDefault="00756D3C" w:rsidP="00756D3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Relación entre las Partes</w:t>
      </w:r>
      <w:proofErr w:type="gramStart"/>
      <w:r w:rsidRPr="00D07EF4">
        <w:rPr>
          <w:rFonts w:ascii="Arial" w:hAnsi="Arial" w:cs="Arial"/>
          <w:b/>
        </w:rPr>
        <w:t xml:space="preserve">: </w:t>
      </w:r>
      <w:r>
        <w:rPr>
          <w:rFonts w:ascii="Arial" w:hAnsi="Arial" w:cs="Arial"/>
          <w:b/>
        </w:rPr>
        <w:t xml:space="preserve"> </w:t>
      </w:r>
      <w:r w:rsidRPr="00D07EF4">
        <w:rPr>
          <w:rFonts w:ascii="Arial" w:hAnsi="Arial" w:cs="Arial"/>
        </w:rPr>
        <w:t>Ninguna</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w:t>
      </w:r>
      <w:r w:rsidRPr="00D07EF4">
        <w:rPr>
          <w:rFonts w:ascii="Arial" w:hAnsi="Arial" w:cs="Arial"/>
        </w:rPr>
        <w:lastRenderedPageBreak/>
        <w:t xml:space="preserve">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rsidR="00756D3C" w:rsidRPr="00D07EF4" w:rsidRDefault="00756D3C" w:rsidP="00756D3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56D3C" w:rsidRPr="00D07EF4" w:rsidRDefault="00756D3C" w:rsidP="00756D3C">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756D3C" w:rsidRPr="00D07EF4" w:rsidRDefault="00756D3C" w:rsidP="00756D3C">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756D3C" w:rsidRPr="00D07EF4" w:rsidRDefault="00756D3C" w:rsidP="00756D3C">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rsidR="00756D3C" w:rsidRPr="00D07EF4" w:rsidRDefault="00756D3C" w:rsidP="00756D3C">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756D3C" w:rsidRDefault="00756D3C" w:rsidP="00756D3C">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aclaraciones y enmiendas</w:t>
      </w:r>
      <w:r w:rsidRPr="00D07EF4">
        <w:rPr>
          <w:rFonts w:ascii="Arial" w:hAnsi="Arial" w:cs="Arial"/>
          <w:lang w:val="es-BO"/>
        </w:rPr>
        <w:t>.</w:t>
      </w:r>
    </w:p>
    <w:p w:rsidR="00756D3C" w:rsidRPr="00D07EF4" w:rsidRDefault="00756D3C" w:rsidP="00756D3C">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756D3C" w:rsidRPr="009526D1" w:rsidRDefault="00756D3C" w:rsidP="00756D3C">
      <w:pPr>
        <w:spacing w:after="120"/>
        <w:ind w:left="567"/>
        <w:jc w:val="both"/>
        <w:rPr>
          <w:rFonts w:ascii="Arial" w:hAnsi="Arial" w:cs="Arial"/>
        </w:rPr>
      </w:pPr>
      <w:r w:rsidRPr="00D06D17">
        <w:rPr>
          <w:rFonts w:ascii="Arial" w:hAnsi="Arial" w:cs="Arial"/>
        </w:rPr>
        <w:t>Anexo 3: Formulario resultado de la adjudicación.</w:t>
      </w:r>
    </w:p>
    <w:p w:rsidR="00756D3C" w:rsidRPr="009526D1" w:rsidRDefault="00756D3C" w:rsidP="00756D3C">
      <w:pPr>
        <w:spacing w:after="120"/>
        <w:ind w:left="567"/>
        <w:jc w:val="both"/>
        <w:rPr>
          <w:rFonts w:ascii="Arial" w:hAnsi="Arial" w:cs="Arial"/>
        </w:rPr>
      </w:pPr>
      <w:r>
        <w:rPr>
          <w:rFonts w:ascii="Arial" w:hAnsi="Arial" w:cs="Arial"/>
        </w:rPr>
        <w:t xml:space="preserve">Anexo 4: Acta de </w:t>
      </w:r>
      <w:r w:rsidRPr="009526D1">
        <w:rPr>
          <w:rFonts w:ascii="Arial" w:hAnsi="Arial" w:cs="Arial"/>
        </w:rPr>
        <w:t>concertación.</w:t>
      </w:r>
    </w:p>
    <w:p w:rsidR="00756D3C" w:rsidRDefault="00756D3C" w:rsidP="00756D3C">
      <w:pPr>
        <w:spacing w:after="120"/>
        <w:ind w:left="567"/>
        <w:jc w:val="both"/>
        <w:rPr>
          <w:rFonts w:ascii="Arial" w:hAnsi="Arial" w:cs="Arial"/>
          <w:lang w:val="es-BO"/>
        </w:rPr>
      </w:pPr>
      <w:r>
        <w:rPr>
          <w:rFonts w:ascii="Arial" w:hAnsi="Arial" w:cs="Arial"/>
        </w:rPr>
        <w:t>Anexo 5</w:t>
      </w:r>
      <w:r w:rsidRPr="009526D1">
        <w:rPr>
          <w:rFonts w:ascii="Arial" w:hAnsi="Arial" w:cs="Arial"/>
        </w:rPr>
        <w:t>: G</w:t>
      </w:r>
      <w:proofErr w:type="spellStart"/>
      <w:r w:rsidRPr="009526D1">
        <w:rPr>
          <w:rFonts w:ascii="Arial" w:hAnsi="Arial" w:cs="Arial"/>
          <w:lang w:val="es-BO"/>
        </w:rPr>
        <w:t>arantías</w:t>
      </w:r>
      <w:proofErr w:type="spellEnd"/>
      <w:r w:rsidRPr="009526D1">
        <w:rPr>
          <w:rFonts w:ascii="Arial" w:hAnsi="Arial" w:cs="Arial"/>
          <w:lang w:val="es-BO"/>
        </w:rPr>
        <w:t>.</w:t>
      </w:r>
    </w:p>
    <w:p w:rsidR="00756D3C" w:rsidRPr="002B343A" w:rsidRDefault="00756D3C" w:rsidP="00756D3C">
      <w:pPr>
        <w:spacing w:after="120"/>
        <w:jc w:val="both"/>
        <w:rPr>
          <w:rFonts w:ascii="Arial" w:hAnsi="Arial" w:cs="Arial"/>
          <w:b/>
          <w:u w:val="single"/>
          <w:lang w:val="es-BO"/>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xml:space="preserve">, no existiendo la necesidad de la protocolización ni presentación de los mismos en </w:t>
      </w:r>
      <w:r w:rsidRPr="002B343A">
        <w:rPr>
          <w:rFonts w:ascii="Arial" w:hAnsi="Arial" w:cs="Arial"/>
          <w:iCs/>
          <w:lang w:val="es-ES_tradnl"/>
        </w:rPr>
        <w:t>Notaría de Gobierno</w:t>
      </w:r>
      <w:r>
        <w:rPr>
          <w:rFonts w:ascii="Arial" w:hAnsi="Arial" w:cs="Arial"/>
          <w:iCs/>
          <w:lang w:val="es-ES_tradnl"/>
        </w:rPr>
        <w:t>.</w:t>
      </w:r>
      <w:r w:rsidRPr="002B343A">
        <w:rPr>
          <w:rFonts w:ascii="Arial" w:hAnsi="Arial" w:cs="Arial"/>
          <w:iCs/>
          <w:lang w:val="es-ES_tradnl"/>
        </w:rPr>
        <w:t xml:space="preserve"> </w:t>
      </w:r>
      <w:r w:rsidRPr="002B343A">
        <w:rPr>
          <w:rFonts w:ascii="Arial" w:hAnsi="Arial" w:cs="Arial"/>
          <w:i/>
          <w:iCs/>
          <w:lang w:val="es-ES_tradnl"/>
        </w:rPr>
        <w:t>(</w:t>
      </w:r>
      <w:proofErr w:type="gramStart"/>
      <w:r w:rsidRPr="002B343A">
        <w:rPr>
          <w:rFonts w:ascii="Arial" w:hAnsi="Arial" w:cs="Arial"/>
          <w:i/>
          <w:iCs/>
          <w:lang w:val="es-ES_tradnl"/>
        </w:rPr>
        <w:t>insertar</w:t>
      </w:r>
      <w:proofErr w:type="gramEnd"/>
      <w:r w:rsidRPr="002B343A">
        <w:rPr>
          <w:rFonts w:ascii="Arial" w:hAnsi="Arial" w:cs="Arial"/>
          <w:i/>
          <w:iCs/>
          <w:lang w:val="es-ES_tradnl"/>
        </w:rPr>
        <w:t xml:space="preserve"> en caso de proto</w:t>
      </w:r>
      <w:r>
        <w:rPr>
          <w:rFonts w:ascii="Arial" w:hAnsi="Arial" w:cs="Arial"/>
          <w:i/>
          <w:iCs/>
          <w:lang w:val="es-ES_tradnl"/>
        </w:rPr>
        <w:t>co</w:t>
      </w:r>
      <w:r w:rsidRPr="002B343A">
        <w:rPr>
          <w:rFonts w:ascii="Arial" w:hAnsi="Arial" w:cs="Arial"/>
          <w:i/>
          <w:iCs/>
          <w:lang w:val="es-ES_tradnl"/>
        </w:rPr>
        <w:t>lización de Contrato).</w:t>
      </w:r>
      <w:r w:rsidRPr="002B343A">
        <w:rPr>
          <w:rFonts w:ascii="Arial" w:hAnsi="Arial" w:cs="Arial"/>
          <w:iCs/>
          <w:lang w:val="es-ES_tradnl"/>
        </w:rPr>
        <w:t xml:space="preserve"> </w:t>
      </w:r>
    </w:p>
    <w:p w:rsidR="00756D3C" w:rsidRPr="00E0225A" w:rsidRDefault="00756D3C" w:rsidP="00756D3C">
      <w:pPr>
        <w:spacing w:after="120"/>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rsidR="00756D3C" w:rsidRPr="00D07EF4" w:rsidRDefault="00756D3C" w:rsidP="00756D3C">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756D3C" w:rsidRPr="00D07EF4" w:rsidRDefault="00756D3C" w:rsidP="00756D3C">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756D3C" w:rsidRPr="00D07EF4" w:rsidRDefault="00756D3C" w:rsidP="00756D3C">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756D3C" w:rsidRPr="00D07EF4" w:rsidRDefault="00756D3C" w:rsidP="00756D3C">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2329AB">
        <w:rPr>
          <w:rFonts w:ascii="Calibri" w:hAnsi="Calibri" w:cs="Calibri"/>
          <w:sz w:val="22"/>
          <w:szCs w:val="22"/>
          <w:lang w:val="es-BO" w:eastAsia="es-BO"/>
        </w:rPr>
        <w:t xml:space="preserve"> e</w:t>
      </w:r>
      <w:r w:rsidRPr="002B343A">
        <w:rPr>
          <w:rFonts w:ascii="Calibri" w:hAnsi="Calibri" w:cs="Calibri"/>
          <w:sz w:val="22"/>
          <w:szCs w:val="22"/>
          <w:lang w:val="es-BO" w:eastAsia="es-BO"/>
        </w:rPr>
        <w:t>l vencimiento de la garantía de buena ejecución de Obra</w:t>
      </w:r>
      <w:r w:rsidRPr="002B343A">
        <w:rPr>
          <w:rFonts w:ascii="Arial" w:hAnsi="Arial" w:cs="Arial"/>
          <w:lang w:val="es-BO"/>
        </w:rPr>
        <w:t>.</w:t>
      </w:r>
    </w:p>
    <w:p w:rsidR="00756D3C" w:rsidRPr="00D07EF4" w:rsidRDefault="00756D3C" w:rsidP="00756D3C">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756D3C" w:rsidRPr="00E0225A" w:rsidRDefault="00756D3C" w:rsidP="00756D3C">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r w:rsidRPr="00C7634F">
        <w:rPr>
          <w:rFonts w:ascii="Arial" w:hAnsi="Arial" w:cs="Arial"/>
          <w:i/>
          <w:lang w:val="es-BO"/>
        </w:rPr>
        <w:t>literal</w:t>
      </w:r>
      <w:r w:rsidRPr="00C7634F">
        <w:rPr>
          <w:rFonts w:ascii="Arial" w:hAnsi="Arial" w:cs="Arial"/>
          <w:lang w:val="es-BO"/>
        </w:rPr>
        <w:t xml:space="preserve"> (</w:t>
      </w:r>
      <w:r w:rsidRPr="00C7634F">
        <w:rPr>
          <w:rFonts w:ascii="Arial" w:hAnsi="Arial" w:cs="Arial"/>
          <w:i/>
          <w:lang w:val="es-BO"/>
        </w:rPr>
        <w:t>numeral</w:t>
      </w:r>
      <w:r w:rsidRPr="00C7634F">
        <w:rPr>
          <w:rFonts w:ascii="Arial" w:hAnsi="Arial" w:cs="Arial"/>
          <w:lang w:val="es-BO"/>
        </w:rPr>
        <w:t>)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rsidR="00756D3C" w:rsidRPr="00E0225A" w:rsidRDefault="00756D3C" w:rsidP="00756D3C">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756D3C" w:rsidRPr="00E0225A" w:rsidRDefault="00756D3C" w:rsidP="00756D3C">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rsidR="00756D3C" w:rsidRPr="00D07EF4" w:rsidRDefault="00756D3C" w:rsidP="00756D3C">
      <w:pPr>
        <w:spacing w:after="120"/>
        <w:jc w:val="both"/>
        <w:rPr>
          <w:rFonts w:ascii="Arial" w:hAnsi="Arial" w:cs="Arial"/>
        </w:rPr>
      </w:pPr>
      <w:r w:rsidRPr="00E0225A">
        <w:rPr>
          <w:rFonts w:ascii="Arial" w:hAnsi="Arial" w:cs="Arial"/>
        </w:rPr>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rsidR="00756D3C" w:rsidRPr="00D07EF4" w:rsidRDefault="00756D3C" w:rsidP="00756D3C">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lastRenderedPageBreak/>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756D3C" w:rsidRPr="00D07EF4" w:rsidRDefault="00756D3C" w:rsidP="00756D3C">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rsidR="00756D3C" w:rsidRPr="00D07EF4" w:rsidRDefault="00756D3C" w:rsidP="00756D3C">
      <w:pPr>
        <w:pStyle w:val="Textoindependiente"/>
        <w:jc w:val="both"/>
        <w:rPr>
          <w:rFonts w:ascii="Arial" w:hAnsi="Arial" w:cs="Arial"/>
          <w:lang w:val="es-BO"/>
        </w:rPr>
      </w:pPr>
      <w:r>
        <w:rPr>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rsidR="00756D3C" w:rsidRPr="00ED1F4A" w:rsidRDefault="00756D3C" w:rsidP="00756D3C">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rsidR="00756D3C" w:rsidRPr="00D07EF4" w:rsidRDefault="00756D3C" w:rsidP="00756D3C">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rsidR="00756D3C" w:rsidRPr="00D07EF4" w:rsidRDefault="00756D3C" w:rsidP="00756D3C">
      <w:pPr>
        <w:spacing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756D3C" w:rsidRPr="00E51D96" w:rsidRDefault="00756D3C" w:rsidP="00756D3C">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rsidR="00756D3C" w:rsidRPr="00E51D96" w:rsidRDefault="00756D3C" w:rsidP="00756D3C">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r w:rsidRPr="007C7A54">
        <w:rPr>
          <w:rFonts w:ascii="Arial" w:hAnsi="Arial" w:cs="Arial"/>
          <w:b/>
          <w:i/>
          <w:u w:val="single"/>
          <w:lang w:val="es-ES_tradnl"/>
        </w:rPr>
        <w:t>de acuerdo a las especificaciones técnicas)</w:t>
      </w:r>
    </w:p>
    <w:p w:rsidR="00756D3C" w:rsidRPr="00ED1F4A" w:rsidRDefault="00756D3C" w:rsidP="00756D3C">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w:t>
      </w:r>
      <w:r w:rsidRPr="00347240">
        <w:rPr>
          <w:rFonts w:ascii="Arial" w:hAnsi="Arial" w:cs="Arial"/>
          <w:lang w:val="es-BO"/>
        </w:rPr>
        <w:t xml:space="preserve">periódica y dentro de los cinco (5) días hábiles siguientes a cada mes vencido, el </w:t>
      </w:r>
      <w:r w:rsidRPr="00347240">
        <w:rPr>
          <w:rFonts w:ascii="Arial" w:hAnsi="Arial" w:cs="Arial"/>
          <w:b/>
          <w:bCs/>
          <w:lang w:val="es-BO"/>
        </w:rPr>
        <w:t>CONTRATISTA</w:t>
      </w:r>
      <w:r w:rsidRPr="00347240">
        <w:rPr>
          <w:rFonts w:ascii="Arial" w:hAnsi="Arial" w:cs="Arial"/>
          <w:lang w:val="es-BO"/>
        </w:rPr>
        <w:t xml:space="preserve"> presenta</w:t>
      </w:r>
      <w:r w:rsidRPr="00D203FE">
        <w:rPr>
          <w:rFonts w:ascii="Arial" w:hAnsi="Arial" w:cs="Arial"/>
          <w:lang w:val="es-BO"/>
        </w:rPr>
        <w:t xml:space="preserve">rá al Fiscal de Obra y </w:t>
      </w:r>
      <w:r w:rsidRPr="000F2367">
        <w:rPr>
          <w:rFonts w:ascii="Arial" w:hAnsi="Arial" w:cs="Arial"/>
          <w:bCs/>
          <w:lang w:val="es-BO"/>
        </w:rPr>
        <w:t>Supervisor</w:t>
      </w:r>
      <w:r w:rsidRPr="000F2367">
        <w:rPr>
          <w:rFonts w:ascii="Arial" w:hAnsi="Arial" w:cs="Arial"/>
          <w:lang w:val="es-BO"/>
        </w:rPr>
        <w:t xml:space="preserve">, una planilla o certificado de pago debidamente firmado en </w:t>
      </w:r>
      <w:r w:rsidRPr="00EA3E99">
        <w:rPr>
          <w:rFonts w:ascii="Arial" w:hAnsi="Arial" w:cs="Arial"/>
          <w:lang w:val="es-BO"/>
        </w:rPr>
        <w:t>cuatro</w:t>
      </w:r>
      <w:r w:rsidRPr="00AF289C">
        <w:rPr>
          <w:rFonts w:ascii="Arial" w:hAnsi="Arial" w:cs="Arial"/>
          <w:lang w:val="es-BO"/>
        </w:rPr>
        <w:t xml:space="preserve"> (</w:t>
      </w:r>
      <w:r w:rsidRPr="00ED1F4A">
        <w:rPr>
          <w:rFonts w:ascii="Arial" w:hAnsi="Arial" w:cs="Arial"/>
          <w:lang w:val="es-BO"/>
        </w:rPr>
        <w:t>4) ejemplares un original y tres copias, con los respaldos técnicos necesarios que acrediten el avance a certificar, y cualquier otra información y documen</w:t>
      </w:r>
      <w:r w:rsidRPr="006F7646">
        <w:rPr>
          <w:rFonts w:ascii="Arial" w:hAnsi="Arial" w:cs="Arial"/>
          <w:lang w:val="es-BO"/>
        </w:rPr>
        <w:t xml:space="preserve">tación que el Fiscal de Obra y el Supervisor requieran, con fecha y firmado </w:t>
      </w:r>
      <w:r w:rsidRPr="00C41882">
        <w:rPr>
          <w:rFonts w:ascii="Arial" w:hAnsi="Arial" w:cs="Arial"/>
          <w:lang w:val="es-BO"/>
        </w:rPr>
        <w:t xml:space="preserve">por el representante </w:t>
      </w:r>
      <w:r w:rsidRPr="00ED1F4A">
        <w:rPr>
          <w:rFonts w:ascii="Arial" w:hAnsi="Arial" w:cs="Arial"/>
        </w:rPr>
        <w:t xml:space="preserve">del </w:t>
      </w:r>
      <w:r w:rsidRPr="00ED1F4A">
        <w:rPr>
          <w:rFonts w:ascii="Arial" w:hAnsi="Arial" w:cs="Arial"/>
          <w:b/>
        </w:rPr>
        <w:t>CONTRATISTA</w:t>
      </w:r>
      <w:r w:rsidRPr="00ED1F4A">
        <w:rPr>
          <w:rFonts w:ascii="Arial" w:hAnsi="Arial" w:cs="Arial"/>
          <w:lang w:val="es-BO"/>
        </w:rPr>
        <w:t xml:space="preserve"> </w:t>
      </w:r>
      <w:r w:rsidRPr="00347240">
        <w:rPr>
          <w:rFonts w:ascii="Arial" w:hAnsi="Arial" w:cs="Arial"/>
          <w:lang w:val="es-BO"/>
        </w:rPr>
        <w:t xml:space="preserve">en </w:t>
      </w:r>
      <w:r w:rsidRPr="00ED1F4A">
        <w:rPr>
          <w:rFonts w:ascii="Arial" w:hAnsi="Arial" w:cs="Arial"/>
          <w:lang w:val="es-BO"/>
        </w:rPr>
        <w:t xml:space="preserve">la </w:t>
      </w:r>
      <w:r w:rsidRPr="00347240">
        <w:rPr>
          <w:rFonts w:ascii="Arial" w:hAnsi="Arial" w:cs="Arial"/>
          <w:lang w:val="es-BO"/>
        </w:rPr>
        <w:t>Obra, documento que consignará todos los trabajos ejecutados en el periodo según los precios unitarios establecidos, de acuerdo</w:t>
      </w:r>
      <w:r w:rsidRPr="00D203FE">
        <w:rPr>
          <w:rFonts w:ascii="Arial" w:hAnsi="Arial" w:cs="Arial"/>
          <w:lang w:val="es-BO"/>
        </w:rPr>
        <w:t xml:space="preserve"> a la medición efectuada en forma conjunta por el </w:t>
      </w:r>
      <w:r w:rsidRPr="000F2367">
        <w:rPr>
          <w:rFonts w:ascii="Arial" w:hAnsi="Arial" w:cs="Arial"/>
          <w:bCs/>
          <w:lang w:val="es-BO"/>
        </w:rPr>
        <w:t>Supervisor,</w:t>
      </w:r>
      <w:r w:rsidRPr="000F2367">
        <w:rPr>
          <w:rFonts w:ascii="Arial" w:hAnsi="Arial" w:cs="Arial"/>
          <w:lang w:val="es-BO"/>
        </w:rPr>
        <w:t xml:space="preserve"> el </w:t>
      </w:r>
      <w:r w:rsidRPr="00EA3E99">
        <w:rPr>
          <w:rFonts w:ascii="Arial" w:hAnsi="Arial" w:cs="Arial"/>
          <w:b/>
          <w:bCs/>
          <w:lang w:val="es-BO"/>
        </w:rPr>
        <w:t>CONTRATISTA</w:t>
      </w:r>
      <w:r w:rsidRPr="00AF289C">
        <w:rPr>
          <w:rFonts w:ascii="Arial" w:hAnsi="Arial" w:cs="Arial"/>
          <w:bCs/>
          <w:lang w:val="es-BO"/>
        </w:rPr>
        <w:t xml:space="preserve"> y el Fiscal de Obra</w:t>
      </w:r>
      <w:r w:rsidRPr="00ED1F4A">
        <w:rPr>
          <w:rFonts w:ascii="Arial" w:hAnsi="Arial" w:cs="Arial"/>
          <w:lang w:val="es-BO"/>
        </w:rPr>
        <w:t>.</w:t>
      </w:r>
    </w:p>
    <w:p w:rsidR="00756D3C" w:rsidRPr="00D07EF4" w:rsidRDefault="00756D3C" w:rsidP="00756D3C">
      <w:pPr>
        <w:spacing w:before="120" w:after="120"/>
        <w:jc w:val="both"/>
        <w:rPr>
          <w:rFonts w:ascii="Arial" w:hAnsi="Arial" w:cs="Arial"/>
        </w:rPr>
      </w:pPr>
      <w:r w:rsidRPr="006F7646">
        <w:rPr>
          <w:rFonts w:ascii="Arial" w:hAnsi="Arial" w:cs="Arial"/>
        </w:rPr>
        <w:t>El pago se realizará en moneda nacional (bolivianos), mediante transferencia bancaria a través del sistema de gestión pública (</w:t>
      </w:r>
      <w:proofErr w:type="spellStart"/>
      <w:r w:rsidRPr="006F7646">
        <w:rPr>
          <w:rFonts w:ascii="Arial" w:hAnsi="Arial" w:cs="Arial"/>
        </w:rPr>
        <w:t>SIGEP</w:t>
      </w:r>
      <w:proofErr w:type="spellEnd"/>
      <w:r w:rsidRPr="006F7646">
        <w:rPr>
          <w:rFonts w:ascii="Arial" w:hAnsi="Arial" w:cs="Arial"/>
        </w:rPr>
        <w:t xml:space="preserve">), posterior a la emisión </w:t>
      </w:r>
      <w:r w:rsidRPr="00C41882">
        <w:rPr>
          <w:rFonts w:ascii="Arial" w:hAnsi="Arial" w:cs="Arial"/>
        </w:rPr>
        <w:t xml:space="preserve">y aprobación de la </w:t>
      </w:r>
      <w:r w:rsidRPr="00C41882">
        <w:rPr>
          <w:rFonts w:ascii="Arial" w:hAnsi="Arial" w:cs="Arial"/>
          <w:lang w:val="es-BO"/>
        </w:rPr>
        <w:t xml:space="preserve">planilla </w:t>
      </w:r>
      <w:r>
        <w:rPr>
          <w:rFonts w:ascii="Arial" w:hAnsi="Arial" w:cs="Arial"/>
          <w:lang w:val="es-BO"/>
        </w:rPr>
        <w:t xml:space="preserve">periódica </w:t>
      </w:r>
      <w:r w:rsidRPr="00ED1F4A">
        <w:rPr>
          <w:rFonts w:ascii="Arial" w:hAnsi="Arial" w:cs="Arial"/>
          <w:lang w:val="es-BO"/>
        </w:rPr>
        <w:t>o certificado</w:t>
      </w:r>
      <w:r w:rsidRPr="00D07EF4">
        <w:rPr>
          <w:rFonts w:ascii="Arial" w:hAnsi="Arial" w:cs="Arial"/>
          <w:lang w:val="es-BO"/>
        </w:rPr>
        <w:t xml:space="preserve"> de pago</w:t>
      </w:r>
      <w:r w:rsidRPr="00D07EF4">
        <w:rPr>
          <w:rFonts w:ascii="Arial" w:hAnsi="Arial" w:cs="Arial"/>
        </w:rPr>
        <w:t xml:space="preserve"> por el Fiscal de Obra.</w:t>
      </w:r>
    </w:p>
    <w:p w:rsidR="00756D3C" w:rsidRPr="004B6ABC" w:rsidRDefault="00756D3C" w:rsidP="00756D3C">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hábiles siguientes, después de recibir l</w:t>
      </w:r>
      <w:r>
        <w:rPr>
          <w:rFonts w:ascii="Arial" w:hAnsi="Arial" w:cs="Arial"/>
          <w:lang w:val="es-BO"/>
        </w:rPr>
        <w:t>a planilla periódica o</w:t>
      </w:r>
      <w:r w:rsidRPr="00D07EF4">
        <w:rPr>
          <w:rFonts w:ascii="Arial" w:hAnsi="Arial" w:cs="Arial"/>
          <w:lang w:val="es-BO"/>
        </w:rPr>
        <w:t xml:space="preserve"> certificado de pago </w:t>
      </w:r>
      <w:r w:rsidRPr="00347240">
        <w:rPr>
          <w:rFonts w:ascii="Arial" w:hAnsi="Arial" w:cs="Arial"/>
          <w:lang w:val="es-BO"/>
        </w:rPr>
        <w:t xml:space="preserve">indicarán por escrito su aprobación o lo devolverán para que se enmienden los motivos de rechazo, debiendo el </w:t>
      </w:r>
      <w:r w:rsidRPr="00D203FE">
        <w:rPr>
          <w:rFonts w:ascii="Arial" w:hAnsi="Arial" w:cs="Arial"/>
          <w:b/>
          <w:bCs/>
          <w:lang w:val="es-BO"/>
        </w:rPr>
        <w:t>CONTRATISTA</w:t>
      </w:r>
      <w:r w:rsidRPr="000F2367">
        <w:rPr>
          <w:rFonts w:ascii="Arial" w:hAnsi="Arial" w:cs="Arial"/>
          <w:lang w:val="es-BO"/>
        </w:rPr>
        <w:t xml:space="preserve">, en este último caso, realizar las correcciones necesarias en el plazo de hasta </w:t>
      </w:r>
      <w:r w:rsidRPr="00EA3E99">
        <w:rPr>
          <w:rFonts w:ascii="Arial" w:hAnsi="Arial" w:cs="Arial"/>
          <w:lang w:val="es-BO"/>
        </w:rPr>
        <w:t xml:space="preserve">cinco </w:t>
      </w:r>
      <w:r w:rsidRPr="00AF289C">
        <w:rPr>
          <w:rFonts w:ascii="Arial" w:hAnsi="Arial" w:cs="Arial"/>
          <w:lang w:val="es-BO"/>
        </w:rPr>
        <w:t>(</w:t>
      </w:r>
      <w:r w:rsidRPr="00ED1F4A">
        <w:rPr>
          <w:rFonts w:ascii="Arial" w:hAnsi="Arial" w:cs="Arial"/>
          <w:lang w:val="es-BO"/>
        </w:rPr>
        <w:t xml:space="preserve">5) días calendario y volver a presentar la planilla </w:t>
      </w:r>
      <w:r>
        <w:rPr>
          <w:rFonts w:ascii="Arial" w:hAnsi="Arial" w:cs="Arial"/>
          <w:lang w:val="es-BO"/>
        </w:rPr>
        <w:t xml:space="preserve">periódica </w:t>
      </w:r>
      <w:r w:rsidRPr="00ED1F4A">
        <w:rPr>
          <w:rFonts w:ascii="Arial" w:hAnsi="Arial" w:cs="Arial"/>
          <w:lang w:val="es-BO"/>
        </w:rPr>
        <w:t xml:space="preserve">o certificado de pago, </w:t>
      </w:r>
      <w:r w:rsidRPr="006F7646">
        <w:rPr>
          <w:rFonts w:ascii="Arial" w:hAnsi="Arial" w:cs="Arial"/>
          <w:lang w:val="es-BO"/>
        </w:rPr>
        <w:t>con l</w:t>
      </w:r>
      <w:r w:rsidRPr="00C41882">
        <w:rPr>
          <w:rFonts w:ascii="Arial" w:hAnsi="Arial" w:cs="Arial"/>
          <w:lang w:val="es-BO"/>
        </w:rPr>
        <w:t>as firmas respectivas y la enviar</w:t>
      </w:r>
      <w:r w:rsidRPr="004B6ABC">
        <w:rPr>
          <w:rFonts w:ascii="Arial" w:hAnsi="Arial" w:cs="Arial"/>
          <w:lang w:val="es-BO"/>
        </w:rPr>
        <w:t xml:space="preserve">á a la dependencia pertinente de </w:t>
      </w:r>
      <w:r w:rsidRPr="004B6ABC">
        <w:rPr>
          <w:rFonts w:ascii="Arial" w:hAnsi="Arial" w:cs="Arial"/>
        </w:rPr>
        <w:t xml:space="preserve">la </w:t>
      </w:r>
      <w:r w:rsidRPr="004B6ABC">
        <w:rPr>
          <w:rFonts w:ascii="Arial" w:hAnsi="Arial" w:cs="Arial"/>
          <w:b/>
        </w:rPr>
        <w:t>ENTIDAD</w:t>
      </w:r>
      <w:r w:rsidRPr="004B6ABC">
        <w:rPr>
          <w:rFonts w:ascii="Arial" w:hAnsi="Arial" w:cs="Arial"/>
          <w:lang w:val="es-BO"/>
        </w:rPr>
        <w:t xml:space="preserve"> para el pago.</w:t>
      </w:r>
    </w:p>
    <w:p w:rsidR="00756D3C" w:rsidRPr="00347240" w:rsidRDefault="00756D3C" w:rsidP="00756D3C">
      <w:pPr>
        <w:spacing w:before="120" w:after="120"/>
        <w:jc w:val="both"/>
        <w:rPr>
          <w:rFonts w:ascii="Arial" w:hAnsi="Arial" w:cs="Arial"/>
          <w:lang w:val="es-BO"/>
        </w:rPr>
      </w:pPr>
      <w:r w:rsidRPr="00347240">
        <w:rPr>
          <w:noProof/>
          <w:lang w:val="es-BO" w:eastAsia="es-BO"/>
        </w:rPr>
        <w:drawing>
          <wp:anchor distT="0" distB="0" distL="114300" distR="114300" simplePos="0" relativeHeight="251682304"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240">
        <w:rPr>
          <w:rFonts w:ascii="Arial" w:hAnsi="Arial" w:cs="Arial"/>
          <w:lang w:val="es-BO"/>
        </w:rPr>
        <w:t xml:space="preserve">El pago de cada planilla </w:t>
      </w:r>
      <w:r>
        <w:rPr>
          <w:rFonts w:ascii="Arial" w:hAnsi="Arial" w:cs="Arial"/>
          <w:lang w:val="es-BO"/>
        </w:rPr>
        <w:t>periódica</w:t>
      </w:r>
      <w:r w:rsidRPr="00347240">
        <w:rPr>
          <w:rFonts w:ascii="Arial" w:hAnsi="Arial" w:cs="Arial"/>
          <w:lang w:val="es-BO"/>
        </w:rPr>
        <w:t xml:space="preserve"> o certificado de pago de avance de Obra se realizará dentro de los </w:t>
      </w:r>
      <w:r w:rsidRPr="00D203FE">
        <w:rPr>
          <w:rFonts w:ascii="Arial" w:hAnsi="Arial" w:cs="Arial"/>
          <w:lang w:val="es-BO"/>
        </w:rPr>
        <w:t>cuarenta</w:t>
      </w:r>
      <w:r w:rsidRPr="000F2367">
        <w:rPr>
          <w:rFonts w:ascii="Arial" w:hAnsi="Arial" w:cs="Arial"/>
          <w:lang w:val="es-BO"/>
        </w:rPr>
        <w:t xml:space="preserve"> (</w:t>
      </w:r>
      <w:r w:rsidRPr="00EA3E99">
        <w:rPr>
          <w:rFonts w:ascii="Arial" w:hAnsi="Arial" w:cs="Arial"/>
          <w:lang w:val="es-BO"/>
        </w:rPr>
        <w:t>4</w:t>
      </w:r>
      <w:r w:rsidRPr="00AF289C">
        <w:rPr>
          <w:rFonts w:ascii="Arial" w:hAnsi="Arial" w:cs="Arial"/>
          <w:lang w:val="es-BO"/>
        </w:rPr>
        <w:t>0</w:t>
      </w:r>
      <w:r w:rsidRPr="00ED1F4A">
        <w:rPr>
          <w:rFonts w:ascii="Arial" w:hAnsi="Arial" w:cs="Arial"/>
          <w:lang w:val="es-BO"/>
        </w:rPr>
        <w:t xml:space="preserve">) días hábiles siguientes a la fecha de remisión de la factura correspondiente a la dependencia prevista de </w:t>
      </w:r>
      <w:r w:rsidRPr="006F7646">
        <w:rPr>
          <w:rFonts w:ascii="Arial" w:hAnsi="Arial" w:cs="Arial"/>
        </w:rPr>
        <w:t xml:space="preserve">la </w:t>
      </w:r>
      <w:r w:rsidRPr="00C41882">
        <w:rPr>
          <w:rFonts w:ascii="Arial" w:hAnsi="Arial" w:cs="Arial"/>
          <w:b/>
        </w:rPr>
        <w:t>ENTIDAD</w:t>
      </w:r>
      <w:r w:rsidRPr="00C41882">
        <w:rPr>
          <w:rFonts w:ascii="Arial" w:hAnsi="Arial" w:cs="Arial"/>
          <w:lang w:val="es-BO"/>
        </w:rPr>
        <w:t xml:space="preserve"> para el pago; previa aprobación de la planilla</w:t>
      </w:r>
      <w:r>
        <w:rPr>
          <w:rFonts w:ascii="Arial" w:hAnsi="Arial" w:cs="Arial"/>
          <w:lang w:val="es-BO"/>
        </w:rPr>
        <w:t xml:space="preserve"> periódica</w:t>
      </w:r>
      <w:r w:rsidRPr="00C41882">
        <w:rPr>
          <w:rFonts w:ascii="Arial" w:hAnsi="Arial" w:cs="Arial"/>
          <w:lang w:val="es-BO"/>
        </w:rPr>
        <w:t xml:space="preserve"> o certificado de avance </w:t>
      </w:r>
      <w:r w:rsidRPr="004B6ABC">
        <w:rPr>
          <w:rFonts w:ascii="Arial" w:hAnsi="Arial" w:cs="Arial"/>
          <w:lang w:val="es-BO"/>
        </w:rPr>
        <w:t>por el Fiscal</w:t>
      </w:r>
      <w:r w:rsidRPr="00347240">
        <w:rPr>
          <w:rFonts w:ascii="Arial" w:hAnsi="Arial" w:cs="Arial"/>
          <w:lang w:val="es-BO"/>
        </w:rPr>
        <w:t xml:space="preserve"> de Obra</w:t>
      </w:r>
      <w:r>
        <w:rPr>
          <w:rFonts w:ascii="Arial" w:hAnsi="Arial" w:cs="Arial"/>
          <w:lang w:val="es-BO"/>
        </w:rPr>
        <w:t xml:space="preserve"> y el Supervisor</w:t>
      </w:r>
      <w:r w:rsidRPr="00347240">
        <w:rPr>
          <w:rFonts w:ascii="Arial" w:hAnsi="Arial" w:cs="Arial"/>
          <w:lang w:val="es-BO"/>
        </w:rPr>
        <w:t xml:space="preserve">. El </w:t>
      </w:r>
      <w:r w:rsidRPr="00347240">
        <w:rPr>
          <w:rFonts w:ascii="Arial" w:hAnsi="Arial" w:cs="Arial"/>
          <w:b/>
          <w:bCs/>
          <w:lang w:val="es-BO"/>
        </w:rPr>
        <w:t>CONTRATISTA</w:t>
      </w:r>
      <w:r w:rsidRPr="00347240">
        <w:rPr>
          <w:rFonts w:ascii="Arial" w:hAnsi="Arial" w:cs="Arial"/>
          <w:lang w:val="es-BO"/>
        </w:rPr>
        <w:t>, recibirá el pago del monto certificado menos las deducciones que correspondiesen.</w:t>
      </w:r>
    </w:p>
    <w:p w:rsidR="00756D3C" w:rsidRPr="000F2367" w:rsidRDefault="00756D3C" w:rsidP="00756D3C">
      <w:pPr>
        <w:spacing w:before="120" w:after="120"/>
        <w:jc w:val="both"/>
        <w:rPr>
          <w:rFonts w:ascii="Arial" w:hAnsi="Arial" w:cs="Arial"/>
          <w:lang w:val="es-BO"/>
        </w:rPr>
      </w:pPr>
      <w:r w:rsidRPr="00D203FE">
        <w:rPr>
          <w:rFonts w:ascii="Arial" w:hAnsi="Arial" w:cs="Arial"/>
          <w:lang w:val="es-BO"/>
        </w:rPr>
        <w:t xml:space="preserve">En caso de que el </w:t>
      </w:r>
      <w:r w:rsidRPr="000F2367">
        <w:rPr>
          <w:rFonts w:ascii="Arial" w:hAnsi="Arial" w:cs="Arial"/>
          <w:b/>
          <w:bCs/>
          <w:lang w:val="es-BO"/>
        </w:rPr>
        <w:t>CONTRATISTA</w:t>
      </w:r>
      <w:r w:rsidRPr="000F2367">
        <w:rPr>
          <w:rFonts w:ascii="Arial" w:hAnsi="Arial" w:cs="Arial"/>
          <w:lang w:val="es-BO"/>
        </w:rPr>
        <w:t xml:space="preserve">, no presente al </w:t>
      </w:r>
      <w:r w:rsidRPr="00EA3E99">
        <w:rPr>
          <w:rFonts w:ascii="Arial" w:hAnsi="Arial" w:cs="Arial"/>
          <w:bCs/>
          <w:lang w:val="es-BO"/>
        </w:rPr>
        <w:t>Supervisor</w:t>
      </w:r>
      <w:r w:rsidRPr="00AF289C">
        <w:rPr>
          <w:rFonts w:ascii="Arial" w:hAnsi="Arial" w:cs="Arial"/>
          <w:lang w:val="es-BO"/>
        </w:rPr>
        <w:t xml:space="preserve"> la respectiva </w:t>
      </w:r>
      <w:r w:rsidRPr="00ED1F4A">
        <w:rPr>
          <w:rFonts w:ascii="Arial" w:hAnsi="Arial" w:cs="Arial"/>
          <w:lang w:val="es-BO"/>
        </w:rPr>
        <w:t xml:space="preserve">planilla periódica o certificado de pago de Obra hasta </w:t>
      </w:r>
      <w:r w:rsidRPr="006F7646">
        <w:rPr>
          <w:rFonts w:ascii="Arial" w:hAnsi="Arial" w:cs="Arial"/>
          <w:lang w:val="es-BO"/>
        </w:rPr>
        <w:t>cinco</w:t>
      </w:r>
      <w:r w:rsidRPr="00C41882">
        <w:rPr>
          <w:rFonts w:ascii="Arial" w:hAnsi="Arial" w:cs="Arial"/>
          <w:lang w:val="es-BO"/>
        </w:rPr>
        <w:t xml:space="preserve"> (5) días calendario posteriores al plazo previsto en la presente cláusula, el </w:t>
      </w:r>
      <w:r w:rsidRPr="004B6ABC">
        <w:rPr>
          <w:rFonts w:ascii="Arial" w:hAnsi="Arial" w:cs="Arial"/>
          <w:bCs/>
          <w:lang w:val="es-BO"/>
        </w:rPr>
        <w:t>Supervisor</w:t>
      </w:r>
      <w:r w:rsidRPr="004B6ABC">
        <w:rPr>
          <w:rFonts w:ascii="Arial" w:hAnsi="Arial" w:cs="Arial"/>
          <w:lang w:val="es-BO"/>
        </w:rPr>
        <w:t xml:space="preserve"> deberá elaborarla en base a los datos de la medición que efectuó en forma conjunta con el Fiscal de Obra y la enviará al representante </w:t>
      </w:r>
      <w:r w:rsidRPr="004B6ABC">
        <w:rPr>
          <w:rFonts w:ascii="Arial" w:hAnsi="Arial" w:cs="Arial"/>
        </w:rPr>
        <w:t xml:space="preserve">del </w:t>
      </w:r>
      <w:r w:rsidRPr="00ED1F4A">
        <w:rPr>
          <w:rFonts w:ascii="Arial" w:hAnsi="Arial" w:cs="Arial"/>
          <w:b/>
        </w:rPr>
        <w:t>CONTRATISTA</w:t>
      </w:r>
      <w:r w:rsidRPr="00347240">
        <w:rPr>
          <w:rFonts w:ascii="Arial" w:hAnsi="Arial" w:cs="Arial"/>
        </w:rPr>
        <w:t xml:space="preserve"> </w:t>
      </w:r>
      <w:r w:rsidRPr="00347240">
        <w:rPr>
          <w:rFonts w:ascii="Arial" w:hAnsi="Arial" w:cs="Arial"/>
          <w:lang w:val="es-BO"/>
        </w:rPr>
        <w:t xml:space="preserve">en la Obra, quien estará obligado a firmar dicha planilla, con la respectiva llamada de atención por este incumplimiento </w:t>
      </w:r>
      <w:r w:rsidRPr="00347240">
        <w:rPr>
          <w:rFonts w:ascii="Arial" w:hAnsi="Arial" w:cs="Arial"/>
          <w:lang w:val="es-BO"/>
        </w:rPr>
        <w:lastRenderedPageBreak/>
        <w:t>contr</w:t>
      </w:r>
      <w:r w:rsidRPr="00D203FE">
        <w:rPr>
          <w:rFonts w:ascii="Arial" w:hAnsi="Arial" w:cs="Arial"/>
          <w:lang w:val="es-BO"/>
        </w:rPr>
        <w:t xml:space="preserve">actual, advirtiéndole de las implicaciones posteriores de esta omisión; debiendo el </w:t>
      </w:r>
      <w:r w:rsidRPr="000F2367">
        <w:rPr>
          <w:rFonts w:ascii="Arial" w:hAnsi="Arial" w:cs="Arial"/>
          <w:b/>
          <w:lang w:val="es-BO"/>
        </w:rPr>
        <w:t>CONTRATISTA</w:t>
      </w:r>
      <w:r w:rsidRPr="000F2367">
        <w:rPr>
          <w:rFonts w:ascii="Arial" w:hAnsi="Arial" w:cs="Arial"/>
          <w:lang w:val="es-BO"/>
        </w:rPr>
        <w:t xml:space="preserve"> emitir la factura correspondiente. </w:t>
      </w:r>
    </w:p>
    <w:p w:rsidR="00756D3C" w:rsidRPr="00EA3E99" w:rsidRDefault="00756D3C" w:rsidP="00756D3C">
      <w:pPr>
        <w:spacing w:before="120" w:after="120"/>
        <w:jc w:val="both"/>
        <w:rPr>
          <w:rFonts w:ascii="Arial" w:hAnsi="Arial" w:cs="Arial"/>
          <w:lang w:val="es-BO"/>
        </w:rPr>
      </w:pPr>
      <w:r w:rsidRPr="00EA3E99">
        <w:rPr>
          <w:rFonts w:ascii="Arial" w:hAnsi="Arial" w:cs="Arial"/>
          <w:lang w:val="es-BO"/>
        </w:rPr>
        <w:t>El procedimiento de pago a ser aplicado, será el establecido precedentemente. </w:t>
      </w:r>
    </w:p>
    <w:p w:rsidR="00756D3C" w:rsidRPr="00D07EF4" w:rsidRDefault="00756D3C" w:rsidP="00756D3C">
      <w:pPr>
        <w:spacing w:before="120" w:after="120"/>
        <w:jc w:val="both"/>
        <w:rPr>
          <w:rFonts w:ascii="Arial" w:hAnsi="Arial" w:cs="Arial"/>
        </w:rPr>
      </w:pPr>
      <w:r w:rsidRPr="00AF289C">
        <w:rPr>
          <w:rFonts w:ascii="Arial" w:hAnsi="Arial" w:cs="Arial"/>
        </w:rPr>
        <w:t xml:space="preserve">Para cada pago el </w:t>
      </w:r>
      <w:r w:rsidRPr="00ED1F4A">
        <w:rPr>
          <w:rFonts w:ascii="Arial" w:hAnsi="Arial" w:cs="Arial"/>
          <w:b/>
        </w:rPr>
        <w:t>CONTRATISTA</w:t>
      </w:r>
      <w:r w:rsidRPr="00ED1F4A">
        <w:rPr>
          <w:rFonts w:ascii="Arial" w:hAnsi="Arial" w:cs="Arial"/>
        </w:rPr>
        <w:t xml:space="preserve"> deberá adjuntar lo siguiente:</w:t>
      </w:r>
    </w:p>
    <w:p w:rsidR="00756D3C" w:rsidRPr="00D07EF4" w:rsidRDefault="00756D3C" w:rsidP="00737D80">
      <w:pPr>
        <w:numPr>
          <w:ilvl w:val="0"/>
          <w:numId w:val="64"/>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rsidR="00756D3C" w:rsidRPr="00D07EF4" w:rsidRDefault="00756D3C" w:rsidP="00737D80">
      <w:pPr>
        <w:numPr>
          <w:ilvl w:val="0"/>
          <w:numId w:val="64"/>
        </w:numPr>
        <w:spacing w:after="120"/>
        <w:ind w:left="1135" w:hanging="284"/>
        <w:jc w:val="both"/>
        <w:rPr>
          <w:rFonts w:ascii="Arial" w:hAnsi="Arial" w:cs="Arial"/>
          <w:bCs/>
          <w:lang w:val="es-BO"/>
        </w:rPr>
      </w:pP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 de Obra</w:t>
      </w:r>
      <w:r>
        <w:rPr>
          <w:rFonts w:ascii="Arial" w:hAnsi="Arial" w:cs="Arial"/>
          <w:lang w:val="es-BO"/>
        </w:rPr>
        <w:t>.</w:t>
      </w:r>
    </w:p>
    <w:p w:rsidR="00756D3C" w:rsidRPr="00D07EF4" w:rsidRDefault="00756D3C" w:rsidP="00737D80">
      <w:pPr>
        <w:numPr>
          <w:ilvl w:val="0"/>
          <w:numId w:val="64"/>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rsidR="00756D3C" w:rsidRPr="00D07EF4" w:rsidRDefault="00756D3C" w:rsidP="00737D80">
      <w:pPr>
        <w:numPr>
          <w:ilvl w:val="0"/>
          <w:numId w:val="64"/>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w:t>
      </w:r>
      <w:proofErr w:type="spellStart"/>
      <w:r w:rsidRPr="00D07EF4">
        <w:rPr>
          <w:rFonts w:ascii="Arial" w:hAnsi="Arial" w:cs="Arial"/>
        </w:rPr>
        <w:t>SIGEP</w:t>
      </w:r>
      <w:proofErr w:type="spellEnd"/>
      <w:r w:rsidRPr="00D07EF4">
        <w:rPr>
          <w:rFonts w:ascii="Arial" w:hAnsi="Arial" w:cs="Arial"/>
          <w:bCs/>
          <w:lang w:val="es-BO"/>
        </w:rPr>
        <w:t>)</w:t>
      </w:r>
      <w:r>
        <w:rPr>
          <w:rFonts w:ascii="Arial" w:hAnsi="Arial" w:cs="Arial"/>
          <w:bCs/>
          <w:lang w:val="es-BO"/>
        </w:rPr>
        <w:t>.</w:t>
      </w:r>
    </w:p>
    <w:p w:rsidR="00756D3C" w:rsidRPr="00D07EF4" w:rsidRDefault="00756D3C" w:rsidP="00737D80">
      <w:pPr>
        <w:numPr>
          <w:ilvl w:val="0"/>
          <w:numId w:val="64"/>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w:t>
      </w:r>
      <w:proofErr w:type="spellStart"/>
      <w:r w:rsidRPr="00D07EF4">
        <w:rPr>
          <w:rFonts w:ascii="Arial" w:hAnsi="Arial" w:cs="Arial"/>
          <w:bCs/>
          <w:lang w:val="es-BO"/>
        </w:rPr>
        <w:t>NIT</w:t>
      </w:r>
      <w:proofErr w:type="spellEnd"/>
      <w:r w:rsidRPr="00D07EF4">
        <w:rPr>
          <w:rFonts w:ascii="Arial" w:hAnsi="Arial" w:cs="Arial"/>
          <w:bCs/>
          <w:lang w:val="es-BO"/>
        </w:rPr>
        <w:t>)</w:t>
      </w:r>
      <w:r>
        <w:rPr>
          <w:rFonts w:ascii="Arial" w:hAnsi="Arial" w:cs="Arial"/>
          <w:bCs/>
          <w:lang w:val="es-BO"/>
        </w:rPr>
        <w:t>.</w:t>
      </w:r>
    </w:p>
    <w:p w:rsidR="00756D3C" w:rsidRPr="00347240" w:rsidRDefault="00756D3C" w:rsidP="00737D80">
      <w:pPr>
        <w:numPr>
          <w:ilvl w:val="0"/>
          <w:numId w:val="64"/>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347240">
        <w:rPr>
          <w:rFonts w:ascii="Arial" w:hAnsi="Arial" w:cs="Arial"/>
          <w:bCs/>
          <w:lang w:val="es-BO"/>
        </w:rPr>
        <w:t>Contrato.</w:t>
      </w:r>
    </w:p>
    <w:p w:rsidR="00756D3C" w:rsidRPr="00347240" w:rsidRDefault="00756D3C" w:rsidP="00737D80">
      <w:pPr>
        <w:numPr>
          <w:ilvl w:val="0"/>
          <w:numId w:val="64"/>
        </w:numPr>
        <w:spacing w:after="120"/>
        <w:ind w:left="1135" w:hanging="284"/>
        <w:jc w:val="both"/>
        <w:rPr>
          <w:rFonts w:ascii="Arial" w:hAnsi="Arial" w:cs="Arial"/>
          <w:bCs/>
          <w:lang w:val="es-BO"/>
        </w:rPr>
      </w:pPr>
      <w:r w:rsidRPr="00347240">
        <w:rPr>
          <w:rFonts w:ascii="Arial" w:hAnsi="Arial" w:cs="Arial"/>
          <w:bCs/>
          <w:lang w:val="es-BO"/>
        </w:rPr>
        <w:t xml:space="preserve">U otros documentos requeridos por la </w:t>
      </w:r>
      <w:r w:rsidRPr="000D6FC7">
        <w:rPr>
          <w:rFonts w:ascii="Arial" w:hAnsi="Arial" w:cs="Arial"/>
          <w:b/>
          <w:bCs/>
          <w:lang w:val="es-BO"/>
        </w:rPr>
        <w:t>ENTIDAD</w:t>
      </w:r>
      <w:r w:rsidRPr="00347240">
        <w:rPr>
          <w:rFonts w:ascii="Arial" w:hAnsi="Arial" w:cs="Arial"/>
          <w:bCs/>
          <w:lang w:val="es-BO"/>
        </w:rPr>
        <w:t>.</w:t>
      </w:r>
    </w:p>
    <w:p w:rsidR="00756D3C" w:rsidRPr="00ED1F4A" w:rsidRDefault="00756D3C" w:rsidP="00756D3C">
      <w:pPr>
        <w:spacing w:before="120" w:after="120"/>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r w:rsidRPr="000F2367">
        <w:rPr>
          <w:rFonts w:ascii="Arial" w:hAnsi="Arial" w:cs="Arial"/>
          <w:b/>
          <w:i/>
          <w:u w:val="single"/>
          <w:lang w:val="es-ES_tradnl"/>
        </w:rPr>
        <w:t>(</w:t>
      </w:r>
      <w:r w:rsidRPr="00EA3E99">
        <w:rPr>
          <w:rFonts w:ascii="Arial" w:hAnsi="Arial" w:cs="Arial"/>
          <w:b/>
          <w:i/>
          <w:u w:val="single"/>
          <w:lang w:val="es-ES_tradnl"/>
        </w:rPr>
        <w:t>de acuerdo a la validación de la Dirección de Tributos Corporativa</w:t>
      </w:r>
      <w:r w:rsidRPr="00AF289C">
        <w:rPr>
          <w:rFonts w:ascii="Arial" w:hAnsi="Arial" w:cs="Arial"/>
          <w:b/>
          <w:i/>
          <w:u w:val="single"/>
          <w:lang w:val="es-ES_tradnl"/>
        </w:rPr>
        <w:t>)</w:t>
      </w:r>
    </w:p>
    <w:p w:rsidR="00756D3C" w:rsidRDefault="00756D3C" w:rsidP="00756D3C">
      <w:pPr>
        <w:spacing w:before="120" w:after="120"/>
        <w:jc w:val="both"/>
        <w:rPr>
          <w:rFonts w:ascii="Arial" w:hAnsi="Arial" w:cs="Arial"/>
          <w:lang w:val="es-BO"/>
        </w:rPr>
      </w:pPr>
      <w:r w:rsidRPr="006F7646">
        <w:rPr>
          <w:rFonts w:ascii="Arial" w:hAnsi="Arial" w:cs="Arial"/>
          <w:lang w:val="es-BO"/>
        </w:rPr>
        <w:t>La factura debe ser emitida de acuerdo a normativa vigente a nombre de Yacimientos</w:t>
      </w:r>
      <w:r>
        <w:rPr>
          <w:rFonts w:ascii="Arial" w:hAnsi="Arial" w:cs="Arial"/>
          <w:lang w:val="es-BO"/>
        </w:rPr>
        <w:t xml:space="preserve"> Petrolíferos Fiscales Bolivianos (YPFB) consignando el número de identificación tributaria (</w:t>
      </w:r>
      <w:proofErr w:type="spellStart"/>
      <w:r>
        <w:rPr>
          <w:rFonts w:ascii="Arial" w:hAnsi="Arial" w:cs="Arial"/>
          <w:lang w:val="es-BO"/>
        </w:rPr>
        <w:t>NIT</w:t>
      </w:r>
      <w:proofErr w:type="spellEnd"/>
      <w:r>
        <w:rPr>
          <w:rFonts w:ascii="Arial" w:hAnsi="Arial" w:cs="Arial"/>
          <w:lang w:val="es-BO"/>
        </w:rPr>
        <w:t>) 1020269020.</w:t>
      </w:r>
    </w:p>
    <w:p w:rsidR="00756D3C" w:rsidRDefault="00756D3C" w:rsidP="00756D3C">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756D3C" w:rsidRPr="00D203FE" w:rsidRDefault="00756D3C" w:rsidP="00756D3C">
      <w:pPr>
        <w:spacing w:before="120" w:after="120"/>
        <w:jc w:val="both"/>
        <w:rPr>
          <w:rFonts w:ascii="Arial" w:hAnsi="Arial" w:cs="Arial"/>
          <w:lang w:val="es-BO"/>
        </w:rPr>
      </w:pPr>
      <w:r>
        <w:rPr>
          <w:rFonts w:ascii="Arial" w:hAnsi="Arial" w:cs="Arial"/>
          <w:lang w:val="es-BO"/>
        </w:rPr>
        <w:t xml:space="preserve">El </w:t>
      </w:r>
      <w:r w:rsidRPr="008A2828">
        <w:rPr>
          <w:rFonts w:ascii="Arial" w:hAnsi="Arial" w:cs="Arial"/>
          <w:b/>
          <w:lang w:val="es-BO"/>
        </w:rPr>
        <w:t>CONTRATISTA</w:t>
      </w:r>
      <w:r>
        <w:rPr>
          <w:rFonts w:ascii="Arial" w:hAnsi="Arial" w:cs="Arial"/>
          <w:lang w:val="es-BO"/>
        </w:rPr>
        <w:t xml:space="preserve"> deberá presentar el certificado de inscripción en el </w:t>
      </w:r>
      <w:r w:rsidRPr="00347240">
        <w:rPr>
          <w:rFonts w:ascii="Arial" w:hAnsi="Arial" w:cs="Arial"/>
          <w:lang w:val="es-BO"/>
        </w:rPr>
        <w:t>padrón nacional de contribuyentes con el domicilio fiscal debidamente actualizado, así como fotocopia de la dosificación de facturas cuya activi</w:t>
      </w:r>
      <w:r w:rsidRPr="00D203FE">
        <w:rPr>
          <w:rFonts w:ascii="Arial" w:hAnsi="Arial" w:cs="Arial"/>
          <w:lang w:val="es-BO"/>
        </w:rPr>
        <w:t xml:space="preserve">dad guarde directa relación con el objeto del Contrato. </w:t>
      </w:r>
    </w:p>
    <w:p w:rsidR="00756D3C" w:rsidRDefault="00756D3C" w:rsidP="00756D3C">
      <w:pPr>
        <w:spacing w:before="120" w:after="120"/>
        <w:jc w:val="both"/>
        <w:rPr>
          <w:rFonts w:ascii="Arial" w:hAnsi="Arial" w:cs="Arial"/>
          <w:lang w:val="es-BO"/>
        </w:rPr>
      </w:pPr>
      <w:r w:rsidRPr="000F2367">
        <w:rPr>
          <w:rFonts w:ascii="Arial" w:hAnsi="Arial" w:cs="Arial"/>
          <w:lang w:val="es-BO"/>
        </w:rPr>
        <w:t xml:space="preserve">Por el anticipo recibido no está obligado a emitir factura conforme lo dispone </w:t>
      </w:r>
      <w:r w:rsidRPr="000D6FC7">
        <w:rPr>
          <w:rFonts w:ascii="Arial" w:hAnsi="Arial" w:cs="Arial"/>
          <w:lang w:val="es-BO"/>
        </w:rPr>
        <w:t>Ley Aplicable</w:t>
      </w:r>
      <w:r w:rsidRPr="00347240">
        <w:rPr>
          <w:rFonts w:ascii="Arial" w:hAnsi="Arial" w:cs="Arial"/>
          <w:lang w:val="es-BO"/>
        </w:rPr>
        <w:t>.</w:t>
      </w:r>
    </w:p>
    <w:p w:rsidR="00756D3C" w:rsidRPr="00D07EF4" w:rsidRDefault="00756D3C" w:rsidP="00756D3C">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rsidR="00756D3C" w:rsidRPr="00D203FE" w:rsidRDefault="00756D3C" w:rsidP="00756D3C">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D203FE">
        <w:rPr>
          <w:rFonts w:ascii="Arial" w:hAnsi="Arial" w:cs="Arial"/>
          <w:lang w:val="es-BO"/>
        </w:rPr>
        <w:t>built</w:t>
      </w:r>
      <w:proofErr w:type="spellEnd"/>
      <w:r w:rsidRPr="00D203FE">
        <w:rPr>
          <w:rFonts w:ascii="Arial" w:hAnsi="Arial" w:cs="Arial"/>
          <w:lang w:val="es-BO"/>
        </w:rPr>
        <w:t xml:space="preserve">”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rsidR="00756D3C" w:rsidRPr="00D07EF4" w:rsidRDefault="00756D3C" w:rsidP="00756D3C">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rsidR="00756D3C" w:rsidRPr="00D07EF4" w:rsidRDefault="00756D3C" w:rsidP="00756D3C">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756D3C" w:rsidRPr="00D07EF4" w:rsidRDefault="00756D3C" w:rsidP="00756D3C">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rsidR="00756D3C" w:rsidRPr="00D07EF4" w:rsidRDefault="00756D3C" w:rsidP="00756D3C">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756D3C" w:rsidRPr="00D07EF4" w:rsidRDefault="00756D3C" w:rsidP="00737D80">
      <w:pPr>
        <w:numPr>
          <w:ilvl w:val="0"/>
          <w:numId w:val="63"/>
        </w:numPr>
        <w:spacing w:after="120"/>
        <w:ind w:left="1135" w:hanging="284"/>
        <w:jc w:val="both"/>
        <w:rPr>
          <w:rFonts w:ascii="Arial" w:hAnsi="Arial" w:cs="Arial"/>
          <w:lang w:val="es-BO"/>
        </w:rPr>
      </w:pPr>
      <w:r w:rsidRPr="00D07EF4">
        <w:rPr>
          <w:rFonts w:ascii="Arial" w:hAnsi="Arial" w:cs="Arial"/>
          <w:lang w:val="es-BO"/>
        </w:rPr>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rsidR="00756D3C" w:rsidRDefault="00756D3C" w:rsidP="00737D80">
      <w:pPr>
        <w:numPr>
          <w:ilvl w:val="0"/>
          <w:numId w:val="63"/>
        </w:numPr>
        <w:spacing w:after="120"/>
        <w:ind w:left="1135" w:hanging="284"/>
        <w:jc w:val="both"/>
        <w:rPr>
          <w:rFonts w:ascii="Arial" w:hAnsi="Arial" w:cs="Arial"/>
          <w:lang w:val="es-BO"/>
        </w:rPr>
      </w:pPr>
      <w:r w:rsidRPr="00D07EF4">
        <w:rPr>
          <w:rFonts w:ascii="Arial" w:hAnsi="Arial" w:cs="Arial"/>
          <w:lang w:val="es-BO"/>
        </w:rPr>
        <w:lastRenderedPageBreak/>
        <w:t>Reposición de daños en la Obra, si hubieren.</w:t>
      </w:r>
    </w:p>
    <w:p w:rsidR="00756D3C" w:rsidRPr="00260B96" w:rsidRDefault="00756D3C" w:rsidP="00737D80">
      <w:pPr>
        <w:numPr>
          <w:ilvl w:val="0"/>
          <w:numId w:val="63"/>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756D3C" w:rsidRPr="00D07EF4" w:rsidRDefault="00756D3C" w:rsidP="00737D80">
      <w:pPr>
        <w:numPr>
          <w:ilvl w:val="0"/>
          <w:numId w:val="63"/>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756D3C" w:rsidRPr="00D203FE" w:rsidRDefault="00756D3C" w:rsidP="00756D3C">
      <w:pPr>
        <w:spacing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rsidR="00756D3C" w:rsidRPr="00D07EF4" w:rsidRDefault="00756D3C" w:rsidP="00756D3C">
      <w:pPr>
        <w:spacing w:before="120" w:after="120"/>
        <w:jc w:val="both"/>
        <w:rPr>
          <w:rFonts w:ascii="Arial" w:hAnsi="Arial" w:cs="Arial"/>
          <w:lang w:val="es-BO"/>
        </w:rPr>
      </w:pPr>
      <w:r w:rsidRPr="000F2367">
        <w:rPr>
          <w:rFonts w:ascii="Arial" w:hAnsi="Arial" w:cs="Arial"/>
          <w:lang w:val="es-BO"/>
        </w:rPr>
        <w:t xml:space="preserve">El cierre de Contrato deberá ser acreditado con un certificado de terminación de Obra, otorgado por la autoridad competente de </w:t>
      </w:r>
      <w:r w:rsidRPr="000F2367">
        <w:rPr>
          <w:rFonts w:ascii="Arial" w:hAnsi="Arial" w:cs="Arial"/>
          <w:color w:val="000000"/>
        </w:rPr>
        <w:t xml:space="preserve">la </w:t>
      </w:r>
      <w:r w:rsidRPr="006F7646">
        <w:rPr>
          <w:rFonts w:ascii="Arial" w:hAnsi="Arial" w:cs="Arial"/>
          <w:color w:val="000000"/>
        </w:rPr>
        <w:t>Unidad Ejecutora</w:t>
      </w:r>
      <w:r w:rsidRPr="00D203FE">
        <w:rPr>
          <w:rFonts w:ascii="Arial" w:hAnsi="Arial" w:cs="Arial"/>
          <w:lang w:val="es-BO"/>
        </w:rPr>
        <w:t>, luego de la recepción definitiva y de concluido el trámite precedentemente especificado.</w:t>
      </w:r>
    </w:p>
    <w:p w:rsidR="00756D3C" w:rsidRDefault="00756D3C" w:rsidP="00756D3C">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rsidR="00756D3C" w:rsidRDefault="00756D3C" w:rsidP="00756D3C">
      <w:pPr>
        <w:spacing w:before="120" w:after="120"/>
        <w:jc w:val="both"/>
        <w:rPr>
          <w:rFonts w:ascii="Arial" w:hAnsi="Arial" w:cs="Arial"/>
          <w:lang w:val="es-BO"/>
        </w:rPr>
      </w:pPr>
      <w:r>
        <w:rPr>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rsidR="00756D3C" w:rsidRPr="00DF2F05" w:rsidRDefault="00756D3C" w:rsidP="00756D3C">
      <w:pPr>
        <w:spacing w:before="120" w:after="120"/>
        <w:jc w:val="both"/>
        <w:rPr>
          <w:rFonts w:ascii="Arial" w:hAnsi="Arial" w:cs="Arial"/>
          <w:strike/>
          <w:lang w:val="es-BO"/>
        </w:rPr>
      </w:pPr>
      <w:r w:rsidRPr="0093149B">
        <w:rPr>
          <w:rFonts w:ascii="Arial" w:hAnsi="Arial" w:cs="Arial"/>
          <w:lang w:val="es-BO"/>
        </w:rPr>
        <w:t xml:space="preserve">Cualquier incumplimiento contractual en que incurra el </w:t>
      </w:r>
      <w:r w:rsidRPr="008A2828">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8A2828">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r>
        <w:rPr>
          <w:rFonts w:ascii="Arial" w:hAnsi="Arial" w:cs="Arial"/>
          <w:bCs/>
          <w:lang w:val="es-BO"/>
        </w:rPr>
        <w:t xml:space="preserve">. </w:t>
      </w:r>
    </w:p>
    <w:p w:rsidR="00756D3C" w:rsidRDefault="00756D3C" w:rsidP="00756D3C">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8A2828">
        <w:rPr>
          <w:rFonts w:ascii="Arial" w:hAnsi="Arial" w:cs="Arial"/>
          <w:b/>
          <w:lang w:val="es-BO"/>
        </w:rPr>
        <w:t>ENTIDAD</w:t>
      </w:r>
      <w:r w:rsidRPr="00D07EF4">
        <w:rPr>
          <w:rFonts w:ascii="Arial" w:hAnsi="Arial" w:cs="Arial"/>
          <w:lang w:val="es-BO"/>
        </w:rPr>
        <w:t xml:space="preserve"> por razones justificadas. El Fiscal de Obra y </w:t>
      </w:r>
      <w:r w:rsidRPr="00D203FE">
        <w:rPr>
          <w:rFonts w:ascii="Arial" w:hAnsi="Arial" w:cs="Arial"/>
          <w:lang w:val="es-BO"/>
        </w:rPr>
        <w:t>Supervisor</w:t>
      </w:r>
      <w:r w:rsidRPr="00D203FE">
        <w:rPr>
          <w:rFonts w:ascii="Arial" w:hAnsi="Arial" w:cs="Arial"/>
          <w:b/>
          <w:bCs/>
          <w:lang w:val="es-BO"/>
        </w:rPr>
        <w:t xml:space="preserve"> </w:t>
      </w:r>
      <w:r w:rsidRPr="00D203FE">
        <w:rPr>
          <w:rFonts w:ascii="Arial" w:hAnsi="Arial" w:cs="Arial"/>
          <w:lang w:val="es-BO"/>
        </w:rPr>
        <w:t>llevarán el control directo de la vigencia de la garantí</w:t>
      </w:r>
      <w:r w:rsidRPr="000F2367">
        <w:rPr>
          <w:rFonts w:ascii="Arial" w:hAnsi="Arial" w:cs="Arial"/>
          <w:lang w:val="es-BO"/>
        </w:rPr>
        <w:t xml:space="preserve">a bajo su responsabilidad, dicha garantía estará vigente noventa </w:t>
      </w:r>
      <w:r w:rsidRPr="00EA3E99">
        <w:rPr>
          <w:rFonts w:ascii="Arial" w:hAnsi="Arial" w:cs="Arial"/>
          <w:lang w:val="es-BO"/>
        </w:rPr>
        <w:t>(</w:t>
      </w:r>
      <w:r w:rsidRPr="00AF289C">
        <w:rPr>
          <w:rFonts w:ascii="Arial" w:hAnsi="Arial" w:cs="Arial"/>
          <w:lang w:val="es-BO"/>
        </w:rPr>
        <w:t>90</w:t>
      </w:r>
      <w:r w:rsidRPr="00ED1F4A">
        <w:rPr>
          <w:rFonts w:ascii="Arial" w:hAnsi="Arial" w:cs="Arial"/>
          <w:lang w:val="es-BO"/>
        </w:rPr>
        <w:t>) d</w:t>
      </w:r>
      <w:r w:rsidRPr="000D6FC7">
        <w:rPr>
          <w:rFonts w:ascii="Arial" w:hAnsi="Arial" w:cs="Arial"/>
          <w:lang w:val="es-BO"/>
        </w:rPr>
        <w:t>ías hábiles adicionales a partir de la recepción definitiva de la Obra entregada de manera satisfactoria,</w:t>
      </w:r>
      <w:r w:rsidRPr="006F7646">
        <w:rPr>
          <w:rFonts w:ascii="Arial" w:hAnsi="Arial" w:cs="Arial"/>
          <w:lang w:val="es-BO"/>
        </w:rPr>
        <w:t xml:space="preserve"> </w:t>
      </w:r>
      <w:r w:rsidRPr="00BA1C2A">
        <w:rPr>
          <w:rFonts w:ascii="Arial" w:hAnsi="Arial" w:cs="Arial"/>
          <w:lang w:val="es-BO"/>
        </w:rPr>
        <w:t xml:space="preserve">transcurrido este plazo, la </w:t>
      </w:r>
      <w:r w:rsidRPr="00EA3E99">
        <w:rPr>
          <w:rFonts w:ascii="Arial" w:hAnsi="Arial" w:cs="Arial"/>
          <w:b/>
          <w:lang w:val="es-BO"/>
        </w:rPr>
        <w:t>ENTIDAD</w:t>
      </w:r>
      <w:r w:rsidRPr="00AF289C">
        <w:rPr>
          <w:rFonts w:ascii="Arial" w:hAnsi="Arial" w:cs="Arial"/>
          <w:lang w:val="es-BO"/>
        </w:rPr>
        <w:t xml:space="preserve"> devolverá la garantía al </w:t>
      </w:r>
      <w:r w:rsidRPr="00ED1F4A">
        <w:rPr>
          <w:rFonts w:ascii="Arial" w:hAnsi="Arial" w:cs="Arial"/>
          <w:b/>
          <w:lang w:val="es-BO"/>
        </w:rPr>
        <w:t>CONTRATISTA</w:t>
      </w:r>
      <w:r w:rsidRPr="000D6FC7">
        <w:rPr>
          <w:rFonts w:ascii="Arial" w:hAnsi="Arial" w:cs="Arial"/>
          <w:lang w:val="es-BO"/>
        </w:rPr>
        <w:t>.</w:t>
      </w:r>
    </w:p>
    <w:p w:rsidR="00756D3C" w:rsidRPr="00DF2F05" w:rsidRDefault="00756D3C" w:rsidP="00756D3C">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756D3C" w:rsidRPr="00DF2F05" w:rsidRDefault="00756D3C" w:rsidP="00756D3C">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8A2828">
        <w:rPr>
          <w:rFonts w:ascii="Arial" w:hAnsi="Arial" w:cs="Arial"/>
          <w:b/>
          <w:sz w:val="20"/>
          <w:szCs w:val="20"/>
        </w:rPr>
        <w:t>ENTIDAD</w:t>
      </w:r>
      <w:r w:rsidRPr="00DF2F05">
        <w:rPr>
          <w:rFonts w:ascii="Arial" w:hAnsi="Arial" w:cs="Arial"/>
          <w:sz w:val="20"/>
          <w:szCs w:val="20"/>
          <w:lang w:val="es-BO"/>
        </w:rPr>
        <w:t xml:space="preserve">, a solicitud del </w:t>
      </w:r>
      <w:r w:rsidRPr="008A2828">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BA1C2A">
        <w:rPr>
          <w:rFonts w:ascii="Arial" w:hAnsi="Arial" w:cs="Arial"/>
          <w:i/>
          <w:sz w:val="20"/>
          <w:szCs w:val="20"/>
          <w:lang w:val="es-BO"/>
        </w:rPr>
        <w:t>boleta bancaria/póliza</w:t>
      </w:r>
      <w:r w:rsidRPr="00DF2F05">
        <w:rPr>
          <w:rFonts w:ascii="Arial" w:hAnsi="Arial" w:cs="Arial"/>
          <w:sz w:val="20"/>
          <w:szCs w:val="20"/>
          <w:lang w:val="es-BO"/>
        </w:rPr>
        <w:t xml:space="preserve">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8A2828">
        <w:rPr>
          <w:rFonts w:ascii="Arial" w:hAnsi="Arial" w:cs="Arial"/>
          <w:b/>
          <w:sz w:val="20"/>
          <w:szCs w:val="20"/>
        </w:rPr>
        <w:t>ENTIDAD</w:t>
      </w:r>
      <w:r w:rsidRPr="00DF2F05">
        <w:rPr>
          <w:rFonts w:ascii="Arial" w:hAnsi="Arial" w:cs="Arial"/>
          <w:sz w:val="20"/>
          <w:szCs w:val="20"/>
          <w:lang w:val="es-BO"/>
        </w:rPr>
        <w:t xml:space="preserve"> en uno o más desembolsos.</w:t>
      </w:r>
    </w:p>
    <w:p w:rsidR="00756D3C" w:rsidRPr="00DF2F05" w:rsidRDefault="00756D3C" w:rsidP="00756D3C">
      <w:pPr>
        <w:spacing w:after="120"/>
        <w:jc w:val="both"/>
        <w:rPr>
          <w:rFonts w:ascii="Arial" w:hAnsi="Arial" w:cs="Arial"/>
          <w:lang w:val="es-BO"/>
        </w:rPr>
      </w:pPr>
      <w:r w:rsidRPr="00DF2F05">
        <w:rPr>
          <w:rFonts w:ascii="Arial" w:hAnsi="Arial" w:cs="Arial"/>
          <w:lang w:val="es-BO"/>
        </w:rPr>
        <w:t xml:space="preserve">El importe del anticipo será descontado en cada planilla </w:t>
      </w:r>
      <w:r>
        <w:rPr>
          <w:rFonts w:ascii="Arial" w:hAnsi="Arial" w:cs="Arial"/>
          <w:lang w:val="es-BO"/>
        </w:rPr>
        <w:t>periódica</w:t>
      </w:r>
      <w:r w:rsidRPr="00DF2F05">
        <w:rPr>
          <w:rFonts w:ascii="Arial" w:hAnsi="Arial" w:cs="Arial"/>
          <w:lang w:val="es-BO"/>
        </w:rPr>
        <w:t xml:space="preserve"> o certificado de pago y en un porcentaje proporcional al monto del anticipo, valor porcentual que podrá ser incrementado por el Fiscal de Obra durante la ejecución de la Obra previo conocimiento del </w:t>
      </w:r>
      <w:r w:rsidRPr="008A2828">
        <w:rPr>
          <w:rFonts w:ascii="Arial" w:hAnsi="Arial" w:cs="Arial"/>
          <w:b/>
          <w:lang w:val="es-BO"/>
        </w:rPr>
        <w:t>CONTRATISTA</w:t>
      </w:r>
      <w:r w:rsidRPr="00DF2F05">
        <w:rPr>
          <w:rFonts w:ascii="Arial" w:hAnsi="Arial" w:cs="Arial"/>
          <w:lang w:val="es-BO"/>
        </w:rPr>
        <w:t xml:space="preserve"> a través del libro de órdenes</w:t>
      </w:r>
      <w:r>
        <w:rPr>
          <w:rFonts w:ascii="Arial" w:hAnsi="Arial" w:cs="Arial"/>
          <w:lang w:val="es-BO"/>
        </w:rPr>
        <w:t xml:space="preserve"> y/o cronograma de desembolsos aprobado</w:t>
      </w:r>
      <w:r w:rsidRPr="00DF2F05">
        <w:rPr>
          <w:rFonts w:ascii="Arial" w:hAnsi="Arial" w:cs="Arial"/>
          <w:lang w:val="es-BO"/>
        </w:rPr>
        <w:t xml:space="preserve">, hasta cubrir el monto total del anticipo. Asimismo, la garantía de correcta inversión de anticipo deberá mantenerse en vigencia hasta que se efectivice el pago de la planilla </w:t>
      </w:r>
      <w:r>
        <w:rPr>
          <w:rFonts w:ascii="Arial" w:hAnsi="Arial" w:cs="Arial"/>
          <w:lang w:val="es-BO"/>
        </w:rPr>
        <w:t>periódica</w:t>
      </w:r>
      <w:r w:rsidRPr="00DF2F05">
        <w:rPr>
          <w:rFonts w:ascii="Arial" w:hAnsi="Arial" w:cs="Arial"/>
          <w:lang w:val="es-BO"/>
        </w:rPr>
        <w:t xml:space="preserve"> o certificado de pago que refleje que ha sido descontado en su totalidad.</w:t>
      </w:r>
    </w:p>
    <w:p w:rsidR="00756D3C" w:rsidRPr="00DF2F05" w:rsidRDefault="00756D3C" w:rsidP="00756D3C">
      <w:pPr>
        <w:spacing w:after="120"/>
        <w:jc w:val="both"/>
        <w:rPr>
          <w:rFonts w:ascii="Arial" w:hAnsi="Arial" w:cs="Arial"/>
          <w:b/>
          <w:bCs/>
          <w:lang w:val="es-BO"/>
        </w:rPr>
      </w:pPr>
      <w:r>
        <w:rPr>
          <w:rFonts w:ascii="Arial" w:hAnsi="Arial" w:cs="Arial"/>
          <w:lang w:val="es-BO"/>
        </w:rPr>
        <w:t>E</w:t>
      </w:r>
      <w:r w:rsidRPr="00DF2F05">
        <w:rPr>
          <w:rFonts w:ascii="Arial" w:hAnsi="Arial" w:cs="Arial"/>
          <w:lang w:val="es-BO"/>
        </w:rPr>
        <w:t xml:space="preserve">l importe de la garantía podrá ser cobrado por </w:t>
      </w:r>
      <w:r w:rsidRPr="00DF2F05">
        <w:rPr>
          <w:rFonts w:ascii="Arial" w:hAnsi="Arial" w:cs="Arial"/>
        </w:rPr>
        <w:t xml:space="preserve">la </w:t>
      </w:r>
      <w:r w:rsidRPr="008A2828">
        <w:rPr>
          <w:rFonts w:ascii="Arial" w:hAnsi="Arial" w:cs="Arial"/>
          <w:b/>
        </w:rPr>
        <w:t>ENTIDAD</w:t>
      </w:r>
      <w:r w:rsidRPr="00DF2F05">
        <w:rPr>
          <w:rFonts w:ascii="Arial" w:hAnsi="Arial" w:cs="Arial"/>
          <w:lang w:val="es-BO"/>
        </w:rPr>
        <w:t xml:space="preserve"> en caso de que el </w:t>
      </w:r>
      <w:r w:rsidRPr="008A2828">
        <w:rPr>
          <w:rFonts w:ascii="Arial" w:hAnsi="Arial" w:cs="Arial"/>
          <w:b/>
          <w:bCs/>
          <w:lang w:val="es-BO"/>
        </w:rPr>
        <w:t>CONTRATISTA</w:t>
      </w:r>
      <w:r w:rsidRPr="00210B02">
        <w:rPr>
          <w:rFonts w:ascii="Arial" w:hAnsi="Arial" w:cs="Arial"/>
          <w:bCs/>
          <w:lang w:val="es-BO"/>
        </w:rPr>
        <w:t>:</w:t>
      </w:r>
    </w:p>
    <w:p w:rsidR="00756D3C" w:rsidRPr="00DF2F05" w:rsidRDefault="00756D3C" w:rsidP="00756D3C">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rsidR="00756D3C" w:rsidRPr="00DF2F05" w:rsidRDefault="00756D3C" w:rsidP="00756D3C">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rsidR="00756D3C" w:rsidRPr="00DF2F05" w:rsidRDefault="00756D3C" w:rsidP="00756D3C">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rsidR="00756D3C" w:rsidRPr="00DF2F05" w:rsidRDefault="00756D3C" w:rsidP="00756D3C">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rsidR="00756D3C" w:rsidRPr="009C729D" w:rsidRDefault="00756D3C" w:rsidP="00756D3C">
      <w:pPr>
        <w:spacing w:after="120"/>
        <w:jc w:val="both"/>
        <w:rPr>
          <w:rFonts w:ascii="Arial" w:hAnsi="Arial" w:cs="Arial"/>
          <w:lang w:val="es-BO"/>
        </w:rPr>
      </w:pPr>
      <w:r>
        <w:rPr>
          <w:rFonts w:ascii="Arial" w:hAnsi="Arial" w:cs="Arial"/>
          <w:lang w:val="es-BO"/>
        </w:rPr>
        <w:lastRenderedPageBreak/>
        <w:t>El valor de la garantía de correcta inversión de anticipo se ajustará periódicamente y</w:t>
      </w:r>
      <w:r w:rsidRPr="00DF2F05">
        <w:rPr>
          <w:rFonts w:ascii="Arial" w:hAnsi="Arial" w:cs="Arial"/>
          <w:lang w:val="es-BO"/>
        </w:rPr>
        <w:t xml:space="preserve">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756D3C" w:rsidRPr="009C729D" w:rsidRDefault="00756D3C" w:rsidP="00756D3C">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Supervisor</w:t>
      </w:r>
      <w:r>
        <w:rPr>
          <w:rFonts w:ascii="Arial" w:hAnsi="Arial" w:cs="Arial"/>
          <w:bCs/>
          <w:lang w:val="es-BO"/>
        </w:rPr>
        <w:t xml:space="preserve"> y el Fiscal de Obra</w:t>
      </w:r>
      <w:r w:rsidRPr="009C729D">
        <w:rPr>
          <w:rFonts w:ascii="Arial" w:hAnsi="Arial" w:cs="Arial"/>
          <w:bCs/>
          <w:lang w:val="es-BO"/>
        </w:rPr>
        <w:t xml:space="preserve"> </w:t>
      </w:r>
      <w:r w:rsidRPr="009C729D">
        <w:rPr>
          <w:rFonts w:ascii="Arial" w:hAnsi="Arial" w:cs="Arial"/>
          <w:lang w:val="es-BO"/>
        </w:rPr>
        <w:t>llevará</w:t>
      </w:r>
      <w:r>
        <w:rPr>
          <w:rFonts w:ascii="Arial" w:hAnsi="Arial" w:cs="Arial"/>
          <w:lang w:val="es-BO"/>
        </w:rPr>
        <w:t>n</w:t>
      </w:r>
      <w:r w:rsidRPr="009C729D">
        <w:rPr>
          <w:rFonts w:ascii="Arial" w:hAnsi="Arial" w:cs="Arial"/>
          <w:lang w:val="es-BO"/>
        </w:rPr>
        <w:t xml:space="preserve"> el control directo de la vigencia y validez de esta garantía, en cuanto al monto y plazo, a efectos de requerir su ampliación al </w:t>
      </w:r>
      <w:r w:rsidRPr="008A2828">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8A2828">
        <w:rPr>
          <w:rFonts w:ascii="Arial" w:hAnsi="Arial" w:cs="Arial"/>
          <w:b/>
        </w:rPr>
        <w:t>ENTIDAD</w:t>
      </w:r>
      <w:r w:rsidRPr="009C729D">
        <w:rPr>
          <w:rFonts w:ascii="Arial" w:hAnsi="Arial" w:cs="Arial"/>
          <w:lang w:val="es-BO"/>
        </w:rPr>
        <w:t xml:space="preserve"> su ejecución.</w:t>
      </w:r>
    </w:p>
    <w:p w:rsidR="00756D3C" w:rsidRPr="007C7A54" w:rsidRDefault="00756D3C" w:rsidP="00756D3C">
      <w:pPr>
        <w:spacing w:before="120" w:after="120"/>
        <w:jc w:val="both"/>
        <w:rPr>
          <w:rFonts w:ascii="Arial" w:hAnsi="Arial" w:cs="Arial"/>
          <w:b/>
          <w:u w:val="single"/>
          <w:lang w:val="es-ES_tradnl"/>
        </w:rPr>
      </w:pPr>
      <w:r w:rsidRPr="009C729D">
        <w:rPr>
          <w:rFonts w:ascii="Arial" w:hAnsi="Arial" w:cs="Arial"/>
          <w:b/>
          <w:u w:val="single"/>
          <w:lang w:val="es-BO"/>
        </w:rPr>
        <w:t>DÉCIMA QUINTA.- (CLÁUSULA DE SEGUROS)</w:t>
      </w:r>
      <w:r>
        <w:rPr>
          <w:rFonts w:ascii="Arial" w:hAnsi="Arial" w:cs="Arial"/>
          <w:b/>
          <w:u w:val="single"/>
          <w:lang w:val="es-BO"/>
        </w:rPr>
        <w:t xml:space="preserve"> </w:t>
      </w:r>
      <w:r w:rsidRPr="007C7A54">
        <w:rPr>
          <w:rFonts w:ascii="Arial" w:hAnsi="Arial" w:cs="Arial"/>
          <w:b/>
          <w:i/>
          <w:u w:val="single"/>
          <w:lang w:val="es-ES_tradnl"/>
        </w:rPr>
        <w:t>(de acuerdo a la validación de la Unidad de Seguros)</w:t>
      </w:r>
    </w:p>
    <w:p w:rsidR="00756D3C" w:rsidRPr="004B6ABC" w:rsidRDefault="00756D3C" w:rsidP="00756D3C">
      <w:pPr>
        <w:spacing w:before="120" w:after="120"/>
        <w:jc w:val="both"/>
        <w:rPr>
          <w:rFonts w:ascii="Arial" w:hAnsi="Arial" w:cs="Arial"/>
        </w:rPr>
      </w:pPr>
      <w:r>
        <w:rPr>
          <w:noProof/>
          <w:lang w:val="es-BO" w:eastAsia="es-BO"/>
        </w:rPr>
        <w:drawing>
          <wp:anchor distT="0" distB="0" distL="114300" distR="114300" simplePos="0" relativeHeight="2516843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8A2828">
        <w:rPr>
          <w:rFonts w:ascii="Arial" w:hAnsi="Arial" w:cs="Arial"/>
          <w:b/>
        </w:rPr>
        <w:t>CONTRATISTA</w:t>
      </w:r>
      <w:r w:rsidRPr="009C729D">
        <w:rPr>
          <w:rFonts w:ascii="Arial" w:hAnsi="Arial" w:cs="Arial"/>
        </w:rPr>
        <w:t xml:space="preserve">, </w:t>
      </w:r>
      <w:r w:rsidRPr="00BA1C2A">
        <w:rPr>
          <w:rFonts w:ascii="Arial" w:hAnsi="Arial" w:cs="Arial"/>
        </w:rPr>
        <w:t>deberá presentar y mantener vigente de forma ininterrumpida durante todo el periodo del Contrato</w:t>
      </w:r>
      <w:r w:rsidRPr="00EA3E99">
        <w:rPr>
          <w:rFonts w:ascii="Arial" w:hAnsi="Arial" w:cs="Arial"/>
        </w:rPr>
        <w:t xml:space="preserve"> hasta la </w:t>
      </w:r>
      <w:r w:rsidRPr="00AF289C">
        <w:rPr>
          <w:rFonts w:ascii="Arial" w:hAnsi="Arial" w:cs="Arial"/>
        </w:rPr>
        <w:t xml:space="preserve">aprobación </w:t>
      </w:r>
      <w:r w:rsidRPr="00ED1F4A">
        <w:rPr>
          <w:rFonts w:ascii="Arial" w:hAnsi="Arial" w:cs="Arial"/>
        </w:rPr>
        <w:t>de la planilla</w:t>
      </w:r>
      <w:r>
        <w:rPr>
          <w:rFonts w:ascii="Arial" w:hAnsi="Arial" w:cs="Arial"/>
        </w:rPr>
        <w:t xml:space="preserve"> o certificado de </w:t>
      </w:r>
      <w:r w:rsidRPr="00ED1F4A">
        <w:rPr>
          <w:rFonts w:ascii="Arial" w:hAnsi="Arial" w:cs="Arial"/>
        </w:rPr>
        <w:t>liquidación final</w:t>
      </w:r>
      <w:r w:rsidRPr="000D6FC7">
        <w:rPr>
          <w:rFonts w:ascii="Arial" w:hAnsi="Arial" w:cs="Arial"/>
        </w:rPr>
        <w:t xml:space="preserve"> por parte del Fiscal de </w:t>
      </w:r>
      <w:r w:rsidRPr="006F7646">
        <w:rPr>
          <w:rFonts w:ascii="Arial" w:hAnsi="Arial" w:cs="Arial"/>
        </w:rPr>
        <w:t>Obra</w:t>
      </w:r>
      <w:r w:rsidRPr="00C41882">
        <w:rPr>
          <w:rFonts w:ascii="Arial" w:hAnsi="Arial" w:cs="Arial"/>
        </w:rPr>
        <w:t>, las pólizas de seguro especificadas a continuación:</w:t>
      </w:r>
    </w:p>
    <w:p w:rsidR="00756D3C" w:rsidRPr="004B6ABC" w:rsidRDefault="00756D3C" w:rsidP="00756D3C">
      <w:pPr>
        <w:spacing w:after="120"/>
        <w:ind w:left="567" w:hanging="567"/>
        <w:jc w:val="both"/>
        <w:rPr>
          <w:rFonts w:ascii="Arial" w:hAnsi="Arial" w:cs="Arial"/>
          <w:b/>
        </w:rPr>
      </w:pPr>
      <w:r w:rsidRPr="004B6ABC">
        <w:rPr>
          <w:rFonts w:ascii="Arial" w:hAnsi="Arial" w:cs="Arial"/>
          <w:b/>
        </w:rPr>
        <w:t>15.1  Póliza de seguro todo riesgo de construcción.</w:t>
      </w:r>
    </w:p>
    <w:p w:rsidR="00756D3C" w:rsidRDefault="00756D3C" w:rsidP="00756D3C">
      <w:pPr>
        <w:spacing w:after="120"/>
        <w:jc w:val="both"/>
        <w:rPr>
          <w:rFonts w:ascii="Arial" w:hAnsi="Arial" w:cs="Arial"/>
        </w:rPr>
      </w:pPr>
      <w:r w:rsidRPr="004B6ABC">
        <w:rPr>
          <w:rFonts w:ascii="Arial" w:hAnsi="Arial" w:cs="Arial"/>
        </w:rPr>
        <w:t xml:space="preserve">Durante la ejecución de la Obra, el </w:t>
      </w:r>
      <w:r w:rsidRPr="004B6ABC">
        <w:rPr>
          <w:rFonts w:ascii="Arial" w:hAnsi="Arial" w:cs="Arial"/>
          <w:b/>
        </w:rPr>
        <w:t>CONTRATISTA</w:t>
      </w:r>
      <w:r w:rsidRPr="004B6ABC">
        <w:rPr>
          <w:rFonts w:ascii="Arial" w:hAnsi="Arial" w:cs="Arial"/>
        </w:rPr>
        <w:t xml:space="preserve"> deberá mantener por su cuenta y cargo una póliza de seguro, para asegurar contra todo riesgo,</w:t>
      </w:r>
      <w:r w:rsidRPr="00DF2F05">
        <w:rPr>
          <w:rFonts w:ascii="Arial" w:hAnsi="Arial" w:cs="Arial"/>
        </w:rPr>
        <w:t xml:space="preserve">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tierra o de rocas. Daños causados directamente por el </w:t>
      </w:r>
      <w:r w:rsidRPr="008A2828">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A2828">
        <w:rPr>
          <w:rFonts w:ascii="Arial" w:hAnsi="Arial" w:cs="Arial"/>
          <w:b/>
        </w:rPr>
        <w:t>CONTRATISTA</w:t>
      </w:r>
      <w:r>
        <w:rPr>
          <w:rFonts w:ascii="Arial" w:hAnsi="Arial" w:cs="Arial"/>
        </w:rPr>
        <w:t xml:space="preserve"> y otras coberturas que vea necesarias del </w:t>
      </w:r>
      <w:r w:rsidRPr="008A2828">
        <w:rPr>
          <w:rFonts w:ascii="Arial" w:hAnsi="Arial" w:cs="Arial"/>
          <w:b/>
        </w:rPr>
        <w:t>CONTRATISTA</w:t>
      </w:r>
      <w:r>
        <w:rPr>
          <w:rFonts w:ascii="Arial" w:hAnsi="Arial" w:cs="Arial"/>
        </w:rPr>
        <w:t>.</w:t>
      </w:r>
    </w:p>
    <w:p w:rsidR="00756D3C" w:rsidRDefault="00756D3C" w:rsidP="00756D3C">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w:t>
      </w:r>
      <w:proofErr w:type="spellStart"/>
      <w:r>
        <w:rPr>
          <w:rFonts w:ascii="Arial" w:hAnsi="Arial" w:cs="Arial"/>
        </w:rPr>
        <w:t>us20.000</w:t>
      </w:r>
      <w:proofErr w:type="spellEnd"/>
      <w:r>
        <w:rPr>
          <w:rFonts w:ascii="Arial" w:hAnsi="Arial" w:cs="Arial"/>
        </w:rPr>
        <w:t xml:space="preserve">.- dejando indemne a la </w:t>
      </w:r>
      <w:r w:rsidRPr="008A2828">
        <w:rPr>
          <w:rFonts w:ascii="Arial" w:hAnsi="Arial" w:cs="Arial"/>
          <w:b/>
        </w:rPr>
        <w:t>ENTIDAD</w:t>
      </w:r>
      <w:r>
        <w:rPr>
          <w:rFonts w:ascii="Arial" w:hAnsi="Arial" w:cs="Arial"/>
        </w:rPr>
        <w:t xml:space="preserve"> por cualquier suceso.</w:t>
      </w:r>
    </w:p>
    <w:p w:rsidR="00756D3C" w:rsidRDefault="00756D3C" w:rsidP="00756D3C">
      <w:pPr>
        <w:spacing w:after="120"/>
        <w:ind w:left="567" w:hanging="567"/>
        <w:jc w:val="both"/>
        <w:rPr>
          <w:rFonts w:ascii="Arial" w:hAnsi="Arial" w:cs="Arial"/>
          <w:b/>
        </w:rPr>
      </w:pPr>
      <w:r>
        <w:rPr>
          <w:rFonts w:ascii="Arial" w:hAnsi="Arial" w:cs="Arial"/>
          <w:b/>
        </w:rPr>
        <w:t>15.2 Póliza de seguro de accidentes personales.</w:t>
      </w:r>
    </w:p>
    <w:p w:rsidR="00756D3C" w:rsidRDefault="00756D3C" w:rsidP="00756D3C">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8A2828">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rsidR="00756D3C" w:rsidRDefault="00756D3C" w:rsidP="00756D3C">
      <w:pPr>
        <w:spacing w:after="120"/>
        <w:ind w:left="567" w:hanging="567"/>
        <w:jc w:val="both"/>
        <w:rPr>
          <w:rFonts w:ascii="Arial" w:hAnsi="Arial" w:cs="Arial"/>
          <w:b/>
        </w:rPr>
      </w:pPr>
      <w:r>
        <w:rPr>
          <w:rFonts w:ascii="Arial" w:hAnsi="Arial" w:cs="Arial"/>
          <w:b/>
        </w:rPr>
        <w:t>15.3 Condiciones adicionales.</w:t>
      </w:r>
    </w:p>
    <w:p w:rsidR="00756D3C" w:rsidRDefault="00756D3C" w:rsidP="00756D3C">
      <w:pPr>
        <w:spacing w:after="120"/>
        <w:ind w:left="1134" w:hanging="708"/>
        <w:jc w:val="both"/>
        <w:rPr>
          <w:rFonts w:ascii="Arial" w:hAnsi="Arial" w:cs="Arial"/>
        </w:rPr>
      </w:pPr>
      <w:r w:rsidRPr="00862C59">
        <w:rPr>
          <w:rFonts w:ascii="Arial" w:hAnsi="Arial" w:cs="Arial"/>
          <w:b/>
        </w:rPr>
        <w:t>1</w:t>
      </w:r>
      <w:r>
        <w:rPr>
          <w:rFonts w:ascii="Arial" w:hAnsi="Arial" w:cs="Arial"/>
          <w:b/>
        </w:rPr>
        <w:t>5</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A2828">
        <w:rPr>
          <w:rFonts w:ascii="Arial" w:hAnsi="Arial" w:cs="Arial"/>
          <w:b/>
        </w:rPr>
        <w:t>CONTRATISTA</w:t>
      </w:r>
      <w:r>
        <w:rPr>
          <w:rFonts w:ascii="Arial" w:hAnsi="Arial" w:cs="Arial"/>
        </w:rPr>
        <w:t xml:space="preserve"> se hace enteramente responsable frente a la </w:t>
      </w:r>
      <w:r w:rsidRPr="008A2828">
        <w:rPr>
          <w:rFonts w:ascii="Arial" w:hAnsi="Arial" w:cs="Arial"/>
          <w:b/>
        </w:rPr>
        <w:t>ENTIDAD</w:t>
      </w:r>
      <w:r>
        <w:rPr>
          <w:rFonts w:ascii="Arial" w:hAnsi="Arial" w:cs="Arial"/>
        </w:rPr>
        <w:t xml:space="preserve"> y a terceros por todos los daños emergentes desde el inicio del proyecto hasta la fecha de culminación.</w:t>
      </w:r>
    </w:p>
    <w:p w:rsidR="00756D3C" w:rsidRDefault="00756D3C" w:rsidP="00756D3C">
      <w:pPr>
        <w:spacing w:after="120"/>
        <w:ind w:left="1134" w:hanging="708"/>
        <w:jc w:val="both"/>
        <w:rPr>
          <w:rFonts w:ascii="Arial" w:hAnsi="Arial" w:cs="Arial"/>
        </w:rPr>
      </w:pPr>
      <w:r>
        <w:rPr>
          <w:rFonts w:ascii="Arial" w:hAnsi="Arial" w:cs="Arial"/>
          <w:b/>
        </w:rPr>
        <w:t>15</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A2828">
        <w:rPr>
          <w:rFonts w:ascii="Arial" w:hAnsi="Arial" w:cs="Arial"/>
          <w:b/>
        </w:rPr>
        <w:t>CONTRATISTA</w:t>
      </w:r>
      <w:r>
        <w:rPr>
          <w:rFonts w:ascii="Arial" w:hAnsi="Arial" w:cs="Arial"/>
        </w:rPr>
        <w:t>,  como asegurado adicional en la póliza de todo riesgo de construcción.</w:t>
      </w:r>
    </w:p>
    <w:p w:rsidR="00756D3C" w:rsidRPr="006C1885" w:rsidRDefault="00756D3C" w:rsidP="00756D3C">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SEXTA</w:t>
      </w:r>
      <w:r w:rsidRPr="006C1885">
        <w:rPr>
          <w:rFonts w:ascii="Arial" w:hAnsi="Arial" w:cs="Arial"/>
          <w:b/>
          <w:u w:val="single"/>
          <w:lang w:val="es-BO"/>
        </w:rPr>
        <w:t>.- (MOROSIDAD Y SUS PENALIDADES)</w:t>
      </w:r>
      <w:r w:rsidRPr="006C1885">
        <w:rPr>
          <w:rFonts w:ascii="Arial" w:hAnsi="Arial" w:cs="Arial"/>
          <w:b/>
          <w:lang w:val="es-BO"/>
        </w:rPr>
        <w:t xml:space="preserve"> </w:t>
      </w:r>
      <w:r w:rsidRPr="005824D1">
        <w:rPr>
          <w:rFonts w:ascii="Arial" w:hAnsi="Arial" w:cs="Arial"/>
          <w:b/>
          <w:i/>
          <w:u w:val="single"/>
          <w:lang w:val="es-ES_tradnl"/>
        </w:rPr>
        <w:t>(de acuerdo a las especificaciones técnicas)</w:t>
      </w:r>
    </w:p>
    <w:p w:rsidR="00756D3C" w:rsidRPr="00D07EF4" w:rsidRDefault="00756D3C" w:rsidP="00756D3C">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A2828">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w:t>
      </w:r>
      <w:r w:rsidRPr="00BA1C2A">
        <w:rPr>
          <w:rFonts w:ascii="Arial" w:hAnsi="Arial" w:cs="Arial"/>
          <w:lang w:val="es-BO"/>
        </w:rPr>
        <w:t xml:space="preserve">plazo de cinco (5) días hábiles actualizarán el cronograma de ejecución de la Obra en base a la propuesta adjudicada y remitirán el mismo al </w:t>
      </w:r>
      <w:r w:rsidRPr="00EA3E99">
        <w:rPr>
          <w:rFonts w:ascii="Arial" w:hAnsi="Arial" w:cs="Arial"/>
          <w:b/>
          <w:lang w:val="es-BO"/>
        </w:rPr>
        <w:t>CONTRATISTA</w:t>
      </w:r>
      <w:r w:rsidRPr="00AF289C">
        <w:rPr>
          <w:rFonts w:ascii="Arial" w:hAnsi="Arial" w:cs="Arial"/>
          <w:lang w:val="es-BO"/>
        </w:rPr>
        <w:t>.</w:t>
      </w:r>
      <w:r w:rsidRPr="00D07EF4">
        <w:rPr>
          <w:rFonts w:ascii="Arial" w:hAnsi="Arial" w:cs="Arial"/>
          <w:lang w:val="es-BO"/>
        </w:rPr>
        <w:t xml:space="preserve"> </w:t>
      </w:r>
    </w:p>
    <w:p w:rsidR="00756D3C" w:rsidRPr="00D07EF4" w:rsidRDefault="00756D3C" w:rsidP="00756D3C">
      <w:pPr>
        <w:spacing w:before="120" w:after="120"/>
        <w:jc w:val="both"/>
        <w:rPr>
          <w:rFonts w:ascii="Arial" w:hAnsi="Arial" w:cs="Arial"/>
          <w:lang w:val="es-BO"/>
        </w:rPr>
      </w:pPr>
      <w:r w:rsidRPr="00D07EF4">
        <w:rPr>
          <w:rFonts w:ascii="Arial" w:hAnsi="Arial" w:cs="Arial"/>
          <w:lang w:val="es-BO"/>
        </w:rPr>
        <w:lastRenderedPageBreak/>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rsidR="00756D3C" w:rsidRPr="00D07EF4" w:rsidRDefault="00756D3C" w:rsidP="00756D3C">
      <w:pPr>
        <w:spacing w:before="120" w:after="120"/>
        <w:jc w:val="both"/>
        <w:rPr>
          <w:rFonts w:ascii="Arial" w:hAnsi="Arial" w:cs="Arial"/>
          <w:lang w:val="es-BO"/>
        </w:rPr>
      </w:pPr>
      <w:r w:rsidRPr="00F876D2">
        <w:rPr>
          <w:rFonts w:ascii="Arial" w:hAnsi="Arial" w:cs="Arial"/>
          <w:lang w:val="es-BO"/>
        </w:rPr>
        <w:t xml:space="preserve">El </w:t>
      </w:r>
      <w:r w:rsidRPr="008A2828">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A2828">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rsidR="00756D3C" w:rsidRPr="00D07EF4" w:rsidRDefault="00756D3C" w:rsidP="00756D3C">
      <w:pPr>
        <w:spacing w:after="120"/>
        <w:jc w:val="both"/>
        <w:rPr>
          <w:rFonts w:ascii="Arial" w:hAnsi="Arial" w:cs="Arial"/>
        </w:rPr>
      </w:pPr>
      <w:r w:rsidRPr="00D07EF4">
        <w:rPr>
          <w:rFonts w:ascii="Arial" w:hAnsi="Arial" w:cs="Arial"/>
        </w:rPr>
        <w:t xml:space="preserve">La </w:t>
      </w:r>
      <w:r w:rsidRPr="008A2828">
        <w:rPr>
          <w:rFonts w:ascii="Arial" w:hAnsi="Arial" w:cs="Arial"/>
          <w:b/>
        </w:rPr>
        <w:t>ENTIDAD</w:t>
      </w:r>
      <w:r w:rsidRPr="00D07EF4">
        <w:rPr>
          <w:rFonts w:ascii="Arial" w:hAnsi="Arial" w:cs="Arial"/>
        </w:rPr>
        <w:t xml:space="preserve"> podrá aplicar las </w:t>
      </w:r>
      <w:r w:rsidRPr="00BA1C2A">
        <w:rPr>
          <w:rFonts w:ascii="Arial" w:hAnsi="Arial" w:cs="Arial"/>
        </w:rPr>
        <w:t xml:space="preserve">multas señaladas en el presente Contrato al </w:t>
      </w:r>
      <w:r w:rsidRPr="00BA1C2A">
        <w:rPr>
          <w:rFonts w:ascii="Arial" w:hAnsi="Arial" w:cs="Arial"/>
          <w:b/>
        </w:rPr>
        <w:t>CONTRATISTA</w:t>
      </w:r>
      <w:r w:rsidRPr="00BA1C2A">
        <w:rPr>
          <w:rFonts w:ascii="Arial" w:hAnsi="Arial" w:cs="Arial"/>
        </w:rPr>
        <w:t xml:space="preserve">, previa notificación por escrito </w:t>
      </w:r>
      <w:r w:rsidRPr="00EA3E99">
        <w:rPr>
          <w:rFonts w:ascii="Arial" w:hAnsi="Arial" w:cs="Arial"/>
          <w:lang w:val="es-BO"/>
        </w:rPr>
        <w:t xml:space="preserve">del </w:t>
      </w:r>
      <w:r w:rsidRPr="00AF289C">
        <w:rPr>
          <w:rFonts w:ascii="Arial" w:hAnsi="Arial" w:cs="Arial"/>
          <w:lang w:val="es-ES_tradnl"/>
        </w:rPr>
        <w:t xml:space="preserve">Supervisor, con base en el informe específico y documentado que formulará el mismo, </w:t>
      </w:r>
      <w:r w:rsidRPr="00AF289C">
        <w:rPr>
          <w:rFonts w:ascii="Arial" w:hAnsi="Arial" w:cs="Arial"/>
        </w:rPr>
        <w:t>bajo su direc</w:t>
      </w:r>
      <w:r w:rsidRPr="000A1507">
        <w:rPr>
          <w:rFonts w:ascii="Arial" w:hAnsi="Arial" w:cs="Arial"/>
        </w:rPr>
        <w:t>ta responsabilidad</w:t>
      </w:r>
      <w:r w:rsidRPr="00ED1F4A">
        <w:rPr>
          <w:rFonts w:ascii="Arial" w:hAnsi="Arial" w:cs="Arial"/>
          <w:lang w:val="es-BO"/>
        </w:rPr>
        <w:t xml:space="preserve"> y serán cobradas mediante descuentos establecidos en l</w:t>
      </w:r>
      <w:r>
        <w:rPr>
          <w:rFonts w:ascii="Arial" w:hAnsi="Arial" w:cs="Arial"/>
          <w:lang w:val="es-BO"/>
        </w:rPr>
        <w:t>as planillas periódicas o</w:t>
      </w:r>
      <w:r w:rsidRPr="00ED1F4A">
        <w:rPr>
          <w:rFonts w:ascii="Arial" w:hAnsi="Arial" w:cs="Arial"/>
          <w:lang w:val="es-BO"/>
        </w:rPr>
        <w:t xml:space="preserve"> certificados </w:t>
      </w:r>
      <w:r>
        <w:rPr>
          <w:rFonts w:ascii="Arial" w:hAnsi="Arial" w:cs="Arial"/>
          <w:lang w:val="es-BO"/>
        </w:rPr>
        <w:t>de</w:t>
      </w:r>
      <w:r w:rsidRPr="00ED1F4A">
        <w:rPr>
          <w:rFonts w:ascii="Arial" w:hAnsi="Arial" w:cs="Arial"/>
          <w:lang w:val="es-BO"/>
        </w:rPr>
        <w:t xml:space="preserve"> pago o del certificado</w:t>
      </w:r>
      <w:r w:rsidRPr="00D07EF4">
        <w:rPr>
          <w:rFonts w:ascii="Arial" w:hAnsi="Arial" w:cs="Arial"/>
          <w:lang w:val="es-BO"/>
        </w:rPr>
        <w:t xml:space="preserve"> de liquidación final.</w:t>
      </w:r>
    </w:p>
    <w:p w:rsidR="00756D3C" w:rsidRPr="00D07EF4" w:rsidRDefault="00756D3C" w:rsidP="00756D3C">
      <w:pPr>
        <w:spacing w:after="120"/>
        <w:jc w:val="both"/>
        <w:rPr>
          <w:rFonts w:ascii="Arial" w:hAnsi="Arial" w:cs="Arial"/>
          <w:lang w:val="es-ES_tradnl"/>
        </w:rPr>
      </w:pPr>
      <w:r>
        <w:rPr>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8A2828">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rsidR="00756D3C" w:rsidRPr="00D07EF4" w:rsidRDefault="00756D3C" w:rsidP="00756D3C">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8A2828">
        <w:rPr>
          <w:rFonts w:ascii="Arial" w:hAnsi="Arial" w:cs="Arial"/>
          <w:b/>
          <w:lang w:val="es-BO"/>
        </w:rPr>
        <w:t>ENTIDAD</w:t>
      </w:r>
      <w:r w:rsidRPr="00D07EF4">
        <w:rPr>
          <w:rFonts w:ascii="Arial" w:hAnsi="Arial" w:cs="Arial"/>
          <w:lang w:val="es-BO"/>
        </w:rPr>
        <w:t xml:space="preserve">, conforme a lo estipulado en el presente Contrato. </w:t>
      </w:r>
    </w:p>
    <w:p w:rsidR="00756D3C" w:rsidRPr="00D07EF4" w:rsidRDefault="00756D3C" w:rsidP="00756D3C">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8A2828">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rsidR="00756D3C" w:rsidRPr="00D07EF4" w:rsidRDefault="00756D3C" w:rsidP="00756D3C">
      <w:pPr>
        <w:spacing w:after="120"/>
        <w:jc w:val="both"/>
        <w:rPr>
          <w:rFonts w:ascii="Arial" w:hAnsi="Arial" w:cs="Arial"/>
          <w:b/>
          <w:u w:val="single"/>
          <w:lang w:val="es-BO"/>
        </w:rPr>
      </w:pPr>
      <w:r w:rsidRPr="00D07EF4">
        <w:rPr>
          <w:rFonts w:ascii="Arial" w:hAnsi="Arial" w:cs="Arial"/>
          <w:b/>
          <w:u w:val="single"/>
          <w:lang w:val="es-BO"/>
        </w:rPr>
        <w:t>DÉCIMA S</w:t>
      </w:r>
      <w:r>
        <w:rPr>
          <w:rFonts w:ascii="Arial" w:hAnsi="Arial" w:cs="Arial"/>
          <w:b/>
          <w:u w:val="single"/>
          <w:lang w:val="es-BO"/>
        </w:rPr>
        <w:t>ÉPTIMA</w:t>
      </w:r>
      <w:r w:rsidRPr="00D07EF4">
        <w:rPr>
          <w:rFonts w:ascii="Arial" w:hAnsi="Arial" w:cs="Arial"/>
          <w:b/>
          <w:u w:val="single"/>
          <w:lang w:val="es-BO"/>
        </w:rPr>
        <w:t>.- (DOMICILIO A EFECTOS DE NOTIFICACIÓN)</w:t>
      </w:r>
    </w:p>
    <w:p w:rsidR="00756D3C" w:rsidRPr="00D07EF4" w:rsidRDefault="00756D3C" w:rsidP="00756D3C">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756D3C" w:rsidRPr="00D07EF4" w:rsidTr="009B1D93">
        <w:trPr>
          <w:trHeight w:val="237"/>
        </w:trPr>
        <w:tc>
          <w:tcPr>
            <w:tcW w:w="4511" w:type="dxa"/>
            <w:tcBorders>
              <w:top w:val="single" w:sz="4" w:space="0" w:color="auto"/>
              <w:left w:val="single" w:sz="4" w:space="0" w:color="auto"/>
              <w:bottom w:val="single" w:sz="4" w:space="0" w:color="auto"/>
              <w:right w:val="single" w:sz="4" w:space="0" w:color="auto"/>
            </w:tcBorders>
          </w:tcPr>
          <w:p w:rsidR="00756D3C" w:rsidRPr="00D07EF4" w:rsidRDefault="00756D3C" w:rsidP="009B1D93">
            <w:pPr>
              <w:widowControl w:val="0"/>
              <w:ind w:left="180" w:hanging="180"/>
              <w:jc w:val="center"/>
              <w:rPr>
                <w:rFonts w:ascii="Arial" w:hAnsi="Arial" w:cs="Arial"/>
                <w:b/>
                <w:lang w:val="es-ES_tradnl"/>
              </w:rPr>
            </w:pPr>
            <w:r w:rsidRPr="008A2828">
              <w:rPr>
                <w:rFonts w:ascii="Arial" w:hAnsi="Arial" w:cs="Arial"/>
                <w:b/>
                <w:lang w:val="es-ES_tradnl"/>
              </w:rPr>
              <w:t>ENTIDAD</w:t>
            </w:r>
            <w:r w:rsidRPr="00D07EF4">
              <w:rPr>
                <w:rFonts w:ascii="Arial" w:hAnsi="Arial"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rsidR="00756D3C" w:rsidRPr="00D07EF4" w:rsidRDefault="00756D3C" w:rsidP="009B1D93">
            <w:pPr>
              <w:widowControl w:val="0"/>
              <w:ind w:left="180" w:hanging="180"/>
              <w:jc w:val="center"/>
              <w:rPr>
                <w:rFonts w:ascii="Arial" w:hAnsi="Arial" w:cs="Arial"/>
                <w:b/>
                <w:lang w:val="es-ES_tradnl"/>
              </w:rPr>
            </w:pPr>
            <w:r w:rsidRPr="008A2828">
              <w:rPr>
                <w:rFonts w:ascii="Arial" w:hAnsi="Arial" w:cs="Arial"/>
                <w:b/>
                <w:lang w:val="es-ES_tradnl"/>
              </w:rPr>
              <w:t>CONTRATISTA</w:t>
            </w:r>
          </w:p>
        </w:tc>
      </w:tr>
      <w:tr w:rsidR="00756D3C" w:rsidRPr="00D07EF4" w:rsidTr="009B1D93">
        <w:trPr>
          <w:trHeight w:val="416"/>
        </w:trPr>
        <w:tc>
          <w:tcPr>
            <w:tcW w:w="4511" w:type="dxa"/>
            <w:tcBorders>
              <w:top w:val="single" w:sz="4" w:space="0" w:color="auto"/>
              <w:left w:val="single" w:sz="4" w:space="0" w:color="auto"/>
              <w:bottom w:val="single" w:sz="4" w:space="0" w:color="auto"/>
              <w:right w:val="single" w:sz="4" w:space="0" w:color="auto"/>
            </w:tcBorders>
          </w:tcPr>
          <w:p w:rsidR="00756D3C" w:rsidRPr="00000242" w:rsidRDefault="00756D3C" w:rsidP="009B1D93">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rsidR="00756D3C" w:rsidRPr="00000242" w:rsidRDefault="00756D3C" w:rsidP="009B1D93">
            <w:pPr>
              <w:widowControl w:val="0"/>
              <w:ind w:left="180" w:hanging="180"/>
              <w:jc w:val="both"/>
              <w:rPr>
                <w:rFonts w:ascii="Arial" w:hAnsi="Arial" w:cs="Arial"/>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w:t>
            </w:r>
            <w:r w:rsidRPr="00000242">
              <w:rPr>
                <w:rFonts w:ascii="Arial" w:hAnsi="Arial" w:cs="Arial"/>
                <w:lang w:val="es-BO"/>
              </w:rPr>
              <w:t xml:space="preserve">  (591 – 2) </w:t>
            </w:r>
          </w:p>
          <w:p w:rsidR="00756D3C" w:rsidRPr="00000242" w:rsidRDefault="00756D3C" w:rsidP="009B1D93">
            <w:pPr>
              <w:widowControl w:val="0"/>
              <w:jc w:val="both"/>
              <w:rPr>
                <w:rFonts w:ascii="Arial" w:hAnsi="Arial" w:cs="Arial"/>
                <w:b/>
                <w:lang w:val="es-BO"/>
              </w:rPr>
            </w:pPr>
            <w:r w:rsidRPr="00000242">
              <w:rPr>
                <w:rFonts w:ascii="Arial" w:hAnsi="Arial" w:cs="Arial"/>
                <w:b/>
                <w:lang w:val="es-BO"/>
              </w:rPr>
              <w:t xml:space="preserve">E-mail: </w:t>
            </w:r>
          </w:p>
          <w:p w:rsidR="00756D3C" w:rsidRPr="00000242" w:rsidRDefault="00756D3C" w:rsidP="009B1D93">
            <w:pPr>
              <w:widowControl w:val="0"/>
              <w:jc w:val="both"/>
              <w:rPr>
                <w:rFonts w:ascii="Arial" w:hAnsi="Arial" w:cs="Arial"/>
                <w:lang w:val="es-BO"/>
              </w:rPr>
            </w:pPr>
            <w:proofErr w:type="spellStart"/>
            <w:r w:rsidRPr="00000242">
              <w:rPr>
                <w:rFonts w:ascii="Arial" w:hAnsi="Arial" w:cs="Arial"/>
                <w:b/>
                <w:lang w:val="es-BO"/>
              </w:rPr>
              <w:t>Attn</w:t>
            </w:r>
            <w:proofErr w:type="spellEnd"/>
            <w:r w:rsidRPr="00000242">
              <w:rPr>
                <w:rFonts w:ascii="Arial" w:hAnsi="Arial" w:cs="Arial"/>
                <w:b/>
                <w:lang w:val="es-BO"/>
              </w:rPr>
              <w:t>.:</w:t>
            </w:r>
            <w:r>
              <w:rPr>
                <w:rFonts w:ascii="Arial" w:hAnsi="Arial" w:cs="Arial"/>
                <w:b/>
                <w:lang w:val="es-BO"/>
              </w:rPr>
              <w:t xml:space="preserve"> </w:t>
            </w:r>
            <w:r w:rsidRPr="00BA1C2A">
              <w:rPr>
                <w:rFonts w:ascii="Arial" w:hAnsi="Arial" w:cs="Arial"/>
                <w:lang w:val="es-BO"/>
              </w:rPr>
              <w:t>Distrito de Redes de Gas</w:t>
            </w:r>
            <w:r w:rsidRPr="00000242">
              <w:rPr>
                <w:rFonts w:ascii="Arial" w:hAnsi="Arial" w:cs="Arial"/>
                <w:lang w:val="es-BO"/>
              </w:rPr>
              <w:t xml:space="preserve"> </w:t>
            </w:r>
          </w:p>
          <w:p w:rsidR="00756D3C" w:rsidRPr="00000242" w:rsidRDefault="00756D3C" w:rsidP="009B1D93">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756D3C" w:rsidRDefault="00756D3C" w:rsidP="009B1D93">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rsidR="00756D3C" w:rsidRPr="005D3B2E" w:rsidRDefault="00756D3C" w:rsidP="009B1D93">
            <w:pPr>
              <w:jc w:val="both"/>
              <w:rPr>
                <w:rFonts w:ascii="Arial" w:hAnsi="Arial" w:cs="Arial"/>
                <w:b/>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 xml:space="preserve">.: </w:t>
            </w:r>
            <w:r w:rsidRPr="00000242">
              <w:rPr>
                <w:rFonts w:ascii="Arial" w:hAnsi="Arial" w:cs="Arial"/>
                <w:lang w:val="es-ES_tradnl"/>
              </w:rPr>
              <w:t>(</w:t>
            </w:r>
            <w:r w:rsidRPr="005D3B2E">
              <w:rPr>
                <w:rFonts w:ascii="Arial" w:hAnsi="Arial" w:cs="Arial"/>
                <w:lang w:val="es-BO"/>
              </w:rPr>
              <w:t xml:space="preserve">591 - 3) </w:t>
            </w:r>
          </w:p>
          <w:p w:rsidR="00756D3C" w:rsidRPr="005D3B2E" w:rsidRDefault="00756D3C" w:rsidP="009B1D93">
            <w:pPr>
              <w:jc w:val="both"/>
              <w:rPr>
                <w:rFonts w:ascii="Arial" w:hAnsi="Arial" w:cs="Arial"/>
                <w:lang w:val="es-BO"/>
              </w:rPr>
            </w:pPr>
            <w:r w:rsidRPr="005D3B2E">
              <w:rPr>
                <w:rFonts w:ascii="Arial" w:hAnsi="Arial" w:cs="Arial"/>
                <w:b/>
                <w:lang w:val="es-BO"/>
              </w:rPr>
              <w:t xml:space="preserve">N° Cel.: </w:t>
            </w:r>
          </w:p>
          <w:p w:rsidR="00756D3C" w:rsidRPr="00523C18" w:rsidRDefault="00756D3C" w:rsidP="009B1D93">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rsidR="00756D3C" w:rsidRPr="00000242" w:rsidRDefault="00756D3C" w:rsidP="009B1D93">
            <w:pPr>
              <w:autoSpaceDE w:val="0"/>
              <w:autoSpaceDN w:val="0"/>
              <w:adjustRightInd w:val="0"/>
              <w:ind w:left="180" w:hanging="180"/>
              <w:rPr>
                <w:rFonts w:ascii="Arial" w:hAnsi="Arial" w:cs="Arial"/>
                <w:b/>
                <w:lang w:val="es-ES_tradnl"/>
              </w:rPr>
            </w:pPr>
            <w:proofErr w:type="spellStart"/>
            <w:r w:rsidRPr="00000242">
              <w:rPr>
                <w:rFonts w:ascii="Arial" w:hAnsi="Arial" w:cs="Arial"/>
                <w:b/>
                <w:lang w:val="es-ES_tradnl"/>
              </w:rPr>
              <w:t>Attn</w:t>
            </w:r>
            <w:proofErr w:type="spellEnd"/>
            <w:r w:rsidRPr="00000242">
              <w:rPr>
                <w:rFonts w:ascii="Arial" w:hAnsi="Arial" w:cs="Arial"/>
                <w:b/>
                <w:lang w:val="es-ES_tradnl"/>
              </w:rPr>
              <w:t>.:</w:t>
            </w:r>
            <w:r w:rsidRPr="00000242">
              <w:rPr>
                <w:rFonts w:ascii="Arial" w:hAnsi="Arial" w:cs="Arial"/>
                <w:lang w:val="es-ES_tradnl"/>
              </w:rPr>
              <w:t xml:space="preserve"> </w:t>
            </w:r>
          </w:p>
          <w:p w:rsidR="00756D3C" w:rsidRPr="00000242" w:rsidRDefault="00756D3C" w:rsidP="009B1D93">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rsidR="00756D3C" w:rsidRPr="00D07EF4" w:rsidRDefault="00756D3C" w:rsidP="00756D3C">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7</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rsidR="00756D3C" w:rsidRDefault="00756D3C" w:rsidP="00756D3C">
      <w:pPr>
        <w:widowControl w:val="0"/>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.3</w:t>
      </w:r>
      <w:r w:rsidRPr="00D07EF4">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D07EF4">
        <w:rPr>
          <w:rFonts w:ascii="Arial" w:hAnsi="Arial" w:cs="Arial"/>
          <w:lang w:val="es-ES_tradnl"/>
        </w:rPr>
        <w:t xml:space="preserve"> (</w:t>
      </w:r>
      <w:r>
        <w:rPr>
          <w:rFonts w:ascii="Arial" w:hAnsi="Arial" w:cs="Arial"/>
          <w:lang w:val="es-ES_tradnl"/>
        </w:rPr>
        <w:t>3</w:t>
      </w:r>
      <w:r w:rsidRPr="00D07EF4">
        <w:rPr>
          <w:rFonts w:ascii="Arial" w:hAnsi="Arial" w:cs="Arial"/>
          <w:lang w:val="es-ES_tradnl"/>
        </w:rPr>
        <w:t>) días de anticipación a la fecha efectiva del cambio.</w:t>
      </w:r>
    </w:p>
    <w:p w:rsidR="00756D3C" w:rsidRPr="00D07EF4" w:rsidRDefault="00756D3C" w:rsidP="00756D3C">
      <w:pPr>
        <w:widowControl w:val="0"/>
        <w:tabs>
          <w:tab w:val="num" w:pos="567"/>
        </w:tabs>
        <w:spacing w:after="120"/>
        <w:ind w:left="567" w:hanging="567"/>
        <w:jc w:val="both"/>
        <w:rPr>
          <w:rFonts w:ascii="Arial" w:hAnsi="Arial" w:cs="Arial"/>
          <w:lang w:val="es-ES_tradnl"/>
        </w:rPr>
      </w:pPr>
    </w:p>
    <w:p w:rsidR="00756D3C" w:rsidRPr="00D07EF4" w:rsidRDefault="00756D3C" w:rsidP="00756D3C">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rsidR="00756D3C" w:rsidRPr="00D07EF4" w:rsidRDefault="00756D3C" w:rsidP="00756D3C">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rsidR="00756D3C" w:rsidRPr="00D07EF4" w:rsidRDefault="00756D3C" w:rsidP="00756D3C">
      <w:pPr>
        <w:spacing w:after="120"/>
        <w:ind w:left="567" w:hanging="567"/>
        <w:jc w:val="both"/>
        <w:rPr>
          <w:rFonts w:ascii="Arial" w:hAnsi="Arial" w:cs="Arial"/>
          <w:lang w:val="es-BO"/>
        </w:rPr>
      </w:pPr>
      <w:r>
        <w:rPr>
          <w:rFonts w:ascii="Arial" w:hAnsi="Arial" w:cs="Arial"/>
          <w:b/>
          <w:lang w:val="es-BO" w:eastAsia="x-none"/>
        </w:rPr>
        <w:t>18</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rsidR="00756D3C" w:rsidRPr="000D6FC7" w:rsidRDefault="00756D3C" w:rsidP="00737D80">
      <w:pPr>
        <w:pStyle w:val="Prrafodelista"/>
        <w:numPr>
          <w:ilvl w:val="1"/>
          <w:numId w:val="69"/>
        </w:numPr>
        <w:spacing w:after="120"/>
        <w:ind w:left="567" w:hanging="567"/>
        <w:jc w:val="both"/>
        <w:rPr>
          <w:rFonts w:ascii="Arial" w:hAnsi="Arial" w:cs="Arial"/>
          <w:lang w:val="es-BO"/>
        </w:rPr>
      </w:pPr>
      <w:r w:rsidRPr="00081F15">
        <w:rPr>
          <w:rFonts w:ascii="Arial" w:hAnsi="Arial" w:cs="Arial"/>
          <w:lang w:val="es-BO"/>
        </w:rPr>
        <w:lastRenderedPageBreak/>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rsidR="00756D3C" w:rsidRPr="00081F15" w:rsidRDefault="00756D3C" w:rsidP="00737D80">
      <w:pPr>
        <w:pStyle w:val="Prrafodelista"/>
        <w:numPr>
          <w:ilvl w:val="1"/>
          <w:numId w:val="69"/>
        </w:numPr>
        <w:spacing w:after="120"/>
        <w:ind w:left="567" w:hanging="567"/>
        <w:jc w:val="both"/>
        <w:rPr>
          <w:rFonts w:ascii="Arial" w:hAnsi="Arial" w:cs="Arial"/>
          <w:lang w:val="es-BO" w:eastAsia="x-none"/>
        </w:rPr>
      </w:pPr>
      <w:r w:rsidRPr="006F7646">
        <w:rPr>
          <w:rFonts w:ascii="Arial" w:hAnsi="Arial" w:cs="Arial"/>
          <w:lang w:val="es-BO" w:eastAsia="x-none"/>
        </w:rPr>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rsidR="00756D3C" w:rsidRPr="00ED1F4A" w:rsidRDefault="00756D3C" w:rsidP="00737D80">
      <w:pPr>
        <w:pStyle w:val="Prrafodelista"/>
        <w:numPr>
          <w:ilvl w:val="1"/>
          <w:numId w:val="69"/>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w:t>
      </w:r>
      <w:proofErr w:type="spellStart"/>
      <w:r w:rsidRPr="00081F15">
        <w:rPr>
          <w:rFonts w:ascii="Arial" w:hAnsi="Arial" w:cs="Arial"/>
          <w:lang w:val="es-BO" w:eastAsia="x-none"/>
        </w:rPr>
        <w:t>ANH</w:t>
      </w:r>
      <w:proofErr w:type="spellEnd"/>
      <w:r w:rsidRPr="00081F15">
        <w:rPr>
          <w:rFonts w:ascii="Arial" w:hAnsi="Arial" w:cs="Arial"/>
          <w:lang w:val="es-BO" w:eastAsia="x-none"/>
        </w:rPr>
        <w:t>)</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rsidR="00756D3C" w:rsidRPr="004B6ABC" w:rsidRDefault="00756D3C" w:rsidP="00737D80">
      <w:pPr>
        <w:pStyle w:val="Prrafodelista"/>
        <w:numPr>
          <w:ilvl w:val="1"/>
          <w:numId w:val="69"/>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rsidR="00756D3C" w:rsidRPr="004B6ABC" w:rsidRDefault="00756D3C" w:rsidP="00737D80">
      <w:pPr>
        <w:pStyle w:val="Prrafodelista"/>
        <w:numPr>
          <w:ilvl w:val="1"/>
          <w:numId w:val="69"/>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756D3C" w:rsidRPr="00081F15" w:rsidRDefault="00756D3C" w:rsidP="00737D80">
      <w:pPr>
        <w:pStyle w:val="Prrafodelista"/>
        <w:numPr>
          <w:ilvl w:val="1"/>
          <w:numId w:val="69"/>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rsidR="00756D3C" w:rsidRPr="00081F15" w:rsidRDefault="00756D3C" w:rsidP="00737D80">
      <w:pPr>
        <w:pStyle w:val="Prrafodelista"/>
        <w:numPr>
          <w:ilvl w:val="1"/>
          <w:numId w:val="69"/>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rsidR="00756D3C" w:rsidRPr="00C93366" w:rsidRDefault="00756D3C" w:rsidP="00737D80">
      <w:pPr>
        <w:pStyle w:val="Prrafodelista"/>
        <w:numPr>
          <w:ilvl w:val="1"/>
          <w:numId w:val="69"/>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rsidR="00756D3C" w:rsidRPr="00C93366" w:rsidRDefault="00756D3C" w:rsidP="00737D80">
      <w:pPr>
        <w:pStyle w:val="Prrafodelista"/>
        <w:numPr>
          <w:ilvl w:val="1"/>
          <w:numId w:val="69"/>
        </w:numPr>
        <w:spacing w:after="120"/>
        <w:ind w:left="567" w:hanging="567"/>
        <w:jc w:val="both"/>
        <w:rPr>
          <w:rFonts w:ascii="Arial" w:hAnsi="Arial" w:cs="Arial"/>
          <w:lang w:val="es-BO"/>
        </w:rPr>
      </w:pPr>
      <w:r w:rsidRPr="00C93366">
        <w:rPr>
          <w:rFonts w:ascii="Arial" w:hAnsi="Arial" w:cs="Arial"/>
          <w:lang w:val="es-BO"/>
        </w:rPr>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rsidR="00756D3C" w:rsidRPr="00C93366" w:rsidRDefault="00756D3C" w:rsidP="00737D80">
      <w:pPr>
        <w:pStyle w:val="Prrafodelista"/>
        <w:numPr>
          <w:ilvl w:val="1"/>
          <w:numId w:val="69"/>
        </w:numPr>
        <w:spacing w:after="120"/>
        <w:ind w:left="567" w:hanging="567"/>
        <w:jc w:val="both"/>
        <w:rPr>
          <w:rFonts w:ascii="Arial" w:hAnsi="Arial" w:cs="Arial"/>
          <w:lang w:val="es-BO" w:eastAsia="x-none"/>
        </w:rPr>
      </w:pPr>
      <w:r w:rsidRPr="00C93366">
        <w:rPr>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rsidR="00756D3C" w:rsidRPr="00C93366" w:rsidRDefault="00756D3C" w:rsidP="00737D80">
      <w:pPr>
        <w:pStyle w:val="Prrafodelista"/>
        <w:numPr>
          <w:ilvl w:val="1"/>
          <w:numId w:val="69"/>
        </w:numPr>
        <w:spacing w:after="120"/>
        <w:ind w:left="567" w:hanging="567"/>
        <w:jc w:val="both"/>
        <w:rPr>
          <w:rFonts w:ascii="Arial" w:hAnsi="Arial" w:cs="Arial"/>
          <w:lang w:val="es-BO" w:eastAsia="x-none"/>
        </w:rPr>
      </w:pPr>
      <w:r w:rsidRPr="00C93366">
        <w:rPr>
          <w:rFonts w:ascii="Arial" w:hAnsi="Arial" w:cs="Arial"/>
          <w:lang w:val="es-BO" w:eastAsia="x-none"/>
        </w:rPr>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rsidR="00756D3C" w:rsidRPr="00D07EF4" w:rsidRDefault="00756D3C" w:rsidP="00737D80">
      <w:pPr>
        <w:pStyle w:val="Prrafodelista"/>
        <w:numPr>
          <w:ilvl w:val="1"/>
          <w:numId w:val="69"/>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756D3C" w:rsidRPr="00D07EF4" w:rsidRDefault="00756D3C" w:rsidP="00737D80">
      <w:pPr>
        <w:pStyle w:val="Prrafodelista"/>
        <w:numPr>
          <w:ilvl w:val="1"/>
          <w:numId w:val="69"/>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756D3C" w:rsidRPr="00D07EF4" w:rsidRDefault="00756D3C" w:rsidP="00737D80">
      <w:pPr>
        <w:pStyle w:val="Prrafodelista"/>
        <w:numPr>
          <w:ilvl w:val="1"/>
          <w:numId w:val="69"/>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rsidR="00756D3C" w:rsidRPr="00D07EF4" w:rsidRDefault="00756D3C" w:rsidP="00737D80">
      <w:pPr>
        <w:pStyle w:val="Prrafodelista"/>
        <w:numPr>
          <w:ilvl w:val="1"/>
          <w:numId w:val="69"/>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rsidR="00756D3C" w:rsidRPr="00D07EF4" w:rsidRDefault="00756D3C" w:rsidP="00737D80">
      <w:pPr>
        <w:pStyle w:val="Prrafodelista"/>
        <w:numPr>
          <w:ilvl w:val="1"/>
          <w:numId w:val="69"/>
        </w:numPr>
        <w:spacing w:after="120"/>
        <w:ind w:left="567" w:hanging="567"/>
        <w:jc w:val="both"/>
        <w:rPr>
          <w:rFonts w:ascii="Arial" w:hAnsi="Arial" w:cs="Arial"/>
          <w:lang w:val="es-BO" w:eastAsia="x-none"/>
        </w:rPr>
      </w:pPr>
      <w:r w:rsidRPr="00D07EF4">
        <w:rPr>
          <w:rFonts w:ascii="Arial" w:hAnsi="Arial" w:cs="Arial"/>
          <w:lang w:val="es-BO" w:eastAsia="x-none"/>
        </w:rPr>
        <w:lastRenderedPageBreak/>
        <w:t>No involucrarse, ni apoyar ningún tipo de discriminación, sea por raza, grupo o clase social, nacionalidad, región, religión, deficiencia, sexo, orientación sexual, asociación sindical, filiación política o edad al contratar.</w:t>
      </w:r>
    </w:p>
    <w:p w:rsidR="00756D3C" w:rsidRPr="00D07EF4" w:rsidRDefault="00756D3C" w:rsidP="00737D80">
      <w:pPr>
        <w:pStyle w:val="Prrafodelista"/>
        <w:numPr>
          <w:ilvl w:val="1"/>
          <w:numId w:val="69"/>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756D3C" w:rsidRPr="00081F15" w:rsidRDefault="00756D3C" w:rsidP="00737D80">
      <w:pPr>
        <w:pStyle w:val="Prrafodelista"/>
        <w:numPr>
          <w:ilvl w:val="1"/>
          <w:numId w:val="69"/>
        </w:numPr>
        <w:spacing w:after="120"/>
        <w:ind w:left="567" w:hanging="567"/>
        <w:jc w:val="both"/>
        <w:rPr>
          <w:rFonts w:ascii="Arial" w:hAnsi="Arial" w:cs="Arial"/>
          <w:lang w:val="es-BO"/>
        </w:rPr>
      </w:pPr>
      <w:r w:rsidRPr="00D07EF4">
        <w:rPr>
          <w:rFonts w:ascii="Arial" w:hAnsi="Arial" w:cs="Arial"/>
          <w:lang w:val="es-BO"/>
        </w:rPr>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rsidR="00756D3C" w:rsidRPr="00C41882" w:rsidRDefault="00756D3C" w:rsidP="00737D80">
      <w:pPr>
        <w:pStyle w:val="Prrafodelista"/>
        <w:numPr>
          <w:ilvl w:val="1"/>
          <w:numId w:val="69"/>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rsidR="00756D3C" w:rsidRPr="00D07EF4" w:rsidRDefault="00756D3C" w:rsidP="00737D80">
      <w:pPr>
        <w:pStyle w:val="Prrafodelista"/>
        <w:numPr>
          <w:ilvl w:val="1"/>
          <w:numId w:val="69"/>
        </w:numPr>
        <w:spacing w:after="120"/>
        <w:ind w:left="567" w:hanging="567"/>
        <w:jc w:val="both"/>
        <w:rPr>
          <w:rFonts w:ascii="Arial" w:hAnsi="Arial" w:cs="Arial"/>
          <w:lang w:val="es-BO"/>
        </w:rPr>
      </w:pPr>
      <w:r>
        <w:rPr>
          <w:noProof/>
          <w:lang w:val="es-BO" w:eastAsia="es-BO"/>
        </w:rPr>
        <w:drawing>
          <wp:anchor distT="0" distB="0" distL="114300" distR="114300" simplePos="0" relativeHeight="251687424"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rsidR="00756D3C" w:rsidRPr="00081F15" w:rsidRDefault="00756D3C" w:rsidP="00737D80">
      <w:pPr>
        <w:pStyle w:val="Prrafodelista"/>
        <w:numPr>
          <w:ilvl w:val="1"/>
          <w:numId w:val="69"/>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rsidR="00756D3C" w:rsidRDefault="00756D3C" w:rsidP="00737D80">
      <w:pPr>
        <w:pStyle w:val="Prrafodelista"/>
        <w:numPr>
          <w:ilvl w:val="1"/>
          <w:numId w:val="69"/>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definitiva de la Obra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o liquidación y cierre por resolución del Contrato.</w:t>
      </w:r>
    </w:p>
    <w:p w:rsidR="00756D3C" w:rsidRPr="00EA3E99" w:rsidRDefault="00756D3C" w:rsidP="00737D80">
      <w:pPr>
        <w:pStyle w:val="Prrafodelista"/>
        <w:numPr>
          <w:ilvl w:val="1"/>
          <w:numId w:val="69"/>
        </w:numPr>
        <w:spacing w:after="120"/>
        <w:ind w:left="567" w:hanging="567"/>
        <w:jc w:val="both"/>
        <w:rPr>
          <w:rFonts w:ascii="Arial" w:hAnsi="Arial" w:cs="Arial"/>
          <w:lang w:val="es-BO"/>
        </w:rPr>
      </w:pPr>
      <w:r w:rsidRPr="00D07EF4">
        <w:rPr>
          <w:rFonts w:ascii="Arial" w:hAnsi="Arial" w:cs="Arial"/>
          <w:lang w:val="es-BO"/>
        </w:rPr>
        <w:t xml:space="preserve">Autoriza a la </w:t>
      </w:r>
      <w:r w:rsidRPr="008A2828">
        <w:rPr>
          <w:rFonts w:ascii="Arial" w:hAnsi="Arial" w:cs="Arial"/>
          <w:b/>
          <w:lang w:val="es-BO"/>
        </w:rPr>
        <w:t>ENTIDAD</w:t>
      </w:r>
      <w:r w:rsidRPr="00D07EF4">
        <w:rPr>
          <w:rFonts w:ascii="Arial" w:hAnsi="Arial" w:cs="Arial"/>
          <w:lang w:val="es-BO"/>
        </w:rPr>
        <w:t xml:space="preserve"> realizar descuentos de la planilla </w:t>
      </w:r>
      <w:r>
        <w:rPr>
          <w:rFonts w:ascii="Arial" w:hAnsi="Arial" w:cs="Arial"/>
          <w:lang w:val="es-BO"/>
        </w:rPr>
        <w:t xml:space="preserve">o certificado </w:t>
      </w:r>
      <w:r w:rsidRPr="00D07EF4">
        <w:rPr>
          <w:rFonts w:ascii="Arial" w:hAnsi="Arial" w:cs="Arial"/>
          <w:lang w:val="es-BO"/>
        </w:rPr>
        <w:t xml:space="preserve">de liquidación final, el costo por los defectos no corregidos, </w:t>
      </w:r>
      <w:r w:rsidRPr="00081F15">
        <w:rPr>
          <w:rFonts w:ascii="Arial" w:hAnsi="Arial" w:cs="Arial"/>
          <w:lang w:val="es-BO"/>
        </w:rPr>
        <w:t>producidos durante la ejecución de la Obra, antes de la recepción provisional o incluso antes de la recepción definitiva, a cuyo efecto el Supervisor podrá estimar el pr</w:t>
      </w:r>
      <w:r w:rsidRPr="00EA3E99">
        <w:rPr>
          <w:rFonts w:ascii="Arial" w:hAnsi="Arial" w:cs="Arial"/>
          <w:lang w:val="es-BO"/>
        </w:rPr>
        <w:t xml:space="preserve">ecio de la corrección del defecto. </w:t>
      </w:r>
    </w:p>
    <w:p w:rsidR="00756D3C" w:rsidRPr="00AF289C" w:rsidRDefault="00756D3C" w:rsidP="00737D80">
      <w:pPr>
        <w:pStyle w:val="Prrafodelista"/>
        <w:numPr>
          <w:ilvl w:val="1"/>
          <w:numId w:val="69"/>
        </w:numPr>
        <w:spacing w:after="120"/>
        <w:ind w:left="567" w:hanging="567"/>
        <w:jc w:val="both"/>
        <w:rPr>
          <w:rFonts w:ascii="Arial" w:hAnsi="Arial" w:cs="Arial"/>
          <w:lang w:val="es-BO"/>
        </w:rPr>
      </w:pPr>
      <w:r w:rsidRPr="00AF289C">
        <w:rPr>
          <w:rFonts w:ascii="Arial" w:hAnsi="Arial" w:cs="Arial"/>
          <w:lang w:val="es-BO"/>
        </w:rPr>
        <w:t xml:space="preserve">Autoriza a la </w:t>
      </w:r>
      <w:r w:rsidRPr="00081F15">
        <w:rPr>
          <w:rFonts w:ascii="Arial" w:hAnsi="Arial" w:cs="Arial"/>
          <w:b/>
          <w:lang w:val="es-BO"/>
        </w:rPr>
        <w:t>ENTIDAD</w:t>
      </w:r>
      <w:r w:rsidRPr="00081F15">
        <w:rPr>
          <w:rFonts w:ascii="Arial" w:hAnsi="Arial" w:cs="Arial"/>
          <w:lang w:val="es-BO"/>
        </w:rPr>
        <w:t xml:space="preserve"> realizar los pagos por </w:t>
      </w: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w:t>
      </w:r>
      <w:r w:rsidRPr="00D07EF4">
        <w:rPr>
          <w:rFonts w:ascii="Arial" w:hAnsi="Arial" w:cs="Arial"/>
        </w:rPr>
        <w:t xml:space="preserve"> </w:t>
      </w:r>
      <w:r w:rsidRPr="00081F15">
        <w:rPr>
          <w:rFonts w:ascii="Arial" w:hAnsi="Arial" w:cs="Arial"/>
          <w:lang w:val="es-BO"/>
        </w:rPr>
        <w:t>de avance de Obra hasta el 80% (ochenta por ciento) a efecto de asegurar el cobro de la aplicación de morosidades y penalidades eve</w:t>
      </w:r>
      <w:r w:rsidRPr="00EA3E99">
        <w:rPr>
          <w:rFonts w:ascii="Arial" w:hAnsi="Arial" w:cs="Arial"/>
          <w:lang w:val="es-BO"/>
        </w:rPr>
        <w:t>ntuales.</w:t>
      </w:r>
    </w:p>
    <w:p w:rsidR="00756D3C" w:rsidRPr="00D07EF4" w:rsidRDefault="00756D3C" w:rsidP="00737D80">
      <w:pPr>
        <w:pStyle w:val="Prrafodelista"/>
        <w:numPr>
          <w:ilvl w:val="1"/>
          <w:numId w:val="69"/>
        </w:numPr>
        <w:spacing w:after="120"/>
        <w:ind w:left="567" w:hanging="567"/>
        <w:jc w:val="both"/>
        <w:rPr>
          <w:rFonts w:ascii="Arial" w:hAnsi="Arial" w:cs="Arial"/>
          <w:lang w:val="es-BO"/>
        </w:rPr>
      </w:pPr>
      <w:r w:rsidRPr="00ED1F4A">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rsidR="00756D3C" w:rsidRPr="00D07EF4" w:rsidRDefault="00756D3C" w:rsidP="00737D80">
      <w:pPr>
        <w:pStyle w:val="Prrafodelista"/>
        <w:numPr>
          <w:ilvl w:val="1"/>
          <w:numId w:val="69"/>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756D3C" w:rsidRPr="00D07EF4" w:rsidRDefault="00756D3C" w:rsidP="00737D80">
      <w:pPr>
        <w:pStyle w:val="Prrafodelista"/>
        <w:numPr>
          <w:ilvl w:val="1"/>
          <w:numId w:val="69"/>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rsidR="00756D3C" w:rsidRPr="00D07EF4" w:rsidRDefault="00756D3C" w:rsidP="00737D80">
      <w:pPr>
        <w:pStyle w:val="Prrafodelista"/>
        <w:numPr>
          <w:ilvl w:val="1"/>
          <w:numId w:val="69"/>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756D3C" w:rsidRPr="00AF289C" w:rsidRDefault="00756D3C" w:rsidP="00737D80">
      <w:pPr>
        <w:pStyle w:val="Prrafodelista"/>
        <w:numPr>
          <w:ilvl w:val="1"/>
          <w:numId w:val="69"/>
        </w:numPr>
        <w:spacing w:after="120"/>
        <w:ind w:left="567" w:hanging="567"/>
        <w:jc w:val="both"/>
        <w:rPr>
          <w:rFonts w:ascii="Arial" w:hAnsi="Arial" w:cs="Arial"/>
          <w:lang w:val="es-BO"/>
        </w:rPr>
      </w:pPr>
      <w:r w:rsidRPr="00081F15">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rsidR="00756D3C" w:rsidRDefault="00756D3C" w:rsidP="00737D80">
      <w:pPr>
        <w:pStyle w:val="Prrafodelista"/>
        <w:numPr>
          <w:ilvl w:val="1"/>
          <w:numId w:val="69"/>
        </w:numPr>
        <w:spacing w:after="120"/>
        <w:ind w:left="567" w:hanging="567"/>
        <w:jc w:val="both"/>
        <w:rPr>
          <w:rFonts w:ascii="Arial" w:hAnsi="Arial" w:cs="Arial"/>
          <w:lang w:val="es-BO"/>
        </w:rPr>
      </w:pPr>
      <w:r w:rsidRPr="00ED1F4A">
        <w:rPr>
          <w:rFonts w:ascii="Arial" w:hAnsi="Arial" w:cs="Arial"/>
          <w:lang w:val="es-BO"/>
        </w:rPr>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rsidR="00756D3C" w:rsidRPr="00EA3E99" w:rsidRDefault="00756D3C" w:rsidP="00737D80">
      <w:pPr>
        <w:pStyle w:val="Prrafodelista"/>
        <w:numPr>
          <w:ilvl w:val="1"/>
          <w:numId w:val="69"/>
        </w:numPr>
        <w:spacing w:after="120"/>
        <w:ind w:left="567" w:hanging="567"/>
        <w:jc w:val="both"/>
        <w:rPr>
          <w:rFonts w:ascii="Arial" w:hAnsi="Arial" w:cs="Arial"/>
          <w:lang w:val="es-BO"/>
        </w:rPr>
      </w:pPr>
      <w:r>
        <w:rPr>
          <w:rFonts w:ascii="Arial" w:hAnsi="Arial" w:cs="Arial"/>
          <w:lang w:val="es-BO"/>
        </w:rPr>
        <w:lastRenderedPageBreak/>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rsidR="00756D3C" w:rsidRPr="00D07EF4" w:rsidRDefault="00756D3C" w:rsidP="00737D80">
      <w:pPr>
        <w:pStyle w:val="Prrafodelista"/>
        <w:numPr>
          <w:ilvl w:val="1"/>
          <w:numId w:val="69"/>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rsidR="00756D3C" w:rsidRPr="00081F15" w:rsidRDefault="00756D3C" w:rsidP="00756D3C">
      <w:pPr>
        <w:spacing w:before="120" w:after="120"/>
        <w:ind w:left="567" w:right="-7" w:hanging="567"/>
        <w:jc w:val="both"/>
        <w:outlineLvl w:val="5"/>
        <w:rPr>
          <w:rFonts w:ascii="Arial" w:hAnsi="Arial" w:cs="Arial"/>
          <w:lang w:val="es-BO" w:eastAsia="x-none"/>
        </w:rPr>
      </w:pPr>
      <w:r w:rsidRPr="00D07EF4">
        <w:rPr>
          <w:rFonts w:ascii="Arial" w:hAnsi="Arial" w:cs="Arial"/>
          <w:b/>
          <w:lang w:val="es-BO" w:eastAsia="x-none"/>
        </w:rPr>
        <w:t>1</w:t>
      </w:r>
      <w:r>
        <w:rPr>
          <w:rFonts w:ascii="Arial" w:hAnsi="Arial" w:cs="Arial"/>
          <w:b/>
          <w:lang w:val="es-BO" w:eastAsia="x-none"/>
        </w:rPr>
        <w:t>8</w:t>
      </w:r>
      <w:r w:rsidRPr="00D07EF4">
        <w:rPr>
          <w:rFonts w:ascii="Arial" w:hAnsi="Arial" w:cs="Arial"/>
          <w:b/>
          <w:lang w:val="es-BO" w:eastAsia="x-none"/>
        </w:rPr>
        <w:t>.</w:t>
      </w:r>
      <w:r>
        <w:rPr>
          <w:rFonts w:ascii="Arial" w:hAnsi="Arial" w:cs="Arial"/>
          <w:b/>
          <w:lang w:val="es-BO" w:eastAsia="x-none"/>
        </w:rPr>
        <w:t>34</w:t>
      </w:r>
      <w:r w:rsidRPr="00D07EF4">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rsidR="00756D3C" w:rsidRPr="00081F15" w:rsidRDefault="00756D3C" w:rsidP="00756D3C">
      <w:pPr>
        <w:tabs>
          <w:tab w:val="left" w:pos="0"/>
        </w:tabs>
        <w:spacing w:before="120" w:after="120"/>
        <w:ind w:left="567" w:hanging="567"/>
        <w:jc w:val="both"/>
        <w:rPr>
          <w:rFonts w:ascii="Arial" w:hAnsi="Arial" w:cs="Arial"/>
          <w:lang w:val="es-BO"/>
        </w:rPr>
      </w:pPr>
      <w:r w:rsidRPr="00081F15">
        <w:rPr>
          <w:rFonts w:ascii="Arial" w:hAnsi="Arial" w:cs="Arial"/>
          <w:b/>
          <w:lang w:val="es-BO"/>
        </w:rPr>
        <w:t>18.35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rsidR="00756D3C" w:rsidRPr="00081F15" w:rsidRDefault="00756D3C" w:rsidP="00756D3C">
      <w:pPr>
        <w:tabs>
          <w:tab w:val="left" w:pos="0"/>
        </w:tabs>
        <w:spacing w:before="120" w:after="120"/>
        <w:ind w:left="567" w:hanging="567"/>
        <w:jc w:val="both"/>
        <w:rPr>
          <w:rFonts w:ascii="Arial" w:hAnsi="Arial" w:cs="Arial"/>
          <w:lang w:val="es-BO"/>
        </w:rPr>
      </w:pPr>
      <w:r w:rsidRPr="00081F15">
        <w:rPr>
          <w:rFonts w:ascii="Arial" w:hAnsi="Arial" w:cs="Arial"/>
          <w:b/>
          <w:lang w:val="es-BO"/>
        </w:rPr>
        <w:t>18.36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rsidR="00756D3C" w:rsidRPr="00081F15" w:rsidRDefault="00756D3C" w:rsidP="00737D80">
      <w:pPr>
        <w:numPr>
          <w:ilvl w:val="0"/>
          <w:numId w:val="66"/>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rsidR="00756D3C" w:rsidRPr="00D07EF4" w:rsidRDefault="00756D3C" w:rsidP="00756D3C">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756D3C" w:rsidRPr="00C93366" w:rsidRDefault="00756D3C" w:rsidP="00756D3C">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rsidR="00756D3C" w:rsidRPr="00C93366" w:rsidRDefault="00756D3C" w:rsidP="00737D80">
      <w:pPr>
        <w:numPr>
          <w:ilvl w:val="0"/>
          <w:numId w:val="66"/>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756D3C" w:rsidRDefault="00756D3C" w:rsidP="00756D3C">
      <w:pPr>
        <w:tabs>
          <w:tab w:val="left" w:pos="0"/>
        </w:tabs>
        <w:spacing w:before="120" w:after="120"/>
        <w:ind w:left="567" w:hanging="567"/>
        <w:jc w:val="both"/>
        <w:rPr>
          <w:rFonts w:ascii="Arial" w:hAnsi="Arial" w:cs="Arial"/>
          <w:lang w:val="es-BO"/>
        </w:rPr>
      </w:pPr>
      <w:r w:rsidRPr="00081F15">
        <w:rPr>
          <w:rFonts w:ascii="Arial" w:hAnsi="Arial" w:cs="Arial"/>
          <w:b/>
          <w:lang w:val="es-BO"/>
        </w:rPr>
        <w:t>18.37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rsidR="00756D3C" w:rsidRPr="00D07EF4" w:rsidRDefault="00756D3C" w:rsidP="00756D3C">
      <w:pPr>
        <w:tabs>
          <w:tab w:val="left" w:pos="0"/>
        </w:tabs>
        <w:spacing w:before="120" w:after="120"/>
        <w:ind w:left="567" w:hanging="567"/>
        <w:jc w:val="both"/>
        <w:rPr>
          <w:rFonts w:ascii="Arial" w:hAnsi="Arial" w:cs="Arial"/>
          <w:b/>
        </w:rPr>
      </w:pPr>
      <w:r>
        <w:rPr>
          <w:rFonts w:ascii="Arial" w:hAnsi="Arial" w:cs="Arial"/>
          <w:b/>
          <w:lang w:val="es-BO"/>
        </w:rPr>
        <w:t xml:space="preserve">18.38 </w:t>
      </w:r>
      <w:r w:rsidRPr="00D07EF4">
        <w:rPr>
          <w:rFonts w:ascii="Arial" w:hAnsi="Arial" w:cs="Arial"/>
          <w:b/>
        </w:rPr>
        <w:t xml:space="preserve">ORGANIZACIÓN DEL </w:t>
      </w:r>
      <w:r w:rsidRPr="008A2828">
        <w:rPr>
          <w:rFonts w:ascii="Arial" w:hAnsi="Arial" w:cs="Arial"/>
          <w:b/>
        </w:rPr>
        <w:t>CONTRATISTA</w:t>
      </w:r>
    </w:p>
    <w:p w:rsidR="00756D3C" w:rsidRPr="00D07EF4" w:rsidRDefault="00756D3C" w:rsidP="00756D3C">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rsidR="00756D3C" w:rsidRPr="00D07EF4" w:rsidRDefault="00756D3C" w:rsidP="00756D3C">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w:t>
      </w:r>
      <w:r w:rsidRPr="00D07EF4">
        <w:rPr>
          <w:rFonts w:ascii="Arial" w:hAnsi="Arial" w:cs="Arial"/>
          <w:lang w:val="es-BO"/>
        </w:rPr>
        <w:lastRenderedPageBreak/>
        <w:t xml:space="preserve">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rsidR="00756D3C" w:rsidRPr="00D07EF4" w:rsidRDefault="00756D3C" w:rsidP="00756D3C">
      <w:pPr>
        <w:spacing w:before="120" w:after="120"/>
        <w:jc w:val="both"/>
        <w:rPr>
          <w:rFonts w:ascii="Arial" w:hAnsi="Arial" w:cs="Arial"/>
          <w:b/>
          <w:lang w:val="es-BO"/>
        </w:rPr>
      </w:pPr>
      <w:r>
        <w:rPr>
          <w:rFonts w:ascii="Arial" w:hAnsi="Arial" w:cs="Arial"/>
          <w:b/>
          <w:u w:val="single"/>
          <w:lang w:val="es-BO"/>
        </w:rPr>
        <w:t>DÉCIMA 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rsidR="00756D3C" w:rsidRPr="00D07EF4" w:rsidRDefault="00756D3C" w:rsidP="00756D3C">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rsidR="00756D3C" w:rsidRPr="00D07EF4" w:rsidRDefault="00756D3C" w:rsidP="00756D3C">
      <w:pPr>
        <w:spacing w:before="120" w:after="120"/>
        <w:ind w:left="567" w:hanging="567"/>
        <w:jc w:val="both"/>
        <w:rPr>
          <w:rFonts w:ascii="Arial" w:hAnsi="Arial" w:cs="Arial"/>
          <w:b/>
          <w:lang w:val="es-BO"/>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.1  </w:t>
      </w:r>
      <w:r w:rsidRPr="00D07EF4">
        <w:rPr>
          <w:rFonts w:ascii="Arial" w:hAnsi="Arial" w:cs="Arial"/>
          <w:lang w:val="es-BO"/>
        </w:rPr>
        <w:t xml:space="preserve">Notificar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756D3C" w:rsidRPr="00D07EF4" w:rsidRDefault="00756D3C" w:rsidP="00756D3C">
      <w:pPr>
        <w:spacing w:before="120" w:after="120"/>
        <w:ind w:left="567" w:hanging="567"/>
        <w:jc w:val="both"/>
        <w:rPr>
          <w:rFonts w:ascii="Arial" w:hAnsi="Arial" w:cs="Arial"/>
          <w:lang w:val="es-BO"/>
        </w:rPr>
      </w:pP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rsidR="00756D3C" w:rsidRPr="00EA3E99" w:rsidRDefault="00756D3C" w:rsidP="00756D3C">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rsidR="00756D3C" w:rsidRPr="00AF289C" w:rsidRDefault="00756D3C" w:rsidP="00756D3C">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0D6FC7">
        <w:rPr>
          <w:rFonts w:ascii="Arial" w:hAnsi="Arial" w:cs="Arial"/>
          <w:i/>
          <w:lang w:val="es-BO"/>
        </w:rPr>
        <w:t xml:space="preserve">, </w:t>
      </w:r>
      <w:r w:rsidRPr="00EA3E99">
        <w:rPr>
          <w:rFonts w:ascii="Arial" w:hAnsi="Arial" w:cs="Arial"/>
          <w:i/>
          <w:lang w:val="es-BO"/>
        </w:rPr>
        <w:t>al Superintendente de Obra/Director de Obra,/Residente de Obra (según corresponda)</w:t>
      </w:r>
      <w:r w:rsidRPr="00EA3E99">
        <w:rPr>
          <w:rFonts w:ascii="Arial" w:hAnsi="Arial" w:cs="Arial"/>
          <w:lang w:val="es-BO"/>
        </w:rPr>
        <w:t>,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rsidR="00756D3C" w:rsidRPr="00AF289C" w:rsidRDefault="00756D3C" w:rsidP="00756D3C">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r w:rsidRPr="00EA3E99">
        <w:rPr>
          <w:rFonts w:ascii="Arial" w:hAnsi="Arial" w:cs="Arial"/>
          <w:b/>
          <w:lang w:val="es-BO"/>
        </w:rPr>
        <w:t>CONTRATISTA</w:t>
      </w:r>
      <w:r w:rsidRPr="00EA3E99">
        <w:rPr>
          <w:rFonts w:ascii="Arial" w:hAnsi="Arial" w:cs="Arial"/>
          <w:lang w:val="es-BO"/>
        </w:rPr>
        <w:t xml:space="preserve">  en la </w:t>
      </w:r>
      <w:r w:rsidRPr="00AF289C">
        <w:rPr>
          <w:rFonts w:ascii="Arial" w:hAnsi="Arial" w:cs="Arial"/>
          <w:lang w:val="es-BO"/>
        </w:rPr>
        <w:t>Obra por parte tendrá residencia en el lugar en que se ejecuta la Obra, prestará servicios a tiempo completo y está facultado para:</w:t>
      </w:r>
    </w:p>
    <w:p w:rsidR="00756D3C" w:rsidRPr="00D07EF4" w:rsidRDefault="00756D3C" w:rsidP="00737D80">
      <w:pPr>
        <w:numPr>
          <w:ilvl w:val="3"/>
          <w:numId w:val="60"/>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rsidR="00756D3C" w:rsidRPr="00D07EF4" w:rsidRDefault="00756D3C" w:rsidP="00737D80">
      <w:pPr>
        <w:numPr>
          <w:ilvl w:val="3"/>
          <w:numId w:val="60"/>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rsidR="00756D3C" w:rsidRPr="00D07EF4" w:rsidRDefault="00756D3C" w:rsidP="00737D80">
      <w:pPr>
        <w:numPr>
          <w:ilvl w:val="3"/>
          <w:numId w:val="60"/>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rsidR="00756D3C" w:rsidRPr="00D07EF4" w:rsidRDefault="00756D3C" w:rsidP="00737D80">
      <w:pPr>
        <w:numPr>
          <w:ilvl w:val="3"/>
          <w:numId w:val="60"/>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rsidR="00756D3C" w:rsidRPr="00C93366" w:rsidRDefault="00756D3C" w:rsidP="00737D80">
      <w:pPr>
        <w:numPr>
          <w:ilvl w:val="3"/>
          <w:numId w:val="60"/>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rsidR="00756D3C" w:rsidRPr="00C93366" w:rsidRDefault="00756D3C" w:rsidP="00737D80">
      <w:pPr>
        <w:numPr>
          <w:ilvl w:val="3"/>
          <w:numId w:val="60"/>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rsidR="00756D3C" w:rsidRPr="00C93366" w:rsidRDefault="00756D3C" w:rsidP="00737D80">
      <w:pPr>
        <w:numPr>
          <w:ilvl w:val="3"/>
          <w:numId w:val="60"/>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Efectuar el seguimiento de la Obra garantizando la participación de personal calificado y con experiencia para asumir los procesos asignados de la construcción.</w:t>
      </w:r>
    </w:p>
    <w:p w:rsidR="00756D3C" w:rsidRPr="00C93366" w:rsidRDefault="00756D3C" w:rsidP="00737D80">
      <w:pPr>
        <w:numPr>
          <w:ilvl w:val="3"/>
          <w:numId w:val="60"/>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rsidR="00756D3C" w:rsidRPr="00AF289C" w:rsidRDefault="00756D3C" w:rsidP="00756D3C">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rsidR="00756D3C" w:rsidRPr="00AF289C" w:rsidRDefault="00756D3C" w:rsidP="00756D3C">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rsidR="00756D3C" w:rsidRDefault="00756D3C" w:rsidP="00756D3C">
      <w:pPr>
        <w:spacing w:before="120" w:after="120"/>
        <w:ind w:hanging="11"/>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rsidR="00756D3C" w:rsidRPr="00D07EF4" w:rsidRDefault="00756D3C" w:rsidP="00756D3C">
      <w:pPr>
        <w:spacing w:before="120" w:after="120"/>
        <w:ind w:hanging="11"/>
        <w:jc w:val="both"/>
        <w:rPr>
          <w:rFonts w:ascii="Arial" w:hAnsi="Arial" w:cs="Arial"/>
          <w:b/>
          <w:u w:val="single"/>
          <w:lang w:val="es-BO"/>
        </w:rPr>
      </w:pPr>
      <w:r>
        <w:rPr>
          <w:noProof/>
          <w:lang w:val="es-BO" w:eastAsia="es-BO"/>
        </w:rPr>
        <w:lastRenderedPageBreak/>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PRIMERA</w:t>
      </w:r>
      <w:r w:rsidRPr="00D07EF4">
        <w:rPr>
          <w:rFonts w:ascii="Arial" w:hAnsi="Arial" w:cs="Arial"/>
          <w:b/>
          <w:u w:val="single"/>
          <w:lang w:val="es-BO"/>
        </w:rPr>
        <w:t>.- (LIBRO DE ÓRDENES DE TRABAJO)</w:t>
      </w:r>
    </w:p>
    <w:p w:rsidR="00756D3C" w:rsidRPr="00AF289C" w:rsidRDefault="00756D3C" w:rsidP="00756D3C">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rsidR="00756D3C" w:rsidRPr="00ED1F4A" w:rsidRDefault="00756D3C" w:rsidP="00756D3C">
      <w:pPr>
        <w:spacing w:before="120" w:after="120"/>
        <w:ind w:hanging="11"/>
        <w:jc w:val="both"/>
        <w:rPr>
          <w:rFonts w:ascii="Arial" w:hAnsi="Arial" w:cs="Arial"/>
          <w:lang w:val="es-BO"/>
        </w:rPr>
      </w:pPr>
      <w:r w:rsidRPr="00AF289C">
        <w:rPr>
          <w:rFonts w:ascii="Arial" w:hAnsi="Arial" w:cs="Arial"/>
          <w:lang w:val="es-BO"/>
        </w:rPr>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rsidR="00756D3C" w:rsidRPr="00D07EF4" w:rsidRDefault="00756D3C" w:rsidP="00756D3C">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rsidR="00756D3C" w:rsidRPr="00D07EF4" w:rsidRDefault="00756D3C" w:rsidP="00756D3C">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756D3C" w:rsidRPr="00D07EF4" w:rsidRDefault="00756D3C" w:rsidP="00756D3C">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756D3C" w:rsidRPr="00D07EF4" w:rsidRDefault="00756D3C" w:rsidP="00756D3C">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SEGUNDA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756D3C" w:rsidRPr="00D07EF4" w:rsidRDefault="00756D3C" w:rsidP="00756D3C">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 </w:t>
      </w:r>
      <w:r w:rsidRPr="00D07EF4">
        <w:rPr>
          <w:rFonts w:ascii="Arial" w:hAnsi="Arial" w:cs="Arial"/>
          <w:b/>
          <w:lang w:val="es-BO"/>
        </w:rPr>
        <w:tab/>
        <w:t>Fiscalización:</w:t>
      </w:r>
    </w:p>
    <w:p w:rsidR="00756D3C" w:rsidRPr="00D07EF4" w:rsidRDefault="00756D3C" w:rsidP="00756D3C">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sidRPr="00D07EF4">
        <w:rPr>
          <w:rFonts w:ascii="Bookman Old Style" w:hAnsi="Bookman Old Style" w:cs="Arial"/>
          <w:lang w:val="es-BO"/>
        </w:rPr>
        <w:t xml:space="preserve"> </w:t>
      </w:r>
      <w:r w:rsidRPr="00D07EF4">
        <w:rPr>
          <w:rFonts w:ascii="Arial" w:hAnsi="Arial" w:cs="Arial"/>
          <w:lang w:val="es-BO"/>
        </w:rPr>
        <w:t>que tendrá a su cargo:</w:t>
      </w:r>
    </w:p>
    <w:p w:rsidR="00756D3C" w:rsidRPr="00AF289C" w:rsidRDefault="00756D3C" w:rsidP="00737D80">
      <w:pPr>
        <w:numPr>
          <w:ilvl w:val="0"/>
          <w:numId w:val="61"/>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rsidR="00756D3C" w:rsidRPr="00C41882" w:rsidRDefault="00756D3C" w:rsidP="00737D80">
      <w:pPr>
        <w:numPr>
          <w:ilvl w:val="0"/>
          <w:numId w:val="61"/>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supervisión técnica o documento  equivalente</w:t>
      </w:r>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rsidR="00756D3C" w:rsidRPr="00D07EF4" w:rsidRDefault="00756D3C" w:rsidP="00737D80">
      <w:pPr>
        <w:numPr>
          <w:ilvl w:val="0"/>
          <w:numId w:val="61"/>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rsidR="00756D3C" w:rsidRPr="00D07EF4" w:rsidRDefault="00756D3C" w:rsidP="00737D80">
      <w:pPr>
        <w:numPr>
          <w:ilvl w:val="0"/>
          <w:numId w:val="61"/>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756D3C" w:rsidRPr="00AF289C" w:rsidRDefault="00756D3C" w:rsidP="00737D80">
      <w:pPr>
        <w:numPr>
          <w:ilvl w:val="0"/>
          <w:numId w:val="61"/>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rsidR="00756D3C" w:rsidRPr="00AF289C" w:rsidRDefault="00756D3C" w:rsidP="00737D80">
      <w:pPr>
        <w:numPr>
          <w:ilvl w:val="0"/>
          <w:numId w:val="61"/>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rsidR="00756D3C" w:rsidRPr="00AF289C" w:rsidRDefault="00756D3C" w:rsidP="00756D3C">
      <w:pPr>
        <w:tabs>
          <w:tab w:val="left" w:pos="567"/>
        </w:tabs>
        <w:spacing w:after="120"/>
        <w:jc w:val="both"/>
        <w:rPr>
          <w:rFonts w:ascii="Arial" w:hAnsi="Arial" w:cs="Arial"/>
          <w:b/>
          <w:lang w:val="es-BO"/>
        </w:rPr>
      </w:pPr>
      <w:r w:rsidRPr="00ED1F4A">
        <w:rPr>
          <w:rFonts w:ascii="Arial" w:hAnsi="Arial" w:cs="Arial"/>
          <w:b/>
          <w:lang w:val="es-BO"/>
        </w:rPr>
        <w:t xml:space="preserve">22.2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rsidR="00756D3C" w:rsidRPr="00AF289C" w:rsidRDefault="00756D3C" w:rsidP="00756D3C">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rsidR="00756D3C" w:rsidRPr="00AF289C" w:rsidRDefault="00756D3C" w:rsidP="00737D80">
      <w:pPr>
        <w:numPr>
          <w:ilvl w:val="0"/>
          <w:numId w:val="62"/>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rsidR="00756D3C" w:rsidRPr="00AF289C" w:rsidRDefault="00756D3C" w:rsidP="00737D80">
      <w:pPr>
        <w:numPr>
          <w:ilvl w:val="0"/>
          <w:numId w:val="62"/>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rsidR="00756D3C" w:rsidRDefault="00756D3C" w:rsidP="00737D80">
      <w:pPr>
        <w:numPr>
          <w:ilvl w:val="0"/>
          <w:numId w:val="62"/>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rsidR="00756D3C" w:rsidRPr="00D07EF4" w:rsidRDefault="00756D3C" w:rsidP="00737D80">
      <w:pPr>
        <w:numPr>
          <w:ilvl w:val="0"/>
          <w:numId w:val="62"/>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lastRenderedPageBreak/>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756D3C" w:rsidRPr="00E55835" w:rsidRDefault="00756D3C" w:rsidP="00737D80">
      <w:pPr>
        <w:numPr>
          <w:ilvl w:val="0"/>
          <w:numId w:val="62"/>
        </w:numPr>
        <w:spacing w:after="120"/>
        <w:jc w:val="both"/>
        <w:rPr>
          <w:rFonts w:ascii="Arial" w:hAnsi="Arial" w:cs="Arial"/>
          <w:lang w:val="es-BO"/>
        </w:rPr>
      </w:pPr>
      <w:r w:rsidRPr="00D07EF4">
        <w:rPr>
          <w:rFonts w:ascii="Arial" w:hAnsi="Arial" w:cs="Arial"/>
          <w:lang w:val="es-BO"/>
        </w:rPr>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rsidR="00756D3C" w:rsidRDefault="00756D3C" w:rsidP="00737D80">
      <w:pPr>
        <w:numPr>
          <w:ilvl w:val="0"/>
          <w:numId w:val="62"/>
        </w:numPr>
        <w:autoSpaceDE w:val="0"/>
        <w:autoSpaceDN w:val="0"/>
        <w:adjustRightInd w:val="0"/>
        <w:spacing w:after="120"/>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756D3C" w:rsidRPr="00AF289C" w:rsidRDefault="00756D3C" w:rsidP="00737D80">
      <w:pPr>
        <w:numPr>
          <w:ilvl w:val="0"/>
          <w:numId w:val="62"/>
        </w:numPr>
        <w:autoSpaceDE w:val="0"/>
        <w:autoSpaceDN w:val="0"/>
        <w:adjustRightInd w:val="0"/>
        <w:spacing w:after="120"/>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rsidR="00756D3C" w:rsidRPr="00E55835" w:rsidRDefault="00756D3C" w:rsidP="00756D3C">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rsidR="00756D3C" w:rsidRDefault="00756D3C" w:rsidP="00756D3C">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756D3C" w:rsidRDefault="00756D3C" w:rsidP="00756D3C">
      <w:pPr>
        <w:spacing w:after="120"/>
        <w:ind w:left="567"/>
        <w:jc w:val="both"/>
        <w:rPr>
          <w:rFonts w:ascii="Arial" w:hAnsi="Arial" w:cs="Arial"/>
          <w:lang w:val="es-BO"/>
        </w:rPr>
      </w:pPr>
      <w:r>
        <w:rPr>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756D3C" w:rsidRDefault="00756D3C" w:rsidP="00756D3C">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756D3C" w:rsidRDefault="00756D3C" w:rsidP="00756D3C">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756D3C" w:rsidRPr="004B5178" w:rsidRDefault="00756D3C" w:rsidP="00756D3C">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rsidR="00756D3C" w:rsidRPr="00D07EF4" w:rsidRDefault="00756D3C" w:rsidP="00756D3C">
      <w:pPr>
        <w:spacing w:after="120"/>
        <w:ind w:left="567" w:hanging="567"/>
        <w:jc w:val="both"/>
        <w:rPr>
          <w:rFonts w:ascii="Arial" w:hAnsi="Arial" w:cs="Arial"/>
          <w:b/>
          <w:spacing w:val="-3"/>
          <w:lang w:val="es-BO"/>
        </w:rPr>
      </w:pPr>
      <w:r w:rsidRPr="001B19EC">
        <w:rPr>
          <w:rFonts w:ascii="Arial" w:hAnsi="Arial" w:cs="Arial"/>
          <w:b/>
          <w:spacing w:val="-3"/>
          <w:lang w:val="es-BO"/>
        </w:rPr>
        <w:t>22</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rsidR="00756D3C" w:rsidRPr="00D07EF4" w:rsidRDefault="00756D3C" w:rsidP="00756D3C">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rsidR="00756D3C" w:rsidRPr="00D07EF4" w:rsidRDefault="00756D3C" w:rsidP="00756D3C">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756D3C" w:rsidRPr="00D07EF4" w:rsidRDefault="00756D3C" w:rsidP="00756D3C">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756D3C" w:rsidRPr="000D6FC7" w:rsidRDefault="00756D3C" w:rsidP="00756D3C">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w:t>
      </w:r>
      <w:r w:rsidRPr="00840AC1">
        <w:rPr>
          <w:rFonts w:ascii="Arial" w:hAnsi="Arial" w:cs="Arial"/>
          <w:spacing w:val="-3"/>
          <w:lang w:val="es-BO"/>
        </w:rPr>
        <w:lastRenderedPageBreak/>
        <w:t xml:space="preserve">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rsidR="00756D3C" w:rsidRPr="00C41882" w:rsidRDefault="00756D3C" w:rsidP="00756D3C">
      <w:pPr>
        <w:spacing w:after="120"/>
        <w:ind w:left="567" w:hanging="567"/>
        <w:jc w:val="both"/>
        <w:rPr>
          <w:rFonts w:ascii="Arial" w:hAnsi="Arial" w:cs="Arial"/>
          <w:b/>
          <w:spacing w:val="-3"/>
          <w:lang w:val="es-BO"/>
        </w:rPr>
      </w:pPr>
      <w:r w:rsidRPr="006F7646">
        <w:rPr>
          <w:rFonts w:ascii="Arial" w:hAnsi="Arial" w:cs="Arial"/>
          <w:b/>
          <w:spacing w:val="-3"/>
          <w:lang w:val="es-BO"/>
        </w:rPr>
        <w:t>22</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rsidR="00756D3C" w:rsidRDefault="00756D3C" w:rsidP="00756D3C">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rsidR="00756D3C" w:rsidRPr="00D07EF4" w:rsidRDefault="00756D3C" w:rsidP="00756D3C">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756D3C" w:rsidRDefault="00756D3C" w:rsidP="00756D3C">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756D3C" w:rsidRPr="00D07EF4" w:rsidRDefault="00756D3C" w:rsidP="00756D3C">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756D3C" w:rsidRPr="00D07EF4" w:rsidRDefault="00756D3C" w:rsidP="00756D3C">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756D3C" w:rsidRDefault="00756D3C" w:rsidP="00756D3C">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rsidR="00756D3C" w:rsidRPr="00D07EF4" w:rsidRDefault="00756D3C" w:rsidP="00756D3C">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756D3C" w:rsidRPr="00D07EF4" w:rsidRDefault="00756D3C" w:rsidP="00737D80">
      <w:pPr>
        <w:pStyle w:val="Sangra2detindependiente"/>
        <w:numPr>
          <w:ilvl w:val="0"/>
          <w:numId w:val="57"/>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756D3C" w:rsidRPr="00D07EF4" w:rsidRDefault="00756D3C" w:rsidP="00737D80">
      <w:pPr>
        <w:pStyle w:val="Sangra2detindependiente"/>
        <w:numPr>
          <w:ilvl w:val="0"/>
          <w:numId w:val="57"/>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756D3C" w:rsidRPr="00D07EF4" w:rsidRDefault="00756D3C" w:rsidP="00737D80">
      <w:pPr>
        <w:pStyle w:val="Sangra2detindependiente"/>
        <w:numPr>
          <w:ilvl w:val="0"/>
          <w:numId w:val="57"/>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rsidR="00756D3C" w:rsidRPr="00347240" w:rsidRDefault="00756D3C" w:rsidP="00737D80">
      <w:pPr>
        <w:pStyle w:val="Sangra2detindependiente"/>
        <w:numPr>
          <w:ilvl w:val="0"/>
          <w:numId w:val="57"/>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a 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rsidR="00756D3C" w:rsidRPr="004A396A" w:rsidRDefault="00756D3C" w:rsidP="00737D80">
      <w:pPr>
        <w:pStyle w:val="Sangra2detindependiente"/>
        <w:numPr>
          <w:ilvl w:val="0"/>
          <w:numId w:val="57"/>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rsidR="00756D3C" w:rsidRPr="00D07EF4" w:rsidRDefault="00756D3C" w:rsidP="00756D3C">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.10 Pruebas: </w:t>
      </w:r>
    </w:p>
    <w:p w:rsidR="00756D3C" w:rsidRDefault="00756D3C" w:rsidP="00756D3C">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D07EF4">
        <w:rPr>
          <w:rFonts w:ascii="Arial" w:hAnsi="Arial" w:cs="Arial"/>
          <w:lang w:val="es-BO"/>
        </w:rPr>
        <w:lastRenderedPageBreak/>
        <w:t xml:space="preserve">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756D3C" w:rsidRPr="00D07EF4" w:rsidRDefault="00756D3C" w:rsidP="00756D3C">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.11 Corrección de defectos: </w:t>
      </w:r>
    </w:p>
    <w:p w:rsidR="00756D3C" w:rsidRDefault="00756D3C" w:rsidP="00756D3C">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756D3C" w:rsidRDefault="00756D3C" w:rsidP="00756D3C">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756D3C" w:rsidRPr="00D07EF4" w:rsidRDefault="00756D3C" w:rsidP="00756D3C">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756D3C" w:rsidRDefault="00756D3C" w:rsidP="00756D3C">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756D3C" w:rsidRPr="005626DC" w:rsidRDefault="00756D3C" w:rsidP="00756D3C">
      <w:pPr>
        <w:spacing w:before="120" w:after="120"/>
        <w:jc w:val="both"/>
        <w:rPr>
          <w:rFonts w:ascii="Arial" w:hAnsi="Arial" w:cs="Arial"/>
          <w:b/>
          <w:u w:val="single"/>
          <w:lang w:val="es-ES_tradnl"/>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xml:space="preserve">.- (ESTIPULACIONES SOBRE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756D3C" w:rsidRDefault="00756D3C" w:rsidP="00756D3C">
      <w:pPr>
        <w:spacing w:before="120" w:after="120"/>
        <w:jc w:val="both"/>
        <w:rPr>
          <w:rFonts w:ascii="Arial" w:hAnsi="Arial" w:cs="Arial"/>
          <w:lang w:val="es-ES_tradnl"/>
        </w:rPr>
      </w:pPr>
      <w:r>
        <w:rPr>
          <w:rFonts w:ascii="Arial" w:hAnsi="Arial" w:cs="Arial"/>
          <w:lang w:val="es-ES_tradnl"/>
        </w:rPr>
        <w:t xml:space="preserve">El </w:t>
      </w:r>
      <w:r w:rsidRPr="008A2828">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756D3C" w:rsidRPr="00D07EF4" w:rsidRDefault="00756D3C" w:rsidP="00756D3C">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A2828">
        <w:rPr>
          <w:rFonts w:ascii="Arial" w:hAnsi="Arial" w:cs="Arial"/>
          <w:b/>
          <w:lang w:val="es-ES_tradnl"/>
        </w:rPr>
        <w:t>CONTRATISTA</w:t>
      </w:r>
      <w:r w:rsidRPr="00D07EF4">
        <w:rPr>
          <w:rFonts w:ascii="Arial" w:hAnsi="Arial" w:cs="Arial"/>
          <w:lang w:val="es-ES_tradnl"/>
        </w:rPr>
        <w:t xml:space="preserve">, en este caso el </w:t>
      </w:r>
      <w:r w:rsidRPr="008A2828">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756D3C" w:rsidRPr="00D07EF4" w:rsidRDefault="00756D3C" w:rsidP="00756D3C">
      <w:pPr>
        <w:widowControl w:val="0"/>
        <w:spacing w:after="120"/>
        <w:jc w:val="both"/>
        <w:rPr>
          <w:rFonts w:ascii="Arial" w:hAnsi="Arial" w:cs="Arial"/>
          <w:lang w:val="es-ES_tradnl"/>
        </w:rPr>
      </w:pPr>
      <w:r w:rsidRPr="00D07EF4">
        <w:rPr>
          <w:rFonts w:ascii="Arial" w:hAnsi="Arial" w:cs="Arial"/>
          <w:lang w:val="es-ES_tradnl"/>
        </w:rPr>
        <w:t xml:space="preserve">El </w:t>
      </w:r>
      <w:r w:rsidRPr="008A2828">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rsidR="00756D3C" w:rsidRPr="00D07EF4" w:rsidRDefault="00756D3C" w:rsidP="00756D3C">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CUARTA</w:t>
      </w:r>
      <w:r w:rsidRPr="00D07EF4">
        <w:rPr>
          <w:rFonts w:ascii="Arial" w:hAnsi="Arial" w:cs="Arial"/>
          <w:b/>
          <w:u w:val="single"/>
          <w:lang w:val="es-BO"/>
        </w:rPr>
        <w:t>.- (CONFIDENCIALIDAD)</w:t>
      </w:r>
    </w:p>
    <w:p w:rsidR="00756D3C" w:rsidRPr="00D07EF4" w:rsidRDefault="00756D3C" w:rsidP="00756D3C">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56D3C" w:rsidRPr="00D07EF4" w:rsidRDefault="00756D3C" w:rsidP="00756D3C">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756D3C" w:rsidRPr="00D07EF4" w:rsidRDefault="00756D3C" w:rsidP="00756D3C">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w:t>
      </w:r>
      <w:r w:rsidRPr="00D07EF4">
        <w:rPr>
          <w:rFonts w:ascii="Arial" w:hAnsi="Arial" w:cs="Arial"/>
          <w:lang w:val="es-BO"/>
        </w:rPr>
        <w:lastRenderedPageBreak/>
        <w:t xml:space="preserve">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756D3C" w:rsidRPr="00D07EF4" w:rsidRDefault="00756D3C" w:rsidP="00756D3C">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756D3C" w:rsidRPr="00D07EF4" w:rsidRDefault="00756D3C" w:rsidP="00737D80">
      <w:pPr>
        <w:pStyle w:val="Prrafodelista"/>
        <w:numPr>
          <w:ilvl w:val="0"/>
          <w:numId w:val="56"/>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756D3C" w:rsidRPr="00BA5B5F" w:rsidRDefault="00756D3C" w:rsidP="00737D80">
      <w:pPr>
        <w:pStyle w:val="Prrafodelista"/>
        <w:numPr>
          <w:ilvl w:val="0"/>
          <w:numId w:val="56"/>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rsidR="00756D3C" w:rsidRPr="00D07EF4" w:rsidRDefault="00756D3C" w:rsidP="00756D3C">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QUINTA</w:t>
      </w:r>
      <w:r w:rsidRPr="00D07EF4">
        <w:rPr>
          <w:rFonts w:ascii="Arial" w:hAnsi="Arial" w:cs="Arial"/>
          <w:b/>
          <w:u w:val="single"/>
          <w:lang w:val="es-BO"/>
        </w:rPr>
        <w:t>.- (SUBCONTRATOS)</w:t>
      </w:r>
    </w:p>
    <w:p w:rsidR="00756D3C" w:rsidRPr="00D07EF4" w:rsidRDefault="00756D3C" w:rsidP="00756D3C">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rsidR="00756D3C" w:rsidRDefault="00756D3C" w:rsidP="00756D3C">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756D3C" w:rsidRPr="00ED1F4A" w:rsidRDefault="00756D3C" w:rsidP="00756D3C">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rsidR="00756D3C" w:rsidRPr="004B6ABC" w:rsidRDefault="00756D3C" w:rsidP="00756D3C">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rsidR="00756D3C" w:rsidRPr="00D07EF4" w:rsidRDefault="00756D3C" w:rsidP="00756D3C">
      <w:pPr>
        <w:spacing w:after="120"/>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rsidR="00756D3C" w:rsidRPr="00D07EF4" w:rsidRDefault="00756D3C" w:rsidP="00756D3C">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rsidR="00756D3C" w:rsidRDefault="00756D3C" w:rsidP="00756D3C">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756D3C" w:rsidRPr="00D07EF4" w:rsidRDefault="00756D3C" w:rsidP="00756D3C">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w:t>
      </w:r>
      <w:proofErr w:type="spellStart"/>
      <w:r w:rsidRPr="00D07EF4">
        <w:rPr>
          <w:rFonts w:ascii="Arial" w:hAnsi="Arial" w:cs="Arial"/>
          <w:b/>
          <w:u w:val="single"/>
          <w:lang w:val="es-BO"/>
        </w:rPr>
        <w:t>INTRANSFERIBILIDAD</w:t>
      </w:r>
      <w:proofErr w:type="spellEnd"/>
      <w:r w:rsidRPr="00D07EF4">
        <w:rPr>
          <w:rFonts w:ascii="Arial" w:hAnsi="Arial" w:cs="Arial"/>
          <w:b/>
          <w:u w:val="single"/>
          <w:lang w:val="es-BO"/>
        </w:rPr>
        <w:t xml:space="preserve"> DEL CONTRATO)</w:t>
      </w:r>
    </w:p>
    <w:p w:rsidR="00756D3C" w:rsidRPr="00F40C45" w:rsidRDefault="00756D3C" w:rsidP="00756D3C">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756D3C" w:rsidRPr="00F40C45" w:rsidRDefault="00756D3C" w:rsidP="00756D3C">
      <w:pPr>
        <w:spacing w:before="120" w:after="120"/>
        <w:jc w:val="both"/>
        <w:rPr>
          <w:rFonts w:ascii="Arial" w:hAnsi="Arial" w:cs="Arial"/>
        </w:rPr>
      </w:pPr>
      <w:r>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rsidR="00756D3C" w:rsidRPr="00D07EF4" w:rsidRDefault="00756D3C" w:rsidP="00756D3C">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rsidR="00756D3C" w:rsidRPr="00D07EF4" w:rsidRDefault="00756D3C" w:rsidP="00756D3C">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756D3C" w:rsidRPr="00D07EF4" w:rsidRDefault="00756D3C" w:rsidP="00756D3C">
      <w:pPr>
        <w:spacing w:before="120" w:after="120"/>
        <w:jc w:val="both"/>
        <w:rPr>
          <w:rFonts w:ascii="Arial" w:hAnsi="Arial" w:cs="Arial"/>
          <w:u w:val="single"/>
          <w:lang w:val="es-BO"/>
        </w:rPr>
      </w:pPr>
      <w:r w:rsidRPr="00D07EF4">
        <w:rPr>
          <w:rFonts w:ascii="Arial" w:hAnsi="Arial" w:cs="Arial"/>
          <w:b/>
          <w:u w:val="single"/>
          <w:lang w:val="es-BO"/>
        </w:rPr>
        <w:lastRenderedPageBreak/>
        <w:t>VIGÉSIMA S</w:t>
      </w:r>
      <w:r>
        <w:rPr>
          <w:rFonts w:ascii="Arial" w:hAnsi="Arial" w:cs="Arial"/>
          <w:b/>
          <w:u w:val="single"/>
          <w:lang w:val="es-BO"/>
        </w:rPr>
        <w:t>ÉPTIMA</w:t>
      </w:r>
      <w:r w:rsidRPr="00D07EF4">
        <w:rPr>
          <w:rFonts w:ascii="Arial" w:hAnsi="Arial" w:cs="Arial"/>
          <w:b/>
          <w:u w:val="single"/>
          <w:lang w:val="es-BO"/>
        </w:rPr>
        <w:t>.- (CAUSAS DE FUERZA MAYOR Y/O CASO FORTUITO)</w:t>
      </w:r>
    </w:p>
    <w:p w:rsidR="00756D3C" w:rsidRPr="00D07EF4" w:rsidRDefault="00756D3C" w:rsidP="00756D3C">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56D3C" w:rsidRPr="00D07EF4" w:rsidRDefault="00756D3C" w:rsidP="00756D3C">
      <w:pPr>
        <w:spacing w:before="120" w:after="120"/>
        <w:jc w:val="both"/>
        <w:rPr>
          <w:rFonts w:ascii="Arial" w:hAnsi="Arial" w:cs="Arial"/>
          <w:lang w:val="es-BO"/>
        </w:rPr>
      </w:pPr>
      <w:r w:rsidRPr="00D07EF4">
        <w:rPr>
          <w:rFonts w:ascii="Arial" w:hAnsi="Arial" w:cs="Arial"/>
        </w:rPr>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756D3C" w:rsidRPr="00D07EF4" w:rsidRDefault="00756D3C" w:rsidP="00756D3C">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756D3C" w:rsidRDefault="00756D3C" w:rsidP="00756D3C">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56D3C" w:rsidRPr="00D07EF4" w:rsidRDefault="00756D3C" w:rsidP="00756D3C">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27</w:t>
      </w:r>
      <w:r w:rsidRPr="00D07EF4">
        <w:rPr>
          <w:rFonts w:ascii="Arial" w:hAnsi="Arial" w:cs="Arial"/>
          <w:b/>
          <w:lang w:val="es-BO" w:eastAsia="x-none"/>
        </w:rPr>
        <w:t>.1 Condiciones de validez:</w:t>
      </w:r>
    </w:p>
    <w:p w:rsidR="00756D3C" w:rsidRPr="00D07EF4" w:rsidRDefault="00756D3C" w:rsidP="00756D3C">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756D3C" w:rsidRDefault="00756D3C" w:rsidP="00737D80">
      <w:pPr>
        <w:numPr>
          <w:ilvl w:val="0"/>
          <w:numId w:val="65"/>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rsidR="00756D3C" w:rsidRPr="00F40C45" w:rsidRDefault="00756D3C" w:rsidP="00737D80">
      <w:pPr>
        <w:numPr>
          <w:ilvl w:val="0"/>
          <w:numId w:val="65"/>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rsidR="00756D3C" w:rsidRPr="00F40C45" w:rsidRDefault="00756D3C" w:rsidP="00737D80">
      <w:pPr>
        <w:numPr>
          <w:ilvl w:val="0"/>
          <w:numId w:val="65"/>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756D3C" w:rsidRPr="000A1507" w:rsidRDefault="00756D3C" w:rsidP="00756D3C">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rsidR="00756D3C" w:rsidRPr="004B6ABC" w:rsidRDefault="00756D3C" w:rsidP="00756D3C">
      <w:pPr>
        <w:spacing w:before="120" w:after="120"/>
        <w:jc w:val="both"/>
        <w:rPr>
          <w:rFonts w:ascii="Arial" w:hAnsi="Arial" w:cs="Arial"/>
          <w:lang w:val="es-BO"/>
        </w:rPr>
      </w:pPr>
      <w:r w:rsidRPr="00ED1F4A">
        <w:rPr>
          <w:rFonts w:ascii="Arial" w:hAnsi="Arial" w:cs="Arial"/>
          <w:lang w:val="es-BO"/>
        </w:rPr>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setenta (70) días hábiles en agregado, cualquiera de las Partes podrá comunicar a la otra Parte que si en un plazo de diez (10) días hábiles no se levantara o superara el evento, por mutuo acuerdo podrá resolverse el Contrato.</w:t>
      </w:r>
    </w:p>
    <w:p w:rsidR="00756D3C" w:rsidRPr="00C41882" w:rsidRDefault="00756D3C" w:rsidP="00756D3C">
      <w:pPr>
        <w:spacing w:after="120"/>
        <w:jc w:val="both"/>
        <w:rPr>
          <w:rFonts w:ascii="Arial" w:hAnsi="Arial" w:cs="Arial"/>
        </w:rPr>
      </w:pPr>
      <w:r w:rsidRPr="000A1507">
        <w:rPr>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por el </w:t>
      </w:r>
      <w:proofErr w:type="spellStart"/>
      <w:r w:rsidRPr="004B6ABC">
        <w:rPr>
          <w:rFonts w:ascii="Arial" w:hAnsi="Arial" w:cs="Arial"/>
          <w:bCs/>
        </w:rPr>
        <w:t>SENAMHI</w:t>
      </w:r>
      <w:proofErr w:type="spellEnd"/>
      <w:r w:rsidRPr="004B6ABC">
        <w:rPr>
          <w:rFonts w:ascii="Arial" w:hAnsi="Arial" w:cs="Arial"/>
          <w:bCs/>
        </w:rPr>
        <w:t xml:space="preserve">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w:t>
      </w:r>
      <w:r w:rsidRPr="000A1507">
        <w:rPr>
          <w:rFonts w:ascii="Arial" w:hAnsi="Arial" w:cs="Arial"/>
        </w:rPr>
        <w:lastRenderedPageBreak/>
        <w:t xml:space="preserve">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rsidR="00756D3C" w:rsidRPr="004B6ABC" w:rsidRDefault="00756D3C" w:rsidP="00756D3C">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rsidR="00756D3C" w:rsidRPr="00D07EF4" w:rsidRDefault="00756D3C" w:rsidP="00756D3C">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27.2 Cumplimiento ininterrumpido:</w:t>
      </w:r>
    </w:p>
    <w:p w:rsidR="00756D3C" w:rsidRDefault="00756D3C" w:rsidP="00756D3C">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756D3C" w:rsidRPr="00D07EF4" w:rsidRDefault="00756D3C" w:rsidP="00737D80">
      <w:pPr>
        <w:numPr>
          <w:ilvl w:val="1"/>
          <w:numId w:val="70"/>
        </w:numPr>
        <w:tabs>
          <w:tab w:val="left" w:pos="567"/>
        </w:tabs>
        <w:spacing w:before="120" w:after="120"/>
        <w:ind w:left="567" w:hanging="567"/>
        <w:jc w:val="both"/>
        <w:rPr>
          <w:rFonts w:ascii="Arial" w:hAnsi="Arial" w:cs="Arial"/>
          <w:b/>
          <w:bCs/>
        </w:rPr>
      </w:pPr>
      <w:r w:rsidRPr="00D07EF4">
        <w:rPr>
          <w:rFonts w:ascii="Arial" w:hAnsi="Arial" w:cs="Arial"/>
          <w:b/>
          <w:bCs/>
        </w:rPr>
        <w:t>Prórrogas:</w:t>
      </w:r>
    </w:p>
    <w:p w:rsidR="00756D3C" w:rsidRPr="00D07EF4" w:rsidRDefault="00756D3C" w:rsidP="00756D3C">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756D3C" w:rsidRPr="00D07EF4" w:rsidRDefault="00756D3C" w:rsidP="00756D3C">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756D3C" w:rsidRPr="00D07EF4" w:rsidRDefault="00756D3C" w:rsidP="00756D3C">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OCTAVA</w:t>
      </w:r>
      <w:r w:rsidRPr="00D07EF4">
        <w:rPr>
          <w:rFonts w:ascii="Arial" w:hAnsi="Arial" w:cs="Arial"/>
          <w:b/>
          <w:u w:val="single"/>
          <w:lang w:val="es-BO"/>
        </w:rPr>
        <w:t>.- (TERMINACIÓN DEL CONTRATO)</w:t>
      </w:r>
    </w:p>
    <w:p w:rsidR="00756D3C" w:rsidRDefault="00756D3C" w:rsidP="00756D3C">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756D3C" w:rsidRPr="00D07EF4" w:rsidRDefault="00756D3C" w:rsidP="00756D3C">
      <w:pPr>
        <w:spacing w:before="120" w:after="120"/>
        <w:ind w:left="567" w:hanging="567"/>
        <w:jc w:val="both"/>
        <w:rPr>
          <w:rFonts w:ascii="Arial" w:hAnsi="Arial" w:cs="Arial"/>
          <w:b/>
          <w:lang w:val="es-BO"/>
        </w:rPr>
      </w:pPr>
      <w:r>
        <w:rPr>
          <w:rFonts w:ascii="Arial" w:hAnsi="Arial" w:cs="Arial"/>
          <w:b/>
          <w:lang w:val="es-BO"/>
        </w:rPr>
        <w:t>28.1</w:t>
      </w:r>
      <w:r>
        <w:rPr>
          <w:rFonts w:ascii="Arial" w:hAnsi="Arial" w:cs="Arial"/>
          <w:b/>
          <w:lang w:val="es-BO"/>
        </w:rPr>
        <w:tab/>
        <w:t>Por c</w:t>
      </w:r>
      <w:r w:rsidRPr="00D07EF4">
        <w:rPr>
          <w:rFonts w:ascii="Arial" w:hAnsi="Arial" w:cs="Arial"/>
          <w:b/>
          <w:lang w:val="es-BO"/>
        </w:rPr>
        <w:t xml:space="preserve">umplimiento de Contrato: </w:t>
      </w:r>
    </w:p>
    <w:p w:rsidR="00756D3C" w:rsidRDefault="00756D3C" w:rsidP="00756D3C">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756D3C" w:rsidRPr="00D07EF4" w:rsidRDefault="00756D3C" w:rsidP="00756D3C">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8</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756D3C" w:rsidRPr="00D07EF4" w:rsidRDefault="00756D3C" w:rsidP="00756D3C">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756D3C" w:rsidRPr="00D07EF4" w:rsidRDefault="00756D3C" w:rsidP="00756D3C">
      <w:pPr>
        <w:spacing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rsidR="00756D3C" w:rsidRPr="00D07EF4" w:rsidRDefault="00756D3C" w:rsidP="00756D3C">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rsidR="00756D3C" w:rsidRPr="00D07EF4" w:rsidRDefault="00756D3C" w:rsidP="00737D80">
      <w:pPr>
        <w:numPr>
          <w:ilvl w:val="0"/>
          <w:numId w:val="58"/>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rsidR="00756D3C" w:rsidRPr="00D07EF4" w:rsidRDefault="00756D3C" w:rsidP="00737D80">
      <w:pPr>
        <w:numPr>
          <w:ilvl w:val="0"/>
          <w:numId w:val="58"/>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rsidR="00756D3C" w:rsidRPr="00D07EF4" w:rsidRDefault="00756D3C" w:rsidP="00737D80">
      <w:pPr>
        <w:numPr>
          <w:ilvl w:val="0"/>
          <w:numId w:val="58"/>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rsidR="00756D3C" w:rsidRPr="00D07EF4" w:rsidRDefault="00756D3C" w:rsidP="00737D80">
      <w:pPr>
        <w:numPr>
          <w:ilvl w:val="0"/>
          <w:numId w:val="58"/>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rsidR="00756D3C" w:rsidRPr="00D07EF4" w:rsidRDefault="00756D3C" w:rsidP="00737D80">
      <w:pPr>
        <w:numPr>
          <w:ilvl w:val="0"/>
          <w:numId w:val="58"/>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756D3C" w:rsidRPr="00D07EF4" w:rsidRDefault="00756D3C" w:rsidP="00737D80">
      <w:pPr>
        <w:numPr>
          <w:ilvl w:val="0"/>
          <w:numId w:val="58"/>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756D3C" w:rsidRPr="00D07EF4" w:rsidRDefault="00756D3C" w:rsidP="00737D80">
      <w:pPr>
        <w:numPr>
          <w:ilvl w:val="0"/>
          <w:numId w:val="58"/>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756D3C" w:rsidRPr="00D07EF4" w:rsidRDefault="00756D3C" w:rsidP="00737D80">
      <w:pPr>
        <w:numPr>
          <w:ilvl w:val="0"/>
          <w:numId w:val="58"/>
        </w:numPr>
        <w:tabs>
          <w:tab w:val="clear" w:pos="1778"/>
          <w:tab w:val="num" w:pos="1985"/>
        </w:tabs>
        <w:spacing w:before="120" w:after="120"/>
        <w:ind w:left="1985" w:hanging="284"/>
        <w:jc w:val="both"/>
        <w:rPr>
          <w:rFonts w:ascii="Arial" w:hAnsi="Arial" w:cs="Arial"/>
          <w:lang w:val="es-BO"/>
        </w:rPr>
      </w:pPr>
      <w:r>
        <w:rPr>
          <w:noProof/>
          <w:lang w:val="es-BO" w:eastAsia="es-BO"/>
        </w:rPr>
        <w:lastRenderedPageBreak/>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756D3C" w:rsidRPr="00D07EF4" w:rsidRDefault="00756D3C" w:rsidP="00737D80">
      <w:pPr>
        <w:numPr>
          <w:ilvl w:val="0"/>
          <w:numId w:val="58"/>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756D3C" w:rsidRPr="009B7149" w:rsidRDefault="00756D3C" w:rsidP="00737D80">
      <w:pPr>
        <w:numPr>
          <w:ilvl w:val="0"/>
          <w:numId w:val="58"/>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rsidR="00756D3C" w:rsidRPr="00D07EF4" w:rsidRDefault="00756D3C" w:rsidP="00737D80">
      <w:pPr>
        <w:numPr>
          <w:ilvl w:val="0"/>
          <w:numId w:val="58"/>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756D3C" w:rsidRPr="00D07EF4" w:rsidRDefault="00756D3C" w:rsidP="00756D3C">
      <w:pPr>
        <w:spacing w:before="120"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rsidR="00756D3C" w:rsidRPr="00D07EF4" w:rsidRDefault="00756D3C" w:rsidP="00756D3C">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756D3C" w:rsidRPr="00C41882" w:rsidRDefault="00756D3C" w:rsidP="00737D80">
      <w:pPr>
        <w:numPr>
          <w:ilvl w:val="0"/>
          <w:numId w:val="59"/>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rsidR="00756D3C" w:rsidRPr="00D07EF4" w:rsidRDefault="00756D3C" w:rsidP="00737D80">
      <w:pPr>
        <w:numPr>
          <w:ilvl w:val="0"/>
          <w:numId w:val="59"/>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rsidR="00756D3C" w:rsidRPr="00D07EF4" w:rsidRDefault="00756D3C" w:rsidP="00756D3C">
      <w:pPr>
        <w:pStyle w:val="Prrafodelista"/>
        <w:spacing w:after="120"/>
        <w:ind w:left="1418" w:hanging="709"/>
        <w:jc w:val="both"/>
        <w:rPr>
          <w:rFonts w:ascii="Arial" w:hAnsi="Arial" w:cs="Arial"/>
          <w:color w:val="000000"/>
        </w:rPr>
      </w:pPr>
      <w:r w:rsidRPr="000A1507">
        <w:rPr>
          <w:rFonts w:ascii="Arial" w:hAnsi="Arial" w:cs="Arial"/>
          <w:b/>
          <w:color w:val="000000"/>
        </w:rPr>
        <w:t>28</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rsidR="00756D3C" w:rsidRPr="00D07EF4" w:rsidRDefault="00756D3C" w:rsidP="00756D3C">
      <w:pPr>
        <w:pStyle w:val="Prrafodelista"/>
        <w:spacing w:after="120"/>
        <w:ind w:left="1418" w:hanging="709"/>
        <w:jc w:val="both"/>
        <w:rPr>
          <w:rFonts w:ascii="Arial" w:hAnsi="Arial" w:cs="Arial"/>
        </w:rPr>
      </w:pPr>
      <w:r>
        <w:rPr>
          <w:rFonts w:ascii="Arial" w:hAnsi="Arial" w:cs="Arial"/>
          <w:b/>
          <w:color w:val="000000"/>
        </w:rPr>
        <w:t>28</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rsidR="00756D3C" w:rsidRPr="00D07EF4" w:rsidRDefault="00756D3C" w:rsidP="00737D80">
      <w:pPr>
        <w:numPr>
          <w:ilvl w:val="1"/>
          <w:numId w:val="71"/>
        </w:numPr>
        <w:spacing w:before="120" w:after="120"/>
        <w:ind w:left="567" w:hanging="567"/>
        <w:jc w:val="both"/>
        <w:rPr>
          <w:rFonts w:ascii="Arial" w:hAnsi="Arial" w:cs="Arial"/>
          <w:b/>
          <w:lang w:val="es-BO"/>
        </w:rPr>
      </w:pPr>
      <w:r w:rsidRPr="00D07EF4">
        <w:rPr>
          <w:rFonts w:ascii="Arial" w:hAnsi="Arial" w:cs="Arial"/>
          <w:b/>
          <w:lang w:val="es-BO"/>
        </w:rPr>
        <w:t xml:space="preserve">Reglas aplicables a la resolución: </w:t>
      </w:r>
    </w:p>
    <w:p w:rsidR="00756D3C" w:rsidRPr="00D07EF4" w:rsidRDefault="00756D3C" w:rsidP="00756D3C">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28.2.1 y 28.2.2 de la presente cláusula, la Parte afectada dará aviso escrito mediante carta notariada, a la otra Parte, de su intención de resolver el Contrato, estableciendo claramente la causal que se aduce.</w:t>
      </w:r>
    </w:p>
    <w:p w:rsidR="00756D3C" w:rsidRPr="00D07EF4" w:rsidRDefault="00756D3C" w:rsidP="00756D3C">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756D3C" w:rsidRPr="00D07EF4" w:rsidRDefault="00756D3C" w:rsidP="00756D3C">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756D3C" w:rsidRPr="00AB3AAE" w:rsidRDefault="00756D3C" w:rsidP="00756D3C">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rsidR="00756D3C" w:rsidRPr="00D07EF4" w:rsidRDefault="00756D3C" w:rsidP="00756D3C">
      <w:pPr>
        <w:spacing w:before="120" w:after="120"/>
        <w:ind w:left="567"/>
        <w:jc w:val="both"/>
        <w:rPr>
          <w:rFonts w:ascii="Arial" w:hAnsi="Arial" w:cs="Arial"/>
          <w:lang w:val="es-ES_tradnl"/>
        </w:rPr>
      </w:pPr>
      <w:r w:rsidRPr="00D07EF4">
        <w:rPr>
          <w:rFonts w:ascii="Arial" w:hAnsi="Arial" w:cs="Arial"/>
          <w:lang w:val="es-ES_tradnl"/>
        </w:rPr>
        <w:lastRenderedPageBreak/>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756D3C" w:rsidRPr="00D07EF4" w:rsidRDefault="00756D3C" w:rsidP="00756D3C">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756D3C" w:rsidRPr="00D07EF4" w:rsidRDefault="00756D3C" w:rsidP="00756D3C">
      <w:pPr>
        <w:spacing w:before="120" w:after="120"/>
        <w:ind w:left="567"/>
        <w:jc w:val="both"/>
        <w:rPr>
          <w:rFonts w:ascii="Arial" w:hAnsi="Arial" w:cs="Arial"/>
          <w:lang w:val="es-ES_tradnl"/>
        </w:rPr>
      </w:pPr>
      <w:r>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756D3C" w:rsidRPr="00D07EF4" w:rsidRDefault="00756D3C" w:rsidP="00756D3C">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756D3C" w:rsidRPr="00D07EF4" w:rsidRDefault="00756D3C" w:rsidP="00756D3C">
      <w:pPr>
        <w:spacing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(SOLUCIÓN DE CONTROVERSIAS)</w:t>
      </w:r>
    </w:p>
    <w:p w:rsidR="00756D3C" w:rsidRDefault="00756D3C" w:rsidP="00756D3C">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756D3C" w:rsidRPr="005E2AFC" w:rsidRDefault="00756D3C" w:rsidP="00756D3C">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sidRPr="005E2AFC">
        <w:rPr>
          <w:rFonts w:ascii="Arial" w:hAnsi="Arial" w:cs="Arial"/>
          <w:b/>
          <w:u w:val="single"/>
          <w:lang w:val="es-BO"/>
        </w:rPr>
        <w:t>.-  (MODIFICACIÓN AL CONTRATO)</w:t>
      </w:r>
    </w:p>
    <w:p w:rsidR="00756D3C" w:rsidRPr="00D07EF4" w:rsidRDefault="00756D3C" w:rsidP="00756D3C">
      <w:pPr>
        <w:spacing w:before="120" w:after="120"/>
        <w:ind w:left="567" w:hanging="567"/>
        <w:jc w:val="both"/>
        <w:rPr>
          <w:rFonts w:ascii="Arial" w:hAnsi="Arial" w:cs="Arial"/>
        </w:rPr>
      </w:pPr>
      <w:r>
        <w:rPr>
          <w:rFonts w:ascii="Arial" w:hAnsi="Arial" w:cs="Arial"/>
          <w:b/>
          <w:lang w:val="es-BO"/>
        </w:rPr>
        <w:t>30</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rsidR="00756D3C" w:rsidRPr="00F40C45" w:rsidRDefault="00756D3C" w:rsidP="00756D3C">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rsidR="00756D3C" w:rsidRPr="00C41882" w:rsidRDefault="00756D3C" w:rsidP="00756D3C">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rsidR="00756D3C" w:rsidRPr="00F63DDF" w:rsidRDefault="00756D3C" w:rsidP="00756D3C">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w:t>
      </w:r>
      <w:proofErr w:type="spellStart"/>
      <w:r w:rsidRPr="00C41882">
        <w:rPr>
          <w:rFonts w:ascii="Arial" w:eastAsia="Calibri" w:hAnsi="Arial" w:cs="Arial"/>
          <w:lang w:val="es-BO"/>
        </w:rPr>
        <w:t>HH</w:t>
      </w:r>
      <w:proofErr w:type="spellEnd"/>
      <w:r w:rsidRPr="00C41882">
        <w:rPr>
          <w:rFonts w:ascii="Arial" w:eastAsia="Calibri" w:hAnsi="Arial" w:cs="Arial"/>
          <w:lang w:val="es-BO"/>
        </w:rPr>
        <w:t>),</w:t>
      </w:r>
      <w:r w:rsidRPr="00F63DDF">
        <w:rPr>
          <w:rFonts w:ascii="Arial" w:eastAsia="Calibri" w:hAnsi="Arial" w:cs="Arial"/>
          <w:lang w:val="es-BO"/>
        </w:rPr>
        <w:t xml:space="preserve"> costos indirectos y servicios.</w:t>
      </w:r>
    </w:p>
    <w:p w:rsidR="00756D3C" w:rsidRPr="00D07EF4" w:rsidRDefault="00756D3C" w:rsidP="00756D3C">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rsidR="00756D3C" w:rsidRPr="00D07EF4" w:rsidRDefault="00756D3C" w:rsidP="00756D3C">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rsidR="00756D3C" w:rsidRPr="00D07EF4" w:rsidRDefault="00756D3C" w:rsidP="00756D3C">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w:t>
      </w:r>
      <w:r w:rsidRPr="00D07EF4">
        <w:rPr>
          <w:rFonts w:ascii="Arial" w:hAnsi="Arial" w:cs="Arial"/>
        </w:rPr>
        <w:lastRenderedPageBreak/>
        <w:t xml:space="preserve">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756D3C" w:rsidRPr="00D07EF4" w:rsidRDefault="00756D3C" w:rsidP="00756D3C">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756D3C" w:rsidRPr="00D07EF4" w:rsidRDefault="00756D3C" w:rsidP="00756D3C">
      <w:pPr>
        <w:spacing w:before="120" w:after="120"/>
        <w:ind w:left="567" w:hanging="567"/>
        <w:jc w:val="both"/>
        <w:rPr>
          <w:rFonts w:ascii="Arial" w:hAnsi="Arial" w:cs="Arial"/>
        </w:rPr>
      </w:pPr>
      <w:r>
        <w:rPr>
          <w:rFonts w:ascii="Arial" w:hAnsi="Arial" w:cs="Arial"/>
          <w:b/>
          <w:lang w:val="es-BO"/>
        </w:rPr>
        <w:t>30</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756D3C" w:rsidRPr="00D07EF4" w:rsidRDefault="00756D3C" w:rsidP="00756D3C">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756D3C" w:rsidRPr="00D07EF4" w:rsidRDefault="00756D3C" w:rsidP="00756D3C">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756D3C" w:rsidRPr="00D07EF4" w:rsidRDefault="00756D3C" w:rsidP="00756D3C">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756D3C" w:rsidRDefault="00756D3C" w:rsidP="00756D3C">
      <w:pPr>
        <w:spacing w:before="120" w:after="120"/>
        <w:ind w:left="1134"/>
        <w:jc w:val="both"/>
        <w:rPr>
          <w:rFonts w:ascii="Arial" w:hAnsi="Arial" w:cs="Arial"/>
          <w:lang w:val="es-BO"/>
        </w:rPr>
      </w:pPr>
      <w:r>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rsidR="00756D3C" w:rsidRDefault="00756D3C" w:rsidP="00756D3C">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será aprobada y suscrita por el Fiscal de Obra como </w:t>
      </w:r>
      <w:r w:rsidRPr="00C41882">
        <w:rPr>
          <w:rFonts w:ascii="Arial" w:hAnsi="Arial" w:cs="Arial"/>
          <w:lang w:val="es-BO"/>
        </w:rPr>
        <w:t xml:space="preserve">instancia responsable del seguimiento y ejecución de la Obra </w:t>
      </w:r>
      <w:r>
        <w:rPr>
          <w:rFonts w:ascii="Arial" w:hAnsi="Arial" w:cs="Arial"/>
          <w:lang w:val="es-BO"/>
        </w:rPr>
        <w:t xml:space="preserve">y la máxima autoridad administrativa de la Unidad Ejecutora </w:t>
      </w:r>
      <w:r w:rsidRPr="00C41882">
        <w:rPr>
          <w:rFonts w:ascii="Arial" w:hAnsi="Arial" w:cs="Arial"/>
          <w:lang w:val="es-BO"/>
        </w:rPr>
        <w:t xml:space="preserve">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y el Supervisor.</w:t>
      </w:r>
    </w:p>
    <w:p w:rsidR="00756D3C" w:rsidRPr="00ED1F4A" w:rsidRDefault="00756D3C" w:rsidP="00756D3C">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rsidR="00756D3C" w:rsidRDefault="00756D3C" w:rsidP="00756D3C">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756D3C" w:rsidRPr="00D07EF4" w:rsidRDefault="00756D3C" w:rsidP="00756D3C">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rsidR="00756D3C" w:rsidRPr="00D07EF4" w:rsidRDefault="00756D3C" w:rsidP="00756D3C">
      <w:pPr>
        <w:spacing w:before="120" w:after="120"/>
        <w:ind w:left="1134"/>
        <w:jc w:val="both"/>
        <w:rPr>
          <w:rFonts w:ascii="Arial" w:hAnsi="Arial" w:cs="Arial"/>
        </w:rPr>
      </w:pPr>
      <w:r w:rsidRPr="00D07EF4">
        <w:rPr>
          <w:rFonts w:ascii="Arial" w:hAnsi="Arial" w:cs="Arial"/>
          <w:lang w:val="es-BO"/>
        </w:rPr>
        <w:t xml:space="preserve">Esta modalidad de modificación de la Obra solo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rsidR="00756D3C" w:rsidRPr="00D07EF4" w:rsidRDefault="00756D3C" w:rsidP="00756D3C">
      <w:pPr>
        <w:spacing w:before="120" w:after="120"/>
        <w:ind w:left="1134"/>
        <w:jc w:val="both"/>
        <w:rPr>
          <w:rFonts w:ascii="Arial" w:hAnsi="Arial" w:cs="Arial"/>
          <w:lang w:val="es-BO"/>
        </w:rPr>
      </w:pPr>
      <w:r w:rsidRPr="00D07EF4">
        <w:rPr>
          <w:rFonts w:ascii="Arial" w:hAnsi="Arial" w:cs="Arial"/>
          <w:lang w:val="es-BO"/>
        </w:rPr>
        <w:lastRenderedPageBreak/>
        <w:t xml:space="preserve">El Fiscal de Obra en coordinación con el Supervisor, serán los responsables por la elaboración de las especificaciones técnicas de los nuevos ítems creados. </w:t>
      </w:r>
    </w:p>
    <w:p w:rsidR="00756D3C" w:rsidRPr="00D07EF4" w:rsidRDefault="00756D3C" w:rsidP="00756D3C">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756D3C" w:rsidRPr="00D07EF4" w:rsidRDefault="00756D3C" w:rsidP="00756D3C">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756D3C" w:rsidRDefault="00756D3C" w:rsidP="00756D3C">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rsidR="00756D3C" w:rsidRPr="00D07EF4" w:rsidRDefault="00756D3C" w:rsidP="00756D3C">
      <w:pPr>
        <w:spacing w:before="120" w:after="120"/>
        <w:jc w:val="both"/>
        <w:rPr>
          <w:rFonts w:ascii="Arial" w:hAnsi="Arial" w:cs="Arial"/>
          <w:u w:val="single"/>
          <w:lang w:val="es-BO"/>
        </w:rPr>
      </w:pPr>
      <w:bookmarkStart w:id="45" w:name="_Toc392146272"/>
      <w:bookmarkStart w:id="46" w:name="_Toc392146581"/>
      <w:bookmarkStart w:id="47" w:name="_Toc392149839"/>
      <w:bookmarkStart w:id="48" w:name="_Toc392172562"/>
      <w:bookmarkStart w:id="49" w:name="_Toc392146273"/>
      <w:bookmarkStart w:id="50" w:name="_Toc392146582"/>
      <w:bookmarkStart w:id="51" w:name="_Toc392149840"/>
      <w:bookmarkStart w:id="52" w:name="_Toc392172563"/>
      <w:bookmarkEnd w:id="45"/>
      <w:bookmarkEnd w:id="46"/>
      <w:bookmarkEnd w:id="47"/>
      <w:bookmarkEnd w:id="48"/>
      <w:bookmarkEnd w:id="49"/>
      <w:bookmarkEnd w:id="50"/>
      <w:bookmarkEnd w:id="51"/>
      <w:bookmarkEnd w:id="52"/>
      <w:r w:rsidRPr="00D07EF4">
        <w:rPr>
          <w:rFonts w:ascii="Arial" w:hAnsi="Arial" w:cs="Arial"/>
          <w:b/>
          <w:u w:val="single"/>
          <w:lang w:val="es-BO"/>
        </w:rPr>
        <w:t>TRIGÉSIMA</w:t>
      </w:r>
      <w:r>
        <w:rPr>
          <w:rFonts w:ascii="Arial" w:hAnsi="Arial" w:cs="Arial"/>
          <w:b/>
          <w:u w:val="single"/>
          <w:lang w:val="es-BO"/>
        </w:rPr>
        <w:t xml:space="preserve"> PRIMERA</w:t>
      </w:r>
      <w:r w:rsidRPr="00D07EF4">
        <w:rPr>
          <w:rFonts w:ascii="Arial" w:hAnsi="Arial" w:cs="Arial"/>
          <w:b/>
          <w:u w:val="single"/>
          <w:lang w:val="es-BO"/>
        </w:rPr>
        <w:t>.- (SUSPENSIÓN DE LA OBRA)</w:t>
      </w:r>
    </w:p>
    <w:p w:rsidR="00756D3C" w:rsidRPr="00D07EF4" w:rsidRDefault="00756D3C" w:rsidP="00756D3C">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rsidR="00756D3C" w:rsidRPr="00D07EF4" w:rsidRDefault="00756D3C" w:rsidP="00756D3C">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756D3C" w:rsidRPr="00D07EF4" w:rsidRDefault="00756D3C" w:rsidP="00756D3C">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756D3C" w:rsidRPr="008E1EBA" w:rsidRDefault="00756D3C" w:rsidP="00737D80">
      <w:pPr>
        <w:numPr>
          <w:ilvl w:val="1"/>
          <w:numId w:val="72"/>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756D3C" w:rsidRDefault="00756D3C" w:rsidP="00737D80">
      <w:pPr>
        <w:numPr>
          <w:ilvl w:val="1"/>
          <w:numId w:val="72"/>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756D3C" w:rsidRPr="00100597" w:rsidRDefault="00756D3C" w:rsidP="00737D80">
      <w:pPr>
        <w:numPr>
          <w:ilvl w:val="1"/>
          <w:numId w:val="72"/>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rsidR="00756D3C" w:rsidRDefault="00756D3C" w:rsidP="00756D3C">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w:t>
      </w:r>
      <w:proofErr w:type="gramStart"/>
      <w:r w:rsidRPr="000D6FC7">
        <w:rPr>
          <w:rFonts w:ascii="Arial" w:hAnsi="Arial" w:cs="Arial"/>
          <w:bCs/>
        </w:rPr>
        <w:t>técnico</w:t>
      </w:r>
      <w:proofErr w:type="gramEnd"/>
      <w:r w:rsidRPr="000D6FC7">
        <w:rPr>
          <w:rFonts w:ascii="Arial" w:hAnsi="Arial" w:cs="Arial"/>
          <w:bCs/>
        </w:rPr>
        <w:t xml:space="preserve">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rsidR="00756D3C" w:rsidRPr="00D07EF4" w:rsidRDefault="00756D3C" w:rsidP="00756D3C">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SEGUNDA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756D3C" w:rsidRPr="00D07EF4" w:rsidRDefault="00756D3C" w:rsidP="00756D3C">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756D3C" w:rsidRPr="00D07EF4" w:rsidRDefault="00756D3C" w:rsidP="00756D3C">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756D3C" w:rsidRPr="00A042FD" w:rsidRDefault="00756D3C" w:rsidP="00756D3C">
      <w:pPr>
        <w:spacing w:before="120" w:after="120"/>
        <w:jc w:val="both"/>
        <w:rPr>
          <w:rFonts w:ascii="Arial" w:hAnsi="Arial" w:cs="Arial"/>
          <w:b/>
          <w:u w:val="single"/>
          <w:lang w:val="es-BO"/>
        </w:rPr>
      </w:pPr>
      <w:r w:rsidRPr="00D07EF4">
        <w:rPr>
          <w:rFonts w:ascii="Arial" w:hAnsi="Arial" w:cs="Arial"/>
          <w:b/>
          <w:u w:val="single"/>
          <w:lang w:val="es-BO"/>
        </w:rPr>
        <w:t xml:space="preserve">TRIGÉSIMA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756D3C" w:rsidRPr="00100597" w:rsidRDefault="00756D3C" w:rsidP="00756D3C">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w:t>
      </w:r>
      <w:r w:rsidRPr="004B6ABC">
        <w:rPr>
          <w:rFonts w:ascii="Arial" w:hAnsi="Arial" w:cs="Arial"/>
          <w:lang w:val="es-BO"/>
        </w:rPr>
        <w:lastRenderedPageBreak/>
        <w:t>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rsidR="00756D3C" w:rsidRPr="004B6ABC" w:rsidRDefault="00756D3C" w:rsidP="00756D3C">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rsidR="00756D3C" w:rsidRDefault="00756D3C" w:rsidP="00756D3C">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rsidR="00756D3C" w:rsidRPr="00D07EF4" w:rsidRDefault="00756D3C" w:rsidP="00756D3C">
      <w:pPr>
        <w:spacing w:before="120" w:after="120"/>
        <w:ind w:left="567" w:hanging="567"/>
        <w:jc w:val="both"/>
        <w:rPr>
          <w:rFonts w:ascii="Arial" w:hAnsi="Arial" w:cs="Arial"/>
          <w:b/>
          <w:lang w:val="es-BO"/>
        </w:rPr>
      </w:pPr>
      <w:r>
        <w:rPr>
          <w:rFonts w:ascii="Arial" w:hAnsi="Arial" w:cs="Arial"/>
          <w:b/>
          <w:lang w:val="es-BO"/>
        </w:rPr>
        <w:t>33</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756D3C" w:rsidRPr="00D07EF4" w:rsidRDefault="00756D3C" w:rsidP="00756D3C">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756D3C" w:rsidRPr="004B6ABC" w:rsidRDefault="00756D3C" w:rsidP="00756D3C">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rsidR="00756D3C" w:rsidRPr="004B6ABC" w:rsidRDefault="00756D3C" w:rsidP="00756D3C">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756D3C" w:rsidRPr="004B6ABC" w:rsidRDefault="00756D3C" w:rsidP="00756D3C">
      <w:pPr>
        <w:spacing w:before="120" w:after="120"/>
        <w:ind w:left="567" w:hanging="567"/>
        <w:jc w:val="both"/>
        <w:rPr>
          <w:rFonts w:ascii="Arial" w:hAnsi="Arial" w:cs="Arial"/>
          <w:lang w:val="es-BO"/>
        </w:rPr>
      </w:pPr>
      <w:r w:rsidRPr="004B6ABC">
        <w:rPr>
          <w:rFonts w:ascii="Arial" w:hAnsi="Arial" w:cs="Arial"/>
          <w:b/>
          <w:lang w:val="es-BO"/>
        </w:rPr>
        <w:t xml:space="preserve">33.2   Recepción definitiva. </w:t>
      </w:r>
      <w:r w:rsidRPr="004B6ABC">
        <w:rPr>
          <w:rFonts w:ascii="Arial" w:hAnsi="Arial" w:cs="Arial"/>
          <w:lang w:val="es-BO"/>
        </w:rPr>
        <w:t>Se realiza de acuerdo al siguiente procedimiento:</w:t>
      </w:r>
    </w:p>
    <w:p w:rsidR="00756D3C" w:rsidRPr="004B6ABC" w:rsidRDefault="00756D3C" w:rsidP="00756D3C">
      <w:pPr>
        <w:spacing w:before="120" w:after="120"/>
        <w:ind w:left="567"/>
        <w:jc w:val="both"/>
        <w:rPr>
          <w:rFonts w:ascii="Arial" w:hAnsi="Arial" w:cs="Arial"/>
          <w:lang w:val="es-BO"/>
        </w:rPr>
      </w:pPr>
      <w:r w:rsidRPr="004B6ABC">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756D3C" w:rsidRPr="00D07EF4" w:rsidRDefault="00756D3C" w:rsidP="00756D3C">
      <w:pPr>
        <w:pStyle w:val="Textoindependiente"/>
        <w:spacing w:before="120"/>
        <w:ind w:left="567"/>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756D3C">
        <w:rPr>
          <w:rFonts w:ascii="Arial" w:hAnsi="Arial" w:cs="Arial"/>
          <w:color w:val="000000"/>
          <w:lang w:val="es-BO"/>
        </w:rPr>
        <w:t xml:space="preserve">la </w:t>
      </w:r>
      <w:r w:rsidRPr="00756D3C">
        <w:rPr>
          <w:rFonts w:ascii="Arial" w:hAnsi="Arial" w:cs="Arial"/>
          <w:b/>
          <w:color w:val="000000"/>
          <w:lang w:val="es-BO"/>
        </w:rPr>
        <w:t>ENTIDAD</w:t>
      </w:r>
      <w:r w:rsidRPr="00D07EF4">
        <w:rPr>
          <w:rFonts w:ascii="Arial" w:hAnsi="Arial" w:cs="Arial"/>
          <w:lang w:val="es-BO"/>
        </w:rPr>
        <w:t>.</w:t>
      </w:r>
    </w:p>
    <w:p w:rsidR="00756D3C" w:rsidRPr="00D07EF4" w:rsidRDefault="00756D3C" w:rsidP="00756D3C">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756D3C">
        <w:rPr>
          <w:rFonts w:ascii="Arial" w:hAnsi="Arial" w:cs="Arial"/>
          <w:color w:val="000000"/>
          <w:lang w:val="es-BO"/>
        </w:rPr>
        <w:t xml:space="preserve">la </w:t>
      </w:r>
      <w:r w:rsidRPr="00756D3C">
        <w:rPr>
          <w:rFonts w:ascii="Arial" w:hAnsi="Arial" w:cs="Arial"/>
          <w:b/>
          <w:color w:val="000000"/>
          <w:lang w:val="es-BO"/>
        </w:rPr>
        <w:t>ENTIDAD</w:t>
      </w:r>
      <w:r w:rsidRPr="00D07EF4">
        <w:rPr>
          <w:rFonts w:ascii="Arial" w:hAnsi="Arial" w:cs="Arial"/>
          <w:lang w:val="es-BO"/>
        </w:rPr>
        <w:t xml:space="preserve">. </w:t>
      </w:r>
    </w:p>
    <w:p w:rsidR="00756D3C" w:rsidRPr="00D07EF4" w:rsidRDefault="00756D3C" w:rsidP="00756D3C">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756D3C" w:rsidRDefault="00756D3C" w:rsidP="00756D3C">
      <w:pPr>
        <w:pStyle w:val="Textoindependiente"/>
        <w:spacing w:before="120"/>
        <w:ind w:left="567"/>
        <w:jc w:val="both"/>
        <w:rPr>
          <w:rFonts w:ascii="Arial" w:hAnsi="Arial" w:cs="Arial"/>
          <w:lang w:val="es-BO"/>
        </w:rPr>
      </w:pPr>
      <w:r w:rsidRPr="00D07EF4">
        <w:rPr>
          <w:rFonts w:ascii="Arial" w:hAnsi="Arial" w:cs="Arial"/>
          <w:lang w:val="es-BO"/>
        </w:rPr>
        <w:lastRenderedPageBreak/>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756D3C" w:rsidRPr="00D07EF4" w:rsidRDefault="00756D3C" w:rsidP="00756D3C">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CUARTA</w:t>
      </w:r>
      <w:r w:rsidRPr="00D07EF4">
        <w:rPr>
          <w:rFonts w:ascii="Arial" w:hAnsi="Arial" w:cs="Arial"/>
          <w:b/>
          <w:color w:val="000000"/>
          <w:u w:val="single"/>
          <w:lang w:val="es-BO"/>
        </w:rPr>
        <w:t>.- (PROPIEDAD INTELECTUAL Y TÍTULO)</w:t>
      </w:r>
    </w:p>
    <w:p w:rsidR="00756D3C" w:rsidRPr="00D07EF4" w:rsidRDefault="00756D3C" w:rsidP="00737D80">
      <w:pPr>
        <w:numPr>
          <w:ilvl w:val="1"/>
          <w:numId w:val="73"/>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rsidR="00756D3C" w:rsidRPr="00D07EF4" w:rsidRDefault="00756D3C" w:rsidP="00737D80">
      <w:pPr>
        <w:numPr>
          <w:ilvl w:val="1"/>
          <w:numId w:val="73"/>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756D3C" w:rsidRDefault="00756D3C" w:rsidP="00737D80">
      <w:pPr>
        <w:numPr>
          <w:ilvl w:val="1"/>
          <w:numId w:val="73"/>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756D3C" w:rsidRPr="00D07EF4" w:rsidRDefault="00756D3C" w:rsidP="00756D3C">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(GENERAL)</w:t>
      </w:r>
    </w:p>
    <w:p w:rsidR="00756D3C" w:rsidRPr="00D07EF4" w:rsidRDefault="00756D3C" w:rsidP="00756D3C">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756D3C" w:rsidRDefault="00756D3C" w:rsidP="00756D3C">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756D3C" w:rsidRPr="00D07EF4" w:rsidRDefault="00756D3C" w:rsidP="00756D3C">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5</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756D3C" w:rsidRPr="00D07EF4" w:rsidRDefault="00756D3C" w:rsidP="00756D3C">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756D3C" w:rsidRPr="00D07EF4" w:rsidRDefault="00756D3C" w:rsidP="00756D3C">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756D3C" w:rsidRDefault="00756D3C" w:rsidP="00756D3C">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756D3C" w:rsidRPr="00A5019E" w:rsidRDefault="00756D3C" w:rsidP="00756D3C">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EXTA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756D3C" w:rsidRPr="00ED1F4A" w:rsidRDefault="00756D3C" w:rsidP="00756D3C">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en lo referido al seguimiento, programación y ejecución a efecto de lograr su cumplimiento, es de la Unidad Ejecutora.</w:t>
      </w:r>
    </w:p>
    <w:p w:rsidR="00756D3C" w:rsidRPr="00ED1F4A" w:rsidRDefault="00756D3C" w:rsidP="00756D3C">
      <w:pPr>
        <w:spacing w:after="120"/>
        <w:jc w:val="both"/>
        <w:rPr>
          <w:rFonts w:ascii="Arial" w:hAnsi="Arial" w:cs="Arial"/>
          <w:b/>
          <w:u w:val="single"/>
          <w:lang w:val="es-BO"/>
        </w:rPr>
      </w:pPr>
      <w:r w:rsidRPr="00ED1F4A">
        <w:rPr>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SÉPTIMA.- </w:t>
      </w:r>
      <w:r w:rsidRPr="00ED1F4A">
        <w:rPr>
          <w:rFonts w:ascii="Arial" w:hAnsi="Arial" w:cs="Arial"/>
          <w:b/>
          <w:u w:val="single"/>
          <w:lang w:val="es-BO"/>
        </w:rPr>
        <w:t>(SUBSISTENCIA DE OBLIGACIONES)</w:t>
      </w:r>
    </w:p>
    <w:p w:rsidR="00756D3C" w:rsidRPr="00F40C45" w:rsidRDefault="00756D3C" w:rsidP="00756D3C">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la ejecución de la Obra de acuerdo a los alcances y condiciones establecidos en el presente Contrato.  </w:t>
      </w:r>
    </w:p>
    <w:p w:rsidR="00756D3C" w:rsidRPr="00F40C45" w:rsidRDefault="00756D3C" w:rsidP="00756D3C">
      <w:pPr>
        <w:spacing w:after="120"/>
        <w:jc w:val="both"/>
        <w:rPr>
          <w:rFonts w:ascii="Arial" w:hAnsi="Arial" w:cs="Arial"/>
          <w:lang w:val="es-BO"/>
        </w:rPr>
      </w:pPr>
      <w:r w:rsidRPr="00F40C45">
        <w:rPr>
          <w:rFonts w:ascii="Arial" w:hAnsi="Arial" w:cs="Arial"/>
          <w:lang w:val="es-BO"/>
        </w:rPr>
        <w:lastRenderedPageBreak/>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rsidR="00756D3C" w:rsidRPr="00F40C45" w:rsidRDefault="00756D3C" w:rsidP="00756D3C">
      <w:pPr>
        <w:spacing w:after="120"/>
        <w:jc w:val="both"/>
        <w:rPr>
          <w:rFonts w:ascii="Arial" w:hAnsi="Arial" w:cs="Arial"/>
          <w:b/>
          <w:lang w:val="es-BO"/>
        </w:rPr>
      </w:pPr>
      <w:r w:rsidRPr="00F40C45">
        <w:rPr>
          <w:rFonts w:ascii="Arial" w:hAnsi="Arial" w:cs="Arial"/>
          <w:b/>
          <w:u w:val="single"/>
          <w:lang w:val="es-ES_tradnl"/>
        </w:rPr>
        <w:t xml:space="preserve">TRIGÉSIMA </w:t>
      </w:r>
      <w:r>
        <w:rPr>
          <w:rFonts w:ascii="Arial" w:hAnsi="Arial" w:cs="Arial"/>
          <w:b/>
          <w:u w:val="single"/>
          <w:lang w:val="es-ES_tradnl"/>
        </w:rPr>
        <w:t>OCTAVA</w:t>
      </w:r>
      <w:r w:rsidRPr="00F40C45">
        <w:rPr>
          <w:rFonts w:ascii="Arial" w:hAnsi="Arial" w:cs="Arial"/>
          <w:b/>
          <w:u w:val="single"/>
          <w:lang w:val="es-ES_tradnl"/>
        </w:rPr>
        <w:t>.- (ANTICORRUPCIÓN)</w:t>
      </w:r>
    </w:p>
    <w:p w:rsidR="00756D3C" w:rsidRDefault="00756D3C" w:rsidP="00756D3C">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756D3C" w:rsidRPr="00E0225A" w:rsidRDefault="00756D3C" w:rsidP="00756D3C">
      <w:pPr>
        <w:spacing w:after="120"/>
        <w:jc w:val="both"/>
        <w:rPr>
          <w:rFonts w:ascii="Arial" w:hAnsi="Arial" w:cs="Arial"/>
          <w:b/>
          <w:sz w:val="21"/>
          <w:szCs w:val="21"/>
          <w:u w:val="single"/>
          <w:lang w:val="es-BO"/>
        </w:rPr>
      </w:pPr>
      <w:r w:rsidRPr="00E0225A">
        <w:rPr>
          <w:rFonts w:ascii="Arial" w:hAnsi="Arial" w:cs="Arial"/>
          <w:b/>
          <w:sz w:val="21"/>
          <w:szCs w:val="21"/>
          <w:u w:val="single"/>
          <w:lang w:val="es-ES_tradnl"/>
        </w:rPr>
        <w:t xml:space="preserve">TRIGÉSIMA </w:t>
      </w:r>
      <w:r>
        <w:rPr>
          <w:rFonts w:ascii="Arial" w:hAnsi="Arial" w:cs="Arial"/>
          <w:b/>
          <w:sz w:val="21"/>
          <w:szCs w:val="21"/>
          <w:u w:val="single"/>
          <w:lang w:val="es-ES_tradnl"/>
        </w:rPr>
        <w:t>N</w:t>
      </w:r>
      <w:r w:rsidRPr="00E0225A">
        <w:rPr>
          <w:rFonts w:ascii="Arial" w:hAnsi="Arial" w:cs="Arial"/>
          <w:b/>
          <w:sz w:val="21"/>
          <w:szCs w:val="21"/>
          <w:u w:val="single"/>
          <w:lang w:val="es-ES_tradnl"/>
        </w:rPr>
        <w:t>O</w:t>
      </w:r>
      <w:r>
        <w:rPr>
          <w:rFonts w:ascii="Arial" w:hAnsi="Arial" w:cs="Arial"/>
          <w:b/>
          <w:sz w:val="21"/>
          <w:szCs w:val="21"/>
          <w:u w:val="single"/>
          <w:lang w:val="es-ES_tradnl"/>
        </w:rPr>
        <w:t>VENA</w:t>
      </w:r>
      <w:r w:rsidRPr="00E0225A">
        <w:rPr>
          <w:rFonts w:ascii="Arial" w:hAnsi="Arial" w:cs="Arial"/>
          <w:b/>
          <w:sz w:val="21"/>
          <w:szCs w:val="21"/>
          <w:u w:val="single"/>
          <w:lang w:val="es-ES_tradnl"/>
        </w:rPr>
        <w:t xml:space="preserve">.- </w:t>
      </w:r>
      <w:r w:rsidRPr="00E0225A">
        <w:rPr>
          <w:rFonts w:ascii="Arial" w:hAnsi="Arial" w:cs="Arial"/>
          <w:b/>
          <w:sz w:val="21"/>
          <w:szCs w:val="21"/>
          <w:u w:val="single"/>
          <w:lang w:val="es-BO"/>
        </w:rPr>
        <w:t>(PROTOCOLIZACIÓN DEL CONTRATO)</w:t>
      </w:r>
      <w:r>
        <w:rPr>
          <w:rFonts w:ascii="Arial" w:hAnsi="Arial" w:cs="Arial"/>
          <w:b/>
          <w:sz w:val="21"/>
          <w:szCs w:val="21"/>
          <w:u w:val="single"/>
          <w:lang w:val="es-BO"/>
        </w:rPr>
        <w:t xml:space="preserve"> </w:t>
      </w:r>
      <w:r w:rsidRPr="00ED1F4A">
        <w:rPr>
          <w:rFonts w:ascii="Arial" w:hAnsi="Arial" w:cs="Arial"/>
          <w:b/>
          <w:i/>
          <w:sz w:val="21"/>
          <w:szCs w:val="21"/>
          <w:u w:val="single"/>
          <w:lang w:val="es-BO"/>
        </w:rPr>
        <w:t>(Cuando corresponda)</w:t>
      </w:r>
    </w:p>
    <w:p w:rsidR="00756D3C" w:rsidRPr="00927729" w:rsidRDefault="00756D3C" w:rsidP="00756D3C">
      <w:pPr>
        <w:spacing w:after="120"/>
        <w:jc w:val="both"/>
        <w:rPr>
          <w:rFonts w:ascii="Arial" w:hAnsi="Arial" w:cs="Arial"/>
        </w:rPr>
      </w:pPr>
      <w:r w:rsidRPr="0039396C">
        <w:rPr>
          <w:rFonts w:ascii="Arial" w:hAnsi="Arial" w:cs="Arial"/>
        </w:rPr>
        <w:t>El p</w:t>
      </w:r>
      <w:r w:rsidRPr="00927729">
        <w:rPr>
          <w:rFonts w:ascii="Arial" w:hAnsi="Arial" w:cs="Arial"/>
        </w:rPr>
        <w:t xml:space="preserve">resente Contrato será protocolizado con todas las formalidades de Ley por la </w:t>
      </w:r>
      <w:r w:rsidRPr="008A2828">
        <w:rPr>
          <w:rFonts w:ascii="Arial" w:hAnsi="Arial" w:cs="Arial"/>
          <w:b/>
        </w:rPr>
        <w:t>ENTIDAD</w:t>
      </w:r>
      <w:r w:rsidRPr="00927729">
        <w:rPr>
          <w:rFonts w:ascii="Arial" w:hAnsi="Arial" w:cs="Arial"/>
        </w:rPr>
        <w:t xml:space="preserve"> en el distrito administrativo correspondiente. El importe que por concepto de protocolización debe ser pagado por el </w:t>
      </w:r>
      <w:r w:rsidRPr="008A2828">
        <w:rPr>
          <w:rFonts w:ascii="Arial" w:hAnsi="Arial" w:cs="Arial"/>
          <w:b/>
          <w:bCs/>
        </w:rPr>
        <w:t>CONTRATISTA</w:t>
      </w:r>
      <w:r w:rsidRPr="00927729">
        <w:rPr>
          <w:rFonts w:ascii="Arial" w:hAnsi="Arial" w:cs="Arial"/>
        </w:rPr>
        <w:t xml:space="preserve">. En caso que este importe no sea cancelado por el </w:t>
      </w:r>
      <w:r w:rsidRPr="008A2828">
        <w:rPr>
          <w:rFonts w:ascii="Arial" w:hAnsi="Arial" w:cs="Arial"/>
          <w:b/>
          <w:bCs/>
        </w:rPr>
        <w:t>CONTRATISTA</w:t>
      </w:r>
      <w:r w:rsidRPr="00927729">
        <w:rPr>
          <w:rFonts w:ascii="Arial" w:hAnsi="Arial" w:cs="Arial"/>
        </w:rPr>
        <w:t xml:space="preserve"> podrá ser descontado por la </w:t>
      </w:r>
      <w:r w:rsidRPr="008A2828">
        <w:rPr>
          <w:rFonts w:ascii="Arial" w:hAnsi="Arial" w:cs="Arial"/>
          <w:b/>
        </w:rPr>
        <w:t>ENTIDAD</w:t>
      </w:r>
      <w:r w:rsidRPr="00927729">
        <w:rPr>
          <w:rFonts w:ascii="Arial" w:hAnsi="Arial" w:cs="Arial"/>
        </w:rPr>
        <w:t xml:space="preserve"> a tiempo de hacer efectivo l</w:t>
      </w:r>
      <w:r>
        <w:rPr>
          <w:rFonts w:ascii="Arial" w:hAnsi="Arial" w:cs="Arial"/>
        </w:rPr>
        <w:t>os</w:t>
      </w:r>
      <w:r w:rsidRPr="00927729">
        <w:rPr>
          <w:rFonts w:ascii="Arial" w:hAnsi="Arial" w:cs="Arial"/>
        </w:rPr>
        <w:t xml:space="preserve"> pago</w:t>
      </w:r>
      <w:r>
        <w:rPr>
          <w:rFonts w:ascii="Arial" w:hAnsi="Arial" w:cs="Arial"/>
        </w:rPr>
        <w:t>s</w:t>
      </w:r>
      <w:r w:rsidRPr="00927729">
        <w:rPr>
          <w:rFonts w:ascii="Arial" w:hAnsi="Arial" w:cs="Arial"/>
        </w:rPr>
        <w:t xml:space="preserve"> </w:t>
      </w:r>
      <w:r>
        <w:rPr>
          <w:rFonts w:ascii="Arial" w:hAnsi="Arial" w:cs="Arial"/>
        </w:rPr>
        <w:t xml:space="preserve">parciales o </w:t>
      </w:r>
      <w:r w:rsidRPr="00927729">
        <w:rPr>
          <w:rFonts w:ascii="Arial" w:hAnsi="Arial" w:cs="Arial"/>
        </w:rPr>
        <w:t xml:space="preserve">en </w:t>
      </w:r>
      <w:r>
        <w:rPr>
          <w:rFonts w:ascii="Arial" w:hAnsi="Arial" w:cs="Arial"/>
        </w:rPr>
        <w:t>e</w:t>
      </w:r>
      <w:r w:rsidRPr="00927729">
        <w:rPr>
          <w:rFonts w:ascii="Arial" w:hAnsi="Arial" w:cs="Arial"/>
        </w:rPr>
        <w:t>l pa</w:t>
      </w:r>
      <w:r>
        <w:rPr>
          <w:rFonts w:ascii="Arial" w:hAnsi="Arial" w:cs="Arial"/>
        </w:rPr>
        <w:t>go</w:t>
      </w:r>
      <w:r w:rsidRPr="00927729">
        <w:rPr>
          <w:rFonts w:ascii="Arial" w:hAnsi="Arial" w:cs="Arial"/>
        </w:rPr>
        <w:t xml:space="preserve"> final del Contrato. </w:t>
      </w:r>
    </w:p>
    <w:p w:rsidR="00756D3C" w:rsidRPr="00E0225A" w:rsidRDefault="00756D3C" w:rsidP="00756D3C">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rsidR="00756D3C" w:rsidRPr="00E0225A" w:rsidRDefault="00756D3C" w:rsidP="00756D3C">
      <w:pPr>
        <w:spacing w:after="120"/>
        <w:jc w:val="both"/>
        <w:rPr>
          <w:rFonts w:ascii="Arial" w:hAnsi="Arial" w:cs="Arial"/>
          <w:sz w:val="21"/>
          <w:szCs w:val="21"/>
        </w:rPr>
      </w:pPr>
      <w:r w:rsidRPr="00E0225A">
        <w:rPr>
          <w:rFonts w:ascii="Arial" w:hAnsi="Arial" w:cs="Arial"/>
          <w:sz w:val="21"/>
          <w:szCs w:val="21"/>
        </w:rPr>
        <w:t>Originales o fotocopias legalizadas de:</w:t>
      </w:r>
    </w:p>
    <w:p w:rsidR="00756D3C" w:rsidRDefault="00756D3C" w:rsidP="00737D80">
      <w:pPr>
        <w:numPr>
          <w:ilvl w:val="0"/>
          <w:numId w:val="67"/>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756D3C" w:rsidRPr="00E0225A" w:rsidRDefault="00756D3C" w:rsidP="00737D80">
      <w:pPr>
        <w:numPr>
          <w:ilvl w:val="0"/>
          <w:numId w:val="67"/>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756D3C" w:rsidRPr="00E0225A" w:rsidRDefault="00756D3C" w:rsidP="00737D80">
      <w:pPr>
        <w:numPr>
          <w:ilvl w:val="0"/>
          <w:numId w:val="67"/>
        </w:numPr>
        <w:ind w:left="1134" w:hanging="283"/>
        <w:jc w:val="both"/>
        <w:rPr>
          <w:rFonts w:ascii="Arial" w:hAnsi="Arial" w:cs="Arial"/>
          <w:sz w:val="21"/>
          <w:szCs w:val="21"/>
        </w:rPr>
      </w:pPr>
      <w:r w:rsidRPr="00E0225A">
        <w:rPr>
          <w:rFonts w:ascii="Arial" w:hAnsi="Arial" w:cs="Arial"/>
          <w:sz w:val="21"/>
          <w:szCs w:val="21"/>
        </w:rPr>
        <w:t xml:space="preserve">Certificado de  matrícula de inscripción en </w:t>
      </w:r>
      <w:proofErr w:type="spellStart"/>
      <w:r w:rsidRPr="00E0225A">
        <w:rPr>
          <w:rFonts w:ascii="Arial" w:hAnsi="Arial" w:cs="Arial"/>
          <w:sz w:val="21"/>
          <w:szCs w:val="21"/>
        </w:rPr>
        <w:t>FUNDEMPRESA</w:t>
      </w:r>
      <w:proofErr w:type="spellEnd"/>
      <w:r w:rsidRPr="00E0225A">
        <w:rPr>
          <w:rFonts w:ascii="Arial" w:hAnsi="Arial" w:cs="Arial"/>
          <w:sz w:val="21"/>
          <w:szCs w:val="21"/>
        </w:rPr>
        <w:t>.</w:t>
      </w:r>
    </w:p>
    <w:p w:rsidR="00756D3C" w:rsidRPr="00E90018" w:rsidRDefault="00756D3C" w:rsidP="00737D80">
      <w:pPr>
        <w:numPr>
          <w:ilvl w:val="0"/>
          <w:numId w:val="67"/>
        </w:numPr>
        <w:ind w:left="1134" w:hanging="283"/>
        <w:jc w:val="both"/>
        <w:rPr>
          <w:rFonts w:ascii="Arial" w:hAnsi="Arial" w:cs="Arial"/>
          <w:sz w:val="21"/>
          <w:szCs w:val="21"/>
        </w:rPr>
      </w:pPr>
      <w:r w:rsidRPr="00E0225A">
        <w:rPr>
          <w:rFonts w:ascii="Arial" w:hAnsi="Arial" w:cs="Arial"/>
          <w:sz w:val="21"/>
          <w:szCs w:val="21"/>
        </w:rPr>
        <w:t xml:space="preserve">Minuta del </w:t>
      </w:r>
      <w:r w:rsidRPr="00E90018">
        <w:rPr>
          <w:rFonts w:ascii="Arial" w:hAnsi="Arial" w:cs="Arial"/>
          <w:sz w:val="21"/>
          <w:szCs w:val="21"/>
        </w:rPr>
        <w:t>Contrato</w:t>
      </w:r>
    </w:p>
    <w:p w:rsidR="00756D3C" w:rsidRPr="00E90018" w:rsidRDefault="00756D3C" w:rsidP="00756D3C">
      <w:pPr>
        <w:jc w:val="both"/>
        <w:rPr>
          <w:rFonts w:ascii="Arial" w:hAnsi="Arial" w:cs="Arial"/>
          <w:sz w:val="21"/>
          <w:szCs w:val="21"/>
        </w:rPr>
      </w:pPr>
      <w:r w:rsidRPr="00E90018">
        <w:rPr>
          <w:rFonts w:ascii="Arial" w:hAnsi="Arial" w:cs="Arial"/>
          <w:sz w:val="21"/>
          <w:szCs w:val="21"/>
        </w:rPr>
        <w:t>Fotocopias simples de:</w:t>
      </w:r>
    </w:p>
    <w:p w:rsidR="00756D3C" w:rsidRPr="00E90018" w:rsidRDefault="00756D3C" w:rsidP="00737D80">
      <w:pPr>
        <w:numPr>
          <w:ilvl w:val="0"/>
          <w:numId w:val="67"/>
        </w:numPr>
        <w:ind w:left="1134" w:hanging="283"/>
        <w:jc w:val="both"/>
        <w:rPr>
          <w:rFonts w:ascii="Arial" w:hAnsi="Arial" w:cs="Arial"/>
          <w:sz w:val="21"/>
          <w:szCs w:val="21"/>
        </w:rPr>
      </w:pPr>
      <w:r w:rsidRPr="00E90018">
        <w:rPr>
          <w:rFonts w:ascii="Arial" w:hAnsi="Arial" w:cs="Arial"/>
          <w:sz w:val="21"/>
          <w:szCs w:val="21"/>
        </w:rPr>
        <w:t xml:space="preserve">Cédula de </w:t>
      </w:r>
      <w:r w:rsidRPr="008A2828">
        <w:rPr>
          <w:rFonts w:ascii="Arial" w:hAnsi="Arial" w:cs="Arial"/>
          <w:sz w:val="21"/>
          <w:szCs w:val="21"/>
        </w:rPr>
        <w:t>identidad</w:t>
      </w:r>
      <w:r w:rsidRPr="00E90018">
        <w:rPr>
          <w:rFonts w:ascii="Arial" w:hAnsi="Arial" w:cs="Arial"/>
          <w:sz w:val="21"/>
          <w:szCs w:val="21"/>
        </w:rPr>
        <w:t xml:space="preserve"> del representante legal.  </w:t>
      </w:r>
    </w:p>
    <w:p w:rsidR="00756D3C" w:rsidRPr="00E90018" w:rsidRDefault="00756D3C" w:rsidP="00737D80">
      <w:pPr>
        <w:numPr>
          <w:ilvl w:val="0"/>
          <w:numId w:val="67"/>
        </w:numPr>
        <w:ind w:left="1134" w:hanging="283"/>
        <w:jc w:val="both"/>
        <w:rPr>
          <w:rFonts w:ascii="Arial" w:hAnsi="Arial" w:cs="Arial"/>
          <w:sz w:val="21"/>
          <w:szCs w:val="21"/>
        </w:rPr>
      </w:pPr>
      <w:r w:rsidRPr="00E90018">
        <w:rPr>
          <w:rFonts w:ascii="Arial" w:hAnsi="Arial" w:cs="Arial"/>
          <w:sz w:val="21"/>
          <w:szCs w:val="21"/>
        </w:rPr>
        <w:t>Garantía de cumplimiento de Contrato.</w:t>
      </w:r>
    </w:p>
    <w:p w:rsidR="00756D3C" w:rsidRPr="00E90018" w:rsidRDefault="00756D3C" w:rsidP="00737D80">
      <w:pPr>
        <w:numPr>
          <w:ilvl w:val="0"/>
          <w:numId w:val="67"/>
        </w:numPr>
        <w:spacing w:after="120"/>
        <w:ind w:left="1134" w:hanging="283"/>
        <w:jc w:val="both"/>
        <w:rPr>
          <w:rFonts w:ascii="Arial" w:hAnsi="Arial" w:cs="Arial"/>
          <w:sz w:val="21"/>
          <w:szCs w:val="21"/>
        </w:rPr>
      </w:pPr>
      <w:r w:rsidRPr="00E90018">
        <w:rPr>
          <w:rFonts w:ascii="Arial" w:hAnsi="Arial" w:cs="Arial"/>
          <w:sz w:val="21"/>
          <w:szCs w:val="21"/>
        </w:rPr>
        <w:t>Garantía de correcta inversión de anticipo.</w:t>
      </w:r>
    </w:p>
    <w:p w:rsidR="00756D3C" w:rsidRPr="00E0225A" w:rsidRDefault="00756D3C" w:rsidP="00756D3C">
      <w:pPr>
        <w:spacing w:after="120"/>
        <w:jc w:val="both"/>
        <w:rPr>
          <w:rFonts w:ascii="Arial" w:hAnsi="Arial" w:cs="Arial"/>
          <w:sz w:val="21"/>
          <w:szCs w:val="21"/>
          <w:lang w:val="es-BO"/>
        </w:rPr>
      </w:pPr>
      <w:r w:rsidRPr="00E90018">
        <w:rPr>
          <w:rFonts w:ascii="Arial" w:hAnsi="Arial" w:cs="Arial"/>
          <w:sz w:val="21"/>
          <w:szCs w:val="21"/>
          <w:lang w:val="es-BO"/>
        </w:rPr>
        <w:t>En caso de que por cualquier circunstancia, el presente</w:t>
      </w:r>
      <w:r w:rsidRPr="00E0225A">
        <w:rPr>
          <w:rFonts w:ascii="Arial" w:hAnsi="Arial" w:cs="Arial"/>
          <w:sz w:val="21"/>
          <w:szCs w:val="21"/>
          <w:lang w:val="es-BO"/>
        </w:rPr>
        <w:t xml:space="preserve"> documento no fuese protocolizado, servirá a los efectos de Ley y de su cumplimiento, como documento suficiente a las Partes.</w:t>
      </w:r>
    </w:p>
    <w:p w:rsidR="00756D3C" w:rsidRPr="00D07EF4" w:rsidRDefault="00756D3C" w:rsidP="00756D3C">
      <w:pPr>
        <w:spacing w:after="120"/>
        <w:jc w:val="both"/>
        <w:rPr>
          <w:rFonts w:ascii="Arial" w:hAnsi="Arial" w:cs="Arial"/>
          <w:bCs/>
          <w:u w:val="single"/>
        </w:rPr>
      </w:pPr>
      <w:r>
        <w:rPr>
          <w:rFonts w:ascii="Arial" w:hAnsi="Arial" w:cs="Arial"/>
          <w:b/>
          <w:sz w:val="21"/>
          <w:szCs w:val="21"/>
          <w:u w:val="single"/>
          <w:lang w:val="es-ES_tradnl"/>
        </w:rPr>
        <w:t>CUADRA</w:t>
      </w:r>
      <w:r w:rsidRPr="00E0225A">
        <w:rPr>
          <w:rFonts w:ascii="Arial" w:hAnsi="Arial" w:cs="Arial"/>
          <w:b/>
          <w:sz w:val="21"/>
          <w:szCs w:val="21"/>
          <w:u w:val="single"/>
          <w:lang w:val="es-ES_tradnl"/>
        </w:rPr>
        <w:t>GÉSIMA</w:t>
      </w:r>
      <w:r w:rsidRPr="00D07EF4">
        <w:rPr>
          <w:rFonts w:ascii="Arial" w:hAnsi="Arial" w:cs="Arial"/>
          <w:b/>
          <w:u w:val="single"/>
          <w:lang w:val="es-BO"/>
        </w:rPr>
        <w:t>.- (CONFORMIDAD)</w:t>
      </w:r>
    </w:p>
    <w:p w:rsidR="00756D3C" w:rsidRPr="00D07EF4" w:rsidRDefault="00756D3C" w:rsidP="00756D3C">
      <w:pPr>
        <w:spacing w:before="120" w:after="120"/>
        <w:jc w:val="both"/>
        <w:rPr>
          <w:rFonts w:ascii="Arial" w:hAnsi="Arial" w:cs="Arial"/>
          <w:lang w:val="es-BO"/>
        </w:rPr>
      </w:pPr>
      <w:r w:rsidRPr="00D07EF4">
        <w:rPr>
          <w:rFonts w:ascii="Arial" w:hAnsi="Arial" w:cs="Arial"/>
          <w:lang w:val="es-BO"/>
        </w:rPr>
        <w:t xml:space="preserve">En señal de conformidad y para su fiel y estricto cumplimiento firman el presente Contrato en </w:t>
      </w:r>
      <w:r>
        <w:rPr>
          <w:rFonts w:ascii="Arial" w:hAnsi="Arial" w:cs="Arial"/>
          <w:lang w:val="es-BO"/>
        </w:rPr>
        <w:t>cuatro</w:t>
      </w:r>
      <w:r w:rsidRPr="00D07EF4">
        <w:rPr>
          <w:rFonts w:ascii="Arial" w:hAnsi="Arial" w:cs="Arial"/>
          <w:lang w:val="es-BO"/>
        </w:rPr>
        <w:t xml:space="preserve"> (</w:t>
      </w:r>
      <w:r>
        <w:rPr>
          <w:rFonts w:ascii="Arial" w:hAnsi="Arial" w:cs="Arial"/>
          <w:lang w:val="es-BO"/>
        </w:rPr>
        <w:t>4</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8A2828">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8A2828">
        <w:rPr>
          <w:rFonts w:ascii="Arial" w:hAnsi="Arial" w:cs="Arial"/>
          <w:b/>
          <w:bCs/>
          <w:lang w:val="es-BO"/>
        </w:rPr>
        <w:t>CONTRATISTA</w:t>
      </w:r>
      <w:r w:rsidRPr="00D07EF4">
        <w:rPr>
          <w:rFonts w:ascii="Arial" w:hAnsi="Arial" w:cs="Arial"/>
          <w:lang w:val="es-BO"/>
        </w:rPr>
        <w:t>.</w:t>
      </w:r>
    </w:p>
    <w:p w:rsidR="00756D3C" w:rsidRDefault="00756D3C" w:rsidP="00756D3C">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rsidR="00756D3C" w:rsidRDefault="00756D3C" w:rsidP="00756D3C">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r>
        <w:rPr>
          <w:rFonts w:ascii="Arial" w:hAnsi="Arial" w:cs="Arial"/>
          <w:lang w:val="es-ES_tradnl"/>
        </w:rPr>
        <w:t xml:space="preserve"> </w:t>
      </w:r>
      <w:r w:rsidRPr="00ED1F4A">
        <w:rPr>
          <w:rFonts w:ascii="Arial" w:hAnsi="Arial" w:cs="Arial"/>
          <w:i/>
          <w:lang w:val="es-ES_tradnl"/>
        </w:rPr>
        <w:t>(</w:t>
      </w:r>
      <w:proofErr w:type="gramStart"/>
      <w:r>
        <w:rPr>
          <w:rFonts w:ascii="Arial" w:hAnsi="Arial" w:cs="Arial"/>
          <w:i/>
          <w:lang w:val="es-ES_tradnl"/>
        </w:rPr>
        <w:t>cuando</w:t>
      </w:r>
      <w:proofErr w:type="gramEnd"/>
      <w:r>
        <w:rPr>
          <w:rFonts w:ascii="Arial" w:hAnsi="Arial" w:cs="Arial"/>
          <w:i/>
          <w:lang w:val="es-ES_tradnl"/>
        </w:rPr>
        <w:t xml:space="preserve"> corresponda</w:t>
      </w:r>
      <w:r w:rsidRPr="00ED1F4A">
        <w:rPr>
          <w:rFonts w:ascii="Arial" w:hAnsi="Arial" w:cs="Arial"/>
          <w:i/>
          <w:lang w:val="es-ES_tradnl"/>
        </w:rPr>
        <w:t>)</w:t>
      </w:r>
    </w:p>
    <w:p w:rsidR="00756D3C" w:rsidRPr="00D07EF4" w:rsidRDefault="00756D3C" w:rsidP="00756D3C">
      <w:pPr>
        <w:spacing w:before="120" w:after="120"/>
        <w:jc w:val="both"/>
        <w:rPr>
          <w:rFonts w:ascii="Arial" w:hAnsi="Arial" w:cs="Arial"/>
          <w:lang w:val="es-ES_tradnl"/>
        </w:rPr>
      </w:pPr>
    </w:p>
    <w:p w:rsidR="00756D3C" w:rsidRPr="00573D8D" w:rsidRDefault="00756D3C" w:rsidP="00756D3C">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756D3C" w:rsidRPr="00BB76A7" w:rsidRDefault="00756D3C" w:rsidP="00756D3C">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756D3C" w:rsidRPr="00BB76A7" w:rsidRDefault="00756D3C" w:rsidP="00756D3C">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756D3C" w:rsidRPr="00BB76A7" w:rsidRDefault="00756D3C" w:rsidP="00756D3C">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756D3C" w:rsidRPr="00BB76A7" w:rsidRDefault="00756D3C" w:rsidP="00756D3C">
      <w:pPr>
        <w:autoSpaceDE w:val="0"/>
        <w:autoSpaceDN w:val="0"/>
        <w:adjustRightInd w:val="0"/>
        <w:ind w:left="5664"/>
        <w:rPr>
          <w:rFonts w:ascii="Arial" w:hAnsi="Arial" w:cs="Arial"/>
          <w:b/>
          <w:sz w:val="14"/>
          <w:szCs w:val="14"/>
        </w:rPr>
      </w:pPr>
      <w:proofErr w:type="spellStart"/>
      <w:r w:rsidRPr="00D0329A">
        <w:rPr>
          <w:rFonts w:ascii="Arial" w:hAnsi="Arial" w:cs="Arial"/>
          <w:b/>
          <w:color w:val="FFFFFF"/>
          <w:sz w:val="14"/>
          <w:szCs w:val="14"/>
        </w:rPr>
        <w:t>DKDKDKDKD</w:t>
      </w:r>
      <w:proofErr w:type="spellEnd"/>
      <w:r w:rsidRPr="00D0329A">
        <w:rPr>
          <w:rFonts w:ascii="Arial" w:hAnsi="Arial" w:cs="Arial"/>
          <w:b/>
          <w:color w:val="FFFFFF"/>
          <w:sz w:val="14"/>
          <w:szCs w:val="14"/>
        </w:rPr>
        <w:t xml:space="preserve"> </w:t>
      </w:r>
      <w:r w:rsidRPr="008A2828">
        <w:rPr>
          <w:rFonts w:ascii="Arial" w:hAnsi="Arial" w:cs="Arial"/>
          <w:b/>
          <w:sz w:val="14"/>
          <w:szCs w:val="14"/>
        </w:rPr>
        <w:t>CONTRATISTA</w:t>
      </w:r>
    </w:p>
    <w:p w:rsidR="0063381B" w:rsidRPr="00756D3C" w:rsidRDefault="0063381B" w:rsidP="00756D3C">
      <w:pPr>
        <w:rPr>
          <w:rFonts w:ascii="Calibri" w:hAnsi="Calibri" w:cs="Calibri"/>
          <w:b/>
          <w:bCs/>
          <w:sz w:val="22"/>
          <w:szCs w:val="22"/>
          <w:lang w:val="es-ES_tradnl"/>
        </w:rPr>
      </w:pPr>
    </w:p>
    <w:sectPr w:rsidR="0063381B" w:rsidRPr="00756D3C"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5031" w:rsidRDefault="00865031">
      <w:r>
        <w:separator/>
      </w:r>
    </w:p>
  </w:endnote>
  <w:endnote w:type="continuationSeparator" w:id="0">
    <w:p w:rsidR="00865031" w:rsidRDefault="008650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1D93" w:rsidRDefault="009B1D93">
    <w:pPr>
      <w:pStyle w:val="Piedepgina"/>
      <w:jc w:val="right"/>
    </w:pPr>
    <w:r>
      <w:fldChar w:fldCharType="begin"/>
    </w:r>
    <w:r>
      <w:instrText xml:space="preserve"> PAGE   \* MERGEFORMAT </w:instrText>
    </w:r>
    <w:r>
      <w:fldChar w:fldCharType="separate"/>
    </w:r>
    <w:r w:rsidR="007C5B02">
      <w:rPr>
        <w:noProof/>
      </w:rPr>
      <w:t>21</w:t>
    </w:r>
    <w:r>
      <w:fldChar w:fldCharType="end"/>
    </w:r>
  </w:p>
  <w:p w:rsidR="009B1D93" w:rsidRDefault="009B1D9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5031" w:rsidRDefault="00865031">
      <w:r>
        <w:separator/>
      </w:r>
    </w:p>
  </w:footnote>
  <w:footnote w:type="continuationSeparator" w:id="0">
    <w:p w:rsidR="00865031" w:rsidRDefault="008650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1288836"/>
    <w:lvl w:ilvl="0" w:tplc="1E66A0D4">
      <w:start w:val="1"/>
      <w:numFmt w:val="lowerLetter"/>
      <w:lvlText w:val="%1)"/>
      <w:lvlJc w:val="left"/>
      <w:pPr>
        <w:ind w:left="720" w:hanging="360"/>
      </w:pPr>
      <w:rPr>
        <w:b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09C863DE"/>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8F70005"/>
    <w:multiLevelType w:val="hybridMultilevel"/>
    <w:tmpl w:val="0128D194"/>
    <w:lvl w:ilvl="0" w:tplc="400A0013">
      <w:start w:val="1"/>
      <w:numFmt w:val="upperRoman"/>
      <w:lvlText w:val="%1."/>
      <w:lvlJc w:val="righ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3">
    <w:nsid w:val="19266F86"/>
    <w:multiLevelType w:val="hybridMultilevel"/>
    <w:tmpl w:val="B6E876FC"/>
    <w:lvl w:ilvl="0" w:tplc="18F48D6E">
      <w:start w:val="1"/>
      <w:numFmt w:val="decimal"/>
      <w:lvlText w:val="%1)"/>
      <w:lvlJc w:val="left"/>
      <w:pPr>
        <w:ind w:left="1069" w:hanging="360"/>
      </w:pPr>
      <w:rPr>
        <w:rFonts w:hint="default"/>
        <w:b/>
      </w:rPr>
    </w:lvl>
    <w:lvl w:ilvl="1" w:tplc="400A0003">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FDC059F"/>
    <w:multiLevelType w:val="hybridMultilevel"/>
    <w:tmpl w:val="84703ACC"/>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17">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500BE"/>
    <w:multiLevelType w:val="multilevel"/>
    <w:tmpl w:val="F6EAF3DC"/>
    <w:lvl w:ilvl="0">
      <w:start w:val="1"/>
      <w:numFmt w:val="decimal"/>
      <w:lvlText w:val="%1."/>
      <w:lvlJc w:val="left"/>
      <w:pPr>
        <w:ind w:left="360" w:hanging="360"/>
      </w:pPr>
      <w:rPr>
        <w:rFonts w:hint="default"/>
        <w:color w:val="000000" w:themeColor="text1"/>
      </w:rPr>
    </w:lvl>
    <w:lvl w:ilvl="1">
      <w:start w:val="1"/>
      <w:numFmt w:val="decimal"/>
      <w:isLgl/>
      <w:lvlText w:val="%1.%2."/>
      <w:lvlJc w:val="left"/>
      <w:pPr>
        <w:ind w:left="851" w:hanging="511"/>
      </w:pPr>
      <w:rPr>
        <w:rFonts w:hint="default"/>
        <w:b/>
        <w:color w:val="000000"/>
      </w:rPr>
    </w:lvl>
    <w:lvl w:ilvl="2">
      <w:start w:val="1"/>
      <w:numFmt w:val="decimal"/>
      <w:isLgl/>
      <w:lvlText w:val="%1.%2.%3."/>
      <w:lvlJc w:val="left"/>
      <w:pPr>
        <w:ind w:left="2160" w:hanging="720"/>
      </w:pPr>
      <w:rPr>
        <w:rFonts w:hint="default"/>
        <w:color w:val="000000"/>
      </w:rPr>
    </w:lvl>
    <w:lvl w:ilvl="3">
      <w:start w:val="1"/>
      <w:numFmt w:val="decimal"/>
      <w:isLgl/>
      <w:lvlText w:val="%1.%2.%3.%4."/>
      <w:lvlJc w:val="left"/>
      <w:pPr>
        <w:ind w:left="2880" w:hanging="720"/>
      </w:pPr>
      <w:rPr>
        <w:rFonts w:hint="default"/>
        <w:color w:val="000000"/>
      </w:rPr>
    </w:lvl>
    <w:lvl w:ilvl="4">
      <w:start w:val="1"/>
      <w:numFmt w:val="decimal"/>
      <w:isLgl/>
      <w:lvlText w:val="%1.%2.%3.%4.%5."/>
      <w:lvlJc w:val="left"/>
      <w:pPr>
        <w:ind w:left="3960" w:hanging="1080"/>
      </w:pPr>
      <w:rPr>
        <w:rFonts w:hint="default"/>
        <w:color w:val="000000"/>
      </w:rPr>
    </w:lvl>
    <w:lvl w:ilvl="5">
      <w:start w:val="1"/>
      <w:numFmt w:val="decimal"/>
      <w:isLgl/>
      <w:lvlText w:val="%1.%2.%3.%4.%5.%6."/>
      <w:lvlJc w:val="left"/>
      <w:pPr>
        <w:ind w:left="4680" w:hanging="1080"/>
      </w:pPr>
      <w:rPr>
        <w:rFonts w:hint="default"/>
        <w:color w:val="000000"/>
      </w:rPr>
    </w:lvl>
    <w:lvl w:ilvl="6">
      <w:start w:val="1"/>
      <w:numFmt w:val="decimal"/>
      <w:isLgl/>
      <w:lvlText w:val="%1.%2.%3.%4.%5.%6.%7."/>
      <w:lvlJc w:val="left"/>
      <w:pPr>
        <w:ind w:left="5760" w:hanging="1440"/>
      </w:pPr>
      <w:rPr>
        <w:rFonts w:hint="default"/>
        <w:color w:val="000000"/>
      </w:rPr>
    </w:lvl>
    <w:lvl w:ilvl="7">
      <w:start w:val="1"/>
      <w:numFmt w:val="decimal"/>
      <w:isLgl/>
      <w:lvlText w:val="%1.%2.%3.%4.%5.%6.%7.%8."/>
      <w:lvlJc w:val="left"/>
      <w:pPr>
        <w:ind w:left="6480" w:hanging="1440"/>
      </w:pPr>
      <w:rPr>
        <w:rFonts w:hint="default"/>
        <w:color w:val="000000"/>
      </w:rPr>
    </w:lvl>
    <w:lvl w:ilvl="8">
      <w:start w:val="1"/>
      <w:numFmt w:val="decimal"/>
      <w:isLgl/>
      <w:lvlText w:val="%1.%2.%3.%4.%5.%6.%7.%8.%9."/>
      <w:lvlJc w:val="left"/>
      <w:pPr>
        <w:ind w:left="7560" w:hanging="1800"/>
      </w:pPr>
      <w:rPr>
        <w:rFonts w:hint="default"/>
        <w:color w:val="000000"/>
      </w:r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5114088"/>
    <w:multiLevelType w:val="hybridMultilevel"/>
    <w:tmpl w:val="335CB9DC"/>
    <w:lvl w:ilvl="0" w:tplc="CEC85532">
      <w:start w:val="1"/>
      <w:numFmt w:val="decimal"/>
      <w:lvlText w:val="%1)"/>
      <w:lvlJc w:val="left"/>
      <w:pPr>
        <w:ind w:left="1069" w:hanging="360"/>
      </w:pPr>
      <w:rPr>
        <w:rFonts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2">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7540BE1"/>
    <w:multiLevelType w:val="hybridMultilevel"/>
    <w:tmpl w:val="DEDE913A"/>
    <w:lvl w:ilvl="0" w:tplc="400A0001">
      <w:start w:val="1"/>
      <w:numFmt w:val="bullet"/>
      <w:lvlText w:val=""/>
      <w:lvlJc w:val="left"/>
      <w:pPr>
        <w:ind w:left="927" w:hanging="360"/>
      </w:pPr>
      <w:rPr>
        <w:rFonts w:ascii="Symbol" w:hAnsi="Symbol" w:hint="default"/>
      </w:rPr>
    </w:lvl>
    <w:lvl w:ilvl="1" w:tplc="400A0003" w:tentative="1">
      <w:start w:val="1"/>
      <w:numFmt w:val="bullet"/>
      <w:lvlText w:val="o"/>
      <w:lvlJc w:val="left"/>
      <w:pPr>
        <w:ind w:left="1647" w:hanging="360"/>
      </w:pPr>
      <w:rPr>
        <w:rFonts w:ascii="Courier New" w:hAnsi="Courier New" w:cs="Courier New" w:hint="default"/>
      </w:rPr>
    </w:lvl>
    <w:lvl w:ilvl="2" w:tplc="400A0005" w:tentative="1">
      <w:start w:val="1"/>
      <w:numFmt w:val="bullet"/>
      <w:lvlText w:val=""/>
      <w:lvlJc w:val="left"/>
      <w:pPr>
        <w:ind w:left="2367" w:hanging="360"/>
      </w:pPr>
      <w:rPr>
        <w:rFonts w:ascii="Wingdings" w:hAnsi="Wingdings" w:hint="default"/>
      </w:rPr>
    </w:lvl>
    <w:lvl w:ilvl="3" w:tplc="400A0001" w:tentative="1">
      <w:start w:val="1"/>
      <w:numFmt w:val="bullet"/>
      <w:lvlText w:val=""/>
      <w:lvlJc w:val="left"/>
      <w:pPr>
        <w:ind w:left="3087" w:hanging="360"/>
      </w:pPr>
      <w:rPr>
        <w:rFonts w:ascii="Symbol" w:hAnsi="Symbol" w:hint="default"/>
      </w:rPr>
    </w:lvl>
    <w:lvl w:ilvl="4" w:tplc="400A0003" w:tentative="1">
      <w:start w:val="1"/>
      <w:numFmt w:val="bullet"/>
      <w:lvlText w:val="o"/>
      <w:lvlJc w:val="left"/>
      <w:pPr>
        <w:ind w:left="3807" w:hanging="360"/>
      </w:pPr>
      <w:rPr>
        <w:rFonts w:ascii="Courier New" w:hAnsi="Courier New" w:cs="Courier New" w:hint="default"/>
      </w:rPr>
    </w:lvl>
    <w:lvl w:ilvl="5" w:tplc="400A0005" w:tentative="1">
      <w:start w:val="1"/>
      <w:numFmt w:val="bullet"/>
      <w:lvlText w:val=""/>
      <w:lvlJc w:val="left"/>
      <w:pPr>
        <w:ind w:left="4527" w:hanging="360"/>
      </w:pPr>
      <w:rPr>
        <w:rFonts w:ascii="Wingdings" w:hAnsi="Wingdings" w:hint="default"/>
      </w:rPr>
    </w:lvl>
    <w:lvl w:ilvl="6" w:tplc="400A0001" w:tentative="1">
      <w:start w:val="1"/>
      <w:numFmt w:val="bullet"/>
      <w:lvlText w:val=""/>
      <w:lvlJc w:val="left"/>
      <w:pPr>
        <w:ind w:left="5247" w:hanging="360"/>
      </w:pPr>
      <w:rPr>
        <w:rFonts w:ascii="Symbol" w:hAnsi="Symbol" w:hint="default"/>
      </w:rPr>
    </w:lvl>
    <w:lvl w:ilvl="7" w:tplc="400A0003" w:tentative="1">
      <w:start w:val="1"/>
      <w:numFmt w:val="bullet"/>
      <w:lvlText w:val="o"/>
      <w:lvlJc w:val="left"/>
      <w:pPr>
        <w:ind w:left="5967" w:hanging="360"/>
      </w:pPr>
      <w:rPr>
        <w:rFonts w:ascii="Courier New" w:hAnsi="Courier New" w:cs="Courier New" w:hint="default"/>
      </w:rPr>
    </w:lvl>
    <w:lvl w:ilvl="8" w:tplc="400A0005" w:tentative="1">
      <w:start w:val="1"/>
      <w:numFmt w:val="bullet"/>
      <w:lvlText w:val=""/>
      <w:lvlJc w:val="left"/>
      <w:pPr>
        <w:ind w:left="6687" w:hanging="360"/>
      </w:pPr>
      <w:rPr>
        <w:rFonts w:ascii="Wingdings" w:hAnsi="Wingdings" w:hint="default"/>
      </w:rPr>
    </w:lvl>
  </w:abstractNum>
  <w:abstractNum w:abstractNumId="24">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5">
    <w:nsid w:val="2A681DC1"/>
    <w:multiLevelType w:val="hybridMultilevel"/>
    <w:tmpl w:val="5D46A34A"/>
    <w:lvl w:ilvl="0" w:tplc="400A0001">
      <w:start w:val="1"/>
      <w:numFmt w:val="bullet"/>
      <w:lvlText w:val=""/>
      <w:lvlJc w:val="left"/>
      <w:pPr>
        <w:ind w:left="1494" w:hanging="360"/>
      </w:pPr>
      <w:rPr>
        <w:rFonts w:ascii="Symbol" w:hAnsi="Symbol" w:hint="default"/>
      </w:rPr>
    </w:lvl>
    <w:lvl w:ilvl="1" w:tplc="400A0003" w:tentative="1">
      <w:start w:val="1"/>
      <w:numFmt w:val="bullet"/>
      <w:lvlText w:val="o"/>
      <w:lvlJc w:val="left"/>
      <w:pPr>
        <w:ind w:left="2214" w:hanging="360"/>
      </w:pPr>
      <w:rPr>
        <w:rFonts w:ascii="Courier New" w:hAnsi="Courier New" w:cs="Courier New" w:hint="default"/>
      </w:rPr>
    </w:lvl>
    <w:lvl w:ilvl="2" w:tplc="400A0005" w:tentative="1">
      <w:start w:val="1"/>
      <w:numFmt w:val="bullet"/>
      <w:lvlText w:val=""/>
      <w:lvlJc w:val="left"/>
      <w:pPr>
        <w:ind w:left="2934" w:hanging="360"/>
      </w:pPr>
      <w:rPr>
        <w:rFonts w:ascii="Wingdings" w:hAnsi="Wingdings" w:hint="default"/>
      </w:rPr>
    </w:lvl>
    <w:lvl w:ilvl="3" w:tplc="400A0001" w:tentative="1">
      <w:start w:val="1"/>
      <w:numFmt w:val="bullet"/>
      <w:lvlText w:val=""/>
      <w:lvlJc w:val="left"/>
      <w:pPr>
        <w:ind w:left="3654" w:hanging="360"/>
      </w:pPr>
      <w:rPr>
        <w:rFonts w:ascii="Symbol" w:hAnsi="Symbol" w:hint="default"/>
      </w:rPr>
    </w:lvl>
    <w:lvl w:ilvl="4" w:tplc="400A0003" w:tentative="1">
      <w:start w:val="1"/>
      <w:numFmt w:val="bullet"/>
      <w:lvlText w:val="o"/>
      <w:lvlJc w:val="left"/>
      <w:pPr>
        <w:ind w:left="4374" w:hanging="360"/>
      </w:pPr>
      <w:rPr>
        <w:rFonts w:ascii="Courier New" w:hAnsi="Courier New" w:cs="Courier New" w:hint="default"/>
      </w:rPr>
    </w:lvl>
    <w:lvl w:ilvl="5" w:tplc="400A0005" w:tentative="1">
      <w:start w:val="1"/>
      <w:numFmt w:val="bullet"/>
      <w:lvlText w:val=""/>
      <w:lvlJc w:val="left"/>
      <w:pPr>
        <w:ind w:left="5094" w:hanging="360"/>
      </w:pPr>
      <w:rPr>
        <w:rFonts w:ascii="Wingdings" w:hAnsi="Wingdings" w:hint="default"/>
      </w:rPr>
    </w:lvl>
    <w:lvl w:ilvl="6" w:tplc="400A0001" w:tentative="1">
      <w:start w:val="1"/>
      <w:numFmt w:val="bullet"/>
      <w:lvlText w:val=""/>
      <w:lvlJc w:val="left"/>
      <w:pPr>
        <w:ind w:left="5814" w:hanging="360"/>
      </w:pPr>
      <w:rPr>
        <w:rFonts w:ascii="Symbol" w:hAnsi="Symbol" w:hint="default"/>
      </w:rPr>
    </w:lvl>
    <w:lvl w:ilvl="7" w:tplc="400A0003" w:tentative="1">
      <w:start w:val="1"/>
      <w:numFmt w:val="bullet"/>
      <w:lvlText w:val="o"/>
      <w:lvlJc w:val="left"/>
      <w:pPr>
        <w:ind w:left="6534" w:hanging="360"/>
      </w:pPr>
      <w:rPr>
        <w:rFonts w:ascii="Courier New" w:hAnsi="Courier New" w:cs="Courier New" w:hint="default"/>
      </w:rPr>
    </w:lvl>
    <w:lvl w:ilvl="8" w:tplc="400A0005" w:tentative="1">
      <w:start w:val="1"/>
      <w:numFmt w:val="bullet"/>
      <w:lvlText w:val=""/>
      <w:lvlJc w:val="left"/>
      <w:pPr>
        <w:ind w:left="7254" w:hanging="360"/>
      </w:pPr>
      <w:rPr>
        <w:rFonts w:ascii="Wingdings" w:hAnsi="Wingdings" w:hint="default"/>
      </w:rPr>
    </w:lvl>
  </w:abstractNum>
  <w:abstractNum w:abstractNumId="2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9">
    <w:nsid w:val="30321873"/>
    <w:multiLevelType w:val="hybridMultilevel"/>
    <w:tmpl w:val="ED489A08"/>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109745A"/>
    <w:multiLevelType w:val="multilevel"/>
    <w:tmpl w:val="F6EAF3DC"/>
    <w:lvl w:ilvl="0">
      <w:start w:val="1"/>
      <w:numFmt w:val="decimal"/>
      <w:lvlText w:val="%1."/>
      <w:lvlJc w:val="left"/>
      <w:pPr>
        <w:ind w:left="360" w:hanging="360"/>
      </w:pPr>
      <w:rPr>
        <w:rFonts w:hint="default"/>
        <w:color w:val="000000" w:themeColor="text1"/>
      </w:rPr>
    </w:lvl>
    <w:lvl w:ilvl="1">
      <w:start w:val="1"/>
      <w:numFmt w:val="decimal"/>
      <w:isLgl/>
      <w:lvlText w:val="%1.%2."/>
      <w:lvlJc w:val="left"/>
      <w:pPr>
        <w:ind w:left="851" w:hanging="511"/>
      </w:pPr>
      <w:rPr>
        <w:rFonts w:hint="default"/>
        <w:b/>
        <w:color w:val="000000"/>
      </w:rPr>
    </w:lvl>
    <w:lvl w:ilvl="2">
      <w:start w:val="1"/>
      <w:numFmt w:val="decimal"/>
      <w:isLgl/>
      <w:lvlText w:val="%1.%2.%3."/>
      <w:lvlJc w:val="left"/>
      <w:pPr>
        <w:ind w:left="2160" w:hanging="720"/>
      </w:pPr>
      <w:rPr>
        <w:rFonts w:hint="default"/>
        <w:color w:val="000000"/>
      </w:rPr>
    </w:lvl>
    <w:lvl w:ilvl="3">
      <w:start w:val="1"/>
      <w:numFmt w:val="decimal"/>
      <w:isLgl/>
      <w:lvlText w:val="%1.%2.%3.%4."/>
      <w:lvlJc w:val="left"/>
      <w:pPr>
        <w:ind w:left="2880" w:hanging="720"/>
      </w:pPr>
      <w:rPr>
        <w:rFonts w:hint="default"/>
        <w:color w:val="000000"/>
      </w:rPr>
    </w:lvl>
    <w:lvl w:ilvl="4">
      <w:start w:val="1"/>
      <w:numFmt w:val="decimal"/>
      <w:isLgl/>
      <w:lvlText w:val="%1.%2.%3.%4.%5."/>
      <w:lvlJc w:val="left"/>
      <w:pPr>
        <w:ind w:left="3960" w:hanging="1080"/>
      </w:pPr>
      <w:rPr>
        <w:rFonts w:hint="default"/>
        <w:color w:val="000000"/>
      </w:rPr>
    </w:lvl>
    <w:lvl w:ilvl="5">
      <w:start w:val="1"/>
      <w:numFmt w:val="decimal"/>
      <w:isLgl/>
      <w:lvlText w:val="%1.%2.%3.%4.%5.%6."/>
      <w:lvlJc w:val="left"/>
      <w:pPr>
        <w:ind w:left="4680" w:hanging="1080"/>
      </w:pPr>
      <w:rPr>
        <w:rFonts w:hint="default"/>
        <w:color w:val="000000"/>
      </w:rPr>
    </w:lvl>
    <w:lvl w:ilvl="6">
      <w:start w:val="1"/>
      <w:numFmt w:val="decimal"/>
      <w:isLgl/>
      <w:lvlText w:val="%1.%2.%3.%4.%5.%6.%7."/>
      <w:lvlJc w:val="left"/>
      <w:pPr>
        <w:ind w:left="5760" w:hanging="1440"/>
      </w:pPr>
      <w:rPr>
        <w:rFonts w:hint="default"/>
        <w:color w:val="000000"/>
      </w:rPr>
    </w:lvl>
    <w:lvl w:ilvl="7">
      <w:start w:val="1"/>
      <w:numFmt w:val="decimal"/>
      <w:isLgl/>
      <w:lvlText w:val="%1.%2.%3.%4.%5.%6.%7.%8."/>
      <w:lvlJc w:val="left"/>
      <w:pPr>
        <w:ind w:left="6480" w:hanging="1440"/>
      </w:pPr>
      <w:rPr>
        <w:rFonts w:hint="default"/>
        <w:color w:val="000000"/>
      </w:rPr>
    </w:lvl>
    <w:lvl w:ilvl="8">
      <w:start w:val="1"/>
      <w:numFmt w:val="decimal"/>
      <w:isLgl/>
      <w:lvlText w:val="%1.%2.%3.%4.%5.%6.%7.%8.%9."/>
      <w:lvlJc w:val="left"/>
      <w:pPr>
        <w:ind w:left="7560" w:hanging="1800"/>
      </w:pPr>
      <w:rPr>
        <w:rFonts w:hint="default"/>
        <w:color w:val="000000"/>
      </w:rPr>
    </w:lvl>
  </w:abstractNum>
  <w:abstractNum w:abstractNumId="3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3">
    <w:nsid w:val="32C61D68"/>
    <w:multiLevelType w:val="multilevel"/>
    <w:tmpl w:val="8BFCAC7C"/>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4">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6">
    <w:nsid w:val="38276D30"/>
    <w:multiLevelType w:val="hybridMultilevel"/>
    <w:tmpl w:val="362A53CE"/>
    <w:lvl w:ilvl="0" w:tplc="6A0CC534">
      <w:start w:val="1"/>
      <w:numFmt w:val="lowerLetter"/>
      <w:lvlText w:val="%1)"/>
      <w:lvlJc w:val="left"/>
      <w:pPr>
        <w:ind w:left="1069" w:hanging="360"/>
      </w:pPr>
      <w:rPr>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37">
    <w:nsid w:val="394D6CDA"/>
    <w:multiLevelType w:val="multilevel"/>
    <w:tmpl w:val="A70E729C"/>
    <w:lvl w:ilvl="0">
      <w:start w:val="1"/>
      <w:numFmt w:val="decimal"/>
      <w:lvlText w:val="%1."/>
      <w:lvlJc w:val="left"/>
      <w:pPr>
        <w:ind w:left="720" w:hanging="663"/>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0">
    <w:nsid w:val="3FF71D5A"/>
    <w:multiLevelType w:val="hybridMultilevel"/>
    <w:tmpl w:val="57BAF6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2">
    <w:nsid w:val="41CF6DE2"/>
    <w:multiLevelType w:val="hybridMultilevel"/>
    <w:tmpl w:val="9C78488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43">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4">
    <w:nsid w:val="48105271"/>
    <w:multiLevelType w:val="hybridMultilevel"/>
    <w:tmpl w:val="89481CCC"/>
    <w:lvl w:ilvl="0" w:tplc="2BB66E96">
      <w:start w:val="1"/>
      <w:numFmt w:val="decimal"/>
      <w:lvlText w:val="%1)"/>
      <w:lvlJc w:val="left"/>
      <w:pPr>
        <w:ind w:left="1069" w:hanging="360"/>
      </w:pPr>
      <w:rPr>
        <w:rFonts w:hint="default"/>
        <w:b/>
      </w:rPr>
    </w:lvl>
    <w:lvl w:ilvl="1" w:tplc="400A0003">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45">
    <w:nsid w:val="49440D0E"/>
    <w:multiLevelType w:val="hybridMultilevel"/>
    <w:tmpl w:val="BCEAD4F8"/>
    <w:lvl w:ilvl="0" w:tplc="A5F05752">
      <w:start w:val="1"/>
      <w:numFmt w:val="bullet"/>
      <w:lvlText w:val=""/>
      <w:lvlJc w:val="left"/>
      <w:pPr>
        <w:ind w:left="720" w:hanging="360"/>
      </w:pPr>
      <w:rPr>
        <w:rFonts w:ascii="Symbol" w:hAnsi="Symbol"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7">
    <w:nsid w:val="4FE722AE"/>
    <w:multiLevelType w:val="hybridMultilevel"/>
    <w:tmpl w:val="78084820"/>
    <w:lvl w:ilvl="0" w:tplc="76786800">
      <w:start w:val="1"/>
      <w:numFmt w:val="lowerLetter"/>
      <w:lvlText w:val="%1)"/>
      <w:lvlJc w:val="left"/>
      <w:pPr>
        <w:ind w:left="1068" w:hanging="360"/>
      </w:pPr>
      <w:rPr>
        <w:rFonts w:hint="default"/>
        <w:b/>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0">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3">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5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6">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8">
    <w:nsid w:val="5C044088"/>
    <w:multiLevelType w:val="multilevel"/>
    <w:tmpl w:val="CE0E6D2A"/>
    <w:lvl w:ilvl="0">
      <w:start w:val="1"/>
      <w:numFmt w:val="decimal"/>
      <w:lvlText w:val="%1."/>
      <w:lvlJc w:val="left"/>
      <w:pPr>
        <w:ind w:left="390" w:hanging="390"/>
      </w:pPr>
      <w:rPr>
        <w:rFonts w:hint="default"/>
      </w:rPr>
    </w:lvl>
    <w:lvl w:ilvl="1">
      <w:start w:val="1"/>
      <w:numFmt w:val="decimal"/>
      <w:lvlText w:val="%1.%2."/>
      <w:lvlJc w:val="left"/>
      <w:pPr>
        <w:ind w:left="674" w:hanging="561"/>
      </w:pPr>
      <w:rPr>
        <w:rFonts w:hint="default"/>
        <w:b/>
        <w:i w:val="0"/>
        <w:sz w:val="22"/>
        <w:szCs w:val="22"/>
      </w:rPr>
    </w:lvl>
    <w:lvl w:ilvl="2">
      <w:start w:val="1"/>
      <w:numFmt w:val="decimal"/>
      <w:lvlText w:val="%1.%2.%3."/>
      <w:lvlJc w:val="left"/>
      <w:pPr>
        <w:ind w:left="1004" w:hanging="720"/>
      </w:pPr>
      <w:rPr>
        <w:rFonts w:hint="default"/>
        <w:b/>
        <w:sz w:val="22"/>
        <w:szCs w:val="22"/>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59">
    <w:nsid w:val="5D247F87"/>
    <w:multiLevelType w:val="hybridMultilevel"/>
    <w:tmpl w:val="770A49FE"/>
    <w:lvl w:ilvl="0" w:tplc="400A0017">
      <w:start w:val="1"/>
      <w:numFmt w:val="lowerLetter"/>
      <w:lvlText w:val="%1)"/>
      <w:lvlJc w:val="lef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60">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1">
    <w:nsid w:val="5E11031E"/>
    <w:multiLevelType w:val="hybridMultilevel"/>
    <w:tmpl w:val="AA9CC3D8"/>
    <w:lvl w:ilvl="0" w:tplc="400A0001">
      <w:start w:val="1"/>
      <w:numFmt w:val="bullet"/>
      <w:lvlText w:val=""/>
      <w:lvlJc w:val="left"/>
      <w:pPr>
        <w:ind w:left="1494" w:hanging="360"/>
      </w:pPr>
      <w:rPr>
        <w:rFonts w:ascii="Symbol" w:hAnsi="Symbol" w:hint="default"/>
      </w:rPr>
    </w:lvl>
    <w:lvl w:ilvl="1" w:tplc="400A0003" w:tentative="1">
      <w:start w:val="1"/>
      <w:numFmt w:val="bullet"/>
      <w:lvlText w:val="o"/>
      <w:lvlJc w:val="left"/>
      <w:pPr>
        <w:ind w:left="2214" w:hanging="360"/>
      </w:pPr>
      <w:rPr>
        <w:rFonts w:ascii="Courier New" w:hAnsi="Courier New" w:cs="Courier New" w:hint="default"/>
      </w:rPr>
    </w:lvl>
    <w:lvl w:ilvl="2" w:tplc="400A0005" w:tentative="1">
      <w:start w:val="1"/>
      <w:numFmt w:val="bullet"/>
      <w:lvlText w:val=""/>
      <w:lvlJc w:val="left"/>
      <w:pPr>
        <w:ind w:left="2934" w:hanging="360"/>
      </w:pPr>
      <w:rPr>
        <w:rFonts w:ascii="Wingdings" w:hAnsi="Wingdings" w:hint="default"/>
      </w:rPr>
    </w:lvl>
    <w:lvl w:ilvl="3" w:tplc="400A0001" w:tentative="1">
      <w:start w:val="1"/>
      <w:numFmt w:val="bullet"/>
      <w:lvlText w:val=""/>
      <w:lvlJc w:val="left"/>
      <w:pPr>
        <w:ind w:left="3654" w:hanging="360"/>
      </w:pPr>
      <w:rPr>
        <w:rFonts w:ascii="Symbol" w:hAnsi="Symbol" w:hint="default"/>
      </w:rPr>
    </w:lvl>
    <w:lvl w:ilvl="4" w:tplc="400A0003" w:tentative="1">
      <w:start w:val="1"/>
      <w:numFmt w:val="bullet"/>
      <w:lvlText w:val="o"/>
      <w:lvlJc w:val="left"/>
      <w:pPr>
        <w:ind w:left="4374" w:hanging="360"/>
      </w:pPr>
      <w:rPr>
        <w:rFonts w:ascii="Courier New" w:hAnsi="Courier New" w:cs="Courier New" w:hint="default"/>
      </w:rPr>
    </w:lvl>
    <w:lvl w:ilvl="5" w:tplc="400A0005" w:tentative="1">
      <w:start w:val="1"/>
      <w:numFmt w:val="bullet"/>
      <w:lvlText w:val=""/>
      <w:lvlJc w:val="left"/>
      <w:pPr>
        <w:ind w:left="5094" w:hanging="360"/>
      </w:pPr>
      <w:rPr>
        <w:rFonts w:ascii="Wingdings" w:hAnsi="Wingdings" w:hint="default"/>
      </w:rPr>
    </w:lvl>
    <w:lvl w:ilvl="6" w:tplc="400A0001" w:tentative="1">
      <w:start w:val="1"/>
      <w:numFmt w:val="bullet"/>
      <w:lvlText w:val=""/>
      <w:lvlJc w:val="left"/>
      <w:pPr>
        <w:ind w:left="5814" w:hanging="360"/>
      </w:pPr>
      <w:rPr>
        <w:rFonts w:ascii="Symbol" w:hAnsi="Symbol" w:hint="default"/>
      </w:rPr>
    </w:lvl>
    <w:lvl w:ilvl="7" w:tplc="400A0003" w:tentative="1">
      <w:start w:val="1"/>
      <w:numFmt w:val="bullet"/>
      <w:lvlText w:val="o"/>
      <w:lvlJc w:val="left"/>
      <w:pPr>
        <w:ind w:left="6534" w:hanging="360"/>
      </w:pPr>
      <w:rPr>
        <w:rFonts w:ascii="Courier New" w:hAnsi="Courier New" w:cs="Courier New" w:hint="default"/>
      </w:rPr>
    </w:lvl>
    <w:lvl w:ilvl="8" w:tplc="400A0005" w:tentative="1">
      <w:start w:val="1"/>
      <w:numFmt w:val="bullet"/>
      <w:lvlText w:val=""/>
      <w:lvlJc w:val="left"/>
      <w:pPr>
        <w:ind w:left="7254" w:hanging="360"/>
      </w:pPr>
      <w:rPr>
        <w:rFonts w:ascii="Wingdings" w:hAnsi="Wingdings" w:hint="default"/>
      </w:rPr>
    </w:lvl>
  </w:abstractNum>
  <w:abstractNum w:abstractNumId="6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4">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5">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6">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67">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8">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1">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3">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20"/>
  </w:num>
  <w:num w:numId="3">
    <w:abstractNumId w:val="62"/>
  </w:num>
  <w:num w:numId="4">
    <w:abstractNumId w:val="10"/>
  </w:num>
  <w:num w:numId="5">
    <w:abstractNumId w:val="32"/>
  </w:num>
  <w:num w:numId="6">
    <w:abstractNumId w:val="35"/>
  </w:num>
  <w:num w:numId="7">
    <w:abstractNumId w:val="0"/>
  </w:num>
  <w:num w:numId="8">
    <w:abstractNumId w:val="67"/>
  </w:num>
  <w:num w:numId="9">
    <w:abstractNumId w:val="26"/>
  </w:num>
  <w:num w:numId="10">
    <w:abstractNumId w:val="72"/>
  </w:num>
  <w:num w:numId="11">
    <w:abstractNumId w:val="9"/>
  </w:num>
  <w:num w:numId="12">
    <w:abstractNumId w:val="11"/>
  </w:num>
  <w:num w:numId="13">
    <w:abstractNumId w:val="48"/>
  </w:num>
  <w:num w:numId="14">
    <w:abstractNumId w:val="46"/>
  </w:num>
  <w:num w:numId="15">
    <w:abstractNumId w:val="51"/>
  </w:num>
  <w:num w:numId="16">
    <w:abstractNumId w:val="1"/>
  </w:num>
  <w:num w:numId="17">
    <w:abstractNumId w:val="55"/>
  </w:num>
  <w:num w:numId="18">
    <w:abstractNumId w:val="43"/>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2"/>
  </w:num>
  <w:num w:numId="22">
    <w:abstractNumId w:val="18"/>
  </w:num>
  <w:num w:numId="23">
    <w:abstractNumId w:val="39"/>
  </w:num>
  <w:num w:numId="24">
    <w:abstractNumId w:val="52"/>
  </w:num>
  <w:num w:numId="25">
    <w:abstractNumId w:val="69"/>
  </w:num>
  <w:num w:numId="26">
    <w:abstractNumId w:val="30"/>
  </w:num>
  <w:num w:numId="27">
    <w:abstractNumId w:val="38"/>
  </w:num>
  <w:num w:numId="28">
    <w:abstractNumId w:val="3"/>
  </w:num>
  <w:num w:numId="29">
    <w:abstractNumId w:val="68"/>
  </w:num>
  <w:num w:numId="30">
    <w:abstractNumId w:val="41"/>
  </w:num>
  <w:num w:numId="31">
    <w:abstractNumId w:val="66"/>
  </w:num>
  <w:num w:numId="32">
    <w:abstractNumId w:val="57"/>
  </w:num>
  <w:num w:numId="33">
    <w:abstractNumId w:val="73"/>
  </w:num>
  <w:num w:numId="34">
    <w:abstractNumId w:val="15"/>
  </w:num>
  <w:num w:numId="35">
    <w:abstractNumId w:val="50"/>
  </w:num>
  <w:num w:numId="36">
    <w:abstractNumId w:val="56"/>
  </w:num>
  <w:num w:numId="37">
    <w:abstractNumId w:val="45"/>
  </w:num>
  <w:num w:numId="38">
    <w:abstractNumId w:val="31"/>
  </w:num>
  <w:num w:numId="39">
    <w:abstractNumId w:val="42"/>
  </w:num>
  <w:num w:numId="40">
    <w:abstractNumId w:val="16"/>
  </w:num>
  <w:num w:numId="41">
    <w:abstractNumId w:val="12"/>
  </w:num>
  <w:num w:numId="42">
    <w:abstractNumId w:val="6"/>
  </w:num>
  <w:num w:numId="43">
    <w:abstractNumId w:val="37"/>
  </w:num>
  <w:num w:numId="44">
    <w:abstractNumId w:val="21"/>
  </w:num>
  <w:num w:numId="45">
    <w:abstractNumId w:val="13"/>
  </w:num>
  <w:num w:numId="46">
    <w:abstractNumId w:val="47"/>
  </w:num>
  <w:num w:numId="47">
    <w:abstractNumId w:val="59"/>
  </w:num>
  <w:num w:numId="48">
    <w:abstractNumId w:val="36"/>
  </w:num>
  <w:num w:numId="49">
    <w:abstractNumId w:val="44"/>
  </w:num>
  <w:num w:numId="50">
    <w:abstractNumId w:val="61"/>
  </w:num>
  <w:num w:numId="51">
    <w:abstractNumId w:val="58"/>
  </w:num>
  <w:num w:numId="52">
    <w:abstractNumId w:val="29"/>
  </w:num>
  <w:num w:numId="53">
    <w:abstractNumId w:val="25"/>
  </w:num>
  <w:num w:numId="54">
    <w:abstractNumId w:val="23"/>
  </w:num>
  <w:num w:numId="55">
    <w:abstractNumId w:val="40"/>
  </w:num>
  <w:num w:numId="56">
    <w:abstractNumId w:val="70"/>
  </w:num>
  <w:num w:numId="5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8"/>
  </w:num>
  <w:num w:numId="59">
    <w:abstractNumId w:val="22"/>
  </w:num>
  <w:num w:numId="60">
    <w:abstractNumId w:val="49"/>
  </w:num>
  <w:num w:numId="61">
    <w:abstractNumId w:val="63"/>
  </w:num>
  <w:num w:numId="62">
    <w:abstractNumId w:val="64"/>
  </w:num>
  <w:num w:numId="63">
    <w:abstractNumId w:val="28"/>
  </w:num>
  <w:num w:numId="64">
    <w:abstractNumId w:val="17"/>
  </w:num>
  <w:num w:numId="65">
    <w:abstractNumId w:val="7"/>
  </w:num>
  <w:num w:numId="66">
    <w:abstractNumId w:val="71"/>
  </w:num>
  <w:num w:numId="67">
    <w:abstractNumId w:val="54"/>
  </w:num>
  <w:num w:numId="68">
    <w:abstractNumId w:val="24"/>
  </w:num>
  <w:num w:numId="69">
    <w:abstractNumId w:val="60"/>
  </w:num>
  <w:num w:numId="70">
    <w:abstractNumId w:val="65"/>
  </w:num>
  <w:num w:numId="71">
    <w:abstractNumId w:val="5"/>
  </w:num>
  <w:num w:numId="72">
    <w:abstractNumId w:val="53"/>
  </w:num>
  <w:num w:numId="73">
    <w:abstractNumId w:val="33"/>
  </w:num>
  <w:num w:numId="74">
    <w:abstractNumId w:val="19"/>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D29"/>
    <w:rsid w:val="000B2197"/>
    <w:rsid w:val="000B2246"/>
    <w:rsid w:val="000B2468"/>
    <w:rsid w:val="000B2648"/>
    <w:rsid w:val="000B279B"/>
    <w:rsid w:val="000B2B20"/>
    <w:rsid w:val="000B3231"/>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B1F"/>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86A"/>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0E1"/>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01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355"/>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37D80"/>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D3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DE9"/>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9C2"/>
    <w:rsid w:val="007C0A84"/>
    <w:rsid w:val="007C1F63"/>
    <w:rsid w:val="007C20ED"/>
    <w:rsid w:val="007C210F"/>
    <w:rsid w:val="007C2585"/>
    <w:rsid w:val="007C28F2"/>
    <w:rsid w:val="007C2956"/>
    <w:rsid w:val="007C2B2B"/>
    <w:rsid w:val="007C357C"/>
    <w:rsid w:val="007C3D55"/>
    <w:rsid w:val="007C45C9"/>
    <w:rsid w:val="007C5233"/>
    <w:rsid w:val="007C56D7"/>
    <w:rsid w:val="007C5B02"/>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738"/>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70B"/>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31"/>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03EF"/>
    <w:rsid w:val="00941BB7"/>
    <w:rsid w:val="009421DF"/>
    <w:rsid w:val="009424DE"/>
    <w:rsid w:val="009433D9"/>
    <w:rsid w:val="00943A8C"/>
    <w:rsid w:val="00943BA6"/>
    <w:rsid w:val="00944029"/>
    <w:rsid w:val="00944403"/>
    <w:rsid w:val="00944A40"/>
    <w:rsid w:val="00944A60"/>
    <w:rsid w:val="00944AF4"/>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1D93"/>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4CC2"/>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3D0"/>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1E8C"/>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563"/>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A44"/>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47D9A"/>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5F3"/>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44"/>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3F74"/>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7EF"/>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1C02"/>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37"/>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2728"/>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Titulo 3"/>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3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Titulo 3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tulodeTDC">
    <w:name w:val="TOC Heading"/>
    <w:basedOn w:val="Ttulo1"/>
    <w:next w:val="Normal"/>
    <w:uiPriority w:val="39"/>
    <w:semiHidden/>
    <w:unhideWhenUsed/>
    <w:qFormat/>
    <w:rsid w:val="00785DE9"/>
    <w:pPr>
      <w:keepLines/>
      <w:spacing w:after="0"/>
      <w:outlineLvl w:val="9"/>
    </w:pPr>
    <w:rPr>
      <w:rFonts w:asciiTheme="majorHAnsi" w:eastAsiaTheme="majorEastAsia" w:hAnsiTheme="majorHAnsi" w:cstheme="majorBidi"/>
      <w:b w:val="0"/>
      <w:bCs w:val="0"/>
      <w:color w:val="365F91" w:themeColor="accent1" w:themeShade="BF"/>
      <w:kern w:val="0"/>
    </w:rPr>
  </w:style>
  <w:style w:type="table" w:customStyle="1" w:styleId="Tablaconcuadrcula2">
    <w:name w:val="Tabla con cuadrícula2"/>
    <w:basedOn w:val="Tablanormal"/>
    <w:next w:val="Tablaconcuadrcula"/>
    <w:uiPriority w:val="39"/>
    <w:rsid w:val="00785DE9"/>
    <w:pPr>
      <w:jc w:val="both"/>
    </w:pPr>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37">
    <w:name w:val="CM37"/>
    <w:basedOn w:val="Normal"/>
    <w:next w:val="Normal"/>
    <w:rsid w:val="00756D3C"/>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756D3C"/>
    <w:pPr>
      <w:ind w:left="708"/>
    </w:pPr>
    <w:rPr>
      <w:rFonts w:eastAsia="Calibri"/>
      <w:lang w:eastAsia="es-ES"/>
    </w:rPr>
  </w:style>
  <w:style w:type="paragraph" w:customStyle="1" w:styleId="a0">
    <w:basedOn w:val="Normal"/>
    <w:next w:val="Normal"/>
    <w:uiPriority w:val="35"/>
    <w:unhideWhenUsed/>
    <w:qFormat/>
    <w:rsid w:val="00756D3C"/>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756D3C"/>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756D3C"/>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756D3C"/>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756D3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56D3C"/>
    <w:rPr>
      <w:rFonts w:ascii="Times New Roman" w:hAnsi="Times New Roman" w:cs="Times New Roman"/>
      <w:sz w:val="18"/>
      <w:szCs w:val="18"/>
    </w:rPr>
  </w:style>
  <w:style w:type="paragraph" w:styleId="Lista">
    <w:name w:val="List"/>
    <w:basedOn w:val="Normal"/>
    <w:unhideWhenUsed/>
    <w:rsid w:val="00756D3C"/>
    <w:pPr>
      <w:ind w:left="283" w:hanging="283"/>
      <w:contextualSpacing/>
    </w:pPr>
    <w:rPr>
      <w:rFonts w:ascii="Verdana" w:hAnsi="Verdana"/>
      <w:sz w:val="16"/>
      <w:szCs w:val="16"/>
      <w:lang w:eastAsia="es-ES"/>
    </w:rPr>
  </w:style>
  <w:style w:type="paragraph" w:styleId="Lista3">
    <w:name w:val="List 3"/>
    <w:basedOn w:val="Normal"/>
    <w:unhideWhenUsed/>
    <w:rsid w:val="00756D3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56D3C"/>
    <w:rPr>
      <w:rFonts w:ascii="Verdana" w:hAnsi="Verdana"/>
      <w:sz w:val="16"/>
      <w:szCs w:val="16"/>
      <w:lang w:eastAsia="es-ES"/>
    </w:rPr>
  </w:style>
  <w:style w:type="character" w:customStyle="1" w:styleId="SaludoCar">
    <w:name w:val="Saludo Car"/>
    <w:basedOn w:val="Fuentedeprrafopredeter"/>
    <w:link w:val="Saludo"/>
    <w:uiPriority w:val="99"/>
    <w:rsid w:val="00756D3C"/>
    <w:rPr>
      <w:rFonts w:ascii="Verdana" w:hAnsi="Verdana"/>
      <w:sz w:val="16"/>
      <w:szCs w:val="16"/>
      <w:lang w:val="es-ES" w:eastAsia="es-ES"/>
    </w:rPr>
  </w:style>
  <w:style w:type="paragraph" w:styleId="Continuarlista">
    <w:name w:val="List Continue"/>
    <w:basedOn w:val="Normal"/>
    <w:uiPriority w:val="99"/>
    <w:unhideWhenUsed/>
    <w:rsid w:val="00756D3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56D3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56D3C"/>
    <w:rPr>
      <w:rFonts w:ascii="Verdana" w:hAnsi="Verdana"/>
      <w:sz w:val="16"/>
      <w:szCs w:val="16"/>
      <w:lang w:val="es-ES" w:eastAsia="es-ES"/>
    </w:rPr>
  </w:style>
  <w:style w:type="character" w:customStyle="1" w:styleId="AsuntodelcomentarioCar1">
    <w:name w:val="Asunto del comentario Car1"/>
    <w:uiPriority w:val="99"/>
    <w:semiHidden/>
    <w:rsid w:val="00756D3C"/>
    <w:rPr>
      <w:rFonts w:ascii="Calibri" w:eastAsia="Times New Roman" w:hAnsi="Calibri" w:cs="Times New Roman"/>
      <w:b/>
      <w:bCs/>
      <w:sz w:val="20"/>
      <w:szCs w:val="20"/>
      <w:lang w:val="es-ES"/>
    </w:rPr>
  </w:style>
  <w:style w:type="character" w:customStyle="1" w:styleId="Estilo1Car">
    <w:name w:val="Estilo1 Car"/>
    <w:rsid w:val="009B1D93"/>
    <w:rPr>
      <w:rFonts w:ascii="Arial Narrow" w:eastAsia="Arial Unicode MS" w:hAnsi="Arial Narrow" w:cs="Times New Roman"/>
      <w:b/>
      <w:sz w:val="24"/>
      <w:szCs w:val="24"/>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59E991-1D4E-456D-B3D2-8789DAFD33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73</Pages>
  <Words>28099</Words>
  <Characters>154546</Characters>
  <Application>Microsoft Office Word</Application>
  <DocSecurity>0</DocSecurity>
  <Lines>1287</Lines>
  <Paragraphs>364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182281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NOGALES</cp:lastModifiedBy>
  <cp:revision>3</cp:revision>
  <cp:lastPrinted>2017-02-07T13:09:00Z</cp:lastPrinted>
  <dcterms:created xsi:type="dcterms:W3CDTF">2017-05-15T22:49:00Z</dcterms:created>
  <dcterms:modified xsi:type="dcterms:W3CDTF">2017-05-15T22:50:00Z</dcterms:modified>
</cp:coreProperties>
</file>