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360359">
        <w:rPr>
          <w:rFonts w:ascii="Cambria" w:hAnsi="Cambria" w:cs="Arial"/>
          <w:b/>
          <w:sz w:val="22"/>
          <w:szCs w:val="22"/>
          <w:lang w:val="es-BO"/>
        </w:rPr>
        <w:t xml:space="preserve">AS </w:t>
      </w:r>
      <w:r w:rsidR="001F302B">
        <w:rPr>
          <w:rFonts w:ascii="Cambria" w:hAnsi="Cambria" w:cs="Arial"/>
          <w:b/>
          <w:sz w:val="22"/>
          <w:szCs w:val="22"/>
          <w:lang w:val="es-BO"/>
        </w:rPr>
        <w:t>PARA LA</w:t>
      </w:r>
      <w:r w:rsidR="00360359">
        <w:rPr>
          <w:rFonts w:ascii="Cambria" w:hAnsi="Cambria" w:cs="Arial"/>
          <w:b/>
          <w:sz w:val="22"/>
          <w:szCs w:val="22"/>
          <w:lang w:val="es-BO"/>
        </w:rPr>
        <w:t xml:space="preserve"> CONSTRUCCIÓN</w:t>
      </w:r>
      <w:r w:rsidR="001F302B">
        <w:rPr>
          <w:rFonts w:ascii="Cambria" w:hAnsi="Cambria" w:cs="Arial"/>
          <w:b/>
          <w:sz w:val="22"/>
          <w:szCs w:val="22"/>
          <w:lang w:val="es-BO"/>
        </w:rPr>
        <w:t xml:space="preserve">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r w:rsidR="004A6A5A">
        <w:rPr>
          <w:rFonts w:ascii="Cambria" w:hAnsi="Cambria" w:cs="Verdana"/>
          <w:b/>
          <w:bCs/>
          <w:color w:val="000000"/>
          <w:sz w:val="22"/>
          <w:szCs w:val="22"/>
        </w:rPr>
        <w:t xml:space="preserve"> Y ELÉCTRICAS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w:t>
      </w:r>
      <w:r w:rsidR="00360359">
        <w:rPr>
          <w:rFonts w:ascii="Cambria" w:hAnsi="Cambria" w:cs="Verdana"/>
          <w:bCs/>
          <w:color w:val="000000"/>
          <w:sz w:val="22"/>
          <w:szCs w:val="22"/>
        </w:rPr>
        <w:t xml:space="preserve"> y eléctricas</w:t>
      </w:r>
      <w:r w:rsidRPr="002537B3">
        <w:rPr>
          <w:rFonts w:ascii="Cambria" w:hAnsi="Cambria" w:cs="Verdana"/>
          <w:bCs/>
          <w:color w:val="000000"/>
          <w:sz w:val="22"/>
          <w:szCs w:val="22"/>
        </w:rPr>
        <w:t xml:space="preserve">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4"/>
        <w:gridCol w:w="2266"/>
        <w:gridCol w:w="2271"/>
      </w:tblGrid>
      <w:tr w:rsidR="007014F0" w:rsidRPr="00945E54" w:rsidTr="001F302B">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1F302B">
        <w:trPr>
          <w:trHeight w:val="135"/>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 xml:space="preserve">(Camión, camioneta, volqueta, Camión </w:t>
            </w:r>
            <w:proofErr w:type="spellStart"/>
            <w:r w:rsidR="000E0320">
              <w:rPr>
                <w:rFonts w:ascii="Cambria" w:hAnsi="Cambria"/>
                <w:color w:val="000000"/>
                <w:sz w:val="20"/>
                <w:szCs w:val="20"/>
                <w:lang w:eastAsia="es-BO"/>
              </w:rPr>
              <w:t>grua</w:t>
            </w:r>
            <w:proofErr w:type="spellEnd"/>
            <w:r w:rsidR="000E0320">
              <w:rPr>
                <w:rFonts w:ascii="Cambria" w:hAnsi="Cambria"/>
                <w:color w:val="000000"/>
                <w:sz w:val="20"/>
                <w:szCs w:val="20"/>
                <w:lang w:eastAsia="es-BO"/>
              </w:rPr>
              <w:t xml:space="preserve">, tráiler, </w:t>
            </w:r>
            <w:proofErr w:type="spellStart"/>
            <w:r w:rsidR="000E0320">
              <w:rPr>
                <w:rFonts w:ascii="Cambria" w:hAnsi="Cambria"/>
                <w:color w:val="000000"/>
                <w:sz w:val="20"/>
                <w:szCs w:val="20"/>
                <w:lang w:eastAsia="es-BO"/>
              </w:rPr>
              <w:t>etc</w:t>
            </w:r>
            <w:proofErr w:type="spellEnd"/>
            <w:r w:rsidR="000E0320">
              <w:rPr>
                <w:rFonts w:ascii="Cambria" w:hAnsi="Cambria"/>
                <w:color w:val="000000"/>
                <w:sz w:val="20"/>
                <w:szCs w:val="20"/>
                <w:lang w:eastAsia="es-BO"/>
              </w:rPr>
              <w:t>)</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1F302B">
        <w:trPr>
          <w:trHeight w:val="300"/>
          <w:jc w:val="center"/>
        </w:trPr>
        <w:tc>
          <w:tcPr>
            <w:tcW w:w="316" w:type="pct"/>
            <w:shd w:val="clear" w:color="auto" w:fill="auto"/>
            <w:vAlign w:val="center"/>
          </w:tcPr>
          <w:p w:rsidR="008375C5" w:rsidRPr="00945E54" w:rsidRDefault="00DA2FCA"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DA2FCA"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EF7B27">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w:t>
            </w:r>
            <w:bookmarkStart w:id="0" w:name="_GoBack"/>
            <w:bookmarkEnd w:id="0"/>
            <w:r>
              <w:rPr>
                <w:rFonts w:ascii="Cambria" w:hAnsi="Cambria"/>
                <w:color w:val="000000"/>
                <w:sz w:val="20"/>
                <w:szCs w:val="20"/>
                <w:lang w:eastAsia="es-BO"/>
              </w:rPr>
              <w:t>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DA2FCA">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1F302B">
        <w:trPr>
          <w:trHeight w:val="300"/>
          <w:jc w:val="center"/>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DA2FCA">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1F302B">
        <w:trPr>
          <w:trHeight w:val="300"/>
          <w:jc w:val="center"/>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3</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1F302B">
        <w:trPr>
          <w:trHeight w:val="300"/>
          <w:jc w:val="center"/>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4</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7014F0" w:rsidRPr="00945E54" w:rsidTr="001F302B">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1F302B">
        <w:trPr>
          <w:trHeight w:val="96"/>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1F302B">
        <w:trPr>
          <w:trHeight w:val="96"/>
          <w:jc w:val="center"/>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EF7B27" w:rsidRPr="00945E54" w:rsidTr="001F302B">
        <w:trPr>
          <w:trHeight w:val="96"/>
          <w:jc w:val="center"/>
        </w:trPr>
        <w:tc>
          <w:tcPr>
            <w:tcW w:w="316" w:type="pct"/>
            <w:shd w:val="clear" w:color="auto" w:fill="auto"/>
            <w:vAlign w:val="center"/>
          </w:tcPr>
          <w:p w:rsidR="00EF7B27" w:rsidRPr="006E01B1" w:rsidRDefault="00EF7B27" w:rsidP="00EF7B27">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EF7B27" w:rsidRDefault="00EF7B27" w:rsidP="00EF7B27">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EF7B27" w:rsidRDefault="00EF7B27" w:rsidP="00EF7B27">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EF7B27" w:rsidRDefault="00EF7B27" w:rsidP="00EF7B27">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1F302B">
        <w:trPr>
          <w:trHeight w:val="96"/>
          <w:jc w:val="center"/>
        </w:trPr>
        <w:tc>
          <w:tcPr>
            <w:tcW w:w="316" w:type="pct"/>
            <w:shd w:val="clear" w:color="auto" w:fill="auto"/>
            <w:vAlign w:val="center"/>
          </w:tcPr>
          <w:p w:rsidR="006E01B1" w:rsidRPr="006E01B1" w:rsidRDefault="00DA2FC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1F302B">
        <w:trPr>
          <w:trHeight w:val="96"/>
          <w:jc w:val="center"/>
        </w:trPr>
        <w:tc>
          <w:tcPr>
            <w:tcW w:w="316" w:type="pct"/>
            <w:shd w:val="clear" w:color="auto" w:fill="auto"/>
            <w:vAlign w:val="center"/>
          </w:tcPr>
          <w:p w:rsidR="006E01B1" w:rsidRDefault="00DA2FC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w:t>
            </w:r>
            <w:proofErr w:type="spellStart"/>
            <w:r w:rsidR="00552515">
              <w:rPr>
                <w:rFonts w:ascii="Cambria" w:hAnsi="Cambria"/>
                <w:color w:val="000000"/>
                <w:sz w:val="20"/>
                <w:szCs w:val="20"/>
                <w:lang w:eastAsia="es-BO"/>
              </w:rPr>
              <w:t>Motosoldador</w:t>
            </w:r>
            <w:proofErr w:type="spellEnd"/>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1F302B">
        <w:trPr>
          <w:trHeight w:val="96"/>
          <w:jc w:val="center"/>
        </w:trPr>
        <w:tc>
          <w:tcPr>
            <w:tcW w:w="316" w:type="pct"/>
            <w:shd w:val="clear" w:color="auto" w:fill="auto"/>
            <w:vAlign w:val="center"/>
          </w:tcPr>
          <w:p w:rsidR="00552515" w:rsidRDefault="00DA2FC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1F302B">
        <w:trPr>
          <w:trHeight w:val="96"/>
          <w:jc w:val="center"/>
        </w:trPr>
        <w:tc>
          <w:tcPr>
            <w:tcW w:w="316" w:type="pct"/>
            <w:shd w:val="clear" w:color="auto" w:fill="auto"/>
            <w:vAlign w:val="center"/>
          </w:tcPr>
          <w:p w:rsidR="00552515" w:rsidRDefault="00DA2FC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6</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Equipo </w:t>
            </w:r>
            <w:proofErr w:type="spellStart"/>
            <w:r>
              <w:rPr>
                <w:rFonts w:ascii="Cambria" w:hAnsi="Cambria"/>
                <w:color w:val="000000"/>
                <w:sz w:val="20"/>
                <w:szCs w:val="20"/>
                <w:lang w:eastAsia="es-BO"/>
              </w:rPr>
              <w:t>arenador</w:t>
            </w:r>
            <w:proofErr w:type="spellEnd"/>
            <w:r>
              <w:rPr>
                <w:rFonts w:ascii="Cambria" w:hAnsi="Cambria"/>
                <w:color w:val="000000"/>
                <w:sz w:val="20"/>
                <w:szCs w:val="20"/>
                <w:lang w:eastAsia="es-BO"/>
              </w:rPr>
              <w:t xml:space="preserve">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1F302B">
        <w:trPr>
          <w:trHeight w:val="96"/>
          <w:jc w:val="center"/>
        </w:trPr>
        <w:tc>
          <w:tcPr>
            <w:tcW w:w="316" w:type="pct"/>
            <w:shd w:val="clear" w:color="auto" w:fill="auto"/>
            <w:vAlign w:val="center"/>
          </w:tcPr>
          <w:p w:rsidR="00E064C3" w:rsidRPr="00640C94" w:rsidRDefault="00DA2FC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1F302B">
        <w:trPr>
          <w:trHeight w:val="96"/>
          <w:jc w:val="center"/>
        </w:trPr>
        <w:tc>
          <w:tcPr>
            <w:tcW w:w="316" w:type="pct"/>
            <w:shd w:val="clear" w:color="auto" w:fill="auto"/>
            <w:vAlign w:val="center"/>
          </w:tcPr>
          <w:p w:rsidR="00E064C3" w:rsidRPr="00640C94" w:rsidRDefault="00DA2FC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8</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1F302B">
        <w:trPr>
          <w:trHeight w:val="300"/>
          <w:jc w:val="center"/>
        </w:trPr>
        <w:tc>
          <w:tcPr>
            <w:tcW w:w="316" w:type="pct"/>
            <w:shd w:val="clear" w:color="auto" w:fill="auto"/>
            <w:vAlign w:val="center"/>
            <w:hideMark/>
          </w:tcPr>
          <w:p w:rsidR="007014F0" w:rsidRPr="00945E54" w:rsidRDefault="00DA2FCA" w:rsidP="0022675B">
            <w:pPr>
              <w:jc w:val="center"/>
              <w:rPr>
                <w:rFonts w:ascii="Cambria" w:hAnsi="Cambria"/>
                <w:color w:val="000000"/>
                <w:sz w:val="20"/>
                <w:szCs w:val="20"/>
                <w:lang w:val="es-BO" w:eastAsia="es-BO"/>
              </w:rPr>
            </w:pPr>
            <w:r>
              <w:rPr>
                <w:rFonts w:ascii="Cambria" w:hAnsi="Cambria"/>
                <w:color w:val="000000"/>
                <w:sz w:val="20"/>
                <w:szCs w:val="20"/>
                <w:lang w:eastAsia="es-BO"/>
              </w:rPr>
              <w:t>9</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1F302B">
        <w:trPr>
          <w:trHeight w:val="300"/>
          <w:jc w:val="center"/>
        </w:trPr>
        <w:tc>
          <w:tcPr>
            <w:tcW w:w="316" w:type="pct"/>
            <w:shd w:val="clear" w:color="auto" w:fill="auto"/>
            <w:vAlign w:val="center"/>
          </w:tcPr>
          <w:p w:rsidR="00552515" w:rsidRDefault="00DA2FCA" w:rsidP="00552515">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Blister</w:t>
            </w:r>
            <w:proofErr w:type="spellEnd"/>
            <w:r>
              <w:rPr>
                <w:rFonts w:ascii="Cambria" w:hAnsi="Cambria"/>
                <w:color w:val="000000"/>
                <w:sz w:val="20"/>
                <w:szCs w:val="20"/>
                <w:lang w:eastAsia="es-BO"/>
              </w:rPr>
              <w:t xml:space="preserve"> </w:t>
            </w:r>
            <w:proofErr w:type="spellStart"/>
            <w:r>
              <w:rPr>
                <w:rFonts w:ascii="Cambria" w:hAnsi="Cambria"/>
                <w:color w:val="000000"/>
                <w:sz w:val="20"/>
                <w:szCs w:val="20"/>
                <w:lang w:eastAsia="es-BO"/>
              </w:rPr>
              <w:t>Blaster</w:t>
            </w:r>
            <w:proofErr w:type="spellEnd"/>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1</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7014F0" w:rsidRPr="00945E54" w:rsidTr="001F302B">
        <w:trPr>
          <w:trHeight w:val="300"/>
          <w:jc w:val="center"/>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lastRenderedPageBreak/>
              <w:t>1</w:t>
            </w:r>
            <w:r w:rsidR="00DA2FCA">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1F302B">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3</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Tocómetros</w:t>
            </w:r>
            <w:proofErr w:type="spellEnd"/>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w:t>
            </w:r>
          </w:p>
        </w:tc>
      </w:tr>
      <w:tr w:rsidR="00552515" w:rsidRPr="00945E54" w:rsidTr="001F302B">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Mínimo 1 equipo para radiografiado de juntas, además de los materiales e instrumental para la ejecución de tintes penetrantes para accesorios</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6</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121D12" w:rsidRPr="00945E54" w:rsidTr="001F302B">
        <w:trPr>
          <w:trHeight w:val="300"/>
          <w:jc w:val="center"/>
        </w:trPr>
        <w:tc>
          <w:tcPr>
            <w:tcW w:w="316" w:type="pct"/>
            <w:shd w:val="clear" w:color="auto" w:fill="auto"/>
            <w:vAlign w:val="center"/>
          </w:tcPr>
          <w:p w:rsidR="00121D12" w:rsidRDefault="00121D12" w:rsidP="00121D12">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7</w:t>
            </w:r>
          </w:p>
        </w:tc>
        <w:tc>
          <w:tcPr>
            <w:tcW w:w="2193" w:type="pct"/>
            <w:shd w:val="clear" w:color="auto" w:fill="auto"/>
            <w:vAlign w:val="center"/>
          </w:tcPr>
          <w:p w:rsidR="00121D12" w:rsidRPr="00552515" w:rsidRDefault="00121D12" w:rsidP="00121D12">
            <w:pPr>
              <w:rPr>
                <w:rFonts w:ascii="Cambria" w:hAnsi="Cambria"/>
                <w:color w:val="000000"/>
                <w:sz w:val="20"/>
                <w:szCs w:val="20"/>
                <w:lang w:eastAsia="es-BO"/>
              </w:rPr>
            </w:pPr>
            <w:r>
              <w:rPr>
                <w:rFonts w:ascii="Cambria" w:hAnsi="Cambria"/>
                <w:color w:val="000000"/>
                <w:sz w:val="20"/>
                <w:szCs w:val="20"/>
                <w:lang w:eastAsia="es-BO"/>
              </w:rPr>
              <w:t>Equipo completo para la implementación del sistema eléctrico (Voltímetros y otros)</w:t>
            </w:r>
          </w:p>
        </w:tc>
        <w:tc>
          <w:tcPr>
            <w:tcW w:w="1244" w:type="pct"/>
            <w:shd w:val="clear" w:color="auto" w:fill="auto"/>
            <w:vAlign w:val="center"/>
          </w:tcPr>
          <w:p w:rsidR="00121D12" w:rsidRPr="00552515" w:rsidRDefault="00121D12" w:rsidP="00121D12">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121D12" w:rsidRPr="00552515" w:rsidRDefault="00121D12" w:rsidP="00121D12">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8</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de acuerdo a la ejecución de </w:t>
            </w:r>
            <w:proofErr w:type="spellStart"/>
            <w:r>
              <w:rPr>
                <w:rFonts w:ascii="Cambria" w:hAnsi="Cambria"/>
                <w:color w:val="000000"/>
                <w:sz w:val="20"/>
                <w:szCs w:val="20"/>
                <w:lang w:eastAsia="es-BO"/>
              </w:rPr>
              <w:t>itéms</w:t>
            </w:r>
            <w:proofErr w:type="spellEnd"/>
            <w:r>
              <w:rPr>
                <w:rFonts w:ascii="Cambria" w:hAnsi="Cambria"/>
                <w:color w:val="000000"/>
                <w:sz w:val="20"/>
                <w:szCs w:val="20"/>
                <w:lang w:eastAsia="es-BO"/>
              </w:rPr>
              <w:t xml:space="preserve">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1F302B">
        <w:trPr>
          <w:trHeight w:val="300"/>
          <w:jc w:val="center"/>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CC2F1E" w:rsidRDefault="00CC2F1E"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CANTIDADES</w:t>
      </w:r>
      <w:r w:rsidR="0011164C" w:rsidRPr="002537B3">
        <w:rPr>
          <w:rFonts w:ascii="Cambria" w:hAnsi="Cambria" w:cs="Verdana"/>
          <w:b/>
          <w:bCs/>
          <w:color w:val="000000"/>
          <w:sz w:val="22"/>
          <w:szCs w:val="22"/>
        </w:rPr>
        <w:t xml:space="preserve"> DE OBRA</w:t>
      </w:r>
    </w:p>
    <w:p w:rsidR="00E064C3" w:rsidRPr="002537B3" w:rsidRDefault="00E064C3" w:rsidP="00E064C3">
      <w:pPr>
        <w:ind w:left="792"/>
        <w:jc w:val="both"/>
        <w:rPr>
          <w:rFonts w:ascii="Cambria" w:hAnsi="Cambria" w:cs="Verdana"/>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8"/>
        <w:gridCol w:w="5843"/>
        <w:gridCol w:w="991"/>
        <w:gridCol w:w="1181"/>
      </w:tblGrid>
      <w:tr w:rsidR="00557090" w:rsidTr="00121D12">
        <w:trPr>
          <w:trHeight w:val="255"/>
        </w:trPr>
        <w:tc>
          <w:tcPr>
            <w:tcW w:w="5000" w:type="pct"/>
            <w:gridSpan w:val="4"/>
            <w:shd w:val="clear" w:color="auto" w:fill="auto"/>
            <w:noWrap/>
            <w:vAlign w:val="bottom"/>
            <w:hideMark/>
          </w:tcPr>
          <w:p w:rsidR="00557090" w:rsidRDefault="00557090">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57090" w:rsidTr="00121D12">
        <w:trPr>
          <w:trHeight w:val="585"/>
        </w:trPr>
        <w:tc>
          <w:tcPr>
            <w:tcW w:w="602"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398" w:type="pct"/>
            <w:gridSpan w:val="3"/>
            <w:shd w:val="clear" w:color="auto" w:fill="auto"/>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ACTIVIDAD</w:t>
            </w:r>
          </w:p>
        </w:tc>
        <w:tc>
          <w:tcPr>
            <w:tcW w:w="4398" w:type="pct"/>
            <w:gridSpan w:val="3"/>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TRABAJOS GENERALES</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NO</w:t>
            </w:r>
          </w:p>
        </w:tc>
        <w:tc>
          <w:tcPr>
            <w:tcW w:w="3206"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4"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57090" w:rsidTr="00121D12">
        <w:trPr>
          <w:trHeight w:val="510"/>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w:t>
            </w:r>
          </w:p>
        </w:tc>
        <w:tc>
          <w:tcPr>
            <w:tcW w:w="3206" w:type="pct"/>
            <w:shd w:val="clear" w:color="auto" w:fill="auto"/>
            <w:vAlign w:val="bottom"/>
            <w:hideMark/>
          </w:tcPr>
          <w:p w:rsidR="00557090" w:rsidRDefault="00557090" w:rsidP="003C02A0">
            <w:pPr>
              <w:rPr>
                <w:rFonts w:ascii="Cambria" w:hAnsi="Cambria" w:cs="Calibri"/>
                <w:color w:val="000000"/>
                <w:sz w:val="20"/>
                <w:szCs w:val="20"/>
              </w:rPr>
            </w:pPr>
            <w:r>
              <w:rPr>
                <w:rFonts w:ascii="Cambria" w:hAnsi="Cambria" w:cs="Calibri"/>
                <w:color w:val="000000"/>
                <w:sz w:val="20"/>
                <w:szCs w:val="20"/>
              </w:rPr>
              <w:t xml:space="preserve">MOVILIZACIÓN Y DESMOVILIZACIÓN DE PERSONAL, EQUIPO, </w:t>
            </w:r>
            <w:r w:rsidR="003C02A0">
              <w:rPr>
                <w:rFonts w:ascii="Cambria" w:hAnsi="Cambria" w:cs="Calibri"/>
                <w:color w:val="000000"/>
                <w:sz w:val="20"/>
                <w:szCs w:val="20"/>
              </w:rPr>
              <w:t>MATERIAL, HERRAMIENTAS Y PERSONAL</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lastRenderedPageBreak/>
              <w:t>2</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INSTALACIÓN DE FAENAS - PROVISIÓN Y COLOCADO DE LETRERO</w:t>
            </w:r>
            <w:r w:rsidR="004A6A3D">
              <w:rPr>
                <w:rFonts w:ascii="Cambria" w:hAnsi="Cambria" w:cs="Calibri"/>
                <w:color w:val="000000"/>
                <w:sz w:val="20"/>
                <w:szCs w:val="20"/>
              </w:rPr>
              <w:t>S</w:t>
            </w:r>
            <w:r>
              <w:rPr>
                <w:rFonts w:ascii="Cambria" w:hAnsi="Cambria" w:cs="Calibri"/>
                <w:color w:val="000000"/>
                <w:sz w:val="20"/>
                <w:szCs w:val="20"/>
              </w:rPr>
              <w:t xml:space="preserve"> DE OBRA</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3</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REPLANTEO Y TRAZADO DE SUPERFICIE</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m2</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446,00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4</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ELABORACIÓN DE DATA BOOK</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5</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ELABORACIÓN DE PLANOS AS BUILT</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6</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LIMPIEZA Y RETIRO DE ESCOMBROS</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bl>
    <w:p w:rsidR="0011164C" w:rsidRDefault="0011164C" w:rsidP="00557090">
      <w:pPr>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5716"/>
        <w:gridCol w:w="1134"/>
        <w:gridCol w:w="1321"/>
      </w:tblGrid>
      <w:tr w:rsidR="00121D12" w:rsidTr="00121D12">
        <w:trPr>
          <w:trHeight w:val="255"/>
        </w:trPr>
        <w:tc>
          <w:tcPr>
            <w:tcW w:w="5000" w:type="pct"/>
            <w:gridSpan w:val="4"/>
            <w:shd w:val="clear" w:color="auto" w:fill="auto"/>
            <w:noWrap/>
            <w:vAlign w:val="bottom"/>
            <w:hideMark/>
          </w:tcPr>
          <w:p w:rsidR="00121D12" w:rsidRDefault="00121D1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121D12" w:rsidTr="00121D12">
        <w:trPr>
          <w:trHeight w:val="58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83" w:type="pct"/>
            <w:gridSpan w:val="3"/>
            <w:shd w:val="clear" w:color="auto" w:fill="auto"/>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83" w:type="pct"/>
            <w:gridSpan w:val="3"/>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CONSTRUCCION DE ACOMETIDA ESPECIAL</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NO</w:t>
            </w:r>
          </w:p>
        </w:tc>
        <w:tc>
          <w:tcPr>
            <w:tcW w:w="3136"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622"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725"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w:t>
            </w:r>
          </w:p>
        </w:tc>
        <w:tc>
          <w:tcPr>
            <w:tcW w:w="3136"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EXCAVACIÓN DE ZANJA - TERRENO ROCOSO</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36,75</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RELLENO Y COMPACTADO DE ZANJA CON MATERIAL FINO C/PROVISIÓN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9,80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RELLENO Y COMPACTADO DE ZANJA CON TIERRA COMÚN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26,95</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Y COLOCADO DE CINTA DE SEÑALIZACIÓN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40,00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5</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NIVELACIÓN DE TERRENO</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2,70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CONSTRUCCIÓN DE CORRALITO PARA VÁLVULA SDV</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bl>
    <w:p w:rsidR="0022449A" w:rsidRDefault="0022449A"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6"/>
        <w:gridCol w:w="6115"/>
        <w:gridCol w:w="991"/>
        <w:gridCol w:w="1181"/>
      </w:tblGrid>
      <w:tr w:rsidR="00121D12" w:rsidTr="00121D12">
        <w:trPr>
          <w:trHeight w:val="255"/>
        </w:trPr>
        <w:tc>
          <w:tcPr>
            <w:tcW w:w="5000" w:type="pct"/>
            <w:gridSpan w:val="4"/>
            <w:shd w:val="clear" w:color="auto" w:fill="auto"/>
            <w:noWrap/>
            <w:vAlign w:val="bottom"/>
            <w:hideMark/>
          </w:tcPr>
          <w:p w:rsidR="00121D12" w:rsidRDefault="00121D1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121D12" w:rsidTr="00121D12">
        <w:trPr>
          <w:trHeight w:val="540"/>
        </w:trPr>
        <w:tc>
          <w:tcPr>
            <w:tcW w:w="453"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547" w:type="pct"/>
            <w:gridSpan w:val="3"/>
            <w:shd w:val="clear" w:color="auto" w:fill="auto"/>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47" w:type="pct"/>
            <w:gridSpan w:val="3"/>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MECANICAS CONSTRUCCIÓN DE ACOMETIDA ESPECIAL</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NO</w:t>
            </w:r>
          </w:p>
        </w:tc>
        <w:tc>
          <w:tcPr>
            <w:tcW w:w="3355"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4"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121D12" w:rsidTr="00121D12">
        <w:trPr>
          <w:trHeight w:val="28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2" SCH 40</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0,22</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DESFILE Y BAJADO DE TUBERÍA DE ANC DN 2" SCH 40</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40,00</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CORTE DE TUBERÍA DE ANC DN 2" SCH 40</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Pto</w:t>
            </w:r>
            <w:proofErr w:type="spellEnd"/>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2,00</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SOLDADURA DE TUBERÍA Y ACCESORIOS DE ANC DN 2" SCH 40</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13,00</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5</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END POR RADIOGRAFIA DE JUNTAS SOLDADAS DN 2" SCH 40</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13,00</w:t>
            </w:r>
          </w:p>
        </w:tc>
      </w:tr>
      <w:tr w:rsidR="00121D12" w:rsidTr="00121D12">
        <w:trPr>
          <w:trHeight w:val="510"/>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w:t>
            </w:r>
          </w:p>
        </w:tc>
        <w:tc>
          <w:tcPr>
            <w:tcW w:w="335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LIMPIEZA Y REVESTIMIENTO  DE TUBERÍA Y ACCESORIOS DE ANC DN 2"  C/CINTA DE REVESTIMIENTO</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m2</w:t>
            </w:r>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33,00</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7</w:t>
            </w:r>
          </w:p>
        </w:tc>
        <w:tc>
          <w:tcPr>
            <w:tcW w:w="335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PRUEBA HIDROSTATICA DE TUBERÍA ANC DN 2" </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40,00</w:t>
            </w:r>
          </w:p>
        </w:tc>
      </w:tr>
      <w:tr w:rsidR="00121D12" w:rsidTr="00121D12">
        <w:trPr>
          <w:trHeight w:val="76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8</w:t>
            </w:r>
          </w:p>
        </w:tc>
        <w:tc>
          <w:tcPr>
            <w:tcW w:w="335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INSTALACIÓN Y PUESTA EN MARCHA DE VÁLVULA SHUT DOWN (SDV) TIPO TRUNION ANC 2" PROVISTA DE ACTUADOR NEUMÁTICO FALLA CIERRA Y PILOTOS NEUMÁTICOS</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r w:rsidR="00121D12" w:rsidTr="00121D12">
        <w:trPr>
          <w:trHeight w:val="510"/>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9</w:t>
            </w:r>
          </w:p>
        </w:tc>
        <w:tc>
          <w:tcPr>
            <w:tcW w:w="335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PROVISIÓN E INSTALACIÓN DE JUNTAS DIELÉCTRICAS ANSI 300 NPS 2" (5)  Y EMPAQUETADURAS FLEXITALIC ANSI 300 NPS 2" (1) </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r w:rsidR="00121D12" w:rsidTr="00121D12">
        <w:trPr>
          <w:trHeight w:val="255"/>
        </w:trPr>
        <w:tc>
          <w:tcPr>
            <w:tcW w:w="453"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lastRenderedPageBreak/>
              <w:t>10</w:t>
            </w:r>
          </w:p>
        </w:tc>
        <w:tc>
          <w:tcPr>
            <w:tcW w:w="335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ESTUDIO E IMPLEMENTACIÓN DE PROTECCIÓN CATÓDICA</w:t>
            </w:r>
          </w:p>
        </w:tc>
        <w:tc>
          <w:tcPr>
            <w:tcW w:w="544"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bl>
    <w:p w:rsidR="0022449A" w:rsidRDefault="0022449A" w:rsidP="0011164C">
      <w:pPr>
        <w:ind w:left="792"/>
        <w:jc w:val="both"/>
        <w:rPr>
          <w:rFonts w:ascii="Cambria" w:hAnsi="Cambria" w:cs="Verdana"/>
          <w:bCs/>
          <w:color w:val="000000"/>
        </w:rPr>
      </w:pPr>
    </w:p>
    <w:p w:rsidR="00121D12" w:rsidRDefault="00121D12"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6114"/>
        <w:gridCol w:w="894"/>
        <w:gridCol w:w="1131"/>
      </w:tblGrid>
      <w:tr w:rsidR="00121D12" w:rsidTr="005C64C1">
        <w:trPr>
          <w:trHeight w:val="255"/>
        </w:trPr>
        <w:tc>
          <w:tcPr>
            <w:tcW w:w="5000" w:type="pct"/>
            <w:gridSpan w:val="4"/>
            <w:shd w:val="clear" w:color="auto" w:fill="auto"/>
            <w:noWrap/>
            <w:vAlign w:val="bottom"/>
            <w:hideMark/>
          </w:tcPr>
          <w:p w:rsidR="00121D12" w:rsidRDefault="00121D1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121D12" w:rsidTr="005C64C1">
        <w:trPr>
          <w:trHeight w:val="495"/>
        </w:trPr>
        <w:tc>
          <w:tcPr>
            <w:tcW w:w="458"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542" w:type="pct"/>
            <w:gridSpan w:val="3"/>
            <w:shd w:val="clear" w:color="auto" w:fill="auto"/>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121D12" w:rsidTr="005C64C1">
        <w:trPr>
          <w:trHeight w:val="525"/>
        </w:trPr>
        <w:tc>
          <w:tcPr>
            <w:tcW w:w="458"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42" w:type="pct"/>
            <w:gridSpan w:val="3"/>
            <w:shd w:val="clear" w:color="auto" w:fill="auto"/>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Y DE ACONDICIONAMIENTO PARA LA INSTALACIÓN DE ESTACIÓN DE MEDICIÓN Y ODORIZACIÓN (EMO)</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NO</w:t>
            </w:r>
          </w:p>
        </w:tc>
        <w:tc>
          <w:tcPr>
            <w:tcW w:w="3585"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416"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542"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NIVELACIÓN DE TERRENO</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66,90</w:t>
            </w:r>
          </w:p>
        </w:tc>
      </w:tr>
      <w:tr w:rsidR="00121D12" w:rsidTr="005C64C1">
        <w:trPr>
          <w:trHeight w:val="510"/>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BASE, PISO Y CONTRAPISO PARA EQUIPO ESTACIÓN DE MEDICIÓN Y ODORIZACIÓN (LOSA DE </w:t>
            </w:r>
            <w:proofErr w:type="spellStart"/>
            <w:r>
              <w:rPr>
                <w:rFonts w:ascii="Cambria" w:hAnsi="Cambria" w:cs="Calibri"/>
                <w:color w:val="000000"/>
                <w:sz w:val="20"/>
                <w:szCs w:val="20"/>
              </w:rPr>
              <w:t>HºAº</w:t>
            </w:r>
            <w:proofErr w:type="spellEnd"/>
            <w:r>
              <w:rPr>
                <w:rFonts w:ascii="Cambria" w:hAnsi="Cambria" w:cs="Calibri"/>
                <w:color w:val="000000"/>
                <w:sz w:val="20"/>
                <w:szCs w:val="20"/>
              </w:rPr>
              <w:t xml:space="preserve"> )</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13,50</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w:t>
            </w:r>
          </w:p>
        </w:tc>
        <w:tc>
          <w:tcPr>
            <w:tcW w:w="358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EXCAVACIÓN PARA CIMIENTOS Y/O ZAPATAS - TERRENO ROCOSO</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20,30</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w:t>
            </w:r>
          </w:p>
        </w:tc>
        <w:tc>
          <w:tcPr>
            <w:tcW w:w="358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60% PIEDRA DESPLAZADORA</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20,30</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5</w:t>
            </w:r>
          </w:p>
        </w:tc>
        <w:tc>
          <w:tcPr>
            <w:tcW w:w="358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SOBRECIMIENTOS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50% PIEDRA DESPLAZADORA</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8,46</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w:t>
            </w:r>
          </w:p>
        </w:tc>
        <w:tc>
          <w:tcPr>
            <w:tcW w:w="358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MURO DE CONTENCIÓN DE HORMIGÓN CICLÓPEO</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21,74</w:t>
            </w:r>
          </w:p>
        </w:tc>
      </w:tr>
      <w:tr w:rsidR="00121D12" w:rsidTr="005C64C1">
        <w:trPr>
          <w:trHeight w:val="510"/>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7</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TECHADO Y TINGLADO  HECHO DE PERFIL ESTRUCTURAL  (CONSTRUCCIÓN E INSTALACIÓN) </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r w:rsidR="00121D12" w:rsidTr="005C64C1">
        <w:trPr>
          <w:trHeight w:val="510"/>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8</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E INSTALACIÓN DE MALLA PERIMETRAL DE 2,7m Y POSTES ANCLADOS DESDE EL CIMIENTO CADA 2,5m</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439,25</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9</w:t>
            </w:r>
          </w:p>
        </w:tc>
        <w:tc>
          <w:tcPr>
            <w:tcW w:w="3585"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CONSTRUCCIÓN DE ACERA PERIMETRAL</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121D12" w:rsidRDefault="00DA2FCA">
            <w:pPr>
              <w:jc w:val="center"/>
              <w:rPr>
                <w:rFonts w:ascii="Cambria" w:hAnsi="Cambria" w:cs="Calibri"/>
                <w:color w:val="000000"/>
                <w:sz w:val="20"/>
                <w:szCs w:val="20"/>
              </w:rPr>
            </w:pPr>
            <w:r>
              <w:rPr>
                <w:rFonts w:ascii="Cambria" w:hAnsi="Cambria" w:cs="Calibri"/>
                <w:color w:val="000000"/>
                <w:sz w:val="20"/>
                <w:szCs w:val="20"/>
              </w:rPr>
              <w:t>130</w:t>
            </w:r>
            <w:r w:rsidR="00121D12">
              <w:rPr>
                <w:rFonts w:ascii="Cambria" w:hAnsi="Cambria" w:cs="Calibri"/>
                <w:color w:val="000000"/>
                <w:sz w:val="20"/>
                <w:szCs w:val="20"/>
              </w:rPr>
              <w:t>,60</w:t>
            </w:r>
          </w:p>
        </w:tc>
      </w:tr>
      <w:tr w:rsidR="00121D12" w:rsidTr="005C64C1">
        <w:trPr>
          <w:trHeight w:val="510"/>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PUERTA DE MALLA EN MARCO DE TUBO DE 2,7 m X 2,5 m PROVISTA DE SEGURO PARA CANDADO</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6,75</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11</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Y COLOCADO DE CAMA DE GRAVA</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37,20</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12</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 xml:space="preserve">CONSTRUCCIÓN DE CASETAS </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r w:rsidR="00121D12" w:rsidTr="005C64C1">
        <w:trPr>
          <w:trHeight w:val="255"/>
        </w:trPr>
        <w:tc>
          <w:tcPr>
            <w:tcW w:w="458"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13</w:t>
            </w:r>
          </w:p>
        </w:tc>
        <w:tc>
          <w:tcPr>
            <w:tcW w:w="3585"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E INSTALACIÓN LETREROS DE SEÑALIZACIÓN INDUSTRIAL</w:t>
            </w:r>
          </w:p>
        </w:tc>
        <w:tc>
          <w:tcPr>
            <w:tcW w:w="416" w:type="pct"/>
            <w:shd w:val="clear" w:color="auto" w:fill="auto"/>
            <w:noWrap/>
            <w:vAlign w:val="bottom"/>
            <w:hideMark/>
          </w:tcPr>
          <w:p w:rsidR="00121D12" w:rsidRDefault="00121D12">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54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10,00</w:t>
            </w:r>
          </w:p>
        </w:tc>
      </w:tr>
    </w:tbl>
    <w:p w:rsidR="00121D12" w:rsidRDefault="00121D12"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6"/>
        <w:gridCol w:w="5890"/>
        <w:gridCol w:w="980"/>
        <w:gridCol w:w="1277"/>
      </w:tblGrid>
      <w:tr w:rsidR="005C64C1" w:rsidTr="005C64C1">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15"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15"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ELECTRICAS PARA LA INSTALACIÓN DE ESTACIÓN DE MEDICIÓN Y ODORIZACIÓN</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1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31"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5C64C1">
        <w:trPr>
          <w:trHeight w:val="76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 xml:space="preserve">DOTACIÓN E INSTALACIÓN DEL SISTEMA DE ILUMINACION PERIMETRAL Y FUNCIONAMIENTO DEL EQUIPO EMO CON PANEL SOLAR ANTIEXPLOSIVO CON SISTEMA DE RESPALDO CON 1 HORA DE AUTONOMIA PARA CORTES DE SUMINISTRO  </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lastRenderedPageBreak/>
              <w:t>2</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INSTALACIÓN DEL SISTEMA ELÉCTRICO INTERCONECTADO AL SISTEMA DE DISTRIBUCIÓN LOCAL</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192" w:type="pct"/>
            <w:shd w:val="clear" w:color="auto" w:fill="auto"/>
            <w:vAlign w:val="bottom"/>
            <w:hideMark/>
          </w:tcPr>
          <w:p w:rsidR="005C64C1" w:rsidRDefault="005C64C1">
            <w:pPr>
              <w:jc w:val="both"/>
              <w:rPr>
                <w:rFonts w:ascii="Cambria" w:hAnsi="Cambria" w:cs="Calibri"/>
                <w:color w:val="000000"/>
                <w:sz w:val="20"/>
                <w:szCs w:val="20"/>
              </w:rPr>
            </w:pPr>
            <w:r>
              <w:rPr>
                <w:rFonts w:ascii="Cambria" w:hAnsi="Cambria" w:cs="Calibri"/>
                <w:color w:val="000000"/>
                <w:sz w:val="20"/>
                <w:szCs w:val="20"/>
              </w:rPr>
              <w:t>INSTALACIÓN DEL SISTEMA DE ATERRAMIENTO</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192" w:type="pct"/>
            <w:shd w:val="clear" w:color="auto" w:fill="auto"/>
            <w:vAlign w:val="bottom"/>
            <w:hideMark/>
          </w:tcPr>
          <w:p w:rsidR="005C64C1" w:rsidRDefault="005C64C1">
            <w:pPr>
              <w:jc w:val="both"/>
              <w:rPr>
                <w:rFonts w:ascii="Cambria" w:hAnsi="Cambria" w:cs="Calibri"/>
                <w:color w:val="000000"/>
                <w:sz w:val="20"/>
                <w:szCs w:val="20"/>
              </w:rPr>
            </w:pPr>
            <w:r>
              <w:rPr>
                <w:rFonts w:ascii="Cambria" w:hAnsi="Cambria" w:cs="Calibri"/>
                <w:color w:val="000000"/>
                <w:sz w:val="20"/>
                <w:szCs w:val="20"/>
              </w:rPr>
              <w:t>DISEÑO, PROVISIÓN, INSTALACIÓN Y PUESTA EN MARCHA DE SISTEMA PARARRAYOS</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Sistema</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5</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SERVICIO DE CALIBRACIÓN Y PUESTA EN MARCHA DE ESTACIÓN DE MEDICIÓN Y ODORIZACIÓN</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bl>
    <w:p w:rsidR="005C64C1" w:rsidRDefault="005C64C1"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5858"/>
        <w:gridCol w:w="1134"/>
        <w:gridCol w:w="1179"/>
      </w:tblGrid>
      <w:tr w:rsidR="005C64C1" w:rsidTr="005C64C1">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C64C1" w:rsidTr="005C64C1">
        <w:trPr>
          <w:trHeight w:val="52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83"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83"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INTERCONEXIÓN RED PRIMARIA - ESTACIÓN DE MEDICIÓN Y ODORIZACIÓN</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214"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62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214"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EXCAVACIÓN DE ZANJA - TERRENO ROCOSO</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6,00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2</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RELLENO Y COMPACTADO DE ZANJA CON MATERIAL FINO C/PROVISIÓN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1,60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RELLENO Y COMPACTADO DE</w:t>
            </w:r>
            <w:r w:rsidR="003A182C">
              <w:rPr>
                <w:rFonts w:ascii="Cambria" w:hAnsi="Cambria" w:cs="Calibri"/>
                <w:color w:val="000000"/>
                <w:sz w:val="20"/>
                <w:szCs w:val="20"/>
              </w:rPr>
              <w:t xml:space="preserve"> ZANJA CON</w:t>
            </w:r>
            <w:r>
              <w:rPr>
                <w:rFonts w:ascii="Cambria" w:hAnsi="Cambria" w:cs="Calibri"/>
                <w:color w:val="000000"/>
                <w:sz w:val="20"/>
                <w:szCs w:val="20"/>
              </w:rPr>
              <w:t xml:space="preserve"> TIERRA COMÚN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4,40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PROVISIÓN Y COLOCADO DE CINTA DE SEÑALIZACIÓN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bl>
    <w:p w:rsidR="0022449A" w:rsidRDefault="0022449A"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6182"/>
        <w:gridCol w:w="993"/>
        <w:gridCol w:w="1179"/>
      </w:tblGrid>
      <w:tr w:rsidR="005C64C1" w:rsidTr="003A182C">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584"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UNA ESTACIÓN DE MEDICIÓN Y ODORIZACIÓN (EMO) EN LA LOCALIDAD DE SURIMA-DEPARTAMENTO DE CHUQUISACA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84"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MECÁNICAS INTERCONEXIÓN RED PRIMARIA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3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3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3"</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0,09</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2</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DESFILE Y BAJADO DE TUBERÍA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CORTE DE TUBERÍA DE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proofErr w:type="spellStart"/>
            <w:r>
              <w:rPr>
                <w:rFonts w:ascii="Cambria" w:hAnsi="Cambria" w:cs="Calibri"/>
                <w:color w:val="000000"/>
                <w:sz w:val="20"/>
                <w:szCs w:val="20"/>
              </w:rPr>
              <w:t>Pto</w:t>
            </w:r>
            <w:proofErr w:type="spellEnd"/>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SOLDADURA DE TUBERÍA Y ACCESORIOS DE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5</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END POR RADIOGRAFIA DE JUNTAS SOLDADAS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6</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LIMPIEZA Y REVESTIMIENTO DE TUBERÍA Y ACCESORIOS DE ANC DN 3"  C/CINTA DE REVESTIMIENTO</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m2</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3,70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7</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 xml:space="preserve">PRUEBA HIDROSTATICA DE TUBERÍA ANC DN 3" </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bl>
    <w:p w:rsidR="005C64C1" w:rsidRDefault="005C64C1"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w:t>
      </w:r>
      <w:r w:rsidR="003A182C">
        <w:rPr>
          <w:rFonts w:ascii="Cambria" w:hAnsi="Cambria" w:cs="Verdana"/>
          <w:bCs/>
          <w:color w:val="000000"/>
          <w:sz w:val="22"/>
          <w:szCs w:val="22"/>
          <w:lang w:val="es-BO"/>
        </w:rPr>
        <w:t xml:space="preserve">nte la información requerida. </w:t>
      </w:r>
      <w:r w:rsidRPr="006A514B">
        <w:rPr>
          <w:rFonts w:ascii="Cambria" w:hAnsi="Cambria" w:cs="Verdana"/>
          <w:bCs/>
          <w:color w:val="000000"/>
          <w:sz w:val="22"/>
          <w:szCs w:val="22"/>
          <w:lang w:val="es-BO"/>
        </w:rPr>
        <w:t>En cualquier momento durante el periodo de evaluación, YPFB se reserva el derecho de solicitar y verificar la autenticidad de la documentación presentada.</w:t>
      </w: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lastRenderedPageBreak/>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de Gasoductos, Oleoductos, líneas de recolección, </w:t>
      </w:r>
      <w:proofErr w:type="spellStart"/>
      <w:r w:rsidRPr="0022449A">
        <w:rPr>
          <w:rFonts w:ascii="Cambria" w:hAnsi="Cambria" w:cs="Verdana"/>
          <w:bCs/>
          <w:color w:val="000000"/>
          <w:sz w:val="22"/>
          <w:szCs w:val="22"/>
          <w:lang w:val="es-BO"/>
        </w:rPr>
        <w:t>flow</w:t>
      </w:r>
      <w:proofErr w:type="spellEnd"/>
      <w:r w:rsidRPr="0022449A">
        <w:rPr>
          <w:rFonts w:ascii="Cambria" w:hAnsi="Cambria" w:cs="Verdana"/>
          <w:bCs/>
          <w:color w:val="000000"/>
          <w:sz w:val="22"/>
          <w:szCs w:val="22"/>
          <w:lang w:val="es-BO"/>
        </w:rPr>
        <w:t xml:space="preserve">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y/o montaje de instalaciones de City Gates, Estaciones de Medición y  </w:t>
      </w:r>
      <w:proofErr w:type="spellStart"/>
      <w:r w:rsidRPr="0022449A">
        <w:rPr>
          <w:rFonts w:ascii="Cambria" w:hAnsi="Cambria" w:cs="Verdana"/>
          <w:bCs/>
          <w:color w:val="000000"/>
          <w:sz w:val="22"/>
          <w:szCs w:val="22"/>
          <w:lang w:val="es-BO"/>
        </w:rPr>
        <w:t>Odorización</w:t>
      </w:r>
      <w:proofErr w:type="spellEnd"/>
      <w:r w:rsidRPr="0022449A">
        <w:rPr>
          <w:rFonts w:ascii="Cambria" w:hAnsi="Cambria" w:cs="Verdana"/>
          <w:bCs/>
          <w:color w:val="000000"/>
          <w:sz w:val="22"/>
          <w:szCs w:val="22"/>
          <w:lang w:val="es-BO"/>
        </w:rPr>
        <w:t xml:space="preserve">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458"/>
        <w:gridCol w:w="1134"/>
        <w:gridCol w:w="1797"/>
        <w:gridCol w:w="1509"/>
      </w:tblGrid>
      <w:tr w:rsidR="00C76B4E" w:rsidRPr="005F2A3A" w:rsidTr="00D25C4F">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800"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986"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D25C4F">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986"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76B4E" w:rsidRPr="00E96B9F"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E96B9F" w:rsidRPr="0030786E" w:rsidRDefault="00E96B9F"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2D40EA"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E96B9F" w:rsidP="00074AA4">
            <w:pPr>
              <w:rPr>
                <w:rFonts w:ascii="Cambria" w:hAnsi="Cambria" w:cs="Calibri"/>
                <w:sz w:val="18"/>
                <w:szCs w:val="18"/>
              </w:rPr>
            </w:pPr>
            <w:r>
              <w:rPr>
                <w:rFonts w:ascii="Cambria" w:hAnsi="Cambria" w:cs="Calibri"/>
                <w:sz w:val="18"/>
                <w:szCs w:val="18"/>
              </w:rPr>
              <w:lastRenderedPageBreak/>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800"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5C64C1" w:rsidP="00074AA4">
            <w:pPr>
              <w:jc w:val="center"/>
              <w:rPr>
                <w:rFonts w:ascii="Cambria" w:hAnsi="Cambria" w:cs="Calibri"/>
                <w:sz w:val="18"/>
                <w:szCs w:val="18"/>
              </w:rPr>
            </w:pPr>
            <w:r>
              <w:rPr>
                <w:rFonts w:ascii="Cambria" w:hAnsi="Cambria" w:cs="Calibri"/>
                <w:sz w:val="18"/>
                <w:szCs w:val="18"/>
              </w:rPr>
              <w:t>1</w:t>
            </w:r>
          </w:p>
        </w:tc>
        <w:tc>
          <w:tcPr>
            <w:tcW w:w="986"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3A182C"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3A182C" w:rsidRDefault="003A182C"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3A182C" w:rsidRDefault="003A182C" w:rsidP="0030786E">
            <w:pPr>
              <w:jc w:val="both"/>
              <w:rPr>
                <w:rFonts w:ascii="Cambria" w:hAnsi="Cambria"/>
                <w:color w:val="000000"/>
                <w:sz w:val="18"/>
                <w:szCs w:val="18"/>
                <w:lang w:val="es-BO" w:eastAsia="es-BO"/>
              </w:rPr>
            </w:pPr>
            <w:r w:rsidRPr="003A182C">
              <w:rPr>
                <w:rFonts w:ascii="Cambria" w:hAnsi="Cambria"/>
                <w:color w:val="000000"/>
                <w:sz w:val="18"/>
                <w:szCs w:val="18"/>
                <w:lang w:val="es-BO" w:eastAsia="es-BO"/>
              </w:rPr>
              <w:t>INGENIERO ELECTRICO, ELECTROMECANICO, ELECTRONICO, TECNICO SUPERIOR EN ELECTRICIDAD, ELECTROMECANICA, ELECTRONICA</w:t>
            </w:r>
            <w:r>
              <w:rPr>
                <w:rFonts w:ascii="Cambria" w:hAnsi="Cambria"/>
                <w:color w:val="000000"/>
                <w:sz w:val="18"/>
                <w:szCs w:val="18"/>
                <w:lang w:val="es-BO" w:eastAsia="es-BO"/>
              </w:rPr>
              <w:t>, CON TÍTULO EN PROVISIÓN NACIONAL</w:t>
            </w:r>
          </w:p>
        </w:tc>
        <w:tc>
          <w:tcPr>
            <w:tcW w:w="800" w:type="pct"/>
            <w:shd w:val="clear" w:color="auto" w:fill="auto"/>
          </w:tcPr>
          <w:p w:rsidR="003A182C" w:rsidRDefault="003A182C" w:rsidP="00D25C4F">
            <w:pPr>
              <w:jc w:val="center"/>
              <w:rPr>
                <w:rFonts w:ascii="Cambria" w:hAnsi="Cambria" w:cs="Calibri"/>
                <w:sz w:val="18"/>
                <w:szCs w:val="18"/>
                <w:lang w:val="es-BO"/>
              </w:rPr>
            </w:pPr>
            <w:r w:rsidRPr="003A182C">
              <w:rPr>
                <w:rFonts w:ascii="Cambria" w:hAnsi="Cambria" w:cs="Calibri"/>
                <w:sz w:val="18"/>
                <w:szCs w:val="18"/>
                <w:lang w:val="es-BO"/>
              </w:rPr>
              <w:t>ESPECIALISTA</w:t>
            </w:r>
            <w:r w:rsidR="00D25C4F">
              <w:rPr>
                <w:rFonts w:ascii="Cambria" w:hAnsi="Cambria" w:cs="Calibri"/>
                <w:sz w:val="18"/>
                <w:szCs w:val="18"/>
                <w:lang w:val="es-BO"/>
              </w:rPr>
              <w:t xml:space="preserve"> EN INSTALACIONES ELÉCTRICAS</w:t>
            </w:r>
            <w:r w:rsidRPr="003A182C">
              <w:rPr>
                <w:rFonts w:ascii="Cambria" w:hAnsi="Cambria" w:cs="Calibri"/>
                <w:sz w:val="18"/>
                <w:szCs w:val="18"/>
                <w:lang w:val="es-BO"/>
              </w:rPr>
              <w:t xml:space="preserve"> </w:t>
            </w:r>
          </w:p>
        </w:tc>
        <w:tc>
          <w:tcPr>
            <w:tcW w:w="622" w:type="pct"/>
          </w:tcPr>
          <w:p w:rsidR="003A182C" w:rsidRDefault="003A182C" w:rsidP="00074AA4">
            <w:pPr>
              <w:jc w:val="center"/>
              <w:rPr>
                <w:rFonts w:ascii="Cambria" w:hAnsi="Cambria" w:cs="Calibri"/>
                <w:sz w:val="18"/>
                <w:szCs w:val="18"/>
              </w:rPr>
            </w:pPr>
            <w:r>
              <w:rPr>
                <w:rFonts w:ascii="Cambria" w:hAnsi="Cambria" w:cs="Calibri"/>
                <w:sz w:val="18"/>
                <w:szCs w:val="18"/>
              </w:rPr>
              <w:t>1</w:t>
            </w:r>
          </w:p>
        </w:tc>
        <w:tc>
          <w:tcPr>
            <w:tcW w:w="986" w:type="pct"/>
          </w:tcPr>
          <w:p w:rsidR="003A182C" w:rsidRDefault="003A182C" w:rsidP="0030786E">
            <w:pPr>
              <w:rPr>
                <w:rFonts w:ascii="Cambria" w:hAnsi="Cambria" w:cs="Calibri"/>
                <w:sz w:val="18"/>
                <w:szCs w:val="18"/>
              </w:rPr>
            </w:pPr>
            <w:r>
              <w:rPr>
                <w:rFonts w:ascii="Cambria" w:hAnsi="Cambria" w:cs="Calibri"/>
                <w:sz w:val="18"/>
                <w:szCs w:val="18"/>
              </w:rPr>
              <w:t>ESPECIFICA: 3</w:t>
            </w:r>
            <w:r w:rsidRPr="003A182C">
              <w:rPr>
                <w:rFonts w:ascii="Cambria" w:hAnsi="Cambria" w:cs="Calibri"/>
                <w:sz w:val="18"/>
                <w:szCs w:val="18"/>
              </w:rPr>
              <w:t xml:space="preserve"> </w:t>
            </w:r>
            <w:r w:rsidR="000D7F1D" w:rsidRPr="000D7F1D">
              <w:rPr>
                <w:rFonts w:ascii="Cambria" w:hAnsi="Cambria" w:cs="Calibri"/>
                <w:sz w:val="18"/>
                <w:szCs w:val="18"/>
              </w:rPr>
              <w:t>trabajos concluidos en cargos similares en instalaciones eléctricas</w:t>
            </w:r>
            <w:r w:rsidRPr="003A182C">
              <w:rPr>
                <w:rFonts w:ascii="Cambria" w:hAnsi="Cambria" w:cs="Calibri"/>
                <w:sz w:val="18"/>
                <w:szCs w:val="18"/>
              </w:rPr>
              <w:t>.</w:t>
            </w:r>
          </w:p>
        </w:tc>
        <w:tc>
          <w:tcPr>
            <w:tcW w:w="828" w:type="pct"/>
          </w:tcPr>
          <w:p w:rsidR="003A182C" w:rsidRDefault="003A182C" w:rsidP="003A182C">
            <w:pPr>
              <w:rPr>
                <w:rFonts w:ascii="Cambria" w:hAnsi="Cambria"/>
                <w:color w:val="000000"/>
                <w:sz w:val="18"/>
                <w:szCs w:val="18"/>
                <w:lang w:eastAsia="es-BO"/>
              </w:rPr>
            </w:pPr>
            <w:r w:rsidRPr="003A182C">
              <w:rPr>
                <w:rFonts w:ascii="Cambria" w:hAnsi="Cambria"/>
                <w:color w:val="000000"/>
                <w:sz w:val="18"/>
                <w:szCs w:val="18"/>
                <w:lang w:val="es-BO" w:eastAsia="es-BO"/>
              </w:rPr>
              <w:t>ESPECIALISTA</w:t>
            </w:r>
            <w:r>
              <w:rPr>
                <w:rFonts w:ascii="Cambria" w:hAnsi="Cambria"/>
                <w:color w:val="000000"/>
                <w:sz w:val="18"/>
                <w:szCs w:val="18"/>
                <w:lang w:val="es-BO" w:eastAsia="es-BO"/>
              </w:rPr>
              <w:t xml:space="preserve"> EN INSTALACIONES ELÉCTRICAS, </w:t>
            </w:r>
            <w:r w:rsidRPr="003A182C">
              <w:rPr>
                <w:rFonts w:ascii="Cambria" w:hAnsi="Cambria"/>
                <w:color w:val="000000"/>
                <w:sz w:val="18"/>
                <w:szCs w:val="18"/>
                <w:lang w:val="es-BO" w:eastAsia="es-BO"/>
              </w:rPr>
              <w:t xml:space="preserve">TÉCNICO ELECTRICISTA/ELECTROMECANICO, INSPECTOR DE INSTALACIONES ELECTRICAS, SUPERVISOR </w:t>
            </w:r>
            <w:r>
              <w:rPr>
                <w:rFonts w:ascii="Cambria" w:hAnsi="Cambria"/>
                <w:color w:val="000000"/>
                <w:sz w:val="18"/>
                <w:szCs w:val="18"/>
                <w:lang w:val="es-BO" w:eastAsia="es-BO"/>
              </w:rPr>
              <w:t>ELÉCTRICO/ELECTROMECÁNICO</w:t>
            </w:r>
            <w:r w:rsidRPr="003A182C">
              <w:rPr>
                <w:rFonts w:ascii="Cambria" w:hAnsi="Cambria"/>
                <w:color w:val="000000"/>
                <w:sz w:val="18"/>
                <w:szCs w:val="18"/>
                <w:lang w:val="es-BO" w:eastAsia="es-BO"/>
              </w:rPr>
              <w:t>,</w:t>
            </w:r>
            <w:r>
              <w:rPr>
                <w:rFonts w:ascii="Cambria" w:hAnsi="Cambria"/>
                <w:color w:val="000000"/>
                <w:sz w:val="18"/>
                <w:szCs w:val="18"/>
                <w:lang w:val="es-BO" w:eastAsia="es-BO"/>
              </w:rPr>
              <w:t xml:space="preserve"> INGENIERO DE MANTENIMIENTO, OTROS SIMILARES QUE INVOLUCREN TRABAJOS RELACIONADOS</w:t>
            </w:r>
            <w:r w:rsidRPr="003A182C">
              <w:rPr>
                <w:rFonts w:ascii="Cambria" w:hAnsi="Cambria"/>
                <w:color w:val="000000"/>
                <w:sz w:val="18"/>
                <w:szCs w:val="18"/>
                <w:lang w:val="es-BO" w:eastAsia="es-BO"/>
              </w:rPr>
              <w:t>.</w:t>
            </w:r>
          </w:p>
        </w:tc>
      </w:tr>
      <w:tr w:rsidR="00C76B4E"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3A182C" w:rsidP="00074AA4">
            <w:pPr>
              <w:rPr>
                <w:rFonts w:ascii="Cambria" w:hAnsi="Cambria" w:cs="Calibri"/>
                <w:sz w:val="18"/>
                <w:szCs w:val="18"/>
              </w:rPr>
            </w:pPr>
            <w:r>
              <w:rPr>
                <w:rFonts w:ascii="Cambria" w:hAnsi="Cambria" w:cs="Calibri"/>
                <w:sz w:val="18"/>
                <w:szCs w:val="18"/>
              </w:rPr>
              <w:t>4</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800"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986"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5F2A3A" w:rsidRPr="00375D4D"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5F2A3A" w:rsidRPr="00375D4D" w:rsidRDefault="00734B56"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 xml:space="preserve">Para el </w:t>
      </w:r>
      <w:r w:rsidR="00375D4D">
        <w:rPr>
          <w:rFonts w:ascii="Cambria" w:hAnsi="Cambria" w:cs="Verdana"/>
          <w:bCs/>
          <w:color w:val="000000"/>
          <w:sz w:val="20"/>
          <w:szCs w:val="20"/>
        </w:rPr>
        <w:t>Superintendente de Obra y</w:t>
      </w:r>
      <w:r w:rsidR="002D40EA" w:rsidRPr="00375D4D">
        <w:rPr>
          <w:rFonts w:ascii="Cambria" w:hAnsi="Cambria" w:cs="Verdana"/>
          <w:bCs/>
          <w:color w:val="000000"/>
          <w:sz w:val="20"/>
          <w:szCs w:val="20"/>
        </w:rPr>
        <w:t xml:space="preserve"> </w:t>
      </w:r>
      <w:r w:rsidRPr="00375D4D">
        <w:rPr>
          <w:rFonts w:ascii="Cambria" w:hAnsi="Cambria" w:cs="Verdana"/>
          <w:bCs/>
          <w:color w:val="000000"/>
          <w:sz w:val="20"/>
          <w:szCs w:val="20"/>
        </w:rPr>
        <w:t>Director de Obra: En caso de presentarse sobre posición de fechas en el formulario correspondiente el tiempo traslapado será contabilizado una sola vez.</w:t>
      </w:r>
      <w:r w:rsidR="00E00702" w:rsidRPr="00375D4D">
        <w:rPr>
          <w:rFonts w:ascii="Cambria" w:hAnsi="Cambria" w:cs="Verdana"/>
          <w:bCs/>
          <w:color w:val="000000"/>
          <w:sz w:val="20"/>
          <w:szCs w:val="20"/>
        </w:rPr>
        <w:t xml:space="preserve"> (no aplica en el presente proceso)</w:t>
      </w: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2D40EA" w:rsidP="0079709C">
      <w:pPr>
        <w:numPr>
          <w:ilvl w:val="0"/>
          <w:numId w:val="8"/>
        </w:numPr>
        <w:jc w:val="both"/>
        <w:rPr>
          <w:rFonts w:ascii="Cambria" w:hAnsi="Cambria" w:cs="Verdana"/>
          <w:b/>
          <w:bCs/>
          <w:color w:val="000000"/>
          <w:sz w:val="22"/>
          <w:szCs w:val="22"/>
          <w:u w:val="single"/>
        </w:rPr>
      </w:pPr>
      <w:r>
        <w:rPr>
          <w:rFonts w:ascii="Cambria" w:hAnsi="Cambria" w:cs="Verdana"/>
          <w:b/>
          <w:bCs/>
          <w:color w:val="000000"/>
          <w:sz w:val="22"/>
          <w:szCs w:val="22"/>
          <w:u w:val="single"/>
        </w:rPr>
        <w:t>Superintendente de Obra, Director de Obra y</w:t>
      </w:r>
      <w:r w:rsidR="005F2A3A" w:rsidRPr="006B77E9">
        <w:rPr>
          <w:rFonts w:ascii="Cambria" w:hAnsi="Cambria" w:cs="Verdana"/>
          <w:b/>
          <w:bCs/>
          <w:color w:val="000000"/>
          <w:sz w:val="22"/>
          <w:szCs w:val="22"/>
          <w:u w:val="single"/>
        </w:rPr>
        <w:t xml:space="preserve"> Residente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lastRenderedPageBreak/>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Default="005F2A3A"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Responsable de Calidad, </w:t>
      </w:r>
      <w:r w:rsidR="00D25C4F">
        <w:rPr>
          <w:rFonts w:ascii="Cambria" w:hAnsi="Cambria" w:cs="Verdana"/>
          <w:b/>
          <w:bCs/>
          <w:color w:val="000000"/>
          <w:sz w:val="22"/>
          <w:szCs w:val="22"/>
          <w:u w:val="single"/>
        </w:rPr>
        <w:t xml:space="preserve">Especialista en Instalaciones Eléctricas,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5F2A3A"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A450BD" w:rsidRPr="006B77E9" w:rsidRDefault="00A450BD" w:rsidP="00383795">
      <w:pPr>
        <w:ind w:firstLine="1134"/>
        <w:jc w:val="both"/>
        <w:rPr>
          <w:rFonts w:ascii="Cambria" w:hAnsi="Cambria" w:cs="Verdana"/>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w:t>
      </w:r>
      <w:r w:rsidR="00D25C4F">
        <w:rPr>
          <w:rFonts w:ascii="Cambria" w:hAnsi="Cambria" w:cs="Verdana"/>
          <w:bCs/>
          <w:color w:val="000000"/>
          <w:sz w:val="22"/>
          <w:szCs w:val="22"/>
        </w:rPr>
        <w:t>, Especialista en Instalaciones Eléctricas</w:t>
      </w:r>
      <w:r w:rsidRPr="00577259">
        <w:rPr>
          <w:rFonts w:ascii="Cambria" w:hAnsi="Cambria" w:cs="Verdana"/>
          <w:bCs/>
          <w:color w:val="000000"/>
          <w:sz w:val="22"/>
          <w:szCs w:val="22"/>
        </w:rPr>
        <w:t xml:space="preserve"> y el Dibujante de Planos As </w:t>
      </w:r>
      <w:proofErr w:type="spellStart"/>
      <w:r w:rsidRPr="00577259">
        <w:rPr>
          <w:rFonts w:ascii="Cambria" w:hAnsi="Cambria" w:cs="Verdana"/>
          <w:bCs/>
          <w:color w:val="000000"/>
          <w:sz w:val="22"/>
          <w:szCs w:val="22"/>
        </w:rPr>
        <w:t>Built</w:t>
      </w:r>
      <w:proofErr w:type="spellEnd"/>
      <w:r w:rsidRPr="00577259">
        <w:rPr>
          <w:rFonts w:ascii="Cambria" w:hAnsi="Cambria" w:cs="Verdana"/>
          <w:bCs/>
          <w:color w:val="000000"/>
          <w:sz w:val="22"/>
          <w:szCs w:val="22"/>
        </w:rPr>
        <w:t xml:space="preserve">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7"/>
        <w:gridCol w:w="2083"/>
        <w:gridCol w:w="3013"/>
        <w:gridCol w:w="1660"/>
        <w:gridCol w:w="2070"/>
      </w:tblGrid>
      <w:tr w:rsidR="00454DFF" w:rsidRPr="00B65611" w:rsidTr="00A450BD">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65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911"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A450BD">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653"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911" w:type="pct"/>
            <w:shd w:val="clear" w:color="auto" w:fill="FFFFFF" w:themeFill="background1"/>
            <w:vAlign w:val="center"/>
          </w:tcPr>
          <w:p w:rsidR="00454DFF" w:rsidRPr="00B65611" w:rsidRDefault="00B018C8" w:rsidP="00074AA4">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B018C8"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653"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20</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911"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Perforadora Neumática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911" w:type="pct"/>
            <w:vAlign w:val="center"/>
          </w:tcPr>
          <w:p w:rsidR="00454DFF" w:rsidRPr="00B65611" w:rsidRDefault="00F02D4C"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10</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F02D4C"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11</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12</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13</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17</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653"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18</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653"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911" w:type="pct"/>
            <w:vAlign w:val="center"/>
          </w:tcPr>
          <w:p w:rsidR="00F16DC2" w:rsidRPr="00B65611" w:rsidRDefault="00D25C4F" w:rsidP="00D25C4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19</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653"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el manejo de instrumentos y la ejecución de pruebas hidrostáticas</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A450BD">
        <w:trPr>
          <w:trHeight w:val="45"/>
          <w:jc w:val="center"/>
        </w:trPr>
        <w:tc>
          <w:tcPr>
            <w:tcW w:w="157" w:type="pct"/>
            <w:shd w:val="clear" w:color="auto" w:fill="auto"/>
            <w:tcMar>
              <w:left w:w="0" w:type="dxa"/>
              <w:right w:w="0" w:type="dxa"/>
            </w:tcMar>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20</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653"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911"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02D4C" w:rsidRPr="00B65611" w:rsidTr="00A450BD">
        <w:trPr>
          <w:trHeight w:val="45"/>
          <w:jc w:val="center"/>
        </w:trPr>
        <w:tc>
          <w:tcPr>
            <w:tcW w:w="157" w:type="pct"/>
            <w:shd w:val="clear" w:color="auto" w:fill="auto"/>
            <w:tcMar>
              <w:left w:w="0" w:type="dxa"/>
              <w:right w:w="0" w:type="dxa"/>
            </w:tcMar>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21</w:t>
            </w:r>
          </w:p>
        </w:tc>
        <w:tc>
          <w:tcPr>
            <w:tcW w:w="1143" w:type="pct"/>
            <w:shd w:val="clear" w:color="auto" w:fill="auto"/>
            <w:vAlign w:val="center"/>
          </w:tcPr>
          <w:p w:rsidR="00F02D4C" w:rsidRPr="00B65611" w:rsidRDefault="00F02D4C" w:rsidP="00F02D4C">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653" w:type="pct"/>
            <w:shd w:val="clear" w:color="auto" w:fill="auto"/>
          </w:tcPr>
          <w:p w:rsidR="00F02D4C" w:rsidRPr="00B65611" w:rsidRDefault="00F02D4C" w:rsidP="00F02D4C">
            <w:pPr>
              <w:spacing w:line="276" w:lineRule="auto"/>
              <w:jc w:val="both"/>
              <w:rPr>
                <w:rFonts w:ascii="Cambria" w:hAnsi="Cambria" w:cstheme="minorHAnsi"/>
                <w:sz w:val="20"/>
                <w:szCs w:val="20"/>
              </w:rPr>
            </w:pPr>
            <w:r w:rsidRPr="00B65611">
              <w:rPr>
                <w:rFonts w:ascii="Cambria" w:hAnsi="Cambria" w:cstheme="minorHAnsi"/>
                <w:sz w:val="20"/>
                <w:szCs w:val="20"/>
              </w:rPr>
              <w:t xml:space="preserve">Profesional y/o técnico especializado en el manejo de instrumentos </w:t>
            </w:r>
            <w:r>
              <w:rPr>
                <w:rFonts w:ascii="Cambria" w:hAnsi="Cambria" w:cstheme="minorHAnsi"/>
                <w:sz w:val="20"/>
                <w:szCs w:val="20"/>
              </w:rPr>
              <w:t>para instalación de válvulas, sistemas de regulación, medición, etc.</w:t>
            </w:r>
          </w:p>
        </w:tc>
        <w:tc>
          <w:tcPr>
            <w:tcW w:w="911" w:type="pct"/>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22</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653" w:type="pct"/>
            <w:shd w:val="clear" w:color="auto" w:fill="auto"/>
          </w:tcPr>
          <w:p w:rsidR="00F16DC2" w:rsidRPr="00B65611" w:rsidRDefault="00F02D4C" w:rsidP="00F16DC2">
            <w:pPr>
              <w:spacing w:line="276" w:lineRule="auto"/>
              <w:jc w:val="both"/>
              <w:rPr>
                <w:rFonts w:ascii="Cambria" w:hAnsi="Cambria" w:cstheme="minorHAnsi"/>
                <w:sz w:val="20"/>
                <w:szCs w:val="20"/>
              </w:rPr>
            </w:pPr>
            <w:r>
              <w:rPr>
                <w:rFonts w:ascii="Cambria" w:hAnsi="Cambria" w:cstheme="minorHAnsi"/>
                <w:sz w:val="20"/>
                <w:szCs w:val="20"/>
                <w:lang w:eastAsia="es-BO"/>
              </w:rPr>
              <w:t>Ingeniero</w:t>
            </w:r>
            <w:r w:rsidR="00B65611" w:rsidRPr="00B65611">
              <w:rPr>
                <w:rFonts w:ascii="Cambria" w:hAnsi="Cambria"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E96B9F" w:rsidRPr="00B65611" w:rsidTr="00A450BD">
        <w:trPr>
          <w:trHeight w:val="45"/>
          <w:jc w:val="center"/>
        </w:trPr>
        <w:tc>
          <w:tcPr>
            <w:tcW w:w="157" w:type="pct"/>
            <w:shd w:val="clear" w:color="auto" w:fill="auto"/>
            <w:tcMar>
              <w:left w:w="0" w:type="dxa"/>
              <w:right w:w="0" w:type="dxa"/>
            </w:tcMar>
            <w:vAlign w:val="center"/>
          </w:tcPr>
          <w:p w:rsidR="00E96B9F" w:rsidRPr="00B65611" w:rsidRDefault="00E96B9F" w:rsidP="00F16DC2">
            <w:pPr>
              <w:spacing w:line="276" w:lineRule="auto"/>
              <w:jc w:val="center"/>
              <w:rPr>
                <w:rFonts w:ascii="Cambria" w:hAnsi="Cambria" w:cstheme="minorHAnsi"/>
                <w:sz w:val="20"/>
                <w:szCs w:val="20"/>
              </w:rPr>
            </w:pPr>
            <w:r>
              <w:rPr>
                <w:rFonts w:ascii="Cambria" w:hAnsi="Cambria" w:cstheme="minorHAnsi"/>
                <w:sz w:val="20"/>
                <w:szCs w:val="20"/>
              </w:rPr>
              <w:t>23</w:t>
            </w:r>
          </w:p>
        </w:tc>
        <w:tc>
          <w:tcPr>
            <w:tcW w:w="1143" w:type="pct"/>
            <w:shd w:val="clear" w:color="auto" w:fill="auto"/>
            <w:vAlign w:val="center"/>
          </w:tcPr>
          <w:p w:rsidR="00E96B9F" w:rsidRPr="00B65611" w:rsidRDefault="00E96B9F" w:rsidP="00F16DC2">
            <w:pPr>
              <w:spacing w:line="276" w:lineRule="auto"/>
              <w:jc w:val="both"/>
              <w:rPr>
                <w:rFonts w:ascii="Cambria" w:hAnsi="Cambria" w:cstheme="minorHAnsi"/>
                <w:sz w:val="20"/>
                <w:szCs w:val="20"/>
              </w:rPr>
            </w:pPr>
            <w:r>
              <w:rPr>
                <w:rFonts w:ascii="Cambria" w:hAnsi="Cambria" w:cstheme="minorHAnsi"/>
                <w:sz w:val="20"/>
                <w:szCs w:val="20"/>
              </w:rPr>
              <w:t>Responsable de calidad</w:t>
            </w:r>
          </w:p>
        </w:tc>
        <w:tc>
          <w:tcPr>
            <w:tcW w:w="1653" w:type="pct"/>
            <w:shd w:val="clear" w:color="auto" w:fill="auto"/>
          </w:tcPr>
          <w:p w:rsidR="00E96B9F" w:rsidRPr="00B65611" w:rsidRDefault="00E96B9F"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 xml:space="preserve">Licenciado o ingeniero con TPN: Petrolero, Civil, Mecánico, </w:t>
            </w:r>
            <w:r>
              <w:rPr>
                <w:rFonts w:ascii="Cambria" w:hAnsi="Cambria" w:cstheme="minorHAnsi"/>
                <w:sz w:val="20"/>
                <w:szCs w:val="20"/>
                <w:lang w:eastAsia="es-BO"/>
              </w:rPr>
              <w:lastRenderedPageBreak/>
              <w:t xml:space="preserve">Químico, Electromecánico, Industrial u otras ingenierías relacionadas al área de hidrocarburos con experiencia en control de calidad con referencia a la construcción y/o pruebas de ductos y/o </w:t>
            </w:r>
            <w:proofErr w:type="spellStart"/>
            <w:r>
              <w:rPr>
                <w:rFonts w:ascii="Cambria" w:hAnsi="Cambria" w:cstheme="minorHAnsi"/>
                <w:sz w:val="20"/>
                <w:szCs w:val="20"/>
                <w:lang w:eastAsia="es-BO"/>
              </w:rPr>
              <w:t>piping</w:t>
            </w:r>
            <w:proofErr w:type="spellEnd"/>
            <w:r>
              <w:rPr>
                <w:rFonts w:ascii="Cambria" w:hAnsi="Cambria" w:cstheme="minorHAnsi"/>
                <w:sz w:val="20"/>
                <w:szCs w:val="20"/>
                <w:lang w:eastAsia="es-BO"/>
              </w:rPr>
              <w:t xml:space="preserve"> para facilidades en la industria </w:t>
            </w:r>
            <w:proofErr w:type="spellStart"/>
            <w:r>
              <w:rPr>
                <w:rFonts w:ascii="Cambria" w:hAnsi="Cambria" w:cstheme="minorHAnsi"/>
                <w:sz w:val="20"/>
                <w:szCs w:val="20"/>
                <w:lang w:eastAsia="es-BO"/>
              </w:rPr>
              <w:t>hidrocarburífera</w:t>
            </w:r>
            <w:proofErr w:type="spellEnd"/>
          </w:p>
        </w:tc>
        <w:tc>
          <w:tcPr>
            <w:tcW w:w="911"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lastRenderedPageBreak/>
              <w:t>1</w:t>
            </w:r>
          </w:p>
        </w:tc>
        <w:tc>
          <w:tcPr>
            <w:tcW w:w="1136"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A450BD">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lastRenderedPageBreak/>
              <w:t>2</w:t>
            </w:r>
            <w:r w:rsidR="00E96B9F">
              <w:rPr>
                <w:rFonts w:ascii="Cambria" w:hAnsi="Cambria" w:cstheme="minorHAnsi"/>
                <w:sz w:val="20"/>
                <w:szCs w:val="20"/>
              </w:rPr>
              <w:t>4</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653"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911"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E96B9F" w:rsidP="00C76B4E">
            <w:pPr>
              <w:spacing w:line="276" w:lineRule="auto"/>
              <w:jc w:val="center"/>
              <w:rPr>
                <w:rFonts w:ascii="Cambria" w:hAnsi="Cambria" w:cstheme="minorHAnsi"/>
                <w:sz w:val="20"/>
                <w:szCs w:val="20"/>
              </w:rPr>
            </w:pPr>
            <w:r>
              <w:rPr>
                <w:rFonts w:ascii="Cambria" w:hAnsi="Cambria" w:cstheme="minorHAnsi"/>
                <w:sz w:val="20"/>
                <w:szCs w:val="20"/>
              </w:rPr>
              <w:t>25</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653"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911" w:type="pct"/>
            <w:vAlign w:val="center"/>
          </w:tcPr>
          <w:p w:rsidR="00454DFF" w:rsidRPr="00B65611" w:rsidRDefault="00436EDF" w:rsidP="00C76B4E">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Default="004C52F2" w:rsidP="00D52707">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La normativa aplicable al presente proceso de contratación es el </w:t>
      </w:r>
      <w:r w:rsidR="00A83F2A">
        <w:rPr>
          <w:rFonts w:ascii="Cambria" w:hAnsi="Cambria" w:cs="Verdana"/>
          <w:bCs/>
          <w:color w:val="000000"/>
          <w:sz w:val="22"/>
          <w:szCs w:val="22"/>
          <w:lang w:val="es-BO"/>
        </w:rPr>
        <w:t>Reglamento de Contratación de Bienes y Servicios</w:t>
      </w:r>
      <w:r w:rsidR="00D52707" w:rsidRPr="00F64F72">
        <w:rPr>
          <w:rFonts w:ascii="Cambria" w:hAnsi="Cambria" w:cs="Verdana"/>
          <w:bCs/>
          <w:color w:val="000000"/>
          <w:sz w:val="22"/>
          <w:szCs w:val="22"/>
          <w:lang w:val="es-BO"/>
        </w:rPr>
        <w:t xml:space="preserve"> en el Marco del Decreto Supremo N° 29506</w:t>
      </w:r>
    </w:p>
    <w:p w:rsidR="00F02D4C" w:rsidRPr="00F64F72" w:rsidRDefault="00F02D4C" w:rsidP="00D52707">
      <w:pPr>
        <w:ind w:left="792"/>
        <w:jc w:val="both"/>
        <w:rPr>
          <w:rFonts w:ascii="Cambria" w:hAnsi="Cambria" w:cs="Verdana"/>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3B5D84" w:rsidRDefault="003B5D84" w:rsidP="00D52707">
      <w:pPr>
        <w:ind w:left="792"/>
        <w:jc w:val="both"/>
        <w:rPr>
          <w:rFonts w:ascii="Cambria" w:hAnsi="Cambria" w:cs="Verdana"/>
          <w:bCs/>
          <w:color w:val="000000"/>
          <w:sz w:val="22"/>
          <w:szCs w:val="22"/>
          <w:lang w:val="es-BO"/>
        </w:rPr>
      </w:pPr>
    </w:p>
    <w:p w:rsidR="001F302B" w:rsidRDefault="001F302B" w:rsidP="00D52707">
      <w:pPr>
        <w:ind w:left="792"/>
        <w:jc w:val="both"/>
        <w:rPr>
          <w:rFonts w:ascii="Cambria" w:hAnsi="Cambria" w:cs="Verdana"/>
          <w:bCs/>
          <w:color w:val="000000"/>
          <w:sz w:val="22"/>
          <w:szCs w:val="22"/>
          <w:lang w:val="es-BO"/>
        </w:rPr>
      </w:pPr>
    </w:p>
    <w:p w:rsidR="001F302B" w:rsidRDefault="001F302B" w:rsidP="00D52707">
      <w:pPr>
        <w:ind w:left="792"/>
        <w:jc w:val="both"/>
        <w:rPr>
          <w:rFonts w:ascii="Cambria" w:hAnsi="Cambria" w:cs="Verdana"/>
          <w:bCs/>
          <w:color w:val="000000"/>
          <w:sz w:val="22"/>
          <w:szCs w:val="22"/>
          <w:lang w:val="es-BO"/>
        </w:rPr>
      </w:pPr>
    </w:p>
    <w:p w:rsidR="001F302B" w:rsidRDefault="001F302B" w:rsidP="00D52707">
      <w:pPr>
        <w:ind w:left="792"/>
        <w:jc w:val="both"/>
        <w:rPr>
          <w:rFonts w:ascii="Cambria" w:hAnsi="Cambria" w:cs="Verdana"/>
          <w:bCs/>
          <w:color w:val="000000"/>
          <w:sz w:val="22"/>
          <w:szCs w:val="22"/>
          <w:lang w:val="es-BO"/>
        </w:rPr>
      </w:pPr>
    </w:p>
    <w:p w:rsidR="001F302B" w:rsidRPr="00F64F72" w:rsidRDefault="001F302B"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lastRenderedPageBreak/>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A450BD" w:rsidP="00A827EA">
            <w:pPr>
              <w:autoSpaceDE w:val="0"/>
              <w:autoSpaceDN w:val="0"/>
              <w:adjustRightInd w:val="0"/>
              <w:jc w:val="both"/>
              <w:rPr>
                <w:rFonts w:ascii="Cambria" w:eastAsia="Arial Unicode MS" w:hAnsi="Cambria" w:cs="Calibri"/>
                <w:sz w:val="22"/>
                <w:szCs w:val="22"/>
                <w:lang w:val="es-BO"/>
              </w:rPr>
            </w:pPr>
            <w:r w:rsidRPr="00A450BD">
              <w:rPr>
                <w:rFonts w:ascii="Cambria" w:eastAsia="Arial Unicode MS" w:hAnsi="Cambria" w:cs="Calibri"/>
                <w:sz w:val="22"/>
                <w:szCs w:val="22"/>
                <w:lang w:val="es-BO"/>
              </w:rPr>
              <w:t>OBRAS CIVILES, MECÁNICAS Y ELÉCTRICAS PARA LA INSTALACIÓN DE EMO (EQUIPO DE MEDICIÓN DE ODORIZACIÓN) EN LA LOCALIDAD DE CAYAMBUCO-MUNICIPIO TARABUCO-DEPARTAMENTO DE CHUQUISACA</w:t>
            </w:r>
          </w:p>
        </w:tc>
        <w:tc>
          <w:tcPr>
            <w:tcW w:w="1563" w:type="pct"/>
            <w:vAlign w:val="center"/>
          </w:tcPr>
          <w:p w:rsidR="00AB41CC" w:rsidRPr="00A33B7F" w:rsidRDefault="00A04D14"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90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Yamparaez</w:t>
            </w:r>
            <w:proofErr w:type="spellEnd"/>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A450BD"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Cayambuco</w:t>
            </w:r>
            <w:proofErr w:type="spellEnd"/>
            <w:r w:rsidR="00F02D4C">
              <w:rPr>
                <w:rFonts w:ascii="Cambria" w:eastAsiaTheme="minorHAnsi" w:hAnsi="Cambria" w:cstheme="minorHAnsi"/>
                <w:color w:val="000000"/>
                <w:sz w:val="22"/>
                <w:szCs w:val="22"/>
                <w:lang w:val="es-BO" w:eastAsia="en-US"/>
              </w:rPr>
              <w:t>*</w:t>
            </w:r>
          </w:p>
        </w:tc>
      </w:tr>
      <w:tr w:rsidR="000B3E59" w:rsidRPr="00F64F72" w:rsidTr="00F02D4C">
        <w:trPr>
          <w:trHeight w:val="5026"/>
        </w:trPr>
        <w:tc>
          <w:tcPr>
            <w:tcW w:w="5000" w:type="pct"/>
            <w:gridSpan w:val="2"/>
            <w:vAlign w:val="center"/>
          </w:tcPr>
          <w:p w:rsidR="000B3E59" w:rsidRPr="00F64F72" w:rsidRDefault="00A450BD"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drawing>
                <wp:inline distT="0" distB="0" distL="0" distR="0" wp14:anchorId="66755FD2" wp14:editId="760AA398">
                  <wp:extent cx="4153428" cy="313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126" t="14322" r="29957" b="12022"/>
                          <a:stretch/>
                        </pic:blipFill>
                        <pic:spPr bwMode="auto">
                          <a:xfrm>
                            <a:off x="0" y="0"/>
                            <a:ext cx="4175842" cy="31506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lastRenderedPageBreak/>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w:t>
      </w:r>
      <w:r w:rsidRPr="00F64F72">
        <w:rPr>
          <w:rFonts w:ascii="Cambria" w:hAnsi="Cambria" w:cs="Verdana"/>
          <w:bCs/>
          <w:color w:val="000000"/>
          <w:sz w:val="22"/>
          <w:szCs w:val="22"/>
          <w:lang w:val="es-BO"/>
        </w:rPr>
        <w:lastRenderedPageBreak/>
        <w:t>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375D4D" w:rsidRDefault="00375D4D"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F02D4C">
        <w:rPr>
          <w:rFonts w:ascii="Cambria" w:hAnsi="Cambria" w:cs="Verdana"/>
          <w:bCs/>
          <w:color w:val="000000"/>
          <w:sz w:val="22"/>
          <w:szCs w:val="22"/>
          <w:lang w:val="es-BO"/>
        </w:rPr>
        <w:t>mplar mínimamente 3</w:t>
      </w:r>
      <w:r w:rsidRPr="00F64F72">
        <w:rPr>
          <w:rFonts w:ascii="Cambria" w:hAnsi="Cambria" w:cs="Verdana"/>
          <w:bCs/>
          <w:color w:val="000000"/>
          <w:sz w:val="22"/>
          <w:szCs w:val="22"/>
          <w:lang w:val="es-BO"/>
        </w:rPr>
        <w:t xml:space="preserve"> frentes de </w:t>
      </w:r>
      <w:r w:rsidR="00436EDF">
        <w:rPr>
          <w:rFonts w:ascii="Cambria" w:hAnsi="Cambria" w:cs="Verdana"/>
          <w:bCs/>
          <w:color w:val="000000"/>
          <w:sz w:val="22"/>
          <w:szCs w:val="22"/>
          <w:lang w:val="es-BO"/>
        </w:rPr>
        <w:t>trabajo para la presente obra, 1 frente de trabajo destinado</w:t>
      </w:r>
      <w:r w:rsidRPr="00F64F72">
        <w:rPr>
          <w:rFonts w:ascii="Cambria" w:hAnsi="Cambria" w:cs="Verdana"/>
          <w:bCs/>
          <w:color w:val="000000"/>
          <w:sz w:val="22"/>
          <w:szCs w:val="22"/>
          <w:lang w:val="es-BO"/>
        </w:rPr>
        <w:t xml:space="preserve"> para l</w:t>
      </w:r>
      <w:r w:rsidR="00436EDF">
        <w:rPr>
          <w:rFonts w:ascii="Cambria" w:hAnsi="Cambria" w:cs="Verdana"/>
          <w:bCs/>
          <w:color w:val="000000"/>
          <w:sz w:val="22"/>
          <w:szCs w:val="22"/>
          <w:lang w:val="es-BO"/>
        </w:rPr>
        <w:t>a ejecución de Obras Civiles, 1</w:t>
      </w:r>
      <w:r w:rsidRPr="00F64F72">
        <w:rPr>
          <w:rFonts w:ascii="Cambria" w:hAnsi="Cambria" w:cs="Verdana"/>
          <w:bCs/>
          <w:color w:val="000000"/>
          <w:sz w:val="22"/>
          <w:szCs w:val="22"/>
          <w:lang w:val="es-BO"/>
        </w:rPr>
        <w:t xml:space="preserve"> frente de trabajo destinado para la ejecución de Obras Mecánicas</w:t>
      </w:r>
      <w:r w:rsidR="00436EDF">
        <w:rPr>
          <w:rFonts w:ascii="Cambria" w:hAnsi="Cambria" w:cs="Verdana"/>
          <w:bCs/>
          <w:color w:val="000000"/>
          <w:sz w:val="22"/>
          <w:szCs w:val="22"/>
          <w:lang w:val="es-BO"/>
        </w:rPr>
        <w:t xml:space="preserve"> y 1 frente de trabajo destinado a la ejecución de obras eléctricas</w:t>
      </w:r>
      <w:r w:rsidR="00F02D4C">
        <w:rPr>
          <w:rFonts w:ascii="Cambria" w:hAnsi="Cambria" w:cs="Verdana"/>
          <w:bCs/>
          <w:color w:val="000000"/>
          <w:sz w:val="22"/>
          <w:szCs w:val="22"/>
          <w:lang w:val="es-BO"/>
        </w:rPr>
        <w:t xml:space="preserve"> y sistema puesta a tierra</w:t>
      </w:r>
      <w:r w:rsidRPr="00F64F72">
        <w:rPr>
          <w:rFonts w:ascii="Cambria" w:hAnsi="Cambria" w:cs="Verdana"/>
          <w:bCs/>
          <w:color w:val="000000"/>
          <w:sz w:val="22"/>
          <w:szCs w:val="22"/>
          <w:lang w:val="es-BO"/>
        </w:rPr>
        <w:t>.</w:t>
      </w:r>
    </w:p>
    <w:p w:rsidR="00780B88" w:rsidRPr="00F64F72" w:rsidRDefault="00780B88" w:rsidP="0078654D">
      <w:pPr>
        <w:ind w:left="792"/>
        <w:jc w:val="both"/>
        <w:rPr>
          <w:rFonts w:ascii="Cambria" w:hAnsi="Cambria" w:cs="Verdana"/>
          <w:bCs/>
          <w:color w:val="000000"/>
          <w:sz w:val="22"/>
          <w:szCs w:val="22"/>
          <w:lang w:val="es-BO"/>
        </w:rPr>
      </w:pPr>
    </w:p>
    <w:p w:rsidR="00780B88" w:rsidRPr="00F02D4C" w:rsidRDefault="00780B88" w:rsidP="00780B88">
      <w:pPr>
        <w:ind w:left="792"/>
        <w:jc w:val="both"/>
        <w:rPr>
          <w:rFonts w:ascii="Cambria" w:hAnsi="Cambria" w:cs="Verdana"/>
          <w:b/>
          <w:bCs/>
          <w:color w:val="000000"/>
          <w:sz w:val="22"/>
          <w:szCs w:val="22"/>
          <w:lang w:val="es-BO"/>
        </w:rPr>
      </w:pPr>
    </w:p>
    <w:sectPr w:rsidR="00780B88" w:rsidRPr="00F02D4C"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71" w:rsidRDefault="00AE3571">
      <w:r>
        <w:separator/>
      </w:r>
    </w:p>
  </w:endnote>
  <w:endnote w:type="continuationSeparator" w:id="0">
    <w:p w:rsidR="00AE3571" w:rsidRDefault="00AE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A97498" w:rsidRPr="00BD2B53" w:rsidTr="001F302B">
      <w:trPr>
        <w:jc w:val="center"/>
      </w:trPr>
      <w:tc>
        <w:tcPr>
          <w:tcW w:w="4253" w:type="dxa"/>
        </w:tcPr>
        <w:p w:rsidR="00A97498" w:rsidRPr="00BD2B53" w:rsidRDefault="00A97498" w:rsidP="00BD2B53">
          <w:pPr>
            <w:pStyle w:val="Piedepgina"/>
            <w:rPr>
              <w:rFonts w:ascii="Cambria" w:hAnsi="Cambria"/>
              <w:sz w:val="16"/>
              <w:szCs w:val="20"/>
            </w:rPr>
          </w:pPr>
          <w:r w:rsidRPr="00BD2B53">
            <w:rPr>
              <w:rFonts w:ascii="Cambria" w:hAnsi="Cambria"/>
              <w:sz w:val="16"/>
              <w:szCs w:val="20"/>
            </w:rPr>
            <w:t>Elaborado por:</w:t>
          </w:r>
        </w:p>
      </w:tc>
      <w:tc>
        <w:tcPr>
          <w:tcW w:w="4253" w:type="dxa"/>
        </w:tcPr>
        <w:p w:rsidR="00A97498" w:rsidRPr="00BD2B53" w:rsidRDefault="00A97498" w:rsidP="00BD2B53">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A97498" w:rsidRPr="00BD2B53" w:rsidTr="001F302B">
      <w:trPr>
        <w:jc w:val="center"/>
      </w:trPr>
      <w:tc>
        <w:tcPr>
          <w:tcW w:w="4253" w:type="dxa"/>
        </w:tcPr>
        <w:p w:rsidR="00A97498" w:rsidRDefault="00A97498" w:rsidP="00BD2B53">
          <w:pPr>
            <w:pStyle w:val="Piedepgina"/>
            <w:rPr>
              <w:rFonts w:ascii="Cambria" w:hAnsi="Cambria"/>
              <w:sz w:val="16"/>
              <w:szCs w:val="20"/>
            </w:rPr>
          </w:pPr>
        </w:p>
        <w:p w:rsidR="00A97498" w:rsidRDefault="00A97498" w:rsidP="00BD2B53">
          <w:pPr>
            <w:pStyle w:val="Piedepgina"/>
            <w:rPr>
              <w:rFonts w:ascii="Cambria" w:hAnsi="Cambria"/>
              <w:sz w:val="16"/>
              <w:szCs w:val="20"/>
            </w:rPr>
          </w:pPr>
        </w:p>
        <w:p w:rsidR="00A97498" w:rsidRDefault="00A97498" w:rsidP="00BD2B53">
          <w:pPr>
            <w:pStyle w:val="Piedepgina"/>
            <w:rPr>
              <w:rFonts w:ascii="Cambria" w:hAnsi="Cambria"/>
              <w:sz w:val="16"/>
              <w:szCs w:val="20"/>
            </w:rPr>
          </w:pPr>
        </w:p>
        <w:p w:rsidR="00A97498" w:rsidRDefault="00A97498" w:rsidP="00BD2B53">
          <w:pPr>
            <w:pStyle w:val="Piedepgina"/>
            <w:rPr>
              <w:rFonts w:ascii="Cambria" w:hAnsi="Cambria"/>
              <w:sz w:val="16"/>
              <w:szCs w:val="20"/>
            </w:rPr>
          </w:pPr>
        </w:p>
        <w:p w:rsidR="00A97498" w:rsidRDefault="00A97498" w:rsidP="00BD2B53">
          <w:pPr>
            <w:pStyle w:val="Piedepgina"/>
            <w:rPr>
              <w:rFonts w:ascii="Cambria" w:hAnsi="Cambria"/>
              <w:sz w:val="16"/>
              <w:szCs w:val="20"/>
            </w:rPr>
          </w:pPr>
        </w:p>
        <w:p w:rsidR="00A97498" w:rsidRPr="00BD2B53" w:rsidRDefault="00A97498" w:rsidP="00BD2B53">
          <w:pPr>
            <w:pStyle w:val="Piedepgina"/>
            <w:rPr>
              <w:rFonts w:ascii="Cambria" w:hAnsi="Cambria"/>
              <w:sz w:val="16"/>
              <w:szCs w:val="20"/>
            </w:rPr>
          </w:pPr>
        </w:p>
      </w:tc>
      <w:tc>
        <w:tcPr>
          <w:tcW w:w="4253" w:type="dxa"/>
        </w:tcPr>
        <w:p w:rsidR="00A97498" w:rsidRPr="00BD2B53" w:rsidRDefault="00A97498" w:rsidP="00BD2B53">
          <w:pPr>
            <w:pStyle w:val="Piedepgina"/>
            <w:rPr>
              <w:rFonts w:ascii="Cambria" w:hAnsi="Cambria"/>
              <w:sz w:val="16"/>
              <w:szCs w:val="20"/>
            </w:rPr>
          </w:pPr>
        </w:p>
      </w:tc>
    </w:tr>
    <w:tr w:rsidR="00A97498" w:rsidRPr="00BD2B53" w:rsidTr="001F302B">
      <w:trPr>
        <w:jc w:val="center"/>
      </w:trPr>
      <w:tc>
        <w:tcPr>
          <w:tcW w:w="4253" w:type="dxa"/>
        </w:tcPr>
        <w:p w:rsidR="00A97498" w:rsidRPr="00BD2B53" w:rsidRDefault="00A97498" w:rsidP="001F302B">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A97498" w:rsidRPr="00BD2B53" w:rsidRDefault="00A97498" w:rsidP="001F302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A97498" w:rsidRPr="005F06FE" w:rsidRDefault="00A97498"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71" w:rsidRDefault="00AE3571">
      <w:r>
        <w:separator/>
      </w:r>
    </w:p>
  </w:footnote>
  <w:footnote w:type="continuationSeparator" w:id="0">
    <w:p w:rsidR="00AE3571" w:rsidRDefault="00AE35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97498" w:rsidRPr="00FA0D94" w:rsidTr="00DC608B">
      <w:tc>
        <w:tcPr>
          <w:tcW w:w="1446" w:type="dxa"/>
          <w:vMerge w:val="restart"/>
          <w:vAlign w:val="center"/>
        </w:tcPr>
        <w:p w:rsidR="00A97498" w:rsidRPr="00FA0D94" w:rsidRDefault="00A97498"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A97498" w:rsidRPr="00BE70CA" w:rsidRDefault="00A97498"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A97498" w:rsidRPr="00BE70CA" w:rsidRDefault="00A97498" w:rsidP="00D0540B">
          <w:pPr>
            <w:pStyle w:val="Encabezado"/>
            <w:jc w:val="center"/>
            <w:rPr>
              <w:rFonts w:asciiTheme="minorHAnsi" w:eastAsia="Arial Unicode MS" w:hAnsiTheme="minorHAnsi" w:cstheme="minorHAnsi"/>
              <w:sz w:val="18"/>
              <w:szCs w:val="18"/>
              <w:lang w:val="es-BO"/>
            </w:rPr>
          </w:pPr>
          <w:r w:rsidRPr="00D0540B">
            <w:rPr>
              <w:rFonts w:asciiTheme="minorHAnsi" w:eastAsia="Arial Unicode MS" w:hAnsiTheme="minorHAnsi" w:cstheme="minorHAnsi"/>
              <w:sz w:val="18"/>
              <w:szCs w:val="18"/>
              <w:lang w:val="es-BO"/>
            </w:rPr>
            <w:t>OBRAS CIVILES, MECÁNICAS Y ELÉCTRICAS PARA LA INSTALACIÓ</w:t>
          </w:r>
          <w:r>
            <w:rPr>
              <w:rFonts w:asciiTheme="minorHAnsi" w:eastAsia="Arial Unicode MS" w:hAnsiTheme="minorHAnsi" w:cstheme="minorHAnsi"/>
              <w:sz w:val="18"/>
              <w:szCs w:val="18"/>
              <w:lang w:val="es-BO"/>
            </w:rPr>
            <w:t xml:space="preserve">N DE EMO (EQUIPO DE MEDICIÓN DE </w:t>
          </w:r>
          <w:r w:rsidRPr="00D0540B">
            <w:rPr>
              <w:rFonts w:asciiTheme="minorHAnsi" w:eastAsia="Arial Unicode MS" w:hAnsiTheme="minorHAnsi" w:cstheme="minorHAnsi"/>
              <w:sz w:val="18"/>
              <w:szCs w:val="18"/>
              <w:lang w:val="es-BO"/>
            </w:rPr>
            <w:t>ODORIZACIÓN) EN LA LOCALIDAD DE CAYAMBUCO-MUNICIPIO TARABUCO-DEPARTAMENTO DE CHUQUISACA</w:t>
          </w:r>
        </w:p>
      </w:tc>
      <w:tc>
        <w:tcPr>
          <w:tcW w:w="1276" w:type="dxa"/>
          <w:vAlign w:val="center"/>
        </w:tcPr>
        <w:p w:rsidR="00A97498" w:rsidRPr="00D543D2" w:rsidRDefault="00A97498"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97498" w:rsidRPr="00F541D1" w:rsidRDefault="00A97498"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A97498" w:rsidRPr="00D543D2" w:rsidRDefault="00A97498" w:rsidP="00F541D1">
          <w:pPr>
            <w:pStyle w:val="Encabezado"/>
            <w:rPr>
              <w:rFonts w:ascii="Calibri" w:eastAsia="Arial Unicode MS" w:hAnsi="Calibri" w:cs="Arial"/>
              <w:b/>
              <w:sz w:val="14"/>
              <w:szCs w:val="14"/>
              <w:highlight w:val="yellow"/>
              <w:lang w:val="es-MX"/>
            </w:rPr>
          </w:pPr>
        </w:p>
      </w:tc>
    </w:tr>
    <w:tr w:rsidR="00A97498" w:rsidRPr="00FA0D94" w:rsidTr="00DC608B">
      <w:trPr>
        <w:trHeight w:val="478"/>
      </w:trPr>
      <w:tc>
        <w:tcPr>
          <w:tcW w:w="1446" w:type="dxa"/>
          <w:vMerge/>
          <w:vAlign w:val="center"/>
        </w:tcPr>
        <w:p w:rsidR="00A97498" w:rsidRPr="00FA0D94" w:rsidRDefault="00A97498" w:rsidP="00F541D1">
          <w:pPr>
            <w:pStyle w:val="Encabezado"/>
            <w:jc w:val="center"/>
            <w:rPr>
              <w:rFonts w:ascii="Arial Narrow" w:eastAsia="Arial Unicode MS" w:hAnsi="Arial Narrow"/>
              <w:szCs w:val="12"/>
              <w:lang w:val="es-MX"/>
            </w:rPr>
          </w:pPr>
        </w:p>
      </w:tc>
      <w:tc>
        <w:tcPr>
          <w:tcW w:w="6209" w:type="dxa"/>
          <w:vMerge/>
          <w:vAlign w:val="center"/>
        </w:tcPr>
        <w:p w:rsidR="00A97498" w:rsidRPr="0076024C" w:rsidRDefault="00A97498" w:rsidP="00F541D1">
          <w:pPr>
            <w:pStyle w:val="Encabezado"/>
            <w:jc w:val="center"/>
            <w:rPr>
              <w:rFonts w:ascii="Calibri" w:eastAsia="Arial Unicode MS" w:hAnsi="Calibri" w:cs="Calibri"/>
              <w:szCs w:val="12"/>
              <w:lang w:val="es-MX"/>
            </w:rPr>
          </w:pPr>
        </w:p>
      </w:tc>
      <w:tc>
        <w:tcPr>
          <w:tcW w:w="1276" w:type="dxa"/>
          <w:vAlign w:val="center"/>
        </w:tcPr>
        <w:p w:rsidR="00A97498" w:rsidRPr="0076024C" w:rsidRDefault="00A97498"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97498" w:rsidRPr="0076024C" w:rsidRDefault="00A97498"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61FDD">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61FDD">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rsidR="00A97498" w:rsidRPr="00BB552E" w:rsidRDefault="00A97498"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D7F1D"/>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1D12"/>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A7E"/>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02B"/>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3E35"/>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104"/>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0359"/>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182C"/>
    <w:rsid w:val="003A505D"/>
    <w:rsid w:val="003A57DE"/>
    <w:rsid w:val="003A7676"/>
    <w:rsid w:val="003B0599"/>
    <w:rsid w:val="003B0B39"/>
    <w:rsid w:val="003B15D6"/>
    <w:rsid w:val="003B42F1"/>
    <w:rsid w:val="003B44B8"/>
    <w:rsid w:val="003B58FE"/>
    <w:rsid w:val="003B5D84"/>
    <w:rsid w:val="003B773E"/>
    <w:rsid w:val="003C02A0"/>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6EDF"/>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6A3D"/>
    <w:rsid w:val="004A6A5A"/>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078AB"/>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5532"/>
    <w:rsid w:val="00556D2F"/>
    <w:rsid w:val="00557090"/>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64C1"/>
    <w:rsid w:val="005C77DD"/>
    <w:rsid w:val="005D308C"/>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160"/>
    <w:rsid w:val="006D7A74"/>
    <w:rsid w:val="006E01B1"/>
    <w:rsid w:val="006E1D37"/>
    <w:rsid w:val="006E1E61"/>
    <w:rsid w:val="006E74E3"/>
    <w:rsid w:val="006F03DC"/>
    <w:rsid w:val="006F0A52"/>
    <w:rsid w:val="006F11BC"/>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23B2"/>
    <w:rsid w:val="00712A46"/>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3B14"/>
    <w:rsid w:val="007E40F4"/>
    <w:rsid w:val="007E6622"/>
    <w:rsid w:val="007E78C2"/>
    <w:rsid w:val="007F1302"/>
    <w:rsid w:val="007F21EF"/>
    <w:rsid w:val="007F22CA"/>
    <w:rsid w:val="007F2ADC"/>
    <w:rsid w:val="007F2B40"/>
    <w:rsid w:val="007F32ED"/>
    <w:rsid w:val="007F449E"/>
    <w:rsid w:val="007F5EAB"/>
    <w:rsid w:val="007F5F5C"/>
    <w:rsid w:val="008005E3"/>
    <w:rsid w:val="00801BA4"/>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4D14"/>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450BD"/>
    <w:rsid w:val="00A521A0"/>
    <w:rsid w:val="00A52AAA"/>
    <w:rsid w:val="00A53709"/>
    <w:rsid w:val="00A541FA"/>
    <w:rsid w:val="00A61AD6"/>
    <w:rsid w:val="00A61FA8"/>
    <w:rsid w:val="00A61FDD"/>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3F2A"/>
    <w:rsid w:val="00A8474E"/>
    <w:rsid w:val="00A84CB5"/>
    <w:rsid w:val="00A8540C"/>
    <w:rsid w:val="00A859EC"/>
    <w:rsid w:val="00A85F50"/>
    <w:rsid w:val="00A87421"/>
    <w:rsid w:val="00A92C72"/>
    <w:rsid w:val="00A94E85"/>
    <w:rsid w:val="00A971CB"/>
    <w:rsid w:val="00A97498"/>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571"/>
    <w:rsid w:val="00AE378A"/>
    <w:rsid w:val="00AE6795"/>
    <w:rsid w:val="00AE716C"/>
    <w:rsid w:val="00AE7BAF"/>
    <w:rsid w:val="00AF1BF4"/>
    <w:rsid w:val="00AF68B8"/>
    <w:rsid w:val="00AF791D"/>
    <w:rsid w:val="00B0014E"/>
    <w:rsid w:val="00B008CA"/>
    <w:rsid w:val="00B018C8"/>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1CF"/>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BB2"/>
    <w:rsid w:val="00CE4547"/>
    <w:rsid w:val="00CE496F"/>
    <w:rsid w:val="00CE5783"/>
    <w:rsid w:val="00CE5C4D"/>
    <w:rsid w:val="00CE7093"/>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40B"/>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C4F"/>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2FCA"/>
    <w:rsid w:val="00DA307B"/>
    <w:rsid w:val="00DA3B43"/>
    <w:rsid w:val="00DA4EB2"/>
    <w:rsid w:val="00DA5770"/>
    <w:rsid w:val="00DA5E31"/>
    <w:rsid w:val="00DA630D"/>
    <w:rsid w:val="00DA7E1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2FC"/>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B9F"/>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EF7B27"/>
    <w:rsid w:val="00F00626"/>
    <w:rsid w:val="00F01509"/>
    <w:rsid w:val="00F01719"/>
    <w:rsid w:val="00F02D4C"/>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012240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864792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1674507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39817122">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28619821">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229267">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0526329">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7A45B-E707-42BD-B9A5-90CD9E6E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15</Pages>
  <Words>3943</Words>
  <Characters>21692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Danitza Ivana Mendez Campos</cp:lastModifiedBy>
  <cp:revision>22</cp:revision>
  <cp:lastPrinted>2017-05-10T12:41:00Z</cp:lastPrinted>
  <dcterms:created xsi:type="dcterms:W3CDTF">2017-03-21T15:44:00Z</dcterms:created>
  <dcterms:modified xsi:type="dcterms:W3CDTF">2017-05-10T15:51:00Z</dcterms:modified>
</cp:coreProperties>
</file>