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2537B3" w:rsidRDefault="00DD00D2" w:rsidP="00527DF7">
      <w:pPr>
        <w:jc w:val="center"/>
        <w:rPr>
          <w:rFonts w:ascii="Cambria" w:hAnsi="Cambria" w:cs="Arial"/>
          <w:b/>
          <w:sz w:val="22"/>
          <w:szCs w:val="22"/>
          <w:lang w:val="es-BO"/>
        </w:rPr>
      </w:pPr>
      <w:r>
        <w:rPr>
          <w:rFonts w:ascii="Cambria" w:hAnsi="Cambria" w:cs="Arial"/>
          <w:b/>
          <w:sz w:val="22"/>
          <w:szCs w:val="22"/>
          <w:lang w:val="es-BO"/>
        </w:rPr>
        <w:t>ESPECIFICACIONES TÉCNIC</w:t>
      </w:r>
      <w:r w:rsidR="00360359">
        <w:rPr>
          <w:rFonts w:ascii="Cambria" w:hAnsi="Cambria" w:cs="Arial"/>
          <w:b/>
          <w:sz w:val="22"/>
          <w:szCs w:val="22"/>
          <w:lang w:val="es-BO"/>
        </w:rPr>
        <w:t xml:space="preserve">AS </w:t>
      </w:r>
      <w:r w:rsidR="001F302B">
        <w:rPr>
          <w:rFonts w:ascii="Cambria" w:hAnsi="Cambria" w:cs="Arial"/>
          <w:b/>
          <w:sz w:val="22"/>
          <w:szCs w:val="22"/>
          <w:lang w:val="es-BO"/>
        </w:rPr>
        <w:t>PARA LA</w:t>
      </w:r>
      <w:r w:rsidR="00360359">
        <w:rPr>
          <w:rFonts w:ascii="Cambria" w:hAnsi="Cambria" w:cs="Arial"/>
          <w:b/>
          <w:sz w:val="22"/>
          <w:szCs w:val="22"/>
          <w:lang w:val="es-BO"/>
        </w:rPr>
        <w:t xml:space="preserve"> CONSTRUCCIÓN</w:t>
      </w:r>
      <w:r w:rsidR="001F302B">
        <w:rPr>
          <w:rFonts w:ascii="Cambria" w:hAnsi="Cambria" w:cs="Arial"/>
          <w:b/>
          <w:sz w:val="22"/>
          <w:szCs w:val="22"/>
          <w:lang w:val="es-BO"/>
        </w:rPr>
        <w:t xml:space="preserve"> DE RED PRIMARIA</w:t>
      </w:r>
    </w:p>
    <w:p w:rsidR="001C6C4F" w:rsidRPr="002537B3" w:rsidRDefault="001C6C4F" w:rsidP="001C6C4F">
      <w:pPr>
        <w:jc w:val="center"/>
        <w:rPr>
          <w:rFonts w:ascii="Cambria" w:hAnsi="Cambria" w:cs="Arial"/>
          <w:b/>
          <w:sz w:val="22"/>
          <w:szCs w:val="22"/>
        </w:rPr>
      </w:pPr>
    </w:p>
    <w:p w:rsidR="003E7978" w:rsidRDefault="007014F0" w:rsidP="0079709C">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B337E4" w:rsidRPr="002537B3" w:rsidRDefault="00B337E4" w:rsidP="00B337E4">
      <w:pPr>
        <w:ind w:left="360"/>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r w:rsidR="004A6A5A">
        <w:rPr>
          <w:rFonts w:ascii="Cambria" w:hAnsi="Cambria" w:cs="Verdana"/>
          <w:b/>
          <w:bCs/>
          <w:color w:val="000000"/>
          <w:sz w:val="22"/>
          <w:szCs w:val="22"/>
        </w:rPr>
        <w:t xml:space="preserve"> Y ELÉCTRICAS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w:t>
      </w:r>
      <w:r w:rsidR="00360359">
        <w:rPr>
          <w:rFonts w:ascii="Cambria" w:hAnsi="Cambria" w:cs="Verdana"/>
          <w:bCs/>
          <w:color w:val="000000"/>
          <w:sz w:val="22"/>
          <w:szCs w:val="22"/>
        </w:rPr>
        <w:t xml:space="preserve"> y eléctricas</w:t>
      </w:r>
      <w:r w:rsidRPr="002537B3">
        <w:rPr>
          <w:rFonts w:ascii="Cambria" w:hAnsi="Cambria" w:cs="Verdana"/>
          <w:bCs/>
          <w:color w:val="000000"/>
          <w:sz w:val="22"/>
          <w:szCs w:val="22"/>
        </w:rPr>
        <w:t xml:space="preserve"> se encuentran detalladas en el Anexo 2.</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w:t>
      </w:r>
      <w:r w:rsidR="007656BD" w:rsidRPr="002537B3">
        <w:rPr>
          <w:rFonts w:ascii="Cambria" w:hAnsi="Cambria" w:cs="Verdana"/>
          <w:bCs/>
          <w:color w:val="000000"/>
          <w:sz w:val="22"/>
          <w:szCs w:val="22"/>
        </w:rPr>
        <w:t xml:space="preserve"> para la ejecución de la obra</w:t>
      </w:r>
      <w:r w:rsidRPr="002537B3">
        <w:rPr>
          <w:rFonts w:ascii="Cambria" w:hAnsi="Cambria" w:cs="Verdana"/>
          <w:bCs/>
          <w:color w:val="000000"/>
          <w:sz w:val="22"/>
          <w:szCs w:val="22"/>
        </w:rPr>
        <w:t>.</w:t>
      </w:r>
    </w:p>
    <w:p w:rsidR="007014F0" w:rsidRPr="002537B3" w:rsidRDefault="007014F0" w:rsidP="007014F0">
      <w:pPr>
        <w:ind w:left="792"/>
        <w:jc w:val="both"/>
        <w:rPr>
          <w:rFonts w:ascii="Cambria" w:hAnsi="Cambria" w:cs="Verdana"/>
          <w:bCs/>
          <w:color w:val="000000"/>
          <w:sz w:val="22"/>
          <w:szCs w:val="22"/>
        </w:rPr>
      </w:pPr>
    </w:p>
    <w:p w:rsidR="007014F0" w:rsidRPr="002537B3" w:rsidRDefault="007014F0" w:rsidP="007014F0">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w:t>
      </w:r>
      <w:r w:rsidR="00234ED6" w:rsidRPr="002537B3">
        <w:rPr>
          <w:rFonts w:ascii="Cambria" w:hAnsi="Cambria" w:cs="Verdana"/>
          <w:b/>
          <w:bCs/>
          <w:color w:val="000000"/>
          <w:sz w:val="22"/>
          <w:szCs w:val="22"/>
        </w:rPr>
        <w:t>NIMO REQUERIDO PARA LA OBRA POR</w:t>
      </w:r>
      <w:r w:rsidRPr="002537B3">
        <w:rPr>
          <w:rFonts w:ascii="Cambria" w:hAnsi="Cambria" w:cs="Verdana"/>
          <w:b/>
          <w:bCs/>
          <w:color w:val="000000"/>
          <w:sz w:val="22"/>
          <w:szCs w:val="22"/>
        </w:rPr>
        <w:t xml:space="preserve"> CADA FRENTE DE TRABAJO</w:t>
      </w:r>
    </w:p>
    <w:p w:rsidR="007014F0" w:rsidRPr="002537B3" w:rsidRDefault="007014F0" w:rsidP="007014F0">
      <w:pPr>
        <w:ind w:left="792"/>
        <w:jc w:val="center"/>
        <w:rPr>
          <w:rFonts w:ascii="Cambria" w:hAnsi="Cambria" w:cs="Verdana"/>
          <w:b/>
          <w:bCs/>
          <w:color w:val="000000"/>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6"/>
        <w:gridCol w:w="3994"/>
        <w:gridCol w:w="2266"/>
        <w:gridCol w:w="2271"/>
      </w:tblGrid>
      <w:tr w:rsidR="007014F0" w:rsidRPr="00945E54" w:rsidTr="001F302B">
        <w:trPr>
          <w:trHeight w:val="300"/>
          <w:jc w:val="center"/>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1F302B">
        <w:trPr>
          <w:trHeight w:val="135"/>
          <w:jc w:val="center"/>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shd w:val="clear" w:color="auto" w:fill="auto"/>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shd w:val="clear" w:color="auto" w:fill="auto"/>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shd w:val="clear" w:color="auto" w:fill="auto"/>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r w:rsidR="00864E24">
              <w:rPr>
                <w:rFonts w:ascii="Cambria" w:hAnsi="Cambria"/>
                <w:color w:val="000000"/>
                <w:sz w:val="20"/>
                <w:szCs w:val="20"/>
                <w:lang w:eastAsia="es-BO"/>
              </w:rPr>
              <w:t>(</w:t>
            </w:r>
            <w:r w:rsidR="00864E24" w:rsidRPr="00864E24">
              <w:rPr>
                <w:rFonts w:ascii="Cambria" w:hAnsi="Cambria"/>
                <w:color w:val="000000"/>
                <w:sz w:val="20"/>
                <w:szCs w:val="20"/>
                <w:lang w:eastAsia="es-BO"/>
              </w:rPr>
              <w:t>guantes, cascos, botas de seguridad, overoles, lentes de protección, etc.</w:t>
            </w:r>
            <w:r w:rsidR="00864E24">
              <w:rPr>
                <w:rFonts w:ascii="Cambria" w:hAnsi="Cambria"/>
                <w:color w:val="000000"/>
                <w:sz w:val="20"/>
                <w:szCs w:val="20"/>
                <w:lang w:eastAsia="es-BO"/>
              </w:rPr>
              <w:t>)</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1F302B">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r w:rsidR="000E0320">
              <w:rPr>
                <w:rFonts w:ascii="Cambria" w:hAnsi="Cambria"/>
                <w:color w:val="000000"/>
                <w:sz w:val="20"/>
                <w:szCs w:val="20"/>
                <w:lang w:eastAsia="es-BO"/>
              </w:rPr>
              <w:t xml:space="preserve">(Camión, camioneta, volqueta, Camión </w:t>
            </w:r>
            <w:proofErr w:type="spellStart"/>
            <w:r w:rsidR="000E0320">
              <w:rPr>
                <w:rFonts w:ascii="Cambria" w:hAnsi="Cambria"/>
                <w:color w:val="000000"/>
                <w:sz w:val="20"/>
                <w:szCs w:val="20"/>
                <w:lang w:eastAsia="es-BO"/>
              </w:rPr>
              <w:t>grua</w:t>
            </w:r>
            <w:proofErr w:type="spellEnd"/>
            <w:r w:rsidR="000E0320">
              <w:rPr>
                <w:rFonts w:ascii="Cambria" w:hAnsi="Cambria"/>
                <w:color w:val="000000"/>
                <w:sz w:val="20"/>
                <w:szCs w:val="20"/>
                <w:lang w:eastAsia="es-BO"/>
              </w:rPr>
              <w:t xml:space="preserve">, tráiler, </w:t>
            </w:r>
            <w:proofErr w:type="spellStart"/>
            <w:r w:rsidR="000E0320">
              <w:rPr>
                <w:rFonts w:ascii="Cambria" w:hAnsi="Cambria"/>
                <w:color w:val="000000"/>
                <w:sz w:val="20"/>
                <w:szCs w:val="20"/>
                <w:lang w:eastAsia="es-BO"/>
              </w:rPr>
              <w:t>etc</w:t>
            </w:r>
            <w:proofErr w:type="spellEnd"/>
            <w:r w:rsidR="000E0320">
              <w:rPr>
                <w:rFonts w:ascii="Cambria" w:hAnsi="Cambria"/>
                <w:color w:val="000000"/>
                <w:sz w:val="20"/>
                <w:szCs w:val="20"/>
                <w:lang w:eastAsia="es-BO"/>
              </w:rPr>
              <w:t>)</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1F302B">
        <w:trPr>
          <w:trHeight w:val="300"/>
          <w:jc w:val="center"/>
        </w:trPr>
        <w:tc>
          <w:tcPr>
            <w:tcW w:w="316" w:type="pct"/>
            <w:shd w:val="clear" w:color="auto" w:fill="auto"/>
            <w:vAlign w:val="center"/>
          </w:tcPr>
          <w:p w:rsidR="008375C5" w:rsidRPr="00945E54" w:rsidRDefault="00DA2FCA"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1F302B">
        <w:trPr>
          <w:trHeight w:val="300"/>
          <w:jc w:val="center"/>
        </w:trPr>
        <w:tc>
          <w:tcPr>
            <w:tcW w:w="316" w:type="pct"/>
            <w:shd w:val="clear" w:color="auto" w:fill="auto"/>
            <w:vAlign w:val="center"/>
          </w:tcPr>
          <w:p w:rsidR="008375C5" w:rsidRPr="00945E54" w:rsidRDefault="00DA2FCA"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w:t>
            </w:r>
            <w:r w:rsidR="00EF7B27">
              <w:rPr>
                <w:rFonts w:ascii="Cambria" w:hAnsi="Cambria"/>
                <w:color w:val="000000"/>
                <w:sz w:val="20"/>
                <w:szCs w:val="20"/>
                <w:lang w:eastAsia="es-BO"/>
              </w:rPr>
              <w:t xml:space="preserve"> manual saltarín</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1F302B">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0</w:t>
            </w:r>
          </w:p>
        </w:tc>
        <w:tc>
          <w:tcPr>
            <w:tcW w:w="2193" w:type="pct"/>
            <w:shd w:val="clear" w:color="auto" w:fill="auto"/>
            <w:vAlign w:val="center"/>
          </w:tcPr>
          <w:p w:rsidR="008375C5" w:rsidRPr="00945E54" w:rsidRDefault="008375C5" w:rsidP="000E0320">
            <w:pPr>
              <w:rPr>
                <w:rFonts w:ascii="Cambria" w:hAnsi="Cambria"/>
                <w:color w:val="000000"/>
                <w:sz w:val="20"/>
                <w:szCs w:val="20"/>
                <w:lang w:eastAsia="es-BO"/>
              </w:rPr>
            </w:pPr>
            <w:r>
              <w:rPr>
                <w:rFonts w:ascii="Cambria" w:hAnsi="Cambria"/>
                <w:color w:val="000000"/>
                <w:sz w:val="20"/>
                <w:szCs w:val="20"/>
                <w:lang w:eastAsia="es-BO"/>
              </w:rPr>
              <w:t>Vi</w:t>
            </w:r>
            <w:bookmarkStart w:id="0" w:name="_GoBack"/>
            <w:bookmarkEnd w:id="0"/>
            <w:r>
              <w:rPr>
                <w:rFonts w:ascii="Cambria" w:hAnsi="Cambria"/>
                <w:color w:val="000000"/>
                <w:sz w:val="20"/>
                <w:szCs w:val="20"/>
                <w:lang w:eastAsia="es-BO"/>
              </w:rPr>
              <w:t>bradora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1F302B">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1</w:t>
            </w:r>
            <w:r w:rsidR="00DA2FCA">
              <w:rPr>
                <w:rFonts w:ascii="Cambria" w:hAnsi="Cambria"/>
                <w:color w:val="000000"/>
                <w:sz w:val="20"/>
                <w:szCs w:val="20"/>
                <w:lang w:eastAsia="es-BO"/>
              </w:rPr>
              <w:t>1</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1F302B">
        <w:trPr>
          <w:trHeight w:val="300"/>
          <w:jc w:val="center"/>
        </w:trPr>
        <w:tc>
          <w:tcPr>
            <w:tcW w:w="316" w:type="pct"/>
            <w:shd w:val="clear" w:color="auto" w:fill="auto"/>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w:t>
            </w:r>
            <w:r w:rsidR="00DA2FCA">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1F302B">
        <w:trPr>
          <w:trHeight w:val="300"/>
          <w:jc w:val="center"/>
        </w:trPr>
        <w:tc>
          <w:tcPr>
            <w:tcW w:w="316" w:type="pct"/>
            <w:shd w:val="clear" w:color="auto" w:fill="auto"/>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3</w:t>
            </w:r>
          </w:p>
        </w:tc>
        <w:tc>
          <w:tcPr>
            <w:tcW w:w="2193" w:type="pct"/>
            <w:shd w:val="clear" w:color="auto" w:fill="auto"/>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shd w:val="clear" w:color="auto" w:fill="auto"/>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1F302B">
        <w:trPr>
          <w:trHeight w:val="300"/>
          <w:jc w:val="center"/>
        </w:trPr>
        <w:tc>
          <w:tcPr>
            <w:tcW w:w="316"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4</w:t>
            </w:r>
          </w:p>
        </w:tc>
        <w:tc>
          <w:tcPr>
            <w:tcW w:w="2193" w:type="pct"/>
            <w:shd w:val="clear" w:color="auto" w:fill="auto"/>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494A0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2</w:t>
            </w:r>
            <w:r w:rsidR="00494A04">
              <w:rPr>
                <w:rFonts w:ascii="Cambria" w:hAnsi="Cambria"/>
                <w:color w:val="000000"/>
                <w:sz w:val="20"/>
                <w:szCs w:val="20"/>
                <w:lang w:eastAsia="es-BO"/>
              </w:rPr>
              <w:t xml:space="preserve"> como mínimo</w:t>
            </w:r>
          </w:p>
        </w:tc>
      </w:tr>
      <w:tr w:rsidR="007014F0" w:rsidRPr="00945E54" w:rsidTr="001F302B">
        <w:trPr>
          <w:trHeight w:val="300"/>
          <w:jc w:val="center"/>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1F302B">
        <w:trPr>
          <w:trHeight w:val="96"/>
          <w:jc w:val="center"/>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6E01B1" w:rsidRPr="00945E54" w:rsidTr="001F302B">
        <w:trPr>
          <w:trHeight w:val="96"/>
          <w:jc w:val="center"/>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sidRPr="006E01B1">
              <w:rPr>
                <w:rFonts w:ascii="Cambria" w:hAnsi="Cambria" w:cstheme="minorHAnsi"/>
                <w:color w:val="000000"/>
                <w:sz w:val="20"/>
                <w:szCs w:val="20"/>
                <w:lang w:eastAsia="es-BO"/>
              </w:rPr>
              <w:t>1</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Perforadora neumática</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EF7B27" w:rsidRPr="00945E54" w:rsidTr="001F302B">
        <w:trPr>
          <w:trHeight w:val="96"/>
          <w:jc w:val="center"/>
        </w:trPr>
        <w:tc>
          <w:tcPr>
            <w:tcW w:w="316" w:type="pct"/>
            <w:shd w:val="clear" w:color="auto" w:fill="auto"/>
            <w:vAlign w:val="center"/>
          </w:tcPr>
          <w:p w:rsidR="00EF7B27" w:rsidRPr="006E01B1" w:rsidRDefault="00EF7B27" w:rsidP="00EF7B27">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2</w:t>
            </w:r>
          </w:p>
        </w:tc>
        <w:tc>
          <w:tcPr>
            <w:tcW w:w="2193" w:type="pct"/>
            <w:shd w:val="clear" w:color="auto" w:fill="auto"/>
            <w:vAlign w:val="center"/>
          </w:tcPr>
          <w:p w:rsidR="00EF7B27" w:rsidRDefault="00EF7B27" w:rsidP="00EF7B27">
            <w:pPr>
              <w:rPr>
                <w:rFonts w:ascii="Cambria" w:hAnsi="Cambria"/>
                <w:color w:val="000000"/>
                <w:sz w:val="20"/>
                <w:szCs w:val="20"/>
                <w:lang w:eastAsia="es-BO"/>
              </w:rPr>
            </w:pPr>
            <w:r>
              <w:rPr>
                <w:rFonts w:ascii="Cambria" w:hAnsi="Cambria"/>
                <w:color w:val="000000"/>
                <w:sz w:val="20"/>
                <w:szCs w:val="20"/>
                <w:lang w:eastAsia="es-BO"/>
              </w:rPr>
              <w:t>Motoniveladora</w:t>
            </w:r>
          </w:p>
        </w:tc>
        <w:tc>
          <w:tcPr>
            <w:tcW w:w="1244" w:type="pct"/>
            <w:shd w:val="clear" w:color="auto" w:fill="auto"/>
            <w:vAlign w:val="center"/>
          </w:tcPr>
          <w:p w:rsidR="00EF7B27" w:rsidRDefault="00EF7B27" w:rsidP="00EF7B27">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EF7B27" w:rsidRDefault="00EF7B27" w:rsidP="00EF7B27">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1F302B">
        <w:trPr>
          <w:trHeight w:val="96"/>
          <w:jc w:val="center"/>
        </w:trPr>
        <w:tc>
          <w:tcPr>
            <w:tcW w:w="316" w:type="pct"/>
            <w:shd w:val="clear" w:color="auto" w:fill="auto"/>
            <w:vAlign w:val="center"/>
          </w:tcPr>
          <w:p w:rsidR="006E01B1" w:rsidRPr="006E01B1" w:rsidRDefault="00DA2FCA"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3</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Camión Hormigonero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Vehículo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1F302B">
        <w:trPr>
          <w:trHeight w:val="96"/>
          <w:jc w:val="center"/>
        </w:trPr>
        <w:tc>
          <w:tcPr>
            <w:tcW w:w="316" w:type="pct"/>
            <w:shd w:val="clear" w:color="auto" w:fill="auto"/>
            <w:vAlign w:val="center"/>
          </w:tcPr>
          <w:p w:rsidR="006E01B1" w:rsidRDefault="00DA2FCA"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4</w:t>
            </w:r>
          </w:p>
        </w:tc>
        <w:tc>
          <w:tcPr>
            <w:tcW w:w="2193" w:type="pct"/>
            <w:shd w:val="clear" w:color="auto" w:fill="auto"/>
            <w:vAlign w:val="center"/>
          </w:tcPr>
          <w:p w:rsidR="006E01B1" w:rsidRDefault="000E0320" w:rsidP="006E01B1">
            <w:pPr>
              <w:rPr>
                <w:rFonts w:ascii="Cambria" w:hAnsi="Cambria"/>
                <w:color w:val="000000"/>
                <w:sz w:val="20"/>
                <w:szCs w:val="20"/>
                <w:lang w:eastAsia="es-BO"/>
              </w:rPr>
            </w:pPr>
            <w:r>
              <w:rPr>
                <w:rFonts w:ascii="Cambria" w:hAnsi="Cambria"/>
                <w:color w:val="000000"/>
                <w:sz w:val="20"/>
                <w:szCs w:val="20"/>
                <w:lang w:eastAsia="es-BO"/>
              </w:rPr>
              <w:t>Eq</w:t>
            </w:r>
            <w:r w:rsidR="00552515">
              <w:rPr>
                <w:rFonts w:ascii="Cambria" w:hAnsi="Cambria"/>
                <w:color w:val="000000"/>
                <w:sz w:val="20"/>
                <w:szCs w:val="20"/>
                <w:lang w:eastAsia="es-BO"/>
              </w:rPr>
              <w:t>uipo de soldadura (</w:t>
            </w:r>
            <w:proofErr w:type="spellStart"/>
            <w:r w:rsidR="00552515">
              <w:rPr>
                <w:rFonts w:ascii="Cambria" w:hAnsi="Cambria"/>
                <w:color w:val="000000"/>
                <w:sz w:val="20"/>
                <w:szCs w:val="20"/>
                <w:lang w:eastAsia="es-BO"/>
              </w:rPr>
              <w:t>Motosoldador</w:t>
            </w:r>
            <w:proofErr w:type="spellEnd"/>
            <w:r>
              <w:rPr>
                <w:rFonts w:ascii="Cambria" w:hAnsi="Cambria"/>
                <w:color w:val="000000"/>
                <w:sz w:val="20"/>
                <w:szCs w:val="20"/>
                <w:lang w:eastAsia="es-BO"/>
              </w:rPr>
              <w:t>, arco eléctrico. Etc.)</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1F302B">
        <w:trPr>
          <w:trHeight w:val="96"/>
          <w:jc w:val="center"/>
        </w:trPr>
        <w:tc>
          <w:tcPr>
            <w:tcW w:w="316" w:type="pct"/>
            <w:shd w:val="clear" w:color="auto" w:fill="auto"/>
            <w:vAlign w:val="center"/>
          </w:tcPr>
          <w:p w:rsidR="00552515" w:rsidRDefault="00DA2FCA"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5</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Amoladora de 9”</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1F302B">
        <w:trPr>
          <w:trHeight w:val="96"/>
          <w:jc w:val="center"/>
        </w:trPr>
        <w:tc>
          <w:tcPr>
            <w:tcW w:w="316" w:type="pct"/>
            <w:shd w:val="clear" w:color="auto" w:fill="auto"/>
            <w:vAlign w:val="center"/>
          </w:tcPr>
          <w:p w:rsidR="00552515" w:rsidRDefault="00DA2FCA"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6</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Equipo </w:t>
            </w:r>
            <w:proofErr w:type="spellStart"/>
            <w:r>
              <w:rPr>
                <w:rFonts w:ascii="Cambria" w:hAnsi="Cambria"/>
                <w:color w:val="000000"/>
                <w:sz w:val="20"/>
                <w:szCs w:val="20"/>
                <w:lang w:eastAsia="es-BO"/>
              </w:rPr>
              <w:t>arenador</w:t>
            </w:r>
            <w:proofErr w:type="spellEnd"/>
            <w:r>
              <w:rPr>
                <w:rFonts w:ascii="Cambria" w:hAnsi="Cambria"/>
                <w:color w:val="000000"/>
                <w:sz w:val="20"/>
                <w:szCs w:val="20"/>
                <w:lang w:eastAsia="es-BO"/>
              </w:rPr>
              <w:t xml:space="preserve"> (Incluye tobera, Arena fina y otros)</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E064C3" w:rsidRPr="00945E54" w:rsidTr="001F302B">
        <w:trPr>
          <w:trHeight w:val="96"/>
          <w:jc w:val="center"/>
        </w:trPr>
        <w:tc>
          <w:tcPr>
            <w:tcW w:w="316" w:type="pct"/>
            <w:shd w:val="clear" w:color="auto" w:fill="auto"/>
            <w:vAlign w:val="center"/>
          </w:tcPr>
          <w:p w:rsidR="00E064C3" w:rsidRPr="00640C94" w:rsidRDefault="00DA2FCA"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7</w:t>
            </w:r>
          </w:p>
        </w:tc>
        <w:tc>
          <w:tcPr>
            <w:tcW w:w="2193" w:type="pct"/>
            <w:shd w:val="clear" w:color="auto" w:fill="auto"/>
            <w:vAlign w:val="center"/>
          </w:tcPr>
          <w:p w:rsidR="00E064C3" w:rsidRPr="000E0320" w:rsidRDefault="006E01B1" w:rsidP="00E064C3">
            <w:pPr>
              <w:rPr>
                <w:rFonts w:ascii="Cambria" w:hAnsi="Cambria"/>
                <w:sz w:val="20"/>
                <w:szCs w:val="20"/>
              </w:rPr>
            </w:pPr>
            <w:r w:rsidRPr="000E0320">
              <w:rPr>
                <w:rFonts w:ascii="Cambria" w:hAnsi="Cambria"/>
                <w:sz w:val="20"/>
                <w:szCs w:val="20"/>
              </w:rPr>
              <w:t>Equipo Topográfico (</w:t>
            </w:r>
            <w:r w:rsidR="00E064C3" w:rsidRPr="000E0320">
              <w:rPr>
                <w:rFonts w:ascii="Cambria" w:hAnsi="Cambria"/>
                <w:sz w:val="20"/>
                <w:szCs w:val="20"/>
              </w:rPr>
              <w:t>Estación total</w:t>
            </w:r>
            <w:r w:rsidRPr="000E0320">
              <w:rPr>
                <w:rFonts w:ascii="Cambria" w:hAnsi="Cambria"/>
                <w:sz w:val="20"/>
                <w:szCs w:val="20"/>
              </w:rPr>
              <w:t>)</w:t>
            </w:r>
          </w:p>
        </w:tc>
        <w:tc>
          <w:tcPr>
            <w:tcW w:w="1244"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1F302B">
        <w:trPr>
          <w:trHeight w:val="96"/>
          <w:jc w:val="center"/>
        </w:trPr>
        <w:tc>
          <w:tcPr>
            <w:tcW w:w="316" w:type="pct"/>
            <w:shd w:val="clear" w:color="auto" w:fill="auto"/>
            <w:vAlign w:val="center"/>
          </w:tcPr>
          <w:p w:rsidR="00E064C3" w:rsidRPr="00640C94" w:rsidRDefault="00DA2FCA"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8</w:t>
            </w:r>
          </w:p>
        </w:tc>
        <w:tc>
          <w:tcPr>
            <w:tcW w:w="2193" w:type="pct"/>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1F302B">
        <w:trPr>
          <w:trHeight w:val="300"/>
          <w:jc w:val="center"/>
        </w:trPr>
        <w:tc>
          <w:tcPr>
            <w:tcW w:w="316" w:type="pct"/>
            <w:shd w:val="clear" w:color="auto" w:fill="auto"/>
            <w:vAlign w:val="center"/>
            <w:hideMark/>
          </w:tcPr>
          <w:p w:rsidR="007014F0" w:rsidRPr="00945E54" w:rsidRDefault="00DA2FCA" w:rsidP="0022675B">
            <w:pPr>
              <w:jc w:val="center"/>
              <w:rPr>
                <w:rFonts w:ascii="Cambria" w:hAnsi="Cambria"/>
                <w:color w:val="000000"/>
                <w:sz w:val="20"/>
                <w:szCs w:val="20"/>
                <w:lang w:val="es-BO" w:eastAsia="es-BO"/>
              </w:rPr>
            </w:pPr>
            <w:r>
              <w:rPr>
                <w:rFonts w:ascii="Cambria" w:hAnsi="Cambria"/>
                <w:color w:val="000000"/>
                <w:sz w:val="20"/>
                <w:szCs w:val="20"/>
                <w:lang w:eastAsia="es-BO"/>
              </w:rPr>
              <w:t>9</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552515" w:rsidRPr="00945E54" w:rsidTr="001F302B">
        <w:trPr>
          <w:trHeight w:val="300"/>
          <w:jc w:val="center"/>
        </w:trPr>
        <w:tc>
          <w:tcPr>
            <w:tcW w:w="316" w:type="pct"/>
            <w:shd w:val="clear" w:color="auto" w:fill="auto"/>
            <w:vAlign w:val="center"/>
          </w:tcPr>
          <w:p w:rsidR="00552515" w:rsidRDefault="00DA2FCA" w:rsidP="00552515">
            <w:pPr>
              <w:jc w:val="center"/>
              <w:rPr>
                <w:rFonts w:ascii="Cambria" w:hAnsi="Cambria"/>
                <w:color w:val="000000"/>
                <w:sz w:val="20"/>
                <w:szCs w:val="20"/>
                <w:lang w:eastAsia="es-BO"/>
              </w:rPr>
            </w:pPr>
            <w:r>
              <w:rPr>
                <w:rFonts w:ascii="Cambria" w:hAnsi="Cambria"/>
                <w:color w:val="000000"/>
                <w:sz w:val="20"/>
                <w:szCs w:val="20"/>
                <w:lang w:eastAsia="es-BO"/>
              </w:rPr>
              <w:t>10</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proofErr w:type="spellStart"/>
            <w:r>
              <w:rPr>
                <w:rFonts w:ascii="Cambria" w:hAnsi="Cambria"/>
                <w:color w:val="000000"/>
                <w:sz w:val="20"/>
                <w:szCs w:val="20"/>
                <w:lang w:eastAsia="es-BO"/>
              </w:rPr>
              <w:t>Blister</w:t>
            </w:r>
            <w:proofErr w:type="spellEnd"/>
            <w:r>
              <w:rPr>
                <w:rFonts w:ascii="Cambria" w:hAnsi="Cambria"/>
                <w:color w:val="000000"/>
                <w:sz w:val="20"/>
                <w:szCs w:val="20"/>
                <w:lang w:eastAsia="es-BO"/>
              </w:rPr>
              <w:t xml:space="preserve"> </w:t>
            </w:r>
            <w:proofErr w:type="spellStart"/>
            <w:r>
              <w:rPr>
                <w:rFonts w:ascii="Cambria" w:hAnsi="Cambria"/>
                <w:color w:val="000000"/>
                <w:sz w:val="20"/>
                <w:szCs w:val="20"/>
                <w:lang w:eastAsia="es-BO"/>
              </w:rPr>
              <w:t>Blaster</w:t>
            </w:r>
            <w:proofErr w:type="spellEnd"/>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552515" w:rsidRPr="00945E54" w:rsidTr="001F302B">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1</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Calentador para gas propano</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7014F0" w:rsidRPr="00945E54" w:rsidTr="001F302B">
        <w:trPr>
          <w:trHeight w:val="300"/>
          <w:jc w:val="center"/>
        </w:trPr>
        <w:tc>
          <w:tcPr>
            <w:tcW w:w="316"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lastRenderedPageBreak/>
              <w:t>1</w:t>
            </w:r>
            <w:r w:rsidR="00DA2FCA">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552515">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 xml:space="preserve">Equipo completo para prueba </w:t>
            </w:r>
            <w:r w:rsidR="00552515">
              <w:rPr>
                <w:rFonts w:ascii="Cambria" w:hAnsi="Cambria"/>
                <w:color w:val="000000"/>
                <w:sz w:val="20"/>
                <w:szCs w:val="20"/>
                <w:lang w:eastAsia="es-BO"/>
              </w:rPr>
              <w:t>hidrostática</w:t>
            </w:r>
            <w:r w:rsidR="0011164C">
              <w:rPr>
                <w:rFonts w:ascii="Cambria" w:hAnsi="Cambria"/>
                <w:color w:val="000000"/>
                <w:sz w:val="20"/>
                <w:szCs w:val="20"/>
                <w:lang w:eastAsia="es-BO"/>
              </w:rPr>
              <w:t xml:space="preserve">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Mínimo 1 equipo (de acuerdo a tramos de prueba)</w:t>
            </w:r>
          </w:p>
        </w:tc>
      </w:tr>
      <w:tr w:rsidR="00552515" w:rsidRPr="00945E54" w:rsidTr="001F302B">
        <w:trPr>
          <w:trHeight w:val="300"/>
          <w:jc w:val="center"/>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3</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proofErr w:type="spellStart"/>
            <w:r>
              <w:rPr>
                <w:rFonts w:ascii="Cambria" w:hAnsi="Cambria"/>
                <w:color w:val="000000"/>
                <w:sz w:val="20"/>
                <w:szCs w:val="20"/>
                <w:lang w:eastAsia="es-BO"/>
              </w:rPr>
              <w:t>Tocómetros</w:t>
            </w:r>
            <w:proofErr w:type="spellEnd"/>
          </w:p>
        </w:tc>
        <w:tc>
          <w:tcPr>
            <w:tcW w:w="1244" w:type="pct"/>
            <w:shd w:val="clear" w:color="auto" w:fill="auto"/>
            <w:vAlign w:val="center"/>
          </w:tcPr>
          <w:p w:rsidR="00552515" w:rsidRPr="00945E5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w:t>
            </w:r>
          </w:p>
        </w:tc>
      </w:tr>
      <w:tr w:rsidR="00552515" w:rsidRPr="00945E54" w:rsidTr="001F302B">
        <w:trPr>
          <w:trHeight w:val="300"/>
          <w:jc w:val="center"/>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4</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Alineador de tubería y grampas manuales</w:t>
            </w:r>
          </w:p>
        </w:tc>
        <w:tc>
          <w:tcPr>
            <w:tcW w:w="1244"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(2 como mínimo)</w:t>
            </w:r>
          </w:p>
        </w:tc>
      </w:tr>
      <w:tr w:rsidR="00552515" w:rsidRPr="00945E54" w:rsidTr="001F302B">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5</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Equipo de radiografiado y END</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sz w:val="20"/>
                <w:szCs w:val="20"/>
              </w:rPr>
              <w:t>Mínimo 1 equipo para radiografiado de juntas, además de los materiales e instrumental para la ejecución de tintes penetrantes para accesorios</w:t>
            </w:r>
          </w:p>
        </w:tc>
      </w:tr>
      <w:tr w:rsidR="00552515" w:rsidRPr="00945E54" w:rsidTr="001F302B">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6</w:t>
            </w:r>
          </w:p>
        </w:tc>
        <w:tc>
          <w:tcPr>
            <w:tcW w:w="2193" w:type="pct"/>
            <w:shd w:val="clear" w:color="auto" w:fill="auto"/>
            <w:vAlign w:val="center"/>
          </w:tcPr>
          <w:p w:rsidR="00552515" w:rsidRPr="00552515" w:rsidRDefault="00552515" w:rsidP="00552515">
            <w:pPr>
              <w:rPr>
                <w:rFonts w:ascii="Cambria" w:hAnsi="Cambria"/>
                <w:color w:val="000000"/>
                <w:sz w:val="20"/>
                <w:szCs w:val="20"/>
                <w:lang w:eastAsia="es-BO"/>
              </w:rPr>
            </w:pPr>
            <w:r w:rsidRPr="00552515">
              <w:rPr>
                <w:rFonts w:ascii="Cambria" w:hAnsi="Cambria"/>
                <w:color w:val="000000"/>
                <w:sz w:val="20"/>
                <w:szCs w:val="20"/>
                <w:lang w:eastAsia="es-BO"/>
              </w:rPr>
              <w:t>Equipo completo para la implementación de protección catódica (Medidor de espesores, equipo de medición de resistividades, Equipo de medición de PH, Rectificador portátil, amperímetro, multímetro de precisión, electrodos de referencia)</w:t>
            </w:r>
          </w:p>
        </w:tc>
        <w:tc>
          <w:tcPr>
            <w:tcW w:w="1244"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1</w:t>
            </w:r>
            <w:r>
              <w:rPr>
                <w:rFonts w:ascii="Cambria" w:hAnsi="Cambria"/>
                <w:color w:val="000000"/>
                <w:sz w:val="20"/>
                <w:szCs w:val="20"/>
                <w:lang w:eastAsia="es-BO"/>
              </w:rPr>
              <w:t xml:space="preserve"> como mínimo (equipo completo)</w:t>
            </w:r>
          </w:p>
        </w:tc>
      </w:tr>
      <w:tr w:rsidR="00121D12" w:rsidRPr="00945E54" w:rsidTr="001F302B">
        <w:trPr>
          <w:trHeight w:val="300"/>
          <w:jc w:val="center"/>
        </w:trPr>
        <w:tc>
          <w:tcPr>
            <w:tcW w:w="316" w:type="pct"/>
            <w:shd w:val="clear" w:color="auto" w:fill="auto"/>
            <w:vAlign w:val="center"/>
          </w:tcPr>
          <w:p w:rsidR="00121D12" w:rsidRDefault="00121D12" w:rsidP="00121D12">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7</w:t>
            </w:r>
          </w:p>
        </w:tc>
        <w:tc>
          <w:tcPr>
            <w:tcW w:w="2193" w:type="pct"/>
            <w:shd w:val="clear" w:color="auto" w:fill="auto"/>
            <w:vAlign w:val="center"/>
          </w:tcPr>
          <w:p w:rsidR="00121D12" w:rsidRPr="00552515" w:rsidRDefault="00121D12" w:rsidP="00121D12">
            <w:pPr>
              <w:rPr>
                <w:rFonts w:ascii="Cambria" w:hAnsi="Cambria"/>
                <w:color w:val="000000"/>
                <w:sz w:val="20"/>
                <w:szCs w:val="20"/>
                <w:lang w:eastAsia="es-BO"/>
              </w:rPr>
            </w:pPr>
            <w:r>
              <w:rPr>
                <w:rFonts w:ascii="Cambria" w:hAnsi="Cambria"/>
                <w:color w:val="000000"/>
                <w:sz w:val="20"/>
                <w:szCs w:val="20"/>
                <w:lang w:eastAsia="es-BO"/>
              </w:rPr>
              <w:t>Equipo completo para la implementación del sistema eléctrico (Voltímetros y otros)</w:t>
            </w:r>
          </w:p>
        </w:tc>
        <w:tc>
          <w:tcPr>
            <w:tcW w:w="1244" w:type="pct"/>
            <w:shd w:val="clear" w:color="auto" w:fill="auto"/>
            <w:vAlign w:val="center"/>
          </w:tcPr>
          <w:p w:rsidR="00121D12" w:rsidRPr="00552515" w:rsidRDefault="00121D12" w:rsidP="00121D12">
            <w:pPr>
              <w:jc w:val="center"/>
              <w:rPr>
                <w:rFonts w:ascii="Cambria" w:hAnsi="Cambria"/>
                <w:color w:val="000000"/>
                <w:sz w:val="20"/>
                <w:szCs w:val="20"/>
                <w:lang w:eastAsia="es-BO"/>
              </w:rPr>
            </w:pPr>
            <w:r w:rsidRPr="00552515">
              <w:rPr>
                <w:rFonts w:ascii="Cambria" w:hAnsi="Cambria"/>
                <w:color w:val="000000"/>
                <w:sz w:val="20"/>
                <w:szCs w:val="20"/>
                <w:lang w:eastAsia="es-BO"/>
              </w:rPr>
              <w:t>Equipo</w:t>
            </w:r>
          </w:p>
        </w:tc>
        <w:tc>
          <w:tcPr>
            <w:tcW w:w="1247" w:type="pct"/>
            <w:shd w:val="clear" w:color="auto" w:fill="auto"/>
            <w:vAlign w:val="center"/>
          </w:tcPr>
          <w:p w:rsidR="00121D12" w:rsidRPr="00552515" w:rsidRDefault="00121D12" w:rsidP="00121D12">
            <w:pPr>
              <w:jc w:val="center"/>
              <w:rPr>
                <w:rFonts w:ascii="Cambria" w:hAnsi="Cambria"/>
                <w:color w:val="000000"/>
                <w:sz w:val="20"/>
                <w:szCs w:val="20"/>
                <w:lang w:eastAsia="es-BO"/>
              </w:rPr>
            </w:pPr>
            <w:r w:rsidRPr="00552515">
              <w:rPr>
                <w:rFonts w:ascii="Cambria" w:hAnsi="Cambria"/>
                <w:color w:val="000000"/>
                <w:sz w:val="20"/>
                <w:szCs w:val="20"/>
                <w:lang w:eastAsia="es-BO"/>
              </w:rPr>
              <w:t>1</w:t>
            </w:r>
            <w:r>
              <w:rPr>
                <w:rFonts w:ascii="Cambria" w:hAnsi="Cambria"/>
                <w:color w:val="000000"/>
                <w:sz w:val="20"/>
                <w:szCs w:val="20"/>
                <w:lang w:eastAsia="es-BO"/>
              </w:rPr>
              <w:t xml:space="preserve"> como mínimo (equipo completo)</w:t>
            </w:r>
          </w:p>
        </w:tc>
      </w:tr>
      <w:tr w:rsidR="00552515" w:rsidRPr="00945E54" w:rsidTr="001F302B">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8</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Otros equipos solicitados (a requerimiento del Supervisor de Obra de acuerdo a la ejecución de </w:t>
            </w:r>
            <w:proofErr w:type="spellStart"/>
            <w:r>
              <w:rPr>
                <w:rFonts w:ascii="Cambria" w:hAnsi="Cambria"/>
                <w:color w:val="000000"/>
                <w:sz w:val="20"/>
                <w:szCs w:val="20"/>
                <w:lang w:eastAsia="es-BO"/>
              </w:rPr>
              <w:t>itéms</w:t>
            </w:r>
            <w:proofErr w:type="spellEnd"/>
            <w:r>
              <w:rPr>
                <w:rFonts w:ascii="Cambria" w:hAnsi="Cambria"/>
                <w:color w:val="000000"/>
                <w:sz w:val="20"/>
                <w:szCs w:val="20"/>
                <w:lang w:eastAsia="es-BO"/>
              </w:rPr>
              <w:t xml:space="preserve"> y al cronograma de ejecución)</w:t>
            </w:r>
          </w:p>
        </w:tc>
        <w:tc>
          <w:tcPr>
            <w:tcW w:w="1244"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w:t>
            </w:r>
          </w:p>
        </w:tc>
        <w:tc>
          <w:tcPr>
            <w:tcW w:w="1247"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A requerimiento del supervisor de obra</w:t>
            </w:r>
          </w:p>
        </w:tc>
      </w:tr>
      <w:tr w:rsidR="00552515" w:rsidRPr="00945E54" w:rsidTr="001F302B">
        <w:trPr>
          <w:trHeight w:val="300"/>
          <w:jc w:val="center"/>
        </w:trPr>
        <w:tc>
          <w:tcPr>
            <w:tcW w:w="5000" w:type="pct"/>
            <w:gridSpan w:val="4"/>
            <w:shd w:val="clear" w:color="auto" w:fill="auto"/>
            <w:vAlign w:val="center"/>
          </w:tcPr>
          <w:p w:rsidR="00552515" w:rsidRPr="00945E54" w:rsidRDefault="00552515" w:rsidP="00552515">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CC2F1E" w:rsidRDefault="00CC2F1E" w:rsidP="007014F0">
      <w:pPr>
        <w:ind w:left="792"/>
        <w:jc w:val="both"/>
        <w:rPr>
          <w:rFonts w:ascii="Cambria" w:hAnsi="Cambria" w:cs="Verdana"/>
          <w:b/>
          <w:bCs/>
          <w:color w:val="000000"/>
          <w:sz w:val="22"/>
          <w:szCs w:val="22"/>
        </w:rPr>
      </w:pPr>
    </w:p>
    <w:p w:rsidR="007014F0" w:rsidRPr="002537B3" w:rsidRDefault="004A1E06"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CANTIDADES</w:t>
      </w:r>
      <w:r w:rsidR="0011164C" w:rsidRPr="002537B3">
        <w:rPr>
          <w:rFonts w:ascii="Cambria" w:hAnsi="Cambria" w:cs="Verdana"/>
          <w:b/>
          <w:bCs/>
          <w:color w:val="000000"/>
          <w:sz w:val="22"/>
          <w:szCs w:val="22"/>
        </w:rPr>
        <w:t xml:space="preserve"> DE OBRA</w:t>
      </w:r>
    </w:p>
    <w:p w:rsidR="00E064C3" w:rsidRPr="002537B3" w:rsidRDefault="00E064C3" w:rsidP="00E064C3">
      <w:pPr>
        <w:ind w:left="792"/>
        <w:jc w:val="both"/>
        <w:rPr>
          <w:rFonts w:ascii="Cambria" w:hAnsi="Cambria" w:cs="Verdana"/>
          <w:b/>
          <w:bC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8"/>
        <w:gridCol w:w="5843"/>
        <w:gridCol w:w="991"/>
        <w:gridCol w:w="1181"/>
      </w:tblGrid>
      <w:tr w:rsidR="00557090" w:rsidTr="00121D12">
        <w:trPr>
          <w:trHeight w:val="255"/>
        </w:trPr>
        <w:tc>
          <w:tcPr>
            <w:tcW w:w="5000" w:type="pct"/>
            <w:gridSpan w:val="4"/>
            <w:shd w:val="clear" w:color="auto" w:fill="auto"/>
            <w:noWrap/>
            <w:vAlign w:val="bottom"/>
            <w:hideMark/>
          </w:tcPr>
          <w:p w:rsidR="00557090" w:rsidRDefault="00557090">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557090" w:rsidTr="00121D12">
        <w:trPr>
          <w:trHeight w:val="585"/>
        </w:trPr>
        <w:tc>
          <w:tcPr>
            <w:tcW w:w="602"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398" w:type="pct"/>
            <w:gridSpan w:val="3"/>
            <w:shd w:val="clear" w:color="auto" w:fill="auto"/>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ACTIVIDAD</w:t>
            </w:r>
          </w:p>
        </w:tc>
        <w:tc>
          <w:tcPr>
            <w:tcW w:w="4398" w:type="pct"/>
            <w:gridSpan w:val="3"/>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TRABAJOS GENERALES</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NO</w:t>
            </w:r>
          </w:p>
        </w:tc>
        <w:tc>
          <w:tcPr>
            <w:tcW w:w="3206"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544"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47"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557090" w:rsidTr="00121D12">
        <w:trPr>
          <w:trHeight w:val="510"/>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w:t>
            </w:r>
          </w:p>
        </w:tc>
        <w:tc>
          <w:tcPr>
            <w:tcW w:w="3206" w:type="pct"/>
            <w:shd w:val="clear" w:color="auto" w:fill="auto"/>
            <w:vAlign w:val="bottom"/>
            <w:hideMark/>
          </w:tcPr>
          <w:p w:rsidR="00557090" w:rsidRDefault="00557090" w:rsidP="003C02A0">
            <w:pPr>
              <w:rPr>
                <w:rFonts w:ascii="Cambria" w:hAnsi="Cambria" w:cs="Calibri"/>
                <w:color w:val="000000"/>
                <w:sz w:val="20"/>
                <w:szCs w:val="20"/>
              </w:rPr>
            </w:pPr>
            <w:r>
              <w:rPr>
                <w:rFonts w:ascii="Cambria" w:hAnsi="Cambria" w:cs="Calibri"/>
                <w:color w:val="000000"/>
                <w:sz w:val="20"/>
                <w:szCs w:val="20"/>
              </w:rPr>
              <w:t xml:space="preserve">MOVILIZACIÓN Y DESMOVILIZACIÓN DE PERSONAL, EQUIPO, </w:t>
            </w:r>
            <w:r w:rsidR="003C02A0">
              <w:rPr>
                <w:rFonts w:ascii="Cambria" w:hAnsi="Cambria" w:cs="Calibri"/>
                <w:color w:val="000000"/>
                <w:sz w:val="20"/>
                <w:szCs w:val="20"/>
              </w:rPr>
              <w:t>MATERIAL, HERRAMIENTAS Y PERSONAL</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lastRenderedPageBreak/>
              <w:t>2</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INSTALACIÓN DE FAENAS - PROVISIÓN Y COLOCADO DE LETRERO</w:t>
            </w:r>
            <w:r w:rsidR="004A6A3D">
              <w:rPr>
                <w:rFonts w:ascii="Cambria" w:hAnsi="Cambria" w:cs="Calibri"/>
                <w:color w:val="000000"/>
                <w:sz w:val="20"/>
                <w:szCs w:val="20"/>
              </w:rPr>
              <w:t>S</w:t>
            </w:r>
            <w:r>
              <w:rPr>
                <w:rFonts w:ascii="Cambria" w:hAnsi="Cambria" w:cs="Calibri"/>
                <w:color w:val="000000"/>
                <w:sz w:val="20"/>
                <w:szCs w:val="20"/>
              </w:rPr>
              <w:t xml:space="preserve"> DE OBRA</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3</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REPLANTEO Y TRAZADO DE SUPERFICIE</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m2</w:t>
            </w:r>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446,00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4</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ELABORACIÓN DE DATA BOOK</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5</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ELABORACIÓN DE PLANOS AS BUILT</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6</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LIMPIEZA Y RETIRO DE ESCOMBROS</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bl>
    <w:p w:rsidR="0011164C" w:rsidRDefault="0011164C" w:rsidP="00557090">
      <w:pPr>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2"/>
        <w:gridCol w:w="5716"/>
        <w:gridCol w:w="1134"/>
        <w:gridCol w:w="1321"/>
      </w:tblGrid>
      <w:tr w:rsidR="00121D12" w:rsidTr="00121D12">
        <w:trPr>
          <w:trHeight w:val="255"/>
        </w:trPr>
        <w:tc>
          <w:tcPr>
            <w:tcW w:w="5000" w:type="pct"/>
            <w:gridSpan w:val="4"/>
            <w:shd w:val="clear" w:color="auto" w:fill="auto"/>
            <w:noWrap/>
            <w:vAlign w:val="bottom"/>
            <w:hideMark/>
          </w:tcPr>
          <w:p w:rsidR="00121D12" w:rsidRDefault="00121D12">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121D12" w:rsidTr="00121D12">
        <w:trPr>
          <w:trHeight w:val="585"/>
        </w:trPr>
        <w:tc>
          <w:tcPr>
            <w:tcW w:w="517"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483" w:type="pct"/>
            <w:gridSpan w:val="3"/>
            <w:shd w:val="clear" w:color="auto" w:fill="auto"/>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483" w:type="pct"/>
            <w:gridSpan w:val="3"/>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OBRAS CIVILES CONSTRUCCION DE ACOMETIDA ESPECIAL</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NO</w:t>
            </w:r>
          </w:p>
        </w:tc>
        <w:tc>
          <w:tcPr>
            <w:tcW w:w="3136"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622"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725"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w:t>
            </w:r>
          </w:p>
        </w:tc>
        <w:tc>
          <w:tcPr>
            <w:tcW w:w="3136"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EXCAVACIÓN DE ZANJA - TERRENO ROCOSO</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36,75</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RELLENO Y COMPACTADO DE ZANJA CON MATERIAL FINO C/PROVISIÓN</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9,80</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3</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RELLENO Y COMPACTADO DE ZANJA CON TIERRA COMÚN</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26,95</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4</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PROVISIÓN Y COLOCADO DE CINTA DE SEÑALIZACIÓN</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40,00</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5</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NIVELACIÓN DE TERRENO</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2,70</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6</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CONSTRUCCIÓN DE CORRALITO PARA VÁLVULA SDV</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1,00</w:t>
            </w:r>
          </w:p>
        </w:tc>
      </w:tr>
    </w:tbl>
    <w:p w:rsidR="0022449A" w:rsidRDefault="0022449A" w:rsidP="0011164C">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6"/>
        <w:gridCol w:w="6115"/>
        <w:gridCol w:w="991"/>
        <w:gridCol w:w="1181"/>
      </w:tblGrid>
      <w:tr w:rsidR="00121D12" w:rsidTr="00121D12">
        <w:trPr>
          <w:trHeight w:val="255"/>
        </w:trPr>
        <w:tc>
          <w:tcPr>
            <w:tcW w:w="5000" w:type="pct"/>
            <w:gridSpan w:val="4"/>
            <w:shd w:val="clear" w:color="auto" w:fill="auto"/>
            <w:noWrap/>
            <w:vAlign w:val="bottom"/>
            <w:hideMark/>
          </w:tcPr>
          <w:p w:rsidR="00121D12" w:rsidRDefault="00121D12">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121D12" w:rsidTr="00121D12">
        <w:trPr>
          <w:trHeight w:val="540"/>
        </w:trPr>
        <w:tc>
          <w:tcPr>
            <w:tcW w:w="453"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547" w:type="pct"/>
            <w:gridSpan w:val="3"/>
            <w:shd w:val="clear" w:color="auto" w:fill="auto"/>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121D12" w:rsidTr="00121D12">
        <w:trPr>
          <w:trHeight w:val="255"/>
        </w:trPr>
        <w:tc>
          <w:tcPr>
            <w:tcW w:w="453"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547" w:type="pct"/>
            <w:gridSpan w:val="3"/>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OBRAS MECANICAS CONSTRUCCIÓN DE ACOMETIDA ESPECIAL</w:t>
            </w:r>
          </w:p>
        </w:tc>
      </w:tr>
      <w:tr w:rsidR="00121D12" w:rsidTr="00121D12">
        <w:trPr>
          <w:trHeight w:val="255"/>
        </w:trPr>
        <w:tc>
          <w:tcPr>
            <w:tcW w:w="453"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NO</w:t>
            </w:r>
          </w:p>
        </w:tc>
        <w:tc>
          <w:tcPr>
            <w:tcW w:w="3355"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544"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47"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121D12" w:rsidTr="00121D12">
        <w:trPr>
          <w:trHeight w:val="285"/>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w:t>
            </w:r>
          </w:p>
        </w:tc>
        <w:tc>
          <w:tcPr>
            <w:tcW w:w="335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CARGUÍO, TRANSPORTE Y DESCARGUÍO DE TUBERÍA Y ACCESORIOS DE ANC DN 2" SCH 40</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proofErr w:type="spellStart"/>
            <w:r>
              <w:rPr>
                <w:rFonts w:ascii="Cambria" w:hAnsi="Cambria" w:cs="Calibri"/>
                <w:color w:val="000000"/>
                <w:sz w:val="20"/>
                <w:szCs w:val="20"/>
              </w:rPr>
              <w:t>Tn</w:t>
            </w:r>
            <w:proofErr w:type="spellEnd"/>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0,22</w:t>
            </w:r>
          </w:p>
        </w:tc>
      </w:tr>
      <w:tr w:rsidR="00121D12" w:rsidTr="00121D12">
        <w:trPr>
          <w:trHeight w:val="255"/>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w:t>
            </w:r>
          </w:p>
        </w:tc>
        <w:tc>
          <w:tcPr>
            <w:tcW w:w="335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DESFILE Y BAJADO DE TUBERÍA DE ANC DN 2" SCH 40</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w:t>
            </w:r>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40,00</w:t>
            </w:r>
          </w:p>
        </w:tc>
      </w:tr>
      <w:tr w:rsidR="00121D12" w:rsidTr="00121D12">
        <w:trPr>
          <w:trHeight w:val="255"/>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3</w:t>
            </w:r>
          </w:p>
        </w:tc>
        <w:tc>
          <w:tcPr>
            <w:tcW w:w="335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CORTE DE TUBERÍA DE ANC DN 2" SCH 40</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proofErr w:type="spellStart"/>
            <w:r>
              <w:rPr>
                <w:rFonts w:ascii="Cambria" w:hAnsi="Cambria" w:cs="Calibri"/>
                <w:color w:val="000000"/>
                <w:sz w:val="20"/>
                <w:szCs w:val="20"/>
              </w:rPr>
              <w:t>Pto</w:t>
            </w:r>
            <w:proofErr w:type="spellEnd"/>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2,00</w:t>
            </w:r>
          </w:p>
        </w:tc>
      </w:tr>
      <w:tr w:rsidR="00121D12" w:rsidTr="00121D12">
        <w:trPr>
          <w:trHeight w:val="255"/>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4</w:t>
            </w:r>
          </w:p>
        </w:tc>
        <w:tc>
          <w:tcPr>
            <w:tcW w:w="335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SOLDADURA DE TUBERÍA Y ACCESORIOS DE ANC DN 2" SCH 40</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Junta</w:t>
            </w:r>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13,00</w:t>
            </w:r>
          </w:p>
        </w:tc>
      </w:tr>
      <w:tr w:rsidR="00121D12" w:rsidTr="00121D12">
        <w:trPr>
          <w:trHeight w:val="255"/>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5</w:t>
            </w:r>
          </w:p>
        </w:tc>
        <w:tc>
          <w:tcPr>
            <w:tcW w:w="335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END POR RADIOGRAFIA DE JUNTAS SOLDADAS DN 2" SCH 40</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Junta</w:t>
            </w:r>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13,00</w:t>
            </w:r>
          </w:p>
        </w:tc>
      </w:tr>
      <w:tr w:rsidR="00121D12" w:rsidTr="00121D12">
        <w:trPr>
          <w:trHeight w:val="510"/>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6</w:t>
            </w:r>
          </w:p>
        </w:tc>
        <w:tc>
          <w:tcPr>
            <w:tcW w:w="335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LIMPIEZA Y REVESTIMIENTO  DE TUBERÍA Y ACCESORIOS DE ANC DN 2"  C/CINTA DE REVESTIMIENTO</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m2</w:t>
            </w:r>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33,00</w:t>
            </w:r>
          </w:p>
        </w:tc>
      </w:tr>
      <w:tr w:rsidR="00121D12" w:rsidTr="00121D12">
        <w:trPr>
          <w:trHeight w:val="255"/>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7</w:t>
            </w:r>
          </w:p>
        </w:tc>
        <w:tc>
          <w:tcPr>
            <w:tcW w:w="335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 xml:space="preserve">PRUEBA HIDROSTATICA DE TUBERÍA ANC DN 2" </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w:t>
            </w:r>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40,00</w:t>
            </w:r>
          </w:p>
        </w:tc>
      </w:tr>
      <w:tr w:rsidR="00121D12" w:rsidTr="00121D12">
        <w:trPr>
          <w:trHeight w:val="765"/>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8</w:t>
            </w:r>
          </w:p>
        </w:tc>
        <w:tc>
          <w:tcPr>
            <w:tcW w:w="335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PROVISIÓN, INSTALACIÓN Y PUESTA EN MARCHA DE VÁLVULA SHUT DOWN (SDV) TIPO TRUNION ANC 2" PROVISTA DE ACTUADOR NEUMÁTICO FALLA CIERRA Y PILOTOS NEUMÁTICOS</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1,00</w:t>
            </w:r>
          </w:p>
        </w:tc>
      </w:tr>
      <w:tr w:rsidR="00121D12" w:rsidTr="00121D12">
        <w:trPr>
          <w:trHeight w:val="510"/>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9</w:t>
            </w:r>
          </w:p>
        </w:tc>
        <w:tc>
          <w:tcPr>
            <w:tcW w:w="335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 xml:space="preserve">PROVISIÓN E INSTALACIÓN DE JUNTAS DIELÉCTRICAS ANSI 300 NPS 2" (5)  Y EMPAQUETADURAS FLEXITALIC ANSI 300 NPS 2" (1) </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1,00</w:t>
            </w:r>
          </w:p>
        </w:tc>
      </w:tr>
      <w:tr w:rsidR="00121D12" w:rsidTr="00121D12">
        <w:trPr>
          <w:trHeight w:val="255"/>
        </w:trPr>
        <w:tc>
          <w:tcPr>
            <w:tcW w:w="453"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lastRenderedPageBreak/>
              <w:t>10</w:t>
            </w:r>
          </w:p>
        </w:tc>
        <w:tc>
          <w:tcPr>
            <w:tcW w:w="335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ESTUDIO E IMPLEMENTACIÓN DE PROTECCIÓN CATÓDICA</w:t>
            </w:r>
          </w:p>
        </w:tc>
        <w:tc>
          <w:tcPr>
            <w:tcW w:w="544" w:type="pct"/>
            <w:shd w:val="clear" w:color="auto" w:fill="auto"/>
            <w:noWrap/>
            <w:vAlign w:val="bottom"/>
            <w:hideMark/>
          </w:tcPr>
          <w:p w:rsidR="00121D12" w:rsidRDefault="00121D12">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1,00</w:t>
            </w:r>
          </w:p>
        </w:tc>
      </w:tr>
    </w:tbl>
    <w:p w:rsidR="0022449A" w:rsidRDefault="0022449A" w:rsidP="0011164C">
      <w:pPr>
        <w:ind w:left="792"/>
        <w:jc w:val="both"/>
        <w:rPr>
          <w:rFonts w:ascii="Cambria" w:hAnsi="Cambria" w:cs="Verdana"/>
          <w:bCs/>
          <w:color w:val="000000"/>
        </w:rPr>
      </w:pPr>
    </w:p>
    <w:p w:rsidR="00121D12" w:rsidRDefault="00121D12" w:rsidP="0011164C">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4"/>
        <w:gridCol w:w="6114"/>
        <w:gridCol w:w="894"/>
        <w:gridCol w:w="1131"/>
      </w:tblGrid>
      <w:tr w:rsidR="00121D12" w:rsidTr="005C64C1">
        <w:trPr>
          <w:trHeight w:val="255"/>
        </w:trPr>
        <w:tc>
          <w:tcPr>
            <w:tcW w:w="5000" w:type="pct"/>
            <w:gridSpan w:val="4"/>
            <w:shd w:val="clear" w:color="auto" w:fill="auto"/>
            <w:noWrap/>
            <w:vAlign w:val="bottom"/>
            <w:hideMark/>
          </w:tcPr>
          <w:p w:rsidR="00121D12" w:rsidRDefault="00121D12">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121D12" w:rsidTr="005C64C1">
        <w:trPr>
          <w:trHeight w:val="495"/>
        </w:trPr>
        <w:tc>
          <w:tcPr>
            <w:tcW w:w="458"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542" w:type="pct"/>
            <w:gridSpan w:val="3"/>
            <w:shd w:val="clear" w:color="auto" w:fill="auto"/>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121D12" w:rsidTr="005C64C1">
        <w:trPr>
          <w:trHeight w:val="525"/>
        </w:trPr>
        <w:tc>
          <w:tcPr>
            <w:tcW w:w="458"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542" w:type="pct"/>
            <w:gridSpan w:val="3"/>
            <w:shd w:val="clear" w:color="auto" w:fill="auto"/>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OBRAS CIVILES Y DE ACONDICIONAMIENTO PARA LA INSTALACIÓN DE ESTACIÓN DE MEDICIÓN Y ODORIZACIÓN (EMO)</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NO</w:t>
            </w:r>
          </w:p>
        </w:tc>
        <w:tc>
          <w:tcPr>
            <w:tcW w:w="3585"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416"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542"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w:t>
            </w:r>
          </w:p>
        </w:tc>
        <w:tc>
          <w:tcPr>
            <w:tcW w:w="358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NIVELACIÓN DE TERRENO</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66,90</w:t>
            </w:r>
          </w:p>
        </w:tc>
      </w:tr>
      <w:tr w:rsidR="00121D12" w:rsidTr="005C64C1">
        <w:trPr>
          <w:trHeight w:val="510"/>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w:t>
            </w:r>
          </w:p>
        </w:tc>
        <w:tc>
          <w:tcPr>
            <w:tcW w:w="358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 xml:space="preserve">BASE, PISO Y CONTRAPISO PARA EQUIPO ESTACIÓN DE MEDICIÓN Y ODORIZACIÓN (LOSA DE </w:t>
            </w:r>
            <w:proofErr w:type="spellStart"/>
            <w:r>
              <w:rPr>
                <w:rFonts w:ascii="Cambria" w:hAnsi="Cambria" w:cs="Calibri"/>
                <w:color w:val="000000"/>
                <w:sz w:val="20"/>
                <w:szCs w:val="20"/>
              </w:rPr>
              <w:t>HºAº</w:t>
            </w:r>
            <w:proofErr w:type="spellEnd"/>
            <w:r>
              <w:rPr>
                <w:rFonts w:ascii="Cambria" w:hAnsi="Cambria" w:cs="Calibri"/>
                <w:color w:val="000000"/>
                <w:sz w:val="20"/>
                <w:szCs w:val="20"/>
              </w:rPr>
              <w:t xml:space="preserve"> )</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13,50</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3</w:t>
            </w:r>
          </w:p>
        </w:tc>
        <w:tc>
          <w:tcPr>
            <w:tcW w:w="358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EXCAVACIÓN PARA CIMIENTOS Y/O ZAPATAS - TERRENO ROCOSO</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20,30</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4</w:t>
            </w:r>
          </w:p>
        </w:tc>
        <w:tc>
          <w:tcPr>
            <w:tcW w:w="358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 xml:space="preserve">CIMIENTOS DE </w:t>
            </w:r>
            <w:proofErr w:type="spellStart"/>
            <w:r>
              <w:rPr>
                <w:rFonts w:ascii="Cambria" w:hAnsi="Cambria" w:cs="Calibri"/>
                <w:color w:val="000000"/>
                <w:sz w:val="20"/>
                <w:szCs w:val="20"/>
              </w:rPr>
              <w:t>H°C°</w:t>
            </w:r>
            <w:proofErr w:type="spellEnd"/>
            <w:r>
              <w:rPr>
                <w:rFonts w:ascii="Cambria" w:hAnsi="Cambria" w:cs="Calibri"/>
                <w:color w:val="000000"/>
                <w:sz w:val="20"/>
                <w:szCs w:val="20"/>
              </w:rPr>
              <w:t xml:space="preserve"> 60% PIEDRA DESPLAZADORA</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20,30</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5</w:t>
            </w:r>
          </w:p>
        </w:tc>
        <w:tc>
          <w:tcPr>
            <w:tcW w:w="358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 xml:space="preserve">SOBRECIMIENTOS DE </w:t>
            </w:r>
            <w:proofErr w:type="spellStart"/>
            <w:r>
              <w:rPr>
                <w:rFonts w:ascii="Cambria" w:hAnsi="Cambria" w:cs="Calibri"/>
                <w:color w:val="000000"/>
                <w:sz w:val="20"/>
                <w:szCs w:val="20"/>
              </w:rPr>
              <w:t>H°C°</w:t>
            </w:r>
            <w:proofErr w:type="spellEnd"/>
            <w:r>
              <w:rPr>
                <w:rFonts w:ascii="Cambria" w:hAnsi="Cambria" w:cs="Calibri"/>
                <w:color w:val="000000"/>
                <w:sz w:val="20"/>
                <w:szCs w:val="20"/>
              </w:rPr>
              <w:t xml:space="preserve"> 50% PIEDRA DESPLAZADORA</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8,46</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6</w:t>
            </w:r>
          </w:p>
        </w:tc>
        <w:tc>
          <w:tcPr>
            <w:tcW w:w="358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MURO DE CONTENCIÓN DE HORMIGÓN CICLÓPEO</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21,74</w:t>
            </w:r>
          </w:p>
        </w:tc>
      </w:tr>
      <w:tr w:rsidR="00121D12" w:rsidTr="005C64C1">
        <w:trPr>
          <w:trHeight w:val="510"/>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7</w:t>
            </w:r>
          </w:p>
        </w:tc>
        <w:tc>
          <w:tcPr>
            <w:tcW w:w="358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 xml:space="preserve">TECHADO Y TINGLADO  HECHO DE PERFIL ESTRUCTURAL  (CONSTRUCCIÓN E INSTALACIÓN) </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1,00</w:t>
            </w:r>
          </w:p>
        </w:tc>
      </w:tr>
      <w:tr w:rsidR="00121D12" w:rsidTr="005C64C1">
        <w:trPr>
          <w:trHeight w:val="510"/>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8</w:t>
            </w:r>
          </w:p>
        </w:tc>
        <w:tc>
          <w:tcPr>
            <w:tcW w:w="358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PROVISIÓN E INSTALACIÓN DE MALLA PERIMETRAL DE 2,7m Y POSTES ANCLADOS DESDE EL CIMIENTO CADA 2,5m</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m2</w:t>
            </w:r>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439,25</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9</w:t>
            </w:r>
          </w:p>
        </w:tc>
        <w:tc>
          <w:tcPr>
            <w:tcW w:w="3585"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CONSTRUCCIÓN DE ACERA PERIMETRAL</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m2</w:t>
            </w:r>
          </w:p>
        </w:tc>
        <w:tc>
          <w:tcPr>
            <w:tcW w:w="542" w:type="pct"/>
            <w:shd w:val="clear" w:color="auto" w:fill="auto"/>
            <w:noWrap/>
            <w:vAlign w:val="bottom"/>
            <w:hideMark/>
          </w:tcPr>
          <w:p w:rsidR="00121D12" w:rsidRDefault="00DA2FCA">
            <w:pPr>
              <w:jc w:val="center"/>
              <w:rPr>
                <w:rFonts w:ascii="Cambria" w:hAnsi="Cambria" w:cs="Calibri"/>
                <w:color w:val="000000"/>
                <w:sz w:val="20"/>
                <w:szCs w:val="20"/>
              </w:rPr>
            </w:pPr>
            <w:r>
              <w:rPr>
                <w:rFonts w:ascii="Cambria" w:hAnsi="Cambria" w:cs="Calibri"/>
                <w:color w:val="000000"/>
                <w:sz w:val="20"/>
                <w:szCs w:val="20"/>
              </w:rPr>
              <w:t>130</w:t>
            </w:r>
            <w:r w:rsidR="00121D12">
              <w:rPr>
                <w:rFonts w:ascii="Cambria" w:hAnsi="Cambria" w:cs="Calibri"/>
                <w:color w:val="000000"/>
                <w:sz w:val="20"/>
                <w:szCs w:val="20"/>
              </w:rPr>
              <w:t>,60</w:t>
            </w:r>
          </w:p>
        </w:tc>
      </w:tr>
      <w:tr w:rsidR="00121D12" w:rsidTr="005C64C1">
        <w:trPr>
          <w:trHeight w:val="510"/>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10</w:t>
            </w:r>
          </w:p>
        </w:tc>
        <w:tc>
          <w:tcPr>
            <w:tcW w:w="358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PUERTA DE MALLA EN MARCO DE TUBO DE 2,7 m X 2,5 m PROVISTA DE SEGURO PARA CANDADO</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m2</w:t>
            </w:r>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6,75</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11</w:t>
            </w:r>
          </w:p>
        </w:tc>
        <w:tc>
          <w:tcPr>
            <w:tcW w:w="358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PROVISIÓN Y COLOCADO DE CAMA DE GRAVA</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37,20</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12</w:t>
            </w:r>
          </w:p>
        </w:tc>
        <w:tc>
          <w:tcPr>
            <w:tcW w:w="358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 xml:space="preserve">CONSTRUCCIÓN DE CASETAS </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1,00</w:t>
            </w:r>
          </w:p>
        </w:tc>
      </w:tr>
      <w:tr w:rsidR="00121D12" w:rsidTr="005C64C1">
        <w:trPr>
          <w:trHeight w:val="255"/>
        </w:trPr>
        <w:tc>
          <w:tcPr>
            <w:tcW w:w="458"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13</w:t>
            </w:r>
          </w:p>
        </w:tc>
        <w:tc>
          <w:tcPr>
            <w:tcW w:w="3585"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PROVISIÓN E INSTALACIÓN LETREROS DE SEÑALIZACIÓN INDUSTRIAL</w:t>
            </w:r>
          </w:p>
        </w:tc>
        <w:tc>
          <w:tcPr>
            <w:tcW w:w="416" w:type="pct"/>
            <w:shd w:val="clear" w:color="auto" w:fill="auto"/>
            <w:noWrap/>
            <w:vAlign w:val="bottom"/>
            <w:hideMark/>
          </w:tcPr>
          <w:p w:rsidR="00121D12" w:rsidRDefault="00121D12">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54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10,00</w:t>
            </w:r>
          </w:p>
        </w:tc>
      </w:tr>
    </w:tbl>
    <w:p w:rsidR="00121D12" w:rsidRDefault="00121D12" w:rsidP="0011164C">
      <w:pPr>
        <w:ind w:left="792"/>
        <w:jc w:val="both"/>
        <w:rPr>
          <w:rFonts w:ascii="Cambria" w:hAnsi="Cambria" w:cs="Verdana"/>
          <w:bCs/>
          <w:color w:val="000000"/>
        </w:rPr>
      </w:pPr>
    </w:p>
    <w:p w:rsidR="0022449A" w:rsidRDefault="0022449A" w:rsidP="0011164C">
      <w:pPr>
        <w:ind w:left="792"/>
        <w:jc w:val="both"/>
        <w:rPr>
          <w:rFonts w:ascii="Cambria" w:hAnsi="Cambria" w:cs="Verdana"/>
          <w:bCs/>
          <w:color w:val="000000"/>
        </w:rPr>
      </w:pPr>
    </w:p>
    <w:p w:rsidR="005C64C1" w:rsidRDefault="005C64C1" w:rsidP="0011164C">
      <w:pPr>
        <w:ind w:left="792"/>
        <w:jc w:val="both"/>
        <w:rPr>
          <w:rFonts w:ascii="Cambria" w:hAnsi="Cambria" w:cs="Verdana"/>
          <w:bCs/>
          <w:color w:val="000000"/>
        </w:rPr>
      </w:pPr>
    </w:p>
    <w:p w:rsidR="005C64C1" w:rsidRDefault="005C64C1" w:rsidP="0011164C">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6"/>
        <w:gridCol w:w="5890"/>
        <w:gridCol w:w="980"/>
        <w:gridCol w:w="1277"/>
      </w:tblGrid>
      <w:tr w:rsidR="005C64C1" w:rsidTr="005C64C1">
        <w:trPr>
          <w:trHeight w:val="255"/>
        </w:trPr>
        <w:tc>
          <w:tcPr>
            <w:tcW w:w="5000" w:type="pct"/>
            <w:gridSpan w:val="4"/>
            <w:shd w:val="clear" w:color="auto" w:fill="auto"/>
            <w:noWrap/>
            <w:vAlign w:val="bottom"/>
            <w:hideMark/>
          </w:tcPr>
          <w:p w:rsidR="005C64C1" w:rsidRDefault="005C64C1">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5C64C1" w:rsidTr="005C64C1">
        <w:trPr>
          <w:trHeight w:val="510"/>
        </w:trPr>
        <w:tc>
          <w:tcPr>
            <w:tcW w:w="585"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415" w:type="pct"/>
            <w:gridSpan w:val="3"/>
            <w:shd w:val="clear" w:color="auto" w:fill="auto"/>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5C64C1" w:rsidTr="005C64C1">
        <w:trPr>
          <w:trHeight w:val="255"/>
        </w:trPr>
        <w:tc>
          <w:tcPr>
            <w:tcW w:w="585"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415" w:type="pct"/>
            <w:gridSpan w:val="3"/>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ELECTRICAS PARA LA INSTALACIÓN DE ESTACIÓN DE MEDICIÓN Y ODORIZACIÓN</w:t>
            </w:r>
          </w:p>
        </w:tc>
      </w:tr>
      <w:tr w:rsidR="005C64C1" w:rsidTr="005C64C1">
        <w:trPr>
          <w:trHeight w:val="255"/>
        </w:trPr>
        <w:tc>
          <w:tcPr>
            <w:tcW w:w="585"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NO</w:t>
            </w:r>
          </w:p>
        </w:tc>
        <w:tc>
          <w:tcPr>
            <w:tcW w:w="3192"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531"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92"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5C64C1" w:rsidTr="005C64C1">
        <w:trPr>
          <w:trHeight w:val="765"/>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w:t>
            </w:r>
          </w:p>
        </w:tc>
        <w:tc>
          <w:tcPr>
            <w:tcW w:w="3192"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 xml:space="preserve">DOTACIÓN E INSTALACIÓN DEL SISTEMA DE ILUMINACION PERIMETRAL Y FUNCIONAMIENTO DEL EQUIPO EMO CON PANEL SOLAR ANTIEXPLOSIVO CON SISTEMA DE RESPALDO CON 1 HORA DE AUTONOMIA PARA CORTES DE SUMINISTRO  </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5C64C1">
        <w:trPr>
          <w:trHeight w:val="510"/>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lastRenderedPageBreak/>
              <w:t>2</w:t>
            </w:r>
          </w:p>
        </w:tc>
        <w:tc>
          <w:tcPr>
            <w:tcW w:w="3192"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INSTALACIÓN DEL SISTEMA ELÉCTRICO INTERCONECTADO AL SISTEMA DE DISTRIBUCIÓN LOCAL</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5C64C1">
        <w:trPr>
          <w:trHeight w:val="255"/>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3</w:t>
            </w:r>
          </w:p>
        </w:tc>
        <w:tc>
          <w:tcPr>
            <w:tcW w:w="3192" w:type="pct"/>
            <w:shd w:val="clear" w:color="auto" w:fill="auto"/>
            <w:vAlign w:val="bottom"/>
            <w:hideMark/>
          </w:tcPr>
          <w:p w:rsidR="005C64C1" w:rsidRDefault="005C64C1">
            <w:pPr>
              <w:jc w:val="both"/>
              <w:rPr>
                <w:rFonts w:ascii="Cambria" w:hAnsi="Cambria" w:cs="Calibri"/>
                <w:color w:val="000000"/>
                <w:sz w:val="20"/>
                <w:szCs w:val="20"/>
              </w:rPr>
            </w:pPr>
            <w:r>
              <w:rPr>
                <w:rFonts w:ascii="Cambria" w:hAnsi="Cambria" w:cs="Calibri"/>
                <w:color w:val="000000"/>
                <w:sz w:val="20"/>
                <w:szCs w:val="20"/>
              </w:rPr>
              <w:t>INSTALACIÓN DEL SISTEMA DE ATERRAMIENTO</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5C64C1">
        <w:trPr>
          <w:trHeight w:val="255"/>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w:t>
            </w:r>
          </w:p>
        </w:tc>
        <w:tc>
          <w:tcPr>
            <w:tcW w:w="3192" w:type="pct"/>
            <w:shd w:val="clear" w:color="auto" w:fill="auto"/>
            <w:vAlign w:val="bottom"/>
            <w:hideMark/>
          </w:tcPr>
          <w:p w:rsidR="005C64C1" w:rsidRDefault="005C64C1">
            <w:pPr>
              <w:jc w:val="both"/>
              <w:rPr>
                <w:rFonts w:ascii="Cambria" w:hAnsi="Cambria" w:cs="Calibri"/>
                <w:color w:val="000000"/>
                <w:sz w:val="20"/>
                <w:szCs w:val="20"/>
              </w:rPr>
            </w:pPr>
            <w:r>
              <w:rPr>
                <w:rFonts w:ascii="Cambria" w:hAnsi="Cambria" w:cs="Calibri"/>
                <w:color w:val="000000"/>
                <w:sz w:val="20"/>
                <w:szCs w:val="20"/>
              </w:rPr>
              <w:t>DISEÑO, PROVISIÓN, INSTALACIÓN Y PUESTA EN MARCHA DE SISTEMA PARARRAYOS</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Sistema</w:t>
            </w:r>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5C64C1">
        <w:trPr>
          <w:trHeight w:val="510"/>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5</w:t>
            </w:r>
          </w:p>
        </w:tc>
        <w:tc>
          <w:tcPr>
            <w:tcW w:w="3192"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SERVICIO DE CALIBRACIÓN Y PUESTA EN MARCHA DE ESTACIÓN DE MEDICIÓN Y ODORIZACIÓN</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bl>
    <w:p w:rsidR="005C64C1" w:rsidRDefault="005C64C1" w:rsidP="0011164C">
      <w:pPr>
        <w:ind w:left="792"/>
        <w:jc w:val="both"/>
        <w:rPr>
          <w:rFonts w:ascii="Cambria" w:hAnsi="Cambria" w:cs="Verdana"/>
          <w:bCs/>
          <w:color w:val="000000"/>
        </w:rPr>
      </w:pPr>
    </w:p>
    <w:p w:rsidR="005C64C1" w:rsidRDefault="005C64C1" w:rsidP="0011164C">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2"/>
        <w:gridCol w:w="5858"/>
        <w:gridCol w:w="1134"/>
        <w:gridCol w:w="1179"/>
      </w:tblGrid>
      <w:tr w:rsidR="005C64C1" w:rsidTr="005C64C1">
        <w:trPr>
          <w:trHeight w:val="255"/>
        </w:trPr>
        <w:tc>
          <w:tcPr>
            <w:tcW w:w="5000" w:type="pct"/>
            <w:gridSpan w:val="4"/>
            <w:shd w:val="clear" w:color="auto" w:fill="auto"/>
            <w:noWrap/>
            <w:vAlign w:val="bottom"/>
            <w:hideMark/>
          </w:tcPr>
          <w:p w:rsidR="005C64C1" w:rsidRDefault="005C64C1">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5C64C1" w:rsidTr="005C64C1">
        <w:trPr>
          <w:trHeight w:val="525"/>
        </w:trPr>
        <w:tc>
          <w:tcPr>
            <w:tcW w:w="51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483" w:type="pct"/>
            <w:gridSpan w:val="3"/>
            <w:shd w:val="clear" w:color="auto" w:fill="auto"/>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483" w:type="pct"/>
            <w:gridSpan w:val="3"/>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CIVILES INTERCONEXIÓN RED PRIMARIA - ESTACIÓN DE MEDICIÓN Y ODORIZACIÓN</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NO</w:t>
            </w:r>
          </w:p>
        </w:tc>
        <w:tc>
          <w:tcPr>
            <w:tcW w:w="3214"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622"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4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w:t>
            </w:r>
          </w:p>
        </w:tc>
        <w:tc>
          <w:tcPr>
            <w:tcW w:w="3214"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EXCAVACIÓN DE ZANJA - TERRENO ROCOSO</w:t>
            </w:r>
          </w:p>
        </w:tc>
        <w:tc>
          <w:tcPr>
            <w:tcW w:w="62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m3</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6,00</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2</w:t>
            </w:r>
          </w:p>
        </w:tc>
        <w:tc>
          <w:tcPr>
            <w:tcW w:w="3214"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RELLENO Y COMPACTADO DE ZANJA CON MATERIAL FINO C/PROVISIÓN</w:t>
            </w:r>
          </w:p>
        </w:tc>
        <w:tc>
          <w:tcPr>
            <w:tcW w:w="62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m3</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1,60</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3</w:t>
            </w:r>
          </w:p>
        </w:tc>
        <w:tc>
          <w:tcPr>
            <w:tcW w:w="3214"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RELLENO Y COMPACTADO DE</w:t>
            </w:r>
            <w:r w:rsidR="003A182C">
              <w:rPr>
                <w:rFonts w:ascii="Cambria" w:hAnsi="Cambria" w:cs="Calibri"/>
                <w:color w:val="000000"/>
                <w:sz w:val="20"/>
                <w:szCs w:val="20"/>
              </w:rPr>
              <w:t xml:space="preserve"> ZANJA CON</w:t>
            </w:r>
            <w:r>
              <w:rPr>
                <w:rFonts w:ascii="Cambria" w:hAnsi="Cambria" w:cs="Calibri"/>
                <w:color w:val="000000"/>
                <w:sz w:val="20"/>
                <w:szCs w:val="20"/>
              </w:rPr>
              <w:t xml:space="preserve"> TIERRA COMÚN</w:t>
            </w:r>
          </w:p>
        </w:tc>
        <w:tc>
          <w:tcPr>
            <w:tcW w:w="62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m3</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4,40</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w:t>
            </w:r>
          </w:p>
        </w:tc>
        <w:tc>
          <w:tcPr>
            <w:tcW w:w="3214"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PROVISIÓN Y COLOCADO DE CINTA DE SEÑALIZACIÓN</w:t>
            </w:r>
          </w:p>
        </w:tc>
        <w:tc>
          <w:tcPr>
            <w:tcW w:w="62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8,00</w:t>
            </w:r>
          </w:p>
        </w:tc>
      </w:tr>
    </w:tbl>
    <w:p w:rsidR="0022449A" w:rsidRDefault="0022449A" w:rsidP="0011164C">
      <w:pPr>
        <w:ind w:left="792"/>
        <w:jc w:val="both"/>
        <w:rPr>
          <w:rFonts w:ascii="Cambria" w:hAnsi="Cambria" w:cs="Verdana"/>
          <w:bCs/>
          <w:color w:val="000000"/>
        </w:rPr>
      </w:pPr>
    </w:p>
    <w:p w:rsidR="005C64C1" w:rsidRDefault="005C64C1" w:rsidP="0011164C">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9"/>
        <w:gridCol w:w="6182"/>
        <w:gridCol w:w="993"/>
        <w:gridCol w:w="1179"/>
      </w:tblGrid>
      <w:tr w:rsidR="005C64C1" w:rsidTr="003A182C">
        <w:trPr>
          <w:trHeight w:val="255"/>
        </w:trPr>
        <w:tc>
          <w:tcPr>
            <w:tcW w:w="5000" w:type="pct"/>
            <w:gridSpan w:val="4"/>
            <w:shd w:val="clear" w:color="auto" w:fill="auto"/>
            <w:noWrap/>
            <w:vAlign w:val="bottom"/>
            <w:hideMark/>
          </w:tcPr>
          <w:p w:rsidR="005C64C1" w:rsidRDefault="005C64C1">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584" w:type="pct"/>
            <w:gridSpan w:val="3"/>
            <w:shd w:val="clear" w:color="auto" w:fill="auto"/>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UNA ESTACIÓN DE MEDICIÓN Y ODORIZACIÓN (EMO) EN LA LOCALIDAD DE SURIMA-DEPARTAMENTO DE CHUQUISACA</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584" w:type="pct"/>
            <w:gridSpan w:val="3"/>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MECÁNICAS INTERCONEXIÓN RED PRIMARIA</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NO</w:t>
            </w:r>
          </w:p>
        </w:tc>
        <w:tc>
          <w:tcPr>
            <w:tcW w:w="3392"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545"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4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w:t>
            </w:r>
          </w:p>
        </w:tc>
        <w:tc>
          <w:tcPr>
            <w:tcW w:w="3392"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CARGUÍO, TRANSPORTE Y DESCARGUÍO DE TUBERÍA Y ACCESORIOS DE ANC DN 3"</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proofErr w:type="spellStart"/>
            <w:r>
              <w:rPr>
                <w:rFonts w:ascii="Cambria" w:hAnsi="Cambria" w:cs="Calibri"/>
                <w:color w:val="000000"/>
                <w:sz w:val="20"/>
                <w:szCs w:val="20"/>
              </w:rPr>
              <w:t>Tn</w:t>
            </w:r>
            <w:proofErr w:type="spellEnd"/>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0,09</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2</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DESFILE Y BAJADO DE TUBERÍA ANC DN 3" SCH 40</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8,00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3</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CORTE DE TUBERÍA DE ANC DN 3" SCH 40</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proofErr w:type="spellStart"/>
            <w:r>
              <w:rPr>
                <w:rFonts w:ascii="Cambria" w:hAnsi="Cambria" w:cs="Calibri"/>
                <w:color w:val="000000"/>
                <w:sz w:val="20"/>
                <w:szCs w:val="20"/>
              </w:rPr>
              <w:t>Pto</w:t>
            </w:r>
            <w:proofErr w:type="spellEnd"/>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SOLDADURA DE TUBERÍA Y ACCESORIOS DE ANC  DN 3" SCH 40</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Junta</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4,00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5</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END POR RADIOGRAFIA DE JUNTAS SOLDADAS DN 3" SCH 40</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Junta</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4,00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6</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LIMPIEZA Y REVESTIMIENTO DE TUBERÍA Y ACCESORIOS DE ANC DN 3"  C/CINTA DE REVESTIMIENTO</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m2</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3,70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7</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 xml:space="preserve">PRUEBA HIDROSTATICA DE TUBERÍA ANC DN 3" </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8,00</w:t>
            </w:r>
          </w:p>
        </w:tc>
      </w:tr>
    </w:tbl>
    <w:p w:rsidR="005C64C1" w:rsidRDefault="005C64C1" w:rsidP="0011164C">
      <w:pPr>
        <w:ind w:left="792"/>
        <w:jc w:val="both"/>
        <w:rPr>
          <w:rFonts w:ascii="Cambria" w:hAnsi="Cambria" w:cs="Verdana"/>
          <w:bCs/>
          <w:color w:val="000000"/>
        </w:rPr>
      </w:pPr>
    </w:p>
    <w:p w:rsidR="006A514B"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VALIDACIONES</w:t>
      </w:r>
    </w:p>
    <w:p w:rsidR="006A514B" w:rsidRPr="006A514B" w:rsidRDefault="006A514B" w:rsidP="006A514B">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6A514B" w:rsidRPr="006A514B" w:rsidRDefault="006A514B" w:rsidP="006A514B">
      <w:pPr>
        <w:ind w:left="792"/>
        <w:jc w:val="both"/>
        <w:rPr>
          <w:rFonts w:ascii="Cambria" w:hAnsi="Cambria" w:cs="Verdana"/>
          <w:bCs/>
          <w:color w:val="000000"/>
          <w:sz w:val="22"/>
          <w:szCs w:val="22"/>
        </w:rPr>
      </w:pPr>
    </w:p>
    <w:p w:rsidR="004D2E30" w:rsidRPr="00242655"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lastRenderedPageBreak/>
        <w:t>R</w:t>
      </w:r>
      <w:r w:rsidR="00BB4659" w:rsidRPr="00242655">
        <w:rPr>
          <w:rFonts w:ascii="Cambria" w:hAnsi="Cambria" w:cs="Verdana"/>
          <w:b/>
          <w:bCs/>
          <w:color w:val="000000"/>
          <w:sz w:val="22"/>
          <w:szCs w:val="22"/>
        </w:rPr>
        <w:t>ESOLUCIÓN ADMINISTRATIVA EMITIDA POR LA AGENCIA NACIONAL DE HIDROCARBUROS</w:t>
      </w:r>
    </w:p>
    <w:p w:rsidR="00293018" w:rsidRDefault="006A514B" w:rsidP="00BB4659">
      <w:pPr>
        <w:ind w:left="792"/>
        <w:jc w:val="both"/>
        <w:rPr>
          <w:rFonts w:ascii="Cambria" w:hAnsi="Cambria" w:cs="Verdana"/>
          <w:bCs/>
          <w:color w:val="000000"/>
          <w:sz w:val="22"/>
          <w:szCs w:val="22"/>
        </w:rPr>
      </w:pPr>
      <w:r w:rsidRPr="006A514B">
        <w:rPr>
          <w:rFonts w:ascii="Cambria" w:hAnsi="Cambria" w:cs="Verdana"/>
          <w:bCs/>
          <w:color w:val="000000"/>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6A514B" w:rsidRPr="00242655" w:rsidRDefault="006A514B" w:rsidP="00BB4659">
      <w:pPr>
        <w:ind w:left="792"/>
        <w:jc w:val="both"/>
        <w:rPr>
          <w:rFonts w:ascii="Cambria" w:hAnsi="Cambria" w:cs="Verdana"/>
          <w:b/>
          <w:bCs/>
          <w:color w:val="000000"/>
          <w:sz w:val="22"/>
          <w:szCs w:val="22"/>
        </w:rPr>
      </w:pPr>
    </w:p>
    <w:p w:rsidR="00BB4659" w:rsidRPr="00242655" w:rsidRDefault="007A1A06" w:rsidP="0079709C">
      <w:pPr>
        <w:numPr>
          <w:ilvl w:val="1"/>
          <w:numId w:val="1"/>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994C56" w:rsidRPr="00242655" w:rsidRDefault="00994C56" w:rsidP="007A1A06">
      <w:pPr>
        <w:ind w:left="792"/>
        <w:jc w:val="both"/>
        <w:rPr>
          <w:rFonts w:ascii="Cambria" w:hAnsi="Cambria" w:cs="Verdana"/>
          <w:bCs/>
          <w:color w:val="000000"/>
          <w:sz w:val="22"/>
          <w:szCs w:val="22"/>
          <w:lang w:val="es-BO"/>
        </w:rPr>
      </w:pPr>
    </w:p>
    <w:p w:rsid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GENERAL </w:t>
      </w:r>
    </w:p>
    <w:p w:rsidR="007A1A06" w:rsidRPr="006A514B" w:rsidRDefault="006A514B" w:rsidP="006A514B">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6A514B" w:rsidRPr="00242655" w:rsidRDefault="006A514B" w:rsidP="007A1A06">
      <w:pPr>
        <w:ind w:left="792"/>
        <w:jc w:val="both"/>
        <w:rPr>
          <w:rFonts w:ascii="Cambria" w:hAnsi="Cambria" w:cs="Verdana"/>
          <w:bCs/>
          <w:color w:val="000000"/>
          <w:sz w:val="22"/>
          <w:szCs w:val="22"/>
          <w:lang w:val="es-BO"/>
        </w:rPr>
      </w:pPr>
    </w:p>
    <w:p w:rsidR="007A1A06" w:rsidRP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ESPECÍFICA </w:t>
      </w:r>
    </w:p>
    <w:p w:rsidR="007A1A06"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Los respaldos de la experiencia general y específica podrán ser cualquiera de los mencionados a continuación, los mismos deberán reflejar el </w:t>
      </w:r>
      <w:r w:rsidRPr="0022449A">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Entrega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w:t>
      </w:r>
      <w:r w:rsidR="003A182C">
        <w:rPr>
          <w:rFonts w:ascii="Cambria" w:hAnsi="Cambria" w:cs="Verdana"/>
          <w:bCs/>
          <w:color w:val="000000"/>
          <w:sz w:val="22"/>
          <w:szCs w:val="22"/>
          <w:lang w:val="es-BO"/>
        </w:rPr>
        <w:t xml:space="preserve">nte la información requerida. </w:t>
      </w:r>
      <w:r w:rsidRPr="006A514B">
        <w:rPr>
          <w:rFonts w:ascii="Cambria" w:hAnsi="Cambria" w:cs="Verdana"/>
          <w:bCs/>
          <w:color w:val="000000"/>
          <w:sz w:val="22"/>
          <w:szCs w:val="22"/>
          <w:lang w:val="es-BO"/>
        </w:rPr>
        <w:t>En cualquier momento durante el periodo de evaluación, YPFB se reserva el derecho de solicitar y verificar la autenticidad de la documentación presentada.</w:t>
      </w:r>
    </w:p>
    <w:p w:rsidR="007A1A06" w:rsidRPr="006A514B" w:rsidRDefault="005F2A3A" w:rsidP="007A1A06">
      <w:pPr>
        <w:ind w:left="792"/>
        <w:jc w:val="both"/>
        <w:rPr>
          <w:rFonts w:ascii="Cambria" w:hAnsi="Cambria" w:cs="Verdana"/>
          <w:b/>
          <w:bCs/>
          <w:color w:val="000000"/>
          <w:sz w:val="22"/>
          <w:szCs w:val="22"/>
        </w:rPr>
      </w:pPr>
      <w:r w:rsidRPr="006A514B">
        <w:rPr>
          <w:rFonts w:ascii="Cambria" w:hAnsi="Cambria" w:cs="Verdana"/>
          <w:b/>
          <w:bCs/>
          <w:color w:val="000000"/>
          <w:sz w:val="22"/>
          <w:szCs w:val="22"/>
        </w:rPr>
        <w:lastRenderedPageBreak/>
        <w:t>OBRAS SIMILARES</w:t>
      </w:r>
    </w:p>
    <w:p w:rsidR="005F2A3A" w:rsidRPr="006A514B" w:rsidRDefault="005F2A3A" w:rsidP="007A1A06">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6B77E9" w:rsidRPr="006A514B" w:rsidRDefault="006B77E9" w:rsidP="007A1A06">
      <w:pPr>
        <w:ind w:left="792"/>
        <w:jc w:val="both"/>
        <w:rPr>
          <w:rFonts w:ascii="Cambria" w:hAnsi="Cambria" w:cs="Verdana"/>
          <w:bCs/>
          <w:color w:val="000000"/>
          <w:sz w:val="22"/>
          <w:szCs w:val="22"/>
        </w:rPr>
      </w:pP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 xml:space="preserve">Construcción de Gasoductos, Oleoductos, líneas de recolección, </w:t>
      </w:r>
      <w:proofErr w:type="spellStart"/>
      <w:r w:rsidRPr="0022449A">
        <w:rPr>
          <w:rFonts w:ascii="Cambria" w:hAnsi="Cambria" w:cs="Verdana"/>
          <w:bCs/>
          <w:color w:val="000000"/>
          <w:sz w:val="22"/>
          <w:szCs w:val="22"/>
          <w:lang w:val="es-BO"/>
        </w:rPr>
        <w:t>flow</w:t>
      </w:r>
      <w:proofErr w:type="spellEnd"/>
      <w:r w:rsidRPr="0022449A">
        <w:rPr>
          <w:rFonts w:ascii="Cambria" w:hAnsi="Cambria" w:cs="Verdana"/>
          <w:bCs/>
          <w:color w:val="000000"/>
          <w:sz w:val="22"/>
          <w:szCs w:val="22"/>
          <w:lang w:val="es-BO"/>
        </w:rPr>
        <w:t xml:space="preserve"> line,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 xml:space="preserve">Construcción y/o montaje de instalaciones de City Gates, Estaciones de Medición y  </w:t>
      </w:r>
      <w:proofErr w:type="spellStart"/>
      <w:r w:rsidRPr="0022449A">
        <w:rPr>
          <w:rFonts w:ascii="Cambria" w:hAnsi="Cambria" w:cs="Verdana"/>
          <w:bCs/>
          <w:color w:val="000000"/>
          <w:sz w:val="22"/>
          <w:szCs w:val="22"/>
          <w:lang w:val="es-BO"/>
        </w:rPr>
        <w:t>Odorización</w:t>
      </w:r>
      <w:proofErr w:type="spellEnd"/>
      <w:r w:rsidRPr="0022449A">
        <w:rPr>
          <w:rFonts w:ascii="Cambria" w:hAnsi="Cambria" w:cs="Verdana"/>
          <w:bCs/>
          <w:color w:val="000000"/>
          <w:sz w:val="22"/>
          <w:szCs w:val="22"/>
          <w:lang w:val="es-BO"/>
        </w:rPr>
        <w:t xml:space="preserve"> (EMO), Puentes de Regulación y Medición (PRM), Estaciones Distrital de Regulación y Medición (EDR) o Estaciones de Regulación y Medición (ERM).</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Servicios especiales relacionados a la construcción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City Gates, EMO, PRM, EDR o ERM. (Sistemas de regulación y medición de gas natural alta presión)</w:t>
      </w:r>
    </w:p>
    <w:p w:rsidR="006B77E9"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Variantes de Gasoductos, Oleoductos, Poliductos, Redes Primarias o Acometidas Especiales.</w:t>
      </w:r>
    </w:p>
    <w:p w:rsid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B337E4" w:rsidRDefault="00B337E4" w:rsidP="00B337E4">
      <w:pPr>
        <w:pStyle w:val="Prrafodelista"/>
        <w:ind w:left="1512"/>
        <w:jc w:val="both"/>
        <w:rPr>
          <w:rFonts w:ascii="Cambria" w:hAnsi="Cambria" w:cs="Verdana"/>
          <w:bCs/>
          <w:color w:val="000000"/>
          <w:sz w:val="22"/>
          <w:szCs w:val="22"/>
          <w:lang w:val="es-BO"/>
        </w:rPr>
      </w:pPr>
    </w:p>
    <w:p w:rsidR="007A1A06" w:rsidRPr="006B77E9" w:rsidRDefault="005F2A3A"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EXPERIENCIA DEL PERSONAL TÉCNICO CLAVE (</w:t>
      </w:r>
      <w:r w:rsidR="00F7400B" w:rsidRPr="006B77E9">
        <w:rPr>
          <w:rFonts w:ascii="Cambria" w:hAnsi="Cambria" w:cs="Verdana"/>
          <w:b/>
          <w:bCs/>
          <w:color w:val="000000"/>
          <w:sz w:val="22"/>
          <w:szCs w:val="22"/>
        </w:rPr>
        <w:t>SUJETO A EVALUACIÓN</w:t>
      </w:r>
      <w:r w:rsidRPr="006B77E9">
        <w:rPr>
          <w:rFonts w:ascii="Cambria" w:hAnsi="Cambria" w:cs="Verdana"/>
          <w:b/>
          <w:bCs/>
          <w:color w:val="000000"/>
          <w:sz w:val="22"/>
          <w:szCs w:val="22"/>
        </w:rPr>
        <w:t>)</w:t>
      </w:r>
    </w:p>
    <w:p w:rsidR="005F2A3A" w:rsidRPr="006B77E9" w:rsidRDefault="005F2A3A" w:rsidP="005F2A3A">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458"/>
        <w:gridCol w:w="1134"/>
        <w:gridCol w:w="1797"/>
        <w:gridCol w:w="1509"/>
      </w:tblGrid>
      <w:tr w:rsidR="00C76B4E" w:rsidRPr="005F2A3A" w:rsidTr="00D25C4F">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800"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986"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D25C4F">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34B56" w:rsidRPr="00734B56" w:rsidRDefault="00734B56" w:rsidP="00734B56">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C76B4E" w:rsidRPr="005F2A3A" w:rsidRDefault="00C76B4E" w:rsidP="00074AA4">
            <w:pPr>
              <w:jc w:val="both"/>
              <w:rPr>
                <w:rFonts w:ascii="Cambria" w:hAnsi="Cambria" w:cs="Calibri"/>
                <w:sz w:val="18"/>
                <w:szCs w:val="18"/>
                <w:highlight w:val="yellow"/>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986" w:type="pct"/>
            <w:tcBorders>
              <w:top w:val="single" w:sz="4" w:space="0" w:color="auto"/>
              <w:left w:val="single" w:sz="4" w:space="0" w:color="auto"/>
              <w:bottom w:val="single" w:sz="4" w:space="0" w:color="auto"/>
              <w:right w:val="single" w:sz="4" w:space="0" w:color="auto"/>
            </w:tcBorders>
          </w:tcPr>
          <w:p w:rsidR="00C76B4E" w:rsidRPr="005F2A3A" w:rsidRDefault="00734B56" w:rsidP="00074AA4">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734B56" w:rsidRPr="00734B56" w:rsidRDefault="00734B56" w:rsidP="00734B56">
            <w:pPr>
              <w:pStyle w:val="Prrafodelista"/>
              <w:numPr>
                <w:ilvl w:val="0"/>
                <w:numId w:val="24"/>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t>FISCAL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C76B4E" w:rsidRPr="00E96B9F" w:rsidRDefault="00734B56" w:rsidP="0030786E">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E96B9F" w:rsidRPr="0030786E" w:rsidRDefault="00E96B9F" w:rsidP="0030786E">
            <w:pPr>
              <w:pStyle w:val="Prrafodelista"/>
              <w:numPr>
                <w:ilvl w:val="0"/>
                <w:numId w:val="24"/>
              </w:numPr>
              <w:ind w:left="257" w:hanging="257"/>
              <w:rPr>
                <w:rFonts w:ascii="Cambria" w:hAnsi="Cambria" w:cs="Calibri"/>
                <w:sz w:val="18"/>
                <w:szCs w:val="18"/>
              </w:rPr>
            </w:pPr>
            <w:r>
              <w:rPr>
                <w:rFonts w:ascii="Cambria" w:hAnsi="Cambria"/>
                <w:color w:val="000000"/>
                <w:sz w:val="18"/>
                <w:szCs w:val="18"/>
                <w:lang w:val="es-BO" w:eastAsia="es-BO"/>
              </w:rPr>
              <w:t>INSPECTOR DE OBRA</w:t>
            </w:r>
          </w:p>
        </w:tc>
      </w:tr>
      <w:tr w:rsidR="002D40EA" w:rsidRPr="005F2A3A" w:rsidTr="00D25C4F">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2D40EA" w:rsidRDefault="00E96B9F" w:rsidP="00074AA4">
            <w:pPr>
              <w:rPr>
                <w:rFonts w:ascii="Cambria" w:hAnsi="Cambria" w:cs="Calibri"/>
                <w:sz w:val="18"/>
                <w:szCs w:val="18"/>
              </w:rPr>
            </w:pPr>
            <w:r>
              <w:rPr>
                <w:rFonts w:ascii="Cambria" w:hAnsi="Cambria" w:cs="Calibri"/>
                <w:sz w:val="18"/>
                <w:szCs w:val="18"/>
              </w:rPr>
              <w:lastRenderedPageBreak/>
              <w:t>2</w:t>
            </w:r>
          </w:p>
        </w:tc>
        <w:tc>
          <w:tcPr>
            <w:tcW w:w="1639" w:type="pct"/>
            <w:shd w:val="clear" w:color="auto" w:fill="auto"/>
          </w:tcPr>
          <w:p w:rsidR="002D40EA" w:rsidRPr="0030786E" w:rsidRDefault="002D40EA" w:rsidP="0030786E">
            <w:pPr>
              <w:jc w:val="both"/>
              <w:rPr>
                <w:rFonts w:ascii="Cambria" w:hAnsi="Cambria"/>
                <w:color w:val="000000"/>
                <w:sz w:val="18"/>
                <w:szCs w:val="18"/>
                <w:lang w:val="es-BO" w:eastAsia="es-BO"/>
              </w:rPr>
            </w:pPr>
            <w:r>
              <w:rPr>
                <w:rFonts w:ascii="Cambria" w:hAnsi="Cambria"/>
                <w:color w:val="000000"/>
                <w:sz w:val="18"/>
                <w:szCs w:val="18"/>
                <w:lang w:val="es-BO" w:eastAsia="es-BO"/>
              </w:rPr>
              <w:t>CERTIFICACIÓN VIGENTE PARA LA POSICIÓN DE SOLDADURA 6G O POSICIÓN 45°</w:t>
            </w:r>
          </w:p>
        </w:tc>
        <w:tc>
          <w:tcPr>
            <w:tcW w:w="800" w:type="pct"/>
            <w:shd w:val="clear" w:color="auto" w:fill="auto"/>
          </w:tcPr>
          <w:p w:rsidR="002D40EA" w:rsidRDefault="002D40EA" w:rsidP="00074AA4">
            <w:pPr>
              <w:jc w:val="center"/>
              <w:rPr>
                <w:rFonts w:ascii="Cambria" w:hAnsi="Cambria" w:cs="Calibri"/>
                <w:sz w:val="18"/>
                <w:szCs w:val="18"/>
                <w:lang w:val="es-BO"/>
              </w:rPr>
            </w:pPr>
            <w:r>
              <w:rPr>
                <w:rFonts w:ascii="Cambria" w:hAnsi="Cambria" w:cs="Calibri"/>
                <w:sz w:val="18"/>
                <w:szCs w:val="18"/>
                <w:lang w:val="es-BO"/>
              </w:rPr>
              <w:t>SOLDADOR DE LINEA</w:t>
            </w:r>
          </w:p>
        </w:tc>
        <w:tc>
          <w:tcPr>
            <w:tcW w:w="622" w:type="pct"/>
          </w:tcPr>
          <w:p w:rsidR="002D40EA" w:rsidRDefault="005C64C1" w:rsidP="00074AA4">
            <w:pPr>
              <w:jc w:val="center"/>
              <w:rPr>
                <w:rFonts w:ascii="Cambria" w:hAnsi="Cambria" w:cs="Calibri"/>
                <w:sz w:val="18"/>
                <w:szCs w:val="18"/>
              </w:rPr>
            </w:pPr>
            <w:r>
              <w:rPr>
                <w:rFonts w:ascii="Cambria" w:hAnsi="Cambria" w:cs="Calibri"/>
                <w:sz w:val="18"/>
                <w:szCs w:val="18"/>
              </w:rPr>
              <w:t>1</w:t>
            </w:r>
          </w:p>
        </w:tc>
        <w:tc>
          <w:tcPr>
            <w:tcW w:w="986" w:type="pct"/>
          </w:tcPr>
          <w:p w:rsidR="002D40EA" w:rsidRPr="0030786E" w:rsidRDefault="002D40EA" w:rsidP="0030786E">
            <w:pPr>
              <w:rPr>
                <w:rFonts w:ascii="Cambria" w:hAnsi="Cambria" w:cs="Calibri"/>
                <w:sz w:val="18"/>
                <w:szCs w:val="18"/>
              </w:rPr>
            </w:pPr>
            <w:r>
              <w:rPr>
                <w:rFonts w:ascii="Cambria" w:hAnsi="Cambria" w:cs="Calibri"/>
                <w:sz w:val="18"/>
                <w:szCs w:val="18"/>
              </w:rPr>
              <w:t>ESPECÍFICA: 2 TRABAJOS CONCLUIDOS EN OBRAS SIMILARES (*)</w:t>
            </w:r>
          </w:p>
        </w:tc>
        <w:tc>
          <w:tcPr>
            <w:tcW w:w="828" w:type="pct"/>
          </w:tcPr>
          <w:p w:rsidR="002D40EA" w:rsidRPr="002D40EA" w:rsidRDefault="002D40EA" w:rsidP="00074AA4">
            <w:pPr>
              <w:rPr>
                <w:rFonts w:ascii="Cambria" w:hAnsi="Cambria"/>
                <w:color w:val="000000"/>
                <w:sz w:val="18"/>
                <w:szCs w:val="18"/>
                <w:lang w:eastAsia="es-BO"/>
              </w:rPr>
            </w:pPr>
            <w:r>
              <w:rPr>
                <w:rFonts w:ascii="Cambria" w:hAnsi="Cambria"/>
                <w:color w:val="000000"/>
                <w:sz w:val="18"/>
                <w:szCs w:val="18"/>
                <w:lang w:eastAsia="es-BO"/>
              </w:rPr>
              <w:t>SOLDADOR DE LÍNEA O SIMILAR EN SOLDADURA</w:t>
            </w:r>
          </w:p>
        </w:tc>
      </w:tr>
      <w:tr w:rsidR="003A182C" w:rsidRPr="005F2A3A" w:rsidTr="00D25C4F">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3A182C" w:rsidRDefault="003A182C" w:rsidP="00074AA4">
            <w:pPr>
              <w:rPr>
                <w:rFonts w:ascii="Cambria" w:hAnsi="Cambria" w:cs="Calibri"/>
                <w:sz w:val="18"/>
                <w:szCs w:val="18"/>
              </w:rPr>
            </w:pPr>
            <w:r>
              <w:rPr>
                <w:rFonts w:ascii="Cambria" w:hAnsi="Cambria" w:cs="Calibri"/>
                <w:sz w:val="18"/>
                <w:szCs w:val="18"/>
              </w:rPr>
              <w:t>3</w:t>
            </w:r>
          </w:p>
        </w:tc>
        <w:tc>
          <w:tcPr>
            <w:tcW w:w="1639" w:type="pct"/>
            <w:shd w:val="clear" w:color="auto" w:fill="auto"/>
          </w:tcPr>
          <w:p w:rsidR="003A182C" w:rsidRDefault="003A182C" w:rsidP="0030786E">
            <w:pPr>
              <w:jc w:val="both"/>
              <w:rPr>
                <w:rFonts w:ascii="Cambria" w:hAnsi="Cambria"/>
                <w:color w:val="000000"/>
                <w:sz w:val="18"/>
                <w:szCs w:val="18"/>
                <w:lang w:val="es-BO" w:eastAsia="es-BO"/>
              </w:rPr>
            </w:pPr>
            <w:r w:rsidRPr="003A182C">
              <w:rPr>
                <w:rFonts w:ascii="Cambria" w:hAnsi="Cambria"/>
                <w:color w:val="000000"/>
                <w:sz w:val="18"/>
                <w:szCs w:val="18"/>
                <w:lang w:val="es-BO" w:eastAsia="es-BO"/>
              </w:rPr>
              <w:t>INGENIERO ELECTRICO, ELECTROMECANICO, ELECTRONICO, TECNICO SUPERIOR EN ELECTRICIDAD, ELECTROMECANICA, ELECTRONICA</w:t>
            </w:r>
            <w:r>
              <w:rPr>
                <w:rFonts w:ascii="Cambria" w:hAnsi="Cambria"/>
                <w:color w:val="000000"/>
                <w:sz w:val="18"/>
                <w:szCs w:val="18"/>
                <w:lang w:val="es-BO" w:eastAsia="es-BO"/>
              </w:rPr>
              <w:t>, CON TÍTULO EN PROVISIÓN NACIONAL</w:t>
            </w:r>
          </w:p>
        </w:tc>
        <w:tc>
          <w:tcPr>
            <w:tcW w:w="800" w:type="pct"/>
            <w:shd w:val="clear" w:color="auto" w:fill="auto"/>
          </w:tcPr>
          <w:p w:rsidR="003A182C" w:rsidRDefault="003A182C" w:rsidP="00D25C4F">
            <w:pPr>
              <w:jc w:val="center"/>
              <w:rPr>
                <w:rFonts w:ascii="Cambria" w:hAnsi="Cambria" w:cs="Calibri"/>
                <w:sz w:val="18"/>
                <w:szCs w:val="18"/>
                <w:lang w:val="es-BO"/>
              </w:rPr>
            </w:pPr>
            <w:r w:rsidRPr="003A182C">
              <w:rPr>
                <w:rFonts w:ascii="Cambria" w:hAnsi="Cambria" w:cs="Calibri"/>
                <w:sz w:val="18"/>
                <w:szCs w:val="18"/>
                <w:lang w:val="es-BO"/>
              </w:rPr>
              <w:t>ESPECIALISTA</w:t>
            </w:r>
            <w:r w:rsidR="00D25C4F">
              <w:rPr>
                <w:rFonts w:ascii="Cambria" w:hAnsi="Cambria" w:cs="Calibri"/>
                <w:sz w:val="18"/>
                <w:szCs w:val="18"/>
                <w:lang w:val="es-BO"/>
              </w:rPr>
              <w:t xml:space="preserve"> EN INSTALACIONES ELÉCTRICAS</w:t>
            </w:r>
            <w:r w:rsidRPr="003A182C">
              <w:rPr>
                <w:rFonts w:ascii="Cambria" w:hAnsi="Cambria" w:cs="Calibri"/>
                <w:sz w:val="18"/>
                <w:szCs w:val="18"/>
                <w:lang w:val="es-BO"/>
              </w:rPr>
              <w:t xml:space="preserve"> </w:t>
            </w:r>
          </w:p>
        </w:tc>
        <w:tc>
          <w:tcPr>
            <w:tcW w:w="622" w:type="pct"/>
          </w:tcPr>
          <w:p w:rsidR="003A182C" w:rsidRDefault="003A182C" w:rsidP="00074AA4">
            <w:pPr>
              <w:jc w:val="center"/>
              <w:rPr>
                <w:rFonts w:ascii="Cambria" w:hAnsi="Cambria" w:cs="Calibri"/>
                <w:sz w:val="18"/>
                <w:szCs w:val="18"/>
              </w:rPr>
            </w:pPr>
            <w:r>
              <w:rPr>
                <w:rFonts w:ascii="Cambria" w:hAnsi="Cambria" w:cs="Calibri"/>
                <w:sz w:val="18"/>
                <w:szCs w:val="18"/>
              </w:rPr>
              <w:t>1</w:t>
            </w:r>
          </w:p>
        </w:tc>
        <w:tc>
          <w:tcPr>
            <w:tcW w:w="986" w:type="pct"/>
          </w:tcPr>
          <w:p w:rsidR="003A182C" w:rsidRDefault="003A182C" w:rsidP="0030786E">
            <w:pPr>
              <w:rPr>
                <w:rFonts w:ascii="Cambria" w:hAnsi="Cambria" w:cs="Calibri"/>
                <w:sz w:val="18"/>
                <w:szCs w:val="18"/>
              </w:rPr>
            </w:pPr>
            <w:r>
              <w:rPr>
                <w:rFonts w:ascii="Cambria" w:hAnsi="Cambria" w:cs="Calibri"/>
                <w:sz w:val="18"/>
                <w:szCs w:val="18"/>
              </w:rPr>
              <w:t>ESPECIFICA: 3</w:t>
            </w:r>
            <w:r w:rsidRPr="003A182C">
              <w:rPr>
                <w:rFonts w:ascii="Cambria" w:hAnsi="Cambria" w:cs="Calibri"/>
                <w:sz w:val="18"/>
                <w:szCs w:val="18"/>
              </w:rPr>
              <w:t xml:space="preserve"> </w:t>
            </w:r>
            <w:r w:rsidR="000D7F1D" w:rsidRPr="000D7F1D">
              <w:rPr>
                <w:rFonts w:ascii="Cambria" w:hAnsi="Cambria" w:cs="Calibri"/>
                <w:sz w:val="18"/>
                <w:szCs w:val="18"/>
              </w:rPr>
              <w:t>trabajos concluidos en cargos similares en instalaciones eléctricas</w:t>
            </w:r>
            <w:r w:rsidRPr="003A182C">
              <w:rPr>
                <w:rFonts w:ascii="Cambria" w:hAnsi="Cambria" w:cs="Calibri"/>
                <w:sz w:val="18"/>
                <w:szCs w:val="18"/>
              </w:rPr>
              <w:t>.</w:t>
            </w:r>
          </w:p>
        </w:tc>
        <w:tc>
          <w:tcPr>
            <w:tcW w:w="828" w:type="pct"/>
          </w:tcPr>
          <w:p w:rsidR="003A182C" w:rsidRDefault="003A182C" w:rsidP="003A182C">
            <w:pPr>
              <w:rPr>
                <w:rFonts w:ascii="Cambria" w:hAnsi="Cambria"/>
                <w:color w:val="000000"/>
                <w:sz w:val="18"/>
                <w:szCs w:val="18"/>
                <w:lang w:eastAsia="es-BO"/>
              </w:rPr>
            </w:pPr>
            <w:r w:rsidRPr="003A182C">
              <w:rPr>
                <w:rFonts w:ascii="Cambria" w:hAnsi="Cambria"/>
                <w:color w:val="000000"/>
                <w:sz w:val="18"/>
                <w:szCs w:val="18"/>
                <w:lang w:val="es-BO" w:eastAsia="es-BO"/>
              </w:rPr>
              <w:t>ESPECIALISTA</w:t>
            </w:r>
            <w:r>
              <w:rPr>
                <w:rFonts w:ascii="Cambria" w:hAnsi="Cambria"/>
                <w:color w:val="000000"/>
                <w:sz w:val="18"/>
                <w:szCs w:val="18"/>
                <w:lang w:val="es-BO" w:eastAsia="es-BO"/>
              </w:rPr>
              <w:t xml:space="preserve"> EN INSTALACIONES ELÉCTRICAS, </w:t>
            </w:r>
            <w:r w:rsidRPr="003A182C">
              <w:rPr>
                <w:rFonts w:ascii="Cambria" w:hAnsi="Cambria"/>
                <w:color w:val="000000"/>
                <w:sz w:val="18"/>
                <w:szCs w:val="18"/>
                <w:lang w:val="es-BO" w:eastAsia="es-BO"/>
              </w:rPr>
              <w:t xml:space="preserve">TÉCNICO ELECTRICISTA/ELECTROMECANICO, INSPECTOR DE INSTALACIONES ELECTRICAS, SUPERVISOR </w:t>
            </w:r>
            <w:r>
              <w:rPr>
                <w:rFonts w:ascii="Cambria" w:hAnsi="Cambria"/>
                <w:color w:val="000000"/>
                <w:sz w:val="18"/>
                <w:szCs w:val="18"/>
                <w:lang w:val="es-BO" w:eastAsia="es-BO"/>
              </w:rPr>
              <w:t>ELÉCTRICO/ELECTROMECÁNICO</w:t>
            </w:r>
            <w:r w:rsidRPr="003A182C">
              <w:rPr>
                <w:rFonts w:ascii="Cambria" w:hAnsi="Cambria"/>
                <w:color w:val="000000"/>
                <w:sz w:val="18"/>
                <w:szCs w:val="18"/>
                <w:lang w:val="es-BO" w:eastAsia="es-BO"/>
              </w:rPr>
              <w:t>,</w:t>
            </w:r>
            <w:r>
              <w:rPr>
                <w:rFonts w:ascii="Cambria" w:hAnsi="Cambria"/>
                <w:color w:val="000000"/>
                <w:sz w:val="18"/>
                <w:szCs w:val="18"/>
                <w:lang w:val="es-BO" w:eastAsia="es-BO"/>
              </w:rPr>
              <w:t xml:space="preserve"> INGENIERO DE MANTENIMIENTO, OTROS SIMILARES QUE INVOLUCREN TRABAJOS RELACIONADOS</w:t>
            </w:r>
            <w:r w:rsidRPr="003A182C">
              <w:rPr>
                <w:rFonts w:ascii="Cambria" w:hAnsi="Cambria"/>
                <w:color w:val="000000"/>
                <w:sz w:val="18"/>
                <w:szCs w:val="18"/>
                <w:lang w:val="es-BO" w:eastAsia="es-BO"/>
              </w:rPr>
              <w:t>.</w:t>
            </w:r>
          </w:p>
        </w:tc>
      </w:tr>
      <w:tr w:rsidR="00C76B4E" w:rsidRPr="005F2A3A" w:rsidTr="00D25C4F">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3A182C" w:rsidP="00074AA4">
            <w:pPr>
              <w:rPr>
                <w:rFonts w:ascii="Cambria" w:hAnsi="Cambria" w:cs="Calibri"/>
                <w:sz w:val="18"/>
                <w:szCs w:val="18"/>
              </w:rPr>
            </w:pPr>
            <w:r>
              <w:rPr>
                <w:rFonts w:ascii="Cambria" w:hAnsi="Cambria" w:cs="Calibri"/>
                <w:sz w:val="18"/>
                <w:szCs w:val="18"/>
              </w:rPr>
              <w:t>4</w:t>
            </w:r>
          </w:p>
        </w:tc>
        <w:tc>
          <w:tcPr>
            <w:tcW w:w="1639" w:type="pct"/>
            <w:shd w:val="clear" w:color="auto" w:fill="auto"/>
          </w:tcPr>
          <w:p w:rsidR="00C76B4E" w:rsidRPr="005F2A3A" w:rsidRDefault="00734B56" w:rsidP="00074AA4">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800"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986"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734B56" w:rsidRDefault="00734B56" w:rsidP="006B77E9">
      <w:pPr>
        <w:ind w:left="792"/>
        <w:jc w:val="both"/>
        <w:rPr>
          <w:rFonts w:ascii="Cambria" w:hAnsi="Cambria" w:cs="Verdana"/>
          <w:b/>
          <w:bCs/>
          <w:color w:val="000000"/>
          <w:sz w:val="22"/>
          <w:szCs w:val="22"/>
          <w:lang w:val="es-BO"/>
        </w:rPr>
      </w:pPr>
    </w:p>
    <w:p w:rsidR="005F2A3A" w:rsidRPr="00375D4D" w:rsidRDefault="005F2A3A" w:rsidP="006B77E9">
      <w:pPr>
        <w:ind w:left="792"/>
        <w:jc w:val="both"/>
        <w:rPr>
          <w:rFonts w:ascii="Cambria" w:hAnsi="Cambria" w:cs="Verdana"/>
          <w:b/>
          <w:bCs/>
          <w:color w:val="000000"/>
          <w:sz w:val="20"/>
          <w:szCs w:val="20"/>
          <w:lang w:val="es-BO"/>
        </w:rPr>
      </w:pPr>
      <w:r w:rsidRPr="00375D4D">
        <w:rPr>
          <w:rFonts w:ascii="Cambria" w:hAnsi="Cambria" w:cs="Verdana"/>
          <w:b/>
          <w:bCs/>
          <w:color w:val="000000"/>
          <w:sz w:val="20"/>
          <w:szCs w:val="20"/>
          <w:lang w:val="es-BO"/>
        </w:rPr>
        <w:t>(*) Las Obras similares se encuentran detalladas en el punto</w:t>
      </w:r>
      <w:r w:rsidR="006B77E9" w:rsidRPr="00375D4D">
        <w:rPr>
          <w:rFonts w:ascii="Cambria" w:hAnsi="Cambria" w:cs="Verdana"/>
          <w:b/>
          <w:bCs/>
          <w:color w:val="000000"/>
          <w:sz w:val="20"/>
          <w:szCs w:val="20"/>
          <w:lang w:val="es-BO"/>
        </w:rPr>
        <w:t xml:space="preserve"> </w:t>
      </w:r>
      <w:r w:rsidRPr="00375D4D">
        <w:rPr>
          <w:rFonts w:ascii="Cambria" w:hAnsi="Cambria" w:cs="Verdana"/>
          <w:b/>
          <w:bCs/>
          <w:color w:val="000000"/>
          <w:sz w:val="20"/>
          <w:szCs w:val="20"/>
          <w:lang w:val="es-BO"/>
        </w:rPr>
        <w:t xml:space="preserve">EXPERIENCIA DE LA EMPRESA </w:t>
      </w:r>
    </w:p>
    <w:p w:rsidR="002D40EA" w:rsidRPr="00375D4D" w:rsidRDefault="002D40EA" w:rsidP="005F2A3A">
      <w:pPr>
        <w:ind w:left="792"/>
        <w:jc w:val="both"/>
        <w:rPr>
          <w:rFonts w:ascii="Cambria" w:hAnsi="Cambria" w:cs="Verdana"/>
          <w:bCs/>
          <w:color w:val="000000"/>
          <w:sz w:val="20"/>
          <w:szCs w:val="20"/>
          <w:lang w:val="es-BO"/>
        </w:rPr>
      </w:pPr>
    </w:p>
    <w:p w:rsidR="005F2A3A" w:rsidRPr="00375D4D" w:rsidRDefault="005F2A3A" w:rsidP="005F2A3A">
      <w:pPr>
        <w:ind w:left="792"/>
        <w:jc w:val="both"/>
        <w:rPr>
          <w:rFonts w:ascii="Cambria" w:hAnsi="Cambria" w:cs="Verdana"/>
          <w:b/>
          <w:bCs/>
          <w:color w:val="000000"/>
          <w:sz w:val="20"/>
          <w:szCs w:val="20"/>
        </w:rPr>
      </w:pPr>
      <w:r w:rsidRPr="00375D4D">
        <w:rPr>
          <w:rFonts w:ascii="Cambria" w:hAnsi="Cambria" w:cs="Verdana"/>
          <w:b/>
          <w:bCs/>
          <w:color w:val="000000"/>
          <w:sz w:val="20"/>
          <w:szCs w:val="20"/>
          <w:u w:val="single"/>
        </w:rPr>
        <w:t>NOTA</w:t>
      </w:r>
      <w:r w:rsidRPr="00375D4D">
        <w:rPr>
          <w:rFonts w:ascii="Cambria" w:hAnsi="Cambria" w:cs="Verdana"/>
          <w:b/>
          <w:bCs/>
          <w:color w:val="000000"/>
          <w:sz w:val="20"/>
          <w:szCs w:val="20"/>
        </w:rPr>
        <w:t>:</w:t>
      </w:r>
    </w:p>
    <w:p w:rsidR="005F2A3A" w:rsidRPr="00375D4D" w:rsidRDefault="00734B56"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 xml:space="preserve">Para el </w:t>
      </w:r>
      <w:r w:rsidR="00375D4D">
        <w:rPr>
          <w:rFonts w:ascii="Cambria" w:hAnsi="Cambria" w:cs="Verdana"/>
          <w:bCs/>
          <w:color w:val="000000"/>
          <w:sz w:val="20"/>
          <w:szCs w:val="20"/>
        </w:rPr>
        <w:t>Superintendente de Obra y</w:t>
      </w:r>
      <w:r w:rsidR="002D40EA" w:rsidRPr="00375D4D">
        <w:rPr>
          <w:rFonts w:ascii="Cambria" w:hAnsi="Cambria" w:cs="Verdana"/>
          <w:bCs/>
          <w:color w:val="000000"/>
          <w:sz w:val="20"/>
          <w:szCs w:val="20"/>
        </w:rPr>
        <w:t xml:space="preserve"> </w:t>
      </w:r>
      <w:r w:rsidRPr="00375D4D">
        <w:rPr>
          <w:rFonts w:ascii="Cambria" w:hAnsi="Cambria" w:cs="Verdana"/>
          <w:bCs/>
          <w:color w:val="000000"/>
          <w:sz w:val="20"/>
          <w:szCs w:val="20"/>
        </w:rPr>
        <w:t>Director de Obra: En caso de presentarse sobre posición de fechas en el formulario correspondiente el tiempo traslapado será contabilizado una sola vez.</w:t>
      </w:r>
      <w:r w:rsidR="00E00702" w:rsidRPr="00375D4D">
        <w:rPr>
          <w:rFonts w:ascii="Cambria" w:hAnsi="Cambria" w:cs="Verdana"/>
          <w:bCs/>
          <w:color w:val="000000"/>
          <w:sz w:val="20"/>
          <w:szCs w:val="20"/>
        </w:rPr>
        <w:t xml:space="preserve"> (no aplica en el presente proceso)</w:t>
      </w:r>
    </w:p>
    <w:p w:rsidR="005F2A3A" w:rsidRPr="00375D4D" w:rsidRDefault="005F2A3A"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Los Documentos de Respaldo que avalen la experiencia del personal requerido son:</w:t>
      </w:r>
    </w:p>
    <w:p w:rsidR="00C36B7F" w:rsidRPr="00375D4D" w:rsidRDefault="00C36B7F" w:rsidP="00C36B7F">
      <w:pPr>
        <w:ind w:left="1276"/>
        <w:jc w:val="both"/>
        <w:rPr>
          <w:rFonts w:ascii="Cambria" w:hAnsi="Cambria" w:cs="Verdana"/>
          <w:bCs/>
          <w:color w:val="000000"/>
          <w:sz w:val="20"/>
          <w:szCs w:val="20"/>
        </w:rPr>
      </w:pPr>
    </w:p>
    <w:p w:rsidR="005F2A3A" w:rsidRPr="006B77E9" w:rsidRDefault="002D40EA" w:rsidP="0079709C">
      <w:pPr>
        <w:numPr>
          <w:ilvl w:val="0"/>
          <w:numId w:val="8"/>
        </w:numPr>
        <w:jc w:val="both"/>
        <w:rPr>
          <w:rFonts w:ascii="Cambria" w:hAnsi="Cambria" w:cs="Verdana"/>
          <w:b/>
          <w:bCs/>
          <w:color w:val="000000"/>
          <w:sz w:val="22"/>
          <w:szCs w:val="22"/>
          <w:u w:val="single"/>
        </w:rPr>
      </w:pPr>
      <w:r>
        <w:rPr>
          <w:rFonts w:ascii="Cambria" w:hAnsi="Cambria" w:cs="Verdana"/>
          <w:b/>
          <w:bCs/>
          <w:color w:val="000000"/>
          <w:sz w:val="22"/>
          <w:szCs w:val="22"/>
          <w:u w:val="single"/>
        </w:rPr>
        <w:t>Superintendente de Obra, Director de Obra y</w:t>
      </w:r>
      <w:r w:rsidR="005F2A3A" w:rsidRPr="006B77E9">
        <w:rPr>
          <w:rFonts w:ascii="Cambria" w:hAnsi="Cambria" w:cs="Verdana"/>
          <w:b/>
          <w:bCs/>
          <w:color w:val="000000"/>
          <w:sz w:val="22"/>
          <w:szCs w:val="22"/>
          <w:u w:val="single"/>
        </w:rPr>
        <w:t xml:space="preserve"> Residente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Certificado de trabajo, indicando que ejerció el cargo definido como similar acompañado de una copia legalizada del libro de órdenes.</w:t>
      </w:r>
    </w:p>
    <w:p w:rsidR="00C36B7F" w:rsidRPr="00577259" w:rsidRDefault="00C36B7F" w:rsidP="00F7400B">
      <w:pPr>
        <w:ind w:left="1125"/>
        <w:jc w:val="both"/>
        <w:rPr>
          <w:rFonts w:ascii="Cambria" w:hAnsi="Cambria" w:cs="Verdana"/>
          <w:bCs/>
          <w:color w:val="000000"/>
          <w:sz w:val="22"/>
          <w:szCs w:val="22"/>
        </w:rPr>
      </w:pPr>
      <w:r w:rsidRPr="00577259">
        <w:rPr>
          <w:rFonts w:ascii="Cambria" w:hAnsi="Cambria" w:cs="Verdana"/>
          <w:bCs/>
          <w:color w:val="000000"/>
          <w:sz w:val="22"/>
          <w:szCs w:val="22"/>
        </w:rPr>
        <w:lastRenderedPageBreak/>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5F2A3A" w:rsidRDefault="005F2A3A" w:rsidP="005F2A3A">
      <w:pPr>
        <w:ind w:left="792"/>
        <w:jc w:val="both"/>
        <w:rPr>
          <w:rFonts w:ascii="Cambria" w:hAnsi="Cambria" w:cs="Verdana"/>
          <w:bCs/>
          <w:color w:val="000000"/>
          <w:sz w:val="22"/>
          <w:szCs w:val="22"/>
          <w:lang w:val="es-BO"/>
        </w:rPr>
      </w:pPr>
    </w:p>
    <w:p w:rsidR="005F2A3A" w:rsidRPr="006B77E9" w:rsidRDefault="002D40EA" w:rsidP="0079709C">
      <w:pPr>
        <w:numPr>
          <w:ilvl w:val="0"/>
          <w:numId w:val="8"/>
        </w:numPr>
        <w:jc w:val="both"/>
        <w:rPr>
          <w:rFonts w:ascii="Cambria" w:hAnsi="Cambria" w:cs="Verdana"/>
          <w:b/>
          <w:bCs/>
          <w:color w:val="000000"/>
          <w:sz w:val="22"/>
          <w:szCs w:val="22"/>
        </w:rPr>
      </w:pPr>
      <w:r>
        <w:rPr>
          <w:rFonts w:ascii="Cambria" w:hAnsi="Cambria" w:cs="Verdana"/>
          <w:b/>
          <w:bCs/>
          <w:color w:val="000000"/>
          <w:sz w:val="22"/>
          <w:szCs w:val="22"/>
          <w:u w:val="single"/>
        </w:rPr>
        <w:t xml:space="preserve">Soldador de Línea, Responsable de Calidad, </w:t>
      </w:r>
      <w:r w:rsidR="00D25C4F">
        <w:rPr>
          <w:rFonts w:ascii="Cambria" w:hAnsi="Cambria" w:cs="Verdana"/>
          <w:b/>
          <w:bCs/>
          <w:color w:val="000000"/>
          <w:sz w:val="22"/>
          <w:szCs w:val="22"/>
          <w:u w:val="single"/>
        </w:rPr>
        <w:t xml:space="preserve">Especialista en Instalaciones Eléctricas, </w:t>
      </w:r>
      <w:r w:rsidR="005F2A3A" w:rsidRPr="006B77E9">
        <w:rPr>
          <w:rFonts w:ascii="Cambria" w:hAnsi="Cambria" w:cs="Verdana"/>
          <w:b/>
          <w:bCs/>
          <w:color w:val="000000"/>
          <w:sz w:val="22"/>
          <w:szCs w:val="22"/>
          <w:u w:val="single"/>
        </w:rPr>
        <w:t>Dibujante de Planos AS-BUILT</w:t>
      </w:r>
      <w:r w:rsidR="005F2A3A" w:rsidRPr="006B77E9">
        <w:rPr>
          <w:rFonts w:ascii="Cambria" w:hAnsi="Cambria" w:cs="Verdana"/>
          <w:b/>
          <w:bCs/>
          <w:color w:val="000000"/>
          <w:sz w:val="22"/>
          <w:szCs w:val="22"/>
        </w:rPr>
        <w:t>:</w:t>
      </w:r>
    </w:p>
    <w:p w:rsidR="005F2A3A" w:rsidRDefault="005F2A3A" w:rsidP="00383795">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A450BD" w:rsidRPr="006B77E9" w:rsidRDefault="00A450BD" w:rsidP="00383795">
      <w:pPr>
        <w:ind w:firstLine="1134"/>
        <w:jc w:val="both"/>
        <w:rPr>
          <w:rFonts w:ascii="Cambria" w:hAnsi="Cambria" w:cs="Verdana"/>
          <w:bCs/>
          <w:color w:val="000000"/>
          <w:sz w:val="22"/>
          <w:szCs w:val="22"/>
        </w:rPr>
      </w:pP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El personal clave deberá permanecer en obra hasta la entrega definitiva de la misma. (Para el caso del Soldador de Polietileno</w:t>
      </w:r>
      <w:r w:rsidR="00D25C4F">
        <w:rPr>
          <w:rFonts w:ascii="Cambria" w:hAnsi="Cambria" w:cs="Verdana"/>
          <w:bCs/>
          <w:color w:val="000000"/>
          <w:sz w:val="22"/>
          <w:szCs w:val="22"/>
        </w:rPr>
        <w:t>, Especialista en Instalaciones Eléctricas</w:t>
      </w:r>
      <w:r w:rsidRPr="00577259">
        <w:rPr>
          <w:rFonts w:ascii="Cambria" w:hAnsi="Cambria" w:cs="Verdana"/>
          <w:bCs/>
          <w:color w:val="000000"/>
          <w:sz w:val="22"/>
          <w:szCs w:val="22"/>
        </w:rPr>
        <w:t xml:space="preserve"> y el Dibujante de Planos As </w:t>
      </w:r>
      <w:proofErr w:type="spellStart"/>
      <w:r w:rsidRPr="00577259">
        <w:rPr>
          <w:rFonts w:ascii="Cambria" w:hAnsi="Cambria" w:cs="Verdana"/>
          <w:bCs/>
          <w:color w:val="000000"/>
          <w:sz w:val="22"/>
          <w:szCs w:val="22"/>
        </w:rPr>
        <w:t>Built</w:t>
      </w:r>
      <w:proofErr w:type="spellEnd"/>
      <w:r w:rsidRPr="00577259">
        <w:rPr>
          <w:rFonts w:ascii="Cambria" w:hAnsi="Cambria" w:cs="Verdana"/>
          <w:bCs/>
          <w:color w:val="000000"/>
          <w:sz w:val="22"/>
          <w:szCs w:val="22"/>
        </w:rPr>
        <w:t xml:space="preserve"> de acuerdo a requerimiento del Supervisor de Obra).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E00702" w:rsidRPr="00577259" w:rsidRDefault="00E00702" w:rsidP="00577259">
      <w:pPr>
        <w:ind w:left="1276"/>
        <w:jc w:val="both"/>
        <w:rPr>
          <w:rFonts w:ascii="Cambria" w:hAnsi="Cambria" w:cs="Verdana"/>
          <w:bCs/>
          <w:color w:val="000000"/>
          <w:sz w:val="22"/>
          <w:szCs w:val="22"/>
        </w:rPr>
      </w:pPr>
    </w:p>
    <w:p w:rsidR="005F2A3A" w:rsidRPr="006B77E9" w:rsidRDefault="00383795"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CB6B32" w:rsidRDefault="00CB6B32" w:rsidP="002D40EA">
      <w:pPr>
        <w:ind w:left="792"/>
        <w:jc w:val="center"/>
        <w:rPr>
          <w:rFonts w:ascii="Cambria" w:hAnsi="Cambria" w:cs="Verdana"/>
          <w:b/>
          <w:bCs/>
          <w:color w:val="000000"/>
          <w:sz w:val="22"/>
          <w:szCs w:val="22"/>
        </w:rPr>
      </w:pPr>
    </w:p>
    <w:p w:rsidR="002D40EA" w:rsidRPr="002D40EA" w:rsidRDefault="002D40EA" w:rsidP="002D40EA">
      <w:pPr>
        <w:ind w:left="792"/>
        <w:jc w:val="center"/>
        <w:rPr>
          <w:rFonts w:ascii="Cambria" w:hAnsi="Cambria" w:cs="Verdana"/>
          <w:b/>
          <w:bCs/>
          <w:color w:val="000000"/>
          <w:sz w:val="22"/>
          <w:szCs w:val="22"/>
        </w:rPr>
      </w:pPr>
      <w:r>
        <w:rPr>
          <w:rFonts w:ascii="Cambria" w:hAnsi="Cambria" w:cs="Verdana"/>
          <w:b/>
          <w:bCs/>
          <w:color w:val="000000"/>
          <w:sz w:val="22"/>
          <w:szCs w:val="22"/>
        </w:rPr>
        <w:t>TABLA: PERSONAL TÉCNICO Y DE APOYO MÍNIMO REQUERIDO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7"/>
        <w:gridCol w:w="2083"/>
        <w:gridCol w:w="3013"/>
        <w:gridCol w:w="1660"/>
        <w:gridCol w:w="2070"/>
      </w:tblGrid>
      <w:tr w:rsidR="00454DFF" w:rsidRPr="00B65611" w:rsidTr="00A450BD">
        <w:trPr>
          <w:trHeight w:val="45"/>
          <w:tblHeader/>
          <w:jc w:val="center"/>
        </w:trPr>
        <w:tc>
          <w:tcPr>
            <w:tcW w:w="157" w:type="pct"/>
            <w:shd w:val="clear" w:color="auto" w:fill="F2F2F2"/>
            <w:tcMar>
              <w:left w:w="0" w:type="dxa"/>
              <w:right w:w="0" w:type="dxa"/>
            </w:tcMar>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N°</w:t>
            </w:r>
          </w:p>
        </w:tc>
        <w:tc>
          <w:tcPr>
            <w:tcW w:w="1143"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CARGO</w:t>
            </w:r>
          </w:p>
        </w:tc>
        <w:tc>
          <w:tcPr>
            <w:tcW w:w="1653"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FORMACIÓN</w:t>
            </w:r>
          </w:p>
        </w:tc>
        <w:tc>
          <w:tcPr>
            <w:tcW w:w="911"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 xml:space="preserve">NUMERO DE PERSONAS </w:t>
            </w:r>
          </w:p>
        </w:tc>
        <w:tc>
          <w:tcPr>
            <w:tcW w:w="1136" w:type="pct"/>
            <w:shd w:val="clear" w:color="auto" w:fill="F2F2F2"/>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OBSERVACIONES</w:t>
            </w:r>
          </w:p>
        </w:tc>
      </w:tr>
      <w:tr w:rsidR="00454DFF" w:rsidRPr="00B65611" w:rsidTr="00A450BD">
        <w:trPr>
          <w:trHeight w:val="45"/>
          <w:jc w:val="center"/>
        </w:trPr>
        <w:tc>
          <w:tcPr>
            <w:tcW w:w="157" w:type="pct"/>
            <w:shd w:val="clear" w:color="auto" w:fill="FFFFFF" w:themeFill="background1"/>
            <w:tcMar>
              <w:left w:w="0" w:type="dxa"/>
              <w:right w:w="0" w:type="dxa"/>
            </w:tcMar>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1</w:t>
            </w:r>
          </w:p>
        </w:tc>
        <w:tc>
          <w:tcPr>
            <w:tcW w:w="1143" w:type="pct"/>
            <w:shd w:val="clear" w:color="auto" w:fill="FFFFFF" w:themeFill="background1"/>
            <w:vAlign w:val="center"/>
          </w:tcPr>
          <w:p w:rsidR="00454DFF" w:rsidRPr="00B65611" w:rsidRDefault="00454DFF" w:rsidP="00074AA4">
            <w:pPr>
              <w:spacing w:line="276" w:lineRule="auto"/>
              <w:jc w:val="both"/>
              <w:rPr>
                <w:rFonts w:ascii="Cambria" w:hAnsi="Cambria" w:cstheme="minorHAnsi"/>
                <w:sz w:val="20"/>
                <w:szCs w:val="20"/>
                <w:lang w:val="es-BO"/>
              </w:rPr>
            </w:pPr>
            <w:r w:rsidRPr="00B65611">
              <w:rPr>
                <w:rFonts w:ascii="Cambria" w:eastAsia="Calibri" w:hAnsi="Cambria" w:cstheme="minorHAnsi"/>
                <w:sz w:val="20"/>
                <w:szCs w:val="20"/>
                <w:lang w:val="es-MX" w:eastAsia="en-US"/>
              </w:rPr>
              <w:t>Capataz</w:t>
            </w:r>
          </w:p>
        </w:tc>
        <w:tc>
          <w:tcPr>
            <w:tcW w:w="1653" w:type="pct"/>
            <w:shd w:val="clear" w:color="auto" w:fill="FFFFFF" w:themeFill="background1"/>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w:t>
            </w:r>
          </w:p>
        </w:tc>
        <w:tc>
          <w:tcPr>
            <w:tcW w:w="911" w:type="pct"/>
            <w:shd w:val="clear" w:color="auto" w:fill="FFFFFF" w:themeFill="background1"/>
            <w:vAlign w:val="center"/>
          </w:tcPr>
          <w:p w:rsidR="00454DFF" w:rsidRPr="00B65611" w:rsidRDefault="00B018C8" w:rsidP="00074AA4">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shd w:val="clear" w:color="auto" w:fill="FFFFFF" w:themeFill="background1"/>
          </w:tcPr>
          <w:p w:rsidR="00454DFF" w:rsidRPr="00B65611" w:rsidRDefault="00454DFF" w:rsidP="00074AA4">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Chofer</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Albañil</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B018C8"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4</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Ayudante</w:t>
            </w:r>
          </w:p>
        </w:tc>
        <w:tc>
          <w:tcPr>
            <w:tcW w:w="1653" w:type="pct"/>
            <w:shd w:val="clear" w:color="auto" w:fill="auto"/>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F16DC2" w:rsidRPr="00B65611" w:rsidRDefault="00D25C4F" w:rsidP="00F16DC2">
            <w:pPr>
              <w:spacing w:line="276" w:lineRule="auto"/>
              <w:jc w:val="center"/>
              <w:rPr>
                <w:rFonts w:ascii="Cambria" w:hAnsi="Cambria" w:cstheme="minorHAnsi"/>
                <w:sz w:val="20"/>
                <w:szCs w:val="20"/>
              </w:rPr>
            </w:pPr>
            <w:r>
              <w:rPr>
                <w:rFonts w:ascii="Cambria" w:hAnsi="Cambria" w:cstheme="minorHAnsi"/>
                <w:sz w:val="20"/>
                <w:szCs w:val="20"/>
              </w:rPr>
              <w:t>20</w:t>
            </w:r>
          </w:p>
        </w:tc>
        <w:tc>
          <w:tcPr>
            <w:tcW w:w="1136" w:type="pct"/>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5</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 xml:space="preserve">Plomero Calificado </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6</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Topógrafo</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Técnico o Lic. en topografía</w:t>
            </w:r>
          </w:p>
        </w:tc>
        <w:tc>
          <w:tcPr>
            <w:tcW w:w="911"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7</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Alarife</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8</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Operador de Perforadora Neumática</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lang w:val="es-MX"/>
              </w:rPr>
            </w:pPr>
            <w:r w:rsidRPr="00B65611">
              <w:rPr>
                <w:rFonts w:ascii="Cambria" w:hAnsi="Cambria" w:cstheme="minorHAnsi"/>
                <w:sz w:val="20"/>
                <w:szCs w:val="20"/>
                <w:lang w:val="es-MX"/>
              </w:rPr>
              <w:t>-</w:t>
            </w:r>
          </w:p>
        </w:tc>
        <w:tc>
          <w:tcPr>
            <w:tcW w:w="911" w:type="pct"/>
            <w:vAlign w:val="center"/>
          </w:tcPr>
          <w:p w:rsidR="00454DFF" w:rsidRPr="00B65611" w:rsidRDefault="00F02D4C"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10</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compresora</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F02D4C"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11</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Compactadora</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12</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Armador</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lastRenderedPageBreak/>
              <w:t>13</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Encofrador</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14</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Soldadura</w:t>
            </w:r>
          </w:p>
        </w:tc>
        <w:tc>
          <w:tcPr>
            <w:tcW w:w="1653"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Personal certificado como inspector de soldadura nivel II AWS o equivalente </w:t>
            </w:r>
          </w:p>
        </w:tc>
        <w:tc>
          <w:tcPr>
            <w:tcW w:w="911"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15</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radiografía</w:t>
            </w:r>
          </w:p>
        </w:tc>
        <w:tc>
          <w:tcPr>
            <w:tcW w:w="1653"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911"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16</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en tintes penetrantes</w:t>
            </w:r>
          </w:p>
        </w:tc>
        <w:tc>
          <w:tcPr>
            <w:tcW w:w="1653"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911"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17</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Técnico especializado en trabajos de revestimiento de tubería</w:t>
            </w:r>
          </w:p>
        </w:tc>
        <w:tc>
          <w:tcPr>
            <w:tcW w:w="1653" w:type="pct"/>
            <w:shd w:val="clear" w:color="auto" w:fill="auto"/>
          </w:tcPr>
          <w:p w:rsidR="00F16DC2" w:rsidRPr="00B65611" w:rsidRDefault="00F16DC2" w:rsidP="00F16DC2">
            <w:pPr>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según norma ASME B 31.8</w:t>
            </w:r>
          </w:p>
          <w:p w:rsidR="00F16DC2" w:rsidRPr="00B65611" w:rsidRDefault="00F16DC2" w:rsidP="00F16DC2">
            <w:pPr>
              <w:spacing w:line="276" w:lineRule="auto"/>
              <w:jc w:val="both"/>
              <w:rPr>
                <w:rFonts w:ascii="Cambria" w:eastAsia="Calibri" w:hAnsi="Cambria" w:cstheme="minorHAnsi"/>
                <w:sz w:val="20"/>
                <w:szCs w:val="20"/>
                <w:lang w:val="es-MX" w:eastAsia="en-US"/>
              </w:rPr>
            </w:pPr>
          </w:p>
        </w:tc>
        <w:tc>
          <w:tcPr>
            <w:tcW w:w="911" w:type="pct"/>
            <w:vAlign w:val="center"/>
          </w:tcPr>
          <w:p w:rsidR="00F16DC2" w:rsidRPr="00B65611" w:rsidRDefault="00D25C4F"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18</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Cañista</w:t>
            </w:r>
          </w:p>
        </w:tc>
        <w:tc>
          <w:tcPr>
            <w:tcW w:w="1653" w:type="pct"/>
            <w:shd w:val="clear" w:color="auto" w:fill="auto"/>
          </w:tcPr>
          <w:p w:rsidR="00F16DC2" w:rsidRPr="00B65611" w:rsidRDefault="00F16DC2" w:rsidP="00F16DC2">
            <w:pPr>
              <w:jc w:val="center"/>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w:t>
            </w:r>
          </w:p>
        </w:tc>
        <w:tc>
          <w:tcPr>
            <w:tcW w:w="911" w:type="pct"/>
            <w:vAlign w:val="center"/>
          </w:tcPr>
          <w:p w:rsidR="00F16DC2" w:rsidRPr="00B65611" w:rsidRDefault="00D25C4F" w:rsidP="00D25C4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19</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pruebas hidráulicas</w:t>
            </w:r>
          </w:p>
        </w:tc>
        <w:tc>
          <w:tcPr>
            <w:tcW w:w="1653" w:type="pct"/>
            <w:shd w:val="clear" w:color="auto" w:fill="auto"/>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el manejo de instrumentos y la ejecución de pruebas hidrostáticas</w:t>
            </w:r>
          </w:p>
        </w:tc>
        <w:tc>
          <w:tcPr>
            <w:tcW w:w="911"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B65611" w:rsidRPr="00B65611" w:rsidTr="00A450BD">
        <w:trPr>
          <w:trHeight w:val="45"/>
          <w:jc w:val="center"/>
        </w:trPr>
        <w:tc>
          <w:tcPr>
            <w:tcW w:w="157" w:type="pct"/>
            <w:shd w:val="clear" w:color="auto" w:fill="auto"/>
            <w:tcMar>
              <w:left w:w="0" w:type="dxa"/>
              <w:right w:w="0" w:type="dxa"/>
            </w:tcMar>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20</w:t>
            </w:r>
          </w:p>
        </w:tc>
        <w:tc>
          <w:tcPr>
            <w:tcW w:w="1143" w:type="pct"/>
            <w:shd w:val="clear" w:color="auto" w:fill="auto"/>
            <w:vAlign w:val="center"/>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protección catódica</w:t>
            </w:r>
          </w:p>
        </w:tc>
        <w:tc>
          <w:tcPr>
            <w:tcW w:w="1653" w:type="pct"/>
            <w:shd w:val="clear" w:color="auto" w:fill="auto"/>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la implementación de protección catódica</w:t>
            </w:r>
          </w:p>
        </w:tc>
        <w:tc>
          <w:tcPr>
            <w:tcW w:w="911"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02D4C" w:rsidRPr="00B65611" w:rsidTr="00A450BD">
        <w:trPr>
          <w:trHeight w:val="45"/>
          <w:jc w:val="center"/>
        </w:trPr>
        <w:tc>
          <w:tcPr>
            <w:tcW w:w="157" w:type="pct"/>
            <w:shd w:val="clear" w:color="auto" w:fill="auto"/>
            <w:tcMar>
              <w:left w:w="0" w:type="dxa"/>
              <w:right w:w="0" w:type="dxa"/>
            </w:tcMar>
            <w:vAlign w:val="center"/>
          </w:tcPr>
          <w:p w:rsidR="00F02D4C" w:rsidRPr="00B65611" w:rsidRDefault="00F02D4C" w:rsidP="00F02D4C">
            <w:pPr>
              <w:spacing w:line="276" w:lineRule="auto"/>
              <w:jc w:val="center"/>
              <w:rPr>
                <w:rFonts w:ascii="Cambria" w:hAnsi="Cambria" w:cstheme="minorHAnsi"/>
                <w:sz w:val="20"/>
                <w:szCs w:val="20"/>
              </w:rPr>
            </w:pPr>
            <w:r w:rsidRPr="00B65611">
              <w:rPr>
                <w:rFonts w:ascii="Cambria" w:hAnsi="Cambria" w:cstheme="minorHAnsi"/>
                <w:sz w:val="20"/>
                <w:szCs w:val="20"/>
              </w:rPr>
              <w:t>21</w:t>
            </w:r>
          </w:p>
        </w:tc>
        <w:tc>
          <w:tcPr>
            <w:tcW w:w="1143" w:type="pct"/>
            <w:shd w:val="clear" w:color="auto" w:fill="auto"/>
            <w:vAlign w:val="center"/>
          </w:tcPr>
          <w:p w:rsidR="00F02D4C" w:rsidRPr="00B65611" w:rsidRDefault="00F02D4C" w:rsidP="00F02D4C">
            <w:pPr>
              <w:spacing w:line="276" w:lineRule="auto"/>
              <w:jc w:val="both"/>
              <w:rPr>
                <w:rFonts w:ascii="Cambria" w:hAnsi="Cambria" w:cstheme="minorHAnsi"/>
                <w:sz w:val="20"/>
                <w:szCs w:val="20"/>
              </w:rPr>
            </w:pPr>
            <w:r w:rsidRPr="00B65611">
              <w:rPr>
                <w:rFonts w:ascii="Cambria" w:hAnsi="Cambria" w:cstheme="minorHAnsi"/>
                <w:sz w:val="20"/>
                <w:szCs w:val="20"/>
              </w:rPr>
              <w:t>Instrumentista</w:t>
            </w:r>
          </w:p>
        </w:tc>
        <w:tc>
          <w:tcPr>
            <w:tcW w:w="1653" w:type="pct"/>
            <w:shd w:val="clear" w:color="auto" w:fill="auto"/>
          </w:tcPr>
          <w:p w:rsidR="00F02D4C" w:rsidRPr="00B65611" w:rsidRDefault="00F02D4C" w:rsidP="00F02D4C">
            <w:pPr>
              <w:spacing w:line="276" w:lineRule="auto"/>
              <w:jc w:val="both"/>
              <w:rPr>
                <w:rFonts w:ascii="Cambria" w:hAnsi="Cambria" w:cstheme="minorHAnsi"/>
                <w:sz w:val="20"/>
                <w:szCs w:val="20"/>
              </w:rPr>
            </w:pPr>
            <w:r w:rsidRPr="00B65611">
              <w:rPr>
                <w:rFonts w:ascii="Cambria" w:hAnsi="Cambria" w:cstheme="minorHAnsi"/>
                <w:sz w:val="20"/>
                <w:szCs w:val="20"/>
              </w:rPr>
              <w:t xml:space="preserve">Profesional y/o técnico especializado en el manejo de instrumentos </w:t>
            </w:r>
            <w:r>
              <w:rPr>
                <w:rFonts w:ascii="Cambria" w:hAnsi="Cambria" w:cstheme="minorHAnsi"/>
                <w:sz w:val="20"/>
                <w:szCs w:val="20"/>
              </w:rPr>
              <w:t>para instalación de válvulas, sistemas de regulación, medición, etc.</w:t>
            </w:r>
          </w:p>
        </w:tc>
        <w:tc>
          <w:tcPr>
            <w:tcW w:w="911" w:type="pct"/>
            <w:vAlign w:val="center"/>
          </w:tcPr>
          <w:p w:rsidR="00F02D4C" w:rsidRPr="00B65611" w:rsidRDefault="00F02D4C" w:rsidP="00F02D4C">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02D4C" w:rsidRPr="00B65611" w:rsidRDefault="00F02D4C" w:rsidP="00F02D4C">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22</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Responsable de obras civiles</w:t>
            </w:r>
          </w:p>
        </w:tc>
        <w:tc>
          <w:tcPr>
            <w:tcW w:w="1653" w:type="pct"/>
            <w:shd w:val="clear" w:color="auto" w:fill="auto"/>
          </w:tcPr>
          <w:p w:rsidR="00F16DC2" w:rsidRPr="00B65611" w:rsidRDefault="00F02D4C" w:rsidP="00F16DC2">
            <w:pPr>
              <w:spacing w:line="276" w:lineRule="auto"/>
              <w:jc w:val="both"/>
              <w:rPr>
                <w:rFonts w:ascii="Cambria" w:hAnsi="Cambria" w:cstheme="minorHAnsi"/>
                <w:sz w:val="20"/>
                <w:szCs w:val="20"/>
              </w:rPr>
            </w:pPr>
            <w:r>
              <w:rPr>
                <w:rFonts w:ascii="Cambria" w:hAnsi="Cambria" w:cstheme="minorHAnsi"/>
                <w:sz w:val="20"/>
                <w:szCs w:val="20"/>
                <w:lang w:eastAsia="es-BO"/>
              </w:rPr>
              <w:t>Ingeniero</w:t>
            </w:r>
            <w:r w:rsidR="00B65611" w:rsidRPr="00B65611">
              <w:rPr>
                <w:rFonts w:ascii="Cambria" w:hAnsi="Cambria" w:cstheme="minorHAnsi"/>
                <w:sz w:val="20"/>
                <w:szCs w:val="20"/>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911" w:type="pct"/>
            <w:vAlign w:val="center"/>
          </w:tcPr>
          <w:p w:rsidR="00F16DC2" w:rsidRPr="00B65611" w:rsidRDefault="00D25C4F"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E96B9F" w:rsidRPr="00B65611" w:rsidTr="00A450BD">
        <w:trPr>
          <w:trHeight w:val="45"/>
          <w:jc w:val="center"/>
        </w:trPr>
        <w:tc>
          <w:tcPr>
            <w:tcW w:w="157" w:type="pct"/>
            <w:shd w:val="clear" w:color="auto" w:fill="auto"/>
            <w:tcMar>
              <w:left w:w="0" w:type="dxa"/>
              <w:right w:w="0" w:type="dxa"/>
            </w:tcMar>
            <w:vAlign w:val="center"/>
          </w:tcPr>
          <w:p w:rsidR="00E96B9F" w:rsidRPr="00B65611" w:rsidRDefault="00E96B9F" w:rsidP="00F16DC2">
            <w:pPr>
              <w:spacing w:line="276" w:lineRule="auto"/>
              <w:jc w:val="center"/>
              <w:rPr>
                <w:rFonts w:ascii="Cambria" w:hAnsi="Cambria" w:cstheme="minorHAnsi"/>
                <w:sz w:val="20"/>
                <w:szCs w:val="20"/>
              </w:rPr>
            </w:pPr>
            <w:r>
              <w:rPr>
                <w:rFonts w:ascii="Cambria" w:hAnsi="Cambria" w:cstheme="minorHAnsi"/>
                <w:sz w:val="20"/>
                <w:szCs w:val="20"/>
              </w:rPr>
              <w:t>23</w:t>
            </w:r>
          </w:p>
        </w:tc>
        <w:tc>
          <w:tcPr>
            <w:tcW w:w="1143" w:type="pct"/>
            <w:shd w:val="clear" w:color="auto" w:fill="auto"/>
            <w:vAlign w:val="center"/>
          </w:tcPr>
          <w:p w:rsidR="00E96B9F" w:rsidRPr="00B65611" w:rsidRDefault="00E96B9F" w:rsidP="00F16DC2">
            <w:pPr>
              <w:spacing w:line="276" w:lineRule="auto"/>
              <w:jc w:val="both"/>
              <w:rPr>
                <w:rFonts w:ascii="Cambria" w:hAnsi="Cambria" w:cstheme="minorHAnsi"/>
                <w:sz w:val="20"/>
                <w:szCs w:val="20"/>
              </w:rPr>
            </w:pPr>
            <w:r>
              <w:rPr>
                <w:rFonts w:ascii="Cambria" w:hAnsi="Cambria" w:cstheme="minorHAnsi"/>
                <w:sz w:val="20"/>
                <w:szCs w:val="20"/>
              </w:rPr>
              <w:t>Responsable de calidad</w:t>
            </w:r>
          </w:p>
        </w:tc>
        <w:tc>
          <w:tcPr>
            <w:tcW w:w="1653" w:type="pct"/>
            <w:shd w:val="clear" w:color="auto" w:fill="auto"/>
          </w:tcPr>
          <w:p w:rsidR="00E96B9F" w:rsidRPr="00B65611" w:rsidRDefault="00E96B9F"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 xml:space="preserve">Licenciado o ingeniero con TPN: Petrolero, Civil, Mecánico, </w:t>
            </w:r>
            <w:r>
              <w:rPr>
                <w:rFonts w:ascii="Cambria" w:hAnsi="Cambria" w:cstheme="minorHAnsi"/>
                <w:sz w:val="20"/>
                <w:szCs w:val="20"/>
                <w:lang w:eastAsia="es-BO"/>
              </w:rPr>
              <w:lastRenderedPageBreak/>
              <w:t xml:space="preserve">Químico, Electromecánico, Industrial u otras ingenierías relacionadas al área de hidrocarburos con experiencia en control de calidad con referencia a la construcción y/o pruebas de ductos y/o </w:t>
            </w:r>
            <w:proofErr w:type="spellStart"/>
            <w:r>
              <w:rPr>
                <w:rFonts w:ascii="Cambria" w:hAnsi="Cambria" w:cstheme="minorHAnsi"/>
                <w:sz w:val="20"/>
                <w:szCs w:val="20"/>
                <w:lang w:eastAsia="es-BO"/>
              </w:rPr>
              <w:t>piping</w:t>
            </w:r>
            <w:proofErr w:type="spellEnd"/>
            <w:r>
              <w:rPr>
                <w:rFonts w:ascii="Cambria" w:hAnsi="Cambria" w:cstheme="minorHAnsi"/>
                <w:sz w:val="20"/>
                <w:szCs w:val="20"/>
                <w:lang w:eastAsia="es-BO"/>
              </w:rPr>
              <w:t xml:space="preserve"> para facilidades en la industria </w:t>
            </w:r>
            <w:proofErr w:type="spellStart"/>
            <w:r>
              <w:rPr>
                <w:rFonts w:ascii="Cambria" w:hAnsi="Cambria" w:cstheme="minorHAnsi"/>
                <w:sz w:val="20"/>
                <w:szCs w:val="20"/>
                <w:lang w:eastAsia="es-BO"/>
              </w:rPr>
              <w:t>hidrocarburífera</w:t>
            </w:r>
            <w:proofErr w:type="spellEnd"/>
          </w:p>
        </w:tc>
        <w:tc>
          <w:tcPr>
            <w:tcW w:w="911" w:type="pct"/>
            <w:vAlign w:val="center"/>
          </w:tcPr>
          <w:p w:rsidR="00E96B9F" w:rsidRDefault="00E96B9F" w:rsidP="00F16DC2">
            <w:pPr>
              <w:spacing w:line="276" w:lineRule="auto"/>
              <w:jc w:val="center"/>
              <w:rPr>
                <w:rFonts w:ascii="Cambria" w:hAnsi="Cambria" w:cstheme="minorHAnsi"/>
                <w:sz w:val="20"/>
                <w:szCs w:val="20"/>
              </w:rPr>
            </w:pPr>
            <w:r>
              <w:rPr>
                <w:rFonts w:ascii="Cambria" w:hAnsi="Cambria" w:cstheme="minorHAnsi"/>
                <w:sz w:val="20"/>
                <w:szCs w:val="20"/>
              </w:rPr>
              <w:lastRenderedPageBreak/>
              <w:t>1</w:t>
            </w:r>
          </w:p>
        </w:tc>
        <w:tc>
          <w:tcPr>
            <w:tcW w:w="1136" w:type="pct"/>
            <w:vAlign w:val="center"/>
          </w:tcPr>
          <w:p w:rsidR="00E96B9F" w:rsidRDefault="00E96B9F"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B65611" w:rsidRPr="00B65611" w:rsidTr="00A450BD">
        <w:trPr>
          <w:trHeight w:val="45"/>
          <w:jc w:val="center"/>
        </w:trPr>
        <w:tc>
          <w:tcPr>
            <w:tcW w:w="157" w:type="pct"/>
            <w:shd w:val="clear" w:color="auto" w:fill="auto"/>
            <w:tcMar>
              <w:left w:w="0" w:type="dxa"/>
              <w:right w:w="0" w:type="dxa"/>
            </w:tcMar>
            <w:vAlign w:val="center"/>
          </w:tcPr>
          <w:p w:rsidR="00B65611"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lastRenderedPageBreak/>
              <w:t>2</w:t>
            </w:r>
            <w:r w:rsidR="00E96B9F">
              <w:rPr>
                <w:rFonts w:ascii="Cambria" w:hAnsi="Cambria" w:cstheme="minorHAnsi"/>
                <w:sz w:val="20"/>
                <w:szCs w:val="20"/>
              </w:rPr>
              <w:t>4</w:t>
            </w:r>
          </w:p>
        </w:tc>
        <w:tc>
          <w:tcPr>
            <w:tcW w:w="1143" w:type="pct"/>
            <w:shd w:val="clear" w:color="auto" w:fill="auto"/>
            <w:vAlign w:val="center"/>
          </w:tcPr>
          <w:p w:rsidR="00B65611" w:rsidRPr="00B65611" w:rsidRDefault="00B65611" w:rsidP="00F16DC2">
            <w:pPr>
              <w:spacing w:line="276" w:lineRule="auto"/>
              <w:jc w:val="both"/>
              <w:rPr>
                <w:rFonts w:ascii="Cambria" w:hAnsi="Cambria" w:cstheme="minorHAnsi"/>
                <w:sz w:val="20"/>
                <w:szCs w:val="20"/>
              </w:rPr>
            </w:pPr>
            <w:r>
              <w:rPr>
                <w:rFonts w:ascii="Cambria" w:hAnsi="Cambria" w:cstheme="minorHAnsi"/>
                <w:sz w:val="20"/>
                <w:szCs w:val="20"/>
              </w:rPr>
              <w:t>Supervisor o Coordinador SMS</w:t>
            </w:r>
          </w:p>
        </w:tc>
        <w:tc>
          <w:tcPr>
            <w:tcW w:w="1653" w:type="pct"/>
            <w:shd w:val="clear" w:color="auto" w:fill="auto"/>
          </w:tcPr>
          <w:p w:rsidR="00B65611" w:rsidRPr="00B65611" w:rsidRDefault="00B65611"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Profesional a nivel licenciatura en ingeniería</w:t>
            </w:r>
            <w:r w:rsidR="005956D1">
              <w:rPr>
                <w:rFonts w:ascii="Cambria" w:hAnsi="Cambria" w:cstheme="minorHAnsi"/>
                <w:sz w:val="20"/>
                <w:szCs w:val="20"/>
                <w:lang w:eastAsia="es-BO"/>
              </w:rPr>
              <w:t xml:space="preserve"> 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911"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E96B9F" w:rsidP="00C76B4E">
            <w:pPr>
              <w:spacing w:line="276" w:lineRule="auto"/>
              <w:jc w:val="center"/>
              <w:rPr>
                <w:rFonts w:ascii="Cambria" w:hAnsi="Cambria" w:cstheme="minorHAnsi"/>
                <w:sz w:val="20"/>
                <w:szCs w:val="20"/>
              </w:rPr>
            </w:pPr>
            <w:r>
              <w:rPr>
                <w:rFonts w:ascii="Cambria" w:hAnsi="Cambria" w:cstheme="minorHAnsi"/>
                <w:sz w:val="20"/>
                <w:szCs w:val="20"/>
              </w:rPr>
              <w:t>25</w:t>
            </w:r>
          </w:p>
        </w:tc>
        <w:tc>
          <w:tcPr>
            <w:tcW w:w="1143" w:type="pct"/>
            <w:shd w:val="clear" w:color="auto" w:fill="auto"/>
            <w:vAlign w:val="center"/>
          </w:tcPr>
          <w:p w:rsidR="00454DFF" w:rsidRPr="00B65611" w:rsidRDefault="00454DFF" w:rsidP="00C76B4E">
            <w:pPr>
              <w:spacing w:line="276" w:lineRule="auto"/>
              <w:jc w:val="both"/>
              <w:rPr>
                <w:rFonts w:ascii="Cambria" w:hAnsi="Cambria" w:cstheme="minorHAnsi"/>
                <w:sz w:val="20"/>
                <w:szCs w:val="20"/>
              </w:rPr>
            </w:pPr>
            <w:r w:rsidRPr="00B65611">
              <w:rPr>
                <w:rFonts w:ascii="Cambria" w:hAnsi="Cambria" w:cstheme="minorHAnsi"/>
                <w:sz w:val="20"/>
                <w:szCs w:val="20"/>
              </w:rPr>
              <w:t>Monitor SMS</w:t>
            </w:r>
          </w:p>
        </w:tc>
        <w:tc>
          <w:tcPr>
            <w:tcW w:w="1653" w:type="pct"/>
            <w:shd w:val="clear" w:color="auto" w:fill="auto"/>
          </w:tcPr>
          <w:p w:rsidR="00454DFF" w:rsidRPr="00B65611" w:rsidRDefault="00454DFF" w:rsidP="00454DFF">
            <w:pPr>
              <w:jc w:val="both"/>
              <w:rPr>
                <w:rFonts w:ascii="Cambria" w:hAnsi="Cambria" w:cs="Calibri"/>
                <w:sz w:val="20"/>
                <w:szCs w:val="20"/>
              </w:rPr>
            </w:pPr>
            <w:r w:rsidRPr="00B65611">
              <w:rPr>
                <w:rFonts w:ascii="Cambria" w:hAnsi="Cambria" w:cs="Calibri"/>
                <w:sz w:val="20"/>
                <w:szCs w:val="20"/>
              </w:rPr>
              <w:t>Profesional a nivel licenciatura en ingeniería o técnico del área industrial (mecánico, eléctrico, SMS o similares)</w:t>
            </w:r>
            <w:r w:rsidR="005956D1">
              <w:rPr>
                <w:rFonts w:ascii="Cambria" w:hAnsi="Cambria" w:cs="Calibri"/>
                <w:sz w:val="20"/>
                <w:szCs w:val="20"/>
              </w:rPr>
              <w:t xml:space="preserve"> </w:t>
            </w:r>
            <w:r w:rsidR="005956D1">
              <w:rPr>
                <w:rFonts w:ascii="Cambria" w:hAnsi="Cambria" w:cstheme="minorHAnsi"/>
                <w:sz w:val="20"/>
                <w:szCs w:val="20"/>
                <w:lang w:eastAsia="es-BO"/>
              </w:rPr>
              <w:t xml:space="preserve">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911" w:type="pct"/>
            <w:vAlign w:val="center"/>
          </w:tcPr>
          <w:p w:rsidR="00454DFF" w:rsidRPr="00B65611" w:rsidRDefault="00436EDF" w:rsidP="00C76B4E">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 Por cada frente de trabajo</w:t>
            </w:r>
          </w:p>
        </w:tc>
      </w:tr>
    </w:tbl>
    <w:p w:rsidR="00383795" w:rsidRPr="00F64F72" w:rsidRDefault="00D52707" w:rsidP="005B5175">
      <w:pPr>
        <w:pStyle w:val="Prrafodelista"/>
        <w:numPr>
          <w:ilvl w:val="0"/>
          <w:numId w:val="1"/>
        </w:numPr>
        <w:jc w:val="both"/>
        <w:rPr>
          <w:rFonts w:ascii="Cambria" w:hAnsi="Cambria" w:cs="Verdana"/>
          <w:b/>
          <w:bCs/>
          <w:color w:val="000000"/>
          <w:sz w:val="22"/>
          <w:szCs w:val="22"/>
        </w:rPr>
      </w:pPr>
      <w:r w:rsidRPr="00F64F72">
        <w:rPr>
          <w:rFonts w:ascii="Cambria" w:hAnsi="Cambria" w:cs="Verdana"/>
          <w:b/>
          <w:bCs/>
          <w:color w:val="000000"/>
          <w:sz w:val="22"/>
          <w:szCs w:val="22"/>
        </w:rPr>
        <w:t>CONDICIONES REQUERIDAS</w:t>
      </w:r>
    </w:p>
    <w:p w:rsidR="005B5175" w:rsidRPr="00F64F72" w:rsidRDefault="005B5175" w:rsidP="005B5175">
      <w:pPr>
        <w:pStyle w:val="Prrafodelista"/>
        <w:ind w:left="360"/>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D52707" w:rsidRDefault="004C52F2" w:rsidP="00D52707">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La normativa aplicable al presente proceso de contratación es el </w:t>
      </w:r>
      <w:r w:rsidR="00A83F2A">
        <w:rPr>
          <w:rFonts w:ascii="Cambria" w:hAnsi="Cambria" w:cs="Verdana"/>
          <w:bCs/>
          <w:color w:val="000000"/>
          <w:sz w:val="22"/>
          <w:szCs w:val="22"/>
          <w:lang w:val="es-BO"/>
        </w:rPr>
        <w:t>Reglamento de Contratación de Bienes y Servicios</w:t>
      </w:r>
      <w:r w:rsidR="00D52707" w:rsidRPr="00F64F72">
        <w:rPr>
          <w:rFonts w:ascii="Cambria" w:hAnsi="Cambria" w:cs="Verdana"/>
          <w:bCs/>
          <w:color w:val="000000"/>
          <w:sz w:val="22"/>
          <w:szCs w:val="22"/>
          <w:lang w:val="es-BO"/>
        </w:rPr>
        <w:t xml:space="preserve"> en el Marco del Decreto Supremo N° 29506</w:t>
      </w:r>
    </w:p>
    <w:p w:rsidR="00F02D4C" w:rsidRPr="00F64F72" w:rsidRDefault="00F02D4C" w:rsidP="00D52707">
      <w:pPr>
        <w:ind w:left="792"/>
        <w:jc w:val="both"/>
        <w:rPr>
          <w:rFonts w:ascii="Cambria" w:hAnsi="Cambria" w:cs="Verdana"/>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D52707" w:rsidRDefault="00D52707" w:rsidP="00D52707">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3B5D84" w:rsidRDefault="003B5D84" w:rsidP="00D52707">
      <w:pPr>
        <w:ind w:left="792"/>
        <w:jc w:val="both"/>
        <w:rPr>
          <w:rFonts w:ascii="Cambria" w:hAnsi="Cambria" w:cs="Verdana"/>
          <w:bCs/>
          <w:color w:val="000000"/>
          <w:sz w:val="22"/>
          <w:szCs w:val="22"/>
          <w:lang w:val="es-BO"/>
        </w:rPr>
      </w:pPr>
    </w:p>
    <w:p w:rsidR="001F302B" w:rsidRDefault="001F302B" w:rsidP="00D52707">
      <w:pPr>
        <w:ind w:left="792"/>
        <w:jc w:val="both"/>
        <w:rPr>
          <w:rFonts w:ascii="Cambria" w:hAnsi="Cambria" w:cs="Verdana"/>
          <w:bCs/>
          <w:color w:val="000000"/>
          <w:sz w:val="22"/>
          <w:szCs w:val="22"/>
          <w:lang w:val="es-BO"/>
        </w:rPr>
      </w:pPr>
    </w:p>
    <w:p w:rsidR="001F302B" w:rsidRDefault="001F302B" w:rsidP="00D52707">
      <w:pPr>
        <w:ind w:left="792"/>
        <w:jc w:val="both"/>
        <w:rPr>
          <w:rFonts w:ascii="Cambria" w:hAnsi="Cambria" w:cs="Verdana"/>
          <w:bCs/>
          <w:color w:val="000000"/>
          <w:sz w:val="22"/>
          <w:szCs w:val="22"/>
          <w:lang w:val="es-BO"/>
        </w:rPr>
      </w:pPr>
    </w:p>
    <w:p w:rsidR="001F302B" w:rsidRDefault="001F302B" w:rsidP="00D52707">
      <w:pPr>
        <w:ind w:left="792"/>
        <w:jc w:val="both"/>
        <w:rPr>
          <w:rFonts w:ascii="Cambria" w:hAnsi="Cambria" w:cs="Verdana"/>
          <w:bCs/>
          <w:color w:val="000000"/>
          <w:sz w:val="22"/>
          <w:szCs w:val="22"/>
          <w:lang w:val="es-BO"/>
        </w:rPr>
      </w:pPr>
    </w:p>
    <w:p w:rsidR="001F302B" w:rsidRPr="00F64F72" w:rsidRDefault="001F302B" w:rsidP="00D52707">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A33B7F" w:rsidTr="00AB41CC">
        <w:trPr>
          <w:trHeight w:val="189"/>
          <w:jc w:val="center"/>
        </w:trPr>
        <w:tc>
          <w:tcPr>
            <w:tcW w:w="3437" w:type="pct"/>
            <w:shd w:val="clear" w:color="auto" w:fill="BFBFBF"/>
            <w:vAlign w:val="center"/>
          </w:tcPr>
          <w:p w:rsidR="00AB41CC" w:rsidRPr="00A33B7F" w:rsidRDefault="00910CA1"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lastRenderedPageBreak/>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AB41CC" w:rsidRPr="00A33B7F" w:rsidRDefault="00AB41CC" w:rsidP="00B47CAF">
            <w:pPr>
              <w:pStyle w:val="Default"/>
              <w:jc w:val="center"/>
              <w:rPr>
                <w:rFonts w:ascii="Cambria" w:hAnsi="Cambria" w:cs="Calibri"/>
                <w:sz w:val="22"/>
                <w:szCs w:val="22"/>
              </w:rPr>
            </w:pPr>
            <w:r w:rsidRPr="00A33B7F">
              <w:rPr>
                <w:rFonts w:ascii="Cambria" w:hAnsi="Cambria" w:cs="Calibri"/>
                <w:b/>
                <w:bCs/>
                <w:sz w:val="22"/>
                <w:szCs w:val="22"/>
              </w:rPr>
              <w:t>PLAZO DE EJECUCION</w:t>
            </w:r>
          </w:p>
          <w:p w:rsidR="00AB41CC" w:rsidRPr="00A33B7F" w:rsidRDefault="00AB41CC"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[Días Calendario]</w:t>
            </w:r>
          </w:p>
        </w:tc>
      </w:tr>
      <w:tr w:rsidR="00AB41CC" w:rsidRPr="00A33B7F" w:rsidTr="00AB41CC">
        <w:trPr>
          <w:trHeight w:val="189"/>
          <w:jc w:val="center"/>
        </w:trPr>
        <w:tc>
          <w:tcPr>
            <w:tcW w:w="3437" w:type="pct"/>
            <w:shd w:val="clear" w:color="auto" w:fill="FFFFFF"/>
            <w:vAlign w:val="center"/>
          </w:tcPr>
          <w:p w:rsidR="00AB41CC" w:rsidRPr="00A33B7F" w:rsidRDefault="00A450BD" w:rsidP="00A827EA">
            <w:pPr>
              <w:autoSpaceDE w:val="0"/>
              <w:autoSpaceDN w:val="0"/>
              <w:adjustRightInd w:val="0"/>
              <w:jc w:val="both"/>
              <w:rPr>
                <w:rFonts w:ascii="Cambria" w:eastAsia="Arial Unicode MS" w:hAnsi="Cambria" w:cs="Calibri"/>
                <w:sz w:val="22"/>
                <w:szCs w:val="22"/>
                <w:lang w:val="es-BO"/>
              </w:rPr>
            </w:pPr>
            <w:r w:rsidRPr="00A450BD">
              <w:rPr>
                <w:rFonts w:ascii="Cambria" w:eastAsia="Arial Unicode MS" w:hAnsi="Cambria" w:cs="Calibri"/>
                <w:sz w:val="22"/>
                <w:szCs w:val="22"/>
                <w:lang w:val="es-BO"/>
              </w:rPr>
              <w:t>OBRAS CIVILES, MECÁNICAS Y ELÉCTRICAS PARA LA INSTALACIÓN DE EMO (EQUIPO DE MEDICIÓN DE ODORIZACIÓN) EN LA LOCALIDAD DE CAYAMBUCO-MUNICIPIO TARABUCO-DEPARTAMENTO DE CHUQUISACA</w:t>
            </w:r>
          </w:p>
        </w:tc>
        <w:tc>
          <w:tcPr>
            <w:tcW w:w="1563" w:type="pct"/>
            <w:vAlign w:val="center"/>
          </w:tcPr>
          <w:p w:rsidR="00AB41CC" w:rsidRPr="00A33B7F" w:rsidRDefault="00A04D14" w:rsidP="00B47CAF">
            <w:pPr>
              <w:autoSpaceDE w:val="0"/>
              <w:autoSpaceDN w:val="0"/>
              <w:adjustRightInd w:val="0"/>
              <w:jc w:val="center"/>
              <w:rPr>
                <w:rFonts w:ascii="Cambria" w:eastAsia="Calibri" w:hAnsi="Cambria" w:cs="Calibri"/>
                <w:color w:val="000000"/>
                <w:sz w:val="22"/>
                <w:szCs w:val="22"/>
                <w:lang w:val="es-BO" w:eastAsia="en-US"/>
              </w:rPr>
            </w:pPr>
            <w:r>
              <w:rPr>
                <w:rFonts w:ascii="Cambria" w:eastAsia="Calibri" w:hAnsi="Cambria" w:cs="Calibri"/>
                <w:color w:val="000000"/>
                <w:sz w:val="22"/>
                <w:szCs w:val="22"/>
                <w:lang w:val="es-BO" w:eastAsia="en-US"/>
              </w:rPr>
              <w:t>90</w:t>
            </w:r>
          </w:p>
        </w:tc>
      </w:tr>
    </w:tbl>
    <w:p w:rsidR="00AB41CC" w:rsidRPr="00F64F72" w:rsidRDefault="00AB41CC" w:rsidP="00D52707">
      <w:pPr>
        <w:ind w:left="792"/>
        <w:jc w:val="both"/>
        <w:rPr>
          <w:rFonts w:ascii="Cambria" w:hAnsi="Cambria" w:cs="Verdana"/>
          <w:bCs/>
          <w:color w:val="000000"/>
          <w:sz w:val="22"/>
          <w:szCs w:val="22"/>
          <w:lang w:val="es-BO"/>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D52707"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340283" w:rsidRPr="00F64F72" w:rsidRDefault="00340283" w:rsidP="004C52F2">
      <w:pPr>
        <w:ind w:left="792"/>
        <w:jc w:val="both"/>
        <w:rPr>
          <w:rFonts w:ascii="Cambria" w:hAnsi="Cambria" w:cs="Verdana"/>
          <w:bCs/>
          <w:color w:val="000000"/>
          <w:sz w:val="22"/>
          <w:szCs w:val="22"/>
          <w:lang w:val="es-BO"/>
        </w:rPr>
      </w:pPr>
    </w:p>
    <w:p w:rsidR="00D52707" w:rsidRPr="00F64F72" w:rsidRDefault="00AB41CC"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AB41CC" w:rsidRPr="00F64F72"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Los trabajos de Construcción  </w:t>
      </w:r>
      <w:r w:rsidR="000B3E59" w:rsidRPr="00F64F72">
        <w:rPr>
          <w:rFonts w:ascii="Cambria" w:hAnsi="Cambria" w:cs="Verdana"/>
          <w:bCs/>
          <w:color w:val="000000"/>
          <w:sz w:val="22"/>
          <w:szCs w:val="22"/>
          <w:lang w:val="es-BO"/>
        </w:rPr>
        <w:t>serán realizado</w:t>
      </w:r>
      <w:r w:rsidR="00CB6B32" w:rsidRPr="00F64F72">
        <w:rPr>
          <w:rFonts w:ascii="Cambria" w:hAnsi="Cambria" w:cs="Verdana"/>
          <w:bCs/>
          <w:color w:val="000000"/>
          <w:sz w:val="22"/>
          <w:szCs w:val="22"/>
          <w:lang w:val="es-BO"/>
        </w:rPr>
        <w:t>s</w:t>
      </w:r>
      <w:r w:rsidR="000B3E59" w:rsidRPr="00F64F72">
        <w:rPr>
          <w:rFonts w:ascii="Cambria" w:hAnsi="Cambria" w:cs="Verdana"/>
          <w:bCs/>
          <w:color w:val="000000"/>
          <w:sz w:val="22"/>
          <w:szCs w:val="22"/>
          <w:lang w:val="es-BO"/>
        </w:rPr>
        <w:t xml:space="preserve"> en</w:t>
      </w:r>
      <w:r w:rsidRPr="00F64F72">
        <w:rPr>
          <w:rFonts w:ascii="Cambria" w:hAnsi="Cambria" w:cs="Verdana"/>
          <w:bCs/>
          <w:color w:val="000000"/>
          <w:sz w:val="22"/>
          <w:szCs w:val="22"/>
          <w:lang w:val="es-BO"/>
        </w:rPr>
        <w:t>:</w:t>
      </w:r>
    </w:p>
    <w:p w:rsidR="00A827EA"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B3E59" w:rsidRPr="00F64F72" w:rsidTr="00074AA4">
        <w:trPr>
          <w:trHeight w:val="189"/>
        </w:trPr>
        <w:tc>
          <w:tcPr>
            <w:tcW w:w="2647" w:type="pct"/>
            <w:shd w:val="clear" w:color="auto" w:fill="BFBFBF" w:themeFill="background1" w:themeFillShade="BF"/>
            <w:vAlign w:val="center"/>
          </w:tcPr>
          <w:p w:rsidR="000B3E59" w:rsidRPr="00F64F72" w:rsidRDefault="000B3E59" w:rsidP="00074AA4">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2"/>
                <w:szCs w:val="22"/>
                <w:lang w:val="es-BO" w:eastAsia="en-US"/>
              </w:rPr>
            </w:pPr>
            <w:r w:rsidRPr="00F64F72">
              <w:rPr>
                <w:rFonts w:ascii="Cambria" w:eastAsiaTheme="minorHAnsi" w:hAnsi="Cambria" w:cstheme="minorHAnsi"/>
                <w:b/>
                <w:color w:val="000000" w:themeColor="text1"/>
                <w:sz w:val="22"/>
                <w:szCs w:val="22"/>
                <w:lang w:val="es-BO" w:eastAsia="en-US"/>
              </w:rPr>
              <w:t xml:space="preserve">DATO </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Municipio</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Tarabuco</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Provincia</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proofErr w:type="spellStart"/>
            <w:r>
              <w:rPr>
                <w:rFonts w:ascii="Cambria" w:eastAsiaTheme="minorHAnsi" w:hAnsi="Cambria" w:cstheme="minorHAnsi"/>
                <w:color w:val="000000"/>
                <w:sz w:val="22"/>
                <w:szCs w:val="22"/>
                <w:lang w:val="es-BO" w:eastAsia="en-US"/>
              </w:rPr>
              <w:t>Yamparaez</w:t>
            </w:r>
            <w:proofErr w:type="spellEnd"/>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Localidad</w:t>
            </w:r>
          </w:p>
        </w:tc>
        <w:tc>
          <w:tcPr>
            <w:tcW w:w="2353" w:type="pct"/>
            <w:vAlign w:val="center"/>
          </w:tcPr>
          <w:p w:rsidR="000B3E59" w:rsidRPr="00F64F72" w:rsidRDefault="00A450BD" w:rsidP="00A827EA">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proofErr w:type="spellStart"/>
            <w:r>
              <w:rPr>
                <w:rFonts w:ascii="Cambria" w:eastAsiaTheme="minorHAnsi" w:hAnsi="Cambria" w:cstheme="minorHAnsi"/>
                <w:color w:val="000000"/>
                <w:sz w:val="22"/>
                <w:szCs w:val="22"/>
                <w:lang w:val="es-BO" w:eastAsia="en-US"/>
              </w:rPr>
              <w:t>Cayambuco</w:t>
            </w:r>
            <w:proofErr w:type="spellEnd"/>
            <w:r w:rsidR="00F02D4C">
              <w:rPr>
                <w:rFonts w:ascii="Cambria" w:eastAsiaTheme="minorHAnsi" w:hAnsi="Cambria" w:cstheme="minorHAnsi"/>
                <w:color w:val="000000"/>
                <w:sz w:val="22"/>
                <w:szCs w:val="22"/>
                <w:lang w:val="es-BO" w:eastAsia="en-US"/>
              </w:rPr>
              <w:t>*</w:t>
            </w:r>
          </w:p>
        </w:tc>
      </w:tr>
      <w:tr w:rsidR="000B3E59" w:rsidRPr="00F64F72" w:rsidTr="00F02D4C">
        <w:trPr>
          <w:trHeight w:val="5026"/>
        </w:trPr>
        <w:tc>
          <w:tcPr>
            <w:tcW w:w="5000" w:type="pct"/>
            <w:gridSpan w:val="2"/>
            <w:vAlign w:val="center"/>
          </w:tcPr>
          <w:p w:rsidR="000B3E59" w:rsidRPr="00F64F72" w:rsidRDefault="00A450BD"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noProof/>
                <w:lang w:val="es-BO" w:eastAsia="es-BO"/>
              </w:rPr>
              <w:drawing>
                <wp:inline distT="0" distB="0" distL="0" distR="0" wp14:anchorId="66755FD2" wp14:editId="760AA398">
                  <wp:extent cx="4153428" cy="3133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126" t="14322" r="29957" b="12022"/>
                          <a:stretch/>
                        </pic:blipFill>
                        <pic:spPr bwMode="auto">
                          <a:xfrm>
                            <a:off x="0" y="0"/>
                            <a:ext cx="4175842" cy="3150636"/>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Default="00F7400B" w:rsidP="00F7400B">
      <w:pPr>
        <w:ind w:left="792"/>
        <w:jc w:val="both"/>
        <w:rPr>
          <w:rFonts w:ascii="Cambria" w:hAnsi="Cambria" w:cs="Verdana"/>
          <w:bCs/>
          <w:color w:val="000000"/>
          <w:sz w:val="22"/>
          <w:szCs w:val="22"/>
        </w:rPr>
      </w:pPr>
      <w:r>
        <w:rPr>
          <w:rFonts w:ascii="Cambria" w:hAnsi="Cambria" w:cs="Verdana"/>
          <w:bCs/>
          <w:color w:val="000000"/>
          <w:sz w:val="22"/>
          <w:szCs w:val="22"/>
        </w:rPr>
        <w:lastRenderedPageBreak/>
        <w:t xml:space="preserve">* </w:t>
      </w:r>
      <w:r w:rsidR="0033469B"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0033469B" w:rsidRPr="00F64F72">
        <w:rPr>
          <w:rFonts w:ascii="Cambria" w:hAnsi="Cambria" w:cs="Verdana"/>
          <w:bCs/>
          <w:color w:val="000000"/>
          <w:sz w:val="22"/>
          <w:szCs w:val="22"/>
        </w:rPr>
        <w:t>.</w:t>
      </w:r>
    </w:p>
    <w:p w:rsidR="00B337E4" w:rsidRPr="00F64F72" w:rsidRDefault="00B337E4" w:rsidP="00F7400B">
      <w:pPr>
        <w:ind w:left="792"/>
        <w:jc w:val="both"/>
        <w:rPr>
          <w:rFonts w:ascii="Cambria" w:hAnsi="Cambria" w:cs="Verdana"/>
          <w:bCs/>
          <w:color w:val="000000"/>
          <w:sz w:val="22"/>
          <w:szCs w:val="22"/>
        </w:rPr>
      </w:pPr>
    </w:p>
    <w:p w:rsidR="00AB41CC"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6455D5" w:rsidRPr="004C52F2" w:rsidRDefault="006455D5" w:rsidP="006455D5">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(Máximo hasta el 80% del monto total del contrato por planillas acumuladas de avance de obra).</w:t>
      </w:r>
    </w:p>
    <w:p w:rsidR="006455D5" w:rsidRPr="00F64F72" w:rsidRDefault="006455D5" w:rsidP="006455D5">
      <w:pPr>
        <w:ind w:left="792"/>
        <w:jc w:val="both"/>
        <w:rPr>
          <w:rFonts w:ascii="Cambria" w:hAnsi="Cambria" w:cs="Verdana"/>
          <w:b/>
          <w:bCs/>
          <w:color w:val="000000"/>
          <w:sz w:val="22"/>
          <w:szCs w:val="22"/>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C52F2" w:rsidRPr="004C52F2" w:rsidRDefault="004C52F2" w:rsidP="004C52F2">
      <w:pPr>
        <w:ind w:left="792"/>
        <w:jc w:val="both"/>
        <w:rPr>
          <w:rFonts w:ascii="Cambria" w:hAnsi="Cambria" w:cs="Verdana"/>
          <w:bCs/>
          <w:color w:val="000000"/>
          <w:sz w:val="22"/>
          <w:szCs w:val="22"/>
          <w:lang w:val="es-BO"/>
        </w:rPr>
      </w:pPr>
    </w:p>
    <w:p w:rsidR="008C7DDC"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4C52F2" w:rsidRPr="00F64F72" w:rsidRDefault="004C52F2" w:rsidP="004C52F2">
      <w:pPr>
        <w:ind w:left="792"/>
        <w:jc w:val="both"/>
        <w:rPr>
          <w:rFonts w:ascii="Cambria" w:hAnsi="Cambria" w:cs="Verdana"/>
          <w:bCs/>
          <w:color w:val="000000"/>
          <w:sz w:val="22"/>
          <w:szCs w:val="22"/>
        </w:rPr>
      </w:pPr>
    </w:p>
    <w:p w:rsidR="006455D5"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6455D5" w:rsidRPr="00F64F72" w:rsidRDefault="006455D5" w:rsidP="006455D5">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8C7DDC" w:rsidRPr="00F64F72" w:rsidRDefault="008C7DDC" w:rsidP="006455D5">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F64F72"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6455D5" w:rsidRPr="00F64F72"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sidR="009850B3">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6455D5" w:rsidRPr="00F64F72"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r>
      <w:tr w:rsidR="006455D5" w:rsidRPr="00F64F72"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Default="004C52F2" w:rsidP="009850B3">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9850B3" w:rsidRPr="00F64F72" w:rsidRDefault="009850B3" w:rsidP="009850B3">
            <w:pPr>
              <w:jc w:val="both"/>
              <w:rPr>
                <w:rFonts w:ascii="Cambria" w:hAnsi="Cambria" w:cs="Verdana"/>
                <w:bCs/>
                <w:color w:val="000000"/>
                <w:sz w:val="22"/>
                <w:szCs w:val="22"/>
                <w:lang w:val="es-BO"/>
              </w:rPr>
            </w:pPr>
          </w:p>
        </w:tc>
      </w:tr>
      <w:tr w:rsidR="006455D5" w:rsidRPr="00F64F72"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995AC3">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Por </w:t>
            </w:r>
            <w:r w:rsidR="00995AC3" w:rsidRPr="00F64F72">
              <w:rPr>
                <w:rFonts w:ascii="Cambria" w:hAnsi="Cambria" w:cs="Verdana"/>
                <w:bCs/>
                <w:color w:val="000000"/>
                <w:sz w:val="22"/>
                <w:szCs w:val="22"/>
                <w:lang w:val="es-BO"/>
              </w:rPr>
              <w:t>llamada</w:t>
            </w:r>
            <w:r w:rsidRPr="00F64F72">
              <w:rPr>
                <w:rFonts w:ascii="Cambria" w:hAnsi="Cambria" w:cs="Verdana"/>
                <w:bCs/>
                <w:color w:val="000000"/>
                <w:sz w:val="22"/>
                <w:szCs w:val="22"/>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4C52F2" w:rsidRPr="004C52F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6455D5" w:rsidRPr="00F64F7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6455D5" w:rsidRPr="00F64F72" w:rsidRDefault="006455D5" w:rsidP="006455D5">
      <w:pPr>
        <w:ind w:left="792"/>
        <w:jc w:val="both"/>
        <w:rPr>
          <w:rFonts w:ascii="Cambria" w:hAnsi="Cambria" w:cs="Verdana"/>
          <w:bCs/>
          <w:color w:val="000000"/>
          <w:sz w:val="22"/>
          <w:szCs w:val="22"/>
        </w:rPr>
      </w:pPr>
    </w:p>
    <w:p w:rsidR="006455D5" w:rsidRPr="00F64F72" w:rsidRDefault="000B301B"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0B301B" w:rsidRPr="00F64F72" w:rsidRDefault="0078654D" w:rsidP="000B301B">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w:t>
      </w:r>
      <w:r w:rsidRPr="00F64F72">
        <w:rPr>
          <w:rFonts w:ascii="Cambria" w:hAnsi="Cambria" w:cs="Verdana"/>
          <w:bCs/>
          <w:color w:val="000000"/>
          <w:sz w:val="22"/>
          <w:szCs w:val="22"/>
          <w:lang w:val="es-BO"/>
        </w:rPr>
        <w:lastRenderedPageBreak/>
        <w:t>trabajo deficiente en la obra</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w:t>
      </w:r>
      <w:r w:rsidR="0033469B" w:rsidRPr="00F64F72">
        <w:rPr>
          <w:rFonts w:ascii="Cambria" w:hAnsi="Cambria" w:cs="Verdana"/>
          <w:bCs/>
          <w:color w:val="000000"/>
          <w:sz w:val="22"/>
          <w:szCs w:val="22"/>
          <w:lang w:val="es-BO"/>
        </w:rPr>
        <w:t xml:space="preserve"> que se incurra por esta causa.</w:t>
      </w:r>
    </w:p>
    <w:p w:rsidR="000B301B" w:rsidRDefault="000B301B" w:rsidP="000B301B">
      <w:pPr>
        <w:ind w:left="792"/>
        <w:jc w:val="both"/>
        <w:rPr>
          <w:rFonts w:ascii="Cambria" w:hAnsi="Cambria" w:cs="Verdana"/>
          <w:b/>
          <w:bCs/>
          <w:color w:val="000000"/>
          <w:sz w:val="22"/>
          <w:szCs w:val="22"/>
        </w:rPr>
      </w:pPr>
    </w:p>
    <w:p w:rsidR="007123B2" w:rsidRDefault="007123B2"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SUBCONTRATOS</w:t>
      </w:r>
    </w:p>
    <w:p w:rsidR="007123B2" w:rsidRPr="007123B2" w:rsidRDefault="007123B2" w:rsidP="007123B2">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123B2" w:rsidRPr="007123B2" w:rsidRDefault="007123B2" w:rsidP="007123B2">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375D4D" w:rsidRDefault="00375D4D" w:rsidP="007123B2">
      <w:pPr>
        <w:ind w:left="792"/>
        <w:jc w:val="both"/>
        <w:rPr>
          <w:rFonts w:ascii="Cambria" w:hAnsi="Cambria" w:cs="Verdana"/>
          <w:b/>
          <w:bCs/>
          <w:color w:val="000000"/>
          <w:sz w:val="22"/>
          <w:szCs w:val="22"/>
        </w:rPr>
      </w:pPr>
    </w:p>
    <w:p w:rsidR="000B301B" w:rsidRPr="00F64F72" w:rsidRDefault="0078654D"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78654D" w:rsidRPr="00F64F72" w:rsidRDefault="0078654D" w:rsidP="0078654D">
      <w:pPr>
        <w:ind w:left="792"/>
        <w:jc w:val="both"/>
        <w:rPr>
          <w:rFonts w:ascii="Cambria" w:hAnsi="Cambria" w:cs="Verdana"/>
          <w:b/>
          <w:bCs/>
          <w:color w:val="000000"/>
          <w:sz w:val="22"/>
          <w:szCs w:val="22"/>
        </w:rPr>
      </w:pPr>
    </w:p>
    <w:p w:rsidR="0078654D"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w:t>
      </w:r>
      <w:r w:rsidR="00F02D4C">
        <w:rPr>
          <w:rFonts w:ascii="Cambria" w:hAnsi="Cambria" w:cs="Verdana"/>
          <w:bCs/>
          <w:color w:val="000000"/>
          <w:sz w:val="22"/>
          <w:szCs w:val="22"/>
          <w:lang w:val="es-BO"/>
        </w:rPr>
        <w:t>mplar mínimamente 3</w:t>
      </w:r>
      <w:r w:rsidRPr="00F64F72">
        <w:rPr>
          <w:rFonts w:ascii="Cambria" w:hAnsi="Cambria" w:cs="Verdana"/>
          <w:bCs/>
          <w:color w:val="000000"/>
          <w:sz w:val="22"/>
          <w:szCs w:val="22"/>
          <w:lang w:val="es-BO"/>
        </w:rPr>
        <w:t xml:space="preserve"> frentes de </w:t>
      </w:r>
      <w:r w:rsidR="00436EDF">
        <w:rPr>
          <w:rFonts w:ascii="Cambria" w:hAnsi="Cambria" w:cs="Verdana"/>
          <w:bCs/>
          <w:color w:val="000000"/>
          <w:sz w:val="22"/>
          <w:szCs w:val="22"/>
          <w:lang w:val="es-BO"/>
        </w:rPr>
        <w:t>trabajo para la presente obra, 1 frente de trabajo destinado</w:t>
      </w:r>
      <w:r w:rsidRPr="00F64F72">
        <w:rPr>
          <w:rFonts w:ascii="Cambria" w:hAnsi="Cambria" w:cs="Verdana"/>
          <w:bCs/>
          <w:color w:val="000000"/>
          <w:sz w:val="22"/>
          <w:szCs w:val="22"/>
          <w:lang w:val="es-BO"/>
        </w:rPr>
        <w:t xml:space="preserve"> para l</w:t>
      </w:r>
      <w:r w:rsidR="00436EDF">
        <w:rPr>
          <w:rFonts w:ascii="Cambria" w:hAnsi="Cambria" w:cs="Verdana"/>
          <w:bCs/>
          <w:color w:val="000000"/>
          <w:sz w:val="22"/>
          <w:szCs w:val="22"/>
          <w:lang w:val="es-BO"/>
        </w:rPr>
        <w:t>a ejecución de Obras Civiles, 1</w:t>
      </w:r>
      <w:r w:rsidRPr="00F64F72">
        <w:rPr>
          <w:rFonts w:ascii="Cambria" w:hAnsi="Cambria" w:cs="Verdana"/>
          <w:bCs/>
          <w:color w:val="000000"/>
          <w:sz w:val="22"/>
          <w:szCs w:val="22"/>
          <w:lang w:val="es-BO"/>
        </w:rPr>
        <w:t xml:space="preserve"> frente de trabajo destinado para la ejecución de Obras Mecánicas</w:t>
      </w:r>
      <w:r w:rsidR="00436EDF">
        <w:rPr>
          <w:rFonts w:ascii="Cambria" w:hAnsi="Cambria" w:cs="Verdana"/>
          <w:bCs/>
          <w:color w:val="000000"/>
          <w:sz w:val="22"/>
          <w:szCs w:val="22"/>
          <w:lang w:val="es-BO"/>
        </w:rPr>
        <w:t xml:space="preserve"> y 1 frente de trabajo destinado a la ejecución de obras eléctricas</w:t>
      </w:r>
      <w:r w:rsidR="00F02D4C">
        <w:rPr>
          <w:rFonts w:ascii="Cambria" w:hAnsi="Cambria" w:cs="Verdana"/>
          <w:bCs/>
          <w:color w:val="000000"/>
          <w:sz w:val="22"/>
          <w:szCs w:val="22"/>
          <w:lang w:val="es-BO"/>
        </w:rPr>
        <w:t xml:space="preserve"> y sistema puesta a tierra</w:t>
      </w:r>
      <w:r w:rsidRPr="00F64F72">
        <w:rPr>
          <w:rFonts w:ascii="Cambria" w:hAnsi="Cambria" w:cs="Verdana"/>
          <w:bCs/>
          <w:color w:val="000000"/>
          <w:sz w:val="22"/>
          <w:szCs w:val="22"/>
          <w:lang w:val="es-BO"/>
        </w:rPr>
        <w:t>.</w:t>
      </w:r>
    </w:p>
    <w:p w:rsidR="00780B88" w:rsidRPr="00F64F72" w:rsidRDefault="00780B88" w:rsidP="0078654D">
      <w:pPr>
        <w:ind w:left="792"/>
        <w:jc w:val="both"/>
        <w:rPr>
          <w:rFonts w:ascii="Cambria" w:hAnsi="Cambria" w:cs="Verdana"/>
          <w:bCs/>
          <w:color w:val="000000"/>
          <w:sz w:val="22"/>
          <w:szCs w:val="22"/>
          <w:lang w:val="es-BO"/>
        </w:rPr>
      </w:pPr>
    </w:p>
    <w:p w:rsidR="00780B88" w:rsidRPr="00F02D4C" w:rsidRDefault="00780B88" w:rsidP="00780B88">
      <w:pPr>
        <w:ind w:left="792"/>
        <w:jc w:val="both"/>
        <w:rPr>
          <w:rFonts w:ascii="Cambria" w:hAnsi="Cambria" w:cs="Verdana"/>
          <w:b/>
          <w:bCs/>
          <w:color w:val="000000"/>
          <w:sz w:val="22"/>
          <w:szCs w:val="22"/>
          <w:lang w:val="es-BO"/>
        </w:rPr>
      </w:pPr>
    </w:p>
    <w:sectPr w:rsidR="00780B88" w:rsidRPr="00F02D4C"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571" w:rsidRDefault="00AE3571">
      <w:r>
        <w:separator/>
      </w:r>
    </w:p>
  </w:endnote>
  <w:endnote w:type="continuationSeparator" w:id="0">
    <w:p w:rsidR="00AE3571" w:rsidRDefault="00AE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6" w:type="dxa"/>
      <w:jc w:val="center"/>
      <w:tblLook w:val="04A0" w:firstRow="1" w:lastRow="0" w:firstColumn="1" w:lastColumn="0" w:noHBand="0" w:noVBand="1"/>
    </w:tblPr>
    <w:tblGrid>
      <w:gridCol w:w="4253"/>
      <w:gridCol w:w="4253"/>
    </w:tblGrid>
    <w:tr w:rsidR="00A97498" w:rsidRPr="00BD2B53" w:rsidTr="001F302B">
      <w:trPr>
        <w:jc w:val="center"/>
      </w:trPr>
      <w:tc>
        <w:tcPr>
          <w:tcW w:w="4253" w:type="dxa"/>
        </w:tcPr>
        <w:p w:rsidR="00A97498" w:rsidRPr="00BD2B53" w:rsidRDefault="00A97498" w:rsidP="00BD2B53">
          <w:pPr>
            <w:pStyle w:val="Piedepgina"/>
            <w:rPr>
              <w:rFonts w:ascii="Cambria" w:hAnsi="Cambria"/>
              <w:sz w:val="16"/>
              <w:szCs w:val="20"/>
            </w:rPr>
          </w:pPr>
          <w:r w:rsidRPr="00BD2B53">
            <w:rPr>
              <w:rFonts w:ascii="Cambria" w:hAnsi="Cambria"/>
              <w:sz w:val="16"/>
              <w:szCs w:val="20"/>
            </w:rPr>
            <w:t>Elaborado por:</w:t>
          </w:r>
        </w:p>
      </w:tc>
      <w:tc>
        <w:tcPr>
          <w:tcW w:w="4253" w:type="dxa"/>
        </w:tcPr>
        <w:p w:rsidR="00A97498" w:rsidRPr="00BD2B53" w:rsidRDefault="00A97498" w:rsidP="00BD2B53">
          <w:pPr>
            <w:pStyle w:val="Piedepgina"/>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A97498" w:rsidRPr="00BD2B53" w:rsidTr="001F302B">
      <w:trPr>
        <w:jc w:val="center"/>
      </w:trPr>
      <w:tc>
        <w:tcPr>
          <w:tcW w:w="4253" w:type="dxa"/>
        </w:tcPr>
        <w:p w:rsidR="00A97498" w:rsidRDefault="00A97498" w:rsidP="00BD2B53">
          <w:pPr>
            <w:pStyle w:val="Piedepgina"/>
            <w:rPr>
              <w:rFonts w:ascii="Cambria" w:hAnsi="Cambria"/>
              <w:sz w:val="16"/>
              <w:szCs w:val="20"/>
            </w:rPr>
          </w:pPr>
        </w:p>
        <w:p w:rsidR="00A97498" w:rsidRDefault="00A97498" w:rsidP="00BD2B53">
          <w:pPr>
            <w:pStyle w:val="Piedepgina"/>
            <w:rPr>
              <w:rFonts w:ascii="Cambria" w:hAnsi="Cambria"/>
              <w:sz w:val="16"/>
              <w:szCs w:val="20"/>
            </w:rPr>
          </w:pPr>
        </w:p>
        <w:p w:rsidR="00A97498" w:rsidRDefault="00A97498" w:rsidP="00BD2B53">
          <w:pPr>
            <w:pStyle w:val="Piedepgina"/>
            <w:rPr>
              <w:rFonts w:ascii="Cambria" w:hAnsi="Cambria"/>
              <w:sz w:val="16"/>
              <w:szCs w:val="20"/>
            </w:rPr>
          </w:pPr>
        </w:p>
        <w:p w:rsidR="00A97498" w:rsidRDefault="00A97498" w:rsidP="00BD2B53">
          <w:pPr>
            <w:pStyle w:val="Piedepgina"/>
            <w:rPr>
              <w:rFonts w:ascii="Cambria" w:hAnsi="Cambria"/>
              <w:sz w:val="16"/>
              <w:szCs w:val="20"/>
            </w:rPr>
          </w:pPr>
        </w:p>
        <w:p w:rsidR="00A97498" w:rsidRDefault="00A97498" w:rsidP="00BD2B53">
          <w:pPr>
            <w:pStyle w:val="Piedepgina"/>
            <w:rPr>
              <w:rFonts w:ascii="Cambria" w:hAnsi="Cambria"/>
              <w:sz w:val="16"/>
              <w:szCs w:val="20"/>
            </w:rPr>
          </w:pPr>
        </w:p>
        <w:p w:rsidR="00A97498" w:rsidRPr="00BD2B53" w:rsidRDefault="00A97498" w:rsidP="00BD2B53">
          <w:pPr>
            <w:pStyle w:val="Piedepgina"/>
            <w:rPr>
              <w:rFonts w:ascii="Cambria" w:hAnsi="Cambria"/>
              <w:sz w:val="16"/>
              <w:szCs w:val="20"/>
            </w:rPr>
          </w:pPr>
        </w:p>
      </w:tc>
      <w:tc>
        <w:tcPr>
          <w:tcW w:w="4253" w:type="dxa"/>
        </w:tcPr>
        <w:p w:rsidR="00A97498" w:rsidRPr="00BD2B53" w:rsidRDefault="00A97498" w:rsidP="00BD2B53">
          <w:pPr>
            <w:pStyle w:val="Piedepgina"/>
            <w:rPr>
              <w:rFonts w:ascii="Cambria" w:hAnsi="Cambria"/>
              <w:sz w:val="16"/>
              <w:szCs w:val="20"/>
            </w:rPr>
          </w:pPr>
        </w:p>
      </w:tc>
    </w:tr>
    <w:tr w:rsidR="00A97498" w:rsidRPr="00BD2B53" w:rsidTr="001F302B">
      <w:trPr>
        <w:jc w:val="center"/>
      </w:trPr>
      <w:tc>
        <w:tcPr>
          <w:tcW w:w="4253" w:type="dxa"/>
        </w:tcPr>
        <w:p w:rsidR="00A97498" w:rsidRPr="00BD2B53" w:rsidRDefault="00A97498" w:rsidP="001F302B">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A97498" w:rsidRPr="00BD2B53" w:rsidRDefault="00A97498" w:rsidP="001F302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A97498" w:rsidRPr="005F06FE" w:rsidRDefault="00A97498"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571" w:rsidRDefault="00AE3571">
      <w:r>
        <w:separator/>
      </w:r>
    </w:p>
  </w:footnote>
  <w:footnote w:type="continuationSeparator" w:id="0">
    <w:p w:rsidR="00AE3571" w:rsidRDefault="00AE3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97498" w:rsidRPr="00FA0D94" w:rsidTr="00DC608B">
      <w:tc>
        <w:tcPr>
          <w:tcW w:w="1446" w:type="dxa"/>
          <w:vMerge w:val="restart"/>
          <w:vAlign w:val="center"/>
        </w:tcPr>
        <w:p w:rsidR="00A97498" w:rsidRPr="00FA0D94" w:rsidRDefault="00A97498" w:rsidP="00F541D1">
          <w:pPr>
            <w:pStyle w:val="Encabezado"/>
            <w:rPr>
              <w:rFonts w:ascii="Arial Narrow" w:eastAsia="Arial Unicode MS" w:hAnsi="Arial Narrow"/>
              <w:szCs w:val="12"/>
              <w:lang w:val="es-MX"/>
            </w:rPr>
          </w:pPr>
          <w:r w:rsidRPr="00454F7C">
            <w:rPr>
              <w:noProof/>
              <w:lang w:val="es-BO" w:eastAsia="es-BO"/>
            </w:rPr>
            <w:drawing>
              <wp:inline distT="0" distB="0" distL="0" distR="0" wp14:anchorId="6FBE91A5" wp14:editId="7CE660D9">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A97498" w:rsidRPr="00BE70CA" w:rsidRDefault="00A97498" w:rsidP="00F541D1">
          <w:pPr>
            <w:pStyle w:val="Encabezado"/>
            <w:jc w:val="center"/>
            <w:rPr>
              <w:rFonts w:asciiTheme="minorHAnsi" w:eastAsia="Arial Unicode MS" w:hAnsiTheme="minorHAnsi" w:cstheme="minorHAnsi"/>
              <w:b/>
              <w:sz w:val="20"/>
              <w:szCs w:val="20"/>
              <w:lang w:val="es-MX"/>
            </w:rPr>
          </w:pPr>
          <w:r w:rsidRPr="00BE70CA">
            <w:rPr>
              <w:rFonts w:asciiTheme="minorHAnsi" w:eastAsia="Arial Unicode MS" w:hAnsiTheme="minorHAnsi" w:cstheme="minorHAnsi"/>
              <w:b/>
              <w:sz w:val="20"/>
              <w:szCs w:val="20"/>
              <w:lang w:val="es-MX"/>
            </w:rPr>
            <w:t>ESPECIFICACIONES TÉCNICAS PARA OBRAS</w:t>
          </w:r>
        </w:p>
        <w:p w:rsidR="00A97498" w:rsidRPr="00BE70CA" w:rsidRDefault="00A97498" w:rsidP="00D0540B">
          <w:pPr>
            <w:pStyle w:val="Encabezado"/>
            <w:jc w:val="center"/>
            <w:rPr>
              <w:rFonts w:asciiTheme="minorHAnsi" w:eastAsia="Arial Unicode MS" w:hAnsiTheme="minorHAnsi" w:cstheme="minorHAnsi"/>
              <w:sz w:val="18"/>
              <w:szCs w:val="18"/>
              <w:lang w:val="es-BO"/>
            </w:rPr>
          </w:pPr>
          <w:r w:rsidRPr="00D0540B">
            <w:rPr>
              <w:rFonts w:asciiTheme="minorHAnsi" w:eastAsia="Arial Unicode MS" w:hAnsiTheme="minorHAnsi" w:cstheme="minorHAnsi"/>
              <w:sz w:val="18"/>
              <w:szCs w:val="18"/>
              <w:lang w:val="es-BO"/>
            </w:rPr>
            <w:t>OBRAS CIVILES, MECÁNICAS Y ELÉCTRICAS PARA LA INSTALACIÓ</w:t>
          </w:r>
          <w:r>
            <w:rPr>
              <w:rFonts w:asciiTheme="minorHAnsi" w:eastAsia="Arial Unicode MS" w:hAnsiTheme="minorHAnsi" w:cstheme="minorHAnsi"/>
              <w:sz w:val="18"/>
              <w:szCs w:val="18"/>
              <w:lang w:val="es-BO"/>
            </w:rPr>
            <w:t xml:space="preserve">N DE EMO (EQUIPO DE MEDICIÓN DE </w:t>
          </w:r>
          <w:r w:rsidRPr="00D0540B">
            <w:rPr>
              <w:rFonts w:asciiTheme="minorHAnsi" w:eastAsia="Arial Unicode MS" w:hAnsiTheme="minorHAnsi" w:cstheme="minorHAnsi"/>
              <w:sz w:val="18"/>
              <w:szCs w:val="18"/>
              <w:lang w:val="es-BO"/>
            </w:rPr>
            <w:t>ODORIZACIÓN) EN LA LOCALIDAD DE CAYAMBUCO-MUNICIPIO TARABUCO-DEPARTAMENTO DE CHUQUISACA</w:t>
          </w:r>
        </w:p>
      </w:tc>
      <w:tc>
        <w:tcPr>
          <w:tcW w:w="1276" w:type="dxa"/>
          <w:vAlign w:val="center"/>
        </w:tcPr>
        <w:p w:rsidR="00A97498" w:rsidRPr="00D543D2" w:rsidRDefault="00A97498" w:rsidP="00F541D1">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A97498" w:rsidRPr="00F541D1" w:rsidRDefault="00A97498" w:rsidP="00F541D1">
          <w:pPr>
            <w:pStyle w:val="Encabezado"/>
            <w:jc w:val="center"/>
            <w:rPr>
              <w:rFonts w:ascii="Calibri" w:eastAsia="Arial Unicode MS" w:hAnsi="Calibri" w:cs="Arial"/>
              <w:b/>
              <w:sz w:val="14"/>
              <w:szCs w:val="14"/>
              <w:lang w:val="es-MX"/>
            </w:rPr>
          </w:pPr>
          <w:r w:rsidRPr="00F541D1">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F541D1">
            <w:rPr>
              <w:rFonts w:ascii="Calibri" w:eastAsia="Arial Unicode MS" w:hAnsi="Calibri" w:cs="Arial"/>
              <w:b/>
              <w:sz w:val="14"/>
              <w:szCs w:val="14"/>
              <w:lang w:val="es-MX"/>
            </w:rPr>
            <w:t>-GCC</w:t>
          </w:r>
        </w:p>
        <w:p w:rsidR="00A97498" w:rsidRPr="00D543D2" w:rsidRDefault="00A97498" w:rsidP="00F541D1">
          <w:pPr>
            <w:pStyle w:val="Encabezado"/>
            <w:rPr>
              <w:rFonts w:ascii="Calibri" w:eastAsia="Arial Unicode MS" w:hAnsi="Calibri" w:cs="Arial"/>
              <w:b/>
              <w:sz w:val="14"/>
              <w:szCs w:val="14"/>
              <w:highlight w:val="yellow"/>
              <w:lang w:val="es-MX"/>
            </w:rPr>
          </w:pPr>
        </w:p>
      </w:tc>
    </w:tr>
    <w:tr w:rsidR="00A97498" w:rsidRPr="00FA0D94" w:rsidTr="00DC608B">
      <w:trPr>
        <w:trHeight w:val="478"/>
      </w:trPr>
      <w:tc>
        <w:tcPr>
          <w:tcW w:w="1446" w:type="dxa"/>
          <w:vMerge/>
          <w:vAlign w:val="center"/>
        </w:tcPr>
        <w:p w:rsidR="00A97498" w:rsidRPr="00FA0D94" w:rsidRDefault="00A97498" w:rsidP="00F541D1">
          <w:pPr>
            <w:pStyle w:val="Encabezado"/>
            <w:jc w:val="center"/>
            <w:rPr>
              <w:rFonts w:ascii="Arial Narrow" w:eastAsia="Arial Unicode MS" w:hAnsi="Arial Narrow"/>
              <w:szCs w:val="12"/>
              <w:lang w:val="es-MX"/>
            </w:rPr>
          </w:pPr>
        </w:p>
      </w:tc>
      <w:tc>
        <w:tcPr>
          <w:tcW w:w="6209" w:type="dxa"/>
          <w:vMerge/>
          <w:vAlign w:val="center"/>
        </w:tcPr>
        <w:p w:rsidR="00A97498" w:rsidRPr="0076024C" w:rsidRDefault="00A97498" w:rsidP="00F541D1">
          <w:pPr>
            <w:pStyle w:val="Encabezado"/>
            <w:jc w:val="center"/>
            <w:rPr>
              <w:rFonts w:ascii="Calibri" w:eastAsia="Arial Unicode MS" w:hAnsi="Calibri" w:cs="Calibri"/>
              <w:szCs w:val="12"/>
              <w:lang w:val="es-MX"/>
            </w:rPr>
          </w:pPr>
        </w:p>
      </w:tc>
      <w:tc>
        <w:tcPr>
          <w:tcW w:w="1276" w:type="dxa"/>
          <w:vAlign w:val="center"/>
        </w:tcPr>
        <w:p w:rsidR="00A97498" w:rsidRPr="0076024C" w:rsidRDefault="00A97498" w:rsidP="00F541D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97498" w:rsidRPr="0076024C" w:rsidRDefault="00A97498" w:rsidP="00F541D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61FDD">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61FDD">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A97498" w:rsidRPr="00BB552E" w:rsidRDefault="00A97498"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3">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nsid w:val="5D247F87"/>
    <w:multiLevelType w:val="hybridMultilevel"/>
    <w:tmpl w:val="C94AB2E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3"/>
  </w:num>
  <w:num w:numId="2">
    <w:abstractNumId w:val="24"/>
  </w:num>
  <w:num w:numId="3">
    <w:abstractNumId w:val="15"/>
  </w:num>
  <w:num w:numId="4">
    <w:abstractNumId w:val="23"/>
  </w:num>
  <w:num w:numId="5">
    <w:abstractNumId w:val="14"/>
  </w:num>
  <w:num w:numId="6">
    <w:abstractNumId w:val="6"/>
  </w:num>
  <w:num w:numId="7">
    <w:abstractNumId w:val="22"/>
  </w:num>
  <w:num w:numId="8">
    <w:abstractNumId w:val="12"/>
  </w:num>
  <w:num w:numId="9">
    <w:abstractNumId w:val="19"/>
  </w:num>
  <w:num w:numId="10">
    <w:abstractNumId w:val="5"/>
  </w:num>
  <w:num w:numId="11">
    <w:abstractNumId w:val="13"/>
  </w:num>
  <w:num w:numId="12">
    <w:abstractNumId w:val="26"/>
  </w:num>
  <w:num w:numId="13">
    <w:abstractNumId w:val="4"/>
  </w:num>
  <w:num w:numId="14">
    <w:abstractNumId w:val="16"/>
  </w:num>
  <w:num w:numId="15">
    <w:abstractNumId w:val="25"/>
  </w:num>
  <w:num w:numId="16">
    <w:abstractNumId w:val="8"/>
  </w:num>
  <w:num w:numId="17">
    <w:abstractNumId w:val="1"/>
  </w:num>
  <w:num w:numId="18">
    <w:abstractNumId w:val="21"/>
  </w:num>
  <w:num w:numId="19">
    <w:abstractNumId w:val="17"/>
  </w:num>
  <w:num w:numId="20">
    <w:abstractNumId w:val="10"/>
  </w:num>
  <w:num w:numId="21">
    <w:abstractNumId w:val="2"/>
  </w:num>
  <w:num w:numId="22">
    <w:abstractNumId w:val="7"/>
  </w:num>
  <w:num w:numId="23">
    <w:abstractNumId w:val="0"/>
  </w:num>
  <w:num w:numId="24">
    <w:abstractNumId w:val="9"/>
  </w:num>
  <w:num w:numId="25">
    <w:abstractNumId w:val="20"/>
  </w:num>
  <w:num w:numId="26">
    <w:abstractNumId w:val="11"/>
  </w:num>
  <w:num w:numId="2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168"/>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758"/>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40F7"/>
    <w:rsid w:val="00095BE9"/>
    <w:rsid w:val="000966DC"/>
    <w:rsid w:val="000A0AD3"/>
    <w:rsid w:val="000A1876"/>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2FF6"/>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F1D"/>
    <w:rsid w:val="000E0320"/>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28A3"/>
    <w:rsid w:val="00113602"/>
    <w:rsid w:val="00113A9C"/>
    <w:rsid w:val="00114EF1"/>
    <w:rsid w:val="001155D6"/>
    <w:rsid w:val="00115B53"/>
    <w:rsid w:val="001161DE"/>
    <w:rsid w:val="00116A8A"/>
    <w:rsid w:val="0011791F"/>
    <w:rsid w:val="00120657"/>
    <w:rsid w:val="00120E07"/>
    <w:rsid w:val="00120F82"/>
    <w:rsid w:val="00121663"/>
    <w:rsid w:val="00121986"/>
    <w:rsid w:val="00121D12"/>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3719E"/>
    <w:rsid w:val="0014169B"/>
    <w:rsid w:val="00142E2F"/>
    <w:rsid w:val="0014311F"/>
    <w:rsid w:val="0014555F"/>
    <w:rsid w:val="00146821"/>
    <w:rsid w:val="0014707F"/>
    <w:rsid w:val="001478AE"/>
    <w:rsid w:val="00147A82"/>
    <w:rsid w:val="00147D9D"/>
    <w:rsid w:val="001506ED"/>
    <w:rsid w:val="0015134E"/>
    <w:rsid w:val="00151E41"/>
    <w:rsid w:val="00153313"/>
    <w:rsid w:val="0015411A"/>
    <w:rsid w:val="001549A3"/>
    <w:rsid w:val="00154E56"/>
    <w:rsid w:val="00155005"/>
    <w:rsid w:val="00156069"/>
    <w:rsid w:val="00156CBA"/>
    <w:rsid w:val="00157544"/>
    <w:rsid w:val="00157B6B"/>
    <w:rsid w:val="00160352"/>
    <w:rsid w:val="0016089F"/>
    <w:rsid w:val="00160B0F"/>
    <w:rsid w:val="0016108D"/>
    <w:rsid w:val="00161193"/>
    <w:rsid w:val="001614F2"/>
    <w:rsid w:val="00162663"/>
    <w:rsid w:val="00162A7E"/>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A7C60"/>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13B"/>
    <w:rsid w:val="001E6CED"/>
    <w:rsid w:val="001E794A"/>
    <w:rsid w:val="001F0092"/>
    <w:rsid w:val="001F00F4"/>
    <w:rsid w:val="001F0FEC"/>
    <w:rsid w:val="001F103C"/>
    <w:rsid w:val="001F2336"/>
    <w:rsid w:val="001F2E19"/>
    <w:rsid w:val="001F302B"/>
    <w:rsid w:val="001F34CA"/>
    <w:rsid w:val="001F4515"/>
    <w:rsid w:val="001F4811"/>
    <w:rsid w:val="001F4A10"/>
    <w:rsid w:val="001F4F42"/>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449A"/>
    <w:rsid w:val="0022675B"/>
    <w:rsid w:val="00227D62"/>
    <w:rsid w:val="002324AB"/>
    <w:rsid w:val="0023389E"/>
    <w:rsid w:val="00233A43"/>
    <w:rsid w:val="00233B40"/>
    <w:rsid w:val="00234ED6"/>
    <w:rsid w:val="00235C6D"/>
    <w:rsid w:val="00235DB0"/>
    <w:rsid w:val="00237190"/>
    <w:rsid w:val="00240FEE"/>
    <w:rsid w:val="00242655"/>
    <w:rsid w:val="002429BD"/>
    <w:rsid w:val="00242B57"/>
    <w:rsid w:val="00242F2A"/>
    <w:rsid w:val="00244177"/>
    <w:rsid w:val="00244A92"/>
    <w:rsid w:val="002458F8"/>
    <w:rsid w:val="002504FE"/>
    <w:rsid w:val="00252686"/>
    <w:rsid w:val="00252FA3"/>
    <w:rsid w:val="0025374A"/>
    <w:rsid w:val="002537B3"/>
    <w:rsid w:val="00253B1C"/>
    <w:rsid w:val="00253E35"/>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104"/>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018"/>
    <w:rsid w:val="00293C72"/>
    <w:rsid w:val="00296956"/>
    <w:rsid w:val="002977F9"/>
    <w:rsid w:val="002A12A5"/>
    <w:rsid w:val="002A1668"/>
    <w:rsid w:val="002A202B"/>
    <w:rsid w:val="002A2A94"/>
    <w:rsid w:val="002A2B73"/>
    <w:rsid w:val="002A5092"/>
    <w:rsid w:val="002A6D96"/>
    <w:rsid w:val="002B00EB"/>
    <w:rsid w:val="002B07CC"/>
    <w:rsid w:val="002B21A9"/>
    <w:rsid w:val="002B2259"/>
    <w:rsid w:val="002B2731"/>
    <w:rsid w:val="002B34F5"/>
    <w:rsid w:val="002B48D1"/>
    <w:rsid w:val="002B5D2A"/>
    <w:rsid w:val="002B6B1A"/>
    <w:rsid w:val="002B7701"/>
    <w:rsid w:val="002C0C5F"/>
    <w:rsid w:val="002C13AB"/>
    <w:rsid w:val="002C18AA"/>
    <w:rsid w:val="002C411B"/>
    <w:rsid w:val="002C5EC7"/>
    <w:rsid w:val="002C6121"/>
    <w:rsid w:val="002C6BCA"/>
    <w:rsid w:val="002D05AD"/>
    <w:rsid w:val="002D168D"/>
    <w:rsid w:val="002D3582"/>
    <w:rsid w:val="002D3EB1"/>
    <w:rsid w:val="002D40EA"/>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0786E"/>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D2D"/>
    <w:rsid w:val="00335ED0"/>
    <w:rsid w:val="003365DD"/>
    <w:rsid w:val="00340283"/>
    <w:rsid w:val="00340621"/>
    <w:rsid w:val="003416B9"/>
    <w:rsid w:val="00342859"/>
    <w:rsid w:val="00342B69"/>
    <w:rsid w:val="003433C0"/>
    <w:rsid w:val="0034494A"/>
    <w:rsid w:val="00346BC2"/>
    <w:rsid w:val="00347A78"/>
    <w:rsid w:val="0035173D"/>
    <w:rsid w:val="0035324C"/>
    <w:rsid w:val="003534AF"/>
    <w:rsid w:val="003547A9"/>
    <w:rsid w:val="0035666C"/>
    <w:rsid w:val="00360359"/>
    <w:rsid w:val="003614C9"/>
    <w:rsid w:val="00362226"/>
    <w:rsid w:val="00363D35"/>
    <w:rsid w:val="0036453A"/>
    <w:rsid w:val="00365101"/>
    <w:rsid w:val="003656D0"/>
    <w:rsid w:val="00367413"/>
    <w:rsid w:val="00367C27"/>
    <w:rsid w:val="00367FE4"/>
    <w:rsid w:val="00370D58"/>
    <w:rsid w:val="00371B39"/>
    <w:rsid w:val="0037229D"/>
    <w:rsid w:val="00373C91"/>
    <w:rsid w:val="00374E4D"/>
    <w:rsid w:val="00375D4D"/>
    <w:rsid w:val="00380425"/>
    <w:rsid w:val="0038200D"/>
    <w:rsid w:val="00383795"/>
    <w:rsid w:val="0038430B"/>
    <w:rsid w:val="00384917"/>
    <w:rsid w:val="00384C41"/>
    <w:rsid w:val="003851D0"/>
    <w:rsid w:val="00386442"/>
    <w:rsid w:val="003879DB"/>
    <w:rsid w:val="00391799"/>
    <w:rsid w:val="003919D9"/>
    <w:rsid w:val="00393127"/>
    <w:rsid w:val="00393BFB"/>
    <w:rsid w:val="00394428"/>
    <w:rsid w:val="00394909"/>
    <w:rsid w:val="00394D8B"/>
    <w:rsid w:val="00396B1C"/>
    <w:rsid w:val="003A11B3"/>
    <w:rsid w:val="003A11D4"/>
    <w:rsid w:val="003A182C"/>
    <w:rsid w:val="003A505D"/>
    <w:rsid w:val="003A57DE"/>
    <w:rsid w:val="003A7676"/>
    <w:rsid w:val="003B0599"/>
    <w:rsid w:val="003B0B39"/>
    <w:rsid w:val="003B15D6"/>
    <w:rsid w:val="003B42F1"/>
    <w:rsid w:val="003B44B8"/>
    <w:rsid w:val="003B58FE"/>
    <w:rsid w:val="003B5D84"/>
    <w:rsid w:val="003B773E"/>
    <w:rsid w:val="003C02A0"/>
    <w:rsid w:val="003C0350"/>
    <w:rsid w:val="003C064A"/>
    <w:rsid w:val="003C0B08"/>
    <w:rsid w:val="003C3CBD"/>
    <w:rsid w:val="003C4037"/>
    <w:rsid w:val="003C4222"/>
    <w:rsid w:val="003C4394"/>
    <w:rsid w:val="003C4815"/>
    <w:rsid w:val="003C56FE"/>
    <w:rsid w:val="003C5E9B"/>
    <w:rsid w:val="003C6B0D"/>
    <w:rsid w:val="003C6C5D"/>
    <w:rsid w:val="003C7796"/>
    <w:rsid w:val="003D0074"/>
    <w:rsid w:val="003D0380"/>
    <w:rsid w:val="003D3867"/>
    <w:rsid w:val="003D3961"/>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3F7097"/>
    <w:rsid w:val="00402168"/>
    <w:rsid w:val="00402D4F"/>
    <w:rsid w:val="004037DE"/>
    <w:rsid w:val="004049F5"/>
    <w:rsid w:val="00405B4A"/>
    <w:rsid w:val="0040674C"/>
    <w:rsid w:val="00406A3C"/>
    <w:rsid w:val="004079EE"/>
    <w:rsid w:val="00410632"/>
    <w:rsid w:val="00412F47"/>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6EDF"/>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DFF"/>
    <w:rsid w:val="00455B5C"/>
    <w:rsid w:val="00455DBE"/>
    <w:rsid w:val="00455FC2"/>
    <w:rsid w:val="00456649"/>
    <w:rsid w:val="00461613"/>
    <w:rsid w:val="00461724"/>
    <w:rsid w:val="00461FA0"/>
    <w:rsid w:val="004626AC"/>
    <w:rsid w:val="00463BD5"/>
    <w:rsid w:val="00465ACE"/>
    <w:rsid w:val="00467570"/>
    <w:rsid w:val="0047071D"/>
    <w:rsid w:val="004709B7"/>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E06"/>
    <w:rsid w:val="004A1F5C"/>
    <w:rsid w:val="004A236C"/>
    <w:rsid w:val="004A2A62"/>
    <w:rsid w:val="004A3A00"/>
    <w:rsid w:val="004A52C9"/>
    <w:rsid w:val="004A57B5"/>
    <w:rsid w:val="004A5DA5"/>
    <w:rsid w:val="004A5FB6"/>
    <w:rsid w:val="004A6447"/>
    <w:rsid w:val="004A6977"/>
    <w:rsid w:val="004A6A3D"/>
    <w:rsid w:val="004A6A5A"/>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2F2"/>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078AB"/>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DF7"/>
    <w:rsid w:val="0053110C"/>
    <w:rsid w:val="00532108"/>
    <w:rsid w:val="00532552"/>
    <w:rsid w:val="0053268C"/>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515"/>
    <w:rsid w:val="00552F54"/>
    <w:rsid w:val="005537CE"/>
    <w:rsid w:val="005539D5"/>
    <w:rsid w:val="00553FFE"/>
    <w:rsid w:val="005541E6"/>
    <w:rsid w:val="00554CC6"/>
    <w:rsid w:val="00555532"/>
    <w:rsid w:val="00556D2F"/>
    <w:rsid w:val="00557090"/>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259"/>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6D1"/>
    <w:rsid w:val="00596415"/>
    <w:rsid w:val="005969C3"/>
    <w:rsid w:val="00597583"/>
    <w:rsid w:val="00597F30"/>
    <w:rsid w:val="005A0274"/>
    <w:rsid w:val="005A17BB"/>
    <w:rsid w:val="005A1E1A"/>
    <w:rsid w:val="005A4473"/>
    <w:rsid w:val="005A4D0E"/>
    <w:rsid w:val="005A5B10"/>
    <w:rsid w:val="005A6DF5"/>
    <w:rsid w:val="005B095D"/>
    <w:rsid w:val="005B12EE"/>
    <w:rsid w:val="005B13FD"/>
    <w:rsid w:val="005B4362"/>
    <w:rsid w:val="005B457E"/>
    <w:rsid w:val="005B5067"/>
    <w:rsid w:val="005B5175"/>
    <w:rsid w:val="005B6A56"/>
    <w:rsid w:val="005B7A34"/>
    <w:rsid w:val="005B7CB4"/>
    <w:rsid w:val="005C1EDD"/>
    <w:rsid w:val="005C2072"/>
    <w:rsid w:val="005C3A02"/>
    <w:rsid w:val="005C5305"/>
    <w:rsid w:val="005C5EA5"/>
    <w:rsid w:val="005C64C1"/>
    <w:rsid w:val="005C77DD"/>
    <w:rsid w:val="005D308C"/>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1560"/>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1E40"/>
    <w:rsid w:val="00692A1F"/>
    <w:rsid w:val="0069473B"/>
    <w:rsid w:val="00694828"/>
    <w:rsid w:val="00696732"/>
    <w:rsid w:val="0069797E"/>
    <w:rsid w:val="006A3747"/>
    <w:rsid w:val="006A4FD4"/>
    <w:rsid w:val="006A514B"/>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7E9"/>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54B"/>
    <w:rsid w:val="006D5FB0"/>
    <w:rsid w:val="006D6355"/>
    <w:rsid w:val="006D7160"/>
    <w:rsid w:val="006D7A74"/>
    <w:rsid w:val="006E01B1"/>
    <w:rsid w:val="006E1D37"/>
    <w:rsid w:val="006E1E61"/>
    <w:rsid w:val="006E74E3"/>
    <w:rsid w:val="006F03DC"/>
    <w:rsid w:val="006F0A52"/>
    <w:rsid w:val="006F11BC"/>
    <w:rsid w:val="006F2F19"/>
    <w:rsid w:val="006F41BB"/>
    <w:rsid w:val="006F46C7"/>
    <w:rsid w:val="006F5312"/>
    <w:rsid w:val="006F5767"/>
    <w:rsid w:val="006F7C7D"/>
    <w:rsid w:val="00700743"/>
    <w:rsid w:val="00700CC8"/>
    <w:rsid w:val="00700DDD"/>
    <w:rsid w:val="007014F0"/>
    <w:rsid w:val="007032B6"/>
    <w:rsid w:val="007038A5"/>
    <w:rsid w:val="007041FC"/>
    <w:rsid w:val="00705994"/>
    <w:rsid w:val="00705FDF"/>
    <w:rsid w:val="0070605E"/>
    <w:rsid w:val="00707921"/>
    <w:rsid w:val="007123B2"/>
    <w:rsid w:val="00712A46"/>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4B56"/>
    <w:rsid w:val="00735A44"/>
    <w:rsid w:val="00736782"/>
    <w:rsid w:val="0073788F"/>
    <w:rsid w:val="00741692"/>
    <w:rsid w:val="00741DAB"/>
    <w:rsid w:val="00742535"/>
    <w:rsid w:val="00743EA8"/>
    <w:rsid w:val="00744189"/>
    <w:rsid w:val="00744D4D"/>
    <w:rsid w:val="007453BD"/>
    <w:rsid w:val="007466B2"/>
    <w:rsid w:val="00747ABC"/>
    <w:rsid w:val="0075104F"/>
    <w:rsid w:val="00751440"/>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22D2"/>
    <w:rsid w:val="00772780"/>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3B14"/>
    <w:rsid w:val="007E40F4"/>
    <w:rsid w:val="007E6622"/>
    <w:rsid w:val="007E78C2"/>
    <w:rsid w:val="007F1302"/>
    <w:rsid w:val="007F21EF"/>
    <w:rsid w:val="007F22CA"/>
    <w:rsid w:val="007F2ADC"/>
    <w:rsid w:val="007F2B40"/>
    <w:rsid w:val="007F32ED"/>
    <w:rsid w:val="007F449E"/>
    <w:rsid w:val="007F5EAB"/>
    <w:rsid w:val="007F5F5C"/>
    <w:rsid w:val="008005E3"/>
    <w:rsid w:val="00801BA4"/>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4E24"/>
    <w:rsid w:val="008650AA"/>
    <w:rsid w:val="00866436"/>
    <w:rsid w:val="00866689"/>
    <w:rsid w:val="00866F98"/>
    <w:rsid w:val="008677A0"/>
    <w:rsid w:val="008712E6"/>
    <w:rsid w:val="00871A28"/>
    <w:rsid w:val="00872D3C"/>
    <w:rsid w:val="008739F6"/>
    <w:rsid w:val="00874A8B"/>
    <w:rsid w:val="00876BDF"/>
    <w:rsid w:val="008821FB"/>
    <w:rsid w:val="008842AA"/>
    <w:rsid w:val="00884406"/>
    <w:rsid w:val="0088442A"/>
    <w:rsid w:val="00884EA7"/>
    <w:rsid w:val="00885C6F"/>
    <w:rsid w:val="00887859"/>
    <w:rsid w:val="0088796D"/>
    <w:rsid w:val="00887CE1"/>
    <w:rsid w:val="00890589"/>
    <w:rsid w:val="00890CC8"/>
    <w:rsid w:val="00891010"/>
    <w:rsid w:val="008914F1"/>
    <w:rsid w:val="008915A7"/>
    <w:rsid w:val="0089286C"/>
    <w:rsid w:val="00893754"/>
    <w:rsid w:val="00894234"/>
    <w:rsid w:val="00894C9F"/>
    <w:rsid w:val="0089584A"/>
    <w:rsid w:val="008958E6"/>
    <w:rsid w:val="00896800"/>
    <w:rsid w:val="00897626"/>
    <w:rsid w:val="008A205E"/>
    <w:rsid w:val="008A3811"/>
    <w:rsid w:val="008A482C"/>
    <w:rsid w:val="008A5D54"/>
    <w:rsid w:val="008A5F72"/>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C6B64"/>
    <w:rsid w:val="008C7DDC"/>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A5"/>
    <w:rsid w:val="008F53A7"/>
    <w:rsid w:val="008F6D72"/>
    <w:rsid w:val="009012C2"/>
    <w:rsid w:val="00901B74"/>
    <w:rsid w:val="009022E8"/>
    <w:rsid w:val="00904137"/>
    <w:rsid w:val="009043D3"/>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0B3"/>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52B3"/>
    <w:rsid w:val="009B7343"/>
    <w:rsid w:val="009C01AD"/>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87D"/>
    <w:rsid w:val="00A04B53"/>
    <w:rsid w:val="00A04D14"/>
    <w:rsid w:val="00A05484"/>
    <w:rsid w:val="00A07760"/>
    <w:rsid w:val="00A150BD"/>
    <w:rsid w:val="00A16D5C"/>
    <w:rsid w:val="00A17C0C"/>
    <w:rsid w:val="00A205D5"/>
    <w:rsid w:val="00A230A1"/>
    <w:rsid w:val="00A24E54"/>
    <w:rsid w:val="00A252AF"/>
    <w:rsid w:val="00A31202"/>
    <w:rsid w:val="00A314C5"/>
    <w:rsid w:val="00A326EC"/>
    <w:rsid w:val="00A32D45"/>
    <w:rsid w:val="00A33B7F"/>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450BD"/>
    <w:rsid w:val="00A521A0"/>
    <w:rsid w:val="00A52AAA"/>
    <w:rsid w:val="00A53709"/>
    <w:rsid w:val="00A541FA"/>
    <w:rsid w:val="00A61AD6"/>
    <w:rsid w:val="00A61FA8"/>
    <w:rsid w:val="00A61FDD"/>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27EA"/>
    <w:rsid w:val="00A83F2A"/>
    <w:rsid w:val="00A8474E"/>
    <w:rsid w:val="00A84CB5"/>
    <w:rsid w:val="00A8540C"/>
    <w:rsid w:val="00A859EC"/>
    <w:rsid w:val="00A85F50"/>
    <w:rsid w:val="00A87421"/>
    <w:rsid w:val="00A92C72"/>
    <w:rsid w:val="00A94E85"/>
    <w:rsid w:val="00A971CB"/>
    <w:rsid w:val="00A97498"/>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571"/>
    <w:rsid w:val="00AE378A"/>
    <w:rsid w:val="00AE6795"/>
    <w:rsid w:val="00AE716C"/>
    <w:rsid w:val="00AE7BAF"/>
    <w:rsid w:val="00AF1BF4"/>
    <w:rsid w:val="00AF68B8"/>
    <w:rsid w:val="00AF791D"/>
    <w:rsid w:val="00B0014E"/>
    <w:rsid w:val="00B008CA"/>
    <w:rsid w:val="00B018C8"/>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4DB"/>
    <w:rsid w:val="00B305DD"/>
    <w:rsid w:val="00B32D9A"/>
    <w:rsid w:val="00B33248"/>
    <w:rsid w:val="00B337E4"/>
    <w:rsid w:val="00B33BCE"/>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4795"/>
    <w:rsid w:val="00B65611"/>
    <w:rsid w:val="00B67822"/>
    <w:rsid w:val="00B70486"/>
    <w:rsid w:val="00B711C7"/>
    <w:rsid w:val="00B72670"/>
    <w:rsid w:val="00B7310D"/>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BDE"/>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C583B"/>
    <w:rsid w:val="00BD08FD"/>
    <w:rsid w:val="00BD0AC4"/>
    <w:rsid w:val="00BD1C6E"/>
    <w:rsid w:val="00BD2B53"/>
    <w:rsid w:val="00BD3F1A"/>
    <w:rsid w:val="00BD4661"/>
    <w:rsid w:val="00BD48C1"/>
    <w:rsid w:val="00BD6DE0"/>
    <w:rsid w:val="00BE4BD3"/>
    <w:rsid w:val="00BE539E"/>
    <w:rsid w:val="00BE6BF3"/>
    <w:rsid w:val="00BE70CA"/>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7F"/>
    <w:rsid w:val="00C36BC3"/>
    <w:rsid w:val="00C3722A"/>
    <w:rsid w:val="00C37C93"/>
    <w:rsid w:val="00C37FAB"/>
    <w:rsid w:val="00C41B8D"/>
    <w:rsid w:val="00C43B18"/>
    <w:rsid w:val="00C451CF"/>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6B32"/>
    <w:rsid w:val="00CB75AB"/>
    <w:rsid w:val="00CB77D7"/>
    <w:rsid w:val="00CC0913"/>
    <w:rsid w:val="00CC1C65"/>
    <w:rsid w:val="00CC1F2F"/>
    <w:rsid w:val="00CC22AE"/>
    <w:rsid w:val="00CC27D1"/>
    <w:rsid w:val="00CC284E"/>
    <w:rsid w:val="00CC2E8C"/>
    <w:rsid w:val="00CC2F1E"/>
    <w:rsid w:val="00CC333B"/>
    <w:rsid w:val="00CC4339"/>
    <w:rsid w:val="00CC449B"/>
    <w:rsid w:val="00CC5062"/>
    <w:rsid w:val="00CD00BE"/>
    <w:rsid w:val="00CD0546"/>
    <w:rsid w:val="00CD111F"/>
    <w:rsid w:val="00CD2104"/>
    <w:rsid w:val="00CD22EF"/>
    <w:rsid w:val="00CD2C7D"/>
    <w:rsid w:val="00CD3C55"/>
    <w:rsid w:val="00CD5F33"/>
    <w:rsid w:val="00CD6F57"/>
    <w:rsid w:val="00CE0267"/>
    <w:rsid w:val="00CE0541"/>
    <w:rsid w:val="00CE0FCB"/>
    <w:rsid w:val="00CE143E"/>
    <w:rsid w:val="00CE1BB2"/>
    <w:rsid w:val="00CE4547"/>
    <w:rsid w:val="00CE496F"/>
    <w:rsid w:val="00CE5783"/>
    <w:rsid w:val="00CE5C4D"/>
    <w:rsid w:val="00CE7093"/>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40B"/>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C4F"/>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625"/>
    <w:rsid w:val="00DA0953"/>
    <w:rsid w:val="00DA0CCB"/>
    <w:rsid w:val="00DA0D24"/>
    <w:rsid w:val="00DA12F0"/>
    <w:rsid w:val="00DA1734"/>
    <w:rsid w:val="00DA1948"/>
    <w:rsid w:val="00DA1C18"/>
    <w:rsid w:val="00DA2FCA"/>
    <w:rsid w:val="00DA307B"/>
    <w:rsid w:val="00DA3B43"/>
    <w:rsid w:val="00DA4EB2"/>
    <w:rsid w:val="00DA5770"/>
    <w:rsid w:val="00DA5E31"/>
    <w:rsid w:val="00DA630D"/>
    <w:rsid w:val="00DA7E1D"/>
    <w:rsid w:val="00DB183D"/>
    <w:rsid w:val="00DB3371"/>
    <w:rsid w:val="00DB7C17"/>
    <w:rsid w:val="00DC0F08"/>
    <w:rsid w:val="00DC14DB"/>
    <w:rsid w:val="00DC1BDC"/>
    <w:rsid w:val="00DC1C2E"/>
    <w:rsid w:val="00DC454C"/>
    <w:rsid w:val="00DC5326"/>
    <w:rsid w:val="00DC5748"/>
    <w:rsid w:val="00DC608B"/>
    <w:rsid w:val="00DC6911"/>
    <w:rsid w:val="00DC70BA"/>
    <w:rsid w:val="00DD00D2"/>
    <w:rsid w:val="00DD0E23"/>
    <w:rsid w:val="00DD2349"/>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740"/>
    <w:rsid w:val="00DE7B5A"/>
    <w:rsid w:val="00DF13CE"/>
    <w:rsid w:val="00DF2AAE"/>
    <w:rsid w:val="00DF32C0"/>
    <w:rsid w:val="00DF3D3F"/>
    <w:rsid w:val="00DF46C7"/>
    <w:rsid w:val="00DF48B6"/>
    <w:rsid w:val="00DF5671"/>
    <w:rsid w:val="00DF5A87"/>
    <w:rsid w:val="00DF6147"/>
    <w:rsid w:val="00DF7109"/>
    <w:rsid w:val="00DF72FC"/>
    <w:rsid w:val="00DF7372"/>
    <w:rsid w:val="00DF7489"/>
    <w:rsid w:val="00E00702"/>
    <w:rsid w:val="00E01699"/>
    <w:rsid w:val="00E01A4F"/>
    <w:rsid w:val="00E020CD"/>
    <w:rsid w:val="00E027B0"/>
    <w:rsid w:val="00E04446"/>
    <w:rsid w:val="00E046E7"/>
    <w:rsid w:val="00E0538E"/>
    <w:rsid w:val="00E05B5E"/>
    <w:rsid w:val="00E063C6"/>
    <w:rsid w:val="00E064C3"/>
    <w:rsid w:val="00E0666E"/>
    <w:rsid w:val="00E076C8"/>
    <w:rsid w:val="00E11379"/>
    <w:rsid w:val="00E129A7"/>
    <w:rsid w:val="00E14D39"/>
    <w:rsid w:val="00E16061"/>
    <w:rsid w:val="00E165CB"/>
    <w:rsid w:val="00E16E48"/>
    <w:rsid w:val="00E21581"/>
    <w:rsid w:val="00E2209F"/>
    <w:rsid w:val="00E22369"/>
    <w:rsid w:val="00E23612"/>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930"/>
    <w:rsid w:val="00E47D96"/>
    <w:rsid w:val="00E50E89"/>
    <w:rsid w:val="00E528E0"/>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B9F"/>
    <w:rsid w:val="00E96CE1"/>
    <w:rsid w:val="00EA1596"/>
    <w:rsid w:val="00EA22C7"/>
    <w:rsid w:val="00EA2313"/>
    <w:rsid w:val="00EA2F46"/>
    <w:rsid w:val="00EA34F9"/>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23C"/>
    <w:rsid w:val="00EF6A22"/>
    <w:rsid w:val="00EF6DB0"/>
    <w:rsid w:val="00EF6DD7"/>
    <w:rsid w:val="00EF7B27"/>
    <w:rsid w:val="00F00626"/>
    <w:rsid w:val="00F01509"/>
    <w:rsid w:val="00F01719"/>
    <w:rsid w:val="00F02D4C"/>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6DC2"/>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4E93"/>
    <w:rsid w:val="00F46463"/>
    <w:rsid w:val="00F4705B"/>
    <w:rsid w:val="00F47B48"/>
    <w:rsid w:val="00F47FDF"/>
    <w:rsid w:val="00F5054A"/>
    <w:rsid w:val="00F5207C"/>
    <w:rsid w:val="00F520F4"/>
    <w:rsid w:val="00F5281A"/>
    <w:rsid w:val="00F529C7"/>
    <w:rsid w:val="00F53FD0"/>
    <w:rsid w:val="00F54113"/>
    <w:rsid w:val="00F541D1"/>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4F72"/>
    <w:rsid w:val="00F65CE5"/>
    <w:rsid w:val="00F65D73"/>
    <w:rsid w:val="00F66A78"/>
    <w:rsid w:val="00F66F46"/>
    <w:rsid w:val="00F6781D"/>
    <w:rsid w:val="00F67D75"/>
    <w:rsid w:val="00F703ED"/>
    <w:rsid w:val="00F70ABF"/>
    <w:rsid w:val="00F7227E"/>
    <w:rsid w:val="00F7400B"/>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4CE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9218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73115207">
      <w:bodyDiv w:val="1"/>
      <w:marLeft w:val="0"/>
      <w:marRight w:val="0"/>
      <w:marTop w:val="0"/>
      <w:marBottom w:val="0"/>
      <w:divBdr>
        <w:top w:val="none" w:sz="0" w:space="0" w:color="auto"/>
        <w:left w:val="none" w:sz="0" w:space="0" w:color="auto"/>
        <w:bottom w:val="none" w:sz="0" w:space="0" w:color="auto"/>
        <w:right w:val="none" w:sz="0" w:space="0" w:color="auto"/>
      </w:divBdr>
    </w:div>
    <w:div w:id="38792136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0122402">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864792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514717">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41699141">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1674507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39817122">
      <w:bodyDiv w:val="1"/>
      <w:marLeft w:val="0"/>
      <w:marRight w:val="0"/>
      <w:marTop w:val="0"/>
      <w:marBottom w:val="0"/>
      <w:divBdr>
        <w:top w:val="none" w:sz="0" w:space="0" w:color="auto"/>
        <w:left w:val="none" w:sz="0" w:space="0" w:color="auto"/>
        <w:bottom w:val="none" w:sz="0" w:space="0" w:color="auto"/>
        <w:right w:val="none" w:sz="0" w:space="0" w:color="auto"/>
      </w:divBdr>
    </w:div>
    <w:div w:id="108484335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6935460">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24347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28619821">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7229267">
      <w:bodyDiv w:val="1"/>
      <w:marLeft w:val="0"/>
      <w:marRight w:val="0"/>
      <w:marTop w:val="0"/>
      <w:marBottom w:val="0"/>
      <w:divBdr>
        <w:top w:val="none" w:sz="0" w:space="0" w:color="auto"/>
        <w:left w:val="none" w:sz="0" w:space="0" w:color="auto"/>
        <w:bottom w:val="none" w:sz="0" w:space="0" w:color="auto"/>
        <w:right w:val="none" w:sz="0" w:space="0" w:color="auto"/>
      </w:divBdr>
    </w:div>
    <w:div w:id="154410167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0526329">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8022802">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686326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093582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7A45B-E707-42BD-B9A5-90CD9E6EE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15</Pages>
  <Words>3943</Words>
  <Characters>21692</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Danitza Ivana Mendez Campos</cp:lastModifiedBy>
  <cp:revision>22</cp:revision>
  <cp:lastPrinted>2017-05-10T12:41:00Z</cp:lastPrinted>
  <dcterms:created xsi:type="dcterms:W3CDTF">2017-03-21T15:44:00Z</dcterms:created>
  <dcterms:modified xsi:type="dcterms:W3CDTF">2017-05-10T15:51:00Z</dcterms:modified>
</cp:coreProperties>
</file>