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Default="0062375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BD0CAE8" wp14:editId="3404EB4B">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1673E" w:rsidRPr="00AD6AF2" w:rsidRDefault="00A1673E" w:rsidP="008537B0">
                            <w:pPr>
                              <w:ind w:right="930"/>
                              <w:jc w:val="center"/>
                              <w:rPr>
                                <w:rFonts w:ascii="Century Gothic" w:hAnsi="Century Gothic"/>
                                <w:sz w:val="14"/>
                                <w:lang w:val="es-ES_tradnl"/>
                              </w:rPr>
                            </w:pPr>
                          </w:p>
                          <w:p w:rsidR="00A1673E" w:rsidRDefault="00A1673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A1673E" w:rsidRPr="00AD6AF2" w:rsidRDefault="00A1673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A1673E" w:rsidRPr="00AD6AF2" w:rsidRDefault="00A1673E" w:rsidP="008537B0">
                      <w:pPr>
                        <w:ind w:right="930"/>
                        <w:jc w:val="center"/>
                        <w:rPr>
                          <w:rFonts w:ascii="Century Gothic" w:hAnsi="Century Gothic"/>
                          <w:sz w:val="14"/>
                          <w:lang w:val="es-ES_tradnl"/>
                        </w:rPr>
                      </w:pPr>
                    </w:p>
                    <w:p w:rsidR="00A1673E" w:rsidRDefault="00A1673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A1673E" w:rsidRPr="00AD6AF2" w:rsidRDefault="00A1673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29BFD3F8" wp14:editId="3F33AB3C">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1673E" w:rsidRDefault="00A1673E"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1673E" w:rsidRPr="00196858" w:rsidRDefault="00A1673E" w:rsidP="008537B0"/>
                          <w:p w:rsidR="00A1673E" w:rsidRDefault="00A1673E" w:rsidP="008537B0">
                            <w:pPr>
                              <w:ind w:left="142"/>
                              <w:jc w:val="center"/>
                              <w:rPr>
                                <w:rFonts w:ascii="Verdana" w:hAnsi="Verdana"/>
                                <w:b/>
                              </w:rPr>
                            </w:pPr>
                          </w:p>
                          <w:p w:rsidR="00A1673E" w:rsidRDefault="00A1673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1673E" w:rsidRPr="00103622" w:rsidRDefault="00A1673E" w:rsidP="008537B0">
                            <w:pPr>
                              <w:ind w:left="142"/>
                              <w:jc w:val="center"/>
                              <w:rPr>
                                <w:rFonts w:ascii="Century Gothic" w:hAnsi="Century Gothic" w:cs="Arial"/>
                                <w:b/>
                                <w:sz w:val="32"/>
                                <w:szCs w:val="32"/>
                                <w:lang w:val="es-MX"/>
                              </w:rPr>
                            </w:pPr>
                          </w:p>
                          <w:p w:rsidR="00A1673E" w:rsidRPr="00103622" w:rsidRDefault="00A1673E"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A1673E" w:rsidRDefault="00A1673E"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A1673E" w:rsidRDefault="00A1673E" w:rsidP="008537B0">
                            <w:pPr>
                              <w:jc w:val="center"/>
                              <w:rPr>
                                <w:rFonts w:ascii="Century Gothic" w:hAnsi="Century Gothic" w:cs="Arial"/>
                                <w:b/>
                                <w:sz w:val="28"/>
                                <w:szCs w:val="32"/>
                              </w:rPr>
                            </w:pPr>
                          </w:p>
                          <w:p w:rsidR="00A1673E" w:rsidRPr="00D94CE2" w:rsidRDefault="00A1673E"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A1673E" w:rsidRPr="00D94CE2" w:rsidRDefault="00A1673E"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A1673E" w:rsidRDefault="00A1673E" w:rsidP="008537B0">
                            <w:pPr>
                              <w:ind w:left="142" w:right="-118"/>
                              <w:jc w:val="center"/>
                              <w:rPr>
                                <w:rFonts w:ascii="Century Gothic" w:hAnsi="Century Gothic" w:cs="Arial"/>
                                <w:b/>
                                <w:sz w:val="28"/>
                                <w:szCs w:val="28"/>
                                <w:lang w:val="es-MX"/>
                              </w:rPr>
                            </w:pPr>
                          </w:p>
                          <w:p w:rsidR="00A1673E" w:rsidRPr="00103622" w:rsidRDefault="00A1673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1673E" w:rsidRPr="00103622" w:rsidRDefault="00A1673E" w:rsidP="008537B0">
                            <w:pPr>
                              <w:ind w:left="142" w:right="-118"/>
                              <w:rPr>
                                <w:rFonts w:ascii="Century Gothic" w:hAnsi="Century Gothic"/>
                                <w:b/>
                                <w:sz w:val="28"/>
                                <w:szCs w:val="28"/>
                              </w:rPr>
                            </w:pPr>
                          </w:p>
                          <w:p w:rsidR="00A1673E" w:rsidRPr="00D94CE2" w:rsidRDefault="00A1673E"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Pr="00F83C40">
                              <w:rPr>
                                <w:rFonts w:ascii="Century Gothic" w:hAnsi="Century Gothic" w:cs="Century Gothic"/>
                                <w:b/>
                                <w:bCs/>
                                <w:sz w:val="28"/>
                                <w:szCs w:val="28"/>
                              </w:rPr>
                              <w:t xml:space="preserve">: </w:t>
                            </w:r>
                            <w:r w:rsidRPr="00A1673E">
                              <w:rPr>
                                <w:rFonts w:ascii="Century Gothic" w:hAnsi="Century Gothic" w:cs="Century Gothic"/>
                                <w:b/>
                                <w:bCs/>
                                <w:sz w:val="28"/>
                                <w:szCs w:val="28"/>
                              </w:rPr>
                              <w:t>"VARIANTE RED PRIMARIA - ANULACION DE CAMARAS DE EDRS SUBTERRANEOS"</w:t>
                            </w:r>
                          </w:p>
                          <w:p w:rsidR="00A1673E" w:rsidRPr="00D94CE2" w:rsidRDefault="00A1673E" w:rsidP="008537B0">
                            <w:pPr>
                              <w:ind w:right="-118"/>
                              <w:jc w:val="center"/>
                              <w:rPr>
                                <w:rFonts w:ascii="Century Gothic" w:hAnsi="Century Gothic" w:cs="Century Gothic"/>
                                <w:b/>
                                <w:bCs/>
                                <w:color w:val="FF0000"/>
                                <w:sz w:val="28"/>
                                <w:szCs w:val="28"/>
                              </w:rPr>
                            </w:pPr>
                          </w:p>
                          <w:p w:rsidR="00A1673E" w:rsidRPr="009645CD" w:rsidRDefault="00A1673E" w:rsidP="008537B0">
                            <w:pPr>
                              <w:ind w:right="-118"/>
                              <w:jc w:val="center"/>
                              <w:rPr>
                                <w:rFonts w:ascii="Century Gothic" w:hAnsi="Century Gothic" w:cs="Century Gothic"/>
                                <w:b/>
                                <w:bCs/>
                                <w:sz w:val="28"/>
                                <w:szCs w:val="28"/>
                              </w:rPr>
                            </w:pPr>
                            <w:r w:rsidRPr="009645CD">
                              <w:rPr>
                                <w:rFonts w:ascii="Century Gothic" w:hAnsi="Century Gothic" w:cs="Century Gothic"/>
                                <w:b/>
                                <w:bCs/>
                                <w:sz w:val="28"/>
                                <w:szCs w:val="28"/>
                              </w:rPr>
                              <w:t>CODIGO: GCC-CDL-DRCB-</w:t>
                            </w:r>
                            <w:r w:rsidR="00E01525" w:rsidRPr="009645CD">
                              <w:rPr>
                                <w:rFonts w:ascii="Century Gothic" w:hAnsi="Century Gothic" w:cs="Century Gothic"/>
                                <w:b/>
                                <w:bCs/>
                                <w:sz w:val="28"/>
                                <w:szCs w:val="28"/>
                              </w:rPr>
                              <w:t>84</w:t>
                            </w:r>
                            <w:r w:rsidRPr="009645CD">
                              <w:rPr>
                                <w:rFonts w:ascii="Century Gothic" w:hAnsi="Century Gothic" w:cs="Century Gothic"/>
                                <w:b/>
                                <w:bCs/>
                                <w:sz w:val="28"/>
                                <w:szCs w:val="28"/>
                              </w:rPr>
                              <w:t>-17</w:t>
                            </w:r>
                          </w:p>
                          <w:p w:rsidR="00A1673E" w:rsidRPr="009645CD" w:rsidRDefault="00A1673E" w:rsidP="008537B0">
                            <w:pPr>
                              <w:ind w:right="-118"/>
                              <w:jc w:val="center"/>
                              <w:rPr>
                                <w:rFonts w:ascii="Century Gothic" w:hAnsi="Century Gothic" w:cs="Century Gothic"/>
                                <w:b/>
                                <w:bCs/>
                                <w:sz w:val="28"/>
                                <w:szCs w:val="28"/>
                              </w:rPr>
                            </w:pPr>
                          </w:p>
                          <w:p w:rsidR="00A1673E" w:rsidRPr="009645CD" w:rsidRDefault="00A1673E" w:rsidP="008537B0">
                            <w:pPr>
                              <w:ind w:right="-118"/>
                              <w:jc w:val="center"/>
                              <w:rPr>
                                <w:rFonts w:ascii="Century Gothic" w:hAnsi="Century Gothic"/>
                                <w:b/>
                                <w:sz w:val="28"/>
                                <w:szCs w:val="28"/>
                                <w:lang w:val="es-ES_tradnl"/>
                              </w:rPr>
                            </w:pPr>
                            <w:r w:rsidRPr="009645CD">
                              <w:rPr>
                                <w:rFonts w:ascii="Century Gothic" w:hAnsi="Century Gothic" w:cs="Century Gothic"/>
                                <w:b/>
                                <w:bCs/>
                                <w:sz w:val="28"/>
                                <w:szCs w:val="28"/>
                              </w:rPr>
                              <w:t>(PRIMERA CONVOCATORIA</w:t>
                            </w:r>
                            <w:r w:rsidRPr="009645CD">
                              <w:rPr>
                                <w:rFonts w:ascii="Century Gothic" w:hAnsi="Century Gothic"/>
                                <w:b/>
                                <w:sz w:val="28"/>
                                <w:szCs w:val="28"/>
                                <w:lang w:val="es-ES_tradnl"/>
                              </w:rPr>
                              <w:t>)</w:t>
                            </w:r>
                          </w:p>
                          <w:p w:rsidR="00A1673E" w:rsidRPr="00103622" w:rsidRDefault="00A1673E" w:rsidP="008537B0">
                            <w:pPr>
                              <w:ind w:right="930"/>
                              <w:jc w:val="center"/>
                              <w:rPr>
                                <w:rFonts w:ascii="Century Gothic" w:hAnsi="Century Gothic"/>
                                <w:sz w:val="32"/>
                                <w:szCs w:val="32"/>
                                <w:lang w:val="es-ES_tradnl"/>
                              </w:rPr>
                            </w:pPr>
                          </w:p>
                          <w:p w:rsidR="00A1673E" w:rsidRPr="00103622" w:rsidRDefault="00A1673E" w:rsidP="008537B0">
                            <w:pPr>
                              <w:ind w:right="930"/>
                              <w:jc w:val="center"/>
                              <w:rPr>
                                <w:rFonts w:ascii="Century Gothic" w:hAnsi="Century Gothic"/>
                                <w:sz w:val="32"/>
                                <w:szCs w:val="32"/>
                                <w:lang w:val="es-ES_tradnl"/>
                              </w:rPr>
                            </w:pPr>
                          </w:p>
                          <w:p w:rsidR="00A1673E" w:rsidRPr="00103622" w:rsidRDefault="00A1673E" w:rsidP="008537B0">
                            <w:pPr>
                              <w:ind w:right="930"/>
                              <w:jc w:val="center"/>
                              <w:rPr>
                                <w:rFonts w:ascii="Century Gothic" w:hAnsi="Century Gothic"/>
                                <w:sz w:val="32"/>
                                <w:szCs w:val="32"/>
                                <w:lang w:val="es-ES_tradnl"/>
                              </w:rPr>
                            </w:pPr>
                          </w:p>
                          <w:p w:rsidR="00A1673E" w:rsidRDefault="00A1673E" w:rsidP="008537B0">
                            <w:pPr>
                              <w:ind w:right="930"/>
                              <w:jc w:val="center"/>
                              <w:rPr>
                                <w:rFonts w:ascii="Century Gothic" w:hAnsi="Century Gothic"/>
                                <w:lang w:val="es-ES_tradnl"/>
                              </w:rPr>
                            </w:pPr>
                          </w:p>
                          <w:p w:rsidR="00A1673E" w:rsidRPr="009C5A35" w:rsidRDefault="00A1673E"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A1673E" w:rsidRDefault="00A1673E"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1673E" w:rsidRPr="00196858" w:rsidRDefault="00A1673E" w:rsidP="008537B0"/>
                    <w:p w:rsidR="00A1673E" w:rsidRDefault="00A1673E" w:rsidP="008537B0">
                      <w:pPr>
                        <w:ind w:left="142"/>
                        <w:jc w:val="center"/>
                        <w:rPr>
                          <w:rFonts w:ascii="Verdana" w:hAnsi="Verdana"/>
                          <w:b/>
                        </w:rPr>
                      </w:pPr>
                    </w:p>
                    <w:p w:rsidR="00A1673E" w:rsidRDefault="00A1673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1673E" w:rsidRPr="00103622" w:rsidRDefault="00A1673E" w:rsidP="008537B0">
                      <w:pPr>
                        <w:ind w:left="142"/>
                        <w:jc w:val="center"/>
                        <w:rPr>
                          <w:rFonts w:ascii="Century Gothic" w:hAnsi="Century Gothic" w:cs="Arial"/>
                          <w:b/>
                          <w:sz w:val="32"/>
                          <w:szCs w:val="32"/>
                          <w:lang w:val="es-MX"/>
                        </w:rPr>
                      </w:pPr>
                    </w:p>
                    <w:p w:rsidR="00A1673E" w:rsidRPr="00103622" w:rsidRDefault="00A1673E"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A1673E" w:rsidRDefault="00A1673E"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A1673E" w:rsidRDefault="00A1673E" w:rsidP="008537B0">
                      <w:pPr>
                        <w:jc w:val="center"/>
                        <w:rPr>
                          <w:rFonts w:ascii="Century Gothic" w:hAnsi="Century Gothic" w:cs="Arial"/>
                          <w:b/>
                          <w:sz w:val="28"/>
                          <w:szCs w:val="32"/>
                        </w:rPr>
                      </w:pPr>
                    </w:p>
                    <w:p w:rsidR="00A1673E" w:rsidRPr="00D94CE2" w:rsidRDefault="00A1673E"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A1673E" w:rsidRPr="00D94CE2" w:rsidRDefault="00A1673E"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A1673E" w:rsidRDefault="00A1673E" w:rsidP="008537B0">
                      <w:pPr>
                        <w:ind w:left="142" w:right="-118"/>
                        <w:jc w:val="center"/>
                        <w:rPr>
                          <w:rFonts w:ascii="Century Gothic" w:hAnsi="Century Gothic" w:cs="Arial"/>
                          <w:b/>
                          <w:sz w:val="28"/>
                          <w:szCs w:val="28"/>
                          <w:lang w:val="es-MX"/>
                        </w:rPr>
                      </w:pPr>
                    </w:p>
                    <w:p w:rsidR="00A1673E" w:rsidRPr="00103622" w:rsidRDefault="00A1673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1673E" w:rsidRPr="00103622" w:rsidRDefault="00A1673E" w:rsidP="008537B0">
                      <w:pPr>
                        <w:ind w:left="142" w:right="-118"/>
                        <w:rPr>
                          <w:rFonts w:ascii="Century Gothic" w:hAnsi="Century Gothic"/>
                          <w:b/>
                          <w:sz w:val="28"/>
                          <w:szCs w:val="28"/>
                        </w:rPr>
                      </w:pPr>
                    </w:p>
                    <w:p w:rsidR="00A1673E" w:rsidRPr="00D94CE2" w:rsidRDefault="00A1673E"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Pr="00F83C40">
                        <w:rPr>
                          <w:rFonts w:ascii="Century Gothic" w:hAnsi="Century Gothic" w:cs="Century Gothic"/>
                          <w:b/>
                          <w:bCs/>
                          <w:sz w:val="28"/>
                          <w:szCs w:val="28"/>
                        </w:rPr>
                        <w:t xml:space="preserve">: </w:t>
                      </w:r>
                      <w:r w:rsidRPr="00A1673E">
                        <w:rPr>
                          <w:rFonts w:ascii="Century Gothic" w:hAnsi="Century Gothic" w:cs="Century Gothic"/>
                          <w:b/>
                          <w:bCs/>
                          <w:sz w:val="28"/>
                          <w:szCs w:val="28"/>
                        </w:rPr>
                        <w:t>"VARIANTE RED PRIMARIA - ANULACION DE CAMARAS DE EDRS SUBTERRANEOS"</w:t>
                      </w:r>
                    </w:p>
                    <w:p w:rsidR="00A1673E" w:rsidRPr="00D94CE2" w:rsidRDefault="00A1673E" w:rsidP="008537B0">
                      <w:pPr>
                        <w:ind w:right="-118"/>
                        <w:jc w:val="center"/>
                        <w:rPr>
                          <w:rFonts w:ascii="Century Gothic" w:hAnsi="Century Gothic" w:cs="Century Gothic"/>
                          <w:b/>
                          <w:bCs/>
                          <w:color w:val="FF0000"/>
                          <w:sz w:val="28"/>
                          <w:szCs w:val="28"/>
                        </w:rPr>
                      </w:pPr>
                    </w:p>
                    <w:p w:rsidR="00A1673E" w:rsidRPr="009645CD" w:rsidRDefault="00A1673E" w:rsidP="008537B0">
                      <w:pPr>
                        <w:ind w:right="-118"/>
                        <w:jc w:val="center"/>
                        <w:rPr>
                          <w:rFonts w:ascii="Century Gothic" w:hAnsi="Century Gothic" w:cs="Century Gothic"/>
                          <w:b/>
                          <w:bCs/>
                          <w:sz w:val="28"/>
                          <w:szCs w:val="28"/>
                        </w:rPr>
                      </w:pPr>
                      <w:r w:rsidRPr="009645CD">
                        <w:rPr>
                          <w:rFonts w:ascii="Century Gothic" w:hAnsi="Century Gothic" w:cs="Century Gothic"/>
                          <w:b/>
                          <w:bCs/>
                          <w:sz w:val="28"/>
                          <w:szCs w:val="28"/>
                        </w:rPr>
                        <w:t>CODIGO: GCC-CDL-DRCB-</w:t>
                      </w:r>
                      <w:r w:rsidR="00E01525" w:rsidRPr="009645CD">
                        <w:rPr>
                          <w:rFonts w:ascii="Century Gothic" w:hAnsi="Century Gothic" w:cs="Century Gothic"/>
                          <w:b/>
                          <w:bCs/>
                          <w:sz w:val="28"/>
                          <w:szCs w:val="28"/>
                        </w:rPr>
                        <w:t>84</w:t>
                      </w:r>
                      <w:r w:rsidRPr="009645CD">
                        <w:rPr>
                          <w:rFonts w:ascii="Century Gothic" w:hAnsi="Century Gothic" w:cs="Century Gothic"/>
                          <w:b/>
                          <w:bCs/>
                          <w:sz w:val="28"/>
                          <w:szCs w:val="28"/>
                        </w:rPr>
                        <w:t>-17</w:t>
                      </w:r>
                    </w:p>
                    <w:p w:rsidR="00A1673E" w:rsidRPr="009645CD" w:rsidRDefault="00A1673E" w:rsidP="008537B0">
                      <w:pPr>
                        <w:ind w:right="-118"/>
                        <w:jc w:val="center"/>
                        <w:rPr>
                          <w:rFonts w:ascii="Century Gothic" w:hAnsi="Century Gothic" w:cs="Century Gothic"/>
                          <w:b/>
                          <w:bCs/>
                          <w:sz w:val="28"/>
                          <w:szCs w:val="28"/>
                        </w:rPr>
                      </w:pPr>
                    </w:p>
                    <w:p w:rsidR="00A1673E" w:rsidRPr="009645CD" w:rsidRDefault="00A1673E" w:rsidP="008537B0">
                      <w:pPr>
                        <w:ind w:right="-118"/>
                        <w:jc w:val="center"/>
                        <w:rPr>
                          <w:rFonts w:ascii="Century Gothic" w:hAnsi="Century Gothic"/>
                          <w:b/>
                          <w:sz w:val="28"/>
                          <w:szCs w:val="28"/>
                          <w:lang w:val="es-ES_tradnl"/>
                        </w:rPr>
                      </w:pPr>
                      <w:r w:rsidRPr="009645CD">
                        <w:rPr>
                          <w:rFonts w:ascii="Century Gothic" w:hAnsi="Century Gothic" w:cs="Century Gothic"/>
                          <w:b/>
                          <w:bCs/>
                          <w:sz w:val="28"/>
                          <w:szCs w:val="28"/>
                        </w:rPr>
                        <w:t>(PRIMERA CONVOCATORIA</w:t>
                      </w:r>
                      <w:r w:rsidRPr="009645CD">
                        <w:rPr>
                          <w:rFonts w:ascii="Century Gothic" w:hAnsi="Century Gothic"/>
                          <w:b/>
                          <w:sz w:val="28"/>
                          <w:szCs w:val="28"/>
                          <w:lang w:val="es-ES_tradnl"/>
                        </w:rPr>
                        <w:t>)</w:t>
                      </w:r>
                    </w:p>
                    <w:p w:rsidR="00A1673E" w:rsidRPr="00103622" w:rsidRDefault="00A1673E" w:rsidP="008537B0">
                      <w:pPr>
                        <w:ind w:right="930"/>
                        <w:jc w:val="center"/>
                        <w:rPr>
                          <w:rFonts w:ascii="Century Gothic" w:hAnsi="Century Gothic"/>
                          <w:sz w:val="32"/>
                          <w:szCs w:val="32"/>
                          <w:lang w:val="es-ES_tradnl"/>
                        </w:rPr>
                      </w:pPr>
                    </w:p>
                    <w:p w:rsidR="00A1673E" w:rsidRPr="00103622" w:rsidRDefault="00A1673E" w:rsidP="008537B0">
                      <w:pPr>
                        <w:ind w:right="930"/>
                        <w:jc w:val="center"/>
                        <w:rPr>
                          <w:rFonts w:ascii="Century Gothic" w:hAnsi="Century Gothic"/>
                          <w:sz w:val="32"/>
                          <w:szCs w:val="32"/>
                          <w:lang w:val="es-ES_tradnl"/>
                        </w:rPr>
                      </w:pPr>
                    </w:p>
                    <w:p w:rsidR="00A1673E" w:rsidRPr="00103622" w:rsidRDefault="00A1673E" w:rsidP="008537B0">
                      <w:pPr>
                        <w:ind w:right="930"/>
                        <w:jc w:val="center"/>
                        <w:rPr>
                          <w:rFonts w:ascii="Century Gothic" w:hAnsi="Century Gothic"/>
                          <w:sz w:val="32"/>
                          <w:szCs w:val="32"/>
                          <w:lang w:val="es-ES_tradnl"/>
                        </w:rPr>
                      </w:pPr>
                    </w:p>
                    <w:p w:rsidR="00A1673E" w:rsidRDefault="00A1673E" w:rsidP="008537B0">
                      <w:pPr>
                        <w:ind w:right="930"/>
                        <w:jc w:val="center"/>
                        <w:rPr>
                          <w:rFonts w:ascii="Century Gothic" w:hAnsi="Century Gothic"/>
                          <w:lang w:val="es-ES_tradnl"/>
                        </w:rPr>
                      </w:pPr>
                    </w:p>
                    <w:p w:rsidR="00A1673E" w:rsidRPr="009C5A35" w:rsidRDefault="00A1673E" w:rsidP="008537B0">
                      <w:pPr>
                        <w:ind w:right="930"/>
                        <w:jc w:val="center"/>
                        <w:rPr>
                          <w:rFonts w:ascii="Century Gothic" w:hAnsi="Century Gothic"/>
                          <w:lang w:val="es-ES_tradnl"/>
                        </w:rPr>
                      </w:pPr>
                    </w:p>
                  </w:txbxContent>
                </v:textbox>
                <w10:wrap anchorx="margin"/>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623753">
        <w:tc>
          <w:tcPr>
            <w:tcW w:w="3119" w:type="dxa"/>
            <w:shd w:val="clear" w:color="auto" w:fill="auto"/>
          </w:tcPr>
          <w:p w:rsidR="006714BF" w:rsidRPr="002035D4" w:rsidRDefault="006714BF" w:rsidP="00623753">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A1673E" w:rsidTr="00F83C40">
        <w:trPr>
          <w:trHeight w:val="1048"/>
        </w:trPr>
        <w:tc>
          <w:tcPr>
            <w:tcW w:w="3119" w:type="dxa"/>
            <w:shd w:val="clear" w:color="auto" w:fill="auto"/>
            <w:vAlign w:val="center"/>
          </w:tcPr>
          <w:p w:rsidR="006714BF" w:rsidRPr="00F83C40" w:rsidRDefault="00F83C40" w:rsidP="00F83C40">
            <w:pPr>
              <w:jc w:val="center"/>
              <w:rPr>
                <w:rFonts w:ascii="Calibri" w:eastAsia="Calibri" w:hAnsi="Calibri" w:cs="Arial"/>
                <w:b/>
                <w:color w:val="FF0000"/>
                <w:sz w:val="16"/>
                <w:szCs w:val="16"/>
                <w:lang w:val="en-US"/>
              </w:rPr>
            </w:pPr>
            <w:proofErr w:type="spellStart"/>
            <w:r w:rsidRPr="001445AF">
              <w:rPr>
                <w:rFonts w:ascii="Calibri" w:eastAsia="Calibri" w:hAnsi="Calibri" w:cs="Arial"/>
                <w:b/>
                <w:sz w:val="16"/>
                <w:szCs w:val="16"/>
                <w:lang w:val="en-US"/>
              </w:rPr>
              <w:t>Lic</w:t>
            </w:r>
            <w:proofErr w:type="spellEnd"/>
            <w:r w:rsidRPr="001445AF">
              <w:rPr>
                <w:rFonts w:ascii="Calibri" w:eastAsia="Calibri" w:hAnsi="Calibri" w:cs="Arial"/>
                <w:b/>
                <w:sz w:val="16"/>
                <w:szCs w:val="16"/>
                <w:lang w:val="en-US"/>
              </w:rPr>
              <w:t>. Richard A. Choque Molina</w:t>
            </w:r>
          </w:p>
        </w:tc>
        <w:tc>
          <w:tcPr>
            <w:tcW w:w="3119" w:type="dxa"/>
            <w:vAlign w:val="bottom"/>
          </w:tcPr>
          <w:p w:rsidR="006714BF" w:rsidRPr="00F83C40" w:rsidRDefault="006714BF" w:rsidP="00623753">
            <w:pPr>
              <w:jc w:val="center"/>
              <w:rPr>
                <w:rFonts w:ascii="Calibri" w:eastAsia="Calibri" w:hAnsi="Calibri" w:cs="Arial"/>
                <w:b/>
                <w:color w:val="000000"/>
                <w:sz w:val="18"/>
                <w:szCs w:val="18"/>
                <w:lang w:val="en-US"/>
              </w:rPr>
            </w:pPr>
          </w:p>
        </w:tc>
        <w:tc>
          <w:tcPr>
            <w:tcW w:w="3260" w:type="dxa"/>
            <w:vAlign w:val="bottom"/>
          </w:tcPr>
          <w:p w:rsidR="006714BF" w:rsidRPr="00F83C40" w:rsidRDefault="006714BF" w:rsidP="00623753">
            <w:pPr>
              <w:jc w:val="center"/>
              <w:rPr>
                <w:rFonts w:ascii="Calibri" w:eastAsia="Calibri" w:hAnsi="Calibri" w:cs="Arial"/>
                <w:b/>
                <w:color w:val="000000"/>
                <w:sz w:val="12"/>
                <w:szCs w:val="18"/>
                <w:lang w:val="en-US"/>
              </w:rPr>
            </w:pPr>
          </w:p>
        </w:tc>
      </w:tr>
    </w:tbl>
    <w:p w:rsidR="00DE302C" w:rsidRPr="00F83C40" w:rsidRDefault="00237D3E" w:rsidP="00B37050">
      <w:pPr>
        <w:pStyle w:val="Norma"/>
        <w:spacing w:line="240" w:lineRule="auto"/>
        <w:rPr>
          <w:rFonts w:asciiTheme="minorHAnsi" w:hAnsiTheme="minorHAnsi" w:cstheme="minorHAnsi"/>
          <w:lang w:val="en-US"/>
        </w:rPr>
      </w:pPr>
      <w:r w:rsidRPr="00F83C40">
        <w:rPr>
          <w:rFonts w:asciiTheme="minorHAnsi" w:hAnsiTheme="minorHAnsi" w:cstheme="minorHAnsi"/>
          <w:lang w:val="en-US"/>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1445AF" w:rsidP="00AD7F60">
            <w:pPr>
              <w:rPr>
                <w:rFonts w:asciiTheme="minorHAnsi" w:eastAsia="Calibri" w:hAnsiTheme="minorHAnsi" w:cstheme="minorHAnsi"/>
                <w:b/>
                <w:i/>
                <w:sz w:val="22"/>
                <w:szCs w:val="22"/>
              </w:rPr>
            </w:pPr>
            <w:r w:rsidRPr="0093714C">
              <w:rPr>
                <w:rFonts w:asciiTheme="minorHAnsi" w:eastAsia="Calibri" w:hAnsiTheme="minorHAnsi" w:cstheme="minorHAnsi"/>
                <w:b/>
                <w:i/>
                <w:color w:val="1F497D" w:themeColor="text2"/>
                <w:sz w:val="22"/>
                <w:szCs w:val="22"/>
              </w:rPr>
              <w:t>PRECIO EVALUADO MAS BAJO</w:t>
            </w: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1445AF" w:rsidP="00AD7F60">
            <w:pPr>
              <w:rPr>
                <w:rFonts w:asciiTheme="minorHAnsi" w:eastAsia="Calibri" w:hAnsiTheme="minorHAnsi" w:cstheme="minorHAnsi"/>
                <w:b/>
                <w:i/>
                <w:sz w:val="22"/>
                <w:szCs w:val="22"/>
              </w:rPr>
            </w:pPr>
            <w:r w:rsidRPr="0093714C">
              <w:rPr>
                <w:rFonts w:asciiTheme="minorHAnsi" w:eastAsia="Calibri" w:hAnsiTheme="minorHAnsi" w:cstheme="minorHAnsi"/>
                <w:b/>
                <w:i/>
                <w:color w:val="1F497D" w:themeColor="text2"/>
                <w:sz w:val="22"/>
                <w:szCs w:val="22"/>
              </w:rPr>
              <w:t>POR EL TOTAL</w:t>
            </w: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1445AF" w:rsidP="00AD7F60">
            <w:pPr>
              <w:rPr>
                <w:rFonts w:asciiTheme="minorHAnsi" w:eastAsia="Calibri" w:hAnsiTheme="minorHAnsi" w:cstheme="minorHAnsi"/>
                <w:b/>
                <w:i/>
                <w:sz w:val="22"/>
                <w:szCs w:val="22"/>
              </w:rPr>
            </w:pPr>
            <w:r w:rsidRPr="0093714C">
              <w:rPr>
                <w:rFonts w:asciiTheme="minorHAnsi" w:eastAsia="Calibri" w:hAnsiTheme="minorHAnsi" w:cstheme="minorHAnsi"/>
                <w:b/>
                <w:i/>
                <w:color w:val="1F497D" w:themeColor="text2"/>
                <w:sz w:val="22"/>
                <w:szCs w:val="22"/>
              </w:rPr>
              <w:t>CONTRATO</w:t>
            </w: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8"/>
        <w:gridCol w:w="1278"/>
        <w:gridCol w:w="49"/>
        <w:gridCol w:w="1069"/>
        <w:gridCol w:w="3242"/>
      </w:tblGrid>
      <w:tr w:rsidR="001C4056" w:rsidRPr="00552079" w:rsidTr="001C4056">
        <w:trPr>
          <w:trHeight w:val="410"/>
        </w:trPr>
        <w:tc>
          <w:tcPr>
            <w:tcW w:w="9039" w:type="dxa"/>
            <w:gridSpan w:val="6"/>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445AF" w:rsidRPr="00552079" w:rsidTr="008A1851">
        <w:trPr>
          <w:trHeight w:val="410"/>
        </w:trPr>
        <w:tc>
          <w:tcPr>
            <w:tcW w:w="433" w:type="dxa"/>
            <w:shd w:val="clear" w:color="auto" w:fill="D9D9D9"/>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68"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96" w:type="dxa"/>
            <w:gridSpan w:val="3"/>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42"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445AF" w:rsidRPr="00552079" w:rsidTr="008A1851">
        <w:trPr>
          <w:trHeight w:val="64"/>
        </w:trPr>
        <w:tc>
          <w:tcPr>
            <w:tcW w:w="433" w:type="dxa"/>
          </w:tcPr>
          <w:p w:rsidR="001C4056" w:rsidRPr="00552079" w:rsidRDefault="001C4056" w:rsidP="001C4056">
            <w:pPr>
              <w:rPr>
                <w:rFonts w:asciiTheme="minorHAnsi" w:hAnsiTheme="minorHAnsi" w:cstheme="minorHAnsi"/>
                <w:sz w:val="22"/>
                <w:szCs w:val="22"/>
              </w:rPr>
            </w:pPr>
          </w:p>
        </w:tc>
        <w:tc>
          <w:tcPr>
            <w:tcW w:w="2968" w:type="dxa"/>
          </w:tcPr>
          <w:p w:rsidR="001C4056" w:rsidRPr="00552079" w:rsidRDefault="001C4056" w:rsidP="001C4056">
            <w:pPr>
              <w:rPr>
                <w:rFonts w:asciiTheme="minorHAnsi" w:hAnsiTheme="minorHAnsi" w:cstheme="minorHAnsi"/>
                <w:sz w:val="22"/>
                <w:szCs w:val="22"/>
              </w:rPr>
            </w:pPr>
          </w:p>
        </w:tc>
        <w:tc>
          <w:tcPr>
            <w:tcW w:w="2396" w:type="dxa"/>
            <w:gridSpan w:val="3"/>
          </w:tcPr>
          <w:p w:rsidR="001C4056" w:rsidRPr="00552079" w:rsidRDefault="001C4056" w:rsidP="001C4056">
            <w:pPr>
              <w:rPr>
                <w:rFonts w:asciiTheme="minorHAnsi" w:hAnsiTheme="minorHAnsi" w:cstheme="minorHAnsi"/>
                <w:sz w:val="22"/>
                <w:szCs w:val="22"/>
                <w:highlight w:val="yellow"/>
              </w:rPr>
            </w:pPr>
          </w:p>
        </w:tc>
        <w:tc>
          <w:tcPr>
            <w:tcW w:w="3242" w:type="dxa"/>
          </w:tcPr>
          <w:p w:rsidR="001C4056" w:rsidRPr="00552079" w:rsidRDefault="001C4056" w:rsidP="001C4056">
            <w:pPr>
              <w:rPr>
                <w:rFonts w:asciiTheme="minorHAnsi" w:hAnsiTheme="minorHAnsi" w:cstheme="minorHAnsi"/>
                <w:sz w:val="22"/>
                <w:szCs w:val="22"/>
              </w:rPr>
            </w:pPr>
          </w:p>
        </w:tc>
      </w:tr>
      <w:tr w:rsidR="001445AF" w:rsidRPr="00552079" w:rsidTr="008A1851">
        <w:trPr>
          <w:trHeight w:val="300"/>
        </w:trPr>
        <w:tc>
          <w:tcPr>
            <w:tcW w:w="43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68" w:type="dxa"/>
            <w:vAlign w:val="center"/>
          </w:tcPr>
          <w:p w:rsidR="001C4056" w:rsidRPr="00552079" w:rsidRDefault="001C4056" w:rsidP="008A1851">
            <w:pPr>
              <w:rPr>
                <w:rFonts w:asciiTheme="minorHAnsi" w:hAnsiTheme="minorHAnsi" w:cstheme="minorHAnsi"/>
                <w:sz w:val="22"/>
                <w:szCs w:val="22"/>
              </w:rPr>
            </w:pPr>
            <w:r w:rsidRPr="00552079">
              <w:rPr>
                <w:rFonts w:asciiTheme="minorHAnsi" w:hAnsiTheme="minorHAnsi" w:cstheme="minorHAnsi"/>
                <w:sz w:val="22"/>
                <w:szCs w:val="22"/>
              </w:rPr>
              <w:t>Inspección Previa</w:t>
            </w:r>
            <w:r w:rsidR="008A1851">
              <w:rPr>
                <w:rFonts w:asciiTheme="minorHAnsi" w:hAnsiTheme="minorHAnsi" w:cstheme="minorHAnsi"/>
                <w:sz w:val="22"/>
                <w:szCs w:val="22"/>
              </w:rPr>
              <w:t xml:space="preserve"> </w:t>
            </w:r>
            <w:r w:rsidR="008A1851" w:rsidRPr="0093714C">
              <w:rPr>
                <w:rFonts w:ascii="Microsoft Sans Serif" w:hAnsi="Microsoft Sans Serif" w:cs="Microsoft Sans Serif"/>
                <w:color w:val="1F497D" w:themeColor="text2"/>
                <w:w w:val="113"/>
                <w:sz w:val="16"/>
                <w:szCs w:val="16"/>
              </w:rPr>
              <w:t xml:space="preserve"> </w:t>
            </w:r>
            <w:r w:rsidR="008A1851">
              <w:rPr>
                <w:rFonts w:ascii="Microsoft Sans Serif" w:hAnsi="Microsoft Sans Serif" w:cs="Microsoft Sans Serif"/>
                <w:color w:val="1F497D" w:themeColor="text2"/>
                <w:w w:val="113"/>
                <w:sz w:val="16"/>
                <w:szCs w:val="16"/>
              </w:rPr>
              <w:t xml:space="preserve">- </w:t>
            </w:r>
            <w:r w:rsidR="008A1851" w:rsidRPr="0093714C">
              <w:rPr>
                <w:rFonts w:ascii="Microsoft Sans Serif" w:hAnsi="Microsoft Sans Serif" w:cs="Microsoft Sans Serif"/>
                <w:color w:val="1F497D" w:themeColor="text2"/>
                <w:w w:val="113"/>
                <w:sz w:val="16"/>
                <w:szCs w:val="16"/>
              </w:rPr>
              <w:t>NO APLICA</w:t>
            </w:r>
          </w:p>
        </w:tc>
        <w:tc>
          <w:tcPr>
            <w:tcW w:w="1327"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69"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jc w:val="center"/>
              <w:rPr>
                <w:rFonts w:asciiTheme="minorHAnsi" w:hAnsiTheme="minorHAnsi" w:cstheme="minorHAnsi"/>
                <w:color w:val="000000"/>
                <w:sz w:val="22"/>
                <w:szCs w:val="22"/>
              </w:rPr>
            </w:pPr>
          </w:p>
        </w:tc>
        <w:tc>
          <w:tcPr>
            <w:tcW w:w="3242" w:type="dxa"/>
            <w:vAlign w:val="center"/>
          </w:tcPr>
          <w:p w:rsidR="001C4056" w:rsidRPr="001C15EE" w:rsidRDefault="001C4056" w:rsidP="000526EA">
            <w:pPr>
              <w:jc w:val="both"/>
              <w:rPr>
                <w:rFonts w:asciiTheme="minorHAnsi" w:hAnsiTheme="minorHAnsi" w:cstheme="minorHAnsi"/>
                <w:color w:val="000000"/>
                <w:sz w:val="22"/>
                <w:szCs w:val="22"/>
                <w:lang w:val="es-ES_tradnl"/>
              </w:rPr>
            </w:pPr>
          </w:p>
        </w:tc>
      </w:tr>
      <w:tr w:rsidR="001445AF" w:rsidRPr="00552079" w:rsidTr="008A1851">
        <w:trPr>
          <w:trHeight w:val="155"/>
        </w:trPr>
        <w:tc>
          <w:tcPr>
            <w:tcW w:w="433" w:type="dxa"/>
            <w:vAlign w:val="center"/>
          </w:tcPr>
          <w:p w:rsidR="001C4056" w:rsidRPr="00552079" w:rsidRDefault="001C4056" w:rsidP="001C4056">
            <w:pPr>
              <w:rPr>
                <w:rFonts w:asciiTheme="minorHAnsi" w:hAnsiTheme="minorHAnsi" w:cstheme="minorHAnsi"/>
                <w:sz w:val="22"/>
                <w:szCs w:val="22"/>
              </w:rPr>
            </w:pPr>
          </w:p>
        </w:tc>
        <w:tc>
          <w:tcPr>
            <w:tcW w:w="2968" w:type="dxa"/>
            <w:vAlign w:val="center"/>
          </w:tcPr>
          <w:p w:rsidR="001C4056" w:rsidRPr="00552079" w:rsidRDefault="001C4056" w:rsidP="001C4056">
            <w:pPr>
              <w:rPr>
                <w:rFonts w:asciiTheme="minorHAnsi" w:hAnsiTheme="minorHAnsi" w:cstheme="minorHAnsi"/>
                <w:sz w:val="22"/>
                <w:szCs w:val="22"/>
              </w:rPr>
            </w:pPr>
          </w:p>
        </w:tc>
        <w:tc>
          <w:tcPr>
            <w:tcW w:w="2396" w:type="dxa"/>
            <w:gridSpan w:val="3"/>
          </w:tcPr>
          <w:p w:rsidR="001C4056" w:rsidRPr="00552079" w:rsidRDefault="001C4056" w:rsidP="001C4056">
            <w:pPr>
              <w:jc w:val="center"/>
              <w:rPr>
                <w:rFonts w:asciiTheme="minorHAnsi" w:hAnsiTheme="minorHAnsi" w:cstheme="minorHAnsi"/>
                <w:sz w:val="22"/>
                <w:szCs w:val="22"/>
              </w:rPr>
            </w:pPr>
          </w:p>
        </w:tc>
        <w:tc>
          <w:tcPr>
            <w:tcW w:w="3242" w:type="dxa"/>
          </w:tcPr>
          <w:p w:rsidR="001C4056" w:rsidRPr="00552079" w:rsidRDefault="001C4056" w:rsidP="001C4056">
            <w:pPr>
              <w:jc w:val="both"/>
              <w:rPr>
                <w:rFonts w:asciiTheme="minorHAnsi" w:hAnsiTheme="minorHAnsi" w:cstheme="minorHAnsi"/>
                <w:sz w:val="22"/>
                <w:szCs w:val="22"/>
              </w:rPr>
            </w:pPr>
          </w:p>
        </w:tc>
      </w:tr>
      <w:tr w:rsidR="001445AF" w:rsidRPr="00552079" w:rsidTr="008A1851">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2</w:t>
            </w:r>
          </w:p>
        </w:tc>
        <w:tc>
          <w:tcPr>
            <w:tcW w:w="2968" w:type="dxa"/>
            <w:vAlign w:val="center"/>
          </w:tcPr>
          <w:p w:rsidR="001C4056" w:rsidRPr="00552079" w:rsidRDefault="00205298" w:rsidP="008A1851">
            <w:pPr>
              <w:rPr>
                <w:rFonts w:asciiTheme="minorHAnsi" w:hAnsiTheme="minorHAnsi" w:cstheme="minorHAnsi"/>
                <w:sz w:val="22"/>
                <w:szCs w:val="22"/>
              </w:rPr>
            </w:pPr>
            <w:r>
              <w:rPr>
                <w:rFonts w:asciiTheme="minorHAnsi" w:hAnsiTheme="minorHAnsi" w:cstheme="minorHAnsi"/>
                <w:sz w:val="22"/>
                <w:szCs w:val="22"/>
              </w:rPr>
              <w:t xml:space="preserve">Presentación de Acuerdo </w:t>
            </w:r>
            <w:r w:rsidR="001C4056">
              <w:rPr>
                <w:rFonts w:asciiTheme="minorHAnsi" w:hAnsiTheme="minorHAnsi" w:cstheme="minorHAnsi"/>
                <w:sz w:val="22"/>
                <w:szCs w:val="22"/>
              </w:rPr>
              <w:t>de Confidencialidad</w:t>
            </w:r>
            <w:r w:rsidR="008A1851">
              <w:rPr>
                <w:rFonts w:asciiTheme="minorHAnsi" w:hAnsiTheme="minorHAnsi" w:cstheme="minorHAnsi"/>
                <w:sz w:val="22"/>
                <w:szCs w:val="22"/>
              </w:rPr>
              <w:t xml:space="preserve"> </w:t>
            </w:r>
            <w:r w:rsidR="008A1851">
              <w:rPr>
                <w:rFonts w:ascii="Microsoft Sans Serif" w:hAnsi="Microsoft Sans Serif" w:cs="Microsoft Sans Serif"/>
                <w:color w:val="1F497D" w:themeColor="text2"/>
                <w:w w:val="113"/>
                <w:sz w:val="16"/>
                <w:szCs w:val="16"/>
              </w:rPr>
              <w:t xml:space="preserve">- </w:t>
            </w:r>
            <w:r w:rsidR="008A1851" w:rsidRPr="0093714C">
              <w:rPr>
                <w:rFonts w:ascii="Microsoft Sans Serif" w:hAnsi="Microsoft Sans Serif" w:cs="Microsoft Sans Serif"/>
                <w:color w:val="1F497D" w:themeColor="text2"/>
                <w:w w:val="113"/>
                <w:sz w:val="16"/>
                <w:szCs w:val="16"/>
              </w:rPr>
              <w:t>NO APLICA</w:t>
            </w:r>
          </w:p>
        </w:tc>
        <w:tc>
          <w:tcPr>
            <w:tcW w:w="1327" w:type="dxa"/>
            <w:gridSpan w:val="2"/>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Fecha:</w:t>
            </w:r>
          </w:p>
        </w:tc>
        <w:tc>
          <w:tcPr>
            <w:tcW w:w="1069"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Hora</w:t>
            </w:r>
            <w:r w:rsidR="00215AE8">
              <w:rPr>
                <w:rFonts w:asciiTheme="minorHAnsi" w:hAnsiTheme="minorHAnsi" w:cstheme="minorHAnsi"/>
                <w:sz w:val="22"/>
                <w:szCs w:val="22"/>
              </w:rPr>
              <w:t>:</w:t>
            </w:r>
          </w:p>
        </w:tc>
        <w:tc>
          <w:tcPr>
            <w:tcW w:w="3242" w:type="dxa"/>
            <w:vAlign w:val="center"/>
          </w:tcPr>
          <w:p w:rsidR="001C4056" w:rsidRPr="00CF713F" w:rsidRDefault="001C4056" w:rsidP="001C4056">
            <w:pPr>
              <w:jc w:val="both"/>
              <w:rPr>
                <w:rFonts w:ascii="Calibri" w:hAnsi="Calibri" w:cs="Arial"/>
                <w:i/>
                <w:color w:val="FF0000"/>
                <w:sz w:val="16"/>
                <w:szCs w:val="16"/>
              </w:rPr>
            </w:pPr>
          </w:p>
        </w:tc>
      </w:tr>
      <w:tr w:rsidR="001445AF" w:rsidRPr="00552079" w:rsidTr="008A1851">
        <w:trPr>
          <w:trHeight w:val="263"/>
        </w:trPr>
        <w:tc>
          <w:tcPr>
            <w:tcW w:w="433" w:type="dxa"/>
            <w:shd w:val="clear" w:color="auto" w:fill="auto"/>
            <w:vAlign w:val="center"/>
          </w:tcPr>
          <w:p w:rsidR="00215AE8" w:rsidRDefault="00215AE8" w:rsidP="001C4056">
            <w:pPr>
              <w:jc w:val="center"/>
              <w:rPr>
                <w:rFonts w:asciiTheme="minorHAnsi" w:hAnsiTheme="minorHAnsi" w:cstheme="minorHAnsi"/>
                <w:sz w:val="22"/>
                <w:szCs w:val="22"/>
              </w:rPr>
            </w:pPr>
          </w:p>
        </w:tc>
        <w:tc>
          <w:tcPr>
            <w:tcW w:w="2968" w:type="dxa"/>
            <w:vAlign w:val="center"/>
          </w:tcPr>
          <w:p w:rsidR="00215AE8" w:rsidRDefault="00215AE8" w:rsidP="001C4056">
            <w:pPr>
              <w:rPr>
                <w:rFonts w:asciiTheme="minorHAnsi" w:hAnsiTheme="minorHAnsi" w:cstheme="minorHAnsi"/>
                <w:sz w:val="22"/>
                <w:szCs w:val="22"/>
              </w:rPr>
            </w:pPr>
          </w:p>
        </w:tc>
        <w:tc>
          <w:tcPr>
            <w:tcW w:w="1327" w:type="dxa"/>
            <w:gridSpan w:val="2"/>
            <w:vAlign w:val="center"/>
          </w:tcPr>
          <w:p w:rsidR="00215AE8" w:rsidRDefault="00215AE8" w:rsidP="001C4056">
            <w:pPr>
              <w:rPr>
                <w:rFonts w:asciiTheme="minorHAnsi" w:hAnsiTheme="minorHAnsi" w:cstheme="minorHAnsi"/>
                <w:sz w:val="22"/>
                <w:szCs w:val="22"/>
              </w:rPr>
            </w:pPr>
          </w:p>
        </w:tc>
        <w:tc>
          <w:tcPr>
            <w:tcW w:w="1069" w:type="dxa"/>
            <w:vAlign w:val="center"/>
          </w:tcPr>
          <w:p w:rsidR="00215AE8" w:rsidRDefault="00215AE8" w:rsidP="001C4056">
            <w:pPr>
              <w:jc w:val="center"/>
              <w:rPr>
                <w:rFonts w:asciiTheme="minorHAnsi" w:hAnsiTheme="minorHAnsi" w:cstheme="minorHAnsi"/>
                <w:sz w:val="22"/>
                <w:szCs w:val="22"/>
              </w:rPr>
            </w:pPr>
          </w:p>
        </w:tc>
        <w:tc>
          <w:tcPr>
            <w:tcW w:w="3242" w:type="dxa"/>
            <w:vAlign w:val="center"/>
          </w:tcPr>
          <w:p w:rsidR="00215AE8" w:rsidRPr="001B5615" w:rsidRDefault="00215AE8" w:rsidP="001C4056">
            <w:pPr>
              <w:jc w:val="both"/>
              <w:rPr>
                <w:rFonts w:ascii="Calibri" w:hAnsi="Calibri"/>
                <w:b/>
                <w:color w:val="FF0000"/>
                <w:sz w:val="16"/>
                <w:szCs w:val="16"/>
              </w:rPr>
            </w:pPr>
          </w:p>
        </w:tc>
      </w:tr>
      <w:tr w:rsidR="001445AF" w:rsidRPr="00552079" w:rsidTr="008A1851">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3</w:t>
            </w:r>
          </w:p>
        </w:tc>
        <w:tc>
          <w:tcPr>
            <w:tcW w:w="2968" w:type="dxa"/>
            <w:vAlign w:val="center"/>
          </w:tcPr>
          <w:p w:rsidR="001C4056" w:rsidRPr="008A1851" w:rsidRDefault="001C4056" w:rsidP="008A1851">
            <w:pPr>
              <w:rPr>
                <w:rFonts w:asciiTheme="minorHAnsi" w:hAnsiTheme="minorHAnsi" w:cstheme="minorHAnsi"/>
                <w:sz w:val="22"/>
                <w:szCs w:val="22"/>
              </w:rPr>
            </w:pPr>
            <w:r w:rsidRPr="00552079">
              <w:rPr>
                <w:rFonts w:asciiTheme="minorHAnsi" w:hAnsiTheme="minorHAnsi" w:cstheme="minorHAnsi"/>
                <w:sz w:val="22"/>
                <w:szCs w:val="22"/>
              </w:rPr>
              <w:t>Consultas Escritas</w:t>
            </w:r>
            <w:r w:rsidR="008A1851">
              <w:rPr>
                <w:rFonts w:asciiTheme="minorHAnsi" w:hAnsiTheme="minorHAnsi" w:cstheme="minorHAnsi"/>
                <w:sz w:val="22"/>
                <w:szCs w:val="22"/>
              </w:rPr>
              <w:t xml:space="preserve"> </w:t>
            </w:r>
            <w:r w:rsidR="008A1851">
              <w:rPr>
                <w:rFonts w:ascii="Microsoft Sans Serif" w:hAnsi="Microsoft Sans Serif" w:cs="Microsoft Sans Serif"/>
                <w:color w:val="1F497D" w:themeColor="text2"/>
                <w:w w:val="113"/>
                <w:sz w:val="16"/>
                <w:szCs w:val="16"/>
              </w:rPr>
              <w:t xml:space="preserve">- </w:t>
            </w:r>
            <w:r w:rsidR="008A1851" w:rsidRPr="0093714C">
              <w:rPr>
                <w:rFonts w:ascii="Microsoft Sans Serif" w:hAnsi="Microsoft Sans Serif" w:cs="Microsoft Sans Serif"/>
                <w:color w:val="1F497D" w:themeColor="text2"/>
                <w:w w:val="113"/>
                <w:sz w:val="16"/>
                <w:szCs w:val="16"/>
              </w:rPr>
              <w:t>NO APLIC</w:t>
            </w:r>
            <w:r w:rsidR="008A1851">
              <w:rPr>
                <w:rFonts w:ascii="Microsoft Sans Serif" w:hAnsi="Microsoft Sans Serif" w:cs="Microsoft Sans Serif"/>
                <w:color w:val="1F497D" w:themeColor="text2"/>
                <w:w w:val="113"/>
                <w:sz w:val="16"/>
                <w:szCs w:val="16"/>
              </w:rPr>
              <w:t>A</w:t>
            </w:r>
          </w:p>
        </w:tc>
        <w:tc>
          <w:tcPr>
            <w:tcW w:w="1327"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69" w:type="dxa"/>
            <w:vAlign w:val="center"/>
          </w:tcPr>
          <w:p w:rsidR="001C4056" w:rsidRPr="00552079" w:rsidRDefault="001C4056" w:rsidP="008A1851">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242" w:type="dxa"/>
            <w:vAlign w:val="center"/>
          </w:tcPr>
          <w:p w:rsidR="001C4056" w:rsidRPr="00CC2381" w:rsidRDefault="001C4056" w:rsidP="001C4056">
            <w:pPr>
              <w:jc w:val="both"/>
              <w:rPr>
                <w:rFonts w:asciiTheme="minorHAnsi" w:hAnsiTheme="minorHAnsi" w:cstheme="minorHAnsi"/>
                <w:color w:val="000000"/>
                <w:sz w:val="22"/>
                <w:szCs w:val="22"/>
              </w:rPr>
            </w:pPr>
          </w:p>
        </w:tc>
      </w:tr>
      <w:tr w:rsidR="001445AF" w:rsidRPr="00552079" w:rsidTr="008A1851">
        <w:trPr>
          <w:trHeight w:val="65"/>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2968" w:type="dxa"/>
            <w:vAlign w:val="center"/>
          </w:tcPr>
          <w:p w:rsidR="001C4056" w:rsidRPr="00552079" w:rsidRDefault="001C4056" w:rsidP="001C4056">
            <w:pPr>
              <w:rPr>
                <w:rFonts w:asciiTheme="minorHAnsi" w:hAnsiTheme="minorHAnsi" w:cstheme="minorHAnsi"/>
                <w:sz w:val="22"/>
                <w:szCs w:val="22"/>
              </w:rPr>
            </w:pPr>
          </w:p>
        </w:tc>
        <w:tc>
          <w:tcPr>
            <w:tcW w:w="2396" w:type="dxa"/>
            <w:gridSpan w:val="3"/>
          </w:tcPr>
          <w:p w:rsidR="001C4056" w:rsidRPr="00552079" w:rsidRDefault="001C4056" w:rsidP="001C4056">
            <w:pPr>
              <w:rPr>
                <w:rFonts w:asciiTheme="minorHAnsi" w:hAnsiTheme="minorHAnsi" w:cstheme="minorHAnsi"/>
                <w:sz w:val="22"/>
                <w:szCs w:val="22"/>
              </w:rPr>
            </w:pPr>
          </w:p>
        </w:tc>
        <w:tc>
          <w:tcPr>
            <w:tcW w:w="3242" w:type="dxa"/>
          </w:tcPr>
          <w:p w:rsidR="001C4056" w:rsidRPr="00552079" w:rsidRDefault="001C4056" w:rsidP="001C4056">
            <w:pPr>
              <w:rPr>
                <w:rFonts w:asciiTheme="minorHAnsi" w:hAnsiTheme="minorHAnsi" w:cstheme="minorHAnsi"/>
                <w:sz w:val="22"/>
                <w:szCs w:val="22"/>
              </w:rPr>
            </w:pPr>
          </w:p>
        </w:tc>
      </w:tr>
      <w:tr w:rsidR="001445AF" w:rsidRPr="00552079" w:rsidTr="008A1851">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4</w:t>
            </w:r>
          </w:p>
        </w:tc>
        <w:tc>
          <w:tcPr>
            <w:tcW w:w="2968" w:type="dxa"/>
            <w:vAlign w:val="center"/>
          </w:tcPr>
          <w:p w:rsidR="001C4056" w:rsidRPr="00552079" w:rsidRDefault="001C4056" w:rsidP="001C4056">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r w:rsidR="008A1851">
              <w:rPr>
                <w:rFonts w:asciiTheme="minorHAnsi" w:hAnsiTheme="minorHAnsi" w:cstheme="minorHAnsi"/>
                <w:sz w:val="22"/>
                <w:szCs w:val="22"/>
              </w:rPr>
              <w:t xml:space="preserve"> </w:t>
            </w:r>
            <w:r w:rsidR="008A1851">
              <w:rPr>
                <w:rFonts w:ascii="Microsoft Sans Serif" w:hAnsi="Microsoft Sans Serif" w:cs="Microsoft Sans Serif"/>
                <w:color w:val="1F497D" w:themeColor="text2"/>
                <w:w w:val="113"/>
                <w:sz w:val="16"/>
                <w:szCs w:val="16"/>
              </w:rPr>
              <w:t xml:space="preserve">- </w:t>
            </w:r>
            <w:r w:rsidR="008A1851" w:rsidRPr="0093714C">
              <w:rPr>
                <w:rFonts w:ascii="Microsoft Sans Serif" w:hAnsi="Microsoft Sans Serif" w:cs="Microsoft Sans Serif"/>
                <w:color w:val="1F497D" w:themeColor="text2"/>
                <w:w w:val="113"/>
                <w:sz w:val="16"/>
                <w:szCs w:val="16"/>
              </w:rPr>
              <w:t>NO APLICA</w:t>
            </w:r>
          </w:p>
        </w:tc>
        <w:tc>
          <w:tcPr>
            <w:tcW w:w="1327"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69"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rPr>
                <w:rFonts w:asciiTheme="minorHAnsi" w:hAnsiTheme="minorHAnsi" w:cstheme="minorHAnsi"/>
                <w:sz w:val="22"/>
                <w:szCs w:val="22"/>
              </w:rPr>
            </w:pPr>
          </w:p>
        </w:tc>
        <w:tc>
          <w:tcPr>
            <w:tcW w:w="3242" w:type="dxa"/>
          </w:tcPr>
          <w:p w:rsidR="001C4056" w:rsidRPr="001B5615" w:rsidRDefault="001C4056" w:rsidP="00623753">
            <w:pPr>
              <w:jc w:val="both"/>
              <w:rPr>
                <w:rFonts w:asciiTheme="minorHAnsi" w:hAnsiTheme="minorHAnsi" w:cstheme="minorHAnsi"/>
                <w:color w:val="FF0000"/>
                <w:sz w:val="22"/>
                <w:szCs w:val="22"/>
              </w:rPr>
            </w:pPr>
          </w:p>
        </w:tc>
      </w:tr>
      <w:tr w:rsidR="001445AF" w:rsidRPr="00552079" w:rsidTr="008A1851">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2968" w:type="dxa"/>
            <w:vAlign w:val="center"/>
          </w:tcPr>
          <w:p w:rsidR="001C4056" w:rsidRPr="00552079" w:rsidRDefault="001C4056" w:rsidP="001C4056">
            <w:pPr>
              <w:jc w:val="center"/>
              <w:rPr>
                <w:rFonts w:asciiTheme="minorHAnsi" w:hAnsiTheme="minorHAnsi" w:cstheme="minorHAnsi"/>
                <w:sz w:val="22"/>
                <w:szCs w:val="22"/>
              </w:rPr>
            </w:pPr>
          </w:p>
        </w:tc>
        <w:tc>
          <w:tcPr>
            <w:tcW w:w="2396" w:type="dxa"/>
            <w:gridSpan w:val="3"/>
            <w:vAlign w:val="center"/>
          </w:tcPr>
          <w:p w:rsidR="001C4056" w:rsidRPr="00552079" w:rsidRDefault="001C4056" w:rsidP="001C4056">
            <w:pPr>
              <w:jc w:val="center"/>
              <w:rPr>
                <w:rFonts w:asciiTheme="minorHAnsi" w:hAnsiTheme="minorHAnsi" w:cstheme="minorHAnsi"/>
                <w:sz w:val="22"/>
                <w:szCs w:val="22"/>
              </w:rPr>
            </w:pPr>
          </w:p>
        </w:tc>
        <w:tc>
          <w:tcPr>
            <w:tcW w:w="3242" w:type="dxa"/>
            <w:vAlign w:val="center"/>
          </w:tcPr>
          <w:p w:rsidR="001C4056" w:rsidRPr="001B5615" w:rsidRDefault="001C4056" w:rsidP="001C4056">
            <w:pPr>
              <w:rPr>
                <w:rFonts w:asciiTheme="minorHAnsi" w:hAnsiTheme="minorHAnsi" w:cstheme="minorHAnsi"/>
                <w:color w:val="FF0000"/>
                <w:sz w:val="22"/>
                <w:szCs w:val="22"/>
              </w:rPr>
            </w:pPr>
          </w:p>
        </w:tc>
      </w:tr>
      <w:tr w:rsidR="00993ABC" w:rsidRPr="00552079" w:rsidTr="008A1851">
        <w:trPr>
          <w:trHeight w:val="370"/>
        </w:trPr>
        <w:tc>
          <w:tcPr>
            <w:tcW w:w="433" w:type="dxa"/>
            <w:vAlign w:val="center"/>
          </w:tcPr>
          <w:p w:rsidR="00993ABC" w:rsidRPr="00552079" w:rsidRDefault="00993ABC" w:rsidP="00993ABC">
            <w:pPr>
              <w:jc w:val="center"/>
              <w:rPr>
                <w:rFonts w:asciiTheme="minorHAnsi" w:hAnsiTheme="minorHAnsi" w:cstheme="minorHAnsi"/>
                <w:sz w:val="22"/>
                <w:szCs w:val="22"/>
              </w:rPr>
            </w:pPr>
            <w:r>
              <w:rPr>
                <w:rFonts w:asciiTheme="minorHAnsi" w:hAnsiTheme="minorHAnsi" w:cstheme="minorHAnsi"/>
                <w:sz w:val="22"/>
                <w:szCs w:val="22"/>
              </w:rPr>
              <w:t>5</w:t>
            </w:r>
          </w:p>
        </w:tc>
        <w:tc>
          <w:tcPr>
            <w:tcW w:w="2968" w:type="dxa"/>
            <w:vAlign w:val="center"/>
          </w:tcPr>
          <w:p w:rsidR="00993ABC" w:rsidRPr="00A1673E" w:rsidRDefault="00993ABC" w:rsidP="00993ABC">
            <w:pPr>
              <w:rPr>
                <w:rFonts w:asciiTheme="minorHAnsi" w:hAnsiTheme="minorHAnsi" w:cstheme="minorHAnsi"/>
                <w:color w:val="1F497D" w:themeColor="text2"/>
                <w:sz w:val="22"/>
                <w:szCs w:val="22"/>
              </w:rPr>
            </w:pPr>
            <w:r w:rsidRPr="00A1673E">
              <w:rPr>
                <w:rFonts w:asciiTheme="minorHAnsi" w:hAnsiTheme="minorHAnsi" w:cstheme="minorHAnsi"/>
                <w:color w:val="1F497D" w:themeColor="text2"/>
                <w:sz w:val="22"/>
                <w:szCs w:val="22"/>
              </w:rPr>
              <w:t>Presentación de Propuestas.</w:t>
            </w:r>
          </w:p>
        </w:tc>
        <w:tc>
          <w:tcPr>
            <w:tcW w:w="1327" w:type="dxa"/>
            <w:gridSpan w:val="2"/>
            <w:vAlign w:val="center"/>
          </w:tcPr>
          <w:p w:rsidR="00993ABC" w:rsidRPr="00A1673E" w:rsidRDefault="00993ABC" w:rsidP="00993ABC">
            <w:pPr>
              <w:jc w:val="center"/>
              <w:rPr>
                <w:rFonts w:asciiTheme="minorHAnsi" w:hAnsiTheme="minorHAnsi" w:cstheme="minorHAnsi"/>
                <w:color w:val="1F497D" w:themeColor="text2"/>
                <w:sz w:val="22"/>
                <w:szCs w:val="22"/>
              </w:rPr>
            </w:pPr>
            <w:r w:rsidRPr="00A1673E">
              <w:rPr>
                <w:rFonts w:asciiTheme="minorHAnsi" w:hAnsiTheme="minorHAnsi" w:cstheme="minorHAnsi"/>
                <w:color w:val="1F497D" w:themeColor="text2"/>
                <w:sz w:val="22"/>
                <w:szCs w:val="22"/>
              </w:rPr>
              <w:t>Fecha:</w:t>
            </w:r>
          </w:p>
          <w:p w:rsidR="00993ABC" w:rsidRPr="00A1673E" w:rsidRDefault="00A1673E" w:rsidP="00A1673E">
            <w:pPr>
              <w:rPr>
                <w:rFonts w:asciiTheme="minorHAnsi" w:hAnsiTheme="minorHAnsi" w:cstheme="minorHAnsi"/>
                <w:color w:val="1F497D" w:themeColor="text2"/>
                <w:sz w:val="22"/>
                <w:szCs w:val="22"/>
              </w:rPr>
            </w:pPr>
            <w:r w:rsidRPr="00A1673E">
              <w:rPr>
                <w:rFonts w:asciiTheme="minorHAnsi" w:hAnsiTheme="minorHAnsi" w:cstheme="minorHAnsi"/>
                <w:color w:val="1F497D" w:themeColor="text2"/>
                <w:sz w:val="22"/>
                <w:szCs w:val="22"/>
              </w:rPr>
              <w:t>24</w:t>
            </w:r>
            <w:r w:rsidR="00993ABC" w:rsidRPr="00A1673E">
              <w:rPr>
                <w:rFonts w:asciiTheme="minorHAnsi" w:hAnsiTheme="minorHAnsi" w:cstheme="minorHAnsi"/>
                <w:color w:val="1F497D" w:themeColor="text2"/>
                <w:sz w:val="22"/>
                <w:szCs w:val="22"/>
              </w:rPr>
              <w:t>/05/2017</w:t>
            </w:r>
          </w:p>
        </w:tc>
        <w:tc>
          <w:tcPr>
            <w:tcW w:w="1069" w:type="dxa"/>
            <w:vAlign w:val="center"/>
          </w:tcPr>
          <w:p w:rsidR="00993ABC" w:rsidRPr="00A1673E" w:rsidRDefault="00993ABC" w:rsidP="00993ABC">
            <w:pPr>
              <w:jc w:val="center"/>
              <w:rPr>
                <w:rFonts w:asciiTheme="minorHAnsi" w:hAnsiTheme="minorHAnsi" w:cstheme="minorHAnsi"/>
                <w:color w:val="1F497D" w:themeColor="text2"/>
                <w:sz w:val="22"/>
                <w:szCs w:val="22"/>
              </w:rPr>
            </w:pPr>
            <w:r w:rsidRPr="00A1673E">
              <w:rPr>
                <w:rFonts w:asciiTheme="minorHAnsi" w:hAnsiTheme="minorHAnsi" w:cstheme="minorHAnsi"/>
                <w:color w:val="1F497D" w:themeColor="text2"/>
                <w:sz w:val="22"/>
                <w:szCs w:val="22"/>
              </w:rPr>
              <w:t>Hasta hora:</w:t>
            </w:r>
          </w:p>
          <w:p w:rsidR="00993ABC" w:rsidRPr="00A1673E" w:rsidRDefault="00993ABC" w:rsidP="00993ABC">
            <w:pPr>
              <w:jc w:val="center"/>
              <w:rPr>
                <w:rFonts w:asciiTheme="minorHAnsi" w:hAnsiTheme="minorHAnsi" w:cstheme="minorHAnsi"/>
                <w:color w:val="1F497D" w:themeColor="text2"/>
                <w:sz w:val="22"/>
                <w:szCs w:val="22"/>
              </w:rPr>
            </w:pPr>
            <w:r w:rsidRPr="00A1673E">
              <w:rPr>
                <w:rFonts w:asciiTheme="minorHAnsi" w:hAnsiTheme="minorHAnsi" w:cstheme="minorHAnsi"/>
                <w:color w:val="1F497D" w:themeColor="text2"/>
                <w:sz w:val="22"/>
                <w:szCs w:val="22"/>
              </w:rPr>
              <w:t>09:00</w:t>
            </w:r>
          </w:p>
        </w:tc>
        <w:tc>
          <w:tcPr>
            <w:tcW w:w="3242" w:type="dxa"/>
          </w:tcPr>
          <w:p w:rsidR="00993ABC" w:rsidRPr="00A1673E" w:rsidRDefault="00993ABC" w:rsidP="00993ABC">
            <w:pPr>
              <w:jc w:val="both"/>
              <w:rPr>
                <w:rFonts w:ascii="Calibri" w:hAnsi="Calibri"/>
                <w:b/>
                <w:color w:val="1F497D" w:themeColor="text2"/>
                <w:sz w:val="16"/>
                <w:szCs w:val="16"/>
              </w:rPr>
            </w:pPr>
            <w:r w:rsidRPr="00A1673E">
              <w:rPr>
                <w:rFonts w:ascii="Calibri" w:hAnsi="Calibri" w:cs="Arial"/>
                <w:b/>
                <w:color w:val="1F497D" w:themeColor="text2"/>
                <w:sz w:val="16"/>
                <w:szCs w:val="16"/>
              </w:rPr>
              <w:t xml:space="preserve">Lugar: </w:t>
            </w:r>
            <w:r w:rsidRPr="00A1673E">
              <w:rPr>
                <w:rFonts w:ascii="Microsoft Sans Serif" w:hAnsi="Microsoft Sans Serif" w:cs="Microsoft Sans Serif"/>
                <w:color w:val="1F497D" w:themeColor="text2"/>
                <w:sz w:val="16"/>
                <w:szCs w:val="16"/>
              </w:rPr>
              <w:t xml:space="preserve">Oficinas de YPFB Redes de Gas Cochabamba Av. Salamanca Nº 722 </w:t>
            </w:r>
            <w:proofErr w:type="spellStart"/>
            <w:r w:rsidRPr="00A1673E">
              <w:rPr>
                <w:rFonts w:ascii="Microsoft Sans Serif" w:hAnsi="Microsoft Sans Serif" w:cs="Microsoft Sans Serif"/>
                <w:color w:val="1F497D" w:themeColor="text2"/>
                <w:sz w:val="16"/>
                <w:szCs w:val="16"/>
              </w:rPr>
              <w:t>esq</w:t>
            </w:r>
            <w:proofErr w:type="spellEnd"/>
            <w:r w:rsidRPr="00A1673E">
              <w:rPr>
                <w:rFonts w:ascii="Microsoft Sans Serif" w:hAnsi="Microsoft Sans Serif" w:cs="Microsoft Sans Serif"/>
                <w:color w:val="1F497D" w:themeColor="text2"/>
                <w:sz w:val="16"/>
                <w:szCs w:val="16"/>
              </w:rPr>
              <w:t xml:space="preserve"> Antezana – Piso 2 Oficina de Contrataciones</w:t>
            </w:r>
            <w:r w:rsidRPr="00A1673E">
              <w:rPr>
                <w:rFonts w:ascii="Calibri" w:hAnsi="Calibri"/>
                <w:b/>
                <w:color w:val="1F497D" w:themeColor="text2"/>
                <w:sz w:val="16"/>
                <w:szCs w:val="16"/>
              </w:rPr>
              <w:t>.</w:t>
            </w:r>
          </w:p>
          <w:p w:rsidR="00993ABC" w:rsidRPr="00A1673E" w:rsidRDefault="00993ABC" w:rsidP="00993ABC">
            <w:pPr>
              <w:jc w:val="both"/>
              <w:rPr>
                <w:rFonts w:asciiTheme="minorHAnsi" w:hAnsiTheme="minorHAnsi" w:cstheme="minorHAnsi"/>
                <w:color w:val="1F497D" w:themeColor="text2"/>
                <w:sz w:val="22"/>
                <w:szCs w:val="22"/>
              </w:rPr>
            </w:pPr>
            <w:r w:rsidRPr="00A1673E">
              <w:rPr>
                <w:rFonts w:ascii="Calibri" w:hAnsi="Calibri"/>
                <w:b/>
                <w:color w:val="1F497D" w:themeColor="text2"/>
                <w:sz w:val="16"/>
                <w:szCs w:val="16"/>
              </w:rPr>
              <w:t>Responsable</w:t>
            </w:r>
            <w:proofErr w:type="gramStart"/>
            <w:r w:rsidRPr="00A1673E">
              <w:rPr>
                <w:rFonts w:ascii="Calibri" w:hAnsi="Calibri"/>
                <w:color w:val="1F497D" w:themeColor="text2"/>
                <w:sz w:val="16"/>
                <w:szCs w:val="16"/>
              </w:rPr>
              <w:t xml:space="preserve">: </w:t>
            </w:r>
            <w:r w:rsidRPr="00A1673E">
              <w:rPr>
                <w:rFonts w:ascii="Calibri" w:eastAsia="Calibri" w:hAnsi="Calibri" w:cs="Arial"/>
                <w:color w:val="1F497D" w:themeColor="text2"/>
                <w:sz w:val="16"/>
                <w:szCs w:val="16"/>
                <w:lang w:val="en-US"/>
              </w:rPr>
              <w:t xml:space="preserve"> </w:t>
            </w:r>
            <w:proofErr w:type="spellStart"/>
            <w:r w:rsidRPr="00A1673E">
              <w:rPr>
                <w:rFonts w:ascii="Calibri" w:eastAsia="Calibri" w:hAnsi="Calibri" w:cs="Arial"/>
                <w:color w:val="1F497D" w:themeColor="text2"/>
                <w:sz w:val="16"/>
                <w:szCs w:val="16"/>
                <w:lang w:val="en-US"/>
              </w:rPr>
              <w:t>Lic</w:t>
            </w:r>
            <w:proofErr w:type="spellEnd"/>
            <w:proofErr w:type="gramEnd"/>
            <w:r w:rsidRPr="00A1673E">
              <w:rPr>
                <w:rFonts w:ascii="Calibri" w:eastAsia="Calibri" w:hAnsi="Calibri" w:cs="Arial"/>
                <w:color w:val="1F497D" w:themeColor="text2"/>
                <w:sz w:val="16"/>
                <w:szCs w:val="16"/>
                <w:lang w:val="en-US"/>
              </w:rPr>
              <w:t>. Richard A. Choque Molina</w:t>
            </w:r>
          </w:p>
        </w:tc>
      </w:tr>
      <w:tr w:rsidR="00993ABC" w:rsidRPr="00552079" w:rsidTr="008A1851">
        <w:trPr>
          <w:trHeight w:val="64"/>
        </w:trPr>
        <w:tc>
          <w:tcPr>
            <w:tcW w:w="433" w:type="dxa"/>
            <w:vAlign w:val="center"/>
          </w:tcPr>
          <w:p w:rsidR="00993ABC" w:rsidRPr="00552079" w:rsidRDefault="00993ABC" w:rsidP="00993ABC">
            <w:pPr>
              <w:jc w:val="center"/>
              <w:rPr>
                <w:rFonts w:asciiTheme="minorHAnsi" w:hAnsiTheme="minorHAnsi" w:cstheme="minorHAnsi"/>
                <w:sz w:val="22"/>
                <w:szCs w:val="22"/>
              </w:rPr>
            </w:pPr>
          </w:p>
        </w:tc>
        <w:tc>
          <w:tcPr>
            <w:tcW w:w="2968" w:type="dxa"/>
            <w:vAlign w:val="center"/>
          </w:tcPr>
          <w:p w:rsidR="00993ABC" w:rsidRPr="00A1673E" w:rsidRDefault="00993ABC" w:rsidP="00993ABC">
            <w:pPr>
              <w:rPr>
                <w:rFonts w:asciiTheme="minorHAnsi" w:hAnsiTheme="minorHAnsi" w:cstheme="minorHAnsi"/>
                <w:sz w:val="22"/>
                <w:szCs w:val="22"/>
              </w:rPr>
            </w:pPr>
          </w:p>
        </w:tc>
        <w:tc>
          <w:tcPr>
            <w:tcW w:w="2396" w:type="dxa"/>
            <w:gridSpan w:val="3"/>
            <w:vAlign w:val="center"/>
          </w:tcPr>
          <w:p w:rsidR="00993ABC" w:rsidRPr="00A1673E" w:rsidRDefault="00993ABC" w:rsidP="00993ABC">
            <w:pPr>
              <w:jc w:val="center"/>
              <w:rPr>
                <w:rFonts w:asciiTheme="minorHAnsi" w:hAnsiTheme="minorHAnsi" w:cstheme="minorHAnsi"/>
                <w:sz w:val="22"/>
                <w:szCs w:val="22"/>
              </w:rPr>
            </w:pPr>
          </w:p>
        </w:tc>
        <w:tc>
          <w:tcPr>
            <w:tcW w:w="3242" w:type="dxa"/>
          </w:tcPr>
          <w:p w:rsidR="00993ABC" w:rsidRPr="00A1673E" w:rsidRDefault="00993ABC" w:rsidP="00993ABC">
            <w:pPr>
              <w:jc w:val="both"/>
              <w:rPr>
                <w:rFonts w:asciiTheme="minorHAnsi" w:hAnsiTheme="minorHAnsi" w:cstheme="minorHAnsi"/>
                <w:color w:val="FF0000"/>
                <w:sz w:val="22"/>
                <w:szCs w:val="22"/>
              </w:rPr>
            </w:pPr>
          </w:p>
        </w:tc>
      </w:tr>
      <w:tr w:rsidR="00993ABC" w:rsidRPr="00552079" w:rsidTr="008A1851">
        <w:trPr>
          <w:trHeight w:val="416"/>
        </w:trPr>
        <w:tc>
          <w:tcPr>
            <w:tcW w:w="433" w:type="dxa"/>
            <w:vAlign w:val="center"/>
          </w:tcPr>
          <w:p w:rsidR="00993ABC" w:rsidRPr="00552079" w:rsidRDefault="00993ABC" w:rsidP="00993ABC">
            <w:pPr>
              <w:jc w:val="center"/>
              <w:rPr>
                <w:rFonts w:asciiTheme="minorHAnsi" w:hAnsiTheme="minorHAnsi" w:cstheme="minorHAnsi"/>
                <w:sz w:val="22"/>
                <w:szCs w:val="22"/>
              </w:rPr>
            </w:pPr>
            <w:r>
              <w:rPr>
                <w:rFonts w:asciiTheme="minorHAnsi" w:hAnsiTheme="minorHAnsi" w:cstheme="minorHAnsi"/>
                <w:sz w:val="22"/>
                <w:szCs w:val="22"/>
              </w:rPr>
              <w:t>6</w:t>
            </w:r>
          </w:p>
        </w:tc>
        <w:tc>
          <w:tcPr>
            <w:tcW w:w="2968" w:type="dxa"/>
            <w:vAlign w:val="center"/>
          </w:tcPr>
          <w:p w:rsidR="00993ABC" w:rsidRPr="00A1673E" w:rsidRDefault="00993ABC" w:rsidP="00993ABC">
            <w:pPr>
              <w:rPr>
                <w:rFonts w:asciiTheme="minorHAnsi" w:hAnsiTheme="minorHAnsi" w:cstheme="minorHAnsi"/>
                <w:color w:val="1F497D" w:themeColor="text2"/>
                <w:sz w:val="22"/>
                <w:szCs w:val="22"/>
              </w:rPr>
            </w:pPr>
            <w:r w:rsidRPr="00A1673E">
              <w:rPr>
                <w:rFonts w:asciiTheme="minorHAnsi" w:hAnsiTheme="minorHAnsi" w:cstheme="minorHAnsi"/>
                <w:color w:val="1F497D" w:themeColor="text2"/>
                <w:sz w:val="22"/>
                <w:szCs w:val="22"/>
              </w:rPr>
              <w:t>Apertura de Propuestas.</w:t>
            </w:r>
          </w:p>
        </w:tc>
        <w:tc>
          <w:tcPr>
            <w:tcW w:w="1278" w:type="dxa"/>
            <w:vAlign w:val="center"/>
          </w:tcPr>
          <w:p w:rsidR="00993ABC" w:rsidRPr="00A1673E" w:rsidRDefault="00993ABC" w:rsidP="00993ABC">
            <w:pPr>
              <w:jc w:val="center"/>
              <w:rPr>
                <w:rFonts w:asciiTheme="minorHAnsi" w:hAnsiTheme="minorHAnsi" w:cstheme="minorHAnsi"/>
                <w:color w:val="1F497D" w:themeColor="text2"/>
                <w:sz w:val="22"/>
                <w:szCs w:val="22"/>
              </w:rPr>
            </w:pPr>
            <w:r w:rsidRPr="00A1673E">
              <w:rPr>
                <w:rFonts w:asciiTheme="minorHAnsi" w:hAnsiTheme="minorHAnsi" w:cstheme="minorHAnsi"/>
                <w:color w:val="1F497D" w:themeColor="text2"/>
                <w:sz w:val="22"/>
                <w:szCs w:val="22"/>
              </w:rPr>
              <w:t>Fecha:</w:t>
            </w:r>
          </w:p>
          <w:p w:rsidR="00993ABC" w:rsidRPr="00A1673E" w:rsidRDefault="00993ABC" w:rsidP="00A1673E">
            <w:pPr>
              <w:jc w:val="center"/>
              <w:rPr>
                <w:rFonts w:asciiTheme="minorHAnsi" w:hAnsiTheme="minorHAnsi" w:cstheme="minorHAnsi"/>
                <w:color w:val="1F497D" w:themeColor="text2"/>
                <w:sz w:val="22"/>
                <w:szCs w:val="22"/>
              </w:rPr>
            </w:pPr>
            <w:r w:rsidRPr="00A1673E">
              <w:rPr>
                <w:rFonts w:asciiTheme="minorHAnsi" w:hAnsiTheme="minorHAnsi" w:cstheme="minorHAnsi"/>
                <w:color w:val="1F497D" w:themeColor="text2"/>
                <w:sz w:val="22"/>
                <w:szCs w:val="22"/>
              </w:rPr>
              <w:t>2</w:t>
            </w:r>
            <w:r w:rsidR="00A1673E" w:rsidRPr="00A1673E">
              <w:rPr>
                <w:rFonts w:asciiTheme="minorHAnsi" w:hAnsiTheme="minorHAnsi" w:cstheme="minorHAnsi"/>
                <w:color w:val="1F497D" w:themeColor="text2"/>
                <w:sz w:val="22"/>
                <w:szCs w:val="22"/>
              </w:rPr>
              <w:t>4</w:t>
            </w:r>
            <w:r w:rsidRPr="00A1673E">
              <w:rPr>
                <w:rFonts w:asciiTheme="minorHAnsi" w:hAnsiTheme="minorHAnsi" w:cstheme="minorHAnsi"/>
                <w:color w:val="1F497D" w:themeColor="text2"/>
                <w:sz w:val="22"/>
                <w:szCs w:val="22"/>
              </w:rPr>
              <w:t>/05/2017</w:t>
            </w:r>
          </w:p>
        </w:tc>
        <w:tc>
          <w:tcPr>
            <w:tcW w:w="1118" w:type="dxa"/>
            <w:gridSpan w:val="2"/>
            <w:vAlign w:val="center"/>
          </w:tcPr>
          <w:p w:rsidR="00993ABC" w:rsidRPr="00A1673E" w:rsidRDefault="00993ABC" w:rsidP="00993ABC">
            <w:pPr>
              <w:jc w:val="center"/>
              <w:rPr>
                <w:rFonts w:asciiTheme="minorHAnsi" w:hAnsiTheme="minorHAnsi" w:cstheme="minorHAnsi"/>
                <w:color w:val="1F497D" w:themeColor="text2"/>
                <w:sz w:val="22"/>
                <w:szCs w:val="22"/>
              </w:rPr>
            </w:pPr>
            <w:r w:rsidRPr="00A1673E">
              <w:rPr>
                <w:rFonts w:asciiTheme="minorHAnsi" w:hAnsiTheme="minorHAnsi" w:cstheme="minorHAnsi"/>
                <w:color w:val="1F497D" w:themeColor="text2"/>
                <w:sz w:val="22"/>
                <w:szCs w:val="22"/>
              </w:rPr>
              <w:t>Hora:</w:t>
            </w:r>
          </w:p>
          <w:p w:rsidR="00993ABC" w:rsidRPr="00A1673E" w:rsidRDefault="00993ABC" w:rsidP="00993ABC">
            <w:pPr>
              <w:jc w:val="center"/>
              <w:rPr>
                <w:rFonts w:asciiTheme="minorHAnsi" w:hAnsiTheme="minorHAnsi" w:cstheme="minorHAnsi"/>
                <w:color w:val="1F497D" w:themeColor="text2"/>
                <w:sz w:val="22"/>
                <w:szCs w:val="22"/>
              </w:rPr>
            </w:pPr>
            <w:r w:rsidRPr="00A1673E">
              <w:rPr>
                <w:rFonts w:asciiTheme="minorHAnsi" w:hAnsiTheme="minorHAnsi" w:cstheme="minorHAnsi"/>
                <w:color w:val="1F497D" w:themeColor="text2"/>
                <w:sz w:val="22"/>
                <w:szCs w:val="22"/>
              </w:rPr>
              <w:t>10:00</w:t>
            </w:r>
          </w:p>
        </w:tc>
        <w:tc>
          <w:tcPr>
            <w:tcW w:w="3242" w:type="dxa"/>
            <w:vAlign w:val="center"/>
          </w:tcPr>
          <w:p w:rsidR="00993ABC" w:rsidRPr="00A1673E" w:rsidRDefault="00993ABC" w:rsidP="00993ABC">
            <w:pPr>
              <w:jc w:val="both"/>
              <w:rPr>
                <w:rFonts w:ascii="Calibri" w:hAnsi="Calibri"/>
                <w:b/>
                <w:color w:val="1F497D" w:themeColor="text2"/>
                <w:sz w:val="16"/>
                <w:szCs w:val="16"/>
              </w:rPr>
            </w:pPr>
            <w:r w:rsidRPr="00A1673E">
              <w:rPr>
                <w:rFonts w:ascii="Calibri" w:hAnsi="Calibri" w:cs="Arial"/>
                <w:b/>
                <w:color w:val="1F497D" w:themeColor="text2"/>
                <w:sz w:val="16"/>
                <w:szCs w:val="16"/>
              </w:rPr>
              <w:t xml:space="preserve">Lugar: </w:t>
            </w:r>
            <w:r w:rsidRPr="00A1673E">
              <w:rPr>
                <w:rFonts w:ascii="Microsoft Sans Serif" w:hAnsi="Microsoft Sans Serif" w:cs="Microsoft Sans Serif"/>
                <w:color w:val="1F497D" w:themeColor="text2"/>
                <w:sz w:val="16"/>
                <w:szCs w:val="16"/>
              </w:rPr>
              <w:t xml:space="preserve"> Oficina Distrital de YPFB Redes de Gas Cochabamba Av. Salamanca Nº 722 </w:t>
            </w:r>
            <w:proofErr w:type="spellStart"/>
            <w:r w:rsidRPr="00A1673E">
              <w:rPr>
                <w:rFonts w:ascii="Microsoft Sans Serif" w:hAnsi="Microsoft Sans Serif" w:cs="Microsoft Sans Serif"/>
                <w:color w:val="1F497D" w:themeColor="text2"/>
                <w:sz w:val="16"/>
                <w:szCs w:val="16"/>
              </w:rPr>
              <w:t>esq</w:t>
            </w:r>
            <w:proofErr w:type="spellEnd"/>
            <w:r w:rsidRPr="00A1673E">
              <w:rPr>
                <w:rFonts w:ascii="Microsoft Sans Serif" w:hAnsi="Microsoft Sans Serif" w:cs="Microsoft Sans Serif"/>
                <w:color w:val="1F497D" w:themeColor="text2"/>
                <w:sz w:val="16"/>
                <w:szCs w:val="16"/>
              </w:rPr>
              <w:t xml:space="preserve"> Antezana</w:t>
            </w:r>
            <w:r w:rsidRPr="00A1673E">
              <w:rPr>
                <w:rFonts w:ascii="Calibri" w:hAnsi="Calibri"/>
                <w:b/>
                <w:color w:val="1F497D" w:themeColor="text2"/>
                <w:sz w:val="16"/>
                <w:szCs w:val="16"/>
              </w:rPr>
              <w:t xml:space="preserve"> </w:t>
            </w:r>
          </w:p>
          <w:p w:rsidR="00993ABC" w:rsidRPr="00A1673E" w:rsidRDefault="00993ABC" w:rsidP="00993ABC">
            <w:pPr>
              <w:jc w:val="both"/>
              <w:rPr>
                <w:rFonts w:asciiTheme="minorHAnsi" w:hAnsiTheme="minorHAnsi" w:cstheme="minorHAnsi"/>
                <w:color w:val="1F497D" w:themeColor="text2"/>
                <w:sz w:val="22"/>
                <w:szCs w:val="22"/>
                <w:lang w:val="es-BO"/>
              </w:rPr>
            </w:pPr>
            <w:r w:rsidRPr="00A1673E">
              <w:rPr>
                <w:rFonts w:ascii="Calibri" w:hAnsi="Calibri"/>
                <w:b/>
                <w:color w:val="1F497D" w:themeColor="text2"/>
                <w:sz w:val="16"/>
                <w:szCs w:val="16"/>
              </w:rPr>
              <w:t>Responsable</w:t>
            </w:r>
            <w:proofErr w:type="gramStart"/>
            <w:r w:rsidRPr="00A1673E">
              <w:rPr>
                <w:rFonts w:ascii="Calibri" w:hAnsi="Calibri"/>
                <w:color w:val="1F497D" w:themeColor="text2"/>
                <w:sz w:val="16"/>
                <w:szCs w:val="16"/>
              </w:rPr>
              <w:t xml:space="preserve">: </w:t>
            </w:r>
            <w:r w:rsidRPr="00A1673E">
              <w:rPr>
                <w:rFonts w:ascii="Calibri" w:eastAsia="Calibri" w:hAnsi="Calibri" w:cs="Arial"/>
                <w:color w:val="1F497D" w:themeColor="text2"/>
                <w:sz w:val="16"/>
                <w:szCs w:val="16"/>
                <w:lang w:val="es-BO"/>
              </w:rPr>
              <w:t xml:space="preserve"> Lic</w:t>
            </w:r>
            <w:proofErr w:type="gramEnd"/>
            <w:r w:rsidRPr="00A1673E">
              <w:rPr>
                <w:rFonts w:ascii="Calibri" w:eastAsia="Calibri" w:hAnsi="Calibri" w:cs="Arial"/>
                <w:color w:val="1F497D" w:themeColor="text2"/>
                <w:sz w:val="16"/>
                <w:szCs w:val="16"/>
                <w:lang w:val="es-BO"/>
              </w:rPr>
              <w:t>. Richard A. Choque Molina</w:t>
            </w:r>
          </w:p>
        </w:tc>
      </w:tr>
      <w:tr w:rsidR="001445AF" w:rsidRPr="00552079" w:rsidTr="008A1851">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2968" w:type="dxa"/>
            <w:vAlign w:val="center"/>
          </w:tcPr>
          <w:p w:rsidR="001C4056" w:rsidRPr="00A1673E" w:rsidRDefault="001C4056" w:rsidP="001C4056">
            <w:pPr>
              <w:rPr>
                <w:rFonts w:asciiTheme="minorHAnsi" w:hAnsiTheme="minorHAnsi" w:cstheme="minorHAnsi"/>
                <w:sz w:val="22"/>
                <w:szCs w:val="22"/>
              </w:rPr>
            </w:pPr>
          </w:p>
        </w:tc>
        <w:tc>
          <w:tcPr>
            <w:tcW w:w="2396" w:type="dxa"/>
            <w:gridSpan w:val="3"/>
            <w:vAlign w:val="center"/>
          </w:tcPr>
          <w:p w:rsidR="001C4056" w:rsidRPr="00A1673E" w:rsidRDefault="001C4056" w:rsidP="001C4056">
            <w:pPr>
              <w:jc w:val="center"/>
              <w:rPr>
                <w:rFonts w:asciiTheme="minorHAnsi" w:hAnsiTheme="minorHAnsi" w:cstheme="minorHAnsi"/>
                <w:sz w:val="22"/>
                <w:szCs w:val="22"/>
              </w:rPr>
            </w:pPr>
          </w:p>
        </w:tc>
        <w:tc>
          <w:tcPr>
            <w:tcW w:w="3242" w:type="dxa"/>
            <w:vAlign w:val="center"/>
          </w:tcPr>
          <w:p w:rsidR="001C4056" w:rsidRPr="00A1673E" w:rsidRDefault="001C4056" w:rsidP="001C4056">
            <w:pPr>
              <w:rPr>
                <w:rFonts w:asciiTheme="minorHAnsi" w:hAnsiTheme="minorHAnsi" w:cstheme="minorHAnsi"/>
                <w:color w:val="000000"/>
                <w:sz w:val="22"/>
                <w:szCs w:val="22"/>
                <w:lang w:val="es-BO"/>
              </w:rPr>
            </w:pPr>
          </w:p>
        </w:tc>
      </w:tr>
      <w:tr w:rsidR="001445AF" w:rsidRPr="00552079" w:rsidTr="008A1851">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7</w:t>
            </w:r>
          </w:p>
        </w:tc>
        <w:tc>
          <w:tcPr>
            <w:tcW w:w="2968" w:type="dxa"/>
            <w:vAlign w:val="center"/>
          </w:tcPr>
          <w:p w:rsidR="001C4056" w:rsidRPr="00A1673E" w:rsidRDefault="001C4056" w:rsidP="001C4056">
            <w:pPr>
              <w:rPr>
                <w:rFonts w:asciiTheme="minorHAnsi" w:hAnsiTheme="minorHAnsi" w:cstheme="minorHAnsi"/>
                <w:sz w:val="22"/>
                <w:szCs w:val="22"/>
              </w:rPr>
            </w:pPr>
            <w:r w:rsidRPr="00A1673E">
              <w:rPr>
                <w:rFonts w:asciiTheme="minorHAnsi" w:hAnsiTheme="minorHAnsi" w:cstheme="minorHAnsi"/>
                <w:sz w:val="22"/>
                <w:szCs w:val="22"/>
              </w:rPr>
              <w:t>Resultados del Proceso</w:t>
            </w:r>
          </w:p>
        </w:tc>
        <w:tc>
          <w:tcPr>
            <w:tcW w:w="2396" w:type="dxa"/>
            <w:gridSpan w:val="3"/>
            <w:vAlign w:val="center"/>
          </w:tcPr>
          <w:p w:rsidR="006714BF" w:rsidRPr="00A1673E" w:rsidRDefault="001C4056" w:rsidP="001445AF">
            <w:pPr>
              <w:jc w:val="center"/>
              <w:rPr>
                <w:rFonts w:asciiTheme="minorHAnsi" w:hAnsiTheme="minorHAnsi" w:cstheme="minorHAnsi"/>
                <w:szCs w:val="22"/>
              </w:rPr>
            </w:pPr>
            <w:r w:rsidRPr="00A1673E">
              <w:rPr>
                <w:rFonts w:asciiTheme="minorHAnsi" w:hAnsiTheme="minorHAnsi" w:cstheme="minorHAnsi"/>
                <w:szCs w:val="22"/>
              </w:rPr>
              <w:t>Fecha Estimada:</w:t>
            </w:r>
          </w:p>
          <w:p w:rsidR="001C4056" w:rsidRPr="00A1673E" w:rsidRDefault="001445AF" w:rsidP="00A1673E">
            <w:pPr>
              <w:jc w:val="center"/>
              <w:rPr>
                <w:rFonts w:asciiTheme="minorHAnsi" w:hAnsiTheme="minorHAnsi" w:cstheme="minorHAnsi"/>
                <w:szCs w:val="22"/>
              </w:rPr>
            </w:pPr>
            <w:r w:rsidRPr="00A1673E">
              <w:rPr>
                <w:rFonts w:asciiTheme="minorHAnsi" w:hAnsiTheme="minorHAnsi" w:cstheme="minorHAnsi"/>
                <w:color w:val="FF0000"/>
                <w:szCs w:val="22"/>
              </w:rPr>
              <w:t>2</w:t>
            </w:r>
            <w:r w:rsidR="00A1673E" w:rsidRPr="00A1673E">
              <w:rPr>
                <w:rFonts w:asciiTheme="minorHAnsi" w:hAnsiTheme="minorHAnsi" w:cstheme="minorHAnsi"/>
                <w:color w:val="FF0000"/>
                <w:szCs w:val="22"/>
              </w:rPr>
              <w:t>4</w:t>
            </w:r>
            <w:r w:rsidRPr="00A1673E">
              <w:rPr>
                <w:rFonts w:asciiTheme="minorHAnsi" w:hAnsiTheme="minorHAnsi" w:cstheme="minorHAnsi"/>
                <w:color w:val="FF0000"/>
                <w:szCs w:val="22"/>
              </w:rPr>
              <w:t>/08/2017</w:t>
            </w:r>
          </w:p>
        </w:tc>
        <w:tc>
          <w:tcPr>
            <w:tcW w:w="3242" w:type="dxa"/>
            <w:vAlign w:val="center"/>
          </w:tcPr>
          <w:p w:rsidR="001C4056" w:rsidRPr="00A1673E" w:rsidRDefault="001C4056" w:rsidP="001C4056">
            <w:pPr>
              <w:rPr>
                <w:rFonts w:asciiTheme="minorHAnsi" w:hAnsiTheme="minorHAnsi" w:cstheme="minorHAnsi"/>
                <w:color w:val="000000"/>
                <w:sz w:val="18"/>
                <w:szCs w:val="18"/>
                <w:lang w:val="es-BO"/>
              </w:rPr>
            </w:pPr>
            <w:r w:rsidRPr="00A1673E">
              <w:rPr>
                <w:rFonts w:asciiTheme="minorHAnsi" w:hAnsiTheme="minorHAnsi" w:cstheme="minorHAnsi"/>
                <w:color w:val="000000"/>
                <w:sz w:val="18"/>
                <w:szCs w:val="18"/>
                <w:lang w:val="es-BO"/>
              </w:rPr>
              <w:t xml:space="preserve">Página web de YPFB: </w:t>
            </w:r>
            <w:hyperlink r:id="rId10" w:history="1">
              <w:r w:rsidRPr="00A1673E">
                <w:rPr>
                  <w:rStyle w:val="Hipervnculo"/>
                  <w:rFonts w:asciiTheme="minorHAnsi" w:hAnsiTheme="minorHAnsi" w:cstheme="minorHAnsi"/>
                  <w:sz w:val="18"/>
                  <w:szCs w:val="18"/>
                  <w:lang w:val="es-BO"/>
                </w:rPr>
                <w:t>www.ypfb.gob.bo</w:t>
              </w:r>
            </w:hyperlink>
            <w:r w:rsidRPr="00A1673E">
              <w:rPr>
                <w:rFonts w:asciiTheme="minorHAnsi" w:hAnsiTheme="minorHAnsi" w:cstheme="minorHAnsi"/>
                <w:color w:val="000000"/>
                <w:sz w:val="18"/>
                <w:szCs w:val="18"/>
                <w:lang w:val="es-BO"/>
              </w:rPr>
              <w:t xml:space="preserve">  </w:t>
            </w:r>
          </w:p>
        </w:tc>
      </w:tr>
      <w:tr w:rsidR="001445AF" w:rsidRPr="00552079" w:rsidTr="008A1851">
        <w:trPr>
          <w:trHeight w:val="246"/>
        </w:trPr>
        <w:tc>
          <w:tcPr>
            <w:tcW w:w="433" w:type="dxa"/>
            <w:vAlign w:val="center"/>
          </w:tcPr>
          <w:p w:rsidR="001C4056" w:rsidRDefault="001C4056" w:rsidP="001C4056">
            <w:pPr>
              <w:jc w:val="center"/>
              <w:rPr>
                <w:rFonts w:asciiTheme="minorHAnsi" w:hAnsiTheme="minorHAnsi" w:cstheme="minorHAnsi"/>
                <w:sz w:val="22"/>
                <w:szCs w:val="22"/>
              </w:rPr>
            </w:pPr>
          </w:p>
        </w:tc>
        <w:tc>
          <w:tcPr>
            <w:tcW w:w="2968" w:type="dxa"/>
            <w:vAlign w:val="center"/>
          </w:tcPr>
          <w:p w:rsidR="001C4056" w:rsidRPr="00A1673E" w:rsidRDefault="001C4056" w:rsidP="001C4056">
            <w:pPr>
              <w:rPr>
                <w:rFonts w:asciiTheme="minorHAnsi" w:hAnsiTheme="minorHAnsi" w:cstheme="minorHAnsi"/>
                <w:sz w:val="22"/>
                <w:szCs w:val="22"/>
              </w:rPr>
            </w:pPr>
          </w:p>
        </w:tc>
        <w:tc>
          <w:tcPr>
            <w:tcW w:w="2396" w:type="dxa"/>
            <w:gridSpan w:val="3"/>
            <w:vAlign w:val="center"/>
          </w:tcPr>
          <w:p w:rsidR="001C4056" w:rsidRPr="00A1673E" w:rsidRDefault="001C4056" w:rsidP="001C4056">
            <w:pPr>
              <w:jc w:val="center"/>
              <w:rPr>
                <w:rFonts w:asciiTheme="minorHAnsi" w:hAnsiTheme="minorHAnsi" w:cstheme="minorHAnsi"/>
                <w:sz w:val="22"/>
                <w:szCs w:val="22"/>
              </w:rPr>
            </w:pPr>
          </w:p>
        </w:tc>
        <w:tc>
          <w:tcPr>
            <w:tcW w:w="3242" w:type="dxa"/>
            <w:vAlign w:val="center"/>
          </w:tcPr>
          <w:p w:rsidR="001C4056" w:rsidRPr="00A1673E" w:rsidRDefault="001C4056" w:rsidP="001C4056">
            <w:pPr>
              <w:rPr>
                <w:rFonts w:asciiTheme="minorHAnsi" w:hAnsiTheme="minorHAnsi" w:cstheme="minorHAnsi"/>
                <w:color w:val="000000"/>
                <w:sz w:val="22"/>
                <w:szCs w:val="22"/>
                <w:lang w:val="es-BO"/>
              </w:rPr>
            </w:pPr>
          </w:p>
        </w:tc>
      </w:tr>
      <w:tr w:rsidR="001445AF" w:rsidRPr="00552079" w:rsidTr="008A1851">
        <w:trPr>
          <w:trHeight w:val="295"/>
        </w:trPr>
        <w:tc>
          <w:tcPr>
            <w:tcW w:w="433" w:type="dxa"/>
            <w:vAlign w:val="center"/>
          </w:tcPr>
          <w:p w:rsidR="001C4056" w:rsidRDefault="001C4056" w:rsidP="001C4056">
            <w:pPr>
              <w:jc w:val="center"/>
              <w:rPr>
                <w:rFonts w:asciiTheme="minorHAnsi" w:hAnsiTheme="minorHAnsi" w:cstheme="minorHAnsi"/>
                <w:sz w:val="22"/>
                <w:szCs w:val="22"/>
              </w:rPr>
            </w:pPr>
            <w:r>
              <w:rPr>
                <w:rFonts w:asciiTheme="minorHAnsi" w:hAnsiTheme="minorHAnsi" w:cstheme="minorHAnsi"/>
                <w:sz w:val="22"/>
                <w:szCs w:val="22"/>
              </w:rPr>
              <w:t>8</w:t>
            </w:r>
          </w:p>
        </w:tc>
        <w:tc>
          <w:tcPr>
            <w:tcW w:w="2968" w:type="dxa"/>
            <w:vAlign w:val="center"/>
          </w:tcPr>
          <w:p w:rsidR="001C4056" w:rsidRPr="00A1673E" w:rsidRDefault="001C4056" w:rsidP="001C4056">
            <w:pPr>
              <w:rPr>
                <w:rFonts w:asciiTheme="minorHAnsi" w:hAnsiTheme="minorHAnsi" w:cstheme="minorHAnsi"/>
                <w:sz w:val="22"/>
                <w:szCs w:val="22"/>
              </w:rPr>
            </w:pPr>
            <w:r w:rsidRPr="00A1673E">
              <w:rPr>
                <w:rFonts w:asciiTheme="minorHAnsi" w:hAnsiTheme="minorHAnsi" w:cstheme="minorHAnsi"/>
                <w:sz w:val="22"/>
                <w:szCs w:val="22"/>
              </w:rPr>
              <w:t xml:space="preserve">Firma de Contrato </w:t>
            </w:r>
          </w:p>
        </w:tc>
        <w:tc>
          <w:tcPr>
            <w:tcW w:w="5638" w:type="dxa"/>
            <w:gridSpan w:val="4"/>
            <w:vAlign w:val="center"/>
          </w:tcPr>
          <w:p w:rsidR="001C4056" w:rsidRPr="00A1673E" w:rsidRDefault="001C4056" w:rsidP="00A1673E">
            <w:pPr>
              <w:jc w:val="both"/>
              <w:rPr>
                <w:rFonts w:asciiTheme="minorHAnsi" w:hAnsiTheme="minorHAnsi" w:cstheme="minorHAnsi"/>
                <w:color w:val="000000"/>
                <w:sz w:val="22"/>
                <w:szCs w:val="22"/>
                <w:lang w:val="es-BO"/>
              </w:rPr>
            </w:pPr>
            <w:r w:rsidRPr="00A1673E">
              <w:rPr>
                <w:rFonts w:asciiTheme="minorHAnsi" w:hAnsiTheme="minorHAnsi" w:cstheme="minorHAnsi"/>
                <w:sz w:val="22"/>
                <w:szCs w:val="22"/>
              </w:rPr>
              <w:t xml:space="preserve">Fecha Estimada: </w:t>
            </w:r>
            <w:r w:rsidR="001445AF" w:rsidRPr="00A1673E">
              <w:rPr>
                <w:rFonts w:asciiTheme="minorHAnsi" w:hAnsiTheme="minorHAnsi" w:cstheme="minorHAnsi"/>
                <w:sz w:val="22"/>
                <w:szCs w:val="22"/>
              </w:rPr>
              <w:t>2</w:t>
            </w:r>
            <w:r w:rsidR="00A1673E" w:rsidRPr="00A1673E">
              <w:rPr>
                <w:rFonts w:asciiTheme="minorHAnsi" w:hAnsiTheme="minorHAnsi" w:cstheme="minorHAnsi"/>
                <w:sz w:val="22"/>
                <w:szCs w:val="22"/>
              </w:rPr>
              <w:t>4</w:t>
            </w:r>
            <w:r w:rsidR="001445AF" w:rsidRPr="00A1673E">
              <w:rPr>
                <w:rFonts w:asciiTheme="minorHAnsi" w:hAnsiTheme="minorHAnsi" w:cstheme="minorHAnsi"/>
                <w:sz w:val="22"/>
                <w:szCs w:val="22"/>
              </w:rPr>
              <w:t>/09/2017</w:t>
            </w:r>
          </w:p>
        </w:tc>
      </w:tr>
      <w:tr w:rsidR="001445AF" w:rsidRPr="00552079" w:rsidTr="008A1851">
        <w:trPr>
          <w:trHeight w:val="295"/>
        </w:trPr>
        <w:tc>
          <w:tcPr>
            <w:tcW w:w="433" w:type="dxa"/>
            <w:vAlign w:val="center"/>
          </w:tcPr>
          <w:p w:rsidR="001C4056" w:rsidRDefault="001C4056" w:rsidP="001C4056">
            <w:pPr>
              <w:jc w:val="center"/>
              <w:rPr>
                <w:rFonts w:asciiTheme="minorHAnsi" w:hAnsiTheme="minorHAnsi" w:cstheme="minorHAnsi"/>
                <w:sz w:val="22"/>
                <w:szCs w:val="22"/>
              </w:rPr>
            </w:pPr>
          </w:p>
        </w:tc>
        <w:tc>
          <w:tcPr>
            <w:tcW w:w="2968" w:type="dxa"/>
            <w:vAlign w:val="center"/>
          </w:tcPr>
          <w:p w:rsidR="001C4056" w:rsidRDefault="001C4056" w:rsidP="001C4056">
            <w:pPr>
              <w:rPr>
                <w:rFonts w:asciiTheme="minorHAnsi" w:hAnsiTheme="minorHAnsi" w:cstheme="minorHAnsi"/>
                <w:sz w:val="22"/>
                <w:szCs w:val="22"/>
              </w:rPr>
            </w:pPr>
          </w:p>
        </w:tc>
        <w:tc>
          <w:tcPr>
            <w:tcW w:w="5638" w:type="dxa"/>
            <w:gridSpan w:val="4"/>
            <w:vAlign w:val="center"/>
          </w:tcPr>
          <w:p w:rsidR="001C4056" w:rsidRDefault="001C4056" w:rsidP="001C4056">
            <w:pPr>
              <w:jc w:val="center"/>
              <w:rPr>
                <w:rFonts w:asciiTheme="minorHAnsi" w:hAnsiTheme="minorHAnsi" w:cstheme="minorHAnsi"/>
                <w:sz w:val="22"/>
                <w:szCs w:val="22"/>
              </w:rPr>
            </w:pPr>
          </w:p>
        </w:tc>
      </w:tr>
    </w:tbl>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00819" w:rsidRPr="001445AF" w:rsidRDefault="00103622" w:rsidP="001445AF">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A1673E" w:rsidRPr="00552079"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D94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A1673E" w:rsidRPr="00552079"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4150C6" w:rsidP="00B37050">
            <w:pPr>
              <w:jc w:val="center"/>
              <w:rPr>
                <w:rFonts w:asciiTheme="minorHAnsi" w:hAnsiTheme="minorHAnsi" w:cstheme="minorHAnsi"/>
                <w:color w:val="000000"/>
                <w:sz w:val="22"/>
                <w:szCs w:val="22"/>
                <w:lang w:val="es-BO" w:eastAsia="es-BO"/>
              </w:rPr>
            </w:pPr>
          </w:p>
        </w:tc>
        <w:tc>
          <w:tcPr>
            <w:tcW w:w="6746" w:type="dxa"/>
            <w:tcBorders>
              <w:top w:val="nil"/>
              <w:left w:val="nil"/>
              <w:bottom w:val="single" w:sz="8" w:space="0" w:color="auto"/>
              <w:right w:val="single" w:sz="8" w:space="0" w:color="auto"/>
            </w:tcBorders>
            <w:shd w:val="clear" w:color="000000" w:fill="FFFFFF"/>
            <w:vAlign w:val="center"/>
          </w:tcPr>
          <w:p w:rsidR="004150C6" w:rsidRPr="00B33E69" w:rsidRDefault="00A1673E" w:rsidP="001445AF">
            <w:pPr>
              <w:jc w:val="both"/>
              <w:rPr>
                <w:rFonts w:asciiTheme="minorHAnsi" w:hAnsiTheme="minorHAnsi" w:cstheme="minorHAnsi"/>
                <w:color w:val="000000"/>
                <w:sz w:val="22"/>
                <w:szCs w:val="22"/>
                <w:highlight w:val="yellow"/>
                <w:lang w:val="es-BO" w:eastAsia="es-BO"/>
              </w:rPr>
            </w:pPr>
            <w:r w:rsidRPr="00A1673E">
              <w:rPr>
                <w:rFonts w:asciiTheme="minorHAnsi" w:hAnsiTheme="minorHAnsi" w:cstheme="minorHAnsi"/>
                <w:color w:val="000000"/>
                <w:sz w:val="22"/>
                <w:szCs w:val="22"/>
                <w:lang w:val="es-BO" w:eastAsia="es-BO"/>
              </w:rPr>
              <w:t>"VARIANTE RED PRIMARIA - ANULACION DE CAMARAS DE EDRS SUBTERRANEOS"</w:t>
            </w:r>
          </w:p>
        </w:tc>
        <w:tc>
          <w:tcPr>
            <w:tcW w:w="1772" w:type="dxa"/>
            <w:tcBorders>
              <w:top w:val="nil"/>
              <w:left w:val="nil"/>
              <w:bottom w:val="single" w:sz="8" w:space="0" w:color="auto"/>
              <w:right w:val="single" w:sz="8" w:space="0" w:color="auto"/>
            </w:tcBorders>
            <w:shd w:val="clear" w:color="auto" w:fill="auto"/>
            <w:noWrap/>
            <w:vAlign w:val="center"/>
          </w:tcPr>
          <w:p w:rsidR="004150C6" w:rsidRPr="00A1673E" w:rsidRDefault="00A1673E" w:rsidP="009645CD">
            <w:pPr>
              <w:jc w:val="center"/>
              <w:rPr>
                <w:rFonts w:asciiTheme="minorHAnsi" w:hAnsiTheme="minorHAnsi" w:cstheme="minorHAnsi"/>
                <w:color w:val="000000"/>
                <w:sz w:val="22"/>
                <w:szCs w:val="22"/>
                <w:lang w:val="es-BO" w:eastAsia="es-BO"/>
              </w:rPr>
            </w:pPr>
            <w:r w:rsidRPr="00A1673E">
              <w:rPr>
                <w:rFonts w:asciiTheme="minorHAnsi" w:hAnsiTheme="minorHAnsi" w:cstheme="minorHAnsi"/>
                <w:color w:val="000000"/>
                <w:sz w:val="22"/>
                <w:szCs w:val="22"/>
                <w:lang w:val="es-BO" w:eastAsia="es-BO"/>
              </w:rPr>
              <w:t>79.972,22</w:t>
            </w:r>
          </w:p>
        </w:tc>
      </w:tr>
      <w:tr w:rsidR="00103622" w:rsidRPr="00552079"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A1673E" w:rsidRDefault="00A1673E" w:rsidP="009645CD">
            <w:pPr>
              <w:jc w:val="center"/>
              <w:rPr>
                <w:rFonts w:asciiTheme="minorHAnsi" w:hAnsiTheme="minorHAnsi" w:cstheme="minorHAnsi"/>
                <w:b/>
                <w:color w:val="000000"/>
                <w:sz w:val="22"/>
                <w:szCs w:val="22"/>
                <w:lang w:val="es-BO" w:eastAsia="es-BO"/>
              </w:rPr>
            </w:pPr>
            <w:r w:rsidRPr="00A1673E">
              <w:rPr>
                <w:rFonts w:asciiTheme="minorHAnsi" w:hAnsiTheme="minorHAnsi" w:cstheme="minorHAnsi"/>
                <w:b/>
                <w:color w:val="000000"/>
                <w:sz w:val="22"/>
                <w:szCs w:val="22"/>
                <w:lang w:val="es-BO" w:eastAsia="es-BO"/>
              </w:rPr>
              <w:t>79.972,22</w:t>
            </w:r>
          </w:p>
        </w:tc>
      </w:tr>
    </w:tbl>
    <w:p w:rsidR="00103622" w:rsidRPr="00552079" w:rsidRDefault="00103622" w:rsidP="00B37050">
      <w:pPr>
        <w:jc w:val="center"/>
        <w:rPr>
          <w:rFonts w:asciiTheme="minorHAnsi" w:hAnsiTheme="minorHAnsi" w:cstheme="minorHAnsi"/>
          <w:b/>
          <w:sz w:val="22"/>
          <w:szCs w:val="22"/>
        </w:rPr>
      </w:pPr>
    </w:p>
    <w:p w:rsidR="005C5A6C" w:rsidRPr="00552079" w:rsidRDefault="005C5A6C" w:rsidP="001445AF">
      <w:pPr>
        <w:tabs>
          <w:tab w:val="left" w:pos="6698"/>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w:t>
      </w:r>
      <w:bookmarkStart w:id="0" w:name="_GoBack"/>
      <w:bookmarkEnd w:id="0"/>
      <w:r w:rsidRPr="00552079">
        <w:rPr>
          <w:rFonts w:asciiTheme="minorHAnsi" w:hAnsiTheme="minorHAnsi" w:cstheme="minorHAnsi"/>
          <w:b/>
          <w:sz w:val="22"/>
          <w:szCs w:val="22"/>
        </w:rPr>
        <w:t>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031764">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031764">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031764">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031764">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 xml:space="preserve">mpresas – </w:t>
      </w:r>
      <w:proofErr w:type="spellStart"/>
      <w:r w:rsidR="002B2D81" w:rsidRPr="002F635F">
        <w:rPr>
          <w:rFonts w:asciiTheme="minorHAnsi" w:hAnsiTheme="minorHAnsi" w:cstheme="minorHAnsi"/>
          <w:sz w:val="22"/>
          <w:szCs w:val="22"/>
          <w:lang w:val="es-BO"/>
        </w:rPr>
        <w:t>MyPES</w:t>
      </w:r>
      <w:proofErr w:type="spellEnd"/>
      <w:r w:rsidR="002B2D81" w:rsidRPr="002F635F">
        <w:rPr>
          <w:rFonts w:asciiTheme="minorHAnsi" w:hAnsiTheme="minorHAnsi" w:cstheme="minorHAnsi"/>
          <w:sz w:val="22"/>
          <w:szCs w:val="22"/>
          <w:lang w:val="es-BO"/>
        </w:rPr>
        <w:t xml:space="preserve"> constituidas legalmente para el rubro de la construcción, ramas afines y/o conexas.</w:t>
      </w:r>
    </w:p>
    <w:p w:rsidR="00D32BC6" w:rsidRPr="00586F59" w:rsidRDefault="00D32BC6" w:rsidP="00031764">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031764">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031764">
      <w:pPr>
        <w:pStyle w:val="Sinespaciado4"/>
        <w:numPr>
          <w:ilvl w:val="0"/>
          <w:numId w:val="36"/>
        </w:numPr>
        <w:ind w:left="851"/>
        <w:jc w:val="both"/>
      </w:pPr>
      <w:r w:rsidRPr="00552079">
        <w:t>Que tengan sentencia ejecutoriada, con impedimento para ejercer el comercio.</w:t>
      </w:r>
    </w:p>
    <w:p w:rsidR="006A773C" w:rsidRPr="00552079" w:rsidRDefault="006A773C" w:rsidP="00031764">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031764">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031764">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031764">
      <w:pPr>
        <w:pStyle w:val="Sinespaciado4"/>
        <w:numPr>
          <w:ilvl w:val="0"/>
          <w:numId w:val="36"/>
        </w:numPr>
        <w:ind w:left="851"/>
        <w:jc w:val="both"/>
      </w:pPr>
      <w:r w:rsidRPr="00552079">
        <w:t>Que hubiesen declarado su disolución o quiebra.</w:t>
      </w:r>
    </w:p>
    <w:p w:rsidR="006A773C" w:rsidRPr="00552079" w:rsidRDefault="006A773C" w:rsidP="00031764">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031764">
      <w:pPr>
        <w:pStyle w:val="Sinespaciado4"/>
        <w:numPr>
          <w:ilvl w:val="0"/>
          <w:numId w:val="36"/>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031764">
      <w:pPr>
        <w:pStyle w:val="Sinespaciado4"/>
        <w:numPr>
          <w:ilvl w:val="0"/>
          <w:numId w:val="36"/>
        </w:numPr>
        <w:ind w:left="851"/>
        <w:jc w:val="both"/>
      </w:pPr>
      <w:r w:rsidRPr="00552079">
        <w:lastRenderedPageBreak/>
        <w:t>El personal que ejerce funciones en YPFB, sus empresas subsidiaras y afiliadas, así como en las Empresas Subsidiarias de la Empresa Estatal Petrolera.</w:t>
      </w:r>
    </w:p>
    <w:p w:rsidR="006A773C" w:rsidRPr="00552079" w:rsidRDefault="006A773C" w:rsidP="00031764">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031764">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proofErr w:type="gramStart"/>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proofErr w:type="gramEnd"/>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1"/>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031764">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031764">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031764">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031764">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031764">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031764">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031764">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lastRenderedPageBreak/>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031764">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3"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w:t>
      </w:r>
      <w:proofErr w:type="spellStart"/>
      <w:r w:rsidR="00B31DBC" w:rsidRPr="00495A45">
        <w:rPr>
          <w:rFonts w:asciiTheme="minorHAnsi" w:hAnsiTheme="minorHAnsi" w:cstheme="minorHAnsi"/>
          <w:sz w:val="22"/>
          <w:szCs w:val="22"/>
          <w:lang w:val="es-BO"/>
        </w:rPr>
        <w:t>subsanabilidad</w:t>
      </w:r>
      <w:proofErr w:type="spellEnd"/>
      <w:r w:rsidR="00B31DBC" w:rsidRPr="00495A45">
        <w:rPr>
          <w:rFonts w:asciiTheme="minorHAnsi" w:hAnsiTheme="minorHAnsi" w:cstheme="minorHAnsi"/>
          <w:sz w:val="22"/>
          <w:szCs w:val="22"/>
          <w:lang w:val="es-BO"/>
        </w:rPr>
        <w:t xml:space="preserve">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9A2AA0" w:rsidRPr="00552079" w:rsidRDefault="009A2AA0" w:rsidP="00452B99">
      <w:pPr>
        <w:ind w:left="426"/>
        <w:jc w:val="both"/>
        <w:rPr>
          <w:rFonts w:asciiTheme="minorHAnsi" w:hAnsiTheme="minorHAnsi" w:cstheme="minorHAnsi"/>
          <w:sz w:val="22"/>
          <w:szCs w:val="22"/>
        </w:rPr>
      </w:pPr>
    </w:p>
    <w:p w:rsidR="00452B99" w:rsidRPr="00263295" w:rsidRDefault="00452B99" w:rsidP="00031764">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031764">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031764">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lastRenderedPageBreak/>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442B7C" w:rsidRPr="00302C25" w:rsidRDefault="00E0362D" w:rsidP="00442B7C">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r w:rsidR="009A2AA0">
        <w:rPr>
          <w:rFonts w:asciiTheme="minorHAnsi" w:hAnsiTheme="minorHAnsi" w:cstheme="minorHAnsi"/>
          <w:b/>
          <w:sz w:val="22"/>
          <w:szCs w:val="22"/>
        </w:rPr>
        <w:t xml:space="preserve"> </w:t>
      </w:r>
      <w:r w:rsidR="009A2AA0" w:rsidRPr="00552079">
        <w:rPr>
          <w:rFonts w:asciiTheme="minorHAnsi" w:hAnsiTheme="minorHAnsi" w:cstheme="minorHAnsi"/>
          <w:i/>
          <w:color w:val="FF0000"/>
          <w:sz w:val="22"/>
          <w:szCs w:val="22"/>
          <w:lang w:val="es-ES_tradnl"/>
        </w:rPr>
        <w:t>“</w:t>
      </w:r>
      <w:r w:rsidR="009A2AA0" w:rsidRPr="00552079">
        <w:rPr>
          <w:rFonts w:asciiTheme="minorHAnsi" w:hAnsiTheme="minorHAnsi" w:cstheme="minorHAnsi"/>
          <w:b/>
          <w:i/>
          <w:color w:val="FF0000"/>
          <w:sz w:val="22"/>
          <w:szCs w:val="22"/>
          <w:lang w:val="es-ES_tradnl"/>
        </w:rPr>
        <w:t>NO APLICA</w:t>
      </w:r>
      <w:r w:rsidR="009A2AA0" w:rsidRPr="00552079">
        <w:rPr>
          <w:rFonts w:asciiTheme="minorHAnsi" w:hAnsiTheme="minorHAnsi" w:cstheme="minorHAnsi"/>
          <w:i/>
          <w:color w:val="FF0000"/>
          <w:sz w:val="22"/>
          <w:szCs w:val="22"/>
          <w:lang w:val="es-ES_tradnl"/>
        </w:rPr>
        <w:t>”.</w:t>
      </w:r>
    </w:p>
    <w:p w:rsidR="00442B7C" w:rsidRPr="00445B50" w:rsidRDefault="00442B7C" w:rsidP="00442B7C">
      <w:pPr>
        <w:jc w:val="both"/>
        <w:rPr>
          <w:rFonts w:asciiTheme="minorHAnsi" w:hAnsiTheme="minorHAnsi" w:cstheme="minorHAnsi"/>
          <w:color w:val="000000"/>
          <w:sz w:val="22"/>
          <w:szCs w:val="22"/>
          <w:highlight w:val="yellow"/>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585BD9">
        <w:rPr>
          <w:rFonts w:asciiTheme="minorHAnsi" w:hAnsiTheme="minorHAnsi" w:cstheme="minorHAnsi"/>
          <w:b/>
          <w:sz w:val="22"/>
          <w:szCs w:val="22"/>
        </w:rPr>
        <w:t>.-</w:t>
      </w:r>
      <w:r w:rsidR="009A2AA0">
        <w:rPr>
          <w:rFonts w:asciiTheme="minorHAnsi" w:hAnsiTheme="minorHAnsi" w:cstheme="minorHAnsi"/>
          <w:b/>
          <w:sz w:val="22"/>
          <w:szCs w:val="22"/>
        </w:rPr>
        <w:t xml:space="preserve"> </w:t>
      </w:r>
      <w:r w:rsidR="009A2AA0" w:rsidRPr="00552079">
        <w:rPr>
          <w:rFonts w:asciiTheme="minorHAnsi" w:hAnsiTheme="minorHAnsi" w:cstheme="minorHAnsi"/>
          <w:i/>
          <w:color w:val="FF0000"/>
          <w:sz w:val="22"/>
          <w:szCs w:val="22"/>
          <w:lang w:val="es-ES_tradnl"/>
        </w:rPr>
        <w:t>“</w:t>
      </w:r>
      <w:r w:rsidR="009A2AA0" w:rsidRPr="00552079">
        <w:rPr>
          <w:rFonts w:asciiTheme="minorHAnsi" w:hAnsiTheme="minorHAnsi" w:cstheme="minorHAnsi"/>
          <w:b/>
          <w:i/>
          <w:color w:val="FF0000"/>
          <w:sz w:val="22"/>
          <w:szCs w:val="22"/>
          <w:lang w:val="es-ES_tradnl"/>
        </w:rPr>
        <w:t>NO APLICA</w:t>
      </w:r>
      <w:r w:rsidR="009A2AA0" w:rsidRPr="00552079">
        <w:rPr>
          <w:rFonts w:asciiTheme="minorHAnsi" w:hAnsiTheme="minorHAnsi" w:cstheme="minorHAnsi"/>
          <w:i/>
          <w:color w:val="FF0000"/>
          <w:sz w:val="22"/>
          <w:szCs w:val="22"/>
          <w:lang w:val="es-ES_tradnl"/>
        </w:rPr>
        <w:t>”.</w:t>
      </w:r>
    </w:p>
    <w:p w:rsidR="005B5002" w:rsidRPr="00B70D02" w:rsidRDefault="005B5002" w:rsidP="00B37050">
      <w:pPr>
        <w:jc w:val="both"/>
        <w:rPr>
          <w:rFonts w:asciiTheme="minorHAnsi" w:hAnsiTheme="minorHAnsi" w:cstheme="minorHAnsi"/>
          <w:sz w:val="14"/>
          <w:szCs w:val="22"/>
        </w:rPr>
      </w:pPr>
    </w:p>
    <w:p w:rsidR="00880961" w:rsidRPr="00552079" w:rsidRDefault="00880961" w:rsidP="0088096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585BD9">
        <w:rPr>
          <w:rFonts w:asciiTheme="minorHAnsi" w:hAnsiTheme="minorHAnsi" w:cstheme="minorHAnsi"/>
          <w:b/>
          <w:sz w:val="22"/>
          <w:szCs w:val="22"/>
        </w:rPr>
        <w:t>.-</w:t>
      </w:r>
      <w:r w:rsidR="009A2AA0">
        <w:rPr>
          <w:rFonts w:asciiTheme="minorHAnsi" w:hAnsiTheme="minorHAnsi" w:cstheme="minorHAnsi"/>
          <w:b/>
          <w:sz w:val="22"/>
          <w:szCs w:val="22"/>
        </w:rPr>
        <w:t xml:space="preserve"> </w:t>
      </w:r>
      <w:r w:rsidR="009A2AA0" w:rsidRPr="00552079">
        <w:rPr>
          <w:rFonts w:asciiTheme="minorHAnsi" w:hAnsiTheme="minorHAnsi" w:cstheme="minorHAnsi"/>
          <w:i/>
          <w:color w:val="FF0000"/>
          <w:sz w:val="22"/>
          <w:szCs w:val="22"/>
          <w:lang w:val="es-ES_tradnl"/>
        </w:rPr>
        <w:t>“</w:t>
      </w:r>
      <w:r w:rsidR="009A2AA0" w:rsidRPr="00552079">
        <w:rPr>
          <w:rFonts w:asciiTheme="minorHAnsi" w:hAnsiTheme="minorHAnsi" w:cstheme="minorHAnsi"/>
          <w:b/>
          <w:i/>
          <w:color w:val="FF0000"/>
          <w:sz w:val="22"/>
          <w:szCs w:val="22"/>
          <w:lang w:val="es-ES_tradnl"/>
        </w:rPr>
        <w:t>NO APLICA</w:t>
      </w:r>
      <w:r w:rsidR="009A2AA0" w:rsidRPr="00552079">
        <w:rPr>
          <w:rFonts w:asciiTheme="minorHAnsi" w:hAnsiTheme="minorHAnsi" w:cstheme="minorHAnsi"/>
          <w:i/>
          <w:color w:val="FF0000"/>
          <w:sz w:val="22"/>
          <w:szCs w:val="22"/>
          <w:lang w:val="es-ES_tradnl"/>
        </w:rPr>
        <w:t>”.</w:t>
      </w:r>
    </w:p>
    <w:p w:rsidR="00880961" w:rsidRPr="00B70D02" w:rsidRDefault="00880961" w:rsidP="00880961">
      <w:pPr>
        <w:tabs>
          <w:tab w:val="num" w:pos="993"/>
        </w:tabs>
        <w:ind w:left="426"/>
        <w:jc w:val="both"/>
        <w:rPr>
          <w:rFonts w:asciiTheme="minorHAnsi" w:hAnsiTheme="minorHAnsi" w:cstheme="minorHAnsi"/>
          <w:sz w:val="14"/>
          <w:szCs w:val="22"/>
        </w:rPr>
      </w:pPr>
    </w:p>
    <w:p w:rsidR="00900663" w:rsidRPr="009A2AA0"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85BD9">
        <w:rPr>
          <w:rFonts w:asciiTheme="minorHAnsi" w:hAnsiTheme="minorHAnsi" w:cstheme="minorHAnsi"/>
          <w:b/>
          <w:sz w:val="22"/>
          <w:szCs w:val="22"/>
        </w:rPr>
        <w:t>.-</w:t>
      </w:r>
      <w:r w:rsidR="009A2AA0">
        <w:rPr>
          <w:rFonts w:asciiTheme="minorHAnsi" w:hAnsiTheme="minorHAnsi" w:cstheme="minorHAnsi"/>
          <w:b/>
          <w:sz w:val="22"/>
          <w:szCs w:val="22"/>
        </w:rPr>
        <w:t xml:space="preserve"> </w:t>
      </w:r>
      <w:r w:rsidR="009A2AA0" w:rsidRPr="00552079">
        <w:rPr>
          <w:rFonts w:asciiTheme="minorHAnsi" w:hAnsiTheme="minorHAnsi" w:cstheme="minorHAnsi"/>
          <w:i/>
          <w:color w:val="FF0000"/>
          <w:sz w:val="22"/>
          <w:szCs w:val="22"/>
          <w:lang w:val="es-ES_tradnl"/>
        </w:rPr>
        <w:t>“</w:t>
      </w:r>
      <w:r w:rsidR="009A2AA0" w:rsidRPr="00552079">
        <w:rPr>
          <w:rFonts w:asciiTheme="minorHAnsi" w:hAnsiTheme="minorHAnsi" w:cstheme="minorHAnsi"/>
          <w:b/>
          <w:i/>
          <w:color w:val="FF0000"/>
          <w:sz w:val="22"/>
          <w:szCs w:val="22"/>
          <w:lang w:val="es-ES_tradnl"/>
        </w:rPr>
        <w:t>NO APLICA</w:t>
      </w:r>
      <w:r w:rsidR="009A2AA0" w:rsidRPr="00552079">
        <w:rPr>
          <w:rFonts w:asciiTheme="minorHAnsi" w:hAnsiTheme="minorHAnsi" w:cstheme="minorHAnsi"/>
          <w:i/>
          <w:color w:val="FF0000"/>
          <w:sz w:val="22"/>
          <w:szCs w:val="22"/>
          <w:lang w:val="es-ES_tradnl"/>
        </w:rPr>
        <w:t>”.</w:t>
      </w:r>
    </w:p>
    <w:p w:rsidR="009A2AA0" w:rsidRPr="009A2AA0" w:rsidRDefault="009A2AA0" w:rsidP="009A2AA0">
      <w:pPr>
        <w:pStyle w:val="Prrafodelista"/>
        <w:ind w:left="426"/>
        <w:jc w:val="both"/>
        <w:rPr>
          <w:rFonts w:asciiTheme="minorHAnsi" w:hAnsiTheme="minorHAnsi" w:cstheme="minorHAnsi"/>
          <w:b/>
          <w:sz w:val="16"/>
          <w:szCs w:val="16"/>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031764">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031764">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Pr="00552079"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r w:rsidRPr="00A45473">
        <w:rPr>
          <w:rFonts w:asciiTheme="minorHAnsi" w:hAnsiTheme="minorHAnsi" w:cstheme="minorHAnsi"/>
          <w:color w:val="000000"/>
          <w:sz w:val="22"/>
          <w:szCs w:val="22"/>
        </w:rPr>
        <w:t xml:space="preserve">  </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0714CE" w:rsidRDefault="00E22A08" w:rsidP="00E22A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V del presente DBC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A1673E" w:rsidP="00011E74">
            <w:pPr>
              <w:jc w:val="both"/>
              <w:rPr>
                <w:rFonts w:asciiTheme="minorHAnsi" w:hAnsiTheme="minorHAnsi" w:cstheme="minorHAnsi"/>
                <w:sz w:val="22"/>
                <w:szCs w:val="22"/>
              </w:rPr>
            </w:pPr>
            <w:r w:rsidRPr="00A1673E">
              <w:rPr>
                <w:rFonts w:asciiTheme="minorHAnsi" w:hAnsiTheme="minorHAnsi" w:cstheme="minorHAnsi"/>
                <w:sz w:val="22"/>
                <w:szCs w:val="22"/>
              </w:rPr>
              <w:t>"VARIANTE RED PRIMARIA - ANULACION DE CAMARAS DE EDRS SUBTERRANEOS"</w:t>
            </w:r>
          </w:p>
        </w:tc>
      </w:tr>
      <w:tr w:rsidR="00D93CCF" w:rsidRPr="00552079" w:rsidTr="00585BD9">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69672D" w:rsidP="008C59A5">
            <w:pPr>
              <w:jc w:val="both"/>
              <w:rPr>
                <w:rFonts w:asciiTheme="minorHAnsi" w:hAnsiTheme="minorHAnsi" w:cstheme="minorHAnsi"/>
                <w:sz w:val="22"/>
                <w:szCs w:val="22"/>
              </w:rPr>
            </w:pPr>
            <w:r>
              <w:rPr>
                <w:rFonts w:asciiTheme="minorHAnsi" w:hAnsiTheme="minorHAnsi" w:cstheme="minorHAnsi"/>
                <w:sz w:val="22"/>
                <w:szCs w:val="22"/>
              </w:rPr>
              <w:t>GCC-CDL-DRCB-</w:t>
            </w:r>
            <w:r w:rsidR="008C59A5">
              <w:rPr>
                <w:rFonts w:asciiTheme="minorHAnsi" w:hAnsiTheme="minorHAnsi" w:cstheme="minorHAnsi"/>
                <w:sz w:val="22"/>
                <w:szCs w:val="22"/>
              </w:rPr>
              <w:t>84</w:t>
            </w:r>
            <w:r>
              <w:rPr>
                <w:rFonts w:asciiTheme="minorHAnsi" w:hAnsiTheme="minorHAnsi" w:cstheme="minorHAnsi"/>
                <w:sz w:val="22"/>
                <w:szCs w:val="22"/>
              </w:rPr>
              <w:t>-17</w:t>
            </w: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FF3154" w:rsidRPr="00311E3E"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t xml:space="preserve">Retiro de Propuestas </w:t>
      </w:r>
    </w:p>
    <w:p w:rsidR="00FF3154" w:rsidRPr="00311E3E" w:rsidRDefault="00FF3154" w:rsidP="00FF3154">
      <w:pPr>
        <w:pStyle w:val="Prrafodelista"/>
        <w:ind w:left="1134"/>
        <w:jc w:val="both"/>
        <w:rPr>
          <w:rFonts w:asciiTheme="minorHAnsi" w:hAnsiTheme="minorHAnsi" w:cstheme="minorHAnsi"/>
          <w:sz w:val="22"/>
          <w:szCs w:val="22"/>
        </w:rPr>
      </w:pP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lastRenderedPageBreak/>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DC16D6" w:rsidRDefault="00DC16D6"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7F754C">
        <w:rPr>
          <w:rFonts w:asciiTheme="minorHAnsi" w:hAnsiTheme="minorHAnsi" w:cstheme="minorHAnsi"/>
          <w:color w:val="000000"/>
          <w:sz w:val="22"/>
          <w:szCs w:val="22"/>
        </w:rPr>
        <w:t xml:space="preserve">Cuando se decida concertar y los métodos de selección sean: </w:t>
      </w:r>
      <w:r w:rsidRPr="007F754C">
        <w:rPr>
          <w:rFonts w:asciiTheme="minorHAnsi" w:hAnsiTheme="minorHAnsi" w:cstheme="minorHAnsi"/>
          <w:b/>
          <w:color w:val="000000"/>
          <w:sz w:val="22"/>
          <w:szCs w:val="22"/>
        </w:rPr>
        <w:t>Calidad Propuesta Técnica y Costo o Calidad</w:t>
      </w:r>
      <w:r w:rsidRPr="007F754C">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7F754C">
        <w:rPr>
          <w:rFonts w:asciiTheme="minorHAnsi" w:hAnsiTheme="minorHAnsi" w:cstheme="minorHAnsi"/>
          <w:color w:val="000000"/>
          <w:sz w:val="22"/>
          <w:szCs w:val="22"/>
        </w:rPr>
        <w:t>Una vez realizada la Concertación, para el método</w:t>
      </w:r>
      <w:r w:rsidRPr="007F754C">
        <w:rPr>
          <w:rFonts w:asciiTheme="minorHAnsi" w:hAnsiTheme="minorHAnsi" w:cstheme="minorHAnsi"/>
          <w:color w:val="000000"/>
          <w:sz w:val="22"/>
          <w:szCs w:val="22"/>
        </w:rPr>
        <w:t xml:space="preserve"> de </w:t>
      </w:r>
      <w:r w:rsidRPr="007F754C">
        <w:rPr>
          <w:rFonts w:asciiTheme="minorHAnsi" w:hAnsiTheme="minorHAnsi" w:cstheme="minorHAnsi"/>
          <w:b/>
          <w:color w:val="000000"/>
          <w:sz w:val="22"/>
          <w:szCs w:val="22"/>
        </w:rPr>
        <w:t>Calidad Propuesta Técnica y Costo</w:t>
      </w:r>
      <w:r w:rsidR="006D239D" w:rsidRPr="007F754C">
        <w:rPr>
          <w:rFonts w:asciiTheme="minorHAnsi" w:hAnsiTheme="minorHAnsi" w:cstheme="minorHAnsi"/>
          <w:color w:val="000000"/>
          <w:sz w:val="22"/>
          <w:szCs w:val="22"/>
        </w:rPr>
        <w:t xml:space="preserve">, </w:t>
      </w:r>
      <w:r w:rsidRPr="007F754C">
        <w:rPr>
          <w:rFonts w:asciiTheme="minorHAnsi" w:hAnsiTheme="minorHAnsi" w:cstheme="minorHAnsi"/>
          <w:color w:val="000000"/>
          <w:sz w:val="22"/>
          <w:szCs w:val="22"/>
        </w:rPr>
        <w:t>se deberá efectuar la determinación del puntaje total tomando en cuenta las mejoras económicas concertadas</w:t>
      </w:r>
      <w:r w:rsidR="006D239D" w:rsidRPr="007F754C">
        <w:rPr>
          <w:rFonts w:asciiTheme="minorHAnsi" w:hAnsiTheme="minorHAnsi" w:cstheme="minorHAnsi"/>
          <w:color w:val="000000"/>
          <w:sz w:val="22"/>
          <w:szCs w:val="22"/>
        </w:rPr>
        <w:t>.</w:t>
      </w:r>
      <w:r w:rsidRPr="007F754C">
        <w:rPr>
          <w:rFonts w:asciiTheme="minorHAnsi" w:hAnsiTheme="minorHAnsi" w:cstheme="minorHAnsi"/>
          <w:color w:val="000000"/>
          <w:sz w:val="22"/>
          <w:szCs w:val="22"/>
        </w:rPr>
        <w:t xml:space="preserve"> </w:t>
      </w:r>
      <w:r w:rsidR="006D239D" w:rsidRPr="007F754C">
        <w:rPr>
          <w:rFonts w:asciiTheme="minorHAnsi" w:hAnsiTheme="minorHAnsi" w:cstheme="minorHAnsi"/>
          <w:color w:val="000000"/>
          <w:sz w:val="22"/>
          <w:szCs w:val="22"/>
        </w:rPr>
        <w:t>P</w:t>
      </w:r>
      <w:r w:rsidRPr="007F754C">
        <w:rPr>
          <w:rFonts w:asciiTheme="minorHAnsi" w:hAnsiTheme="minorHAnsi" w:cstheme="minorHAnsi"/>
          <w:color w:val="000000"/>
          <w:sz w:val="22"/>
          <w:szCs w:val="22"/>
        </w:rPr>
        <w:t xml:space="preserve">ara el método de </w:t>
      </w:r>
      <w:r w:rsidRPr="007F754C">
        <w:rPr>
          <w:rFonts w:asciiTheme="minorHAnsi" w:hAnsiTheme="minorHAnsi" w:cstheme="minorHAnsi"/>
          <w:b/>
          <w:color w:val="000000"/>
          <w:sz w:val="22"/>
          <w:szCs w:val="22"/>
        </w:rPr>
        <w:t>Calidad</w:t>
      </w:r>
      <w:r w:rsidRPr="007F754C">
        <w:rPr>
          <w:rFonts w:asciiTheme="minorHAnsi" w:hAnsiTheme="minorHAnsi" w:cstheme="minorHAnsi"/>
          <w:color w:val="000000"/>
          <w:sz w:val="22"/>
          <w:szCs w:val="22"/>
        </w:rPr>
        <w:t xml:space="preserve"> se definirá con la propuesta que después de la concertación presente la </w:t>
      </w:r>
      <w:r w:rsidR="00CA571E" w:rsidRPr="007F754C">
        <w:rPr>
          <w:rFonts w:asciiTheme="minorHAnsi" w:hAnsiTheme="minorHAnsi" w:cstheme="minorHAnsi"/>
          <w:color w:val="000000"/>
          <w:sz w:val="22"/>
          <w:szCs w:val="22"/>
        </w:rPr>
        <w:t>propuesta</w:t>
      </w:r>
      <w:r w:rsidRPr="007F754C">
        <w:rPr>
          <w:rFonts w:asciiTheme="minorHAnsi" w:hAnsiTheme="minorHAnsi" w:cstheme="minorHAnsi"/>
          <w:color w:val="000000"/>
          <w:sz w:val="22"/>
          <w:szCs w:val="22"/>
        </w:rPr>
        <w:t xml:space="preserve"> económica más baja</w:t>
      </w:r>
      <w:r w:rsidR="00CA571E" w:rsidRPr="007F754C">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F50C94" w:rsidRDefault="00F50C9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6B4C7D">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6B4C7D" w:rsidRPr="00552079" w:rsidRDefault="006B4C7D" w:rsidP="006B4C7D">
      <w:pPr>
        <w:jc w:val="center"/>
        <w:rPr>
          <w:rFonts w:asciiTheme="minorHAnsi" w:hAnsiTheme="minorHAnsi" w:cstheme="minorHAnsi"/>
          <w:b/>
          <w:sz w:val="22"/>
          <w:szCs w:val="22"/>
        </w:rPr>
      </w:pPr>
    </w:p>
    <w:p w:rsidR="00383806" w:rsidRPr="00B70D02"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6B4C7D" w:rsidRPr="00B70D02" w:rsidRDefault="006B4C7D" w:rsidP="006B4C7D">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lastRenderedPageBreak/>
        <w:tab/>
      </w:r>
    </w:p>
    <w:p w:rsidR="006B4C7D" w:rsidRPr="00B70D02" w:rsidRDefault="006B4C7D" w:rsidP="00031764">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031764">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031764">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BB126E" w:rsidRPr="00DC16D6" w:rsidRDefault="00BB126E" w:rsidP="00031764">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Pr>
          <w:rFonts w:asciiTheme="minorHAnsi" w:hAnsiTheme="minorHAnsi" w:cstheme="minorHAnsi"/>
          <w:color w:val="000000"/>
          <w:sz w:val="22"/>
          <w:szCs w:val="22"/>
        </w:rPr>
        <w:t>.</w:t>
      </w:r>
    </w:p>
    <w:p w:rsidR="009C1FC0" w:rsidRPr="00DC16D6" w:rsidRDefault="006B4C7D" w:rsidP="00031764">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Original de la Garantía de Seriedad de Propuesta</w:t>
      </w:r>
      <w:r w:rsidR="009C1FC0" w:rsidRPr="00DC16D6">
        <w:rPr>
          <w:rFonts w:asciiTheme="minorHAnsi" w:hAnsiTheme="minorHAnsi" w:cstheme="minorHAnsi"/>
          <w:b/>
          <w:i/>
          <w:color w:val="FF0000"/>
          <w:sz w:val="22"/>
          <w:szCs w:val="22"/>
        </w:rPr>
        <w:t xml:space="preserve"> </w:t>
      </w:r>
    </w:p>
    <w:p w:rsidR="006B4C7D" w:rsidRPr="004A11B1" w:rsidRDefault="006B4C7D" w:rsidP="00623753">
      <w:pPr>
        <w:ind w:left="872"/>
        <w:jc w:val="center"/>
        <w:rPr>
          <w:rFonts w:asciiTheme="minorHAnsi" w:hAnsiTheme="minorHAnsi" w:cstheme="minorHAnsi"/>
          <w:sz w:val="22"/>
          <w:szCs w:val="22"/>
          <w:lang w:val="es-BO"/>
        </w:rPr>
      </w:pPr>
    </w:p>
    <w:p w:rsidR="006B4C7D" w:rsidRPr="00552079" w:rsidRDefault="006B4C7D" w:rsidP="00031764">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F71B6A">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sidR="00BD73D8">
        <w:rPr>
          <w:rFonts w:asciiTheme="minorHAnsi" w:hAnsiTheme="minorHAnsi" w:cstheme="minorHAnsi"/>
          <w:b/>
          <w:sz w:val="22"/>
          <w:szCs w:val="22"/>
        </w:rPr>
        <w:t>.-</w:t>
      </w:r>
    </w:p>
    <w:p w:rsidR="006B4C7D" w:rsidRPr="00552079" w:rsidRDefault="006B4C7D" w:rsidP="006B4C7D">
      <w:pPr>
        <w:pStyle w:val="Normal2"/>
        <w:ind w:left="2124" w:hanging="2124"/>
        <w:rPr>
          <w:rFonts w:asciiTheme="minorHAnsi" w:hAnsiTheme="minorHAnsi" w:cstheme="minorHAnsi"/>
          <w:b/>
          <w:sz w:val="22"/>
          <w:szCs w:val="22"/>
        </w:rPr>
      </w:pPr>
    </w:p>
    <w:p w:rsidR="00F71B6A" w:rsidRDefault="006B4C7D" w:rsidP="00031764">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1B6A" w:rsidRPr="00552079" w:rsidRDefault="00F71B6A" w:rsidP="00F71B6A">
      <w:pPr>
        <w:pStyle w:val="Normal2"/>
        <w:ind w:left="360" w:firstLine="0"/>
        <w:rPr>
          <w:rFonts w:asciiTheme="minorHAnsi" w:hAnsiTheme="minorHAnsi" w:cstheme="minorHAnsi"/>
          <w:b/>
          <w:sz w:val="22"/>
          <w:szCs w:val="22"/>
          <w:lang w:val="es-BO"/>
        </w:rPr>
      </w:pPr>
    </w:p>
    <w:p w:rsidR="006B4C7D" w:rsidRPr="00552079"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Pr="00176EBE" w:rsidRDefault="006B4C7D" w:rsidP="006B4C7D">
      <w:pPr>
        <w:jc w:val="both"/>
        <w:rPr>
          <w:rFonts w:asciiTheme="minorHAnsi" w:hAnsiTheme="minorHAnsi" w:cstheme="minorHAnsi"/>
          <w:sz w:val="22"/>
          <w:szCs w:val="22"/>
        </w:rPr>
      </w:pPr>
    </w:p>
    <w:p w:rsidR="006B4C7D" w:rsidRPr="00552079" w:rsidRDefault="006B4C7D" w:rsidP="00031764">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rsidR="006B4C7D" w:rsidRPr="00552079" w:rsidRDefault="006B4C7D" w:rsidP="006B4C7D">
      <w:pPr>
        <w:pStyle w:val="Normal2"/>
        <w:ind w:left="2124" w:hanging="2124"/>
        <w:rPr>
          <w:rFonts w:asciiTheme="minorHAnsi" w:hAnsiTheme="minorHAnsi" w:cstheme="minorHAnsi"/>
          <w:b/>
          <w:sz w:val="22"/>
          <w:szCs w:val="22"/>
        </w:rPr>
      </w:pP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031764">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Default="006B4C7D" w:rsidP="006B4C7D">
      <w:pPr>
        <w:ind w:left="708"/>
        <w:jc w:val="both"/>
        <w:rPr>
          <w:rFonts w:asciiTheme="minorHAnsi" w:hAnsiTheme="minorHAnsi" w:cstheme="minorHAnsi"/>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552079" w:rsidRDefault="006B4C7D" w:rsidP="006B4C7D">
      <w:pPr>
        <w:jc w:val="both"/>
        <w:rPr>
          <w:rFonts w:asciiTheme="minorHAnsi" w:hAnsiTheme="minorHAnsi" w:cstheme="minorHAnsi"/>
          <w:b/>
          <w:sz w:val="22"/>
          <w:szCs w:val="22"/>
          <w:lang w:eastAsia="es-ES"/>
        </w:rPr>
      </w:pP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C16D6">
        <w:rPr>
          <w:rFonts w:asciiTheme="minorHAnsi" w:hAnsiTheme="minorHAnsi" w:cstheme="minorHAnsi"/>
          <w:color w:val="000000"/>
          <w:sz w:val="22"/>
          <w:szCs w:val="22"/>
        </w:rPr>
        <w:t>AFP’s</w:t>
      </w:r>
      <w:proofErr w:type="spellEnd"/>
      <w:r w:rsidRPr="00DC16D6">
        <w:rPr>
          <w:rFonts w:asciiTheme="minorHAnsi" w:hAnsiTheme="minorHAnsi" w:cstheme="minorHAnsi"/>
          <w:color w:val="000000"/>
          <w:sz w:val="22"/>
          <w:szCs w:val="22"/>
        </w:rPr>
        <w:t>.</w:t>
      </w:r>
    </w:p>
    <w:p w:rsidR="009D304B" w:rsidRDefault="009D304B" w:rsidP="006B4C7D">
      <w:pPr>
        <w:ind w:left="709"/>
        <w:jc w:val="both"/>
        <w:rPr>
          <w:rFonts w:asciiTheme="minorHAnsi" w:hAnsiTheme="minorHAnsi" w:cstheme="minorHAnsi"/>
          <w:b/>
          <w:sz w:val="22"/>
          <w:szCs w:val="22"/>
        </w:rPr>
      </w:pPr>
    </w:p>
    <w:p w:rsidR="006B4C7D" w:rsidRDefault="006B4C7D" w:rsidP="00031764">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F71B6A" w:rsidRPr="00F71B6A"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BD73D8" w:rsidRPr="00577778" w:rsidRDefault="00BD73D8" w:rsidP="00FE0E00">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6B4C7D" w:rsidRPr="00414F4B" w:rsidRDefault="006B4C7D" w:rsidP="00FE0E00">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CD352D" w:rsidRDefault="00CD352D" w:rsidP="006B4C7D">
      <w:pPr>
        <w:jc w:val="both"/>
        <w:rPr>
          <w:rFonts w:asciiTheme="minorHAnsi" w:hAnsiTheme="minorHAnsi" w:cstheme="minorHAnsi"/>
          <w:sz w:val="22"/>
          <w:szCs w:val="22"/>
        </w:rPr>
      </w:pPr>
    </w:p>
    <w:p w:rsidR="00DC16D6" w:rsidRPr="003F3F5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FORMULARIOS DE LA PROPUESTA ECONÓMICA</w:t>
      </w:r>
    </w:p>
    <w:p w:rsidR="00DC16D6" w:rsidRPr="002B564A" w:rsidRDefault="00DC16D6" w:rsidP="00DC16D6">
      <w:pPr>
        <w:jc w:val="both"/>
        <w:rPr>
          <w:rFonts w:asciiTheme="minorHAnsi" w:hAnsiTheme="minorHAnsi" w:cstheme="minorHAnsi"/>
          <w:sz w:val="22"/>
          <w:szCs w:val="22"/>
        </w:rPr>
      </w:pPr>
    </w:p>
    <w:p w:rsidR="00DC16D6" w:rsidRPr="00081EF4" w:rsidRDefault="00DC16D6" w:rsidP="00FE0E00">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DC16D6">
      <w:pPr>
        <w:tabs>
          <w:tab w:val="left" w:pos="5025"/>
        </w:tabs>
        <w:rPr>
          <w:rFonts w:asciiTheme="minorHAnsi" w:hAnsiTheme="minorHAnsi" w:cstheme="minorHAnsi"/>
          <w:b/>
          <w:sz w:val="22"/>
          <w:szCs w:val="22"/>
          <w:lang w:val="es-BO" w:eastAsia="es-ES"/>
        </w:rPr>
      </w:pPr>
    </w:p>
    <w:p w:rsidR="00DC16D6" w:rsidRPr="00081EF4"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DC16D6">
      <w:pPr>
        <w:tabs>
          <w:tab w:val="left" w:pos="5025"/>
        </w:tabs>
        <w:rPr>
          <w:rFonts w:asciiTheme="minorHAnsi" w:hAnsiTheme="minorHAnsi" w:cstheme="minorHAnsi"/>
          <w:b/>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C463A8" w:rsidRPr="00A1673E" w:rsidRDefault="00C463A8" w:rsidP="00C463A8">
      <w:pPr>
        <w:ind w:left="2410" w:hanging="1701"/>
        <w:jc w:val="both"/>
        <w:rPr>
          <w:rFonts w:asciiTheme="minorHAnsi" w:hAnsiTheme="minorHAnsi" w:cstheme="minorHAnsi"/>
          <w:sz w:val="22"/>
          <w:szCs w:val="22"/>
        </w:rPr>
      </w:pPr>
      <w:r w:rsidRPr="00A1673E">
        <w:rPr>
          <w:rFonts w:asciiTheme="minorHAnsi" w:hAnsiTheme="minorHAnsi" w:cstheme="minorHAnsi"/>
          <w:sz w:val="22"/>
          <w:szCs w:val="22"/>
        </w:rPr>
        <w:t>Formulario C-2</w:t>
      </w:r>
      <w:r w:rsidRPr="00A1673E">
        <w:rPr>
          <w:rFonts w:asciiTheme="minorHAnsi" w:hAnsiTheme="minorHAnsi" w:cstheme="minorHAnsi"/>
          <w:sz w:val="22"/>
          <w:szCs w:val="22"/>
        </w:rPr>
        <w:tab/>
        <w:t xml:space="preserve"> Experiencia General y específica del personal clave – RESIDENTE DE OBRA</w:t>
      </w:r>
    </w:p>
    <w:p w:rsidR="00C463A8" w:rsidRPr="00A1673E" w:rsidRDefault="00C463A8" w:rsidP="00C463A8">
      <w:pPr>
        <w:ind w:left="2410" w:hanging="1701"/>
        <w:jc w:val="both"/>
        <w:rPr>
          <w:rFonts w:asciiTheme="minorHAnsi" w:hAnsiTheme="minorHAnsi" w:cstheme="minorHAnsi"/>
          <w:sz w:val="22"/>
          <w:szCs w:val="22"/>
        </w:rPr>
      </w:pPr>
    </w:p>
    <w:p w:rsidR="00C463A8" w:rsidRPr="00081EF4" w:rsidRDefault="00C463A8" w:rsidP="00C463A8">
      <w:pPr>
        <w:ind w:left="2410" w:hanging="1701"/>
        <w:jc w:val="both"/>
        <w:rPr>
          <w:rFonts w:asciiTheme="minorHAnsi" w:hAnsiTheme="minorHAnsi" w:cstheme="minorHAnsi"/>
          <w:sz w:val="22"/>
          <w:szCs w:val="22"/>
        </w:rPr>
      </w:pPr>
      <w:r w:rsidRPr="00A1673E">
        <w:rPr>
          <w:rFonts w:asciiTheme="minorHAnsi" w:hAnsiTheme="minorHAnsi" w:cstheme="minorHAnsi"/>
          <w:sz w:val="22"/>
          <w:szCs w:val="22"/>
        </w:rPr>
        <w:t>Formulario C-2</w:t>
      </w:r>
      <w:r w:rsidRPr="00A1673E">
        <w:rPr>
          <w:rFonts w:asciiTheme="minorHAnsi" w:hAnsiTheme="minorHAnsi" w:cstheme="minorHAnsi"/>
          <w:sz w:val="22"/>
          <w:szCs w:val="22"/>
        </w:rPr>
        <w:tab/>
        <w:t xml:space="preserve"> Experiencia General y específica del personal clave – </w:t>
      </w:r>
      <w:r w:rsidR="00A1673E" w:rsidRPr="00A1673E">
        <w:rPr>
          <w:rFonts w:asciiTheme="minorHAnsi" w:hAnsiTheme="minorHAnsi" w:cstheme="minorHAnsi"/>
          <w:sz w:val="22"/>
          <w:szCs w:val="22"/>
        </w:rPr>
        <w:t>INSPECTOR DE CALIDAD</w:t>
      </w:r>
      <w:r w:rsidRPr="00A1673E">
        <w:rPr>
          <w:rFonts w:asciiTheme="minorHAnsi" w:hAnsiTheme="minorHAnsi" w:cstheme="minorHAnsi"/>
          <w:sz w:val="22"/>
          <w:szCs w:val="22"/>
        </w:rPr>
        <w:t>.</w:t>
      </w:r>
    </w:p>
    <w:p w:rsidR="00C463A8" w:rsidRDefault="00C463A8" w:rsidP="00C463A8">
      <w:pPr>
        <w:ind w:left="2410" w:hanging="1701"/>
        <w:jc w:val="both"/>
        <w:rPr>
          <w:rFonts w:asciiTheme="minorHAnsi" w:hAnsiTheme="minorHAnsi" w:cstheme="minorHAnsi"/>
          <w:sz w:val="22"/>
          <w:szCs w:val="22"/>
        </w:rPr>
      </w:pPr>
    </w:p>
    <w:p w:rsidR="00A1673E" w:rsidRPr="00081EF4" w:rsidRDefault="00A1673E" w:rsidP="00A1673E">
      <w:pPr>
        <w:ind w:left="2410" w:hanging="1701"/>
        <w:jc w:val="both"/>
        <w:rPr>
          <w:rFonts w:asciiTheme="minorHAnsi" w:hAnsiTheme="minorHAnsi" w:cstheme="minorHAnsi"/>
          <w:sz w:val="22"/>
          <w:szCs w:val="22"/>
        </w:rPr>
      </w:pPr>
      <w:r w:rsidRPr="00A1673E">
        <w:rPr>
          <w:rFonts w:asciiTheme="minorHAnsi" w:hAnsiTheme="minorHAnsi" w:cstheme="minorHAnsi"/>
          <w:sz w:val="22"/>
          <w:szCs w:val="22"/>
        </w:rPr>
        <w:t>Formulario C-2</w:t>
      </w:r>
      <w:r w:rsidRPr="00A1673E">
        <w:rPr>
          <w:rFonts w:asciiTheme="minorHAnsi" w:hAnsiTheme="minorHAnsi" w:cstheme="minorHAnsi"/>
          <w:sz w:val="22"/>
          <w:szCs w:val="22"/>
        </w:rPr>
        <w:tab/>
        <w:t xml:space="preserve"> Experiencia General y específica del personal clave – </w:t>
      </w:r>
      <w:r>
        <w:rPr>
          <w:rFonts w:asciiTheme="minorHAnsi" w:hAnsiTheme="minorHAnsi" w:cstheme="minorHAnsi"/>
          <w:sz w:val="22"/>
          <w:szCs w:val="22"/>
        </w:rPr>
        <w:t>SOLDADOR</w:t>
      </w:r>
      <w:r w:rsidRPr="00A1673E">
        <w:rPr>
          <w:rFonts w:asciiTheme="minorHAnsi" w:hAnsiTheme="minorHAnsi" w:cstheme="minorHAnsi"/>
          <w:sz w:val="22"/>
          <w:szCs w:val="22"/>
        </w:rPr>
        <w:t>.</w:t>
      </w:r>
    </w:p>
    <w:p w:rsidR="00A1673E" w:rsidRPr="00A1673E" w:rsidRDefault="00A1673E" w:rsidP="00203EC0">
      <w:pPr>
        <w:pStyle w:val="Normal2"/>
        <w:tabs>
          <w:tab w:val="left" w:pos="1701"/>
        </w:tabs>
        <w:ind w:left="2832" w:hanging="2124"/>
        <w:rPr>
          <w:rFonts w:asciiTheme="minorHAnsi" w:hAnsiTheme="minorHAnsi" w:cstheme="minorHAnsi"/>
          <w:b/>
          <w:sz w:val="22"/>
          <w:szCs w:val="22"/>
        </w:rPr>
      </w:pPr>
    </w:p>
    <w:p w:rsidR="00203EC0" w:rsidRPr="00203EC0"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203EC0" w:rsidRPr="00203EC0" w:rsidRDefault="00203EC0" w:rsidP="00203EC0">
      <w:pPr>
        <w:pStyle w:val="Normal2"/>
        <w:tabs>
          <w:tab w:val="left" w:pos="1701"/>
        </w:tabs>
        <w:ind w:left="2124" w:hanging="1416"/>
        <w:rPr>
          <w:rFonts w:asciiTheme="minorHAnsi" w:hAnsiTheme="minorHAnsi" w:cstheme="minorHAnsi"/>
          <w:sz w:val="22"/>
          <w:szCs w:val="22"/>
          <w:lang w:val="es-BO"/>
        </w:rPr>
      </w:pPr>
    </w:p>
    <w:p w:rsidR="00FE0E00" w:rsidRPr="00081EF4" w:rsidRDefault="00A1673E" w:rsidP="00A1673E">
      <w:pPr>
        <w:tabs>
          <w:tab w:val="left" w:pos="2835"/>
        </w:tabs>
        <w:ind w:left="709"/>
        <w:jc w:val="both"/>
        <w:rPr>
          <w:rFonts w:asciiTheme="minorHAnsi" w:hAnsiTheme="minorHAnsi" w:cstheme="minorHAnsi"/>
          <w:color w:val="FF0000"/>
          <w:sz w:val="22"/>
          <w:szCs w:val="22"/>
          <w:lang w:val="es-BO"/>
        </w:rPr>
      </w:pPr>
      <w:r w:rsidRPr="00203EC0">
        <w:rPr>
          <w:rFonts w:asciiTheme="minorHAnsi" w:hAnsiTheme="minorHAnsi" w:cstheme="minorHAnsi"/>
          <w:b/>
          <w:sz w:val="22"/>
          <w:szCs w:val="22"/>
          <w:lang w:val="es-BO"/>
        </w:rPr>
        <w:t>Resolución ANH:</w:t>
      </w:r>
      <w:r w:rsidRPr="00203EC0">
        <w:rPr>
          <w:rFonts w:asciiTheme="minorHAnsi" w:hAnsiTheme="minorHAnsi" w:cstheme="minorHAnsi"/>
          <w:sz w:val="22"/>
          <w:szCs w:val="22"/>
          <w:lang w:val="es-BO"/>
        </w:rPr>
        <w:t xml:space="preserve"> </w:t>
      </w:r>
      <w:r>
        <w:rPr>
          <w:rFonts w:asciiTheme="minorHAnsi" w:hAnsiTheme="minorHAnsi" w:cstheme="minorHAnsi"/>
          <w:sz w:val="22"/>
          <w:szCs w:val="22"/>
          <w:lang w:val="es-BO"/>
        </w:rPr>
        <w:tab/>
        <w:t xml:space="preserve">Fotocopia legalizada de la </w:t>
      </w:r>
      <w:r w:rsidRPr="00B13556">
        <w:rPr>
          <w:rFonts w:asciiTheme="minorHAnsi" w:hAnsiTheme="minorHAnsi" w:cstheme="minorHAnsi"/>
          <w:sz w:val="22"/>
          <w:szCs w:val="22"/>
          <w:lang w:val="es-BO"/>
        </w:rPr>
        <w:t xml:space="preserve">Resolución </w:t>
      </w:r>
      <w:r>
        <w:rPr>
          <w:rFonts w:asciiTheme="minorHAnsi" w:hAnsiTheme="minorHAnsi" w:cstheme="minorHAnsi"/>
          <w:sz w:val="22"/>
          <w:szCs w:val="22"/>
          <w:lang w:val="es-BO"/>
        </w:rPr>
        <w:t xml:space="preserve">Administrativa </w:t>
      </w:r>
      <w:r w:rsidRPr="00B13556">
        <w:rPr>
          <w:rFonts w:asciiTheme="minorHAnsi" w:hAnsiTheme="minorHAnsi" w:cstheme="minorHAnsi"/>
          <w:sz w:val="22"/>
          <w:szCs w:val="22"/>
          <w:lang w:val="es-BO"/>
        </w:rPr>
        <w:t xml:space="preserve">vigente </w:t>
      </w:r>
      <w:r>
        <w:rPr>
          <w:rFonts w:asciiTheme="minorHAnsi" w:hAnsiTheme="minorHAnsi" w:cstheme="minorHAnsi"/>
          <w:sz w:val="22"/>
          <w:szCs w:val="22"/>
          <w:lang w:val="es-BO"/>
        </w:rPr>
        <w:t>de Autorización y Registro que habilita a la empresa a realizar instalaciones de gas natural para la Categoría Industrial o Categoría Redes de Gas, otorgada</w:t>
      </w:r>
      <w:r w:rsidRPr="00B13556">
        <w:rPr>
          <w:rFonts w:asciiTheme="minorHAnsi" w:hAnsiTheme="minorHAnsi" w:cstheme="minorHAnsi"/>
          <w:sz w:val="22"/>
          <w:szCs w:val="22"/>
          <w:lang w:val="es-BO"/>
        </w:rPr>
        <w:t xml:space="preserve"> por la Agencia Nacional de Hidrocarburos – ANH</w:t>
      </w:r>
      <w:r w:rsidRPr="00203EC0">
        <w:rPr>
          <w:rFonts w:asciiTheme="minorHAnsi" w:hAnsiTheme="minorHAnsi" w:cstheme="minorHAnsi"/>
          <w:sz w:val="22"/>
          <w:szCs w:val="22"/>
          <w:lang w:val="es-BO"/>
        </w:rPr>
        <w:t>,</w:t>
      </w:r>
    </w:p>
    <w:p w:rsidR="00DC16D6" w:rsidRDefault="00DC16D6" w:rsidP="00DC16D6">
      <w:pPr>
        <w:jc w:val="center"/>
        <w:rPr>
          <w:rFonts w:asciiTheme="minorHAnsi" w:hAnsiTheme="minorHAnsi" w:cstheme="minorHAnsi"/>
          <w:b/>
          <w:sz w:val="22"/>
          <w:szCs w:val="22"/>
        </w:rPr>
      </w:pPr>
    </w:p>
    <w:p w:rsidR="00C463A8" w:rsidRDefault="00C463A8" w:rsidP="00DC16D6">
      <w:pPr>
        <w:jc w:val="center"/>
        <w:rPr>
          <w:rFonts w:asciiTheme="minorHAnsi" w:hAnsiTheme="minorHAnsi" w:cstheme="minorHAnsi"/>
          <w:b/>
          <w:sz w:val="22"/>
          <w:szCs w:val="22"/>
        </w:rPr>
      </w:pPr>
    </w:p>
    <w:p w:rsidR="00C463A8" w:rsidRDefault="00C463A8" w:rsidP="00DC16D6">
      <w:pPr>
        <w:jc w:val="center"/>
        <w:rPr>
          <w:rFonts w:asciiTheme="minorHAnsi" w:hAnsiTheme="minorHAnsi" w:cstheme="minorHAnsi"/>
          <w:b/>
          <w:sz w:val="22"/>
          <w:szCs w:val="22"/>
        </w:rPr>
      </w:pPr>
    </w:p>
    <w:p w:rsidR="00C463A8" w:rsidRDefault="00C463A8" w:rsidP="00DC16D6">
      <w:pPr>
        <w:jc w:val="center"/>
        <w:rPr>
          <w:rFonts w:asciiTheme="minorHAnsi" w:hAnsiTheme="minorHAnsi" w:cstheme="minorHAnsi"/>
          <w:b/>
          <w:sz w:val="22"/>
          <w:szCs w:val="22"/>
        </w:rPr>
      </w:pPr>
    </w:p>
    <w:p w:rsidR="00C463A8" w:rsidRDefault="00C463A8" w:rsidP="00DC16D6">
      <w:pPr>
        <w:jc w:val="center"/>
        <w:rPr>
          <w:rFonts w:asciiTheme="minorHAnsi" w:hAnsiTheme="minorHAnsi" w:cstheme="minorHAnsi"/>
          <w:b/>
          <w:sz w:val="22"/>
          <w:szCs w:val="22"/>
        </w:rPr>
      </w:pPr>
    </w:p>
    <w:p w:rsidR="00C463A8" w:rsidRDefault="00C463A8" w:rsidP="00DC16D6">
      <w:pPr>
        <w:jc w:val="center"/>
        <w:rPr>
          <w:rFonts w:asciiTheme="minorHAnsi" w:hAnsiTheme="minorHAnsi" w:cstheme="minorHAnsi"/>
          <w:b/>
          <w:sz w:val="22"/>
          <w:szCs w:val="22"/>
        </w:rPr>
      </w:pPr>
    </w:p>
    <w:p w:rsidR="00C463A8" w:rsidRDefault="00C463A8" w:rsidP="00DC16D6">
      <w:pPr>
        <w:jc w:val="center"/>
        <w:rPr>
          <w:rFonts w:asciiTheme="minorHAnsi" w:hAnsiTheme="minorHAnsi" w:cstheme="minorHAnsi"/>
          <w:b/>
          <w:sz w:val="22"/>
          <w:szCs w:val="22"/>
        </w:rPr>
      </w:pPr>
    </w:p>
    <w:p w:rsidR="00C463A8" w:rsidRDefault="00C463A8" w:rsidP="00DC16D6">
      <w:pPr>
        <w:jc w:val="center"/>
        <w:rPr>
          <w:rFonts w:asciiTheme="minorHAnsi" w:hAnsiTheme="minorHAnsi" w:cstheme="minorHAnsi"/>
          <w:b/>
          <w:sz w:val="22"/>
          <w:szCs w:val="22"/>
        </w:rPr>
      </w:pPr>
    </w:p>
    <w:p w:rsidR="00C463A8" w:rsidRDefault="00C463A8" w:rsidP="00DC16D6">
      <w:pPr>
        <w:jc w:val="center"/>
        <w:rPr>
          <w:rFonts w:asciiTheme="minorHAnsi" w:hAnsiTheme="minorHAnsi" w:cstheme="minorHAnsi"/>
          <w:b/>
          <w:sz w:val="22"/>
          <w:szCs w:val="22"/>
        </w:rPr>
      </w:pPr>
    </w:p>
    <w:p w:rsidR="00C463A8" w:rsidRDefault="00C463A8" w:rsidP="00DC16D6">
      <w:pPr>
        <w:jc w:val="center"/>
        <w:rPr>
          <w:rFonts w:asciiTheme="minorHAnsi" w:hAnsiTheme="minorHAnsi" w:cstheme="minorHAnsi"/>
          <w:b/>
          <w:sz w:val="22"/>
          <w:szCs w:val="22"/>
        </w:rPr>
      </w:pPr>
    </w:p>
    <w:p w:rsidR="00C463A8" w:rsidRDefault="00C463A8" w:rsidP="00DC16D6">
      <w:pPr>
        <w:jc w:val="center"/>
        <w:rPr>
          <w:rFonts w:asciiTheme="minorHAnsi" w:hAnsiTheme="minorHAnsi" w:cstheme="minorHAnsi"/>
          <w:b/>
          <w:sz w:val="22"/>
          <w:szCs w:val="22"/>
        </w:rPr>
      </w:pPr>
    </w:p>
    <w:p w:rsidR="00C463A8" w:rsidRDefault="00C463A8" w:rsidP="00DC16D6">
      <w:pPr>
        <w:jc w:val="center"/>
        <w:rPr>
          <w:rFonts w:asciiTheme="minorHAnsi" w:hAnsiTheme="minorHAnsi" w:cstheme="minorHAnsi"/>
          <w:b/>
          <w:sz w:val="22"/>
          <w:szCs w:val="22"/>
        </w:rPr>
      </w:pPr>
    </w:p>
    <w:p w:rsidR="00C463A8" w:rsidRDefault="00C463A8" w:rsidP="00DC16D6">
      <w:pPr>
        <w:jc w:val="center"/>
        <w:rPr>
          <w:rFonts w:asciiTheme="minorHAnsi" w:hAnsiTheme="minorHAnsi" w:cstheme="minorHAnsi"/>
          <w:b/>
          <w:sz w:val="22"/>
          <w:szCs w:val="22"/>
        </w:rPr>
      </w:pPr>
    </w:p>
    <w:p w:rsidR="00C463A8" w:rsidRDefault="00C463A8" w:rsidP="00DC16D6">
      <w:pPr>
        <w:jc w:val="center"/>
        <w:rPr>
          <w:rFonts w:asciiTheme="minorHAnsi" w:hAnsiTheme="minorHAnsi" w:cstheme="minorHAnsi"/>
          <w:b/>
          <w:sz w:val="22"/>
          <w:szCs w:val="22"/>
        </w:rPr>
      </w:pPr>
    </w:p>
    <w:p w:rsidR="00C463A8" w:rsidRDefault="00C463A8" w:rsidP="00DC16D6">
      <w:pPr>
        <w:jc w:val="center"/>
        <w:rPr>
          <w:rFonts w:asciiTheme="minorHAnsi" w:hAnsiTheme="minorHAnsi" w:cstheme="minorHAnsi"/>
          <w:b/>
          <w:sz w:val="22"/>
          <w:szCs w:val="22"/>
        </w:rPr>
      </w:pPr>
    </w:p>
    <w:p w:rsidR="00C463A8" w:rsidRDefault="00C463A8" w:rsidP="00DC16D6">
      <w:pPr>
        <w:jc w:val="center"/>
        <w:rPr>
          <w:rFonts w:asciiTheme="minorHAnsi" w:hAnsiTheme="minorHAnsi" w:cstheme="minorHAnsi"/>
          <w:b/>
          <w:sz w:val="22"/>
          <w:szCs w:val="22"/>
        </w:rPr>
      </w:pPr>
    </w:p>
    <w:p w:rsidR="00C463A8" w:rsidRDefault="00C463A8" w:rsidP="00DC16D6">
      <w:pPr>
        <w:jc w:val="center"/>
        <w:rPr>
          <w:rFonts w:asciiTheme="minorHAnsi" w:hAnsiTheme="minorHAnsi" w:cstheme="minorHAnsi"/>
          <w:b/>
          <w:sz w:val="22"/>
          <w:szCs w:val="22"/>
        </w:rPr>
      </w:pPr>
    </w:p>
    <w:p w:rsidR="00C463A8" w:rsidRDefault="00C463A8" w:rsidP="00DC16D6">
      <w:pPr>
        <w:jc w:val="center"/>
        <w:rPr>
          <w:rFonts w:asciiTheme="minorHAnsi" w:hAnsiTheme="minorHAnsi" w:cstheme="minorHAnsi"/>
          <w:b/>
          <w:sz w:val="22"/>
          <w:szCs w:val="22"/>
        </w:rPr>
      </w:pPr>
    </w:p>
    <w:p w:rsidR="00C463A8" w:rsidRDefault="00C463A8" w:rsidP="00DC16D6">
      <w:pPr>
        <w:jc w:val="center"/>
        <w:rPr>
          <w:rFonts w:asciiTheme="minorHAnsi" w:hAnsiTheme="minorHAnsi" w:cstheme="minorHAnsi"/>
          <w:b/>
          <w:sz w:val="22"/>
          <w:szCs w:val="22"/>
        </w:rPr>
      </w:pPr>
    </w:p>
    <w:p w:rsidR="00C463A8" w:rsidRDefault="00C463A8" w:rsidP="00DC16D6">
      <w:pPr>
        <w:jc w:val="center"/>
        <w:rPr>
          <w:rFonts w:asciiTheme="minorHAnsi" w:hAnsiTheme="minorHAnsi" w:cstheme="minorHAnsi"/>
          <w:b/>
          <w:sz w:val="22"/>
          <w:szCs w:val="22"/>
        </w:rPr>
      </w:pPr>
    </w:p>
    <w:p w:rsidR="00C463A8" w:rsidRDefault="00C463A8" w:rsidP="00DC16D6">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A1673E" w:rsidRDefault="00A1673E"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34C8FF6B" wp14:editId="400501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del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FB6D06" w:rsidRDefault="00FB6D06"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Pr="00552079" w:rsidRDefault="00B47212"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Default="00B47212" w:rsidP="00B47212">
      <w:pPr>
        <w:jc w:val="both"/>
        <w:rPr>
          <w:rFonts w:asciiTheme="minorHAnsi" w:hAnsiTheme="minorHAnsi" w:cstheme="minorHAnsi"/>
          <w:sz w:val="22"/>
          <w:szCs w:val="22"/>
        </w:rPr>
      </w:pP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623753">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F83C40">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F83C40">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FUNDEMPRESA. </w:t>
      </w:r>
    </w:p>
    <w:p w:rsidR="00F526A7" w:rsidRPr="00577778" w:rsidRDefault="008B1544" w:rsidP="00623753">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577778" w:rsidRDefault="00F526A7" w:rsidP="00623753">
      <w:pPr>
        <w:pStyle w:val="Prrafodelista"/>
        <w:numPr>
          <w:ilvl w:val="0"/>
          <w:numId w:val="20"/>
        </w:numPr>
        <w:contextualSpacing/>
        <w:jc w:val="both"/>
        <w:rPr>
          <w:rFonts w:asciiTheme="minorHAnsi" w:hAnsiTheme="minorHAnsi" w:cstheme="minorHAnsi"/>
          <w:color w:val="000000"/>
          <w:sz w:val="22"/>
          <w:szCs w:val="22"/>
        </w:rPr>
      </w:pPr>
      <w:r w:rsidRPr="00577778">
        <w:rPr>
          <w:rFonts w:asciiTheme="minorHAnsi" w:hAnsiTheme="minorHAnsi" w:cstheme="minorHAnsi"/>
          <w:sz w:val="22"/>
          <w:szCs w:val="22"/>
        </w:rPr>
        <w:t xml:space="preserve">Fotocopia simple de la cédula </w:t>
      </w:r>
      <w:r w:rsidR="00E92373">
        <w:rPr>
          <w:rFonts w:asciiTheme="minorHAnsi" w:hAnsiTheme="minorHAnsi" w:cstheme="minorHAnsi"/>
          <w:sz w:val="22"/>
          <w:szCs w:val="22"/>
        </w:rPr>
        <w:t xml:space="preserve">de identidad </w:t>
      </w:r>
      <w:r w:rsidRPr="00577778">
        <w:rPr>
          <w:rFonts w:asciiTheme="minorHAnsi" w:hAnsiTheme="minorHAnsi" w:cstheme="minorHAnsi"/>
          <w:sz w:val="22"/>
          <w:szCs w:val="22"/>
        </w:rPr>
        <w:t>del representante legal.</w:t>
      </w:r>
    </w:p>
    <w:p w:rsidR="00F526A7" w:rsidRPr="00577778" w:rsidRDefault="00F526A7" w:rsidP="00623753">
      <w:pPr>
        <w:pStyle w:val="Prrafodelista"/>
        <w:numPr>
          <w:ilvl w:val="0"/>
          <w:numId w:val="20"/>
        </w:numPr>
        <w:contextualSpacing/>
        <w:jc w:val="both"/>
        <w:rPr>
          <w:rFonts w:asciiTheme="minorHAnsi" w:hAnsiTheme="minorHAnsi" w:cstheme="minorHAnsi"/>
          <w:i/>
          <w:color w:val="FF0000"/>
          <w:sz w:val="22"/>
          <w:szCs w:val="22"/>
        </w:rPr>
      </w:pPr>
      <w:r w:rsidRPr="00577778">
        <w:rPr>
          <w:rFonts w:asciiTheme="minorHAnsi" w:hAnsiTheme="minorHAnsi" w:cstheme="minorHAnsi"/>
          <w:sz w:val="22"/>
          <w:szCs w:val="22"/>
        </w:rPr>
        <w:t>Original del Certificado de Solvencia Fiscal emitido por la Contraloría General del Estado (CGE)-</w:t>
      </w:r>
      <w:r w:rsidRPr="00577778">
        <w:rPr>
          <w:rFonts w:asciiTheme="minorHAnsi" w:hAnsiTheme="minorHAnsi" w:cstheme="minorHAnsi"/>
          <w:i/>
          <w:color w:val="FF0000"/>
          <w:sz w:val="22"/>
          <w:szCs w:val="22"/>
        </w:rPr>
        <w:t>(presentar este documento solo cuando el monto adjudicado sea mayor a Bs 1.000.000.- (Un Millón 00/100 Bolivianos</w:t>
      </w:r>
      <w:r w:rsidR="00C15FB2">
        <w:rPr>
          <w:rFonts w:asciiTheme="minorHAnsi" w:hAnsiTheme="minorHAnsi" w:cstheme="minorHAnsi"/>
          <w:i/>
          <w:color w:val="FF0000"/>
          <w:sz w:val="22"/>
          <w:szCs w:val="22"/>
        </w:rPr>
        <w:t>)</w:t>
      </w:r>
      <w:r w:rsidRPr="00577778">
        <w:rPr>
          <w:rFonts w:asciiTheme="minorHAnsi" w:hAnsiTheme="minorHAnsi" w:cstheme="minorHAnsi"/>
          <w:i/>
          <w:color w:val="FF0000"/>
          <w:sz w:val="22"/>
          <w:szCs w:val="22"/>
        </w:rPr>
        <w:t>).</w:t>
      </w:r>
    </w:p>
    <w:p w:rsidR="00F526A7" w:rsidRPr="00577778" w:rsidRDefault="00C34BC7" w:rsidP="00623753">
      <w:pPr>
        <w:pStyle w:val="Prrafodelista"/>
        <w:numPr>
          <w:ilvl w:val="0"/>
          <w:numId w:val="20"/>
        </w:numPr>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F526A7" w:rsidRPr="00577778">
        <w:rPr>
          <w:rFonts w:asciiTheme="minorHAnsi" w:eastAsia="Calibri" w:hAnsiTheme="minorHAnsi" w:cstheme="minorHAnsi"/>
          <w:sz w:val="22"/>
          <w:szCs w:val="22"/>
          <w:lang w:val="es-BO"/>
        </w:rPr>
        <w:t xml:space="preserve"> del Testimonio de Constitución de la Asociación Accidental </w:t>
      </w:r>
      <w:r w:rsidR="00E123E4">
        <w:rPr>
          <w:rFonts w:asciiTheme="minorHAnsi" w:eastAsia="Calibri" w:hAnsiTheme="minorHAnsi" w:cstheme="minorHAnsi"/>
          <w:sz w:val="22"/>
          <w:szCs w:val="22"/>
          <w:lang w:val="es-BO"/>
        </w:rPr>
        <w:t>donde mencione</w:t>
      </w:r>
      <w:r w:rsidR="00F526A7" w:rsidRPr="00577778">
        <w:rPr>
          <w:rFonts w:asciiTheme="minorHAnsi" w:eastAsia="Calibri" w:hAnsiTheme="minorHAnsi" w:cstheme="minorHAnsi"/>
          <w:sz w:val="22"/>
          <w:szCs w:val="22"/>
          <w:lang w:val="es-BO"/>
        </w:rPr>
        <w:t xml:space="preserve">: </w:t>
      </w:r>
      <w:r w:rsidR="00E123E4">
        <w:rPr>
          <w:rFonts w:asciiTheme="minorHAnsi" w:eastAsia="Calibri" w:hAnsiTheme="minorHAnsi" w:cstheme="minorHAnsi"/>
          <w:sz w:val="22"/>
          <w:szCs w:val="22"/>
          <w:lang w:val="es-BO"/>
        </w:rPr>
        <w:t xml:space="preserve">el </w:t>
      </w:r>
      <w:r w:rsidR="00F526A7" w:rsidRPr="00577778">
        <w:rPr>
          <w:rFonts w:asciiTheme="minorHAnsi" w:eastAsia="Calibri" w:hAnsiTheme="minorHAnsi" w:cstheme="minorHAnsi"/>
          <w:sz w:val="22"/>
          <w:szCs w:val="22"/>
          <w:lang w:val="es-BO"/>
        </w:rPr>
        <w:t>objeto, empresa líder, empresa facultada para gestionar garantías, porcentaje de participación, domicilio y responsabilidades.</w:t>
      </w:r>
    </w:p>
    <w:p w:rsidR="00B47212" w:rsidRPr="00F31A8A"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w:t>
      </w:r>
      <w:r w:rsidR="00C34BC7">
        <w:rPr>
          <w:rFonts w:asciiTheme="minorHAnsi" w:hAnsiTheme="minorHAnsi" w:cstheme="minorHAnsi"/>
          <w:color w:val="000000"/>
          <w:sz w:val="22"/>
          <w:szCs w:val="22"/>
        </w:rPr>
        <w:t>ribir contratos</w:t>
      </w:r>
      <w:r w:rsidRPr="00F31A8A">
        <w:rPr>
          <w:rFonts w:asciiTheme="minorHAnsi" w:hAnsiTheme="minorHAnsi" w:cstheme="minorHAnsi"/>
          <w:color w:val="000000"/>
          <w:sz w:val="22"/>
          <w:szCs w:val="22"/>
        </w:rPr>
        <w:t>.</w:t>
      </w:r>
    </w:p>
    <w:p w:rsidR="00FC58BC"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47212"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B47212" w:rsidRPr="00552079" w:rsidRDefault="00B47212" w:rsidP="00B47212">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B47212" w:rsidRPr="000B6733" w:rsidRDefault="00B47212" w:rsidP="00623753">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lastRenderedPageBreak/>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del presente DBC.</w:t>
      </w:r>
    </w:p>
    <w:p w:rsidR="00CE7F52" w:rsidRPr="00CE7F52" w:rsidRDefault="008659AA" w:rsidP="00623753">
      <w:pPr>
        <w:pStyle w:val="Prrafodelista"/>
        <w:numPr>
          <w:ilvl w:val="0"/>
          <w:numId w:val="20"/>
        </w:numPr>
        <w:jc w:val="both"/>
        <w:rPr>
          <w:rFonts w:asciiTheme="minorHAnsi" w:eastAsia="Calibri" w:hAnsiTheme="minorHAnsi" w:cstheme="minorHAnsi"/>
          <w:sz w:val="22"/>
          <w:szCs w:val="22"/>
          <w:lang w:val="es-BO"/>
        </w:rPr>
      </w:pPr>
      <w:r w:rsidRPr="008659AA">
        <w:rPr>
          <w:rFonts w:asciiTheme="minorHAnsi" w:eastAsia="Calibri" w:hAnsiTheme="minorHAnsi" w:cstheme="minorHAnsi"/>
          <w:sz w:val="22"/>
          <w:szCs w:val="22"/>
          <w:lang w:val="es-BO"/>
        </w:rPr>
        <w:t>Original o Fotocopia legalizada de los documentos solicitados para respaldar la experiencia considerada de los Formularios C-1 y</w:t>
      </w:r>
      <w:r w:rsidR="00A42DBE">
        <w:rPr>
          <w:rFonts w:asciiTheme="minorHAnsi" w:eastAsia="Calibri" w:hAnsiTheme="minorHAnsi" w:cstheme="minorHAnsi"/>
          <w:sz w:val="22"/>
          <w:szCs w:val="22"/>
          <w:lang w:val="es-BO"/>
        </w:rPr>
        <w:t>/o</w:t>
      </w:r>
      <w:r w:rsidRPr="008659AA">
        <w:rPr>
          <w:rFonts w:asciiTheme="minorHAnsi" w:eastAsia="Calibri" w:hAnsiTheme="minorHAnsi" w:cstheme="minorHAnsi"/>
          <w:sz w:val="22"/>
          <w:szCs w:val="22"/>
          <w:lang w:val="es-BO"/>
        </w:rPr>
        <w:t xml:space="preserve"> C-2, los mismos que serán devueltos una vez efectuada la verificación con la documentación presentada en la propuesta. </w:t>
      </w:r>
    </w:p>
    <w:p w:rsidR="00B47212" w:rsidRDefault="00B47212" w:rsidP="00623753">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623753">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CE7F52" w:rsidRPr="00C11253" w:rsidRDefault="00CE7F52" w:rsidP="00623753">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B47212" w:rsidRPr="00552079" w:rsidRDefault="00B47212" w:rsidP="00623753">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w:t>
      </w:r>
      <w:r w:rsidR="00306817" w:rsidRPr="008E0F21">
        <w:rPr>
          <w:rFonts w:asciiTheme="minorHAnsi" w:hAnsiTheme="minorHAnsi" w:cstheme="minorHAnsi"/>
          <w:i/>
          <w:color w:val="FF0000"/>
          <w:sz w:val="22"/>
          <w:szCs w:val="22"/>
        </w:rPr>
        <w:t xml:space="preserve"> </w:t>
      </w:r>
    </w:p>
    <w:p w:rsidR="00B47212" w:rsidRDefault="00B47212"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E15A4B" w:rsidRDefault="00E15A4B"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9007DE" w:rsidRDefault="009007DE"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60507F" w:rsidRDefault="0060507F" w:rsidP="00B47212">
      <w:pPr>
        <w:jc w:val="center"/>
        <w:rPr>
          <w:rFonts w:asciiTheme="minorHAnsi" w:hAnsiTheme="minorHAnsi" w:cstheme="minorHAnsi"/>
          <w:b/>
          <w:sz w:val="22"/>
          <w:szCs w:val="22"/>
        </w:rPr>
      </w:pPr>
    </w:p>
    <w:p w:rsidR="0060507F" w:rsidRDefault="0060507F" w:rsidP="00B47212">
      <w:pPr>
        <w:jc w:val="center"/>
        <w:rPr>
          <w:rFonts w:asciiTheme="minorHAnsi" w:hAnsiTheme="minorHAnsi" w:cstheme="minorHAnsi"/>
          <w:b/>
          <w:sz w:val="22"/>
          <w:szCs w:val="22"/>
        </w:rPr>
      </w:pPr>
    </w:p>
    <w:p w:rsidR="0060507F" w:rsidRDefault="0060507F" w:rsidP="00B47212">
      <w:pPr>
        <w:jc w:val="center"/>
        <w:rPr>
          <w:rFonts w:asciiTheme="minorHAnsi" w:hAnsiTheme="minorHAnsi" w:cstheme="minorHAnsi"/>
          <w:b/>
          <w:sz w:val="22"/>
          <w:szCs w:val="22"/>
        </w:rPr>
      </w:pPr>
    </w:p>
    <w:p w:rsidR="0060507F" w:rsidRDefault="0060507F"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47212" w:rsidRPr="00552079"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552079"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47212" w:rsidRPr="00552079"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Default="00B47212" w:rsidP="00216585">
            <w:pPr>
              <w:jc w:val="center"/>
              <w:rPr>
                <w:rFonts w:asciiTheme="minorHAnsi" w:hAnsiTheme="minorHAnsi" w:cstheme="minorHAnsi"/>
                <w:sz w:val="22"/>
                <w:szCs w:val="22"/>
                <w:lang w:val="es-BO"/>
              </w:rPr>
            </w:pPr>
          </w:p>
          <w:p w:rsidR="00F76222" w:rsidRPr="00552079"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552079" w:rsidRDefault="00B47212" w:rsidP="00B47212">
      <w:pPr>
        <w:rPr>
          <w:rFonts w:asciiTheme="minorHAnsi" w:hAnsiTheme="minorHAnsi" w:cstheme="minorHAnsi"/>
          <w:sz w:val="22"/>
          <w:szCs w:val="22"/>
        </w:rPr>
      </w:pPr>
    </w:p>
    <w:p w:rsidR="00B47212" w:rsidRPr="00F03DD5" w:rsidRDefault="00B47212" w:rsidP="00B47212">
      <w:pPr>
        <w:rPr>
          <w:rFonts w:asciiTheme="minorHAnsi" w:hAnsiTheme="minorHAnsi" w:cstheme="minorHAnsi"/>
          <w:sz w:val="22"/>
          <w:szCs w:val="22"/>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lastRenderedPageBreak/>
        <w:t>FORMULARIO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ANÁLISIS DE PRECIOS UNITARIOS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00A25690"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Pr="00552079" w:rsidRDefault="004023A3" w:rsidP="00B47212">
      <w:pPr>
        <w:jc w:val="center"/>
        <w:rPr>
          <w:rFonts w:asciiTheme="minorHAnsi" w:hAnsiTheme="minorHAnsi" w:cstheme="minorHAnsi"/>
          <w:b/>
          <w:sz w:val="22"/>
          <w:szCs w:val="22"/>
          <w:lang w:val="es-BO"/>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FE0E00">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FE0E00">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395632" w:rsidRDefault="0039563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6133BE"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6133BE" w:rsidRDefault="006133BE" w:rsidP="00B47212">
      <w:pPr>
        <w:jc w:val="center"/>
        <w:rPr>
          <w:rFonts w:asciiTheme="minorHAnsi" w:hAnsiTheme="minorHAnsi" w:cstheme="minorHAnsi"/>
          <w:b/>
          <w:sz w:val="22"/>
          <w:szCs w:val="22"/>
        </w:rPr>
      </w:pPr>
      <w:r>
        <w:rPr>
          <w:rFonts w:asciiTheme="minorHAnsi" w:hAnsiTheme="minorHAnsi" w:cstheme="minorHAnsi"/>
          <w:b/>
          <w:sz w:val="22"/>
          <w:szCs w:val="22"/>
        </w:rPr>
        <w:t>CARGO:…………………</w:t>
      </w:r>
      <w:r w:rsidR="0060507F">
        <w:rPr>
          <w:rFonts w:asciiTheme="minorHAnsi" w:hAnsiTheme="minorHAnsi" w:cstheme="minorHAnsi"/>
          <w:b/>
          <w:sz w:val="22"/>
          <w:szCs w:val="22"/>
        </w:rPr>
        <w:t>……………………………………….</w:t>
      </w:r>
      <w:r>
        <w:rPr>
          <w:rFonts w:asciiTheme="minorHAnsi" w:hAnsiTheme="minorHAnsi" w:cstheme="minorHAnsi"/>
          <w:b/>
          <w:sz w:val="22"/>
          <w:szCs w:val="22"/>
        </w:rPr>
        <w:t>……………………</w:t>
      </w:r>
    </w:p>
    <w:p w:rsidR="006133BE" w:rsidRPr="00830584" w:rsidRDefault="006133BE" w:rsidP="006133BE">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 xml:space="preserve">(El </w:t>
      </w:r>
      <w:r w:rsidR="00C9267E" w:rsidRPr="00830584">
        <w:rPr>
          <w:rFonts w:asciiTheme="minorHAnsi" w:hAnsiTheme="minorHAnsi" w:cstheme="minorHAnsi"/>
          <w:b/>
          <w:color w:val="4F81BD" w:themeColor="accent1"/>
          <w:szCs w:val="22"/>
        </w:rPr>
        <w:t>Proponente</w:t>
      </w:r>
      <w:r w:rsidRPr="00830584">
        <w:rPr>
          <w:rFonts w:asciiTheme="minorHAnsi" w:hAnsiTheme="minorHAnsi" w:cstheme="minorHAnsi"/>
          <w:b/>
          <w:color w:val="4F81BD" w:themeColor="accent1"/>
          <w:szCs w:val="22"/>
        </w:rPr>
        <w:t xml:space="preserve"> deberá </w:t>
      </w:r>
      <w:r w:rsidR="00C9267E" w:rsidRPr="00830584">
        <w:rPr>
          <w:rFonts w:asciiTheme="minorHAnsi" w:hAnsiTheme="minorHAnsi" w:cstheme="minorHAnsi"/>
          <w:b/>
          <w:color w:val="4F81BD" w:themeColor="accent1"/>
          <w:szCs w:val="22"/>
        </w:rPr>
        <w:t>indicar</w:t>
      </w:r>
      <w:r w:rsidRPr="00830584">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830584">
        <w:rPr>
          <w:rFonts w:asciiTheme="minorHAnsi" w:hAnsiTheme="minorHAnsi" w:cstheme="minorHAnsi"/>
          <w:b/>
          <w:color w:val="4F81BD" w:themeColor="accent1"/>
          <w:szCs w:val="22"/>
        </w:rPr>
        <w:t xml:space="preserve"> </w:t>
      </w:r>
      <w:r w:rsidR="00324D86" w:rsidRPr="00830584">
        <w:rPr>
          <w:rFonts w:asciiTheme="minorHAnsi" w:hAnsiTheme="minorHAnsi" w:cstheme="minorHAnsi"/>
          <w:b/>
          <w:color w:val="4F81BD" w:themeColor="accent1"/>
          <w:szCs w:val="22"/>
        </w:rPr>
        <w:t xml:space="preserve">para </w:t>
      </w:r>
      <w:r w:rsidR="00C9267E" w:rsidRPr="00830584">
        <w:rPr>
          <w:rFonts w:asciiTheme="minorHAnsi" w:hAnsiTheme="minorHAnsi" w:cstheme="minorHAnsi"/>
          <w:b/>
          <w:color w:val="4F81BD" w:themeColor="accent1"/>
          <w:szCs w:val="22"/>
        </w:rPr>
        <w:t>cada cargo</w:t>
      </w:r>
      <w:r w:rsidRPr="00830584">
        <w:rPr>
          <w:rFonts w:asciiTheme="minorHAnsi" w:hAnsiTheme="minorHAnsi" w:cstheme="minorHAnsi"/>
          <w:b/>
          <w:color w:val="4F81BD" w:themeColor="accent1"/>
          <w:szCs w:val="22"/>
        </w:rPr>
        <w:t>)</w:t>
      </w:r>
    </w:p>
    <w:p w:rsidR="006133BE" w:rsidRPr="00FC53CA" w:rsidRDefault="006133BE" w:rsidP="00B47212">
      <w:pPr>
        <w:jc w:val="center"/>
        <w:rPr>
          <w:rFonts w:asciiTheme="minorHAnsi" w:hAnsiTheme="minorHAnsi" w:cstheme="minorHAnsi"/>
          <w:b/>
          <w:color w:val="FF0000"/>
          <w:szCs w:val="22"/>
        </w:rPr>
      </w:pPr>
      <w:r w:rsidRPr="00FC53CA">
        <w:rPr>
          <w:rFonts w:asciiTheme="minorHAnsi" w:hAnsiTheme="minorHAnsi" w:cstheme="minorHAnsi"/>
          <w:b/>
          <w:color w:val="FF0000"/>
          <w:szCs w:val="22"/>
        </w:rPr>
        <w:t>(En caso de no ser requerido por la Unidad Solicitante suprimir el formulario)</w:t>
      </w:r>
    </w:p>
    <w:p w:rsidR="00B47212" w:rsidRPr="00785C06"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55207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47212" w:rsidRPr="0055207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FE0E00" w:rsidRPr="0055207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52079"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552079"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552079" w:rsidRDefault="00B47212" w:rsidP="008E0F2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B47212" w:rsidRPr="00552079"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280157">
              <w:rPr>
                <w:rFonts w:asciiTheme="minorHAnsi" w:hAnsiTheme="minorHAnsi" w:cstheme="minorHAnsi"/>
                <w:b/>
                <w:sz w:val="22"/>
                <w:szCs w:val="22"/>
              </w:rPr>
              <w:t xml:space="preserve"> o su equivalente</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B47212" w:rsidRPr="00552079"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55207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47212" w:rsidRPr="0055207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47212" w:rsidRPr="0055207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55207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47212" w:rsidRPr="0055207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p w:rsidR="00FE0E00" w:rsidRPr="00552079"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lastRenderedPageBreak/>
              <w:t>5</w:t>
            </w:r>
            <w:r w:rsidRPr="00552079">
              <w:rPr>
                <w:rFonts w:asciiTheme="minorHAnsi" w:hAnsiTheme="minorHAnsi" w:cstheme="minorHAnsi"/>
                <w:b/>
                <w:sz w:val="22"/>
                <w:szCs w:val="22"/>
              </w:rPr>
              <w:t>. EXPERIENCIA GENERAL</w:t>
            </w:r>
          </w:p>
        </w:tc>
      </w:tr>
      <w:tr w:rsidR="00B47212" w:rsidRPr="00552079"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B47212" w:rsidRPr="00552079"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B47212" w:rsidRPr="00552079"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B47212" w:rsidRPr="00552079"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D1446"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E0F21" w:rsidRDefault="002B04A4" w:rsidP="008E0F21">
            <w:pPr>
              <w:pStyle w:val="Sinespaciado"/>
              <w:rPr>
                <w:b/>
                <w:lang w:eastAsia="es-BO"/>
              </w:rPr>
            </w:pPr>
            <w:r w:rsidRPr="008E0F21">
              <w:rPr>
                <w:b/>
                <w:sz w:val="20"/>
                <w:lang w:eastAsia="es-BO"/>
              </w:rPr>
              <w:t xml:space="preserve">Notas.- </w:t>
            </w:r>
          </w:p>
          <w:p w:rsidR="002B04A4" w:rsidRPr="008E0F21"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sidR="00280157">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8E0F21" w:rsidRPr="008E0F21" w:rsidRDefault="008E0F21" w:rsidP="008E0F21">
            <w:pPr>
              <w:pStyle w:val="Sinespaciado"/>
              <w:ind w:left="411"/>
              <w:jc w:val="both"/>
              <w:rPr>
                <w:lang w:eastAsia="es-BO"/>
              </w:rPr>
            </w:pPr>
          </w:p>
          <w:p w:rsidR="00B47212" w:rsidRPr="002B04A4"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552079" w:rsidRDefault="00B47212" w:rsidP="00B4721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rPr>
          <w:lang w:val="es-BO" w:eastAsia="es-ES"/>
        </w:rPr>
      </w:pPr>
    </w:p>
    <w:p w:rsidR="00B47212" w:rsidRDefault="00B47212"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395632" w:rsidRPr="00552079" w:rsidRDefault="00395632"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B47212" w:rsidRPr="00E308B3" w:rsidRDefault="00B47212" w:rsidP="00B47212">
      <w:pPr>
        <w:jc w:val="center"/>
        <w:rPr>
          <w:rFonts w:asciiTheme="minorHAnsi" w:hAnsiTheme="minorHAnsi" w:cstheme="minorHAnsi"/>
          <w:b/>
          <w:sz w:val="22"/>
          <w:szCs w:val="22"/>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62375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155FA3" w:rsidRDefault="0098488A" w:rsidP="0062375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las especificaciones técnicas establecidas en el presente DBC.</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Pr="007F7668" w:rsidRDefault="00B47212"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B47212" w:rsidRDefault="00B47212" w:rsidP="00B47212">
      <w:pPr>
        <w:jc w:val="center"/>
        <w:rPr>
          <w:rFonts w:ascii="Verdana" w:hAnsi="Verdana" w:cs="Arial"/>
          <w:b/>
          <w:sz w:val="18"/>
          <w:szCs w:val="18"/>
        </w:rPr>
      </w:pPr>
      <w:r w:rsidRPr="009052F9">
        <w:rPr>
          <w:rFonts w:ascii="Verdana" w:hAnsi="Verdana" w:cs="Arial"/>
          <w:b/>
          <w:szCs w:val="18"/>
        </w:rPr>
        <w:lastRenderedPageBreak/>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031764">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031764">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031764">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r>
              <w:rPr>
                <w:rFonts w:ascii="Verdana" w:hAnsi="Verdana" w:cs="Arial"/>
                <w:sz w:val="18"/>
                <w:szCs w:val="18"/>
                <w:lang w:val="es-BO"/>
              </w:rPr>
              <w:t>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50C94" w:rsidRDefault="00F50C94"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1F1659" w:rsidRDefault="001F1659"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A70947" w:rsidRPr="00B4167A" w:rsidRDefault="00A70947" w:rsidP="00A70947">
      <w:pPr>
        <w:jc w:val="center"/>
        <w:rPr>
          <w:rFonts w:asciiTheme="minorHAnsi" w:hAnsiTheme="minorHAnsi" w:cstheme="minorHAnsi"/>
          <w:b/>
          <w:sz w:val="22"/>
          <w:szCs w:val="22"/>
        </w:rPr>
      </w:pPr>
      <w:r w:rsidRPr="00B4167A">
        <w:rPr>
          <w:rFonts w:asciiTheme="minorHAnsi" w:hAnsiTheme="minorHAnsi" w:cstheme="minorHAnsi"/>
          <w:b/>
          <w:sz w:val="22"/>
          <w:szCs w:val="22"/>
        </w:rPr>
        <w:lastRenderedPageBreak/>
        <w:t>PARTE V</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98138B" w:rsidRDefault="0098138B" w:rsidP="0098138B">
      <w:pPr>
        <w:jc w:val="center"/>
        <w:rPr>
          <w:rFonts w:asciiTheme="minorHAnsi" w:hAnsiTheme="minorHAnsi" w:cstheme="minorHAnsi"/>
          <w:b/>
          <w:sz w:val="22"/>
          <w:szCs w:val="22"/>
          <w:lang w:val="es-BO"/>
        </w:rPr>
      </w:pPr>
    </w:p>
    <w:tbl>
      <w:tblPr>
        <w:tblStyle w:val="Tablaconcuadrcula"/>
        <w:tblW w:w="0" w:type="auto"/>
        <w:tblLook w:val="04A0" w:firstRow="1" w:lastRow="0" w:firstColumn="1" w:lastColumn="0" w:noHBand="0" w:noVBand="1"/>
      </w:tblPr>
      <w:tblGrid>
        <w:gridCol w:w="9263"/>
      </w:tblGrid>
      <w:tr w:rsidR="0098138B" w:rsidTr="00216585">
        <w:tc>
          <w:tcPr>
            <w:tcW w:w="9263" w:type="dxa"/>
          </w:tcPr>
          <w:p w:rsidR="0098138B" w:rsidRPr="00550BE8" w:rsidRDefault="0098138B" w:rsidP="00216585">
            <w:pPr>
              <w:jc w:val="both"/>
              <w:rPr>
                <w:rFonts w:asciiTheme="minorHAnsi" w:hAnsiTheme="minorHAnsi" w:cstheme="minorHAnsi"/>
                <w:b/>
                <w:sz w:val="22"/>
                <w:szCs w:val="22"/>
              </w:rPr>
            </w:pPr>
            <w:r w:rsidRPr="00690120">
              <w:rPr>
                <w:rFonts w:asciiTheme="minorHAnsi" w:hAnsiTheme="minorHAnsi" w:cstheme="minorHAnsi"/>
                <w:b/>
                <w:color w:val="FF0000"/>
                <w:sz w:val="22"/>
                <w:szCs w:val="22"/>
              </w:rPr>
              <w:t>(Una vez definido el Método de Selección y Adjudicación</w:t>
            </w:r>
            <w:r>
              <w:rPr>
                <w:rFonts w:asciiTheme="minorHAnsi" w:hAnsiTheme="minorHAnsi" w:cstheme="minorHAnsi"/>
                <w:b/>
                <w:color w:val="FF0000"/>
                <w:sz w:val="22"/>
                <w:szCs w:val="22"/>
              </w:rPr>
              <w:t xml:space="preserve"> por la Unidad Solicitante</w:t>
            </w:r>
            <w:r w:rsidRPr="00690120">
              <w:rPr>
                <w:rFonts w:asciiTheme="minorHAnsi" w:hAnsiTheme="minorHAnsi" w:cstheme="minorHAnsi"/>
                <w:b/>
                <w:color w:val="FF0000"/>
                <w:sz w:val="22"/>
                <w:szCs w:val="22"/>
              </w:rPr>
              <w:t xml:space="preserve">, </w:t>
            </w:r>
            <w:r>
              <w:rPr>
                <w:rFonts w:asciiTheme="minorHAnsi" w:hAnsiTheme="minorHAnsi" w:cstheme="minorHAnsi"/>
                <w:b/>
                <w:color w:val="FF0000"/>
                <w:sz w:val="22"/>
                <w:szCs w:val="22"/>
              </w:rPr>
              <w:t>se deberá seleccionar el método a aplicarse, debiendo suprimir los demás métodos).</w:t>
            </w:r>
          </w:p>
        </w:tc>
      </w:tr>
    </w:tbl>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98138B" w:rsidRPr="0079099D" w:rsidRDefault="0098138B" w:rsidP="0098138B">
      <w:pPr>
        <w:jc w:val="both"/>
        <w:rPr>
          <w:rFonts w:asciiTheme="minorHAnsi" w:eastAsia="Calibri" w:hAnsiTheme="minorHAnsi" w:cstheme="minorHAnsi"/>
          <w:sz w:val="22"/>
          <w:szCs w:val="22"/>
        </w:rPr>
      </w:pPr>
    </w:p>
    <w:p w:rsidR="0098138B" w:rsidRPr="00F12DD2" w:rsidRDefault="0098138B" w:rsidP="00031764">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rsidR="0098138B" w:rsidRPr="00F12DD2" w:rsidRDefault="0098138B" w:rsidP="0098138B">
      <w:pPr>
        <w:pStyle w:val="Sinespaciado"/>
        <w:ind w:left="426"/>
        <w:jc w:val="both"/>
        <w:rPr>
          <w:rFonts w:asciiTheme="minorHAnsi" w:hAnsiTheme="minorHAnsi" w:cstheme="minorHAnsi"/>
        </w:rPr>
      </w:pP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98138B" w:rsidRDefault="0098138B" w:rsidP="00AE4670">
      <w:pPr>
        <w:pStyle w:val="Sinespaciado"/>
        <w:ind w:left="284"/>
        <w:jc w:val="both"/>
        <w:rPr>
          <w:rFonts w:asciiTheme="minorHAnsi" w:hAnsiTheme="minorHAnsi" w:cstheme="minorHAnsi"/>
          <w:b/>
        </w:rPr>
      </w:pP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98138B" w:rsidP="00031764">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98138B" w:rsidRPr="00A303EE" w:rsidRDefault="0098138B" w:rsidP="0098138B">
      <w:pPr>
        <w:pStyle w:val="Sinespaciado"/>
        <w:jc w:val="both"/>
        <w:rPr>
          <w:rFonts w:asciiTheme="minorHAnsi" w:hAnsiTheme="minorHAnsi" w:cstheme="minorHAnsi"/>
          <w:b/>
        </w:rPr>
      </w:pPr>
    </w:p>
    <w:p w:rsidR="0098138B" w:rsidRPr="00A303EE" w:rsidRDefault="0098138B" w:rsidP="00031764">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98138B" w:rsidRPr="00A303EE" w:rsidRDefault="0098138B" w:rsidP="0098138B">
      <w:pPr>
        <w:pStyle w:val="Sinespaciado"/>
        <w:jc w:val="both"/>
        <w:rPr>
          <w:rFonts w:asciiTheme="minorHAnsi" w:hAnsiTheme="minorHAnsi" w:cstheme="minorHAnsi"/>
        </w:rPr>
      </w:pP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ab/>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98138B" w:rsidP="00031764">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VERIFICACION DE CUMPLIMIENTO DE D</w:t>
      </w:r>
      <w:r>
        <w:rPr>
          <w:rFonts w:asciiTheme="minorHAnsi" w:hAnsiTheme="minorHAnsi" w:cstheme="minorHAnsi"/>
          <w:b/>
        </w:rPr>
        <w:t>OCUMENTOS PRESENTADOS</w:t>
      </w:r>
    </w:p>
    <w:p w:rsidR="0098138B" w:rsidRPr="00EB53A6" w:rsidRDefault="0098138B" w:rsidP="0098138B">
      <w:pPr>
        <w:pStyle w:val="Sinespaciado"/>
        <w:jc w:val="both"/>
        <w:rPr>
          <w:rFonts w:asciiTheme="minorHAnsi" w:hAnsiTheme="minorHAnsi" w:cstheme="minorHAnsi"/>
        </w:rPr>
      </w:pPr>
      <w:r>
        <w:rPr>
          <w:rFonts w:asciiTheme="minorHAnsi" w:hAnsiTheme="minorHAnsi" w:cstheme="minorHAnsi"/>
        </w:rPr>
        <w:t xml:space="preserve"> </w:t>
      </w:r>
    </w:p>
    <w:p w:rsidR="0098138B" w:rsidRPr="00EB53A6" w:rsidRDefault="0098138B" w:rsidP="00AE4670">
      <w:pPr>
        <w:pStyle w:val="Sinespaciado"/>
        <w:ind w:left="709"/>
        <w:jc w:val="both"/>
        <w:rPr>
          <w:rFonts w:asciiTheme="minorHAnsi" w:hAnsiTheme="minorHAnsi" w:cstheme="minorHAnsi"/>
        </w:rPr>
      </w:pPr>
      <w:r>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Pr="00EB53A6" w:rsidRDefault="0098138B" w:rsidP="00AE4670">
      <w:pPr>
        <w:pStyle w:val="Sinespaciado"/>
        <w:ind w:left="709"/>
        <w:jc w:val="both"/>
        <w:rPr>
          <w:rFonts w:asciiTheme="minorHAnsi" w:hAnsiTheme="minorHAnsi" w:cstheme="minorHAnsi"/>
        </w:rPr>
      </w:pP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AE4670" w:rsidRDefault="00AE4670" w:rsidP="00AE4670">
      <w:pPr>
        <w:pStyle w:val="Sinespaciado"/>
        <w:ind w:left="709"/>
        <w:jc w:val="both"/>
        <w:rPr>
          <w:rFonts w:asciiTheme="minorHAnsi" w:hAnsiTheme="minorHAnsi" w:cstheme="minorHAnsi"/>
        </w:rPr>
      </w:pPr>
    </w:p>
    <w:p w:rsidR="00AE4670" w:rsidRDefault="00AE4670" w:rsidP="00AE4670">
      <w:pPr>
        <w:pStyle w:val="Sinespaciado"/>
        <w:ind w:left="709"/>
        <w:jc w:val="both"/>
        <w:rPr>
          <w:rFonts w:asciiTheme="minorHAnsi" w:hAnsiTheme="minorHAnsi" w:cstheme="minorHAnsi"/>
        </w:rPr>
      </w:pPr>
    </w:p>
    <w:p w:rsidR="00AE4670" w:rsidRDefault="00AE4670" w:rsidP="00AE4670">
      <w:pPr>
        <w:pStyle w:val="Sinespaciado"/>
        <w:ind w:left="709"/>
        <w:jc w:val="both"/>
        <w:rPr>
          <w:rFonts w:asciiTheme="minorHAnsi" w:hAnsiTheme="minorHAnsi" w:cstheme="minorHAnsi"/>
        </w:rPr>
      </w:pPr>
    </w:p>
    <w:p w:rsidR="0098138B" w:rsidRPr="00376859" w:rsidRDefault="0098138B" w:rsidP="00031764">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lastRenderedPageBreak/>
        <w:t>VERIFICACIÓN DE ERRORES ARITMÉTICOS</w:t>
      </w:r>
    </w:p>
    <w:p w:rsidR="0098138B" w:rsidRPr="005E61F1" w:rsidRDefault="0098138B" w:rsidP="0098138B">
      <w:pPr>
        <w:pStyle w:val="Sinespaciado"/>
        <w:jc w:val="both"/>
        <w:rPr>
          <w:rFonts w:asciiTheme="minorHAnsi" w:hAnsiTheme="minorHAnsi" w:cstheme="minorHAnsi"/>
          <w:b/>
        </w:rPr>
      </w:pP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98138B">
      <w:pPr>
        <w:pStyle w:val="Sinespaciado"/>
        <w:jc w:val="both"/>
        <w:rPr>
          <w:rFonts w:asciiTheme="minorHAnsi" w:hAnsiTheme="minorHAnsi" w:cstheme="minorHAnsi"/>
        </w:rPr>
      </w:pP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98138B" w:rsidRDefault="0098138B" w:rsidP="0098138B">
      <w:pPr>
        <w:pStyle w:val="Sinespaciado"/>
        <w:jc w:val="both"/>
        <w:rPr>
          <w:rFonts w:asciiTheme="minorHAnsi" w:hAnsiTheme="minorHAnsi" w:cstheme="minorHAnsi"/>
          <w:lang w:val="es-BO"/>
        </w:rPr>
      </w:pP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BC306A" w:rsidRDefault="0098138B" w:rsidP="00031764">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r w:rsidRPr="007D7244">
        <w:rPr>
          <w:rFonts w:asciiTheme="minorHAnsi" w:hAnsiTheme="minorHAnsi" w:cstheme="minorHAnsi"/>
          <w:b/>
          <w:color w:val="FF0000"/>
        </w:rPr>
        <w:t>(</w:t>
      </w:r>
      <w:r w:rsidR="00395632" w:rsidRPr="007D7244">
        <w:rPr>
          <w:rFonts w:asciiTheme="minorHAnsi" w:hAnsiTheme="minorHAnsi" w:cstheme="minorHAnsi"/>
          <w:b/>
          <w:color w:val="FF0000"/>
        </w:rPr>
        <w:t>APLICAR</w:t>
      </w:r>
      <w:r w:rsidRPr="007D7244">
        <w:rPr>
          <w:rFonts w:asciiTheme="minorHAnsi" w:hAnsiTheme="minorHAnsi" w:cstheme="minorHAnsi"/>
          <w:b/>
          <w:color w:val="FF0000"/>
        </w:rPr>
        <w:t xml:space="preserve"> CUANDO SEA SOLICITADO POR EL PROPONENTE)</w:t>
      </w:r>
    </w:p>
    <w:p w:rsidR="0098138B" w:rsidRPr="00DD2C71" w:rsidRDefault="0098138B" w:rsidP="0098138B">
      <w:pPr>
        <w:jc w:val="both"/>
        <w:rPr>
          <w:rFonts w:asciiTheme="minorHAnsi" w:hAnsiTheme="minorHAnsi" w:cstheme="minorHAnsi"/>
          <w:sz w:val="22"/>
          <w:szCs w:val="22"/>
          <w:lang w:val="es-BO"/>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031764">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jc w:val="both"/>
        <w:rPr>
          <w:rFonts w:asciiTheme="minorHAnsi" w:hAnsiTheme="minorHAnsi" w:cstheme="minorHAnsi"/>
          <w:sz w:val="22"/>
          <w:szCs w:val="22"/>
        </w:rPr>
      </w:pP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A1673E"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98138B" w:rsidRPr="00B35A56" w:rsidRDefault="0098138B" w:rsidP="00031764">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t>DETERMIN</w:t>
      </w:r>
      <w:r>
        <w:rPr>
          <w:rFonts w:asciiTheme="minorHAnsi" w:hAnsiTheme="minorHAnsi" w:cstheme="minorHAnsi"/>
          <w:b/>
        </w:rPr>
        <w:t>ACIÓN DE LA PROPUESTA ECONÓMICA</w:t>
      </w:r>
    </w:p>
    <w:p w:rsidR="0098138B" w:rsidRDefault="0098138B" w:rsidP="0098138B">
      <w:pPr>
        <w:pStyle w:val="Sinespaciado"/>
        <w:ind w:left="851"/>
        <w:jc w:val="both"/>
        <w:rPr>
          <w:rFonts w:asciiTheme="minorHAnsi" w:hAnsiTheme="minorHAnsi" w:cstheme="minorHAnsi"/>
        </w:rPr>
      </w:pPr>
      <w:r>
        <w:rPr>
          <w:rFonts w:asciiTheme="minorHAnsi" w:hAnsiTheme="minorHAnsi" w:cstheme="minorHAnsi"/>
        </w:rPr>
        <w:t xml:space="preserve"> </w:t>
      </w:r>
    </w:p>
    <w:p w:rsidR="0098138B" w:rsidRDefault="0098138B" w:rsidP="00AE4670">
      <w:pPr>
        <w:pStyle w:val="Sinespaciado"/>
        <w:ind w:left="709"/>
        <w:jc w:val="both"/>
        <w:rPr>
          <w:rFonts w:asciiTheme="minorHAnsi" w:hAnsiTheme="minorHAnsi" w:cstheme="minorHAnsi"/>
        </w:rPr>
      </w:pPr>
      <w:r w:rsidRPr="00C1373D">
        <w:rPr>
          <w:rFonts w:asciiTheme="minorHAnsi" w:hAnsiTheme="minorHAnsi" w:cstheme="minorHAnsi"/>
        </w:rPr>
        <w:t xml:space="preserve">Una vez efectuada la corrección </w:t>
      </w:r>
      <w:proofErr w:type="gramStart"/>
      <w:r w:rsidRPr="00C1373D">
        <w:rPr>
          <w:rFonts w:asciiTheme="minorHAnsi" w:hAnsiTheme="minorHAnsi" w:cstheme="minorHAnsi"/>
        </w:rPr>
        <w:t>de los errores aritméticos y aplicado</w:t>
      </w:r>
      <w:proofErr w:type="gramEnd"/>
      <w:r w:rsidRPr="00C1373D">
        <w:rPr>
          <w:rFonts w:asciiTheme="minorHAnsi" w:hAnsiTheme="minorHAnsi" w:cstheme="minorHAnsi"/>
        </w:rPr>
        <w:t xml:space="preserve">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031764">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Default="0098138B" w:rsidP="0098138B">
      <w:pPr>
        <w:jc w:val="center"/>
        <w:rPr>
          <w:rFonts w:asciiTheme="minorHAnsi" w:hAnsiTheme="minorHAnsi" w:cstheme="minorHAnsi"/>
        </w:rPr>
      </w:pP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AE4670">
      <w:pPr>
        <w:pStyle w:val="Sinespaciado"/>
        <w:ind w:left="284"/>
        <w:jc w:val="both"/>
        <w:rPr>
          <w:rFonts w:asciiTheme="minorHAnsi" w:hAnsiTheme="minorHAnsi" w:cstheme="minorHAnsi"/>
        </w:rPr>
      </w:pP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031764">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98138B" w:rsidRPr="00492851" w:rsidRDefault="0098138B" w:rsidP="0098138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8F49D5" w:rsidRDefault="008F49D5" w:rsidP="00AE4670">
      <w:pPr>
        <w:pStyle w:val="Sinespaciado"/>
        <w:ind w:left="284"/>
        <w:jc w:val="both"/>
        <w:rPr>
          <w:rFonts w:asciiTheme="minorHAnsi" w:hAnsiTheme="minorHAnsi" w:cstheme="minorHAnsi"/>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F49D5" w:rsidRPr="006F69BE"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tab/>
      </w:r>
    </w:p>
    <w:p w:rsidR="0098138B" w:rsidRPr="00C515B5" w:rsidRDefault="0098138B" w:rsidP="00031764">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98138B">
      <w:pPr>
        <w:jc w:val="both"/>
        <w:rPr>
          <w:rFonts w:asciiTheme="minorHAnsi" w:hAnsiTheme="minorHAnsi" w:cstheme="minorHAnsi"/>
          <w:sz w:val="22"/>
          <w:szCs w:val="22"/>
        </w:rPr>
      </w:pP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98138B" w:rsidRPr="00C515B5" w:rsidRDefault="0098138B" w:rsidP="00AE4670">
      <w:pPr>
        <w:pStyle w:val="Sinespaciado"/>
        <w:ind w:left="284"/>
        <w:jc w:val="both"/>
        <w:rPr>
          <w:rFonts w:asciiTheme="minorHAnsi" w:hAnsiTheme="minorHAnsi" w:cstheme="minorHAnsi"/>
        </w:rPr>
      </w:pP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FF06F6" w:rsidRDefault="00FF06F6" w:rsidP="00AE467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del presente DBC.</w:t>
      </w:r>
    </w:p>
    <w:p w:rsidR="00FF06F6" w:rsidRDefault="00FF06F6" w:rsidP="00E15A4B">
      <w:pPr>
        <w:pStyle w:val="Sinespaciado"/>
        <w:ind w:left="426"/>
        <w:jc w:val="both"/>
        <w:rPr>
          <w:rFonts w:asciiTheme="minorHAnsi" w:hAnsiTheme="minorHAnsi" w:cstheme="minorHAnsi"/>
        </w:rPr>
      </w:pPr>
    </w:p>
    <w:p w:rsidR="0063381B" w:rsidRPr="0063381B" w:rsidRDefault="0063381B" w:rsidP="0063381B">
      <w:pPr>
        <w:jc w:val="center"/>
        <w:rPr>
          <w:rFonts w:ascii="Calibri" w:hAnsi="Calibri" w:cs="Calibri"/>
          <w:b/>
          <w:sz w:val="22"/>
          <w:szCs w:val="22"/>
        </w:rPr>
      </w:pPr>
      <w:r w:rsidRPr="0063381B">
        <w:rPr>
          <w:rFonts w:ascii="Calibri" w:hAnsi="Calibri" w:cs="Calibri"/>
          <w:b/>
          <w:bCs/>
          <w:sz w:val="22"/>
          <w:szCs w:val="22"/>
          <w:lang w:val="es-ES_tradnl"/>
        </w:rPr>
        <w:lastRenderedPageBreak/>
        <w:t>ANEXO 1</w:t>
      </w:r>
    </w:p>
    <w:p w:rsidR="0063381B" w:rsidRPr="0063381B" w:rsidRDefault="0063381B" w:rsidP="0063381B">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63381B" w:rsidRPr="0063381B" w:rsidRDefault="0063381B" w:rsidP="00C12CBF">
      <w:pPr>
        <w:jc w:val="center"/>
        <w:rPr>
          <w:rFonts w:ascii="Calibri" w:hAnsi="Calibri" w:cs="Calibri"/>
          <w:b/>
          <w:snapToGrid w:val="0"/>
          <w:color w:val="FF0000"/>
          <w:sz w:val="22"/>
          <w:szCs w:val="22"/>
        </w:rPr>
      </w:pPr>
      <w:r w:rsidRPr="0063381B">
        <w:rPr>
          <w:rFonts w:ascii="Calibri" w:hAnsi="Calibri" w:cs="Calibri"/>
          <w:b/>
          <w:snapToGrid w:val="0"/>
          <w:color w:val="FF0000"/>
          <w:sz w:val="22"/>
          <w:szCs w:val="22"/>
        </w:rPr>
        <w:t>LAS ESPECIFICACIONES TÉCNICAS SE ENCUENTRAN ADJUNTAS AL PRESENTE DOCUMENTO</w:t>
      </w:r>
      <w:r w:rsidR="00C12CBF" w:rsidRPr="00C12CBF">
        <w:rPr>
          <w:rFonts w:ascii="Calibri" w:hAnsi="Calibri" w:cs="Calibri"/>
          <w:snapToGrid w:val="0"/>
          <w:color w:val="FF0000"/>
          <w:sz w:val="22"/>
          <w:szCs w:val="22"/>
        </w:rPr>
        <w:t>)</w:t>
      </w: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00687E" w:rsidRPr="0063381B" w:rsidRDefault="0000687E"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Pr="0063381B" w:rsidRDefault="00853DE5" w:rsidP="0063381B">
      <w:pPr>
        <w:rPr>
          <w:rFonts w:ascii="Calibri" w:hAnsi="Calibri" w:cs="Calibri"/>
          <w:b/>
          <w:bCs/>
          <w:sz w:val="22"/>
          <w:szCs w:val="22"/>
        </w:rPr>
      </w:pPr>
    </w:p>
    <w:p w:rsidR="0063381B" w:rsidRPr="0063381B" w:rsidRDefault="0063381B" w:rsidP="0063381B">
      <w:pP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2</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GARANTIAS FINANCIERAS</w:t>
      </w:r>
    </w:p>
    <w:p w:rsidR="00142281" w:rsidRDefault="0063381B" w:rsidP="00142281">
      <w:pPr>
        <w:spacing w:line="220" w:lineRule="atLeast"/>
        <w:jc w:val="center"/>
        <w:rPr>
          <w:rFonts w:ascii="Verdana" w:hAnsi="Verdana" w:cs="Calibri"/>
          <w:b/>
          <w:sz w:val="16"/>
          <w:szCs w:val="16"/>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142281" w:rsidRPr="00B877C8" w:rsidTr="00D16612">
        <w:trPr>
          <w:trHeight w:val="284"/>
        </w:trPr>
        <w:tc>
          <w:tcPr>
            <w:tcW w:w="5000" w:type="pct"/>
            <w:shd w:val="clear" w:color="auto" w:fill="B4C6E7"/>
            <w:vAlign w:val="center"/>
          </w:tcPr>
          <w:p w:rsidR="00142281" w:rsidRPr="00B877C8" w:rsidRDefault="00142281" w:rsidP="00D16612">
            <w:pPr>
              <w:spacing w:line="220" w:lineRule="atLeast"/>
              <w:rPr>
                <w:rFonts w:ascii="Verdana" w:hAnsi="Verdana" w:cs="Calibri"/>
                <w:sz w:val="16"/>
                <w:szCs w:val="16"/>
              </w:rPr>
            </w:pPr>
            <w:r>
              <w:rPr>
                <w:rFonts w:ascii="Verdana" w:hAnsi="Verdana" w:cs="Calibri"/>
                <w:b/>
                <w:bCs/>
                <w:sz w:val="16"/>
                <w:szCs w:val="16"/>
              </w:rPr>
              <w:t>GARANTIAS FINANCIERAS</w:t>
            </w:r>
          </w:p>
        </w:tc>
      </w:tr>
      <w:tr w:rsidR="00142281" w:rsidRPr="00B877C8" w:rsidTr="00D16612">
        <w:trPr>
          <w:trHeight w:val="64"/>
        </w:trPr>
        <w:tc>
          <w:tcPr>
            <w:tcW w:w="5000" w:type="pct"/>
            <w:shd w:val="clear" w:color="auto" w:fill="auto"/>
            <w:vAlign w:val="center"/>
          </w:tcPr>
          <w:p w:rsidR="00142281" w:rsidRPr="00B877C8" w:rsidRDefault="00142281" w:rsidP="00D16612">
            <w:pPr>
              <w:pStyle w:val="Ttulo2"/>
              <w:keepNext w:val="0"/>
              <w:keepLines/>
              <w:spacing w:before="0" w:after="0" w:line="220" w:lineRule="atLeast"/>
              <w:contextualSpacing/>
              <w:jc w:val="both"/>
              <w:rPr>
                <w:rFonts w:ascii="Verdana" w:eastAsia="Arial Unicode MS" w:hAnsi="Verdana" w:cs="Vijaya"/>
                <w:i w:val="0"/>
                <w:sz w:val="16"/>
                <w:szCs w:val="16"/>
              </w:rPr>
            </w:pPr>
            <w:bookmarkStart w:id="3" w:name="_Toc445304325"/>
            <w:bookmarkStart w:id="4" w:name="_Toc445305311"/>
            <w:bookmarkStart w:id="5" w:name="_Toc445306296"/>
            <w:bookmarkStart w:id="6" w:name="_Toc445369292"/>
            <w:bookmarkStart w:id="7" w:name="_Toc445820041"/>
            <w:r w:rsidRPr="00B877C8">
              <w:rPr>
                <w:rFonts w:ascii="Verdana" w:eastAsia="Arial Unicode MS" w:hAnsi="Verdana" w:cs="Vijaya"/>
                <w:i w:val="0"/>
                <w:sz w:val="16"/>
                <w:szCs w:val="16"/>
              </w:rPr>
              <w:t>GARANTIA DE SERIEDAD DE PROPUESTA</w:t>
            </w:r>
            <w:bookmarkEnd w:id="3"/>
            <w:bookmarkEnd w:id="4"/>
            <w:bookmarkEnd w:id="5"/>
            <w:bookmarkEnd w:id="6"/>
            <w:bookmarkEnd w:id="7"/>
          </w:p>
          <w:p w:rsidR="00142281" w:rsidRPr="00B877C8" w:rsidRDefault="00142281" w:rsidP="00D16612">
            <w:pPr>
              <w:spacing w:line="220" w:lineRule="atLeast"/>
              <w:jc w:val="both"/>
              <w:rPr>
                <w:rFonts w:ascii="Verdana" w:eastAsia="Arial Unicode MS" w:hAnsi="Verdana" w:cs="Vijaya"/>
                <w:b/>
                <w:bCs/>
                <w:sz w:val="16"/>
                <w:szCs w:val="16"/>
              </w:rPr>
            </w:pPr>
            <w:r w:rsidRPr="00B877C8">
              <w:rPr>
                <w:rFonts w:ascii="Verdana" w:eastAsia="Arial Unicode MS" w:hAnsi="Verdana" w:cs="Vijaya"/>
                <w:bCs/>
                <w:sz w:val="16"/>
                <w:szCs w:val="16"/>
              </w:rPr>
              <w:t xml:space="preserve">Con el propósito de garantizar intención de culminar el proceso de contratación, la empresa proponente deberá presentar una </w:t>
            </w:r>
            <w:r w:rsidRPr="00B877C8">
              <w:rPr>
                <w:rFonts w:ascii="Verdana" w:eastAsia="Arial Unicode MS" w:hAnsi="Verdana" w:cs="Vijaya"/>
                <w:b/>
                <w:bCs/>
                <w:sz w:val="16"/>
                <w:szCs w:val="16"/>
              </w:rPr>
              <w:t>Garantía de Seriedad de Propuesta.</w:t>
            </w:r>
          </w:p>
          <w:p w:rsidR="00142281" w:rsidRPr="00B877C8" w:rsidRDefault="00142281" w:rsidP="00D16612">
            <w:pPr>
              <w:spacing w:line="220" w:lineRule="atLeast"/>
              <w:jc w:val="both"/>
              <w:rPr>
                <w:rFonts w:ascii="Verdana" w:eastAsia="Arial Unicode MS" w:hAnsi="Verdana" w:cs="Vijaya"/>
                <w:bCs/>
                <w:sz w:val="16"/>
                <w:szCs w:val="16"/>
                <w:highlight w:val="yellow"/>
              </w:rPr>
            </w:pPr>
          </w:p>
          <w:p w:rsidR="00142281" w:rsidRPr="00B877C8" w:rsidRDefault="00142281" w:rsidP="00142281">
            <w:pPr>
              <w:numPr>
                <w:ilvl w:val="0"/>
                <w:numId w:val="67"/>
              </w:numPr>
              <w:spacing w:line="220" w:lineRule="atLeast"/>
              <w:ind w:left="357" w:hanging="357"/>
              <w:jc w:val="both"/>
              <w:rPr>
                <w:rFonts w:ascii="Verdana" w:eastAsia="Arial Unicode MS" w:hAnsi="Verdana" w:cs="Vijaya"/>
                <w:b/>
                <w:bCs/>
                <w:sz w:val="16"/>
                <w:szCs w:val="16"/>
              </w:rPr>
            </w:pPr>
            <w:r w:rsidRPr="00B877C8">
              <w:rPr>
                <w:rFonts w:ascii="Verdana" w:eastAsia="Arial Unicode MS" w:hAnsi="Verdana" w:cs="Vijaya"/>
                <w:b/>
                <w:bCs/>
                <w:sz w:val="16"/>
                <w:szCs w:val="16"/>
              </w:rPr>
              <w:t>Boleta de Garantía</w:t>
            </w:r>
          </w:p>
          <w:p w:rsidR="00142281" w:rsidRPr="00B877C8" w:rsidRDefault="00142281" w:rsidP="00D16612">
            <w:pPr>
              <w:spacing w:line="220" w:lineRule="atLeast"/>
              <w:jc w:val="both"/>
              <w:rPr>
                <w:rFonts w:ascii="Verdana" w:eastAsia="Arial Unicode MS" w:hAnsi="Verdana" w:cs="Vijaya"/>
                <w:bCs/>
                <w:sz w:val="16"/>
                <w:szCs w:val="16"/>
              </w:rPr>
            </w:pPr>
            <w:r w:rsidRPr="00B877C8">
              <w:rPr>
                <w:rFonts w:ascii="Verdana" w:eastAsia="Arial Unicode MS" w:hAnsi="Verdana" w:cs="Vijaya"/>
                <w:bCs/>
                <w:sz w:val="16"/>
                <w:szCs w:val="16"/>
              </w:rPr>
              <w:t xml:space="preserve">Emitida por una Entidad de Intermediación Financiera </w:t>
            </w:r>
            <w:r w:rsidRPr="00B877C8">
              <w:rPr>
                <w:rFonts w:ascii="Verdana" w:eastAsia="Arial Unicode MS" w:hAnsi="Verdana" w:cs="Vijaya"/>
                <w:b/>
                <w:bCs/>
                <w:sz w:val="16"/>
                <w:szCs w:val="16"/>
              </w:rPr>
              <w:t>(Bancaria)</w:t>
            </w:r>
            <w:r w:rsidRPr="00B877C8">
              <w:rPr>
                <w:rFonts w:ascii="Verdana" w:eastAsia="Arial Unicode MS" w:hAnsi="Verdana" w:cs="Vijaya"/>
                <w:bCs/>
                <w:sz w:val="16"/>
                <w:szCs w:val="16"/>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las características expresas de renovable, irrevocable y de ejecución inmediata con vigencia de </w:t>
            </w:r>
            <w:r w:rsidRPr="00B877C8">
              <w:rPr>
                <w:rFonts w:ascii="Verdana" w:eastAsia="Arial Unicode MS" w:hAnsi="Verdana" w:cs="Vijaya"/>
                <w:b/>
                <w:bCs/>
                <w:sz w:val="16"/>
                <w:szCs w:val="16"/>
              </w:rPr>
              <w:t>90 días calendario</w:t>
            </w:r>
            <w:r w:rsidRPr="00B877C8">
              <w:rPr>
                <w:rFonts w:ascii="Verdana" w:eastAsia="Arial Unicode MS" w:hAnsi="Verdana" w:cs="Vijaya"/>
                <w:bCs/>
                <w:sz w:val="16"/>
                <w:szCs w:val="16"/>
              </w:rPr>
              <w:t xml:space="preserve"> computables a partir de la fecha de Presentación de Propuestas, por un monto equivalente de al menos </w:t>
            </w:r>
            <w:r w:rsidRPr="00B877C8">
              <w:rPr>
                <w:rFonts w:ascii="Verdana" w:eastAsia="Arial Unicode MS" w:hAnsi="Verdana" w:cs="Vijaya"/>
                <w:b/>
                <w:bCs/>
                <w:sz w:val="16"/>
                <w:szCs w:val="16"/>
              </w:rPr>
              <w:t>1%</w:t>
            </w:r>
            <w:r w:rsidRPr="00B877C8">
              <w:rPr>
                <w:rFonts w:ascii="Verdana" w:eastAsia="Arial Unicode MS" w:hAnsi="Verdana" w:cs="Vijaya"/>
                <w:bCs/>
                <w:sz w:val="16"/>
                <w:szCs w:val="16"/>
              </w:rPr>
              <w:t xml:space="preserve"> del valor total de la propuesta económica.</w:t>
            </w:r>
          </w:p>
          <w:p w:rsidR="00142281" w:rsidRPr="00B877C8" w:rsidRDefault="00142281" w:rsidP="00D16612">
            <w:pPr>
              <w:spacing w:line="220" w:lineRule="atLeast"/>
              <w:jc w:val="both"/>
              <w:rPr>
                <w:rFonts w:ascii="Verdana" w:eastAsia="Arial Unicode MS" w:hAnsi="Verdana" w:cs="Vijaya"/>
                <w:bCs/>
                <w:sz w:val="16"/>
                <w:szCs w:val="16"/>
              </w:rPr>
            </w:pPr>
          </w:p>
          <w:p w:rsidR="00142281" w:rsidRPr="00B877C8" w:rsidRDefault="00142281" w:rsidP="00142281">
            <w:pPr>
              <w:numPr>
                <w:ilvl w:val="0"/>
                <w:numId w:val="67"/>
              </w:numPr>
              <w:spacing w:line="220" w:lineRule="atLeast"/>
              <w:ind w:left="357" w:hanging="357"/>
              <w:jc w:val="both"/>
              <w:rPr>
                <w:rFonts w:ascii="Verdana" w:eastAsia="Arial Unicode MS" w:hAnsi="Verdana" w:cs="Vijaya"/>
                <w:b/>
                <w:bCs/>
                <w:sz w:val="16"/>
                <w:szCs w:val="16"/>
              </w:rPr>
            </w:pPr>
            <w:r w:rsidRPr="00B877C8">
              <w:rPr>
                <w:rFonts w:ascii="Verdana" w:eastAsia="Arial Unicode MS" w:hAnsi="Verdana" w:cs="Vijaya"/>
                <w:b/>
                <w:bCs/>
                <w:sz w:val="16"/>
                <w:szCs w:val="16"/>
              </w:rPr>
              <w:t>Garantía a Primer Requerimiento</w:t>
            </w:r>
          </w:p>
          <w:p w:rsidR="00142281" w:rsidRPr="00B877C8" w:rsidRDefault="00142281" w:rsidP="00D16612">
            <w:pPr>
              <w:spacing w:line="220" w:lineRule="atLeast"/>
              <w:jc w:val="both"/>
              <w:rPr>
                <w:rFonts w:ascii="Verdana" w:eastAsia="Arial Unicode MS" w:hAnsi="Verdana" w:cs="Vijaya"/>
                <w:bCs/>
                <w:sz w:val="16"/>
                <w:szCs w:val="16"/>
              </w:rPr>
            </w:pPr>
            <w:r w:rsidRPr="00B877C8">
              <w:rPr>
                <w:rFonts w:ascii="Verdana" w:eastAsia="Arial Unicode MS" w:hAnsi="Verdana" w:cs="Vijaya"/>
                <w:bCs/>
                <w:sz w:val="16"/>
                <w:szCs w:val="16"/>
              </w:rPr>
              <w:t>Emitida por una</w:t>
            </w:r>
            <w:r w:rsidRPr="00B877C8">
              <w:rPr>
                <w:rFonts w:ascii="Calibri" w:hAnsi="Calibri" w:cs="Calibri"/>
                <w:sz w:val="16"/>
                <w:szCs w:val="16"/>
                <w:lang w:val="es-BO" w:eastAsia="es-BO"/>
              </w:rPr>
              <w:t xml:space="preserve"> </w:t>
            </w:r>
            <w:r w:rsidRPr="00B877C8">
              <w:rPr>
                <w:rFonts w:ascii="Verdana" w:eastAsia="Arial Unicode MS" w:hAnsi="Verdana" w:cs="Vijaya"/>
                <w:bCs/>
                <w:sz w:val="16"/>
                <w:szCs w:val="16"/>
              </w:rPr>
              <w:t xml:space="preserve">Entidad de Intermediación Financiera </w:t>
            </w:r>
            <w:r w:rsidRPr="00B877C8">
              <w:rPr>
                <w:rFonts w:ascii="Verdana" w:eastAsia="Arial Unicode MS" w:hAnsi="Verdana" w:cs="Vijaya"/>
                <w:b/>
                <w:bCs/>
                <w:sz w:val="16"/>
                <w:szCs w:val="16"/>
              </w:rPr>
              <w:t>(Bancaria)</w:t>
            </w:r>
            <w:r w:rsidRPr="00B877C8">
              <w:rPr>
                <w:rFonts w:ascii="Verdana" w:eastAsia="Arial Unicode MS" w:hAnsi="Verdana" w:cs="Vijaya"/>
                <w:bCs/>
                <w:sz w:val="16"/>
                <w:szCs w:val="16"/>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sidRPr="00B877C8">
              <w:rPr>
                <w:rFonts w:ascii="Verdana" w:eastAsia="Arial Unicode MS" w:hAnsi="Verdana" w:cs="Vijaya"/>
                <w:b/>
                <w:bCs/>
                <w:sz w:val="16"/>
                <w:szCs w:val="16"/>
              </w:rPr>
              <w:t>90 días calendario</w:t>
            </w:r>
            <w:r w:rsidRPr="00B877C8">
              <w:rPr>
                <w:rFonts w:ascii="Verdana" w:eastAsia="Arial Unicode MS" w:hAnsi="Verdana" w:cs="Vijaya"/>
                <w:bCs/>
                <w:sz w:val="16"/>
                <w:szCs w:val="16"/>
              </w:rPr>
              <w:t xml:space="preserve"> computables a partir de la fecha de Presentación de Propuestas, por un monto equivalente de al menos </w:t>
            </w:r>
            <w:r w:rsidRPr="00B877C8">
              <w:rPr>
                <w:rFonts w:ascii="Verdana" w:eastAsia="Arial Unicode MS" w:hAnsi="Verdana" w:cs="Vijaya"/>
                <w:b/>
                <w:bCs/>
                <w:sz w:val="16"/>
                <w:szCs w:val="16"/>
              </w:rPr>
              <w:t>1%</w:t>
            </w:r>
            <w:r w:rsidRPr="00B877C8">
              <w:rPr>
                <w:rFonts w:ascii="Verdana" w:eastAsia="Arial Unicode MS" w:hAnsi="Verdana" w:cs="Vijaya"/>
                <w:bCs/>
                <w:sz w:val="16"/>
                <w:szCs w:val="16"/>
              </w:rPr>
              <w:t xml:space="preserve"> del valor total la propuesta económica.</w:t>
            </w:r>
          </w:p>
          <w:p w:rsidR="00142281" w:rsidRPr="00B877C8" w:rsidRDefault="00142281" w:rsidP="00D16612">
            <w:pPr>
              <w:spacing w:line="220" w:lineRule="atLeast"/>
              <w:jc w:val="both"/>
              <w:rPr>
                <w:rFonts w:ascii="Verdana" w:eastAsia="Arial Unicode MS" w:hAnsi="Verdana" w:cs="Vijaya"/>
                <w:bCs/>
                <w:sz w:val="16"/>
                <w:szCs w:val="16"/>
              </w:rPr>
            </w:pPr>
          </w:p>
          <w:p w:rsidR="00142281" w:rsidRPr="00B877C8" w:rsidRDefault="00142281" w:rsidP="00142281">
            <w:pPr>
              <w:numPr>
                <w:ilvl w:val="0"/>
                <w:numId w:val="67"/>
              </w:numPr>
              <w:spacing w:line="220" w:lineRule="atLeast"/>
              <w:ind w:left="357" w:hanging="357"/>
              <w:jc w:val="both"/>
              <w:rPr>
                <w:rFonts w:ascii="Verdana" w:eastAsia="Arial Unicode MS" w:hAnsi="Verdana" w:cs="Vijaya"/>
                <w:b/>
                <w:bCs/>
                <w:sz w:val="16"/>
                <w:szCs w:val="16"/>
              </w:rPr>
            </w:pPr>
            <w:r w:rsidRPr="00B877C8">
              <w:rPr>
                <w:rFonts w:ascii="Verdana" w:eastAsia="Arial Unicode MS" w:hAnsi="Verdana" w:cs="Vijaya"/>
                <w:b/>
                <w:bCs/>
                <w:sz w:val="16"/>
                <w:szCs w:val="16"/>
              </w:rPr>
              <w:t>Póliza de caución a Primer requerimiento para Entidades Públicas</w:t>
            </w:r>
          </w:p>
          <w:p w:rsidR="00142281" w:rsidRPr="00B877C8" w:rsidRDefault="00142281" w:rsidP="00D16612">
            <w:pPr>
              <w:spacing w:line="220" w:lineRule="atLeast"/>
              <w:jc w:val="both"/>
              <w:rPr>
                <w:rFonts w:ascii="Verdana" w:eastAsia="Arial Unicode MS" w:hAnsi="Verdana" w:cs="Vijaya"/>
                <w:bCs/>
                <w:sz w:val="16"/>
                <w:szCs w:val="16"/>
              </w:rPr>
            </w:pPr>
            <w:r w:rsidRPr="00B877C8">
              <w:rPr>
                <w:rFonts w:ascii="Verdana" w:eastAsia="Arial Unicode MS" w:hAnsi="Verdana" w:cs="Vijaya"/>
                <w:bCs/>
                <w:sz w:val="16"/>
                <w:szCs w:val="16"/>
              </w:rPr>
              <w:t xml:space="preserve">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Pr="00B877C8">
              <w:rPr>
                <w:rFonts w:ascii="Verdana" w:eastAsia="Arial Unicode MS" w:hAnsi="Verdana" w:cs="Vijaya"/>
                <w:b/>
                <w:bCs/>
                <w:sz w:val="16"/>
                <w:szCs w:val="16"/>
              </w:rPr>
              <w:t>90 días calendario</w:t>
            </w:r>
            <w:r w:rsidRPr="00B877C8">
              <w:rPr>
                <w:rFonts w:ascii="Verdana" w:eastAsia="Arial Unicode MS" w:hAnsi="Verdana" w:cs="Vijaya"/>
                <w:bCs/>
                <w:sz w:val="16"/>
                <w:szCs w:val="16"/>
              </w:rPr>
              <w:t xml:space="preserve"> computables a partir de la fecha de Presentación de Propuestas, por un monto equivalente de al menos </w:t>
            </w:r>
            <w:r w:rsidRPr="00B877C8">
              <w:rPr>
                <w:rFonts w:ascii="Verdana" w:eastAsia="Arial Unicode MS" w:hAnsi="Verdana" w:cs="Vijaya"/>
                <w:b/>
                <w:bCs/>
                <w:sz w:val="16"/>
                <w:szCs w:val="16"/>
              </w:rPr>
              <w:t>1%</w:t>
            </w:r>
            <w:r w:rsidRPr="00B877C8">
              <w:rPr>
                <w:rFonts w:ascii="Verdana" w:eastAsia="Arial Unicode MS" w:hAnsi="Verdana" w:cs="Vijaya"/>
                <w:bCs/>
                <w:sz w:val="16"/>
                <w:szCs w:val="16"/>
              </w:rPr>
              <w:t xml:space="preserve"> del valor total de la propuesta económica</w:t>
            </w:r>
          </w:p>
          <w:p w:rsidR="00142281" w:rsidRPr="00B877C8" w:rsidRDefault="00142281" w:rsidP="00D16612">
            <w:pPr>
              <w:spacing w:line="220" w:lineRule="atLeast"/>
              <w:jc w:val="both"/>
              <w:rPr>
                <w:rFonts w:ascii="Verdana" w:eastAsia="Arial Unicode MS" w:hAnsi="Verdana" w:cs="Vijaya"/>
                <w:bCs/>
                <w:sz w:val="16"/>
                <w:szCs w:val="16"/>
              </w:rPr>
            </w:pPr>
          </w:p>
          <w:p w:rsidR="00142281" w:rsidRPr="00B877C8" w:rsidRDefault="00142281" w:rsidP="00D16612">
            <w:pPr>
              <w:pStyle w:val="Ttulo2"/>
              <w:keepNext w:val="0"/>
              <w:keepLines/>
              <w:spacing w:before="0" w:after="0" w:line="220" w:lineRule="atLeast"/>
              <w:contextualSpacing/>
              <w:jc w:val="both"/>
              <w:rPr>
                <w:rFonts w:ascii="Verdana" w:eastAsia="Arial Unicode MS" w:hAnsi="Verdana" w:cs="Vijaya"/>
                <w:i w:val="0"/>
                <w:sz w:val="16"/>
                <w:szCs w:val="16"/>
              </w:rPr>
            </w:pPr>
            <w:bookmarkStart w:id="8" w:name="_Toc445820052"/>
            <w:r w:rsidRPr="00B877C8">
              <w:rPr>
                <w:rFonts w:ascii="Verdana" w:eastAsia="Arial Unicode MS" w:hAnsi="Verdana" w:cs="Vijaya"/>
                <w:i w:val="0"/>
                <w:sz w:val="16"/>
                <w:szCs w:val="16"/>
              </w:rPr>
              <w:t>GARANTÍA DE CORRECTA INVERSIÓN DE ANTICIPO (OPCIONAL)</w:t>
            </w:r>
            <w:bookmarkEnd w:id="8"/>
          </w:p>
          <w:p w:rsidR="00142281" w:rsidRPr="00B877C8" w:rsidRDefault="00142281" w:rsidP="00D16612">
            <w:pPr>
              <w:spacing w:line="220" w:lineRule="atLeast"/>
              <w:jc w:val="both"/>
              <w:rPr>
                <w:rFonts w:ascii="Verdana" w:eastAsia="Arial Unicode MS" w:hAnsi="Verdana" w:cs="Vijaya"/>
                <w:b/>
                <w:bCs/>
                <w:sz w:val="16"/>
                <w:szCs w:val="16"/>
              </w:rPr>
            </w:pPr>
            <w:r w:rsidRPr="00B877C8">
              <w:rPr>
                <w:rFonts w:ascii="Verdana" w:eastAsia="Arial Unicode MS" w:hAnsi="Verdana" w:cs="Vijaya"/>
                <w:bCs/>
                <w:sz w:val="16"/>
                <w:szCs w:val="16"/>
              </w:rPr>
              <w:t xml:space="preserve">Una vez adjudicada la obra con el propósito de garantizar la devolución del anticipo inicial entregado, en caso que la empresa CONTRATISTA lo haya sido solicitada, esta deberá hacer entrega para la firma de contrato la </w:t>
            </w:r>
            <w:r w:rsidRPr="00B877C8">
              <w:rPr>
                <w:rFonts w:ascii="Verdana" w:eastAsia="Arial Unicode MS" w:hAnsi="Verdana" w:cs="Vijaya"/>
                <w:b/>
                <w:bCs/>
                <w:sz w:val="16"/>
                <w:szCs w:val="16"/>
              </w:rPr>
              <w:t>Garantía de Cumplimiento de Anticipo.</w:t>
            </w:r>
          </w:p>
          <w:p w:rsidR="00142281" w:rsidRPr="00B877C8" w:rsidRDefault="00142281" w:rsidP="00D16612">
            <w:pPr>
              <w:spacing w:line="220" w:lineRule="atLeast"/>
              <w:jc w:val="both"/>
              <w:rPr>
                <w:rFonts w:ascii="Verdana" w:eastAsia="Arial Unicode MS" w:hAnsi="Verdana" w:cs="Vijaya"/>
                <w:b/>
                <w:bCs/>
                <w:sz w:val="16"/>
                <w:szCs w:val="16"/>
                <w:highlight w:val="yellow"/>
              </w:rPr>
            </w:pPr>
          </w:p>
          <w:p w:rsidR="00142281" w:rsidRPr="00B877C8" w:rsidRDefault="00142281" w:rsidP="00142281">
            <w:pPr>
              <w:numPr>
                <w:ilvl w:val="0"/>
                <w:numId w:val="68"/>
              </w:numPr>
              <w:spacing w:line="220" w:lineRule="atLeast"/>
              <w:ind w:left="357" w:hanging="357"/>
              <w:jc w:val="both"/>
              <w:rPr>
                <w:rFonts w:ascii="Verdana" w:eastAsia="Arial Unicode MS" w:hAnsi="Verdana" w:cs="Vijaya"/>
                <w:b/>
                <w:bCs/>
                <w:sz w:val="16"/>
                <w:szCs w:val="16"/>
              </w:rPr>
            </w:pPr>
            <w:r w:rsidRPr="00B877C8">
              <w:rPr>
                <w:rFonts w:ascii="Verdana" w:eastAsia="Arial Unicode MS" w:hAnsi="Verdana" w:cs="Vijaya"/>
                <w:b/>
                <w:bCs/>
                <w:sz w:val="16"/>
                <w:szCs w:val="16"/>
              </w:rPr>
              <w:t>Boleta de Garantía</w:t>
            </w:r>
          </w:p>
          <w:p w:rsidR="00142281" w:rsidRPr="00B877C8" w:rsidRDefault="00142281" w:rsidP="00D16612">
            <w:pPr>
              <w:spacing w:line="220" w:lineRule="atLeast"/>
              <w:jc w:val="both"/>
              <w:rPr>
                <w:rFonts w:ascii="Verdana" w:eastAsia="Arial Unicode MS" w:hAnsi="Verdana" w:cs="Vijaya"/>
                <w:bCs/>
                <w:sz w:val="16"/>
                <w:szCs w:val="16"/>
              </w:rPr>
            </w:pPr>
            <w:r w:rsidRPr="00B877C8">
              <w:rPr>
                <w:rFonts w:ascii="Verdana" w:eastAsia="Arial Unicode MS" w:hAnsi="Verdana" w:cs="Vijaya"/>
                <w:bCs/>
                <w:sz w:val="16"/>
                <w:szCs w:val="16"/>
              </w:rPr>
              <w:t xml:space="preserve">Emitida por una Entidad de Intermediación Financiera </w:t>
            </w:r>
            <w:r w:rsidRPr="00B877C8">
              <w:rPr>
                <w:rFonts w:ascii="Verdana" w:eastAsia="Arial Unicode MS" w:hAnsi="Verdana" w:cs="Vijaya"/>
                <w:b/>
                <w:bCs/>
                <w:sz w:val="16"/>
                <w:szCs w:val="16"/>
              </w:rPr>
              <w:t>(Bancaria)</w:t>
            </w:r>
            <w:r w:rsidRPr="00B877C8">
              <w:rPr>
                <w:rFonts w:ascii="Verdana" w:eastAsia="Arial Unicode MS" w:hAnsi="Verdana" w:cs="Vijaya"/>
                <w:bCs/>
                <w:sz w:val="16"/>
                <w:szCs w:val="16"/>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w:t>
            </w:r>
            <w:r w:rsidRPr="00B877C8">
              <w:rPr>
                <w:rFonts w:ascii="Verdana" w:eastAsia="Arial Unicode MS" w:hAnsi="Verdana" w:cs="Vijaya"/>
                <w:b/>
                <w:bCs/>
                <w:sz w:val="16"/>
                <w:szCs w:val="16"/>
              </w:rPr>
              <w:t>120 días calendario</w:t>
            </w:r>
            <w:r w:rsidRPr="00B877C8">
              <w:rPr>
                <w:rFonts w:ascii="Verdana" w:eastAsia="Arial Unicode MS" w:hAnsi="Verdana" w:cs="Vijaya"/>
                <w:bCs/>
                <w:sz w:val="16"/>
                <w:szCs w:val="16"/>
              </w:rPr>
              <w:t>, computables a partir de la fecha de su emisión, por un monto equivalente al cien por ciento (100%) del anticipo otorgado.</w:t>
            </w:r>
          </w:p>
          <w:p w:rsidR="00142281" w:rsidRPr="00B877C8" w:rsidRDefault="00142281" w:rsidP="00D16612">
            <w:pPr>
              <w:spacing w:line="220" w:lineRule="atLeast"/>
              <w:jc w:val="both"/>
              <w:rPr>
                <w:rFonts w:ascii="Verdana" w:eastAsia="Arial Unicode MS" w:hAnsi="Verdana" w:cs="Vijaya"/>
                <w:b/>
                <w:bCs/>
                <w:sz w:val="16"/>
                <w:szCs w:val="16"/>
                <w:highlight w:val="yellow"/>
              </w:rPr>
            </w:pPr>
          </w:p>
          <w:p w:rsidR="00142281" w:rsidRPr="00B877C8" w:rsidRDefault="00142281" w:rsidP="00142281">
            <w:pPr>
              <w:numPr>
                <w:ilvl w:val="0"/>
                <w:numId w:val="68"/>
              </w:numPr>
              <w:spacing w:line="220" w:lineRule="atLeast"/>
              <w:ind w:left="357" w:hanging="357"/>
              <w:jc w:val="both"/>
              <w:rPr>
                <w:rFonts w:ascii="Verdana" w:eastAsia="Arial Unicode MS" w:hAnsi="Verdana" w:cs="Vijaya"/>
                <w:b/>
                <w:bCs/>
                <w:sz w:val="16"/>
                <w:szCs w:val="16"/>
              </w:rPr>
            </w:pPr>
            <w:r w:rsidRPr="00B877C8">
              <w:rPr>
                <w:rFonts w:ascii="Verdana" w:eastAsia="Arial Unicode MS" w:hAnsi="Verdana" w:cs="Vijaya"/>
                <w:b/>
                <w:bCs/>
                <w:sz w:val="16"/>
                <w:szCs w:val="16"/>
              </w:rPr>
              <w:t>Garantía a Primer Requerimiento</w:t>
            </w:r>
          </w:p>
          <w:p w:rsidR="00142281" w:rsidRPr="00B877C8" w:rsidRDefault="00142281" w:rsidP="00D16612">
            <w:pPr>
              <w:spacing w:line="220" w:lineRule="atLeast"/>
              <w:jc w:val="both"/>
              <w:rPr>
                <w:rFonts w:ascii="Verdana" w:eastAsia="Arial Unicode MS" w:hAnsi="Verdana" w:cs="Vijaya"/>
                <w:bCs/>
                <w:sz w:val="16"/>
                <w:szCs w:val="16"/>
              </w:rPr>
            </w:pPr>
            <w:r w:rsidRPr="00B877C8">
              <w:rPr>
                <w:rFonts w:ascii="Verdana" w:eastAsia="Arial Unicode MS" w:hAnsi="Verdana" w:cs="Vijaya"/>
                <w:bCs/>
                <w:sz w:val="16"/>
                <w:szCs w:val="16"/>
              </w:rPr>
              <w:t xml:space="preserve">Emitida por una Entidad de Intermediación Financiera </w:t>
            </w:r>
            <w:r w:rsidRPr="00B877C8">
              <w:rPr>
                <w:rFonts w:ascii="Verdana" w:eastAsia="Arial Unicode MS" w:hAnsi="Verdana" w:cs="Vijaya"/>
                <w:b/>
                <w:bCs/>
                <w:sz w:val="16"/>
                <w:szCs w:val="16"/>
              </w:rPr>
              <w:t xml:space="preserve">(Bancaria) </w:t>
            </w:r>
            <w:r w:rsidRPr="00B877C8">
              <w:rPr>
                <w:rFonts w:ascii="Verdana" w:eastAsia="Arial Unicode MS" w:hAnsi="Verdana" w:cs="Vijaya"/>
                <w:bCs/>
                <w:sz w:val="16"/>
                <w:szCs w:val="16"/>
              </w:rPr>
              <w:t xml:space="preserve">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de </w:t>
            </w:r>
            <w:r w:rsidRPr="00B877C8">
              <w:rPr>
                <w:rFonts w:ascii="Verdana" w:eastAsia="Arial Unicode MS" w:hAnsi="Verdana" w:cs="Vijaya"/>
                <w:b/>
                <w:bCs/>
                <w:sz w:val="16"/>
                <w:szCs w:val="16"/>
              </w:rPr>
              <w:t>120 días calendario</w:t>
            </w:r>
            <w:r w:rsidRPr="00B877C8">
              <w:rPr>
                <w:rFonts w:ascii="Verdana" w:eastAsia="Arial Unicode MS" w:hAnsi="Verdana" w:cs="Vijaya"/>
                <w:bCs/>
                <w:sz w:val="16"/>
                <w:szCs w:val="16"/>
              </w:rPr>
              <w:t>, computables a partir de la fecha de su emisión, por un monto equivalente al cien por ciento (100%) del anticipo otorgado.</w:t>
            </w:r>
          </w:p>
          <w:p w:rsidR="00142281" w:rsidRPr="00B877C8" w:rsidRDefault="00142281" w:rsidP="00D16612">
            <w:pPr>
              <w:spacing w:line="220" w:lineRule="atLeast"/>
              <w:jc w:val="both"/>
              <w:rPr>
                <w:rFonts w:ascii="Verdana" w:eastAsia="Arial Unicode MS" w:hAnsi="Verdana" w:cs="Vijaya"/>
                <w:bCs/>
                <w:sz w:val="16"/>
                <w:szCs w:val="16"/>
              </w:rPr>
            </w:pPr>
          </w:p>
          <w:p w:rsidR="00142281" w:rsidRPr="00B877C8" w:rsidRDefault="00142281" w:rsidP="00D16612">
            <w:pPr>
              <w:pStyle w:val="Ttulo2"/>
              <w:keepNext w:val="0"/>
              <w:keepLines/>
              <w:spacing w:before="0" w:after="0" w:line="220" w:lineRule="atLeast"/>
              <w:contextualSpacing/>
              <w:jc w:val="both"/>
              <w:rPr>
                <w:rFonts w:ascii="Verdana" w:eastAsia="Arial Unicode MS" w:hAnsi="Verdana" w:cs="Vijaya"/>
                <w:i w:val="0"/>
                <w:sz w:val="16"/>
                <w:szCs w:val="16"/>
              </w:rPr>
            </w:pPr>
            <w:bookmarkStart w:id="9" w:name="_Toc445820053"/>
            <w:r w:rsidRPr="00B877C8">
              <w:rPr>
                <w:rFonts w:ascii="Verdana" w:eastAsia="Arial Unicode MS" w:hAnsi="Verdana" w:cs="Vijaya"/>
                <w:i w:val="0"/>
                <w:sz w:val="16"/>
                <w:szCs w:val="16"/>
              </w:rPr>
              <w:t>GARANTÍA DE CUMPLIMIENTO DE CONTRATO</w:t>
            </w:r>
            <w:bookmarkEnd w:id="9"/>
          </w:p>
          <w:p w:rsidR="00142281" w:rsidRPr="00B877C8" w:rsidRDefault="00142281" w:rsidP="00D16612">
            <w:pPr>
              <w:spacing w:line="220" w:lineRule="atLeast"/>
              <w:jc w:val="both"/>
              <w:rPr>
                <w:rFonts w:ascii="Verdana" w:eastAsia="Arial Unicode MS" w:hAnsi="Verdana" w:cs="Vijaya"/>
                <w:b/>
                <w:bCs/>
                <w:sz w:val="16"/>
                <w:szCs w:val="16"/>
              </w:rPr>
            </w:pPr>
            <w:r w:rsidRPr="00B877C8">
              <w:rPr>
                <w:rFonts w:ascii="Verdana" w:eastAsia="Arial Unicode MS" w:hAnsi="Verdana" w:cs="Vijaya"/>
                <w:bCs/>
                <w:sz w:val="16"/>
                <w:szCs w:val="16"/>
              </w:rPr>
              <w:t xml:space="preserve">Con el propósito de garantizar la vigencia, conclusión y entrega definitiva del objeto del contrato, la empresa CONTRATISTA deberá presentar una </w:t>
            </w:r>
            <w:r w:rsidRPr="00B877C8">
              <w:rPr>
                <w:rFonts w:ascii="Verdana" w:eastAsia="Arial Unicode MS" w:hAnsi="Verdana" w:cs="Vijaya"/>
                <w:b/>
                <w:bCs/>
                <w:sz w:val="16"/>
                <w:szCs w:val="16"/>
              </w:rPr>
              <w:t>Garantía de Cumplimiento de Contrato</w:t>
            </w:r>
          </w:p>
          <w:p w:rsidR="00142281" w:rsidRPr="00B877C8" w:rsidRDefault="00142281" w:rsidP="00D16612">
            <w:pPr>
              <w:spacing w:line="220" w:lineRule="atLeast"/>
              <w:jc w:val="both"/>
              <w:rPr>
                <w:rFonts w:ascii="Verdana" w:eastAsia="Arial Unicode MS" w:hAnsi="Verdana" w:cs="Vijaya"/>
                <w:b/>
                <w:bCs/>
                <w:sz w:val="16"/>
                <w:szCs w:val="16"/>
                <w:highlight w:val="yellow"/>
              </w:rPr>
            </w:pPr>
          </w:p>
          <w:p w:rsidR="00142281" w:rsidRPr="00B877C8" w:rsidRDefault="00142281" w:rsidP="00142281">
            <w:pPr>
              <w:numPr>
                <w:ilvl w:val="0"/>
                <w:numId w:val="69"/>
              </w:numPr>
              <w:spacing w:line="220" w:lineRule="atLeast"/>
              <w:ind w:left="357" w:hanging="357"/>
              <w:jc w:val="both"/>
              <w:rPr>
                <w:rFonts w:ascii="Verdana" w:eastAsia="Arial Unicode MS" w:hAnsi="Verdana" w:cs="Vijaya"/>
                <w:b/>
                <w:bCs/>
                <w:sz w:val="16"/>
                <w:szCs w:val="16"/>
              </w:rPr>
            </w:pPr>
            <w:r w:rsidRPr="00B877C8">
              <w:rPr>
                <w:rFonts w:ascii="Verdana" w:eastAsia="Arial Unicode MS" w:hAnsi="Verdana" w:cs="Vijaya"/>
                <w:b/>
                <w:bCs/>
                <w:sz w:val="16"/>
                <w:szCs w:val="16"/>
              </w:rPr>
              <w:t>Boleta de Garantía</w:t>
            </w:r>
          </w:p>
          <w:p w:rsidR="00142281" w:rsidRPr="00B877C8" w:rsidRDefault="00142281" w:rsidP="00D16612">
            <w:pPr>
              <w:spacing w:line="220" w:lineRule="atLeast"/>
              <w:jc w:val="both"/>
              <w:rPr>
                <w:rFonts w:ascii="Verdana" w:eastAsia="Arial Unicode MS" w:hAnsi="Verdana" w:cs="Vijaya"/>
                <w:bCs/>
                <w:sz w:val="16"/>
                <w:szCs w:val="16"/>
              </w:rPr>
            </w:pPr>
            <w:r w:rsidRPr="00B877C8">
              <w:rPr>
                <w:rFonts w:ascii="Verdana" w:eastAsia="Arial Unicode MS" w:hAnsi="Verdana" w:cs="Vijaya"/>
                <w:bCs/>
                <w:sz w:val="16"/>
                <w:szCs w:val="16"/>
              </w:rPr>
              <w:lastRenderedPageBreak/>
              <w:t xml:space="preserve">Emitida por una Entidad de Intermediación Financiera </w:t>
            </w:r>
            <w:r w:rsidRPr="00B877C8">
              <w:rPr>
                <w:rFonts w:ascii="Verdana" w:eastAsia="Arial Unicode MS" w:hAnsi="Verdana" w:cs="Vijaya"/>
                <w:b/>
                <w:bCs/>
                <w:sz w:val="16"/>
                <w:szCs w:val="16"/>
              </w:rPr>
              <w:t>(Bancaria)</w:t>
            </w:r>
            <w:r w:rsidRPr="00B877C8">
              <w:rPr>
                <w:rFonts w:ascii="Verdana" w:eastAsia="Arial Unicode MS" w:hAnsi="Verdana" w:cs="Vijaya"/>
                <w:bCs/>
                <w:sz w:val="16"/>
                <w:szCs w:val="16"/>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w:t>
            </w:r>
            <w:r w:rsidRPr="00B877C8">
              <w:rPr>
                <w:rFonts w:ascii="Verdana" w:eastAsia="Arial Unicode MS" w:hAnsi="Verdana" w:cs="Vijaya"/>
                <w:b/>
                <w:bCs/>
                <w:sz w:val="16"/>
                <w:szCs w:val="16"/>
              </w:rPr>
              <w:t>60 días calendario</w:t>
            </w:r>
            <w:r w:rsidRPr="00B877C8">
              <w:rPr>
                <w:rFonts w:ascii="Verdana" w:eastAsia="Arial Unicode MS" w:hAnsi="Verdana" w:cs="Vijaya"/>
                <w:bCs/>
                <w:sz w:val="16"/>
                <w:szCs w:val="16"/>
              </w:rPr>
              <w:t xml:space="preserve"> adicionales a la vigencia del contrato, por un monto equivalente al </w:t>
            </w:r>
            <w:r w:rsidRPr="00B877C8">
              <w:rPr>
                <w:rFonts w:ascii="Verdana" w:eastAsia="Arial Unicode MS" w:hAnsi="Verdana" w:cs="Vijaya"/>
                <w:b/>
                <w:bCs/>
                <w:sz w:val="16"/>
                <w:szCs w:val="16"/>
              </w:rPr>
              <w:t>7% del valor total del contrato</w:t>
            </w:r>
            <w:r w:rsidRPr="00B877C8">
              <w:rPr>
                <w:rFonts w:ascii="Verdana" w:eastAsia="Arial Unicode MS" w:hAnsi="Verdana" w:cs="Vijaya"/>
                <w:bCs/>
                <w:sz w:val="16"/>
                <w:szCs w:val="16"/>
              </w:rPr>
              <w:t>.</w:t>
            </w:r>
          </w:p>
          <w:p w:rsidR="00142281" w:rsidRPr="00B877C8" w:rsidRDefault="00142281" w:rsidP="00D16612">
            <w:pPr>
              <w:spacing w:line="220" w:lineRule="atLeast"/>
              <w:jc w:val="both"/>
              <w:rPr>
                <w:rFonts w:ascii="Verdana" w:eastAsia="Arial Unicode MS" w:hAnsi="Verdana" w:cs="Vijaya"/>
                <w:bCs/>
                <w:sz w:val="16"/>
                <w:szCs w:val="16"/>
                <w:highlight w:val="yellow"/>
              </w:rPr>
            </w:pPr>
          </w:p>
          <w:p w:rsidR="00142281" w:rsidRPr="00B877C8" w:rsidRDefault="00142281" w:rsidP="00142281">
            <w:pPr>
              <w:numPr>
                <w:ilvl w:val="0"/>
                <w:numId w:val="69"/>
              </w:numPr>
              <w:spacing w:line="220" w:lineRule="atLeast"/>
              <w:ind w:left="357" w:hanging="357"/>
              <w:jc w:val="both"/>
              <w:rPr>
                <w:rFonts w:ascii="Verdana" w:eastAsia="Arial Unicode MS" w:hAnsi="Verdana" w:cs="Vijaya"/>
                <w:b/>
                <w:bCs/>
                <w:sz w:val="16"/>
                <w:szCs w:val="16"/>
              </w:rPr>
            </w:pPr>
            <w:r w:rsidRPr="00B877C8">
              <w:rPr>
                <w:rFonts w:ascii="Verdana" w:eastAsia="Arial Unicode MS" w:hAnsi="Verdana" w:cs="Vijaya"/>
                <w:b/>
                <w:bCs/>
                <w:sz w:val="16"/>
                <w:szCs w:val="16"/>
              </w:rPr>
              <w:t>Garantía a Primer Requerimiento</w:t>
            </w:r>
          </w:p>
          <w:p w:rsidR="00142281" w:rsidRPr="00B877C8" w:rsidRDefault="00142281" w:rsidP="00D16612">
            <w:pPr>
              <w:spacing w:line="220" w:lineRule="atLeast"/>
              <w:jc w:val="both"/>
              <w:rPr>
                <w:rFonts w:ascii="Verdana" w:eastAsia="Arial Unicode MS" w:hAnsi="Verdana" w:cs="Vijaya"/>
                <w:bCs/>
                <w:sz w:val="16"/>
                <w:szCs w:val="16"/>
              </w:rPr>
            </w:pPr>
            <w:r w:rsidRPr="00B877C8">
              <w:rPr>
                <w:rFonts w:ascii="Verdana" w:eastAsia="Arial Unicode MS" w:hAnsi="Verdana" w:cs="Vijaya"/>
                <w:bCs/>
                <w:sz w:val="16"/>
                <w:szCs w:val="16"/>
              </w:rPr>
              <w:t xml:space="preserve">Emitida por una Entidad de Intermediación Financiera </w:t>
            </w:r>
            <w:r w:rsidRPr="00B877C8">
              <w:rPr>
                <w:rFonts w:ascii="Verdana" w:eastAsia="Arial Unicode MS" w:hAnsi="Verdana" w:cs="Vijaya"/>
                <w:b/>
                <w:bCs/>
                <w:sz w:val="16"/>
                <w:szCs w:val="16"/>
              </w:rPr>
              <w:t>(Bancaria)</w:t>
            </w:r>
            <w:r w:rsidRPr="00B877C8">
              <w:rPr>
                <w:rFonts w:ascii="Verdana" w:eastAsia="Arial Unicode MS" w:hAnsi="Verdana" w:cs="Vijaya"/>
                <w:bCs/>
                <w:sz w:val="16"/>
                <w:szCs w:val="16"/>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de </w:t>
            </w:r>
            <w:r w:rsidRPr="00B877C8">
              <w:rPr>
                <w:rFonts w:ascii="Verdana" w:eastAsia="Arial Unicode MS" w:hAnsi="Verdana" w:cs="Vijaya"/>
                <w:b/>
                <w:bCs/>
                <w:sz w:val="16"/>
                <w:szCs w:val="16"/>
              </w:rPr>
              <w:t>60 días calendario</w:t>
            </w:r>
            <w:r w:rsidRPr="00B877C8">
              <w:rPr>
                <w:rFonts w:ascii="Verdana" w:eastAsia="Arial Unicode MS" w:hAnsi="Verdana" w:cs="Vijaya"/>
                <w:bCs/>
                <w:sz w:val="16"/>
                <w:szCs w:val="16"/>
              </w:rPr>
              <w:t xml:space="preserve"> adicionales a la vigencia del contrato, por un monto equivalente al </w:t>
            </w:r>
            <w:r w:rsidRPr="00B877C8">
              <w:rPr>
                <w:rFonts w:ascii="Verdana" w:eastAsia="Arial Unicode MS" w:hAnsi="Verdana" w:cs="Vijaya"/>
                <w:b/>
                <w:bCs/>
                <w:sz w:val="16"/>
                <w:szCs w:val="16"/>
              </w:rPr>
              <w:t>7% del valor total del contrato</w:t>
            </w:r>
            <w:r w:rsidRPr="00B877C8">
              <w:rPr>
                <w:rFonts w:ascii="Verdana" w:eastAsia="Arial Unicode MS" w:hAnsi="Verdana" w:cs="Vijaya"/>
                <w:bCs/>
                <w:sz w:val="16"/>
                <w:szCs w:val="16"/>
              </w:rPr>
              <w:t>.</w:t>
            </w:r>
          </w:p>
          <w:p w:rsidR="00142281" w:rsidRPr="00B877C8" w:rsidRDefault="00142281" w:rsidP="00D16612">
            <w:pPr>
              <w:spacing w:line="220" w:lineRule="atLeast"/>
              <w:jc w:val="both"/>
              <w:rPr>
                <w:rFonts w:ascii="Verdana" w:eastAsia="Arial Unicode MS" w:hAnsi="Verdana" w:cs="Vijaya"/>
                <w:bCs/>
                <w:sz w:val="16"/>
                <w:szCs w:val="16"/>
              </w:rPr>
            </w:pPr>
          </w:p>
          <w:p w:rsidR="00142281" w:rsidRPr="00B877C8" w:rsidRDefault="00142281" w:rsidP="00142281">
            <w:pPr>
              <w:numPr>
                <w:ilvl w:val="0"/>
                <w:numId w:val="69"/>
              </w:numPr>
              <w:spacing w:line="220" w:lineRule="atLeast"/>
              <w:ind w:left="357" w:hanging="357"/>
              <w:jc w:val="both"/>
              <w:rPr>
                <w:rFonts w:ascii="Verdana" w:eastAsia="Arial Unicode MS" w:hAnsi="Verdana" w:cs="Vijaya"/>
                <w:b/>
                <w:bCs/>
                <w:sz w:val="16"/>
                <w:szCs w:val="16"/>
              </w:rPr>
            </w:pPr>
            <w:r w:rsidRPr="00B877C8">
              <w:rPr>
                <w:rFonts w:ascii="Verdana" w:eastAsia="Arial Unicode MS" w:hAnsi="Verdana" w:cs="Vijaya"/>
                <w:b/>
                <w:bCs/>
                <w:sz w:val="16"/>
                <w:szCs w:val="16"/>
              </w:rPr>
              <w:t>Póliza de caución a Primer requerimiento para Entidades Públicas</w:t>
            </w:r>
          </w:p>
          <w:p w:rsidR="00142281" w:rsidRPr="00B877C8" w:rsidRDefault="00142281" w:rsidP="00D16612">
            <w:pPr>
              <w:spacing w:line="220" w:lineRule="atLeast"/>
              <w:jc w:val="both"/>
              <w:rPr>
                <w:rFonts w:ascii="Verdana" w:eastAsia="Arial Unicode MS" w:hAnsi="Verdana" w:cs="Vijaya"/>
                <w:bCs/>
                <w:sz w:val="16"/>
                <w:szCs w:val="16"/>
              </w:rPr>
            </w:pPr>
            <w:r w:rsidRPr="00B877C8">
              <w:rPr>
                <w:rFonts w:ascii="Verdana" w:eastAsia="Arial Unicode MS" w:hAnsi="Verdana" w:cs="Vijaya"/>
                <w:bCs/>
                <w:sz w:val="16"/>
                <w:szCs w:val="16"/>
              </w:rPr>
              <w:t xml:space="preserve">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Pr="00B877C8">
              <w:rPr>
                <w:rFonts w:ascii="Verdana" w:eastAsia="Arial Unicode MS" w:hAnsi="Verdana" w:cs="Vijaya"/>
                <w:b/>
                <w:bCs/>
                <w:sz w:val="16"/>
                <w:szCs w:val="16"/>
              </w:rPr>
              <w:t>60 días calendario</w:t>
            </w:r>
            <w:r w:rsidRPr="00B877C8">
              <w:rPr>
                <w:rFonts w:ascii="Verdana" w:eastAsia="Arial Unicode MS" w:hAnsi="Verdana" w:cs="Vijaya"/>
                <w:bCs/>
                <w:sz w:val="16"/>
                <w:szCs w:val="16"/>
              </w:rPr>
              <w:t xml:space="preserve"> adicionales a la vigencia del contrato, por un monto equivalente al </w:t>
            </w:r>
            <w:r w:rsidRPr="00B877C8">
              <w:rPr>
                <w:rFonts w:ascii="Verdana" w:eastAsia="Arial Unicode MS" w:hAnsi="Verdana" w:cs="Vijaya"/>
                <w:b/>
                <w:bCs/>
                <w:sz w:val="16"/>
                <w:szCs w:val="16"/>
              </w:rPr>
              <w:t>7% del valor total del contrato</w:t>
            </w:r>
            <w:r w:rsidRPr="00B877C8">
              <w:rPr>
                <w:rFonts w:ascii="Verdana" w:eastAsia="Arial Unicode MS" w:hAnsi="Verdana" w:cs="Vijaya"/>
                <w:bCs/>
                <w:sz w:val="16"/>
                <w:szCs w:val="16"/>
              </w:rPr>
              <w:t>.</w:t>
            </w:r>
          </w:p>
          <w:p w:rsidR="00142281" w:rsidRPr="00B877C8" w:rsidRDefault="00142281" w:rsidP="00D16612">
            <w:pPr>
              <w:spacing w:line="220" w:lineRule="atLeast"/>
              <w:jc w:val="both"/>
              <w:rPr>
                <w:rFonts w:ascii="Verdana" w:eastAsia="Arial Unicode MS" w:hAnsi="Verdana" w:cs="Vijaya"/>
                <w:b/>
                <w:bCs/>
                <w:sz w:val="16"/>
                <w:szCs w:val="16"/>
              </w:rPr>
            </w:pPr>
          </w:p>
          <w:p w:rsidR="00142281" w:rsidRPr="00B877C8" w:rsidRDefault="00142281" w:rsidP="00D16612">
            <w:pPr>
              <w:pStyle w:val="Ttulo2"/>
              <w:keepNext w:val="0"/>
              <w:keepLines/>
              <w:spacing w:before="0" w:after="0" w:line="220" w:lineRule="atLeast"/>
              <w:contextualSpacing/>
              <w:jc w:val="both"/>
              <w:rPr>
                <w:rFonts w:ascii="Verdana" w:eastAsia="Arial Unicode MS" w:hAnsi="Verdana" w:cs="Vijaya"/>
                <w:i w:val="0"/>
                <w:sz w:val="16"/>
                <w:szCs w:val="16"/>
              </w:rPr>
            </w:pPr>
            <w:bookmarkStart w:id="10" w:name="_Toc445470348"/>
            <w:bookmarkStart w:id="11" w:name="_Toc445820054"/>
            <w:r w:rsidRPr="00B877C8">
              <w:rPr>
                <w:rFonts w:ascii="Verdana" w:eastAsia="Arial Unicode MS" w:hAnsi="Verdana" w:cs="Vijaya"/>
                <w:i w:val="0"/>
                <w:sz w:val="16"/>
                <w:szCs w:val="16"/>
              </w:rPr>
              <w:t>GARANTÍA ADICIONAL DE CUMPLIMIENTO DE CONTRATO</w:t>
            </w:r>
            <w:bookmarkEnd w:id="10"/>
            <w:bookmarkEnd w:id="11"/>
            <w:r w:rsidRPr="00B877C8">
              <w:rPr>
                <w:rFonts w:ascii="Verdana" w:eastAsia="Arial Unicode MS" w:hAnsi="Verdana" w:cs="Vijaya"/>
                <w:i w:val="0"/>
                <w:sz w:val="16"/>
                <w:szCs w:val="16"/>
              </w:rPr>
              <w:t xml:space="preserve"> DE OBRA</w:t>
            </w:r>
          </w:p>
          <w:p w:rsidR="00142281" w:rsidRPr="00B877C8" w:rsidRDefault="00142281" w:rsidP="00D16612">
            <w:pPr>
              <w:spacing w:line="220" w:lineRule="atLeast"/>
              <w:jc w:val="both"/>
              <w:rPr>
                <w:rFonts w:ascii="Verdana" w:eastAsia="Arial Unicode MS" w:hAnsi="Verdana" w:cs="Vijaya"/>
                <w:sz w:val="16"/>
                <w:szCs w:val="16"/>
              </w:rPr>
            </w:pPr>
            <w:r w:rsidRPr="00B877C8">
              <w:rPr>
                <w:rFonts w:ascii="Verdana" w:eastAsia="Arial Unicode MS" w:hAnsi="Verdana" w:cs="Vijaya"/>
                <w:sz w:val="16"/>
                <w:szCs w:val="16"/>
              </w:rPr>
              <w:t>Con el propósito de garantizar la calidad de la obra, en los casos en los que la propuesta de la empresa CONTRATISTA no superé 85% del precio referencial, la misma deberá presentar una Garantía Adicional de Cumplimiento de Contrato de obras</w:t>
            </w:r>
          </w:p>
          <w:p w:rsidR="00142281" w:rsidRPr="00B877C8" w:rsidRDefault="00142281" w:rsidP="00D16612">
            <w:pPr>
              <w:spacing w:line="220" w:lineRule="atLeast"/>
              <w:jc w:val="both"/>
              <w:rPr>
                <w:rFonts w:ascii="Verdana" w:eastAsia="Arial Unicode MS" w:hAnsi="Verdana" w:cs="Vijaya"/>
                <w:sz w:val="16"/>
                <w:szCs w:val="16"/>
                <w:highlight w:val="yellow"/>
              </w:rPr>
            </w:pPr>
          </w:p>
          <w:p w:rsidR="00142281" w:rsidRPr="00B877C8" w:rsidRDefault="00142281" w:rsidP="00142281">
            <w:pPr>
              <w:numPr>
                <w:ilvl w:val="0"/>
                <w:numId w:val="70"/>
              </w:numPr>
              <w:spacing w:line="220" w:lineRule="atLeast"/>
              <w:ind w:left="357" w:hanging="357"/>
              <w:jc w:val="both"/>
              <w:rPr>
                <w:rFonts w:ascii="Verdana" w:eastAsia="Arial Unicode MS" w:hAnsi="Verdana" w:cs="Vijaya"/>
                <w:b/>
                <w:sz w:val="16"/>
                <w:szCs w:val="16"/>
              </w:rPr>
            </w:pPr>
            <w:r w:rsidRPr="00B877C8">
              <w:rPr>
                <w:rFonts w:ascii="Verdana" w:eastAsia="Arial Unicode MS" w:hAnsi="Verdana" w:cs="Vijaya"/>
                <w:b/>
                <w:sz w:val="16"/>
                <w:szCs w:val="16"/>
              </w:rPr>
              <w:t>Boleta de Garantía</w:t>
            </w:r>
          </w:p>
          <w:p w:rsidR="00142281" w:rsidRPr="00B877C8" w:rsidRDefault="00142281" w:rsidP="00D16612">
            <w:pPr>
              <w:spacing w:line="220" w:lineRule="atLeast"/>
              <w:jc w:val="both"/>
              <w:rPr>
                <w:rFonts w:ascii="Verdana" w:eastAsia="Arial Unicode MS" w:hAnsi="Verdana" w:cs="Vijaya"/>
                <w:sz w:val="16"/>
                <w:szCs w:val="16"/>
              </w:rPr>
            </w:pPr>
            <w:r w:rsidRPr="00B877C8">
              <w:rPr>
                <w:rFonts w:ascii="Verdana" w:eastAsia="Arial Unicode MS" w:hAnsi="Verdana" w:cs="Vijaya"/>
                <w:sz w:val="16"/>
                <w:szCs w:val="16"/>
              </w:rPr>
              <w:t xml:space="preserve">Emitida por una Entidad de Intermediación Financiera </w:t>
            </w:r>
            <w:r w:rsidRPr="00B877C8">
              <w:rPr>
                <w:rFonts w:ascii="Verdana" w:eastAsia="Arial Unicode MS" w:hAnsi="Verdana" w:cs="Vijaya"/>
                <w:b/>
                <w:sz w:val="16"/>
                <w:szCs w:val="16"/>
              </w:rPr>
              <w:t>(Bancaria)</w:t>
            </w:r>
            <w:r w:rsidRPr="00B877C8">
              <w:rPr>
                <w:rFonts w:ascii="Verdana" w:eastAsia="Arial Unicode MS" w:hAnsi="Verdana" w:cs="Vijaya"/>
                <w:sz w:val="16"/>
                <w:szCs w:val="16"/>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w:t>
            </w:r>
            <w:r w:rsidRPr="00B877C8">
              <w:rPr>
                <w:rFonts w:ascii="Verdana" w:eastAsia="Arial Unicode MS" w:hAnsi="Verdana" w:cs="Vijaya"/>
                <w:b/>
                <w:sz w:val="16"/>
                <w:szCs w:val="16"/>
              </w:rPr>
              <w:t>60 días calendario</w:t>
            </w:r>
            <w:r w:rsidRPr="00B877C8">
              <w:rPr>
                <w:rFonts w:ascii="Verdana" w:eastAsia="Arial Unicode MS" w:hAnsi="Verdana" w:cs="Vijaya"/>
                <w:sz w:val="16"/>
                <w:szCs w:val="16"/>
              </w:rPr>
              <w:t xml:space="preserve"> adicionales a la vigencia del contrato, por un monto equivalente a la diferencia entre el ochenta y cinco por ciento (85%) del Precio Referencial y el valor de su propuesta económica. </w:t>
            </w:r>
          </w:p>
          <w:p w:rsidR="00142281" w:rsidRPr="00B877C8" w:rsidRDefault="00142281" w:rsidP="00D16612">
            <w:pPr>
              <w:spacing w:line="220" w:lineRule="atLeast"/>
              <w:jc w:val="both"/>
              <w:rPr>
                <w:rFonts w:ascii="Verdana" w:eastAsia="Arial Unicode MS" w:hAnsi="Verdana" w:cs="Vijaya"/>
                <w:sz w:val="16"/>
                <w:szCs w:val="16"/>
              </w:rPr>
            </w:pPr>
          </w:p>
          <w:p w:rsidR="00142281" w:rsidRPr="00B877C8" w:rsidRDefault="00142281" w:rsidP="00142281">
            <w:pPr>
              <w:numPr>
                <w:ilvl w:val="0"/>
                <w:numId w:val="70"/>
              </w:numPr>
              <w:spacing w:line="220" w:lineRule="atLeast"/>
              <w:ind w:left="357" w:hanging="357"/>
              <w:jc w:val="both"/>
              <w:rPr>
                <w:rFonts w:ascii="Verdana" w:eastAsia="Arial Unicode MS" w:hAnsi="Verdana" w:cs="Vijaya"/>
                <w:b/>
                <w:sz w:val="16"/>
                <w:szCs w:val="16"/>
              </w:rPr>
            </w:pPr>
            <w:r w:rsidRPr="00B877C8">
              <w:rPr>
                <w:rFonts w:ascii="Verdana" w:eastAsia="Arial Unicode MS" w:hAnsi="Verdana" w:cs="Vijaya"/>
                <w:b/>
                <w:sz w:val="16"/>
                <w:szCs w:val="16"/>
              </w:rPr>
              <w:t>Garantía a Primer Requerimiento</w:t>
            </w:r>
          </w:p>
          <w:p w:rsidR="00142281" w:rsidRDefault="00142281" w:rsidP="00D16612">
            <w:pPr>
              <w:autoSpaceDE w:val="0"/>
              <w:autoSpaceDN w:val="0"/>
              <w:adjustRightInd w:val="0"/>
              <w:jc w:val="both"/>
              <w:rPr>
                <w:rFonts w:ascii="Verdana" w:eastAsia="Arial Unicode MS" w:hAnsi="Verdana" w:cs="Vijaya"/>
                <w:sz w:val="16"/>
                <w:szCs w:val="16"/>
              </w:rPr>
            </w:pPr>
            <w:r w:rsidRPr="00B877C8">
              <w:rPr>
                <w:rFonts w:ascii="Verdana" w:eastAsia="Arial Unicode MS" w:hAnsi="Verdana" w:cs="Vijaya"/>
                <w:sz w:val="16"/>
                <w:szCs w:val="16"/>
              </w:rPr>
              <w:t xml:space="preserve">Emitida por una Entidad de Intermediación Financiera </w:t>
            </w:r>
            <w:r w:rsidRPr="00B877C8">
              <w:rPr>
                <w:rFonts w:ascii="Verdana" w:eastAsia="Arial Unicode MS" w:hAnsi="Verdana" w:cs="Vijaya"/>
                <w:b/>
                <w:sz w:val="16"/>
                <w:szCs w:val="16"/>
              </w:rPr>
              <w:t>(Bancaria)</w:t>
            </w:r>
            <w:r w:rsidRPr="00B877C8">
              <w:rPr>
                <w:rFonts w:ascii="Verdana" w:eastAsia="Arial Unicode MS" w:hAnsi="Verdana" w:cs="Vijaya"/>
                <w:sz w:val="16"/>
                <w:szCs w:val="16"/>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w:t>
            </w:r>
            <w:r w:rsidRPr="00B877C8">
              <w:rPr>
                <w:rFonts w:ascii="Verdana" w:eastAsia="Arial Unicode MS" w:hAnsi="Verdana" w:cs="Vijaya"/>
                <w:b/>
                <w:sz w:val="16"/>
                <w:szCs w:val="16"/>
              </w:rPr>
              <w:t>60 días calendario</w:t>
            </w:r>
            <w:r w:rsidRPr="00B877C8">
              <w:rPr>
                <w:rFonts w:ascii="Verdana" w:eastAsia="Arial Unicode MS" w:hAnsi="Verdana" w:cs="Vijaya"/>
                <w:sz w:val="16"/>
                <w:szCs w:val="16"/>
              </w:rPr>
              <w:t xml:space="preserve"> adicionales a la vigencia del contrato, por un monto equivalente a la diferencia entre el ochenta y cinco por ciento (85%) del Precio Referencial y el valor de su propuesta económica.</w:t>
            </w:r>
          </w:p>
          <w:p w:rsidR="00142281" w:rsidRPr="003F115B" w:rsidRDefault="00142281" w:rsidP="00D16612">
            <w:pPr>
              <w:autoSpaceDE w:val="0"/>
              <w:autoSpaceDN w:val="0"/>
              <w:adjustRightInd w:val="0"/>
              <w:jc w:val="both"/>
              <w:rPr>
                <w:rFonts w:ascii="Verdana" w:hAnsi="Verdana" w:cs="Vijaya"/>
                <w:sz w:val="16"/>
                <w:szCs w:val="16"/>
                <w:lang w:val="es-BO"/>
              </w:rPr>
            </w:pPr>
          </w:p>
        </w:tc>
      </w:tr>
    </w:tbl>
    <w:p w:rsidR="00142281" w:rsidRPr="002F6CB9" w:rsidRDefault="00142281" w:rsidP="00142281">
      <w:pPr>
        <w:pStyle w:val="Prrafodelista"/>
        <w:spacing w:line="220" w:lineRule="atLeast"/>
        <w:ind w:left="0"/>
        <w:jc w:val="both"/>
        <w:rPr>
          <w:rFonts w:ascii="Verdana" w:hAnsi="Verdana" w:cs="Calibri"/>
          <w:b/>
          <w:bCs/>
          <w:sz w:val="16"/>
          <w:szCs w:val="16"/>
          <w:lang w:eastAsia="es-BO"/>
        </w:rPr>
      </w:pPr>
    </w:p>
    <w:p w:rsidR="0063381B" w:rsidRPr="00142281" w:rsidRDefault="0063381B" w:rsidP="00142281">
      <w:pPr>
        <w:tabs>
          <w:tab w:val="left" w:pos="900"/>
          <w:tab w:val="center" w:pos="4561"/>
        </w:tabs>
        <w:rPr>
          <w:rFonts w:ascii="Calibri" w:hAnsi="Calibri" w:cs="Calibri"/>
          <w:b/>
          <w:bCs/>
          <w:sz w:val="22"/>
          <w:szCs w:val="22"/>
        </w:rPr>
      </w:pPr>
    </w:p>
    <w:p w:rsidR="0000687E" w:rsidRDefault="0000687E" w:rsidP="0063381B">
      <w:pPr>
        <w:jc w:val="center"/>
        <w:rPr>
          <w:rFonts w:ascii="Calibri" w:hAnsi="Calibri" w:cs="Calibri"/>
          <w:b/>
          <w:bCs/>
          <w:sz w:val="22"/>
          <w:szCs w:val="22"/>
        </w:rPr>
      </w:pPr>
    </w:p>
    <w:p w:rsidR="0000687E" w:rsidRDefault="0000687E" w:rsidP="0063381B">
      <w:pPr>
        <w:jc w:val="center"/>
        <w:rPr>
          <w:rFonts w:ascii="Calibri" w:hAnsi="Calibri" w:cs="Calibri"/>
          <w:b/>
          <w:bCs/>
          <w:sz w:val="22"/>
          <w:szCs w:val="22"/>
        </w:rPr>
      </w:pPr>
    </w:p>
    <w:p w:rsidR="00142281" w:rsidRDefault="00142281" w:rsidP="0063381B">
      <w:pPr>
        <w:jc w:val="center"/>
        <w:rPr>
          <w:rFonts w:ascii="Calibri" w:hAnsi="Calibri" w:cs="Calibri"/>
          <w:b/>
          <w:bCs/>
          <w:sz w:val="22"/>
          <w:szCs w:val="22"/>
        </w:rPr>
      </w:pPr>
    </w:p>
    <w:p w:rsidR="00142281" w:rsidRDefault="00142281" w:rsidP="0063381B">
      <w:pPr>
        <w:jc w:val="center"/>
        <w:rPr>
          <w:rFonts w:ascii="Calibri" w:hAnsi="Calibri" w:cs="Calibri"/>
          <w:b/>
          <w:bCs/>
          <w:sz w:val="22"/>
          <w:szCs w:val="22"/>
        </w:rPr>
      </w:pPr>
    </w:p>
    <w:p w:rsidR="00142281" w:rsidRDefault="00142281" w:rsidP="0063381B">
      <w:pPr>
        <w:jc w:val="center"/>
        <w:rPr>
          <w:rFonts w:ascii="Calibri" w:hAnsi="Calibri" w:cs="Calibri"/>
          <w:b/>
          <w:bCs/>
          <w:sz w:val="22"/>
          <w:szCs w:val="22"/>
        </w:rPr>
      </w:pPr>
    </w:p>
    <w:p w:rsidR="00142281" w:rsidRDefault="00142281" w:rsidP="0063381B">
      <w:pPr>
        <w:jc w:val="center"/>
        <w:rPr>
          <w:rFonts w:ascii="Calibri" w:hAnsi="Calibri" w:cs="Calibri"/>
          <w:b/>
          <w:bCs/>
          <w:sz w:val="22"/>
          <w:szCs w:val="22"/>
        </w:rPr>
      </w:pPr>
    </w:p>
    <w:p w:rsidR="00142281" w:rsidRDefault="00142281" w:rsidP="0063381B">
      <w:pPr>
        <w:jc w:val="center"/>
        <w:rPr>
          <w:rFonts w:ascii="Calibri" w:hAnsi="Calibri" w:cs="Calibri"/>
          <w:b/>
          <w:bCs/>
          <w:sz w:val="22"/>
          <w:szCs w:val="22"/>
        </w:rPr>
      </w:pPr>
    </w:p>
    <w:p w:rsidR="00142281" w:rsidRDefault="00142281" w:rsidP="0063381B">
      <w:pPr>
        <w:jc w:val="center"/>
        <w:rPr>
          <w:rFonts w:ascii="Calibri" w:hAnsi="Calibri" w:cs="Calibri"/>
          <w:b/>
          <w:bCs/>
          <w:sz w:val="22"/>
          <w:szCs w:val="22"/>
        </w:rPr>
      </w:pPr>
    </w:p>
    <w:p w:rsidR="00142281" w:rsidRDefault="00142281" w:rsidP="0063381B">
      <w:pPr>
        <w:jc w:val="center"/>
        <w:rPr>
          <w:rFonts w:ascii="Calibri" w:hAnsi="Calibri" w:cs="Calibri"/>
          <w:b/>
          <w:bCs/>
          <w:sz w:val="22"/>
          <w:szCs w:val="22"/>
        </w:rPr>
      </w:pPr>
    </w:p>
    <w:p w:rsidR="00142281" w:rsidRDefault="00142281" w:rsidP="0063381B">
      <w:pPr>
        <w:jc w:val="center"/>
        <w:rPr>
          <w:rFonts w:ascii="Calibri" w:hAnsi="Calibri" w:cs="Calibri"/>
          <w:b/>
          <w:bCs/>
          <w:sz w:val="22"/>
          <w:szCs w:val="22"/>
        </w:rPr>
      </w:pPr>
    </w:p>
    <w:p w:rsidR="00142281" w:rsidRDefault="00142281" w:rsidP="0063381B">
      <w:pPr>
        <w:jc w:val="center"/>
        <w:rPr>
          <w:rFonts w:ascii="Calibri" w:hAnsi="Calibri" w:cs="Calibri"/>
          <w:b/>
          <w:bCs/>
          <w:sz w:val="22"/>
          <w:szCs w:val="22"/>
        </w:rPr>
      </w:pPr>
    </w:p>
    <w:p w:rsidR="0000687E" w:rsidRDefault="0000687E"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3</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CONDICIONES/REQUISITOS DE CUMPLIMIENTO OBLIGATORIO POR EL PROPONENTE</w:t>
      </w:r>
    </w:p>
    <w:p w:rsidR="00142281" w:rsidRDefault="0063381B" w:rsidP="00142281">
      <w:pPr>
        <w:tabs>
          <w:tab w:val="left" w:pos="900"/>
          <w:tab w:val="center" w:pos="4561"/>
        </w:tabs>
        <w:rPr>
          <w:rFonts w:ascii="Verdana" w:hAnsi="Verdana" w:cs="Calibri"/>
          <w:b/>
          <w:sz w:val="16"/>
          <w:szCs w:val="16"/>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r>
    </w:p>
    <w:p w:rsidR="00142281" w:rsidRDefault="00142281" w:rsidP="00142281">
      <w:pPr>
        <w:spacing w:line="220" w:lineRule="atLeast"/>
        <w:jc w:val="center"/>
        <w:rPr>
          <w:rFonts w:ascii="Verdana" w:hAnsi="Verdana" w:cs="Calibri"/>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142281" w:rsidRPr="00B877C8" w:rsidTr="00D16612">
        <w:trPr>
          <w:trHeight w:val="284"/>
        </w:trPr>
        <w:tc>
          <w:tcPr>
            <w:tcW w:w="5000" w:type="pct"/>
            <w:shd w:val="clear" w:color="auto" w:fill="B4C6E7"/>
            <w:vAlign w:val="center"/>
          </w:tcPr>
          <w:p w:rsidR="00142281" w:rsidRPr="00B877C8" w:rsidRDefault="00142281" w:rsidP="00D16612">
            <w:pPr>
              <w:spacing w:line="220" w:lineRule="atLeast"/>
              <w:rPr>
                <w:rFonts w:ascii="Verdana" w:hAnsi="Verdana" w:cs="Calibri"/>
                <w:sz w:val="16"/>
                <w:szCs w:val="16"/>
              </w:rPr>
            </w:pPr>
            <w:r>
              <w:rPr>
                <w:rFonts w:ascii="Verdana" w:hAnsi="Verdana" w:cs="Calibri"/>
                <w:b/>
                <w:bCs/>
                <w:sz w:val="16"/>
                <w:szCs w:val="16"/>
              </w:rPr>
              <w:t>SEGUROS</w:t>
            </w:r>
          </w:p>
        </w:tc>
      </w:tr>
      <w:tr w:rsidR="00142281" w:rsidRPr="00B877C8" w:rsidTr="00D16612">
        <w:trPr>
          <w:trHeight w:val="64"/>
        </w:trPr>
        <w:tc>
          <w:tcPr>
            <w:tcW w:w="5000" w:type="pct"/>
            <w:shd w:val="clear" w:color="auto" w:fill="auto"/>
            <w:vAlign w:val="center"/>
          </w:tcPr>
          <w:p w:rsidR="00142281" w:rsidRPr="00B877C8" w:rsidRDefault="00142281" w:rsidP="00D16612">
            <w:pPr>
              <w:spacing w:line="220" w:lineRule="atLeast"/>
              <w:jc w:val="both"/>
              <w:rPr>
                <w:rFonts w:ascii="Verdana" w:hAnsi="Verdana" w:cs="Vijaya"/>
                <w:iCs/>
                <w:sz w:val="16"/>
                <w:szCs w:val="16"/>
                <w:lang w:val="es-BO"/>
              </w:rPr>
            </w:pPr>
            <w:r w:rsidRPr="00B877C8">
              <w:rPr>
                <w:rFonts w:ascii="Verdana" w:hAnsi="Verdana" w:cs="Vijaya"/>
                <w:iCs/>
                <w:sz w:val="16"/>
                <w:szCs w:val="16"/>
                <w:lang w:val="es-BO"/>
              </w:rPr>
              <w:t>La empresa adjudicada, deberá presentar y mantener vigente de forma ininterrumpida durante todo el periodo del contrato la Póliza de Seguro especificada a continuación:</w:t>
            </w:r>
          </w:p>
          <w:p w:rsidR="00142281" w:rsidRPr="00B877C8" w:rsidRDefault="00142281" w:rsidP="00D16612">
            <w:pPr>
              <w:spacing w:line="220" w:lineRule="atLeast"/>
              <w:jc w:val="both"/>
              <w:rPr>
                <w:rFonts w:ascii="Verdana" w:hAnsi="Verdana" w:cs="Vijaya"/>
                <w:iCs/>
                <w:sz w:val="16"/>
                <w:szCs w:val="16"/>
                <w:lang w:val="es-BO"/>
              </w:rPr>
            </w:pPr>
          </w:p>
          <w:p w:rsidR="00142281" w:rsidRPr="00B877C8" w:rsidRDefault="00142281" w:rsidP="00D16612">
            <w:pPr>
              <w:pStyle w:val="Prrafodelista"/>
              <w:spacing w:line="220" w:lineRule="atLeast"/>
              <w:ind w:left="0"/>
              <w:contextualSpacing/>
              <w:jc w:val="both"/>
              <w:rPr>
                <w:rFonts w:ascii="Verdana" w:hAnsi="Verdana" w:cs="Vijaya"/>
                <w:b/>
                <w:bCs/>
                <w:iCs/>
                <w:sz w:val="16"/>
                <w:szCs w:val="16"/>
                <w:lang w:val="es-BO"/>
              </w:rPr>
            </w:pPr>
            <w:r w:rsidRPr="00B877C8">
              <w:rPr>
                <w:rFonts w:ascii="Verdana" w:hAnsi="Verdana" w:cs="Vijaya"/>
                <w:b/>
                <w:bCs/>
                <w:iCs/>
                <w:sz w:val="16"/>
                <w:szCs w:val="16"/>
                <w:lang w:val="es-BO"/>
              </w:rPr>
              <w:t>PÓLIZA DE TODO RIESGO DE CONSTRUCCIÓN</w:t>
            </w:r>
          </w:p>
          <w:p w:rsidR="00142281" w:rsidRPr="00B877C8" w:rsidRDefault="00142281" w:rsidP="00D16612">
            <w:pPr>
              <w:spacing w:line="220" w:lineRule="atLeast"/>
              <w:jc w:val="both"/>
              <w:rPr>
                <w:rFonts w:ascii="Verdana" w:hAnsi="Verdana" w:cs="Vijaya"/>
                <w:sz w:val="16"/>
                <w:szCs w:val="16"/>
              </w:rPr>
            </w:pPr>
            <w:r w:rsidRPr="00B877C8">
              <w:rPr>
                <w:rFonts w:ascii="Verdana" w:hAnsi="Verdana" w:cs="Vijaya"/>
                <w:sz w:val="16"/>
                <w:szCs w:val="16"/>
              </w:rPr>
              <w:t>Durante la ejecución de la obra, el CONTRATISTA deberá mantener por su cuenta y cargo una póliza de Seguro adecuada, para asegurar contra todo riesgo, las obras en ejecución, materiales.</w:t>
            </w:r>
          </w:p>
          <w:p w:rsidR="00142281" w:rsidRPr="00B877C8" w:rsidRDefault="00142281" w:rsidP="00D16612">
            <w:pPr>
              <w:spacing w:line="220" w:lineRule="atLeast"/>
              <w:jc w:val="both"/>
              <w:rPr>
                <w:rFonts w:ascii="Verdana" w:hAnsi="Verdana" w:cs="Vijaya"/>
                <w:sz w:val="16"/>
                <w:szCs w:val="16"/>
              </w:rPr>
            </w:pPr>
          </w:p>
          <w:p w:rsidR="00142281" w:rsidRPr="00B877C8" w:rsidRDefault="00142281" w:rsidP="00D16612">
            <w:pPr>
              <w:spacing w:line="220" w:lineRule="atLeast"/>
              <w:jc w:val="both"/>
              <w:rPr>
                <w:rFonts w:ascii="Verdana" w:hAnsi="Verdana" w:cs="Vijaya"/>
                <w:sz w:val="16"/>
                <w:szCs w:val="16"/>
              </w:rPr>
            </w:pPr>
            <w:r w:rsidRPr="00B877C8">
              <w:rPr>
                <w:rFonts w:ascii="Verdana" w:hAnsi="Verdana" w:cs="Vijaya"/>
                <w:sz w:val="16"/>
                <w:szCs w:val="16"/>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142281" w:rsidRPr="00B877C8" w:rsidRDefault="00142281" w:rsidP="00D16612">
            <w:pPr>
              <w:spacing w:line="220" w:lineRule="atLeast"/>
              <w:jc w:val="both"/>
              <w:rPr>
                <w:rFonts w:ascii="Verdana" w:hAnsi="Verdana" w:cs="Vijaya"/>
                <w:b/>
                <w:bCs/>
                <w:iCs/>
                <w:color w:val="000000"/>
                <w:sz w:val="16"/>
                <w:szCs w:val="16"/>
              </w:rPr>
            </w:pPr>
          </w:p>
          <w:p w:rsidR="00142281" w:rsidRPr="00B877C8" w:rsidRDefault="00142281" w:rsidP="00D16612">
            <w:pPr>
              <w:pStyle w:val="Prrafodelista"/>
              <w:spacing w:line="220" w:lineRule="atLeast"/>
              <w:ind w:left="0"/>
              <w:contextualSpacing/>
              <w:jc w:val="both"/>
              <w:rPr>
                <w:rFonts w:ascii="Verdana" w:hAnsi="Verdana" w:cs="Vijaya"/>
                <w:b/>
                <w:bCs/>
                <w:iCs/>
                <w:sz w:val="16"/>
                <w:szCs w:val="16"/>
                <w:lang w:val="es-BO"/>
              </w:rPr>
            </w:pPr>
            <w:r w:rsidRPr="00B877C8">
              <w:rPr>
                <w:rFonts w:ascii="Verdana" w:hAnsi="Verdana" w:cs="Vijaya"/>
                <w:b/>
                <w:bCs/>
                <w:iCs/>
                <w:sz w:val="16"/>
                <w:szCs w:val="16"/>
                <w:lang w:val="es-BO"/>
              </w:rPr>
              <w:t>SEGURO DE RESPONSABILIDAD CIVIL</w:t>
            </w:r>
          </w:p>
          <w:p w:rsidR="00142281" w:rsidRPr="00B877C8" w:rsidRDefault="00142281" w:rsidP="00D16612">
            <w:pPr>
              <w:spacing w:line="220" w:lineRule="atLeast"/>
              <w:jc w:val="both"/>
              <w:rPr>
                <w:rFonts w:ascii="Verdana" w:hAnsi="Verdana" w:cs="Vijaya"/>
                <w:sz w:val="16"/>
                <w:szCs w:val="16"/>
              </w:rPr>
            </w:pPr>
            <w:r w:rsidRPr="00B877C8">
              <w:rPr>
                <w:rFonts w:ascii="Verdana" w:hAnsi="Verdana" w:cs="Vijaya"/>
                <w:sz w:val="16"/>
                <w:szCs w:val="16"/>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w:t>
            </w:r>
            <w:proofErr w:type="spellStart"/>
            <w:r w:rsidRPr="00B877C8">
              <w:rPr>
                <w:rFonts w:ascii="Verdana" w:hAnsi="Verdana" w:cs="Vijaya"/>
                <w:sz w:val="16"/>
                <w:szCs w:val="16"/>
              </w:rPr>
              <w:t>us</w:t>
            </w:r>
            <w:proofErr w:type="spellEnd"/>
            <w:r w:rsidRPr="00B877C8">
              <w:rPr>
                <w:rFonts w:ascii="Verdana" w:hAnsi="Verdana" w:cs="Vijaya"/>
                <w:sz w:val="16"/>
                <w:szCs w:val="16"/>
              </w:rPr>
              <w:t>. 10.000.</w:t>
            </w:r>
          </w:p>
          <w:p w:rsidR="00142281" w:rsidRPr="00B877C8" w:rsidRDefault="00142281" w:rsidP="00D16612">
            <w:pPr>
              <w:spacing w:line="220" w:lineRule="atLeast"/>
              <w:jc w:val="both"/>
              <w:rPr>
                <w:rFonts w:ascii="Verdana" w:hAnsi="Verdana" w:cs="Vijaya"/>
                <w:b/>
                <w:bCs/>
                <w:iCs/>
                <w:sz w:val="16"/>
                <w:szCs w:val="16"/>
                <w:lang w:val="es-BO"/>
              </w:rPr>
            </w:pPr>
          </w:p>
          <w:p w:rsidR="00142281" w:rsidRPr="00B877C8" w:rsidRDefault="00142281" w:rsidP="00D16612">
            <w:pPr>
              <w:pStyle w:val="Prrafodelista"/>
              <w:spacing w:line="220" w:lineRule="atLeast"/>
              <w:ind w:left="0"/>
              <w:contextualSpacing/>
              <w:jc w:val="both"/>
              <w:rPr>
                <w:rFonts w:ascii="Verdana" w:hAnsi="Verdana" w:cs="Vijaya"/>
                <w:b/>
                <w:bCs/>
                <w:iCs/>
                <w:sz w:val="16"/>
                <w:szCs w:val="16"/>
                <w:lang w:val="es-BO"/>
              </w:rPr>
            </w:pPr>
            <w:r w:rsidRPr="00B877C8">
              <w:rPr>
                <w:rFonts w:ascii="Verdana" w:hAnsi="Verdana" w:cs="Vijaya"/>
                <w:b/>
                <w:bCs/>
                <w:iCs/>
                <w:sz w:val="16"/>
                <w:szCs w:val="16"/>
                <w:lang w:val="es-BO"/>
              </w:rPr>
              <w:t>PÓLIZA DE ACCIDENTES PERSONALES</w:t>
            </w:r>
          </w:p>
          <w:p w:rsidR="00142281" w:rsidRPr="00B877C8" w:rsidRDefault="00142281" w:rsidP="00D16612">
            <w:pPr>
              <w:spacing w:line="220" w:lineRule="atLeast"/>
              <w:jc w:val="both"/>
              <w:rPr>
                <w:rFonts w:ascii="Verdana" w:hAnsi="Verdana" w:cs="Vijaya"/>
                <w:sz w:val="16"/>
                <w:szCs w:val="16"/>
              </w:rPr>
            </w:pPr>
            <w:r w:rsidRPr="00B877C8">
              <w:rPr>
                <w:rFonts w:ascii="Verdana" w:hAnsi="Verdana" w:cs="Vijaya"/>
                <w:sz w:val="16"/>
                <w:szCs w:val="16"/>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142281" w:rsidRPr="00B877C8" w:rsidRDefault="00142281" w:rsidP="00D16612">
            <w:pPr>
              <w:spacing w:line="220" w:lineRule="atLeast"/>
              <w:jc w:val="both"/>
              <w:rPr>
                <w:rFonts w:ascii="Verdana" w:hAnsi="Verdana" w:cs="Vijaya"/>
                <w:iCs/>
                <w:sz w:val="16"/>
                <w:szCs w:val="16"/>
                <w:lang w:val="es-BO"/>
              </w:rPr>
            </w:pPr>
          </w:p>
          <w:p w:rsidR="00142281" w:rsidRPr="00B877C8" w:rsidRDefault="00142281" w:rsidP="00D16612">
            <w:pPr>
              <w:spacing w:line="220" w:lineRule="atLeast"/>
              <w:jc w:val="both"/>
              <w:rPr>
                <w:rFonts w:ascii="Verdana" w:hAnsi="Verdana" w:cs="Vijaya"/>
                <w:b/>
                <w:bCs/>
                <w:iCs/>
                <w:sz w:val="16"/>
                <w:szCs w:val="16"/>
                <w:lang w:val="es-BO"/>
              </w:rPr>
            </w:pPr>
            <w:r w:rsidRPr="00B877C8">
              <w:rPr>
                <w:rFonts w:ascii="Verdana" w:hAnsi="Verdana" w:cs="Vijaya"/>
                <w:b/>
                <w:bCs/>
                <w:iCs/>
                <w:sz w:val="16"/>
                <w:szCs w:val="16"/>
                <w:lang w:val="es-BO"/>
              </w:rPr>
              <w:t>CONDICIONES ADICIONALES</w:t>
            </w:r>
          </w:p>
          <w:p w:rsidR="00142281" w:rsidRPr="00B877C8" w:rsidRDefault="00142281" w:rsidP="00142281">
            <w:pPr>
              <w:pStyle w:val="Prrafodelista"/>
              <w:numPr>
                <w:ilvl w:val="0"/>
                <w:numId w:val="66"/>
              </w:numPr>
              <w:spacing w:line="220" w:lineRule="atLeast"/>
              <w:ind w:left="357" w:hanging="357"/>
              <w:contextualSpacing/>
              <w:jc w:val="both"/>
              <w:rPr>
                <w:rFonts w:ascii="Verdana" w:hAnsi="Verdana" w:cs="Vijaya"/>
                <w:iCs/>
                <w:sz w:val="16"/>
                <w:szCs w:val="16"/>
                <w:lang w:val="es-BO"/>
              </w:rPr>
            </w:pPr>
            <w:r w:rsidRPr="00B877C8">
              <w:rPr>
                <w:rFonts w:ascii="Verdana" w:hAnsi="Verdana" w:cs="Vijaya"/>
                <w:iCs/>
                <w:sz w:val="16"/>
                <w:szCs w:val="16"/>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142281" w:rsidRPr="00B877C8" w:rsidRDefault="00142281" w:rsidP="00142281">
            <w:pPr>
              <w:pStyle w:val="Prrafodelista"/>
              <w:numPr>
                <w:ilvl w:val="0"/>
                <w:numId w:val="66"/>
              </w:numPr>
              <w:spacing w:line="220" w:lineRule="atLeast"/>
              <w:ind w:left="357" w:hanging="357"/>
              <w:contextualSpacing/>
              <w:jc w:val="both"/>
              <w:rPr>
                <w:rFonts w:ascii="Verdana" w:hAnsi="Verdana" w:cs="Vijaya"/>
                <w:iCs/>
                <w:sz w:val="16"/>
                <w:szCs w:val="16"/>
                <w:lang w:val="es-BO"/>
              </w:rPr>
            </w:pPr>
            <w:r w:rsidRPr="00B877C8">
              <w:rPr>
                <w:rFonts w:ascii="Verdana" w:hAnsi="Verdana" w:cs="Vijaya"/>
                <w:iCs/>
                <w:sz w:val="16"/>
                <w:szCs w:val="16"/>
                <w:lang w:val="es-BO"/>
              </w:rPr>
              <w:t>La empresa adjudicada, deberá entregar una copia de las citadas pólizas a YPFB antes de la emisión de la orden de proceder para la ejecución de obras.</w:t>
            </w:r>
          </w:p>
          <w:p w:rsidR="00142281" w:rsidRPr="003F115B" w:rsidRDefault="00142281" w:rsidP="00D16612">
            <w:pPr>
              <w:autoSpaceDE w:val="0"/>
              <w:autoSpaceDN w:val="0"/>
              <w:adjustRightInd w:val="0"/>
              <w:jc w:val="both"/>
              <w:rPr>
                <w:rFonts w:ascii="Verdana" w:hAnsi="Verdana" w:cs="Vijaya"/>
                <w:sz w:val="16"/>
                <w:szCs w:val="16"/>
                <w:lang w:val="es-BO"/>
              </w:rPr>
            </w:pPr>
          </w:p>
        </w:tc>
      </w:tr>
    </w:tbl>
    <w:p w:rsidR="00142281" w:rsidRPr="002F6CB9" w:rsidRDefault="00142281" w:rsidP="00142281">
      <w:pPr>
        <w:pStyle w:val="Prrafodelista"/>
        <w:spacing w:line="220" w:lineRule="atLeast"/>
        <w:ind w:left="0"/>
        <w:jc w:val="both"/>
        <w:rPr>
          <w:rFonts w:ascii="Verdana" w:hAnsi="Verdana" w:cs="Calibri"/>
          <w:b/>
          <w:bCs/>
          <w:sz w:val="16"/>
          <w:szCs w:val="16"/>
          <w:lang w:eastAsia="es-BO"/>
        </w:rPr>
      </w:pPr>
    </w:p>
    <w:p w:rsidR="00142281" w:rsidRDefault="00142281" w:rsidP="00142281">
      <w:pPr>
        <w:spacing w:line="220" w:lineRule="atLeast"/>
        <w:jc w:val="center"/>
        <w:rPr>
          <w:rFonts w:ascii="Verdana" w:hAnsi="Verdana" w:cs="Calibri"/>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142281" w:rsidRPr="00B877C8" w:rsidTr="00D16612">
        <w:trPr>
          <w:trHeight w:val="284"/>
        </w:trPr>
        <w:tc>
          <w:tcPr>
            <w:tcW w:w="5000" w:type="pct"/>
            <w:shd w:val="clear" w:color="auto" w:fill="B4C6E7"/>
            <w:vAlign w:val="center"/>
          </w:tcPr>
          <w:p w:rsidR="00142281" w:rsidRPr="00B877C8" w:rsidRDefault="00142281" w:rsidP="00D16612">
            <w:pPr>
              <w:spacing w:line="220" w:lineRule="atLeast"/>
              <w:rPr>
                <w:rFonts w:ascii="Verdana" w:hAnsi="Verdana" w:cs="Calibri"/>
                <w:sz w:val="16"/>
                <w:szCs w:val="16"/>
              </w:rPr>
            </w:pPr>
            <w:r>
              <w:rPr>
                <w:rFonts w:ascii="Verdana" w:hAnsi="Verdana" w:cs="Calibri"/>
                <w:b/>
                <w:bCs/>
                <w:sz w:val="16"/>
                <w:szCs w:val="16"/>
              </w:rPr>
              <w:t>FACTURACION Y TRIBUTOS</w:t>
            </w:r>
          </w:p>
        </w:tc>
      </w:tr>
      <w:tr w:rsidR="00142281" w:rsidRPr="00B877C8" w:rsidTr="00D16612">
        <w:trPr>
          <w:trHeight w:val="64"/>
        </w:trPr>
        <w:tc>
          <w:tcPr>
            <w:tcW w:w="5000" w:type="pct"/>
            <w:shd w:val="clear" w:color="auto" w:fill="auto"/>
            <w:vAlign w:val="center"/>
          </w:tcPr>
          <w:p w:rsidR="00142281" w:rsidRPr="00B877C8" w:rsidRDefault="00142281" w:rsidP="00D16612">
            <w:pPr>
              <w:spacing w:line="220" w:lineRule="atLeast"/>
              <w:contextualSpacing/>
              <w:jc w:val="both"/>
              <w:rPr>
                <w:rFonts w:ascii="Verdana" w:hAnsi="Verdana" w:cs="Vijaya"/>
                <w:b/>
                <w:color w:val="000000"/>
                <w:sz w:val="16"/>
                <w:szCs w:val="16"/>
              </w:rPr>
            </w:pPr>
            <w:r w:rsidRPr="00B877C8">
              <w:rPr>
                <w:rFonts w:ascii="Verdana" w:hAnsi="Verdana" w:cs="Vijaya"/>
                <w:b/>
                <w:color w:val="000000"/>
                <w:sz w:val="16"/>
                <w:szCs w:val="16"/>
              </w:rPr>
              <w:t xml:space="preserve">FACTURACIÓN </w:t>
            </w:r>
          </w:p>
          <w:p w:rsidR="00142281" w:rsidRPr="00B877C8" w:rsidRDefault="00142281" w:rsidP="00D16612">
            <w:pPr>
              <w:spacing w:line="220" w:lineRule="atLeast"/>
              <w:contextualSpacing/>
              <w:jc w:val="both"/>
              <w:rPr>
                <w:rFonts w:ascii="Verdana" w:eastAsia="Arial Unicode MS" w:hAnsi="Verdana" w:cs="Vijaya"/>
                <w:sz w:val="16"/>
                <w:szCs w:val="16"/>
              </w:rPr>
            </w:pPr>
            <w:r w:rsidRPr="00B877C8">
              <w:rPr>
                <w:rFonts w:ascii="Verdana" w:eastAsia="Arial Unicode MS" w:hAnsi="Verdana" w:cs="Vijaya"/>
                <w:sz w:val="16"/>
                <w:szCs w:val="16"/>
              </w:rPr>
              <w:t>La factura debe ser emitida de acuerdo a normativa vigente a nombre de Yacimientos Petrolíferos Fiscales Bolivianos consignando el Número de Identificación Tributaria (NIT) 1020269020.</w:t>
            </w:r>
          </w:p>
          <w:p w:rsidR="00142281" w:rsidRPr="00B877C8" w:rsidRDefault="00142281" w:rsidP="00D16612">
            <w:pPr>
              <w:spacing w:line="220" w:lineRule="atLeast"/>
              <w:contextualSpacing/>
              <w:jc w:val="both"/>
              <w:rPr>
                <w:rFonts w:ascii="Verdana" w:eastAsia="Arial Unicode MS" w:hAnsi="Verdana" w:cs="Vijaya"/>
                <w:sz w:val="16"/>
                <w:szCs w:val="16"/>
              </w:rPr>
            </w:pPr>
          </w:p>
          <w:p w:rsidR="00142281" w:rsidRPr="00B877C8" w:rsidRDefault="00142281" w:rsidP="00D16612">
            <w:pPr>
              <w:spacing w:line="220" w:lineRule="atLeast"/>
              <w:contextualSpacing/>
              <w:jc w:val="both"/>
              <w:rPr>
                <w:rFonts w:ascii="Verdana" w:eastAsia="Arial Unicode MS" w:hAnsi="Verdana" w:cs="Vijaya"/>
                <w:sz w:val="16"/>
                <w:szCs w:val="16"/>
              </w:rPr>
            </w:pPr>
            <w:r w:rsidRPr="00B877C8">
              <w:rPr>
                <w:rFonts w:ascii="Verdana" w:eastAsia="Arial Unicode MS" w:hAnsi="Verdana" w:cs="Vijaya"/>
                <w:sz w:val="16"/>
                <w:szCs w:val="16"/>
              </w:rPr>
              <w:t>La factura deberá emitirse en el momento que finalice la ejecución o la prestación efectiva del servicio o a momento de percibir el pago total o parcial, lo que ocurra primero, sin deducir las multas ni otros cargos.</w:t>
            </w:r>
          </w:p>
          <w:p w:rsidR="00142281" w:rsidRPr="00B877C8" w:rsidRDefault="00142281" w:rsidP="00D16612">
            <w:pPr>
              <w:spacing w:line="220" w:lineRule="atLeast"/>
              <w:contextualSpacing/>
              <w:jc w:val="both"/>
              <w:rPr>
                <w:rFonts w:ascii="Verdana" w:eastAsia="Arial Unicode MS" w:hAnsi="Verdana" w:cs="Vijaya"/>
                <w:sz w:val="16"/>
                <w:szCs w:val="16"/>
              </w:rPr>
            </w:pPr>
          </w:p>
          <w:p w:rsidR="00142281" w:rsidRPr="00B877C8" w:rsidRDefault="00142281" w:rsidP="00D16612">
            <w:pPr>
              <w:spacing w:line="220" w:lineRule="atLeast"/>
              <w:contextualSpacing/>
              <w:jc w:val="both"/>
              <w:rPr>
                <w:rFonts w:ascii="Verdana" w:eastAsia="Arial Unicode MS" w:hAnsi="Verdana" w:cs="Vijaya"/>
                <w:sz w:val="16"/>
                <w:szCs w:val="16"/>
              </w:rPr>
            </w:pPr>
            <w:r w:rsidRPr="00B877C8">
              <w:rPr>
                <w:rFonts w:ascii="Verdana" w:eastAsia="Arial Unicode MS" w:hAnsi="Verdana" w:cs="Vijaya"/>
                <w:sz w:val="16"/>
                <w:szCs w:val="16"/>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142281" w:rsidRPr="00B877C8" w:rsidRDefault="00142281" w:rsidP="00D16612">
            <w:pPr>
              <w:spacing w:line="220" w:lineRule="atLeast"/>
              <w:jc w:val="both"/>
              <w:rPr>
                <w:rFonts w:ascii="Verdana" w:eastAsia="Arial Unicode MS" w:hAnsi="Verdana" w:cs="Vijaya"/>
                <w:sz w:val="16"/>
                <w:szCs w:val="16"/>
              </w:rPr>
            </w:pPr>
          </w:p>
          <w:p w:rsidR="00142281" w:rsidRPr="00B877C8" w:rsidRDefault="00142281" w:rsidP="00D16612">
            <w:pPr>
              <w:spacing w:line="220" w:lineRule="atLeast"/>
              <w:contextualSpacing/>
              <w:jc w:val="both"/>
              <w:rPr>
                <w:rFonts w:ascii="Verdana" w:hAnsi="Verdana" w:cs="Vijaya"/>
                <w:b/>
                <w:color w:val="000000"/>
                <w:sz w:val="16"/>
                <w:szCs w:val="16"/>
              </w:rPr>
            </w:pPr>
            <w:r w:rsidRPr="00B877C8">
              <w:rPr>
                <w:rFonts w:ascii="Verdana" w:hAnsi="Verdana" w:cs="Vijaya"/>
                <w:b/>
                <w:color w:val="000000"/>
                <w:sz w:val="16"/>
                <w:szCs w:val="16"/>
              </w:rPr>
              <w:t>TRIBUTOS</w:t>
            </w:r>
          </w:p>
          <w:p w:rsidR="00142281" w:rsidRPr="003F115B" w:rsidRDefault="00142281" w:rsidP="00D16612">
            <w:pPr>
              <w:autoSpaceDE w:val="0"/>
              <w:autoSpaceDN w:val="0"/>
              <w:adjustRightInd w:val="0"/>
              <w:jc w:val="both"/>
              <w:rPr>
                <w:rFonts w:ascii="Verdana" w:hAnsi="Verdana" w:cs="Vijaya"/>
                <w:sz w:val="16"/>
                <w:szCs w:val="16"/>
                <w:lang w:val="es-BO"/>
              </w:rPr>
            </w:pPr>
            <w:r w:rsidRPr="00B877C8">
              <w:rPr>
                <w:rFonts w:ascii="Verdana" w:eastAsia="Arial Unicode MS" w:hAnsi="Verdana" w:cs="Vijaya"/>
                <w:sz w:val="16"/>
                <w:szCs w:val="16"/>
              </w:rPr>
              <w:lastRenderedPageBreak/>
              <w:t>El adjudicado declara que todos los tributos vigentes a la fecha y que puedan originarse directa o indirectamente en aplicación del contrato, son de su responsabilidad, no correspondiendo ningún reclamo posterior.</w:t>
            </w:r>
          </w:p>
        </w:tc>
      </w:tr>
    </w:tbl>
    <w:p w:rsidR="00142281" w:rsidRDefault="00142281" w:rsidP="00142281">
      <w:pPr>
        <w:pStyle w:val="Prrafodelista"/>
        <w:spacing w:line="220" w:lineRule="atLeast"/>
        <w:ind w:left="0"/>
        <w:jc w:val="both"/>
        <w:rPr>
          <w:rFonts w:ascii="Verdana" w:hAnsi="Verdana" w:cs="Calibri"/>
          <w:b/>
          <w:bCs/>
          <w:sz w:val="16"/>
          <w:szCs w:val="16"/>
          <w:lang w:eastAsia="es-BO"/>
        </w:rPr>
      </w:pPr>
    </w:p>
    <w:p w:rsidR="00142281" w:rsidRPr="00DD78F5" w:rsidRDefault="00142281" w:rsidP="00142281">
      <w:pPr>
        <w:rPr>
          <w:lang w:eastAsia="es-BO"/>
        </w:rPr>
      </w:pPr>
    </w:p>
    <w:p w:rsidR="00142281" w:rsidRDefault="00142281" w:rsidP="00142281">
      <w:pPr>
        <w:spacing w:line="220" w:lineRule="atLeast"/>
        <w:rPr>
          <w:rFonts w:ascii="Verdana" w:hAnsi="Verdana" w:cs="Calibri"/>
          <w:b/>
          <w:sz w:val="18"/>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142281" w:rsidRPr="0074453F" w:rsidTr="00D16612">
        <w:trPr>
          <w:trHeight w:val="386"/>
        </w:trPr>
        <w:tc>
          <w:tcPr>
            <w:tcW w:w="9622" w:type="dxa"/>
            <w:shd w:val="clear" w:color="auto" w:fill="B4C6E7"/>
            <w:vAlign w:val="center"/>
          </w:tcPr>
          <w:p w:rsidR="00142281" w:rsidRPr="001E1CFC" w:rsidRDefault="00142281" w:rsidP="00D16612">
            <w:pPr>
              <w:pStyle w:val="Ttulo2"/>
              <w:spacing w:before="0" w:after="0" w:line="220" w:lineRule="atLeast"/>
              <w:rPr>
                <w:rFonts w:ascii="Verdana" w:hAnsi="Verdana" w:cs="Vijaya"/>
                <w:i w:val="0"/>
                <w:sz w:val="16"/>
                <w:szCs w:val="16"/>
              </w:rPr>
            </w:pPr>
            <w:r>
              <w:rPr>
                <w:rFonts w:ascii="Verdana" w:hAnsi="Verdana" w:cs="Vijaya"/>
                <w:i w:val="0"/>
                <w:sz w:val="16"/>
                <w:szCs w:val="16"/>
              </w:rPr>
              <w:t>DISPOSICIONES AMBIENTALES</w:t>
            </w:r>
          </w:p>
        </w:tc>
      </w:tr>
      <w:tr w:rsidR="00142281" w:rsidRPr="00153C1B" w:rsidTr="00D16612">
        <w:trPr>
          <w:trHeight w:val="85"/>
        </w:trPr>
        <w:tc>
          <w:tcPr>
            <w:tcW w:w="9622" w:type="dxa"/>
            <w:shd w:val="clear" w:color="auto" w:fill="auto"/>
            <w:vAlign w:val="center"/>
          </w:tcPr>
          <w:p w:rsidR="00142281" w:rsidRPr="00B877C8" w:rsidRDefault="00142281" w:rsidP="00D16612">
            <w:pPr>
              <w:autoSpaceDE w:val="0"/>
              <w:autoSpaceDN w:val="0"/>
              <w:adjustRightInd w:val="0"/>
              <w:jc w:val="both"/>
              <w:rPr>
                <w:rFonts w:ascii="Verdana" w:hAnsi="Verdana" w:cs="Bookman Old Style"/>
                <w:color w:val="000000"/>
                <w:sz w:val="16"/>
                <w:szCs w:val="16"/>
                <w:lang w:val="es-BO" w:eastAsia="es-BO"/>
              </w:rPr>
            </w:pPr>
            <w:r w:rsidRPr="00B877C8">
              <w:rPr>
                <w:rFonts w:ascii="Verdana" w:hAnsi="Verdana" w:cs="Bookman Old Style"/>
                <w:color w:val="000000"/>
                <w:sz w:val="16"/>
                <w:szCs w:val="16"/>
                <w:lang w:val="es-BO" w:eastAsia="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B877C8">
              <w:rPr>
                <w:rFonts w:ascii="Verdana" w:hAnsi="Verdana" w:cs="Bookman Old Style"/>
                <w:color w:val="000000"/>
                <w:sz w:val="16"/>
                <w:szCs w:val="16"/>
                <w:lang w:val="es-BO" w:eastAsia="es-BO"/>
              </w:rPr>
              <w:t>LA</w:t>
            </w:r>
            <w:proofErr w:type="spellEnd"/>
            <w:r w:rsidRPr="00B877C8">
              <w:rPr>
                <w:rFonts w:ascii="Verdana" w:hAnsi="Verdana" w:cs="Bookman Old Style"/>
                <w:color w:val="000000"/>
                <w:sz w:val="16"/>
                <w:szCs w:val="16"/>
                <w:lang w:val="es-BO" w:eastAsia="es-BO"/>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 </w:t>
            </w:r>
          </w:p>
          <w:p w:rsidR="00142281" w:rsidRPr="00B877C8" w:rsidRDefault="00142281" w:rsidP="00D16612">
            <w:pPr>
              <w:autoSpaceDE w:val="0"/>
              <w:autoSpaceDN w:val="0"/>
              <w:adjustRightInd w:val="0"/>
              <w:jc w:val="both"/>
              <w:rPr>
                <w:rFonts w:ascii="Verdana" w:hAnsi="Verdana" w:cs="Bookman Old Style"/>
                <w:color w:val="000000"/>
                <w:sz w:val="16"/>
                <w:szCs w:val="16"/>
                <w:lang w:val="es-BO" w:eastAsia="es-BO"/>
              </w:rPr>
            </w:pPr>
          </w:p>
          <w:p w:rsidR="00142281" w:rsidRPr="00B877C8" w:rsidRDefault="00142281" w:rsidP="00D16612">
            <w:pPr>
              <w:autoSpaceDE w:val="0"/>
              <w:autoSpaceDN w:val="0"/>
              <w:adjustRightInd w:val="0"/>
              <w:jc w:val="both"/>
              <w:rPr>
                <w:rFonts w:ascii="Verdana" w:hAnsi="Verdana" w:cs="Bookman Old Style"/>
                <w:color w:val="000000"/>
                <w:sz w:val="16"/>
                <w:szCs w:val="16"/>
                <w:lang w:val="es-BO" w:eastAsia="es-BO"/>
              </w:rPr>
            </w:pPr>
            <w:r w:rsidRPr="00B877C8">
              <w:rPr>
                <w:rFonts w:ascii="Verdana" w:hAnsi="Verdana" w:cs="Bookman Old Style"/>
                <w:color w:val="000000"/>
                <w:sz w:val="16"/>
                <w:szCs w:val="16"/>
                <w:lang w:val="es-BO" w:eastAsia="es-BO"/>
              </w:rPr>
              <w:t>Toda esta documentación de respaldo deberá demostrar el cumplimiento de la legislación aplicable, misma que será de insumo para la elaboración de los Informes de Monitoreo Ambiental que elabore YPFB cuando corresponda.</w:t>
            </w:r>
          </w:p>
          <w:p w:rsidR="00142281" w:rsidRPr="00B877C8" w:rsidRDefault="00142281" w:rsidP="00D16612">
            <w:pPr>
              <w:autoSpaceDE w:val="0"/>
              <w:autoSpaceDN w:val="0"/>
              <w:adjustRightInd w:val="0"/>
              <w:jc w:val="both"/>
              <w:rPr>
                <w:rFonts w:ascii="Verdana" w:hAnsi="Verdana" w:cs="Bookman Old Style"/>
                <w:color w:val="000000"/>
                <w:sz w:val="16"/>
                <w:szCs w:val="16"/>
                <w:lang w:val="es-BO" w:eastAsia="es-BO"/>
              </w:rPr>
            </w:pPr>
          </w:p>
          <w:p w:rsidR="00142281" w:rsidRPr="00B877C8" w:rsidRDefault="00142281" w:rsidP="00D16612">
            <w:pPr>
              <w:autoSpaceDE w:val="0"/>
              <w:autoSpaceDN w:val="0"/>
              <w:adjustRightInd w:val="0"/>
              <w:jc w:val="both"/>
              <w:rPr>
                <w:rFonts w:ascii="Verdana" w:hAnsi="Verdana" w:cs="Bookman Old Style"/>
                <w:color w:val="000000"/>
                <w:sz w:val="16"/>
                <w:szCs w:val="16"/>
                <w:lang w:val="es-BO" w:eastAsia="es-BO"/>
              </w:rPr>
            </w:pPr>
            <w:r w:rsidRPr="00B877C8">
              <w:rPr>
                <w:rFonts w:ascii="Verdana" w:hAnsi="Verdana" w:cs="Bookman Old Style"/>
                <w:color w:val="000000"/>
                <w:sz w:val="16"/>
                <w:szCs w:val="16"/>
                <w:lang w:val="es-BO" w:eastAsia="es-BO"/>
              </w:rPr>
              <w:t xml:space="preserve">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 </w:t>
            </w:r>
          </w:p>
          <w:p w:rsidR="00142281" w:rsidRPr="00B877C8" w:rsidRDefault="00142281" w:rsidP="00D16612">
            <w:pPr>
              <w:autoSpaceDE w:val="0"/>
              <w:autoSpaceDN w:val="0"/>
              <w:adjustRightInd w:val="0"/>
              <w:jc w:val="both"/>
              <w:rPr>
                <w:rFonts w:ascii="Verdana" w:hAnsi="Verdana" w:cs="Bookman Old Style"/>
                <w:color w:val="000000"/>
                <w:sz w:val="16"/>
                <w:szCs w:val="16"/>
                <w:lang w:val="es-BO" w:eastAsia="es-BO"/>
              </w:rPr>
            </w:pPr>
          </w:p>
          <w:p w:rsidR="00142281" w:rsidRPr="00B877C8" w:rsidRDefault="00142281" w:rsidP="00D16612">
            <w:pPr>
              <w:autoSpaceDE w:val="0"/>
              <w:autoSpaceDN w:val="0"/>
              <w:adjustRightInd w:val="0"/>
              <w:jc w:val="both"/>
              <w:rPr>
                <w:rFonts w:ascii="Verdana" w:hAnsi="Verdana" w:cs="Bookman Old Style"/>
                <w:color w:val="000000"/>
                <w:sz w:val="16"/>
                <w:szCs w:val="16"/>
                <w:lang w:val="es-BO" w:eastAsia="es-BO"/>
              </w:rPr>
            </w:pPr>
            <w:r w:rsidRPr="00B877C8">
              <w:rPr>
                <w:rFonts w:ascii="Verdana" w:hAnsi="Verdana" w:cs="Bookman Old Style"/>
                <w:color w:val="000000"/>
                <w:sz w:val="16"/>
                <w:szCs w:val="16"/>
                <w:lang w:val="es-BO" w:eastAsia="es-BO"/>
              </w:rPr>
              <w:t xml:space="preserve">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 </w:t>
            </w:r>
          </w:p>
          <w:p w:rsidR="00142281" w:rsidRPr="00B877C8" w:rsidRDefault="00142281" w:rsidP="00D16612">
            <w:pPr>
              <w:autoSpaceDE w:val="0"/>
              <w:autoSpaceDN w:val="0"/>
              <w:adjustRightInd w:val="0"/>
              <w:jc w:val="both"/>
              <w:rPr>
                <w:rFonts w:ascii="Verdana" w:hAnsi="Verdana" w:cs="Bookman Old Style"/>
                <w:color w:val="000000"/>
                <w:sz w:val="16"/>
                <w:szCs w:val="16"/>
                <w:lang w:val="es-BO" w:eastAsia="es-BO"/>
              </w:rPr>
            </w:pPr>
          </w:p>
          <w:p w:rsidR="00142281" w:rsidRPr="00B877C8" w:rsidRDefault="00142281" w:rsidP="00D16612">
            <w:pPr>
              <w:autoSpaceDE w:val="0"/>
              <w:autoSpaceDN w:val="0"/>
              <w:adjustRightInd w:val="0"/>
              <w:jc w:val="both"/>
              <w:rPr>
                <w:rFonts w:ascii="Verdana" w:hAnsi="Verdana" w:cs="Bookman Old Style"/>
                <w:color w:val="000000"/>
                <w:sz w:val="16"/>
                <w:szCs w:val="16"/>
                <w:lang w:val="es-BO" w:eastAsia="es-BO"/>
              </w:rPr>
            </w:pPr>
            <w:r w:rsidRPr="00B877C8">
              <w:rPr>
                <w:rFonts w:ascii="Verdana" w:hAnsi="Verdana" w:cs="Bookman Old Style"/>
                <w:color w:val="000000"/>
                <w:sz w:val="16"/>
                <w:szCs w:val="16"/>
                <w:lang w:val="es-BO" w:eastAsia="es-BO"/>
              </w:rPr>
              <w:t xml:space="preserve">La CONTRATISTA se obliga a aplicar los </w:t>
            </w:r>
            <w:r>
              <w:rPr>
                <w:rFonts w:ascii="Verdana" w:hAnsi="Verdana" w:cs="Bookman Old Style"/>
                <w:color w:val="000000"/>
                <w:sz w:val="16"/>
                <w:szCs w:val="16"/>
                <w:lang w:val="es-BO" w:eastAsia="es-BO"/>
              </w:rPr>
              <w:t>lineamientos establecidos en el punto</w:t>
            </w:r>
            <w:r w:rsidRPr="00B877C8">
              <w:rPr>
                <w:rFonts w:ascii="Verdana" w:hAnsi="Verdana" w:cs="Bookman Old Style"/>
                <w:color w:val="000000"/>
                <w:sz w:val="16"/>
                <w:szCs w:val="16"/>
                <w:lang w:val="es-BO" w:eastAsia="es-BO"/>
              </w:rPr>
              <w:t xml:space="preserve"> “Requisitos de Protección Ambiental Contratistas”. Este </w:t>
            </w:r>
            <w:r>
              <w:rPr>
                <w:rFonts w:ascii="Verdana" w:hAnsi="Verdana" w:cs="Bookman Old Style"/>
                <w:color w:val="000000"/>
                <w:sz w:val="16"/>
                <w:szCs w:val="16"/>
                <w:lang w:val="es-BO" w:eastAsia="es-BO"/>
              </w:rPr>
              <w:t>punto</w:t>
            </w:r>
            <w:r w:rsidRPr="00B877C8">
              <w:rPr>
                <w:rFonts w:ascii="Verdana" w:hAnsi="Verdana" w:cs="Bookman Old Style"/>
                <w:color w:val="000000"/>
                <w:sz w:val="16"/>
                <w:szCs w:val="16"/>
                <w:lang w:val="es-BO" w:eastAsia="es-BO"/>
              </w:rPr>
              <w:t xml:space="preserve"> establece la generación de planillas de la gestión de residuos sólidos durante la ejecución del proyecto, además de solicitar un informe donde se detalle las acciones y lineamientos seguidos para una adecuada gestión de residuos sólidos. </w:t>
            </w:r>
          </w:p>
          <w:p w:rsidR="00142281" w:rsidRPr="00B877C8" w:rsidRDefault="00142281" w:rsidP="00D16612">
            <w:pPr>
              <w:autoSpaceDE w:val="0"/>
              <w:autoSpaceDN w:val="0"/>
              <w:adjustRightInd w:val="0"/>
              <w:jc w:val="both"/>
              <w:rPr>
                <w:rFonts w:ascii="Verdana" w:hAnsi="Verdana" w:cs="Bookman Old Style"/>
                <w:color w:val="000000"/>
                <w:sz w:val="16"/>
                <w:szCs w:val="16"/>
                <w:lang w:val="es-BO" w:eastAsia="es-BO"/>
              </w:rPr>
            </w:pPr>
          </w:p>
          <w:p w:rsidR="00142281" w:rsidRDefault="00142281" w:rsidP="00D16612">
            <w:pPr>
              <w:spacing w:line="220" w:lineRule="atLeast"/>
              <w:rPr>
                <w:rFonts w:ascii="Verdana" w:hAnsi="Verdana" w:cs="Calibri"/>
                <w:b/>
                <w:sz w:val="16"/>
                <w:szCs w:val="16"/>
              </w:rPr>
            </w:pPr>
            <w:r w:rsidRPr="00B877C8">
              <w:rPr>
                <w:rFonts w:ascii="Verdana" w:hAnsi="Verdana" w:cs="Bookman Old Style"/>
                <w:color w:val="000000"/>
                <w:sz w:val="16"/>
                <w:szCs w:val="16"/>
                <w:lang w:val="es-BO" w:eastAsia="es-BO"/>
              </w:rPr>
              <w:t>Al momento de adjudicarse el servicio, YPFB entregará a la CONTRATISTA el Procedimiento Gerencial de Residuos Sólidos para su aplicación, según corresponda durante la ejecución de sus actividades.</w:t>
            </w:r>
          </w:p>
          <w:p w:rsidR="00142281" w:rsidRDefault="00142281" w:rsidP="00D16612">
            <w:pPr>
              <w:pStyle w:val="Prrafodelista"/>
              <w:spacing w:line="220" w:lineRule="atLeast"/>
              <w:ind w:left="0"/>
              <w:contextualSpacing/>
              <w:jc w:val="both"/>
              <w:rPr>
                <w:rFonts w:ascii="Verdana" w:hAnsi="Verdana" w:cs="Vijaya"/>
                <w:bCs/>
                <w:color w:val="000000"/>
                <w:sz w:val="16"/>
                <w:szCs w:val="16"/>
                <w:lang w:eastAsia="es-BO"/>
              </w:rPr>
            </w:pPr>
          </w:p>
          <w:p w:rsidR="00142281" w:rsidRPr="00932DAD" w:rsidRDefault="00142281" w:rsidP="00D16612">
            <w:pPr>
              <w:pStyle w:val="Prrafodelista"/>
              <w:spacing w:line="220" w:lineRule="atLeast"/>
              <w:ind w:left="0"/>
              <w:contextualSpacing/>
              <w:jc w:val="both"/>
              <w:rPr>
                <w:rFonts w:ascii="Verdana" w:hAnsi="Verdana" w:cs="Vijaya"/>
                <w:b/>
                <w:bCs/>
                <w:color w:val="000000"/>
                <w:sz w:val="16"/>
                <w:szCs w:val="16"/>
                <w:lang w:eastAsia="es-BO"/>
              </w:rPr>
            </w:pPr>
            <w:r w:rsidRPr="00932DAD">
              <w:rPr>
                <w:rFonts w:ascii="Verdana" w:hAnsi="Verdana" w:cs="Vijaya"/>
                <w:b/>
                <w:sz w:val="16"/>
                <w:szCs w:val="16"/>
              </w:rPr>
              <w:t>REQUISITOS DE PROTECCIÓN AMBIENTAL</w:t>
            </w:r>
          </w:p>
          <w:p w:rsidR="00142281" w:rsidRDefault="00142281" w:rsidP="00D16612">
            <w:pPr>
              <w:jc w:val="both"/>
              <w:rPr>
                <w:rFonts w:ascii="Verdana" w:hAnsi="Verdana"/>
                <w:sz w:val="16"/>
                <w:szCs w:val="16"/>
              </w:rPr>
            </w:pPr>
          </w:p>
          <w:p w:rsidR="00142281" w:rsidRPr="002F6CB9" w:rsidRDefault="00142281" w:rsidP="00D16612">
            <w:pPr>
              <w:jc w:val="both"/>
              <w:rPr>
                <w:rFonts w:ascii="Verdana" w:hAnsi="Verdana"/>
                <w:sz w:val="16"/>
                <w:szCs w:val="16"/>
              </w:rPr>
            </w:pPr>
            <w:r w:rsidRPr="002F6CB9">
              <w:rPr>
                <w:rFonts w:ascii="Verdana" w:hAnsi="Verdana"/>
                <w:sz w:val="16"/>
                <w:szCs w:val="16"/>
              </w:rPr>
              <w:t>El CONTRATISTA debe informar mensualmente y al concluir el proyecto al TSIMA del Distrito Redes de Gas Cochabamba de acuerdo al detalle siguiente:</w:t>
            </w:r>
          </w:p>
          <w:p w:rsidR="00142281" w:rsidRPr="008228E6" w:rsidRDefault="00142281" w:rsidP="00D16612">
            <w:pPr>
              <w:pStyle w:val="Prrafodelista"/>
              <w:spacing w:line="220" w:lineRule="atLeast"/>
              <w:ind w:left="0"/>
              <w:contextualSpacing/>
              <w:jc w:val="both"/>
              <w:rPr>
                <w:rFonts w:ascii="Verdana" w:hAnsi="Verdana" w:cs="Vijaya"/>
                <w:bCs/>
                <w:color w:val="000000"/>
                <w:sz w:val="16"/>
                <w:szCs w:val="16"/>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0"/>
              <w:gridCol w:w="1626"/>
              <w:gridCol w:w="2047"/>
            </w:tblGrid>
            <w:tr w:rsidR="00142281" w:rsidRPr="008D4289" w:rsidTr="00D16612">
              <w:trPr>
                <w:trHeight w:val="397"/>
              </w:trPr>
              <w:tc>
                <w:tcPr>
                  <w:tcW w:w="9396" w:type="dxa"/>
                  <w:gridSpan w:val="3"/>
                  <w:shd w:val="clear" w:color="auto" w:fill="B4C6E7"/>
                  <w:vAlign w:val="center"/>
                </w:tcPr>
                <w:p w:rsidR="00142281" w:rsidRPr="008D4289" w:rsidRDefault="00142281" w:rsidP="00D16612">
                  <w:pPr>
                    <w:pStyle w:val="Prrafodelista"/>
                    <w:autoSpaceDE w:val="0"/>
                    <w:autoSpaceDN w:val="0"/>
                    <w:adjustRightInd w:val="0"/>
                    <w:spacing w:line="220" w:lineRule="atLeast"/>
                    <w:ind w:left="0"/>
                    <w:contextualSpacing/>
                    <w:rPr>
                      <w:rFonts w:ascii="Verdana" w:hAnsi="Verdana" w:cs="Vijaya"/>
                      <w:b/>
                      <w:iCs/>
                      <w:sz w:val="16"/>
                      <w:szCs w:val="14"/>
                      <w:lang w:val="es-BO"/>
                    </w:rPr>
                  </w:pPr>
                  <w:r w:rsidRPr="008D4289">
                    <w:rPr>
                      <w:rFonts w:ascii="Verdana" w:hAnsi="Verdana" w:cs="Vijaya"/>
                      <w:b/>
                      <w:iCs/>
                      <w:sz w:val="16"/>
                      <w:szCs w:val="14"/>
                      <w:lang w:val="es-BO"/>
                    </w:rPr>
                    <w:t>OBRAS CIVILES</w:t>
                  </w:r>
                </w:p>
              </w:tc>
            </w:tr>
            <w:tr w:rsidR="00142281" w:rsidRPr="008D4289" w:rsidTr="00D16612">
              <w:trPr>
                <w:trHeight w:val="397"/>
              </w:trPr>
              <w:tc>
                <w:tcPr>
                  <w:tcW w:w="5678" w:type="dxa"/>
                  <w:shd w:val="clear" w:color="auto" w:fill="B4C6E7"/>
                  <w:vAlign w:val="center"/>
                </w:tcPr>
                <w:p w:rsidR="00142281" w:rsidRPr="008D4289" w:rsidRDefault="00142281" w:rsidP="00D16612">
                  <w:pPr>
                    <w:pStyle w:val="Prrafodelista"/>
                    <w:autoSpaceDE w:val="0"/>
                    <w:autoSpaceDN w:val="0"/>
                    <w:adjustRightInd w:val="0"/>
                    <w:spacing w:line="220" w:lineRule="atLeast"/>
                    <w:ind w:left="0"/>
                    <w:contextualSpacing/>
                    <w:jc w:val="center"/>
                    <w:rPr>
                      <w:rFonts w:ascii="Verdana" w:hAnsi="Verdana" w:cs="Vijaya"/>
                      <w:b/>
                      <w:iCs/>
                      <w:sz w:val="16"/>
                      <w:szCs w:val="14"/>
                      <w:lang w:val="es-BO"/>
                    </w:rPr>
                  </w:pPr>
                  <w:r w:rsidRPr="008D4289">
                    <w:rPr>
                      <w:rFonts w:ascii="Verdana" w:hAnsi="Verdana" w:cs="Vijaya"/>
                      <w:b/>
                      <w:iCs/>
                      <w:sz w:val="16"/>
                      <w:szCs w:val="14"/>
                      <w:lang w:val="es-BO"/>
                    </w:rPr>
                    <w:t>RESPALDO</w:t>
                  </w:r>
                </w:p>
              </w:tc>
              <w:tc>
                <w:tcPr>
                  <w:tcW w:w="1643" w:type="dxa"/>
                  <w:shd w:val="clear" w:color="auto" w:fill="B4C6E7"/>
                  <w:vAlign w:val="center"/>
                </w:tcPr>
                <w:p w:rsidR="00142281" w:rsidRPr="008D4289" w:rsidRDefault="00142281" w:rsidP="00D16612">
                  <w:pPr>
                    <w:pStyle w:val="Prrafodelista"/>
                    <w:autoSpaceDE w:val="0"/>
                    <w:autoSpaceDN w:val="0"/>
                    <w:adjustRightInd w:val="0"/>
                    <w:spacing w:line="220" w:lineRule="atLeast"/>
                    <w:ind w:left="0"/>
                    <w:contextualSpacing/>
                    <w:jc w:val="center"/>
                    <w:rPr>
                      <w:rFonts w:ascii="Verdana" w:hAnsi="Verdana" w:cs="Vijaya"/>
                      <w:b/>
                      <w:iCs/>
                      <w:sz w:val="16"/>
                      <w:szCs w:val="14"/>
                      <w:lang w:val="es-BO"/>
                    </w:rPr>
                  </w:pPr>
                  <w:r w:rsidRPr="008D4289">
                    <w:rPr>
                      <w:rFonts w:ascii="Verdana" w:hAnsi="Verdana" w:cs="Vijaya"/>
                      <w:b/>
                      <w:iCs/>
                      <w:sz w:val="16"/>
                      <w:szCs w:val="14"/>
                      <w:lang w:val="es-BO"/>
                    </w:rPr>
                    <w:t>FORMATO INFORME</w:t>
                  </w:r>
                </w:p>
              </w:tc>
              <w:tc>
                <w:tcPr>
                  <w:tcW w:w="2075" w:type="dxa"/>
                  <w:shd w:val="clear" w:color="auto" w:fill="B4C6E7"/>
                  <w:vAlign w:val="center"/>
                </w:tcPr>
                <w:p w:rsidR="00142281" w:rsidRPr="008D4289" w:rsidRDefault="00142281" w:rsidP="00D16612">
                  <w:pPr>
                    <w:pStyle w:val="Prrafodelista"/>
                    <w:autoSpaceDE w:val="0"/>
                    <w:autoSpaceDN w:val="0"/>
                    <w:adjustRightInd w:val="0"/>
                    <w:spacing w:line="220" w:lineRule="atLeast"/>
                    <w:ind w:left="0"/>
                    <w:contextualSpacing/>
                    <w:jc w:val="center"/>
                    <w:rPr>
                      <w:rFonts w:ascii="Verdana" w:hAnsi="Verdana" w:cs="Vijaya"/>
                      <w:b/>
                      <w:iCs/>
                      <w:sz w:val="16"/>
                      <w:szCs w:val="14"/>
                      <w:lang w:val="es-BO"/>
                    </w:rPr>
                  </w:pPr>
                  <w:r w:rsidRPr="008D4289">
                    <w:rPr>
                      <w:rFonts w:ascii="Verdana" w:hAnsi="Verdana" w:cs="Vijaya"/>
                      <w:b/>
                      <w:iCs/>
                      <w:sz w:val="16"/>
                      <w:szCs w:val="14"/>
                      <w:lang w:val="es-BO"/>
                    </w:rPr>
                    <w:t>PRESENTACIÓN</w:t>
                  </w:r>
                </w:p>
              </w:tc>
            </w:tr>
            <w:tr w:rsidR="00142281" w:rsidRPr="008D4289" w:rsidTr="00D16612">
              <w:trPr>
                <w:trHeight w:val="312"/>
              </w:trPr>
              <w:tc>
                <w:tcPr>
                  <w:tcW w:w="5678" w:type="dxa"/>
                  <w:shd w:val="clear" w:color="auto" w:fill="auto"/>
                  <w:vAlign w:val="center"/>
                </w:tcPr>
                <w:p w:rsidR="00142281" w:rsidRPr="008D4289" w:rsidRDefault="00142281" w:rsidP="00142281">
                  <w:pPr>
                    <w:pStyle w:val="Prrafodelista"/>
                    <w:numPr>
                      <w:ilvl w:val="0"/>
                      <w:numId w:val="55"/>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INFORME DE LA SITUACIÓN AMBIENTAL INICIAL DEL ÁREA INCLUYE REGISTRO FOTOGRÁFICO</w:t>
                  </w:r>
                </w:p>
              </w:tc>
              <w:tc>
                <w:tcPr>
                  <w:tcW w:w="1643" w:type="dxa"/>
                  <w:vAlign w:val="center"/>
                </w:tcPr>
                <w:p w:rsidR="00142281" w:rsidRPr="008D4289" w:rsidRDefault="00142281" w:rsidP="00D16612">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075" w:type="dxa"/>
                  <w:shd w:val="clear" w:color="auto" w:fill="auto"/>
                  <w:vAlign w:val="center"/>
                </w:tcPr>
                <w:p w:rsidR="00142281" w:rsidRPr="008D4289" w:rsidRDefault="00142281" w:rsidP="00D16612">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INICIAL</w:t>
                  </w:r>
                </w:p>
              </w:tc>
            </w:tr>
            <w:tr w:rsidR="00142281" w:rsidRPr="008D4289" w:rsidTr="00D16612">
              <w:trPr>
                <w:trHeight w:val="312"/>
              </w:trPr>
              <w:tc>
                <w:tcPr>
                  <w:tcW w:w="5678" w:type="dxa"/>
                  <w:shd w:val="clear" w:color="auto" w:fill="auto"/>
                  <w:vAlign w:val="center"/>
                </w:tcPr>
                <w:p w:rsidR="00142281" w:rsidRPr="008D4289" w:rsidRDefault="00142281" w:rsidP="00142281">
                  <w:pPr>
                    <w:pStyle w:val="Prrafodelista"/>
                    <w:numPr>
                      <w:ilvl w:val="0"/>
                      <w:numId w:val="55"/>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PLANILLA DE CONSUMO DE AGREGADOS, ÁRIDOS Y/O MADERA</w:t>
                  </w:r>
                </w:p>
              </w:tc>
              <w:tc>
                <w:tcPr>
                  <w:tcW w:w="1643" w:type="dxa"/>
                  <w:vAlign w:val="center"/>
                </w:tcPr>
                <w:p w:rsidR="00142281" w:rsidRPr="008D4289" w:rsidRDefault="00142281" w:rsidP="00D16612">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075" w:type="dxa"/>
                  <w:shd w:val="clear" w:color="auto" w:fill="auto"/>
                  <w:vAlign w:val="center"/>
                </w:tcPr>
                <w:p w:rsidR="00142281" w:rsidRPr="008D4289" w:rsidRDefault="00142281" w:rsidP="00D16612">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MENSUAL/FINAL</w:t>
                  </w:r>
                </w:p>
              </w:tc>
            </w:tr>
            <w:tr w:rsidR="00142281" w:rsidRPr="008D4289" w:rsidTr="00D16612">
              <w:trPr>
                <w:trHeight w:val="312"/>
              </w:trPr>
              <w:tc>
                <w:tcPr>
                  <w:tcW w:w="5678" w:type="dxa"/>
                  <w:shd w:val="clear" w:color="auto" w:fill="auto"/>
                  <w:vAlign w:val="center"/>
                </w:tcPr>
                <w:p w:rsidR="00142281" w:rsidRPr="008D4289" w:rsidRDefault="00142281" w:rsidP="00142281">
                  <w:pPr>
                    <w:pStyle w:val="Prrafodelista"/>
                    <w:numPr>
                      <w:ilvl w:val="0"/>
                      <w:numId w:val="55"/>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INFORME DE PLAN DE DESMONTE PRESENTADO A LA ABT (SI APLICA Y CUANDO SE REALICE DESMONTE)</w:t>
                  </w:r>
                </w:p>
              </w:tc>
              <w:tc>
                <w:tcPr>
                  <w:tcW w:w="1643" w:type="dxa"/>
                  <w:vAlign w:val="center"/>
                </w:tcPr>
                <w:p w:rsidR="00142281" w:rsidRPr="008D4289" w:rsidRDefault="00142281" w:rsidP="00D16612">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075" w:type="dxa"/>
                  <w:shd w:val="clear" w:color="auto" w:fill="auto"/>
                  <w:vAlign w:val="center"/>
                </w:tcPr>
                <w:p w:rsidR="00142281" w:rsidRPr="008D4289" w:rsidRDefault="00142281" w:rsidP="00D16612">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HASTA 10 DÍAS HÁBIULES DESPUES DE CONCLUIDO EL DESMONTE</w:t>
                  </w:r>
                </w:p>
              </w:tc>
            </w:tr>
            <w:tr w:rsidR="00142281" w:rsidRPr="008D4289" w:rsidTr="00D16612">
              <w:trPr>
                <w:trHeight w:val="312"/>
              </w:trPr>
              <w:tc>
                <w:tcPr>
                  <w:tcW w:w="5678" w:type="dxa"/>
                  <w:shd w:val="clear" w:color="auto" w:fill="auto"/>
                  <w:vAlign w:val="center"/>
                </w:tcPr>
                <w:p w:rsidR="00142281" w:rsidRPr="008D4289" w:rsidRDefault="00142281" w:rsidP="00142281">
                  <w:pPr>
                    <w:pStyle w:val="Prrafodelista"/>
                    <w:numPr>
                      <w:ilvl w:val="0"/>
                      <w:numId w:val="55"/>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PLANILLA DE GENERACIÓN D RESIDUOS SÓLIDOS</w:t>
                  </w:r>
                </w:p>
              </w:tc>
              <w:tc>
                <w:tcPr>
                  <w:tcW w:w="1643" w:type="dxa"/>
                  <w:vAlign w:val="center"/>
                </w:tcPr>
                <w:p w:rsidR="00142281" w:rsidRPr="008D4289" w:rsidRDefault="00142281" w:rsidP="00D16612">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075" w:type="dxa"/>
                  <w:shd w:val="clear" w:color="auto" w:fill="auto"/>
                  <w:vAlign w:val="center"/>
                </w:tcPr>
                <w:p w:rsidR="00142281" w:rsidRPr="008D4289" w:rsidRDefault="00142281" w:rsidP="00D16612">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MENSUAL/FINAL</w:t>
                  </w:r>
                </w:p>
              </w:tc>
            </w:tr>
            <w:tr w:rsidR="00142281" w:rsidRPr="008D4289" w:rsidTr="00D16612">
              <w:trPr>
                <w:trHeight w:val="312"/>
              </w:trPr>
              <w:tc>
                <w:tcPr>
                  <w:tcW w:w="5678" w:type="dxa"/>
                  <w:shd w:val="clear" w:color="auto" w:fill="auto"/>
                  <w:vAlign w:val="center"/>
                </w:tcPr>
                <w:p w:rsidR="00142281" w:rsidRPr="008D4289" w:rsidRDefault="00142281" w:rsidP="00142281">
                  <w:pPr>
                    <w:pStyle w:val="Prrafodelista"/>
                    <w:numPr>
                      <w:ilvl w:val="0"/>
                      <w:numId w:val="55"/>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INFORME DE LA GESTIÓN DE RESIDUOS SÓLIDOS RELACIONADO AL PUNTO ANTERIOR</w:t>
                  </w:r>
                </w:p>
              </w:tc>
              <w:tc>
                <w:tcPr>
                  <w:tcW w:w="1643" w:type="dxa"/>
                  <w:vAlign w:val="center"/>
                </w:tcPr>
                <w:p w:rsidR="00142281" w:rsidRPr="008D4289" w:rsidRDefault="00142281" w:rsidP="00D16612">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075" w:type="dxa"/>
                  <w:shd w:val="clear" w:color="auto" w:fill="auto"/>
                  <w:vAlign w:val="center"/>
                </w:tcPr>
                <w:p w:rsidR="00142281" w:rsidRPr="008D4289" w:rsidRDefault="00142281" w:rsidP="00D16612">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FINAL</w:t>
                  </w:r>
                </w:p>
              </w:tc>
            </w:tr>
            <w:tr w:rsidR="00142281" w:rsidRPr="008D4289" w:rsidTr="00D16612">
              <w:trPr>
                <w:trHeight w:val="312"/>
              </w:trPr>
              <w:tc>
                <w:tcPr>
                  <w:tcW w:w="5678" w:type="dxa"/>
                  <w:shd w:val="clear" w:color="auto" w:fill="auto"/>
                  <w:vAlign w:val="center"/>
                </w:tcPr>
                <w:p w:rsidR="00142281" w:rsidRPr="008D4289" w:rsidRDefault="00142281" w:rsidP="00142281">
                  <w:pPr>
                    <w:pStyle w:val="Prrafodelista"/>
                    <w:numPr>
                      <w:ilvl w:val="0"/>
                      <w:numId w:val="55"/>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PLANILLA DE CONSUMO DE AGUA UTILIZADA PARA RIEGO</w:t>
                  </w:r>
                </w:p>
              </w:tc>
              <w:tc>
                <w:tcPr>
                  <w:tcW w:w="1643" w:type="dxa"/>
                  <w:vAlign w:val="center"/>
                </w:tcPr>
                <w:p w:rsidR="00142281" w:rsidRPr="008D4289" w:rsidRDefault="00142281" w:rsidP="00D16612">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075" w:type="dxa"/>
                  <w:shd w:val="clear" w:color="auto" w:fill="auto"/>
                  <w:vAlign w:val="center"/>
                </w:tcPr>
                <w:p w:rsidR="00142281" w:rsidRPr="008D4289" w:rsidRDefault="00142281" w:rsidP="00D16612">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MENSUAL/FINAL</w:t>
                  </w:r>
                </w:p>
              </w:tc>
            </w:tr>
            <w:tr w:rsidR="00142281" w:rsidRPr="008D4289" w:rsidTr="00D16612">
              <w:trPr>
                <w:trHeight w:val="312"/>
              </w:trPr>
              <w:tc>
                <w:tcPr>
                  <w:tcW w:w="5678" w:type="dxa"/>
                  <w:shd w:val="clear" w:color="auto" w:fill="auto"/>
                  <w:vAlign w:val="center"/>
                </w:tcPr>
                <w:p w:rsidR="00142281" w:rsidRPr="008D4289" w:rsidRDefault="00142281" w:rsidP="00142281">
                  <w:pPr>
                    <w:pStyle w:val="Prrafodelista"/>
                    <w:numPr>
                      <w:ilvl w:val="0"/>
                      <w:numId w:val="55"/>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lastRenderedPageBreak/>
                    <w:t>PLANILLA DE CONSUMO DE COMBUSTIBLES Y LUBRICANTES</w:t>
                  </w:r>
                </w:p>
              </w:tc>
              <w:tc>
                <w:tcPr>
                  <w:tcW w:w="1643" w:type="dxa"/>
                  <w:vAlign w:val="center"/>
                </w:tcPr>
                <w:p w:rsidR="00142281" w:rsidRPr="008D4289" w:rsidRDefault="00142281" w:rsidP="00D16612">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075" w:type="dxa"/>
                  <w:shd w:val="clear" w:color="auto" w:fill="auto"/>
                  <w:vAlign w:val="center"/>
                </w:tcPr>
                <w:p w:rsidR="00142281" w:rsidRPr="008D4289" w:rsidRDefault="00142281" w:rsidP="00D16612">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MENSUAL/FINAL</w:t>
                  </w:r>
                </w:p>
              </w:tc>
            </w:tr>
            <w:tr w:rsidR="00142281" w:rsidRPr="008D4289" w:rsidTr="00D16612">
              <w:trPr>
                <w:trHeight w:val="312"/>
              </w:trPr>
              <w:tc>
                <w:tcPr>
                  <w:tcW w:w="5678" w:type="dxa"/>
                  <w:shd w:val="clear" w:color="auto" w:fill="auto"/>
                  <w:vAlign w:val="center"/>
                </w:tcPr>
                <w:p w:rsidR="00142281" w:rsidRPr="008D4289" w:rsidRDefault="00142281" w:rsidP="00142281">
                  <w:pPr>
                    <w:pStyle w:val="Prrafodelista"/>
                    <w:numPr>
                      <w:ilvl w:val="0"/>
                      <w:numId w:val="55"/>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PLANILLA DE CONSUMO DE SUSTANCIAS PELIGROSAS</w:t>
                  </w:r>
                </w:p>
              </w:tc>
              <w:tc>
                <w:tcPr>
                  <w:tcW w:w="1643" w:type="dxa"/>
                  <w:vAlign w:val="center"/>
                </w:tcPr>
                <w:p w:rsidR="00142281" w:rsidRPr="008D4289" w:rsidRDefault="00142281" w:rsidP="00D16612">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075" w:type="dxa"/>
                  <w:shd w:val="clear" w:color="auto" w:fill="auto"/>
                  <w:vAlign w:val="center"/>
                </w:tcPr>
                <w:p w:rsidR="00142281" w:rsidRPr="008D4289" w:rsidRDefault="00142281" w:rsidP="00D16612">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MENSUAL/FINAL</w:t>
                  </w:r>
                </w:p>
              </w:tc>
            </w:tr>
            <w:tr w:rsidR="00142281" w:rsidRPr="008D4289" w:rsidTr="00D16612">
              <w:trPr>
                <w:trHeight w:val="312"/>
              </w:trPr>
              <w:tc>
                <w:tcPr>
                  <w:tcW w:w="5678" w:type="dxa"/>
                  <w:shd w:val="clear" w:color="auto" w:fill="auto"/>
                  <w:vAlign w:val="center"/>
                </w:tcPr>
                <w:p w:rsidR="00142281" w:rsidRPr="008D4289" w:rsidRDefault="00142281" w:rsidP="00142281">
                  <w:pPr>
                    <w:pStyle w:val="Prrafodelista"/>
                    <w:numPr>
                      <w:ilvl w:val="0"/>
                      <w:numId w:val="55"/>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INFORME SOBRE EL MANEJO, ALMACENAMIENTO Y TRANSPORTE DE COMBUSTIBLES, LUBRICANTES Y OTRAS SUSTANCIAS PELIGROSAS</w:t>
                  </w:r>
                </w:p>
              </w:tc>
              <w:tc>
                <w:tcPr>
                  <w:tcW w:w="1643" w:type="dxa"/>
                  <w:vAlign w:val="center"/>
                </w:tcPr>
                <w:p w:rsidR="00142281" w:rsidRPr="008D4289" w:rsidRDefault="00142281" w:rsidP="00D16612">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075" w:type="dxa"/>
                  <w:shd w:val="clear" w:color="auto" w:fill="auto"/>
                  <w:vAlign w:val="center"/>
                </w:tcPr>
                <w:p w:rsidR="00142281" w:rsidRPr="008D4289" w:rsidRDefault="00142281" w:rsidP="00D16612">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MENSUAL/FINAL</w:t>
                  </w:r>
                </w:p>
              </w:tc>
            </w:tr>
            <w:tr w:rsidR="00142281" w:rsidRPr="008D4289" w:rsidTr="00D16612">
              <w:trPr>
                <w:trHeight w:val="312"/>
              </w:trPr>
              <w:tc>
                <w:tcPr>
                  <w:tcW w:w="5678" w:type="dxa"/>
                  <w:shd w:val="clear" w:color="auto" w:fill="auto"/>
                  <w:vAlign w:val="center"/>
                </w:tcPr>
                <w:p w:rsidR="00142281" w:rsidRPr="008D4289" w:rsidRDefault="00142281" w:rsidP="00142281">
                  <w:pPr>
                    <w:pStyle w:val="Prrafodelista"/>
                    <w:numPr>
                      <w:ilvl w:val="0"/>
                      <w:numId w:val="55"/>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PLANILLA DE INDUCCIÓN Y CAPACITACIÓN AL PERSONAL EN TEMAS DE SEGURIDAD, SALUD, AMBIENTE Y SOCIAL</w:t>
                  </w:r>
                </w:p>
              </w:tc>
              <w:tc>
                <w:tcPr>
                  <w:tcW w:w="1643" w:type="dxa"/>
                  <w:vAlign w:val="center"/>
                </w:tcPr>
                <w:p w:rsidR="00142281" w:rsidRPr="008D4289" w:rsidRDefault="00142281" w:rsidP="00D16612">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075" w:type="dxa"/>
                  <w:shd w:val="clear" w:color="auto" w:fill="auto"/>
                  <w:vAlign w:val="center"/>
                </w:tcPr>
                <w:p w:rsidR="00142281" w:rsidRPr="008D4289" w:rsidRDefault="00142281" w:rsidP="00D16612">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MENSUAL/FINAL</w:t>
                  </w:r>
                </w:p>
              </w:tc>
            </w:tr>
            <w:tr w:rsidR="00142281" w:rsidRPr="008D4289" w:rsidTr="00D16612">
              <w:trPr>
                <w:trHeight w:val="312"/>
              </w:trPr>
              <w:tc>
                <w:tcPr>
                  <w:tcW w:w="5678" w:type="dxa"/>
                  <w:shd w:val="clear" w:color="auto" w:fill="auto"/>
                  <w:vAlign w:val="center"/>
                </w:tcPr>
                <w:p w:rsidR="00142281" w:rsidRPr="008D4289" w:rsidRDefault="00142281" w:rsidP="00142281">
                  <w:pPr>
                    <w:pStyle w:val="Prrafodelista"/>
                    <w:numPr>
                      <w:ilvl w:val="0"/>
                      <w:numId w:val="55"/>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AUTORIZACIONES DE TRABAJO OTORGADOS POR EL GOBIERNO MUNICIPAL (USOS DE DDV, CERTIFICADOS DE SERVIDUMBRE, ETC)</w:t>
                  </w:r>
                </w:p>
              </w:tc>
              <w:tc>
                <w:tcPr>
                  <w:tcW w:w="1643" w:type="dxa"/>
                  <w:vAlign w:val="center"/>
                </w:tcPr>
                <w:p w:rsidR="00142281" w:rsidRPr="008D4289" w:rsidRDefault="00142281" w:rsidP="00D16612">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075" w:type="dxa"/>
                  <w:shd w:val="clear" w:color="auto" w:fill="auto"/>
                  <w:vAlign w:val="center"/>
                </w:tcPr>
                <w:p w:rsidR="00142281" w:rsidRPr="008D4289" w:rsidRDefault="00142281" w:rsidP="00D16612">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FINAL</w:t>
                  </w:r>
                </w:p>
              </w:tc>
            </w:tr>
            <w:tr w:rsidR="00142281" w:rsidRPr="008D4289" w:rsidTr="00D16612">
              <w:trPr>
                <w:trHeight w:val="312"/>
              </w:trPr>
              <w:tc>
                <w:tcPr>
                  <w:tcW w:w="5678" w:type="dxa"/>
                  <w:shd w:val="clear" w:color="auto" w:fill="auto"/>
                  <w:vAlign w:val="center"/>
                </w:tcPr>
                <w:p w:rsidR="00142281" w:rsidRPr="008D4289" w:rsidRDefault="00142281" w:rsidP="00142281">
                  <w:pPr>
                    <w:pStyle w:val="Prrafodelista"/>
                    <w:numPr>
                      <w:ilvl w:val="0"/>
                      <w:numId w:val="55"/>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REGISTROS Y ACTAS DE ACTIVIDADES DE RELACIONAMIENTO COMUNITARIO O INFORMES QUE INDIQUEN QUE NO FUE REQUERIDA ESTA ACTIVIDAD (COPIAS LEGALIZADAS)</w:t>
                  </w:r>
                </w:p>
              </w:tc>
              <w:tc>
                <w:tcPr>
                  <w:tcW w:w="1643" w:type="dxa"/>
                  <w:vAlign w:val="center"/>
                </w:tcPr>
                <w:p w:rsidR="00142281" w:rsidRPr="008D4289" w:rsidRDefault="00142281" w:rsidP="00D16612">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075" w:type="dxa"/>
                  <w:shd w:val="clear" w:color="auto" w:fill="auto"/>
                  <w:vAlign w:val="center"/>
                </w:tcPr>
                <w:p w:rsidR="00142281" w:rsidRPr="008D4289" w:rsidRDefault="00142281" w:rsidP="00D16612">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MENSUAL/FINAL</w:t>
                  </w:r>
                </w:p>
              </w:tc>
            </w:tr>
            <w:tr w:rsidR="00142281" w:rsidRPr="008D4289" w:rsidTr="00D16612">
              <w:trPr>
                <w:trHeight w:val="312"/>
              </w:trPr>
              <w:tc>
                <w:tcPr>
                  <w:tcW w:w="5678" w:type="dxa"/>
                  <w:shd w:val="clear" w:color="auto" w:fill="auto"/>
                  <w:vAlign w:val="center"/>
                </w:tcPr>
                <w:p w:rsidR="00142281" w:rsidRPr="008D4289" w:rsidRDefault="00142281" w:rsidP="00142281">
                  <w:pPr>
                    <w:pStyle w:val="Prrafodelista"/>
                    <w:numPr>
                      <w:ilvl w:val="0"/>
                      <w:numId w:val="55"/>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INSTRUCTIVO DE HORARIOS DE TRABAJO</w:t>
                  </w:r>
                </w:p>
              </w:tc>
              <w:tc>
                <w:tcPr>
                  <w:tcW w:w="1643" w:type="dxa"/>
                  <w:vAlign w:val="center"/>
                </w:tcPr>
                <w:p w:rsidR="00142281" w:rsidRPr="008D4289" w:rsidRDefault="00142281" w:rsidP="00D16612">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075" w:type="dxa"/>
                  <w:shd w:val="clear" w:color="auto" w:fill="auto"/>
                  <w:vAlign w:val="center"/>
                </w:tcPr>
                <w:p w:rsidR="00142281" w:rsidRPr="008D4289" w:rsidRDefault="00142281" w:rsidP="00D16612">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INICIAL</w:t>
                  </w:r>
                </w:p>
              </w:tc>
            </w:tr>
            <w:tr w:rsidR="00142281" w:rsidRPr="008D4289" w:rsidTr="00D16612">
              <w:trPr>
                <w:trHeight w:val="312"/>
              </w:trPr>
              <w:tc>
                <w:tcPr>
                  <w:tcW w:w="5678" w:type="dxa"/>
                  <w:shd w:val="clear" w:color="auto" w:fill="auto"/>
                  <w:vAlign w:val="center"/>
                </w:tcPr>
                <w:p w:rsidR="00142281" w:rsidRPr="008D4289" w:rsidRDefault="00142281" w:rsidP="00142281">
                  <w:pPr>
                    <w:pStyle w:val="Prrafodelista"/>
                    <w:numPr>
                      <w:ilvl w:val="0"/>
                      <w:numId w:val="55"/>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INFORME DE SIMULACRO DE EMERGENCIAS</w:t>
                  </w:r>
                </w:p>
              </w:tc>
              <w:tc>
                <w:tcPr>
                  <w:tcW w:w="1643" w:type="dxa"/>
                  <w:vAlign w:val="center"/>
                </w:tcPr>
                <w:p w:rsidR="00142281" w:rsidRPr="008D4289" w:rsidRDefault="00142281" w:rsidP="00D16612">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075" w:type="dxa"/>
                  <w:shd w:val="clear" w:color="auto" w:fill="auto"/>
                  <w:vAlign w:val="center"/>
                </w:tcPr>
                <w:p w:rsidR="00142281" w:rsidRPr="008D4289" w:rsidRDefault="00142281" w:rsidP="00D16612">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FINAL</w:t>
                  </w:r>
                </w:p>
              </w:tc>
            </w:tr>
            <w:tr w:rsidR="00142281" w:rsidRPr="008D4289" w:rsidTr="00D16612">
              <w:trPr>
                <w:trHeight w:val="312"/>
              </w:trPr>
              <w:tc>
                <w:tcPr>
                  <w:tcW w:w="5678" w:type="dxa"/>
                  <w:shd w:val="clear" w:color="auto" w:fill="auto"/>
                  <w:vAlign w:val="center"/>
                </w:tcPr>
                <w:p w:rsidR="00142281" w:rsidRPr="008D4289" w:rsidRDefault="00142281" w:rsidP="00142281">
                  <w:pPr>
                    <w:pStyle w:val="Prrafodelista"/>
                    <w:numPr>
                      <w:ilvl w:val="0"/>
                      <w:numId w:val="55"/>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PLANILLAS DE INSPECCIÓN Y MANTENIMIENTO DE VEHÍCULOS Y EQUIPOS</w:t>
                  </w:r>
                </w:p>
              </w:tc>
              <w:tc>
                <w:tcPr>
                  <w:tcW w:w="1643" w:type="dxa"/>
                  <w:vAlign w:val="center"/>
                </w:tcPr>
                <w:p w:rsidR="00142281" w:rsidRPr="008D4289" w:rsidRDefault="00142281" w:rsidP="00D16612">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075" w:type="dxa"/>
                  <w:shd w:val="clear" w:color="auto" w:fill="auto"/>
                  <w:vAlign w:val="center"/>
                </w:tcPr>
                <w:p w:rsidR="00142281" w:rsidRPr="008D4289" w:rsidRDefault="00142281" w:rsidP="00D16612">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MENSUAL/FINAL</w:t>
                  </w:r>
                </w:p>
              </w:tc>
            </w:tr>
            <w:tr w:rsidR="00142281" w:rsidRPr="008D4289" w:rsidTr="00D16612">
              <w:trPr>
                <w:trHeight w:val="312"/>
              </w:trPr>
              <w:tc>
                <w:tcPr>
                  <w:tcW w:w="5678" w:type="dxa"/>
                  <w:shd w:val="clear" w:color="auto" w:fill="auto"/>
                  <w:vAlign w:val="center"/>
                </w:tcPr>
                <w:p w:rsidR="00142281" w:rsidRPr="008D4289" w:rsidRDefault="00142281" w:rsidP="00142281">
                  <w:pPr>
                    <w:pStyle w:val="Prrafodelista"/>
                    <w:numPr>
                      <w:ilvl w:val="0"/>
                      <w:numId w:val="55"/>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REGISTRO DE EXTINTORES Y SU MANTENIMIENTO</w:t>
                  </w:r>
                </w:p>
              </w:tc>
              <w:tc>
                <w:tcPr>
                  <w:tcW w:w="1643" w:type="dxa"/>
                  <w:vAlign w:val="center"/>
                </w:tcPr>
                <w:p w:rsidR="00142281" w:rsidRPr="008D4289" w:rsidRDefault="00142281" w:rsidP="00D16612">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075" w:type="dxa"/>
                  <w:shd w:val="clear" w:color="auto" w:fill="auto"/>
                  <w:vAlign w:val="center"/>
                </w:tcPr>
                <w:p w:rsidR="00142281" w:rsidRPr="008D4289" w:rsidRDefault="00142281" w:rsidP="00D16612">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MENSUAL/FINAL</w:t>
                  </w:r>
                </w:p>
              </w:tc>
            </w:tr>
            <w:tr w:rsidR="00142281" w:rsidRPr="008D4289" w:rsidTr="00D16612">
              <w:trPr>
                <w:trHeight w:val="312"/>
              </w:trPr>
              <w:tc>
                <w:tcPr>
                  <w:tcW w:w="5678" w:type="dxa"/>
                  <w:shd w:val="clear" w:color="auto" w:fill="auto"/>
                  <w:vAlign w:val="center"/>
                </w:tcPr>
                <w:p w:rsidR="00142281" w:rsidRPr="008D4289" w:rsidRDefault="00142281" w:rsidP="00142281">
                  <w:pPr>
                    <w:pStyle w:val="Prrafodelista"/>
                    <w:numPr>
                      <w:ilvl w:val="0"/>
                      <w:numId w:val="55"/>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MONITOREO DE RUIDO EN AL MENOS 3 PUNTOS PARA CADA UNA DE LAS SIGUIENTES ACTIVIDADES CUANDO APLIQUE 1) CORTADO DE HACER, 2) RUPTURA DE ACERA, 3) APERTURA DE ZANJA 3.1) MANUAL Y 3.2) MECÁNICA Y 4) COMPACTADO</w:t>
                  </w:r>
                </w:p>
              </w:tc>
              <w:tc>
                <w:tcPr>
                  <w:tcW w:w="1643" w:type="dxa"/>
                  <w:vAlign w:val="center"/>
                </w:tcPr>
                <w:p w:rsidR="00142281" w:rsidRPr="008D4289" w:rsidRDefault="00142281" w:rsidP="00D16612">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075" w:type="dxa"/>
                  <w:shd w:val="clear" w:color="auto" w:fill="auto"/>
                  <w:vAlign w:val="center"/>
                </w:tcPr>
                <w:p w:rsidR="00142281" w:rsidRPr="008D4289" w:rsidRDefault="00142281" w:rsidP="00D16612">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FINAL</w:t>
                  </w:r>
                </w:p>
              </w:tc>
            </w:tr>
            <w:tr w:rsidR="00142281" w:rsidRPr="008D4289" w:rsidTr="00D16612">
              <w:trPr>
                <w:trHeight w:val="312"/>
              </w:trPr>
              <w:tc>
                <w:tcPr>
                  <w:tcW w:w="5678" w:type="dxa"/>
                  <w:shd w:val="clear" w:color="auto" w:fill="auto"/>
                  <w:vAlign w:val="center"/>
                </w:tcPr>
                <w:p w:rsidR="00142281" w:rsidRPr="008D4289" w:rsidRDefault="00142281" w:rsidP="00142281">
                  <w:pPr>
                    <w:pStyle w:val="Prrafodelista"/>
                    <w:numPr>
                      <w:ilvl w:val="0"/>
                      <w:numId w:val="55"/>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PLANILLA DE DOTACIÓN DE EPP E INFORME DE SEÑALIZACIÓN PARA MEDIO AMBIENTE Y SEGURIDAD CON EL RESPECTIVO REGISTRO FOTOGRÁFICO EN TODAS LAS ACTIVIDADES QUE VAYAN A REALIZARSE</w:t>
                  </w:r>
                </w:p>
              </w:tc>
              <w:tc>
                <w:tcPr>
                  <w:tcW w:w="1643" w:type="dxa"/>
                  <w:vAlign w:val="center"/>
                </w:tcPr>
                <w:p w:rsidR="00142281" w:rsidRPr="008D4289" w:rsidRDefault="00142281" w:rsidP="00D16612">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075" w:type="dxa"/>
                  <w:shd w:val="clear" w:color="auto" w:fill="auto"/>
                  <w:vAlign w:val="center"/>
                </w:tcPr>
                <w:p w:rsidR="00142281" w:rsidRPr="008D4289" w:rsidRDefault="00142281" w:rsidP="00D16612">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MENSUAL/FINAL</w:t>
                  </w:r>
                </w:p>
              </w:tc>
            </w:tr>
            <w:tr w:rsidR="00142281" w:rsidRPr="008D4289" w:rsidTr="00D16612">
              <w:trPr>
                <w:trHeight w:val="312"/>
              </w:trPr>
              <w:tc>
                <w:tcPr>
                  <w:tcW w:w="5678" w:type="dxa"/>
                  <w:shd w:val="clear" w:color="auto" w:fill="auto"/>
                  <w:vAlign w:val="center"/>
                </w:tcPr>
                <w:p w:rsidR="00142281" w:rsidRPr="008D4289" w:rsidRDefault="00142281" w:rsidP="00142281">
                  <w:pPr>
                    <w:pStyle w:val="Prrafodelista"/>
                    <w:numPr>
                      <w:ilvl w:val="0"/>
                      <w:numId w:val="55"/>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INFORME DE LA GESTIÓN DE RESIDUOS LÍQUIDOS</w:t>
                  </w:r>
                </w:p>
              </w:tc>
              <w:tc>
                <w:tcPr>
                  <w:tcW w:w="1643" w:type="dxa"/>
                  <w:vAlign w:val="center"/>
                </w:tcPr>
                <w:p w:rsidR="00142281" w:rsidRPr="008D4289" w:rsidRDefault="00142281" w:rsidP="00D16612">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075" w:type="dxa"/>
                  <w:shd w:val="clear" w:color="auto" w:fill="auto"/>
                  <w:vAlign w:val="center"/>
                </w:tcPr>
                <w:p w:rsidR="00142281" w:rsidRPr="008D4289" w:rsidRDefault="00142281" w:rsidP="00D16612">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MENSUAL/FINAL</w:t>
                  </w:r>
                </w:p>
              </w:tc>
            </w:tr>
            <w:tr w:rsidR="00142281" w:rsidRPr="008D4289" w:rsidTr="00D16612">
              <w:trPr>
                <w:trHeight w:val="312"/>
              </w:trPr>
              <w:tc>
                <w:tcPr>
                  <w:tcW w:w="5678" w:type="dxa"/>
                  <w:shd w:val="clear" w:color="auto" w:fill="auto"/>
                  <w:vAlign w:val="center"/>
                </w:tcPr>
                <w:p w:rsidR="00142281" w:rsidRPr="008D4289" w:rsidRDefault="00142281" w:rsidP="00142281">
                  <w:pPr>
                    <w:pStyle w:val="Prrafodelista"/>
                    <w:numPr>
                      <w:ilvl w:val="0"/>
                      <w:numId w:val="55"/>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INFORME DE LA SITUACIÓN AMBIENTAL FINAL DEL ÁREA INCLUYE REGISTRO FOTOGRÁFICO Y MEDIDAS DE RESTAURACIÓN</w:t>
                  </w:r>
                </w:p>
              </w:tc>
              <w:tc>
                <w:tcPr>
                  <w:tcW w:w="1643" w:type="dxa"/>
                  <w:vAlign w:val="center"/>
                </w:tcPr>
                <w:p w:rsidR="00142281" w:rsidRPr="008D4289" w:rsidRDefault="00142281" w:rsidP="00D16612">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075" w:type="dxa"/>
                  <w:shd w:val="clear" w:color="auto" w:fill="auto"/>
                  <w:vAlign w:val="center"/>
                </w:tcPr>
                <w:p w:rsidR="00142281" w:rsidRPr="008D4289" w:rsidRDefault="00142281" w:rsidP="00D16612">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FINAL</w:t>
                  </w:r>
                </w:p>
              </w:tc>
            </w:tr>
          </w:tbl>
          <w:p w:rsidR="00142281" w:rsidRDefault="00142281" w:rsidP="00D16612">
            <w:pPr>
              <w:autoSpaceDE w:val="0"/>
              <w:autoSpaceDN w:val="0"/>
              <w:adjustRightInd w:val="0"/>
              <w:spacing w:line="220" w:lineRule="atLeast"/>
              <w:jc w:val="both"/>
              <w:rPr>
                <w:rFonts w:ascii="Vijaya" w:hAnsi="Vijaya" w:cs="Vijaya"/>
                <w:iCs/>
                <w:sz w:val="16"/>
                <w:szCs w:val="16"/>
                <w:lang w:val="es-BO"/>
              </w:rPr>
            </w:pPr>
          </w:p>
          <w:p w:rsidR="00142281" w:rsidRDefault="00142281" w:rsidP="00D16612">
            <w:pPr>
              <w:autoSpaceDE w:val="0"/>
              <w:autoSpaceDN w:val="0"/>
              <w:adjustRightInd w:val="0"/>
              <w:spacing w:line="220" w:lineRule="atLeast"/>
              <w:jc w:val="both"/>
              <w:rPr>
                <w:rFonts w:ascii="Vijaya" w:hAnsi="Vijaya" w:cs="Vijaya"/>
                <w:iCs/>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0"/>
              <w:gridCol w:w="1626"/>
              <w:gridCol w:w="2047"/>
            </w:tblGrid>
            <w:tr w:rsidR="00142281" w:rsidRPr="009C539D" w:rsidTr="00D16612">
              <w:trPr>
                <w:trHeight w:val="397"/>
              </w:trPr>
              <w:tc>
                <w:tcPr>
                  <w:tcW w:w="9396" w:type="dxa"/>
                  <w:gridSpan w:val="3"/>
                  <w:shd w:val="clear" w:color="auto" w:fill="B4C6E7"/>
                  <w:vAlign w:val="center"/>
                </w:tcPr>
                <w:p w:rsidR="00142281" w:rsidRPr="009C539D" w:rsidRDefault="00142281" w:rsidP="00D16612">
                  <w:pPr>
                    <w:pStyle w:val="Prrafodelista"/>
                    <w:autoSpaceDE w:val="0"/>
                    <w:autoSpaceDN w:val="0"/>
                    <w:adjustRightInd w:val="0"/>
                    <w:spacing w:line="220" w:lineRule="atLeast"/>
                    <w:ind w:left="0"/>
                    <w:contextualSpacing/>
                    <w:rPr>
                      <w:rFonts w:ascii="Verdana" w:hAnsi="Verdana" w:cs="Vijaya"/>
                      <w:b/>
                      <w:iCs/>
                      <w:sz w:val="14"/>
                      <w:szCs w:val="14"/>
                      <w:lang w:val="es-BO"/>
                    </w:rPr>
                  </w:pPr>
                  <w:r w:rsidRPr="008D4289">
                    <w:rPr>
                      <w:rFonts w:ascii="Verdana" w:hAnsi="Verdana" w:cs="Vijaya"/>
                      <w:b/>
                      <w:iCs/>
                      <w:sz w:val="16"/>
                      <w:szCs w:val="14"/>
                      <w:lang w:val="es-BO"/>
                    </w:rPr>
                    <w:t xml:space="preserve">OBRAS </w:t>
                  </w:r>
                  <w:r>
                    <w:rPr>
                      <w:rFonts w:ascii="Verdana" w:hAnsi="Verdana" w:cs="Vijaya"/>
                      <w:b/>
                      <w:iCs/>
                      <w:sz w:val="16"/>
                      <w:szCs w:val="14"/>
                      <w:lang w:val="es-BO"/>
                    </w:rPr>
                    <w:t>MECÁNICAS</w:t>
                  </w:r>
                </w:p>
              </w:tc>
            </w:tr>
            <w:tr w:rsidR="00142281" w:rsidRPr="009C539D" w:rsidTr="00D16612">
              <w:trPr>
                <w:trHeight w:val="397"/>
              </w:trPr>
              <w:tc>
                <w:tcPr>
                  <w:tcW w:w="5678" w:type="dxa"/>
                  <w:shd w:val="clear" w:color="auto" w:fill="B4C6E7"/>
                  <w:vAlign w:val="center"/>
                </w:tcPr>
                <w:p w:rsidR="00142281" w:rsidRPr="008D4289" w:rsidRDefault="00142281" w:rsidP="00D16612">
                  <w:pPr>
                    <w:pStyle w:val="Prrafodelista"/>
                    <w:autoSpaceDE w:val="0"/>
                    <w:autoSpaceDN w:val="0"/>
                    <w:adjustRightInd w:val="0"/>
                    <w:spacing w:line="220" w:lineRule="atLeast"/>
                    <w:ind w:left="0"/>
                    <w:contextualSpacing/>
                    <w:jc w:val="center"/>
                    <w:rPr>
                      <w:rFonts w:ascii="Verdana" w:hAnsi="Verdana" w:cs="Vijaya"/>
                      <w:b/>
                      <w:iCs/>
                      <w:sz w:val="16"/>
                      <w:szCs w:val="14"/>
                      <w:lang w:val="es-BO"/>
                    </w:rPr>
                  </w:pPr>
                  <w:r w:rsidRPr="008D4289">
                    <w:rPr>
                      <w:rFonts w:ascii="Verdana" w:hAnsi="Verdana" w:cs="Vijaya"/>
                      <w:b/>
                      <w:iCs/>
                      <w:sz w:val="16"/>
                      <w:szCs w:val="14"/>
                      <w:lang w:val="es-BO"/>
                    </w:rPr>
                    <w:t>RESPALDO</w:t>
                  </w:r>
                </w:p>
              </w:tc>
              <w:tc>
                <w:tcPr>
                  <w:tcW w:w="1643" w:type="dxa"/>
                  <w:shd w:val="clear" w:color="auto" w:fill="B4C6E7"/>
                  <w:vAlign w:val="center"/>
                </w:tcPr>
                <w:p w:rsidR="00142281" w:rsidRPr="008D4289" w:rsidRDefault="00142281" w:rsidP="00D16612">
                  <w:pPr>
                    <w:pStyle w:val="Prrafodelista"/>
                    <w:autoSpaceDE w:val="0"/>
                    <w:autoSpaceDN w:val="0"/>
                    <w:adjustRightInd w:val="0"/>
                    <w:spacing w:line="220" w:lineRule="atLeast"/>
                    <w:ind w:left="0"/>
                    <w:contextualSpacing/>
                    <w:jc w:val="center"/>
                    <w:rPr>
                      <w:rFonts w:ascii="Verdana" w:hAnsi="Verdana" w:cs="Vijaya"/>
                      <w:b/>
                      <w:iCs/>
                      <w:sz w:val="16"/>
                      <w:szCs w:val="14"/>
                      <w:lang w:val="es-BO"/>
                    </w:rPr>
                  </w:pPr>
                  <w:r w:rsidRPr="008D4289">
                    <w:rPr>
                      <w:rFonts w:ascii="Verdana" w:hAnsi="Verdana" w:cs="Vijaya"/>
                      <w:b/>
                      <w:iCs/>
                      <w:sz w:val="16"/>
                      <w:szCs w:val="14"/>
                      <w:lang w:val="es-BO"/>
                    </w:rPr>
                    <w:t>FORMATO INFORME</w:t>
                  </w:r>
                </w:p>
              </w:tc>
              <w:tc>
                <w:tcPr>
                  <w:tcW w:w="2075" w:type="dxa"/>
                  <w:shd w:val="clear" w:color="auto" w:fill="B4C6E7"/>
                  <w:vAlign w:val="center"/>
                </w:tcPr>
                <w:p w:rsidR="00142281" w:rsidRPr="008D4289" w:rsidRDefault="00142281" w:rsidP="00D16612">
                  <w:pPr>
                    <w:pStyle w:val="Prrafodelista"/>
                    <w:autoSpaceDE w:val="0"/>
                    <w:autoSpaceDN w:val="0"/>
                    <w:adjustRightInd w:val="0"/>
                    <w:spacing w:line="220" w:lineRule="atLeast"/>
                    <w:ind w:left="0"/>
                    <w:contextualSpacing/>
                    <w:jc w:val="center"/>
                    <w:rPr>
                      <w:rFonts w:ascii="Verdana" w:hAnsi="Verdana" w:cs="Vijaya"/>
                      <w:b/>
                      <w:iCs/>
                      <w:sz w:val="16"/>
                      <w:szCs w:val="14"/>
                      <w:lang w:val="es-BO"/>
                    </w:rPr>
                  </w:pPr>
                  <w:r w:rsidRPr="008D4289">
                    <w:rPr>
                      <w:rFonts w:ascii="Verdana" w:hAnsi="Verdana" w:cs="Vijaya"/>
                      <w:b/>
                      <w:iCs/>
                      <w:sz w:val="16"/>
                      <w:szCs w:val="14"/>
                      <w:lang w:val="es-BO"/>
                    </w:rPr>
                    <w:t>PRESENTACIÓN</w:t>
                  </w:r>
                </w:p>
              </w:tc>
            </w:tr>
            <w:tr w:rsidR="00142281" w:rsidRPr="009C539D" w:rsidTr="00D16612">
              <w:trPr>
                <w:trHeight w:val="312"/>
              </w:trPr>
              <w:tc>
                <w:tcPr>
                  <w:tcW w:w="5678" w:type="dxa"/>
                  <w:shd w:val="clear" w:color="auto" w:fill="auto"/>
                  <w:vAlign w:val="center"/>
                </w:tcPr>
                <w:p w:rsidR="00142281" w:rsidRPr="009C539D" w:rsidRDefault="00142281" w:rsidP="00142281">
                  <w:pPr>
                    <w:pStyle w:val="Prrafodelista"/>
                    <w:numPr>
                      <w:ilvl w:val="0"/>
                      <w:numId w:val="56"/>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INFORME DE LA SITUACIÓN AMBIENTAL INICIAL DEL ÁREA INCLUYE REGISTRO FOTOGRÁFICO</w:t>
                  </w:r>
                </w:p>
              </w:tc>
              <w:tc>
                <w:tcPr>
                  <w:tcW w:w="1643" w:type="dxa"/>
                  <w:vAlign w:val="center"/>
                </w:tcPr>
                <w:p w:rsidR="00142281" w:rsidRPr="008D4289" w:rsidRDefault="00142281" w:rsidP="00D16612">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6"/>
                      <w:lang w:val="es-BO"/>
                    </w:rPr>
                    <w:t>FISICO/DIGITAL</w:t>
                  </w:r>
                </w:p>
              </w:tc>
              <w:tc>
                <w:tcPr>
                  <w:tcW w:w="2075" w:type="dxa"/>
                  <w:shd w:val="clear" w:color="auto" w:fill="auto"/>
                  <w:vAlign w:val="center"/>
                </w:tcPr>
                <w:p w:rsidR="00142281" w:rsidRPr="009C539D" w:rsidRDefault="00142281" w:rsidP="00D16612">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9C539D">
                    <w:rPr>
                      <w:rFonts w:ascii="Verdana" w:hAnsi="Verdana" w:cs="Vijaya"/>
                      <w:iCs/>
                      <w:sz w:val="14"/>
                      <w:szCs w:val="14"/>
                      <w:lang w:val="es-BO"/>
                    </w:rPr>
                    <w:t>INICIAL</w:t>
                  </w:r>
                </w:p>
              </w:tc>
            </w:tr>
            <w:tr w:rsidR="00142281" w:rsidRPr="009C539D" w:rsidTr="00D16612">
              <w:trPr>
                <w:trHeight w:val="312"/>
              </w:trPr>
              <w:tc>
                <w:tcPr>
                  <w:tcW w:w="5678" w:type="dxa"/>
                  <w:shd w:val="clear" w:color="auto" w:fill="auto"/>
                  <w:vAlign w:val="center"/>
                </w:tcPr>
                <w:p w:rsidR="00142281" w:rsidRPr="009C539D" w:rsidRDefault="00142281" w:rsidP="00142281">
                  <w:pPr>
                    <w:pStyle w:val="Prrafodelista"/>
                    <w:numPr>
                      <w:ilvl w:val="0"/>
                      <w:numId w:val="56"/>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PLANILLA MENSUAL DE GENERACIÓN DE RESIDUOS (COMUNES, RESIDUOS DE SOLDADURA, LIJAS, RESIDUOS DE RADIOGRAFIADO, ESPONJAS DE PRIMER, RESTOS DE MANTEO Y OTROS PELIGROSOS)</w:t>
                  </w:r>
                </w:p>
              </w:tc>
              <w:tc>
                <w:tcPr>
                  <w:tcW w:w="1643" w:type="dxa"/>
                  <w:vAlign w:val="center"/>
                </w:tcPr>
                <w:p w:rsidR="00142281" w:rsidRPr="009C539D" w:rsidRDefault="00142281" w:rsidP="00D16612">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6"/>
                      <w:lang w:val="es-BO"/>
                    </w:rPr>
                    <w:t>FISICO/DIGITAL</w:t>
                  </w:r>
                </w:p>
              </w:tc>
              <w:tc>
                <w:tcPr>
                  <w:tcW w:w="2075" w:type="dxa"/>
                  <w:shd w:val="clear" w:color="auto" w:fill="auto"/>
                  <w:vAlign w:val="center"/>
                </w:tcPr>
                <w:p w:rsidR="00142281" w:rsidRPr="009C539D" w:rsidRDefault="00142281" w:rsidP="00D16612">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9C539D">
                    <w:rPr>
                      <w:rFonts w:ascii="Verdana" w:hAnsi="Verdana" w:cs="Vijaya"/>
                      <w:iCs/>
                      <w:sz w:val="14"/>
                      <w:szCs w:val="14"/>
                      <w:lang w:val="es-BO"/>
                    </w:rPr>
                    <w:t>MENSUAL/FINAL</w:t>
                  </w:r>
                </w:p>
              </w:tc>
            </w:tr>
            <w:tr w:rsidR="00142281" w:rsidRPr="009C539D" w:rsidTr="00D16612">
              <w:trPr>
                <w:trHeight w:val="312"/>
              </w:trPr>
              <w:tc>
                <w:tcPr>
                  <w:tcW w:w="5678" w:type="dxa"/>
                  <w:shd w:val="clear" w:color="auto" w:fill="auto"/>
                  <w:vAlign w:val="center"/>
                </w:tcPr>
                <w:p w:rsidR="00142281" w:rsidRPr="009C539D" w:rsidRDefault="00142281" w:rsidP="00142281">
                  <w:pPr>
                    <w:pStyle w:val="Prrafodelista"/>
                    <w:numPr>
                      <w:ilvl w:val="0"/>
                      <w:numId w:val="56"/>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INFORME DE LA GESTIÓN DE RESIDUOS SÓLIDOS (RELACIONADO AL PUNTO ANTERIOR)</w:t>
                  </w:r>
                </w:p>
              </w:tc>
              <w:tc>
                <w:tcPr>
                  <w:tcW w:w="1643" w:type="dxa"/>
                  <w:vAlign w:val="center"/>
                </w:tcPr>
                <w:p w:rsidR="00142281" w:rsidRPr="009C539D" w:rsidRDefault="00142281" w:rsidP="00D16612">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6"/>
                      <w:lang w:val="es-BO"/>
                    </w:rPr>
                    <w:t>FISICO/DIGITAL</w:t>
                  </w:r>
                </w:p>
              </w:tc>
              <w:tc>
                <w:tcPr>
                  <w:tcW w:w="2075" w:type="dxa"/>
                  <w:shd w:val="clear" w:color="auto" w:fill="auto"/>
                  <w:vAlign w:val="center"/>
                </w:tcPr>
                <w:p w:rsidR="00142281" w:rsidRPr="009C539D" w:rsidRDefault="00142281" w:rsidP="00D16612">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FINAL</w:t>
                  </w:r>
                </w:p>
              </w:tc>
            </w:tr>
            <w:tr w:rsidR="00142281" w:rsidRPr="009C539D" w:rsidTr="00D16612">
              <w:trPr>
                <w:trHeight w:val="312"/>
              </w:trPr>
              <w:tc>
                <w:tcPr>
                  <w:tcW w:w="5678" w:type="dxa"/>
                  <w:shd w:val="clear" w:color="auto" w:fill="auto"/>
                  <w:vAlign w:val="center"/>
                </w:tcPr>
                <w:p w:rsidR="00142281" w:rsidRPr="009C539D" w:rsidRDefault="00142281" w:rsidP="00142281">
                  <w:pPr>
                    <w:pStyle w:val="Prrafodelista"/>
                    <w:numPr>
                      <w:ilvl w:val="0"/>
                      <w:numId w:val="56"/>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PLANILLAS DE CONSUMO Y ALMACENAMIENTO DE SUSTANBCIAS PELIGROSAS</w:t>
                  </w:r>
                </w:p>
              </w:tc>
              <w:tc>
                <w:tcPr>
                  <w:tcW w:w="1643" w:type="dxa"/>
                  <w:vAlign w:val="center"/>
                </w:tcPr>
                <w:p w:rsidR="00142281" w:rsidRPr="009C539D" w:rsidRDefault="00142281" w:rsidP="00D16612">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6"/>
                      <w:lang w:val="es-BO"/>
                    </w:rPr>
                    <w:t>FISICO/DIGITAL</w:t>
                  </w:r>
                </w:p>
              </w:tc>
              <w:tc>
                <w:tcPr>
                  <w:tcW w:w="2075" w:type="dxa"/>
                  <w:shd w:val="clear" w:color="auto" w:fill="auto"/>
                  <w:vAlign w:val="center"/>
                </w:tcPr>
                <w:p w:rsidR="00142281" w:rsidRPr="009C539D" w:rsidRDefault="00142281" w:rsidP="00D16612">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9C539D">
                    <w:rPr>
                      <w:rFonts w:ascii="Verdana" w:hAnsi="Verdana" w:cs="Vijaya"/>
                      <w:iCs/>
                      <w:sz w:val="14"/>
                      <w:szCs w:val="14"/>
                      <w:lang w:val="es-BO"/>
                    </w:rPr>
                    <w:t>MENSUAL/FINAL</w:t>
                  </w:r>
                </w:p>
              </w:tc>
            </w:tr>
            <w:tr w:rsidR="00142281" w:rsidRPr="009C539D" w:rsidTr="00D16612">
              <w:trPr>
                <w:trHeight w:val="312"/>
              </w:trPr>
              <w:tc>
                <w:tcPr>
                  <w:tcW w:w="5678" w:type="dxa"/>
                  <w:shd w:val="clear" w:color="auto" w:fill="auto"/>
                  <w:vAlign w:val="center"/>
                </w:tcPr>
                <w:p w:rsidR="00142281" w:rsidRPr="009C539D" w:rsidRDefault="00142281" w:rsidP="00142281">
                  <w:pPr>
                    <w:pStyle w:val="Prrafodelista"/>
                    <w:numPr>
                      <w:ilvl w:val="0"/>
                      <w:numId w:val="56"/>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REALIZACIÓN DE MEDICIONES DE CAUDAL DE CUERPOS DE AGUA QUE SE EMPLEARÁN PARA LA PRUEBA HIDRAÚLICA (CUANDO CORRESPONDA) PARA CUMPLIMIENTO DEL INCISO D) ART. 71 DEL RASH</w:t>
                  </w:r>
                </w:p>
              </w:tc>
              <w:tc>
                <w:tcPr>
                  <w:tcW w:w="1643" w:type="dxa"/>
                  <w:vAlign w:val="center"/>
                </w:tcPr>
                <w:p w:rsidR="00142281" w:rsidRPr="009C539D" w:rsidRDefault="00142281" w:rsidP="00D16612">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6"/>
                      <w:lang w:val="es-BO"/>
                    </w:rPr>
                    <w:t>FISICO/DIGITAL</w:t>
                  </w:r>
                </w:p>
              </w:tc>
              <w:tc>
                <w:tcPr>
                  <w:tcW w:w="2075" w:type="dxa"/>
                  <w:shd w:val="clear" w:color="auto" w:fill="auto"/>
                  <w:vAlign w:val="center"/>
                </w:tcPr>
                <w:p w:rsidR="00142281" w:rsidRPr="009C539D" w:rsidRDefault="00142281" w:rsidP="00D16612">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PREVIO A LA PRUEBA HIDRÁULICA</w:t>
                  </w:r>
                </w:p>
              </w:tc>
            </w:tr>
            <w:tr w:rsidR="00142281" w:rsidRPr="009C539D" w:rsidTr="00D16612">
              <w:trPr>
                <w:trHeight w:val="312"/>
              </w:trPr>
              <w:tc>
                <w:tcPr>
                  <w:tcW w:w="5678" w:type="dxa"/>
                  <w:shd w:val="clear" w:color="auto" w:fill="auto"/>
                  <w:vAlign w:val="center"/>
                </w:tcPr>
                <w:p w:rsidR="00142281" w:rsidRPr="009C539D" w:rsidRDefault="00142281" w:rsidP="00142281">
                  <w:pPr>
                    <w:pStyle w:val="Prrafodelista"/>
                    <w:numPr>
                      <w:ilvl w:val="0"/>
                      <w:numId w:val="56"/>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PLANILLA DE CONSUMO DE AGUA CORRESPONDIENTE A LA PRUEBA HIDRAÚLICA</w:t>
                  </w:r>
                </w:p>
              </w:tc>
              <w:tc>
                <w:tcPr>
                  <w:tcW w:w="1643" w:type="dxa"/>
                  <w:vAlign w:val="center"/>
                </w:tcPr>
                <w:p w:rsidR="00142281" w:rsidRPr="009C539D" w:rsidRDefault="00142281" w:rsidP="00D16612">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6"/>
                      <w:lang w:val="es-BO"/>
                    </w:rPr>
                    <w:t>FISICO/DIGITAL</w:t>
                  </w:r>
                </w:p>
              </w:tc>
              <w:tc>
                <w:tcPr>
                  <w:tcW w:w="2075" w:type="dxa"/>
                  <w:shd w:val="clear" w:color="auto" w:fill="auto"/>
                  <w:vAlign w:val="center"/>
                </w:tcPr>
                <w:p w:rsidR="00142281" w:rsidRPr="009C539D" w:rsidRDefault="00142281" w:rsidP="00D16612">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9C539D">
                    <w:rPr>
                      <w:rFonts w:ascii="Verdana" w:hAnsi="Verdana" w:cs="Vijaya"/>
                      <w:iCs/>
                      <w:sz w:val="14"/>
                      <w:szCs w:val="14"/>
                      <w:lang w:val="es-BO"/>
                    </w:rPr>
                    <w:t>MENSUAL/FINAL</w:t>
                  </w:r>
                </w:p>
              </w:tc>
            </w:tr>
            <w:tr w:rsidR="00142281" w:rsidRPr="009C539D" w:rsidTr="00D16612">
              <w:trPr>
                <w:trHeight w:val="312"/>
              </w:trPr>
              <w:tc>
                <w:tcPr>
                  <w:tcW w:w="5678" w:type="dxa"/>
                  <w:shd w:val="clear" w:color="auto" w:fill="auto"/>
                  <w:vAlign w:val="center"/>
                </w:tcPr>
                <w:p w:rsidR="00142281" w:rsidRPr="009C539D" w:rsidRDefault="00142281" w:rsidP="00142281">
                  <w:pPr>
                    <w:pStyle w:val="Prrafodelista"/>
                    <w:numPr>
                      <w:ilvl w:val="0"/>
                      <w:numId w:val="56"/>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RESULTADOS DE LABORATORIO DESPUÉS DEL USO DE AGUA EN PRUEBA HIDRAÚLICA CONSIDERANDO EL ART. 71 DEL RASH PREVINIENDO LA EXISTENCIA DE CONTAMINANTES TALES COMO INHIBIDORES, BIOCIDA Y GLICOL</w:t>
                  </w:r>
                </w:p>
              </w:tc>
              <w:tc>
                <w:tcPr>
                  <w:tcW w:w="1643" w:type="dxa"/>
                  <w:vAlign w:val="center"/>
                </w:tcPr>
                <w:p w:rsidR="00142281" w:rsidRPr="009C539D" w:rsidRDefault="00142281" w:rsidP="00D16612">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6"/>
                      <w:lang w:val="es-BO"/>
                    </w:rPr>
                    <w:t>FISICO/DIGITAL</w:t>
                  </w:r>
                </w:p>
              </w:tc>
              <w:tc>
                <w:tcPr>
                  <w:tcW w:w="2075" w:type="dxa"/>
                  <w:shd w:val="clear" w:color="auto" w:fill="auto"/>
                  <w:vAlign w:val="center"/>
                </w:tcPr>
                <w:p w:rsidR="00142281" w:rsidRPr="009C539D" w:rsidRDefault="00142281" w:rsidP="00D16612">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9C539D">
                    <w:rPr>
                      <w:rFonts w:ascii="Verdana" w:hAnsi="Verdana" w:cs="Vijaya"/>
                      <w:iCs/>
                      <w:sz w:val="14"/>
                      <w:szCs w:val="14"/>
                      <w:lang w:val="es-BO"/>
                    </w:rPr>
                    <w:t>FINAL</w:t>
                  </w:r>
                </w:p>
              </w:tc>
            </w:tr>
            <w:tr w:rsidR="00142281" w:rsidRPr="009C539D" w:rsidTr="00D16612">
              <w:trPr>
                <w:trHeight w:val="312"/>
              </w:trPr>
              <w:tc>
                <w:tcPr>
                  <w:tcW w:w="5678" w:type="dxa"/>
                  <w:shd w:val="clear" w:color="auto" w:fill="auto"/>
                  <w:vAlign w:val="center"/>
                </w:tcPr>
                <w:p w:rsidR="00142281" w:rsidRPr="009C539D" w:rsidRDefault="00142281" w:rsidP="00142281">
                  <w:pPr>
                    <w:pStyle w:val="Prrafodelista"/>
                    <w:numPr>
                      <w:ilvl w:val="0"/>
                      <w:numId w:val="56"/>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lastRenderedPageBreak/>
                    <w:t>INFORME DE LA PRUEBA HIDRAÚLICA (FUENTE DE ABASTECIMIENTO, CALIDAD DE DESCARGA DEL AGUA Y LUGAR DE DESCARGA)</w:t>
                  </w:r>
                </w:p>
              </w:tc>
              <w:tc>
                <w:tcPr>
                  <w:tcW w:w="1643" w:type="dxa"/>
                  <w:vAlign w:val="center"/>
                </w:tcPr>
                <w:p w:rsidR="00142281" w:rsidRPr="009C539D" w:rsidRDefault="00142281" w:rsidP="00D16612">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6"/>
                      <w:lang w:val="es-BO"/>
                    </w:rPr>
                    <w:t>FISICO/DIGITAL</w:t>
                  </w:r>
                </w:p>
              </w:tc>
              <w:tc>
                <w:tcPr>
                  <w:tcW w:w="2075" w:type="dxa"/>
                  <w:shd w:val="clear" w:color="auto" w:fill="auto"/>
                  <w:vAlign w:val="center"/>
                </w:tcPr>
                <w:p w:rsidR="00142281" w:rsidRPr="009C539D" w:rsidRDefault="00142281" w:rsidP="00D16612">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9C539D">
                    <w:rPr>
                      <w:rFonts w:ascii="Verdana" w:hAnsi="Verdana" w:cs="Vijaya"/>
                      <w:iCs/>
                      <w:sz w:val="14"/>
                      <w:szCs w:val="14"/>
                      <w:lang w:val="es-BO"/>
                    </w:rPr>
                    <w:t>FINAL</w:t>
                  </w:r>
                </w:p>
              </w:tc>
            </w:tr>
            <w:tr w:rsidR="00142281" w:rsidRPr="009C539D" w:rsidTr="00D16612">
              <w:trPr>
                <w:trHeight w:val="312"/>
              </w:trPr>
              <w:tc>
                <w:tcPr>
                  <w:tcW w:w="5678" w:type="dxa"/>
                  <w:shd w:val="clear" w:color="auto" w:fill="auto"/>
                  <w:vAlign w:val="center"/>
                </w:tcPr>
                <w:p w:rsidR="00142281" w:rsidRPr="009C539D" w:rsidRDefault="00142281" w:rsidP="00142281">
                  <w:pPr>
                    <w:pStyle w:val="Prrafodelista"/>
                    <w:numPr>
                      <w:ilvl w:val="0"/>
                      <w:numId w:val="56"/>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PLANILLA DE CONSUMO DE COMBUSTIBLES Y LUBRICANTES</w:t>
                  </w:r>
                </w:p>
              </w:tc>
              <w:tc>
                <w:tcPr>
                  <w:tcW w:w="1643" w:type="dxa"/>
                  <w:vAlign w:val="center"/>
                </w:tcPr>
                <w:p w:rsidR="00142281" w:rsidRPr="009C539D" w:rsidRDefault="00142281" w:rsidP="00D16612">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6"/>
                      <w:lang w:val="es-BO"/>
                    </w:rPr>
                    <w:t>FISICO/DIGITAL</w:t>
                  </w:r>
                </w:p>
              </w:tc>
              <w:tc>
                <w:tcPr>
                  <w:tcW w:w="2075" w:type="dxa"/>
                  <w:shd w:val="clear" w:color="auto" w:fill="auto"/>
                  <w:vAlign w:val="center"/>
                </w:tcPr>
                <w:p w:rsidR="00142281" w:rsidRPr="009C539D" w:rsidRDefault="00142281" w:rsidP="00D16612">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9C539D">
                    <w:rPr>
                      <w:rFonts w:ascii="Verdana" w:hAnsi="Verdana" w:cs="Vijaya"/>
                      <w:iCs/>
                      <w:sz w:val="14"/>
                      <w:szCs w:val="14"/>
                      <w:lang w:val="es-BO"/>
                    </w:rPr>
                    <w:t>MENSUAL/FINAL</w:t>
                  </w:r>
                </w:p>
              </w:tc>
            </w:tr>
            <w:tr w:rsidR="00142281" w:rsidRPr="009C539D" w:rsidTr="00D16612">
              <w:trPr>
                <w:trHeight w:val="312"/>
              </w:trPr>
              <w:tc>
                <w:tcPr>
                  <w:tcW w:w="5678" w:type="dxa"/>
                  <w:shd w:val="clear" w:color="auto" w:fill="auto"/>
                  <w:vAlign w:val="center"/>
                </w:tcPr>
                <w:p w:rsidR="00142281" w:rsidRPr="009C539D" w:rsidRDefault="00142281" w:rsidP="00142281">
                  <w:pPr>
                    <w:pStyle w:val="Prrafodelista"/>
                    <w:numPr>
                      <w:ilvl w:val="0"/>
                      <w:numId w:val="56"/>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PLANILLA DE CONSUMO DE SUSTANCIAS PELIGROSAS</w:t>
                  </w:r>
                </w:p>
              </w:tc>
              <w:tc>
                <w:tcPr>
                  <w:tcW w:w="1643" w:type="dxa"/>
                  <w:vAlign w:val="center"/>
                </w:tcPr>
                <w:p w:rsidR="00142281" w:rsidRPr="009C539D" w:rsidRDefault="00142281" w:rsidP="00D16612">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6"/>
                      <w:lang w:val="es-BO"/>
                    </w:rPr>
                    <w:t>FISICO/DIGITAL</w:t>
                  </w:r>
                </w:p>
              </w:tc>
              <w:tc>
                <w:tcPr>
                  <w:tcW w:w="2075" w:type="dxa"/>
                  <w:shd w:val="clear" w:color="auto" w:fill="auto"/>
                  <w:vAlign w:val="center"/>
                </w:tcPr>
                <w:p w:rsidR="00142281" w:rsidRPr="009C539D" w:rsidRDefault="00142281" w:rsidP="00D16612">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9C539D">
                    <w:rPr>
                      <w:rFonts w:ascii="Verdana" w:hAnsi="Verdana" w:cs="Vijaya"/>
                      <w:iCs/>
                      <w:sz w:val="14"/>
                      <w:szCs w:val="14"/>
                      <w:lang w:val="es-BO"/>
                    </w:rPr>
                    <w:t>MENSUAL/FINAL</w:t>
                  </w:r>
                </w:p>
              </w:tc>
            </w:tr>
            <w:tr w:rsidR="00142281" w:rsidRPr="009C539D" w:rsidTr="00D16612">
              <w:trPr>
                <w:trHeight w:val="312"/>
              </w:trPr>
              <w:tc>
                <w:tcPr>
                  <w:tcW w:w="5678" w:type="dxa"/>
                  <w:shd w:val="clear" w:color="auto" w:fill="auto"/>
                  <w:vAlign w:val="center"/>
                </w:tcPr>
                <w:p w:rsidR="00142281" w:rsidRPr="009C539D" w:rsidRDefault="00142281" w:rsidP="00142281">
                  <w:pPr>
                    <w:pStyle w:val="Prrafodelista"/>
                    <w:numPr>
                      <w:ilvl w:val="0"/>
                      <w:numId w:val="56"/>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INFORME SOBRE EL MANEJO, ALMACENAMIENTO Y TRANSPORTE DE COMBUSTIBLES, LUBRICANTES, GRASA, ETC</w:t>
                  </w:r>
                </w:p>
              </w:tc>
              <w:tc>
                <w:tcPr>
                  <w:tcW w:w="1643" w:type="dxa"/>
                  <w:vAlign w:val="center"/>
                </w:tcPr>
                <w:p w:rsidR="00142281" w:rsidRPr="009C539D" w:rsidRDefault="00142281" w:rsidP="00D16612">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6"/>
                      <w:lang w:val="es-BO"/>
                    </w:rPr>
                    <w:t>FISICO/DIGITAL</w:t>
                  </w:r>
                </w:p>
              </w:tc>
              <w:tc>
                <w:tcPr>
                  <w:tcW w:w="2075" w:type="dxa"/>
                  <w:shd w:val="clear" w:color="auto" w:fill="auto"/>
                  <w:vAlign w:val="center"/>
                </w:tcPr>
                <w:p w:rsidR="00142281" w:rsidRPr="009C539D" w:rsidRDefault="00142281" w:rsidP="00D16612">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MENSUAL/</w:t>
                  </w:r>
                  <w:r w:rsidRPr="009C539D">
                    <w:rPr>
                      <w:rFonts w:ascii="Verdana" w:hAnsi="Verdana" w:cs="Vijaya"/>
                      <w:iCs/>
                      <w:sz w:val="14"/>
                      <w:szCs w:val="14"/>
                      <w:lang w:val="es-BO"/>
                    </w:rPr>
                    <w:t>FINAL</w:t>
                  </w:r>
                </w:p>
              </w:tc>
            </w:tr>
            <w:tr w:rsidR="00142281" w:rsidRPr="009C539D" w:rsidTr="00D16612">
              <w:trPr>
                <w:trHeight w:val="312"/>
              </w:trPr>
              <w:tc>
                <w:tcPr>
                  <w:tcW w:w="5678" w:type="dxa"/>
                  <w:shd w:val="clear" w:color="auto" w:fill="auto"/>
                  <w:vAlign w:val="center"/>
                </w:tcPr>
                <w:p w:rsidR="00142281" w:rsidRPr="009C539D" w:rsidRDefault="00142281" w:rsidP="00142281">
                  <w:pPr>
                    <w:pStyle w:val="Prrafodelista"/>
                    <w:numPr>
                      <w:ilvl w:val="0"/>
                      <w:numId w:val="56"/>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PLANILLAS DE INDUCCIÓN Y CAPACITACIÓN AL PERSONAL EN TEMAS DE SEGURIDAD, SALUD, AMBIENTE Y SOCIAL</w:t>
                  </w:r>
                </w:p>
              </w:tc>
              <w:tc>
                <w:tcPr>
                  <w:tcW w:w="1643" w:type="dxa"/>
                  <w:vAlign w:val="center"/>
                </w:tcPr>
                <w:p w:rsidR="00142281" w:rsidRPr="009C539D" w:rsidRDefault="00142281" w:rsidP="00D16612">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FISICO/DIGITAL</w:t>
                  </w:r>
                </w:p>
              </w:tc>
              <w:tc>
                <w:tcPr>
                  <w:tcW w:w="2075" w:type="dxa"/>
                  <w:shd w:val="clear" w:color="auto" w:fill="auto"/>
                  <w:vAlign w:val="center"/>
                </w:tcPr>
                <w:p w:rsidR="00142281" w:rsidRPr="009C539D" w:rsidRDefault="00142281" w:rsidP="00D16612">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9C539D">
                    <w:rPr>
                      <w:rFonts w:ascii="Verdana" w:hAnsi="Verdana" w:cs="Vijaya"/>
                      <w:iCs/>
                      <w:sz w:val="14"/>
                      <w:szCs w:val="14"/>
                      <w:lang w:val="es-BO"/>
                    </w:rPr>
                    <w:t>MENSUAL/FINAL</w:t>
                  </w:r>
                </w:p>
              </w:tc>
            </w:tr>
            <w:tr w:rsidR="00142281" w:rsidRPr="009C539D" w:rsidTr="00D16612">
              <w:trPr>
                <w:trHeight w:val="312"/>
              </w:trPr>
              <w:tc>
                <w:tcPr>
                  <w:tcW w:w="5678" w:type="dxa"/>
                  <w:shd w:val="clear" w:color="auto" w:fill="auto"/>
                  <w:vAlign w:val="center"/>
                </w:tcPr>
                <w:p w:rsidR="00142281" w:rsidRPr="009C539D" w:rsidRDefault="00142281" w:rsidP="00142281">
                  <w:pPr>
                    <w:pStyle w:val="Prrafodelista"/>
                    <w:numPr>
                      <w:ilvl w:val="0"/>
                      <w:numId w:val="56"/>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AUTORIZACIONES DE TRABAJO OTORGADOS POR EL GOBIERNO MUNICIPAL (USOS DE DDV, CERTIFICADOS DE SERVIDUMBRE, ETC)</w:t>
                  </w:r>
                </w:p>
              </w:tc>
              <w:tc>
                <w:tcPr>
                  <w:tcW w:w="1643" w:type="dxa"/>
                  <w:vAlign w:val="center"/>
                </w:tcPr>
                <w:p w:rsidR="00142281" w:rsidRPr="009C539D" w:rsidRDefault="00142281" w:rsidP="00D16612">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FISICO/DIGITAL</w:t>
                  </w:r>
                </w:p>
              </w:tc>
              <w:tc>
                <w:tcPr>
                  <w:tcW w:w="2075" w:type="dxa"/>
                  <w:shd w:val="clear" w:color="auto" w:fill="auto"/>
                  <w:vAlign w:val="center"/>
                </w:tcPr>
                <w:p w:rsidR="00142281" w:rsidRPr="009C539D" w:rsidRDefault="00142281" w:rsidP="00D16612">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FINAL</w:t>
                  </w:r>
                </w:p>
              </w:tc>
            </w:tr>
            <w:tr w:rsidR="00142281" w:rsidRPr="009C539D" w:rsidTr="00D16612">
              <w:trPr>
                <w:trHeight w:val="312"/>
              </w:trPr>
              <w:tc>
                <w:tcPr>
                  <w:tcW w:w="5678" w:type="dxa"/>
                  <w:shd w:val="clear" w:color="auto" w:fill="auto"/>
                  <w:vAlign w:val="center"/>
                </w:tcPr>
                <w:p w:rsidR="00142281" w:rsidRPr="009C539D" w:rsidRDefault="00142281" w:rsidP="00142281">
                  <w:pPr>
                    <w:pStyle w:val="Prrafodelista"/>
                    <w:numPr>
                      <w:ilvl w:val="0"/>
                      <w:numId w:val="56"/>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INSTRUCTIVO DE HORARIOS DE TRABAJO</w:t>
                  </w:r>
                </w:p>
              </w:tc>
              <w:tc>
                <w:tcPr>
                  <w:tcW w:w="1643" w:type="dxa"/>
                  <w:vAlign w:val="center"/>
                </w:tcPr>
                <w:p w:rsidR="00142281" w:rsidRPr="009C539D" w:rsidRDefault="00142281" w:rsidP="00D16612">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FISICO/DIGITAL</w:t>
                  </w:r>
                </w:p>
              </w:tc>
              <w:tc>
                <w:tcPr>
                  <w:tcW w:w="2075" w:type="dxa"/>
                  <w:shd w:val="clear" w:color="auto" w:fill="auto"/>
                  <w:vAlign w:val="center"/>
                </w:tcPr>
                <w:p w:rsidR="00142281" w:rsidRPr="009C539D" w:rsidRDefault="00142281" w:rsidP="00D16612">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INICIAL</w:t>
                  </w:r>
                </w:p>
              </w:tc>
            </w:tr>
            <w:tr w:rsidR="00142281" w:rsidRPr="009C539D" w:rsidTr="00D16612">
              <w:trPr>
                <w:trHeight w:val="312"/>
              </w:trPr>
              <w:tc>
                <w:tcPr>
                  <w:tcW w:w="5678" w:type="dxa"/>
                  <w:shd w:val="clear" w:color="auto" w:fill="auto"/>
                  <w:vAlign w:val="center"/>
                </w:tcPr>
                <w:p w:rsidR="00142281" w:rsidRPr="009C539D" w:rsidRDefault="00142281" w:rsidP="00142281">
                  <w:pPr>
                    <w:pStyle w:val="Prrafodelista"/>
                    <w:numPr>
                      <w:ilvl w:val="0"/>
                      <w:numId w:val="56"/>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MONITOREO DE RUIDO EN AL MENOS 3 PUNTOS PARA CADA UNA DE LAS SIGUIENTES ACTIVIDADES CUANDO APLIQUE: 1) USO DE MAQUINARIA Y/O VEHÍCULOS PESADOS EN DESFILE DE TUBERÍA; 2) AMOLADO DE JUNTA; 3) CORTADO DE JUNTA DEFECTUOSA; 4) PRUEBA DE HERMETICIDAD Y 5) VENTEO DE RED PARA PUESTA EN MARCHA</w:t>
                  </w:r>
                </w:p>
              </w:tc>
              <w:tc>
                <w:tcPr>
                  <w:tcW w:w="1643" w:type="dxa"/>
                  <w:vAlign w:val="center"/>
                </w:tcPr>
                <w:p w:rsidR="00142281" w:rsidRPr="009C539D" w:rsidRDefault="00142281" w:rsidP="00D16612">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FISICO/DIGITAL</w:t>
                  </w:r>
                </w:p>
              </w:tc>
              <w:tc>
                <w:tcPr>
                  <w:tcW w:w="2075" w:type="dxa"/>
                  <w:shd w:val="clear" w:color="auto" w:fill="auto"/>
                  <w:vAlign w:val="center"/>
                </w:tcPr>
                <w:p w:rsidR="00142281" w:rsidRPr="009C539D" w:rsidRDefault="00142281" w:rsidP="00D16612">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FINAL</w:t>
                  </w:r>
                </w:p>
              </w:tc>
            </w:tr>
            <w:tr w:rsidR="00142281" w:rsidRPr="009C539D" w:rsidTr="00D16612">
              <w:trPr>
                <w:trHeight w:val="312"/>
              </w:trPr>
              <w:tc>
                <w:tcPr>
                  <w:tcW w:w="5678" w:type="dxa"/>
                  <w:shd w:val="clear" w:color="auto" w:fill="auto"/>
                  <w:vAlign w:val="center"/>
                </w:tcPr>
                <w:p w:rsidR="00142281" w:rsidRPr="009C539D" w:rsidRDefault="00142281" w:rsidP="00142281">
                  <w:pPr>
                    <w:pStyle w:val="Prrafodelista"/>
                    <w:numPr>
                      <w:ilvl w:val="0"/>
                      <w:numId w:val="56"/>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PLANILLA DE DOTACION DE EPP E INFORME DE SEÑALIZACIÓN PARA MEDIO AMBIENTE Y SEGURIDAD CON EL RESPECTIVO REGISTRO FOTOGRÁFICO EN TODAS LAS ACTIVIDADES QUE VAYAN A REALIZARSE</w:t>
                  </w:r>
                </w:p>
              </w:tc>
              <w:tc>
                <w:tcPr>
                  <w:tcW w:w="1643" w:type="dxa"/>
                  <w:vAlign w:val="center"/>
                </w:tcPr>
                <w:p w:rsidR="00142281" w:rsidRPr="009C539D" w:rsidRDefault="00142281" w:rsidP="00D16612">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FISICO/DIGITAL</w:t>
                  </w:r>
                </w:p>
              </w:tc>
              <w:tc>
                <w:tcPr>
                  <w:tcW w:w="2075" w:type="dxa"/>
                  <w:shd w:val="clear" w:color="auto" w:fill="auto"/>
                  <w:vAlign w:val="center"/>
                </w:tcPr>
                <w:p w:rsidR="00142281" w:rsidRPr="009C539D" w:rsidRDefault="00142281" w:rsidP="00D16612">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9C539D">
                    <w:rPr>
                      <w:rFonts w:ascii="Verdana" w:hAnsi="Verdana" w:cs="Vijaya"/>
                      <w:iCs/>
                      <w:sz w:val="14"/>
                      <w:szCs w:val="14"/>
                      <w:lang w:val="es-BO"/>
                    </w:rPr>
                    <w:t>MENSUAL/FINAL</w:t>
                  </w:r>
                </w:p>
              </w:tc>
            </w:tr>
            <w:tr w:rsidR="00142281" w:rsidRPr="00CA18F8" w:rsidTr="00D16612">
              <w:trPr>
                <w:trHeight w:val="312"/>
              </w:trPr>
              <w:tc>
                <w:tcPr>
                  <w:tcW w:w="5678" w:type="dxa"/>
                  <w:shd w:val="clear" w:color="auto" w:fill="auto"/>
                  <w:vAlign w:val="center"/>
                </w:tcPr>
                <w:p w:rsidR="00142281" w:rsidRPr="00CA18F8" w:rsidRDefault="00142281" w:rsidP="00142281">
                  <w:pPr>
                    <w:pStyle w:val="Prrafodelista"/>
                    <w:numPr>
                      <w:ilvl w:val="0"/>
                      <w:numId w:val="56"/>
                    </w:numPr>
                    <w:autoSpaceDE w:val="0"/>
                    <w:autoSpaceDN w:val="0"/>
                    <w:adjustRightInd w:val="0"/>
                    <w:spacing w:line="220" w:lineRule="atLeast"/>
                    <w:ind w:left="357" w:hanging="357"/>
                    <w:contextualSpacing/>
                    <w:rPr>
                      <w:rFonts w:ascii="Verdana" w:hAnsi="Verdana" w:cs="Vijaya"/>
                      <w:iCs/>
                      <w:sz w:val="14"/>
                      <w:szCs w:val="14"/>
                      <w:lang w:val="es-BO"/>
                    </w:rPr>
                  </w:pPr>
                  <w:r w:rsidRPr="00CA18F8">
                    <w:rPr>
                      <w:rFonts w:ascii="Verdana" w:hAnsi="Verdana" w:cs="Vijaya"/>
                      <w:iCs/>
                      <w:sz w:val="14"/>
                      <w:szCs w:val="14"/>
                      <w:lang w:val="es-BO"/>
                    </w:rPr>
                    <w:t>INFORME DE LA GESTIÓN DE RESIDUOS LÍQUIDOS</w:t>
                  </w:r>
                </w:p>
              </w:tc>
              <w:tc>
                <w:tcPr>
                  <w:tcW w:w="1643" w:type="dxa"/>
                  <w:vAlign w:val="center"/>
                </w:tcPr>
                <w:p w:rsidR="00142281" w:rsidRPr="00CA18F8" w:rsidRDefault="00142281" w:rsidP="00D16612">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CA18F8">
                    <w:rPr>
                      <w:rFonts w:ascii="Verdana" w:hAnsi="Verdana" w:cs="Vijaya"/>
                      <w:iCs/>
                      <w:sz w:val="14"/>
                      <w:szCs w:val="14"/>
                      <w:lang w:val="es-BO"/>
                    </w:rPr>
                    <w:t>FISICO/DIGITAL</w:t>
                  </w:r>
                </w:p>
              </w:tc>
              <w:tc>
                <w:tcPr>
                  <w:tcW w:w="2075" w:type="dxa"/>
                  <w:shd w:val="clear" w:color="auto" w:fill="auto"/>
                  <w:vAlign w:val="center"/>
                </w:tcPr>
                <w:p w:rsidR="00142281" w:rsidRPr="00CA18F8" w:rsidRDefault="00142281" w:rsidP="00D16612">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MENSUAL/FINAL</w:t>
                  </w:r>
                </w:p>
              </w:tc>
            </w:tr>
            <w:tr w:rsidR="00142281" w:rsidRPr="00CA18F8" w:rsidTr="00D16612">
              <w:trPr>
                <w:trHeight w:val="312"/>
              </w:trPr>
              <w:tc>
                <w:tcPr>
                  <w:tcW w:w="5678" w:type="dxa"/>
                  <w:shd w:val="clear" w:color="auto" w:fill="auto"/>
                  <w:vAlign w:val="center"/>
                </w:tcPr>
                <w:p w:rsidR="00142281" w:rsidRPr="00CA18F8" w:rsidRDefault="00142281" w:rsidP="00142281">
                  <w:pPr>
                    <w:pStyle w:val="Prrafodelista"/>
                    <w:numPr>
                      <w:ilvl w:val="0"/>
                      <w:numId w:val="56"/>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INFORME DE SIMULACRO DE EMERGENCIAS</w:t>
                  </w:r>
                </w:p>
              </w:tc>
              <w:tc>
                <w:tcPr>
                  <w:tcW w:w="1643" w:type="dxa"/>
                  <w:vAlign w:val="center"/>
                </w:tcPr>
                <w:p w:rsidR="00142281" w:rsidRPr="00CA18F8" w:rsidRDefault="00142281" w:rsidP="00D16612">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FISICO/DIGITAL</w:t>
                  </w:r>
                </w:p>
              </w:tc>
              <w:tc>
                <w:tcPr>
                  <w:tcW w:w="2075" w:type="dxa"/>
                  <w:shd w:val="clear" w:color="auto" w:fill="auto"/>
                  <w:vAlign w:val="center"/>
                </w:tcPr>
                <w:p w:rsidR="00142281" w:rsidRPr="00CA18F8" w:rsidRDefault="00142281" w:rsidP="00D16612">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FINAL</w:t>
                  </w:r>
                </w:p>
              </w:tc>
            </w:tr>
            <w:tr w:rsidR="00142281" w:rsidRPr="00CA18F8" w:rsidTr="00D16612">
              <w:trPr>
                <w:trHeight w:val="312"/>
              </w:trPr>
              <w:tc>
                <w:tcPr>
                  <w:tcW w:w="5678" w:type="dxa"/>
                  <w:shd w:val="clear" w:color="auto" w:fill="auto"/>
                  <w:vAlign w:val="center"/>
                </w:tcPr>
                <w:p w:rsidR="00142281" w:rsidRPr="00CA18F8" w:rsidRDefault="00142281" w:rsidP="00142281">
                  <w:pPr>
                    <w:pStyle w:val="Prrafodelista"/>
                    <w:numPr>
                      <w:ilvl w:val="0"/>
                      <w:numId w:val="56"/>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PLANILLAS DE INSPECCIÓN Y MANTENIMIENTO DE VEHÍCULOS Y EQUIPOS</w:t>
                  </w:r>
                </w:p>
              </w:tc>
              <w:tc>
                <w:tcPr>
                  <w:tcW w:w="1643" w:type="dxa"/>
                  <w:vAlign w:val="center"/>
                </w:tcPr>
                <w:p w:rsidR="00142281" w:rsidRPr="00CA18F8" w:rsidRDefault="00142281" w:rsidP="00D16612">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FISICO/DIGITAL</w:t>
                  </w:r>
                </w:p>
              </w:tc>
              <w:tc>
                <w:tcPr>
                  <w:tcW w:w="2075" w:type="dxa"/>
                  <w:shd w:val="clear" w:color="auto" w:fill="auto"/>
                  <w:vAlign w:val="center"/>
                </w:tcPr>
                <w:p w:rsidR="00142281" w:rsidRPr="00CA18F8" w:rsidRDefault="00142281" w:rsidP="00D16612">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CA18F8">
                    <w:rPr>
                      <w:rFonts w:ascii="Verdana" w:hAnsi="Verdana" w:cs="Vijaya"/>
                      <w:iCs/>
                      <w:sz w:val="14"/>
                      <w:szCs w:val="14"/>
                      <w:lang w:val="es-BO"/>
                    </w:rPr>
                    <w:t>MENSUAL/FINAL</w:t>
                  </w:r>
                </w:p>
              </w:tc>
            </w:tr>
            <w:tr w:rsidR="00142281" w:rsidRPr="00CA18F8" w:rsidTr="00D16612">
              <w:trPr>
                <w:trHeight w:val="312"/>
              </w:trPr>
              <w:tc>
                <w:tcPr>
                  <w:tcW w:w="5678" w:type="dxa"/>
                  <w:shd w:val="clear" w:color="auto" w:fill="auto"/>
                  <w:vAlign w:val="center"/>
                </w:tcPr>
                <w:p w:rsidR="00142281" w:rsidRPr="00CA18F8" w:rsidRDefault="00142281" w:rsidP="00142281">
                  <w:pPr>
                    <w:pStyle w:val="Prrafodelista"/>
                    <w:numPr>
                      <w:ilvl w:val="0"/>
                      <w:numId w:val="56"/>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REGISTRO DE EMISIONES RADIOACTIVAS</w:t>
                  </w:r>
                </w:p>
              </w:tc>
              <w:tc>
                <w:tcPr>
                  <w:tcW w:w="1643" w:type="dxa"/>
                  <w:vAlign w:val="center"/>
                </w:tcPr>
                <w:p w:rsidR="00142281" w:rsidRPr="00CA18F8" w:rsidRDefault="00142281" w:rsidP="00D16612">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FISICO/DIGITAL</w:t>
                  </w:r>
                </w:p>
              </w:tc>
              <w:tc>
                <w:tcPr>
                  <w:tcW w:w="2075" w:type="dxa"/>
                  <w:shd w:val="clear" w:color="auto" w:fill="auto"/>
                  <w:vAlign w:val="center"/>
                </w:tcPr>
                <w:p w:rsidR="00142281" w:rsidRPr="00CA18F8" w:rsidRDefault="00142281" w:rsidP="00D16612">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MENSUAL/FINAL</w:t>
                  </w:r>
                </w:p>
              </w:tc>
            </w:tr>
            <w:tr w:rsidR="00142281" w:rsidRPr="00CA18F8" w:rsidTr="00D16612">
              <w:trPr>
                <w:trHeight w:val="312"/>
              </w:trPr>
              <w:tc>
                <w:tcPr>
                  <w:tcW w:w="5678" w:type="dxa"/>
                  <w:shd w:val="clear" w:color="auto" w:fill="auto"/>
                  <w:vAlign w:val="center"/>
                </w:tcPr>
                <w:p w:rsidR="00142281" w:rsidRDefault="00142281" w:rsidP="00142281">
                  <w:pPr>
                    <w:pStyle w:val="Prrafodelista"/>
                    <w:numPr>
                      <w:ilvl w:val="0"/>
                      <w:numId w:val="56"/>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INFORME DE ACCIONES DE SEGURIDAD PARA LA PRUEBA DE RADIOGRAFIADO</w:t>
                  </w:r>
                </w:p>
              </w:tc>
              <w:tc>
                <w:tcPr>
                  <w:tcW w:w="1643" w:type="dxa"/>
                  <w:vAlign w:val="center"/>
                </w:tcPr>
                <w:p w:rsidR="00142281" w:rsidRDefault="00142281" w:rsidP="00D16612">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FISICO/DIGITAL</w:t>
                  </w:r>
                </w:p>
              </w:tc>
              <w:tc>
                <w:tcPr>
                  <w:tcW w:w="2075" w:type="dxa"/>
                  <w:shd w:val="clear" w:color="auto" w:fill="auto"/>
                  <w:vAlign w:val="center"/>
                </w:tcPr>
                <w:p w:rsidR="00142281" w:rsidRDefault="00142281" w:rsidP="00D16612">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FINAL</w:t>
                  </w:r>
                </w:p>
              </w:tc>
            </w:tr>
          </w:tbl>
          <w:p w:rsidR="00142281" w:rsidRPr="008228E6" w:rsidRDefault="00142281" w:rsidP="00D16612">
            <w:pPr>
              <w:autoSpaceDE w:val="0"/>
              <w:autoSpaceDN w:val="0"/>
              <w:adjustRightInd w:val="0"/>
              <w:spacing w:line="220" w:lineRule="atLeast"/>
              <w:jc w:val="both"/>
              <w:rPr>
                <w:rFonts w:ascii="Verdana" w:hAnsi="Verdana" w:cs="Vijaya"/>
                <w:bCs/>
                <w:color w:val="FFFFFF"/>
                <w:sz w:val="16"/>
                <w:szCs w:val="16"/>
                <w:lang w:eastAsia="es-BO"/>
              </w:rPr>
            </w:pPr>
            <w:r w:rsidRPr="002B083A">
              <w:rPr>
                <w:rFonts w:ascii="Vijaya" w:hAnsi="Vijaya" w:cs="Vijaya"/>
                <w:iCs/>
                <w:color w:val="FFFFFF"/>
                <w:sz w:val="16"/>
                <w:szCs w:val="16"/>
                <w:lang w:val="es-BO"/>
              </w:rPr>
              <w:t>.</w:t>
            </w:r>
          </w:p>
        </w:tc>
      </w:tr>
    </w:tbl>
    <w:p w:rsidR="00142281" w:rsidRDefault="00142281" w:rsidP="00142281">
      <w:pPr>
        <w:pStyle w:val="Prrafodelista"/>
        <w:spacing w:line="220" w:lineRule="atLeast"/>
        <w:ind w:left="0"/>
        <w:jc w:val="both"/>
        <w:rPr>
          <w:rFonts w:ascii="Verdana" w:hAnsi="Verdana" w:cs="Calibri"/>
          <w:b/>
          <w:bCs/>
          <w:sz w:val="16"/>
          <w:szCs w:val="16"/>
          <w:lang w:eastAsia="es-BO"/>
        </w:rPr>
      </w:pPr>
    </w:p>
    <w:p w:rsidR="00142281" w:rsidRDefault="00142281" w:rsidP="00142281">
      <w:pPr>
        <w:pStyle w:val="Prrafodelista"/>
        <w:spacing w:line="220" w:lineRule="atLeast"/>
        <w:ind w:left="0"/>
        <w:jc w:val="both"/>
        <w:rPr>
          <w:rFonts w:ascii="Verdana" w:hAnsi="Verdana" w:cs="Calibri"/>
          <w:b/>
          <w:bCs/>
          <w:sz w:val="16"/>
          <w:szCs w:val="16"/>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142281" w:rsidRPr="0074453F" w:rsidTr="00D16612">
        <w:trPr>
          <w:trHeight w:val="386"/>
        </w:trPr>
        <w:tc>
          <w:tcPr>
            <w:tcW w:w="9622" w:type="dxa"/>
            <w:shd w:val="clear" w:color="auto" w:fill="B4C6E7"/>
            <w:vAlign w:val="center"/>
          </w:tcPr>
          <w:p w:rsidR="00142281" w:rsidRPr="001E1CFC" w:rsidRDefault="00142281" w:rsidP="00D16612">
            <w:pPr>
              <w:pStyle w:val="Ttulo2"/>
              <w:spacing w:before="0" w:after="0" w:line="220" w:lineRule="atLeast"/>
              <w:rPr>
                <w:rFonts w:ascii="Verdana" w:hAnsi="Verdana" w:cs="Vijaya"/>
                <w:i w:val="0"/>
                <w:sz w:val="16"/>
                <w:szCs w:val="16"/>
              </w:rPr>
            </w:pPr>
            <w:r>
              <w:rPr>
                <w:rFonts w:ascii="Verdana" w:hAnsi="Verdana" w:cs="Vijaya"/>
                <w:i w:val="0"/>
                <w:sz w:val="16"/>
                <w:szCs w:val="16"/>
              </w:rPr>
              <w:lastRenderedPageBreak/>
              <w:t>INFORME AMBIENTAL</w:t>
            </w:r>
          </w:p>
        </w:tc>
      </w:tr>
      <w:tr w:rsidR="00142281" w:rsidRPr="00153C1B" w:rsidTr="00D16612">
        <w:trPr>
          <w:trHeight w:val="85"/>
        </w:trPr>
        <w:tc>
          <w:tcPr>
            <w:tcW w:w="9622" w:type="dxa"/>
            <w:shd w:val="clear" w:color="auto" w:fill="auto"/>
            <w:vAlign w:val="center"/>
          </w:tcPr>
          <w:p w:rsidR="00142281" w:rsidRPr="002B083A" w:rsidRDefault="00142281" w:rsidP="00D16612">
            <w:pPr>
              <w:pStyle w:val="TtulodeTDC"/>
              <w:spacing w:before="0" w:line="220" w:lineRule="atLeast"/>
              <w:jc w:val="both"/>
              <w:rPr>
                <w:rFonts w:ascii="Verdana" w:hAnsi="Verdana" w:cs="Vijaya"/>
                <w:b w:val="0"/>
                <w:sz w:val="18"/>
                <w:szCs w:val="18"/>
              </w:rPr>
            </w:pPr>
            <w:r w:rsidRPr="002B083A">
              <w:rPr>
                <w:rFonts w:ascii="Verdana" w:hAnsi="Verdana" w:cs="Vijaya"/>
                <w:b w:val="0"/>
                <w:sz w:val="18"/>
                <w:szCs w:val="18"/>
              </w:rPr>
              <w:t>En el presente acápite  se describe el contenido mínimo que debe tener el Informe Ambiental Inicial/Mensual/Final:</w:t>
            </w:r>
          </w:p>
          <w:p w:rsidR="00142281" w:rsidRDefault="00142281" w:rsidP="00D16612"/>
          <w:p w:rsidR="00142281" w:rsidRPr="00D23C63" w:rsidRDefault="00142281" w:rsidP="00142281">
            <w:pPr>
              <w:numPr>
                <w:ilvl w:val="0"/>
                <w:numId w:val="57"/>
              </w:numPr>
              <w:ind w:left="567" w:hanging="567"/>
              <w:jc w:val="both"/>
              <w:rPr>
                <w:rFonts w:ascii="Verdana" w:hAnsi="Verdana"/>
                <w:b/>
                <w:sz w:val="18"/>
                <w:szCs w:val="18"/>
              </w:rPr>
            </w:pPr>
            <w:r w:rsidRPr="00D23C63">
              <w:rPr>
                <w:rFonts w:ascii="Verdana" w:hAnsi="Verdana"/>
                <w:b/>
                <w:sz w:val="18"/>
                <w:szCs w:val="18"/>
              </w:rPr>
              <w:t>CONTENIDO DEL INFORME AMBIENTAL</w:t>
            </w:r>
          </w:p>
          <w:p w:rsidR="00142281" w:rsidRDefault="00142281" w:rsidP="00D16612">
            <w:pPr>
              <w:jc w:val="both"/>
              <w:rPr>
                <w:rFonts w:ascii="Verdana" w:hAnsi="Verdana"/>
                <w:sz w:val="18"/>
                <w:szCs w:val="18"/>
              </w:rPr>
            </w:pPr>
            <w:r w:rsidRPr="001B5180">
              <w:rPr>
                <w:rFonts w:ascii="Verdana" w:hAnsi="Verdana"/>
                <w:sz w:val="18"/>
                <w:szCs w:val="18"/>
              </w:rPr>
              <w:t>El Informe Ambiental debe contar con los siguientes acápites, mismos que serán debidamente llenados en</w:t>
            </w:r>
            <w:r>
              <w:rPr>
                <w:rFonts w:ascii="Verdana" w:hAnsi="Verdana"/>
                <w:sz w:val="18"/>
                <w:szCs w:val="18"/>
              </w:rPr>
              <w:t xml:space="preserve"> función a las características </w:t>
            </w:r>
            <w:r w:rsidRPr="001B5180">
              <w:rPr>
                <w:rFonts w:ascii="Verdana" w:hAnsi="Verdana"/>
                <w:sz w:val="18"/>
                <w:szCs w:val="18"/>
              </w:rPr>
              <w:t>específicas de cada actividad, obra y/o proyecto (AOP).</w:t>
            </w:r>
          </w:p>
          <w:p w:rsidR="00142281" w:rsidRPr="001B5180" w:rsidRDefault="00142281" w:rsidP="00D16612">
            <w:pPr>
              <w:jc w:val="both"/>
              <w:rPr>
                <w:rFonts w:ascii="Verdana" w:hAnsi="Verdana"/>
                <w:sz w:val="18"/>
                <w:szCs w:val="18"/>
              </w:rPr>
            </w:pPr>
          </w:p>
          <w:p w:rsidR="00142281" w:rsidRPr="00D23C63" w:rsidRDefault="00142281" w:rsidP="00142281">
            <w:pPr>
              <w:numPr>
                <w:ilvl w:val="1"/>
                <w:numId w:val="57"/>
              </w:numPr>
              <w:ind w:left="567" w:hanging="567"/>
              <w:jc w:val="both"/>
              <w:rPr>
                <w:rFonts w:ascii="Verdana" w:hAnsi="Verdana"/>
                <w:b/>
                <w:sz w:val="18"/>
                <w:szCs w:val="18"/>
              </w:rPr>
            </w:pPr>
            <w:r w:rsidRPr="00D23C63">
              <w:rPr>
                <w:rFonts w:ascii="Verdana" w:hAnsi="Verdana"/>
                <w:b/>
                <w:sz w:val="18"/>
                <w:szCs w:val="18"/>
              </w:rPr>
              <w:t>Declaración Jurada</w:t>
            </w:r>
          </w:p>
          <w:p w:rsidR="00142281" w:rsidRDefault="00142281" w:rsidP="00D16612">
            <w:pPr>
              <w:jc w:val="both"/>
              <w:rPr>
                <w:rFonts w:ascii="Verdana" w:hAnsi="Verdana"/>
                <w:sz w:val="18"/>
                <w:szCs w:val="18"/>
              </w:rPr>
            </w:pPr>
            <w:r w:rsidRPr="001B5180">
              <w:rPr>
                <w:rFonts w:ascii="Verdana" w:hAnsi="Verdana"/>
                <w:sz w:val="18"/>
                <w:szCs w:val="18"/>
              </w:rPr>
              <w:t>Debe contener Información General, Identificación y Ubicación del Proyecto, Aspectos del Estado de</w:t>
            </w:r>
            <w:r>
              <w:rPr>
                <w:rFonts w:ascii="Verdana" w:hAnsi="Verdana"/>
                <w:sz w:val="18"/>
                <w:szCs w:val="18"/>
              </w:rPr>
              <w:t xml:space="preserve"> </w:t>
            </w:r>
            <w:r w:rsidRPr="001B5180">
              <w:rPr>
                <w:rFonts w:ascii="Verdana" w:hAnsi="Verdana"/>
                <w:sz w:val="18"/>
                <w:szCs w:val="18"/>
              </w:rPr>
              <w:t>la AOP, Firmas y datos del Responsable Técnico (Supervisor SMS, Supervisor SMS Junior  o Monito SMS).</w:t>
            </w:r>
          </w:p>
          <w:p w:rsidR="00142281" w:rsidRPr="001B5180" w:rsidRDefault="00142281" w:rsidP="00D16612">
            <w:pPr>
              <w:jc w:val="both"/>
              <w:rPr>
                <w:rFonts w:ascii="Verdana" w:hAnsi="Verdana"/>
                <w:sz w:val="18"/>
                <w:szCs w:val="18"/>
              </w:rPr>
            </w:pPr>
            <w:r w:rsidRPr="001B5180">
              <w:rPr>
                <w:rFonts w:ascii="Verdana" w:hAnsi="Verdana"/>
                <w:sz w:val="18"/>
                <w:szCs w:val="18"/>
              </w:rPr>
              <w:t xml:space="preserve"> </w:t>
            </w:r>
          </w:p>
          <w:p w:rsidR="00142281" w:rsidRPr="00D23C63" w:rsidRDefault="00142281" w:rsidP="00142281">
            <w:pPr>
              <w:numPr>
                <w:ilvl w:val="1"/>
                <w:numId w:val="57"/>
              </w:numPr>
              <w:ind w:left="567" w:hanging="567"/>
              <w:jc w:val="both"/>
              <w:rPr>
                <w:rFonts w:ascii="Verdana" w:hAnsi="Verdana"/>
                <w:b/>
                <w:sz w:val="18"/>
                <w:szCs w:val="18"/>
              </w:rPr>
            </w:pPr>
            <w:r w:rsidRPr="00D23C63">
              <w:rPr>
                <w:rFonts w:ascii="Verdana" w:hAnsi="Verdana"/>
                <w:b/>
                <w:sz w:val="18"/>
                <w:szCs w:val="18"/>
              </w:rPr>
              <w:t>Estado actual en que se encuentra la AOP</w:t>
            </w:r>
          </w:p>
          <w:p w:rsidR="00142281" w:rsidRDefault="00142281" w:rsidP="00D16612">
            <w:pPr>
              <w:jc w:val="both"/>
              <w:rPr>
                <w:rFonts w:ascii="Verdana" w:hAnsi="Verdana"/>
                <w:sz w:val="18"/>
                <w:szCs w:val="18"/>
              </w:rPr>
            </w:pPr>
            <w:r w:rsidRPr="001B5180">
              <w:rPr>
                <w:rFonts w:ascii="Verdana" w:hAnsi="Verdana"/>
                <w:sz w:val="18"/>
                <w:szCs w:val="18"/>
              </w:rPr>
              <w:t>Breve descripción del estado actual de la Actividad, Obra o Proyecto. Incluir</w:t>
            </w:r>
            <w:r>
              <w:rPr>
                <w:rFonts w:ascii="Verdana" w:hAnsi="Verdana"/>
                <w:sz w:val="18"/>
                <w:szCs w:val="18"/>
              </w:rPr>
              <w:t xml:space="preserve"> </w:t>
            </w:r>
            <w:r w:rsidRPr="001B5180">
              <w:rPr>
                <w:rFonts w:ascii="Verdana" w:hAnsi="Verdana"/>
                <w:sz w:val="18"/>
                <w:szCs w:val="18"/>
              </w:rPr>
              <w:t>información referida a la etapa en que se encuentre la AOP, porcentaje de avance, entre otros.</w:t>
            </w:r>
          </w:p>
          <w:p w:rsidR="00142281" w:rsidRPr="001B5180" w:rsidRDefault="00142281" w:rsidP="00D16612">
            <w:pPr>
              <w:jc w:val="both"/>
              <w:rPr>
                <w:rFonts w:ascii="Verdana" w:hAnsi="Verdana"/>
                <w:sz w:val="18"/>
                <w:szCs w:val="18"/>
              </w:rPr>
            </w:pPr>
          </w:p>
          <w:p w:rsidR="00142281" w:rsidRPr="00D23C63" w:rsidRDefault="00142281" w:rsidP="00142281">
            <w:pPr>
              <w:numPr>
                <w:ilvl w:val="1"/>
                <w:numId w:val="57"/>
              </w:numPr>
              <w:ind w:left="567" w:hanging="567"/>
              <w:jc w:val="both"/>
              <w:rPr>
                <w:rFonts w:ascii="Verdana" w:hAnsi="Verdana"/>
                <w:b/>
                <w:sz w:val="18"/>
                <w:szCs w:val="18"/>
              </w:rPr>
            </w:pPr>
            <w:r w:rsidRPr="00D23C63">
              <w:rPr>
                <w:rFonts w:ascii="Verdana" w:hAnsi="Verdana"/>
                <w:b/>
                <w:sz w:val="18"/>
                <w:szCs w:val="18"/>
              </w:rPr>
              <w:t>Datos Generales</w:t>
            </w:r>
          </w:p>
          <w:p w:rsidR="00142281" w:rsidRPr="001B5180" w:rsidRDefault="00142281" w:rsidP="00D16612">
            <w:pPr>
              <w:jc w:val="both"/>
              <w:rPr>
                <w:rFonts w:ascii="Verdana" w:hAnsi="Verdana"/>
                <w:sz w:val="18"/>
                <w:szCs w:val="18"/>
              </w:rPr>
            </w:pPr>
            <w:r w:rsidRPr="001B5180">
              <w:rPr>
                <w:rFonts w:ascii="Verdana" w:hAnsi="Verdana"/>
                <w:sz w:val="18"/>
                <w:szCs w:val="18"/>
              </w:rPr>
              <w:t xml:space="preserve">Nombre de la AOP, Licencia Ambiental, Fecha de Emisión de la Licencia  Ambiental, LASP, Fecha de </w:t>
            </w:r>
          </w:p>
          <w:p w:rsidR="00142281" w:rsidRDefault="00142281" w:rsidP="00D16612">
            <w:pPr>
              <w:jc w:val="both"/>
              <w:rPr>
                <w:rFonts w:ascii="Verdana" w:hAnsi="Verdana"/>
                <w:sz w:val="18"/>
                <w:szCs w:val="18"/>
              </w:rPr>
            </w:pPr>
            <w:r w:rsidRPr="001B5180">
              <w:rPr>
                <w:rFonts w:ascii="Verdana" w:hAnsi="Verdana"/>
                <w:sz w:val="18"/>
                <w:szCs w:val="18"/>
              </w:rPr>
              <w:t>Emisión de la LASP, Fecha de inicio de actividades, Etapa de la AOP, Frecuencia de presentación, Periodo al que pertenece el informe, fecha de contrato, entre otros.</w:t>
            </w:r>
          </w:p>
          <w:p w:rsidR="00142281" w:rsidRPr="001B5180" w:rsidRDefault="00142281" w:rsidP="00D16612">
            <w:pPr>
              <w:jc w:val="both"/>
              <w:rPr>
                <w:rFonts w:ascii="Verdana" w:hAnsi="Verdana"/>
                <w:sz w:val="18"/>
                <w:szCs w:val="18"/>
              </w:rPr>
            </w:pPr>
          </w:p>
          <w:p w:rsidR="00142281" w:rsidRPr="00D23C63" w:rsidRDefault="00142281" w:rsidP="00142281">
            <w:pPr>
              <w:numPr>
                <w:ilvl w:val="1"/>
                <w:numId w:val="57"/>
              </w:numPr>
              <w:ind w:left="567" w:hanging="567"/>
              <w:jc w:val="both"/>
              <w:rPr>
                <w:rFonts w:ascii="Verdana" w:hAnsi="Verdana"/>
                <w:b/>
                <w:sz w:val="18"/>
                <w:szCs w:val="18"/>
              </w:rPr>
            </w:pPr>
            <w:r w:rsidRPr="00D23C63">
              <w:rPr>
                <w:rFonts w:ascii="Verdana" w:hAnsi="Verdana"/>
                <w:b/>
                <w:sz w:val="18"/>
                <w:szCs w:val="18"/>
              </w:rPr>
              <w:t>Descripción de la AOP</w:t>
            </w:r>
          </w:p>
          <w:p w:rsidR="00142281" w:rsidRDefault="00142281" w:rsidP="00D16612">
            <w:pPr>
              <w:jc w:val="both"/>
              <w:rPr>
                <w:rFonts w:ascii="Verdana" w:hAnsi="Verdana"/>
                <w:sz w:val="18"/>
                <w:szCs w:val="18"/>
              </w:rPr>
            </w:pPr>
            <w:r w:rsidRPr="001B5180">
              <w:rPr>
                <w:rFonts w:ascii="Verdana" w:hAnsi="Verdana"/>
                <w:sz w:val="18"/>
                <w:szCs w:val="18"/>
              </w:rPr>
              <w:t>Contemplar datos como ser la ubicación de la AOP, coordenadas, descripción de colindancias.</w:t>
            </w:r>
          </w:p>
          <w:p w:rsidR="00142281" w:rsidRPr="001B5180" w:rsidRDefault="00142281" w:rsidP="00D16612">
            <w:pPr>
              <w:jc w:val="both"/>
              <w:rPr>
                <w:rFonts w:ascii="Verdana" w:hAnsi="Verdana"/>
                <w:sz w:val="18"/>
                <w:szCs w:val="18"/>
              </w:rPr>
            </w:pPr>
          </w:p>
          <w:p w:rsidR="00142281" w:rsidRPr="00D23C63" w:rsidRDefault="00142281" w:rsidP="00142281">
            <w:pPr>
              <w:numPr>
                <w:ilvl w:val="1"/>
                <w:numId w:val="57"/>
              </w:numPr>
              <w:ind w:left="567" w:hanging="567"/>
              <w:jc w:val="both"/>
              <w:rPr>
                <w:rFonts w:ascii="Verdana" w:hAnsi="Verdana"/>
                <w:b/>
                <w:sz w:val="18"/>
                <w:szCs w:val="18"/>
              </w:rPr>
            </w:pPr>
            <w:r w:rsidRPr="00D23C63">
              <w:rPr>
                <w:rFonts w:ascii="Verdana" w:hAnsi="Verdana"/>
                <w:b/>
                <w:sz w:val="18"/>
                <w:szCs w:val="18"/>
              </w:rPr>
              <w:t>Detalle  de  Actividades  Realizadas  en  el  Periodo</w:t>
            </w:r>
          </w:p>
          <w:p w:rsidR="00142281" w:rsidRDefault="00142281" w:rsidP="00D16612">
            <w:pPr>
              <w:jc w:val="both"/>
              <w:rPr>
                <w:rFonts w:ascii="Verdana" w:hAnsi="Verdana"/>
                <w:sz w:val="18"/>
                <w:szCs w:val="18"/>
              </w:rPr>
            </w:pPr>
            <w:r w:rsidRPr="001B5180">
              <w:rPr>
                <w:rFonts w:ascii="Verdana" w:hAnsi="Verdana"/>
                <w:sz w:val="18"/>
                <w:szCs w:val="18"/>
              </w:rPr>
              <w:t>Descripción  de  todas  las  actividades  específicas  del  periodo  al  que pertenece el Informe Ambiental a elaborarse.</w:t>
            </w:r>
          </w:p>
          <w:p w:rsidR="00142281" w:rsidRPr="001B5180" w:rsidRDefault="00142281" w:rsidP="00D16612">
            <w:pPr>
              <w:jc w:val="both"/>
              <w:rPr>
                <w:rFonts w:ascii="Verdana" w:hAnsi="Verdana"/>
                <w:sz w:val="18"/>
                <w:szCs w:val="18"/>
              </w:rPr>
            </w:pPr>
          </w:p>
          <w:p w:rsidR="00142281" w:rsidRPr="00D23C63" w:rsidRDefault="00142281" w:rsidP="00142281">
            <w:pPr>
              <w:numPr>
                <w:ilvl w:val="1"/>
                <w:numId w:val="57"/>
              </w:numPr>
              <w:ind w:left="567" w:hanging="567"/>
              <w:jc w:val="both"/>
              <w:rPr>
                <w:rFonts w:ascii="Verdana" w:hAnsi="Verdana"/>
                <w:b/>
                <w:sz w:val="18"/>
                <w:szCs w:val="18"/>
              </w:rPr>
            </w:pPr>
            <w:r w:rsidRPr="00D23C63">
              <w:rPr>
                <w:rFonts w:ascii="Verdana" w:hAnsi="Verdana"/>
                <w:b/>
                <w:sz w:val="18"/>
                <w:szCs w:val="18"/>
              </w:rPr>
              <w:t>Cumplimiento de los Compromisos Ambientales (Establecidos en el Documento Ambiental propio de cada proyecto)</w:t>
            </w:r>
          </w:p>
          <w:p w:rsidR="00142281" w:rsidRDefault="00142281" w:rsidP="00D16612">
            <w:pPr>
              <w:jc w:val="both"/>
              <w:rPr>
                <w:rFonts w:ascii="Verdana" w:hAnsi="Verdana"/>
                <w:sz w:val="18"/>
                <w:szCs w:val="18"/>
              </w:rPr>
            </w:pPr>
            <w:r w:rsidRPr="001B5180">
              <w:rPr>
                <w:rFonts w:ascii="Verdana" w:hAnsi="Verdana"/>
                <w:sz w:val="18"/>
                <w:szCs w:val="18"/>
              </w:rPr>
              <w:t>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p w:rsidR="00142281" w:rsidRDefault="00142281" w:rsidP="00D16612">
            <w:pPr>
              <w:jc w:val="both"/>
              <w:rPr>
                <w:rFonts w:ascii="Verdana" w:hAnsi="Verdana"/>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1092"/>
              <w:gridCol w:w="2195"/>
              <w:gridCol w:w="1411"/>
              <w:gridCol w:w="1411"/>
              <w:gridCol w:w="1106"/>
              <w:gridCol w:w="1094"/>
            </w:tblGrid>
            <w:tr w:rsidR="00142281" w:rsidRPr="000B3DC5" w:rsidTr="00D16612">
              <w:tc>
                <w:tcPr>
                  <w:tcW w:w="1363" w:type="dxa"/>
                  <w:shd w:val="clear" w:color="auto" w:fill="auto"/>
                  <w:vAlign w:val="center"/>
                </w:tcPr>
                <w:p w:rsidR="00142281" w:rsidRPr="000B3DC5" w:rsidRDefault="00142281" w:rsidP="00D16612">
                  <w:pPr>
                    <w:jc w:val="center"/>
                    <w:rPr>
                      <w:rFonts w:ascii="Verdana" w:hAnsi="Verdana"/>
                      <w:b/>
                      <w:sz w:val="16"/>
                      <w:szCs w:val="18"/>
                    </w:rPr>
                  </w:pPr>
                  <w:r w:rsidRPr="000B3DC5">
                    <w:rPr>
                      <w:rFonts w:ascii="Verdana" w:hAnsi="Verdana"/>
                      <w:b/>
                      <w:sz w:val="16"/>
                      <w:szCs w:val="18"/>
                    </w:rPr>
                    <w:t>Código</w:t>
                  </w:r>
                </w:p>
              </w:tc>
              <w:tc>
                <w:tcPr>
                  <w:tcW w:w="1363" w:type="dxa"/>
                  <w:shd w:val="clear" w:color="auto" w:fill="auto"/>
                  <w:vAlign w:val="center"/>
                </w:tcPr>
                <w:p w:rsidR="00142281" w:rsidRPr="000B3DC5" w:rsidRDefault="00142281" w:rsidP="00D16612">
                  <w:pPr>
                    <w:jc w:val="center"/>
                    <w:rPr>
                      <w:rFonts w:ascii="Verdana" w:hAnsi="Verdana"/>
                      <w:b/>
                      <w:sz w:val="16"/>
                      <w:szCs w:val="18"/>
                    </w:rPr>
                  </w:pPr>
                  <w:r w:rsidRPr="000B3DC5">
                    <w:rPr>
                      <w:rFonts w:ascii="Verdana" w:hAnsi="Verdana"/>
                      <w:b/>
                      <w:sz w:val="16"/>
                      <w:szCs w:val="18"/>
                    </w:rPr>
                    <w:t>Factor Ambiental</w:t>
                  </w:r>
                </w:p>
              </w:tc>
              <w:tc>
                <w:tcPr>
                  <w:tcW w:w="1363" w:type="dxa"/>
                  <w:shd w:val="clear" w:color="auto" w:fill="auto"/>
                  <w:vAlign w:val="center"/>
                </w:tcPr>
                <w:p w:rsidR="00142281" w:rsidRPr="000B3DC5" w:rsidRDefault="00142281" w:rsidP="00D16612">
                  <w:pPr>
                    <w:jc w:val="center"/>
                    <w:rPr>
                      <w:rFonts w:ascii="Verdana" w:hAnsi="Verdana"/>
                      <w:b/>
                      <w:sz w:val="16"/>
                      <w:szCs w:val="18"/>
                    </w:rPr>
                  </w:pPr>
                  <w:r w:rsidRPr="000B3DC5">
                    <w:rPr>
                      <w:rFonts w:ascii="Verdana" w:hAnsi="Verdana"/>
                      <w:b/>
                      <w:sz w:val="16"/>
                      <w:szCs w:val="18"/>
                    </w:rPr>
                    <w:t>Medida a Monitorear de Adecuación/Mitigación</w:t>
                  </w:r>
                </w:p>
              </w:tc>
              <w:tc>
                <w:tcPr>
                  <w:tcW w:w="1363" w:type="dxa"/>
                  <w:shd w:val="clear" w:color="auto" w:fill="auto"/>
                  <w:vAlign w:val="center"/>
                </w:tcPr>
                <w:p w:rsidR="00142281" w:rsidRPr="000B3DC5" w:rsidRDefault="00142281" w:rsidP="00D16612">
                  <w:pPr>
                    <w:jc w:val="center"/>
                    <w:rPr>
                      <w:rFonts w:ascii="Verdana" w:hAnsi="Verdana"/>
                      <w:b/>
                      <w:sz w:val="16"/>
                      <w:szCs w:val="18"/>
                    </w:rPr>
                  </w:pPr>
                  <w:r w:rsidRPr="000B3DC5">
                    <w:rPr>
                      <w:rFonts w:ascii="Verdana" w:hAnsi="Verdana"/>
                      <w:b/>
                      <w:sz w:val="16"/>
                      <w:szCs w:val="18"/>
                    </w:rPr>
                    <w:t>Fecha de Cumplimiento (Inicio)</w:t>
                  </w:r>
                </w:p>
              </w:tc>
              <w:tc>
                <w:tcPr>
                  <w:tcW w:w="1364" w:type="dxa"/>
                  <w:shd w:val="clear" w:color="auto" w:fill="auto"/>
                  <w:vAlign w:val="center"/>
                </w:tcPr>
                <w:p w:rsidR="00142281" w:rsidRPr="000B3DC5" w:rsidRDefault="00142281" w:rsidP="00D16612">
                  <w:pPr>
                    <w:jc w:val="center"/>
                    <w:rPr>
                      <w:rFonts w:ascii="Verdana" w:hAnsi="Verdana"/>
                      <w:b/>
                      <w:sz w:val="16"/>
                      <w:szCs w:val="18"/>
                    </w:rPr>
                  </w:pPr>
                  <w:r w:rsidRPr="000B3DC5">
                    <w:rPr>
                      <w:rFonts w:ascii="Verdana" w:hAnsi="Verdana"/>
                      <w:b/>
                      <w:sz w:val="16"/>
                      <w:szCs w:val="18"/>
                    </w:rPr>
                    <w:t>Fecha de Cumplimiento (Final)</w:t>
                  </w:r>
                </w:p>
              </w:tc>
              <w:tc>
                <w:tcPr>
                  <w:tcW w:w="1364" w:type="dxa"/>
                  <w:shd w:val="clear" w:color="auto" w:fill="auto"/>
                  <w:vAlign w:val="center"/>
                </w:tcPr>
                <w:p w:rsidR="00142281" w:rsidRPr="000B3DC5" w:rsidRDefault="00142281" w:rsidP="00D16612">
                  <w:pPr>
                    <w:jc w:val="center"/>
                    <w:rPr>
                      <w:rFonts w:ascii="Verdana" w:hAnsi="Verdana"/>
                      <w:b/>
                      <w:sz w:val="16"/>
                      <w:szCs w:val="18"/>
                    </w:rPr>
                  </w:pPr>
                  <w:r w:rsidRPr="000B3DC5">
                    <w:rPr>
                      <w:rFonts w:ascii="Verdana" w:hAnsi="Verdana"/>
                      <w:b/>
                      <w:sz w:val="16"/>
                      <w:szCs w:val="18"/>
                    </w:rPr>
                    <w:t>Desarrollo de la Medida</w:t>
                  </w:r>
                </w:p>
              </w:tc>
              <w:tc>
                <w:tcPr>
                  <w:tcW w:w="1364" w:type="dxa"/>
                  <w:shd w:val="clear" w:color="auto" w:fill="auto"/>
                  <w:vAlign w:val="center"/>
                </w:tcPr>
                <w:p w:rsidR="00142281" w:rsidRPr="000B3DC5" w:rsidRDefault="00142281" w:rsidP="00D16612">
                  <w:pPr>
                    <w:jc w:val="center"/>
                    <w:rPr>
                      <w:rFonts w:ascii="Verdana" w:hAnsi="Verdana"/>
                      <w:b/>
                      <w:sz w:val="16"/>
                      <w:szCs w:val="18"/>
                    </w:rPr>
                  </w:pPr>
                  <w:r w:rsidRPr="000B3DC5">
                    <w:rPr>
                      <w:rFonts w:ascii="Verdana" w:hAnsi="Verdana"/>
                      <w:b/>
                      <w:sz w:val="16"/>
                      <w:szCs w:val="18"/>
                    </w:rPr>
                    <w:t>Respaldos</w:t>
                  </w:r>
                </w:p>
              </w:tc>
            </w:tr>
            <w:tr w:rsidR="00142281" w:rsidRPr="000B3DC5" w:rsidTr="00D16612">
              <w:trPr>
                <w:trHeight w:val="461"/>
              </w:trPr>
              <w:tc>
                <w:tcPr>
                  <w:tcW w:w="1363" w:type="dxa"/>
                  <w:shd w:val="clear" w:color="auto" w:fill="auto"/>
                  <w:vAlign w:val="center"/>
                </w:tcPr>
                <w:p w:rsidR="00142281" w:rsidRPr="000B3DC5" w:rsidRDefault="00142281" w:rsidP="00D16612">
                  <w:pPr>
                    <w:jc w:val="center"/>
                    <w:rPr>
                      <w:rFonts w:ascii="Verdana" w:hAnsi="Verdana"/>
                      <w:sz w:val="16"/>
                      <w:szCs w:val="18"/>
                    </w:rPr>
                  </w:pPr>
                </w:p>
              </w:tc>
              <w:tc>
                <w:tcPr>
                  <w:tcW w:w="1363" w:type="dxa"/>
                  <w:shd w:val="clear" w:color="auto" w:fill="auto"/>
                  <w:vAlign w:val="center"/>
                </w:tcPr>
                <w:p w:rsidR="00142281" w:rsidRPr="000B3DC5" w:rsidRDefault="00142281" w:rsidP="00D16612">
                  <w:pPr>
                    <w:jc w:val="center"/>
                    <w:rPr>
                      <w:rFonts w:ascii="Verdana" w:hAnsi="Verdana"/>
                      <w:sz w:val="16"/>
                      <w:szCs w:val="18"/>
                    </w:rPr>
                  </w:pPr>
                </w:p>
              </w:tc>
              <w:tc>
                <w:tcPr>
                  <w:tcW w:w="1363" w:type="dxa"/>
                  <w:shd w:val="clear" w:color="auto" w:fill="auto"/>
                  <w:vAlign w:val="center"/>
                </w:tcPr>
                <w:p w:rsidR="00142281" w:rsidRPr="000B3DC5" w:rsidRDefault="00142281" w:rsidP="00D16612">
                  <w:pPr>
                    <w:jc w:val="center"/>
                    <w:rPr>
                      <w:rFonts w:ascii="Verdana" w:hAnsi="Verdana"/>
                      <w:sz w:val="16"/>
                      <w:szCs w:val="18"/>
                    </w:rPr>
                  </w:pPr>
                </w:p>
              </w:tc>
              <w:tc>
                <w:tcPr>
                  <w:tcW w:w="1363" w:type="dxa"/>
                  <w:shd w:val="clear" w:color="auto" w:fill="auto"/>
                  <w:vAlign w:val="center"/>
                </w:tcPr>
                <w:p w:rsidR="00142281" w:rsidRPr="000B3DC5" w:rsidRDefault="00142281" w:rsidP="00D16612">
                  <w:pPr>
                    <w:jc w:val="center"/>
                    <w:rPr>
                      <w:rFonts w:ascii="Verdana" w:hAnsi="Verdana"/>
                      <w:sz w:val="16"/>
                      <w:szCs w:val="18"/>
                    </w:rPr>
                  </w:pPr>
                </w:p>
              </w:tc>
              <w:tc>
                <w:tcPr>
                  <w:tcW w:w="1364" w:type="dxa"/>
                  <w:shd w:val="clear" w:color="auto" w:fill="auto"/>
                  <w:vAlign w:val="center"/>
                </w:tcPr>
                <w:p w:rsidR="00142281" w:rsidRPr="000B3DC5" w:rsidRDefault="00142281" w:rsidP="00D16612">
                  <w:pPr>
                    <w:jc w:val="center"/>
                    <w:rPr>
                      <w:rFonts w:ascii="Verdana" w:hAnsi="Verdana"/>
                      <w:sz w:val="16"/>
                      <w:szCs w:val="18"/>
                    </w:rPr>
                  </w:pPr>
                </w:p>
              </w:tc>
              <w:tc>
                <w:tcPr>
                  <w:tcW w:w="1364" w:type="dxa"/>
                  <w:shd w:val="clear" w:color="auto" w:fill="auto"/>
                  <w:vAlign w:val="center"/>
                </w:tcPr>
                <w:p w:rsidR="00142281" w:rsidRPr="000B3DC5" w:rsidRDefault="00142281" w:rsidP="00D16612">
                  <w:pPr>
                    <w:jc w:val="center"/>
                    <w:rPr>
                      <w:rFonts w:ascii="Verdana" w:hAnsi="Verdana"/>
                      <w:sz w:val="16"/>
                      <w:szCs w:val="18"/>
                    </w:rPr>
                  </w:pPr>
                </w:p>
              </w:tc>
              <w:tc>
                <w:tcPr>
                  <w:tcW w:w="1364" w:type="dxa"/>
                  <w:shd w:val="clear" w:color="auto" w:fill="auto"/>
                  <w:vAlign w:val="center"/>
                </w:tcPr>
                <w:p w:rsidR="00142281" w:rsidRPr="000B3DC5" w:rsidRDefault="00142281" w:rsidP="00D16612">
                  <w:pPr>
                    <w:jc w:val="center"/>
                    <w:rPr>
                      <w:rFonts w:ascii="Verdana" w:hAnsi="Verdana"/>
                      <w:sz w:val="16"/>
                      <w:szCs w:val="18"/>
                    </w:rPr>
                  </w:pPr>
                </w:p>
              </w:tc>
            </w:tr>
          </w:tbl>
          <w:p w:rsidR="00142281" w:rsidRDefault="00142281" w:rsidP="00D16612">
            <w:pPr>
              <w:jc w:val="both"/>
              <w:rPr>
                <w:rFonts w:ascii="Verdana" w:hAnsi="Verdana"/>
                <w:sz w:val="18"/>
                <w:szCs w:val="18"/>
              </w:rPr>
            </w:pPr>
          </w:p>
          <w:p w:rsidR="00142281" w:rsidRPr="00B65221" w:rsidRDefault="00142281" w:rsidP="00142281">
            <w:pPr>
              <w:numPr>
                <w:ilvl w:val="1"/>
                <w:numId w:val="57"/>
              </w:numPr>
              <w:ind w:left="567" w:hanging="567"/>
              <w:jc w:val="both"/>
              <w:rPr>
                <w:rFonts w:ascii="Verdana" w:hAnsi="Verdana"/>
                <w:b/>
                <w:sz w:val="18"/>
                <w:szCs w:val="18"/>
              </w:rPr>
            </w:pPr>
            <w:r w:rsidRPr="00B65221">
              <w:rPr>
                <w:rFonts w:ascii="Verdana" w:hAnsi="Verdana"/>
                <w:b/>
                <w:sz w:val="18"/>
                <w:szCs w:val="18"/>
              </w:rPr>
              <w:t>Análisis de Resultados por Factores</w:t>
            </w:r>
          </w:p>
          <w:p w:rsidR="00142281" w:rsidRDefault="00142281" w:rsidP="00D16612">
            <w:pPr>
              <w:jc w:val="both"/>
              <w:rPr>
                <w:rFonts w:ascii="Verdana" w:hAnsi="Verdana"/>
                <w:sz w:val="18"/>
                <w:szCs w:val="18"/>
              </w:rPr>
            </w:pPr>
            <w:r w:rsidRPr="00B65221">
              <w:rPr>
                <w:rFonts w:ascii="Verdana" w:hAnsi="Verdana"/>
                <w:sz w:val="18"/>
                <w:szCs w:val="18"/>
              </w:rPr>
              <w:t>Realizar un análisis de todos los factores compren</w:t>
            </w:r>
            <w:r>
              <w:rPr>
                <w:rFonts w:ascii="Verdana" w:hAnsi="Verdana"/>
                <w:sz w:val="18"/>
                <w:szCs w:val="18"/>
              </w:rPr>
              <w:t xml:space="preserve">didos en la AOP, como ser Aire, </w:t>
            </w:r>
            <w:r w:rsidRPr="00B65221">
              <w:rPr>
                <w:rFonts w:ascii="Verdana" w:hAnsi="Verdana"/>
                <w:sz w:val="18"/>
                <w:szCs w:val="18"/>
              </w:rPr>
              <w:t>Ruido, Agua, Suelo, Residuos Sólidos, Socioeconómico, entre otros.</w:t>
            </w:r>
          </w:p>
          <w:p w:rsidR="00142281" w:rsidRPr="00B65221" w:rsidRDefault="00142281" w:rsidP="00D16612">
            <w:pPr>
              <w:jc w:val="both"/>
              <w:rPr>
                <w:rFonts w:ascii="Verdana" w:hAnsi="Verdana"/>
                <w:sz w:val="18"/>
                <w:szCs w:val="18"/>
              </w:rPr>
            </w:pPr>
          </w:p>
          <w:p w:rsidR="00142281" w:rsidRPr="00B65221" w:rsidRDefault="00142281" w:rsidP="00142281">
            <w:pPr>
              <w:numPr>
                <w:ilvl w:val="1"/>
                <w:numId w:val="57"/>
              </w:numPr>
              <w:ind w:left="567" w:hanging="567"/>
              <w:jc w:val="both"/>
              <w:rPr>
                <w:rFonts w:ascii="Verdana" w:hAnsi="Verdana"/>
                <w:b/>
                <w:sz w:val="18"/>
                <w:szCs w:val="18"/>
              </w:rPr>
            </w:pPr>
            <w:r w:rsidRPr="00B65221">
              <w:rPr>
                <w:rFonts w:ascii="Verdana" w:hAnsi="Verdana"/>
                <w:b/>
                <w:sz w:val="18"/>
                <w:szCs w:val="18"/>
              </w:rPr>
              <w:t>Detección de No Conformidades</w:t>
            </w:r>
          </w:p>
          <w:p w:rsidR="00142281" w:rsidRDefault="00142281" w:rsidP="00D16612">
            <w:pPr>
              <w:jc w:val="both"/>
              <w:rPr>
                <w:rFonts w:ascii="Verdana" w:hAnsi="Verdana"/>
                <w:sz w:val="18"/>
                <w:szCs w:val="18"/>
              </w:rPr>
            </w:pPr>
            <w:r w:rsidRPr="00B65221">
              <w:rPr>
                <w:rFonts w:ascii="Verdana" w:hAnsi="Verdana"/>
                <w:sz w:val="18"/>
                <w:szCs w:val="18"/>
              </w:rPr>
              <w:t>Si fuera el caso incluir información referida a no conformidades presentadas durante el desarrollo de la AOP</w:t>
            </w:r>
            <w:r>
              <w:rPr>
                <w:rFonts w:ascii="Verdana" w:hAnsi="Verdana"/>
                <w:sz w:val="18"/>
                <w:szCs w:val="18"/>
              </w:rPr>
              <w:t>.</w:t>
            </w:r>
          </w:p>
          <w:p w:rsidR="00142281" w:rsidRPr="00B65221" w:rsidRDefault="00142281" w:rsidP="00D16612">
            <w:pPr>
              <w:jc w:val="both"/>
              <w:rPr>
                <w:rFonts w:ascii="Verdana" w:hAnsi="Verdana"/>
                <w:sz w:val="18"/>
                <w:szCs w:val="18"/>
              </w:rPr>
            </w:pPr>
          </w:p>
          <w:p w:rsidR="00142281" w:rsidRPr="00B65221" w:rsidRDefault="00142281" w:rsidP="00142281">
            <w:pPr>
              <w:numPr>
                <w:ilvl w:val="1"/>
                <w:numId w:val="57"/>
              </w:numPr>
              <w:ind w:left="567" w:hanging="567"/>
              <w:jc w:val="both"/>
              <w:rPr>
                <w:rFonts w:ascii="Verdana" w:hAnsi="Verdana"/>
                <w:b/>
                <w:sz w:val="18"/>
                <w:szCs w:val="18"/>
              </w:rPr>
            </w:pPr>
            <w:r w:rsidRPr="00B65221">
              <w:rPr>
                <w:rFonts w:ascii="Verdana" w:hAnsi="Verdana"/>
                <w:b/>
                <w:sz w:val="18"/>
                <w:szCs w:val="18"/>
              </w:rPr>
              <w:t>Conclusiones  y  Recomendaciones</w:t>
            </w:r>
          </w:p>
          <w:p w:rsidR="00142281" w:rsidRDefault="00142281" w:rsidP="00D16612">
            <w:pPr>
              <w:jc w:val="both"/>
              <w:rPr>
                <w:rFonts w:ascii="Verdana" w:hAnsi="Verdana"/>
                <w:sz w:val="18"/>
                <w:szCs w:val="18"/>
              </w:rPr>
            </w:pPr>
            <w:r w:rsidRPr="00B65221">
              <w:rPr>
                <w:rFonts w:ascii="Verdana" w:hAnsi="Verdana"/>
                <w:sz w:val="18"/>
                <w:szCs w:val="18"/>
              </w:rPr>
              <w:t>Contemplar  los  aspectos  más  relevantes  del  Informe  elaborado  y  las  respectivas recomendaciones acorde a lo reportado.</w:t>
            </w:r>
          </w:p>
          <w:p w:rsidR="00142281" w:rsidRDefault="00142281" w:rsidP="00D16612">
            <w:pPr>
              <w:jc w:val="both"/>
              <w:rPr>
                <w:rFonts w:ascii="Verdana" w:hAnsi="Verdana"/>
                <w:sz w:val="18"/>
                <w:szCs w:val="18"/>
              </w:rPr>
            </w:pPr>
          </w:p>
          <w:p w:rsidR="00142281" w:rsidRPr="00B65221" w:rsidRDefault="00142281" w:rsidP="00142281">
            <w:pPr>
              <w:numPr>
                <w:ilvl w:val="0"/>
                <w:numId w:val="57"/>
              </w:numPr>
              <w:ind w:left="567" w:hanging="567"/>
              <w:jc w:val="both"/>
              <w:rPr>
                <w:rFonts w:ascii="Verdana" w:hAnsi="Verdana"/>
                <w:b/>
                <w:sz w:val="18"/>
                <w:szCs w:val="18"/>
              </w:rPr>
            </w:pPr>
            <w:r w:rsidRPr="00B65221">
              <w:rPr>
                <w:rFonts w:ascii="Verdana" w:hAnsi="Verdana"/>
                <w:b/>
                <w:sz w:val="18"/>
                <w:szCs w:val="18"/>
              </w:rPr>
              <w:t>ANEXOS DEL INFORME AMBIENTAL</w:t>
            </w:r>
          </w:p>
          <w:p w:rsidR="00142281" w:rsidRPr="00B65221" w:rsidRDefault="00142281" w:rsidP="00142281">
            <w:pPr>
              <w:numPr>
                <w:ilvl w:val="1"/>
                <w:numId w:val="57"/>
              </w:numPr>
              <w:ind w:left="567" w:hanging="567"/>
              <w:jc w:val="both"/>
              <w:rPr>
                <w:rFonts w:ascii="Verdana" w:hAnsi="Verdana"/>
                <w:b/>
                <w:sz w:val="18"/>
                <w:szCs w:val="18"/>
              </w:rPr>
            </w:pPr>
            <w:r w:rsidRPr="00B65221">
              <w:rPr>
                <w:rFonts w:ascii="Verdana" w:hAnsi="Verdana"/>
                <w:b/>
                <w:sz w:val="18"/>
                <w:szCs w:val="18"/>
              </w:rPr>
              <w:t>Anexo de Mapas, Planos y Fotografías</w:t>
            </w:r>
          </w:p>
          <w:p w:rsidR="00142281" w:rsidRDefault="00142281" w:rsidP="00D16612">
            <w:pPr>
              <w:jc w:val="both"/>
              <w:rPr>
                <w:rFonts w:ascii="Verdana" w:hAnsi="Verdana"/>
                <w:sz w:val="18"/>
                <w:szCs w:val="18"/>
              </w:rPr>
            </w:pPr>
            <w:r w:rsidRPr="00B65221">
              <w:rPr>
                <w:rFonts w:ascii="Verdana" w:hAnsi="Verdana"/>
                <w:sz w:val="18"/>
                <w:szCs w:val="18"/>
              </w:rPr>
              <w:lastRenderedPageBreak/>
              <w:t>El presente Anexo debe incluir:</w:t>
            </w:r>
          </w:p>
          <w:p w:rsidR="00142281" w:rsidRPr="00B65221" w:rsidRDefault="00142281" w:rsidP="00D16612">
            <w:pPr>
              <w:jc w:val="both"/>
              <w:rPr>
                <w:rFonts w:ascii="Verdana" w:hAnsi="Verdana"/>
                <w:sz w:val="18"/>
                <w:szCs w:val="18"/>
              </w:rPr>
            </w:pPr>
          </w:p>
          <w:p w:rsidR="00142281" w:rsidRDefault="00142281" w:rsidP="00142281">
            <w:pPr>
              <w:numPr>
                <w:ilvl w:val="0"/>
                <w:numId w:val="58"/>
              </w:numPr>
              <w:ind w:left="357" w:hanging="357"/>
              <w:jc w:val="both"/>
              <w:rPr>
                <w:rFonts w:ascii="Verdana" w:hAnsi="Verdana"/>
                <w:sz w:val="18"/>
                <w:szCs w:val="18"/>
              </w:rPr>
            </w:pPr>
            <w:r>
              <w:rPr>
                <w:rFonts w:ascii="Verdana" w:hAnsi="Verdana"/>
                <w:sz w:val="18"/>
                <w:szCs w:val="18"/>
              </w:rPr>
              <w:t>Mapas y planos de la AOP.</w:t>
            </w:r>
          </w:p>
          <w:p w:rsidR="00142281" w:rsidRPr="00B65221" w:rsidRDefault="00142281" w:rsidP="00142281">
            <w:pPr>
              <w:numPr>
                <w:ilvl w:val="0"/>
                <w:numId w:val="58"/>
              </w:numPr>
              <w:ind w:left="357" w:hanging="357"/>
              <w:jc w:val="both"/>
              <w:rPr>
                <w:rFonts w:ascii="Verdana" w:hAnsi="Verdana"/>
                <w:sz w:val="18"/>
                <w:szCs w:val="18"/>
              </w:rPr>
            </w:pPr>
            <w:r w:rsidRPr="00B65221">
              <w:rPr>
                <w:rFonts w:ascii="Verdana" w:hAnsi="Verdana"/>
                <w:sz w:val="18"/>
                <w:szCs w:val="18"/>
              </w:rPr>
              <w:t>Registro fotográfico significativo de la AOP, principalmente referidos a las medidas ambientales comprendidas.</w:t>
            </w:r>
          </w:p>
          <w:p w:rsidR="00142281" w:rsidRDefault="00142281" w:rsidP="00D16612">
            <w:pPr>
              <w:jc w:val="both"/>
              <w:rPr>
                <w:rFonts w:ascii="Verdana" w:hAnsi="Verdana"/>
                <w:sz w:val="18"/>
                <w:szCs w:val="18"/>
              </w:rPr>
            </w:pPr>
          </w:p>
          <w:p w:rsidR="00142281" w:rsidRPr="00B65221" w:rsidRDefault="00142281" w:rsidP="00142281">
            <w:pPr>
              <w:numPr>
                <w:ilvl w:val="1"/>
                <w:numId w:val="57"/>
              </w:numPr>
              <w:ind w:left="567" w:hanging="567"/>
              <w:jc w:val="both"/>
              <w:rPr>
                <w:rFonts w:ascii="Verdana" w:hAnsi="Verdana"/>
                <w:b/>
                <w:sz w:val="18"/>
                <w:szCs w:val="18"/>
              </w:rPr>
            </w:pPr>
            <w:r w:rsidRPr="00B65221">
              <w:rPr>
                <w:rFonts w:ascii="Verdana" w:hAnsi="Verdana"/>
                <w:b/>
                <w:sz w:val="18"/>
                <w:szCs w:val="18"/>
              </w:rPr>
              <w:t>Anexo de Documentos Conexos (Lo aplicable para la AOP, específica que está realizando el Contratista)</w:t>
            </w:r>
          </w:p>
          <w:p w:rsidR="00142281" w:rsidRDefault="00142281" w:rsidP="00D16612">
            <w:pPr>
              <w:jc w:val="both"/>
              <w:rPr>
                <w:rFonts w:ascii="Verdana" w:hAnsi="Verdana"/>
                <w:sz w:val="18"/>
                <w:szCs w:val="18"/>
              </w:rPr>
            </w:pPr>
            <w:r w:rsidRPr="00B65221">
              <w:rPr>
                <w:rFonts w:ascii="Verdana" w:hAnsi="Verdana"/>
                <w:sz w:val="18"/>
                <w:szCs w:val="18"/>
              </w:rPr>
              <w:t>El presente Anexo de incluir:</w:t>
            </w:r>
          </w:p>
          <w:p w:rsidR="00142281" w:rsidRPr="00B65221" w:rsidRDefault="00142281" w:rsidP="00D16612">
            <w:pPr>
              <w:jc w:val="both"/>
              <w:rPr>
                <w:rFonts w:ascii="Verdana" w:hAnsi="Verdana"/>
                <w:sz w:val="18"/>
                <w:szCs w:val="18"/>
              </w:rPr>
            </w:pPr>
          </w:p>
          <w:p w:rsidR="00142281" w:rsidRPr="00B65221" w:rsidRDefault="00142281" w:rsidP="00142281">
            <w:pPr>
              <w:numPr>
                <w:ilvl w:val="0"/>
                <w:numId w:val="59"/>
              </w:numPr>
              <w:ind w:left="357" w:hanging="357"/>
              <w:jc w:val="both"/>
              <w:rPr>
                <w:rFonts w:ascii="Verdana" w:hAnsi="Verdana"/>
                <w:sz w:val="18"/>
                <w:szCs w:val="18"/>
              </w:rPr>
            </w:pPr>
            <w:r w:rsidRPr="00B65221">
              <w:rPr>
                <w:rFonts w:ascii="Verdana" w:hAnsi="Verdana"/>
                <w:sz w:val="18"/>
                <w:szCs w:val="18"/>
              </w:rPr>
              <w:t>Licencia Ambiental de la AOP</w:t>
            </w:r>
          </w:p>
          <w:p w:rsidR="00142281" w:rsidRPr="00B65221" w:rsidRDefault="00142281" w:rsidP="00142281">
            <w:pPr>
              <w:numPr>
                <w:ilvl w:val="0"/>
                <w:numId w:val="59"/>
              </w:numPr>
              <w:ind w:left="357" w:hanging="357"/>
              <w:jc w:val="both"/>
              <w:rPr>
                <w:rFonts w:ascii="Verdana" w:hAnsi="Verdana"/>
                <w:sz w:val="18"/>
                <w:szCs w:val="18"/>
              </w:rPr>
            </w:pPr>
            <w:r w:rsidRPr="00B65221">
              <w:rPr>
                <w:rFonts w:ascii="Verdana" w:hAnsi="Verdana"/>
                <w:sz w:val="18"/>
                <w:szCs w:val="18"/>
              </w:rPr>
              <w:t>Planillas</w:t>
            </w:r>
          </w:p>
          <w:p w:rsidR="00142281" w:rsidRPr="00B65221" w:rsidRDefault="00142281" w:rsidP="00142281">
            <w:pPr>
              <w:numPr>
                <w:ilvl w:val="0"/>
                <w:numId w:val="59"/>
              </w:numPr>
              <w:ind w:left="357" w:hanging="357"/>
              <w:jc w:val="both"/>
              <w:rPr>
                <w:rFonts w:ascii="Verdana" w:hAnsi="Verdana"/>
                <w:sz w:val="18"/>
                <w:szCs w:val="18"/>
              </w:rPr>
            </w:pPr>
            <w:r w:rsidRPr="00B65221">
              <w:rPr>
                <w:rFonts w:ascii="Verdana" w:hAnsi="Verdana"/>
                <w:sz w:val="18"/>
                <w:szCs w:val="18"/>
              </w:rPr>
              <w:t>Registros</w:t>
            </w:r>
          </w:p>
          <w:p w:rsidR="00142281" w:rsidRPr="00B65221" w:rsidRDefault="00142281" w:rsidP="00142281">
            <w:pPr>
              <w:numPr>
                <w:ilvl w:val="0"/>
                <w:numId w:val="59"/>
              </w:numPr>
              <w:ind w:left="357" w:hanging="357"/>
              <w:jc w:val="both"/>
              <w:rPr>
                <w:rFonts w:ascii="Verdana" w:hAnsi="Verdana"/>
                <w:sz w:val="18"/>
                <w:szCs w:val="18"/>
              </w:rPr>
            </w:pPr>
            <w:r w:rsidRPr="00B65221">
              <w:rPr>
                <w:rFonts w:ascii="Verdana" w:hAnsi="Verdana"/>
                <w:sz w:val="18"/>
                <w:szCs w:val="18"/>
              </w:rPr>
              <w:t>Análisis</w:t>
            </w:r>
          </w:p>
          <w:p w:rsidR="00142281" w:rsidRPr="00B65221" w:rsidRDefault="00142281" w:rsidP="00142281">
            <w:pPr>
              <w:numPr>
                <w:ilvl w:val="0"/>
                <w:numId w:val="59"/>
              </w:numPr>
              <w:ind w:left="357" w:hanging="357"/>
              <w:jc w:val="both"/>
              <w:rPr>
                <w:rFonts w:ascii="Verdana" w:hAnsi="Verdana"/>
                <w:sz w:val="18"/>
                <w:szCs w:val="18"/>
              </w:rPr>
            </w:pPr>
            <w:r w:rsidRPr="00B65221">
              <w:rPr>
                <w:rFonts w:ascii="Verdana" w:hAnsi="Verdana"/>
                <w:sz w:val="18"/>
                <w:szCs w:val="18"/>
              </w:rPr>
              <w:t>Actas</w:t>
            </w:r>
          </w:p>
          <w:p w:rsidR="00142281" w:rsidRPr="002D2E03" w:rsidRDefault="00142281" w:rsidP="00142281">
            <w:pPr>
              <w:numPr>
                <w:ilvl w:val="0"/>
                <w:numId w:val="59"/>
              </w:numPr>
              <w:ind w:left="357" w:hanging="357"/>
              <w:jc w:val="both"/>
              <w:rPr>
                <w:rFonts w:ascii="Verdana" w:hAnsi="Verdana"/>
                <w:sz w:val="18"/>
                <w:szCs w:val="18"/>
              </w:rPr>
            </w:pPr>
            <w:r w:rsidRPr="00B65221">
              <w:rPr>
                <w:rFonts w:ascii="Verdana" w:hAnsi="Verdana"/>
                <w:sz w:val="18"/>
                <w:szCs w:val="18"/>
              </w:rPr>
              <w:t>Certificados</w:t>
            </w:r>
          </w:p>
        </w:tc>
      </w:tr>
    </w:tbl>
    <w:p w:rsidR="00142281" w:rsidRDefault="00142281" w:rsidP="00142281">
      <w:pPr>
        <w:pStyle w:val="Prrafodelista"/>
        <w:spacing w:line="220" w:lineRule="atLeast"/>
        <w:ind w:left="0"/>
        <w:jc w:val="both"/>
        <w:rPr>
          <w:rFonts w:ascii="Verdana" w:hAnsi="Verdana" w:cs="Calibri"/>
          <w:b/>
          <w:bCs/>
          <w:sz w:val="16"/>
          <w:szCs w:val="16"/>
          <w:lang w:eastAsia="es-BO"/>
        </w:rPr>
      </w:pPr>
    </w:p>
    <w:p w:rsidR="00142281" w:rsidRDefault="00142281" w:rsidP="00142281">
      <w:pPr>
        <w:spacing w:line="220" w:lineRule="atLeast"/>
        <w:rPr>
          <w:rFonts w:ascii="Verdana" w:hAnsi="Verdana" w:cs="Calibri"/>
          <w:b/>
          <w:sz w:val="18"/>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142281" w:rsidRPr="00D06E6C" w:rsidTr="00D16612">
        <w:trPr>
          <w:trHeight w:val="284"/>
        </w:trPr>
        <w:tc>
          <w:tcPr>
            <w:tcW w:w="5000" w:type="pct"/>
            <w:shd w:val="clear" w:color="auto" w:fill="B4C6E7"/>
            <w:vAlign w:val="center"/>
          </w:tcPr>
          <w:p w:rsidR="00142281" w:rsidRPr="00D06E6C" w:rsidRDefault="00142281" w:rsidP="00D16612">
            <w:pPr>
              <w:spacing w:line="220" w:lineRule="atLeast"/>
              <w:rPr>
                <w:rFonts w:ascii="Verdana" w:hAnsi="Verdana" w:cs="Calibri"/>
                <w:sz w:val="16"/>
                <w:szCs w:val="16"/>
              </w:rPr>
            </w:pPr>
            <w:r>
              <w:rPr>
                <w:rFonts w:ascii="Verdana" w:hAnsi="Verdana" w:cs="Calibri"/>
                <w:b/>
                <w:bCs/>
                <w:sz w:val="16"/>
                <w:szCs w:val="16"/>
              </w:rPr>
              <w:t>ASPECTOS NORMATIVOS DE SEGURIDAD INDUSTRIAL Y SALUD OCUPACIONAL PARA EMPRESAS CONTRATISTAS DE YPFB</w:t>
            </w:r>
          </w:p>
        </w:tc>
      </w:tr>
      <w:tr w:rsidR="00142281" w:rsidRPr="00111691" w:rsidTr="00D16612">
        <w:trPr>
          <w:trHeight w:val="64"/>
        </w:trPr>
        <w:tc>
          <w:tcPr>
            <w:tcW w:w="5000" w:type="pct"/>
            <w:shd w:val="clear" w:color="auto" w:fill="auto"/>
            <w:vAlign w:val="center"/>
          </w:tcPr>
          <w:p w:rsidR="00142281" w:rsidRPr="009E493E" w:rsidRDefault="00142281" w:rsidP="00D16612">
            <w:pPr>
              <w:jc w:val="both"/>
              <w:rPr>
                <w:rFonts w:ascii="Verdana" w:hAnsi="Verdana" w:cs="Calibri"/>
                <w:sz w:val="16"/>
                <w:szCs w:val="16"/>
              </w:rPr>
            </w:pPr>
            <w:r w:rsidRPr="009E493E">
              <w:rPr>
                <w:rFonts w:ascii="Verdana" w:hAnsi="Verdana" w:cs="Calibri"/>
                <w:sz w:val="16"/>
                <w:szCs w:val="16"/>
              </w:rPr>
              <w:t xml:space="preserve">La Empresa  Contratista de la actividad/obra/proyecto deberá cumplir de forma obligatoria con los siguientes estándares de Seguridad Industrial y Salud Ocupacional: </w:t>
            </w:r>
          </w:p>
          <w:p w:rsidR="00142281" w:rsidRDefault="00142281" w:rsidP="00D16612">
            <w:pPr>
              <w:spacing w:line="220" w:lineRule="atLeast"/>
              <w:rPr>
                <w:rFonts w:ascii="Verdana" w:hAnsi="Verdana" w:cs="Calibri"/>
                <w:sz w:val="16"/>
                <w:szCs w:val="16"/>
              </w:rPr>
            </w:pPr>
          </w:p>
          <w:p w:rsidR="00142281" w:rsidRDefault="00142281" w:rsidP="00D16612">
            <w:pPr>
              <w:spacing w:line="220" w:lineRule="atLeast"/>
              <w:rPr>
                <w:rFonts w:ascii="Verdana" w:hAnsi="Verdana" w:cs="Calibri"/>
                <w:b/>
                <w:sz w:val="16"/>
                <w:szCs w:val="16"/>
              </w:rPr>
            </w:pPr>
            <w:r w:rsidRPr="00111691">
              <w:rPr>
                <w:rFonts w:ascii="Verdana" w:hAnsi="Verdana" w:cs="Calibri"/>
                <w:b/>
                <w:sz w:val="16"/>
                <w:szCs w:val="16"/>
              </w:rPr>
              <w:t xml:space="preserve">ESTÁNDARES Y REQUISITOS DE </w:t>
            </w:r>
            <w:proofErr w:type="spellStart"/>
            <w:r w:rsidRPr="00111691">
              <w:rPr>
                <w:rFonts w:ascii="Verdana" w:hAnsi="Verdana" w:cs="Calibri"/>
                <w:b/>
                <w:sz w:val="16"/>
                <w:szCs w:val="16"/>
              </w:rPr>
              <w:t>SySO</w:t>
            </w:r>
            <w:proofErr w:type="spellEnd"/>
            <w:r w:rsidRPr="00111691">
              <w:rPr>
                <w:rFonts w:ascii="Verdana" w:hAnsi="Verdana" w:cs="Calibri"/>
                <w:b/>
                <w:sz w:val="16"/>
                <w:szCs w:val="16"/>
              </w:rPr>
              <w:t xml:space="preserve"> PARA CONTRATISTAS DE YPFB CORPORACIÓN.</w:t>
            </w:r>
          </w:p>
          <w:p w:rsidR="00142281" w:rsidRPr="00111691" w:rsidRDefault="00142281" w:rsidP="00D16612">
            <w:pPr>
              <w:spacing w:line="220" w:lineRule="atLeast"/>
              <w:jc w:val="center"/>
              <w:rPr>
                <w:rFonts w:ascii="Verdana" w:hAnsi="Verdana" w:cs="Calibri"/>
                <w:b/>
                <w:sz w:val="16"/>
                <w:szCs w:val="16"/>
              </w:rPr>
            </w:pPr>
          </w:p>
          <w:p w:rsidR="00142281" w:rsidRDefault="00142281" w:rsidP="00D16612">
            <w:pPr>
              <w:spacing w:line="220" w:lineRule="atLeast"/>
              <w:jc w:val="both"/>
              <w:rPr>
                <w:rFonts w:ascii="Verdana" w:hAnsi="Verdana" w:cs="Arial"/>
                <w:sz w:val="16"/>
                <w:szCs w:val="16"/>
              </w:rPr>
            </w:pPr>
            <w:r w:rsidRPr="00111691">
              <w:rPr>
                <w:rFonts w:ascii="Verdana" w:hAnsi="Verdana" w:cs="Arial"/>
                <w:sz w:val="16"/>
                <w:szCs w:val="16"/>
              </w:rPr>
              <w:t xml:space="preserve">Los requisitos de </w:t>
            </w:r>
            <w:proofErr w:type="spellStart"/>
            <w:r w:rsidRPr="00111691">
              <w:rPr>
                <w:rFonts w:ascii="Verdana" w:hAnsi="Verdana" w:cs="Arial"/>
                <w:sz w:val="16"/>
                <w:szCs w:val="16"/>
              </w:rPr>
              <w:t>SySO</w:t>
            </w:r>
            <w:proofErr w:type="spellEnd"/>
            <w:r w:rsidRPr="00111691">
              <w:rPr>
                <w:rFonts w:ascii="Verdana" w:hAnsi="Verdana" w:cs="Arial"/>
                <w:sz w:val="16"/>
                <w:szCs w:val="16"/>
              </w:rPr>
              <w:t xml:space="preserve"> son aplicables en base al </w:t>
            </w:r>
            <w:r w:rsidRPr="00111691">
              <w:rPr>
                <w:rFonts w:ascii="Verdana" w:hAnsi="Verdana" w:cs="Arial"/>
                <w:b/>
                <w:sz w:val="16"/>
                <w:szCs w:val="16"/>
              </w:rPr>
              <w:t>Análisis Preliminar de Peligros y Riesgos</w:t>
            </w:r>
            <w:r w:rsidRPr="00111691">
              <w:rPr>
                <w:rFonts w:ascii="Verdana" w:hAnsi="Verdana" w:cs="Arial"/>
                <w:sz w:val="16"/>
                <w:szCs w:val="16"/>
              </w:rPr>
              <w:t xml:space="preserve"> elaborado para cada actividad a realizar. En función de ello, podrán establecerse requisitos adicionales y/o verificar la “no aplicación de ciertos requisitos de </w:t>
            </w:r>
            <w:proofErr w:type="spellStart"/>
            <w:r w:rsidRPr="00111691">
              <w:rPr>
                <w:rFonts w:ascii="Verdana" w:hAnsi="Verdana" w:cs="Arial"/>
                <w:sz w:val="16"/>
                <w:szCs w:val="16"/>
              </w:rPr>
              <w:t>SySO</w:t>
            </w:r>
            <w:proofErr w:type="spellEnd"/>
            <w:r w:rsidRPr="00111691">
              <w:rPr>
                <w:rFonts w:ascii="Verdana" w:hAnsi="Verdana" w:cs="Arial"/>
                <w:sz w:val="16"/>
                <w:szCs w:val="16"/>
              </w:rPr>
              <w:t>” de acuerdo a las actividades del proyecto u obra.</w:t>
            </w:r>
          </w:p>
          <w:p w:rsidR="00142281" w:rsidRPr="00111691" w:rsidRDefault="00142281" w:rsidP="00D16612">
            <w:pPr>
              <w:spacing w:line="220" w:lineRule="atLeast"/>
              <w:jc w:val="both"/>
              <w:rPr>
                <w:rFonts w:ascii="Verdana" w:hAnsi="Verdana" w:cs="Calibri"/>
                <w:sz w:val="16"/>
                <w:szCs w:val="16"/>
              </w:rPr>
            </w:pPr>
          </w:p>
          <w:p w:rsidR="00142281" w:rsidRDefault="00142281" w:rsidP="00D16612">
            <w:pPr>
              <w:spacing w:line="220" w:lineRule="atLeast"/>
              <w:jc w:val="both"/>
              <w:rPr>
                <w:rFonts w:ascii="Verdana" w:hAnsi="Verdana" w:cs="Calibri"/>
                <w:sz w:val="16"/>
                <w:szCs w:val="16"/>
              </w:rPr>
            </w:pPr>
            <w:r w:rsidRPr="00111691">
              <w:rPr>
                <w:rFonts w:ascii="Verdana" w:hAnsi="Verdana" w:cs="Calibri"/>
                <w:sz w:val="16"/>
                <w:szCs w:val="16"/>
              </w:rPr>
              <w:t xml:space="preserve">La empresa CONTRATISTA deberá garantizar el cumplimiento de los requisitos y estándares de Seguridad descritos en el </w:t>
            </w:r>
            <w:r w:rsidRPr="009E493E">
              <w:rPr>
                <w:rFonts w:ascii="Verdana" w:hAnsi="Verdana" w:cs="Calibri"/>
                <w:b/>
                <w:sz w:val="16"/>
                <w:szCs w:val="16"/>
              </w:rPr>
              <w:t>Anexo</w:t>
            </w:r>
            <w:r w:rsidRPr="00111691">
              <w:rPr>
                <w:rFonts w:ascii="Verdana" w:hAnsi="Verdana" w:cs="Calibri"/>
                <w:b/>
                <w:i/>
                <w:sz w:val="16"/>
                <w:szCs w:val="16"/>
              </w:rPr>
              <w:t>:</w:t>
            </w:r>
            <w:r w:rsidRPr="00111691">
              <w:rPr>
                <w:rFonts w:ascii="Verdana" w:hAnsi="Verdana" w:cs="Calibri"/>
                <w:sz w:val="16"/>
                <w:szCs w:val="16"/>
              </w:rPr>
              <w:t xml:space="preserve"> </w:t>
            </w:r>
            <w:r w:rsidRPr="00111691">
              <w:rPr>
                <w:rFonts w:ascii="Verdana" w:hAnsi="Verdana" w:cs="Calibri"/>
                <w:b/>
                <w:sz w:val="16"/>
                <w:szCs w:val="16"/>
              </w:rPr>
              <w:t>“REQUISITOS DE SEGURIDAD INDUSTRIAL PARA CONTRATISTAS”</w:t>
            </w:r>
            <w:r w:rsidRPr="00111691">
              <w:rPr>
                <w:rFonts w:ascii="Verdana" w:hAnsi="Verdana" w:cs="Calibri"/>
                <w:sz w:val="16"/>
                <w:szCs w:val="16"/>
              </w:rPr>
              <w:t>, documento elaborado conforme a políticas internas de YPFB y en estricto cumplimiento de la normativa legal vigente (D.L. 16998).</w:t>
            </w:r>
          </w:p>
          <w:p w:rsidR="00142281" w:rsidRPr="00111691" w:rsidRDefault="00142281" w:rsidP="00D16612">
            <w:pPr>
              <w:spacing w:line="220" w:lineRule="atLeast"/>
              <w:jc w:val="both"/>
              <w:rPr>
                <w:rFonts w:ascii="Verdana" w:hAnsi="Verdana" w:cs="Calibri"/>
                <w:sz w:val="16"/>
                <w:szCs w:val="16"/>
              </w:rPr>
            </w:pPr>
          </w:p>
          <w:p w:rsidR="00142281" w:rsidRPr="00111691" w:rsidRDefault="00142281" w:rsidP="00142281">
            <w:pPr>
              <w:pStyle w:val="Prrafodelista"/>
              <w:numPr>
                <w:ilvl w:val="0"/>
                <w:numId w:val="65"/>
              </w:numPr>
              <w:spacing w:line="220" w:lineRule="atLeast"/>
              <w:ind w:left="357" w:hanging="357"/>
              <w:jc w:val="both"/>
              <w:rPr>
                <w:rFonts w:ascii="Verdana" w:hAnsi="Verdana" w:cs="Calibri"/>
                <w:b/>
                <w:sz w:val="16"/>
                <w:szCs w:val="16"/>
              </w:rPr>
            </w:pPr>
            <w:r w:rsidRPr="00111691">
              <w:rPr>
                <w:rFonts w:ascii="Verdana" w:hAnsi="Verdana" w:cs="Calibri"/>
                <w:b/>
                <w:sz w:val="16"/>
                <w:szCs w:val="16"/>
              </w:rPr>
              <w:t>ASPECTOS GENERALES</w:t>
            </w:r>
          </w:p>
          <w:p w:rsidR="00142281" w:rsidRDefault="00142281" w:rsidP="00D16612">
            <w:pPr>
              <w:spacing w:line="220" w:lineRule="atLeast"/>
              <w:jc w:val="both"/>
              <w:rPr>
                <w:rFonts w:ascii="Verdana" w:hAnsi="Verdana" w:cs="Calibri"/>
                <w:sz w:val="16"/>
                <w:szCs w:val="16"/>
              </w:rPr>
            </w:pPr>
            <w:r w:rsidRPr="00111691">
              <w:rPr>
                <w:rFonts w:ascii="Verdana" w:hAnsi="Verdana" w:cs="Calibri"/>
                <w:sz w:val="16"/>
                <w:szCs w:val="16"/>
              </w:rPr>
              <w:t>La empresa CONTRATISTA deberá prever el personal de SMS para el proyecto en función a las siguientes consideraciones:</w:t>
            </w:r>
          </w:p>
          <w:p w:rsidR="00142281" w:rsidRDefault="00142281" w:rsidP="00D16612">
            <w:pPr>
              <w:spacing w:line="220" w:lineRule="atLeast"/>
              <w:jc w:val="both"/>
              <w:rPr>
                <w:rFonts w:ascii="Verdana" w:hAnsi="Verdana" w:cs="Calibri"/>
                <w:sz w:val="16"/>
                <w:szCs w:val="16"/>
              </w:rPr>
            </w:pPr>
          </w:p>
          <w:p w:rsidR="00142281" w:rsidRPr="00111691" w:rsidRDefault="00142281" w:rsidP="00142281">
            <w:pPr>
              <w:pStyle w:val="Prrafodelista"/>
              <w:numPr>
                <w:ilvl w:val="0"/>
                <w:numId w:val="60"/>
              </w:numPr>
              <w:spacing w:line="220" w:lineRule="atLeast"/>
              <w:jc w:val="both"/>
              <w:rPr>
                <w:rFonts w:ascii="Verdana" w:hAnsi="Verdana" w:cs="Calibri"/>
                <w:sz w:val="16"/>
                <w:szCs w:val="16"/>
              </w:rPr>
            </w:pPr>
            <w:r w:rsidRPr="00111691">
              <w:rPr>
                <w:rFonts w:ascii="Verdana" w:hAnsi="Verdana" w:cs="Calibri"/>
                <w:sz w:val="16"/>
                <w:szCs w:val="16"/>
              </w:rPr>
              <w:t>Análisis preliminar de peligros y riesgos (asociados a la actividad), tiempo, magnitud del proyecto, número de trabajadores y numero de frentes de trabajo.</w:t>
            </w:r>
          </w:p>
          <w:p w:rsidR="00142281" w:rsidRDefault="00142281" w:rsidP="00142281">
            <w:pPr>
              <w:pStyle w:val="Prrafodelista"/>
              <w:numPr>
                <w:ilvl w:val="0"/>
                <w:numId w:val="60"/>
              </w:numPr>
              <w:spacing w:line="220" w:lineRule="atLeast"/>
              <w:jc w:val="both"/>
              <w:rPr>
                <w:rFonts w:ascii="Verdana" w:hAnsi="Verdana" w:cs="Calibri"/>
                <w:sz w:val="16"/>
                <w:szCs w:val="16"/>
              </w:rPr>
            </w:pPr>
            <w:r w:rsidRPr="00111691">
              <w:rPr>
                <w:rFonts w:ascii="Verdana" w:hAnsi="Verdana" w:cs="Calibri"/>
                <w:sz w:val="16"/>
                <w:szCs w:val="16"/>
              </w:rPr>
              <w:t>En cumplimiento a la LGT Art.73,</w:t>
            </w:r>
            <w:r w:rsidRPr="00111691">
              <w:rPr>
                <w:rFonts w:ascii="Verdana" w:hAnsi="Verdana" w:cs="Calibri"/>
                <w:color w:val="FF0000"/>
                <w:sz w:val="16"/>
                <w:szCs w:val="16"/>
              </w:rPr>
              <w:t xml:space="preserve"> </w:t>
            </w:r>
            <w:r w:rsidRPr="00111691">
              <w:rPr>
                <w:rFonts w:ascii="Verdana" w:hAnsi="Verdana" w:cs="Calibri"/>
                <w:sz w:val="16"/>
                <w:szCs w:val="16"/>
              </w:rPr>
              <w:t xml:space="preserve">se establece que todo proyecto con más de 80 trabajadores  deberá contar necesariamente con personal médico (in situ). </w:t>
            </w:r>
          </w:p>
          <w:p w:rsidR="00142281" w:rsidRDefault="00142281" w:rsidP="00D16612">
            <w:pPr>
              <w:pStyle w:val="Prrafodelista"/>
              <w:spacing w:line="220" w:lineRule="atLeast"/>
              <w:ind w:left="0"/>
              <w:jc w:val="both"/>
              <w:rPr>
                <w:rFonts w:ascii="Verdana" w:hAnsi="Verdana" w:cs="Calibri"/>
                <w:sz w:val="16"/>
                <w:szCs w:val="16"/>
              </w:rPr>
            </w:pPr>
          </w:p>
          <w:p w:rsidR="00142281" w:rsidRPr="006D4CD4" w:rsidRDefault="00142281" w:rsidP="00142281">
            <w:pPr>
              <w:pStyle w:val="Prrafodelista"/>
              <w:numPr>
                <w:ilvl w:val="0"/>
                <w:numId w:val="65"/>
              </w:numPr>
              <w:spacing w:line="220" w:lineRule="atLeast"/>
              <w:ind w:left="357" w:hanging="357"/>
              <w:jc w:val="both"/>
              <w:rPr>
                <w:rFonts w:ascii="Verdana" w:hAnsi="Verdana" w:cs="Calibri"/>
                <w:b/>
                <w:sz w:val="16"/>
                <w:szCs w:val="16"/>
              </w:rPr>
            </w:pPr>
            <w:r w:rsidRPr="00111691">
              <w:rPr>
                <w:rFonts w:ascii="Verdana" w:hAnsi="Verdana" w:cs="Calibri"/>
                <w:b/>
                <w:sz w:val="16"/>
                <w:szCs w:val="16"/>
              </w:rPr>
              <w:t>PERSONAL DE SMS</w:t>
            </w:r>
          </w:p>
          <w:p w:rsidR="00142281" w:rsidRDefault="00142281" w:rsidP="00D16612">
            <w:pPr>
              <w:spacing w:line="220" w:lineRule="atLeast"/>
              <w:jc w:val="both"/>
              <w:rPr>
                <w:rFonts w:ascii="Verdana" w:hAnsi="Verdana" w:cs="Calibri"/>
                <w:sz w:val="16"/>
                <w:szCs w:val="16"/>
              </w:rPr>
            </w:pPr>
            <w:r w:rsidRPr="00111691">
              <w:rPr>
                <w:rFonts w:ascii="Verdana" w:hAnsi="Verdana" w:cs="Calibri"/>
                <w:sz w:val="16"/>
                <w:szCs w:val="16"/>
              </w:rPr>
              <w:t>La Empresa CONTRATISTA una vez adjudicada deberá contar mínimamente con el siguiente personal de SMS (Monitor/Supervisor/Coordinador de SMS), en base a los siguientes criterios:</w:t>
            </w:r>
          </w:p>
          <w:p w:rsidR="00142281" w:rsidRPr="00111691" w:rsidRDefault="00142281" w:rsidP="00D16612">
            <w:pPr>
              <w:spacing w:line="220" w:lineRule="atLeast"/>
              <w:jc w:val="both"/>
              <w:rPr>
                <w:rFonts w:ascii="Verdana" w:hAnsi="Verdana" w:cs="Calibri"/>
                <w:sz w:val="16"/>
                <w:szCs w:val="16"/>
              </w:rPr>
            </w:pPr>
          </w:p>
          <w:p w:rsidR="00142281" w:rsidRPr="00111691" w:rsidRDefault="00142281" w:rsidP="00D16612">
            <w:pPr>
              <w:pStyle w:val="Prrafodelista"/>
              <w:spacing w:line="220" w:lineRule="atLeast"/>
              <w:ind w:left="0"/>
              <w:jc w:val="both"/>
              <w:rPr>
                <w:rFonts w:ascii="Verdana" w:hAnsi="Verdana" w:cs="Calibri"/>
                <w:b/>
                <w:sz w:val="16"/>
                <w:szCs w:val="16"/>
              </w:rPr>
            </w:pPr>
            <w:r w:rsidRPr="00111691">
              <w:rPr>
                <w:rFonts w:ascii="Verdana" w:hAnsi="Verdana" w:cs="Calibri"/>
                <w:b/>
                <w:sz w:val="16"/>
                <w:szCs w:val="16"/>
              </w:rPr>
              <w:t>Proyectos de Red Primaria:</w:t>
            </w:r>
          </w:p>
          <w:p w:rsidR="00142281" w:rsidRPr="00111691" w:rsidRDefault="00142281" w:rsidP="00142281">
            <w:pPr>
              <w:pStyle w:val="Prrafodelista"/>
              <w:numPr>
                <w:ilvl w:val="0"/>
                <w:numId w:val="61"/>
              </w:numPr>
              <w:spacing w:line="220" w:lineRule="atLeast"/>
              <w:ind w:left="714" w:hanging="357"/>
              <w:jc w:val="both"/>
              <w:rPr>
                <w:rFonts w:ascii="Verdana" w:hAnsi="Verdana" w:cs="Calibri"/>
                <w:sz w:val="16"/>
                <w:szCs w:val="16"/>
              </w:rPr>
            </w:pPr>
            <w:r w:rsidRPr="00111691">
              <w:rPr>
                <w:rFonts w:ascii="Verdana" w:hAnsi="Verdana" w:cs="Calibri"/>
                <w:sz w:val="16"/>
                <w:szCs w:val="16"/>
              </w:rPr>
              <w:t xml:space="preserve">1 Supervisor </w:t>
            </w:r>
            <w:proofErr w:type="spellStart"/>
            <w:r w:rsidRPr="00111691">
              <w:rPr>
                <w:rFonts w:ascii="Verdana" w:hAnsi="Verdana" w:cs="Calibri"/>
                <w:sz w:val="16"/>
                <w:szCs w:val="16"/>
              </w:rPr>
              <w:t>ó</w:t>
            </w:r>
            <w:proofErr w:type="spellEnd"/>
            <w:r w:rsidRPr="00111691">
              <w:rPr>
                <w:rFonts w:ascii="Verdana" w:hAnsi="Verdana" w:cs="Calibri"/>
                <w:sz w:val="16"/>
                <w:szCs w:val="16"/>
              </w:rPr>
              <w:t xml:space="preserve"> Coordinador SMS</w:t>
            </w:r>
          </w:p>
          <w:p w:rsidR="00142281" w:rsidRPr="00111691" w:rsidRDefault="00142281" w:rsidP="00142281">
            <w:pPr>
              <w:pStyle w:val="Prrafodelista"/>
              <w:numPr>
                <w:ilvl w:val="0"/>
                <w:numId w:val="61"/>
              </w:numPr>
              <w:spacing w:line="220" w:lineRule="atLeast"/>
              <w:ind w:left="714" w:hanging="357"/>
              <w:jc w:val="both"/>
              <w:rPr>
                <w:rFonts w:ascii="Verdana" w:hAnsi="Verdana" w:cs="Calibri"/>
                <w:sz w:val="16"/>
                <w:szCs w:val="16"/>
              </w:rPr>
            </w:pPr>
            <w:r w:rsidRPr="00111691">
              <w:rPr>
                <w:rFonts w:ascii="Verdana" w:hAnsi="Verdana" w:cs="Calibri"/>
                <w:sz w:val="16"/>
                <w:szCs w:val="16"/>
              </w:rPr>
              <w:t>1 Monitor de SMS: por cada frente de trabajo adicional (de acuerdo al análisis de Riesgos de las actividades a desarrollarse en el proyecto)</w:t>
            </w:r>
          </w:p>
          <w:p w:rsidR="00142281" w:rsidRPr="00111691" w:rsidRDefault="00142281" w:rsidP="00D16612">
            <w:pPr>
              <w:pStyle w:val="Prrafodelista"/>
              <w:spacing w:line="220" w:lineRule="atLeast"/>
              <w:ind w:left="1440"/>
              <w:jc w:val="both"/>
              <w:rPr>
                <w:rFonts w:ascii="Verdana" w:hAnsi="Verdana" w:cs="Calibri"/>
                <w:sz w:val="16"/>
                <w:szCs w:val="16"/>
              </w:rPr>
            </w:pPr>
          </w:p>
          <w:p w:rsidR="00142281" w:rsidRPr="00111691" w:rsidRDefault="00142281" w:rsidP="00D16612">
            <w:pPr>
              <w:pStyle w:val="Prrafodelista"/>
              <w:spacing w:line="220" w:lineRule="atLeast"/>
              <w:ind w:left="0"/>
              <w:jc w:val="both"/>
              <w:rPr>
                <w:rFonts w:ascii="Verdana" w:hAnsi="Verdana" w:cs="Calibri"/>
                <w:sz w:val="16"/>
                <w:szCs w:val="16"/>
              </w:rPr>
            </w:pPr>
            <w:proofErr w:type="spellStart"/>
            <w:r w:rsidRPr="00111691">
              <w:rPr>
                <w:rFonts w:ascii="Verdana" w:hAnsi="Verdana" w:cs="Calibri"/>
                <w:b/>
                <w:sz w:val="16"/>
                <w:szCs w:val="16"/>
              </w:rPr>
              <w:t>Curriculum</w:t>
            </w:r>
            <w:proofErr w:type="spellEnd"/>
            <w:r w:rsidRPr="00111691">
              <w:rPr>
                <w:rFonts w:ascii="Verdana" w:hAnsi="Verdana" w:cs="Calibri"/>
                <w:b/>
                <w:sz w:val="16"/>
                <w:szCs w:val="16"/>
              </w:rPr>
              <w:t xml:space="preserve"> Vitae de Personal SMS</w:t>
            </w:r>
            <w:r w:rsidRPr="00111691">
              <w:rPr>
                <w:rFonts w:ascii="Verdana" w:hAnsi="Verdana" w:cs="Calibri"/>
                <w:sz w:val="16"/>
                <w:szCs w:val="16"/>
              </w:rPr>
              <w:t xml:space="preserve">: </w:t>
            </w:r>
          </w:p>
          <w:p w:rsidR="00142281" w:rsidRDefault="00142281" w:rsidP="00D16612">
            <w:pPr>
              <w:spacing w:line="220" w:lineRule="atLeast"/>
              <w:jc w:val="both"/>
              <w:rPr>
                <w:rFonts w:ascii="Verdana" w:hAnsi="Verdana" w:cs="Calibri"/>
                <w:sz w:val="16"/>
                <w:szCs w:val="16"/>
              </w:rPr>
            </w:pPr>
            <w:r w:rsidRPr="00111691">
              <w:rPr>
                <w:rFonts w:ascii="Verdana" w:hAnsi="Verdana" w:cs="Calibri"/>
                <w:sz w:val="16"/>
                <w:szCs w:val="16"/>
              </w:rPr>
              <w:t>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142281" w:rsidRPr="00111691" w:rsidRDefault="00142281" w:rsidP="00D16612">
            <w:pPr>
              <w:spacing w:line="220" w:lineRule="atLeast"/>
              <w:ind w:left="360"/>
              <w:jc w:val="both"/>
              <w:rPr>
                <w:rFonts w:ascii="Verdana" w:hAnsi="Verdana" w:cs="Calibri"/>
                <w:sz w:val="16"/>
                <w:szCs w:val="16"/>
              </w:rPr>
            </w:pPr>
          </w:p>
          <w:p w:rsidR="00142281" w:rsidRPr="00111691" w:rsidRDefault="00142281" w:rsidP="00D16612">
            <w:pPr>
              <w:pStyle w:val="Prrafodelista"/>
              <w:spacing w:line="220" w:lineRule="atLeast"/>
              <w:ind w:left="0"/>
              <w:jc w:val="both"/>
              <w:rPr>
                <w:rFonts w:ascii="Verdana" w:hAnsi="Verdana" w:cs="Calibri"/>
                <w:sz w:val="16"/>
                <w:szCs w:val="16"/>
              </w:rPr>
            </w:pPr>
            <w:r w:rsidRPr="00111691">
              <w:rPr>
                <w:rFonts w:ascii="Verdana" w:hAnsi="Verdana" w:cs="Calibri"/>
                <w:b/>
                <w:sz w:val="16"/>
                <w:szCs w:val="16"/>
              </w:rPr>
              <w:t xml:space="preserve">Perfil de Cargos: </w:t>
            </w:r>
          </w:p>
          <w:p w:rsidR="00142281" w:rsidRDefault="00142281" w:rsidP="00D16612">
            <w:pPr>
              <w:spacing w:line="220" w:lineRule="atLeast"/>
              <w:jc w:val="both"/>
              <w:rPr>
                <w:rFonts w:ascii="Verdana" w:hAnsi="Verdana" w:cs="Calibri"/>
                <w:sz w:val="16"/>
                <w:szCs w:val="16"/>
              </w:rPr>
            </w:pPr>
            <w:r w:rsidRPr="00111691">
              <w:rPr>
                <w:rFonts w:ascii="Verdana" w:hAnsi="Verdana" w:cs="Calibri"/>
                <w:sz w:val="16"/>
                <w:szCs w:val="16"/>
              </w:rPr>
              <w:lastRenderedPageBreak/>
              <w:t xml:space="preserve">La formación y experiencia del personal de SMS debe ser adecuada y  coherente para gestionar y controlar los riesgos identificados en las actividades de la obra/proyecto. </w:t>
            </w:r>
          </w:p>
          <w:p w:rsidR="00142281" w:rsidRPr="00111691" w:rsidRDefault="00142281" w:rsidP="00D16612">
            <w:pPr>
              <w:spacing w:line="220" w:lineRule="atLeast"/>
              <w:jc w:val="both"/>
              <w:rPr>
                <w:rFonts w:ascii="Verdana" w:hAnsi="Verdana" w:cs="Calibri"/>
                <w:sz w:val="16"/>
                <w:szCs w:val="16"/>
              </w:rPr>
            </w:pPr>
          </w:p>
          <w:p w:rsidR="00142281" w:rsidRPr="00111691" w:rsidRDefault="00142281" w:rsidP="00D16612">
            <w:pPr>
              <w:pStyle w:val="Prrafodelista"/>
              <w:spacing w:line="220" w:lineRule="atLeast"/>
              <w:ind w:left="0"/>
              <w:jc w:val="both"/>
              <w:rPr>
                <w:rFonts w:ascii="Verdana" w:hAnsi="Verdana" w:cs="Calibri"/>
                <w:b/>
                <w:sz w:val="16"/>
                <w:szCs w:val="16"/>
              </w:rPr>
            </w:pPr>
            <w:r w:rsidRPr="00111691">
              <w:rPr>
                <w:rFonts w:ascii="Verdana" w:hAnsi="Verdana" w:cs="Calibri"/>
                <w:b/>
                <w:sz w:val="16"/>
                <w:szCs w:val="16"/>
              </w:rPr>
              <w:t>Supervisor o Coordinador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6991"/>
            </w:tblGrid>
            <w:tr w:rsidR="00142281" w:rsidRPr="00111691" w:rsidTr="00D16612">
              <w:trPr>
                <w:jc w:val="center"/>
              </w:trPr>
              <w:tc>
                <w:tcPr>
                  <w:tcW w:w="1164" w:type="pct"/>
                  <w:shd w:val="clear" w:color="auto" w:fill="B4C6E7"/>
                </w:tcPr>
                <w:p w:rsidR="00142281" w:rsidRPr="00111691" w:rsidRDefault="00142281" w:rsidP="00D16612">
                  <w:pPr>
                    <w:spacing w:line="220" w:lineRule="atLeast"/>
                    <w:jc w:val="center"/>
                    <w:rPr>
                      <w:rFonts w:ascii="Verdana" w:hAnsi="Verdana" w:cs="Calibri"/>
                      <w:b/>
                      <w:sz w:val="14"/>
                      <w:szCs w:val="16"/>
                      <w:lang w:val="es-BO"/>
                    </w:rPr>
                  </w:pPr>
                  <w:r w:rsidRPr="00111691">
                    <w:rPr>
                      <w:rFonts w:ascii="Verdana" w:hAnsi="Verdana" w:cs="Calibri"/>
                      <w:b/>
                      <w:sz w:val="14"/>
                      <w:szCs w:val="16"/>
                      <w:lang w:val="es-BO"/>
                    </w:rPr>
                    <w:t>Nivel</w:t>
                  </w:r>
                </w:p>
              </w:tc>
              <w:tc>
                <w:tcPr>
                  <w:tcW w:w="3836" w:type="pct"/>
                  <w:shd w:val="clear" w:color="auto" w:fill="B4C6E7"/>
                </w:tcPr>
                <w:p w:rsidR="00142281" w:rsidRPr="00111691" w:rsidRDefault="00142281" w:rsidP="00D16612">
                  <w:pPr>
                    <w:spacing w:line="220" w:lineRule="atLeast"/>
                    <w:jc w:val="center"/>
                    <w:rPr>
                      <w:rFonts w:ascii="Verdana" w:hAnsi="Verdana" w:cs="Calibri"/>
                      <w:b/>
                      <w:sz w:val="14"/>
                      <w:szCs w:val="16"/>
                      <w:lang w:val="es-BO"/>
                    </w:rPr>
                  </w:pPr>
                  <w:r w:rsidRPr="00111691">
                    <w:rPr>
                      <w:rFonts w:ascii="Verdana" w:hAnsi="Verdana" w:cs="Calibri"/>
                      <w:b/>
                      <w:sz w:val="14"/>
                      <w:szCs w:val="16"/>
                      <w:lang w:val="es-BO"/>
                    </w:rPr>
                    <w:t>Requisitos</w:t>
                  </w:r>
                </w:p>
              </w:tc>
            </w:tr>
            <w:tr w:rsidR="00142281" w:rsidRPr="00111691" w:rsidTr="00D16612">
              <w:trPr>
                <w:trHeight w:val="404"/>
                <w:jc w:val="center"/>
              </w:trPr>
              <w:tc>
                <w:tcPr>
                  <w:tcW w:w="1164" w:type="pct"/>
                  <w:shd w:val="clear" w:color="auto" w:fill="auto"/>
                </w:tcPr>
                <w:p w:rsidR="00142281" w:rsidRPr="00111691" w:rsidRDefault="00142281" w:rsidP="00D16612">
                  <w:pPr>
                    <w:spacing w:line="220" w:lineRule="atLeast"/>
                    <w:rPr>
                      <w:rFonts w:ascii="Verdana" w:hAnsi="Verdana" w:cs="Calibri"/>
                      <w:b/>
                      <w:sz w:val="14"/>
                      <w:szCs w:val="16"/>
                      <w:lang w:val="es-BO"/>
                    </w:rPr>
                  </w:pPr>
                  <w:r w:rsidRPr="00111691">
                    <w:rPr>
                      <w:rFonts w:ascii="Verdana" w:hAnsi="Verdana" w:cs="Calibri"/>
                      <w:b/>
                      <w:sz w:val="14"/>
                      <w:szCs w:val="16"/>
                      <w:lang w:val="es-BO"/>
                    </w:rPr>
                    <w:t xml:space="preserve">Educación </w:t>
                  </w:r>
                </w:p>
              </w:tc>
              <w:tc>
                <w:tcPr>
                  <w:tcW w:w="3836" w:type="pct"/>
                  <w:shd w:val="clear" w:color="auto" w:fill="auto"/>
                </w:tcPr>
                <w:p w:rsidR="00142281" w:rsidRPr="00111691" w:rsidRDefault="00142281" w:rsidP="00D16612">
                  <w:pPr>
                    <w:spacing w:line="220" w:lineRule="atLeast"/>
                    <w:jc w:val="both"/>
                    <w:rPr>
                      <w:rFonts w:ascii="Verdana" w:hAnsi="Verdana" w:cs="Calibri"/>
                      <w:sz w:val="14"/>
                      <w:szCs w:val="16"/>
                      <w:lang w:val="es-BO"/>
                    </w:rPr>
                  </w:pPr>
                  <w:r w:rsidRPr="00111691">
                    <w:rPr>
                      <w:rFonts w:ascii="Verdana" w:hAnsi="Verdana" w:cs="Calibri"/>
                      <w:sz w:val="14"/>
                      <w:szCs w:val="16"/>
                      <w:lang w:val="es-BO"/>
                    </w:rPr>
                    <w:t>Profesional a nivel licenciatura en ingeniería o ramas afines.</w:t>
                  </w:r>
                </w:p>
              </w:tc>
            </w:tr>
            <w:tr w:rsidR="00142281" w:rsidRPr="00111691" w:rsidTr="00D16612">
              <w:trPr>
                <w:trHeight w:val="288"/>
                <w:jc w:val="center"/>
              </w:trPr>
              <w:tc>
                <w:tcPr>
                  <w:tcW w:w="1164" w:type="pct"/>
                  <w:shd w:val="clear" w:color="auto" w:fill="auto"/>
                </w:tcPr>
                <w:p w:rsidR="00142281" w:rsidRPr="00111691" w:rsidRDefault="00142281" w:rsidP="00D16612">
                  <w:pPr>
                    <w:spacing w:line="220" w:lineRule="atLeast"/>
                    <w:rPr>
                      <w:rFonts w:ascii="Verdana" w:hAnsi="Verdana" w:cs="Calibri"/>
                      <w:b/>
                      <w:sz w:val="14"/>
                      <w:szCs w:val="16"/>
                      <w:lang w:val="es-BO"/>
                    </w:rPr>
                  </w:pPr>
                  <w:r w:rsidRPr="00111691">
                    <w:rPr>
                      <w:rFonts w:ascii="Verdana" w:hAnsi="Verdana" w:cs="Calibri"/>
                      <w:b/>
                      <w:sz w:val="14"/>
                      <w:szCs w:val="16"/>
                      <w:lang w:val="es-BO"/>
                    </w:rPr>
                    <w:t xml:space="preserve">Formación OBLIGATORIA </w:t>
                  </w:r>
                  <w:r w:rsidRPr="00111691">
                    <w:rPr>
                      <w:rFonts w:ascii="Verdana" w:hAnsi="Verdana" w:cs="Calibri"/>
                      <w:sz w:val="14"/>
                      <w:szCs w:val="16"/>
                      <w:lang w:val="es-BO"/>
                    </w:rPr>
                    <w:t>(Cursos, seminarios, talleres, etc.)</w:t>
                  </w:r>
                </w:p>
              </w:tc>
              <w:tc>
                <w:tcPr>
                  <w:tcW w:w="3836" w:type="pct"/>
                  <w:shd w:val="clear" w:color="auto" w:fill="auto"/>
                </w:tcPr>
                <w:p w:rsidR="00142281" w:rsidRPr="00111691" w:rsidRDefault="00142281" w:rsidP="00D16612">
                  <w:pPr>
                    <w:spacing w:line="220" w:lineRule="atLeast"/>
                    <w:jc w:val="both"/>
                    <w:rPr>
                      <w:rFonts w:ascii="Verdana" w:hAnsi="Verdana" w:cs="Calibri"/>
                      <w:sz w:val="14"/>
                      <w:szCs w:val="16"/>
                    </w:rPr>
                  </w:pPr>
                  <w:r w:rsidRPr="00111691">
                    <w:rPr>
                      <w:rFonts w:ascii="Verdana" w:hAnsi="Verdana" w:cs="Calibri"/>
                      <w:sz w:val="14"/>
                      <w:szCs w:val="16"/>
                    </w:rPr>
                    <w:t>Seguridad Industrial, Salud Ocupacional &amp; Medio Ambiente</w:t>
                  </w:r>
                </w:p>
                <w:p w:rsidR="00142281" w:rsidRPr="00111691" w:rsidRDefault="00142281" w:rsidP="00D16612">
                  <w:pPr>
                    <w:spacing w:line="220" w:lineRule="atLeast"/>
                    <w:jc w:val="both"/>
                    <w:rPr>
                      <w:rFonts w:ascii="Verdana" w:hAnsi="Verdana" w:cs="Calibri"/>
                      <w:sz w:val="14"/>
                      <w:szCs w:val="16"/>
                    </w:rPr>
                  </w:pPr>
                  <w:r w:rsidRPr="00111691">
                    <w:rPr>
                      <w:rFonts w:ascii="Verdana" w:hAnsi="Verdana" w:cs="Calibri"/>
                      <w:sz w:val="14"/>
                      <w:szCs w:val="16"/>
                    </w:rPr>
                    <w:t xml:space="preserve">Cursos relacionados con “Sistemas de Gestión  de Seguridad, Salud Ocupacional y Medio Ambiente” (OHSAS 18001 - ISO 14001). </w:t>
                  </w:r>
                </w:p>
              </w:tc>
            </w:tr>
            <w:tr w:rsidR="00142281" w:rsidRPr="00111691" w:rsidTr="00D16612">
              <w:trPr>
                <w:trHeight w:val="1218"/>
                <w:jc w:val="center"/>
              </w:trPr>
              <w:tc>
                <w:tcPr>
                  <w:tcW w:w="1164" w:type="pct"/>
                  <w:shd w:val="clear" w:color="auto" w:fill="auto"/>
                </w:tcPr>
                <w:p w:rsidR="00142281" w:rsidRPr="00111691" w:rsidRDefault="00142281" w:rsidP="00D16612">
                  <w:pPr>
                    <w:spacing w:line="220" w:lineRule="atLeast"/>
                    <w:rPr>
                      <w:rFonts w:ascii="Verdana" w:hAnsi="Verdana" w:cs="Calibri"/>
                      <w:b/>
                      <w:sz w:val="14"/>
                      <w:szCs w:val="16"/>
                      <w:lang w:val="es-BO"/>
                    </w:rPr>
                  </w:pPr>
                  <w:r w:rsidRPr="00111691">
                    <w:rPr>
                      <w:rFonts w:ascii="Verdana" w:hAnsi="Verdana" w:cs="Calibri"/>
                      <w:b/>
                      <w:sz w:val="14"/>
                      <w:szCs w:val="16"/>
                      <w:lang w:val="es-BO"/>
                    </w:rPr>
                    <w:t>Formación</w:t>
                  </w:r>
                </w:p>
                <w:p w:rsidR="00142281" w:rsidRPr="00111691" w:rsidRDefault="00142281" w:rsidP="00D16612">
                  <w:pPr>
                    <w:spacing w:line="220" w:lineRule="atLeast"/>
                    <w:rPr>
                      <w:rFonts w:ascii="Verdana" w:hAnsi="Verdana" w:cs="Calibri"/>
                      <w:b/>
                      <w:sz w:val="14"/>
                      <w:szCs w:val="16"/>
                      <w:lang w:val="es-BO"/>
                    </w:rPr>
                  </w:pPr>
                  <w:r w:rsidRPr="00111691">
                    <w:rPr>
                      <w:rFonts w:ascii="Verdana" w:hAnsi="Verdana" w:cs="Calibri"/>
                      <w:b/>
                      <w:sz w:val="14"/>
                      <w:szCs w:val="16"/>
                      <w:lang w:val="es-BO"/>
                    </w:rPr>
                    <w:t xml:space="preserve">DESEABLE </w:t>
                  </w:r>
                  <w:r w:rsidRPr="00111691">
                    <w:rPr>
                      <w:rFonts w:ascii="Verdana" w:hAnsi="Verdana" w:cs="Calibri"/>
                      <w:sz w:val="14"/>
                      <w:szCs w:val="16"/>
                      <w:lang w:val="es-BO"/>
                    </w:rPr>
                    <w:t>(Cursos, seminarios, talleres, etc.)</w:t>
                  </w:r>
                </w:p>
              </w:tc>
              <w:tc>
                <w:tcPr>
                  <w:tcW w:w="3836" w:type="pct"/>
                  <w:shd w:val="clear" w:color="auto" w:fill="auto"/>
                </w:tcPr>
                <w:p w:rsidR="00142281" w:rsidRPr="00111691" w:rsidRDefault="00142281" w:rsidP="00D16612">
                  <w:pPr>
                    <w:spacing w:line="220" w:lineRule="atLeast"/>
                    <w:jc w:val="both"/>
                    <w:rPr>
                      <w:rFonts w:ascii="Verdana" w:hAnsi="Verdana" w:cs="Calibri"/>
                      <w:sz w:val="14"/>
                      <w:szCs w:val="16"/>
                    </w:rPr>
                  </w:pPr>
                  <w:r w:rsidRPr="00111691">
                    <w:rPr>
                      <w:rFonts w:ascii="Verdana" w:hAnsi="Verdana" w:cs="Calibri"/>
                      <w:sz w:val="14"/>
                      <w:szCs w:val="16"/>
                    </w:rPr>
                    <w:t xml:space="preserve">Legislación en Seguridad, Salud Ocupacional y Medio Ambiente. </w:t>
                  </w:r>
                </w:p>
                <w:p w:rsidR="00142281" w:rsidRPr="00111691" w:rsidRDefault="00142281" w:rsidP="00D16612">
                  <w:pPr>
                    <w:spacing w:line="220" w:lineRule="atLeast"/>
                    <w:jc w:val="both"/>
                    <w:rPr>
                      <w:rFonts w:ascii="Verdana" w:hAnsi="Verdana" w:cs="Calibri"/>
                      <w:sz w:val="14"/>
                      <w:szCs w:val="16"/>
                    </w:rPr>
                  </w:pPr>
                  <w:r w:rsidRPr="00111691">
                    <w:rPr>
                      <w:rFonts w:ascii="Verdana" w:hAnsi="Verdana" w:cs="Calibri"/>
                      <w:sz w:val="14"/>
                      <w:szCs w:val="16"/>
                    </w:rPr>
                    <w:t xml:space="preserve">Seguridad para trabajo en espacios confinados, trabajos de </w:t>
                  </w:r>
                  <w:proofErr w:type="spellStart"/>
                  <w:r w:rsidRPr="00111691">
                    <w:rPr>
                      <w:rFonts w:ascii="Verdana" w:hAnsi="Verdana" w:cs="Calibri"/>
                      <w:sz w:val="14"/>
                      <w:szCs w:val="16"/>
                    </w:rPr>
                    <w:t>izaje</w:t>
                  </w:r>
                  <w:proofErr w:type="spellEnd"/>
                  <w:r w:rsidRPr="00111691">
                    <w:rPr>
                      <w:rFonts w:ascii="Verdana" w:hAnsi="Verdana" w:cs="Calibri"/>
                      <w:sz w:val="14"/>
                      <w:szCs w:val="16"/>
                    </w:rPr>
                    <w:t xml:space="preserve"> de cargas, trabajo en excavaciones, trabajos en altura, Bloqueo y etiquetado, Identificación y control de factores de riesgo para la Salud.</w:t>
                  </w:r>
                </w:p>
                <w:p w:rsidR="00142281" w:rsidRPr="00111691" w:rsidRDefault="00142281" w:rsidP="00D16612">
                  <w:pPr>
                    <w:spacing w:line="220" w:lineRule="atLeast"/>
                    <w:jc w:val="both"/>
                    <w:rPr>
                      <w:rFonts w:ascii="Verdana" w:hAnsi="Verdana" w:cs="Calibri"/>
                      <w:sz w:val="14"/>
                      <w:szCs w:val="16"/>
                    </w:rPr>
                  </w:pPr>
                  <w:r w:rsidRPr="00111691">
                    <w:rPr>
                      <w:rFonts w:ascii="Verdana" w:hAnsi="Verdana" w:cs="Calibri"/>
                      <w:sz w:val="14"/>
                      <w:szCs w:val="16"/>
                    </w:rPr>
                    <w:t>Manejo de sustancias peligrosas, lucha contra incendios, Primeros Auxilios Básicos. Manejo Defensivo.</w:t>
                  </w:r>
                </w:p>
              </w:tc>
            </w:tr>
            <w:tr w:rsidR="00142281" w:rsidRPr="00111691" w:rsidTr="00D16612">
              <w:trPr>
                <w:trHeight w:val="678"/>
                <w:jc w:val="center"/>
              </w:trPr>
              <w:tc>
                <w:tcPr>
                  <w:tcW w:w="1164" w:type="pct"/>
                  <w:shd w:val="clear" w:color="auto" w:fill="auto"/>
                </w:tcPr>
                <w:p w:rsidR="00142281" w:rsidRPr="00111691" w:rsidRDefault="00142281" w:rsidP="00D16612">
                  <w:pPr>
                    <w:spacing w:line="220" w:lineRule="atLeast"/>
                    <w:rPr>
                      <w:rFonts w:ascii="Verdana" w:hAnsi="Verdana" w:cs="Calibri"/>
                      <w:b/>
                      <w:sz w:val="14"/>
                      <w:szCs w:val="16"/>
                      <w:lang w:val="es-BO"/>
                    </w:rPr>
                  </w:pPr>
                  <w:r w:rsidRPr="00111691">
                    <w:rPr>
                      <w:rFonts w:ascii="Verdana" w:hAnsi="Verdana" w:cs="Calibri"/>
                      <w:b/>
                      <w:sz w:val="14"/>
                      <w:szCs w:val="16"/>
                      <w:lang w:val="es-BO"/>
                    </w:rPr>
                    <w:t>Experiencia</w:t>
                  </w:r>
                </w:p>
              </w:tc>
              <w:tc>
                <w:tcPr>
                  <w:tcW w:w="3836" w:type="pct"/>
                  <w:shd w:val="clear" w:color="auto" w:fill="auto"/>
                </w:tcPr>
                <w:p w:rsidR="00142281" w:rsidRPr="00111691" w:rsidRDefault="00142281" w:rsidP="00D16612">
                  <w:pPr>
                    <w:spacing w:line="220" w:lineRule="atLeast"/>
                    <w:jc w:val="both"/>
                    <w:rPr>
                      <w:rFonts w:ascii="Verdana" w:hAnsi="Verdana" w:cs="Calibri"/>
                      <w:sz w:val="14"/>
                      <w:szCs w:val="16"/>
                    </w:rPr>
                  </w:pPr>
                  <w:r w:rsidRPr="00111691">
                    <w:rPr>
                      <w:rFonts w:ascii="Verdana" w:hAnsi="Verdana" w:cs="Calibri"/>
                      <w:sz w:val="14"/>
                      <w:szCs w:val="16"/>
                    </w:rPr>
                    <w:t xml:space="preserve">Experiencia general de 3 años y experiencia específica de 2 años en cargos similares en proyectos de gas y petróleo, construcción, y/o rubro industrial. </w:t>
                  </w:r>
                </w:p>
                <w:p w:rsidR="00142281" w:rsidRPr="00111691" w:rsidRDefault="00142281" w:rsidP="00D16612">
                  <w:pPr>
                    <w:spacing w:line="220" w:lineRule="atLeast"/>
                    <w:jc w:val="both"/>
                    <w:rPr>
                      <w:rFonts w:ascii="Verdana" w:hAnsi="Verdana" w:cs="Calibri"/>
                      <w:sz w:val="14"/>
                      <w:szCs w:val="16"/>
                    </w:rPr>
                  </w:pPr>
                  <w:r w:rsidRPr="00111691">
                    <w:rPr>
                      <w:rFonts w:ascii="Verdana" w:hAnsi="Verdana" w:cs="Calibri"/>
                      <w:sz w:val="14"/>
                      <w:szCs w:val="16"/>
                    </w:rPr>
                    <w:t>Experiencia especifica:</w:t>
                  </w:r>
                </w:p>
                <w:p w:rsidR="00142281" w:rsidRPr="00111691" w:rsidRDefault="00142281" w:rsidP="00142281">
                  <w:pPr>
                    <w:pStyle w:val="Prrafodelista"/>
                    <w:numPr>
                      <w:ilvl w:val="0"/>
                      <w:numId w:val="63"/>
                    </w:numPr>
                    <w:spacing w:line="220" w:lineRule="atLeast"/>
                    <w:ind w:left="357" w:hanging="357"/>
                    <w:jc w:val="both"/>
                    <w:rPr>
                      <w:rFonts w:ascii="Verdana" w:hAnsi="Verdana" w:cs="Calibri"/>
                      <w:sz w:val="14"/>
                      <w:szCs w:val="16"/>
                    </w:rPr>
                  </w:pPr>
                  <w:r w:rsidRPr="00111691">
                    <w:rPr>
                      <w:rFonts w:ascii="Verdana" w:hAnsi="Verdana" w:cs="Calibri"/>
                      <w:sz w:val="14"/>
                      <w:szCs w:val="16"/>
                      <w:lang w:val="es-BO"/>
                    </w:rPr>
                    <w:t xml:space="preserve">Manejo y/o supervisión de personal  </w:t>
                  </w:r>
                </w:p>
                <w:p w:rsidR="00142281" w:rsidRPr="00111691" w:rsidRDefault="00142281" w:rsidP="00142281">
                  <w:pPr>
                    <w:pStyle w:val="Prrafodelista"/>
                    <w:numPr>
                      <w:ilvl w:val="0"/>
                      <w:numId w:val="63"/>
                    </w:numPr>
                    <w:spacing w:line="220" w:lineRule="atLeast"/>
                    <w:ind w:left="357" w:hanging="357"/>
                    <w:jc w:val="both"/>
                    <w:rPr>
                      <w:rFonts w:ascii="Verdana" w:hAnsi="Verdana" w:cs="Calibri"/>
                      <w:sz w:val="14"/>
                      <w:szCs w:val="16"/>
                    </w:rPr>
                  </w:pPr>
                  <w:r w:rsidRPr="00111691">
                    <w:rPr>
                      <w:rFonts w:ascii="Verdana" w:hAnsi="Verdana" w:cs="Calibri"/>
                      <w:sz w:val="14"/>
                      <w:szCs w:val="16"/>
                      <w:lang w:val="es-BO"/>
                    </w:rPr>
                    <w:t xml:space="preserve">Gestión de indicadores de </w:t>
                  </w:r>
                  <w:proofErr w:type="spellStart"/>
                  <w:r w:rsidRPr="00111691">
                    <w:rPr>
                      <w:rFonts w:ascii="Verdana" w:hAnsi="Verdana" w:cs="Calibri"/>
                      <w:sz w:val="14"/>
                      <w:szCs w:val="16"/>
                      <w:lang w:val="es-BO"/>
                    </w:rPr>
                    <w:t>SySO</w:t>
                  </w:r>
                  <w:proofErr w:type="spellEnd"/>
                </w:p>
              </w:tc>
            </w:tr>
          </w:tbl>
          <w:p w:rsidR="00142281" w:rsidRPr="00111691" w:rsidRDefault="00142281" w:rsidP="00D16612">
            <w:pPr>
              <w:pStyle w:val="Prrafodelista"/>
              <w:spacing w:line="220" w:lineRule="atLeast"/>
              <w:ind w:left="0"/>
              <w:jc w:val="both"/>
              <w:rPr>
                <w:rFonts w:ascii="Verdana" w:hAnsi="Verdana" w:cs="Calibri"/>
                <w:b/>
                <w:sz w:val="16"/>
                <w:szCs w:val="16"/>
              </w:rPr>
            </w:pPr>
            <w:r w:rsidRPr="00111691">
              <w:rPr>
                <w:rFonts w:ascii="Verdana" w:hAnsi="Verdana" w:cs="Calibri"/>
                <w:b/>
                <w:sz w:val="16"/>
                <w:szCs w:val="16"/>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6991"/>
            </w:tblGrid>
            <w:tr w:rsidR="00142281" w:rsidRPr="00111691" w:rsidTr="00D16612">
              <w:trPr>
                <w:jc w:val="center"/>
              </w:trPr>
              <w:tc>
                <w:tcPr>
                  <w:tcW w:w="1164" w:type="pct"/>
                  <w:shd w:val="clear" w:color="auto" w:fill="B4C6E7"/>
                  <w:vAlign w:val="center"/>
                </w:tcPr>
                <w:p w:rsidR="00142281" w:rsidRPr="00111691" w:rsidRDefault="00142281" w:rsidP="00D16612">
                  <w:pPr>
                    <w:spacing w:line="220" w:lineRule="atLeast"/>
                    <w:jc w:val="center"/>
                    <w:rPr>
                      <w:rFonts w:ascii="Verdana" w:hAnsi="Verdana" w:cs="Calibri"/>
                      <w:b/>
                      <w:sz w:val="14"/>
                      <w:szCs w:val="16"/>
                      <w:lang w:val="es-BO"/>
                    </w:rPr>
                  </w:pPr>
                  <w:r w:rsidRPr="00111691">
                    <w:rPr>
                      <w:rFonts w:ascii="Verdana" w:hAnsi="Verdana" w:cs="Calibri"/>
                      <w:b/>
                      <w:sz w:val="14"/>
                      <w:szCs w:val="16"/>
                      <w:lang w:val="es-BO"/>
                    </w:rPr>
                    <w:t>Nivel</w:t>
                  </w:r>
                </w:p>
              </w:tc>
              <w:tc>
                <w:tcPr>
                  <w:tcW w:w="3836" w:type="pct"/>
                  <w:shd w:val="clear" w:color="auto" w:fill="B4C6E7"/>
                  <w:vAlign w:val="center"/>
                </w:tcPr>
                <w:p w:rsidR="00142281" w:rsidRPr="00111691" w:rsidRDefault="00142281" w:rsidP="00D16612">
                  <w:pPr>
                    <w:spacing w:line="220" w:lineRule="atLeast"/>
                    <w:jc w:val="center"/>
                    <w:rPr>
                      <w:rFonts w:ascii="Verdana" w:hAnsi="Verdana" w:cs="Calibri"/>
                      <w:b/>
                      <w:sz w:val="14"/>
                      <w:szCs w:val="16"/>
                      <w:lang w:val="es-BO"/>
                    </w:rPr>
                  </w:pPr>
                  <w:r w:rsidRPr="00111691">
                    <w:rPr>
                      <w:rFonts w:ascii="Verdana" w:hAnsi="Verdana" w:cs="Calibri"/>
                      <w:b/>
                      <w:sz w:val="14"/>
                      <w:szCs w:val="16"/>
                      <w:lang w:val="es-BO"/>
                    </w:rPr>
                    <w:t>Requisitos</w:t>
                  </w:r>
                </w:p>
              </w:tc>
            </w:tr>
            <w:tr w:rsidR="00142281" w:rsidRPr="00111691" w:rsidTr="00D16612">
              <w:trPr>
                <w:trHeight w:val="404"/>
                <w:jc w:val="center"/>
              </w:trPr>
              <w:tc>
                <w:tcPr>
                  <w:tcW w:w="1164" w:type="pct"/>
                  <w:shd w:val="clear" w:color="auto" w:fill="auto"/>
                </w:tcPr>
                <w:p w:rsidR="00142281" w:rsidRPr="00111691" w:rsidRDefault="00142281" w:rsidP="00D16612">
                  <w:pPr>
                    <w:spacing w:line="220" w:lineRule="atLeast"/>
                    <w:rPr>
                      <w:rFonts w:ascii="Verdana" w:hAnsi="Verdana" w:cs="Calibri"/>
                      <w:b/>
                      <w:sz w:val="14"/>
                      <w:szCs w:val="16"/>
                      <w:lang w:val="es-BO"/>
                    </w:rPr>
                  </w:pPr>
                  <w:r w:rsidRPr="00111691">
                    <w:rPr>
                      <w:rFonts w:ascii="Verdana" w:hAnsi="Verdana" w:cs="Calibri"/>
                      <w:b/>
                      <w:sz w:val="14"/>
                      <w:szCs w:val="16"/>
                      <w:lang w:val="es-BO"/>
                    </w:rPr>
                    <w:t xml:space="preserve">Educación </w:t>
                  </w:r>
                </w:p>
              </w:tc>
              <w:tc>
                <w:tcPr>
                  <w:tcW w:w="3836" w:type="pct"/>
                  <w:shd w:val="clear" w:color="auto" w:fill="auto"/>
                  <w:vAlign w:val="center"/>
                </w:tcPr>
                <w:p w:rsidR="00142281" w:rsidRPr="00111691" w:rsidRDefault="00142281" w:rsidP="00D16612">
                  <w:pPr>
                    <w:spacing w:line="220" w:lineRule="atLeast"/>
                    <w:rPr>
                      <w:rFonts w:ascii="Verdana" w:hAnsi="Verdana" w:cs="Calibri"/>
                      <w:sz w:val="14"/>
                      <w:szCs w:val="16"/>
                      <w:lang w:val="es-BO"/>
                    </w:rPr>
                  </w:pPr>
                  <w:r w:rsidRPr="00111691">
                    <w:rPr>
                      <w:rFonts w:ascii="Verdana" w:hAnsi="Verdana" w:cs="Calibri"/>
                      <w:sz w:val="14"/>
                      <w:szCs w:val="16"/>
                      <w:lang w:val="es-BO"/>
                    </w:rPr>
                    <w:t>Profesional a nivel licenciatura en ingeniería o Técnico del área Industrial (mecánico, eléctrico, SMS o similares)</w:t>
                  </w:r>
                </w:p>
              </w:tc>
            </w:tr>
            <w:tr w:rsidR="00142281" w:rsidRPr="00111691" w:rsidTr="00D16612">
              <w:trPr>
                <w:trHeight w:val="288"/>
                <w:jc w:val="center"/>
              </w:trPr>
              <w:tc>
                <w:tcPr>
                  <w:tcW w:w="1164" w:type="pct"/>
                  <w:shd w:val="clear" w:color="auto" w:fill="auto"/>
                </w:tcPr>
                <w:p w:rsidR="00142281" w:rsidRPr="00111691" w:rsidRDefault="00142281" w:rsidP="00D16612">
                  <w:pPr>
                    <w:spacing w:line="220" w:lineRule="atLeast"/>
                    <w:rPr>
                      <w:rFonts w:ascii="Verdana" w:hAnsi="Verdana" w:cs="Calibri"/>
                      <w:b/>
                      <w:sz w:val="14"/>
                      <w:szCs w:val="16"/>
                      <w:lang w:val="es-BO"/>
                    </w:rPr>
                  </w:pPr>
                  <w:r w:rsidRPr="00111691">
                    <w:rPr>
                      <w:rFonts w:ascii="Verdana" w:hAnsi="Verdana" w:cs="Calibri"/>
                      <w:b/>
                      <w:sz w:val="14"/>
                      <w:szCs w:val="16"/>
                      <w:lang w:val="es-BO"/>
                    </w:rPr>
                    <w:t xml:space="preserve">Formación OBLIGATORIA </w:t>
                  </w:r>
                  <w:r w:rsidRPr="00111691">
                    <w:rPr>
                      <w:rFonts w:ascii="Verdana" w:hAnsi="Verdana" w:cs="Calibri"/>
                      <w:sz w:val="14"/>
                      <w:szCs w:val="16"/>
                      <w:lang w:val="es-BO"/>
                    </w:rPr>
                    <w:t>(Cursos, seminarios, talleres, etc.)</w:t>
                  </w:r>
                </w:p>
              </w:tc>
              <w:tc>
                <w:tcPr>
                  <w:tcW w:w="3836" w:type="pct"/>
                  <w:shd w:val="clear" w:color="auto" w:fill="auto"/>
                  <w:vAlign w:val="center"/>
                </w:tcPr>
                <w:p w:rsidR="00142281" w:rsidRPr="006907BD" w:rsidRDefault="00142281" w:rsidP="00D16612">
                  <w:pPr>
                    <w:spacing w:line="220" w:lineRule="atLeast"/>
                    <w:rPr>
                      <w:rFonts w:ascii="Verdana" w:hAnsi="Verdana" w:cs="Calibri"/>
                      <w:sz w:val="14"/>
                      <w:szCs w:val="16"/>
                    </w:rPr>
                  </w:pPr>
                  <w:r w:rsidRPr="00111691">
                    <w:rPr>
                      <w:rFonts w:ascii="Verdana" w:hAnsi="Verdana" w:cs="Calibri"/>
                      <w:sz w:val="14"/>
                      <w:szCs w:val="16"/>
                    </w:rPr>
                    <w:t xml:space="preserve">Seguridad Industrial, Salud </w:t>
                  </w:r>
                  <w:r w:rsidRPr="006907BD">
                    <w:rPr>
                      <w:rFonts w:ascii="Verdana" w:hAnsi="Verdana" w:cs="Calibri"/>
                      <w:sz w:val="14"/>
                      <w:szCs w:val="16"/>
                    </w:rPr>
                    <w:t>Ocupacional y/o Medio Ambiente.</w:t>
                  </w:r>
                </w:p>
                <w:p w:rsidR="00142281" w:rsidRPr="00111691" w:rsidRDefault="00142281" w:rsidP="00D16612">
                  <w:pPr>
                    <w:spacing w:line="220" w:lineRule="atLeast"/>
                    <w:rPr>
                      <w:rFonts w:ascii="Verdana" w:hAnsi="Verdana" w:cs="Calibri"/>
                      <w:sz w:val="14"/>
                      <w:szCs w:val="16"/>
                    </w:rPr>
                  </w:pPr>
                  <w:r w:rsidRPr="006907BD">
                    <w:rPr>
                      <w:rFonts w:ascii="Verdana" w:hAnsi="Verdana" w:cs="Calibri"/>
                      <w:sz w:val="14"/>
                      <w:szCs w:val="16"/>
                    </w:rPr>
                    <w:t>Cursos de Sistemas de Gestión  de Seguridad y salud ocupacional y/o Medio Ambiente</w:t>
                  </w:r>
                  <w:r w:rsidRPr="00111691">
                    <w:rPr>
                      <w:rFonts w:ascii="Verdana" w:hAnsi="Verdana" w:cs="Calibri"/>
                      <w:sz w:val="14"/>
                      <w:szCs w:val="16"/>
                    </w:rPr>
                    <w:t xml:space="preserve"> (OHSAS 18001 - ISO 14001). </w:t>
                  </w:r>
                </w:p>
              </w:tc>
            </w:tr>
            <w:tr w:rsidR="00142281" w:rsidRPr="00111691" w:rsidTr="00D16612">
              <w:trPr>
                <w:trHeight w:val="270"/>
                <w:jc w:val="center"/>
              </w:trPr>
              <w:tc>
                <w:tcPr>
                  <w:tcW w:w="1164" w:type="pct"/>
                  <w:shd w:val="clear" w:color="auto" w:fill="auto"/>
                </w:tcPr>
                <w:p w:rsidR="00142281" w:rsidRPr="00111691" w:rsidRDefault="00142281" w:rsidP="00D16612">
                  <w:pPr>
                    <w:spacing w:line="220" w:lineRule="atLeast"/>
                    <w:rPr>
                      <w:rFonts w:ascii="Verdana" w:hAnsi="Verdana" w:cs="Calibri"/>
                      <w:b/>
                      <w:sz w:val="14"/>
                      <w:szCs w:val="16"/>
                      <w:lang w:val="es-BO"/>
                    </w:rPr>
                  </w:pPr>
                  <w:r w:rsidRPr="00111691">
                    <w:rPr>
                      <w:rFonts w:ascii="Verdana" w:hAnsi="Verdana" w:cs="Calibri"/>
                      <w:b/>
                      <w:sz w:val="14"/>
                      <w:szCs w:val="16"/>
                      <w:lang w:val="es-BO"/>
                    </w:rPr>
                    <w:t>Formación</w:t>
                  </w:r>
                </w:p>
                <w:p w:rsidR="00142281" w:rsidRPr="00111691" w:rsidRDefault="00142281" w:rsidP="00D16612">
                  <w:pPr>
                    <w:spacing w:line="220" w:lineRule="atLeast"/>
                    <w:rPr>
                      <w:rFonts w:ascii="Verdana" w:hAnsi="Verdana" w:cs="Calibri"/>
                      <w:b/>
                      <w:sz w:val="14"/>
                      <w:szCs w:val="16"/>
                      <w:lang w:val="es-BO"/>
                    </w:rPr>
                  </w:pPr>
                  <w:r w:rsidRPr="00111691">
                    <w:rPr>
                      <w:rFonts w:ascii="Verdana" w:hAnsi="Verdana" w:cs="Calibri"/>
                      <w:b/>
                      <w:sz w:val="14"/>
                      <w:szCs w:val="16"/>
                      <w:lang w:val="es-BO"/>
                    </w:rPr>
                    <w:t xml:space="preserve">DESEABLE </w:t>
                  </w:r>
                  <w:r w:rsidRPr="00111691">
                    <w:rPr>
                      <w:rFonts w:ascii="Verdana" w:hAnsi="Verdana" w:cs="Calibri"/>
                      <w:sz w:val="14"/>
                      <w:szCs w:val="16"/>
                      <w:lang w:val="es-BO"/>
                    </w:rPr>
                    <w:t>(Cursos, seminarios, talleres, etc.)</w:t>
                  </w:r>
                </w:p>
              </w:tc>
              <w:tc>
                <w:tcPr>
                  <w:tcW w:w="3836" w:type="pct"/>
                  <w:shd w:val="clear" w:color="auto" w:fill="auto"/>
                  <w:vAlign w:val="center"/>
                </w:tcPr>
                <w:p w:rsidR="00142281" w:rsidRPr="00111691" w:rsidRDefault="00142281" w:rsidP="00D16612">
                  <w:pPr>
                    <w:spacing w:line="220" w:lineRule="atLeast"/>
                    <w:rPr>
                      <w:rFonts w:ascii="Verdana" w:hAnsi="Verdana" w:cs="Calibri"/>
                      <w:sz w:val="14"/>
                      <w:szCs w:val="16"/>
                    </w:rPr>
                  </w:pPr>
                  <w:r w:rsidRPr="00111691">
                    <w:rPr>
                      <w:rFonts w:ascii="Verdana" w:hAnsi="Verdana" w:cs="Calibri"/>
                      <w:sz w:val="14"/>
                      <w:szCs w:val="16"/>
                    </w:rPr>
                    <w:t xml:space="preserve">Legislación en Seguridad, salud ocupacional y Medio Ambiente. Seguridad para trabajo en espacios confinados, trabajos de </w:t>
                  </w:r>
                  <w:proofErr w:type="spellStart"/>
                  <w:r w:rsidRPr="00111691">
                    <w:rPr>
                      <w:rFonts w:ascii="Verdana" w:hAnsi="Verdana" w:cs="Calibri"/>
                      <w:sz w:val="14"/>
                      <w:szCs w:val="16"/>
                    </w:rPr>
                    <w:t>izaje</w:t>
                  </w:r>
                  <w:proofErr w:type="spellEnd"/>
                  <w:r w:rsidRPr="00111691">
                    <w:rPr>
                      <w:rFonts w:ascii="Verdana" w:hAnsi="Verdana" w:cs="Calibri"/>
                      <w:sz w:val="14"/>
                      <w:szCs w:val="16"/>
                    </w:rPr>
                    <w:t xml:space="preserve"> de cargas, trabajo en excavaciones, trabajos en altura, Bloqueo y etiquetado, Identificación y control de factores de riesgo para la Salud, Manejo de sustancias peligrosas</w:t>
                  </w:r>
                </w:p>
                <w:p w:rsidR="00142281" w:rsidRPr="00111691" w:rsidRDefault="00142281" w:rsidP="00D16612">
                  <w:pPr>
                    <w:spacing w:line="220" w:lineRule="atLeast"/>
                    <w:rPr>
                      <w:rFonts w:ascii="Verdana" w:hAnsi="Verdana" w:cs="Calibri"/>
                      <w:sz w:val="14"/>
                      <w:szCs w:val="16"/>
                    </w:rPr>
                  </w:pPr>
                  <w:r w:rsidRPr="00111691">
                    <w:rPr>
                      <w:rFonts w:ascii="Verdana" w:hAnsi="Verdana" w:cs="Calibri"/>
                      <w:sz w:val="14"/>
                      <w:szCs w:val="16"/>
                    </w:rPr>
                    <w:t>Lucha contra incendios, Primeros Auxilios Básicos,  Manejo Defensivo.</w:t>
                  </w:r>
                </w:p>
              </w:tc>
            </w:tr>
            <w:tr w:rsidR="00142281" w:rsidRPr="00111691" w:rsidTr="00D16612">
              <w:trPr>
                <w:trHeight w:val="678"/>
                <w:jc w:val="center"/>
              </w:trPr>
              <w:tc>
                <w:tcPr>
                  <w:tcW w:w="1164" w:type="pct"/>
                  <w:shd w:val="clear" w:color="auto" w:fill="auto"/>
                </w:tcPr>
                <w:p w:rsidR="00142281" w:rsidRPr="00111691" w:rsidRDefault="00142281" w:rsidP="00D16612">
                  <w:pPr>
                    <w:spacing w:line="220" w:lineRule="atLeast"/>
                    <w:rPr>
                      <w:rFonts w:ascii="Verdana" w:hAnsi="Verdana" w:cs="Calibri"/>
                      <w:b/>
                      <w:sz w:val="14"/>
                      <w:szCs w:val="16"/>
                      <w:highlight w:val="green"/>
                      <w:lang w:val="es-BO"/>
                    </w:rPr>
                  </w:pPr>
                  <w:r w:rsidRPr="00111691">
                    <w:rPr>
                      <w:rFonts w:ascii="Verdana" w:hAnsi="Verdana" w:cs="Calibri"/>
                      <w:b/>
                      <w:sz w:val="14"/>
                      <w:szCs w:val="16"/>
                      <w:lang w:val="es-BO"/>
                    </w:rPr>
                    <w:t>Experiencia</w:t>
                  </w:r>
                </w:p>
              </w:tc>
              <w:tc>
                <w:tcPr>
                  <w:tcW w:w="3836" w:type="pct"/>
                  <w:shd w:val="clear" w:color="auto" w:fill="auto"/>
                  <w:vAlign w:val="center"/>
                </w:tcPr>
                <w:p w:rsidR="00142281" w:rsidRPr="00111691" w:rsidRDefault="00142281" w:rsidP="00D16612">
                  <w:pPr>
                    <w:spacing w:line="220" w:lineRule="atLeast"/>
                    <w:rPr>
                      <w:rFonts w:ascii="Verdana" w:hAnsi="Verdana" w:cs="Calibri"/>
                      <w:sz w:val="14"/>
                      <w:szCs w:val="16"/>
                      <w:lang w:val="es-BO"/>
                    </w:rPr>
                  </w:pPr>
                  <w:r w:rsidRPr="00111691">
                    <w:rPr>
                      <w:rFonts w:ascii="Verdana" w:hAnsi="Verdana" w:cs="Calibri"/>
                      <w:sz w:val="14"/>
                      <w:szCs w:val="16"/>
                      <w:lang w:val="es-BO"/>
                    </w:rPr>
                    <w:t>Experiencia general mínima de 2 años y experiencia específica mínima de 1 año en cargos similares en proyectos de gas y petróleo, construcción, y/o rubro industrial.</w:t>
                  </w:r>
                </w:p>
                <w:p w:rsidR="00142281" w:rsidRPr="00111691" w:rsidRDefault="00142281" w:rsidP="00D16612">
                  <w:pPr>
                    <w:spacing w:line="220" w:lineRule="atLeast"/>
                    <w:rPr>
                      <w:rFonts w:ascii="Verdana" w:hAnsi="Verdana" w:cs="Calibri"/>
                      <w:sz w:val="14"/>
                      <w:szCs w:val="16"/>
                      <w:lang w:val="es-BO"/>
                    </w:rPr>
                  </w:pPr>
                  <w:r w:rsidRPr="00111691">
                    <w:rPr>
                      <w:rFonts w:ascii="Verdana" w:hAnsi="Verdana" w:cs="Calibri"/>
                      <w:sz w:val="14"/>
                      <w:szCs w:val="16"/>
                      <w:lang w:val="es-BO"/>
                    </w:rPr>
                    <w:t>Experiencia especifica:</w:t>
                  </w:r>
                </w:p>
                <w:p w:rsidR="00142281" w:rsidRPr="00111691" w:rsidRDefault="00142281" w:rsidP="00142281">
                  <w:pPr>
                    <w:numPr>
                      <w:ilvl w:val="0"/>
                      <w:numId w:val="64"/>
                    </w:numPr>
                    <w:spacing w:line="220" w:lineRule="atLeast"/>
                    <w:ind w:left="357" w:hanging="357"/>
                    <w:rPr>
                      <w:rFonts w:ascii="Verdana" w:hAnsi="Verdana" w:cs="Calibri"/>
                      <w:sz w:val="14"/>
                      <w:szCs w:val="16"/>
                      <w:lang w:val="es-BO"/>
                    </w:rPr>
                  </w:pPr>
                  <w:r w:rsidRPr="00111691">
                    <w:rPr>
                      <w:rFonts w:ascii="Verdana" w:hAnsi="Verdana" w:cs="Calibri"/>
                      <w:sz w:val="14"/>
                      <w:szCs w:val="16"/>
                      <w:lang w:val="es-BO"/>
                    </w:rPr>
                    <w:t>Inspección y Auditoría de actos y/o condiciones inseguras</w:t>
                  </w:r>
                </w:p>
                <w:p w:rsidR="00142281" w:rsidRPr="00111691" w:rsidRDefault="00142281" w:rsidP="00142281">
                  <w:pPr>
                    <w:numPr>
                      <w:ilvl w:val="0"/>
                      <w:numId w:val="64"/>
                    </w:numPr>
                    <w:spacing w:line="220" w:lineRule="atLeast"/>
                    <w:ind w:left="357" w:hanging="357"/>
                    <w:rPr>
                      <w:rFonts w:ascii="Verdana" w:hAnsi="Verdana" w:cs="Calibri"/>
                      <w:sz w:val="14"/>
                      <w:szCs w:val="16"/>
                      <w:lang w:val="es-BO"/>
                    </w:rPr>
                  </w:pPr>
                  <w:r w:rsidRPr="00111691">
                    <w:rPr>
                      <w:rFonts w:ascii="Verdana" w:hAnsi="Verdana" w:cs="Calibri"/>
                      <w:sz w:val="14"/>
                      <w:szCs w:val="16"/>
                      <w:lang w:val="es-BO"/>
                    </w:rPr>
                    <w:t>Gestión de Equipos de protección personal (EPP)</w:t>
                  </w:r>
                </w:p>
                <w:p w:rsidR="00142281" w:rsidRPr="00111691" w:rsidRDefault="00142281" w:rsidP="00142281">
                  <w:pPr>
                    <w:numPr>
                      <w:ilvl w:val="0"/>
                      <w:numId w:val="64"/>
                    </w:numPr>
                    <w:spacing w:line="220" w:lineRule="atLeast"/>
                    <w:ind w:left="357" w:hanging="357"/>
                    <w:rPr>
                      <w:rFonts w:ascii="Verdana" w:hAnsi="Verdana" w:cs="Calibri"/>
                      <w:sz w:val="14"/>
                      <w:szCs w:val="16"/>
                      <w:lang w:val="es-BO"/>
                    </w:rPr>
                  </w:pPr>
                  <w:r w:rsidRPr="00111691">
                    <w:rPr>
                      <w:rFonts w:ascii="Verdana" w:hAnsi="Verdana" w:cs="Calibri"/>
                      <w:sz w:val="14"/>
                      <w:szCs w:val="16"/>
                      <w:lang w:val="es-BO"/>
                    </w:rPr>
                    <w:t>Gestión de Permisos de trabajo</w:t>
                  </w:r>
                </w:p>
                <w:p w:rsidR="00142281" w:rsidRPr="00111691" w:rsidRDefault="00142281" w:rsidP="00142281">
                  <w:pPr>
                    <w:numPr>
                      <w:ilvl w:val="0"/>
                      <w:numId w:val="64"/>
                    </w:numPr>
                    <w:spacing w:line="220" w:lineRule="atLeast"/>
                    <w:ind w:left="357" w:hanging="357"/>
                    <w:rPr>
                      <w:rFonts w:ascii="Verdana" w:hAnsi="Verdana" w:cs="Calibri"/>
                      <w:sz w:val="14"/>
                      <w:szCs w:val="16"/>
                      <w:lang w:val="es-BO"/>
                    </w:rPr>
                  </w:pPr>
                  <w:r w:rsidRPr="00111691">
                    <w:rPr>
                      <w:rFonts w:ascii="Verdana" w:hAnsi="Verdana" w:cs="Calibri"/>
                      <w:sz w:val="14"/>
                      <w:szCs w:val="16"/>
                      <w:lang w:val="es-BO"/>
                    </w:rPr>
                    <w:t>Gestión y Manejo de emergencias (evacuación, simulacros, etc.)</w:t>
                  </w:r>
                </w:p>
              </w:tc>
            </w:tr>
          </w:tbl>
          <w:p w:rsidR="00142281" w:rsidRDefault="00142281" w:rsidP="00D16612">
            <w:pPr>
              <w:pStyle w:val="Prrafodelista"/>
              <w:spacing w:line="220" w:lineRule="atLeast"/>
              <w:ind w:left="0"/>
              <w:jc w:val="both"/>
              <w:rPr>
                <w:rFonts w:ascii="Verdana" w:hAnsi="Verdana" w:cs="Calibri"/>
                <w:b/>
                <w:sz w:val="16"/>
                <w:szCs w:val="16"/>
              </w:rPr>
            </w:pPr>
          </w:p>
          <w:p w:rsidR="00142281" w:rsidRPr="006D4CD4" w:rsidRDefault="00142281" w:rsidP="00142281">
            <w:pPr>
              <w:pStyle w:val="Prrafodelista"/>
              <w:numPr>
                <w:ilvl w:val="0"/>
                <w:numId w:val="65"/>
              </w:numPr>
              <w:spacing w:line="220" w:lineRule="atLeast"/>
              <w:ind w:left="357" w:hanging="357"/>
              <w:jc w:val="both"/>
              <w:rPr>
                <w:rFonts w:ascii="Verdana" w:hAnsi="Verdana" w:cs="Calibri"/>
                <w:b/>
                <w:sz w:val="16"/>
                <w:szCs w:val="16"/>
              </w:rPr>
            </w:pPr>
            <w:r w:rsidRPr="00111691">
              <w:rPr>
                <w:rFonts w:ascii="Verdana" w:hAnsi="Verdana" w:cs="Calibri"/>
                <w:b/>
                <w:sz w:val="16"/>
                <w:szCs w:val="16"/>
              </w:rPr>
              <w:t>POSTERIOR A LA ADJUDICACIÓN</w:t>
            </w:r>
          </w:p>
          <w:p w:rsidR="00142281" w:rsidRDefault="00142281" w:rsidP="00D16612">
            <w:pPr>
              <w:spacing w:line="220" w:lineRule="atLeast"/>
              <w:jc w:val="both"/>
              <w:rPr>
                <w:rFonts w:ascii="Verdana" w:hAnsi="Verdana" w:cs="Calibri"/>
                <w:i/>
                <w:sz w:val="16"/>
                <w:szCs w:val="16"/>
              </w:rPr>
            </w:pPr>
            <w:r w:rsidRPr="00111691">
              <w:rPr>
                <w:rFonts w:ascii="Verdana" w:hAnsi="Verdana" w:cs="Calibri"/>
                <w:sz w:val="16"/>
                <w:szCs w:val="16"/>
              </w:rPr>
              <w:t>Antes del inicio de las actividades (orden de proceder) la Empresa adjudicada deberá presentar los siguientes documentos</w:t>
            </w:r>
            <w:r w:rsidRPr="00111691">
              <w:rPr>
                <w:rFonts w:ascii="Verdana" w:hAnsi="Verdana" w:cs="Calibri"/>
                <w:b/>
                <w:i/>
                <w:sz w:val="16"/>
                <w:szCs w:val="16"/>
              </w:rPr>
              <w:t xml:space="preserve"> </w:t>
            </w:r>
            <w:r w:rsidRPr="00111691">
              <w:rPr>
                <w:rFonts w:ascii="Verdana" w:hAnsi="Verdana" w:cs="Calibri"/>
                <w:sz w:val="16"/>
                <w:szCs w:val="16"/>
              </w:rPr>
              <w:t xml:space="preserve">para la </w:t>
            </w:r>
            <w:r w:rsidRPr="00111691">
              <w:rPr>
                <w:rFonts w:ascii="Verdana" w:hAnsi="Verdana" w:cs="Calibri"/>
                <w:b/>
                <w:sz w:val="16"/>
                <w:szCs w:val="16"/>
              </w:rPr>
              <w:t>aprobación</w:t>
            </w:r>
            <w:r w:rsidRPr="00111691">
              <w:rPr>
                <w:rFonts w:ascii="Verdana" w:hAnsi="Verdana" w:cs="Calibri"/>
                <w:sz w:val="16"/>
                <w:szCs w:val="16"/>
              </w:rPr>
              <w:t xml:space="preserve"> y </w:t>
            </w:r>
            <w:proofErr w:type="spellStart"/>
            <w:r w:rsidRPr="00111691">
              <w:rPr>
                <w:rFonts w:ascii="Verdana" w:hAnsi="Verdana" w:cs="Calibri"/>
                <w:b/>
                <w:sz w:val="16"/>
                <w:szCs w:val="16"/>
              </w:rPr>
              <w:t>VoBo</w:t>
            </w:r>
            <w:proofErr w:type="spellEnd"/>
            <w:r w:rsidRPr="00111691">
              <w:rPr>
                <w:rFonts w:ascii="Verdana" w:hAnsi="Verdana" w:cs="Calibri"/>
                <w:b/>
                <w:sz w:val="16"/>
                <w:szCs w:val="16"/>
              </w:rPr>
              <w:t xml:space="preserve"> </w:t>
            </w:r>
            <w:r w:rsidRPr="00111691">
              <w:rPr>
                <w:rFonts w:ascii="Verdana" w:hAnsi="Verdana" w:cs="Calibri"/>
                <w:sz w:val="16"/>
                <w:szCs w:val="16"/>
              </w:rPr>
              <w:t>de la Unidad SMS de YPFB</w:t>
            </w:r>
            <w:r w:rsidRPr="00111691">
              <w:rPr>
                <w:rFonts w:ascii="Verdana" w:hAnsi="Verdana" w:cs="Calibri"/>
                <w:i/>
                <w:sz w:val="16"/>
                <w:szCs w:val="16"/>
              </w:rPr>
              <w:t>:</w:t>
            </w:r>
          </w:p>
          <w:p w:rsidR="00142281" w:rsidRPr="00111691" w:rsidRDefault="00142281" w:rsidP="00D16612">
            <w:pPr>
              <w:spacing w:line="220" w:lineRule="atLeast"/>
              <w:jc w:val="both"/>
              <w:rPr>
                <w:rFonts w:ascii="Verdana" w:hAnsi="Verdana" w:cs="Calibri"/>
                <w:b/>
                <w:i/>
                <w:sz w:val="16"/>
                <w:szCs w:val="16"/>
              </w:rPr>
            </w:pPr>
          </w:p>
          <w:p w:rsidR="00142281" w:rsidRPr="00111691" w:rsidRDefault="00142281" w:rsidP="00D16612">
            <w:pPr>
              <w:pStyle w:val="Prrafodelista"/>
              <w:spacing w:line="220" w:lineRule="atLeast"/>
              <w:ind w:left="0"/>
              <w:jc w:val="both"/>
              <w:rPr>
                <w:rFonts w:ascii="Verdana" w:hAnsi="Verdana" w:cs="Calibri"/>
                <w:b/>
                <w:i/>
                <w:sz w:val="16"/>
                <w:szCs w:val="16"/>
              </w:rPr>
            </w:pPr>
            <w:r w:rsidRPr="00111691">
              <w:rPr>
                <w:rFonts w:ascii="Verdana" w:hAnsi="Verdana" w:cs="Calibri"/>
                <w:b/>
                <w:sz w:val="16"/>
                <w:szCs w:val="16"/>
              </w:rPr>
              <w:t>Declaración jurada</w:t>
            </w:r>
            <w:r w:rsidRPr="00111691">
              <w:rPr>
                <w:rFonts w:ascii="Verdana" w:hAnsi="Verdana" w:cs="Calibri"/>
                <w:sz w:val="16"/>
                <w:szCs w:val="16"/>
              </w:rPr>
              <w:t xml:space="preserve"> “Compromiso de SMS” para Cumplimiento de requisitos de Seguridad Industrial, Salud Ocupacional y Medio Ambiente para contratistas de YPFB Corporación.</w:t>
            </w:r>
          </w:p>
          <w:p w:rsidR="00142281" w:rsidRDefault="00142281" w:rsidP="00D16612">
            <w:pPr>
              <w:pStyle w:val="Prrafodelista"/>
              <w:spacing w:line="220" w:lineRule="atLeast"/>
              <w:ind w:left="1080"/>
              <w:jc w:val="both"/>
              <w:rPr>
                <w:rFonts w:ascii="Verdana" w:hAnsi="Verdana" w:cs="Calibri"/>
                <w:i/>
                <w:sz w:val="16"/>
                <w:szCs w:val="16"/>
              </w:rPr>
            </w:pPr>
          </w:p>
          <w:p w:rsidR="00142281" w:rsidRPr="00CE0CB9" w:rsidRDefault="00142281" w:rsidP="00D16612">
            <w:pPr>
              <w:pStyle w:val="Prrafodelista"/>
              <w:spacing w:line="220" w:lineRule="atLeast"/>
              <w:ind w:left="0"/>
              <w:jc w:val="both"/>
              <w:rPr>
                <w:rFonts w:ascii="Verdana" w:hAnsi="Verdana" w:cs="Calibri"/>
                <w:sz w:val="16"/>
                <w:szCs w:val="16"/>
              </w:rPr>
            </w:pPr>
            <w:r w:rsidRPr="00CE0CB9">
              <w:rPr>
                <w:rFonts w:ascii="Verdana" w:hAnsi="Verdana" w:cs="Calibri"/>
                <w:sz w:val="16"/>
                <w:szCs w:val="16"/>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142281" w:rsidRDefault="00142281" w:rsidP="00D16612">
            <w:pPr>
              <w:pStyle w:val="Prrafodelista"/>
              <w:spacing w:line="220" w:lineRule="atLeast"/>
              <w:ind w:left="0"/>
              <w:jc w:val="both"/>
              <w:rPr>
                <w:rFonts w:ascii="Verdana" w:hAnsi="Verdana" w:cs="Calibri"/>
                <w:sz w:val="16"/>
                <w:szCs w:val="16"/>
              </w:rPr>
            </w:pPr>
          </w:p>
          <w:p w:rsidR="00142281" w:rsidRDefault="00142281" w:rsidP="00D16612">
            <w:pPr>
              <w:pStyle w:val="Prrafodelista"/>
              <w:spacing w:line="220" w:lineRule="atLeast"/>
              <w:ind w:left="0"/>
              <w:jc w:val="both"/>
              <w:rPr>
                <w:rFonts w:ascii="Verdana" w:hAnsi="Verdana" w:cs="Calibri"/>
                <w:sz w:val="16"/>
                <w:szCs w:val="16"/>
              </w:rPr>
            </w:pPr>
            <w:r w:rsidRPr="00111691">
              <w:rPr>
                <w:rFonts w:ascii="Verdana" w:hAnsi="Verdana" w:cs="Calibri"/>
                <w:sz w:val="16"/>
                <w:szCs w:val="16"/>
              </w:rPr>
              <w:t>Presentar debidamente firmada por el representante legal, adjuntando la fotocopia firmada del documento de identificación (pasaporte/CI</w:t>
            </w:r>
            <w:r w:rsidRPr="006D4CD4">
              <w:rPr>
                <w:rFonts w:ascii="Verdana" w:hAnsi="Verdana" w:cs="Calibri"/>
                <w:sz w:val="16"/>
                <w:szCs w:val="16"/>
              </w:rPr>
              <w:t>), con la impresión dactilar del mismo (pulgar derecho y/o izquierdo).</w:t>
            </w:r>
          </w:p>
          <w:p w:rsidR="00142281" w:rsidRPr="00111691" w:rsidRDefault="00142281" w:rsidP="00D16612">
            <w:pPr>
              <w:pStyle w:val="Prrafodelista"/>
              <w:spacing w:line="220" w:lineRule="atLeast"/>
              <w:ind w:left="1080"/>
              <w:jc w:val="both"/>
              <w:rPr>
                <w:rFonts w:ascii="Verdana" w:hAnsi="Verdana" w:cs="Calibri"/>
                <w:b/>
                <w:i/>
                <w:sz w:val="16"/>
                <w:szCs w:val="16"/>
              </w:rPr>
            </w:pPr>
          </w:p>
          <w:p w:rsidR="00142281" w:rsidRPr="00111691" w:rsidRDefault="00142281" w:rsidP="00142281">
            <w:pPr>
              <w:pStyle w:val="Prrafodelista"/>
              <w:numPr>
                <w:ilvl w:val="0"/>
                <w:numId w:val="65"/>
              </w:numPr>
              <w:spacing w:line="220" w:lineRule="atLeast"/>
              <w:ind w:left="357" w:hanging="357"/>
              <w:jc w:val="both"/>
              <w:rPr>
                <w:rFonts w:ascii="Verdana" w:hAnsi="Verdana" w:cs="Calibri"/>
                <w:b/>
                <w:sz w:val="16"/>
                <w:szCs w:val="16"/>
              </w:rPr>
            </w:pPr>
            <w:r w:rsidRPr="00111691">
              <w:rPr>
                <w:rFonts w:ascii="Verdana" w:hAnsi="Verdana" w:cs="Calibri"/>
                <w:b/>
                <w:sz w:val="16"/>
                <w:szCs w:val="16"/>
              </w:rPr>
              <w:t>PRESENTACIÓN DEL SISTEMA DE GESTIÓN DE SEGURIDAD Y SALUD OCUPACIONAL</w:t>
            </w:r>
          </w:p>
          <w:p w:rsidR="00142281" w:rsidRDefault="00142281" w:rsidP="00D16612">
            <w:pPr>
              <w:spacing w:line="220" w:lineRule="atLeast"/>
              <w:jc w:val="both"/>
              <w:rPr>
                <w:rFonts w:ascii="Verdana" w:hAnsi="Verdana" w:cs="Calibri"/>
                <w:sz w:val="16"/>
                <w:szCs w:val="16"/>
              </w:rPr>
            </w:pPr>
            <w:r w:rsidRPr="00111691">
              <w:rPr>
                <w:rFonts w:ascii="Verdana" w:hAnsi="Verdana" w:cs="Calibri"/>
                <w:sz w:val="16"/>
                <w:szCs w:val="16"/>
              </w:rPr>
              <w:t xml:space="preserve">En caso de contar con un sistema bajo la norma OHSAS 18001 o Sistemas Integrados de Gestión. Caso </w:t>
            </w:r>
            <w:r w:rsidRPr="00111691">
              <w:rPr>
                <w:rFonts w:ascii="Verdana" w:hAnsi="Verdana" w:cs="Calibri"/>
                <w:sz w:val="16"/>
                <w:szCs w:val="16"/>
              </w:rPr>
              <w:lastRenderedPageBreak/>
              <w:t xml:space="preserve">contrario, la empresa CONTRATISTA deberá presentar un documento que contenga la Gestión de Seguridad y Salud Ocupacional a ser aplicada en el Proyecto (Plan de Seguridad y Salud Ocupacional - </w:t>
            </w:r>
            <w:r w:rsidRPr="00111691">
              <w:rPr>
                <w:rFonts w:ascii="Verdana" w:hAnsi="Verdana" w:cs="Calibri"/>
                <w:sz w:val="16"/>
                <w:szCs w:val="16"/>
                <w:u w:val="single"/>
              </w:rPr>
              <w:t>específico para la obra</w:t>
            </w:r>
            <w:r w:rsidRPr="00111691">
              <w:rPr>
                <w:rFonts w:ascii="Verdana" w:hAnsi="Verdana" w:cs="Calibri"/>
                <w:sz w:val="16"/>
                <w:szCs w:val="16"/>
              </w:rPr>
              <w:t>.</w:t>
            </w:r>
          </w:p>
          <w:p w:rsidR="00142281" w:rsidRPr="00111691" w:rsidRDefault="00142281" w:rsidP="00D16612">
            <w:pPr>
              <w:spacing w:line="220" w:lineRule="atLeast"/>
              <w:jc w:val="both"/>
              <w:rPr>
                <w:rFonts w:ascii="Verdana" w:hAnsi="Verdana" w:cs="Calibri"/>
                <w:b/>
                <w:sz w:val="16"/>
                <w:szCs w:val="16"/>
              </w:rPr>
            </w:pPr>
          </w:p>
          <w:p w:rsidR="00142281" w:rsidRPr="00111691" w:rsidRDefault="00142281" w:rsidP="00142281">
            <w:pPr>
              <w:pStyle w:val="Prrafodelista"/>
              <w:numPr>
                <w:ilvl w:val="0"/>
                <w:numId w:val="65"/>
              </w:numPr>
              <w:spacing w:line="220" w:lineRule="atLeast"/>
              <w:ind w:left="357" w:hanging="357"/>
              <w:jc w:val="both"/>
              <w:rPr>
                <w:rFonts w:ascii="Verdana" w:hAnsi="Verdana" w:cs="Calibri"/>
                <w:b/>
                <w:sz w:val="16"/>
                <w:szCs w:val="16"/>
              </w:rPr>
            </w:pPr>
            <w:r w:rsidRPr="00111691">
              <w:rPr>
                <w:rFonts w:ascii="Verdana" w:hAnsi="Verdana" w:cs="Calibri"/>
                <w:b/>
                <w:sz w:val="16"/>
                <w:szCs w:val="16"/>
              </w:rPr>
              <w:t>PLAN ESPECÍFICO DE SEGURIDAD Y SALUD OCUPACIONAL</w:t>
            </w:r>
          </w:p>
          <w:p w:rsidR="00142281" w:rsidRDefault="00142281" w:rsidP="00D16612">
            <w:pPr>
              <w:spacing w:line="220" w:lineRule="atLeast"/>
              <w:jc w:val="both"/>
              <w:rPr>
                <w:rFonts w:ascii="Verdana" w:hAnsi="Verdana" w:cs="Calibri"/>
                <w:sz w:val="16"/>
                <w:szCs w:val="16"/>
              </w:rPr>
            </w:pPr>
            <w:r w:rsidRPr="00111691">
              <w:rPr>
                <w:rFonts w:ascii="Verdana" w:hAnsi="Verdana" w:cs="Calibri"/>
                <w:sz w:val="16"/>
                <w:szCs w:val="16"/>
              </w:rPr>
              <w:t>Debe contener al menos los siguientes puntos:</w:t>
            </w:r>
          </w:p>
          <w:p w:rsidR="00142281" w:rsidRDefault="00142281" w:rsidP="00142281">
            <w:pPr>
              <w:pStyle w:val="Prrafodelista"/>
              <w:numPr>
                <w:ilvl w:val="1"/>
                <w:numId w:val="65"/>
              </w:numPr>
              <w:spacing w:line="220" w:lineRule="atLeast"/>
              <w:ind w:left="811" w:hanging="454"/>
              <w:jc w:val="both"/>
              <w:rPr>
                <w:rFonts w:ascii="Verdana" w:hAnsi="Verdana" w:cs="Calibri"/>
                <w:b/>
                <w:sz w:val="16"/>
                <w:szCs w:val="16"/>
              </w:rPr>
            </w:pPr>
            <w:r w:rsidRPr="00111691">
              <w:rPr>
                <w:rFonts w:ascii="Verdana" w:hAnsi="Verdana" w:cs="Calibri"/>
                <w:sz w:val="16"/>
                <w:szCs w:val="16"/>
              </w:rPr>
              <w:t>Política de Seguridad Industrial y Salud Ocupacional</w:t>
            </w:r>
          </w:p>
          <w:p w:rsidR="00142281" w:rsidRDefault="00142281" w:rsidP="00142281">
            <w:pPr>
              <w:pStyle w:val="Prrafodelista"/>
              <w:numPr>
                <w:ilvl w:val="1"/>
                <w:numId w:val="65"/>
              </w:numPr>
              <w:spacing w:line="220" w:lineRule="atLeast"/>
              <w:ind w:left="811" w:hanging="454"/>
              <w:jc w:val="both"/>
              <w:rPr>
                <w:rFonts w:ascii="Verdana" w:hAnsi="Verdana" w:cs="Calibri"/>
                <w:b/>
                <w:sz w:val="16"/>
                <w:szCs w:val="16"/>
              </w:rPr>
            </w:pPr>
            <w:r w:rsidRPr="006D4CD4">
              <w:rPr>
                <w:rFonts w:ascii="Verdana" w:hAnsi="Verdana" w:cs="Calibri"/>
                <w:sz w:val="16"/>
                <w:szCs w:val="16"/>
              </w:rPr>
              <w:t>Programas y políticas de control de alcohol y drogas</w:t>
            </w:r>
          </w:p>
          <w:p w:rsidR="00142281" w:rsidRDefault="00142281" w:rsidP="00142281">
            <w:pPr>
              <w:pStyle w:val="Prrafodelista"/>
              <w:numPr>
                <w:ilvl w:val="1"/>
                <w:numId w:val="65"/>
              </w:numPr>
              <w:spacing w:line="220" w:lineRule="atLeast"/>
              <w:ind w:left="811" w:hanging="454"/>
              <w:jc w:val="both"/>
              <w:rPr>
                <w:rFonts w:ascii="Verdana" w:hAnsi="Verdana" w:cs="Calibri"/>
                <w:b/>
                <w:sz w:val="16"/>
                <w:szCs w:val="16"/>
              </w:rPr>
            </w:pPr>
            <w:r w:rsidRPr="006D4CD4">
              <w:rPr>
                <w:rFonts w:ascii="Verdana" w:hAnsi="Verdana" w:cs="Calibri"/>
                <w:sz w:val="16"/>
                <w:szCs w:val="16"/>
              </w:rPr>
              <w:t>Programas de medidas preventivas en seguridad y salud ocupacional</w:t>
            </w:r>
          </w:p>
          <w:p w:rsidR="00142281" w:rsidRDefault="00142281" w:rsidP="00142281">
            <w:pPr>
              <w:pStyle w:val="Prrafodelista"/>
              <w:numPr>
                <w:ilvl w:val="1"/>
                <w:numId w:val="65"/>
              </w:numPr>
              <w:spacing w:line="220" w:lineRule="atLeast"/>
              <w:ind w:left="811" w:hanging="454"/>
              <w:jc w:val="both"/>
              <w:rPr>
                <w:rFonts w:ascii="Verdana" w:hAnsi="Verdana" w:cs="Calibri"/>
                <w:b/>
                <w:sz w:val="16"/>
                <w:szCs w:val="16"/>
              </w:rPr>
            </w:pPr>
            <w:r w:rsidRPr="006D4CD4">
              <w:rPr>
                <w:rFonts w:ascii="Verdana" w:hAnsi="Verdana" w:cs="Calibri"/>
                <w:sz w:val="16"/>
                <w:szCs w:val="16"/>
              </w:rPr>
              <w:t>Plan de respuesta ante emergencias (especifico del proyecto).</w:t>
            </w:r>
          </w:p>
          <w:p w:rsidR="00142281" w:rsidRDefault="00142281" w:rsidP="00142281">
            <w:pPr>
              <w:pStyle w:val="Prrafodelista"/>
              <w:numPr>
                <w:ilvl w:val="1"/>
                <w:numId w:val="65"/>
              </w:numPr>
              <w:spacing w:line="220" w:lineRule="atLeast"/>
              <w:ind w:left="811" w:hanging="454"/>
              <w:jc w:val="both"/>
              <w:rPr>
                <w:rFonts w:ascii="Verdana" w:hAnsi="Verdana" w:cs="Calibri"/>
                <w:b/>
                <w:sz w:val="16"/>
                <w:szCs w:val="16"/>
              </w:rPr>
            </w:pPr>
            <w:r w:rsidRPr="006D4CD4">
              <w:rPr>
                <w:rFonts w:ascii="Verdana" w:hAnsi="Verdana" w:cs="Calibri"/>
                <w:sz w:val="16"/>
                <w:szCs w:val="16"/>
              </w:rPr>
              <w:t>Plan de evacuación Médica (MEDEVAC)</w:t>
            </w:r>
          </w:p>
          <w:p w:rsidR="00142281" w:rsidRDefault="00142281" w:rsidP="00142281">
            <w:pPr>
              <w:pStyle w:val="Prrafodelista"/>
              <w:numPr>
                <w:ilvl w:val="1"/>
                <w:numId w:val="65"/>
              </w:numPr>
              <w:spacing w:line="220" w:lineRule="atLeast"/>
              <w:ind w:left="811" w:hanging="454"/>
              <w:jc w:val="both"/>
              <w:rPr>
                <w:rFonts w:ascii="Verdana" w:hAnsi="Verdana" w:cs="Calibri"/>
                <w:b/>
                <w:sz w:val="16"/>
                <w:szCs w:val="16"/>
              </w:rPr>
            </w:pPr>
            <w:r w:rsidRPr="006D4CD4">
              <w:rPr>
                <w:rFonts w:ascii="Verdana" w:hAnsi="Verdana" w:cs="Calibri"/>
                <w:sz w:val="16"/>
                <w:szCs w:val="16"/>
              </w:rPr>
              <w:t>Plan de rescate (De acuerdo a la actividad)</w:t>
            </w:r>
          </w:p>
          <w:p w:rsidR="00142281" w:rsidRDefault="00142281" w:rsidP="00142281">
            <w:pPr>
              <w:pStyle w:val="Prrafodelista"/>
              <w:numPr>
                <w:ilvl w:val="1"/>
                <w:numId w:val="65"/>
              </w:numPr>
              <w:spacing w:line="220" w:lineRule="atLeast"/>
              <w:ind w:left="811" w:hanging="454"/>
              <w:jc w:val="both"/>
              <w:rPr>
                <w:rFonts w:ascii="Verdana" w:hAnsi="Verdana" w:cs="Calibri"/>
                <w:b/>
                <w:sz w:val="16"/>
                <w:szCs w:val="16"/>
              </w:rPr>
            </w:pPr>
            <w:r w:rsidRPr="006D4CD4">
              <w:rPr>
                <w:rFonts w:ascii="Verdana" w:hAnsi="Verdana" w:cs="Calibri"/>
                <w:sz w:val="16"/>
                <w:szCs w:val="16"/>
              </w:rPr>
              <w:t>Sistemas de permisos de trabajo</w:t>
            </w:r>
          </w:p>
          <w:p w:rsidR="00142281" w:rsidRDefault="00142281" w:rsidP="00142281">
            <w:pPr>
              <w:pStyle w:val="Prrafodelista"/>
              <w:numPr>
                <w:ilvl w:val="1"/>
                <w:numId w:val="65"/>
              </w:numPr>
              <w:spacing w:line="220" w:lineRule="atLeast"/>
              <w:ind w:left="811" w:hanging="454"/>
              <w:jc w:val="both"/>
              <w:rPr>
                <w:rFonts w:ascii="Verdana" w:hAnsi="Verdana" w:cs="Calibri"/>
                <w:b/>
                <w:sz w:val="16"/>
                <w:szCs w:val="16"/>
              </w:rPr>
            </w:pPr>
            <w:r w:rsidRPr="006D4CD4">
              <w:rPr>
                <w:rFonts w:ascii="Verdana" w:hAnsi="Verdana" w:cs="Calibri"/>
                <w:sz w:val="16"/>
                <w:szCs w:val="16"/>
              </w:rPr>
              <w:t>Sistemas de reporte de accidentes e incidentes.</w:t>
            </w:r>
          </w:p>
          <w:p w:rsidR="00142281" w:rsidRPr="006D4CD4" w:rsidRDefault="00142281" w:rsidP="00142281">
            <w:pPr>
              <w:pStyle w:val="Prrafodelista"/>
              <w:numPr>
                <w:ilvl w:val="1"/>
                <w:numId w:val="65"/>
              </w:numPr>
              <w:spacing w:line="220" w:lineRule="atLeast"/>
              <w:ind w:left="811" w:hanging="454"/>
              <w:jc w:val="both"/>
              <w:rPr>
                <w:rFonts w:ascii="Verdana" w:hAnsi="Verdana" w:cs="Calibri"/>
                <w:b/>
                <w:sz w:val="16"/>
                <w:szCs w:val="16"/>
              </w:rPr>
            </w:pPr>
            <w:r w:rsidRPr="006D4CD4">
              <w:rPr>
                <w:rFonts w:ascii="Verdana" w:hAnsi="Verdana" w:cs="Calibri"/>
                <w:sz w:val="16"/>
                <w:szCs w:val="16"/>
              </w:rPr>
              <w:t>Identificación de Peligros y Evaluación de Riesgos inicial de la actividad (este registro debe ser actualizado periódicamente y cada vez que se presente la necesidad o cambios en la actividad a realizarse).</w:t>
            </w:r>
          </w:p>
          <w:p w:rsidR="00142281" w:rsidRPr="006D4CD4" w:rsidRDefault="00142281" w:rsidP="00D16612">
            <w:pPr>
              <w:pStyle w:val="Prrafodelista"/>
              <w:spacing w:line="220" w:lineRule="atLeast"/>
              <w:ind w:left="981"/>
              <w:jc w:val="both"/>
              <w:rPr>
                <w:rFonts w:ascii="Verdana" w:hAnsi="Verdana" w:cs="Calibri"/>
                <w:b/>
                <w:sz w:val="16"/>
                <w:szCs w:val="16"/>
              </w:rPr>
            </w:pPr>
          </w:p>
          <w:p w:rsidR="00142281" w:rsidRPr="006D4CD4" w:rsidRDefault="00142281" w:rsidP="00142281">
            <w:pPr>
              <w:pStyle w:val="Prrafodelista"/>
              <w:numPr>
                <w:ilvl w:val="0"/>
                <w:numId w:val="65"/>
              </w:numPr>
              <w:spacing w:line="220" w:lineRule="atLeast"/>
              <w:ind w:left="357" w:hanging="357"/>
              <w:jc w:val="both"/>
              <w:rPr>
                <w:rFonts w:ascii="Verdana" w:hAnsi="Verdana" w:cs="Calibri"/>
                <w:b/>
                <w:sz w:val="16"/>
                <w:szCs w:val="16"/>
              </w:rPr>
            </w:pPr>
            <w:r w:rsidRPr="00111691">
              <w:rPr>
                <w:rFonts w:ascii="Verdana" w:hAnsi="Verdana" w:cs="Calibri"/>
                <w:b/>
                <w:sz w:val="16"/>
                <w:szCs w:val="16"/>
              </w:rPr>
              <w:t>NÓMINA DE PERSONAL</w:t>
            </w:r>
            <w:r w:rsidRPr="00111691">
              <w:rPr>
                <w:rFonts w:ascii="Verdana" w:hAnsi="Verdana" w:cs="Calibri"/>
                <w:sz w:val="16"/>
                <w:szCs w:val="16"/>
              </w:rPr>
              <w:t xml:space="preserve"> </w:t>
            </w:r>
          </w:p>
          <w:p w:rsidR="00142281" w:rsidRDefault="00142281" w:rsidP="00D16612">
            <w:pPr>
              <w:pStyle w:val="Prrafodelista"/>
              <w:spacing w:line="220" w:lineRule="atLeast"/>
              <w:ind w:left="0"/>
              <w:jc w:val="both"/>
              <w:rPr>
                <w:rFonts w:ascii="Verdana" w:hAnsi="Verdana" w:cs="Calibri"/>
                <w:sz w:val="16"/>
                <w:szCs w:val="16"/>
              </w:rPr>
            </w:pPr>
            <w:r>
              <w:rPr>
                <w:rFonts w:ascii="Verdana" w:hAnsi="Verdana" w:cs="Calibri"/>
                <w:sz w:val="16"/>
                <w:szCs w:val="16"/>
              </w:rPr>
              <w:t>N</w:t>
            </w:r>
            <w:r w:rsidRPr="00111691">
              <w:rPr>
                <w:rFonts w:ascii="Verdana" w:hAnsi="Verdana" w:cs="Calibri"/>
                <w:sz w:val="16"/>
                <w:szCs w:val="16"/>
              </w:rPr>
              <w:t>ombre y Cédula de Identificación con los respaldos correspondientes de “</w:t>
            </w:r>
            <w:r w:rsidRPr="006D4CD4">
              <w:rPr>
                <w:rFonts w:ascii="Verdana" w:hAnsi="Verdana" w:cs="Calibri"/>
                <w:sz w:val="16"/>
                <w:szCs w:val="16"/>
              </w:rPr>
              <w:t>dotación y/o uso de</w:t>
            </w:r>
            <w:r w:rsidRPr="00111691">
              <w:rPr>
                <w:rFonts w:ascii="Verdana" w:hAnsi="Verdana" w:cs="Calibri"/>
                <w:sz w:val="16"/>
                <w:szCs w:val="16"/>
              </w:rPr>
              <w:t xml:space="preserve"> ropa de trabajo y EPP”.</w:t>
            </w:r>
          </w:p>
          <w:p w:rsidR="00142281" w:rsidRPr="00111691" w:rsidRDefault="00142281" w:rsidP="00D16612">
            <w:pPr>
              <w:pStyle w:val="Prrafodelista"/>
              <w:spacing w:line="220" w:lineRule="atLeast"/>
              <w:ind w:left="0"/>
              <w:jc w:val="both"/>
              <w:rPr>
                <w:rFonts w:ascii="Verdana" w:hAnsi="Verdana" w:cs="Calibri"/>
                <w:b/>
                <w:sz w:val="16"/>
                <w:szCs w:val="16"/>
              </w:rPr>
            </w:pPr>
          </w:p>
          <w:p w:rsidR="00142281" w:rsidRPr="006907BD" w:rsidRDefault="00142281" w:rsidP="00142281">
            <w:pPr>
              <w:pStyle w:val="Prrafodelista"/>
              <w:numPr>
                <w:ilvl w:val="0"/>
                <w:numId w:val="65"/>
              </w:numPr>
              <w:spacing w:line="220" w:lineRule="atLeast"/>
              <w:ind w:left="357" w:hanging="357"/>
              <w:jc w:val="both"/>
              <w:rPr>
                <w:rFonts w:ascii="Verdana" w:hAnsi="Verdana" w:cs="Calibri"/>
                <w:b/>
                <w:sz w:val="16"/>
                <w:szCs w:val="16"/>
              </w:rPr>
            </w:pPr>
            <w:r w:rsidRPr="00111691">
              <w:rPr>
                <w:rFonts w:ascii="Verdana" w:hAnsi="Verdana" w:cs="Calibri"/>
                <w:b/>
                <w:sz w:val="16"/>
                <w:szCs w:val="16"/>
              </w:rPr>
              <w:t>CONTRATO DEL PERSONAL</w:t>
            </w:r>
            <w:r w:rsidRPr="006907BD">
              <w:rPr>
                <w:rFonts w:ascii="Verdana" w:hAnsi="Verdana" w:cs="Calibri"/>
                <w:b/>
                <w:sz w:val="16"/>
                <w:szCs w:val="16"/>
              </w:rPr>
              <w:t xml:space="preserve"> </w:t>
            </w:r>
          </w:p>
          <w:p w:rsidR="00142281" w:rsidRPr="006907BD" w:rsidRDefault="00142281" w:rsidP="00D16612">
            <w:pPr>
              <w:pStyle w:val="Prrafodelista"/>
              <w:spacing w:line="220" w:lineRule="atLeast"/>
              <w:ind w:left="0"/>
              <w:jc w:val="both"/>
              <w:rPr>
                <w:rFonts w:ascii="Verdana" w:hAnsi="Verdana" w:cs="Calibri"/>
                <w:b/>
                <w:sz w:val="16"/>
                <w:szCs w:val="16"/>
              </w:rPr>
            </w:pPr>
            <w:r w:rsidRPr="00111691">
              <w:rPr>
                <w:rFonts w:ascii="Verdana" w:hAnsi="Verdana" w:cs="Calibri"/>
                <w:sz w:val="16"/>
                <w:szCs w:val="16"/>
              </w:rPr>
              <w:t>Bajo la modalidad que corresponda</w:t>
            </w:r>
            <w:r>
              <w:rPr>
                <w:rFonts w:ascii="Verdana" w:hAnsi="Verdana" w:cs="Calibri"/>
                <w:sz w:val="16"/>
                <w:szCs w:val="16"/>
              </w:rPr>
              <w:t>.</w:t>
            </w:r>
          </w:p>
          <w:p w:rsidR="00142281" w:rsidRPr="00111691" w:rsidRDefault="00142281" w:rsidP="00D16612">
            <w:pPr>
              <w:pStyle w:val="Prrafodelista"/>
              <w:spacing w:line="220" w:lineRule="atLeast"/>
              <w:ind w:left="0"/>
              <w:jc w:val="both"/>
              <w:rPr>
                <w:rFonts w:ascii="Verdana" w:hAnsi="Verdana" w:cs="Calibri"/>
                <w:b/>
                <w:sz w:val="16"/>
                <w:szCs w:val="16"/>
              </w:rPr>
            </w:pPr>
          </w:p>
          <w:p w:rsidR="00142281" w:rsidRDefault="00142281" w:rsidP="00142281">
            <w:pPr>
              <w:pStyle w:val="Prrafodelista"/>
              <w:numPr>
                <w:ilvl w:val="0"/>
                <w:numId w:val="65"/>
              </w:numPr>
              <w:spacing w:line="220" w:lineRule="atLeast"/>
              <w:ind w:left="357" w:hanging="357"/>
              <w:jc w:val="both"/>
              <w:rPr>
                <w:rFonts w:ascii="Verdana" w:hAnsi="Verdana" w:cs="Calibri"/>
                <w:b/>
                <w:sz w:val="16"/>
                <w:szCs w:val="16"/>
              </w:rPr>
            </w:pPr>
            <w:r w:rsidRPr="00111691">
              <w:rPr>
                <w:rFonts w:ascii="Verdana" w:hAnsi="Verdana" w:cs="Calibri"/>
                <w:b/>
                <w:sz w:val="16"/>
                <w:szCs w:val="16"/>
              </w:rPr>
              <w:t xml:space="preserve">SEGURO MÉDICO </w:t>
            </w:r>
          </w:p>
          <w:p w:rsidR="00142281" w:rsidRDefault="00142281" w:rsidP="00D16612">
            <w:pPr>
              <w:pStyle w:val="Prrafodelista"/>
              <w:spacing w:line="220" w:lineRule="atLeast"/>
              <w:ind w:left="0"/>
              <w:jc w:val="both"/>
              <w:rPr>
                <w:rFonts w:ascii="Verdana" w:hAnsi="Verdana" w:cs="Calibri"/>
                <w:sz w:val="16"/>
                <w:szCs w:val="16"/>
              </w:rPr>
            </w:pPr>
            <w:r>
              <w:rPr>
                <w:rFonts w:ascii="Verdana" w:hAnsi="Verdana" w:cs="Calibri"/>
                <w:sz w:val="16"/>
                <w:szCs w:val="16"/>
              </w:rPr>
              <w:t>C</w:t>
            </w:r>
            <w:r w:rsidRPr="00111691">
              <w:rPr>
                <w:rFonts w:ascii="Verdana" w:hAnsi="Verdana" w:cs="Calibri"/>
                <w:sz w:val="16"/>
                <w:szCs w:val="16"/>
              </w:rPr>
              <w:t>uando aplique. Caso contrario debe contar necesariamente con una póliza de Seguro contra accidentes – grupal o individual</w:t>
            </w:r>
            <w:r>
              <w:rPr>
                <w:rFonts w:ascii="Verdana" w:hAnsi="Verdana" w:cs="Calibri"/>
                <w:sz w:val="16"/>
                <w:szCs w:val="16"/>
              </w:rPr>
              <w:t>.</w:t>
            </w:r>
          </w:p>
          <w:p w:rsidR="00142281" w:rsidRPr="00111691" w:rsidRDefault="00142281" w:rsidP="00D16612">
            <w:pPr>
              <w:pStyle w:val="Prrafodelista"/>
              <w:spacing w:line="220" w:lineRule="atLeast"/>
              <w:ind w:left="0"/>
              <w:jc w:val="both"/>
              <w:rPr>
                <w:rFonts w:ascii="Verdana" w:hAnsi="Verdana" w:cs="Calibri"/>
                <w:b/>
                <w:sz w:val="16"/>
                <w:szCs w:val="16"/>
              </w:rPr>
            </w:pPr>
          </w:p>
          <w:p w:rsidR="00142281" w:rsidRDefault="00142281" w:rsidP="00142281">
            <w:pPr>
              <w:pStyle w:val="Prrafodelista"/>
              <w:numPr>
                <w:ilvl w:val="0"/>
                <w:numId w:val="65"/>
              </w:numPr>
              <w:spacing w:line="220" w:lineRule="atLeast"/>
              <w:ind w:left="357" w:hanging="357"/>
              <w:jc w:val="both"/>
              <w:rPr>
                <w:rFonts w:ascii="Verdana" w:hAnsi="Verdana" w:cs="Calibri"/>
                <w:b/>
                <w:sz w:val="16"/>
                <w:szCs w:val="16"/>
              </w:rPr>
            </w:pPr>
            <w:r w:rsidRPr="00111691">
              <w:rPr>
                <w:rFonts w:ascii="Verdana" w:hAnsi="Verdana" w:cs="Calibri"/>
                <w:b/>
                <w:sz w:val="16"/>
                <w:szCs w:val="16"/>
              </w:rPr>
              <w:t>SEGURO OBLIGATORIO CONTRA ACCIDENTES DE TRÁNSITO – SOAT</w:t>
            </w:r>
          </w:p>
          <w:p w:rsidR="00142281" w:rsidRDefault="00142281" w:rsidP="00D16612">
            <w:pPr>
              <w:pStyle w:val="Prrafodelista"/>
              <w:spacing w:line="220" w:lineRule="atLeast"/>
              <w:ind w:left="0"/>
              <w:jc w:val="both"/>
              <w:rPr>
                <w:rFonts w:ascii="Verdana" w:hAnsi="Verdana" w:cs="Calibri"/>
                <w:sz w:val="16"/>
                <w:szCs w:val="16"/>
              </w:rPr>
            </w:pPr>
            <w:r w:rsidRPr="00111691">
              <w:rPr>
                <w:rFonts w:ascii="Verdana" w:hAnsi="Verdana" w:cs="Calibri"/>
                <w:sz w:val="16"/>
                <w:szCs w:val="16"/>
              </w:rPr>
              <w:t>(cuando aplique)</w:t>
            </w:r>
          </w:p>
          <w:p w:rsidR="00142281" w:rsidRPr="00111691" w:rsidRDefault="00142281" w:rsidP="00D16612">
            <w:pPr>
              <w:pStyle w:val="Prrafodelista"/>
              <w:spacing w:line="220" w:lineRule="atLeast"/>
              <w:ind w:left="0"/>
              <w:jc w:val="both"/>
              <w:rPr>
                <w:rFonts w:ascii="Verdana" w:hAnsi="Verdana" w:cs="Calibri"/>
                <w:b/>
                <w:sz w:val="16"/>
                <w:szCs w:val="16"/>
              </w:rPr>
            </w:pPr>
          </w:p>
          <w:p w:rsidR="00142281" w:rsidRPr="006907BD" w:rsidRDefault="00142281" w:rsidP="00142281">
            <w:pPr>
              <w:pStyle w:val="Prrafodelista"/>
              <w:numPr>
                <w:ilvl w:val="0"/>
                <w:numId w:val="65"/>
              </w:numPr>
              <w:spacing w:line="220" w:lineRule="atLeast"/>
              <w:ind w:left="357" w:hanging="357"/>
              <w:jc w:val="both"/>
              <w:rPr>
                <w:rFonts w:ascii="Verdana" w:hAnsi="Verdana" w:cs="Calibri"/>
                <w:b/>
                <w:sz w:val="16"/>
                <w:szCs w:val="16"/>
              </w:rPr>
            </w:pPr>
            <w:r w:rsidRPr="00111691">
              <w:rPr>
                <w:rFonts w:ascii="Verdana" w:hAnsi="Verdana" w:cs="Calibri"/>
                <w:b/>
                <w:sz w:val="16"/>
                <w:szCs w:val="16"/>
              </w:rPr>
              <w:t>COPIA DE PÓLIZA CONTRA ACCIDENTES PERSONALES</w:t>
            </w:r>
          </w:p>
          <w:p w:rsidR="00142281" w:rsidRDefault="00142281" w:rsidP="00D16612">
            <w:pPr>
              <w:pStyle w:val="Prrafodelista"/>
              <w:spacing w:line="220" w:lineRule="atLeast"/>
              <w:ind w:left="0"/>
              <w:jc w:val="both"/>
              <w:rPr>
                <w:rFonts w:ascii="Verdana" w:hAnsi="Verdana" w:cs="Calibri"/>
                <w:sz w:val="16"/>
                <w:szCs w:val="16"/>
              </w:rPr>
            </w:pPr>
            <w:r>
              <w:rPr>
                <w:rFonts w:ascii="Verdana" w:hAnsi="Verdana" w:cs="Calibri"/>
                <w:sz w:val="16"/>
                <w:szCs w:val="16"/>
              </w:rPr>
              <w:t>Q</w:t>
            </w:r>
            <w:r w:rsidRPr="00111691">
              <w:rPr>
                <w:rFonts w:ascii="Verdana" w:hAnsi="Verdana" w:cs="Calibri"/>
                <w:sz w:val="16"/>
                <w:szCs w:val="16"/>
              </w:rPr>
              <w:t>ue cubre gastos médicos, invalidez parcial permanente, invalidez total permanente y muerte</w:t>
            </w:r>
            <w:r>
              <w:rPr>
                <w:rFonts w:ascii="Verdana" w:hAnsi="Verdana" w:cs="Calibri"/>
                <w:sz w:val="16"/>
                <w:szCs w:val="16"/>
              </w:rPr>
              <w:t>.</w:t>
            </w:r>
            <w:r w:rsidRPr="00111691">
              <w:rPr>
                <w:rFonts w:ascii="Verdana" w:hAnsi="Verdana" w:cs="Calibri"/>
                <w:sz w:val="16"/>
                <w:szCs w:val="16"/>
              </w:rPr>
              <w:t xml:space="preserve"> </w:t>
            </w:r>
            <w:r>
              <w:rPr>
                <w:rFonts w:ascii="Verdana" w:hAnsi="Verdana" w:cs="Calibri"/>
                <w:sz w:val="16"/>
                <w:szCs w:val="16"/>
              </w:rPr>
              <w:t>C</w:t>
            </w:r>
            <w:r w:rsidRPr="00111691">
              <w:rPr>
                <w:rFonts w:ascii="Verdana" w:hAnsi="Verdana" w:cs="Calibri"/>
                <w:sz w:val="16"/>
                <w:szCs w:val="16"/>
              </w:rPr>
              <w:t>uando aplique</w:t>
            </w:r>
            <w:r>
              <w:rPr>
                <w:rFonts w:ascii="Verdana" w:hAnsi="Verdana" w:cs="Calibri"/>
                <w:sz w:val="16"/>
                <w:szCs w:val="16"/>
              </w:rPr>
              <w:t>.</w:t>
            </w:r>
          </w:p>
          <w:p w:rsidR="00142281" w:rsidRPr="00111691" w:rsidRDefault="00142281" w:rsidP="00D16612">
            <w:pPr>
              <w:pStyle w:val="Prrafodelista"/>
              <w:spacing w:line="220" w:lineRule="atLeast"/>
              <w:ind w:left="0"/>
              <w:jc w:val="both"/>
              <w:rPr>
                <w:rFonts w:ascii="Verdana" w:hAnsi="Verdana" w:cs="Calibri"/>
                <w:b/>
                <w:sz w:val="16"/>
                <w:szCs w:val="16"/>
              </w:rPr>
            </w:pPr>
          </w:p>
          <w:p w:rsidR="00142281" w:rsidRPr="006907BD" w:rsidRDefault="00142281" w:rsidP="00142281">
            <w:pPr>
              <w:pStyle w:val="Prrafodelista"/>
              <w:numPr>
                <w:ilvl w:val="0"/>
                <w:numId w:val="65"/>
              </w:numPr>
              <w:spacing w:line="220" w:lineRule="atLeast"/>
              <w:ind w:left="357" w:hanging="357"/>
              <w:jc w:val="both"/>
              <w:rPr>
                <w:rFonts w:ascii="Verdana" w:hAnsi="Verdana" w:cs="Calibri"/>
                <w:b/>
                <w:sz w:val="16"/>
                <w:szCs w:val="16"/>
              </w:rPr>
            </w:pPr>
            <w:r w:rsidRPr="006907BD">
              <w:rPr>
                <w:rFonts w:ascii="Verdana" w:hAnsi="Verdana" w:cs="Calibri"/>
                <w:b/>
                <w:sz w:val="16"/>
                <w:szCs w:val="16"/>
              </w:rPr>
              <w:t>CHECK LIST DE VEHÍCULOS LIVIANOS Y PESADOS</w:t>
            </w:r>
          </w:p>
          <w:p w:rsidR="00142281" w:rsidRDefault="00142281" w:rsidP="00D16612">
            <w:pPr>
              <w:pStyle w:val="Prrafodelista"/>
              <w:spacing w:line="220" w:lineRule="atLeast"/>
              <w:ind w:left="0"/>
              <w:jc w:val="both"/>
              <w:rPr>
                <w:rFonts w:ascii="Verdana" w:hAnsi="Verdana" w:cs="Calibri"/>
                <w:sz w:val="16"/>
                <w:szCs w:val="16"/>
              </w:rPr>
            </w:pPr>
            <w:r>
              <w:rPr>
                <w:rFonts w:ascii="Verdana" w:hAnsi="Verdana" w:cs="Calibri"/>
                <w:sz w:val="16"/>
                <w:szCs w:val="16"/>
              </w:rPr>
              <w:t>Cuando aplique.</w:t>
            </w:r>
          </w:p>
          <w:p w:rsidR="00142281" w:rsidRPr="00111691" w:rsidRDefault="00142281" w:rsidP="00D16612">
            <w:pPr>
              <w:pStyle w:val="Prrafodelista"/>
              <w:spacing w:line="220" w:lineRule="atLeast"/>
              <w:ind w:left="0"/>
              <w:jc w:val="both"/>
              <w:rPr>
                <w:rFonts w:ascii="Verdana" w:hAnsi="Verdana" w:cs="Calibri"/>
                <w:b/>
                <w:sz w:val="16"/>
                <w:szCs w:val="16"/>
              </w:rPr>
            </w:pPr>
          </w:p>
          <w:p w:rsidR="00142281" w:rsidRPr="006907BD" w:rsidRDefault="00142281" w:rsidP="00142281">
            <w:pPr>
              <w:pStyle w:val="Prrafodelista"/>
              <w:numPr>
                <w:ilvl w:val="0"/>
                <w:numId w:val="65"/>
              </w:numPr>
              <w:spacing w:line="220" w:lineRule="atLeast"/>
              <w:ind w:left="357" w:hanging="357"/>
              <w:jc w:val="both"/>
              <w:rPr>
                <w:rFonts w:ascii="Verdana" w:hAnsi="Verdana" w:cs="Calibri"/>
                <w:b/>
                <w:sz w:val="16"/>
                <w:szCs w:val="16"/>
              </w:rPr>
            </w:pPr>
            <w:r w:rsidRPr="00111691">
              <w:rPr>
                <w:rFonts w:ascii="Verdana" w:hAnsi="Verdana" w:cs="Calibri"/>
                <w:b/>
                <w:sz w:val="16"/>
                <w:szCs w:val="16"/>
              </w:rPr>
              <w:t>CAPACITACIONES BÁSICAS DE SMS</w:t>
            </w:r>
          </w:p>
          <w:p w:rsidR="00142281" w:rsidRDefault="00142281" w:rsidP="00142281">
            <w:pPr>
              <w:numPr>
                <w:ilvl w:val="1"/>
                <w:numId w:val="65"/>
              </w:numPr>
              <w:spacing w:line="220" w:lineRule="atLeast"/>
              <w:ind w:left="1037" w:hanging="680"/>
              <w:jc w:val="both"/>
              <w:rPr>
                <w:rFonts w:ascii="Verdana" w:hAnsi="Verdana" w:cs="Calibri"/>
                <w:sz w:val="16"/>
                <w:szCs w:val="16"/>
              </w:rPr>
            </w:pPr>
            <w:r>
              <w:rPr>
                <w:rFonts w:ascii="Verdana" w:hAnsi="Verdana" w:cs="Calibri"/>
                <w:sz w:val="16"/>
                <w:szCs w:val="16"/>
              </w:rPr>
              <w:t>Primeros Auxilios.</w:t>
            </w:r>
          </w:p>
          <w:p w:rsidR="00142281" w:rsidRDefault="00142281" w:rsidP="00142281">
            <w:pPr>
              <w:numPr>
                <w:ilvl w:val="1"/>
                <w:numId w:val="65"/>
              </w:numPr>
              <w:spacing w:line="220" w:lineRule="atLeast"/>
              <w:ind w:left="1037" w:hanging="680"/>
              <w:jc w:val="both"/>
              <w:rPr>
                <w:rFonts w:ascii="Verdana" w:hAnsi="Verdana" w:cs="Calibri"/>
                <w:sz w:val="16"/>
                <w:szCs w:val="16"/>
              </w:rPr>
            </w:pPr>
            <w:r w:rsidRPr="006907BD">
              <w:rPr>
                <w:rFonts w:ascii="Verdana" w:hAnsi="Verdana" w:cs="Calibri"/>
                <w:sz w:val="16"/>
                <w:szCs w:val="16"/>
              </w:rPr>
              <w:t>Manejo de Extintores</w:t>
            </w:r>
            <w:r>
              <w:rPr>
                <w:rFonts w:ascii="Verdana" w:hAnsi="Verdana" w:cs="Calibri"/>
                <w:sz w:val="16"/>
                <w:szCs w:val="16"/>
              </w:rPr>
              <w:t>.</w:t>
            </w:r>
          </w:p>
          <w:p w:rsidR="00142281" w:rsidRDefault="00142281" w:rsidP="00142281">
            <w:pPr>
              <w:numPr>
                <w:ilvl w:val="1"/>
                <w:numId w:val="65"/>
              </w:numPr>
              <w:spacing w:line="220" w:lineRule="atLeast"/>
              <w:ind w:left="1037" w:hanging="680"/>
              <w:jc w:val="both"/>
              <w:rPr>
                <w:rFonts w:ascii="Verdana" w:hAnsi="Verdana" w:cs="Calibri"/>
                <w:sz w:val="16"/>
                <w:szCs w:val="16"/>
              </w:rPr>
            </w:pPr>
            <w:r w:rsidRPr="006907BD">
              <w:rPr>
                <w:rFonts w:ascii="Verdana" w:hAnsi="Verdana" w:cs="Calibri"/>
                <w:sz w:val="16"/>
                <w:szCs w:val="16"/>
              </w:rPr>
              <w:t>Plan de Emergencia.</w:t>
            </w:r>
          </w:p>
          <w:p w:rsidR="00142281" w:rsidRPr="006907BD" w:rsidRDefault="00142281" w:rsidP="00142281">
            <w:pPr>
              <w:numPr>
                <w:ilvl w:val="1"/>
                <w:numId w:val="65"/>
              </w:numPr>
              <w:spacing w:line="220" w:lineRule="atLeast"/>
              <w:ind w:left="1037" w:hanging="680"/>
              <w:jc w:val="both"/>
              <w:rPr>
                <w:rFonts w:ascii="Verdana" w:hAnsi="Verdana" w:cs="Calibri"/>
                <w:sz w:val="16"/>
                <w:szCs w:val="16"/>
              </w:rPr>
            </w:pPr>
            <w:r w:rsidRPr="006907BD">
              <w:rPr>
                <w:rFonts w:ascii="Verdana" w:hAnsi="Verdana" w:cs="Calibri"/>
                <w:sz w:val="16"/>
                <w:szCs w:val="16"/>
              </w:rPr>
              <w:t>Uso de EPP y otros aplicables.</w:t>
            </w:r>
          </w:p>
          <w:p w:rsidR="00142281" w:rsidRPr="00111691" w:rsidRDefault="00142281" w:rsidP="00D16612">
            <w:pPr>
              <w:spacing w:line="220" w:lineRule="atLeast"/>
              <w:jc w:val="both"/>
              <w:rPr>
                <w:rFonts w:ascii="Verdana" w:hAnsi="Verdana" w:cs="Calibri"/>
                <w:sz w:val="16"/>
                <w:szCs w:val="16"/>
              </w:rPr>
            </w:pPr>
          </w:p>
          <w:p w:rsidR="00142281" w:rsidRDefault="00142281" w:rsidP="00D16612">
            <w:pPr>
              <w:spacing w:line="220" w:lineRule="atLeast"/>
              <w:jc w:val="both"/>
              <w:rPr>
                <w:rFonts w:ascii="Verdana" w:hAnsi="Verdana" w:cs="Calibri"/>
                <w:sz w:val="16"/>
                <w:szCs w:val="16"/>
              </w:rPr>
            </w:pPr>
            <w:r w:rsidRPr="006907BD">
              <w:rPr>
                <w:rFonts w:ascii="Verdana" w:hAnsi="Verdana" w:cs="Calibri"/>
                <w:b/>
                <w:sz w:val="16"/>
                <w:szCs w:val="16"/>
                <w:u w:val="single"/>
              </w:rPr>
              <w:t>NOTA:</w:t>
            </w:r>
            <w:r w:rsidRPr="006907BD">
              <w:rPr>
                <w:rFonts w:ascii="Verdana" w:hAnsi="Verdana" w:cs="Calibri"/>
                <w:sz w:val="16"/>
                <w:szCs w:val="16"/>
              </w:rPr>
              <w:t xml:space="preserve"> Aplica a todo el personal inmerso en la actividad/obra/proyecto. (Personal propio, y sub contratistas) siendo necesaria la presentación del Programa de capacitaciones que será ejecutado durante el desarrollo de actividades.</w:t>
            </w:r>
          </w:p>
          <w:p w:rsidR="00142281" w:rsidRPr="00111691" w:rsidRDefault="00142281" w:rsidP="00D16612">
            <w:pPr>
              <w:spacing w:line="220" w:lineRule="atLeast"/>
              <w:ind w:left="426"/>
              <w:jc w:val="both"/>
              <w:rPr>
                <w:rFonts w:ascii="Verdana" w:hAnsi="Verdana" w:cs="Calibri"/>
                <w:sz w:val="16"/>
                <w:szCs w:val="16"/>
              </w:rPr>
            </w:pPr>
          </w:p>
          <w:p w:rsidR="00142281" w:rsidRPr="00111691" w:rsidRDefault="00142281" w:rsidP="00142281">
            <w:pPr>
              <w:pStyle w:val="Prrafodelista"/>
              <w:numPr>
                <w:ilvl w:val="0"/>
                <w:numId w:val="65"/>
              </w:numPr>
              <w:spacing w:line="220" w:lineRule="atLeast"/>
              <w:ind w:left="357" w:hanging="357"/>
              <w:jc w:val="both"/>
              <w:rPr>
                <w:rFonts w:ascii="Verdana" w:hAnsi="Verdana" w:cs="Calibri"/>
                <w:b/>
                <w:sz w:val="16"/>
                <w:szCs w:val="16"/>
              </w:rPr>
            </w:pPr>
            <w:r w:rsidRPr="00111691">
              <w:rPr>
                <w:rFonts w:ascii="Verdana" w:hAnsi="Verdana" w:cs="Calibri"/>
                <w:b/>
                <w:sz w:val="16"/>
                <w:szCs w:val="16"/>
              </w:rPr>
              <w:t>SUSTANCIAS PELIGROSAS</w:t>
            </w:r>
          </w:p>
          <w:p w:rsidR="00142281" w:rsidRDefault="00142281" w:rsidP="00D16612">
            <w:pPr>
              <w:spacing w:line="220" w:lineRule="atLeast"/>
              <w:jc w:val="both"/>
              <w:rPr>
                <w:rFonts w:ascii="Verdana" w:hAnsi="Verdana" w:cs="Calibri"/>
                <w:sz w:val="16"/>
                <w:szCs w:val="16"/>
              </w:rPr>
            </w:pPr>
            <w:r w:rsidRPr="00111691">
              <w:rPr>
                <w:rFonts w:ascii="Verdana" w:hAnsi="Verdana" w:cs="Calibri"/>
                <w:sz w:val="16"/>
                <w:szCs w:val="16"/>
              </w:rPr>
              <w:t xml:space="preserve">En todas las áreas donde se transporte, almacene, utilice y/o manipulen sustancias peligrosas deberán existir las </w:t>
            </w:r>
            <w:r w:rsidRPr="00111691">
              <w:rPr>
                <w:rFonts w:ascii="Verdana" w:hAnsi="Verdana" w:cs="Calibri"/>
                <w:sz w:val="16"/>
                <w:szCs w:val="16"/>
                <w:u w:val="single"/>
              </w:rPr>
              <w:t>Hojas de Seguridad</w:t>
            </w:r>
            <w:r w:rsidRPr="00111691">
              <w:rPr>
                <w:rFonts w:ascii="Verdana" w:hAnsi="Verdana" w:cs="Calibri"/>
                <w:sz w:val="16"/>
                <w:szCs w:val="16"/>
              </w:rPr>
              <w:t xml:space="preserve"> (MSDS) para cada una de las sustancias. Deben ser de conocimiento y estar a disposición de todos los trabajadores.</w:t>
            </w:r>
          </w:p>
          <w:p w:rsidR="00142281" w:rsidRPr="00111691" w:rsidRDefault="00142281" w:rsidP="00D16612">
            <w:pPr>
              <w:spacing w:line="220" w:lineRule="atLeast"/>
              <w:ind w:left="360"/>
              <w:jc w:val="both"/>
              <w:rPr>
                <w:rFonts w:ascii="Verdana" w:hAnsi="Verdana" w:cs="Calibri"/>
                <w:sz w:val="16"/>
                <w:szCs w:val="16"/>
              </w:rPr>
            </w:pPr>
          </w:p>
          <w:p w:rsidR="00142281" w:rsidRPr="00111691" w:rsidRDefault="00142281" w:rsidP="00D16612">
            <w:pPr>
              <w:spacing w:line="220" w:lineRule="atLeast"/>
              <w:jc w:val="both"/>
              <w:rPr>
                <w:rFonts w:ascii="Verdana" w:hAnsi="Verdana" w:cs="Calibri"/>
                <w:sz w:val="16"/>
                <w:szCs w:val="16"/>
              </w:rPr>
            </w:pPr>
            <w:r w:rsidRPr="00111691">
              <w:rPr>
                <w:rFonts w:ascii="Verdana" w:hAnsi="Verdana" w:cs="Calibri"/>
                <w:b/>
                <w:sz w:val="16"/>
                <w:szCs w:val="16"/>
                <w:u w:val="single"/>
              </w:rPr>
              <w:t>NOTA 1</w:t>
            </w:r>
            <w:r w:rsidRPr="00111691">
              <w:rPr>
                <w:rFonts w:ascii="Verdana" w:hAnsi="Verdana" w:cs="Calibri"/>
                <w:b/>
                <w:sz w:val="16"/>
                <w:szCs w:val="16"/>
              </w:rPr>
              <w:t>:</w:t>
            </w:r>
            <w:r w:rsidRPr="00111691">
              <w:rPr>
                <w:rFonts w:ascii="Verdana" w:hAnsi="Verdana" w:cs="Calibri"/>
                <w:sz w:val="16"/>
                <w:szCs w:val="16"/>
              </w:rPr>
              <w:t xml:space="preserve"> Los presentes requisitos son aplicables de acuerdo a la dinámica de la actividad/obra/proyecto.</w:t>
            </w:r>
          </w:p>
          <w:p w:rsidR="00142281" w:rsidRDefault="00142281" w:rsidP="00D16612">
            <w:pPr>
              <w:pStyle w:val="Prrafodelista"/>
              <w:spacing w:line="220" w:lineRule="atLeast"/>
              <w:ind w:left="0"/>
              <w:contextualSpacing/>
              <w:jc w:val="both"/>
              <w:rPr>
                <w:rFonts w:ascii="Verdana" w:hAnsi="Verdana" w:cs="Calibri"/>
                <w:b/>
                <w:sz w:val="16"/>
                <w:szCs w:val="16"/>
              </w:rPr>
            </w:pPr>
          </w:p>
          <w:p w:rsidR="00142281" w:rsidRPr="006907BD" w:rsidRDefault="00142281" w:rsidP="00142281">
            <w:pPr>
              <w:pStyle w:val="Prrafodelista"/>
              <w:numPr>
                <w:ilvl w:val="0"/>
                <w:numId w:val="65"/>
              </w:numPr>
              <w:spacing w:line="220" w:lineRule="atLeast"/>
              <w:ind w:left="357" w:hanging="357"/>
              <w:jc w:val="both"/>
              <w:rPr>
                <w:rFonts w:ascii="Verdana" w:hAnsi="Verdana" w:cs="Calibri"/>
                <w:b/>
                <w:sz w:val="16"/>
                <w:szCs w:val="16"/>
              </w:rPr>
            </w:pPr>
            <w:r w:rsidRPr="00111691">
              <w:rPr>
                <w:rFonts w:ascii="Verdana" w:hAnsi="Verdana" w:cs="Calibri"/>
                <w:b/>
                <w:sz w:val="16"/>
                <w:szCs w:val="16"/>
              </w:rPr>
              <w:t>REQUISITOS MÍNIMOS</w:t>
            </w:r>
          </w:p>
          <w:p w:rsidR="00142281" w:rsidRDefault="00142281" w:rsidP="00D16612">
            <w:pPr>
              <w:spacing w:line="220" w:lineRule="atLeast"/>
              <w:jc w:val="both"/>
              <w:rPr>
                <w:rFonts w:ascii="Verdana" w:hAnsi="Verdana" w:cs="Calibri"/>
                <w:sz w:val="16"/>
                <w:szCs w:val="16"/>
              </w:rPr>
            </w:pPr>
            <w:r w:rsidRPr="00111691">
              <w:rPr>
                <w:rFonts w:ascii="Verdana" w:hAnsi="Verdana" w:cs="Calibri"/>
                <w:sz w:val="16"/>
                <w:szCs w:val="16"/>
              </w:rPr>
              <w:t>Para el ingreso a la actividad/obra/proyecto</w:t>
            </w:r>
            <w:r>
              <w:rPr>
                <w:rFonts w:ascii="Verdana" w:hAnsi="Verdana" w:cs="Calibri"/>
                <w:sz w:val="16"/>
                <w:szCs w:val="16"/>
              </w:rPr>
              <w:t>.</w:t>
            </w:r>
          </w:p>
          <w:p w:rsidR="00142281" w:rsidRDefault="00142281" w:rsidP="00142281">
            <w:pPr>
              <w:numPr>
                <w:ilvl w:val="1"/>
                <w:numId w:val="65"/>
              </w:numPr>
              <w:spacing w:line="220" w:lineRule="atLeast"/>
              <w:ind w:left="1037" w:hanging="680"/>
              <w:jc w:val="both"/>
              <w:rPr>
                <w:rFonts w:ascii="Verdana" w:hAnsi="Verdana" w:cs="Calibri"/>
                <w:sz w:val="16"/>
                <w:szCs w:val="16"/>
              </w:rPr>
            </w:pPr>
            <w:r w:rsidRPr="006907BD">
              <w:rPr>
                <w:rFonts w:ascii="Verdana" w:hAnsi="Verdana" w:cs="Calibri"/>
                <w:sz w:val="16"/>
                <w:szCs w:val="16"/>
              </w:rPr>
              <w:t>Inducción de SMS (A cargo de YPFB - Unidad Operativa)</w:t>
            </w:r>
            <w:r>
              <w:rPr>
                <w:rFonts w:ascii="Verdana" w:hAnsi="Verdana" w:cs="Calibri"/>
                <w:sz w:val="16"/>
                <w:szCs w:val="16"/>
              </w:rPr>
              <w:t>.</w:t>
            </w:r>
          </w:p>
          <w:p w:rsidR="00142281" w:rsidRDefault="00142281" w:rsidP="00142281">
            <w:pPr>
              <w:numPr>
                <w:ilvl w:val="1"/>
                <w:numId w:val="65"/>
              </w:numPr>
              <w:spacing w:line="220" w:lineRule="atLeast"/>
              <w:ind w:left="1037" w:hanging="680"/>
              <w:jc w:val="both"/>
              <w:rPr>
                <w:rFonts w:ascii="Verdana" w:hAnsi="Verdana" w:cs="Calibri"/>
                <w:sz w:val="16"/>
                <w:szCs w:val="16"/>
              </w:rPr>
            </w:pPr>
            <w:r w:rsidRPr="003313FF">
              <w:rPr>
                <w:rFonts w:ascii="Verdana" w:hAnsi="Verdana" w:cs="Calibri"/>
                <w:sz w:val="16"/>
                <w:szCs w:val="16"/>
              </w:rPr>
              <w:lastRenderedPageBreak/>
              <w:t>Inducción de SMS (A realizarse “in situ” – A cargo de la empresa CONTRATISTA).</w:t>
            </w:r>
          </w:p>
          <w:p w:rsidR="00142281" w:rsidRDefault="00142281" w:rsidP="00142281">
            <w:pPr>
              <w:numPr>
                <w:ilvl w:val="1"/>
                <w:numId w:val="65"/>
              </w:numPr>
              <w:spacing w:line="220" w:lineRule="atLeast"/>
              <w:ind w:left="1037" w:hanging="680"/>
              <w:jc w:val="both"/>
              <w:rPr>
                <w:rFonts w:ascii="Verdana" w:hAnsi="Verdana" w:cs="Calibri"/>
                <w:sz w:val="16"/>
                <w:szCs w:val="16"/>
              </w:rPr>
            </w:pPr>
            <w:r w:rsidRPr="003313FF">
              <w:rPr>
                <w:rFonts w:ascii="Verdana" w:hAnsi="Verdana" w:cs="Calibri"/>
                <w:sz w:val="16"/>
                <w:szCs w:val="16"/>
              </w:rPr>
              <w:t>Uso obligatorio de ropa de trabajo (overol, ropa de dos piezas manga larga y otros que sean necesarios o aplicables)</w:t>
            </w:r>
            <w:r>
              <w:rPr>
                <w:rFonts w:ascii="Verdana" w:hAnsi="Verdana" w:cs="Calibri"/>
                <w:sz w:val="16"/>
                <w:szCs w:val="16"/>
              </w:rPr>
              <w:t>.</w:t>
            </w:r>
          </w:p>
          <w:p w:rsidR="00142281" w:rsidRPr="003313FF" w:rsidRDefault="00142281" w:rsidP="00142281">
            <w:pPr>
              <w:numPr>
                <w:ilvl w:val="1"/>
                <w:numId w:val="65"/>
              </w:numPr>
              <w:spacing w:line="220" w:lineRule="atLeast"/>
              <w:ind w:left="1037" w:hanging="680"/>
              <w:jc w:val="both"/>
              <w:rPr>
                <w:rFonts w:ascii="Verdana" w:hAnsi="Verdana" w:cs="Calibri"/>
                <w:sz w:val="16"/>
                <w:szCs w:val="16"/>
              </w:rPr>
            </w:pPr>
            <w:r w:rsidRPr="003313FF">
              <w:rPr>
                <w:rFonts w:ascii="Verdana" w:hAnsi="Verdana" w:cs="Calibri"/>
                <w:sz w:val="16"/>
                <w:szCs w:val="16"/>
              </w:rPr>
              <w:t>Uso obligatorio de EPP (Equipo de Protección Personal):</w:t>
            </w:r>
          </w:p>
          <w:p w:rsidR="00142281" w:rsidRDefault="00142281" w:rsidP="00142281">
            <w:pPr>
              <w:pStyle w:val="Default"/>
              <w:numPr>
                <w:ilvl w:val="0"/>
                <w:numId w:val="62"/>
              </w:numPr>
              <w:spacing w:line="220" w:lineRule="atLeast"/>
              <w:ind w:left="1418" w:hanging="357"/>
              <w:rPr>
                <w:rFonts w:cs="Calibri"/>
                <w:sz w:val="16"/>
                <w:szCs w:val="16"/>
              </w:rPr>
            </w:pPr>
            <w:r w:rsidRPr="00111691">
              <w:rPr>
                <w:rFonts w:cs="Calibri"/>
                <w:sz w:val="16"/>
                <w:szCs w:val="16"/>
              </w:rPr>
              <w:t>Casco de seguridad</w:t>
            </w:r>
          </w:p>
          <w:p w:rsidR="00142281" w:rsidRDefault="00142281" w:rsidP="00142281">
            <w:pPr>
              <w:pStyle w:val="Default"/>
              <w:numPr>
                <w:ilvl w:val="0"/>
                <w:numId w:val="62"/>
              </w:numPr>
              <w:spacing w:line="220" w:lineRule="atLeast"/>
              <w:ind w:left="1418" w:hanging="357"/>
              <w:rPr>
                <w:rFonts w:cs="Calibri"/>
                <w:sz w:val="16"/>
                <w:szCs w:val="16"/>
              </w:rPr>
            </w:pPr>
            <w:r w:rsidRPr="003313FF">
              <w:rPr>
                <w:rFonts w:cs="Calibri"/>
                <w:sz w:val="16"/>
                <w:szCs w:val="16"/>
              </w:rPr>
              <w:t>Calzado de seguridad</w:t>
            </w:r>
          </w:p>
          <w:p w:rsidR="00142281" w:rsidRDefault="00142281" w:rsidP="00142281">
            <w:pPr>
              <w:pStyle w:val="Default"/>
              <w:numPr>
                <w:ilvl w:val="0"/>
                <w:numId w:val="62"/>
              </w:numPr>
              <w:spacing w:line="220" w:lineRule="atLeast"/>
              <w:ind w:left="1418" w:hanging="357"/>
              <w:rPr>
                <w:rFonts w:cs="Calibri"/>
                <w:sz w:val="16"/>
                <w:szCs w:val="16"/>
              </w:rPr>
            </w:pPr>
            <w:r w:rsidRPr="003313FF">
              <w:rPr>
                <w:rFonts w:cs="Calibri"/>
                <w:sz w:val="16"/>
                <w:szCs w:val="16"/>
              </w:rPr>
              <w:t>Lentes de seguridad</w:t>
            </w:r>
          </w:p>
          <w:p w:rsidR="00142281" w:rsidRDefault="00142281" w:rsidP="00142281">
            <w:pPr>
              <w:pStyle w:val="Default"/>
              <w:numPr>
                <w:ilvl w:val="0"/>
                <w:numId w:val="62"/>
              </w:numPr>
              <w:spacing w:line="220" w:lineRule="atLeast"/>
              <w:ind w:left="1418" w:hanging="357"/>
              <w:rPr>
                <w:rFonts w:cs="Calibri"/>
                <w:sz w:val="16"/>
                <w:szCs w:val="16"/>
              </w:rPr>
            </w:pPr>
            <w:r w:rsidRPr="003313FF">
              <w:rPr>
                <w:rFonts w:cs="Calibri"/>
                <w:sz w:val="16"/>
                <w:szCs w:val="16"/>
              </w:rPr>
              <w:t>Protectores auditivos (si corresponde)</w:t>
            </w:r>
          </w:p>
          <w:p w:rsidR="00142281" w:rsidRPr="003313FF" w:rsidRDefault="00142281" w:rsidP="00142281">
            <w:pPr>
              <w:pStyle w:val="Default"/>
              <w:numPr>
                <w:ilvl w:val="0"/>
                <w:numId w:val="62"/>
              </w:numPr>
              <w:spacing w:line="220" w:lineRule="atLeast"/>
              <w:ind w:left="1418" w:hanging="357"/>
              <w:rPr>
                <w:rFonts w:cs="Calibri"/>
                <w:sz w:val="16"/>
                <w:szCs w:val="16"/>
              </w:rPr>
            </w:pPr>
            <w:r w:rsidRPr="003313FF">
              <w:rPr>
                <w:rFonts w:cs="Calibri"/>
                <w:sz w:val="16"/>
                <w:szCs w:val="16"/>
              </w:rPr>
              <w:t>Guantes (específicos a la tarea a realizar)</w:t>
            </w:r>
          </w:p>
          <w:p w:rsidR="00142281" w:rsidRDefault="00142281" w:rsidP="00D16612">
            <w:pPr>
              <w:pStyle w:val="Default"/>
              <w:spacing w:line="220" w:lineRule="atLeast"/>
              <w:rPr>
                <w:rFonts w:cs="Calibri"/>
                <w:b/>
                <w:sz w:val="16"/>
                <w:szCs w:val="16"/>
              </w:rPr>
            </w:pPr>
          </w:p>
          <w:p w:rsidR="00142281" w:rsidRPr="00111691" w:rsidRDefault="00142281" w:rsidP="00D16612">
            <w:pPr>
              <w:spacing w:line="220" w:lineRule="atLeast"/>
              <w:ind w:left="1037"/>
              <w:jc w:val="both"/>
              <w:rPr>
                <w:rFonts w:ascii="Verdana" w:hAnsi="Verdana" w:cs="Calibri"/>
                <w:sz w:val="16"/>
                <w:szCs w:val="16"/>
              </w:rPr>
            </w:pPr>
            <w:r w:rsidRPr="003313FF">
              <w:rPr>
                <w:rFonts w:ascii="Verdana" w:hAnsi="Verdana" w:cs="Calibri"/>
                <w:b/>
                <w:sz w:val="16"/>
                <w:szCs w:val="16"/>
              </w:rPr>
              <w:t>EPP para riesgos especiales y tareas críticas</w:t>
            </w:r>
            <w:r w:rsidRPr="003313FF">
              <w:rPr>
                <w:rFonts w:ascii="Verdana" w:hAnsi="Verdana" w:cs="Calibri"/>
                <w:sz w:val="16"/>
                <w:szCs w:val="16"/>
              </w:rPr>
              <w:t xml:space="preserve"> </w:t>
            </w:r>
            <w:r w:rsidRPr="00111691">
              <w:rPr>
                <w:rFonts w:ascii="Verdana" w:hAnsi="Verdana" w:cs="Calibri"/>
                <w:sz w:val="16"/>
                <w:szCs w:val="16"/>
              </w:rPr>
              <w:t xml:space="preserve">(altura, espacios confinados,      eléctricos, trabajos en caliente, </w:t>
            </w:r>
            <w:proofErr w:type="spellStart"/>
            <w:r w:rsidRPr="00111691">
              <w:rPr>
                <w:rFonts w:ascii="Verdana" w:hAnsi="Verdana" w:cs="Calibri"/>
                <w:sz w:val="16"/>
                <w:szCs w:val="16"/>
              </w:rPr>
              <w:t>etc</w:t>
            </w:r>
            <w:proofErr w:type="spellEnd"/>
            <w:r w:rsidRPr="00111691">
              <w:rPr>
                <w:rFonts w:ascii="Verdana" w:hAnsi="Verdana" w:cs="Calibri"/>
                <w:sz w:val="16"/>
                <w:szCs w:val="16"/>
              </w:rPr>
              <w:t>,)</w:t>
            </w:r>
          </w:p>
          <w:p w:rsidR="00142281" w:rsidRPr="00111691" w:rsidRDefault="00142281" w:rsidP="00142281">
            <w:pPr>
              <w:pStyle w:val="Default"/>
              <w:numPr>
                <w:ilvl w:val="0"/>
                <w:numId w:val="62"/>
              </w:numPr>
              <w:spacing w:line="220" w:lineRule="atLeast"/>
              <w:ind w:left="1418" w:hanging="357"/>
              <w:rPr>
                <w:rFonts w:cs="Calibri"/>
                <w:sz w:val="16"/>
                <w:szCs w:val="16"/>
              </w:rPr>
            </w:pPr>
            <w:r w:rsidRPr="00111691">
              <w:rPr>
                <w:rFonts w:cs="Calibri"/>
                <w:sz w:val="16"/>
                <w:szCs w:val="16"/>
              </w:rPr>
              <w:t>Arnés de seguridad de cuerpo completo.</w:t>
            </w:r>
          </w:p>
          <w:p w:rsidR="00142281" w:rsidRPr="00111691" w:rsidRDefault="00142281" w:rsidP="00142281">
            <w:pPr>
              <w:pStyle w:val="Default"/>
              <w:numPr>
                <w:ilvl w:val="0"/>
                <w:numId w:val="62"/>
              </w:numPr>
              <w:spacing w:line="220" w:lineRule="atLeast"/>
              <w:ind w:left="1418" w:hanging="357"/>
              <w:rPr>
                <w:rFonts w:cs="Calibri"/>
                <w:sz w:val="16"/>
                <w:szCs w:val="16"/>
              </w:rPr>
            </w:pPr>
            <w:r w:rsidRPr="00111691">
              <w:rPr>
                <w:rFonts w:cs="Calibri"/>
                <w:sz w:val="16"/>
                <w:szCs w:val="16"/>
              </w:rPr>
              <w:t>Línea de vida. (sistema de supresión contra caídas)</w:t>
            </w:r>
          </w:p>
          <w:p w:rsidR="00142281" w:rsidRPr="00111691" w:rsidRDefault="00142281" w:rsidP="00142281">
            <w:pPr>
              <w:pStyle w:val="Default"/>
              <w:numPr>
                <w:ilvl w:val="0"/>
                <w:numId w:val="62"/>
              </w:numPr>
              <w:spacing w:line="220" w:lineRule="atLeast"/>
              <w:ind w:left="1418" w:hanging="357"/>
              <w:rPr>
                <w:rFonts w:cs="Calibri"/>
                <w:sz w:val="16"/>
                <w:szCs w:val="16"/>
              </w:rPr>
            </w:pPr>
            <w:r w:rsidRPr="00111691">
              <w:rPr>
                <w:rFonts w:cs="Calibri"/>
                <w:sz w:val="16"/>
                <w:szCs w:val="16"/>
              </w:rPr>
              <w:t>Detector de gases (en caso de requerir).</w:t>
            </w:r>
          </w:p>
          <w:p w:rsidR="00142281" w:rsidRPr="00111691" w:rsidRDefault="00142281" w:rsidP="00142281">
            <w:pPr>
              <w:pStyle w:val="Default"/>
              <w:numPr>
                <w:ilvl w:val="0"/>
                <w:numId w:val="62"/>
              </w:numPr>
              <w:spacing w:line="220" w:lineRule="atLeast"/>
              <w:ind w:left="1418" w:hanging="357"/>
              <w:rPr>
                <w:rFonts w:cs="Calibri"/>
                <w:sz w:val="16"/>
                <w:szCs w:val="16"/>
              </w:rPr>
            </w:pPr>
            <w:r w:rsidRPr="00111691">
              <w:rPr>
                <w:rFonts w:cs="Calibri"/>
                <w:sz w:val="16"/>
                <w:szCs w:val="16"/>
              </w:rPr>
              <w:t>Equipo de rescate para alturas (en caso de requerir).</w:t>
            </w:r>
          </w:p>
          <w:p w:rsidR="00142281" w:rsidRPr="00111691" w:rsidRDefault="00142281" w:rsidP="00142281">
            <w:pPr>
              <w:pStyle w:val="Default"/>
              <w:numPr>
                <w:ilvl w:val="0"/>
                <w:numId w:val="62"/>
              </w:numPr>
              <w:spacing w:line="220" w:lineRule="atLeast"/>
              <w:ind w:left="1418" w:hanging="357"/>
              <w:rPr>
                <w:rFonts w:cs="Calibri"/>
                <w:sz w:val="16"/>
                <w:szCs w:val="16"/>
              </w:rPr>
            </w:pPr>
            <w:r w:rsidRPr="00111691">
              <w:rPr>
                <w:rFonts w:cs="Calibri"/>
                <w:sz w:val="16"/>
                <w:szCs w:val="16"/>
              </w:rPr>
              <w:t>Guantes dieléctricos (en caso de requerir).</w:t>
            </w:r>
          </w:p>
          <w:p w:rsidR="00142281" w:rsidRPr="00111691" w:rsidRDefault="00142281" w:rsidP="00142281">
            <w:pPr>
              <w:pStyle w:val="Default"/>
              <w:numPr>
                <w:ilvl w:val="0"/>
                <w:numId w:val="62"/>
              </w:numPr>
              <w:spacing w:line="220" w:lineRule="atLeast"/>
              <w:ind w:left="1418" w:hanging="357"/>
              <w:rPr>
                <w:rFonts w:cs="Calibri"/>
                <w:sz w:val="16"/>
                <w:szCs w:val="16"/>
              </w:rPr>
            </w:pPr>
            <w:r w:rsidRPr="00111691">
              <w:rPr>
                <w:rFonts w:cs="Calibri"/>
                <w:sz w:val="16"/>
                <w:szCs w:val="16"/>
              </w:rPr>
              <w:t>Equipo de rescate para espacios confinados (en caso de requerir).</w:t>
            </w:r>
          </w:p>
          <w:p w:rsidR="00142281" w:rsidRPr="00111691" w:rsidRDefault="00142281" w:rsidP="00142281">
            <w:pPr>
              <w:pStyle w:val="Default"/>
              <w:numPr>
                <w:ilvl w:val="0"/>
                <w:numId w:val="62"/>
              </w:numPr>
              <w:spacing w:line="220" w:lineRule="atLeast"/>
              <w:ind w:left="1418" w:hanging="357"/>
              <w:rPr>
                <w:rFonts w:cs="Calibri"/>
                <w:sz w:val="16"/>
                <w:szCs w:val="16"/>
              </w:rPr>
            </w:pPr>
            <w:r w:rsidRPr="00111691">
              <w:rPr>
                <w:rFonts w:cs="Calibri"/>
                <w:sz w:val="16"/>
                <w:szCs w:val="16"/>
              </w:rPr>
              <w:t>Equipo de respiración autónoma (en caso de requerir).</w:t>
            </w:r>
          </w:p>
          <w:p w:rsidR="00142281" w:rsidRDefault="00142281" w:rsidP="00142281">
            <w:pPr>
              <w:pStyle w:val="Default"/>
              <w:numPr>
                <w:ilvl w:val="0"/>
                <w:numId w:val="62"/>
              </w:numPr>
              <w:spacing w:line="220" w:lineRule="atLeast"/>
              <w:ind w:left="1418" w:hanging="357"/>
              <w:rPr>
                <w:rFonts w:cs="Calibri"/>
                <w:sz w:val="16"/>
                <w:szCs w:val="16"/>
              </w:rPr>
            </w:pPr>
            <w:r w:rsidRPr="00111691">
              <w:rPr>
                <w:rFonts w:cs="Calibri"/>
                <w:sz w:val="16"/>
                <w:szCs w:val="16"/>
              </w:rPr>
              <w:t xml:space="preserve">Extintores para el área de intervención y combate contra incendios. Trabajos en caliente (soldadura, eléctricos, etc.). </w:t>
            </w:r>
          </w:p>
          <w:p w:rsidR="00142281" w:rsidRPr="00111691" w:rsidRDefault="00142281" w:rsidP="00D16612">
            <w:pPr>
              <w:pStyle w:val="Default"/>
              <w:spacing w:line="220" w:lineRule="atLeast"/>
              <w:ind w:left="851"/>
              <w:rPr>
                <w:rFonts w:cs="Calibri"/>
                <w:sz w:val="16"/>
                <w:szCs w:val="16"/>
              </w:rPr>
            </w:pPr>
          </w:p>
          <w:p w:rsidR="00142281" w:rsidRPr="00111691" w:rsidRDefault="00142281" w:rsidP="00142281">
            <w:pPr>
              <w:pStyle w:val="Prrafodelista"/>
              <w:numPr>
                <w:ilvl w:val="0"/>
                <w:numId w:val="65"/>
              </w:numPr>
              <w:spacing w:line="220" w:lineRule="atLeast"/>
              <w:ind w:left="357" w:hanging="357"/>
              <w:jc w:val="both"/>
              <w:rPr>
                <w:rFonts w:ascii="Verdana" w:hAnsi="Verdana" w:cs="Calibri"/>
                <w:b/>
                <w:sz w:val="16"/>
                <w:szCs w:val="16"/>
              </w:rPr>
            </w:pPr>
            <w:r w:rsidRPr="00111691">
              <w:rPr>
                <w:rFonts w:ascii="Verdana" w:hAnsi="Verdana" w:cs="Calibri"/>
                <w:b/>
                <w:sz w:val="16"/>
                <w:szCs w:val="16"/>
              </w:rPr>
              <w:t>DOCUMENTACIÓN QUE DEBE ESTA</w:t>
            </w:r>
            <w:r>
              <w:rPr>
                <w:rFonts w:ascii="Verdana" w:hAnsi="Verdana" w:cs="Calibri"/>
                <w:b/>
                <w:sz w:val="16"/>
                <w:szCs w:val="16"/>
              </w:rPr>
              <w:t>R EN LA ACTIVIDAD/OBRA/PROYECTO</w:t>
            </w:r>
          </w:p>
          <w:p w:rsidR="00142281" w:rsidRDefault="00142281" w:rsidP="00142281">
            <w:pPr>
              <w:pStyle w:val="Prrafodelista"/>
              <w:numPr>
                <w:ilvl w:val="1"/>
                <w:numId w:val="65"/>
              </w:numPr>
              <w:spacing w:line="220" w:lineRule="atLeast"/>
              <w:ind w:left="1037" w:hanging="680"/>
              <w:jc w:val="both"/>
              <w:rPr>
                <w:rFonts w:ascii="Verdana" w:hAnsi="Verdana" w:cs="Calibri"/>
                <w:sz w:val="16"/>
                <w:szCs w:val="16"/>
              </w:rPr>
            </w:pPr>
            <w:r w:rsidRPr="00111691">
              <w:rPr>
                <w:rFonts w:ascii="Verdana" w:hAnsi="Verdana" w:cs="Calibri"/>
                <w:sz w:val="16"/>
                <w:szCs w:val="16"/>
              </w:rPr>
              <w:t>Plan de Seguridad y Salud Ocupacional (Específico)</w:t>
            </w:r>
            <w:r>
              <w:rPr>
                <w:rFonts w:ascii="Verdana" w:hAnsi="Verdana" w:cs="Calibri"/>
                <w:sz w:val="16"/>
                <w:szCs w:val="16"/>
              </w:rPr>
              <w:t>.</w:t>
            </w:r>
          </w:p>
          <w:p w:rsidR="00142281" w:rsidRDefault="00142281" w:rsidP="00142281">
            <w:pPr>
              <w:pStyle w:val="Prrafodelista"/>
              <w:numPr>
                <w:ilvl w:val="1"/>
                <w:numId w:val="65"/>
              </w:numPr>
              <w:spacing w:line="220" w:lineRule="atLeast"/>
              <w:ind w:left="1037" w:hanging="680"/>
              <w:jc w:val="both"/>
              <w:rPr>
                <w:rFonts w:ascii="Verdana" w:hAnsi="Verdana" w:cs="Calibri"/>
                <w:sz w:val="16"/>
                <w:szCs w:val="16"/>
              </w:rPr>
            </w:pPr>
            <w:r w:rsidRPr="003313FF">
              <w:rPr>
                <w:rFonts w:ascii="Verdana" w:hAnsi="Verdana" w:cs="Calibri"/>
                <w:sz w:val="16"/>
                <w:szCs w:val="16"/>
              </w:rPr>
              <w:t>Plan de Emergencias/Contingencias.</w:t>
            </w:r>
          </w:p>
          <w:p w:rsidR="00142281" w:rsidRDefault="00142281" w:rsidP="00142281">
            <w:pPr>
              <w:pStyle w:val="Prrafodelista"/>
              <w:numPr>
                <w:ilvl w:val="1"/>
                <w:numId w:val="65"/>
              </w:numPr>
              <w:spacing w:line="220" w:lineRule="atLeast"/>
              <w:ind w:left="1037" w:hanging="680"/>
              <w:jc w:val="both"/>
              <w:rPr>
                <w:rFonts w:ascii="Verdana" w:hAnsi="Verdana" w:cs="Calibri"/>
                <w:sz w:val="16"/>
                <w:szCs w:val="16"/>
              </w:rPr>
            </w:pPr>
            <w:r w:rsidRPr="003313FF">
              <w:rPr>
                <w:rFonts w:ascii="Verdana" w:hAnsi="Verdana" w:cs="Calibri"/>
                <w:sz w:val="16"/>
                <w:szCs w:val="16"/>
              </w:rPr>
              <w:t>Procedimientos de trabajo para las actividades a realizar</w:t>
            </w:r>
            <w:r>
              <w:rPr>
                <w:rFonts w:ascii="Verdana" w:hAnsi="Verdana" w:cs="Calibri"/>
                <w:sz w:val="16"/>
                <w:szCs w:val="16"/>
              </w:rPr>
              <w:t>.</w:t>
            </w:r>
          </w:p>
          <w:p w:rsidR="00142281" w:rsidRDefault="00142281" w:rsidP="00142281">
            <w:pPr>
              <w:pStyle w:val="Prrafodelista"/>
              <w:numPr>
                <w:ilvl w:val="1"/>
                <w:numId w:val="65"/>
              </w:numPr>
              <w:spacing w:line="220" w:lineRule="atLeast"/>
              <w:ind w:left="1037" w:hanging="680"/>
              <w:jc w:val="both"/>
              <w:rPr>
                <w:rFonts w:ascii="Verdana" w:hAnsi="Verdana" w:cs="Calibri"/>
                <w:sz w:val="16"/>
                <w:szCs w:val="16"/>
              </w:rPr>
            </w:pPr>
            <w:r w:rsidRPr="003313FF">
              <w:rPr>
                <w:rFonts w:ascii="Verdana" w:hAnsi="Verdana" w:cs="Calibri"/>
                <w:sz w:val="16"/>
                <w:szCs w:val="16"/>
              </w:rPr>
              <w:t>Nómina del personal, con copia de su póliza de seguro contra accidente</w:t>
            </w:r>
            <w:r>
              <w:rPr>
                <w:rFonts w:ascii="Verdana" w:hAnsi="Verdana" w:cs="Calibri"/>
                <w:sz w:val="16"/>
                <w:szCs w:val="16"/>
              </w:rPr>
              <w:t>.</w:t>
            </w:r>
          </w:p>
          <w:p w:rsidR="00142281" w:rsidRPr="003313FF" w:rsidRDefault="00142281" w:rsidP="00142281">
            <w:pPr>
              <w:pStyle w:val="Prrafodelista"/>
              <w:numPr>
                <w:ilvl w:val="1"/>
                <w:numId w:val="65"/>
              </w:numPr>
              <w:spacing w:line="220" w:lineRule="atLeast"/>
              <w:ind w:left="1037" w:hanging="680"/>
              <w:jc w:val="both"/>
              <w:rPr>
                <w:rFonts w:ascii="Verdana" w:hAnsi="Verdana" w:cs="Calibri"/>
                <w:sz w:val="16"/>
                <w:szCs w:val="16"/>
              </w:rPr>
            </w:pPr>
            <w:r w:rsidRPr="003313FF">
              <w:rPr>
                <w:rFonts w:ascii="Verdana" w:hAnsi="Verdana" w:cs="Calibri"/>
                <w:sz w:val="16"/>
                <w:szCs w:val="16"/>
              </w:rPr>
              <w:t>Permiso de trabajo, ATS – Identificación de peligros y riesgos</w:t>
            </w:r>
            <w:r>
              <w:rPr>
                <w:rFonts w:ascii="Verdana" w:hAnsi="Verdana" w:cs="Calibri"/>
                <w:sz w:val="16"/>
                <w:szCs w:val="16"/>
              </w:rPr>
              <w:t>.</w:t>
            </w:r>
          </w:p>
          <w:p w:rsidR="00142281" w:rsidRDefault="00142281" w:rsidP="00D16612">
            <w:pPr>
              <w:pStyle w:val="Prrafodelista"/>
              <w:spacing w:line="220" w:lineRule="atLeast"/>
              <w:ind w:left="0"/>
              <w:jc w:val="both"/>
              <w:rPr>
                <w:rFonts w:ascii="Verdana" w:hAnsi="Verdana" w:cs="Calibri"/>
                <w:b/>
                <w:sz w:val="16"/>
                <w:szCs w:val="16"/>
              </w:rPr>
            </w:pPr>
          </w:p>
          <w:p w:rsidR="00142281" w:rsidRPr="00111691" w:rsidRDefault="00142281" w:rsidP="00142281">
            <w:pPr>
              <w:pStyle w:val="Prrafodelista"/>
              <w:numPr>
                <w:ilvl w:val="0"/>
                <w:numId w:val="65"/>
              </w:numPr>
              <w:spacing w:line="220" w:lineRule="atLeast"/>
              <w:ind w:left="357" w:hanging="357"/>
              <w:jc w:val="both"/>
              <w:rPr>
                <w:rFonts w:ascii="Verdana" w:hAnsi="Verdana" w:cs="Calibri"/>
                <w:b/>
                <w:sz w:val="16"/>
                <w:szCs w:val="16"/>
              </w:rPr>
            </w:pPr>
            <w:r>
              <w:rPr>
                <w:rFonts w:ascii="Verdana" w:hAnsi="Verdana" w:cs="Calibri"/>
                <w:b/>
                <w:sz w:val="16"/>
                <w:szCs w:val="16"/>
              </w:rPr>
              <w:t>DOCUMENTACIÓN PARA DATA BOOK</w:t>
            </w:r>
          </w:p>
          <w:p w:rsidR="00142281" w:rsidRDefault="00142281" w:rsidP="00142281">
            <w:pPr>
              <w:pStyle w:val="Prrafodelista"/>
              <w:numPr>
                <w:ilvl w:val="1"/>
                <w:numId w:val="65"/>
              </w:numPr>
              <w:spacing w:line="220" w:lineRule="atLeast"/>
              <w:ind w:left="1037" w:hanging="680"/>
              <w:jc w:val="both"/>
              <w:rPr>
                <w:rFonts w:ascii="Verdana" w:hAnsi="Verdana" w:cs="Calibri"/>
                <w:sz w:val="16"/>
                <w:szCs w:val="16"/>
              </w:rPr>
            </w:pPr>
            <w:r w:rsidRPr="00111691">
              <w:rPr>
                <w:rFonts w:ascii="Verdana" w:hAnsi="Verdana" w:cs="Calibri"/>
                <w:sz w:val="16"/>
                <w:szCs w:val="16"/>
              </w:rPr>
              <w:t>Plan específico d</w:t>
            </w:r>
            <w:r>
              <w:rPr>
                <w:rFonts w:ascii="Verdana" w:hAnsi="Verdana" w:cs="Calibri"/>
                <w:sz w:val="16"/>
                <w:szCs w:val="16"/>
              </w:rPr>
              <w:t>e Seguridad y Salud Ocupacional.</w:t>
            </w:r>
          </w:p>
          <w:p w:rsidR="00142281" w:rsidRDefault="00142281" w:rsidP="00142281">
            <w:pPr>
              <w:pStyle w:val="Prrafodelista"/>
              <w:numPr>
                <w:ilvl w:val="1"/>
                <w:numId w:val="65"/>
              </w:numPr>
              <w:spacing w:line="220" w:lineRule="atLeast"/>
              <w:ind w:left="1037" w:hanging="680"/>
              <w:jc w:val="both"/>
              <w:rPr>
                <w:rFonts w:ascii="Verdana" w:hAnsi="Verdana" w:cs="Calibri"/>
                <w:sz w:val="16"/>
                <w:szCs w:val="16"/>
              </w:rPr>
            </w:pPr>
            <w:r w:rsidRPr="003313FF">
              <w:rPr>
                <w:rFonts w:ascii="Verdana" w:hAnsi="Verdana" w:cs="Calibri"/>
                <w:sz w:val="16"/>
                <w:szCs w:val="16"/>
              </w:rPr>
              <w:t>Procedimientos de las actividades.</w:t>
            </w:r>
          </w:p>
          <w:p w:rsidR="00142281" w:rsidRDefault="00142281" w:rsidP="00142281">
            <w:pPr>
              <w:pStyle w:val="Prrafodelista"/>
              <w:numPr>
                <w:ilvl w:val="1"/>
                <w:numId w:val="65"/>
              </w:numPr>
              <w:spacing w:line="220" w:lineRule="atLeast"/>
              <w:ind w:left="1037" w:hanging="680"/>
              <w:jc w:val="both"/>
              <w:rPr>
                <w:rFonts w:ascii="Verdana" w:hAnsi="Verdana" w:cs="Calibri"/>
                <w:sz w:val="16"/>
                <w:szCs w:val="16"/>
              </w:rPr>
            </w:pPr>
            <w:r w:rsidRPr="003313FF">
              <w:rPr>
                <w:rFonts w:ascii="Verdana" w:hAnsi="Verdana" w:cs="Calibri"/>
                <w:sz w:val="16"/>
                <w:szCs w:val="16"/>
              </w:rPr>
              <w:t>Reporte de accidentes/incidentes y Acciones correctivas (lecciones aprendidas).</w:t>
            </w:r>
          </w:p>
          <w:p w:rsidR="00142281" w:rsidRDefault="00142281" w:rsidP="00142281">
            <w:pPr>
              <w:pStyle w:val="Prrafodelista"/>
              <w:numPr>
                <w:ilvl w:val="1"/>
                <w:numId w:val="65"/>
              </w:numPr>
              <w:spacing w:line="220" w:lineRule="atLeast"/>
              <w:ind w:left="1037" w:hanging="680"/>
              <w:jc w:val="both"/>
              <w:rPr>
                <w:rFonts w:ascii="Verdana" w:hAnsi="Verdana" w:cs="Calibri"/>
                <w:sz w:val="16"/>
                <w:szCs w:val="16"/>
              </w:rPr>
            </w:pPr>
            <w:r w:rsidRPr="003313FF">
              <w:rPr>
                <w:rFonts w:ascii="Verdana" w:hAnsi="Verdana" w:cs="Calibri"/>
                <w:sz w:val="16"/>
                <w:szCs w:val="16"/>
              </w:rPr>
              <w:t>Reporte Mensual de Indicadores SYSO (firmado por los responsables). (El formato será remitido por el área de SMS de YPFB).</w:t>
            </w:r>
          </w:p>
          <w:p w:rsidR="00142281" w:rsidRPr="003313FF" w:rsidRDefault="00142281" w:rsidP="00142281">
            <w:pPr>
              <w:pStyle w:val="Prrafodelista"/>
              <w:numPr>
                <w:ilvl w:val="1"/>
                <w:numId w:val="65"/>
              </w:numPr>
              <w:spacing w:line="220" w:lineRule="atLeast"/>
              <w:ind w:left="1037" w:hanging="680"/>
              <w:jc w:val="both"/>
              <w:rPr>
                <w:rFonts w:ascii="Verdana" w:hAnsi="Verdana" w:cs="Calibri"/>
                <w:sz w:val="16"/>
                <w:szCs w:val="16"/>
              </w:rPr>
            </w:pPr>
            <w:r>
              <w:rPr>
                <w:rFonts w:ascii="Verdana" w:hAnsi="Verdana" w:cs="Calibri"/>
                <w:sz w:val="16"/>
                <w:szCs w:val="16"/>
              </w:rPr>
              <w:t>Registro de capacitaciones.</w:t>
            </w:r>
          </w:p>
          <w:p w:rsidR="00142281" w:rsidRDefault="00142281" w:rsidP="00D16612">
            <w:pPr>
              <w:pStyle w:val="Prrafodelista"/>
              <w:spacing w:line="220" w:lineRule="atLeast"/>
              <w:ind w:left="0"/>
              <w:jc w:val="both"/>
              <w:rPr>
                <w:rFonts w:ascii="Verdana" w:hAnsi="Verdana" w:cs="Calibri"/>
                <w:sz w:val="16"/>
                <w:szCs w:val="16"/>
              </w:rPr>
            </w:pPr>
          </w:p>
          <w:p w:rsidR="00142281" w:rsidRDefault="00142281" w:rsidP="00142281">
            <w:pPr>
              <w:pStyle w:val="Prrafodelista"/>
              <w:numPr>
                <w:ilvl w:val="0"/>
                <w:numId w:val="65"/>
              </w:numPr>
              <w:spacing w:line="220" w:lineRule="atLeast"/>
              <w:ind w:left="357" w:hanging="357"/>
              <w:jc w:val="both"/>
              <w:rPr>
                <w:rFonts w:ascii="Verdana" w:hAnsi="Verdana" w:cs="Calibri"/>
                <w:sz w:val="16"/>
                <w:szCs w:val="16"/>
              </w:rPr>
            </w:pPr>
            <w:r w:rsidRPr="003313FF">
              <w:rPr>
                <w:rFonts w:ascii="Verdana" w:hAnsi="Verdana" w:cs="Calibri"/>
                <w:sz w:val="16"/>
                <w:szCs w:val="16"/>
              </w:rPr>
              <w:t xml:space="preserve">De acuerdo a las características y dinámica de cada proyecto podrá establecerse una reunión inicial y posterior a ello reuniones periódicas de consulta con el área de SMS de YPFB. </w:t>
            </w:r>
          </w:p>
          <w:p w:rsidR="00142281" w:rsidRDefault="00142281" w:rsidP="00D16612">
            <w:pPr>
              <w:pStyle w:val="Prrafodelista"/>
              <w:spacing w:line="220" w:lineRule="atLeast"/>
              <w:ind w:left="0"/>
              <w:jc w:val="both"/>
              <w:rPr>
                <w:rFonts w:ascii="Verdana" w:hAnsi="Verdana" w:cs="Calibri"/>
                <w:sz w:val="16"/>
                <w:szCs w:val="16"/>
              </w:rPr>
            </w:pPr>
          </w:p>
          <w:p w:rsidR="00142281" w:rsidRDefault="00142281" w:rsidP="00142281">
            <w:pPr>
              <w:pStyle w:val="Prrafodelista"/>
              <w:numPr>
                <w:ilvl w:val="0"/>
                <w:numId w:val="65"/>
              </w:numPr>
              <w:spacing w:line="220" w:lineRule="atLeast"/>
              <w:ind w:left="357" w:hanging="357"/>
              <w:jc w:val="both"/>
              <w:rPr>
                <w:rFonts w:ascii="Verdana" w:hAnsi="Verdana" w:cs="Calibri"/>
                <w:sz w:val="16"/>
                <w:szCs w:val="16"/>
              </w:rPr>
            </w:pPr>
            <w:r w:rsidRPr="003313FF">
              <w:rPr>
                <w:rFonts w:ascii="Verdana" w:hAnsi="Verdana" w:cs="Calibri"/>
                <w:sz w:val="16"/>
                <w:szCs w:val="16"/>
              </w:rPr>
              <w:t xml:space="preserve">Toda empresa CONTRATISTA </w:t>
            </w:r>
            <w:r w:rsidRPr="003313FF">
              <w:rPr>
                <w:rFonts w:ascii="Verdana" w:hAnsi="Verdana" w:cs="Calibri"/>
                <w:sz w:val="16"/>
                <w:szCs w:val="16"/>
                <w:u w:val="single"/>
              </w:rPr>
              <w:t>directa de YPFB</w:t>
            </w:r>
            <w:r w:rsidRPr="003313FF">
              <w:rPr>
                <w:rFonts w:ascii="Verdana" w:hAnsi="Verdana" w:cs="Calibri"/>
                <w:sz w:val="16"/>
                <w:szCs w:val="16"/>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142281" w:rsidRDefault="00142281" w:rsidP="00D16612">
            <w:pPr>
              <w:pStyle w:val="Prrafodelista"/>
              <w:rPr>
                <w:rFonts w:ascii="Verdana" w:hAnsi="Verdana" w:cs="Calibri"/>
                <w:sz w:val="16"/>
                <w:szCs w:val="16"/>
              </w:rPr>
            </w:pPr>
          </w:p>
          <w:p w:rsidR="00142281" w:rsidRDefault="00142281" w:rsidP="00142281">
            <w:pPr>
              <w:pStyle w:val="Prrafodelista"/>
              <w:numPr>
                <w:ilvl w:val="0"/>
                <w:numId w:val="65"/>
              </w:numPr>
              <w:spacing w:line="220" w:lineRule="atLeast"/>
              <w:ind w:left="357" w:hanging="357"/>
              <w:jc w:val="both"/>
              <w:rPr>
                <w:rFonts w:ascii="Verdana" w:hAnsi="Verdana" w:cs="Calibri"/>
                <w:sz w:val="16"/>
                <w:szCs w:val="16"/>
              </w:rPr>
            </w:pPr>
            <w:r w:rsidRPr="003313FF">
              <w:rPr>
                <w:rFonts w:ascii="Verdana" w:hAnsi="Verdana" w:cs="Calibri"/>
                <w:sz w:val="16"/>
                <w:szCs w:val="16"/>
              </w:rPr>
              <w:t>Se deja claramente establecido la prohibición total y definitiva de ingreso a obra o ejecución de trabajos con pasantes y/o practicantes de la CONTRATISTA y/o SUBCONTRATISTA en  proyectos de YPFB.</w:t>
            </w:r>
          </w:p>
          <w:p w:rsidR="00142281" w:rsidRDefault="00142281" w:rsidP="00D16612">
            <w:pPr>
              <w:pStyle w:val="Prrafodelista"/>
              <w:rPr>
                <w:rFonts w:ascii="Verdana" w:hAnsi="Verdana" w:cs="Calibri"/>
                <w:sz w:val="16"/>
                <w:szCs w:val="16"/>
              </w:rPr>
            </w:pPr>
          </w:p>
          <w:p w:rsidR="00142281" w:rsidRPr="00111691" w:rsidRDefault="00142281" w:rsidP="00142281">
            <w:pPr>
              <w:pStyle w:val="Prrafodelista"/>
              <w:numPr>
                <w:ilvl w:val="0"/>
                <w:numId w:val="65"/>
              </w:numPr>
              <w:spacing w:line="220" w:lineRule="atLeast"/>
              <w:ind w:left="357" w:hanging="357"/>
              <w:jc w:val="both"/>
              <w:rPr>
                <w:rFonts w:ascii="Verdana" w:hAnsi="Verdana" w:cs="Vijaya"/>
                <w:sz w:val="16"/>
                <w:szCs w:val="16"/>
              </w:rPr>
            </w:pPr>
            <w:r w:rsidRPr="003313FF">
              <w:rPr>
                <w:rFonts w:ascii="Verdana" w:hAnsi="Verdana" w:cs="Calibri"/>
                <w:sz w:val="16"/>
                <w:szCs w:val="16"/>
              </w:rPr>
              <w:t xml:space="preserve">YPFB Corporación se reserva el derecho de solicitar nuevos requisitos de </w:t>
            </w:r>
            <w:proofErr w:type="spellStart"/>
            <w:r w:rsidRPr="003313FF">
              <w:rPr>
                <w:rFonts w:ascii="Verdana" w:hAnsi="Verdana" w:cs="Calibri"/>
                <w:sz w:val="16"/>
                <w:szCs w:val="16"/>
              </w:rPr>
              <w:t>SySO</w:t>
            </w:r>
            <w:proofErr w:type="spellEnd"/>
            <w:r w:rsidRPr="003313FF">
              <w:rPr>
                <w:rFonts w:ascii="Verdana" w:hAnsi="Verdana" w:cs="Calibri"/>
                <w:sz w:val="16"/>
                <w:szCs w:val="16"/>
              </w:rPr>
              <w:t xml:space="preserve">   que sean necesarios para garantizar la correcta ejecución de la actividad, cuyo objetivo es prevenir accidentes e incidentes.</w:t>
            </w:r>
          </w:p>
        </w:tc>
      </w:tr>
    </w:tbl>
    <w:p w:rsidR="00142281" w:rsidRDefault="00142281" w:rsidP="00142281">
      <w:pPr>
        <w:pStyle w:val="Prrafodelista"/>
        <w:spacing w:line="220" w:lineRule="atLeast"/>
        <w:ind w:left="0"/>
        <w:jc w:val="both"/>
        <w:rPr>
          <w:rFonts w:ascii="Verdana" w:hAnsi="Verdana" w:cs="Calibri"/>
          <w:b/>
          <w:bCs/>
          <w:sz w:val="16"/>
          <w:szCs w:val="16"/>
          <w:lang w:eastAsia="es-BO"/>
        </w:rPr>
      </w:pPr>
    </w:p>
    <w:p w:rsidR="00142281" w:rsidRDefault="00142281" w:rsidP="00142281">
      <w:pPr>
        <w:pStyle w:val="Prrafodelista"/>
        <w:spacing w:line="220" w:lineRule="atLeast"/>
        <w:ind w:left="0"/>
        <w:jc w:val="both"/>
        <w:rPr>
          <w:rFonts w:ascii="Verdana" w:hAnsi="Verdana" w:cs="Calibri"/>
          <w:b/>
          <w:bCs/>
          <w:sz w:val="16"/>
          <w:szCs w:val="16"/>
          <w:lang w:eastAsia="es-BO"/>
        </w:rPr>
      </w:pPr>
    </w:p>
    <w:p w:rsidR="0063381B" w:rsidRPr="00142281" w:rsidRDefault="0063381B" w:rsidP="0063381B">
      <w:pPr>
        <w:rPr>
          <w:rFonts w:ascii="Calibri" w:hAnsi="Calibri" w:cs="Calibri"/>
          <w:b/>
          <w:bCs/>
          <w:sz w:val="22"/>
          <w:szCs w:val="22"/>
        </w:rPr>
      </w:pPr>
    </w:p>
    <w:p w:rsidR="0063381B" w:rsidRPr="0063381B" w:rsidRDefault="0063381B" w:rsidP="0063381B">
      <w:pPr>
        <w:jc w:val="center"/>
        <w:rPr>
          <w:rFonts w:ascii="Calibri" w:hAnsi="Calibri" w:cs="Calibri"/>
          <w:b/>
          <w:color w:val="000000"/>
          <w:sz w:val="22"/>
          <w:szCs w:val="22"/>
        </w:rPr>
      </w:pPr>
    </w:p>
    <w:p w:rsidR="0063381B" w:rsidRDefault="0063381B" w:rsidP="0063381B">
      <w:pPr>
        <w:jc w:val="center"/>
        <w:rPr>
          <w:rFonts w:ascii="Calibri" w:hAnsi="Calibri" w:cs="Calibri"/>
          <w:b/>
          <w:color w:val="000000"/>
          <w:sz w:val="22"/>
          <w:szCs w:val="22"/>
        </w:rPr>
      </w:pPr>
    </w:p>
    <w:p w:rsidR="0000687E" w:rsidRPr="0063381B" w:rsidRDefault="0000687E" w:rsidP="0063381B">
      <w:pPr>
        <w:jc w:val="center"/>
        <w:rPr>
          <w:rFonts w:ascii="Calibri" w:hAnsi="Calibri" w:cs="Calibri"/>
          <w:b/>
          <w:color w:val="000000"/>
          <w:sz w:val="22"/>
          <w:szCs w:val="22"/>
        </w:rPr>
      </w:pPr>
    </w:p>
    <w:p w:rsidR="0063381B" w:rsidRPr="0063381B" w:rsidRDefault="0063381B" w:rsidP="0063381B">
      <w:pPr>
        <w:jc w:val="center"/>
        <w:rPr>
          <w:rFonts w:ascii="Calibri" w:hAnsi="Calibri" w:cs="Calibri"/>
          <w:b/>
          <w:color w:val="000000"/>
          <w:sz w:val="22"/>
          <w:szCs w:val="22"/>
        </w:rPr>
      </w:pPr>
    </w:p>
    <w:p w:rsidR="0063381B" w:rsidRPr="0063381B" w:rsidRDefault="0063381B" w:rsidP="0063381B">
      <w:pPr>
        <w:jc w:val="center"/>
        <w:rPr>
          <w:rFonts w:ascii="Calibri" w:hAnsi="Calibri" w:cs="Calibri"/>
          <w:b/>
          <w:color w:val="000000"/>
          <w:sz w:val="22"/>
          <w:szCs w:val="22"/>
        </w:rPr>
      </w:pPr>
      <w:r w:rsidRPr="0063381B">
        <w:rPr>
          <w:rFonts w:ascii="Calibri" w:hAnsi="Calibri" w:cs="Calibri"/>
          <w:b/>
          <w:color w:val="000000"/>
          <w:sz w:val="22"/>
          <w:szCs w:val="22"/>
        </w:rPr>
        <w:lastRenderedPageBreak/>
        <w:t>ANEXO 4</w:t>
      </w: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MODELO DE CONTRATO</w:t>
      </w:r>
    </w:p>
    <w:p w:rsidR="0063381B" w:rsidRPr="0063381B" w:rsidRDefault="0063381B" w:rsidP="0063381B">
      <w:pPr>
        <w:jc w:val="center"/>
        <w:rPr>
          <w:rFonts w:ascii="Calibri" w:hAnsi="Calibr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3381B" w:rsidRPr="0063381B" w:rsidTr="00701951">
        <w:tc>
          <w:tcPr>
            <w:tcW w:w="9828" w:type="dxa"/>
            <w:shd w:val="clear" w:color="auto" w:fill="auto"/>
          </w:tcPr>
          <w:p w:rsidR="0063381B" w:rsidRPr="0063381B" w:rsidRDefault="0063381B" w:rsidP="0063381B">
            <w:pPr>
              <w:ind w:right="28"/>
              <w:jc w:val="center"/>
              <w:rPr>
                <w:rFonts w:ascii="Calibri" w:hAnsi="Calibri" w:cs="Calibri"/>
                <w:bCs/>
                <w:sz w:val="22"/>
                <w:szCs w:val="22"/>
              </w:rPr>
            </w:pPr>
          </w:p>
          <w:p w:rsidR="0063381B" w:rsidRPr="0063381B" w:rsidRDefault="0063381B" w:rsidP="0063381B">
            <w:pPr>
              <w:ind w:right="28"/>
              <w:jc w:val="both"/>
              <w:rPr>
                <w:rFonts w:ascii="Calibri" w:hAnsi="Calibri" w:cs="Calibri"/>
                <w:bCs/>
                <w:sz w:val="22"/>
                <w:szCs w:val="22"/>
              </w:rPr>
            </w:pPr>
            <w:r w:rsidRPr="0063381B">
              <w:rPr>
                <w:rFonts w:ascii="Calibri" w:hAnsi="Calibri" w:cs="Calibri"/>
                <w:bCs/>
                <w:sz w:val="22"/>
                <w:szCs w:val="22"/>
              </w:rPr>
              <w:t>El presente es un modelo de contrato referencial el cual puede sufrir modificaciones de acuerdo a las características particulares del presente proceso de contratación.</w:t>
            </w:r>
          </w:p>
          <w:p w:rsidR="0063381B" w:rsidRPr="0063381B" w:rsidRDefault="0063381B" w:rsidP="0063381B">
            <w:pPr>
              <w:jc w:val="center"/>
              <w:rPr>
                <w:rFonts w:ascii="Calibri" w:hAnsi="Calibri" w:cs="Calibri"/>
                <w:b/>
                <w:bCs/>
                <w:sz w:val="22"/>
                <w:szCs w:val="22"/>
              </w:rPr>
            </w:pPr>
          </w:p>
        </w:tc>
      </w:tr>
    </w:tbl>
    <w:p w:rsidR="0063381B" w:rsidRDefault="0063381B" w:rsidP="0063381B">
      <w:pPr>
        <w:jc w:val="center"/>
        <w:rPr>
          <w:rFonts w:ascii="Calibri" w:hAnsi="Calibri" w:cs="Calibri"/>
          <w:b/>
          <w:bCs/>
          <w:sz w:val="22"/>
          <w:szCs w:val="22"/>
        </w:rPr>
      </w:pPr>
    </w:p>
    <w:p w:rsidR="00853DE5" w:rsidRPr="00364114" w:rsidRDefault="00853DE5" w:rsidP="00853DE5">
      <w:pPr>
        <w:spacing w:before="120" w:after="120"/>
        <w:ind w:left="3540" w:firstLine="708"/>
        <w:rPr>
          <w:rFonts w:asciiTheme="minorHAnsi" w:hAnsiTheme="minorHAnsi" w:cs="Arial"/>
          <w:b/>
          <w:color w:val="1F497D" w:themeColor="text2"/>
          <w:sz w:val="16"/>
          <w:szCs w:val="16"/>
        </w:rPr>
      </w:pPr>
      <w:r w:rsidRPr="00364114">
        <w:rPr>
          <w:rFonts w:asciiTheme="minorHAnsi" w:hAnsiTheme="minorHAnsi" w:cs="Arial"/>
          <w:b/>
          <w:color w:val="1F497D" w:themeColor="text2"/>
          <w:sz w:val="16"/>
          <w:szCs w:val="16"/>
        </w:rPr>
        <w:t>CONTRATO YPFB/:</w:t>
      </w:r>
      <w:r w:rsidRPr="00364114">
        <w:rPr>
          <w:rFonts w:asciiTheme="minorHAnsi" w:hAnsiTheme="minorHAnsi" w:cs="Arial"/>
          <w:b/>
          <w:color w:val="1F497D" w:themeColor="text2"/>
          <w:sz w:val="16"/>
          <w:szCs w:val="16"/>
        </w:rPr>
        <w:tab/>
      </w:r>
      <w:r w:rsidRPr="00364114">
        <w:rPr>
          <w:rFonts w:asciiTheme="minorHAnsi" w:hAnsiTheme="minorHAnsi" w:cs="Arial"/>
          <w:b/>
          <w:color w:val="1F497D" w:themeColor="text2"/>
          <w:sz w:val="16"/>
          <w:szCs w:val="16"/>
        </w:rPr>
        <w:tab/>
      </w:r>
    </w:p>
    <w:p w:rsidR="00853DE5" w:rsidRPr="00364114" w:rsidRDefault="00853DE5" w:rsidP="00EB766A">
      <w:pPr>
        <w:tabs>
          <w:tab w:val="left" w:pos="5103"/>
        </w:tabs>
        <w:spacing w:before="120" w:after="120"/>
        <w:jc w:val="right"/>
        <w:rPr>
          <w:rFonts w:asciiTheme="minorHAnsi" w:hAnsiTheme="minorHAnsi" w:cs="Arial"/>
          <w:b/>
          <w:color w:val="1F497D" w:themeColor="text2"/>
          <w:sz w:val="16"/>
          <w:szCs w:val="16"/>
        </w:rPr>
      </w:pPr>
      <w:r w:rsidRPr="00364114">
        <w:rPr>
          <w:rFonts w:asciiTheme="minorHAnsi" w:hAnsiTheme="minorHAnsi" w:cs="Arial"/>
          <w:b/>
          <w:color w:val="1F497D" w:themeColor="text2"/>
          <w:sz w:val="16"/>
          <w:szCs w:val="16"/>
        </w:rPr>
        <w:t xml:space="preserve">                                                                            </w:t>
      </w:r>
      <w:proofErr w:type="spellStart"/>
      <w:r w:rsidRPr="00364114">
        <w:rPr>
          <w:rFonts w:asciiTheme="minorHAnsi" w:hAnsiTheme="minorHAnsi" w:cs="Arial"/>
          <w:b/>
          <w:color w:val="1F497D" w:themeColor="text2"/>
          <w:sz w:val="16"/>
          <w:szCs w:val="16"/>
        </w:rPr>
        <w:t>Cbba</w:t>
      </w:r>
      <w:proofErr w:type="spellEnd"/>
      <w:r w:rsidRPr="00364114">
        <w:rPr>
          <w:rFonts w:asciiTheme="minorHAnsi" w:hAnsiTheme="minorHAnsi" w:cs="Arial"/>
          <w:b/>
          <w:color w:val="1F497D" w:themeColor="text2"/>
          <w:sz w:val="16"/>
          <w:szCs w:val="16"/>
        </w:rPr>
        <w:t xml:space="preserve">, </w:t>
      </w:r>
      <w:r w:rsidRPr="00364114">
        <w:rPr>
          <w:rFonts w:asciiTheme="minorHAnsi" w:hAnsiTheme="minorHAnsi" w:cs="Arial"/>
          <w:b/>
          <w:color w:val="1F497D" w:themeColor="text2"/>
          <w:sz w:val="16"/>
          <w:szCs w:val="16"/>
        </w:rPr>
        <w:tab/>
      </w:r>
    </w:p>
    <w:p w:rsidR="00853DE5" w:rsidRPr="00364114" w:rsidRDefault="00853DE5" w:rsidP="00853DE5">
      <w:pPr>
        <w:spacing w:after="120"/>
        <w:jc w:val="center"/>
        <w:rPr>
          <w:rFonts w:asciiTheme="minorHAnsi" w:hAnsiTheme="minorHAnsi" w:cs="Arial"/>
          <w:b/>
          <w:color w:val="1F497D" w:themeColor="text2"/>
          <w:sz w:val="16"/>
          <w:szCs w:val="16"/>
          <w:lang w:val="es-BO"/>
        </w:rPr>
      </w:pPr>
    </w:p>
    <w:p w:rsidR="00853DE5" w:rsidRPr="00364114" w:rsidRDefault="00853DE5" w:rsidP="00853DE5">
      <w:pPr>
        <w:tabs>
          <w:tab w:val="left" w:pos="0"/>
        </w:tabs>
        <w:jc w:val="center"/>
        <w:rPr>
          <w:rFonts w:asciiTheme="minorHAnsi" w:hAnsiTheme="minorHAnsi" w:cs="Arial"/>
          <w:b/>
          <w:color w:val="1F497D" w:themeColor="text2"/>
          <w:sz w:val="16"/>
          <w:szCs w:val="16"/>
        </w:rPr>
      </w:pPr>
      <w:r w:rsidRPr="00364114">
        <w:rPr>
          <w:rFonts w:asciiTheme="minorHAnsi" w:hAnsiTheme="minorHAnsi" w:cs="Arial"/>
          <w:b/>
          <w:color w:val="1F497D" w:themeColor="text2"/>
          <w:sz w:val="16"/>
          <w:szCs w:val="16"/>
        </w:rPr>
        <w:t>CONTRATO ADMINISTRATIVO DE ______________________</w:t>
      </w:r>
    </w:p>
    <w:p w:rsidR="00853DE5" w:rsidRPr="00364114" w:rsidRDefault="00853DE5" w:rsidP="00853DE5">
      <w:pPr>
        <w:tabs>
          <w:tab w:val="left" w:pos="0"/>
        </w:tabs>
        <w:jc w:val="center"/>
        <w:rPr>
          <w:rFonts w:asciiTheme="minorHAnsi" w:hAnsiTheme="minorHAnsi" w:cs="Arial"/>
          <w:b/>
          <w:color w:val="1F497D" w:themeColor="text2"/>
          <w:sz w:val="16"/>
          <w:szCs w:val="16"/>
        </w:rPr>
      </w:pPr>
      <w:r w:rsidRPr="00364114">
        <w:rPr>
          <w:rFonts w:asciiTheme="minorHAnsi" w:hAnsiTheme="minorHAnsi" w:cs="Arial"/>
          <w:b/>
          <w:color w:val="1F497D" w:themeColor="text2"/>
          <w:sz w:val="16"/>
          <w:szCs w:val="16"/>
        </w:rPr>
        <w:t>CÓDIGO: _______________</w:t>
      </w:r>
    </w:p>
    <w:p w:rsidR="00853DE5" w:rsidRPr="00364114" w:rsidRDefault="00853DE5" w:rsidP="00853DE5">
      <w:pPr>
        <w:spacing w:after="120"/>
        <w:jc w:val="center"/>
        <w:rPr>
          <w:rFonts w:asciiTheme="minorHAnsi" w:hAnsiTheme="minorHAnsi" w:cs="Arial"/>
          <w:b/>
          <w:color w:val="1F497D" w:themeColor="text2"/>
          <w:sz w:val="16"/>
          <w:szCs w:val="16"/>
          <w:lang w:val="es-BO"/>
        </w:rPr>
      </w:pPr>
    </w:p>
    <w:p w:rsidR="00853DE5" w:rsidRPr="00364114" w:rsidRDefault="00853DE5" w:rsidP="00853DE5">
      <w:pPr>
        <w:spacing w:after="120"/>
        <w:jc w:val="both"/>
        <w:rPr>
          <w:rFonts w:asciiTheme="minorHAnsi" w:hAnsiTheme="minorHAnsi" w:cs="Arial"/>
          <w:b/>
          <w:i/>
          <w:color w:val="1F497D" w:themeColor="text2"/>
          <w:sz w:val="16"/>
          <w:szCs w:val="16"/>
          <w:u w:val="single"/>
        </w:rPr>
      </w:pPr>
      <w:r w:rsidRPr="00364114">
        <w:rPr>
          <w:rFonts w:asciiTheme="minorHAnsi" w:hAnsiTheme="minorHAnsi" w:cs="Arial"/>
          <w:b/>
          <w:i/>
          <w:color w:val="1F497D" w:themeColor="text2"/>
          <w:sz w:val="16"/>
          <w:szCs w:val="16"/>
          <w:u w:val="single"/>
        </w:rPr>
        <w:t>INCLUIR EL SIGUIENTE TEXTO EN CASO DE QUE CORRESPONDA:</w:t>
      </w:r>
    </w:p>
    <w:p w:rsidR="00853DE5" w:rsidRPr="00364114" w:rsidRDefault="00853DE5" w:rsidP="00853DE5">
      <w:pPr>
        <w:spacing w:after="120"/>
        <w:jc w:val="center"/>
        <w:rPr>
          <w:rFonts w:asciiTheme="minorHAnsi" w:hAnsiTheme="minorHAnsi" w:cs="Arial"/>
          <w:b/>
          <w:i/>
          <w:color w:val="1F497D" w:themeColor="text2"/>
          <w:sz w:val="16"/>
          <w:szCs w:val="16"/>
          <w:u w:val="single"/>
          <w:lang w:val="es-BO"/>
        </w:rPr>
      </w:pPr>
      <w:r w:rsidRPr="00364114">
        <w:rPr>
          <w:rFonts w:asciiTheme="minorHAnsi" w:hAnsiTheme="minorHAnsi" w:cs="Arial"/>
          <w:b/>
          <w:i/>
          <w:color w:val="1F497D" w:themeColor="text2"/>
          <w:sz w:val="16"/>
          <w:szCs w:val="16"/>
          <w:u w:val="single"/>
          <w:lang w:val="es-BO"/>
        </w:rPr>
        <w:t>MINUTA DE CONTRATO</w:t>
      </w:r>
    </w:p>
    <w:p w:rsidR="00853DE5" w:rsidRPr="00364114" w:rsidRDefault="00853DE5" w:rsidP="00853DE5">
      <w:pPr>
        <w:spacing w:after="120"/>
        <w:jc w:val="both"/>
        <w:rPr>
          <w:rFonts w:asciiTheme="minorHAnsi" w:hAnsiTheme="minorHAnsi" w:cs="Arial"/>
          <w:b/>
          <w:i/>
          <w:color w:val="1F497D" w:themeColor="text2"/>
          <w:sz w:val="16"/>
          <w:szCs w:val="16"/>
          <w:u w:val="single"/>
        </w:rPr>
      </w:pPr>
      <w:r w:rsidRPr="00364114">
        <w:rPr>
          <w:rFonts w:asciiTheme="minorHAnsi" w:hAnsiTheme="minorHAnsi" w:cs="Arial"/>
          <w:b/>
          <w:i/>
          <w:color w:val="1F497D" w:themeColor="text2"/>
          <w:sz w:val="16"/>
          <w:szCs w:val="16"/>
          <w:u w:val="single"/>
        </w:rPr>
        <w:t>SEÑOR NOTARIO DE GOBIERNO DEL DISTRITO ADMINISTRATIVO DE _______</w:t>
      </w:r>
    </w:p>
    <w:p w:rsidR="00853DE5" w:rsidRPr="00364114" w:rsidRDefault="00853DE5" w:rsidP="00853DE5">
      <w:pPr>
        <w:jc w:val="both"/>
        <w:rPr>
          <w:rFonts w:asciiTheme="minorHAnsi" w:hAnsiTheme="minorHAnsi" w:cs="Arial"/>
          <w:b/>
          <w:i/>
          <w:color w:val="1F497D" w:themeColor="text2"/>
          <w:sz w:val="16"/>
          <w:szCs w:val="16"/>
          <w:u w:val="single"/>
        </w:rPr>
      </w:pPr>
      <w:r w:rsidRPr="00364114">
        <w:rPr>
          <w:rFonts w:asciiTheme="minorHAnsi" w:hAnsiTheme="minorHAnsi" w:cs="Arial"/>
          <w:i/>
          <w:color w:val="1F497D" w:themeColor="text2"/>
          <w:sz w:val="16"/>
          <w:szCs w:val="16"/>
          <w:u w:val="single"/>
        </w:rPr>
        <w:t>En el registro de Escrituras Públicas que corren a su cargo, sírvase usted insertar el presente Contrato para la adquisición de ______________________, sujeto a los siguientes términos y condiciones:</w:t>
      </w:r>
      <w:r w:rsidRPr="00364114">
        <w:rPr>
          <w:rFonts w:asciiTheme="minorHAnsi" w:hAnsiTheme="minorHAnsi" w:cs="Arial"/>
          <w:i/>
          <w:color w:val="1F497D" w:themeColor="text2"/>
          <w:sz w:val="16"/>
          <w:szCs w:val="16"/>
        </w:rPr>
        <w:t> </w:t>
      </w:r>
      <w:r w:rsidRPr="00364114">
        <w:rPr>
          <w:rFonts w:asciiTheme="minorHAnsi" w:hAnsiTheme="minorHAnsi" w:cs="Arial"/>
          <w:bCs/>
          <w:i/>
          <w:color w:val="1F497D" w:themeColor="text2"/>
          <w:sz w:val="16"/>
          <w:szCs w:val="16"/>
        </w:rPr>
        <w:t> </w:t>
      </w:r>
    </w:p>
    <w:p w:rsidR="00853DE5" w:rsidRPr="00364114" w:rsidRDefault="00853DE5" w:rsidP="00853DE5">
      <w:pPr>
        <w:spacing w:after="120"/>
        <w:jc w:val="both"/>
        <w:rPr>
          <w:rFonts w:asciiTheme="minorHAnsi" w:hAnsiTheme="minorHAnsi" w:cs="Arial"/>
          <w:b/>
          <w:color w:val="1F497D" w:themeColor="text2"/>
          <w:sz w:val="16"/>
          <w:szCs w:val="16"/>
          <w:u w:val="single"/>
          <w:lang w:val="es-BO"/>
        </w:rPr>
      </w:pPr>
    </w:p>
    <w:p w:rsidR="00853DE5" w:rsidRPr="00364114" w:rsidRDefault="00853DE5" w:rsidP="00853DE5">
      <w:pPr>
        <w:spacing w:after="120"/>
        <w:jc w:val="both"/>
        <w:rPr>
          <w:rFonts w:asciiTheme="minorHAnsi" w:hAnsiTheme="minorHAnsi" w:cs="Arial"/>
          <w:color w:val="1F497D" w:themeColor="text2"/>
          <w:sz w:val="16"/>
          <w:szCs w:val="16"/>
          <w:lang w:val="es-BO"/>
        </w:rPr>
      </w:pPr>
      <w:r w:rsidRPr="00364114">
        <w:rPr>
          <w:rFonts w:asciiTheme="minorHAnsi" w:hAnsiTheme="minorHAnsi" w:cs="Arial"/>
          <w:b/>
          <w:color w:val="1F497D" w:themeColor="text2"/>
          <w:sz w:val="16"/>
          <w:szCs w:val="16"/>
          <w:u w:val="single"/>
          <w:lang w:val="es-BO"/>
        </w:rPr>
        <w:t xml:space="preserve">PRIMERA.- (PARTES </w:t>
      </w:r>
      <w:r w:rsidRPr="00364114">
        <w:rPr>
          <w:rFonts w:asciiTheme="minorHAnsi" w:hAnsiTheme="minorHAnsi" w:cs="Arial"/>
          <w:b/>
          <w:bCs/>
          <w:color w:val="1F497D" w:themeColor="text2"/>
          <w:sz w:val="16"/>
          <w:szCs w:val="16"/>
          <w:u w:val="single"/>
          <w:lang w:val="es-BO"/>
        </w:rPr>
        <w:t>CONTRATANTES</w:t>
      </w:r>
      <w:r w:rsidRPr="00364114">
        <w:rPr>
          <w:rFonts w:asciiTheme="minorHAnsi" w:hAnsiTheme="minorHAnsi" w:cs="Arial"/>
          <w:b/>
          <w:color w:val="1F497D" w:themeColor="text2"/>
          <w:sz w:val="16"/>
          <w:szCs w:val="16"/>
          <w:u w:val="single"/>
          <w:lang w:val="es-BO"/>
        </w:rPr>
        <w:t>)</w:t>
      </w:r>
    </w:p>
    <w:p w:rsidR="00853DE5" w:rsidRPr="00364114" w:rsidRDefault="00853DE5" w:rsidP="00853DE5">
      <w:pPr>
        <w:spacing w:after="120"/>
        <w:ind w:left="567" w:hanging="567"/>
        <w:jc w:val="both"/>
        <w:rPr>
          <w:rFonts w:asciiTheme="minorHAnsi" w:hAnsiTheme="minorHAnsi" w:cs="Arial"/>
          <w:color w:val="1F497D" w:themeColor="text2"/>
          <w:sz w:val="16"/>
          <w:szCs w:val="16"/>
        </w:rPr>
      </w:pPr>
      <w:r w:rsidRPr="00364114">
        <w:rPr>
          <w:rFonts w:asciiTheme="minorHAnsi" w:hAnsiTheme="minorHAnsi" w:cs="Arial"/>
          <w:b/>
          <w:bCs/>
          <w:color w:val="1F497D" w:themeColor="text2"/>
          <w:sz w:val="16"/>
          <w:szCs w:val="16"/>
          <w:lang w:val="es-ES_tradnl"/>
        </w:rPr>
        <w:t xml:space="preserve">1.1 </w:t>
      </w:r>
      <w:r w:rsidRPr="00364114">
        <w:rPr>
          <w:rFonts w:asciiTheme="minorHAnsi" w:hAnsiTheme="minorHAnsi" w:cs="Arial"/>
          <w:b/>
          <w:bCs/>
          <w:color w:val="1F497D" w:themeColor="text2"/>
          <w:sz w:val="16"/>
          <w:szCs w:val="16"/>
          <w:lang w:val="es-ES_tradnl"/>
        </w:rPr>
        <w:tab/>
      </w:r>
      <w:r w:rsidRPr="00364114">
        <w:rPr>
          <w:rFonts w:asciiTheme="minorHAnsi" w:hAnsiTheme="minorHAnsi" w:cs="Arial"/>
          <w:b/>
          <w:color w:val="1F497D" w:themeColor="text2"/>
          <w:sz w:val="16"/>
          <w:szCs w:val="16"/>
        </w:rPr>
        <w:t>YACIMIENTOS PETROLÍFEROS FISCALES BOLIVIANOS</w:t>
      </w:r>
      <w:r w:rsidRPr="00364114">
        <w:rPr>
          <w:rFonts w:asciiTheme="minorHAnsi" w:hAnsiTheme="minorHAnsi" w:cs="Arial"/>
          <w:color w:val="1F497D" w:themeColor="text2"/>
          <w:sz w:val="16"/>
          <w:szCs w:val="16"/>
        </w:rPr>
        <w:t xml:space="preserve">, con Número de Identificación Tributaria (NIT) Nro. 1020269020, con domicilio en _________ Nro. </w:t>
      </w:r>
      <w:r w:rsidRPr="00364114">
        <w:rPr>
          <w:rFonts w:asciiTheme="minorHAnsi" w:hAnsiTheme="minorHAnsi" w:cs="Arial"/>
          <w:color w:val="1F497D" w:themeColor="text2"/>
          <w:sz w:val="16"/>
          <w:szCs w:val="16"/>
        </w:rPr>
        <w:softHyphen/>
      </w:r>
      <w:r w:rsidRPr="00364114">
        <w:rPr>
          <w:rFonts w:asciiTheme="minorHAnsi" w:hAnsiTheme="minorHAnsi" w:cs="Arial"/>
          <w:color w:val="1F497D" w:themeColor="text2"/>
          <w:sz w:val="16"/>
          <w:szCs w:val="16"/>
        </w:rPr>
        <w:softHyphen/>
        <w:t xml:space="preserve">______ </w:t>
      </w:r>
      <w:proofErr w:type="gramStart"/>
      <w:r w:rsidRPr="00364114">
        <w:rPr>
          <w:rFonts w:asciiTheme="minorHAnsi" w:hAnsiTheme="minorHAnsi" w:cs="Arial"/>
          <w:color w:val="1F497D" w:themeColor="text2"/>
          <w:sz w:val="16"/>
          <w:szCs w:val="16"/>
        </w:rPr>
        <w:t>de</w:t>
      </w:r>
      <w:proofErr w:type="gramEnd"/>
      <w:r w:rsidRPr="00364114">
        <w:rPr>
          <w:rFonts w:asciiTheme="minorHAnsi" w:hAnsiTheme="minorHAnsi" w:cs="Arial"/>
          <w:color w:val="1F497D" w:themeColor="text2"/>
          <w:sz w:val="16"/>
          <w:szCs w:val="16"/>
        </w:rPr>
        <w:t xml:space="preserve"> la ciudad de _____, representada legalmente por _____________________ con Cédula de Identidad Nro. ______, designado mediante ________________, que en adelante se denominará 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rPr>
        <w:t>.</w:t>
      </w:r>
    </w:p>
    <w:p w:rsidR="00853DE5" w:rsidRPr="00364114" w:rsidRDefault="00853DE5" w:rsidP="00853DE5">
      <w:pPr>
        <w:pStyle w:val="Prrafodelista"/>
        <w:spacing w:after="120"/>
        <w:ind w:left="567" w:hanging="567"/>
        <w:jc w:val="both"/>
        <w:rPr>
          <w:rFonts w:asciiTheme="minorHAnsi" w:hAnsiTheme="minorHAnsi" w:cs="Arial"/>
          <w:color w:val="1F497D" w:themeColor="text2"/>
          <w:sz w:val="16"/>
          <w:szCs w:val="16"/>
        </w:rPr>
      </w:pPr>
      <w:r w:rsidRPr="00364114">
        <w:rPr>
          <w:rFonts w:asciiTheme="minorHAnsi" w:hAnsiTheme="minorHAnsi" w:cs="Arial"/>
          <w:b/>
          <w:color w:val="1F497D" w:themeColor="text2"/>
          <w:sz w:val="16"/>
          <w:szCs w:val="16"/>
        </w:rPr>
        <w:t xml:space="preserve">1.2 </w:t>
      </w:r>
      <w:r w:rsidRPr="00364114">
        <w:rPr>
          <w:rFonts w:asciiTheme="minorHAnsi" w:hAnsiTheme="minorHAnsi" w:cs="Arial"/>
          <w:b/>
          <w:color w:val="1F497D" w:themeColor="text2"/>
          <w:sz w:val="16"/>
          <w:szCs w:val="16"/>
        </w:rPr>
        <w:tab/>
        <w:t>______________________</w:t>
      </w:r>
      <w:r w:rsidRPr="00364114">
        <w:rPr>
          <w:rFonts w:asciiTheme="minorHAnsi" w:hAnsiTheme="minorHAnsi" w:cs="Arial"/>
          <w:color w:val="1F497D" w:themeColor="text2"/>
          <w:sz w:val="16"/>
          <w:szCs w:val="16"/>
          <w:lang w:val="es-ES_tradnl"/>
        </w:rPr>
        <w:t>, una empresa constituida bajo las leyes del Estado Plurinacional de Bolivia, inscrita en el Registro de Comercio de Bolivia concesionado a FUNDEMPRESA bajo Matricula Nro. ________</w:t>
      </w:r>
      <w:r w:rsidRPr="00364114">
        <w:rPr>
          <w:rFonts w:asciiTheme="minorHAnsi" w:hAnsiTheme="minorHAnsi" w:cs="Arial"/>
          <w:i/>
          <w:color w:val="1F497D" w:themeColor="text2"/>
          <w:sz w:val="16"/>
          <w:szCs w:val="16"/>
          <w:lang w:val="es-ES_tradnl"/>
        </w:rPr>
        <w:t xml:space="preserve">, </w:t>
      </w:r>
      <w:r w:rsidRPr="00364114">
        <w:rPr>
          <w:rFonts w:asciiTheme="minorHAnsi" w:hAnsiTheme="minorHAnsi" w:cs="Arial"/>
          <w:color w:val="1F497D" w:themeColor="text2"/>
          <w:sz w:val="16"/>
          <w:szCs w:val="16"/>
          <w:lang w:val="es-ES_tradnl"/>
        </w:rPr>
        <w:t xml:space="preserve">con Número de Identificación Tributaria (NIT) ___________, con domicilio en ___________________de la ciudad de __________, representada legalmente por ____________________ </w:t>
      </w:r>
      <w:r w:rsidRPr="00364114">
        <w:rPr>
          <w:rFonts w:asciiTheme="minorHAnsi" w:hAnsiTheme="minorHAnsi" w:cs="Arial"/>
          <w:color w:val="1F497D" w:themeColor="text2"/>
          <w:sz w:val="16"/>
          <w:szCs w:val="16"/>
        </w:rPr>
        <w:t xml:space="preserve">con Cédula de Identidad Nro. ___________, </w:t>
      </w:r>
      <w:r w:rsidRPr="00364114">
        <w:rPr>
          <w:rFonts w:asciiTheme="minorHAnsi" w:hAnsiTheme="minorHAnsi" w:cs="Arial"/>
          <w:color w:val="1F497D" w:themeColor="text2"/>
          <w:sz w:val="16"/>
          <w:szCs w:val="16"/>
          <w:lang w:val="es-ES_tradnl"/>
        </w:rPr>
        <w:t xml:space="preserve">en virtud al </w:t>
      </w:r>
      <w:r w:rsidRPr="00364114">
        <w:rPr>
          <w:rFonts w:asciiTheme="minorHAnsi" w:hAnsiTheme="minorHAnsi" w:cs="Arial"/>
          <w:color w:val="1F497D" w:themeColor="text2"/>
          <w:sz w:val="16"/>
          <w:szCs w:val="16"/>
        </w:rPr>
        <w:t>Testimonio de Poder __________</w:t>
      </w:r>
      <w:r w:rsidRPr="00364114">
        <w:rPr>
          <w:rFonts w:asciiTheme="minorHAnsi" w:hAnsiTheme="minorHAnsi" w:cs="Arial"/>
          <w:color w:val="1F497D" w:themeColor="text2"/>
          <w:sz w:val="16"/>
          <w:szCs w:val="16"/>
          <w:lang w:val="es-ES_tradnl"/>
        </w:rPr>
        <w:t xml:space="preserve"> Nro. __________, </w:t>
      </w:r>
      <w:r w:rsidRPr="00364114">
        <w:rPr>
          <w:rFonts w:asciiTheme="minorHAnsi" w:hAnsiTheme="minorHAnsi" w:cs="Arial"/>
          <w:color w:val="1F497D" w:themeColor="text2"/>
          <w:sz w:val="16"/>
          <w:szCs w:val="16"/>
          <w:lang w:val="es-BO"/>
        </w:rPr>
        <w:t xml:space="preserve">otorgado ante Notaría de Fe Pública Nro. ____ </w:t>
      </w:r>
      <w:proofErr w:type="gramStart"/>
      <w:r w:rsidRPr="00364114">
        <w:rPr>
          <w:rFonts w:asciiTheme="minorHAnsi" w:hAnsiTheme="minorHAnsi" w:cs="Arial"/>
          <w:color w:val="1F497D" w:themeColor="text2"/>
          <w:sz w:val="16"/>
          <w:szCs w:val="16"/>
          <w:lang w:val="es-BO"/>
        </w:rPr>
        <w:t>del</w:t>
      </w:r>
      <w:proofErr w:type="gramEnd"/>
      <w:r w:rsidRPr="00364114">
        <w:rPr>
          <w:rFonts w:asciiTheme="minorHAnsi" w:hAnsiTheme="minorHAnsi" w:cs="Arial"/>
          <w:color w:val="1F497D" w:themeColor="text2"/>
          <w:sz w:val="16"/>
          <w:szCs w:val="16"/>
          <w:lang w:val="es-BO"/>
        </w:rPr>
        <w:t xml:space="preserve"> Distrito Judicial de la ciudad de ___________, </w:t>
      </w:r>
      <w:r w:rsidRPr="00364114">
        <w:rPr>
          <w:rFonts w:asciiTheme="minorHAnsi" w:hAnsiTheme="minorHAnsi" w:cs="Arial"/>
          <w:color w:val="1F497D" w:themeColor="text2"/>
          <w:sz w:val="16"/>
          <w:szCs w:val="16"/>
        </w:rPr>
        <w:t xml:space="preserve">que en adelante se denominará el </w:t>
      </w:r>
      <w:r w:rsidRPr="00364114">
        <w:rPr>
          <w:rFonts w:asciiTheme="minorHAnsi" w:hAnsiTheme="minorHAnsi" w:cs="Arial"/>
          <w:b/>
          <w:color w:val="1F497D" w:themeColor="text2"/>
          <w:sz w:val="16"/>
          <w:szCs w:val="16"/>
        </w:rPr>
        <w:t>CONTRATISTA</w:t>
      </w:r>
      <w:r w:rsidRPr="00364114">
        <w:rPr>
          <w:rFonts w:asciiTheme="minorHAnsi" w:hAnsiTheme="minorHAnsi" w:cs="Arial"/>
          <w:color w:val="1F497D" w:themeColor="text2"/>
          <w:sz w:val="16"/>
          <w:szCs w:val="16"/>
        </w:rPr>
        <w:t>.</w:t>
      </w:r>
    </w:p>
    <w:p w:rsidR="00853DE5" w:rsidRPr="00364114" w:rsidRDefault="00853DE5" w:rsidP="00853DE5">
      <w:pPr>
        <w:pStyle w:val="Prrafodelista"/>
        <w:spacing w:after="120"/>
        <w:ind w:left="0"/>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 xml:space="preserve">Tanto 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rPr>
        <w:t xml:space="preserve"> como el </w:t>
      </w:r>
      <w:r w:rsidRPr="00364114">
        <w:rPr>
          <w:rFonts w:asciiTheme="minorHAnsi" w:hAnsiTheme="minorHAnsi" w:cs="Arial"/>
          <w:b/>
          <w:color w:val="1F497D" w:themeColor="text2"/>
          <w:sz w:val="16"/>
          <w:szCs w:val="16"/>
        </w:rPr>
        <w:t>Contratista</w:t>
      </w:r>
      <w:r w:rsidRPr="00364114">
        <w:rPr>
          <w:rFonts w:asciiTheme="minorHAnsi" w:hAnsiTheme="minorHAnsi" w:cs="Arial"/>
          <w:color w:val="1F497D" w:themeColor="text2"/>
          <w:sz w:val="16"/>
          <w:szCs w:val="16"/>
        </w:rPr>
        <w:t xml:space="preserve"> podrán ser denominados individualmente e indistintamente “</w:t>
      </w:r>
      <w:r w:rsidRPr="00364114">
        <w:rPr>
          <w:rFonts w:asciiTheme="minorHAnsi" w:hAnsiTheme="minorHAnsi" w:cs="Arial"/>
          <w:iCs/>
          <w:color w:val="1F497D" w:themeColor="text2"/>
          <w:sz w:val="16"/>
          <w:szCs w:val="16"/>
        </w:rPr>
        <w:t>Parte</w:t>
      </w:r>
      <w:r w:rsidRPr="00364114">
        <w:rPr>
          <w:rFonts w:asciiTheme="minorHAnsi" w:hAnsiTheme="minorHAnsi" w:cs="Arial"/>
          <w:color w:val="1F497D" w:themeColor="text2"/>
          <w:sz w:val="16"/>
          <w:szCs w:val="16"/>
        </w:rPr>
        <w:t>” o colectivamente “</w:t>
      </w:r>
      <w:r w:rsidRPr="00364114">
        <w:rPr>
          <w:rFonts w:asciiTheme="minorHAnsi" w:hAnsiTheme="minorHAnsi" w:cs="Arial"/>
          <w:iCs/>
          <w:color w:val="1F497D" w:themeColor="text2"/>
          <w:sz w:val="16"/>
          <w:szCs w:val="16"/>
        </w:rPr>
        <w:t>Partes</w:t>
      </w:r>
      <w:r w:rsidRPr="00364114">
        <w:rPr>
          <w:rFonts w:asciiTheme="minorHAnsi" w:hAnsiTheme="minorHAnsi" w:cs="Arial"/>
          <w:color w:val="1F497D" w:themeColor="text2"/>
          <w:sz w:val="16"/>
          <w:szCs w:val="16"/>
        </w:rPr>
        <w:t>”.</w:t>
      </w:r>
    </w:p>
    <w:p w:rsidR="00853DE5" w:rsidRPr="00364114" w:rsidRDefault="00853DE5" w:rsidP="00853DE5">
      <w:pPr>
        <w:spacing w:after="120"/>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u w:val="single"/>
          <w:lang w:val="es-BO"/>
        </w:rPr>
        <w:t>SEGUNDA.- (ANTECEDENTES LEGALES DEL CONTRATO)</w:t>
      </w:r>
    </w:p>
    <w:p w:rsidR="00853DE5" w:rsidRPr="00364114" w:rsidRDefault="00853DE5" w:rsidP="00853DE5">
      <w:pPr>
        <w:spacing w:after="120"/>
        <w:ind w:left="567" w:hanging="567"/>
        <w:jc w:val="both"/>
        <w:rPr>
          <w:rFonts w:asciiTheme="minorHAnsi" w:hAnsiTheme="minorHAnsi" w:cs="Arial"/>
          <w:color w:val="1F497D" w:themeColor="text2"/>
          <w:sz w:val="16"/>
          <w:szCs w:val="16"/>
        </w:rPr>
      </w:pPr>
      <w:r w:rsidRPr="00364114">
        <w:rPr>
          <w:rFonts w:asciiTheme="minorHAnsi" w:hAnsiTheme="minorHAnsi" w:cs="Arial"/>
          <w:b/>
          <w:color w:val="1F497D" w:themeColor="text2"/>
          <w:sz w:val="16"/>
          <w:szCs w:val="16"/>
          <w:lang w:val="es-BO"/>
        </w:rPr>
        <w:t xml:space="preserve">2.1 </w:t>
      </w:r>
      <w:r w:rsidRPr="00364114">
        <w:rPr>
          <w:rFonts w:asciiTheme="minorHAnsi" w:hAnsiTheme="minorHAnsi" w:cs="Arial"/>
          <w:b/>
          <w:color w:val="1F497D" w:themeColor="text2"/>
          <w:sz w:val="16"/>
          <w:szCs w:val="16"/>
          <w:lang w:val="es-BO"/>
        </w:rPr>
        <w:tab/>
      </w:r>
      <w:r w:rsidRPr="00364114">
        <w:rPr>
          <w:rFonts w:asciiTheme="minorHAnsi" w:hAnsiTheme="minorHAnsi" w:cs="Arial"/>
          <w:color w:val="1F497D" w:themeColor="text2"/>
          <w:sz w:val="16"/>
          <w:szCs w:val="16"/>
          <w:lang w:val="es-BO"/>
        </w:rPr>
        <w:t>L</w:t>
      </w:r>
      <w:r w:rsidRPr="00364114">
        <w:rPr>
          <w:rFonts w:asciiTheme="minorHAnsi" w:hAnsiTheme="minorHAnsi" w:cs="Arial"/>
          <w:color w:val="1F497D" w:themeColor="text2"/>
          <w:sz w:val="16"/>
          <w:szCs w:val="16"/>
        </w:rPr>
        <w:t xml:space="preserve">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 </w:t>
      </w:r>
      <w:r w:rsidRPr="00364114">
        <w:rPr>
          <w:rFonts w:asciiTheme="minorHAnsi" w:hAnsiTheme="minorHAnsi" w:cs="Arial"/>
          <w:bCs/>
          <w:color w:val="1F497D" w:themeColor="text2"/>
          <w:sz w:val="16"/>
          <w:szCs w:val="16"/>
          <w:lang w:val="es-BO"/>
        </w:rPr>
        <w:t>mediante la modalidad de contratación</w:t>
      </w:r>
      <w:r w:rsidRPr="00364114">
        <w:rPr>
          <w:rFonts w:asciiTheme="minorHAnsi" w:hAnsiTheme="minorHAnsi" w:cs="Arial"/>
          <w:color w:val="1F497D" w:themeColor="text2"/>
          <w:sz w:val="16"/>
          <w:szCs w:val="16"/>
        </w:rPr>
        <w:t xml:space="preserve"> directa con c</w:t>
      </w:r>
      <w:r w:rsidRPr="00364114">
        <w:rPr>
          <w:rFonts w:asciiTheme="minorHAnsi" w:hAnsiTheme="minorHAnsi" w:cs="Arial"/>
          <w:bCs/>
          <w:color w:val="1F497D" w:themeColor="text2"/>
          <w:sz w:val="16"/>
          <w:szCs w:val="16"/>
        </w:rPr>
        <w:t>ódigo de proceso ____________</w:t>
      </w:r>
      <w:proofErr w:type="gramStart"/>
      <w:r w:rsidRPr="00364114">
        <w:rPr>
          <w:rFonts w:asciiTheme="minorHAnsi" w:hAnsiTheme="minorHAnsi" w:cs="Arial"/>
          <w:color w:val="1F497D" w:themeColor="text2"/>
          <w:sz w:val="16"/>
          <w:szCs w:val="16"/>
          <w:lang w:val="es-BO"/>
        </w:rPr>
        <w:t>,llevó</w:t>
      </w:r>
      <w:proofErr w:type="gramEnd"/>
      <w:r w:rsidRPr="00364114">
        <w:rPr>
          <w:rFonts w:asciiTheme="minorHAnsi" w:hAnsiTheme="minorHAnsi" w:cs="Arial"/>
          <w:color w:val="1F497D" w:themeColor="text2"/>
          <w:sz w:val="16"/>
          <w:szCs w:val="16"/>
          <w:lang w:val="es-BO"/>
        </w:rPr>
        <w:t xml:space="preserve"> adelante el proceso de contratación para la ____________________________, </w:t>
      </w:r>
      <w:r w:rsidRPr="00364114">
        <w:rPr>
          <w:rFonts w:asciiTheme="minorHAnsi" w:hAnsiTheme="minorHAnsi" w:cs="Arial"/>
          <w:color w:val="1F497D" w:themeColor="text2"/>
          <w:sz w:val="16"/>
          <w:szCs w:val="16"/>
        </w:rPr>
        <w:t>en proceso realizado bajo las normas y regulaciones de contratación establecidas en el Reglamento _________________________________ y el documento de contratación directa.</w:t>
      </w:r>
    </w:p>
    <w:p w:rsidR="00853DE5" w:rsidRPr="00364114" w:rsidRDefault="00853DE5" w:rsidP="00853DE5">
      <w:pPr>
        <w:spacing w:after="120"/>
        <w:ind w:left="567" w:hanging="567"/>
        <w:jc w:val="both"/>
        <w:rPr>
          <w:rFonts w:asciiTheme="minorHAnsi" w:hAnsiTheme="minorHAnsi" w:cs="Arial"/>
          <w:color w:val="1F497D" w:themeColor="text2"/>
          <w:sz w:val="16"/>
          <w:szCs w:val="16"/>
        </w:rPr>
      </w:pPr>
      <w:r w:rsidRPr="00364114">
        <w:rPr>
          <w:rFonts w:asciiTheme="minorHAnsi" w:hAnsiTheme="minorHAnsi" w:cs="Arial"/>
          <w:b/>
          <w:color w:val="1F497D" w:themeColor="text2"/>
          <w:sz w:val="16"/>
          <w:szCs w:val="16"/>
        </w:rPr>
        <w:t xml:space="preserve">2.2  </w:t>
      </w:r>
      <w:r w:rsidRPr="00364114">
        <w:rPr>
          <w:rFonts w:asciiTheme="minorHAnsi" w:hAnsiTheme="minorHAnsi" w:cs="Arial"/>
          <w:b/>
          <w:color w:val="1F497D" w:themeColor="text2"/>
          <w:sz w:val="16"/>
          <w:szCs w:val="16"/>
        </w:rPr>
        <w:tab/>
      </w:r>
      <w:r w:rsidRPr="00364114">
        <w:rPr>
          <w:rFonts w:asciiTheme="minorHAnsi" w:hAnsiTheme="minorHAnsi" w:cs="Arial"/>
          <w:color w:val="1F497D" w:themeColor="text2"/>
          <w:sz w:val="16"/>
          <w:szCs w:val="16"/>
        </w:rPr>
        <w:t xml:space="preserve">Por su parte el </w:t>
      </w:r>
      <w:r w:rsidRPr="00364114">
        <w:rPr>
          <w:rFonts w:asciiTheme="minorHAnsi" w:hAnsiTheme="minorHAnsi" w:cs="Arial"/>
          <w:b/>
          <w:color w:val="1F497D" w:themeColor="text2"/>
          <w:sz w:val="16"/>
          <w:szCs w:val="16"/>
        </w:rPr>
        <w:t>Contratista</w:t>
      </w:r>
      <w:r w:rsidRPr="00364114">
        <w:rPr>
          <w:rFonts w:asciiTheme="minorHAnsi" w:hAnsiTheme="minorHAnsi" w:cs="Arial"/>
          <w:color w:val="1F497D" w:themeColor="text2"/>
          <w:sz w:val="16"/>
          <w:szCs w:val="16"/>
        </w:rPr>
        <w:t xml:space="preserve"> reúne las condiciones y experiencia para llevar a cabo la Obra detallada en el presente Contrato. </w:t>
      </w:r>
      <w:bookmarkStart w:id="12" w:name="_Toc418613179"/>
      <w:bookmarkStart w:id="13" w:name="_Toc429824734"/>
      <w:bookmarkStart w:id="14" w:name="_Toc245538374"/>
      <w:bookmarkStart w:id="15" w:name="_Toc249143838"/>
    </w:p>
    <w:bookmarkEnd w:id="12"/>
    <w:bookmarkEnd w:id="13"/>
    <w:bookmarkEnd w:id="14"/>
    <w:bookmarkEnd w:id="15"/>
    <w:p w:rsidR="00853DE5" w:rsidRPr="00364114" w:rsidRDefault="00853DE5" w:rsidP="00853DE5">
      <w:pPr>
        <w:spacing w:after="120"/>
        <w:jc w:val="both"/>
        <w:rPr>
          <w:rFonts w:asciiTheme="minorHAnsi" w:hAnsiTheme="minorHAnsi" w:cs="Arial"/>
          <w:b/>
          <w:color w:val="1F497D" w:themeColor="text2"/>
          <w:sz w:val="16"/>
          <w:szCs w:val="16"/>
        </w:rPr>
      </w:pPr>
      <w:r w:rsidRPr="00364114">
        <w:rPr>
          <w:rFonts w:asciiTheme="minorHAnsi" w:hAnsiTheme="minorHAnsi" w:cs="Arial"/>
          <w:b/>
          <w:color w:val="1F497D" w:themeColor="text2"/>
          <w:sz w:val="16"/>
          <w:szCs w:val="16"/>
          <w:u w:val="single"/>
        </w:rPr>
        <w:t>TERCERA.- (DISPOSICIONES GENERALES)</w:t>
      </w:r>
    </w:p>
    <w:p w:rsidR="00853DE5" w:rsidRPr="00364114" w:rsidRDefault="00853DE5" w:rsidP="00853DE5">
      <w:pPr>
        <w:spacing w:after="120"/>
        <w:ind w:left="567" w:hanging="567"/>
        <w:jc w:val="both"/>
        <w:rPr>
          <w:rFonts w:asciiTheme="minorHAnsi" w:hAnsiTheme="minorHAnsi" w:cs="Arial"/>
          <w:color w:val="1F497D" w:themeColor="text2"/>
          <w:sz w:val="16"/>
          <w:szCs w:val="16"/>
        </w:rPr>
      </w:pPr>
      <w:r w:rsidRPr="00364114">
        <w:rPr>
          <w:rFonts w:asciiTheme="minorHAnsi" w:hAnsiTheme="minorHAnsi" w:cs="Arial"/>
          <w:b/>
          <w:color w:val="1F497D" w:themeColor="text2"/>
          <w:sz w:val="16"/>
          <w:szCs w:val="16"/>
        </w:rPr>
        <w:t>3.1</w:t>
      </w:r>
      <w:r w:rsidRPr="00364114">
        <w:rPr>
          <w:rFonts w:asciiTheme="minorHAnsi" w:hAnsiTheme="minorHAnsi" w:cs="Arial"/>
          <w:b/>
          <w:color w:val="1F497D" w:themeColor="text2"/>
          <w:sz w:val="16"/>
          <w:szCs w:val="16"/>
        </w:rPr>
        <w:tab/>
        <w:t>Definiciones:</w:t>
      </w:r>
      <w:r w:rsidRPr="00364114">
        <w:rPr>
          <w:rFonts w:asciiTheme="minorHAnsi" w:hAnsiTheme="minorHAnsi" w:cs="Arial"/>
          <w:color w:val="1F497D" w:themeColor="text2"/>
          <w:sz w:val="16"/>
          <w:szCs w:val="16"/>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853DE5" w:rsidRPr="00364114" w:rsidTr="00312D93">
        <w:trPr>
          <w:trHeight w:val="615"/>
        </w:trPr>
        <w:tc>
          <w:tcPr>
            <w:tcW w:w="1794" w:type="dxa"/>
            <w:shd w:val="clear" w:color="auto" w:fill="auto"/>
          </w:tcPr>
          <w:p w:rsidR="00853DE5" w:rsidRPr="00364114" w:rsidRDefault="00853DE5" w:rsidP="00312D93">
            <w:pPr>
              <w:spacing w:after="120"/>
              <w:rPr>
                <w:rFonts w:asciiTheme="minorHAnsi" w:hAnsiTheme="minorHAnsi" w:cs="Arial"/>
                <w:b/>
                <w:color w:val="1F497D" w:themeColor="text2"/>
                <w:sz w:val="16"/>
                <w:szCs w:val="16"/>
              </w:rPr>
            </w:pPr>
            <w:r w:rsidRPr="00364114">
              <w:rPr>
                <w:rFonts w:asciiTheme="minorHAnsi" w:hAnsiTheme="minorHAnsi" w:cs="Arial"/>
                <w:b/>
                <w:color w:val="1F497D" w:themeColor="text2"/>
                <w:sz w:val="16"/>
                <w:szCs w:val="16"/>
              </w:rPr>
              <w:t>Acta de Recepción Definitiva:</w:t>
            </w:r>
          </w:p>
        </w:tc>
        <w:tc>
          <w:tcPr>
            <w:tcW w:w="6417" w:type="dxa"/>
            <w:shd w:val="clear" w:color="auto" w:fill="auto"/>
          </w:tcPr>
          <w:p w:rsidR="00853DE5" w:rsidRPr="00364114" w:rsidRDefault="00853DE5" w:rsidP="00312D93">
            <w:pPr>
              <w:spacing w:after="120"/>
              <w:jc w:val="both"/>
              <w:rPr>
                <w:rFonts w:asciiTheme="minorHAnsi" w:hAnsiTheme="minorHAnsi" w:cs="Arial"/>
                <w:b/>
                <w:color w:val="1F497D" w:themeColor="text2"/>
                <w:sz w:val="16"/>
                <w:szCs w:val="16"/>
              </w:rPr>
            </w:pPr>
            <w:r w:rsidRPr="00364114">
              <w:rPr>
                <w:rFonts w:asciiTheme="minorHAnsi" w:hAnsiTheme="minorHAnsi" w:cs="Arial"/>
                <w:color w:val="1F497D" w:themeColor="text2"/>
                <w:sz w:val="16"/>
                <w:szCs w:val="16"/>
              </w:rPr>
              <w:t xml:space="preserve">Es el documento en el cual </w:t>
            </w:r>
            <w:r w:rsidRPr="00364114">
              <w:rPr>
                <w:rFonts w:asciiTheme="minorHAnsi" w:hAnsiTheme="minorHAnsi" w:cs="Arial"/>
                <w:color w:val="1F497D" w:themeColor="text2"/>
                <w:sz w:val="16"/>
                <w:szCs w:val="16"/>
                <w:lang w:val="es-BO"/>
              </w:rPr>
              <w:t>consta que la Obra ha sido concluida a entera satisfacción de l</w:t>
            </w:r>
            <w:r w:rsidRPr="00364114">
              <w:rPr>
                <w:rFonts w:asciiTheme="minorHAnsi" w:hAnsiTheme="minorHAnsi" w:cs="Arial"/>
                <w:color w:val="1F497D" w:themeColor="text2"/>
                <w:sz w:val="16"/>
                <w:szCs w:val="16"/>
              </w:rPr>
              <w:t xml:space="preserve">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 conforme </w:t>
            </w:r>
            <w:r w:rsidRPr="00364114">
              <w:rPr>
                <w:rFonts w:asciiTheme="minorHAnsi" w:hAnsiTheme="minorHAnsi" w:cs="Arial"/>
                <w:color w:val="1F497D" w:themeColor="text2"/>
                <w:sz w:val="16"/>
                <w:szCs w:val="16"/>
              </w:rPr>
              <w:t xml:space="preserve">las especificaciones técnicas y el presente Contrato. </w:t>
            </w:r>
          </w:p>
        </w:tc>
      </w:tr>
      <w:tr w:rsidR="00853DE5" w:rsidRPr="00364114" w:rsidTr="00312D93">
        <w:trPr>
          <w:trHeight w:val="615"/>
        </w:trPr>
        <w:tc>
          <w:tcPr>
            <w:tcW w:w="1794" w:type="dxa"/>
            <w:shd w:val="clear" w:color="auto" w:fill="auto"/>
          </w:tcPr>
          <w:p w:rsidR="00853DE5" w:rsidRPr="00364114" w:rsidRDefault="00853DE5" w:rsidP="00312D93">
            <w:pPr>
              <w:spacing w:after="120"/>
              <w:rPr>
                <w:rFonts w:asciiTheme="minorHAnsi" w:hAnsiTheme="minorHAnsi" w:cs="Arial"/>
                <w:b/>
                <w:color w:val="1F497D" w:themeColor="text2"/>
                <w:sz w:val="16"/>
                <w:szCs w:val="16"/>
              </w:rPr>
            </w:pPr>
            <w:r w:rsidRPr="00364114">
              <w:rPr>
                <w:rFonts w:asciiTheme="minorHAnsi" w:hAnsiTheme="minorHAnsi" w:cs="Arial"/>
                <w:b/>
                <w:color w:val="1F497D" w:themeColor="text2"/>
                <w:sz w:val="16"/>
                <w:szCs w:val="16"/>
              </w:rPr>
              <w:t>Comité de Recepción:</w:t>
            </w:r>
          </w:p>
        </w:tc>
        <w:tc>
          <w:tcPr>
            <w:tcW w:w="6417" w:type="dxa"/>
            <w:shd w:val="clear" w:color="auto" w:fill="auto"/>
          </w:tcPr>
          <w:p w:rsidR="00853DE5" w:rsidRPr="00364114" w:rsidRDefault="00853DE5" w:rsidP="00312D93">
            <w:pPr>
              <w:spacing w:after="120"/>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 xml:space="preserve">Es una o más personas designadas por </w:t>
            </w:r>
            <w:r w:rsidRPr="00364114">
              <w:rPr>
                <w:rFonts w:asciiTheme="minorHAnsi" w:hAnsiTheme="minorHAnsi" w:cs="Arial"/>
                <w:color w:val="1F497D" w:themeColor="text2"/>
                <w:sz w:val="16"/>
                <w:szCs w:val="16"/>
                <w:lang w:val="es-BO"/>
              </w:rPr>
              <w:t>l</w:t>
            </w:r>
            <w:r w:rsidRPr="00364114">
              <w:rPr>
                <w:rFonts w:asciiTheme="minorHAnsi" w:hAnsiTheme="minorHAnsi" w:cs="Arial"/>
                <w:color w:val="1F497D" w:themeColor="text2"/>
                <w:sz w:val="16"/>
                <w:szCs w:val="16"/>
              </w:rPr>
              <w:t xml:space="preserve">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rPr>
              <w:t xml:space="preserve">, quienes serán responsables de la verificación y recepción de la Obra a ser entregada por el </w:t>
            </w:r>
            <w:r w:rsidRPr="00364114">
              <w:rPr>
                <w:rFonts w:asciiTheme="minorHAnsi" w:hAnsiTheme="minorHAnsi" w:cs="Arial"/>
                <w:b/>
                <w:color w:val="1F497D" w:themeColor="text2"/>
                <w:sz w:val="16"/>
                <w:szCs w:val="16"/>
              </w:rPr>
              <w:t>Contratista</w:t>
            </w:r>
            <w:r w:rsidRPr="00364114">
              <w:rPr>
                <w:rFonts w:asciiTheme="minorHAnsi" w:hAnsiTheme="minorHAnsi" w:cs="Arial"/>
                <w:color w:val="1F497D" w:themeColor="text2"/>
                <w:sz w:val="16"/>
                <w:szCs w:val="16"/>
              </w:rPr>
              <w:t>, conforme lo establecido en el presente Contrato.</w:t>
            </w:r>
          </w:p>
        </w:tc>
      </w:tr>
      <w:tr w:rsidR="00853DE5" w:rsidRPr="00364114" w:rsidTr="00312D93">
        <w:trPr>
          <w:trHeight w:val="615"/>
        </w:trPr>
        <w:tc>
          <w:tcPr>
            <w:tcW w:w="1794" w:type="dxa"/>
            <w:shd w:val="clear" w:color="auto" w:fill="auto"/>
          </w:tcPr>
          <w:p w:rsidR="00853DE5" w:rsidRPr="00364114" w:rsidRDefault="00853DE5" w:rsidP="00312D93">
            <w:pPr>
              <w:spacing w:after="120"/>
              <w:rPr>
                <w:rFonts w:asciiTheme="minorHAnsi" w:hAnsiTheme="minorHAnsi" w:cs="Arial"/>
                <w:b/>
                <w:color w:val="1F497D" w:themeColor="text2"/>
                <w:sz w:val="16"/>
                <w:szCs w:val="16"/>
              </w:rPr>
            </w:pPr>
            <w:r w:rsidRPr="00364114">
              <w:rPr>
                <w:rFonts w:asciiTheme="minorHAnsi" w:hAnsiTheme="minorHAnsi" w:cs="Arial"/>
                <w:b/>
                <w:color w:val="1F497D" w:themeColor="text2"/>
                <w:sz w:val="16"/>
                <w:szCs w:val="16"/>
              </w:rPr>
              <w:t>Contrato:</w:t>
            </w:r>
          </w:p>
        </w:tc>
        <w:tc>
          <w:tcPr>
            <w:tcW w:w="6417" w:type="dxa"/>
            <w:shd w:val="clear" w:color="auto" w:fill="auto"/>
          </w:tcPr>
          <w:p w:rsidR="00853DE5" w:rsidRPr="00364114" w:rsidRDefault="00853DE5" w:rsidP="00312D93">
            <w:pPr>
              <w:spacing w:after="120"/>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Es el presente documento celebrado entre las Partes, junto con todos los anexos que forman parte integrante del mismo.</w:t>
            </w:r>
          </w:p>
        </w:tc>
      </w:tr>
      <w:tr w:rsidR="00853DE5" w:rsidRPr="00364114" w:rsidTr="00312D93">
        <w:trPr>
          <w:trHeight w:val="416"/>
        </w:trPr>
        <w:tc>
          <w:tcPr>
            <w:tcW w:w="1794" w:type="dxa"/>
            <w:shd w:val="clear" w:color="auto" w:fill="auto"/>
          </w:tcPr>
          <w:p w:rsidR="00853DE5" w:rsidRPr="00364114" w:rsidRDefault="00853DE5" w:rsidP="00312D93">
            <w:pPr>
              <w:spacing w:after="120"/>
              <w:jc w:val="both"/>
              <w:rPr>
                <w:rFonts w:asciiTheme="minorHAnsi" w:hAnsiTheme="minorHAnsi" w:cs="Arial"/>
                <w:b/>
                <w:color w:val="1F497D" w:themeColor="text2"/>
                <w:sz w:val="16"/>
                <w:szCs w:val="16"/>
              </w:rPr>
            </w:pPr>
            <w:r w:rsidRPr="00364114">
              <w:rPr>
                <w:rFonts w:asciiTheme="minorHAnsi" w:hAnsiTheme="minorHAnsi" w:cs="Arial"/>
                <w:b/>
                <w:color w:val="1F497D" w:themeColor="text2"/>
                <w:sz w:val="16"/>
                <w:szCs w:val="16"/>
                <w:lang w:val="es-BO"/>
              </w:rPr>
              <w:t>Fiscal de Obra:</w:t>
            </w:r>
          </w:p>
        </w:tc>
        <w:tc>
          <w:tcPr>
            <w:tcW w:w="6417" w:type="dxa"/>
            <w:shd w:val="clear" w:color="auto" w:fill="auto"/>
          </w:tcPr>
          <w:p w:rsidR="00853DE5" w:rsidRPr="00364114" w:rsidRDefault="00853DE5" w:rsidP="00312D93">
            <w:pPr>
              <w:spacing w:after="120"/>
              <w:jc w:val="both"/>
              <w:rPr>
                <w:rFonts w:asciiTheme="minorHAnsi" w:hAnsiTheme="minorHAnsi" w:cs="Arial"/>
                <w:b/>
                <w:color w:val="1F497D" w:themeColor="text2"/>
                <w:sz w:val="16"/>
                <w:szCs w:val="16"/>
              </w:rPr>
            </w:pPr>
            <w:r w:rsidRPr="00364114">
              <w:rPr>
                <w:rFonts w:asciiTheme="minorHAnsi" w:hAnsiTheme="minorHAnsi" w:cs="Arial"/>
                <w:color w:val="1F497D" w:themeColor="text2"/>
                <w:sz w:val="16"/>
                <w:szCs w:val="16"/>
                <w:lang w:val="es-BO"/>
              </w:rPr>
              <w:t>Es el profesional</w:t>
            </w:r>
            <w:r w:rsidRPr="00364114">
              <w:rPr>
                <w:rFonts w:asciiTheme="minorHAnsi" w:hAnsiTheme="minorHAnsi" w:cs="Arial"/>
                <w:color w:val="1F497D" w:themeColor="text2"/>
                <w:sz w:val="16"/>
                <w:szCs w:val="16"/>
                <w:lang w:val="es-ES_tradnl"/>
              </w:rPr>
              <w:t xml:space="preserve"> nominado por </w:t>
            </w:r>
            <w:r w:rsidRPr="00364114">
              <w:rPr>
                <w:rFonts w:asciiTheme="minorHAnsi" w:hAnsiTheme="minorHAnsi" w:cs="Arial"/>
                <w:bCs/>
                <w:color w:val="1F497D" w:themeColor="text2"/>
                <w:sz w:val="16"/>
                <w:szCs w:val="16"/>
                <w:lang w:val="es-BO"/>
              </w:rPr>
              <w:t xml:space="preserve">la </w:t>
            </w:r>
            <w:r w:rsidRPr="00364114">
              <w:rPr>
                <w:rFonts w:asciiTheme="minorHAnsi" w:hAnsiTheme="minorHAnsi" w:cs="Arial"/>
                <w:b/>
                <w:bCs/>
                <w:color w:val="1F497D" w:themeColor="text2"/>
                <w:sz w:val="16"/>
                <w:szCs w:val="16"/>
                <w:lang w:val="es-BO"/>
              </w:rPr>
              <w:t>Entidad</w:t>
            </w:r>
            <w:r w:rsidRPr="00364114">
              <w:rPr>
                <w:rFonts w:asciiTheme="minorHAnsi" w:hAnsiTheme="minorHAnsi" w:cs="Arial"/>
                <w:color w:val="1F497D" w:themeColor="text2"/>
                <w:sz w:val="16"/>
                <w:szCs w:val="16"/>
                <w:lang w:val="es-ES_tradnl"/>
              </w:rPr>
              <w:t xml:space="preserve">, quien en su representación exige el cumplimiento del presente Contrato al </w:t>
            </w:r>
            <w:r w:rsidRPr="00364114">
              <w:rPr>
                <w:rFonts w:asciiTheme="minorHAnsi" w:hAnsiTheme="minorHAnsi" w:cs="Arial"/>
                <w:b/>
                <w:color w:val="1F497D" w:themeColor="text2"/>
                <w:sz w:val="16"/>
                <w:szCs w:val="16"/>
                <w:lang w:val="es-ES_tradnl"/>
              </w:rPr>
              <w:t>Contratista</w:t>
            </w:r>
            <w:r w:rsidRPr="00364114">
              <w:rPr>
                <w:rFonts w:asciiTheme="minorHAnsi" w:hAnsiTheme="minorHAnsi" w:cs="Arial"/>
                <w:color w:val="1F497D" w:themeColor="text2"/>
                <w:sz w:val="16"/>
                <w:szCs w:val="16"/>
                <w:lang w:val="es-ES_tradnl"/>
              </w:rPr>
              <w:t xml:space="preserve"> y el cumplimiento del contrato de supervisión técnica al </w:t>
            </w:r>
            <w:r w:rsidRPr="00364114">
              <w:rPr>
                <w:rFonts w:asciiTheme="minorHAnsi" w:hAnsiTheme="minorHAnsi" w:cs="Arial"/>
                <w:color w:val="1F497D" w:themeColor="text2"/>
                <w:sz w:val="16"/>
                <w:szCs w:val="16"/>
                <w:lang w:val="es-ES_tradnl"/>
              </w:rPr>
              <w:lastRenderedPageBreak/>
              <w:t>Supervisor, ejerciendo control respecto a la observancia de las especificaciones técnicas.</w:t>
            </w:r>
          </w:p>
        </w:tc>
      </w:tr>
      <w:tr w:rsidR="00853DE5" w:rsidRPr="00364114" w:rsidTr="00312D93">
        <w:trPr>
          <w:trHeight w:val="615"/>
        </w:trPr>
        <w:tc>
          <w:tcPr>
            <w:tcW w:w="1794" w:type="dxa"/>
            <w:shd w:val="clear" w:color="auto" w:fill="auto"/>
          </w:tcPr>
          <w:p w:rsidR="00853DE5" w:rsidRPr="00364114" w:rsidRDefault="00853DE5" w:rsidP="00312D93">
            <w:pPr>
              <w:spacing w:after="120"/>
              <w:jc w:val="both"/>
              <w:rPr>
                <w:rFonts w:asciiTheme="minorHAnsi" w:hAnsiTheme="minorHAnsi" w:cs="Arial"/>
                <w:b/>
                <w:color w:val="1F497D" w:themeColor="text2"/>
                <w:sz w:val="16"/>
                <w:szCs w:val="16"/>
              </w:rPr>
            </w:pPr>
            <w:r w:rsidRPr="00364114">
              <w:rPr>
                <w:rFonts w:asciiTheme="minorHAnsi" w:hAnsiTheme="minorHAnsi" w:cs="Arial"/>
                <w:b/>
                <w:color w:val="1F497D" w:themeColor="text2"/>
                <w:sz w:val="16"/>
                <w:szCs w:val="16"/>
                <w:lang w:val="es-BO"/>
              </w:rPr>
              <w:lastRenderedPageBreak/>
              <w:t>Ley aplicable:</w:t>
            </w:r>
          </w:p>
        </w:tc>
        <w:tc>
          <w:tcPr>
            <w:tcW w:w="6417" w:type="dxa"/>
            <w:shd w:val="clear" w:color="auto" w:fill="auto"/>
          </w:tcPr>
          <w:p w:rsidR="00853DE5" w:rsidRPr="00364114" w:rsidRDefault="00853DE5" w:rsidP="00312D93">
            <w:pPr>
              <w:spacing w:after="120"/>
              <w:jc w:val="both"/>
              <w:rPr>
                <w:rFonts w:asciiTheme="minorHAnsi" w:hAnsiTheme="minorHAnsi" w:cs="Arial"/>
                <w:b/>
                <w:color w:val="1F497D" w:themeColor="text2"/>
                <w:sz w:val="16"/>
                <w:szCs w:val="16"/>
              </w:rPr>
            </w:pPr>
            <w:r w:rsidRPr="00364114">
              <w:rPr>
                <w:rFonts w:asciiTheme="minorHAnsi" w:hAnsiTheme="minorHAnsi" w:cs="Arial"/>
                <w:color w:val="1F497D" w:themeColor="text2"/>
                <w:sz w:val="16"/>
                <w:szCs w:val="16"/>
              </w:rPr>
              <w:t>Son las normas constitucionales, leyes, decretos supremos y toda otra disposición legal vigente y publicada en el Estado Plurinacional de Bolivia.</w:t>
            </w:r>
          </w:p>
        </w:tc>
      </w:tr>
      <w:tr w:rsidR="00853DE5" w:rsidRPr="00364114" w:rsidTr="00312D93">
        <w:trPr>
          <w:trHeight w:val="721"/>
        </w:trPr>
        <w:tc>
          <w:tcPr>
            <w:tcW w:w="1794" w:type="dxa"/>
            <w:shd w:val="clear" w:color="auto" w:fill="auto"/>
          </w:tcPr>
          <w:p w:rsidR="00853DE5" w:rsidRPr="00364114" w:rsidRDefault="00853DE5" w:rsidP="00312D93">
            <w:pPr>
              <w:spacing w:after="120"/>
              <w:jc w:val="both"/>
              <w:rPr>
                <w:rFonts w:asciiTheme="minorHAnsi" w:hAnsiTheme="minorHAnsi" w:cs="Arial"/>
                <w:b/>
                <w:color w:val="1F497D" w:themeColor="text2"/>
                <w:sz w:val="16"/>
                <w:szCs w:val="16"/>
              </w:rPr>
            </w:pPr>
            <w:r w:rsidRPr="00364114">
              <w:rPr>
                <w:rFonts w:asciiTheme="minorHAnsi" w:hAnsiTheme="minorHAnsi" w:cs="Arial"/>
                <w:b/>
                <w:color w:val="1F497D" w:themeColor="text2"/>
                <w:sz w:val="16"/>
                <w:szCs w:val="16"/>
              </w:rPr>
              <w:t>Obra:</w:t>
            </w:r>
          </w:p>
        </w:tc>
        <w:tc>
          <w:tcPr>
            <w:tcW w:w="6417" w:type="dxa"/>
            <w:shd w:val="clear" w:color="auto" w:fill="auto"/>
          </w:tcPr>
          <w:p w:rsidR="00853DE5" w:rsidRPr="00364114" w:rsidRDefault="00853DE5" w:rsidP="00312D93">
            <w:pPr>
              <w:spacing w:after="120"/>
              <w:jc w:val="both"/>
              <w:rPr>
                <w:rFonts w:asciiTheme="minorHAnsi" w:hAnsiTheme="minorHAnsi" w:cs="Arial"/>
                <w:b/>
                <w:color w:val="1F497D" w:themeColor="text2"/>
                <w:sz w:val="16"/>
                <w:szCs w:val="16"/>
              </w:rPr>
            </w:pPr>
            <w:r w:rsidRPr="00364114">
              <w:rPr>
                <w:rFonts w:asciiTheme="minorHAnsi" w:hAnsiTheme="minorHAnsi" w:cs="Arial"/>
                <w:color w:val="1F497D" w:themeColor="text2"/>
                <w:sz w:val="16"/>
                <w:szCs w:val="16"/>
              </w:rPr>
              <w:t xml:space="preserve">Son todos </w:t>
            </w:r>
            <w:r w:rsidRPr="00364114">
              <w:rPr>
                <w:rFonts w:asciiTheme="minorHAnsi" w:hAnsiTheme="minorHAnsi" w:cs="Arial"/>
                <w:color w:val="1F497D" w:themeColor="text2"/>
                <w:sz w:val="16"/>
                <w:szCs w:val="16"/>
                <w:lang w:val="es-BO"/>
              </w:rPr>
              <w:t xml:space="preserve">los trabajos de obras civiles necesarios para la </w:t>
            </w:r>
            <w:r w:rsidRPr="00364114">
              <w:rPr>
                <w:rFonts w:asciiTheme="minorHAnsi" w:hAnsiTheme="minorHAnsi" w:cs="Arial"/>
                <w:color w:val="1F497D" w:themeColor="text2"/>
                <w:sz w:val="16"/>
                <w:szCs w:val="16"/>
              </w:rPr>
              <w:t>construcción de ___________________________</w:t>
            </w:r>
            <w:r w:rsidRPr="00364114">
              <w:rPr>
                <w:rFonts w:asciiTheme="minorHAnsi" w:hAnsiTheme="minorHAnsi" w:cs="Arial"/>
                <w:bCs/>
                <w:color w:val="1F497D" w:themeColor="text2"/>
                <w:sz w:val="16"/>
                <w:szCs w:val="16"/>
              </w:rPr>
              <w:t xml:space="preserve"> descritos</w:t>
            </w:r>
            <w:r w:rsidRPr="00364114">
              <w:rPr>
                <w:rFonts w:asciiTheme="minorHAnsi" w:hAnsiTheme="minorHAnsi" w:cs="Arial"/>
                <w:color w:val="1F497D" w:themeColor="text2"/>
                <w:sz w:val="16"/>
                <w:szCs w:val="16"/>
              </w:rPr>
              <w:t xml:space="preserve"> en el presente Contrato.</w:t>
            </w:r>
          </w:p>
        </w:tc>
      </w:tr>
      <w:tr w:rsidR="00853DE5" w:rsidRPr="00364114" w:rsidTr="00312D93">
        <w:tc>
          <w:tcPr>
            <w:tcW w:w="1794" w:type="dxa"/>
            <w:shd w:val="clear" w:color="auto" w:fill="auto"/>
          </w:tcPr>
          <w:p w:rsidR="00853DE5" w:rsidRPr="00364114" w:rsidRDefault="00853DE5" w:rsidP="00312D93">
            <w:pPr>
              <w:spacing w:after="120"/>
              <w:rPr>
                <w:rFonts w:asciiTheme="minorHAnsi" w:hAnsiTheme="minorHAnsi" w:cs="Arial"/>
                <w:b/>
                <w:color w:val="1F497D" w:themeColor="text2"/>
                <w:sz w:val="16"/>
                <w:szCs w:val="16"/>
                <w:lang w:val="es-BO"/>
              </w:rPr>
            </w:pPr>
          </w:p>
          <w:p w:rsidR="00853DE5" w:rsidRPr="00364114" w:rsidRDefault="00853DE5" w:rsidP="00312D93">
            <w:pPr>
              <w:spacing w:after="120"/>
              <w:rPr>
                <w:rFonts w:asciiTheme="minorHAnsi" w:hAnsiTheme="minorHAnsi" w:cs="Arial"/>
                <w:b/>
                <w:color w:val="1F497D" w:themeColor="text2"/>
                <w:sz w:val="16"/>
                <w:szCs w:val="16"/>
              </w:rPr>
            </w:pPr>
            <w:r w:rsidRPr="00364114">
              <w:rPr>
                <w:rFonts w:asciiTheme="minorHAnsi" w:hAnsiTheme="minorHAnsi" w:cs="Arial"/>
                <w:b/>
                <w:color w:val="1F497D" w:themeColor="text2"/>
                <w:sz w:val="16"/>
                <w:szCs w:val="16"/>
                <w:lang w:val="es-BO"/>
              </w:rPr>
              <w:t>Residente de Obra:</w:t>
            </w:r>
            <w:r w:rsidRPr="00364114">
              <w:rPr>
                <w:rFonts w:asciiTheme="minorHAnsi" w:hAnsiTheme="minorHAnsi" w:cs="Arial"/>
                <w:color w:val="1F497D" w:themeColor="text2"/>
                <w:sz w:val="16"/>
                <w:szCs w:val="16"/>
              </w:rPr>
              <w:tab/>
            </w:r>
          </w:p>
        </w:tc>
        <w:tc>
          <w:tcPr>
            <w:tcW w:w="6417" w:type="dxa"/>
            <w:shd w:val="clear" w:color="auto" w:fill="auto"/>
          </w:tcPr>
          <w:p w:rsidR="00853DE5" w:rsidRPr="00364114" w:rsidRDefault="00853DE5" w:rsidP="00312D93">
            <w:pPr>
              <w:spacing w:after="120"/>
              <w:jc w:val="both"/>
              <w:rPr>
                <w:rFonts w:asciiTheme="minorHAnsi" w:hAnsiTheme="minorHAnsi" w:cs="Arial"/>
                <w:color w:val="1F497D" w:themeColor="text2"/>
                <w:sz w:val="16"/>
                <w:szCs w:val="16"/>
                <w:lang w:val="es-BO"/>
              </w:rPr>
            </w:pPr>
          </w:p>
          <w:p w:rsidR="00853DE5" w:rsidRPr="00364114" w:rsidRDefault="00853DE5" w:rsidP="00312D93">
            <w:pPr>
              <w:spacing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rPr>
              <w:t xml:space="preserve">Es el representante del </w:t>
            </w:r>
            <w:r w:rsidRPr="00364114">
              <w:rPr>
                <w:rFonts w:asciiTheme="minorHAnsi" w:hAnsiTheme="minorHAnsi" w:cs="Arial"/>
                <w:b/>
                <w:color w:val="1F497D" w:themeColor="text2"/>
                <w:sz w:val="16"/>
                <w:szCs w:val="16"/>
              </w:rPr>
              <w:t>Contratista</w:t>
            </w:r>
            <w:r w:rsidRPr="00364114">
              <w:rPr>
                <w:rFonts w:asciiTheme="minorHAnsi" w:hAnsiTheme="minorHAnsi" w:cs="Arial"/>
                <w:color w:val="1F497D" w:themeColor="text2"/>
                <w:sz w:val="16"/>
                <w:szCs w:val="16"/>
              </w:rPr>
              <w:t xml:space="preserve"> en la Obra,</w:t>
            </w:r>
            <w:r w:rsidRPr="00364114">
              <w:rPr>
                <w:rFonts w:asciiTheme="minorHAnsi" w:hAnsiTheme="minorHAnsi" w:cs="Arial"/>
                <w:color w:val="1F497D" w:themeColor="text2"/>
                <w:sz w:val="16"/>
                <w:szCs w:val="16"/>
                <w:lang w:val="es-BO"/>
              </w:rPr>
              <w:t xml:space="preserve"> encargado de la ejecución de la misma.</w:t>
            </w:r>
          </w:p>
          <w:p w:rsidR="00853DE5" w:rsidRPr="00364114" w:rsidRDefault="00853DE5" w:rsidP="00312D93">
            <w:pPr>
              <w:spacing w:after="120"/>
              <w:jc w:val="both"/>
              <w:rPr>
                <w:rFonts w:asciiTheme="minorHAnsi" w:hAnsiTheme="minorHAnsi" w:cs="Arial"/>
                <w:b/>
                <w:color w:val="1F497D" w:themeColor="text2"/>
                <w:sz w:val="16"/>
                <w:szCs w:val="16"/>
              </w:rPr>
            </w:pPr>
          </w:p>
        </w:tc>
      </w:tr>
      <w:tr w:rsidR="00853DE5" w:rsidRPr="00364114" w:rsidTr="00312D93">
        <w:tc>
          <w:tcPr>
            <w:tcW w:w="1794" w:type="dxa"/>
            <w:shd w:val="clear" w:color="auto" w:fill="auto"/>
          </w:tcPr>
          <w:p w:rsidR="00853DE5" w:rsidRPr="00364114" w:rsidRDefault="00853DE5" w:rsidP="00312D93">
            <w:pPr>
              <w:spacing w:after="120"/>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lang w:val="es-BO"/>
              </w:rPr>
              <w:t>Supervisor:</w:t>
            </w:r>
          </w:p>
        </w:tc>
        <w:tc>
          <w:tcPr>
            <w:tcW w:w="6417" w:type="dxa"/>
            <w:shd w:val="clear" w:color="auto" w:fill="auto"/>
          </w:tcPr>
          <w:p w:rsidR="00853DE5" w:rsidRPr="00364114" w:rsidRDefault="00853DE5" w:rsidP="00312D93">
            <w:pPr>
              <w:spacing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Es el personal dependiente de la Entidad o la empresa _______________ contratada por la </w:t>
            </w:r>
            <w:r w:rsidRPr="00364114">
              <w:rPr>
                <w:rFonts w:asciiTheme="minorHAnsi" w:hAnsiTheme="minorHAnsi" w:cs="Arial"/>
                <w:b/>
                <w:color w:val="1F497D" w:themeColor="text2"/>
                <w:sz w:val="16"/>
                <w:szCs w:val="16"/>
                <w:lang w:val="es-BO"/>
              </w:rPr>
              <w:t>Entidad</w:t>
            </w:r>
            <w:r w:rsidRPr="00364114">
              <w:rPr>
                <w:rFonts w:asciiTheme="minorHAnsi" w:hAnsiTheme="minorHAnsi" w:cs="Arial"/>
                <w:color w:val="1F497D" w:themeColor="text2"/>
                <w:sz w:val="16"/>
                <w:szCs w:val="16"/>
                <w:lang w:val="es-BO"/>
              </w:rPr>
              <w:t xml:space="preserve"> para realizar el servicio de supervisión técnica durante la </w:t>
            </w:r>
            <w:r w:rsidRPr="00364114">
              <w:rPr>
                <w:rFonts w:asciiTheme="minorHAnsi" w:hAnsiTheme="minorHAnsi" w:cs="Arial"/>
                <w:color w:val="1F497D" w:themeColor="text2"/>
                <w:sz w:val="16"/>
                <w:szCs w:val="16"/>
              </w:rPr>
              <w:t>construcción de la Obra</w:t>
            </w:r>
            <w:r w:rsidRPr="00364114">
              <w:rPr>
                <w:rFonts w:asciiTheme="minorHAnsi" w:hAnsiTheme="minorHAnsi" w:cs="Arial"/>
                <w:color w:val="1F497D" w:themeColor="text2"/>
                <w:sz w:val="16"/>
                <w:szCs w:val="16"/>
                <w:lang w:val="es-BO"/>
              </w:rPr>
              <w:t>.</w:t>
            </w:r>
          </w:p>
        </w:tc>
      </w:tr>
    </w:tbl>
    <w:p w:rsidR="00853DE5" w:rsidRPr="00364114" w:rsidRDefault="00853DE5" w:rsidP="00853DE5">
      <w:pPr>
        <w:spacing w:after="120"/>
        <w:ind w:left="567" w:hanging="567"/>
        <w:jc w:val="both"/>
        <w:rPr>
          <w:rFonts w:asciiTheme="minorHAnsi" w:hAnsiTheme="minorHAnsi" w:cs="Arial"/>
          <w:color w:val="1F497D" w:themeColor="text2"/>
          <w:sz w:val="16"/>
          <w:szCs w:val="16"/>
        </w:rPr>
      </w:pPr>
      <w:r w:rsidRPr="00364114">
        <w:rPr>
          <w:rFonts w:asciiTheme="minorHAnsi" w:hAnsiTheme="minorHAnsi" w:cs="Arial"/>
          <w:b/>
          <w:color w:val="1F497D" w:themeColor="text2"/>
          <w:sz w:val="16"/>
          <w:szCs w:val="16"/>
        </w:rPr>
        <w:t xml:space="preserve">3.2 </w:t>
      </w:r>
      <w:r w:rsidRPr="00364114">
        <w:rPr>
          <w:rFonts w:asciiTheme="minorHAnsi" w:hAnsiTheme="minorHAnsi" w:cs="Arial"/>
          <w:b/>
          <w:color w:val="1F497D" w:themeColor="text2"/>
          <w:sz w:val="16"/>
          <w:szCs w:val="16"/>
        </w:rPr>
        <w:tab/>
      </w:r>
      <w:r w:rsidRPr="00364114">
        <w:rPr>
          <w:rFonts w:asciiTheme="minorHAnsi" w:hAnsiTheme="minorHAnsi" w:cs="Arial"/>
          <w:b/>
          <w:bCs/>
          <w:color w:val="1F497D" w:themeColor="text2"/>
          <w:sz w:val="16"/>
          <w:szCs w:val="16"/>
        </w:rPr>
        <w:t xml:space="preserve">Discrepancias: </w:t>
      </w:r>
      <w:r w:rsidRPr="00364114">
        <w:rPr>
          <w:rFonts w:asciiTheme="minorHAnsi" w:hAnsiTheme="minorHAnsi" w:cs="Arial"/>
          <w:color w:val="1F497D" w:themeColor="text2"/>
          <w:sz w:val="16"/>
          <w:szCs w:val="16"/>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364114">
        <w:rPr>
          <w:rFonts w:asciiTheme="minorHAnsi" w:hAnsiTheme="minorHAnsi" w:cs="Arial"/>
          <w:b/>
          <w:color w:val="1F497D" w:themeColor="text2"/>
          <w:sz w:val="16"/>
          <w:szCs w:val="16"/>
        </w:rPr>
        <w:t xml:space="preserve">Relación entre las Partes: </w:t>
      </w:r>
      <w:r w:rsidRPr="00364114">
        <w:rPr>
          <w:rFonts w:asciiTheme="minorHAnsi" w:hAnsiTheme="minorHAnsi" w:cs="Arial"/>
          <w:color w:val="1F497D" w:themeColor="text2"/>
          <w:sz w:val="16"/>
          <w:szCs w:val="16"/>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364114">
        <w:rPr>
          <w:rFonts w:asciiTheme="minorHAnsi" w:hAnsiTheme="minorHAnsi" w:cs="Arial"/>
          <w:b/>
          <w:color w:val="1F497D" w:themeColor="text2"/>
          <w:sz w:val="16"/>
          <w:szCs w:val="16"/>
        </w:rPr>
        <w:t>Contratista</w:t>
      </w:r>
      <w:r w:rsidRPr="00364114">
        <w:rPr>
          <w:rFonts w:asciiTheme="minorHAnsi" w:hAnsiTheme="minorHAnsi" w:cs="Arial"/>
          <w:color w:val="1F497D" w:themeColor="text2"/>
          <w:sz w:val="16"/>
          <w:szCs w:val="16"/>
        </w:rPr>
        <w:t>, quien será plenamente responsable por todos los aspectos relacionados con este Contrato y la Ley Aplicable.</w:t>
      </w:r>
    </w:p>
    <w:p w:rsidR="00853DE5" w:rsidRPr="00364114" w:rsidRDefault="00853DE5" w:rsidP="00853D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364114">
        <w:rPr>
          <w:rFonts w:asciiTheme="minorHAnsi" w:hAnsiTheme="minorHAnsi" w:cs="Arial"/>
          <w:b/>
          <w:color w:val="1F497D" w:themeColor="text2"/>
          <w:sz w:val="16"/>
          <w:szCs w:val="16"/>
        </w:rPr>
        <w:t>3.3</w:t>
      </w:r>
      <w:r w:rsidRPr="00364114">
        <w:rPr>
          <w:rFonts w:asciiTheme="minorHAnsi" w:hAnsiTheme="minorHAnsi" w:cs="Arial"/>
          <w:color w:val="1F497D" w:themeColor="text2"/>
          <w:sz w:val="16"/>
          <w:szCs w:val="16"/>
        </w:rPr>
        <w:tab/>
      </w:r>
      <w:r w:rsidRPr="00364114">
        <w:rPr>
          <w:rFonts w:asciiTheme="minorHAnsi" w:hAnsiTheme="minorHAnsi" w:cs="Arial"/>
          <w:b/>
          <w:color w:val="1F497D" w:themeColor="text2"/>
          <w:sz w:val="16"/>
          <w:szCs w:val="16"/>
        </w:rPr>
        <w:t>Encabezamientos:</w:t>
      </w:r>
      <w:r w:rsidRPr="00364114">
        <w:rPr>
          <w:rFonts w:asciiTheme="minorHAnsi" w:hAnsiTheme="minorHAnsi" w:cs="Arial"/>
          <w:color w:val="1F497D" w:themeColor="text2"/>
          <w:sz w:val="16"/>
          <w:szCs w:val="16"/>
        </w:rPr>
        <w:t xml:space="preserve"> El contenido de este Contrato no se verá restringido, modificado o afectado por los encabezamientos.</w:t>
      </w:r>
    </w:p>
    <w:p w:rsidR="00853DE5" w:rsidRPr="00364114" w:rsidRDefault="00853DE5" w:rsidP="00853D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364114">
        <w:rPr>
          <w:rFonts w:asciiTheme="minorHAnsi" w:hAnsiTheme="minorHAnsi" w:cs="Arial"/>
          <w:b/>
          <w:color w:val="1F497D" w:themeColor="text2"/>
          <w:sz w:val="16"/>
          <w:szCs w:val="16"/>
        </w:rPr>
        <w:t xml:space="preserve">3.4   Idioma: </w:t>
      </w:r>
      <w:r w:rsidRPr="00364114">
        <w:rPr>
          <w:rFonts w:asciiTheme="minorHAnsi" w:hAnsiTheme="minorHAnsi" w:cs="Arial"/>
          <w:color w:val="1F497D" w:themeColor="text2"/>
          <w:sz w:val="16"/>
          <w:szCs w:val="16"/>
        </w:rPr>
        <w:t>Este Contrato se ha celebrado en castellano, idioma por el que se regirán obligatoriamente todas las materias relacionadas con el mismo o su interpretación.</w:t>
      </w:r>
    </w:p>
    <w:p w:rsidR="00853DE5" w:rsidRPr="00364114" w:rsidRDefault="00853DE5" w:rsidP="00853D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364114">
        <w:rPr>
          <w:rFonts w:asciiTheme="minorHAnsi" w:hAnsiTheme="minorHAnsi" w:cs="Arial"/>
          <w:b/>
          <w:color w:val="1F497D" w:themeColor="text2"/>
          <w:sz w:val="16"/>
          <w:szCs w:val="16"/>
        </w:rPr>
        <w:t>3.5    Ley que rige el Contrato:</w:t>
      </w:r>
      <w:r w:rsidRPr="00364114">
        <w:rPr>
          <w:rFonts w:asciiTheme="minorHAnsi" w:hAnsiTheme="minorHAnsi" w:cs="Arial"/>
          <w:color w:val="1F497D" w:themeColor="text2"/>
          <w:sz w:val="16"/>
          <w:szCs w:val="16"/>
        </w:rPr>
        <w:t xml:space="preserve"> Este Contrato, su significado e interpretación y la relación que crea entre las Partes se regirá por la Ley Aplicable.</w:t>
      </w:r>
    </w:p>
    <w:p w:rsidR="00853DE5" w:rsidRPr="00364114" w:rsidRDefault="00853DE5" w:rsidP="00853D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364114">
        <w:rPr>
          <w:rFonts w:asciiTheme="minorHAnsi" w:hAnsiTheme="minorHAnsi" w:cs="Arial"/>
          <w:b/>
          <w:color w:val="1F497D" w:themeColor="text2"/>
          <w:sz w:val="16"/>
          <w:szCs w:val="16"/>
        </w:rPr>
        <w:t>3.6</w:t>
      </w:r>
      <w:r w:rsidRPr="00364114">
        <w:rPr>
          <w:rFonts w:asciiTheme="minorHAnsi" w:hAnsiTheme="minorHAnsi" w:cs="Arial"/>
          <w:color w:val="1F497D" w:themeColor="text2"/>
          <w:sz w:val="16"/>
          <w:szCs w:val="16"/>
        </w:rPr>
        <w:tab/>
      </w:r>
      <w:r w:rsidRPr="00364114">
        <w:rPr>
          <w:rFonts w:asciiTheme="minorHAnsi" w:hAnsiTheme="minorHAnsi" w:cs="Arial"/>
          <w:b/>
          <w:color w:val="1F497D" w:themeColor="text2"/>
          <w:sz w:val="16"/>
          <w:szCs w:val="16"/>
        </w:rPr>
        <w:t>Mayúsculas:</w:t>
      </w:r>
      <w:r w:rsidRPr="00364114">
        <w:rPr>
          <w:rFonts w:asciiTheme="minorHAnsi" w:hAnsiTheme="minorHAnsi" w:cs="Arial"/>
          <w:color w:val="1F497D" w:themeColor="text2"/>
          <w:sz w:val="16"/>
          <w:szCs w:val="16"/>
        </w:rPr>
        <w:t xml:space="preserve"> El uso de las mayúsculas se entenderá conforme a las denominaciones otorgadas en este instrumento, o de acuerdo a su contexto, usando indistintamente en plural o singular.</w:t>
      </w:r>
    </w:p>
    <w:p w:rsidR="00853DE5" w:rsidRPr="00364114" w:rsidRDefault="00853DE5" w:rsidP="00853DE5">
      <w:pPr>
        <w:tabs>
          <w:tab w:val="left" w:pos="567"/>
        </w:tabs>
        <w:spacing w:after="120"/>
        <w:ind w:left="567" w:hanging="567"/>
        <w:jc w:val="both"/>
        <w:rPr>
          <w:rFonts w:asciiTheme="minorHAnsi" w:hAnsiTheme="minorHAnsi" w:cs="Arial"/>
          <w:color w:val="1F497D" w:themeColor="text2"/>
          <w:sz w:val="16"/>
          <w:szCs w:val="16"/>
        </w:rPr>
      </w:pPr>
      <w:r w:rsidRPr="00364114">
        <w:rPr>
          <w:rFonts w:asciiTheme="minorHAnsi" w:hAnsiTheme="minorHAnsi" w:cs="Arial"/>
          <w:b/>
          <w:color w:val="1F497D" w:themeColor="text2"/>
          <w:sz w:val="16"/>
          <w:szCs w:val="16"/>
        </w:rPr>
        <w:t>3.7</w:t>
      </w:r>
      <w:r w:rsidRPr="00364114">
        <w:rPr>
          <w:rFonts w:asciiTheme="minorHAnsi" w:hAnsiTheme="minorHAnsi" w:cs="Arial"/>
          <w:color w:val="1F497D" w:themeColor="text2"/>
          <w:sz w:val="16"/>
          <w:szCs w:val="16"/>
        </w:rPr>
        <w:tab/>
      </w:r>
      <w:r w:rsidRPr="00364114">
        <w:rPr>
          <w:rFonts w:asciiTheme="minorHAnsi" w:hAnsiTheme="minorHAnsi" w:cs="Arial"/>
          <w:b/>
          <w:color w:val="1F497D" w:themeColor="text2"/>
          <w:sz w:val="16"/>
          <w:szCs w:val="16"/>
        </w:rPr>
        <w:t>Modificaciones:</w:t>
      </w:r>
      <w:r w:rsidRPr="00364114">
        <w:rPr>
          <w:rFonts w:asciiTheme="minorHAnsi" w:hAnsiTheme="minorHAnsi" w:cs="Arial"/>
          <w:color w:val="1F497D" w:themeColor="text2"/>
          <w:sz w:val="16"/>
          <w:szCs w:val="16"/>
        </w:rPr>
        <w:t xml:space="preserve"> Las Partes  convienen  que cualquier variación, modificación o cambio a  los términos aquí acordados deberá constar por escrito y deberá estar debidamente suscrito por sus representantes legales.</w:t>
      </w:r>
    </w:p>
    <w:p w:rsidR="00853DE5" w:rsidRPr="00364114" w:rsidRDefault="00853DE5" w:rsidP="00853D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364114">
        <w:rPr>
          <w:rFonts w:asciiTheme="minorHAnsi" w:hAnsiTheme="minorHAnsi" w:cs="Arial"/>
          <w:b/>
          <w:color w:val="1F497D" w:themeColor="text2"/>
          <w:sz w:val="16"/>
          <w:szCs w:val="16"/>
        </w:rPr>
        <w:t>3.8</w:t>
      </w:r>
      <w:r w:rsidRPr="00364114">
        <w:rPr>
          <w:rFonts w:asciiTheme="minorHAnsi" w:hAnsiTheme="minorHAnsi" w:cs="Arial"/>
          <w:color w:val="1F497D" w:themeColor="text2"/>
          <w:sz w:val="16"/>
          <w:szCs w:val="16"/>
        </w:rPr>
        <w:tab/>
      </w:r>
      <w:r w:rsidRPr="00364114">
        <w:rPr>
          <w:rFonts w:asciiTheme="minorHAnsi" w:hAnsiTheme="minorHAnsi" w:cs="Arial"/>
          <w:b/>
          <w:color w:val="1F497D" w:themeColor="text2"/>
          <w:sz w:val="16"/>
          <w:szCs w:val="16"/>
        </w:rPr>
        <w:t>Plazos:</w:t>
      </w:r>
      <w:r w:rsidRPr="00364114">
        <w:rPr>
          <w:rFonts w:asciiTheme="minorHAnsi" w:hAnsiTheme="minorHAnsi" w:cs="Arial"/>
          <w:color w:val="1F497D" w:themeColor="text2"/>
          <w:sz w:val="16"/>
          <w:szCs w:val="16"/>
        </w:rPr>
        <w:t xml:space="preserve"> Todos los plazos establecidos en este Contrato y sus anexos se entenderán como días calendario, salvo indicación expresa en contrario.</w:t>
      </w:r>
    </w:p>
    <w:p w:rsidR="00853DE5" w:rsidRPr="00364114" w:rsidRDefault="00853DE5" w:rsidP="00853D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364114">
        <w:rPr>
          <w:rFonts w:asciiTheme="minorHAnsi" w:hAnsiTheme="minorHAnsi" w:cs="Arial"/>
          <w:b/>
          <w:color w:val="1F497D" w:themeColor="text2"/>
          <w:sz w:val="16"/>
          <w:szCs w:val="16"/>
        </w:rPr>
        <w:t xml:space="preserve">3.9   Totalidad  del  acuerdo: </w:t>
      </w:r>
      <w:r w:rsidRPr="00364114">
        <w:rPr>
          <w:rFonts w:asciiTheme="minorHAnsi" w:hAnsiTheme="minorHAnsi" w:cs="Arial"/>
          <w:color w:val="1F497D" w:themeColor="text2"/>
          <w:sz w:val="16"/>
          <w:szCs w:val="16"/>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53DE5" w:rsidRPr="00364114" w:rsidRDefault="00853DE5" w:rsidP="00853D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Arial"/>
          <w:color w:val="1F497D" w:themeColor="text2"/>
          <w:sz w:val="16"/>
          <w:szCs w:val="16"/>
        </w:rPr>
      </w:pPr>
      <w:r w:rsidRPr="00364114">
        <w:rPr>
          <w:rFonts w:asciiTheme="minorHAnsi" w:hAnsiTheme="minorHAnsi" w:cs="Arial"/>
          <w:b/>
          <w:color w:val="1F497D" w:themeColor="text2"/>
          <w:sz w:val="16"/>
          <w:szCs w:val="16"/>
        </w:rPr>
        <w:t xml:space="preserve">3.10  Relación entre las Partes: </w:t>
      </w:r>
      <w:r w:rsidRPr="00364114">
        <w:rPr>
          <w:rFonts w:asciiTheme="minorHAnsi" w:hAnsiTheme="minorHAnsi" w:cs="Arial"/>
          <w:color w:val="1F497D" w:themeColor="text2"/>
          <w:sz w:val="16"/>
          <w:szCs w:val="16"/>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rsidR="00853DE5" w:rsidRPr="00364114" w:rsidRDefault="00853DE5" w:rsidP="00853DE5">
      <w:pPr>
        <w:pStyle w:val="Sangra3detindependiente"/>
        <w:spacing w:before="120"/>
        <w:ind w:left="0"/>
        <w:jc w:val="both"/>
        <w:rPr>
          <w:rFonts w:asciiTheme="minorHAnsi" w:hAnsiTheme="minorHAnsi" w:cs="Arial"/>
          <w:b/>
          <w:color w:val="1F497D" w:themeColor="text2"/>
        </w:rPr>
      </w:pPr>
      <w:r w:rsidRPr="00364114">
        <w:rPr>
          <w:rFonts w:asciiTheme="minorHAnsi" w:hAnsiTheme="minorHAnsi" w:cs="Arial"/>
          <w:b/>
          <w:color w:val="1F497D" w:themeColor="text2"/>
          <w:u w:val="single"/>
        </w:rPr>
        <w:t>CUARTA.- (NATURALEZA DEL CONTRATO)</w:t>
      </w:r>
    </w:p>
    <w:p w:rsidR="00853DE5" w:rsidRPr="00364114" w:rsidRDefault="00853DE5" w:rsidP="00853DE5">
      <w:pPr>
        <w:spacing w:before="120" w:after="120"/>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El presente Contrato es de naturaleza administrativa, por tanto, su aplicación e interpretación deberá realizarse en el marco de la normativa legal vigente en el Estado Plurinacional de Bolivia.</w:t>
      </w:r>
    </w:p>
    <w:p w:rsidR="00853DE5" w:rsidRPr="00364114" w:rsidRDefault="00853DE5" w:rsidP="00853DE5">
      <w:pPr>
        <w:pStyle w:val="Sangra3detindependiente"/>
        <w:spacing w:before="120"/>
        <w:ind w:left="0"/>
        <w:jc w:val="both"/>
        <w:rPr>
          <w:rFonts w:asciiTheme="minorHAnsi" w:hAnsiTheme="minorHAnsi" w:cs="Arial"/>
          <w:color w:val="1F497D" w:themeColor="text2"/>
          <w:u w:val="single"/>
        </w:rPr>
      </w:pPr>
      <w:r w:rsidRPr="00364114">
        <w:rPr>
          <w:rFonts w:asciiTheme="minorHAnsi" w:hAnsiTheme="minorHAnsi" w:cs="Arial"/>
          <w:b/>
          <w:color w:val="1F497D" w:themeColor="text2"/>
          <w:u w:val="single"/>
        </w:rPr>
        <w:t>QUINTA.- (DOCUMENTOS DEL CONTRATO)</w:t>
      </w:r>
    </w:p>
    <w:p w:rsidR="00853DE5" w:rsidRPr="00364114" w:rsidRDefault="00853DE5" w:rsidP="00853DE5">
      <w:pPr>
        <w:pStyle w:val="Sangra3detindependiente"/>
        <w:spacing w:before="120"/>
        <w:ind w:left="0"/>
        <w:jc w:val="both"/>
        <w:rPr>
          <w:rFonts w:asciiTheme="minorHAnsi" w:hAnsiTheme="minorHAnsi" w:cs="Arial"/>
          <w:color w:val="1F497D" w:themeColor="text2"/>
        </w:rPr>
      </w:pPr>
      <w:r w:rsidRPr="00364114">
        <w:rPr>
          <w:rFonts w:asciiTheme="minorHAnsi" w:hAnsiTheme="minorHAnsi" w:cs="Arial"/>
          <w:color w:val="1F497D" w:themeColor="text2"/>
        </w:rPr>
        <w:t xml:space="preserve">Forman parte esencial del presente Contrato, los anexos que se detallan a continuación y que tienen por finalidad complementarse mutuamente: </w:t>
      </w:r>
    </w:p>
    <w:p w:rsidR="00853DE5" w:rsidRPr="00364114" w:rsidRDefault="00853DE5" w:rsidP="00853DE5">
      <w:pPr>
        <w:pStyle w:val="Sangra3detindependiente"/>
        <w:spacing w:before="120"/>
        <w:ind w:left="0"/>
        <w:jc w:val="both"/>
        <w:rPr>
          <w:rFonts w:asciiTheme="minorHAnsi" w:hAnsiTheme="minorHAnsi" w:cs="Arial"/>
          <w:color w:val="1F497D" w:themeColor="text2"/>
        </w:rPr>
      </w:pPr>
      <w:r w:rsidRPr="00364114">
        <w:rPr>
          <w:rFonts w:asciiTheme="minorHAnsi" w:hAnsiTheme="minorHAnsi" w:cs="Arial"/>
          <w:color w:val="1F497D" w:themeColor="text2"/>
        </w:rPr>
        <w:t>Anexo 1: Documento de contratación directa.</w:t>
      </w:r>
    </w:p>
    <w:p w:rsidR="00853DE5" w:rsidRPr="00364114" w:rsidRDefault="00853DE5" w:rsidP="00853DE5">
      <w:pPr>
        <w:pStyle w:val="Sangra3detindependiente"/>
        <w:spacing w:before="120"/>
        <w:ind w:left="0"/>
        <w:jc w:val="both"/>
        <w:rPr>
          <w:rFonts w:asciiTheme="minorHAnsi" w:hAnsiTheme="minorHAnsi" w:cs="Arial"/>
          <w:color w:val="1F497D" w:themeColor="text2"/>
        </w:rPr>
      </w:pPr>
      <w:r w:rsidRPr="00364114">
        <w:rPr>
          <w:rFonts w:asciiTheme="minorHAnsi" w:hAnsiTheme="minorHAnsi" w:cs="Arial"/>
          <w:color w:val="1F497D" w:themeColor="text2"/>
        </w:rPr>
        <w:t>Anexo 2: Especificaciones técnicas.</w:t>
      </w:r>
    </w:p>
    <w:p w:rsidR="00853DE5" w:rsidRPr="00364114" w:rsidRDefault="00853DE5" w:rsidP="00853DE5">
      <w:pPr>
        <w:pStyle w:val="Sangra3detindependiente"/>
        <w:spacing w:before="120"/>
        <w:ind w:left="0"/>
        <w:jc w:val="both"/>
        <w:rPr>
          <w:rFonts w:asciiTheme="minorHAnsi" w:hAnsiTheme="minorHAnsi" w:cs="Arial"/>
          <w:color w:val="1F497D" w:themeColor="text2"/>
        </w:rPr>
      </w:pPr>
      <w:r w:rsidRPr="00364114">
        <w:rPr>
          <w:rFonts w:asciiTheme="minorHAnsi" w:hAnsiTheme="minorHAnsi" w:cs="Arial"/>
          <w:color w:val="1F497D" w:themeColor="text2"/>
        </w:rPr>
        <w:t>Anexo 3: Propuesta adjudicada.</w:t>
      </w:r>
    </w:p>
    <w:p w:rsidR="00853DE5" w:rsidRPr="00364114" w:rsidRDefault="00853DE5" w:rsidP="00853DE5">
      <w:pPr>
        <w:pStyle w:val="Sangra3detindependiente"/>
        <w:spacing w:before="120"/>
        <w:ind w:left="0"/>
        <w:jc w:val="both"/>
        <w:rPr>
          <w:rFonts w:asciiTheme="minorHAnsi" w:hAnsiTheme="minorHAnsi" w:cs="Arial"/>
          <w:color w:val="1F497D" w:themeColor="text2"/>
        </w:rPr>
      </w:pPr>
      <w:r w:rsidRPr="00364114">
        <w:rPr>
          <w:rFonts w:asciiTheme="minorHAnsi" w:hAnsiTheme="minorHAnsi" w:cs="Arial"/>
          <w:color w:val="1F497D" w:themeColor="text2"/>
        </w:rPr>
        <w:t>Anexo 4: Garantía.</w:t>
      </w:r>
    </w:p>
    <w:p w:rsidR="00853DE5" w:rsidRPr="00364114" w:rsidRDefault="00853DE5" w:rsidP="00853DE5">
      <w:pPr>
        <w:spacing w:before="120" w:after="120"/>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u w:val="single"/>
          <w:lang w:val="es-BO"/>
        </w:rPr>
        <w:t>SEXTA.- (OBJETO DEL CONTRATO)</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se compromete y obliga a ejecutar todos los trabajos de obras civiles necesarios para la </w:t>
      </w:r>
      <w:r w:rsidRPr="00364114">
        <w:rPr>
          <w:rFonts w:asciiTheme="minorHAnsi" w:hAnsiTheme="minorHAnsi" w:cs="Arial"/>
          <w:color w:val="1F497D" w:themeColor="text2"/>
          <w:sz w:val="16"/>
          <w:szCs w:val="16"/>
        </w:rPr>
        <w:t>construcción de ________________________________________________</w:t>
      </w:r>
      <w:r w:rsidRPr="00364114">
        <w:rPr>
          <w:rFonts w:asciiTheme="minorHAnsi" w:hAnsiTheme="minorHAnsi" w:cs="Arial"/>
          <w:color w:val="1F497D" w:themeColor="text2"/>
          <w:sz w:val="16"/>
          <w:szCs w:val="16"/>
          <w:lang w:val="es-BO"/>
        </w:rPr>
        <w:t xml:space="preserve">, a ser realizado de conformidad al presente Contrato y sus anexos. </w:t>
      </w:r>
    </w:p>
    <w:p w:rsidR="00853DE5" w:rsidRPr="00364114" w:rsidRDefault="00853DE5" w:rsidP="00853DE5">
      <w:pPr>
        <w:spacing w:after="120"/>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u w:val="single"/>
          <w:lang w:val="es-BO"/>
        </w:rPr>
        <w:lastRenderedPageBreak/>
        <w:t>SÉPTIMA.- (VIGENCIA, PLAZO DE EJECUCIÓN DE LA OBRA Y ORDEN DE PROCEDER)</w:t>
      </w:r>
    </w:p>
    <w:p w:rsidR="00853DE5" w:rsidRPr="00364114" w:rsidRDefault="00853DE5" w:rsidP="00853DE5">
      <w:pPr>
        <w:spacing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b/>
          <w:color w:val="1F497D" w:themeColor="text2"/>
          <w:sz w:val="16"/>
          <w:szCs w:val="16"/>
          <w:lang w:val="es-BO"/>
        </w:rPr>
        <w:t xml:space="preserve">7.1 </w:t>
      </w:r>
      <w:r w:rsidRPr="00364114">
        <w:rPr>
          <w:rFonts w:asciiTheme="minorHAnsi" w:hAnsiTheme="minorHAnsi" w:cs="Arial"/>
          <w:b/>
          <w:color w:val="1F497D" w:themeColor="text2"/>
          <w:sz w:val="16"/>
          <w:szCs w:val="16"/>
          <w:lang w:val="es-BO"/>
        </w:rPr>
        <w:tab/>
        <w:t xml:space="preserve">Vigencia: </w:t>
      </w:r>
    </w:p>
    <w:p w:rsidR="00853DE5" w:rsidRPr="00364114" w:rsidRDefault="00853DE5" w:rsidP="00853DE5">
      <w:pPr>
        <w:spacing w:after="120"/>
        <w:ind w:left="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El presente Contrato, entrará en vigencia desde el día siguiente hábil de su suscripción por ambas Partes.</w:t>
      </w:r>
    </w:p>
    <w:p w:rsidR="00853DE5" w:rsidRPr="00364114" w:rsidRDefault="00853DE5" w:rsidP="00853DE5">
      <w:pPr>
        <w:spacing w:after="120"/>
        <w:ind w:left="567" w:hanging="567"/>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lang w:val="es-BO"/>
        </w:rPr>
        <w:t xml:space="preserve">7.2 </w:t>
      </w:r>
      <w:r w:rsidRPr="00364114">
        <w:rPr>
          <w:rFonts w:asciiTheme="minorHAnsi" w:hAnsiTheme="minorHAnsi" w:cs="Arial"/>
          <w:b/>
          <w:color w:val="1F497D" w:themeColor="text2"/>
          <w:sz w:val="16"/>
          <w:szCs w:val="16"/>
          <w:lang w:val="es-BO"/>
        </w:rPr>
        <w:tab/>
        <w:t>Plazo de ejecución de la Obra y orden de proceder:</w:t>
      </w:r>
    </w:p>
    <w:p w:rsidR="00853DE5" w:rsidRPr="00364114" w:rsidRDefault="00853DE5" w:rsidP="00853DE5">
      <w:pPr>
        <w:spacing w:after="120"/>
        <w:ind w:left="567"/>
        <w:jc w:val="both"/>
        <w:rPr>
          <w:rFonts w:asciiTheme="minorHAnsi" w:hAnsiTheme="minorHAnsi" w:cs="Arial"/>
          <w:bCs/>
          <w:color w:val="1F497D" w:themeColor="text2"/>
          <w:sz w:val="16"/>
          <w:szCs w:val="16"/>
          <w:lang w:val="es-BO"/>
        </w:rPr>
      </w:pPr>
      <w:r w:rsidRPr="00364114">
        <w:rPr>
          <w:rFonts w:asciiTheme="minorHAnsi" w:hAnsiTheme="minorHAnsi" w:cs="Arial"/>
          <w:color w:val="1F497D" w:themeColor="text2"/>
          <w:sz w:val="16"/>
          <w:szCs w:val="16"/>
          <w:lang w:val="es-BO"/>
        </w:rPr>
        <w:t xml:space="preserve">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ejecutará y entregará la Obra satisfactoriamente concluida, en el plazo de </w:t>
      </w:r>
      <w:r w:rsidRPr="00364114">
        <w:rPr>
          <w:rFonts w:asciiTheme="minorHAnsi" w:hAnsiTheme="minorHAnsi" w:cs="Arial"/>
          <w:b/>
          <w:i/>
          <w:color w:val="1F497D" w:themeColor="text2"/>
          <w:sz w:val="16"/>
          <w:szCs w:val="16"/>
          <w:lang w:val="es-BO"/>
        </w:rPr>
        <w:t>________</w:t>
      </w:r>
      <w:r w:rsidRPr="00364114">
        <w:rPr>
          <w:rFonts w:asciiTheme="minorHAnsi" w:hAnsiTheme="minorHAnsi" w:cs="Arial"/>
          <w:color w:val="1F497D" w:themeColor="text2"/>
          <w:sz w:val="16"/>
          <w:szCs w:val="16"/>
          <w:lang w:val="es-BO"/>
        </w:rPr>
        <w:t xml:space="preserve"> (</w:t>
      </w:r>
      <w:r w:rsidRPr="00364114">
        <w:rPr>
          <w:rFonts w:asciiTheme="minorHAnsi" w:hAnsiTheme="minorHAnsi" w:cs="Arial"/>
          <w:i/>
          <w:color w:val="1F497D" w:themeColor="text2"/>
          <w:sz w:val="16"/>
          <w:szCs w:val="16"/>
          <w:u w:val="single"/>
          <w:lang w:val="es-BO"/>
        </w:rPr>
        <w:t>literal</w:t>
      </w:r>
      <w:r w:rsidRPr="00364114">
        <w:rPr>
          <w:rFonts w:asciiTheme="minorHAnsi" w:hAnsiTheme="minorHAnsi" w:cs="Arial"/>
          <w:color w:val="1F497D" w:themeColor="text2"/>
          <w:sz w:val="16"/>
          <w:szCs w:val="16"/>
          <w:lang w:val="es-BO"/>
        </w:rPr>
        <w:t xml:space="preserve">) días calendario, que serán computados a partir de la fecha en la que el Fiscal de Obra notifique con la orden de proceder, la cual constará en el libro de órdenes, </w:t>
      </w:r>
      <w:r w:rsidRPr="00364114">
        <w:rPr>
          <w:rFonts w:asciiTheme="minorHAnsi" w:hAnsiTheme="minorHAnsi" w:cs="Arial"/>
          <w:bCs/>
          <w:color w:val="1F497D" w:themeColor="text2"/>
          <w:sz w:val="16"/>
          <w:szCs w:val="16"/>
          <w:lang w:val="es-BO"/>
        </w:rPr>
        <w:t xml:space="preserve">hasta la recepción provisional de la Obra. </w:t>
      </w:r>
    </w:p>
    <w:p w:rsidR="00853DE5" w:rsidRPr="00364114" w:rsidRDefault="00853DE5" w:rsidP="00853DE5">
      <w:pPr>
        <w:spacing w:after="120"/>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u w:val="single"/>
          <w:lang w:val="es-BO"/>
        </w:rPr>
        <w:t>OCTAVA.- (MONTO DEL CONTRATO)</w:t>
      </w:r>
    </w:p>
    <w:p w:rsidR="00853DE5" w:rsidRPr="00364114" w:rsidRDefault="00853DE5" w:rsidP="00853DE5">
      <w:pPr>
        <w:spacing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monto total propuesto y aceptado por ambas Partes para la ejecución de la Obra, objeto del presente Contrato es de </w:t>
      </w:r>
      <w:r w:rsidRPr="00364114">
        <w:rPr>
          <w:rFonts w:asciiTheme="minorHAnsi" w:hAnsiTheme="minorHAnsi" w:cs="Arial"/>
          <w:color w:val="1F497D" w:themeColor="text2"/>
          <w:sz w:val="16"/>
          <w:szCs w:val="16"/>
        </w:rPr>
        <w:t>Bs_____________ (__________________________00/100 Bolivianos)</w:t>
      </w:r>
      <w:proofErr w:type="gramStart"/>
      <w:r w:rsidRPr="00364114">
        <w:rPr>
          <w:rFonts w:asciiTheme="minorHAnsi" w:hAnsiTheme="minorHAnsi" w:cs="Arial"/>
          <w:color w:val="1F497D" w:themeColor="text2"/>
          <w:sz w:val="16"/>
          <w:szCs w:val="16"/>
        </w:rPr>
        <w:t>,</w:t>
      </w:r>
      <w:r w:rsidRPr="00364114">
        <w:rPr>
          <w:rFonts w:asciiTheme="minorHAnsi" w:hAnsiTheme="minorHAnsi" w:cs="Arial"/>
          <w:color w:val="1F497D" w:themeColor="text2"/>
          <w:sz w:val="16"/>
          <w:szCs w:val="16"/>
          <w:lang w:val="es-BO"/>
        </w:rPr>
        <w:t>.</w:t>
      </w:r>
      <w:proofErr w:type="gramEnd"/>
    </w:p>
    <w:p w:rsidR="00853DE5" w:rsidRPr="00364114" w:rsidRDefault="00853DE5" w:rsidP="00853DE5">
      <w:pPr>
        <w:widowControl w:val="0"/>
        <w:spacing w:after="120"/>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 xml:space="preserve">El </w:t>
      </w:r>
      <w:r w:rsidRPr="00364114">
        <w:rPr>
          <w:rFonts w:asciiTheme="minorHAnsi" w:hAnsiTheme="minorHAnsi" w:cs="Arial"/>
          <w:b/>
          <w:color w:val="1F497D" w:themeColor="text2"/>
          <w:sz w:val="16"/>
          <w:szCs w:val="16"/>
        </w:rPr>
        <w:t>Contratista</w:t>
      </w:r>
      <w:r w:rsidRPr="00364114">
        <w:rPr>
          <w:rFonts w:asciiTheme="minorHAnsi" w:hAnsiTheme="minorHAnsi" w:cs="Arial"/>
          <w:color w:val="1F497D" w:themeColor="text2"/>
          <w:sz w:val="16"/>
          <w:szCs w:val="16"/>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364114">
        <w:rPr>
          <w:rFonts w:asciiTheme="minorHAnsi" w:hAnsiTheme="minorHAnsi" w:cs="Arial"/>
          <w:b/>
          <w:color w:val="1F497D" w:themeColor="text2"/>
          <w:sz w:val="16"/>
          <w:szCs w:val="16"/>
        </w:rPr>
        <w:t>Contratista</w:t>
      </w:r>
      <w:r w:rsidRPr="00364114">
        <w:rPr>
          <w:rFonts w:asciiTheme="minorHAnsi" w:hAnsiTheme="minorHAnsi" w:cs="Arial"/>
          <w:color w:val="1F497D" w:themeColor="text2"/>
          <w:sz w:val="16"/>
          <w:szCs w:val="16"/>
        </w:rPr>
        <w:t xml:space="preserve">, a título de revisión de precio o reembolso, ni cualquier otro similar a 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rPr>
        <w:t>.</w:t>
      </w:r>
    </w:p>
    <w:p w:rsidR="00853DE5" w:rsidRPr="00364114" w:rsidRDefault="00853DE5" w:rsidP="00853DE5">
      <w:pPr>
        <w:numPr>
          <w:ilvl w:val="1"/>
          <w:numId w:val="0"/>
        </w:numPr>
        <w:tabs>
          <w:tab w:val="num" w:pos="284"/>
        </w:tabs>
        <w:spacing w:after="120"/>
        <w:jc w:val="both"/>
        <w:rPr>
          <w:rFonts w:asciiTheme="minorHAnsi" w:hAnsiTheme="minorHAnsi" w:cs="Arial"/>
          <w:color w:val="1F497D" w:themeColor="text2"/>
          <w:sz w:val="16"/>
          <w:szCs w:val="16"/>
          <w:lang w:val="es-ES_tradnl"/>
        </w:rPr>
      </w:pPr>
      <w:r w:rsidRPr="00364114">
        <w:rPr>
          <w:rFonts w:asciiTheme="minorHAnsi" w:hAnsiTheme="minorHAnsi" w:cs="Arial"/>
          <w:color w:val="1F497D" w:themeColor="text2"/>
          <w:sz w:val="16"/>
          <w:szCs w:val="16"/>
          <w:lang w:val="es-ES_tradnl"/>
        </w:rPr>
        <w:t xml:space="preserve">El precio por trabajos o servicios adicionales no previstos en el Contrato y que fueran necesarios ejecutar, deberá ser objeto de previo acuerdo escrito entre las Partes. En ningún caso,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ES_tradnl"/>
        </w:rPr>
        <w:t xml:space="preserve"> reconocerá costos por trabajos adicionales que previamente no tuvieran su expresa aprobación y no se haya cumplido lo establecido en el Contrato.</w:t>
      </w:r>
    </w:p>
    <w:p w:rsidR="00853DE5" w:rsidRPr="00364114" w:rsidRDefault="00853DE5" w:rsidP="00853DE5">
      <w:pPr>
        <w:pStyle w:val="Textoindependiente"/>
        <w:spacing w:before="120"/>
        <w:jc w:val="both"/>
        <w:rPr>
          <w:rFonts w:asciiTheme="minorHAnsi" w:hAnsiTheme="minorHAnsi" w:cs="Arial"/>
          <w:b/>
          <w:color w:val="1F497D" w:themeColor="text2"/>
          <w:sz w:val="16"/>
          <w:szCs w:val="16"/>
          <w:u w:val="single"/>
          <w:lang w:val="es-BO"/>
        </w:rPr>
      </w:pPr>
      <w:r w:rsidRPr="00364114">
        <w:rPr>
          <w:rFonts w:asciiTheme="minorHAnsi" w:hAnsiTheme="minorHAnsi" w:cs="Arial"/>
          <w:b/>
          <w:color w:val="1F497D" w:themeColor="text2"/>
          <w:sz w:val="16"/>
          <w:szCs w:val="16"/>
          <w:u w:val="single"/>
          <w:lang w:val="es-BO"/>
        </w:rPr>
        <w:t>NOVENA.- (MEDICIÓN DE CANTIDADES DE OBRA)</w:t>
      </w:r>
    </w:p>
    <w:p w:rsidR="00853DE5" w:rsidRPr="00364114" w:rsidRDefault="00853DE5" w:rsidP="00853DE5">
      <w:pPr>
        <w:pStyle w:val="Textoindependiente"/>
        <w:spacing w:before="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Para la medición de las cantidades de Obra ejecutada mensualmente por 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éste notificará al </w:t>
      </w:r>
      <w:r w:rsidRPr="00364114">
        <w:rPr>
          <w:rFonts w:asciiTheme="minorHAnsi" w:hAnsiTheme="minorHAnsi" w:cs="Arial"/>
          <w:bCs/>
          <w:color w:val="1F497D" w:themeColor="text2"/>
          <w:sz w:val="16"/>
          <w:szCs w:val="16"/>
          <w:lang w:val="es-BO"/>
        </w:rPr>
        <w:t>Supervisor y Fiscal de Obra</w:t>
      </w:r>
      <w:r w:rsidRPr="00364114">
        <w:rPr>
          <w:rFonts w:asciiTheme="minorHAnsi" w:hAnsiTheme="minorHAnsi" w:cs="Arial"/>
          <w:color w:val="1F497D" w:themeColor="text2"/>
          <w:sz w:val="16"/>
          <w:szCs w:val="16"/>
          <w:lang w:val="es-BO"/>
        </w:rPr>
        <w:t xml:space="preserve"> con 02 (dos) días calendario de anticipación y preparará todo lo necesario para que se realice dicha labor, sin obstáculos y con la exactitud requerida.</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Los resultados de las mediciones efectuadas conjuntamente y los cálculos respectivos se consignarán en una planilla especial que será elaborada por 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en 04 (cuatro) ejemplares, uno de los cuales será entregado con fecha, en versión definitiva al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xml:space="preserve"> para su control y aprobación.</w:t>
      </w:r>
    </w:p>
    <w:p w:rsidR="00853DE5" w:rsidRPr="00364114" w:rsidRDefault="00853DE5" w:rsidP="00853DE5">
      <w:pPr>
        <w:spacing w:before="120" w:after="120"/>
        <w:jc w:val="both"/>
        <w:rPr>
          <w:rFonts w:asciiTheme="minorHAnsi" w:hAnsiTheme="minorHAnsi" w:cs="Arial"/>
          <w:bCs/>
          <w:color w:val="1F497D" w:themeColor="text2"/>
          <w:sz w:val="16"/>
          <w:szCs w:val="16"/>
          <w:lang w:val="es-BO"/>
        </w:rPr>
      </w:pPr>
      <w:r w:rsidRPr="00364114">
        <w:rPr>
          <w:rFonts w:asciiTheme="minorHAnsi" w:hAnsiTheme="minorHAnsi" w:cs="Arial"/>
          <w:bCs/>
          <w:color w:val="1F497D" w:themeColor="text2"/>
          <w:sz w:val="16"/>
          <w:szCs w:val="16"/>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preparará la planilla mensual o certificado de pago correspondiente en función de las mediciones realizadas conjuntamente con el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Las obras deberán medirse netas, excepto cuando los documentos de Contrato prescriban un procedimiento diferente.</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No se medirán volúmenes excedentes cuya ejecución no haya sido aprobada por escrito por el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b/>
          <w:color w:val="1F497D" w:themeColor="text2"/>
          <w:sz w:val="16"/>
          <w:szCs w:val="16"/>
          <w:u w:val="single"/>
          <w:lang w:val="es-BO"/>
        </w:rPr>
        <w:t>DÉCIMA.- (FORMA DE PAGO)</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presentará al Fiscal de Obra y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xml:space="preserve"> y el </w:t>
      </w:r>
      <w:r w:rsidRPr="00364114">
        <w:rPr>
          <w:rFonts w:asciiTheme="minorHAnsi" w:hAnsiTheme="minorHAnsi" w:cs="Arial"/>
          <w:bCs/>
          <w:color w:val="1F497D" w:themeColor="text2"/>
          <w:sz w:val="16"/>
          <w:szCs w:val="16"/>
          <w:lang w:val="es-BO"/>
        </w:rPr>
        <w:t>Contratista</w:t>
      </w:r>
      <w:r w:rsidRPr="00364114">
        <w:rPr>
          <w:rFonts w:asciiTheme="minorHAnsi" w:hAnsiTheme="minorHAnsi" w:cs="Arial"/>
          <w:color w:val="1F497D" w:themeColor="text2"/>
          <w:sz w:val="16"/>
          <w:szCs w:val="16"/>
          <w:lang w:val="es-BO"/>
        </w:rPr>
        <w:t>.</w:t>
      </w:r>
    </w:p>
    <w:p w:rsidR="00853DE5" w:rsidRPr="00364114" w:rsidRDefault="00853DE5" w:rsidP="00853DE5">
      <w:pPr>
        <w:spacing w:before="120" w:after="120"/>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364114">
        <w:rPr>
          <w:rFonts w:asciiTheme="minorHAnsi" w:hAnsiTheme="minorHAnsi" w:cs="Arial"/>
          <w:color w:val="1F497D" w:themeColor="text2"/>
          <w:sz w:val="16"/>
          <w:szCs w:val="16"/>
          <w:lang w:val="es-BO"/>
        </w:rPr>
        <w:t>planilla mensual o certificado de pago</w:t>
      </w:r>
      <w:r w:rsidRPr="00364114">
        <w:rPr>
          <w:rFonts w:asciiTheme="minorHAnsi" w:hAnsiTheme="minorHAnsi" w:cs="Arial"/>
          <w:color w:val="1F497D" w:themeColor="text2"/>
          <w:sz w:val="16"/>
          <w:szCs w:val="16"/>
        </w:rPr>
        <w:t xml:space="preserve"> por el Fiscal de Obra nombrado por 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rPr>
        <w:t xml:space="preserve">, para lo cual el </w:t>
      </w:r>
      <w:r w:rsidRPr="00364114">
        <w:rPr>
          <w:rFonts w:asciiTheme="minorHAnsi" w:hAnsiTheme="minorHAnsi" w:cs="Arial"/>
          <w:b/>
          <w:color w:val="1F497D" w:themeColor="text2"/>
          <w:sz w:val="16"/>
          <w:szCs w:val="16"/>
        </w:rPr>
        <w:t>Contratista</w:t>
      </w:r>
      <w:r w:rsidRPr="00364114">
        <w:rPr>
          <w:rFonts w:asciiTheme="minorHAnsi" w:hAnsiTheme="minorHAnsi" w:cs="Arial"/>
          <w:color w:val="1F497D" w:themeColor="text2"/>
          <w:sz w:val="16"/>
          <w:szCs w:val="16"/>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De no presentar 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la respectiva planilla mensual o certificado de pago dentro del plazo previsto, los días de demora serán contabilizados por el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xml:space="preserve"> y/o el Fiscal de Obra, a efectos de deducir los mismos del plazo que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 en su caso pueda demorar en ejecutar el pago de la citada planilla.</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w:t>
      </w:r>
      <w:r w:rsidRPr="00364114">
        <w:rPr>
          <w:rFonts w:asciiTheme="minorHAnsi" w:hAnsiTheme="minorHAnsi" w:cs="Arial"/>
          <w:bCs/>
          <w:color w:val="1F497D" w:themeColor="text2"/>
          <w:sz w:val="16"/>
          <w:szCs w:val="16"/>
          <w:lang w:val="es-BO"/>
        </w:rPr>
        <w:t xml:space="preserve">Supervisor y </w:t>
      </w:r>
      <w:r w:rsidRPr="00364114">
        <w:rPr>
          <w:rFonts w:asciiTheme="minorHAnsi" w:hAnsiTheme="minorHAnsi" w:cs="Arial"/>
          <w:color w:val="1F497D" w:themeColor="text2"/>
          <w:sz w:val="16"/>
          <w:szCs w:val="16"/>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en este último caso, realizar las correcciones necesarias y volver a presentar la planilla mensual o certificado de pago, con la nueva fecha o la enviara a la dependencia pertinente de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 para el pago, con la firma y fecha respectivas.</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lastRenderedPageBreak/>
        <w:t xml:space="preserve">En caso que la planilla mensual o certificado de pago fuese devuelta al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xml:space="preserve">, para correcciones o aclaraciones, 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dispondrá de hasta 05 (cinco) días calendario para efectuarlas y con la nueva fecha remitirá los documentos nuevamente al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xml:space="preserve"> y este al Fiscal de Obra.</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 para el pago; previa aprobación de la planilla o certificado de avance mensual por el Fiscal de Obra</w:t>
      </w:r>
      <w:r w:rsidRPr="00364114">
        <w:rPr>
          <w:rFonts w:asciiTheme="minorHAnsi" w:hAnsiTheme="minorHAnsi" w:cs="Arial"/>
          <w:b/>
          <w:color w:val="1F497D" w:themeColor="text2"/>
          <w:sz w:val="16"/>
          <w:szCs w:val="16"/>
          <w:lang w:val="es-BO"/>
        </w:rPr>
        <w:t>.</w:t>
      </w:r>
      <w:r w:rsidRPr="00364114">
        <w:rPr>
          <w:rFonts w:asciiTheme="minorHAnsi" w:hAnsiTheme="minorHAnsi" w:cs="Arial"/>
          <w:color w:val="1F497D" w:themeColor="text2"/>
          <w:sz w:val="16"/>
          <w:szCs w:val="16"/>
          <w:lang w:val="es-BO"/>
        </w:rPr>
        <w:t xml:space="preserve"> 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recibirá el pago del monto certificado menos las deducciones que correspondiesen.</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En caso de que 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no presente al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xml:space="preserve"> la respectiva planilla mensual o certificado de pago de Obra hasta 05 (cinco) días calendario posteriores al plazo previsto en la presente cláusula, el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xml:space="preserve"> deberá elaborarla en base a los datos de la medición que le cupo efectuar en forma conjunta con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emitir la factura correspondiente. </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El procedimiento de pago a ser aplicado, será el establecido precedentemente. </w:t>
      </w:r>
    </w:p>
    <w:p w:rsidR="00853DE5" w:rsidRPr="00364114" w:rsidRDefault="00853DE5" w:rsidP="00853DE5">
      <w:pPr>
        <w:spacing w:before="120" w:after="120"/>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 xml:space="preserve">Para cada pago el </w:t>
      </w:r>
      <w:r w:rsidRPr="00364114">
        <w:rPr>
          <w:rFonts w:asciiTheme="minorHAnsi" w:hAnsiTheme="minorHAnsi" w:cs="Arial"/>
          <w:b/>
          <w:color w:val="1F497D" w:themeColor="text2"/>
          <w:sz w:val="16"/>
          <w:szCs w:val="16"/>
        </w:rPr>
        <w:t>Contratista</w:t>
      </w:r>
      <w:r w:rsidRPr="00364114">
        <w:rPr>
          <w:rFonts w:asciiTheme="minorHAnsi" w:hAnsiTheme="minorHAnsi" w:cs="Arial"/>
          <w:color w:val="1F497D" w:themeColor="text2"/>
          <w:sz w:val="16"/>
          <w:szCs w:val="16"/>
        </w:rPr>
        <w:t xml:space="preserve"> deberá adjuntar lo siguiente:</w:t>
      </w:r>
    </w:p>
    <w:p w:rsidR="00853DE5" w:rsidRPr="00364114" w:rsidRDefault="00853DE5" w:rsidP="00031764">
      <w:pPr>
        <w:numPr>
          <w:ilvl w:val="0"/>
          <w:numId w:val="46"/>
        </w:numPr>
        <w:ind w:left="1134" w:hanging="283"/>
        <w:jc w:val="both"/>
        <w:rPr>
          <w:rFonts w:asciiTheme="minorHAnsi" w:hAnsiTheme="minorHAnsi" w:cs="Arial"/>
          <w:bCs/>
          <w:color w:val="1F497D" w:themeColor="text2"/>
          <w:sz w:val="16"/>
          <w:szCs w:val="16"/>
          <w:lang w:val="es-BO"/>
        </w:rPr>
      </w:pPr>
      <w:r w:rsidRPr="00364114">
        <w:rPr>
          <w:rFonts w:asciiTheme="minorHAnsi" w:hAnsiTheme="minorHAnsi" w:cs="Arial"/>
          <w:bCs/>
          <w:color w:val="1F497D" w:themeColor="text2"/>
          <w:sz w:val="16"/>
          <w:szCs w:val="16"/>
          <w:lang w:val="es-BO"/>
        </w:rPr>
        <w:t>Carta de solicitud de pago</w:t>
      </w:r>
    </w:p>
    <w:p w:rsidR="00853DE5" w:rsidRPr="00364114" w:rsidRDefault="00853DE5" w:rsidP="00031764">
      <w:pPr>
        <w:numPr>
          <w:ilvl w:val="0"/>
          <w:numId w:val="46"/>
        </w:numPr>
        <w:ind w:left="1134" w:hanging="283"/>
        <w:jc w:val="both"/>
        <w:rPr>
          <w:rFonts w:asciiTheme="minorHAnsi" w:hAnsiTheme="minorHAnsi" w:cs="Arial"/>
          <w:bCs/>
          <w:color w:val="1F497D" w:themeColor="text2"/>
          <w:sz w:val="16"/>
          <w:szCs w:val="16"/>
          <w:lang w:val="es-BO"/>
        </w:rPr>
      </w:pPr>
      <w:r w:rsidRPr="00364114">
        <w:rPr>
          <w:rFonts w:asciiTheme="minorHAnsi" w:hAnsiTheme="minorHAnsi" w:cs="Arial"/>
          <w:bCs/>
          <w:color w:val="1F497D" w:themeColor="text2"/>
          <w:sz w:val="16"/>
          <w:szCs w:val="16"/>
          <w:lang w:val="es-BO"/>
        </w:rPr>
        <w:t>Boletín de certificación aprobado y firmado.</w:t>
      </w:r>
    </w:p>
    <w:p w:rsidR="00853DE5" w:rsidRPr="00364114" w:rsidRDefault="00853DE5" w:rsidP="00031764">
      <w:pPr>
        <w:numPr>
          <w:ilvl w:val="0"/>
          <w:numId w:val="46"/>
        </w:numPr>
        <w:ind w:left="1134" w:hanging="283"/>
        <w:jc w:val="both"/>
        <w:rPr>
          <w:rFonts w:asciiTheme="minorHAnsi" w:hAnsiTheme="minorHAnsi" w:cs="Arial"/>
          <w:bCs/>
          <w:color w:val="1F497D" w:themeColor="text2"/>
          <w:sz w:val="16"/>
          <w:szCs w:val="16"/>
          <w:lang w:val="es-BO"/>
        </w:rPr>
      </w:pPr>
      <w:r w:rsidRPr="00364114">
        <w:rPr>
          <w:rFonts w:asciiTheme="minorHAnsi" w:hAnsiTheme="minorHAnsi" w:cs="Arial"/>
          <w:bCs/>
          <w:color w:val="1F497D" w:themeColor="text2"/>
          <w:sz w:val="16"/>
          <w:szCs w:val="16"/>
          <w:lang w:val="es-BO"/>
        </w:rPr>
        <w:t>Factura original</w:t>
      </w:r>
    </w:p>
    <w:p w:rsidR="00853DE5" w:rsidRPr="00364114" w:rsidRDefault="00853DE5" w:rsidP="00031764">
      <w:pPr>
        <w:numPr>
          <w:ilvl w:val="0"/>
          <w:numId w:val="46"/>
        </w:numPr>
        <w:ind w:left="1134" w:hanging="283"/>
        <w:jc w:val="both"/>
        <w:rPr>
          <w:rFonts w:asciiTheme="minorHAnsi" w:hAnsiTheme="minorHAnsi" w:cs="Arial"/>
          <w:bCs/>
          <w:color w:val="1F497D" w:themeColor="text2"/>
          <w:sz w:val="16"/>
          <w:szCs w:val="16"/>
          <w:lang w:val="es-BO"/>
        </w:rPr>
      </w:pPr>
      <w:r w:rsidRPr="00364114">
        <w:rPr>
          <w:rFonts w:asciiTheme="minorHAnsi" w:hAnsiTheme="minorHAnsi" w:cs="Arial"/>
          <w:bCs/>
          <w:color w:val="1F497D" w:themeColor="text2"/>
          <w:sz w:val="16"/>
          <w:szCs w:val="16"/>
          <w:lang w:val="es-BO"/>
        </w:rPr>
        <w:t xml:space="preserve">Fotocopia simple del sistema </w:t>
      </w:r>
      <w:r w:rsidRPr="00364114">
        <w:rPr>
          <w:rFonts w:asciiTheme="minorHAnsi" w:hAnsiTheme="minorHAnsi" w:cs="Arial"/>
          <w:color w:val="1F497D" w:themeColor="text2"/>
          <w:sz w:val="16"/>
          <w:szCs w:val="16"/>
        </w:rPr>
        <w:t>integrado de gestión y modernización administrativa</w:t>
      </w:r>
      <w:r w:rsidRPr="00364114">
        <w:rPr>
          <w:rFonts w:asciiTheme="minorHAnsi" w:hAnsiTheme="minorHAnsi" w:cs="Arial"/>
          <w:bCs/>
          <w:color w:val="1F497D" w:themeColor="text2"/>
          <w:sz w:val="16"/>
          <w:szCs w:val="16"/>
          <w:lang w:val="es-BO"/>
        </w:rPr>
        <w:t xml:space="preserve"> (SIGMA)</w:t>
      </w:r>
    </w:p>
    <w:p w:rsidR="00853DE5" w:rsidRPr="00364114" w:rsidRDefault="00853DE5" w:rsidP="00031764">
      <w:pPr>
        <w:numPr>
          <w:ilvl w:val="0"/>
          <w:numId w:val="46"/>
        </w:numPr>
        <w:ind w:left="1134" w:hanging="283"/>
        <w:jc w:val="both"/>
        <w:rPr>
          <w:rFonts w:asciiTheme="minorHAnsi" w:hAnsiTheme="minorHAnsi" w:cs="Arial"/>
          <w:bCs/>
          <w:color w:val="1F497D" w:themeColor="text2"/>
          <w:sz w:val="16"/>
          <w:szCs w:val="16"/>
          <w:lang w:val="es-BO"/>
        </w:rPr>
      </w:pPr>
      <w:r w:rsidRPr="00364114">
        <w:rPr>
          <w:rFonts w:asciiTheme="minorHAnsi" w:hAnsiTheme="minorHAnsi" w:cs="Arial"/>
          <w:bCs/>
          <w:color w:val="1F497D" w:themeColor="text2"/>
          <w:sz w:val="16"/>
          <w:szCs w:val="16"/>
          <w:lang w:val="es-BO"/>
        </w:rPr>
        <w:t>Fotocopia simple del número de identificación tributaria (NIT)</w:t>
      </w:r>
    </w:p>
    <w:p w:rsidR="00853DE5" w:rsidRPr="00364114" w:rsidRDefault="00853DE5" w:rsidP="00031764">
      <w:pPr>
        <w:numPr>
          <w:ilvl w:val="0"/>
          <w:numId w:val="46"/>
        </w:numPr>
        <w:ind w:left="1134" w:hanging="283"/>
        <w:jc w:val="both"/>
        <w:rPr>
          <w:rFonts w:asciiTheme="minorHAnsi" w:hAnsiTheme="minorHAnsi" w:cs="Arial"/>
          <w:bCs/>
          <w:color w:val="1F497D" w:themeColor="text2"/>
          <w:sz w:val="16"/>
          <w:szCs w:val="16"/>
          <w:lang w:val="es-BO"/>
        </w:rPr>
      </w:pPr>
      <w:r w:rsidRPr="00364114">
        <w:rPr>
          <w:rFonts w:asciiTheme="minorHAnsi" w:hAnsiTheme="minorHAnsi" w:cs="Arial"/>
          <w:bCs/>
          <w:color w:val="1F497D" w:themeColor="text2"/>
          <w:sz w:val="16"/>
          <w:szCs w:val="16"/>
          <w:lang w:val="es-BO"/>
        </w:rPr>
        <w:t>Fotocopia simple del Contrato.</w:t>
      </w:r>
    </w:p>
    <w:p w:rsidR="00853DE5" w:rsidRPr="00364114" w:rsidRDefault="00853DE5" w:rsidP="00853DE5">
      <w:pPr>
        <w:spacing w:before="120" w:after="120"/>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u w:val="single"/>
          <w:lang w:val="es-BO"/>
        </w:rPr>
        <w:t>DÉCIMA PRIMERA.- (FACTURACIÓN)</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emitirá la factura correspondiente a favor de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 una vez que cada planilla mensual o certificado de pago haya sido aprobado por el Fiscal de Obra y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xml:space="preserve">. En caso de que no sea emitida la factura respectiva,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 no hará efectivo el pago de la planilla mensual o certificado de pago.</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b/>
          <w:color w:val="1F497D" w:themeColor="text2"/>
          <w:sz w:val="16"/>
          <w:szCs w:val="16"/>
          <w:u w:val="single"/>
          <w:lang w:val="es-BO"/>
        </w:rPr>
        <w:t>DÉCIMA SEGUNDA.- (PLANILLA O CERTIFICADO DE LIQUIDACIÓN FINAL)</w:t>
      </w:r>
    </w:p>
    <w:p w:rsidR="00853DE5" w:rsidRPr="00364114" w:rsidRDefault="00853DE5" w:rsidP="00853DE5">
      <w:pPr>
        <w:spacing w:before="120" w:after="120"/>
        <w:jc w:val="both"/>
        <w:rPr>
          <w:rFonts w:asciiTheme="minorHAnsi" w:hAnsiTheme="minorHAnsi" w:cs="Arial"/>
          <w:bCs/>
          <w:color w:val="1F497D" w:themeColor="text2"/>
          <w:sz w:val="16"/>
          <w:szCs w:val="16"/>
          <w:lang w:val="es-BO"/>
        </w:rPr>
      </w:pPr>
      <w:r w:rsidRPr="00364114">
        <w:rPr>
          <w:rFonts w:asciiTheme="minorHAnsi" w:hAnsiTheme="minorHAnsi" w:cs="Arial"/>
          <w:color w:val="1F497D" w:themeColor="text2"/>
          <w:sz w:val="16"/>
          <w:szCs w:val="16"/>
          <w:lang w:val="es-BO"/>
        </w:rPr>
        <w:t xml:space="preserve">Dentro de los 10 (diez) días calendario siguientes a la fecha de recepción definitiva, el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xml:space="preserve"> elaborará una planilla de cantidades finales de Obra, con base a la Obra efectiva y realmente ejecutada, dicha planilla será cursada al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para que el mismo dentro del plazo de 10 (diez) días calendario subsiguientes elabore la planilla o certificado de liquidación final conjuntamente con los planos “as </w:t>
      </w:r>
      <w:proofErr w:type="spellStart"/>
      <w:r w:rsidRPr="00364114">
        <w:rPr>
          <w:rFonts w:asciiTheme="minorHAnsi" w:hAnsiTheme="minorHAnsi" w:cs="Arial"/>
          <w:color w:val="1F497D" w:themeColor="text2"/>
          <w:sz w:val="16"/>
          <w:szCs w:val="16"/>
          <w:lang w:val="es-BO"/>
        </w:rPr>
        <w:t>built</w:t>
      </w:r>
      <w:proofErr w:type="spellEnd"/>
      <w:r w:rsidRPr="00364114">
        <w:rPr>
          <w:rFonts w:asciiTheme="minorHAnsi" w:hAnsiTheme="minorHAnsi" w:cs="Arial"/>
          <w:color w:val="1F497D" w:themeColor="text2"/>
          <w:sz w:val="16"/>
          <w:szCs w:val="16"/>
          <w:lang w:val="es-BO"/>
        </w:rPr>
        <w:t xml:space="preserve">” y la presente al Fiscal de Obra y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xml:space="preserve"> en versión definitiva con fecha y firma del Residente de Obra .</w:t>
      </w:r>
      <w:r w:rsidRPr="00364114">
        <w:rPr>
          <w:rFonts w:asciiTheme="minorHAnsi" w:hAnsiTheme="minorHAnsi" w:cs="Arial"/>
          <w:bCs/>
          <w:color w:val="1F497D" w:themeColor="text2"/>
          <w:sz w:val="16"/>
          <w:szCs w:val="16"/>
          <w:lang w:val="es-BO"/>
        </w:rPr>
        <w:t xml:space="preserve"> En caso de incumplimiento del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bCs/>
          <w:color w:val="1F497D" w:themeColor="text2"/>
          <w:sz w:val="16"/>
          <w:szCs w:val="16"/>
          <w:lang w:val="es-BO"/>
        </w:rPr>
        <w:t xml:space="preserve"> en la elaboración de la planilla o certificado de liquidación final, el Supervisor en coordinación con el </w:t>
      </w:r>
      <w:r w:rsidRPr="00364114">
        <w:rPr>
          <w:rFonts w:asciiTheme="minorHAnsi" w:hAnsiTheme="minorHAnsi" w:cs="Arial"/>
          <w:color w:val="1F497D" w:themeColor="text2"/>
          <w:sz w:val="16"/>
          <w:szCs w:val="16"/>
          <w:lang w:val="es-BO"/>
        </w:rPr>
        <w:t>Fiscal de Obra</w:t>
      </w:r>
      <w:r w:rsidRPr="00364114">
        <w:rPr>
          <w:rFonts w:asciiTheme="minorHAnsi" w:hAnsiTheme="minorHAnsi" w:cs="Arial"/>
          <w:bCs/>
          <w:color w:val="1F497D" w:themeColor="text2"/>
          <w:sz w:val="16"/>
          <w:szCs w:val="16"/>
          <w:lang w:val="es-BO"/>
        </w:rPr>
        <w:t xml:space="preserve"> emitirán los documentos necesarios para procesar la liquidación del Contrato, mismos que no podrán ser objeto de reclamo posterior por el </w:t>
      </w:r>
      <w:r w:rsidRPr="00364114">
        <w:rPr>
          <w:rFonts w:asciiTheme="minorHAnsi" w:hAnsiTheme="minorHAnsi" w:cs="Arial"/>
          <w:b/>
          <w:bCs/>
          <w:color w:val="1F497D" w:themeColor="text2"/>
          <w:sz w:val="16"/>
          <w:szCs w:val="16"/>
          <w:lang w:val="es-BO"/>
        </w:rPr>
        <w:t xml:space="preserve">Contratista </w:t>
      </w:r>
      <w:r w:rsidRPr="00364114">
        <w:rPr>
          <w:rFonts w:asciiTheme="minorHAnsi" w:hAnsiTheme="minorHAnsi" w:cs="Arial"/>
          <w:bCs/>
          <w:color w:val="1F497D" w:themeColor="text2"/>
          <w:sz w:val="16"/>
          <w:szCs w:val="16"/>
          <w:lang w:val="es-BO"/>
        </w:rPr>
        <w:t>debiendo suscribir el documento y adjuntar la factura bajo apercibimiento de aplicación de multas.</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xml:space="preserve"> y el Fiscal de Obra, no darán por finalizada la revisión de la liquidación, si 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no hubiese cumplido con todas sus obligaciones de acuerdo a los términos del Contrato, por lo que el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cierre de Contrato deberá ser acreditado con un certificado de terminación de Obra, otorgado por la Dirección Nacional de Infraestructura y Mantenimiento de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luego de la recepción definitiva y de concluido el trámite precedentemente especificado.</w:t>
      </w:r>
    </w:p>
    <w:p w:rsidR="00853DE5" w:rsidRPr="00364114" w:rsidRDefault="00853DE5" w:rsidP="00853DE5">
      <w:pPr>
        <w:spacing w:before="120" w:after="120"/>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u w:val="single"/>
          <w:lang w:val="es-BO"/>
        </w:rPr>
        <w:t>DÉCIMA TERCERA.- (PROCEDIMIENTO DE PAGO DE LA PLANILLA O CERTIFICADO DE LIQUIDACIÓN FINAL)</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Se debe tener presente que deberá descontarse del importe del certificado de liquidación final los siguientes conceptos:</w:t>
      </w:r>
    </w:p>
    <w:p w:rsidR="00853DE5" w:rsidRPr="00364114" w:rsidRDefault="00853DE5" w:rsidP="00031764">
      <w:pPr>
        <w:numPr>
          <w:ilvl w:val="0"/>
          <w:numId w:val="44"/>
        </w:numPr>
        <w:ind w:left="113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Sumas anteriores ya pagadas en los certificados o planillas de avance de obra.</w:t>
      </w:r>
    </w:p>
    <w:p w:rsidR="00853DE5" w:rsidRPr="00364114" w:rsidRDefault="00853DE5" w:rsidP="00031764">
      <w:pPr>
        <w:numPr>
          <w:ilvl w:val="0"/>
          <w:numId w:val="44"/>
        </w:numPr>
        <w:ind w:left="113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Reposición de daños en la Obra, si hubieren.</w:t>
      </w:r>
    </w:p>
    <w:p w:rsidR="00853DE5" w:rsidRPr="00364114" w:rsidRDefault="00853DE5" w:rsidP="00031764">
      <w:pPr>
        <w:numPr>
          <w:ilvl w:val="0"/>
          <w:numId w:val="44"/>
        </w:numPr>
        <w:ind w:left="113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El porcentaje correspondiente a la recuperación del anticipo, si hubiera saldos pendientes.</w:t>
      </w:r>
    </w:p>
    <w:p w:rsidR="00853DE5" w:rsidRPr="00364114" w:rsidRDefault="00853DE5" w:rsidP="00031764">
      <w:pPr>
        <w:numPr>
          <w:ilvl w:val="0"/>
          <w:numId w:val="44"/>
        </w:numPr>
        <w:ind w:left="113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Las multas y penalidades, si hubieren.</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Preparado así el certificado de liquidación final y debidamente aprobado por el </w:t>
      </w:r>
      <w:r w:rsidRPr="00364114">
        <w:rPr>
          <w:rFonts w:asciiTheme="minorHAnsi" w:hAnsiTheme="minorHAnsi" w:cs="Arial"/>
          <w:bCs/>
          <w:color w:val="1F497D" w:themeColor="text2"/>
          <w:sz w:val="16"/>
          <w:szCs w:val="16"/>
          <w:lang w:val="es-BO"/>
        </w:rPr>
        <w:t>Supervisor en el plazo máximo de 10 (diez) días calendario</w:t>
      </w:r>
      <w:r w:rsidRPr="00364114">
        <w:rPr>
          <w:rFonts w:asciiTheme="minorHAnsi" w:hAnsiTheme="minorHAnsi" w:cs="Arial"/>
          <w:color w:val="1F497D" w:themeColor="text2"/>
          <w:sz w:val="16"/>
          <w:szCs w:val="16"/>
          <w:lang w:val="es-BO"/>
        </w:rPr>
        <w:t xml:space="preserve">, éste lo remitirá al Fiscal de Obra, para su aprobación y conocimiento, quien en su caso requerirá las aclaraciones que considere pertinentes; caso contrario lo remitirá a la dependencia establecida por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para el procesamiento del pago correspondiente.</w:t>
      </w:r>
    </w:p>
    <w:p w:rsidR="00853DE5" w:rsidRPr="00364114" w:rsidRDefault="00853DE5" w:rsidP="00853DE5">
      <w:pPr>
        <w:spacing w:before="120" w:after="120"/>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u w:val="single"/>
          <w:lang w:val="es-BO"/>
        </w:rPr>
        <w:t>DÉCIMA CUARTA.- (GARANTÍA DE CUMPLIMIENTO DE CONTRATO)</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bookmarkStart w:id="16" w:name="OLE_LINK1"/>
      <w:bookmarkStart w:id="17" w:name="OLE_LINK2"/>
      <w:r w:rsidRPr="00364114">
        <w:rPr>
          <w:rFonts w:asciiTheme="minorHAnsi" w:hAnsiTheme="minorHAnsi" w:cs="Arial"/>
          <w:color w:val="1F497D" w:themeColor="text2"/>
          <w:sz w:val="16"/>
          <w:szCs w:val="16"/>
          <w:lang w:val="es-BO"/>
        </w:rPr>
        <w:t xml:space="preserve">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garantiza la correcta y fiel ejecución del presente </w:t>
      </w:r>
      <w:r w:rsidRPr="00364114">
        <w:rPr>
          <w:rFonts w:asciiTheme="minorHAnsi" w:hAnsiTheme="minorHAnsi" w:cs="Arial"/>
          <w:bCs/>
          <w:color w:val="1F497D" w:themeColor="text2"/>
          <w:sz w:val="16"/>
          <w:szCs w:val="16"/>
          <w:lang w:val="es-BO"/>
        </w:rPr>
        <w:t xml:space="preserve">Contrato </w:t>
      </w:r>
      <w:r w:rsidRPr="00364114">
        <w:rPr>
          <w:rFonts w:asciiTheme="minorHAnsi" w:hAnsiTheme="minorHAnsi" w:cs="Arial"/>
          <w:color w:val="1F497D" w:themeColor="text2"/>
          <w:sz w:val="16"/>
          <w:szCs w:val="16"/>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364114">
        <w:rPr>
          <w:rFonts w:asciiTheme="minorHAnsi" w:hAnsiTheme="minorHAnsi" w:cs="Arial"/>
          <w:color w:val="1F497D" w:themeColor="text2"/>
          <w:sz w:val="16"/>
          <w:szCs w:val="16"/>
          <w:lang w:val="es-BO"/>
        </w:rPr>
        <w:t>Bs</w:t>
      </w:r>
      <w:r w:rsidRPr="00364114">
        <w:rPr>
          <w:rFonts w:asciiTheme="minorHAnsi" w:hAnsiTheme="minorHAnsi" w:cs="Arial"/>
          <w:i/>
          <w:color w:val="1F497D" w:themeColor="text2"/>
          <w:sz w:val="16"/>
          <w:szCs w:val="16"/>
          <w:u w:val="single"/>
          <w:lang w:val="es-BO"/>
        </w:rPr>
        <w:t>numeral</w:t>
      </w:r>
      <w:proofErr w:type="spellEnd"/>
      <w:r w:rsidRPr="00364114">
        <w:rPr>
          <w:rFonts w:asciiTheme="minorHAnsi" w:hAnsiTheme="minorHAnsi" w:cs="Arial"/>
          <w:color w:val="1F497D" w:themeColor="text2"/>
          <w:sz w:val="16"/>
          <w:szCs w:val="16"/>
          <w:lang w:val="es-BO"/>
        </w:rPr>
        <w:t xml:space="preserve"> (</w:t>
      </w:r>
      <w:r w:rsidRPr="00364114">
        <w:rPr>
          <w:rFonts w:asciiTheme="minorHAnsi" w:hAnsiTheme="minorHAnsi" w:cs="Arial"/>
          <w:i/>
          <w:color w:val="1F497D" w:themeColor="text2"/>
          <w:sz w:val="16"/>
          <w:szCs w:val="16"/>
          <w:u w:val="single"/>
          <w:lang w:val="es-BO"/>
        </w:rPr>
        <w:t>literal</w:t>
      </w:r>
      <w:r w:rsidRPr="00364114">
        <w:rPr>
          <w:rFonts w:asciiTheme="minorHAnsi" w:hAnsiTheme="minorHAnsi" w:cs="Arial"/>
          <w:color w:val="1F497D" w:themeColor="text2"/>
          <w:sz w:val="16"/>
          <w:szCs w:val="16"/>
          <w:lang w:val="es-BO"/>
        </w:rPr>
        <w:t xml:space="preserve"> Bolivianos) con las características de renovable, irrevocable y de ejecución inmediata y con vigencia hasta el _______________, equivalente al 7% (siete por ciento) del monto total del Contrato.</w:t>
      </w:r>
    </w:p>
    <w:bookmarkEnd w:id="16"/>
    <w:bookmarkEnd w:id="17"/>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lastRenderedPageBreak/>
        <w:t xml:space="preserve">A solo requerimiento por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proofErr w:type="gramStart"/>
      <w:r w:rsidRPr="00364114">
        <w:rPr>
          <w:rFonts w:asciiTheme="minorHAnsi" w:hAnsiTheme="minorHAnsi" w:cs="Arial"/>
          <w:bCs/>
          <w:color w:val="1F497D" w:themeColor="text2"/>
          <w:sz w:val="16"/>
          <w:szCs w:val="16"/>
          <w:lang w:val="es-BO"/>
        </w:rPr>
        <w:t>,</w:t>
      </w:r>
      <w:r w:rsidRPr="00364114">
        <w:rPr>
          <w:rFonts w:asciiTheme="minorHAnsi" w:hAnsiTheme="minorHAnsi" w:cs="Arial"/>
          <w:color w:val="1F497D" w:themeColor="text2"/>
          <w:sz w:val="16"/>
          <w:szCs w:val="16"/>
          <w:lang w:val="es-BO"/>
        </w:rPr>
        <w:t>el</w:t>
      </w:r>
      <w:proofErr w:type="gramEnd"/>
      <w:r w:rsidRPr="00364114">
        <w:rPr>
          <w:rFonts w:asciiTheme="minorHAnsi" w:hAnsiTheme="minorHAnsi" w:cs="Arial"/>
          <w:color w:val="1F497D" w:themeColor="text2"/>
          <w:sz w:val="16"/>
          <w:szCs w:val="16"/>
          <w:lang w:val="es-BO"/>
        </w:rPr>
        <w:t xml:space="preserve"> importe de la garantía citada anteriormente será ejecutada </w:t>
      </w:r>
      <w:r w:rsidRPr="00364114">
        <w:rPr>
          <w:rFonts w:asciiTheme="minorHAnsi" w:hAnsiTheme="minorHAnsi" w:cs="Arial"/>
          <w:bCs/>
          <w:color w:val="1F497D" w:themeColor="text2"/>
          <w:sz w:val="16"/>
          <w:szCs w:val="16"/>
          <w:lang w:val="es-BO"/>
        </w:rPr>
        <w:t xml:space="preserve">en caso de cualquier incumplimiento </w:t>
      </w:r>
      <w:r w:rsidRPr="00364114">
        <w:rPr>
          <w:rFonts w:asciiTheme="minorHAnsi" w:hAnsiTheme="minorHAnsi" w:cs="Arial"/>
          <w:color w:val="1F497D" w:themeColor="text2"/>
          <w:sz w:val="16"/>
          <w:szCs w:val="16"/>
          <w:lang w:val="es-BO"/>
        </w:rPr>
        <w:t xml:space="preserve">contractual incurrido por 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bCs/>
          <w:color w:val="1F497D" w:themeColor="text2"/>
          <w:sz w:val="16"/>
          <w:szCs w:val="16"/>
          <w:lang w:val="es-BO"/>
        </w:rPr>
        <w:t>,</w:t>
      </w:r>
      <w:r w:rsidRPr="00364114">
        <w:rPr>
          <w:rFonts w:asciiTheme="minorHAnsi" w:hAnsiTheme="minorHAnsi" w:cs="Arial"/>
          <w:color w:val="1F497D" w:themeColor="text2"/>
          <w:sz w:val="16"/>
          <w:szCs w:val="16"/>
          <w:lang w:val="es-BO"/>
        </w:rPr>
        <w:t xml:space="preserve"> sin necesidad de ningún trámite o acción judicial.</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L</w:t>
      </w:r>
      <w:r w:rsidRPr="00364114">
        <w:rPr>
          <w:rFonts w:asciiTheme="minorHAnsi" w:hAnsiTheme="minorHAnsi" w:cs="Arial"/>
          <w:color w:val="1F497D" w:themeColor="text2"/>
          <w:sz w:val="16"/>
          <w:szCs w:val="16"/>
        </w:rPr>
        <w:t xml:space="preserve">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llevará el control directo de la vigencia de la garantía en cuanto al monto y plazo, a efectos de requerir su ampliación al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o solicitar su ejecución.</w:t>
      </w:r>
    </w:p>
    <w:p w:rsidR="00853DE5" w:rsidRPr="00364114" w:rsidRDefault="00853DE5" w:rsidP="00853DE5">
      <w:pPr>
        <w:spacing w:before="120" w:after="120"/>
        <w:jc w:val="both"/>
        <w:rPr>
          <w:rFonts w:asciiTheme="minorHAnsi" w:hAnsiTheme="minorHAnsi" w:cs="Arial"/>
          <w:b/>
          <w:bCs/>
          <w:i/>
          <w:color w:val="1F497D" w:themeColor="text2"/>
          <w:sz w:val="16"/>
          <w:szCs w:val="16"/>
          <w:lang w:val="es-BO"/>
        </w:rPr>
      </w:pPr>
      <w:r w:rsidRPr="00364114">
        <w:rPr>
          <w:rFonts w:asciiTheme="minorHAnsi" w:hAnsiTheme="minorHAnsi" w:cs="Arial"/>
          <w:b/>
          <w:color w:val="1F497D" w:themeColor="text2"/>
          <w:sz w:val="16"/>
          <w:szCs w:val="16"/>
          <w:u w:val="single"/>
          <w:lang w:val="es-BO"/>
        </w:rPr>
        <w:t>DÉCIMA QUINTA.- (ANTICIPO)</w:t>
      </w:r>
      <w:r w:rsidRPr="00364114">
        <w:rPr>
          <w:rFonts w:asciiTheme="minorHAnsi" w:hAnsiTheme="minorHAnsi" w:cs="Arial"/>
          <w:b/>
          <w:color w:val="1F497D" w:themeColor="text2"/>
          <w:sz w:val="16"/>
          <w:szCs w:val="16"/>
          <w:lang w:val="es-BO"/>
        </w:rPr>
        <w:t xml:space="preserve"> </w:t>
      </w:r>
      <w:r w:rsidRPr="00364114">
        <w:rPr>
          <w:rFonts w:asciiTheme="minorHAnsi" w:hAnsiTheme="minorHAnsi" w:cs="Arial"/>
          <w:b/>
          <w:i/>
          <w:color w:val="1F497D" w:themeColor="text2"/>
          <w:sz w:val="16"/>
          <w:szCs w:val="16"/>
          <w:lang w:val="es-BO"/>
        </w:rPr>
        <w:t>(SI CORRESPONDE)</w:t>
      </w:r>
    </w:p>
    <w:p w:rsidR="00853DE5" w:rsidRPr="00364114" w:rsidRDefault="00853DE5" w:rsidP="00853DE5">
      <w:pPr>
        <w:pStyle w:val="CM2"/>
        <w:spacing w:before="120" w:after="120" w:line="240" w:lineRule="auto"/>
        <w:ind w:right="-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L</w:t>
      </w:r>
      <w:r w:rsidRPr="00364114">
        <w:rPr>
          <w:rFonts w:asciiTheme="minorHAnsi" w:hAnsiTheme="minorHAnsi" w:cs="Arial"/>
          <w:color w:val="1F497D" w:themeColor="text2"/>
          <w:sz w:val="16"/>
          <w:szCs w:val="16"/>
        </w:rPr>
        <w:t xml:space="preserve">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 a solicitud del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otorgará un anticipo, el cual no deberá exceder del 20% (veinte por ciento) del monto total del Contrato y el cual deberá ser requerido previa la presentación de la </w:t>
      </w:r>
      <w:r w:rsidRPr="00364114">
        <w:rPr>
          <w:rFonts w:asciiTheme="minorHAnsi" w:hAnsiTheme="minorHAnsi" w:cs="Arial"/>
          <w:i/>
          <w:color w:val="1F497D" w:themeColor="text2"/>
          <w:sz w:val="16"/>
          <w:szCs w:val="16"/>
          <w:u w:val="single"/>
          <w:lang w:val="es-BO"/>
        </w:rPr>
        <w:t>boleta de garantía de correcta inversión de anticipo / póliza de seguro de caución</w:t>
      </w:r>
      <w:r w:rsidRPr="00364114">
        <w:rPr>
          <w:rFonts w:asciiTheme="minorHAnsi" w:hAnsiTheme="minorHAnsi" w:cs="Arial"/>
          <w:color w:val="1F497D" w:themeColor="text2"/>
          <w:sz w:val="16"/>
          <w:szCs w:val="16"/>
          <w:lang w:val="es-BO"/>
        </w:rPr>
        <w:t xml:space="preserve"> por el 100% (cien por ciento) del monto a ser desembolsado</w:t>
      </w:r>
      <w:r w:rsidRPr="00364114">
        <w:rPr>
          <w:rFonts w:asciiTheme="minorHAnsi" w:hAnsiTheme="minorHAnsi" w:cs="Arial"/>
          <w:bCs/>
          <w:iCs/>
          <w:color w:val="1F497D" w:themeColor="text2"/>
          <w:sz w:val="16"/>
          <w:szCs w:val="16"/>
        </w:rPr>
        <w:t xml:space="preserve">, </w:t>
      </w:r>
      <w:r w:rsidRPr="00364114">
        <w:rPr>
          <w:rFonts w:asciiTheme="minorHAnsi" w:hAnsiTheme="minorHAnsi" w:cs="Arial"/>
          <w:color w:val="1F497D" w:themeColor="text2"/>
          <w:sz w:val="16"/>
          <w:szCs w:val="16"/>
          <w:lang w:val="es-BO"/>
        </w:rPr>
        <w:t xml:space="preserve">caso contrario se entenderá por anticipo no solicitado; dicho anticipo podrá ser desembolsado por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 en uno o más desembolsos.</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rsidR="00853DE5" w:rsidRPr="00364114" w:rsidRDefault="00853DE5" w:rsidP="00853DE5">
      <w:pPr>
        <w:spacing w:before="120" w:after="120"/>
        <w:jc w:val="both"/>
        <w:rPr>
          <w:rFonts w:asciiTheme="minorHAnsi" w:hAnsiTheme="minorHAnsi" w:cs="Arial"/>
          <w:b/>
          <w:bCs/>
          <w:color w:val="1F497D" w:themeColor="text2"/>
          <w:sz w:val="16"/>
          <w:szCs w:val="16"/>
          <w:lang w:val="es-BO"/>
        </w:rPr>
      </w:pPr>
      <w:r w:rsidRPr="00364114">
        <w:rPr>
          <w:rFonts w:asciiTheme="minorHAnsi" w:hAnsiTheme="minorHAnsi" w:cs="Arial"/>
          <w:color w:val="1F497D" w:themeColor="text2"/>
          <w:sz w:val="16"/>
          <w:szCs w:val="16"/>
          <w:lang w:val="es-BO"/>
        </w:rPr>
        <w:t xml:space="preserve">El importe de la garantía podrá ser cobrado por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 en caso de que el </w:t>
      </w:r>
      <w:r w:rsidRPr="00364114">
        <w:rPr>
          <w:rFonts w:asciiTheme="minorHAnsi" w:hAnsiTheme="minorHAnsi" w:cs="Arial"/>
          <w:b/>
          <w:bCs/>
          <w:color w:val="1F497D" w:themeColor="text2"/>
          <w:sz w:val="16"/>
          <w:szCs w:val="16"/>
          <w:lang w:val="es-BO"/>
        </w:rPr>
        <w:t>Contratista:</w:t>
      </w:r>
    </w:p>
    <w:p w:rsidR="00853DE5" w:rsidRPr="00364114" w:rsidRDefault="00853DE5" w:rsidP="00853DE5">
      <w:pPr>
        <w:ind w:left="1134" w:hanging="272"/>
        <w:jc w:val="both"/>
        <w:rPr>
          <w:rFonts w:asciiTheme="minorHAnsi" w:hAnsiTheme="minorHAnsi" w:cs="Arial"/>
          <w:color w:val="1F497D" w:themeColor="text2"/>
          <w:sz w:val="16"/>
          <w:szCs w:val="16"/>
          <w:lang w:val="es-BO"/>
        </w:rPr>
      </w:pPr>
      <w:r w:rsidRPr="00364114">
        <w:rPr>
          <w:rFonts w:asciiTheme="minorHAnsi" w:hAnsiTheme="minorHAnsi" w:cs="Arial"/>
          <w:b/>
          <w:color w:val="1F497D" w:themeColor="text2"/>
          <w:sz w:val="16"/>
          <w:szCs w:val="16"/>
        </w:rPr>
        <w:t>a)</w:t>
      </w:r>
      <w:r w:rsidRPr="00364114">
        <w:rPr>
          <w:rFonts w:asciiTheme="minorHAnsi" w:hAnsiTheme="minorHAnsi" w:cs="Arial"/>
          <w:color w:val="1F497D" w:themeColor="text2"/>
          <w:sz w:val="16"/>
          <w:szCs w:val="16"/>
        </w:rPr>
        <w:t xml:space="preserve"> No pudiese justificar la correcta inversión del anticipo otorgado antes de haberse deducido la totalidad del mismo en los tiempos y porcentajes convenidos entre las Partes.</w:t>
      </w:r>
    </w:p>
    <w:p w:rsidR="00853DE5" w:rsidRPr="00364114" w:rsidRDefault="00853DE5" w:rsidP="00853DE5">
      <w:pPr>
        <w:ind w:left="1134" w:hanging="272"/>
        <w:jc w:val="both"/>
        <w:rPr>
          <w:rFonts w:asciiTheme="minorHAnsi" w:hAnsiTheme="minorHAnsi" w:cs="Arial"/>
          <w:color w:val="1F497D" w:themeColor="text2"/>
          <w:sz w:val="16"/>
          <w:szCs w:val="16"/>
          <w:lang w:val="es-BO"/>
        </w:rPr>
      </w:pPr>
      <w:r w:rsidRPr="00364114">
        <w:rPr>
          <w:rFonts w:asciiTheme="minorHAnsi" w:hAnsiTheme="minorHAnsi" w:cs="Arial"/>
          <w:b/>
          <w:color w:val="1F497D" w:themeColor="text2"/>
          <w:sz w:val="16"/>
          <w:szCs w:val="16"/>
          <w:lang w:val="es-BO"/>
        </w:rPr>
        <w:t>b)</w:t>
      </w:r>
      <w:r w:rsidRPr="00364114">
        <w:rPr>
          <w:rFonts w:asciiTheme="minorHAnsi" w:hAnsiTheme="minorHAnsi" w:cs="Arial"/>
          <w:color w:val="1F497D" w:themeColor="text2"/>
          <w:sz w:val="16"/>
          <w:szCs w:val="16"/>
          <w:lang w:val="es-BO"/>
        </w:rPr>
        <w:t xml:space="preserve"> No haya iniciado la Obra de conformidad a lo determinado en el cronograma de la Obra. </w:t>
      </w:r>
    </w:p>
    <w:p w:rsidR="00853DE5" w:rsidRPr="00364114" w:rsidRDefault="00853DE5" w:rsidP="00853DE5">
      <w:pPr>
        <w:ind w:left="1134" w:hanging="272"/>
        <w:jc w:val="both"/>
        <w:rPr>
          <w:rFonts w:asciiTheme="minorHAnsi" w:hAnsiTheme="minorHAnsi" w:cs="Arial"/>
          <w:color w:val="1F497D" w:themeColor="text2"/>
          <w:sz w:val="16"/>
          <w:szCs w:val="16"/>
          <w:lang w:val="es-BO"/>
        </w:rPr>
      </w:pPr>
      <w:r w:rsidRPr="00364114">
        <w:rPr>
          <w:rFonts w:asciiTheme="minorHAnsi" w:hAnsiTheme="minorHAnsi" w:cs="Arial"/>
          <w:b/>
          <w:color w:val="1F497D" w:themeColor="text2"/>
          <w:sz w:val="16"/>
          <w:szCs w:val="16"/>
          <w:lang w:val="es-BO"/>
        </w:rPr>
        <w:t>c)</w:t>
      </w:r>
      <w:r w:rsidRPr="00364114">
        <w:rPr>
          <w:rFonts w:asciiTheme="minorHAnsi" w:hAnsiTheme="minorHAnsi" w:cs="Arial"/>
          <w:color w:val="1F497D" w:themeColor="text2"/>
          <w:sz w:val="16"/>
          <w:szCs w:val="16"/>
          <w:lang w:val="es-BO"/>
        </w:rPr>
        <w:t xml:space="preserve"> No cuente con el personal y equipos necesarios para la realización de la Obra estipulada en el Contrato, una vez iniciado éste.</w:t>
      </w:r>
    </w:p>
    <w:p w:rsidR="00853DE5" w:rsidRPr="00364114" w:rsidRDefault="00853DE5" w:rsidP="00853DE5">
      <w:pPr>
        <w:ind w:left="1134" w:hanging="272"/>
        <w:jc w:val="both"/>
        <w:rPr>
          <w:rFonts w:asciiTheme="minorHAnsi" w:hAnsiTheme="minorHAnsi" w:cs="Arial"/>
          <w:color w:val="1F497D" w:themeColor="text2"/>
          <w:sz w:val="16"/>
          <w:szCs w:val="16"/>
          <w:lang w:val="es-BO"/>
        </w:rPr>
      </w:pPr>
      <w:r w:rsidRPr="00364114">
        <w:rPr>
          <w:rFonts w:asciiTheme="minorHAnsi" w:hAnsiTheme="minorHAnsi" w:cs="Arial"/>
          <w:b/>
          <w:color w:val="1F497D" w:themeColor="text2"/>
          <w:sz w:val="16"/>
          <w:szCs w:val="16"/>
          <w:lang w:val="es-BO"/>
        </w:rPr>
        <w:t>d)</w:t>
      </w:r>
      <w:r w:rsidRPr="00364114">
        <w:rPr>
          <w:rFonts w:asciiTheme="minorHAnsi" w:hAnsiTheme="minorHAnsi" w:cs="Arial"/>
          <w:color w:val="1F497D" w:themeColor="text2"/>
          <w:sz w:val="16"/>
          <w:szCs w:val="16"/>
          <w:lang w:val="es-BO"/>
        </w:rPr>
        <w:t xml:space="preserve"> No realice o niegue la renovación de la boleta de garantía de correcta inversión de anticipo.  </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w:t>
      </w:r>
      <w:r w:rsidRPr="00364114">
        <w:rPr>
          <w:rFonts w:asciiTheme="minorHAnsi" w:hAnsiTheme="minorHAnsi" w:cs="Arial"/>
          <w:bCs/>
          <w:color w:val="1F497D" w:themeColor="text2"/>
          <w:sz w:val="16"/>
          <w:szCs w:val="16"/>
          <w:lang w:val="es-BO"/>
        </w:rPr>
        <w:t xml:space="preserve">Supervisor </w:t>
      </w:r>
      <w:r w:rsidRPr="00364114">
        <w:rPr>
          <w:rFonts w:asciiTheme="minorHAnsi" w:hAnsiTheme="minorHAnsi" w:cs="Arial"/>
          <w:color w:val="1F497D" w:themeColor="text2"/>
          <w:sz w:val="16"/>
          <w:szCs w:val="16"/>
          <w:lang w:val="es-BO"/>
        </w:rPr>
        <w:t xml:space="preserve">llevará el control directo de la vigencia y validez de esta garantía, en cuanto al monto y plazo, a efectos de requerir su ampliación al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o solicitar a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 su ejecución.</w:t>
      </w:r>
    </w:p>
    <w:p w:rsidR="00853DE5" w:rsidRPr="00364114" w:rsidRDefault="00853DE5" w:rsidP="00853DE5">
      <w:pPr>
        <w:spacing w:before="120" w:after="120"/>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u w:val="single"/>
          <w:lang w:val="es-BO"/>
        </w:rPr>
        <w:t>DÉCIMA SEXTA.- (CLÁUSULA DE SEGUROS)</w:t>
      </w:r>
    </w:p>
    <w:p w:rsidR="00853DE5" w:rsidRPr="00364114" w:rsidRDefault="00853DE5" w:rsidP="00853DE5">
      <w:pPr>
        <w:spacing w:before="120" w:after="120"/>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 xml:space="preserve">El </w:t>
      </w:r>
      <w:r w:rsidRPr="00364114">
        <w:rPr>
          <w:rFonts w:asciiTheme="minorHAnsi" w:hAnsiTheme="minorHAnsi" w:cs="Arial"/>
          <w:b/>
          <w:color w:val="1F497D" w:themeColor="text2"/>
          <w:sz w:val="16"/>
          <w:szCs w:val="16"/>
        </w:rPr>
        <w:t>Contratista</w:t>
      </w:r>
      <w:r w:rsidRPr="00364114">
        <w:rPr>
          <w:rFonts w:asciiTheme="minorHAnsi" w:hAnsiTheme="minorHAnsi" w:cs="Arial"/>
          <w:color w:val="1F497D" w:themeColor="text2"/>
          <w:sz w:val="16"/>
          <w:szCs w:val="16"/>
        </w:rPr>
        <w:t>, deberá presentar y mantener vigente de forma ininterrumpida durante todo el periodo del Contrato las pólizas de seguro especificadas a continuación:</w:t>
      </w:r>
    </w:p>
    <w:p w:rsidR="00853DE5" w:rsidRPr="00364114" w:rsidRDefault="00853DE5" w:rsidP="00853DE5">
      <w:pPr>
        <w:spacing w:before="120" w:after="120"/>
        <w:ind w:left="567" w:hanging="567"/>
        <w:jc w:val="both"/>
        <w:rPr>
          <w:rFonts w:asciiTheme="minorHAnsi" w:hAnsiTheme="minorHAnsi" w:cs="Arial"/>
          <w:b/>
          <w:color w:val="1F497D" w:themeColor="text2"/>
          <w:sz w:val="16"/>
          <w:szCs w:val="16"/>
        </w:rPr>
      </w:pPr>
      <w:r w:rsidRPr="00364114">
        <w:rPr>
          <w:rFonts w:asciiTheme="minorHAnsi" w:hAnsiTheme="minorHAnsi" w:cs="Arial"/>
          <w:b/>
          <w:color w:val="1F497D" w:themeColor="text2"/>
          <w:sz w:val="16"/>
          <w:szCs w:val="16"/>
        </w:rPr>
        <w:t>16.1 Póliza todo riesgo de construcción.</w:t>
      </w:r>
    </w:p>
    <w:p w:rsidR="00853DE5" w:rsidRPr="00364114" w:rsidRDefault="00853DE5" w:rsidP="00853DE5">
      <w:pPr>
        <w:spacing w:before="120" w:after="120"/>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 xml:space="preserve">Durante la ejecución de la Obra, el </w:t>
      </w:r>
      <w:r w:rsidRPr="00364114">
        <w:rPr>
          <w:rFonts w:asciiTheme="minorHAnsi" w:hAnsiTheme="minorHAnsi" w:cs="Arial"/>
          <w:b/>
          <w:color w:val="1F497D" w:themeColor="text2"/>
          <w:sz w:val="16"/>
          <w:szCs w:val="16"/>
        </w:rPr>
        <w:t xml:space="preserve">Contratista </w:t>
      </w:r>
      <w:r w:rsidRPr="00364114">
        <w:rPr>
          <w:rFonts w:asciiTheme="minorHAnsi" w:hAnsiTheme="minorHAnsi" w:cs="Arial"/>
          <w:color w:val="1F497D" w:themeColor="text2"/>
          <w:sz w:val="16"/>
          <w:szCs w:val="16"/>
        </w:rPr>
        <w:t>deberá mantener por su cuenta y cargo una póliza de seguro adecuada, para asegurar contra todo riesgo, las obras en ejecución, materiales.</w:t>
      </w:r>
    </w:p>
    <w:p w:rsidR="00853DE5" w:rsidRPr="00364114" w:rsidRDefault="00853DE5" w:rsidP="00853DE5">
      <w:pPr>
        <w:spacing w:before="120" w:after="120"/>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 xml:space="preserve">La misma que cubrirá la construcción de------------------------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364114">
        <w:rPr>
          <w:rFonts w:asciiTheme="minorHAnsi" w:hAnsiTheme="minorHAnsi" w:cs="Arial"/>
          <w:b/>
          <w:color w:val="1F497D" w:themeColor="text2"/>
          <w:sz w:val="16"/>
          <w:szCs w:val="16"/>
        </w:rPr>
        <w:t>Contratista</w:t>
      </w:r>
      <w:r w:rsidRPr="00364114">
        <w:rPr>
          <w:rFonts w:asciiTheme="minorHAnsi" w:hAnsiTheme="minorHAnsi" w:cs="Arial"/>
          <w:color w:val="1F497D" w:themeColor="text2"/>
          <w:sz w:val="16"/>
          <w:szCs w:val="16"/>
        </w:rPr>
        <w:t xml:space="preserve"> y otras coberturas que vea necesarias del </w:t>
      </w:r>
      <w:r w:rsidRPr="00364114">
        <w:rPr>
          <w:rFonts w:asciiTheme="minorHAnsi" w:hAnsiTheme="minorHAnsi" w:cs="Arial"/>
          <w:b/>
          <w:color w:val="1F497D" w:themeColor="text2"/>
          <w:sz w:val="16"/>
          <w:szCs w:val="16"/>
        </w:rPr>
        <w:t>Contratista</w:t>
      </w:r>
      <w:r w:rsidRPr="00364114">
        <w:rPr>
          <w:rFonts w:asciiTheme="minorHAnsi" w:hAnsiTheme="minorHAnsi" w:cs="Arial"/>
          <w:color w:val="1F497D" w:themeColor="text2"/>
          <w:sz w:val="16"/>
          <w:szCs w:val="16"/>
        </w:rPr>
        <w:t xml:space="preserve">. </w:t>
      </w:r>
    </w:p>
    <w:p w:rsidR="00853DE5" w:rsidRPr="00364114" w:rsidRDefault="00853DE5" w:rsidP="00853DE5">
      <w:pPr>
        <w:spacing w:before="120" w:after="120"/>
        <w:ind w:left="567" w:hanging="567"/>
        <w:jc w:val="both"/>
        <w:rPr>
          <w:rFonts w:asciiTheme="minorHAnsi" w:hAnsiTheme="minorHAnsi" w:cs="Arial"/>
          <w:b/>
          <w:color w:val="1F497D" w:themeColor="text2"/>
          <w:sz w:val="16"/>
          <w:szCs w:val="16"/>
        </w:rPr>
      </w:pPr>
      <w:r w:rsidRPr="00364114">
        <w:rPr>
          <w:rFonts w:asciiTheme="minorHAnsi" w:hAnsiTheme="minorHAnsi" w:cs="Arial"/>
          <w:b/>
          <w:color w:val="1F497D" w:themeColor="text2"/>
          <w:sz w:val="16"/>
          <w:szCs w:val="16"/>
        </w:rPr>
        <w:t>16.2  Póliza de seguro de accidentes personales.</w:t>
      </w:r>
    </w:p>
    <w:p w:rsidR="00853DE5" w:rsidRPr="00364114" w:rsidRDefault="00853DE5" w:rsidP="00853DE5">
      <w:pPr>
        <w:spacing w:before="120" w:after="120"/>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 xml:space="preserve">Los trabajadores, funcionarios y empleados designados por el </w:t>
      </w:r>
      <w:r w:rsidRPr="00364114">
        <w:rPr>
          <w:rFonts w:asciiTheme="minorHAnsi" w:hAnsiTheme="minorHAnsi" w:cs="Arial"/>
          <w:b/>
          <w:color w:val="1F497D" w:themeColor="text2"/>
          <w:sz w:val="16"/>
          <w:szCs w:val="16"/>
        </w:rPr>
        <w:t>Contratista</w:t>
      </w:r>
      <w:r w:rsidRPr="00364114">
        <w:rPr>
          <w:rFonts w:asciiTheme="minorHAnsi" w:hAnsiTheme="minorHAnsi" w:cs="Arial"/>
          <w:color w:val="1F497D" w:themeColor="text2"/>
          <w:sz w:val="16"/>
          <w:szCs w:val="16"/>
        </w:rPr>
        <w:t xml:space="preserve"> para la construcción de la Obra, deberán estar cubiertos bajo el seguro médico y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853DE5" w:rsidRPr="00364114" w:rsidRDefault="00853DE5" w:rsidP="00853DE5">
      <w:pPr>
        <w:spacing w:before="120" w:after="120"/>
        <w:ind w:left="567" w:hanging="567"/>
        <w:jc w:val="both"/>
        <w:rPr>
          <w:rFonts w:asciiTheme="minorHAnsi" w:hAnsiTheme="minorHAnsi" w:cs="Arial"/>
          <w:b/>
          <w:color w:val="1F497D" w:themeColor="text2"/>
          <w:sz w:val="16"/>
          <w:szCs w:val="16"/>
        </w:rPr>
      </w:pPr>
      <w:r w:rsidRPr="00364114">
        <w:rPr>
          <w:rFonts w:asciiTheme="minorHAnsi" w:hAnsiTheme="minorHAnsi" w:cs="Arial"/>
          <w:b/>
          <w:color w:val="1F497D" w:themeColor="text2"/>
          <w:sz w:val="16"/>
          <w:szCs w:val="16"/>
        </w:rPr>
        <w:t>16.3  Póliza de responsabilidad civil.</w:t>
      </w:r>
    </w:p>
    <w:p w:rsidR="00853DE5" w:rsidRPr="00364114" w:rsidRDefault="00853DE5" w:rsidP="00853DE5">
      <w:pPr>
        <w:spacing w:before="120" w:after="120"/>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rPr>
        <w:t xml:space="preserve">, por cualquier suceso. </w:t>
      </w:r>
    </w:p>
    <w:p w:rsidR="00853DE5" w:rsidRPr="00364114" w:rsidRDefault="00853DE5" w:rsidP="00853DE5">
      <w:pPr>
        <w:spacing w:before="120" w:after="120"/>
        <w:jc w:val="both"/>
        <w:rPr>
          <w:rFonts w:asciiTheme="minorHAnsi" w:hAnsiTheme="minorHAnsi" w:cs="Arial"/>
          <w:iCs/>
          <w:color w:val="1F497D" w:themeColor="text2"/>
          <w:sz w:val="16"/>
          <w:szCs w:val="16"/>
          <w:lang w:val="es-BO"/>
        </w:rPr>
      </w:pPr>
      <w:r w:rsidRPr="00364114">
        <w:rPr>
          <w:rFonts w:asciiTheme="minorHAnsi" w:hAnsiTheme="minorHAnsi" w:cs="Arial"/>
          <w:iCs/>
          <w:color w:val="1F497D" w:themeColor="text2"/>
          <w:sz w:val="16"/>
          <w:szCs w:val="16"/>
          <w:lang w:val="es-BO"/>
        </w:rPr>
        <w:t> El límite de indemnización por evento y/o reclamos deberá ser por $</w:t>
      </w:r>
      <w:proofErr w:type="spellStart"/>
      <w:r w:rsidRPr="00364114">
        <w:rPr>
          <w:rFonts w:asciiTheme="minorHAnsi" w:hAnsiTheme="minorHAnsi" w:cs="Arial"/>
          <w:iCs/>
          <w:color w:val="1F497D" w:themeColor="text2"/>
          <w:sz w:val="16"/>
          <w:szCs w:val="16"/>
          <w:lang w:val="es-BO"/>
        </w:rPr>
        <w:t>us</w:t>
      </w:r>
      <w:proofErr w:type="spellEnd"/>
      <w:r w:rsidRPr="00364114">
        <w:rPr>
          <w:rFonts w:asciiTheme="minorHAnsi" w:hAnsiTheme="minorHAnsi" w:cs="Arial"/>
          <w:iCs/>
          <w:color w:val="1F497D" w:themeColor="text2"/>
          <w:sz w:val="16"/>
          <w:szCs w:val="16"/>
          <w:lang w:val="es-BO"/>
        </w:rPr>
        <w:t>. 10.000.</w:t>
      </w:r>
    </w:p>
    <w:p w:rsidR="00853DE5" w:rsidRPr="00364114" w:rsidRDefault="00853DE5" w:rsidP="00853DE5">
      <w:pPr>
        <w:spacing w:before="120" w:after="120"/>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u w:val="single"/>
          <w:lang w:val="es-BO"/>
        </w:rPr>
        <w:t>DÉCIMA SÉPTIMA.- (MOROSIDAD Y SUS PENALIDADES)</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lastRenderedPageBreak/>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rsidR="00853DE5" w:rsidRPr="00364114" w:rsidRDefault="00853DE5" w:rsidP="00031764">
      <w:pPr>
        <w:numPr>
          <w:ilvl w:val="0"/>
          <w:numId w:val="52"/>
        </w:num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Mora para Proyectos hasta 200.000,00 Bs será  Equivalente a:</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a) Equivalente al 2 por 1.000 del monto total del Contrato por cada día de atraso entre el 1 y 10 días calendario.</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b) Equivalente al 4 por 1.000 del monto total del Contrato por cada día de atraso entre el 11 y 20 días calendario.</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c) Equivalente al 6 por 1.000 del monto total del Contrato por cada día de atraso entre 21 y 30 días calendario.</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d) Equivalente al 8 por 1.000 del monto total del Contrato por cada día de atraso desde el día 31 en adelante.</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El monto de cada  multa se aplica a cada periodo de retraso.</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p>
    <w:p w:rsidR="00853DE5" w:rsidRPr="00364114" w:rsidRDefault="00853DE5" w:rsidP="00031764">
      <w:pPr>
        <w:numPr>
          <w:ilvl w:val="0"/>
          <w:numId w:val="52"/>
        </w:num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Para Proyectos de </w:t>
      </w:r>
      <w:r w:rsidRPr="00364114">
        <w:rPr>
          <w:rFonts w:asciiTheme="minorHAnsi" w:hAnsiTheme="minorHAnsi" w:cs="Arial"/>
          <w:b/>
          <w:color w:val="1F497D" w:themeColor="text2"/>
          <w:sz w:val="16"/>
          <w:szCs w:val="16"/>
          <w:lang w:val="es-BO"/>
        </w:rPr>
        <w:t>201.000,00 Bs  a 3.499.999,00 Bs</w:t>
      </w:r>
      <w:r w:rsidRPr="00364114">
        <w:rPr>
          <w:rFonts w:asciiTheme="minorHAnsi" w:hAnsiTheme="minorHAnsi" w:cs="Arial"/>
          <w:color w:val="1F497D" w:themeColor="text2"/>
          <w:sz w:val="16"/>
          <w:szCs w:val="16"/>
          <w:lang w:val="es-BO"/>
        </w:rPr>
        <w:t>, será  Equivalente al 1%  del monto total del Contrato por cada día de atraso  (mora intermedia).</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p>
    <w:p w:rsidR="00853DE5" w:rsidRPr="00364114" w:rsidRDefault="00853DE5" w:rsidP="00853DE5">
      <w:pPr>
        <w:spacing w:before="120" w:after="120"/>
        <w:jc w:val="both"/>
        <w:rPr>
          <w:rFonts w:asciiTheme="minorHAnsi" w:hAnsiTheme="minorHAnsi" w:cs="Arial"/>
          <w:b/>
          <w:color w:val="1F497D" w:themeColor="text2"/>
          <w:sz w:val="16"/>
          <w:szCs w:val="16"/>
          <w:lang w:val="es-BO"/>
        </w:rPr>
      </w:pPr>
      <w:r w:rsidRPr="00364114">
        <w:rPr>
          <w:rFonts w:asciiTheme="minorHAnsi" w:hAnsiTheme="minorHAnsi" w:cs="Arial"/>
          <w:b/>
          <w:bCs/>
          <w:color w:val="1F497D" w:themeColor="text2"/>
          <w:sz w:val="16"/>
          <w:szCs w:val="16"/>
        </w:rPr>
        <w:t>MULTA POR LLAMADA DE ATENCIÓN</w:t>
      </w:r>
      <w:r w:rsidRPr="00364114">
        <w:rPr>
          <w:rFonts w:asciiTheme="minorHAnsi" w:hAnsiTheme="minorHAnsi" w:cs="Arial"/>
          <w:b/>
          <w:color w:val="1F497D" w:themeColor="text2"/>
          <w:sz w:val="16"/>
          <w:szCs w:val="16"/>
          <w:lang w:val="es-BO"/>
        </w:rPr>
        <w:t xml:space="preserve">. </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CONTRATISTA será pasible de una multa de 0.20 % del monto total del Contrato  cada vez que el SUPERVISOR/EMPRESA SUPERVISORA llame la atención, con las respectivas justificaciones y con conocimiento y aprobación del FISCAL. </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A continuación se describen algunas causales para emitir las llamadas de atención, las mismas se mencionan solo de manera enunciativa y no  restrictiva: </w:t>
      </w:r>
    </w:p>
    <w:p w:rsidR="00853DE5" w:rsidRPr="00364114" w:rsidRDefault="00853DE5" w:rsidP="00031764">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Incorporación de personal propuesto en el plazo previsto.</w:t>
      </w:r>
    </w:p>
    <w:p w:rsidR="00853DE5" w:rsidRPr="00364114" w:rsidRDefault="00853DE5" w:rsidP="00031764">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Inasistencia del personal propuesto y/o autorizado, de acuerdo a lo establecido en el DBC.</w:t>
      </w:r>
    </w:p>
    <w:p w:rsidR="00853DE5" w:rsidRPr="00364114" w:rsidRDefault="00853DE5" w:rsidP="00031764">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Incumplimiento de las actas de coordinación suscritas entre el Contratista, SUPERVISOR/EMPRESA SUPERVISORA y Fiscal de Obra durante la ejecución del contrato. </w:t>
      </w:r>
    </w:p>
    <w:p w:rsidR="00853DE5" w:rsidRPr="00364114" w:rsidRDefault="00853DE5" w:rsidP="00031764">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Incumplimiento en la cantidad y plazo de movilización del equipo comprometido en su propuesta.</w:t>
      </w:r>
    </w:p>
    <w:p w:rsidR="00853DE5" w:rsidRPr="00364114" w:rsidRDefault="00853DE5" w:rsidP="00031764">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Incumplimiento de solicitud de inspección realizada por YPFB.</w:t>
      </w:r>
    </w:p>
    <w:p w:rsidR="00853DE5" w:rsidRPr="00364114" w:rsidRDefault="00853DE5" w:rsidP="00031764">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Incumplimiento en el cronograma de entrega de materiales.</w:t>
      </w:r>
    </w:p>
    <w:p w:rsidR="00853DE5" w:rsidRPr="00364114" w:rsidRDefault="00853DE5" w:rsidP="00031764">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Incumplimiento a las instrucciones impartidas por el </w:t>
      </w:r>
      <w:r w:rsidRPr="00364114">
        <w:rPr>
          <w:rFonts w:asciiTheme="minorHAnsi" w:hAnsiTheme="minorHAnsi" w:cs="Arial"/>
          <w:b/>
          <w:color w:val="1F497D" w:themeColor="text2"/>
          <w:sz w:val="16"/>
          <w:szCs w:val="16"/>
          <w:lang w:val="es-BO"/>
        </w:rPr>
        <w:t>SUPERVISOR/EMPRESA SUPERVISORA</w:t>
      </w:r>
      <w:r w:rsidRPr="00364114">
        <w:rPr>
          <w:rFonts w:asciiTheme="minorHAnsi" w:hAnsiTheme="minorHAnsi" w:cs="Arial"/>
          <w:color w:val="1F497D" w:themeColor="text2"/>
          <w:sz w:val="16"/>
          <w:szCs w:val="16"/>
          <w:lang w:val="es-BO"/>
        </w:rPr>
        <w:t xml:space="preserve">. </w:t>
      </w:r>
    </w:p>
    <w:p w:rsidR="00853DE5" w:rsidRPr="00364114" w:rsidRDefault="00853DE5" w:rsidP="00031764">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Retraso en más de diez (10) días hábiles, al plazo de entrega de la planilla de pago mensual prevista en la Cláusula Novena.</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Estas Tres Modalidades de Penalidades serán cobradas mediante descuentos establecidos expresamente por el </w:t>
      </w:r>
      <w:r w:rsidRPr="00364114">
        <w:rPr>
          <w:rFonts w:asciiTheme="minorHAnsi" w:hAnsiTheme="minorHAnsi" w:cs="Arial"/>
          <w:b/>
          <w:color w:val="1F497D" w:themeColor="text2"/>
          <w:sz w:val="16"/>
          <w:szCs w:val="16"/>
          <w:lang w:val="es-BO"/>
        </w:rPr>
        <w:t>SUPERVISOR/EMPRESA SUPERVISORA</w:t>
      </w:r>
      <w:r w:rsidRPr="00364114">
        <w:rPr>
          <w:rFonts w:asciiTheme="minorHAnsi" w:hAnsiTheme="minorHAnsi" w:cs="Arial"/>
          <w:color w:val="1F497D" w:themeColor="text2"/>
          <w:sz w:val="16"/>
          <w:szCs w:val="16"/>
          <w:lang w:val="es-BO"/>
        </w:rPr>
        <w:t xml:space="preserve">, bajo su directa responsabilidad, en los certificados o planillas de pago mensuales o en el certificado de liquidación final, sin perjuicio de que </w:t>
      </w:r>
      <w:r w:rsidRPr="00364114">
        <w:rPr>
          <w:rFonts w:asciiTheme="minorHAnsi" w:hAnsiTheme="minorHAnsi" w:cs="Arial"/>
          <w:b/>
          <w:color w:val="1F497D" w:themeColor="text2"/>
          <w:sz w:val="16"/>
          <w:szCs w:val="16"/>
          <w:lang w:val="es-BO"/>
        </w:rPr>
        <w:t>YPFB</w:t>
      </w:r>
      <w:r w:rsidRPr="00364114">
        <w:rPr>
          <w:rFonts w:asciiTheme="minorHAnsi" w:hAnsiTheme="minorHAnsi" w:cs="Arial"/>
          <w:color w:val="1F497D" w:themeColor="text2"/>
          <w:sz w:val="16"/>
          <w:szCs w:val="16"/>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p>
    <w:p w:rsidR="00853DE5" w:rsidRPr="00364114" w:rsidRDefault="00853DE5" w:rsidP="00853DE5">
      <w:pPr>
        <w:spacing w:before="120" w:after="120"/>
        <w:ind w:left="567" w:hanging="567"/>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lang w:val="es-BO"/>
        </w:rPr>
        <w:t xml:space="preserve">17.2 </w:t>
      </w:r>
      <w:r w:rsidRPr="00364114">
        <w:rPr>
          <w:rFonts w:asciiTheme="minorHAnsi" w:hAnsiTheme="minorHAnsi" w:cs="Arial"/>
          <w:b/>
          <w:color w:val="1F497D" w:themeColor="text2"/>
          <w:sz w:val="16"/>
          <w:szCs w:val="16"/>
          <w:lang w:val="es-BO"/>
        </w:rPr>
        <w:tab/>
        <w:t xml:space="preserve">Multa por cambio de personal: </w:t>
      </w:r>
    </w:p>
    <w:p w:rsidR="00853DE5" w:rsidRPr="00364114" w:rsidRDefault="00853DE5" w:rsidP="00853DE5">
      <w:pPr>
        <w:spacing w:after="120"/>
        <w:ind w:left="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lastRenderedPageBreak/>
        <w:t xml:space="preserve">El </w:t>
      </w:r>
      <w:r w:rsidRPr="00364114">
        <w:rPr>
          <w:rFonts w:asciiTheme="minorHAnsi" w:hAnsiTheme="minorHAnsi" w:cs="Arial"/>
          <w:b/>
          <w:color w:val="1F497D" w:themeColor="text2"/>
          <w:sz w:val="16"/>
          <w:szCs w:val="16"/>
          <w:lang w:val="es-BO"/>
        </w:rPr>
        <w:t xml:space="preserve">Contratista </w:t>
      </w:r>
      <w:r w:rsidRPr="00364114">
        <w:rPr>
          <w:rFonts w:asciiTheme="minorHAnsi" w:hAnsiTheme="minorHAnsi" w:cs="Arial"/>
          <w:color w:val="1F497D" w:themeColor="text2"/>
          <w:sz w:val="16"/>
          <w:szCs w:val="16"/>
          <w:lang w:val="es-BO"/>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deberá acreditar oportunamente con los certificados respectivos la causa aducida.</w:t>
      </w:r>
    </w:p>
    <w:p w:rsidR="00853DE5" w:rsidRPr="00364114" w:rsidRDefault="00853DE5" w:rsidP="00853DE5">
      <w:pPr>
        <w:spacing w:before="120" w:after="120"/>
        <w:jc w:val="both"/>
        <w:rPr>
          <w:rFonts w:asciiTheme="minorHAnsi" w:hAnsiTheme="minorHAnsi" w:cs="Arial"/>
          <w:b/>
          <w:color w:val="1F497D" w:themeColor="text2"/>
          <w:sz w:val="16"/>
          <w:szCs w:val="16"/>
          <w:u w:val="single"/>
          <w:lang w:val="es-BO"/>
        </w:rPr>
      </w:pPr>
      <w:r w:rsidRPr="00364114">
        <w:rPr>
          <w:rFonts w:asciiTheme="minorHAnsi" w:hAnsiTheme="minorHAnsi" w:cs="Arial"/>
          <w:b/>
          <w:color w:val="1F497D" w:themeColor="text2"/>
          <w:sz w:val="16"/>
          <w:szCs w:val="16"/>
          <w:u w:val="single"/>
          <w:lang w:val="es-BO"/>
        </w:rPr>
        <w:t>DÉCIMA OCTAVA.- (DOMICILIO A EFECTOS NOTIFICACIÓN)</w:t>
      </w:r>
    </w:p>
    <w:p w:rsidR="00853DE5" w:rsidRPr="00364114" w:rsidRDefault="00853DE5" w:rsidP="00853DE5">
      <w:pPr>
        <w:widowControl w:val="0"/>
        <w:numPr>
          <w:ilvl w:val="1"/>
          <w:numId w:val="0"/>
        </w:numPr>
        <w:tabs>
          <w:tab w:val="num" w:pos="567"/>
        </w:tabs>
        <w:spacing w:after="120"/>
        <w:ind w:left="567" w:hanging="567"/>
        <w:jc w:val="both"/>
        <w:rPr>
          <w:rFonts w:asciiTheme="minorHAnsi" w:hAnsiTheme="minorHAnsi" w:cs="Arial"/>
          <w:color w:val="1F497D" w:themeColor="text2"/>
          <w:sz w:val="16"/>
          <w:szCs w:val="16"/>
          <w:lang w:val="es-ES_tradnl"/>
        </w:rPr>
      </w:pPr>
      <w:r w:rsidRPr="00364114">
        <w:rPr>
          <w:rFonts w:asciiTheme="minorHAnsi" w:hAnsiTheme="minorHAnsi" w:cs="Arial"/>
          <w:b/>
          <w:color w:val="1F497D" w:themeColor="text2"/>
          <w:sz w:val="16"/>
          <w:szCs w:val="16"/>
          <w:lang w:val="es-ES_tradnl"/>
        </w:rPr>
        <w:t>18.1</w:t>
      </w:r>
      <w:r w:rsidRPr="00364114">
        <w:rPr>
          <w:rFonts w:asciiTheme="minorHAnsi" w:hAnsiTheme="minorHAnsi" w:cs="Arial"/>
          <w:color w:val="1F497D" w:themeColor="text2"/>
          <w:sz w:val="16"/>
          <w:szCs w:val="16"/>
          <w:lang w:val="es-ES_tradnl"/>
        </w:rPr>
        <w:t xml:space="preserve">  Las notificaciones que se cursen entre las Partes </w:t>
      </w:r>
      <w:r w:rsidRPr="00364114">
        <w:rPr>
          <w:rFonts w:asciiTheme="minorHAnsi" w:hAnsiTheme="minorHAnsi" w:cs="Arial"/>
          <w:color w:val="1F497D" w:themeColor="text2"/>
          <w:sz w:val="16"/>
          <w:szCs w:val="16"/>
          <w:lang w:val="es-BO"/>
        </w:rPr>
        <w:t>relacionadas con la administración, ejecución y los asuntos contemplados en este Contrato</w:t>
      </w:r>
      <w:r w:rsidRPr="00364114">
        <w:rPr>
          <w:rFonts w:asciiTheme="minorHAnsi" w:hAnsiTheme="minorHAnsi" w:cs="Arial"/>
          <w:color w:val="1F497D" w:themeColor="text2"/>
          <w:sz w:val="16"/>
          <w:szCs w:val="16"/>
          <w:lang w:val="es-ES_tradnl"/>
        </w:rPr>
        <w:t xml:space="preserve"> tendrán validez siempre que se envíen mediante nota por escrito, </w:t>
      </w:r>
      <w:r w:rsidRPr="00364114">
        <w:rPr>
          <w:rFonts w:asciiTheme="minorHAnsi" w:hAnsiTheme="minorHAnsi" w:cs="Arial"/>
          <w:color w:val="1F497D" w:themeColor="text2"/>
          <w:sz w:val="16"/>
          <w:szCs w:val="16"/>
          <w:lang w:val="es-BO"/>
        </w:rPr>
        <w:t>entrega personal,</w:t>
      </w:r>
      <w:r w:rsidRPr="00364114">
        <w:rPr>
          <w:rFonts w:asciiTheme="minorHAnsi" w:hAnsiTheme="minorHAnsi" w:cs="Arial"/>
          <w:color w:val="1F497D" w:themeColor="text2"/>
          <w:sz w:val="16"/>
          <w:szCs w:val="16"/>
          <w:lang w:val="es-ES_tradnl"/>
        </w:rPr>
        <w:t xml:space="preserve"> correo electrónico (e-mail), facsímile, fax u otro medio de comunicación que deje constancia documental escrita con confirmación en forma directa, a las direcciones que se indican a continuación:</w:t>
      </w:r>
    </w:p>
    <w:p w:rsidR="00853DE5" w:rsidRPr="00364114" w:rsidRDefault="00853DE5" w:rsidP="00853DE5">
      <w:pPr>
        <w:widowControl w:val="0"/>
        <w:numPr>
          <w:ilvl w:val="1"/>
          <w:numId w:val="0"/>
        </w:numPr>
        <w:tabs>
          <w:tab w:val="num" w:pos="567"/>
        </w:tabs>
        <w:spacing w:after="120"/>
        <w:ind w:left="567" w:hanging="567"/>
        <w:jc w:val="both"/>
        <w:rPr>
          <w:rFonts w:asciiTheme="minorHAnsi" w:hAnsiTheme="minorHAnsi" w:cs="Arial"/>
          <w:color w:val="1F497D" w:themeColor="text2"/>
          <w:sz w:val="16"/>
          <w:szCs w:val="16"/>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853DE5" w:rsidRPr="00364114" w:rsidTr="00312D93">
        <w:trPr>
          <w:trHeight w:val="237"/>
        </w:trPr>
        <w:tc>
          <w:tcPr>
            <w:tcW w:w="4511" w:type="dxa"/>
            <w:tcBorders>
              <w:top w:val="single" w:sz="4" w:space="0" w:color="auto"/>
              <w:left w:val="single" w:sz="4" w:space="0" w:color="auto"/>
              <w:bottom w:val="single" w:sz="4" w:space="0" w:color="auto"/>
              <w:right w:val="single" w:sz="4" w:space="0" w:color="auto"/>
            </w:tcBorders>
          </w:tcPr>
          <w:p w:rsidR="00853DE5" w:rsidRPr="00364114" w:rsidRDefault="00853DE5" w:rsidP="00312D93">
            <w:pPr>
              <w:widowControl w:val="0"/>
              <w:ind w:left="180" w:hanging="180"/>
              <w:jc w:val="center"/>
              <w:rPr>
                <w:rFonts w:asciiTheme="minorHAnsi" w:hAnsiTheme="minorHAnsi" w:cs="Arial"/>
                <w:b/>
                <w:color w:val="1F497D" w:themeColor="text2"/>
                <w:sz w:val="16"/>
                <w:szCs w:val="16"/>
                <w:lang w:val="es-ES_tradnl"/>
              </w:rPr>
            </w:pPr>
            <w:r w:rsidRPr="00364114">
              <w:rPr>
                <w:rFonts w:asciiTheme="minorHAnsi" w:hAnsiTheme="minorHAnsi" w:cs="Arial"/>
                <w:b/>
                <w:color w:val="1F497D" w:themeColor="text2"/>
                <w:sz w:val="16"/>
                <w:szCs w:val="16"/>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853DE5" w:rsidRPr="00364114" w:rsidRDefault="00853DE5" w:rsidP="00312D93">
            <w:pPr>
              <w:widowControl w:val="0"/>
              <w:ind w:left="180" w:hanging="180"/>
              <w:jc w:val="center"/>
              <w:rPr>
                <w:rFonts w:asciiTheme="minorHAnsi" w:hAnsiTheme="minorHAnsi" w:cs="Arial"/>
                <w:b/>
                <w:color w:val="1F497D" w:themeColor="text2"/>
                <w:sz w:val="16"/>
                <w:szCs w:val="16"/>
                <w:lang w:val="es-ES_tradnl"/>
              </w:rPr>
            </w:pPr>
            <w:r w:rsidRPr="00364114">
              <w:rPr>
                <w:rFonts w:asciiTheme="minorHAnsi" w:hAnsiTheme="minorHAnsi" w:cs="Arial"/>
                <w:b/>
                <w:color w:val="1F497D" w:themeColor="text2"/>
                <w:sz w:val="16"/>
                <w:szCs w:val="16"/>
                <w:lang w:val="es-ES_tradnl"/>
              </w:rPr>
              <w:t>CONTRATISTA</w:t>
            </w:r>
          </w:p>
        </w:tc>
      </w:tr>
      <w:tr w:rsidR="00853DE5" w:rsidRPr="00364114" w:rsidTr="00312D93">
        <w:trPr>
          <w:trHeight w:val="1505"/>
        </w:trPr>
        <w:tc>
          <w:tcPr>
            <w:tcW w:w="4511" w:type="dxa"/>
            <w:tcBorders>
              <w:top w:val="single" w:sz="4" w:space="0" w:color="auto"/>
              <w:left w:val="single" w:sz="4" w:space="0" w:color="auto"/>
              <w:bottom w:val="single" w:sz="4" w:space="0" w:color="auto"/>
              <w:right w:val="single" w:sz="4" w:space="0" w:color="auto"/>
            </w:tcBorders>
          </w:tcPr>
          <w:p w:rsidR="00853DE5" w:rsidRPr="00364114" w:rsidRDefault="00853DE5" w:rsidP="00312D93">
            <w:pPr>
              <w:widowControl w:val="0"/>
              <w:jc w:val="both"/>
              <w:rPr>
                <w:rFonts w:asciiTheme="minorHAnsi" w:hAnsiTheme="minorHAnsi" w:cs="Arial"/>
                <w:color w:val="1F497D" w:themeColor="text2"/>
                <w:sz w:val="16"/>
                <w:szCs w:val="16"/>
                <w:lang w:val="es-ES_tradnl"/>
              </w:rPr>
            </w:pPr>
            <w:r w:rsidRPr="00364114">
              <w:rPr>
                <w:rFonts w:asciiTheme="minorHAnsi" w:hAnsiTheme="minorHAnsi" w:cs="Arial"/>
                <w:b/>
                <w:color w:val="1F497D" w:themeColor="text2"/>
                <w:sz w:val="16"/>
                <w:szCs w:val="16"/>
                <w:lang w:val="es-ES_tradnl"/>
              </w:rPr>
              <w:t>Domicilio:</w:t>
            </w:r>
            <w:r w:rsidRPr="00364114">
              <w:rPr>
                <w:rFonts w:asciiTheme="minorHAnsi" w:hAnsiTheme="minorHAnsi" w:cs="Arial"/>
                <w:color w:val="1F497D" w:themeColor="text2"/>
                <w:sz w:val="16"/>
                <w:szCs w:val="16"/>
                <w:lang w:val="es-ES_tradnl"/>
              </w:rPr>
              <w:t xml:space="preserve"> ______________________</w:t>
            </w:r>
          </w:p>
          <w:p w:rsidR="00853DE5" w:rsidRPr="00364114" w:rsidRDefault="00853DE5" w:rsidP="00312D93">
            <w:pPr>
              <w:widowControl w:val="0"/>
              <w:ind w:left="180" w:hanging="180"/>
              <w:jc w:val="both"/>
              <w:rPr>
                <w:rFonts w:asciiTheme="minorHAnsi" w:hAnsiTheme="minorHAnsi" w:cs="Arial"/>
                <w:color w:val="1F497D" w:themeColor="text2"/>
                <w:sz w:val="16"/>
                <w:szCs w:val="16"/>
                <w:lang w:val="es-BO"/>
              </w:rPr>
            </w:pPr>
            <w:r w:rsidRPr="00364114">
              <w:rPr>
                <w:rFonts w:asciiTheme="minorHAnsi" w:hAnsiTheme="minorHAnsi" w:cs="Arial"/>
                <w:b/>
                <w:color w:val="1F497D" w:themeColor="text2"/>
                <w:sz w:val="16"/>
                <w:szCs w:val="16"/>
                <w:lang w:val="es-BO"/>
              </w:rPr>
              <w:t>N° Telf.:</w:t>
            </w:r>
            <w:r w:rsidRPr="00364114">
              <w:rPr>
                <w:rFonts w:asciiTheme="minorHAnsi" w:hAnsiTheme="minorHAnsi" w:cs="Arial"/>
                <w:color w:val="1F497D" w:themeColor="text2"/>
                <w:sz w:val="16"/>
                <w:szCs w:val="16"/>
                <w:lang w:val="es-BO"/>
              </w:rPr>
              <w:t xml:space="preserve"> _________________________</w:t>
            </w:r>
          </w:p>
          <w:p w:rsidR="00853DE5" w:rsidRPr="00364114" w:rsidRDefault="00853DE5" w:rsidP="00312D93">
            <w:pPr>
              <w:widowControl w:val="0"/>
              <w:ind w:left="180" w:hanging="180"/>
              <w:jc w:val="both"/>
              <w:rPr>
                <w:rFonts w:asciiTheme="minorHAnsi" w:hAnsiTheme="minorHAnsi" w:cs="Arial"/>
                <w:color w:val="1F497D" w:themeColor="text2"/>
                <w:sz w:val="16"/>
                <w:szCs w:val="16"/>
                <w:lang w:val="es-BO"/>
              </w:rPr>
            </w:pPr>
            <w:r w:rsidRPr="00364114">
              <w:rPr>
                <w:rFonts w:asciiTheme="minorHAnsi" w:hAnsiTheme="minorHAnsi" w:cs="Arial"/>
                <w:b/>
                <w:color w:val="1F497D" w:themeColor="text2"/>
                <w:sz w:val="16"/>
                <w:szCs w:val="16"/>
                <w:lang w:val="es-BO"/>
              </w:rPr>
              <w:t>N° Cel.:</w:t>
            </w:r>
            <w:r w:rsidRPr="00364114">
              <w:rPr>
                <w:rFonts w:asciiTheme="minorHAnsi" w:hAnsiTheme="minorHAnsi" w:cs="Arial"/>
                <w:color w:val="1F497D" w:themeColor="text2"/>
                <w:sz w:val="16"/>
                <w:szCs w:val="16"/>
                <w:lang w:val="es-BO"/>
              </w:rPr>
              <w:t xml:space="preserve"> _________________________</w:t>
            </w:r>
          </w:p>
          <w:p w:rsidR="00853DE5" w:rsidRPr="00364114" w:rsidRDefault="00853DE5" w:rsidP="00312D93">
            <w:pPr>
              <w:widowControl w:val="0"/>
              <w:ind w:left="180" w:hanging="180"/>
              <w:jc w:val="both"/>
              <w:rPr>
                <w:rFonts w:asciiTheme="minorHAnsi" w:hAnsiTheme="minorHAnsi" w:cs="Arial"/>
                <w:color w:val="1F497D" w:themeColor="text2"/>
                <w:sz w:val="16"/>
                <w:szCs w:val="16"/>
                <w:lang w:val="es-BO"/>
              </w:rPr>
            </w:pPr>
            <w:r w:rsidRPr="00364114">
              <w:rPr>
                <w:rFonts w:asciiTheme="minorHAnsi" w:hAnsiTheme="minorHAnsi" w:cs="Arial"/>
                <w:b/>
                <w:color w:val="1F497D" w:themeColor="text2"/>
                <w:sz w:val="16"/>
                <w:szCs w:val="16"/>
                <w:lang w:val="es-BO"/>
              </w:rPr>
              <w:t>E-mail:</w:t>
            </w:r>
            <w:r w:rsidRPr="00364114">
              <w:rPr>
                <w:rFonts w:asciiTheme="minorHAnsi" w:hAnsiTheme="minorHAnsi" w:cs="Arial"/>
                <w:color w:val="1F497D" w:themeColor="text2"/>
                <w:sz w:val="16"/>
                <w:szCs w:val="16"/>
                <w:lang w:val="es-BO"/>
              </w:rPr>
              <w:t xml:space="preserve"> _________________________</w:t>
            </w:r>
          </w:p>
          <w:p w:rsidR="00853DE5" w:rsidRPr="00364114" w:rsidRDefault="00853DE5" w:rsidP="00312D93">
            <w:pPr>
              <w:widowControl w:val="0"/>
              <w:ind w:left="180" w:hanging="180"/>
              <w:jc w:val="both"/>
              <w:rPr>
                <w:rFonts w:asciiTheme="minorHAnsi" w:hAnsiTheme="minorHAnsi" w:cs="Arial"/>
                <w:color w:val="1F497D" w:themeColor="text2"/>
                <w:sz w:val="16"/>
                <w:szCs w:val="16"/>
                <w:lang w:val="es-BO"/>
              </w:rPr>
            </w:pPr>
            <w:proofErr w:type="spellStart"/>
            <w:r w:rsidRPr="00364114">
              <w:rPr>
                <w:rFonts w:asciiTheme="minorHAnsi" w:hAnsiTheme="minorHAnsi" w:cs="Arial"/>
                <w:b/>
                <w:color w:val="1F497D" w:themeColor="text2"/>
                <w:sz w:val="16"/>
                <w:szCs w:val="16"/>
                <w:lang w:val="es-BO"/>
              </w:rPr>
              <w:t>Attn</w:t>
            </w:r>
            <w:proofErr w:type="spellEnd"/>
            <w:r w:rsidRPr="00364114">
              <w:rPr>
                <w:rFonts w:asciiTheme="minorHAnsi" w:hAnsiTheme="minorHAnsi" w:cs="Arial"/>
                <w:b/>
                <w:color w:val="1F497D" w:themeColor="text2"/>
                <w:sz w:val="16"/>
                <w:szCs w:val="16"/>
                <w:lang w:val="es-BO"/>
              </w:rPr>
              <w:t>.:</w:t>
            </w:r>
            <w:r w:rsidRPr="00364114">
              <w:rPr>
                <w:rFonts w:asciiTheme="minorHAnsi" w:hAnsiTheme="minorHAnsi" w:cs="Arial"/>
                <w:color w:val="1F497D" w:themeColor="text2"/>
                <w:sz w:val="16"/>
                <w:szCs w:val="16"/>
                <w:lang w:val="es-BO"/>
              </w:rPr>
              <w:t xml:space="preserve"> __________________________</w:t>
            </w:r>
          </w:p>
          <w:p w:rsidR="00853DE5" w:rsidRPr="00364114" w:rsidRDefault="00853DE5" w:rsidP="00312D93">
            <w:pPr>
              <w:widowControl w:val="0"/>
              <w:ind w:left="180" w:hanging="180"/>
              <w:jc w:val="both"/>
              <w:rPr>
                <w:rFonts w:asciiTheme="minorHAnsi" w:hAnsiTheme="minorHAnsi" w:cs="Arial"/>
                <w:color w:val="1F497D" w:themeColor="text2"/>
                <w:sz w:val="16"/>
                <w:szCs w:val="16"/>
                <w:lang w:val="es-ES_tradnl"/>
              </w:rPr>
            </w:pPr>
            <w:r w:rsidRPr="00364114">
              <w:rPr>
                <w:rFonts w:asciiTheme="minorHAnsi" w:hAnsiTheme="minorHAnsi" w:cs="Arial"/>
                <w:color w:val="1F497D" w:themeColor="text2"/>
                <w:sz w:val="16"/>
                <w:szCs w:val="16"/>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853DE5" w:rsidRPr="00364114" w:rsidRDefault="00853DE5" w:rsidP="00312D93">
            <w:pPr>
              <w:widowControl w:val="0"/>
              <w:ind w:hanging="45"/>
              <w:jc w:val="both"/>
              <w:rPr>
                <w:rFonts w:asciiTheme="minorHAnsi" w:hAnsiTheme="minorHAnsi" w:cs="Arial"/>
                <w:color w:val="1F497D" w:themeColor="text2"/>
                <w:sz w:val="16"/>
                <w:szCs w:val="16"/>
                <w:lang w:val="es-ES_tradnl"/>
              </w:rPr>
            </w:pPr>
            <w:r w:rsidRPr="00364114">
              <w:rPr>
                <w:rFonts w:asciiTheme="minorHAnsi" w:hAnsiTheme="minorHAnsi" w:cs="Arial"/>
                <w:b/>
                <w:color w:val="1F497D" w:themeColor="text2"/>
                <w:sz w:val="16"/>
                <w:szCs w:val="16"/>
                <w:lang w:val="es-ES_tradnl"/>
              </w:rPr>
              <w:t>Domicilio:</w:t>
            </w:r>
            <w:r w:rsidRPr="00364114">
              <w:rPr>
                <w:rFonts w:asciiTheme="minorHAnsi" w:hAnsiTheme="minorHAnsi" w:cs="Arial"/>
                <w:color w:val="1F497D" w:themeColor="text2"/>
                <w:sz w:val="16"/>
                <w:szCs w:val="16"/>
                <w:lang w:val="es-ES_tradnl"/>
              </w:rPr>
              <w:t xml:space="preserve"> ___________________ </w:t>
            </w:r>
          </w:p>
          <w:p w:rsidR="00853DE5" w:rsidRPr="00364114" w:rsidRDefault="00853DE5" w:rsidP="00312D93">
            <w:pPr>
              <w:widowControl w:val="0"/>
              <w:ind w:left="180" w:hanging="180"/>
              <w:jc w:val="both"/>
              <w:rPr>
                <w:rFonts w:asciiTheme="minorHAnsi" w:hAnsiTheme="minorHAnsi" w:cs="Arial"/>
                <w:color w:val="1F497D" w:themeColor="text2"/>
                <w:sz w:val="16"/>
                <w:szCs w:val="16"/>
                <w:lang w:val="es-BO"/>
              </w:rPr>
            </w:pPr>
            <w:r w:rsidRPr="00364114">
              <w:rPr>
                <w:rFonts w:asciiTheme="minorHAnsi" w:hAnsiTheme="minorHAnsi" w:cs="Arial"/>
                <w:b/>
                <w:color w:val="1F497D" w:themeColor="text2"/>
                <w:sz w:val="16"/>
                <w:szCs w:val="16"/>
                <w:lang w:val="es-BO"/>
              </w:rPr>
              <w:t>N° Telf.:</w:t>
            </w:r>
            <w:r w:rsidRPr="00364114">
              <w:rPr>
                <w:rFonts w:asciiTheme="minorHAnsi" w:hAnsiTheme="minorHAnsi" w:cs="Arial"/>
                <w:color w:val="1F497D" w:themeColor="text2"/>
                <w:sz w:val="16"/>
                <w:szCs w:val="16"/>
                <w:lang w:val="es-BO"/>
              </w:rPr>
              <w:t xml:space="preserve"> _________________________</w:t>
            </w:r>
          </w:p>
          <w:p w:rsidR="00853DE5" w:rsidRPr="00364114" w:rsidRDefault="00853DE5" w:rsidP="00312D93">
            <w:pPr>
              <w:autoSpaceDE w:val="0"/>
              <w:autoSpaceDN w:val="0"/>
              <w:adjustRightInd w:val="0"/>
              <w:ind w:left="180" w:hanging="180"/>
              <w:rPr>
                <w:rFonts w:asciiTheme="minorHAnsi" w:hAnsiTheme="minorHAnsi" w:cs="Arial"/>
                <w:color w:val="1F497D" w:themeColor="text2"/>
                <w:sz w:val="16"/>
                <w:szCs w:val="16"/>
                <w:lang w:val="es-BO"/>
              </w:rPr>
            </w:pPr>
            <w:r w:rsidRPr="00364114">
              <w:rPr>
                <w:rFonts w:asciiTheme="minorHAnsi" w:hAnsiTheme="minorHAnsi" w:cs="Arial"/>
                <w:b/>
                <w:color w:val="1F497D" w:themeColor="text2"/>
                <w:sz w:val="16"/>
                <w:szCs w:val="16"/>
                <w:lang w:val="es-BO"/>
              </w:rPr>
              <w:t>N° Cel.:</w:t>
            </w:r>
            <w:r w:rsidRPr="00364114">
              <w:rPr>
                <w:rFonts w:asciiTheme="minorHAnsi" w:hAnsiTheme="minorHAnsi" w:cs="Arial"/>
                <w:color w:val="1F497D" w:themeColor="text2"/>
                <w:sz w:val="16"/>
                <w:szCs w:val="16"/>
                <w:lang w:val="es-BO"/>
              </w:rPr>
              <w:t xml:space="preserve"> _________________________</w:t>
            </w:r>
          </w:p>
          <w:p w:rsidR="00853DE5" w:rsidRPr="00364114" w:rsidRDefault="00853DE5" w:rsidP="00312D93">
            <w:pPr>
              <w:autoSpaceDE w:val="0"/>
              <w:autoSpaceDN w:val="0"/>
              <w:adjustRightInd w:val="0"/>
              <w:ind w:left="180" w:hanging="180"/>
              <w:rPr>
                <w:rFonts w:asciiTheme="minorHAnsi" w:hAnsiTheme="minorHAnsi" w:cs="Arial"/>
                <w:color w:val="1F497D" w:themeColor="text2"/>
                <w:sz w:val="16"/>
                <w:szCs w:val="16"/>
                <w:lang w:val="es-ES_tradnl"/>
              </w:rPr>
            </w:pPr>
            <w:r w:rsidRPr="00364114">
              <w:rPr>
                <w:rFonts w:asciiTheme="minorHAnsi" w:hAnsiTheme="minorHAnsi" w:cs="Arial"/>
                <w:b/>
                <w:color w:val="1F497D" w:themeColor="text2"/>
                <w:sz w:val="16"/>
                <w:szCs w:val="16"/>
                <w:lang w:val="es-ES_tradnl"/>
              </w:rPr>
              <w:t>E-mail:</w:t>
            </w:r>
            <w:r w:rsidRPr="00364114">
              <w:rPr>
                <w:rFonts w:asciiTheme="minorHAnsi" w:hAnsiTheme="minorHAnsi" w:cs="Arial"/>
                <w:color w:val="1F497D" w:themeColor="text2"/>
                <w:sz w:val="16"/>
                <w:szCs w:val="16"/>
                <w:lang w:val="es-ES_tradnl"/>
              </w:rPr>
              <w:t xml:space="preserve"> ______________________</w:t>
            </w:r>
          </w:p>
          <w:p w:rsidR="00853DE5" w:rsidRPr="00364114" w:rsidRDefault="00853DE5" w:rsidP="00312D93">
            <w:pPr>
              <w:autoSpaceDE w:val="0"/>
              <w:autoSpaceDN w:val="0"/>
              <w:adjustRightInd w:val="0"/>
              <w:ind w:left="180" w:hanging="180"/>
              <w:rPr>
                <w:rFonts w:asciiTheme="minorHAnsi" w:hAnsiTheme="minorHAnsi" w:cs="Arial"/>
                <w:color w:val="1F497D" w:themeColor="text2"/>
                <w:sz w:val="16"/>
                <w:szCs w:val="16"/>
                <w:lang w:val="es-ES_tradnl"/>
              </w:rPr>
            </w:pPr>
            <w:proofErr w:type="spellStart"/>
            <w:r w:rsidRPr="00364114">
              <w:rPr>
                <w:rFonts w:asciiTheme="minorHAnsi" w:hAnsiTheme="minorHAnsi" w:cs="Arial"/>
                <w:b/>
                <w:color w:val="1F497D" w:themeColor="text2"/>
                <w:sz w:val="16"/>
                <w:szCs w:val="16"/>
                <w:lang w:val="es-ES_tradnl"/>
              </w:rPr>
              <w:t>Attn</w:t>
            </w:r>
            <w:proofErr w:type="spellEnd"/>
            <w:r w:rsidRPr="00364114">
              <w:rPr>
                <w:rFonts w:asciiTheme="minorHAnsi" w:hAnsiTheme="minorHAnsi" w:cs="Arial"/>
                <w:b/>
                <w:color w:val="1F497D" w:themeColor="text2"/>
                <w:sz w:val="16"/>
                <w:szCs w:val="16"/>
                <w:lang w:val="es-ES_tradnl"/>
              </w:rPr>
              <w:t>.:</w:t>
            </w:r>
            <w:r w:rsidRPr="00364114">
              <w:rPr>
                <w:rFonts w:asciiTheme="minorHAnsi" w:hAnsiTheme="minorHAnsi" w:cs="Arial"/>
                <w:color w:val="1F497D" w:themeColor="text2"/>
                <w:sz w:val="16"/>
                <w:szCs w:val="16"/>
                <w:lang w:val="es-ES_tradnl"/>
              </w:rPr>
              <w:t xml:space="preserve"> ________________________</w:t>
            </w:r>
          </w:p>
          <w:p w:rsidR="00853DE5" w:rsidRPr="00364114" w:rsidRDefault="00853DE5" w:rsidP="00312D93">
            <w:pPr>
              <w:autoSpaceDE w:val="0"/>
              <w:autoSpaceDN w:val="0"/>
              <w:adjustRightInd w:val="0"/>
              <w:ind w:left="180" w:hanging="180"/>
              <w:rPr>
                <w:rFonts w:asciiTheme="minorHAnsi" w:hAnsiTheme="minorHAnsi" w:cs="Arial"/>
                <w:color w:val="1F497D" w:themeColor="text2"/>
                <w:sz w:val="16"/>
                <w:szCs w:val="16"/>
                <w:lang w:val="es-ES_tradnl"/>
              </w:rPr>
            </w:pPr>
            <w:r w:rsidRPr="00364114">
              <w:rPr>
                <w:rFonts w:asciiTheme="minorHAnsi" w:hAnsiTheme="minorHAnsi" w:cs="Arial"/>
                <w:color w:val="1F497D" w:themeColor="text2"/>
                <w:sz w:val="16"/>
                <w:szCs w:val="16"/>
                <w:lang w:val="es-ES_tradnl"/>
              </w:rPr>
              <w:t>___________ – Bolivia</w:t>
            </w:r>
          </w:p>
        </w:tc>
      </w:tr>
    </w:tbl>
    <w:p w:rsidR="00853DE5" w:rsidRPr="00364114" w:rsidRDefault="00853DE5" w:rsidP="00853DE5">
      <w:pPr>
        <w:widowControl w:val="0"/>
        <w:numPr>
          <w:ilvl w:val="1"/>
          <w:numId w:val="0"/>
        </w:numPr>
        <w:tabs>
          <w:tab w:val="num" w:pos="567"/>
        </w:tabs>
        <w:spacing w:after="120"/>
        <w:ind w:left="567" w:hanging="567"/>
        <w:jc w:val="both"/>
        <w:rPr>
          <w:rFonts w:asciiTheme="minorHAnsi" w:hAnsiTheme="minorHAnsi" w:cs="Arial"/>
          <w:color w:val="1F497D" w:themeColor="text2"/>
          <w:sz w:val="16"/>
          <w:szCs w:val="16"/>
          <w:lang w:val="es-ES_tradnl"/>
        </w:rPr>
      </w:pPr>
    </w:p>
    <w:p w:rsidR="00853DE5" w:rsidRPr="00364114" w:rsidRDefault="00853DE5" w:rsidP="00853DE5">
      <w:pPr>
        <w:widowControl w:val="0"/>
        <w:tabs>
          <w:tab w:val="num" w:pos="720"/>
        </w:tabs>
        <w:spacing w:after="120"/>
        <w:ind w:left="720" w:hanging="720"/>
        <w:jc w:val="both"/>
        <w:rPr>
          <w:rFonts w:asciiTheme="minorHAnsi" w:hAnsiTheme="minorHAnsi" w:cs="Arial"/>
          <w:color w:val="1F497D" w:themeColor="text2"/>
          <w:sz w:val="16"/>
          <w:szCs w:val="16"/>
          <w:lang w:val="es-ES_tradnl"/>
        </w:rPr>
      </w:pPr>
      <w:r w:rsidRPr="00364114">
        <w:rPr>
          <w:rFonts w:asciiTheme="minorHAnsi" w:hAnsiTheme="minorHAnsi" w:cs="Arial"/>
          <w:b/>
          <w:color w:val="1F497D" w:themeColor="text2"/>
          <w:sz w:val="16"/>
          <w:szCs w:val="16"/>
          <w:lang w:val="es-ES_tradnl"/>
        </w:rPr>
        <w:t>18.2</w:t>
      </w:r>
      <w:r w:rsidRPr="00364114">
        <w:rPr>
          <w:rFonts w:asciiTheme="minorHAnsi" w:hAnsiTheme="minorHAnsi" w:cs="Arial"/>
          <w:color w:val="1F497D" w:themeColor="text2"/>
          <w:sz w:val="16"/>
          <w:szCs w:val="16"/>
          <w:lang w:val="es-ES_tradnl"/>
        </w:rPr>
        <w:tab/>
        <w:t>Se considerará recibida la notificación o comunicación en la fecha y hora en que se haya realizado la entrega.</w:t>
      </w:r>
    </w:p>
    <w:p w:rsidR="00853DE5" w:rsidRPr="00364114" w:rsidRDefault="00853DE5" w:rsidP="00853DE5">
      <w:pPr>
        <w:widowControl w:val="0"/>
        <w:tabs>
          <w:tab w:val="num" w:pos="720"/>
        </w:tabs>
        <w:spacing w:after="120"/>
        <w:ind w:left="720" w:hanging="720"/>
        <w:jc w:val="both"/>
        <w:rPr>
          <w:rFonts w:asciiTheme="minorHAnsi" w:hAnsiTheme="minorHAnsi" w:cs="Arial"/>
          <w:color w:val="1F497D" w:themeColor="text2"/>
          <w:sz w:val="16"/>
          <w:szCs w:val="16"/>
          <w:lang w:val="es-ES_tradnl"/>
        </w:rPr>
      </w:pPr>
      <w:r w:rsidRPr="00364114">
        <w:rPr>
          <w:rFonts w:asciiTheme="minorHAnsi" w:hAnsiTheme="minorHAnsi" w:cs="Arial"/>
          <w:b/>
          <w:color w:val="1F497D" w:themeColor="text2"/>
          <w:sz w:val="16"/>
          <w:szCs w:val="16"/>
          <w:lang w:val="es-ES_tradnl"/>
        </w:rPr>
        <w:t>18.3</w:t>
      </w:r>
      <w:r w:rsidRPr="00364114">
        <w:rPr>
          <w:rFonts w:asciiTheme="minorHAnsi" w:hAnsiTheme="minorHAnsi" w:cs="Arial"/>
          <w:color w:val="1F497D" w:themeColor="text2"/>
          <w:sz w:val="16"/>
          <w:szCs w:val="16"/>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853DE5" w:rsidRPr="00364114" w:rsidRDefault="00853DE5" w:rsidP="00853DE5">
      <w:pPr>
        <w:spacing w:before="120" w:after="120"/>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u w:val="single"/>
          <w:lang w:val="es-BO"/>
        </w:rPr>
        <w:t xml:space="preserve">DÉCIMA NOVENA.- (RESPONSABILIDAD Y OBLIGACIONES DEL </w:t>
      </w:r>
      <w:r w:rsidRPr="00364114">
        <w:rPr>
          <w:rFonts w:asciiTheme="minorHAnsi" w:hAnsiTheme="minorHAnsi" w:cs="Arial"/>
          <w:b/>
          <w:bCs/>
          <w:color w:val="1F497D" w:themeColor="text2"/>
          <w:sz w:val="16"/>
          <w:szCs w:val="16"/>
          <w:u w:val="single"/>
          <w:lang w:val="es-BO"/>
        </w:rPr>
        <w:t>CONTRATISTA</w:t>
      </w:r>
      <w:r w:rsidRPr="00364114">
        <w:rPr>
          <w:rFonts w:asciiTheme="minorHAnsi" w:hAnsiTheme="minorHAnsi" w:cs="Arial"/>
          <w:b/>
          <w:color w:val="1F497D" w:themeColor="text2"/>
          <w:sz w:val="16"/>
          <w:szCs w:val="16"/>
          <w:u w:val="single"/>
          <w:lang w:val="es-BO"/>
        </w:rPr>
        <w:t>)</w:t>
      </w:r>
    </w:p>
    <w:p w:rsidR="00853DE5" w:rsidRPr="00364114" w:rsidRDefault="00853DE5" w:rsidP="00853DE5">
      <w:pPr>
        <w:autoSpaceDE w:val="0"/>
        <w:autoSpaceDN w:val="0"/>
        <w:adjustRightInd w:val="0"/>
        <w:spacing w:before="120" w:after="120"/>
        <w:jc w:val="both"/>
        <w:rPr>
          <w:rFonts w:asciiTheme="minorHAnsi" w:eastAsia="Calibri" w:hAnsiTheme="minorHAnsi" w:cs="Arial"/>
          <w:color w:val="1F497D" w:themeColor="text2"/>
          <w:sz w:val="16"/>
          <w:szCs w:val="16"/>
          <w:lang w:val="es-BO" w:eastAsia="es-BO"/>
        </w:rPr>
      </w:pPr>
      <w:r w:rsidRPr="00364114">
        <w:rPr>
          <w:rFonts w:asciiTheme="minorHAnsi" w:eastAsia="Calibri" w:hAnsiTheme="minorHAnsi" w:cs="Arial"/>
          <w:color w:val="1F497D" w:themeColor="text2"/>
          <w:sz w:val="16"/>
          <w:szCs w:val="16"/>
          <w:lang w:val="es-BO" w:eastAsia="es-BO"/>
        </w:rPr>
        <w:t xml:space="preserve">El </w:t>
      </w:r>
      <w:r w:rsidRPr="00364114">
        <w:rPr>
          <w:rFonts w:asciiTheme="minorHAnsi" w:eastAsia="Calibri" w:hAnsiTheme="minorHAnsi" w:cs="Arial"/>
          <w:b/>
          <w:color w:val="1F497D" w:themeColor="text2"/>
          <w:sz w:val="16"/>
          <w:szCs w:val="16"/>
          <w:lang w:val="es-BO" w:eastAsia="es-BO"/>
        </w:rPr>
        <w:t>Contratista</w:t>
      </w:r>
      <w:r w:rsidRPr="00364114">
        <w:rPr>
          <w:rFonts w:asciiTheme="minorHAnsi" w:eastAsia="Calibri" w:hAnsiTheme="minorHAnsi" w:cs="Arial"/>
          <w:color w:val="1F497D" w:themeColor="text2"/>
          <w:sz w:val="16"/>
          <w:szCs w:val="16"/>
          <w:lang w:val="es-BO" w:eastAsia="es-BO"/>
        </w:rPr>
        <w:t xml:space="preserve"> acuerda y se compromete a cumplir de manera enunciativa y no limitativa las siguientes obligaciones:</w:t>
      </w:r>
    </w:p>
    <w:p w:rsidR="00853DE5" w:rsidRPr="00364114" w:rsidRDefault="00853DE5" w:rsidP="00853DE5">
      <w:pPr>
        <w:spacing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b/>
          <w:color w:val="1F497D" w:themeColor="text2"/>
          <w:sz w:val="16"/>
          <w:szCs w:val="16"/>
          <w:lang w:val="es-BO"/>
        </w:rPr>
        <w:t>19.1</w:t>
      </w:r>
      <w:r w:rsidRPr="00364114">
        <w:rPr>
          <w:rFonts w:asciiTheme="minorHAnsi" w:hAnsiTheme="minorHAnsi" w:cs="Arial"/>
          <w:color w:val="1F497D" w:themeColor="text2"/>
          <w:sz w:val="16"/>
          <w:szCs w:val="16"/>
          <w:lang w:val="es-BO"/>
        </w:rPr>
        <w:t xml:space="preserve"> Cumplir con las obligaciones, las especificaciones técnicas, los términos y condiciones del presente Contrato y anexos, que sean necesarios o apropiados para el cumplimiento del objeto del presente Contrato.</w:t>
      </w:r>
    </w:p>
    <w:p w:rsidR="00853DE5" w:rsidRPr="00364114" w:rsidRDefault="00853DE5" w:rsidP="00031764">
      <w:pPr>
        <w:numPr>
          <w:ilvl w:val="1"/>
          <w:numId w:val="50"/>
        </w:numPr>
        <w:spacing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853DE5" w:rsidRPr="00364114" w:rsidRDefault="00853DE5" w:rsidP="00031764">
      <w:pPr>
        <w:numPr>
          <w:ilvl w:val="1"/>
          <w:numId w:val="50"/>
        </w:numPr>
        <w:spacing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Presentar formalmente al Supervisor y Fiscal de Obra a todo su equipo, hecho que deberá constar en el libro de órdenes.</w:t>
      </w:r>
    </w:p>
    <w:p w:rsidR="00853DE5" w:rsidRPr="00364114" w:rsidRDefault="00853DE5" w:rsidP="00031764">
      <w:pPr>
        <w:numPr>
          <w:ilvl w:val="1"/>
          <w:numId w:val="50"/>
        </w:numPr>
        <w:tabs>
          <w:tab w:val="left" w:pos="0"/>
        </w:tabs>
        <w:spacing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Conocer minuciosamente los planos, instrucciones, especificaciones técnicas y demás documentos de la Obra que le fueron proporcionados. En caso de existir dudas, hará inmediata y oportunamente una consulta al </w:t>
      </w:r>
      <w:r w:rsidRPr="00364114">
        <w:rPr>
          <w:rFonts w:asciiTheme="minorHAnsi" w:hAnsiTheme="minorHAnsi" w:cs="Arial"/>
          <w:bCs/>
          <w:color w:val="1F497D" w:themeColor="text2"/>
          <w:sz w:val="16"/>
          <w:szCs w:val="16"/>
          <w:lang w:val="es-BO"/>
        </w:rPr>
        <w:t xml:space="preserve">Supervisor y </w:t>
      </w:r>
      <w:r w:rsidRPr="00364114">
        <w:rPr>
          <w:rFonts w:asciiTheme="minorHAnsi" w:hAnsiTheme="minorHAnsi" w:cs="Arial"/>
          <w:color w:val="1F497D" w:themeColor="text2"/>
          <w:sz w:val="16"/>
          <w:szCs w:val="16"/>
          <w:lang w:val="es-BO"/>
        </w:rPr>
        <w:t xml:space="preserve">Fiscal de Obra, quienes le responderá dentro de los 05 (cinco) días </w:t>
      </w:r>
      <w:proofErr w:type="gramStart"/>
      <w:r w:rsidRPr="00364114">
        <w:rPr>
          <w:rFonts w:asciiTheme="minorHAnsi" w:hAnsiTheme="minorHAnsi" w:cs="Arial"/>
          <w:color w:val="1F497D" w:themeColor="text2"/>
          <w:sz w:val="16"/>
          <w:szCs w:val="16"/>
          <w:lang w:val="es-BO"/>
        </w:rPr>
        <w:t>calendario siguientes</w:t>
      </w:r>
      <w:proofErr w:type="gramEnd"/>
      <w:r w:rsidRPr="00364114">
        <w:rPr>
          <w:rFonts w:asciiTheme="minorHAnsi" w:hAnsiTheme="minorHAnsi" w:cs="Arial"/>
          <w:color w:val="1F497D" w:themeColor="text2"/>
          <w:sz w:val="16"/>
          <w:szCs w:val="16"/>
          <w:lang w:val="es-BO"/>
        </w:rPr>
        <w:t xml:space="preserve"> a la recepción de la solicitud. Esta consulta si es necesaria, se hará antes de proceder a la ejecución de cualquier trabajo. En caso de no actuar en la forma indicada anteriormente, correrá por cuenta del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todos los gastos necesarios para subsanar los inconvenientes ocasionados.</w:t>
      </w:r>
    </w:p>
    <w:p w:rsidR="00853DE5" w:rsidRPr="00364114" w:rsidRDefault="00853DE5" w:rsidP="00031764">
      <w:pPr>
        <w:numPr>
          <w:ilvl w:val="1"/>
          <w:numId w:val="50"/>
        </w:numPr>
        <w:tabs>
          <w:tab w:val="left" w:pos="0"/>
        </w:tabs>
        <w:spacing w:after="120"/>
        <w:ind w:left="567" w:right="-7" w:hanging="567"/>
        <w:jc w:val="both"/>
        <w:outlineLvl w:val="5"/>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53DE5" w:rsidRPr="00364114"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853DE5" w:rsidRPr="00364114" w:rsidRDefault="00853DE5" w:rsidP="00031764">
      <w:pPr>
        <w:numPr>
          <w:ilvl w:val="1"/>
          <w:numId w:val="50"/>
        </w:numPr>
        <w:spacing w:before="120"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Ser responsable de la contratación, el manejo y el desempeño de su personal y de los subcontratistas en relación con la Obra.</w:t>
      </w:r>
    </w:p>
    <w:p w:rsidR="00853DE5" w:rsidRPr="00364114" w:rsidRDefault="00853DE5" w:rsidP="00031764">
      <w:pPr>
        <w:numPr>
          <w:ilvl w:val="1"/>
          <w:numId w:val="50"/>
        </w:numPr>
        <w:spacing w:before="120"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Cumplir la legislación laboral y social vigente en el Estado Plurinacional de Bolivia y será también responsable de dicho cumplimiento por parte de los subcontratistas que pudiera contratar.</w:t>
      </w:r>
    </w:p>
    <w:p w:rsidR="00853DE5" w:rsidRPr="00364114" w:rsidRDefault="00853DE5" w:rsidP="00031764">
      <w:pPr>
        <w:numPr>
          <w:ilvl w:val="1"/>
          <w:numId w:val="50"/>
        </w:numPr>
        <w:spacing w:before="120"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Mantener exonerada a la </w:t>
      </w:r>
      <w:r w:rsidRPr="00364114">
        <w:rPr>
          <w:rFonts w:asciiTheme="minorHAnsi" w:hAnsiTheme="minorHAnsi" w:cs="Arial"/>
          <w:b/>
          <w:color w:val="1F497D" w:themeColor="text2"/>
          <w:sz w:val="16"/>
          <w:szCs w:val="16"/>
          <w:lang w:val="es-BO"/>
        </w:rPr>
        <w:t>Entidad</w:t>
      </w:r>
      <w:r w:rsidRPr="00364114">
        <w:rPr>
          <w:rFonts w:asciiTheme="minorHAnsi" w:hAnsiTheme="minorHAnsi" w:cs="Arial"/>
          <w:color w:val="1F497D" w:themeColor="text2"/>
          <w:sz w:val="16"/>
          <w:szCs w:val="16"/>
          <w:lang w:val="es-BO"/>
        </w:rPr>
        <w:t xml:space="preserve"> contra cualquier multa o penalidad de cualquier tipo o naturaleza que fuera impuesta por causa de incumplimiento o infracción de la legislación laboral o social.</w:t>
      </w:r>
    </w:p>
    <w:p w:rsidR="00853DE5" w:rsidRPr="00364114" w:rsidRDefault="00853DE5" w:rsidP="00031764">
      <w:pPr>
        <w:numPr>
          <w:ilvl w:val="1"/>
          <w:numId w:val="50"/>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Mantener indemne a la </w:t>
      </w:r>
      <w:r w:rsidRPr="00364114">
        <w:rPr>
          <w:rFonts w:asciiTheme="minorHAnsi" w:hAnsiTheme="minorHAnsi" w:cs="Arial"/>
          <w:b/>
          <w:color w:val="1F497D" w:themeColor="text2"/>
          <w:sz w:val="16"/>
          <w:szCs w:val="16"/>
          <w:lang w:val="es-BO"/>
        </w:rPr>
        <w:t xml:space="preserve">Entidad </w:t>
      </w:r>
      <w:r w:rsidRPr="00364114">
        <w:rPr>
          <w:rFonts w:asciiTheme="minorHAnsi" w:hAnsiTheme="minorHAnsi" w:cs="Arial"/>
          <w:color w:val="1F497D" w:themeColor="text2"/>
          <w:sz w:val="16"/>
          <w:szCs w:val="16"/>
          <w:lang w:val="es-BO"/>
        </w:rPr>
        <w:t xml:space="preserve">contra cualquier hecho o acto originado por la ejecución del Contrato y sus anexos que tenga por efecto responsabilidad por vulneración de la Ley Aplicable. </w:t>
      </w:r>
    </w:p>
    <w:p w:rsidR="00853DE5" w:rsidRPr="00364114" w:rsidRDefault="00853DE5" w:rsidP="00031764">
      <w:pPr>
        <w:numPr>
          <w:ilvl w:val="1"/>
          <w:numId w:val="50"/>
        </w:numPr>
        <w:spacing w:before="120" w:after="120"/>
        <w:ind w:left="567" w:right="-7" w:hanging="567"/>
        <w:jc w:val="both"/>
        <w:outlineLvl w:val="5"/>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lastRenderedPageBreak/>
        <w:t xml:space="preserve">Despejar y remover del lugar de la Obra el remanente de materiales, escombros, desechos y residuos conforme a la Ley Aplicable y procedimientos internos de la </w:t>
      </w:r>
      <w:r w:rsidRPr="00364114">
        <w:rPr>
          <w:rFonts w:asciiTheme="minorHAnsi" w:hAnsiTheme="minorHAnsi" w:cs="Arial"/>
          <w:b/>
          <w:color w:val="1F497D" w:themeColor="text2"/>
          <w:sz w:val="16"/>
          <w:szCs w:val="16"/>
          <w:lang w:val="es-BO"/>
        </w:rPr>
        <w:t>Entidad</w:t>
      </w:r>
      <w:r w:rsidRPr="00364114">
        <w:rPr>
          <w:rFonts w:asciiTheme="minorHAnsi" w:hAnsiTheme="minorHAnsi" w:cs="Arial"/>
          <w:color w:val="1F497D" w:themeColor="text2"/>
          <w:sz w:val="16"/>
          <w:szCs w:val="16"/>
          <w:lang w:val="es-BO"/>
        </w:rPr>
        <w:t xml:space="preserve">. </w:t>
      </w:r>
    </w:p>
    <w:p w:rsidR="00853DE5" w:rsidRPr="00364114" w:rsidRDefault="00853DE5" w:rsidP="00031764">
      <w:pPr>
        <w:numPr>
          <w:ilvl w:val="1"/>
          <w:numId w:val="50"/>
        </w:numPr>
        <w:spacing w:before="120" w:after="120"/>
        <w:ind w:left="567" w:right="-7" w:hanging="567"/>
        <w:jc w:val="both"/>
        <w:outlineLvl w:val="5"/>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Proveer al Fiscal de Obra, copias de todos los avisos y otras comunicaciones </w:t>
      </w:r>
      <w:proofErr w:type="gramStart"/>
      <w:r w:rsidRPr="00364114">
        <w:rPr>
          <w:rFonts w:asciiTheme="minorHAnsi" w:hAnsiTheme="minorHAnsi" w:cs="Arial"/>
          <w:color w:val="1F497D" w:themeColor="text2"/>
          <w:sz w:val="16"/>
          <w:szCs w:val="16"/>
          <w:lang w:val="es-BO"/>
        </w:rPr>
        <w:t>dirigidos</w:t>
      </w:r>
      <w:proofErr w:type="gramEnd"/>
      <w:r w:rsidRPr="00364114">
        <w:rPr>
          <w:rFonts w:asciiTheme="minorHAnsi" w:hAnsiTheme="minorHAnsi" w:cs="Arial"/>
          <w:color w:val="1F497D" w:themeColor="text2"/>
          <w:sz w:val="16"/>
          <w:szCs w:val="16"/>
          <w:lang w:val="es-BO"/>
        </w:rPr>
        <w:t xml:space="preserve"> a las compañías de seguro y otros, incluidos los avisos relacionados con los accidentes que ocurran en la Obra.</w:t>
      </w:r>
    </w:p>
    <w:p w:rsidR="00853DE5" w:rsidRPr="00364114" w:rsidRDefault="00853DE5" w:rsidP="00031764">
      <w:pPr>
        <w:numPr>
          <w:ilvl w:val="1"/>
          <w:numId w:val="50"/>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Proveer las facilidades solicitadas al personal de la </w:t>
      </w:r>
      <w:r w:rsidRPr="00364114">
        <w:rPr>
          <w:rFonts w:asciiTheme="minorHAnsi" w:hAnsiTheme="minorHAnsi" w:cs="Arial"/>
          <w:b/>
          <w:color w:val="1F497D" w:themeColor="text2"/>
          <w:sz w:val="16"/>
          <w:szCs w:val="16"/>
          <w:lang w:val="es-BO"/>
        </w:rPr>
        <w:t xml:space="preserve">Entidad </w:t>
      </w:r>
      <w:r w:rsidRPr="00364114">
        <w:rPr>
          <w:rFonts w:asciiTheme="minorHAnsi" w:hAnsiTheme="minorHAnsi" w:cs="Arial"/>
          <w:color w:val="1F497D" w:themeColor="text2"/>
          <w:sz w:val="16"/>
          <w:szCs w:val="16"/>
          <w:lang w:val="es-BO"/>
        </w:rPr>
        <w:t xml:space="preserve">durante la ejecución de la Obra. </w:t>
      </w:r>
    </w:p>
    <w:p w:rsidR="00853DE5" w:rsidRPr="00364114" w:rsidRDefault="00853DE5" w:rsidP="00031764">
      <w:pPr>
        <w:numPr>
          <w:ilvl w:val="1"/>
          <w:numId w:val="50"/>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Asegurar que los contratos suscritos con subcontratistas contengan disposiciones que cumplan con las obligaciones laborales, sociales, ambientales y tributarias, además de la Ley Aplicable.  </w:t>
      </w:r>
    </w:p>
    <w:p w:rsidR="00853DE5" w:rsidRPr="00364114" w:rsidRDefault="00853DE5" w:rsidP="00031764">
      <w:pPr>
        <w:numPr>
          <w:ilvl w:val="1"/>
          <w:numId w:val="50"/>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364114">
        <w:rPr>
          <w:rFonts w:asciiTheme="minorHAnsi" w:hAnsiTheme="minorHAnsi" w:cs="Arial"/>
          <w:b/>
          <w:color w:val="1F497D" w:themeColor="text2"/>
          <w:sz w:val="16"/>
          <w:szCs w:val="16"/>
          <w:lang w:val="es-BO"/>
        </w:rPr>
        <w:t>Entidad</w:t>
      </w:r>
      <w:r w:rsidRPr="00364114">
        <w:rPr>
          <w:rFonts w:asciiTheme="minorHAnsi" w:hAnsiTheme="minorHAnsi" w:cs="Arial"/>
          <w:color w:val="1F497D" w:themeColor="text2"/>
          <w:sz w:val="16"/>
          <w:szCs w:val="16"/>
          <w:lang w:val="es-BO"/>
        </w:rPr>
        <w:t xml:space="preserve"> podrá pedir al </w:t>
      </w:r>
      <w:r w:rsidRPr="00364114">
        <w:rPr>
          <w:rFonts w:asciiTheme="minorHAnsi" w:hAnsiTheme="minorHAnsi" w:cs="Arial"/>
          <w:b/>
          <w:color w:val="1F497D" w:themeColor="text2"/>
          <w:sz w:val="16"/>
          <w:szCs w:val="16"/>
          <w:lang w:val="es-BO"/>
        </w:rPr>
        <w:t xml:space="preserve">Contratista </w:t>
      </w:r>
      <w:r w:rsidRPr="00364114">
        <w:rPr>
          <w:rFonts w:asciiTheme="minorHAnsi" w:hAnsiTheme="minorHAnsi" w:cs="Arial"/>
          <w:color w:val="1F497D" w:themeColor="text2"/>
          <w:sz w:val="16"/>
          <w:szCs w:val="16"/>
          <w:lang w:val="es-BO"/>
        </w:rPr>
        <w:t>en cualquier momento, dentro del término del presente Contrato, una declaración que certifique el cumplimiento de la presente obligación.</w:t>
      </w:r>
    </w:p>
    <w:p w:rsidR="00853DE5" w:rsidRPr="00364114" w:rsidRDefault="00853DE5" w:rsidP="00031764">
      <w:pPr>
        <w:numPr>
          <w:ilvl w:val="1"/>
          <w:numId w:val="50"/>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No involucrarse, ni apoyar ningún tipo de discriminación, sea por raza, grupo o clase social, nacionalidad, región, religión, deficiencia, sexo, orientación sexual, asociación sindical, filiación política o edad al contratar.</w:t>
      </w:r>
    </w:p>
    <w:p w:rsidR="00853DE5" w:rsidRPr="00364114" w:rsidRDefault="00853DE5" w:rsidP="00031764">
      <w:pPr>
        <w:numPr>
          <w:ilvl w:val="1"/>
          <w:numId w:val="50"/>
        </w:numPr>
        <w:tabs>
          <w:tab w:val="left" w:pos="0"/>
          <w:tab w:val="left" w:pos="567"/>
        </w:tabs>
        <w:spacing w:before="120" w:after="120"/>
        <w:ind w:left="567" w:right="-7" w:hanging="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Efectuar el control de calidad de la Obra en conformidad al Contrato y sus anexos.</w:t>
      </w:r>
    </w:p>
    <w:p w:rsidR="00853DE5" w:rsidRPr="00364114"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rsidR="00853DE5" w:rsidRPr="00364114"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Contar con un Residente de Obra  el cual deberá ser necesariamente el profesional calificado en la propuesta, con experiencia en ejecución de obras similares a las previstas en el presente Contrato y representará al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en el sitio de la ejecución de la Obra.</w:t>
      </w:r>
    </w:p>
    <w:p w:rsidR="00853DE5" w:rsidRPr="00364114"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Cooperar y compartir la zona de las obras con otros contratistas, autoridades públicas, empresas de servicios y con la </w:t>
      </w:r>
      <w:r w:rsidRPr="00364114">
        <w:rPr>
          <w:rFonts w:asciiTheme="minorHAnsi" w:hAnsiTheme="minorHAnsi" w:cs="Arial"/>
          <w:b/>
          <w:color w:val="1F497D" w:themeColor="text2"/>
          <w:sz w:val="16"/>
          <w:szCs w:val="16"/>
          <w:lang w:val="es-BO"/>
        </w:rPr>
        <w:t>Entidad</w:t>
      </w:r>
      <w:r w:rsidRPr="00364114">
        <w:rPr>
          <w:rFonts w:asciiTheme="minorHAnsi" w:hAnsiTheme="minorHAnsi" w:cs="Arial"/>
          <w:color w:val="1F497D" w:themeColor="text2"/>
          <w:sz w:val="16"/>
          <w:szCs w:val="16"/>
          <w:lang w:val="es-BO"/>
        </w:rPr>
        <w:t xml:space="preserve"> en los periodos especificados en la lista de otros contratistas. La </w:t>
      </w:r>
      <w:r w:rsidRPr="00364114">
        <w:rPr>
          <w:rFonts w:asciiTheme="minorHAnsi" w:hAnsiTheme="minorHAnsi" w:cs="Arial"/>
          <w:b/>
          <w:color w:val="1F497D" w:themeColor="text2"/>
          <w:sz w:val="16"/>
          <w:szCs w:val="16"/>
          <w:lang w:val="es-BO"/>
        </w:rPr>
        <w:t>Entidad</w:t>
      </w:r>
      <w:r w:rsidRPr="00364114">
        <w:rPr>
          <w:rFonts w:asciiTheme="minorHAnsi" w:hAnsiTheme="minorHAnsi" w:cs="Arial"/>
          <w:color w:val="1F497D" w:themeColor="text2"/>
          <w:sz w:val="16"/>
          <w:szCs w:val="16"/>
          <w:lang w:val="es-BO"/>
        </w:rPr>
        <w:t xml:space="preserve"> podrá modificar la lista de otros contratistas y notificará al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w:t>
      </w:r>
    </w:p>
    <w:p w:rsidR="00853DE5" w:rsidRPr="00364114"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rsidR="00853DE5" w:rsidRPr="00364114"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Custodiar todos los materiales, equipo y todo trabajo ejecutado utilizando medidas de mantenimiento, hasta la recepción definitiva de la Obra por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 o liquidación y cierre por resolución del Contrato.</w:t>
      </w:r>
    </w:p>
    <w:p w:rsidR="00853DE5" w:rsidRPr="00364114" w:rsidRDefault="00853DE5" w:rsidP="00031764">
      <w:pPr>
        <w:numPr>
          <w:ilvl w:val="1"/>
          <w:numId w:val="50"/>
        </w:numPr>
        <w:tabs>
          <w:tab w:val="left" w:pos="567"/>
        </w:tabs>
        <w:spacing w:before="120"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Autoriza a la </w:t>
      </w:r>
      <w:r w:rsidRPr="00364114">
        <w:rPr>
          <w:rFonts w:asciiTheme="minorHAnsi" w:hAnsiTheme="minorHAnsi" w:cs="Arial"/>
          <w:b/>
          <w:color w:val="1F497D" w:themeColor="text2"/>
          <w:sz w:val="16"/>
          <w:szCs w:val="16"/>
          <w:lang w:val="es-BO"/>
        </w:rPr>
        <w:t>Entidad</w:t>
      </w:r>
      <w:r w:rsidRPr="00364114">
        <w:rPr>
          <w:rFonts w:asciiTheme="minorHAnsi" w:hAnsiTheme="minorHAnsi" w:cs="Arial"/>
          <w:color w:val="1F497D" w:themeColor="text2"/>
          <w:sz w:val="16"/>
          <w:szCs w:val="16"/>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rsidR="00853DE5" w:rsidRPr="00364114"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a la terminación de la Obra.</w:t>
      </w:r>
    </w:p>
    <w:p w:rsidR="00853DE5" w:rsidRPr="00364114"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Proteger de posibles daños a las propiedades adyacentes a la Obra. En caso de que éstos se produzcan deberán ser resarcidos bajo su exclusiva responsabilidad, debiendo indemnizar por daños causados por las obras del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a los propietarios vecinos de la Obra y de toda lesión causada a terceras personas como resultado de sus trabajos.</w:t>
      </w:r>
    </w:p>
    <w:p w:rsidR="00853DE5" w:rsidRPr="00364114"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Evitar daños a cañerías, árboles, conductores, torres y cables de instalación eléctrica, debiendo reparar cualquier daño o desperfecto ocasionado por su propia cuenta y riesgo.</w:t>
      </w:r>
    </w:p>
    <w:p w:rsidR="00853DE5" w:rsidRPr="00364114"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853DE5" w:rsidRPr="00364114"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Cumplir con las obligaciones emergentes del pago de las cargas sociales y tributarias contempladas en su propuesta, en el marco de las leyes vigentes y presentar a requerimiento de la </w:t>
      </w:r>
      <w:r w:rsidRPr="00364114">
        <w:rPr>
          <w:rFonts w:asciiTheme="minorHAnsi" w:hAnsiTheme="minorHAnsi" w:cs="Arial"/>
          <w:b/>
          <w:color w:val="1F497D" w:themeColor="text2"/>
          <w:sz w:val="16"/>
          <w:szCs w:val="16"/>
          <w:lang w:val="es-BO"/>
        </w:rPr>
        <w:t>Entidad</w:t>
      </w:r>
      <w:r w:rsidRPr="00364114">
        <w:rPr>
          <w:rFonts w:asciiTheme="minorHAnsi" w:hAnsiTheme="minorHAnsi" w:cs="Arial"/>
          <w:color w:val="1F497D" w:themeColor="text2"/>
          <w:sz w:val="16"/>
          <w:szCs w:val="16"/>
          <w:lang w:val="es-BO"/>
        </w:rPr>
        <w:t xml:space="preserve">, el respaldo correspondiente. </w:t>
      </w:r>
    </w:p>
    <w:p w:rsidR="00853DE5" w:rsidRPr="00364114"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Obedecer las normas municipales vigentes para ejecución de obras, su omisión y consecuente sanción y/o imposición de multas será de exclusiva responsabilidad del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asumiendo los costos que estos generen.</w:t>
      </w:r>
    </w:p>
    <w:p w:rsidR="00853DE5" w:rsidRPr="00364114"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Asistir a la/s reunión/es de coordinación y solicitadas por el Supervisor y/o el Fiscal de Obra.</w:t>
      </w:r>
    </w:p>
    <w:p w:rsidR="00853DE5" w:rsidRPr="00364114" w:rsidRDefault="00853DE5" w:rsidP="00853DE5">
      <w:pPr>
        <w:spacing w:before="120" w:after="120"/>
        <w:ind w:left="567" w:right="-7" w:hanging="567"/>
        <w:jc w:val="both"/>
        <w:outlineLvl w:val="5"/>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364114">
        <w:rPr>
          <w:rFonts w:asciiTheme="minorHAnsi" w:hAnsiTheme="minorHAnsi" w:cs="Arial"/>
          <w:b/>
          <w:color w:val="1F497D" w:themeColor="text2"/>
          <w:sz w:val="16"/>
          <w:szCs w:val="16"/>
          <w:lang w:val="es-BO"/>
        </w:rPr>
        <w:t>Contratista.</w:t>
      </w:r>
    </w:p>
    <w:p w:rsidR="00853DE5" w:rsidRPr="00364114" w:rsidRDefault="00853DE5" w:rsidP="00031764">
      <w:pPr>
        <w:pStyle w:val="Prrafodelista"/>
        <w:numPr>
          <w:ilvl w:val="1"/>
          <w:numId w:val="50"/>
        </w:numPr>
        <w:tabs>
          <w:tab w:val="left" w:pos="0"/>
        </w:tabs>
        <w:spacing w:before="120" w:after="120"/>
        <w:contextualSpacing/>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Proporcionar un manual de mantenimiento preventivo, correctivo y predictivo a momento de la recepción definitiva, que debe contar con la aprobación y visto bueno del Supervisor y Fiscal de Obra.</w:t>
      </w:r>
    </w:p>
    <w:p w:rsidR="00853DE5" w:rsidRPr="00364114"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también será responsable :</w:t>
      </w:r>
    </w:p>
    <w:p w:rsidR="00853DE5" w:rsidRPr="00364114" w:rsidRDefault="00853DE5" w:rsidP="00031764">
      <w:pPr>
        <w:numPr>
          <w:ilvl w:val="0"/>
          <w:numId w:val="48"/>
        </w:numPr>
        <w:tabs>
          <w:tab w:val="left" w:pos="0"/>
        </w:tabs>
        <w:spacing w:before="120" w:after="120"/>
        <w:ind w:left="1985"/>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lastRenderedPageBreak/>
        <w:t xml:space="preserve">Por subsanar y enmendar toda Obra a su cuenta y cargo, defectuosa o mal ejecutada por errores, defectos y omisiones en los planos y especificaciones técnicas.  </w:t>
      </w:r>
    </w:p>
    <w:p w:rsidR="00853DE5" w:rsidRPr="00364114" w:rsidRDefault="00853DE5" w:rsidP="00853DE5">
      <w:pPr>
        <w:tabs>
          <w:tab w:val="left" w:pos="0"/>
        </w:tabs>
        <w:spacing w:after="120"/>
        <w:ind w:left="1985"/>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Cuando 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deduciendo su costo del importe de los certificados de avance de Obra o la liquidación final, según corresponda.</w:t>
      </w:r>
    </w:p>
    <w:p w:rsidR="00853DE5" w:rsidRPr="00364114" w:rsidRDefault="00853DE5" w:rsidP="00853DE5">
      <w:pPr>
        <w:tabs>
          <w:tab w:val="left" w:pos="0"/>
          <w:tab w:val="left" w:pos="567"/>
        </w:tabs>
        <w:spacing w:before="120" w:after="120"/>
        <w:ind w:left="1985"/>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Queda también establecido que la </w:t>
      </w:r>
      <w:r w:rsidRPr="00364114">
        <w:rPr>
          <w:rFonts w:asciiTheme="minorHAnsi" w:hAnsiTheme="minorHAnsi" w:cs="Arial"/>
          <w:b/>
          <w:color w:val="1F497D" w:themeColor="text2"/>
          <w:sz w:val="16"/>
          <w:szCs w:val="16"/>
          <w:lang w:val="es-BO"/>
        </w:rPr>
        <w:t>Entidad</w:t>
      </w:r>
      <w:r w:rsidRPr="00364114">
        <w:rPr>
          <w:rFonts w:asciiTheme="minorHAnsi" w:hAnsiTheme="minorHAnsi" w:cs="Arial"/>
          <w:color w:val="1F497D" w:themeColor="text2"/>
          <w:sz w:val="16"/>
          <w:szCs w:val="16"/>
          <w:lang w:val="es-BO"/>
        </w:rPr>
        <w:t xml:space="preserve"> podrá retener el total o parte del importe de las planillas por avance de obra para protegerse contra posibles perjuicios por trabajos defectuosos de la Obra y no corregidos oportunamente pese a las instrucciones del </w:t>
      </w:r>
      <w:r w:rsidRPr="00364114">
        <w:rPr>
          <w:rFonts w:asciiTheme="minorHAnsi" w:hAnsiTheme="minorHAnsi" w:cs="Arial"/>
          <w:bCs/>
          <w:color w:val="1F497D" w:themeColor="text2"/>
          <w:sz w:val="16"/>
          <w:szCs w:val="16"/>
          <w:lang w:val="es-BO"/>
        </w:rPr>
        <w:t xml:space="preserve">Supervisor y </w:t>
      </w:r>
      <w:r w:rsidRPr="00364114">
        <w:rPr>
          <w:rFonts w:asciiTheme="minorHAnsi" w:hAnsiTheme="minorHAnsi" w:cs="Arial"/>
          <w:color w:val="1F497D" w:themeColor="text2"/>
          <w:sz w:val="16"/>
          <w:szCs w:val="16"/>
          <w:lang w:val="es-BO"/>
        </w:rPr>
        <w:t xml:space="preserve">Fiscal de Obra. Desaparecidas las causales anteriores, la </w:t>
      </w:r>
      <w:r w:rsidRPr="00364114">
        <w:rPr>
          <w:rFonts w:asciiTheme="minorHAnsi" w:hAnsiTheme="minorHAnsi" w:cs="Arial"/>
          <w:b/>
          <w:color w:val="1F497D" w:themeColor="text2"/>
          <w:sz w:val="16"/>
          <w:szCs w:val="16"/>
          <w:lang w:val="es-BO"/>
        </w:rPr>
        <w:t>Entidad</w:t>
      </w:r>
      <w:r w:rsidRPr="00364114">
        <w:rPr>
          <w:rFonts w:asciiTheme="minorHAnsi" w:hAnsiTheme="minorHAnsi" w:cs="Arial"/>
          <w:color w:val="1F497D" w:themeColor="text2"/>
          <w:sz w:val="16"/>
          <w:szCs w:val="16"/>
          <w:lang w:val="es-BO"/>
        </w:rPr>
        <w:t xml:space="preserve"> procederá al pago de las sumas retenidas siempre que, para la solución de ellas no se haya empleado parte o el total de dichos fondos. Esta retención no creará derechos en favor del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para solicitar ampliación de plazo, ni intereses.</w:t>
      </w:r>
    </w:p>
    <w:p w:rsidR="00853DE5" w:rsidRPr="00364114" w:rsidRDefault="00853DE5" w:rsidP="00031764">
      <w:pPr>
        <w:numPr>
          <w:ilvl w:val="0"/>
          <w:numId w:val="48"/>
        </w:numPr>
        <w:tabs>
          <w:tab w:val="left" w:pos="0"/>
        </w:tabs>
        <w:spacing w:before="120" w:after="120"/>
        <w:ind w:left="1985"/>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Por el cumplimiento de normas laborables respecto al pago de incremento salarial, bonos, doble aguinaldo, primas y cualquier otra obligación laboral, las cuales deben ser asumidas exclusivamente a su cuenta y cargo.</w:t>
      </w:r>
    </w:p>
    <w:p w:rsidR="00853DE5" w:rsidRPr="00364114" w:rsidRDefault="00853DE5" w:rsidP="00031764">
      <w:pPr>
        <w:numPr>
          <w:ilvl w:val="1"/>
          <w:numId w:val="50"/>
        </w:numPr>
        <w:tabs>
          <w:tab w:val="left" w:pos="0"/>
          <w:tab w:val="left" w:pos="567"/>
        </w:tabs>
        <w:spacing w:after="120"/>
        <w:ind w:left="567" w:right="-7" w:hanging="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Las demás obligaciones a su cargo que emerjan del presente Contrato y sus anexos.</w:t>
      </w:r>
    </w:p>
    <w:p w:rsidR="00853DE5" w:rsidRPr="00364114" w:rsidRDefault="00853DE5" w:rsidP="00853DE5">
      <w:pPr>
        <w:pStyle w:val="Sangra3detindependiente"/>
        <w:spacing w:before="120"/>
        <w:ind w:left="567" w:hanging="567"/>
        <w:jc w:val="both"/>
        <w:rPr>
          <w:rFonts w:asciiTheme="minorHAnsi" w:hAnsiTheme="minorHAnsi" w:cs="Arial"/>
          <w:b/>
          <w:color w:val="1F497D" w:themeColor="text2"/>
        </w:rPr>
      </w:pPr>
      <w:r w:rsidRPr="00364114">
        <w:rPr>
          <w:rFonts w:asciiTheme="minorHAnsi" w:hAnsiTheme="minorHAnsi" w:cs="Arial"/>
          <w:b/>
          <w:color w:val="1F497D" w:themeColor="text2"/>
        </w:rPr>
        <w:t>19.34 ORGANIZACIÓN DEL CONTRATISTA</w:t>
      </w:r>
    </w:p>
    <w:p w:rsidR="00853DE5" w:rsidRPr="00364114" w:rsidRDefault="00853DE5" w:rsidP="00853DE5">
      <w:pPr>
        <w:spacing w:before="120" w:after="120"/>
        <w:ind w:left="567" w:right="-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proveerá el personal necesario para el debido cumplimiento de sus obligaciones hasta la fecha de la recepción provisional y en caso de ser necesario inclusive hasta la recepción definitiva de la Obra. 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y los términos del Contrato y sus anexos.</w:t>
      </w:r>
    </w:p>
    <w:p w:rsidR="00853DE5" w:rsidRPr="00364114" w:rsidRDefault="00853DE5" w:rsidP="00853DE5">
      <w:pPr>
        <w:spacing w:before="120" w:after="120"/>
        <w:ind w:left="567" w:right="-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xml:space="preserve"> solicita la remoción de un miembro del personal o integrante de la fuerza laboral del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indicando las causas que motivan el pedido, 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w:t>
      </w:r>
    </w:p>
    <w:p w:rsidR="00853DE5" w:rsidRPr="00364114" w:rsidRDefault="00853DE5" w:rsidP="00853DE5">
      <w:pPr>
        <w:spacing w:before="120" w:after="120"/>
        <w:ind w:left="708" w:hanging="708"/>
        <w:jc w:val="both"/>
        <w:rPr>
          <w:rFonts w:asciiTheme="minorHAnsi" w:hAnsiTheme="minorHAnsi" w:cs="Arial"/>
          <w:b/>
          <w:color w:val="1F497D" w:themeColor="text2"/>
          <w:sz w:val="16"/>
          <w:szCs w:val="16"/>
          <w:u w:val="single"/>
          <w:lang w:val="es-BO"/>
        </w:rPr>
      </w:pPr>
    </w:p>
    <w:p w:rsidR="00853DE5" w:rsidRPr="00364114" w:rsidRDefault="00853DE5" w:rsidP="00853DE5">
      <w:pPr>
        <w:spacing w:before="120" w:after="120"/>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u w:val="single"/>
          <w:lang w:val="es-BO"/>
        </w:rPr>
        <w:t>VIGÉSIMA.- (OBLIGACIONES DE LA ENTIDAD)</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La </w:t>
      </w:r>
      <w:r w:rsidRPr="00364114">
        <w:rPr>
          <w:rFonts w:asciiTheme="minorHAnsi" w:hAnsiTheme="minorHAnsi" w:cs="Arial"/>
          <w:b/>
          <w:color w:val="1F497D" w:themeColor="text2"/>
          <w:sz w:val="16"/>
          <w:szCs w:val="16"/>
          <w:lang w:val="es-BO"/>
        </w:rPr>
        <w:t xml:space="preserve">Entidad </w:t>
      </w:r>
      <w:r w:rsidRPr="00364114">
        <w:rPr>
          <w:rFonts w:asciiTheme="minorHAnsi" w:hAnsiTheme="minorHAnsi" w:cs="Arial"/>
          <w:color w:val="1F497D" w:themeColor="text2"/>
          <w:sz w:val="16"/>
          <w:szCs w:val="16"/>
          <w:lang w:val="es-BO"/>
        </w:rPr>
        <w:t>se obliga en su sentido más amplio a cumplir con las siguientes obligaciones:</w:t>
      </w:r>
    </w:p>
    <w:p w:rsidR="00853DE5" w:rsidRPr="00364114" w:rsidRDefault="00853DE5" w:rsidP="00853DE5">
      <w:pPr>
        <w:spacing w:before="120" w:after="120"/>
        <w:ind w:left="567" w:hanging="567"/>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lang w:val="es-BO"/>
        </w:rPr>
        <w:t xml:space="preserve">20.1  </w:t>
      </w:r>
      <w:r w:rsidRPr="00364114">
        <w:rPr>
          <w:rFonts w:asciiTheme="minorHAnsi" w:hAnsiTheme="minorHAnsi" w:cs="Arial"/>
          <w:color w:val="1F497D" w:themeColor="text2"/>
          <w:sz w:val="16"/>
          <w:szCs w:val="16"/>
          <w:lang w:val="es-BO"/>
        </w:rPr>
        <w:t xml:space="preserve">Notificar al </w:t>
      </w:r>
      <w:r w:rsidRPr="00364114">
        <w:rPr>
          <w:rFonts w:asciiTheme="minorHAnsi" w:hAnsiTheme="minorHAnsi" w:cs="Arial"/>
          <w:b/>
          <w:color w:val="1F497D" w:themeColor="text2"/>
          <w:sz w:val="16"/>
          <w:szCs w:val="16"/>
          <w:lang w:val="es-BO"/>
        </w:rPr>
        <w:t xml:space="preserve">Contratista </w:t>
      </w:r>
      <w:r w:rsidRPr="00364114">
        <w:rPr>
          <w:rFonts w:asciiTheme="minorHAnsi" w:hAnsiTheme="minorHAnsi" w:cs="Arial"/>
          <w:color w:val="1F497D" w:themeColor="text2"/>
          <w:sz w:val="16"/>
          <w:szCs w:val="16"/>
          <w:lang w:val="es-BO"/>
        </w:rPr>
        <w:t>los defectos e irregularidades encontradas en la ejecución de la Obra, fijando plazos para su corrección.</w:t>
      </w:r>
    </w:p>
    <w:p w:rsidR="00853DE5" w:rsidRPr="00364114" w:rsidRDefault="00853DE5" w:rsidP="00853DE5">
      <w:pPr>
        <w:spacing w:before="120"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b/>
          <w:color w:val="1F497D" w:themeColor="text2"/>
          <w:sz w:val="16"/>
          <w:szCs w:val="16"/>
          <w:lang w:val="es-BO"/>
        </w:rPr>
        <w:t xml:space="preserve">20.2 </w:t>
      </w:r>
      <w:r w:rsidRPr="00364114">
        <w:rPr>
          <w:rFonts w:asciiTheme="minorHAnsi" w:hAnsiTheme="minorHAnsi" w:cs="Arial"/>
          <w:color w:val="1F497D" w:themeColor="text2"/>
          <w:sz w:val="16"/>
          <w:szCs w:val="16"/>
          <w:lang w:val="es-BO"/>
        </w:rPr>
        <w:t xml:space="preserve">Proveer información y detalle para la ejecución de la Obra, comunicando al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eventuales cambios de normas y horarios de trabajo.</w:t>
      </w:r>
    </w:p>
    <w:p w:rsidR="00853DE5" w:rsidRPr="00364114" w:rsidRDefault="00853DE5" w:rsidP="00853DE5">
      <w:pPr>
        <w:spacing w:before="120" w:after="120"/>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u w:val="single"/>
          <w:lang w:val="es-BO"/>
        </w:rPr>
        <w:t xml:space="preserve">VIGÉSIMA PRIMERA.- (REPRESENTANTE DEL </w:t>
      </w:r>
      <w:r w:rsidRPr="00364114">
        <w:rPr>
          <w:rFonts w:asciiTheme="minorHAnsi" w:hAnsiTheme="minorHAnsi" w:cs="Arial"/>
          <w:b/>
          <w:bCs/>
          <w:color w:val="1F497D" w:themeColor="text2"/>
          <w:sz w:val="16"/>
          <w:szCs w:val="16"/>
          <w:u w:val="single"/>
          <w:lang w:val="es-BO"/>
        </w:rPr>
        <w:t>CONTRATISTA</w:t>
      </w:r>
      <w:r w:rsidRPr="00364114">
        <w:rPr>
          <w:rFonts w:asciiTheme="minorHAnsi" w:hAnsiTheme="minorHAnsi" w:cs="Arial"/>
          <w:b/>
          <w:color w:val="1F497D" w:themeColor="text2"/>
          <w:sz w:val="16"/>
          <w:szCs w:val="16"/>
          <w:u w:val="single"/>
          <w:lang w:val="es-BO"/>
        </w:rPr>
        <w:t>)</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w:t>
      </w:r>
    </w:p>
    <w:p w:rsidR="00853DE5" w:rsidRPr="00364114" w:rsidRDefault="00853DE5" w:rsidP="00853DE5">
      <w:pPr>
        <w:spacing w:before="120" w:after="120"/>
        <w:ind w:hanging="11"/>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El Residente de Obra  tendrá residencia en el lugar en que se ejecuta la Obra, prestará servicios a tiempo completo y está facultado para:</w:t>
      </w:r>
    </w:p>
    <w:p w:rsidR="00853DE5" w:rsidRPr="00364114" w:rsidRDefault="00853DE5" w:rsidP="00031764">
      <w:pPr>
        <w:numPr>
          <w:ilvl w:val="3"/>
          <w:numId w:val="41"/>
        </w:numPr>
        <w:tabs>
          <w:tab w:val="clear" w:pos="2520"/>
          <w:tab w:val="num" w:pos="1134"/>
        </w:tabs>
        <w:ind w:left="113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Dirigir la realización de la Obra, para el cumplimiento de las especificaciones técnicas, el cronograma y todas aquellas actividades que se requieran para el cumplimiento del objeto del Contrato.</w:t>
      </w:r>
    </w:p>
    <w:p w:rsidR="00853DE5" w:rsidRPr="00364114" w:rsidRDefault="00853DE5" w:rsidP="00031764">
      <w:pPr>
        <w:numPr>
          <w:ilvl w:val="3"/>
          <w:numId w:val="41"/>
        </w:numPr>
        <w:tabs>
          <w:tab w:val="clear" w:pos="2520"/>
          <w:tab w:val="num" w:pos="1134"/>
        </w:tabs>
        <w:ind w:left="113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Representar al </w:t>
      </w:r>
      <w:r w:rsidRPr="00364114">
        <w:rPr>
          <w:rFonts w:asciiTheme="minorHAnsi" w:hAnsiTheme="minorHAnsi" w:cs="Arial"/>
          <w:b/>
          <w:bCs/>
          <w:color w:val="1F497D" w:themeColor="text2"/>
          <w:sz w:val="16"/>
          <w:szCs w:val="16"/>
          <w:lang w:val="es-BO"/>
        </w:rPr>
        <w:t xml:space="preserve">Contratista </w:t>
      </w:r>
      <w:r w:rsidRPr="00364114">
        <w:rPr>
          <w:rFonts w:asciiTheme="minorHAnsi" w:hAnsiTheme="minorHAnsi" w:cs="Arial"/>
          <w:color w:val="1F497D" w:themeColor="text2"/>
          <w:sz w:val="16"/>
          <w:szCs w:val="16"/>
          <w:lang w:val="es-BO"/>
        </w:rPr>
        <w:t>en la ejecución de la Obra durante toda su vigencia.</w:t>
      </w:r>
    </w:p>
    <w:p w:rsidR="00853DE5" w:rsidRPr="00364114" w:rsidRDefault="00853DE5" w:rsidP="00031764">
      <w:pPr>
        <w:numPr>
          <w:ilvl w:val="3"/>
          <w:numId w:val="41"/>
        </w:numPr>
        <w:tabs>
          <w:tab w:val="clear" w:pos="2520"/>
          <w:tab w:val="num" w:pos="1134"/>
        </w:tabs>
        <w:ind w:leftChars="532" w:left="1290" w:hangingChars="141" w:hanging="226"/>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Mantener permanentemente informado al Supervisor y al Fiscal de Obra sobre todos los aspectos relacionados con la Obra.</w:t>
      </w:r>
    </w:p>
    <w:p w:rsidR="00853DE5" w:rsidRPr="00364114" w:rsidRDefault="00853DE5" w:rsidP="00031764">
      <w:pPr>
        <w:numPr>
          <w:ilvl w:val="3"/>
          <w:numId w:val="41"/>
        </w:numPr>
        <w:tabs>
          <w:tab w:val="clear" w:pos="2520"/>
          <w:tab w:val="num" w:pos="1134"/>
        </w:tabs>
        <w:ind w:leftChars="532" w:left="1290" w:hangingChars="141" w:hanging="226"/>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Mantener coordinación permanente y efectiva con la oficina central del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w:t>
      </w:r>
    </w:p>
    <w:p w:rsidR="00853DE5" w:rsidRPr="00364114" w:rsidRDefault="00853DE5" w:rsidP="00031764">
      <w:pPr>
        <w:numPr>
          <w:ilvl w:val="3"/>
          <w:numId w:val="41"/>
        </w:numPr>
        <w:tabs>
          <w:tab w:val="clear" w:pos="2520"/>
          <w:tab w:val="num" w:pos="1134"/>
        </w:tabs>
        <w:ind w:left="113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Presentar el organigrama completo del personal del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asignado a la Obra.</w:t>
      </w:r>
    </w:p>
    <w:p w:rsidR="00853DE5" w:rsidRPr="00364114" w:rsidRDefault="00853DE5" w:rsidP="00031764">
      <w:pPr>
        <w:numPr>
          <w:ilvl w:val="3"/>
          <w:numId w:val="41"/>
        </w:numPr>
        <w:tabs>
          <w:tab w:val="clear" w:pos="2520"/>
          <w:tab w:val="num" w:pos="1134"/>
        </w:tabs>
        <w:ind w:left="113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Controlar la asistencia, así como de la conducta y ética profesional de todo el personal bajo su dependencia, con autoridad para asumir medidas correctivas en caso necesario.</w:t>
      </w:r>
    </w:p>
    <w:p w:rsidR="00853DE5" w:rsidRPr="00364114" w:rsidRDefault="00853DE5" w:rsidP="00853DE5">
      <w:pPr>
        <w:spacing w:before="120" w:after="120"/>
        <w:ind w:hanging="11"/>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En caso de ausencia temporal del Residente de </w:t>
      </w:r>
      <w:proofErr w:type="gramStart"/>
      <w:r w:rsidRPr="00364114">
        <w:rPr>
          <w:rFonts w:asciiTheme="minorHAnsi" w:hAnsiTheme="minorHAnsi" w:cs="Arial"/>
          <w:color w:val="1F497D" w:themeColor="text2"/>
          <w:sz w:val="16"/>
          <w:szCs w:val="16"/>
          <w:lang w:val="es-BO"/>
        </w:rPr>
        <w:t>Obra ,</w:t>
      </w:r>
      <w:proofErr w:type="gramEnd"/>
      <w:r w:rsidRPr="00364114">
        <w:rPr>
          <w:rFonts w:asciiTheme="minorHAnsi" w:hAnsiTheme="minorHAnsi" w:cs="Arial"/>
          <w:color w:val="1F497D" w:themeColor="text2"/>
          <w:sz w:val="16"/>
          <w:szCs w:val="16"/>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w:t>
      </w:r>
    </w:p>
    <w:p w:rsidR="00853DE5" w:rsidRPr="00364114" w:rsidRDefault="00853DE5" w:rsidP="00853DE5">
      <w:pPr>
        <w:spacing w:before="120" w:after="120"/>
        <w:ind w:hanging="11"/>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lastRenderedPageBreak/>
        <w:t xml:space="preserve">Esta suplencia será temporal y no debe exceder los 20 (veinte) días hábiles, salvo casos de gravedad, caso contrario el </w:t>
      </w:r>
      <w:r w:rsidRPr="00364114">
        <w:rPr>
          <w:rFonts w:asciiTheme="minorHAnsi" w:hAnsiTheme="minorHAnsi" w:cs="Arial"/>
          <w:b/>
          <w:bCs/>
          <w:color w:val="1F497D" w:themeColor="text2"/>
          <w:sz w:val="16"/>
          <w:szCs w:val="16"/>
          <w:lang w:val="es-BO"/>
        </w:rPr>
        <w:t xml:space="preserve">Contratista </w:t>
      </w:r>
      <w:r w:rsidRPr="00364114">
        <w:rPr>
          <w:rFonts w:asciiTheme="minorHAnsi" w:hAnsiTheme="minorHAnsi" w:cs="Arial"/>
          <w:color w:val="1F497D" w:themeColor="text2"/>
          <w:sz w:val="16"/>
          <w:szCs w:val="16"/>
          <w:lang w:val="es-BO"/>
        </w:rPr>
        <w:t xml:space="preserve">deberá proceder a sustituir al Residente de </w:t>
      </w:r>
      <w:proofErr w:type="gramStart"/>
      <w:r w:rsidRPr="00364114">
        <w:rPr>
          <w:rFonts w:asciiTheme="minorHAnsi" w:hAnsiTheme="minorHAnsi" w:cs="Arial"/>
          <w:color w:val="1F497D" w:themeColor="text2"/>
          <w:sz w:val="16"/>
          <w:szCs w:val="16"/>
          <w:lang w:val="es-BO"/>
        </w:rPr>
        <w:t>Obra ,</w:t>
      </w:r>
      <w:proofErr w:type="gramEnd"/>
      <w:r w:rsidRPr="00364114">
        <w:rPr>
          <w:rFonts w:asciiTheme="minorHAnsi" w:hAnsiTheme="minorHAnsi" w:cs="Arial"/>
          <w:color w:val="1F497D" w:themeColor="text2"/>
          <w:sz w:val="16"/>
          <w:szCs w:val="16"/>
          <w:lang w:val="es-BO"/>
        </w:rPr>
        <w:t xml:space="preserve"> presentando a consideración del Fiscal de Obra una terna de profesionales de similar o mejor calificación que el Residente de Obra  a ser reemplazado. Todos los reemplazos serán a cuenta y cargo del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w:t>
      </w:r>
    </w:p>
    <w:p w:rsidR="00853DE5" w:rsidRPr="00364114" w:rsidRDefault="00853DE5" w:rsidP="00853DE5">
      <w:pPr>
        <w:spacing w:before="120" w:after="120"/>
        <w:ind w:hanging="11"/>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La </w:t>
      </w:r>
      <w:r w:rsidRPr="00364114">
        <w:rPr>
          <w:rFonts w:asciiTheme="minorHAnsi" w:hAnsiTheme="minorHAnsi" w:cs="Arial"/>
          <w:b/>
          <w:color w:val="1F497D" w:themeColor="text2"/>
          <w:sz w:val="16"/>
          <w:szCs w:val="16"/>
          <w:lang w:val="es-BO"/>
        </w:rPr>
        <w:t>Entidad</w:t>
      </w:r>
      <w:r w:rsidRPr="00364114">
        <w:rPr>
          <w:rFonts w:asciiTheme="minorHAnsi" w:hAnsiTheme="minorHAnsi" w:cs="Arial"/>
          <w:color w:val="1F497D" w:themeColor="text2"/>
          <w:sz w:val="16"/>
          <w:szCs w:val="16"/>
          <w:lang w:val="es-BO"/>
        </w:rPr>
        <w:t xml:space="preserve"> tendrá el derecho de requerir la remoción inmediata del lugar de la Obra de cualquier persona empleada por 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w:t>
      </w:r>
    </w:p>
    <w:p w:rsidR="00853DE5" w:rsidRPr="00364114" w:rsidRDefault="00853DE5" w:rsidP="00853DE5">
      <w:pPr>
        <w:spacing w:before="120" w:after="120"/>
        <w:ind w:hanging="11"/>
        <w:jc w:val="both"/>
        <w:rPr>
          <w:rFonts w:asciiTheme="minorHAnsi" w:hAnsiTheme="minorHAnsi" w:cs="Arial"/>
          <w:b/>
          <w:color w:val="1F497D" w:themeColor="text2"/>
          <w:sz w:val="16"/>
          <w:szCs w:val="16"/>
          <w:u w:val="single"/>
          <w:lang w:val="es-BO"/>
        </w:rPr>
      </w:pPr>
      <w:r w:rsidRPr="00364114">
        <w:rPr>
          <w:rFonts w:asciiTheme="minorHAnsi" w:hAnsiTheme="minorHAnsi" w:cs="Arial"/>
          <w:b/>
          <w:color w:val="1F497D" w:themeColor="text2"/>
          <w:sz w:val="16"/>
          <w:szCs w:val="16"/>
          <w:u w:val="single"/>
          <w:lang w:val="es-BO"/>
        </w:rPr>
        <w:t>VIGÉSIMA SEGUNDA.- (LIBRO DE ÓRDENES DE TRABAJO)</w:t>
      </w:r>
    </w:p>
    <w:p w:rsidR="00853DE5" w:rsidRPr="00364114" w:rsidRDefault="00853DE5" w:rsidP="00853DE5">
      <w:pPr>
        <w:spacing w:before="120" w:after="120"/>
        <w:ind w:hanging="11"/>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Bajo su responsabilidad y en la Obra, el </w:t>
      </w:r>
      <w:r w:rsidRPr="00364114">
        <w:rPr>
          <w:rFonts w:asciiTheme="minorHAnsi" w:hAnsiTheme="minorHAnsi" w:cs="Arial"/>
          <w:b/>
          <w:bCs/>
          <w:color w:val="1F497D" w:themeColor="text2"/>
          <w:sz w:val="16"/>
          <w:szCs w:val="16"/>
          <w:lang w:val="es-BO"/>
        </w:rPr>
        <w:t xml:space="preserve">Contratista </w:t>
      </w:r>
      <w:r w:rsidRPr="00364114">
        <w:rPr>
          <w:rFonts w:asciiTheme="minorHAnsi" w:hAnsiTheme="minorHAnsi" w:cs="Arial"/>
          <w:color w:val="1F497D" w:themeColor="text2"/>
          <w:sz w:val="16"/>
          <w:szCs w:val="16"/>
          <w:lang w:val="es-BO"/>
        </w:rPr>
        <w:t xml:space="preserve">llevará un libro de órdenes de trabajo con páginas numeradas y dos copias, el mismo que deberá ser </w:t>
      </w:r>
      <w:proofErr w:type="spellStart"/>
      <w:r w:rsidRPr="00364114">
        <w:rPr>
          <w:rFonts w:asciiTheme="minorHAnsi" w:hAnsiTheme="minorHAnsi" w:cs="Arial"/>
          <w:color w:val="1F497D" w:themeColor="text2"/>
          <w:sz w:val="16"/>
          <w:szCs w:val="16"/>
          <w:lang w:val="es-BO"/>
        </w:rPr>
        <w:t>aperturado</w:t>
      </w:r>
      <w:proofErr w:type="spellEnd"/>
      <w:r w:rsidRPr="00364114">
        <w:rPr>
          <w:rFonts w:asciiTheme="minorHAnsi" w:hAnsiTheme="minorHAnsi" w:cs="Arial"/>
          <w:color w:val="1F497D" w:themeColor="text2"/>
          <w:sz w:val="16"/>
          <w:szCs w:val="16"/>
          <w:lang w:val="es-BO"/>
        </w:rPr>
        <w:t xml:space="preserve"> con participación de Notario de Fe Pública en la fecha en que el </w:t>
      </w:r>
      <w:r w:rsidRPr="00364114">
        <w:rPr>
          <w:rFonts w:asciiTheme="minorHAnsi" w:hAnsiTheme="minorHAnsi" w:cs="Arial"/>
          <w:b/>
          <w:bCs/>
          <w:color w:val="1F497D" w:themeColor="text2"/>
          <w:sz w:val="16"/>
          <w:szCs w:val="16"/>
          <w:lang w:val="es-BO"/>
        </w:rPr>
        <w:t xml:space="preserve">Contratista </w:t>
      </w:r>
      <w:r w:rsidRPr="00364114">
        <w:rPr>
          <w:rFonts w:asciiTheme="minorHAnsi" w:hAnsiTheme="minorHAnsi" w:cs="Arial"/>
          <w:color w:val="1F497D" w:themeColor="text2"/>
          <w:sz w:val="16"/>
          <w:szCs w:val="16"/>
          <w:lang w:val="es-BO"/>
        </w:rPr>
        <w:t>reciba la orden de proceder.</w:t>
      </w:r>
    </w:p>
    <w:p w:rsidR="00853DE5" w:rsidRPr="00364114" w:rsidRDefault="00853DE5" w:rsidP="00853DE5">
      <w:pPr>
        <w:spacing w:before="120" w:after="120"/>
        <w:ind w:hanging="11"/>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En este libro el </w:t>
      </w:r>
      <w:r w:rsidRPr="00364114">
        <w:rPr>
          <w:rFonts w:asciiTheme="minorHAnsi" w:hAnsiTheme="minorHAnsi" w:cs="Arial"/>
          <w:bCs/>
          <w:color w:val="1F497D" w:themeColor="text2"/>
          <w:sz w:val="16"/>
          <w:szCs w:val="16"/>
          <w:lang w:val="es-BO"/>
        </w:rPr>
        <w:t xml:space="preserve">Supervisor y/o </w:t>
      </w:r>
      <w:r w:rsidRPr="00364114">
        <w:rPr>
          <w:rFonts w:asciiTheme="minorHAnsi" w:hAnsiTheme="minorHAnsi" w:cs="Arial"/>
          <w:color w:val="1F497D" w:themeColor="text2"/>
          <w:sz w:val="16"/>
          <w:szCs w:val="16"/>
          <w:lang w:val="es-BO"/>
        </w:rPr>
        <w:t xml:space="preserve">Fiscal de Obra anotarán las instrucciones, órdenes y observaciones impartidas al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que se refieran a los trabajos, cada orden llevará fecha y firma del </w:t>
      </w:r>
      <w:r w:rsidRPr="00364114">
        <w:rPr>
          <w:rFonts w:asciiTheme="minorHAnsi" w:hAnsiTheme="minorHAnsi" w:cs="Arial"/>
          <w:bCs/>
          <w:color w:val="1F497D" w:themeColor="text2"/>
          <w:sz w:val="16"/>
          <w:szCs w:val="16"/>
          <w:lang w:val="es-BO"/>
        </w:rPr>
        <w:t xml:space="preserve">Supervisor y/o Fiscal de Obra </w:t>
      </w:r>
      <w:r w:rsidRPr="00364114">
        <w:rPr>
          <w:rFonts w:asciiTheme="minorHAnsi" w:hAnsiTheme="minorHAnsi" w:cs="Arial"/>
          <w:color w:val="1F497D" w:themeColor="text2"/>
          <w:sz w:val="16"/>
          <w:szCs w:val="16"/>
          <w:lang w:val="es-BO"/>
        </w:rPr>
        <w:t>y la constancia firmada del Residente de Obra  de haberla recibido.</w:t>
      </w:r>
    </w:p>
    <w:p w:rsidR="00853DE5" w:rsidRPr="00364114" w:rsidRDefault="00853DE5" w:rsidP="00853DE5">
      <w:pPr>
        <w:spacing w:before="120" w:after="120"/>
        <w:ind w:hanging="11"/>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Residente de Obra  también podrá utilizar el libro de órdenes para comunicar al  </w:t>
      </w:r>
      <w:r w:rsidRPr="00364114">
        <w:rPr>
          <w:rFonts w:asciiTheme="minorHAnsi" w:hAnsiTheme="minorHAnsi" w:cs="Arial"/>
          <w:bCs/>
          <w:color w:val="1F497D" w:themeColor="text2"/>
          <w:sz w:val="16"/>
          <w:szCs w:val="16"/>
          <w:lang w:val="es-BO"/>
        </w:rPr>
        <w:t xml:space="preserve">Supervisor y/o </w:t>
      </w:r>
      <w:r w:rsidRPr="00364114">
        <w:rPr>
          <w:rFonts w:asciiTheme="minorHAnsi" w:hAnsiTheme="minorHAnsi" w:cs="Arial"/>
          <w:color w:val="1F497D" w:themeColor="text2"/>
          <w:sz w:val="16"/>
          <w:szCs w:val="16"/>
          <w:lang w:val="es-BO"/>
        </w:rPr>
        <w:t xml:space="preserve">Fiscal de Obra actividades de la Obra, firmando en constancia y el </w:t>
      </w:r>
      <w:r w:rsidRPr="00364114">
        <w:rPr>
          <w:rFonts w:asciiTheme="minorHAnsi" w:hAnsiTheme="minorHAnsi" w:cs="Arial"/>
          <w:bCs/>
          <w:color w:val="1F497D" w:themeColor="text2"/>
          <w:sz w:val="16"/>
          <w:szCs w:val="16"/>
          <w:lang w:val="es-BO"/>
        </w:rPr>
        <w:t xml:space="preserve">Supervisor y/o Fiscal de Obra </w:t>
      </w:r>
      <w:r w:rsidRPr="00364114">
        <w:rPr>
          <w:rFonts w:asciiTheme="minorHAnsi" w:hAnsiTheme="minorHAnsi" w:cs="Arial"/>
          <w:color w:val="1F497D" w:themeColor="text2"/>
          <w:sz w:val="16"/>
          <w:szCs w:val="16"/>
          <w:lang w:val="es-BO"/>
        </w:rPr>
        <w:t xml:space="preserve">tomarán conocimiento registrando también su firma y respuesta o instrucción si corresponde. Si el </w:t>
      </w:r>
      <w:r w:rsidRPr="00364114">
        <w:rPr>
          <w:rFonts w:asciiTheme="minorHAnsi" w:hAnsiTheme="minorHAnsi" w:cs="Arial"/>
          <w:b/>
          <w:bCs/>
          <w:color w:val="1F497D" w:themeColor="text2"/>
          <w:sz w:val="16"/>
          <w:szCs w:val="16"/>
          <w:lang w:val="es-BO"/>
        </w:rPr>
        <w:t xml:space="preserve">Contratista </w:t>
      </w:r>
      <w:r w:rsidRPr="00364114">
        <w:rPr>
          <w:rFonts w:asciiTheme="minorHAnsi" w:hAnsiTheme="minorHAnsi" w:cs="Arial"/>
          <w:color w:val="1F497D" w:themeColor="text2"/>
          <w:sz w:val="16"/>
          <w:szCs w:val="16"/>
          <w:lang w:val="es-BO"/>
        </w:rPr>
        <w:t xml:space="preserve">desea representar una orden escrita en el libro de órdenes, deberá hacerla conocer al Fiscal de Obra por intermedio del </w:t>
      </w:r>
      <w:r w:rsidRPr="00364114">
        <w:rPr>
          <w:rFonts w:asciiTheme="minorHAnsi" w:hAnsiTheme="minorHAnsi" w:cs="Arial"/>
          <w:bCs/>
          <w:color w:val="1F497D" w:themeColor="text2"/>
          <w:sz w:val="16"/>
          <w:szCs w:val="16"/>
          <w:lang w:val="es-BO"/>
        </w:rPr>
        <w:t xml:space="preserve">Supervisor </w:t>
      </w:r>
      <w:r w:rsidRPr="00364114">
        <w:rPr>
          <w:rFonts w:asciiTheme="minorHAnsi" w:hAnsiTheme="minorHAnsi" w:cs="Arial"/>
          <w:color w:val="1F497D" w:themeColor="text2"/>
          <w:sz w:val="16"/>
          <w:szCs w:val="16"/>
          <w:lang w:val="es-BO"/>
        </w:rPr>
        <w:t xml:space="preserve">en forma escrita en el libro de órdenes, dentro del día de emitida dicha orden, caso contrario, quedará sobreentendido que el </w:t>
      </w:r>
      <w:r w:rsidRPr="00364114">
        <w:rPr>
          <w:rFonts w:asciiTheme="minorHAnsi" w:hAnsiTheme="minorHAnsi" w:cs="Arial"/>
          <w:b/>
          <w:bCs/>
          <w:color w:val="1F497D" w:themeColor="text2"/>
          <w:sz w:val="16"/>
          <w:szCs w:val="16"/>
          <w:lang w:val="es-BO"/>
        </w:rPr>
        <w:t xml:space="preserve">Contratista </w:t>
      </w:r>
      <w:r w:rsidRPr="00364114">
        <w:rPr>
          <w:rFonts w:asciiTheme="minorHAnsi" w:hAnsiTheme="minorHAnsi" w:cs="Arial"/>
          <w:color w:val="1F497D" w:themeColor="text2"/>
          <w:sz w:val="16"/>
          <w:szCs w:val="16"/>
          <w:lang w:val="es-BO"/>
        </w:rPr>
        <w:t>acepta tácitamente la orden sin derecho a reclamación posterior.</w:t>
      </w:r>
    </w:p>
    <w:p w:rsidR="00853DE5" w:rsidRPr="00364114" w:rsidRDefault="00853DE5" w:rsidP="00853DE5">
      <w:pPr>
        <w:spacing w:before="120" w:after="120"/>
        <w:ind w:hanging="11"/>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original del libro de órdenes, será entregado a la </w:t>
      </w:r>
      <w:r w:rsidRPr="00364114">
        <w:rPr>
          <w:rFonts w:asciiTheme="minorHAnsi" w:hAnsiTheme="minorHAnsi" w:cs="Arial"/>
          <w:b/>
          <w:color w:val="1F497D" w:themeColor="text2"/>
          <w:sz w:val="16"/>
          <w:szCs w:val="16"/>
          <w:lang w:val="es-BO"/>
        </w:rPr>
        <w:t>Entidad</w:t>
      </w:r>
      <w:r w:rsidRPr="00364114">
        <w:rPr>
          <w:rFonts w:asciiTheme="minorHAnsi" w:hAnsiTheme="minorHAnsi" w:cs="Arial"/>
          <w:color w:val="1F497D" w:themeColor="text2"/>
          <w:sz w:val="16"/>
          <w:szCs w:val="16"/>
          <w:lang w:val="es-BO"/>
        </w:rPr>
        <w:t xml:space="preserve"> a tiempo de la recepción definitiva de la Obra, quedando una copia en poder del </w:t>
      </w:r>
      <w:r w:rsidRPr="00364114">
        <w:rPr>
          <w:rFonts w:asciiTheme="minorHAnsi" w:hAnsiTheme="minorHAnsi" w:cs="Arial"/>
          <w:bCs/>
          <w:color w:val="1F497D" w:themeColor="text2"/>
          <w:sz w:val="16"/>
          <w:szCs w:val="16"/>
          <w:lang w:val="es-BO"/>
        </w:rPr>
        <w:t xml:space="preserve">Supervisor </w:t>
      </w:r>
      <w:r w:rsidRPr="00364114">
        <w:rPr>
          <w:rFonts w:asciiTheme="minorHAnsi" w:hAnsiTheme="minorHAnsi" w:cs="Arial"/>
          <w:color w:val="1F497D" w:themeColor="text2"/>
          <w:sz w:val="16"/>
          <w:szCs w:val="16"/>
          <w:lang w:val="es-BO"/>
        </w:rPr>
        <w:t xml:space="preserve">y otra del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Las comunicaciones cursadas entre Partes, sólo entrarán en vigor cuando sean efectuadas y entregadas por escrito, a través del libro de órdenes o notas oficiales.</w:t>
      </w:r>
    </w:p>
    <w:p w:rsidR="00853DE5" w:rsidRPr="00364114" w:rsidRDefault="00853DE5" w:rsidP="00853DE5">
      <w:pPr>
        <w:spacing w:before="120" w:after="120"/>
        <w:ind w:left="11" w:hanging="11"/>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w:t>
      </w:r>
      <w:r w:rsidRPr="00364114">
        <w:rPr>
          <w:rFonts w:asciiTheme="minorHAnsi" w:hAnsiTheme="minorHAnsi" w:cs="Arial"/>
          <w:b/>
          <w:color w:val="1F497D" w:themeColor="text2"/>
          <w:sz w:val="16"/>
          <w:szCs w:val="16"/>
          <w:lang w:val="es-BO"/>
        </w:rPr>
        <w:t xml:space="preserve">Contratista </w:t>
      </w:r>
      <w:r w:rsidRPr="00364114">
        <w:rPr>
          <w:rFonts w:asciiTheme="minorHAnsi" w:hAnsiTheme="minorHAnsi" w:cs="Arial"/>
          <w:color w:val="1F497D" w:themeColor="text2"/>
          <w:sz w:val="16"/>
          <w:szCs w:val="16"/>
          <w:lang w:val="es-BO"/>
        </w:rPr>
        <w:t>tiene la obligación de mantener el libro de órdenes en el lugar de ejecución de la Obra, salvo instrucción escrita del Supervisor con conocimiento del Fiscal de Obra.</w:t>
      </w:r>
    </w:p>
    <w:p w:rsidR="00853DE5" w:rsidRPr="00364114" w:rsidRDefault="00853DE5" w:rsidP="00853DE5">
      <w:pPr>
        <w:spacing w:before="120" w:after="120"/>
        <w:ind w:hanging="11"/>
        <w:jc w:val="both"/>
        <w:rPr>
          <w:rFonts w:asciiTheme="minorHAnsi" w:hAnsiTheme="minorHAnsi" w:cs="Arial"/>
          <w:color w:val="1F497D" w:themeColor="text2"/>
          <w:sz w:val="16"/>
          <w:szCs w:val="16"/>
          <w:u w:val="single"/>
          <w:lang w:val="es-BO"/>
        </w:rPr>
      </w:pPr>
      <w:r w:rsidRPr="00364114">
        <w:rPr>
          <w:rFonts w:asciiTheme="minorHAnsi" w:hAnsiTheme="minorHAnsi" w:cs="Arial"/>
          <w:b/>
          <w:color w:val="1F497D" w:themeColor="text2"/>
          <w:sz w:val="16"/>
          <w:szCs w:val="16"/>
          <w:u w:val="single"/>
          <w:lang w:val="es-BO"/>
        </w:rPr>
        <w:t>VIGÉSIMA TERCERA.- (</w:t>
      </w:r>
      <w:r w:rsidRPr="00364114">
        <w:rPr>
          <w:rFonts w:asciiTheme="minorHAnsi" w:hAnsiTheme="minorHAnsi" w:cs="Arial"/>
          <w:b/>
          <w:bCs/>
          <w:color w:val="1F497D" w:themeColor="text2"/>
          <w:sz w:val="16"/>
          <w:szCs w:val="16"/>
          <w:u w:val="single"/>
          <w:lang w:val="es-BO"/>
        </w:rPr>
        <w:t>FISCALIZACIÓN</w:t>
      </w:r>
      <w:r w:rsidRPr="00364114">
        <w:rPr>
          <w:rFonts w:asciiTheme="minorHAnsi" w:hAnsiTheme="minorHAnsi" w:cs="Arial"/>
          <w:b/>
          <w:color w:val="1F497D" w:themeColor="text2"/>
          <w:sz w:val="16"/>
          <w:szCs w:val="16"/>
          <w:u w:val="single"/>
          <w:lang w:val="es-BO"/>
        </w:rPr>
        <w:t xml:space="preserve"> Y </w:t>
      </w:r>
      <w:r w:rsidRPr="00364114">
        <w:rPr>
          <w:rFonts w:asciiTheme="minorHAnsi" w:hAnsiTheme="minorHAnsi" w:cs="Arial"/>
          <w:b/>
          <w:bCs/>
          <w:color w:val="1F497D" w:themeColor="text2"/>
          <w:sz w:val="16"/>
          <w:szCs w:val="16"/>
          <w:u w:val="single"/>
          <w:lang w:val="es-BO"/>
        </w:rPr>
        <w:t>SUPERVISIÓN</w:t>
      </w:r>
      <w:r w:rsidRPr="00364114">
        <w:rPr>
          <w:rFonts w:asciiTheme="minorHAnsi" w:hAnsiTheme="minorHAnsi" w:cs="Arial"/>
          <w:b/>
          <w:color w:val="1F497D" w:themeColor="text2"/>
          <w:sz w:val="16"/>
          <w:szCs w:val="16"/>
          <w:u w:val="single"/>
          <w:lang w:val="es-BO"/>
        </w:rPr>
        <w:t xml:space="preserve"> DE LA OBRA)</w:t>
      </w:r>
    </w:p>
    <w:p w:rsidR="00853DE5" w:rsidRPr="00364114" w:rsidRDefault="00853DE5" w:rsidP="00853DE5">
      <w:pPr>
        <w:tabs>
          <w:tab w:val="left" w:pos="567"/>
        </w:tabs>
        <w:spacing w:before="120" w:after="120"/>
        <w:ind w:left="567" w:hanging="567"/>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lang w:val="es-BO"/>
        </w:rPr>
        <w:t xml:space="preserve">23.1 </w:t>
      </w:r>
      <w:r w:rsidRPr="00364114">
        <w:rPr>
          <w:rFonts w:asciiTheme="minorHAnsi" w:hAnsiTheme="minorHAnsi" w:cs="Arial"/>
          <w:b/>
          <w:color w:val="1F497D" w:themeColor="text2"/>
          <w:sz w:val="16"/>
          <w:szCs w:val="16"/>
          <w:lang w:val="es-BO"/>
        </w:rPr>
        <w:tab/>
        <w:t>Fiscalización:</w:t>
      </w:r>
    </w:p>
    <w:p w:rsidR="00853DE5" w:rsidRPr="00364114" w:rsidRDefault="00853DE5" w:rsidP="00853DE5">
      <w:pPr>
        <w:tabs>
          <w:tab w:val="left" w:pos="567"/>
        </w:tabs>
        <w:spacing w:before="120"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ab/>
        <w:t xml:space="preserve">Los trabajos materia del presente Contrato estarán sujetos a la </w:t>
      </w:r>
      <w:r w:rsidRPr="00364114">
        <w:rPr>
          <w:rFonts w:asciiTheme="minorHAnsi" w:hAnsiTheme="minorHAnsi" w:cs="Arial"/>
          <w:bCs/>
          <w:color w:val="1F497D" w:themeColor="text2"/>
          <w:sz w:val="16"/>
          <w:szCs w:val="16"/>
          <w:lang w:val="es-BO"/>
        </w:rPr>
        <w:t>fiscalización</w:t>
      </w:r>
      <w:r w:rsidRPr="00364114">
        <w:rPr>
          <w:rFonts w:asciiTheme="minorHAnsi" w:hAnsiTheme="minorHAnsi" w:cs="Arial"/>
          <w:color w:val="1F497D" w:themeColor="text2"/>
          <w:sz w:val="16"/>
          <w:szCs w:val="16"/>
          <w:lang w:val="es-BO"/>
        </w:rPr>
        <w:t xml:space="preserve"> permanente de la </w:t>
      </w:r>
      <w:r w:rsidRPr="00364114">
        <w:rPr>
          <w:rFonts w:asciiTheme="minorHAnsi" w:hAnsiTheme="minorHAnsi" w:cs="Arial"/>
          <w:b/>
          <w:color w:val="1F497D" w:themeColor="text2"/>
          <w:sz w:val="16"/>
          <w:szCs w:val="16"/>
          <w:lang w:val="es-BO"/>
        </w:rPr>
        <w:t>Entidad</w:t>
      </w:r>
      <w:r w:rsidRPr="00364114">
        <w:rPr>
          <w:rFonts w:asciiTheme="minorHAnsi" w:hAnsiTheme="minorHAnsi" w:cs="Arial"/>
          <w:color w:val="1F497D" w:themeColor="text2"/>
          <w:sz w:val="16"/>
          <w:szCs w:val="16"/>
          <w:lang w:val="es-BO"/>
        </w:rPr>
        <w:t xml:space="preserve"> que nombrará como Fiscal de Obra a un profesional especializado de la Dirección Nacional de Infraestructura y Mantenimiento (DNIM),designado expresamente por el responsable del proceso de contratación, que tendrá a su cargo:</w:t>
      </w:r>
    </w:p>
    <w:p w:rsidR="00853DE5" w:rsidRPr="00364114" w:rsidRDefault="00853DE5" w:rsidP="00031764">
      <w:pPr>
        <w:numPr>
          <w:ilvl w:val="0"/>
          <w:numId w:val="42"/>
        </w:numPr>
        <w:tabs>
          <w:tab w:val="clear" w:pos="1068"/>
          <w:tab w:val="num" w:pos="1134"/>
        </w:tabs>
        <w:ind w:left="113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Exigir a través del </w:t>
      </w:r>
      <w:r w:rsidRPr="00364114">
        <w:rPr>
          <w:rFonts w:asciiTheme="minorHAnsi" w:hAnsiTheme="minorHAnsi" w:cs="Arial"/>
          <w:bCs/>
          <w:color w:val="1F497D" w:themeColor="text2"/>
          <w:sz w:val="16"/>
          <w:szCs w:val="16"/>
          <w:lang w:val="es-BO"/>
        </w:rPr>
        <w:t xml:space="preserve">Supervisor </w:t>
      </w:r>
      <w:r w:rsidRPr="00364114">
        <w:rPr>
          <w:rFonts w:asciiTheme="minorHAnsi" w:hAnsiTheme="minorHAnsi" w:cs="Arial"/>
          <w:color w:val="1F497D" w:themeColor="text2"/>
          <w:sz w:val="16"/>
          <w:szCs w:val="16"/>
          <w:lang w:val="es-BO"/>
        </w:rPr>
        <w:t xml:space="preserve">el cumplimiento del Contrato y sus anexos. </w:t>
      </w:r>
    </w:p>
    <w:p w:rsidR="00853DE5" w:rsidRPr="00364114" w:rsidRDefault="00853DE5" w:rsidP="00031764">
      <w:pPr>
        <w:numPr>
          <w:ilvl w:val="0"/>
          <w:numId w:val="42"/>
        </w:numPr>
        <w:tabs>
          <w:tab w:val="clear" w:pos="1068"/>
          <w:tab w:val="num" w:pos="1134"/>
        </w:tabs>
        <w:ind w:left="113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Exigir directamente el cumplimiento del contrato de </w:t>
      </w:r>
      <w:r w:rsidRPr="00364114">
        <w:rPr>
          <w:rFonts w:asciiTheme="minorHAnsi" w:hAnsiTheme="minorHAnsi" w:cs="Arial"/>
          <w:bCs/>
          <w:color w:val="1F497D" w:themeColor="text2"/>
          <w:sz w:val="16"/>
          <w:szCs w:val="16"/>
          <w:lang w:val="es-BO"/>
        </w:rPr>
        <w:t>supervisión técnica</w:t>
      </w:r>
      <w:r w:rsidRPr="00364114">
        <w:rPr>
          <w:rFonts w:asciiTheme="minorHAnsi" w:hAnsiTheme="minorHAnsi" w:cs="Arial"/>
          <w:color w:val="1F497D" w:themeColor="text2"/>
          <w:sz w:val="16"/>
          <w:szCs w:val="16"/>
          <w:lang w:val="es-BO"/>
        </w:rPr>
        <w:t xml:space="preserve">, realizando seguimiento y control de los actos del </w:t>
      </w:r>
      <w:r w:rsidRPr="00364114">
        <w:rPr>
          <w:rFonts w:asciiTheme="minorHAnsi" w:hAnsiTheme="minorHAnsi" w:cs="Arial"/>
          <w:bCs/>
          <w:color w:val="1F497D" w:themeColor="text2"/>
          <w:sz w:val="16"/>
          <w:szCs w:val="16"/>
          <w:lang w:val="es-BO"/>
        </w:rPr>
        <w:t xml:space="preserve">Supervisor </w:t>
      </w:r>
      <w:r w:rsidRPr="00364114">
        <w:rPr>
          <w:rFonts w:asciiTheme="minorHAnsi" w:hAnsiTheme="minorHAnsi" w:cs="Arial"/>
          <w:color w:val="1F497D" w:themeColor="text2"/>
          <w:sz w:val="16"/>
          <w:szCs w:val="16"/>
          <w:lang w:val="es-BO"/>
        </w:rPr>
        <w:t xml:space="preserve">en la </w:t>
      </w:r>
      <w:r w:rsidRPr="00364114">
        <w:rPr>
          <w:rFonts w:asciiTheme="minorHAnsi" w:hAnsiTheme="minorHAnsi" w:cs="Arial"/>
          <w:bCs/>
          <w:color w:val="1F497D" w:themeColor="text2"/>
          <w:sz w:val="16"/>
          <w:szCs w:val="16"/>
          <w:lang w:val="es-BO"/>
        </w:rPr>
        <w:t>supervisión</w:t>
      </w:r>
      <w:r w:rsidRPr="00364114">
        <w:rPr>
          <w:rFonts w:asciiTheme="minorHAnsi" w:hAnsiTheme="minorHAnsi" w:cs="Arial"/>
          <w:color w:val="1F497D" w:themeColor="text2"/>
          <w:sz w:val="16"/>
          <w:szCs w:val="16"/>
          <w:lang w:val="es-BO"/>
        </w:rPr>
        <w:t xml:space="preserve"> técnica de la Obra.</w:t>
      </w:r>
    </w:p>
    <w:p w:rsidR="00853DE5" w:rsidRPr="00364114" w:rsidRDefault="00853DE5" w:rsidP="00031764">
      <w:pPr>
        <w:numPr>
          <w:ilvl w:val="0"/>
          <w:numId w:val="42"/>
        </w:numPr>
        <w:tabs>
          <w:tab w:val="clear" w:pos="1068"/>
          <w:tab w:val="num" w:pos="1134"/>
        </w:tabs>
        <w:ind w:left="113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Exigir el buen uso de los recursos asignados a la Obra.</w:t>
      </w:r>
    </w:p>
    <w:p w:rsidR="00853DE5" w:rsidRPr="00364114" w:rsidRDefault="00853DE5" w:rsidP="00031764">
      <w:pPr>
        <w:numPr>
          <w:ilvl w:val="0"/>
          <w:numId w:val="42"/>
        </w:numPr>
        <w:tabs>
          <w:tab w:val="clear" w:pos="1068"/>
        </w:tabs>
        <w:ind w:left="1134" w:hanging="283"/>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Tomar conocimiento y en su caso pedir aclaraciones pertinentes sobre los certificados de la   Obra aprobados por el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xml:space="preserve">. </w:t>
      </w:r>
    </w:p>
    <w:p w:rsidR="00853DE5" w:rsidRPr="00364114" w:rsidRDefault="00853DE5" w:rsidP="00031764">
      <w:pPr>
        <w:numPr>
          <w:ilvl w:val="0"/>
          <w:numId w:val="42"/>
        </w:numPr>
        <w:ind w:left="113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  Llevar el control directo de la vigencia y validez de las garantías, a los efectos de requerir oportunamente al </w:t>
      </w:r>
      <w:r w:rsidRPr="00364114">
        <w:rPr>
          <w:rFonts w:asciiTheme="minorHAnsi" w:hAnsiTheme="minorHAnsi" w:cs="Arial"/>
          <w:b/>
          <w:bCs/>
          <w:color w:val="1F497D" w:themeColor="text2"/>
          <w:sz w:val="16"/>
          <w:szCs w:val="16"/>
          <w:lang w:val="es-BO"/>
        </w:rPr>
        <w:t xml:space="preserve">Contratista </w:t>
      </w:r>
      <w:r w:rsidRPr="00364114">
        <w:rPr>
          <w:rFonts w:asciiTheme="minorHAnsi" w:hAnsiTheme="minorHAnsi" w:cs="Arial"/>
          <w:color w:val="1F497D" w:themeColor="text2"/>
          <w:sz w:val="16"/>
          <w:szCs w:val="16"/>
          <w:lang w:val="es-BO"/>
        </w:rPr>
        <w:t xml:space="preserve">su ampliación (en monto y plazo), o para solicitar a la </w:t>
      </w:r>
      <w:r w:rsidRPr="00364114">
        <w:rPr>
          <w:rFonts w:asciiTheme="minorHAnsi" w:hAnsiTheme="minorHAnsi" w:cs="Arial"/>
          <w:b/>
          <w:color w:val="1F497D" w:themeColor="text2"/>
          <w:sz w:val="16"/>
          <w:szCs w:val="16"/>
          <w:lang w:val="es-BO"/>
        </w:rPr>
        <w:t>Entidad</w:t>
      </w:r>
      <w:r w:rsidRPr="00364114">
        <w:rPr>
          <w:rFonts w:asciiTheme="minorHAnsi" w:hAnsiTheme="minorHAnsi" w:cs="Arial"/>
          <w:color w:val="1F497D" w:themeColor="text2"/>
          <w:sz w:val="16"/>
          <w:szCs w:val="16"/>
          <w:lang w:val="es-BO"/>
        </w:rPr>
        <w:t xml:space="preserve"> la ejecución de estas cuando corresponda.</w:t>
      </w:r>
    </w:p>
    <w:p w:rsidR="00853DE5" w:rsidRPr="00364114" w:rsidRDefault="00853DE5" w:rsidP="00853DE5">
      <w:pPr>
        <w:tabs>
          <w:tab w:val="num" w:pos="1134"/>
        </w:tabs>
        <w:spacing w:after="120"/>
        <w:ind w:left="1135" w:hanging="284"/>
        <w:jc w:val="both"/>
        <w:rPr>
          <w:rFonts w:asciiTheme="minorHAnsi" w:hAnsiTheme="minorHAnsi" w:cs="Arial"/>
          <w:color w:val="1F497D" w:themeColor="text2"/>
          <w:sz w:val="16"/>
          <w:szCs w:val="16"/>
          <w:lang w:val="es-BO"/>
        </w:rPr>
      </w:pPr>
      <w:r w:rsidRPr="00364114">
        <w:rPr>
          <w:rFonts w:asciiTheme="minorHAnsi" w:hAnsiTheme="minorHAnsi" w:cs="Arial"/>
          <w:b/>
          <w:color w:val="1F497D" w:themeColor="text2"/>
          <w:sz w:val="16"/>
          <w:szCs w:val="16"/>
          <w:lang w:val="es-BO"/>
        </w:rPr>
        <w:t>f)</w:t>
      </w:r>
      <w:r w:rsidRPr="00364114">
        <w:rPr>
          <w:rFonts w:asciiTheme="minorHAnsi" w:hAnsiTheme="minorHAnsi" w:cs="Arial"/>
          <w:color w:val="1F497D" w:themeColor="text2"/>
          <w:sz w:val="16"/>
          <w:szCs w:val="16"/>
          <w:lang w:val="es-BO"/>
        </w:rPr>
        <w:t xml:space="preserve">   Coordinar todos los asuntos relacionados con los contratos de construcción y </w:t>
      </w:r>
      <w:r w:rsidRPr="00364114">
        <w:rPr>
          <w:rFonts w:asciiTheme="minorHAnsi" w:hAnsiTheme="minorHAnsi" w:cs="Arial"/>
          <w:bCs/>
          <w:color w:val="1F497D" w:themeColor="text2"/>
          <w:sz w:val="16"/>
          <w:szCs w:val="16"/>
          <w:lang w:val="es-BO"/>
        </w:rPr>
        <w:t>supervisión</w:t>
      </w:r>
      <w:r w:rsidRPr="00364114">
        <w:rPr>
          <w:rFonts w:asciiTheme="minorHAnsi" w:hAnsiTheme="minorHAnsi" w:cs="Arial"/>
          <w:color w:val="1F497D" w:themeColor="text2"/>
          <w:sz w:val="16"/>
          <w:szCs w:val="16"/>
          <w:lang w:val="es-BO"/>
        </w:rPr>
        <w:t>.</w:t>
      </w:r>
    </w:p>
    <w:p w:rsidR="00853DE5" w:rsidRPr="00364114" w:rsidRDefault="00853DE5" w:rsidP="00853DE5">
      <w:pPr>
        <w:spacing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Fiscal de Obra tiene funciones diferentes a las del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xml:space="preserve">, por lo que no está facultado para suplantar en el ejercicio de sus específicas funciones y responsabilidades al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w:t>
      </w:r>
    </w:p>
    <w:p w:rsidR="00853DE5" w:rsidRPr="00364114" w:rsidRDefault="00853DE5" w:rsidP="00853DE5">
      <w:pPr>
        <w:tabs>
          <w:tab w:val="left" w:pos="567"/>
        </w:tabs>
        <w:spacing w:after="120"/>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lang w:val="es-BO"/>
        </w:rPr>
        <w:t xml:space="preserve">23.2 </w:t>
      </w:r>
      <w:r w:rsidRPr="00364114">
        <w:rPr>
          <w:rFonts w:asciiTheme="minorHAnsi" w:hAnsiTheme="minorHAnsi" w:cs="Arial"/>
          <w:b/>
          <w:color w:val="1F497D" w:themeColor="text2"/>
          <w:sz w:val="16"/>
          <w:szCs w:val="16"/>
          <w:lang w:val="es-BO"/>
        </w:rPr>
        <w:tab/>
      </w:r>
      <w:r w:rsidRPr="00364114">
        <w:rPr>
          <w:rFonts w:asciiTheme="minorHAnsi" w:hAnsiTheme="minorHAnsi" w:cs="Arial"/>
          <w:b/>
          <w:bCs/>
          <w:color w:val="1F497D" w:themeColor="text2"/>
          <w:sz w:val="16"/>
          <w:szCs w:val="16"/>
          <w:lang w:val="es-BO"/>
        </w:rPr>
        <w:t>Supervisión</w:t>
      </w:r>
      <w:r w:rsidRPr="00364114">
        <w:rPr>
          <w:rFonts w:asciiTheme="minorHAnsi" w:hAnsiTheme="minorHAnsi" w:cs="Arial"/>
          <w:b/>
          <w:color w:val="1F497D" w:themeColor="text2"/>
          <w:sz w:val="16"/>
          <w:szCs w:val="16"/>
          <w:lang w:val="es-BO"/>
        </w:rPr>
        <w:t xml:space="preserve"> técnica: </w:t>
      </w:r>
    </w:p>
    <w:p w:rsidR="00853DE5" w:rsidRPr="00364114" w:rsidRDefault="00853DE5" w:rsidP="00853DE5">
      <w:pPr>
        <w:spacing w:after="120"/>
        <w:ind w:left="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La </w:t>
      </w:r>
      <w:r w:rsidRPr="00364114">
        <w:rPr>
          <w:rFonts w:asciiTheme="minorHAnsi" w:hAnsiTheme="minorHAnsi" w:cs="Arial"/>
          <w:bCs/>
          <w:color w:val="1F497D" w:themeColor="text2"/>
          <w:sz w:val="16"/>
          <w:szCs w:val="16"/>
          <w:lang w:val="es-BO"/>
        </w:rPr>
        <w:t xml:space="preserve">supervisión técnica </w:t>
      </w:r>
      <w:r w:rsidRPr="00364114">
        <w:rPr>
          <w:rFonts w:asciiTheme="minorHAnsi" w:hAnsiTheme="minorHAnsi" w:cs="Arial"/>
          <w:color w:val="1F497D" w:themeColor="text2"/>
          <w:sz w:val="16"/>
          <w:szCs w:val="16"/>
          <w:lang w:val="es-BO"/>
        </w:rPr>
        <w:t xml:space="preserve">de la Obra será realizada por una empresa consultora contratada para el efecto, denominada en este Contrato como el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xml:space="preserve">, con todas las facultades inherentes al buen desempeño de las funciones de </w:t>
      </w:r>
      <w:r w:rsidRPr="00364114">
        <w:rPr>
          <w:rFonts w:asciiTheme="minorHAnsi" w:hAnsiTheme="minorHAnsi" w:cs="Arial"/>
          <w:bCs/>
          <w:color w:val="1F497D" w:themeColor="text2"/>
          <w:sz w:val="16"/>
          <w:szCs w:val="16"/>
          <w:lang w:val="es-BO"/>
        </w:rPr>
        <w:t>supervisión</w:t>
      </w:r>
      <w:r w:rsidRPr="00364114">
        <w:rPr>
          <w:rFonts w:asciiTheme="minorHAnsi" w:hAnsiTheme="minorHAnsi" w:cs="Arial"/>
          <w:color w:val="1F497D" w:themeColor="text2"/>
          <w:sz w:val="16"/>
          <w:szCs w:val="16"/>
          <w:lang w:val="es-BO"/>
        </w:rPr>
        <w:t xml:space="preserve"> e inspección técnica, teniendo entre ellas las siguientes a título indicativo y no limitativo:</w:t>
      </w:r>
    </w:p>
    <w:p w:rsidR="00853DE5" w:rsidRPr="00364114" w:rsidRDefault="00853DE5" w:rsidP="00031764">
      <w:pPr>
        <w:numPr>
          <w:ilvl w:val="0"/>
          <w:numId w:val="43"/>
        </w:numPr>
        <w:tabs>
          <w:tab w:val="clear" w:pos="1352"/>
          <w:tab w:val="num" w:pos="1134"/>
        </w:tabs>
        <w:ind w:left="113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Organizar y dirigir la oficina regional del </w:t>
      </w:r>
      <w:r w:rsidRPr="00364114">
        <w:rPr>
          <w:rFonts w:asciiTheme="minorHAnsi" w:hAnsiTheme="minorHAnsi" w:cs="Arial"/>
          <w:bCs/>
          <w:color w:val="1F497D" w:themeColor="text2"/>
          <w:sz w:val="16"/>
          <w:szCs w:val="16"/>
          <w:lang w:val="es-BO"/>
        </w:rPr>
        <w:t xml:space="preserve">Supervisor </w:t>
      </w:r>
      <w:r w:rsidRPr="00364114">
        <w:rPr>
          <w:rFonts w:asciiTheme="minorHAnsi" w:hAnsiTheme="minorHAnsi" w:cs="Arial"/>
          <w:color w:val="1F497D" w:themeColor="text2"/>
          <w:sz w:val="16"/>
          <w:szCs w:val="16"/>
          <w:lang w:val="es-BO"/>
        </w:rPr>
        <w:t>en el mismo lugar de la Obra.</w:t>
      </w:r>
    </w:p>
    <w:p w:rsidR="00853DE5" w:rsidRPr="00364114" w:rsidRDefault="00853DE5" w:rsidP="00031764">
      <w:pPr>
        <w:numPr>
          <w:ilvl w:val="0"/>
          <w:numId w:val="43"/>
        </w:numPr>
        <w:tabs>
          <w:tab w:val="clear" w:pos="1352"/>
          <w:tab w:val="num" w:pos="1134"/>
        </w:tabs>
        <w:ind w:left="113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Estudiar e interpretar técnicamente los planos y especificaciones para su correcta aplicación por el </w:t>
      </w:r>
      <w:r w:rsidRPr="00364114">
        <w:rPr>
          <w:rFonts w:asciiTheme="minorHAnsi" w:hAnsiTheme="minorHAnsi" w:cs="Arial"/>
          <w:b/>
          <w:bCs/>
          <w:color w:val="1F497D" w:themeColor="text2"/>
          <w:sz w:val="16"/>
          <w:szCs w:val="16"/>
          <w:lang w:val="es-BO"/>
        </w:rPr>
        <w:t xml:space="preserve">Contratista </w:t>
      </w:r>
      <w:r w:rsidRPr="00364114">
        <w:rPr>
          <w:rFonts w:asciiTheme="minorHAnsi" w:hAnsiTheme="minorHAnsi" w:cs="Arial"/>
          <w:bCs/>
          <w:color w:val="1F497D" w:themeColor="text2"/>
          <w:sz w:val="16"/>
          <w:szCs w:val="16"/>
          <w:lang w:val="es-BO"/>
        </w:rPr>
        <w:t xml:space="preserve">en coordinación con el </w:t>
      </w:r>
      <w:r w:rsidRPr="00364114">
        <w:rPr>
          <w:rFonts w:asciiTheme="minorHAnsi" w:hAnsiTheme="minorHAnsi" w:cs="Arial"/>
          <w:color w:val="1F497D" w:themeColor="text2"/>
          <w:sz w:val="16"/>
          <w:szCs w:val="16"/>
          <w:lang w:val="es-BO"/>
        </w:rPr>
        <w:t>Fiscal de Obra.</w:t>
      </w:r>
    </w:p>
    <w:p w:rsidR="00853DE5" w:rsidRPr="00364114" w:rsidRDefault="00853DE5" w:rsidP="00031764">
      <w:pPr>
        <w:numPr>
          <w:ilvl w:val="0"/>
          <w:numId w:val="43"/>
        </w:numPr>
        <w:tabs>
          <w:tab w:val="clear" w:pos="1352"/>
          <w:tab w:val="num" w:pos="1134"/>
        </w:tabs>
        <w:ind w:left="113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Exigir al </w:t>
      </w:r>
      <w:r w:rsidRPr="00364114">
        <w:rPr>
          <w:rFonts w:asciiTheme="minorHAnsi" w:hAnsiTheme="minorHAnsi" w:cs="Arial"/>
          <w:b/>
          <w:bCs/>
          <w:color w:val="1F497D" w:themeColor="text2"/>
          <w:sz w:val="16"/>
          <w:szCs w:val="16"/>
          <w:lang w:val="es-BO"/>
        </w:rPr>
        <w:t xml:space="preserve">Contratista </w:t>
      </w:r>
      <w:r w:rsidRPr="00364114">
        <w:rPr>
          <w:rFonts w:asciiTheme="minorHAnsi" w:hAnsiTheme="minorHAnsi" w:cs="Arial"/>
          <w:color w:val="1F497D" w:themeColor="text2"/>
          <w:sz w:val="16"/>
          <w:szCs w:val="16"/>
          <w:lang w:val="es-BO"/>
        </w:rPr>
        <w:t xml:space="preserve">la disponibilidad permanente del libro de órdenes de la Obra. </w:t>
      </w:r>
    </w:p>
    <w:p w:rsidR="00853DE5" w:rsidRPr="00364114" w:rsidRDefault="00853DE5" w:rsidP="00031764">
      <w:pPr>
        <w:numPr>
          <w:ilvl w:val="0"/>
          <w:numId w:val="43"/>
        </w:numPr>
        <w:tabs>
          <w:tab w:val="clear" w:pos="1352"/>
          <w:tab w:val="num" w:pos="1134"/>
        </w:tabs>
        <w:ind w:left="113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Exigir al </w:t>
      </w:r>
      <w:r w:rsidRPr="00364114">
        <w:rPr>
          <w:rFonts w:asciiTheme="minorHAnsi" w:hAnsiTheme="minorHAnsi" w:cs="Arial"/>
          <w:b/>
          <w:color w:val="1F497D" w:themeColor="text2"/>
          <w:sz w:val="16"/>
          <w:szCs w:val="16"/>
          <w:lang w:val="es-BO"/>
        </w:rPr>
        <w:t xml:space="preserve">Contratista </w:t>
      </w:r>
      <w:r w:rsidRPr="00364114">
        <w:rPr>
          <w:rFonts w:asciiTheme="minorHAnsi" w:hAnsiTheme="minorHAnsi" w:cs="Arial"/>
          <w:color w:val="1F497D" w:themeColor="text2"/>
          <w:sz w:val="16"/>
          <w:szCs w:val="16"/>
          <w:lang w:val="es-BO"/>
        </w:rPr>
        <w:t>los respaldos técnicos necesarios, para procesar planillas o certificados de pago.</w:t>
      </w:r>
    </w:p>
    <w:p w:rsidR="00853DE5" w:rsidRPr="00364114" w:rsidRDefault="00853DE5" w:rsidP="00031764">
      <w:pPr>
        <w:numPr>
          <w:ilvl w:val="0"/>
          <w:numId w:val="43"/>
        </w:numPr>
        <w:tabs>
          <w:tab w:val="clear" w:pos="1352"/>
          <w:tab w:val="num" w:pos="1134"/>
        </w:tabs>
        <w:ind w:left="113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364114">
        <w:rPr>
          <w:rFonts w:asciiTheme="minorHAnsi" w:hAnsiTheme="minorHAnsi" w:cs="Arial"/>
          <w:bCs/>
          <w:color w:val="1F497D" w:themeColor="text2"/>
          <w:spacing w:val="-3"/>
          <w:sz w:val="16"/>
          <w:szCs w:val="16"/>
          <w:lang w:val="es-BO"/>
        </w:rPr>
        <w:t>Fiscal de Obra</w:t>
      </w:r>
      <w:r w:rsidRPr="00364114">
        <w:rPr>
          <w:rFonts w:asciiTheme="minorHAnsi" w:hAnsiTheme="minorHAnsi" w:cs="Arial"/>
          <w:color w:val="1F497D" w:themeColor="text2"/>
          <w:sz w:val="16"/>
          <w:szCs w:val="16"/>
          <w:lang w:val="es-BO"/>
        </w:rPr>
        <w:t xml:space="preserve"> a efectos de su aprobación.</w:t>
      </w:r>
    </w:p>
    <w:p w:rsidR="00853DE5" w:rsidRPr="00364114" w:rsidRDefault="00853DE5" w:rsidP="00853DE5">
      <w:pPr>
        <w:tabs>
          <w:tab w:val="num" w:pos="1134"/>
        </w:tabs>
        <w:ind w:left="1135" w:hanging="284"/>
        <w:jc w:val="both"/>
        <w:rPr>
          <w:rFonts w:asciiTheme="minorHAnsi" w:hAnsiTheme="minorHAnsi" w:cs="Arial"/>
          <w:color w:val="1F497D" w:themeColor="text2"/>
          <w:sz w:val="16"/>
          <w:szCs w:val="16"/>
          <w:lang w:val="es-BO"/>
        </w:rPr>
      </w:pPr>
      <w:r w:rsidRPr="00364114">
        <w:rPr>
          <w:rFonts w:asciiTheme="minorHAnsi" w:hAnsiTheme="minorHAnsi" w:cs="Arial"/>
          <w:b/>
          <w:color w:val="1F497D" w:themeColor="text2"/>
          <w:sz w:val="16"/>
          <w:szCs w:val="16"/>
          <w:lang w:val="es-BO"/>
        </w:rPr>
        <w:t>f)</w:t>
      </w:r>
      <w:r w:rsidRPr="00364114">
        <w:rPr>
          <w:rFonts w:asciiTheme="minorHAnsi" w:hAnsiTheme="minorHAnsi" w:cs="Arial"/>
          <w:color w:val="1F497D" w:themeColor="text2"/>
          <w:sz w:val="16"/>
          <w:szCs w:val="16"/>
          <w:lang w:val="es-BO"/>
        </w:rPr>
        <w:t xml:space="preserve"> Realizar mediciones conjuntas con el </w:t>
      </w:r>
      <w:r w:rsidRPr="00364114">
        <w:rPr>
          <w:rFonts w:asciiTheme="minorHAnsi" w:hAnsiTheme="minorHAnsi" w:cs="Arial"/>
          <w:b/>
          <w:bCs/>
          <w:color w:val="1F497D" w:themeColor="text2"/>
          <w:sz w:val="16"/>
          <w:szCs w:val="16"/>
          <w:lang w:val="es-BO"/>
        </w:rPr>
        <w:t xml:space="preserve">Contratista </w:t>
      </w:r>
      <w:r w:rsidRPr="00364114">
        <w:rPr>
          <w:rFonts w:asciiTheme="minorHAnsi" w:hAnsiTheme="minorHAnsi" w:cs="Arial"/>
          <w:bCs/>
          <w:color w:val="1F497D" w:themeColor="text2"/>
          <w:sz w:val="16"/>
          <w:szCs w:val="16"/>
          <w:lang w:val="es-BO"/>
        </w:rPr>
        <w:t xml:space="preserve">y el Fiscal de Obra </w:t>
      </w:r>
      <w:r w:rsidRPr="00364114">
        <w:rPr>
          <w:rFonts w:asciiTheme="minorHAnsi" w:hAnsiTheme="minorHAnsi" w:cs="Arial"/>
          <w:color w:val="1F497D" w:themeColor="text2"/>
          <w:sz w:val="16"/>
          <w:szCs w:val="16"/>
          <w:lang w:val="es-BO"/>
        </w:rPr>
        <w:t xml:space="preserve">de la Obra ejecutada y aprobar las planillas mensuales o certificados de pago. </w:t>
      </w:r>
    </w:p>
    <w:p w:rsidR="00853DE5" w:rsidRPr="00364114" w:rsidRDefault="00853DE5" w:rsidP="00853DE5">
      <w:pPr>
        <w:spacing w:before="120" w:after="120"/>
        <w:ind w:left="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Las atribuciones técnicas del Supervisor también se encuentran establecidas en su respectivo contrato.</w:t>
      </w:r>
    </w:p>
    <w:p w:rsidR="00853DE5" w:rsidRPr="00364114" w:rsidRDefault="00853DE5" w:rsidP="00853DE5">
      <w:pPr>
        <w:spacing w:after="120"/>
        <w:ind w:left="567"/>
        <w:jc w:val="both"/>
        <w:rPr>
          <w:rFonts w:asciiTheme="minorHAnsi" w:hAnsiTheme="minorHAnsi" w:cs="Arial"/>
          <w:bCs/>
          <w:color w:val="1F497D" w:themeColor="text2"/>
          <w:sz w:val="16"/>
          <w:szCs w:val="16"/>
          <w:lang w:val="es-BO"/>
        </w:rPr>
      </w:pPr>
      <w:r w:rsidRPr="00364114">
        <w:rPr>
          <w:rFonts w:asciiTheme="minorHAnsi" w:hAnsiTheme="minorHAnsi" w:cs="Arial"/>
          <w:color w:val="1F497D" w:themeColor="text2"/>
          <w:sz w:val="16"/>
          <w:szCs w:val="16"/>
          <w:lang w:val="es-BO"/>
        </w:rPr>
        <w:lastRenderedPageBreak/>
        <w:t xml:space="preserve">Para el eficiente cumplimiento de las tareas del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xml:space="preserve">, el </w:t>
      </w:r>
      <w:r w:rsidRPr="00364114">
        <w:rPr>
          <w:rFonts w:asciiTheme="minorHAnsi" w:hAnsiTheme="minorHAnsi" w:cs="Arial"/>
          <w:b/>
          <w:bCs/>
          <w:color w:val="1F497D" w:themeColor="text2"/>
          <w:sz w:val="16"/>
          <w:szCs w:val="16"/>
          <w:lang w:val="es-BO"/>
        </w:rPr>
        <w:t xml:space="preserve">Contratista </w:t>
      </w:r>
      <w:r w:rsidRPr="00364114">
        <w:rPr>
          <w:rFonts w:asciiTheme="minorHAnsi" w:hAnsiTheme="minorHAnsi" w:cs="Arial"/>
          <w:bCs/>
          <w:color w:val="1F497D" w:themeColor="text2"/>
          <w:sz w:val="16"/>
          <w:szCs w:val="16"/>
          <w:lang w:val="es-BO"/>
        </w:rPr>
        <w:t xml:space="preserve">deberá </w:t>
      </w:r>
      <w:r w:rsidRPr="00364114">
        <w:rPr>
          <w:rFonts w:asciiTheme="minorHAnsi" w:hAnsiTheme="minorHAnsi" w:cs="Arial"/>
          <w:color w:val="1F497D" w:themeColor="text2"/>
          <w:sz w:val="16"/>
          <w:szCs w:val="16"/>
          <w:lang w:val="es-BO"/>
        </w:rPr>
        <w:t xml:space="preserve">prestarle todas las facilidades sin restricción ni excepción alguna y pondrá a su disposición, todo lo requerido por el </w:t>
      </w:r>
      <w:r w:rsidRPr="00364114">
        <w:rPr>
          <w:rFonts w:asciiTheme="minorHAnsi" w:hAnsiTheme="minorHAnsi" w:cs="Arial"/>
          <w:bCs/>
          <w:color w:val="1F497D" w:themeColor="text2"/>
          <w:sz w:val="16"/>
          <w:szCs w:val="16"/>
          <w:lang w:val="es-BO"/>
        </w:rPr>
        <w:t>Supervisor para el cumplimiento de sus obligaciones, conforme a los documentos del Contrato.</w:t>
      </w:r>
    </w:p>
    <w:p w:rsidR="00853DE5" w:rsidRPr="00364114" w:rsidRDefault="00853DE5" w:rsidP="00853DE5">
      <w:pPr>
        <w:spacing w:after="120"/>
        <w:ind w:left="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Supervisor </w:t>
      </w:r>
      <w:r w:rsidRPr="00364114">
        <w:rPr>
          <w:rFonts w:asciiTheme="minorHAnsi" w:hAnsiTheme="minorHAnsi" w:cs="Arial"/>
          <w:bCs/>
          <w:color w:val="1F497D" w:themeColor="text2"/>
          <w:sz w:val="16"/>
          <w:szCs w:val="16"/>
          <w:lang w:val="es-BO"/>
        </w:rPr>
        <w:t xml:space="preserve">en coordinación con el </w:t>
      </w:r>
      <w:r w:rsidRPr="00364114">
        <w:rPr>
          <w:rFonts w:asciiTheme="minorHAnsi" w:hAnsiTheme="minorHAnsi" w:cs="Arial"/>
          <w:bCs/>
          <w:color w:val="1F497D" w:themeColor="text2"/>
          <w:spacing w:val="-3"/>
          <w:sz w:val="16"/>
          <w:szCs w:val="16"/>
          <w:lang w:val="es-BO"/>
        </w:rPr>
        <w:t>Fiscal de Obra</w:t>
      </w:r>
      <w:r w:rsidRPr="00364114">
        <w:rPr>
          <w:rFonts w:asciiTheme="minorHAnsi" w:hAnsiTheme="minorHAnsi" w:cs="Arial"/>
          <w:color w:val="1F497D" w:themeColor="text2"/>
          <w:sz w:val="16"/>
          <w:szCs w:val="16"/>
          <w:lang w:val="es-BO"/>
        </w:rPr>
        <w:t xml:space="preserve"> controlaran técnicamente el trabajo del </w:t>
      </w:r>
      <w:r w:rsidRPr="00364114">
        <w:rPr>
          <w:rFonts w:asciiTheme="minorHAnsi" w:hAnsiTheme="minorHAnsi" w:cs="Arial"/>
          <w:b/>
          <w:bCs/>
          <w:color w:val="1F497D" w:themeColor="text2"/>
          <w:sz w:val="16"/>
          <w:szCs w:val="16"/>
          <w:lang w:val="es-BO"/>
        </w:rPr>
        <w:t xml:space="preserve">Contratista </w:t>
      </w:r>
      <w:r w:rsidRPr="00364114">
        <w:rPr>
          <w:rFonts w:asciiTheme="minorHAnsi" w:hAnsiTheme="minorHAnsi" w:cs="Arial"/>
          <w:color w:val="1F497D" w:themeColor="text2"/>
          <w:sz w:val="16"/>
          <w:szCs w:val="16"/>
          <w:lang w:val="es-BO"/>
        </w:rPr>
        <w:t xml:space="preserve">y le notificará los defectos que encuentren. Dicho control no modificará de manera alguna las obligaciones del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El Supervisor  </w:t>
      </w:r>
      <w:r w:rsidRPr="00364114">
        <w:rPr>
          <w:rFonts w:asciiTheme="minorHAnsi" w:hAnsiTheme="minorHAnsi" w:cs="Arial"/>
          <w:bCs/>
          <w:color w:val="1F497D" w:themeColor="text2"/>
          <w:sz w:val="16"/>
          <w:szCs w:val="16"/>
          <w:lang w:val="es-BO"/>
        </w:rPr>
        <w:t xml:space="preserve">en coordinación con el </w:t>
      </w:r>
      <w:r w:rsidRPr="00364114">
        <w:rPr>
          <w:rFonts w:asciiTheme="minorHAnsi" w:hAnsiTheme="minorHAnsi" w:cs="Arial"/>
          <w:bCs/>
          <w:color w:val="1F497D" w:themeColor="text2"/>
          <w:spacing w:val="-3"/>
          <w:sz w:val="16"/>
          <w:szCs w:val="16"/>
          <w:lang w:val="es-BO"/>
        </w:rPr>
        <w:t>Fiscal de Obra</w:t>
      </w:r>
      <w:r w:rsidRPr="00364114">
        <w:rPr>
          <w:rFonts w:asciiTheme="minorHAnsi" w:hAnsiTheme="minorHAnsi" w:cs="Arial"/>
          <w:color w:val="1F497D" w:themeColor="text2"/>
          <w:sz w:val="16"/>
          <w:szCs w:val="16"/>
          <w:lang w:val="es-BO"/>
        </w:rPr>
        <w:t xml:space="preserve">, podrá ordenar al </w:t>
      </w:r>
      <w:r w:rsidRPr="00364114">
        <w:rPr>
          <w:rFonts w:asciiTheme="minorHAnsi" w:hAnsiTheme="minorHAnsi" w:cs="Arial"/>
          <w:b/>
          <w:bCs/>
          <w:color w:val="1F497D" w:themeColor="text2"/>
          <w:sz w:val="16"/>
          <w:szCs w:val="16"/>
          <w:lang w:val="es-BO"/>
        </w:rPr>
        <w:t xml:space="preserve">Contratista </w:t>
      </w:r>
      <w:r w:rsidRPr="00364114">
        <w:rPr>
          <w:rFonts w:asciiTheme="minorHAnsi" w:hAnsiTheme="minorHAnsi" w:cs="Arial"/>
          <w:color w:val="1F497D" w:themeColor="text2"/>
          <w:sz w:val="16"/>
          <w:szCs w:val="16"/>
          <w:lang w:val="es-BO"/>
        </w:rPr>
        <w:t xml:space="preserve">que localice un defecto y que exponga y verifique cualquier trabajo que considerare que puede tener algún defecto. En el caso de localizar un defecto el Supervisor </w:t>
      </w:r>
      <w:r w:rsidRPr="00364114">
        <w:rPr>
          <w:rFonts w:asciiTheme="minorHAnsi" w:hAnsiTheme="minorHAnsi" w:cs="Arial"/>
          <w:bCs/>
          <w:color w:val="1F497D" w:themeColor="text2"/>
          <w:sz w:val="16"/>
          <w:szCs w:val="16"/>
          <w:lang w:val="es-BO"/>
        </w:rPr>
        <w:t xml:space="preserve">y el </w:t>
      </w:r>
      <w:r w:rsidRPr="00364114">
        <w:rPr>
          <w:rFonts w:asciiTheme="minorHAnsi" w:hAnsiTheme="minorHAnsi" w:cs="Arial"/>
          <w:bCs/>
          <w:color w:val="1F497D" w:themeColor="text2"/>
          <w:spacing w:val="-3"/>
          <w:sz w:val="16"/>
          <w:szCs w:val="16"/>
          <w:lang w:val="es-BO"/>
        </w:rPr>
        <w:t>Fiscal de Obra</w:t>
      </w:r>
      <w:r w:rsidRPr="00364114">
        <w:rPr>
          <w:rFonts w:asciiTheme="minorHAnsi" w:hAnsiTheme="minorHAnsi" w:cs="Arial"/>
          <w:color w:val="1F497D" w:themeColor="text2"/>
          <w:sz w:val="16"/>
          <w:szCs w:val="16"/>
          <w:lang w:val="es-BO"/>
        </w:rPr>
        <w:t xml:space="preserve"> ordenarán la corrección del citado defecto.</w:t>
      </w:r>
    </w:p>
    <w:p w:rsidR="00853DE5" w:rsidRPr="00364114" w:rsidRDefault="00853DE5" w:rsidP="00853DE5">
      <w:pPr>
        <w:spacing w:after="120"/>
        <w:ind w:left="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Será responsabilidad directa del Supervisor, el control de calidad y el cumplimiento de las especificaciones del Contrato y anexos.</w:t>
      </w:r>
    </w:p>
    <w:p w:rsidR="00853DE5" w:rsidRPr="00364114" w:rsidRDefault="00853DE5" w:rsidP="00853DE5">
      <w:pPr>
        <w:spacing w:after="120"/>
        <w:ind w:left="567"/>
        <w:jc w:val="both"/>
        <w:rPr>
          <w:rFonts w:asciiTheme="minorHAnsi" w:hAnsiTheme="minorHAnsi" w:cs="Arial"/>
          <w:color w:val="1F497D" w:themeColor="text2"/>
          <w:sz w:val="16"/>
          <w:szCs w:val="16"/>
          <w:lang w:val="es-BO"/>
        </w:rPr>
      </w:pPr>
    </w:p>
    <w:p w:rsidR="00853DE5" w:rsidRPr="00364114" w:rsidRDefault="00853DE5" w:rsidP="00853DE5">
      <w:pPr>
        <w:spacing w:after="120"/>
        <w:ind w:left="567"/>
        <w:jc w:val="both"/>
        <w:rPr>
          <w:rFonts w:asciiTheme="minorHAnsi" w:hAnsiTheme="minorHAnsi" w:cs="Arial"/>
          <w:color w:val="1F497D" w:themeColor="text2"/>
          <w:sz w:val="16"/>
          <w:szCs w:val="16"/>
          <w:lang w:val="es-BO"/>
        </w:rPr>
      </w:pPr>
    </w:p>
    <w:p w:rsidR="00853DE5" w:rsidRPr="00364114" w:rsidRDefault="00853DE5" w:rsidP="00853DE5">
      <w:pPr>
        <w:spacing w:after="120"/>
        <w:ind w:left="567" w:hanging="567"/>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lang w:val="es-BO"/>
        </w:rPr>
        <w:t xml:space="preserve">23.4 </w:t>
      </w:r>
      <w:r w:rsidRPr="00364114">
        <w:rPr>
          <w:rFonts w:asciiTheme="minorHAnsi" w:hAnsiTheme="minorHAnsi" w:cs="Arial"/>
          <w:b/>
          <w:color w:val="1F497D" w:themeColor="text2"/>
          <w:sz w:val="16"/>
          <w:szCs w:val="16"/>
          <w:lang w:val="es-BO"/>
        </w:rPr>
        <w:tab/>
        <w:t xml:space="preserve">Conformidad de la Obra con los planos: </w:t>
      </w:r>
    </w:p>
    <w:p w:rsidR="00853DE5" w:rsidRPr="00364114" w:rsidRDefault="00853DE5" w:rsidP="00853DE5">
      <w:pPr>
        <w:spacing w:after="120"/>
        <w:ind w:left="567"/>
        <w:jc w:val="both"/>
        <w:rPr>
          <w:rFonts w:asciiTheme="minorHAnsi" w:hAnsiTheme="minorHAnsi" w:cs="Arial"/>
          <w:b/>
          <w:color w:val="1F497D" w:themeColor="text2"/>
          <w:sz w:val="16"/>
          <w:szCs w:val="16"/>
          <w:lang w:val="es-BO"/>
        </w:rPr>
      </w:pPr>
      <w:r w:rsidRPr="00364114">
        <w:rPr>
          <w:rFonts w:asciiTheme="minorHAnsi" w:hAnsiTheme="minorHAnsi" w:cs="Arial"/>
          <w:color w:val="1F497D" w:themeColor="text2"/>
          <w:sz w:val="16"/>
          <w:szCs w:val="16"/>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364114">
        <w:rPr>
          <w:rFonts w:asciiTheme="minorHAnsi" w:hAnsiTheme="minorHAnsi" w:cs="Arial"/>
          <w:bCs/>
          <w:color w:val="1F497D" w:themeColor="text2"/>
          <w:spacing w:val="-3"/>
          <w:sz w:val="16"/>
          <w:szCs w:val="16"/>
          <w:lang w:val="es-BO"/>
        </w:rPr>
        <w:t>Fiscal de Obra</w:t>
      </w:r>
      <w:r w:rsidRPr="00364114">
        <w:rPr>
          <w:rFonts w:asciiTheme="minorHAnsi" w:hAnsiTheme="minorHAnsi" w:cs="Arial"/>
          <w:b/>
          <w:color w:val="1F497D" w:themeColor="text2"/>
          <w:sz w:val="16"/>
          <w:szCs w:val="16"/>
          <w:lang w:val="es-BO"/>
        </w:rPr>
        <w:t>.</w:t>
      </w:r>
    </w:p>
    <w:p w:rsidR="00853DE5" w:rsidRPr="00364114" w:rsidRDefault="00853DE5" w:rsidP="00853DE5">
      <w:pPr>
        <w:spacing w:after="120"/>
        <w:ind w:left="567" w:hanging="567"/>
        <w:jc w:val="both"/>
        <w:rPr>
          <w:rFonts w:asciiTheme="minorHAnsi" w:hAnsiTheme="minorHAnsi" w:cs="Arial"/>
          <w:b/>
          <w:color w:val="1F497D" w:themeColor="text2"/>
          <w:spacing w:val="-3"/>
          <w:sz w:val="16"/>
          <w:szCs w:val="16"/>
          <w:lang w:val="es-BO"/>
        </w:rPr>
      </w:pPr>
      <w:r w:rsidRPr="00364114">
        <w:rPr>
          <w:rFonts w:asciiTheme="minorHAnsi" w:hAnsiTheme="minorHAnsi" w:cs="Arial"/>
          <w:b/>
          <w:color w:val="1F497D" w:themeColor="text2"/>
          <w:spacing w:val="-3"/>
          <w:sz w:val="16"/>
          <w:szCs w:val="16"/>
          <w:lang w:val="es-BO"/>
        </w:rPr>
        <w:t xml:space="preserve">23.5 </w:t>
      </w:r>
      <w:r w:rsidRPr="00364114">
        <w:rPr>
          <w:rFonts w:asciiTheme="minorHAnsi" w:hAnsiTheme="minorHAnsi" w:cs="Arial"/>
          <w:b/>
          <w:color w:val="1F497D" w:themeColor="text2"/>
          <w:spacing w:val="-3"/>
          <w:sz w:val="16"/>
          <w:szCs w:val="16"/>
          <w:lang w:val="es-BO"/>
        </w:rPr>
        <w:tab/>
        <w:t xml:space="preserve">Trabajos topográficos: </w:t>
      </w:r>
    </w:p>
    <w:p w:rsidR="00853DE5" w:rsidRPr="00364114" w:rsidRDefault="00853DE5" w:rsidP="00853DE5">
      <w:pPr>
        <w:spacing w:after="120"/>
        <w:ind w:left="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pacing w:val="-3"/>
          <w:sz w:val="16"/>
          <w:szCs w:val="16"/>
          <w:lang w:val="es-BO"/>
        </w:rPr>
        <w:t xml:space="preserve">Consiste en la ejecución de todos los trabajos topográficos destinados a la ejecución, medición y verificación de los trabajos de la Obra, así como en la preservación, conservación y reposición de los mojones, </w:t>
      </w:r>
      <w:r w:rsidRPr="00364114">
        <w:rPr>
          <w:rFonts w:asciiTheme="minorHAnsi" w:hAnsiTheme="minorHAnsi" w:cs="Arial"/>
          <w:color w:val="1F497D" w:themeColor="text2"/>
          <w:sz w:val="16"/>
          <w:szCs w:val="16"/>
          <w:lang w:val="es-BO"/>
        </w:rPr>
        <w:t xml:space="preserve">estacas u otros elementos que sirven de referencia </w:t>
      </w:r>
      <w:proofErr w:type="spellStart"/>
      <w:r w:rsidRPr="00364114">
        <w:rPr>
          <w:rFonts w:asciiTheme="minorHAnsi" w:hAnsiTheme="minorHAnsi" w:cs="Arial"/>
          <w:color w:val="1F497D" w:themeColor="text2"/>
          <w:sz w:val="16"/>
          <w:szCs w:val="16"/>
          <w:lang w:val="es-BO"/>
        </w:rPr>
        <w:t>planimétrica</w:t>
      </w:r>
      <w:proofErr w:type="spellEnd"/>
      <w:r w:rsidRPr="00364114">
        <w:rPr>
          <w:rFonts w:asciiTheme="minorHAnsi" w:hAnsiTheme="minorHAnsi" w:cs="Arial"/>
          <w:color w:val="1F497D" w:themeColor="text2"/>
          <w:sz w:val="16"/>
          <w:szCs w:val="16"/>
          <w:lang w:val="es-BO"/>
        </w:rPr>
        <w:t xml:space="preserve"> o altimétrica del diseño de la Obra.</w:t>
      </w:r>
    </w:p>
    <w:p w:rsidR="00853DE5" w:rsidRPr="00364114" w:rsidRDefault="00853DE5" w:rsidP="00853DE5">
      <w:pPr>
        <w:spacing w:after="120"/>
        <w:ind w:left="567"/>
        <w:jc w:val="both"/>
        <w:rPr>
          <w:rFonts w:asciiTheme="minorHAnsi" w:hAnsiTheme="minorHAnsi" w:cs="Arial"/>
          <w:color w:val="1F497D" w:themeColor="text2"/>
          <w:spacing w:val="-3"/>
          <w:sz w:val="16"/>
          <w:szCs w:val="16"/>
          <w:lang w:val="es-BO"/>
        </w:rPr>
      </w:pPr>
      <w:r w:rsidRPr="00364114">
        <w:rPr>
          <w:rFonts w:asciiTheme="minorHAnsi" w:hAnsiTheme="minorHAnsi" w:cs="Arial"/>
          <w:color w:val="1F497D" w:themeColor="text2"/>
          <w:spacing w:val="-3"/>
          <w:sz w:val="16"/>
          <w:szCs w:val="16"/>
          <w:lang w:val="es-BO"/>
        </w:rPr>
        <w:t xml:space="preserve">Los trabajos topográficos serán considerados como una obligación subsidiaria a la ejecución del Contrato por parte del </w:t>
      </w:r>
      <w:r w:rsidRPr="00364114">
        <w:rPr>
          <w:rFonts w:asciiTheme="minorHAnsi" w:hAnsiTheme="minorHAnsi" w:cs="Arial"/>
          <w:b/>
          <w:color w:val="1F497D" w:themeColor="text2"/>
          <w:spacing w:val="-3"/>
          <w:sz w:val="16"/>
          <w:szCs w:val="16"/>
          <w:lang w:val="es-BO"/>
        </w:rPr>
        <w:t>Contratista</w:t>
      </w:r>
      <w:r w:rsidRPr="00364114">
        <w:rPr>
          <w:rFonts w:asciiTheme="minorHAnsi" w:hAnsiTheme="minorHAnsi" w:cs="Arial"/>
          <w:color w:val="1F497D" w:themeColor="text2"/>
          <w:spacing w:val="-3"/>
          <w:sz w:val="16"/>
          <w:szCs w:val="16"/>
          <w:lang w:val="es-BO"/>
        </w:rPr>
        <w:t xml:space="preserve">, por lo tanto, su costo está considerado en los precios unitarios contractuales de los ítems de Obra que lo utilizan, por lo que, el </w:t>
      </w:r>
      <w:r w:rsidRPr="00364114">
        <w:rPr>
          <w:rFonts w:asciiTheme="minorHAnsi" w:hAnsiTheme="minorHAnsi" w:cs="Arial"/>
          <w:b/>
          <w:color w:val="1F497D" w:themeColor="text2"/>
          <w:spacing w:val="-3"/>
          <w:sz w:val="16"/>
          <w:szCs w:val="16"/>
          <w:lang w:val="es-BO"/>
        </w:rPr>
        <w:t>Contratista</w:t>
      </w:r>
      <w:r w:rsidRPr="00364114">
        <w:rPr>
          <w:rFonts w:asciiTheme="minorHAnsi" w:hAnsiTheme="minorHAnsi" w:cs="Arial"/>
          <w:color w:val="1F497D" w:themeColor="text2"/>
          <w:spacing w:val="-3"/>
          <w:sz w:val="16"/>
          <w:szCs w:val="16"/>
          <w:lang w:val="es-BO"/>
        </w:rPr>
        <w:t xml:space="preserve"> está obligado a realizar los trabajos topográficos necesarios para la ejecución de las actividades que así lo ameriten, en caso de divergencia con el Supervisor, el </w:t>
      </w:r>
      <w:r w:rsidRPr="00364114">
        <w:rPr>
          <w:rFonts w:asciiTheme="minorHAnsi" w:hAnsiTheme="minorHAnsi" w:cs="Arial"/>
          <w:bCs/>
          <w:color w:val="1F497D" w:themeColor="text2"/>
          <w:spacing w:val="-3"/>
          <w:sz w:val="16"/>
          <w:szCs w:val="16"/>
          <w:lang w:val="es-BO"/>
        </w:rPr>
        <w:t>Fiscal de Obra</w:t>
      </w:r>
      <w:r w:rsidRPr="00364114">
        <w:rPr>
          <w:rFonts w:asciiTheme="minorHAnsi" w:hAnsiTheme="minorHAnsi" w:cs="Arial"/>
          <w:color w:val="1F497D" w:themeColor="text2"/>
          <w:spacing w:val="-3"/>
          <w:sz w:val="16"/>
          <w:szCs w:val="16"/>
          <w:lang w:val="es-BO"/>
        </w:rPr>
        <w:t xml:space="preserve"> definirán la alternativa correcta.</w:t>
      </w:r>
    </w:p>
    <w:p w:rsidR="00853DE5" w:rsidRPr="00364114" w:rsidRDefault="00853DE5" w:rsidP="00853DE5">
      <w:pPr>
        <w:spacing w:before="120" w:after="120"/>
        <w:ind w:left="567" w:hanging="567"/>
        <w:jc w:val="both"/>
        <w:rPr>
          <w:rFonts w:asciiTheme="minorHAnsi" w:hAnsiTheme="minorHAnsi" w:cs="Arial"/>
          <w:b/>
          <w:color w:val="1F497D" w:themeColor="text2"/>
          <w:spacing w:val="-3"/>
          <w:sz w:val="16"/>
          <w:szCs w:val="16"/>
          <w:lang w:val="es-BO"/>
        </w:rPr>
      </w:pPr>
      <w:r w:rsidRPr="00364114">
        <w:rPr>
          <w:rFonts w:asciiTheme="minorHAnsi" w:hAnsiTheme="minorHAnsi" w:cs="Arial"/>
          <w:b/>
          <w:color w:val="1F497D" w:themeColor="text2"/>
          <w:spacing w:val="-3"/>
          <w:sz w:val="16"/>
          <w:szCs w:val="16"/>
          <w:lang w:val="es-BO"/>
        </w:rPr>
        <w:t>23.6</w:t>
      </w:r>
      <w:r w:rsidRPr="00364114">
        <w:rPr>
          <w:rFonts w:asciiTheme="minorHAnsi" w:hAnsiTheme="minorHAnsi" w:cs="Arial"/>
          <w:b/>
          <w:color w:val="1F497D" w:themeColor="text2"/>
          <w:spacing w:val="-3"/>
          <w:sz w:val="16"/>
          <w:szCs w:val="16"/>
          <w:lang w:val="es-BO"/>
        </w:rPr>
        <w:tab/>
        <w:t>Inspección de la calidad de los materiales:</w:t>
      </w:r>
    </w:p>
    <w:p w:rsidR="00853DE5" w:rsidRPr="00364114" w:rsidRDefault="00853DE5" w:rsidP="00853DE5">
      <w:pPr>
        <w:spacing w:before="120" w:after="120"/>
        <w:ind w:left="567"/>
        <w:jc w:val="both"/>
        <w:rPr>
          <w:rFonts w:asciiTheme="minorHAnsi" w:hAnsiTheme="minorHAnsi" w:cs="Arial"/>
          <w:color w:val="1F497D" w:themeColor="text2"/>
          <w:spacing w:val="-3"/>
          <w:sz w:val="16"/>
          <w:szCs w:val="16"/>
          <w:lang w:val="es-BO"/>
        </w:rPr>
      </w:pPr>
      <w:r w:rsidRPr="00364114">
        <w:rPr>
          <w:rFonts w:asciiTheme="minorHAnsi" w:hAnsiTheme="minorHAnsi" w:cs="Arial"/>
          <w:color w:val="1F497D" w:themeColor="text2"/>
          <w:spacing w:val="-3"/>
          <w:sz w:val="16"/>
          <w:szCs w:val="16"/>
          <w:lang w:val="es-BO"/>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364114">
        <w:rPr>
          <w:rFonts w:asciiTheme="minorHAnsi" w:hAnsiTheme="minorHAnsi" w:cs="Arial"/>
          <w:bCs/>
          <w:color w:val="1F497D" w:themeColor="text2"/>
          <w:spacing w:val="-3"/>
          <w:sz w:val="16"/>
          <w:szCs w:val="16"/>
          <w:lang w:val="es-BO"/>
        </w:rPr>
        <w:t xml:space="preserve">y Fiscal de Obra </w:t>
      </w:r>
      <w:r w:rsidRPr="00364114">
        <w:rPr>
          <w:rFonts w:asciiTheme="minorHAnsi" w:hAnsiTheme="minorHAnsi" w:cs="Arial"/>
          <w:color w:val="1F497D" w:themeColor="text2"/>
          <w:spacing w:val="-3"/>
          <w:sz w:val="16"/>
          <w:szCs w:val="16"/>
          <w:lang w:val="es-BO"/>
        </w:rPr>
        <w:t xml:space="preserve">en cualquier momento y en los lugares de producción y/o utilización en la </w:t>
      </w:r>
      <w:r w:rsidRPr="00364114">
        <w:rPr>
          <w:rFonts w:asciiTheme="minorHAnsi" w:hAnsiTheme="minorHAnsi" w:cs="Arial"/>
          <w:bCs/>
          <w:color w:val="1F497D" w:themeColor="text2"/>
          <w:spacing w:val="-3"/>
          <w:sz w:val="16"/>
          <w:szCs w:val="16"/>
          <w:lang w:val="es-BO"/>
        </w:rPr>
        <w:t>Obra</w:t>
      </w:r>
      <w:r w:rsidRPr="00364114">
        <w:rPr>
          <w:rFonts w:asciiTheme="minorHAnsi" w:hAnsiTheme="minorHAnsi" w:cs="Arial"/>
          <w:color w:val="1F497D" w:themeColor="text2"/>
          <w:spacing w:val="-3"/>
          <w:sz w:val="16"/>
          <w:szCs w:val="16"/>
          <w:lang w:val="es-BO"/>
        </w:rPr>
        <w:t xml:space="preserve">, antes de su incorporación a la misma. Los costos para la realización de ensayos están a cargo del </w:t>
      </w:r>
      <w:r w:rsidRPr="00364114">
        <w:rPr>
          <w:rFonts w:asciiTheme="minorHAnsi" w:hAnsiTheme="minorHAnsi" w:cs="Arial"/>
          <w:b/>
          <w:color w:val="1F497D" w:themeColor="text2"/>
          <w:spacing w:val="-3"/>
          <w:sz w:val="16"/>
          <w:szCs w:val="16"/>
          <w:lang w:val="es-BO"/>
        </w:rPr>
        <w:t>Contratista</w:t>
      </w:r>
      <w:r w:rsidRPr="00364114">
        <w:rPr>
          <w:rFonts w:asciiTheme="minorHAnsi" w:hAnsiTheme="minorHAnsi" w:cs="Arial"/>
          <w:color w:val="1F497D" w:themeColor="text2"/>
          <w:spacing w:val="-3"/>
          <w:sz w:val="16"/>
          <w:szCs w:val="16"/>
          <w:lang w:val="es-BO"/>
        </w:rPr>
        <w:t>.</w:t>
      </w:r>
    </w:p>
    <w:p w:rsidR="00853DE5" w:rsidRPr="00364114" w:rsidRDefault="00853DE5" w:rsidP="00853DE5">
      <w:pPr>
        <w:spacing w:before="120" w:after="120"/>
        <w:ind w:left="567" w:hanging="567"/>
        <w:jc w:val="both"/>
        <w:rPr>
          <w:rFonts w:asciiTheme="minorHAnsi" w:hAnsiTheme="minorHAnsi" w:cs="Arial"/>
          <w:b/>
          <w:color w:val="1F497D" w:themeColor="text2"/>
          <w:spacing w:val="-3"/>
          <w:sz w:val="16"/>
          <w:szCs w:val="16"/>
          <w:lang w:val="es-BO"/>
        </w:rPr>
      </w:pPr>
      <w:r w:rsidRPr="00364114">
        <w:rPr>
          <w:rFonts w:asciiTheme="minorHAnsi" w:hAnsiTheme="minorHAnsi" w:cs="Arial"/>
          <w:b/>
          <w:color w:val="1F497D" w:themeColor="text2"/>
          <w:spacing w:val="-3"/>
          <w:sz w:val="16"/>
          <w:szCs w:val="16"/>
          <w:lang w:val="es-BO"/>
        </w:rPr>
        <w:t xml:space="preserve">23.7 </w:t>
      </w:r>
      <w:r w:rsidRPr="00364114">
        <w:rPr>
          <w:rFonts w:asciiTheme="minorHAnsi" w:hAnsiTheme="minorHAnsi" w:cs="Arial"/>
          <w:b/>
          <w:color w:val="1F497D" w:themeColor="text2"/>
          <w:spacing w:val="-3"/>
          <w:sz w:val="16"/>
          <w:szCs w:val="16"/>
          <w:lang w:val="es-BO"/>
        </w:rPr>
        <w:tab/>
        <w:t xml:space="preserve">Suministro de materiales, fuentes de origen: </w:t>
      </w:r>
    </w:p>
    <w:p w:rsidR="00853DE5" w:rsidRPr="00364114" w:rsidRDefault="00853DE5" w:rsidP="00853DE5">
      <w:pPr>
        <w:spacing w:before="120" w:after="120"/>
        <w:ind w:left="567"/>
        <w:jc w:val="both"/>
        <w:rPr>
          <w:rFonts w:asciiTheme="minorHAnsi" w:hAnsiTheme="minorHAnsi" w:cs="Arial"/>
          <w:b/>
          <w:color w:val="1F497D" w:themeColor="text2"/>
          <w:spacing w:val="-3"/>
          <w:sz w:val="16"/>
          <w:szCs w:val="16"/>
          <w:lang w:val="es-BO"/>
        </w:rPr>
      </w:pPr>
      <w:r w:rsidRPr="00364114">
        <w:rPr>
          <w:rFonts w:asciiTheme="minorHAnsi" w:hAnsiTheme="minorHAnsi" w:cs="Arial"/>
          <w:color w:val="1F497D" w:themeColor="text2"/>
          <w:spacing w:val="-3"/>
          <w:sz w:val="16"/>
          <w:szCs w:val="16"/>
          <w:lang w:val="es-BO"/>
        </w:rPr>
        <w:t xml:space="preserve">El </w:t>
      </w:r>
      <w:r w:rsidRPr="00364114">
        <w:rPr>
          <w:rFonts w:asciiTheme="minorHAnsi" w:hAnsiTheme="minorHAnsi" w:cs="Arial"/>
          <w:b/>
          <w:bCs/>
          <w:color w:val="1F497D" w:themeColor="text2"/>
          <w:spacing w:val="-3"/>
          <w:sz w:val="16"/>
          <w:szCs w:val="16"/>
          <w:lang w:val="es-BO"/>
        </w:rPr>
        <w:t xml:space="preserve">Contratista </w:t>
      </w:r>
      <w:r w:rsidRPr="00364114">
        <w:rPr>
          <w:rFonts w:asciiTheme="minorHAnsi" w:hAnsiTheme="minorHAnsi" w:cs="Arial"/>
          <w:color w:val="1F497D" w:themeColor="text2"/>
          <w:spacing w:val="-3"/>
          <w:sz w:val="16"/>
          <w:szCs w:val="16"/>
          <w:lang w:val="es-BO"/>
        </w:rPr>
        <w:t xml:space="preserve">deberá proveer todos los materiales requeridos para la realización del Contrato. Todos los materiales deberán llenar las exigencias de las especificaciones técnicas y el </w:t>
      </w:r>
      <w:r w:rsidRPr="00364114">
        <w:rPr>
          <w:rFonts w:asciiTheme="minorHAnsi" w:hAnsiTheme="minorHAnsi" w:cs="Arial"/>
          <w:b/>
          <w:bCs/>
          <w:color w:val="1F497D" w:themeColor="text2"/>
          <w:spacing w:val="-3"/>
          <w:sz w:val="16"/>
          <w:szCs w:val="16"/>
          <w:lang w:val="es-BO"/>
        </w:rPr>
        <w:t xml:space="preserve">Contratista </w:t>
      </w:r>
      <w:r w:rsidRPr="00364114">
        <w:rPr>
          <w:rFonts w:asciiTheme="minorHAnsi" w:hAnsiTheme="minorHAnsi" w:cs="Arial"/>
          <w:color w:val="1F497D" w:themeColor="text2"/>
          <w:spacing w:val="-3"/>
          <w:sz w:val="16"/>
          <w:szCs w:val="16"/>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53DE5" w:rsidRPr="00364114" w:rsidRDefault="00853DE5" w:rsidP="00853DE5">
      <w:pPr>
        <w:spacing w:before="120" w:after="120"/>
        <w:ind w:left="567" w:hanging="567"/>
        <w:jc w:val="both"/>
        <w:rPr>
          <w:rFonts w:asciiTheme="minorHAnsi" w:hAnsiTheme="minorHAnsi" w:cs="Arial"/>
          <w:b/>
          <w:color w:val="1F497D" w:themeColor="text2"/>
          <w:spacing w:val="-3"/>
          <w:sz w:val="16"/>
          <w:szCs w:val="16"/>
          <w:lang w:val="es-BO"/>
        </w:rPr>
      </w:pPr>
      <w:r w:rsidRPr="00364114">
        <w:rPr>
          <w:rFonts w:asciiTheme="minorHAnsi" w:hAnsiTheme="minorHAnsi" w:cs="Arial"/>
          <w:b/>
          <w:color w:val="1F497D" w:themeColor="text2"/>
          <w:spacing w:val="-3"/>
          <w:sz w:val="16"/>
          <w:szCs w:val="16"/>
          <w:lang w:val="es-BO"/>
        </w:rPr>
        <w:t xml:space="preserve">23.8 </w:t>
      </w:r>
      <w:r w:rsidRPr="00364114">
        <w:rPr>
          <w:rFonts w:asciiTheme="minorHAnsi" w:hAnsiTheme="minorHAnsi" w:cs="Arial"/>
          <w:b/>
          <w:color w:val="1F497D" w:themeColor="text2"/>
          <w:spacing w:val="-3"/>
          <w:sz w:val="16"/>
          <w:szCs w:val="16"/>
          <w:lang w:val="es-BO"/>
        </w:rPr>
        <w:tab/>
        <w:t>C</w:t>
      </w:r>
      <w:r w:rsidRPr="00364114">
        <w:rPr>
          <w:rFonts w:asciiTheme="minorHAnsi" w:hAnsiTheme="minorHAnsi" w:cs="Arial"/>
          <w:b/>
          <w:bCs/>
          <w:color w:val="1F497D" w:themeColor="text2"/>
          <w:spacing w:val="-3"/>
          <w:sz w:val="16"/>
          <w:szCs w:val="16"/>
          <w:lang w:val="es-BO"/>
        </w:rPr>
        <w:t>umplimiento</w:t>
      </w:r>
      <w:r w:rsidRPr="00364114">
        <w:rPr>
          <w:rFonts w:asciiTheme="minorHAnsi" w:hAnsiTheme="minorHAnsi" w:cs="Arial"/>
          <w:b/>
          <w:color w:val="1F497D" w:themeColor="text2"/>
          <w:spacing w:val="-3"/>
          <w:sz w:val="16"/>
          <w:szCs w:val="16"/>
          <w:lang w:val="es-BO"/>
        </w:rPr>
        <w:t xml:space="preserve"> de especificaciones técnicas: </w:t>
      </w:r>
    </w:p>
    <w:p w:rsidR="00853DE5" w:rsidRPr="00364114" w:rsidRDefault="00853DE5" w:rsidP="00853DE5">
      <w:pPr>
        <w:spacing w:before="120" w:after="120"/>
        <w:ind w:left="567"/>
        <w:jc w:val="both"/>
        <w:rPr>
          <w:rFonts w:asciiTheme="minorHAnsi" w:hAnsiTheme="minorHAnsi" w:cs="Arial"/>
          <w:b/>
          <w:bCs/>
          <w:color w:val="1F497D" w:themeColor="text2"/>
          <w:spacing w:val="-3"/>
          <w:sz w:val="16"/>
          <w:szCs w:val="16"/>
          <w:lang w:val="es-BO"/>
        </w:rPr>
      </w:pPr>
      <w:r w:rsidRPr="00364114">
        <w:rPr>
          <w:rFonts w:asciiTheme="minorHAnsi" w:hAnsiTheme="minorHAnsi" w:cs="Arial"/>
          <w:color w:val="1F497D" w:themeColor="text2"/>
          <w:spacing w:val="-3"/>
          <w:sz w:val="16"/>
          <w:szCs w:val="16"/>
          <w:lang w:val="es-BO"/>
        </w:rPr>
        <w:t xml:space="preserve">Es responsabilidad del </w:t>
      </w:r>
      <w:r w:rsidRPr="00364114">
        <w:rPr>
          <w:rFonts w:asciiTheme="minorHAnsi" w:hAnsiTheme="minorHAnsi" w:cs="Arial"/>
          <w:b/>
          <w:bCs/>
          <w:color w:val="1F497D" w:themeColor="text2"/>
          <w:spacing w:val="-3"/>
          <w:sz w:val="16"/>
          <w:szCs w:val="16"/>
          <w:lang w:val="es-BO"/>
        </w:rPr>
        <w:t xml:space="preserve">Contratista </w:t>
      </w:r>
      <w:r w:rsidRPr="00364114">
        <w:rPr>
          <w:rFonts w:asciiTheme="minorHAnsi" w:hAnsiTheme="minorHAnsi" w:cs="Arial"/>
          <w:color w:val="1F497D" w:themeColor="text2"/>
          <w:spacing w:val="-3"/>
          <w:sz w:val="16"/>
          <w:szCs w:val="16"/>
          <w:lang w:val="es-BO"/>
        </w:rPr>
        <w:t xml:space="preserve">cumplir con las especificaciones técnicas del Contrato en cualquier fase de los trabajos, garantizando la correcta ejecución de la </w:t>
      </w:r>
      <w:r w:rsidRPr="00364114">
        <w:rPr>
          <w:rFonts w:asciiTheme="minorHAnsi" w:hAnsiTheme="minorHAnsi" w:cs="Arial"/>
          <w:bCs/>
          <w:color w:val="1F497D" w:themeColor="text2"/>
          <w:spacing w:val="-3"/>
          <w:sz w:val="16"/>
          <w:szCs w:val="16"/>
          <w:lang w:val="es-BO"/>
        </w:rPr>
        <w:t>Obra.</w:t>
      </w:r>
    </w:p>
    <w:p w:rsidR="00853DE5" w:rsidRPr="00364114" w:rsidRDefault="00853DE5" w:rsidP="00853DE5">
      <w:pPr>
        <w:spacing w:before="120" w:after="120"/>
        <w:ind w:left="567" w:hanging="567"/>
        <w:jc w:val="both"/>
        <w:rPr>
          <w:rFonts w:asciiTheme="minorHAnsi" w:hAnsiTheme="minorHAnsi" w:cs="Arial"/>
          <w:b/>
          <w:color w:val="1F497D" w:themeColor="text2"/>
          <w:spacing w:val="-3"/>
          <w:sz w:val="16"/>
          <w:szCs w:val="16"/>
          <w:lang w:val="es-BO"/>
        </w:rPr>
      </w:pPr>
      <w:r w:rsidRPr="00364114">
        <w:rPr>
          <w:rFonts w:asciiTheme="minorHAnsi" w:hAnsiTheme="minorHAnsi" w:cs="Arial"/>
          <w:b/>
          <w:color w:val="1F497D" w:themeColor="text2"/>
          <w:spacing w:val="-3"/>
          <w:sz w:val="16"/>
          <w:szCs w:val="16"/>
          <w:lang w:val="es-BO"/>
        </w:rPr>
        <w:t xml:space="preserve">23.9 </w:t>
      </w:r>
      <w:r w:rsidRPr="00364114">
        <w:rPr>
          <w:rFonts w:asciiTheme="minorHAnsi" w:hAnsiTheme="minorHAnsi" w:cs="Arial"/>
          <w:b/>
          <w:color w:val="1F497D" w:themeColor="text2"/>
          <w:spacing w:val="-3"/>
          <w:sz w:val="16"/>
          <w:szCs w:val="16"/>
          <w:lang w:val="es-BO"/>
        </w:rPr>
        <w:tab/>
        <w:t xml:space="preserve">Almacenamiento y acopio de materiales: </w:t>
      </w:r>
    </w:p>
    <w:p w:rsidR="00853DE5" w:rsidRPr="00364114" w:rsidRDefault="00853DE5" w:rsidP="00853DE5">
      <w:pPr>
        <w:spacing w:before="120" w:after="120"/>
        <w:ind w:left="567"/>
        <w:jc w:val="both"/>
        <w:rPr>
          <w:rFonts w:asciiTheme="minorHAnsi" w:hAnsiTheme="minorHAnsi" w:cs="Arial"/>
          <w:b/>
          <w:color w:val="1F497D" w:themeColor="text2"/>
          <w:spacing w:val="-3"/>
          <w:sz w:val="16"/>
          <w:szCs w:val="16"/>
          <w:lang w:val="es-BO"/>
        </w:rPr>
      </w:pPr>
      <w:r w:rsidRPr="00364114">
        <w:rPr>
          <w:rFonts w:asciiTheme="minorHAnsi" w:hAnsiTheme="minorHAnsi" w:cs="Arial"/>
          <w:color w:val="1F497D" w:themeColor="text2"/>
          <w:spacing w:val="-3"/>
          <w:sz w:val="16"/>
          <w:szCs w:val="16"/>
          <w:lang w:val="es-BO"/>
        </w:rPr>
        <w:t>Los materiales de construcción deberán acopiarse en zonas limpias y aprobadas por el S</w:t>
      </w:r>
      <w:r w:rsidRPr="00364114">
        <w:rPr>
          <w:rFonts w:asciiTheme="minorHAnsi" w:hAnsiTheme="minorHAnsi" w:cs="Arial"/>
          <w:bCs/>
          <w:color w:val="1F497D" w:themeColor="text2"/>
          <w:spacing w:val="-3"/>
          <w:sz w:val="16"/>
          <w:szCs w:val="16"/>
          <w:lang w:val="es-BO"/>
        </w:rPr>
        <w:t>upervisor</w:t>
      </w:r>
      <w:r w:rsidRPr="00364114">
        <w:rPr>
          <w:rFonts w:asciiTheme="minorHAnsi" w:hAnsiTheme="minorHAnsi" w:cs="Arial"/>
          <w:color w:val="1F497D" w:themeColor="text2"/>
          <w:spacing w:val="-3"/>
          <w:sz w:val="16"/>
          <w:szCs w:val="16"/>
          <w:lang w:val="es-BO"/>
        </w:rPr>
        <w:t xml:space="preserve">, de tal forma que se asegure la preservación, calidad y aceptabilidad para la </w:t>
      </w:r>
      <w:r w:rsidRPr="00364114">
        <w:rPr>
          <w:rFonts w:asciiTheme="minorHAnsi" w:hAnsiTheme="minorHAnsi" w:cs="Arial"/>
          <w:bCs/>
          <w:color w:val="1F497D" w:themeColor="text2"/>
          <w:spacing w:val="-3"/>
          <w:sz w:val="16"/>
          <w:szCs w:val="16"/>
          <w:lang w:val="es-BO"/>
        </w:rPr>
        <w:t>Obra</w:t>
      </w:r>
      <w:r w:rsidRPr="00364114">
        <w:rPr>
          <w:rFonts w:asciiTheme="minorHAnsi" w:hAnsiTheme="minorHAnsi" w:cs="Arial"/>
          <w:color w:val="1F497D" w:themeColor="text2"/>
          <w:spacing w:val="-3"/>
          <w:sz w:val="16"/>
          <w:szCs w:val="16"/>
          <w:lang w:val="es-BO"/>
        </w:rPr>
        <w:t xml:space="preserve">. Los materiales almacenados, serán inspeccionados y aprobados por el Supervisor </w:t>
      </w:r>
      <w:r w:rsidRPr="00364114">
        <w:rPr>
          <w:rFonts w:asciiTheme="minorHAnsi" w:hAnsiTheme="minorHAnsi" w:cs="Arial"/>
          <w:bCs/>
          <w:color w:val="1F497D" w:themeColor="text2"/>
          <w:spacing w:val="-3"/>
          <w:sz w:val="16"/>
          <w:szCs w:val="16"/>
          <w:lang w:val="es-BO"/>
        </w:rPr>
        <w:t xml:space="preserve">y el Fiscal de Obra </w:t>
      </w:r>
      <w:r w:rsidRPr="00364114">
        <w:rPr>
          <w:rFonts w:asciiTheme="minorHAnsi" w:hAnsiTheme="minorHAnsi" w:cs="Arial"/>
          <w:color w:val="1F497D" w:themeColor="text2"/>
          <w:spacing w:val="-3"/>
          <w:sz w:val="16"/>
          <w:szCs w:val="16"/>
          <w:lang w:val="es-BO"/>
        </w:rPr>
        <w:t>antes de su uso en la Obra, para verificar si cumplen los requisitos especificados en el momento de ser utilizados.</w:t>
      </w:r>
    </w:p>
    <w:p w:rsidR="00853DE5" w:rsidRPr="00364114" w:rsidRDefault="00853DE5" w:rsidP="00853DE5">
      <w:pPr>
        <w:spacing w:before="120" w:after="120"/>
        <w:ind w:left="567"/>
        <w:jc w:val="both"/>
        <w:rPr>
          <w:rFonts w:asciiTheme="minorHAnsi" w:hAnsiTheme="minorHAnsi" w:cs="Arial"/>
          <w:b/>
          <w:color w:val="1F497D" w:themeColor="text2"/>
          <w:spacing w:val="-3"/>
          <w:sz w:val="16"/>
          <w:szCs w:val="16"/>
          <w:lang w:val="es-BO"/>
        </w:rPr>
      </w:pPr>
      <w:r w:rsidRPr="00364114">
        <w:rPr>
          <w:rFonts w:asciiTheme="minorHAnsi" w:hAnsiTheme="minorHAnsi" w:cs="Arial"/>
          <w:color w:val="1F497D" w:themeColor="text2"/>
          <w:spacing w:val="-3"/>
          <w:sz w:val="16"/>
          <w:szCs w:val="16"/>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364114">
        <w:rPr>
          <w:rFonts w:asciiTheme="minorHAnsi" w:hAnsiTheme="minorHAnsi" w:cs="Arial"/>
          <w:b/>
          <w:bCs/>
          <w:color w:val="1F497D" w:themeColor="text2"/>
          <w:spacing w:val="-3"/>
          <w:sz w:val="16"/>
          <w:szCs w:val="16"/>
          <w:lang w:val="es-BO"/>
        </w:rPr>
        <w:t>Contratista</w:t>
      </w:r>
      <w:r w:rsidRPr="00364114">
        <w:rPr>
          <w:rFonts w:asciiTheme="minorHAnsi" w:hAnsiTheme="minorHAnsi" w:cs="Arial"/>
          <w:color w:val="1F497D" w:themeColor="text2"/>
          <w:spacing w:val="-3"/>
          <w:sz w:val="16"/>
          <w:szCs w:val="16"/>
          <w:lang w:val="es-BO"/>
        </w:rPr>
        <w:t>.</w:t>
      </w:r>
    </w:p>
    <w:p w:rsidR="00853DE5" w:rsidRPr="00364114" w:rsidRDefault="00853DE5" w:rsidP="00853DE5">
      <w:pPr>
        <w:spacing w:before="120" w:after="120"/>
        <w:ind w:left="567" w:hanging="567"/>
        <w:jc w:val="both"/>
        <w:rPr>
          <w:rFonts w:asciiTheme="minorHAnsi" w:hAnsiTheme="minorHAnsi" w:cs="Arial"/>
          <w:b/>
          <w:color w:val="1F497D" w:themeColor="text2"/>
          <w:spacing w:val="-3"/>
          <w:sz w:val="16"/>
          <w:szCs w:val="16"/>
          <w:lang w:val="es-BO"/>
        </w:rPr>
      </w:pPr>
      <w:r w:rsidRPr="00364114">
        <w:rPr>
          <w:rFonts w:asciiTheme="minorHAnsi" w:hAnsiTheme="minorHAnsi" w:cs="Arial"/>
          <w:b/>
          <w:color w:val="1F497D" w:themeColor="text2"/>
          <w:spacing w:val="-3"/>
          <w:sz w:val="16"/>
          <w:szCs w:val="16"/>
          <w:lang w:val="es-BO"/>
        </w:rPr>
        <w:t xml:space="preserve">23.10 </w:t>
      </w:r>
      <w:r w:rsidRPr="00364114">
        <w:rPr>
          <w:rFonts w:asciiTheme="minorHAnsi" w:hAnsiTheme="minorHAnsi" w:cs="Arial"/>
          <w:b/>
          <w:color w:val="1F497D" w:themeColor="text2"/>
          <w:spacing w:val="-3"/>
          <w:sz w:val="16"/>
          <w:szCs w:val="16"/>
          <w:lang w:val="es-BO"/>
        </w:rPr>
        <w:tab/>
      </w:r>
      <w:r w:rsidRPr="00364114">
        <w:rPr>
          <w:rFonts w:asciiTheme="minorHAnsi" w:hAnsiTheme="minorHAnsi" w:cs="Arial"/>
          <w:b/>
          <w:bCs/>
          <w:color w:val="1F497D" w:themeColor="text2"/>
          <w:spacing w:val="-3"/>
          <w:sz w:val="16"/>
          <w:szCs w:val="16"/>
          <w:lang w:val="es-BO"/>
        </w:rPr>
        <w:t xml:space="preserve">Inspección </w:t>
      </w:r>
      <w:r w:rsidRPr="00364114">
        <w:rPr>
          <w:rFonts w:asciiTheme="minorHAnsi" w:hAnsiTheme="minorHAnsi" w:cs="Arial"/>
          <w:b/>
          <w:color w:val="1F497D" w:themeColor="text2"/>
          <w:spacing w:val="-3"/>
          <w:sz w:val="16"/>
          <w:szCs w:val="16"/>
          <w:lang w:val="es-BO"/>
        </w:rPr>
        <w:t>de la calidad de los trabajos:</w:t>
      </w:r>
    </w:p>
    <w:p w:rsidR="00853DE5" w:rsidRPr="00364114" w:rsidRDefault="00853DE5" w:rsidP="00031764">
      <w:pPr>
        <w:pStyle w:val="Sangra2detindependiente"/>
        <w:numPr>
          <w:ilvl w:val="0"/>
          <w:numId w:val="38"/>
        </w:numPr>
        <w:tabs>
          <w:tab w:val="clear" w:pos="1287"/>
          <w:tab w:val="num" w:pos="1134"/>
        </w:tabs>
        <w:spacing w:before="120" w:line="240" w:lineRule="auto"/>
        <w:ind w:left="1134" w:hanging="283"/>
        <w:jc w:val="both"/>
        <w:rPr>
          <w:rFonts w:asciiTheme="minorHAnsi" w:hAnsiTheme="minorHAnsi" w:cs="Arial"/>
          <w:color w:val="1F497D" w:themeColor="text2"/>
          <w:spacing w:val="-3"/>
          <w:sz w:val="16"/>
          <w:szCs w:val="16"/>
          <w:lang w:val="es-BO"/>
        </w:rPr>
      </w:pPr>
      <w:r w:rsidRPr="00364114">
        <w:rPr>
          <w:rFonts w:asciiTheme="minorHAnsi" w:hAnsiTheme="minorHAnsi" w:cs="Arial"/>
          <w:color w:val="1F497D" w:themeColor="text2"/>
          <w:spacing w:val="-3"/>
          <w:sz w:val="16"/>
          <w:szCs w:val="16"/>
          <w:lang w:val="es-BO"/>
        </w:rPr>
        <w:t xml:space="preserve">El Superviso </w:t>
      </w:r>
      <w:r w:rsidRPr="00364114">
        <w:rPr>
          <w:rFonts w:asciiTheme="minorHAnsi" w:hAnsiTheme="minorHAnsi" w:cs="Arial"/>
          <w:bCs/>
          <w:color w:val="1F497D" w:themeColor="text2"/>
          <w:spacing w:val="-3"/>
          <w:sz w:val="16"/>
          <w:szCs w:val="16"/>
          <w:lang w:val="es-BO"/>
        </w:rPr>
        <w:t>en coordinación con el Fiscal de Obra</w:t>
      </w:r>
      <w:r w:rsidRPr="00364114">
        <w:rPr>
          <w:rFonts w:asciiTheme="minorHAnsi" w:hAnsiTheme="minorHAnsi" w:cs="Arial"/>
          <w:color w:val="1F497D" w:themeColor="text2"/>
          <w:spacing w:val="-3"/>
          <w:sz w:val="16"/>
          <w:szCs w:val="16"/>
          <w:lang w:val="es-BO"/>
        </w:rPr>
        <w:t xml:space="preserve"> ejercerán las inspecciones y controles permanentes en campo, exigiendo el cumplimiento de las especificaciones técnicas, en todas las fases del trabajo y en toda o cualquier parte de la Obra.</w:t>
      </w:r>
    </w:p>
    <w:p w:rsidR="00853DE5" w:rsidRPr="00364114" w:rsidRDefault="00853DE5" w:rsidP="00031764">
      <w:pPr>
        <w:pStyle w:val="Sangra2detindependiente"/>
        <w:numPr>
          <w:ilvl w:val="0"/>
          <w:numId w:val="38"/>
        </w:numPr>
        <w:tabs>
          <w:tab w:val="clear" w:pos="1287"/>
          <w:tab w:val="num" w:pos="1134"/>
        </w:tabs>
        <w:spacing w:before="120" w:line="240" w:lineRule="auto"/>
        <w:ind w:left="1134" w:hanging="283"/>
        <w:jc w:val="both"/>
        <w:rPr>
          <w:rFonts w:asciiTheme="minorHAnsi" w:hAnsiTheme="minorHAnsi" w:cs="Arial"/>
          <w:color w:val="1F497D" w:themeColor="text2"/>
          <w:spacing w:val="-3"/>
          <w:sz w:val="16"/>
          <w:szCs w:val="16"/>
          <w:lang w:val="es-BO"/>
        </w:rPr>
      </w:pPr>
      <w:r w:rsidRPr="00364114">
        <w:rPr>
          <w:rFonts w:asciiTheme="minorHAnsi" w:hAnsiTheme="minorHAnsi" w:cs="Arial"/>
          <w:color w:val="1F497D" w:themeColor="text2"/>
          <w:spacing w:val="-3"/>
          <w:sz w:val="16"/>
          <w:szCs w:val="16"/>
          <w:lang w:val="es-BO"/>
        </w:rPr>
        <w:t xml:space="preserve">El </w:t>
      </w:r>
      <w:r w:rsidRPr="00364114">
        <w:rPr>
          <w:rFonts w:asciiTheme="minorHAnsi" w:hAnsiTheme="minorHAnsi" w:cs="Arial"/>
          <w:b/>
          <w:bCs/>
          <w:color w:val="1F497D" w:themeColor="text2"/>
          <w:spacing w:val="-3"/>
          <w:sz w:val="16"/>
          <w:szCs w:val="16"/>
          <w:lang w:val="es-BO"/>
        </w:rPr>
        <w:t xml:space="preserve">Contratista </w:t>
      </w:r>
      <w:r w:rsidRPr="00364114">
        <w:rPr>
          <w:rFonts w:asciiTheme="minorHAnsi" w:hAnsiTheme="minorHAnsi" w:cs="Arial"/>
          <w:color w:val="1F497D" w:themeColor="text2"/>
          <w:spacing w:val="-3"/>
          <w:sz w:val="16"/>
          <w:szCs w:val="16"/>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853DE5" w:rsidRPr="00364114" w:rsidRDefault="00853DE5" w:rsidP="00031764">
      <w:pPr>
        <w:pStyle w:val="Sangra2detindependiente"/>
        <w:numPr>
          <w:ilvl w:val="0"/>
          <w:numId w:val="38"/>
        </w:numPr>
        <w:tabs>
          <w:tab w:val="clear" w:pos="1287"/>
          <w:tab w:val="num" w:pos="1134"/>
        </w:tabs>
        <w:spacing w:before="120" w:line="240" w:lineRule="auto"/>
        <w:ind w:left="1134" w:hanging="283"/>
        <w:jc w:val="both"/>
        <w:rPr>
          <w:rFonts w:asciiTheme="minorHAnsi" w:hAnsiTheme="minorHAnsi" w:cs="Arial"/>
          <w:color w:val="1F497D" w:themeColor="text2"/>
          <w:spacing w:val="-3"/>
          <w:sz w:val="16"/>
          <w:szCs w:val="16"/>
          <w:lang w:val="es-BO"/>
        </w:rPr>
      </w:pPr>
      <w:r w:rsidRPr="00364114">
        <w:rPr>
          <w:rFonts w:asciiTheme="minorHAnsi" w:hAnsiTheme="minorHAnsi" w:cs="Arial"/>
          <w:color w:val="1F497D" w:themeColor="text2"/>
          <w:spacing w:val="-3"/>
          <w:sz w:val="16"/>
          <w:szCs w:val="16"/>
          <w:lang w:val="es-BO"/>
        </w:rPr>
        <w:t>El Supervisor</w:t>
      </w:r>
      <w:r w:rsidRPr="00364114">
        <w:rPr>
          <w:rFonts w:asciiTheme="minorHAnsi" w:hAnsiTheme="minorHAnsi" w:cs="Arial"/>
          <w:bCs/>
          <w:color w:val="1F497D" w:themeColor="text2"/>
          <w:spacing w:val="-3"/>
          <w:sz w:val="16"/>
          <w:szCs w:val="16"/>
          <w:lang w:val="es-BO"/>
        </w:rPr>
        <w:t xml:space="preserve"> y Fiscal de Obra </w:t>
      </w:r>
      <w:r w:rsidRPr="00364114">
        <w:rPr>
          <w:rFonts w:asciiTheme="minorHAnsi" w:hAnsiTheme="minorHAnsi" w:cs="Arial"/>
          <w:color w:val="1F497D" w:themeColor="text2"/>
          <w:spacing w:val="-3"/>
          <w:sz w:val="16"/>
          <w:szCs w:val="16"/>
          <w:lang w:val="es-BO"/>
        </w:rPr>
        <w:t xml:space="preserve">estarán autorizados para llamar la atención del </w:t>
      </w:r>
      <w:r w:rsidRPr="00364114">
        <w:rPr>
          <w:rFonts w:asciiTheme="minorHAnsi" w:hAnsiTheme="minorHAnsi" w:cs="Arial"/>
          <w:b/>
          <w:bCs/>
          <w:color w:val="1F497D" w:themeColor="text2"/>
          <w:spacing w:val="-3"/>
          <w:sz w:val="16"/>
          <w:szCs w:val="16"/>
          <w:lang w:val="es-BO"/>
        </w:rPr>
        <w:t xml:space="preserve">Contratista </w:t>
      </w:r>
      <w:r w:rsidRPr="00364114">
        <w:rPr>
          <w:rFonts w:asciiTheme="minorHAnsi" w:hAnsiTheme="minorHAnsi" w:cs="Arial"/>
          <w:color w:val="1F497D" w:themeColor="text2"/>
          <w:spacing w:val="-3"/>
          <w:sz w:val="16"/>
          <w:szCs w:val="16"/>
          <w:lang w:val="es-BO"/>
        </w:rPr>
        <w:t xml:space="preserve">sobre cualquier discordancia del trabajo con los planos o especificaciones, para suspender todo trabajo mal ejecutado y rechazar material defectuoso. Las instrucciones u observaciones verbales del </w:t>
      </w:r>
      <w:r w:rsidRPr="00364114">
        <w:rPr>
          <w:rFonts w:asciiTheme="minorHAnsi" w:hAnsiTheme="minorHAnsi" w:cs="Arial"/>
          <w:bCs/>
          <w:color w:val="1F497D" w:themeColor="text2"/>
          <w:spacing w:val="-3"/>
          <w:sz w:val="16"/>
          <w:szCs w:val="16"/>
          <w:lang w:val="es-BO"/>
        </w:rPr>
        <w:t xml:space="preserve">Supervisor </w:t>
      </w:r>
      <w:r w:rsidRPr="00364114">
        <w:rPr>
          <w:rFonts w:asciiTheme="minorHAnsi" w:hAnsiTheme="minorHAnsi" w:cs="Arial"/>
          <w:color w:val="1F497D" w:themeColor="text2"/>
          <w:spacing w:val="-3"/>
          <w:sz w:val="16"/>
          <w:szCs w:val="16"/>
          <w:lang w:val="es-BO"/>
        </w:rPr>
        <w:t xml:space="preserve">deberán ser ratificadas por escrito, en el libro de órdenes que para el efecto deberá tener disponible el </w:t>
      </w:r>
      <w:r w:rsidRPr="00364114">
        <w:rPr>
          <w:rFonts w:asciiTheme="minorHAnsi" w:hAnsiTheme="minorHAnsi" w:cs="Arial"/>
          <w:b/>
          <w:bCs/>
          <w:color w:val="1F497D" w:themeColor="text2"/>
          <w:spacing w:val="-3"/>
          <w:sz w:val="16"/>
          <w:szCs w:val="16"/>
          <w:lang w:val="es-BO"/>
        </w:rPr>
        <w:t>Contratista</w:t>
      </w:r>
      <w:r w:rsidRPr="00364114">
        <w:rPr>
          <w:rFonts w:asciiTheme="minorHAnsi" w:hAnsiTheme="minorHAnsi" w:cs="Arial"/>
          <w:color w:val="1F497D" w:themeColor="text2"/>
          <w:spacing w:val="-3"/>
          <w:sz w:val="16"/>
          <w:szCs w:val="16"/>
          <w:lang w:val="es-BO"/>
        </w:rPr>
        <w:t>.</w:t>
      </w:r>
    </w:p>
    <w:p w:rsidR="00853DE5" w:rsidRPr="00364114" w:rsidRDefault="00853DE5" w:rsidP="00031764">
      <w:pPr>
        <w:pStyle w:val="Sangra2detindependiente"/>
        <w:numPr>
          <w:ilvl w:val="0"/>
          <w:numId w:val="38"/>
        </w:numPr>
        <w:tabs>
          <w:tab w:val="clear" w:pos="1287"/>
          <w:tab w:val="num" w:pos="1134"/>
        </w:tabs>
        <w:spacing w:before="120" w:line="240" w:lineRule="auto"/>
        <w:ind w:left="1134" w:hanging="283"/>
        <w:jc w:val="both"/>
        <w:rPr>
          <w:rFonts w:asciiTheme="minorHAnsi" w:hAnsiTheme="minorHAnsi" w:cs="Arial"/>
          <w:color w:val="1F497D" w:themeColor="text2"/>
          <w:spacing w:val="-3"/>
          <w:sz w:val="16"/>
          <w:szCs w:val="16"/>
          <w:lang w:val="es-BO"/>
        </w:rPr>
      </w:pPr>
      <w:r w:rsidRPr="00364114">
        <w:rPr>
          <w:rFonts w:asciiTheme="minorHAnsi" w:hAnsiTheme="minorHAnsi" w:cs="Arial"/>
          <w:color w:val="1F497D" w:themeColor="text2"/>
          <w:spacing w:val="-3"/>
          <w:sz w:val="16"/>
          <w:szCs w:val="16"/>
          <w:lang w:val="es-BO"/>
        </w:rPr>
        <w:lastRenderedPageBreak/>
        <w:t>Ningún trabajo será cubierto o puesto fuera de vista sin la previa aprobación del Supervisor</w:t>
      </w:r>
      <w:r w:rsidRPr="00364114">
        <w:rPr>
          <w:rFonts w:asciiTheme="minorHAnsi" w:hAnsiTheme="minorHAnsi" w:cs="Arial"/>
          <w:bCs/>
          <w:color w:val="1F497D" w:themeColor="text2"/>
          <w:spacing w:val="-3"/>
          <w:sz w:val="16"/>
          <w:szCs w:val="16"/>
          <w:lang w:val="es-BO"/>
        </w:rPr>
        <w:t xml:space="preserve"> y Fiscal de Obra</w:t>
      </w:r>
      <w:r w:rsidRPr="00364114">
        <w:rPr>
          <w:rFonts w:asciiTheme="minorHAnsi" w:hAnsiTheme="minorHAnsi" w:cs="Arial"/>
          <w:color w:val="1F497D" w:themeColor="text2"/>
          <w:spacing w:val="-3"/>
          <w:sz w:val="16"/>
          <w:szCs w:val="16"/>
          <w:lang w:val="es-BO"/>
        </w:rPr>
        <w:t xml:space="preserve">. El </w:t>
      </w:r>
      <w:r w:rsidRPr="00364114">
        <w:rPr>
          <w:rFonts w:asciiTheme="minorHAnsi" w:hAnsiTheme="minorHAnsi" w:cs="Arial"/>
          <w:b/>
          <w:bCs/>
          <w:color w:val="1F497D" w:themeColor="text2"/>
          <w:spacing w:val="-3"/>
          <w:sz w:val="16"/>
          <w:szCs w:val="16"/>
          <w:lang w:val="es-BO"/>
        </w:rPr>
        <w:t xml:space="preserve">Contratista </w:t>
      </w:r>
      <w:r w:rsidRPr="00364114">
        <w:rPr>
          <w:rFonts w:asciiTheme="minorHAnsi" w:hAnsiTheme="minorHAnsi" w:cs="Arial"/>
          <w:color w:val="1F497D" w:themeColor="text2"/>
          <w:spacing w:val="-3"/>
          <w:sz w:val="16"/>
          <w:szCs w:val="16"/>
          <w:lang w:val="es-BO"/>
        </w:rPr>
        <w:t xml:space="preserve">estará obligado a solicitar dicha aprobación dando aviso al Supervisor </w:t>
      </w:r>
      <w:r w:rsidRPr="00364114">
        <w:rPr>
          <w:rFonts w:asciiTheme="minorHAnsi" w:hAnsiTheme="minorHAnsi" w:cs="Arial"/>
          <w:bCs/>
          <w:color w:val="1F497D" w:themeColor="text2"/>
          <w:spacing w:val="-3"/>
          <w:sz w:val="16"/>
          <w:szCs w:val="16"/>
          <w:lang w:val="es-BO"/>
        </w:rPr>
        <w:t xml:space="preserve">y Fiscal de Obra </w:t>
      </w:r>
      <w:r w:rsidRPr="00364114">
        <w:rPr>
          <w:rFonts w:asciiTheme="minorHAnsi" w:hAnsiTheme="minorHAnsi" w:cs="Arial"/>
          <w:color w:val="1F497D" w:themeColor="text2"/>
          <w:spacing w:val="-3"/>
          <w:sz w:val="16"/>
          <w:szCs w:val="16"/>
          <w:lang w:val="es-BO"/>
        </w:rPr>
        <w:t xml:space="preserve">con la debida anticipación cuando los trabajos se encuentren listos para ser examinados. La infracción de esta condición obligará al </w:t>
      </w:r>
      <w:r w:rsidRPr="00364114">
        <w:rPr>
          <w:rFonts w:asciiTheme="minorHAnsi" w:hAnsiTheme="minorHAnsi" w:cs="Arial"/>
          <w:b/>
          <w:bCs/>
          <w:color w:val="1F497D" w:themeColor="text2"/>
          <w:spacing w:val="-3"/>
          <w:sz w:val="16"/>
          <w:szCs w:val="16"/>
          <w:lang w:val="es-BO"/>
        </w:rPr>
        <w:t xml:space="preserve">Contratista </w:t>
      </w:r>
      <w:r w:rsidRPr="00364114">
        <w:rPr>
          <w:rFonts w:asciiTheme="minorHAnsi" w:hAnsiTheme="minorHAnsi" w:cs="Arial"/>
          <w:color w:val="1F497D" w:themeColor="text2"/>
          <w:spacing w:val="-3"/>
          <w:sz w:val="16"/>
          <w:szCs w:val="16"/>
          <w:lang w:val="es-BO"/>
        </w:rPr>
        <w:t xml:space="preserve">a realizar por su parte todos los trabajos que el Supervisor </w:t>
      </w:r>
      <w:r w:rsidRPr="00364114">
        <w:rPr>
          <w:rFonts w:asciiTheme="minorHAnsi" w:hAnsiTheme="minorHAnsi" w:cs="Arial"/>
          <w:bCs/>
          <w:color w:val="1F497D" w:themeColor="text2"/>
          <w:spacing w:val="-3"/>
          <w:sz w:val="16"/>
          <w:szCs w:val="16"/>
          <w:lang w:val="es-BO"/>
        </w:rPr>
        <w:t xml:space="preserve">y el Fiscal de Obra </w:t>
      </w:r>
      <w:r w:rsidRPr="00364114">
        <w:rPr>
          <w:rFonts w:asciiTheme="minorHAnsi" w:hAnsiTheme="minorHAnsi" w:cs="Arial"/>
          <w:color w:val="1F497D" w:themeColor="text2"/>
          <w:spacing w:val="-3"/>
          <w:sz w:val="16"/>
          <w:szCs w:val="16"/>
          <w:lang w:val="es-BO"/>
        </w:rPr>
        <w:t>consideren necesarios para verificar la calidad de la Obra cubierta sin su previa autorización.</w:t>
      </w:r>
    </w:p>
    <w:p w:rsidR="00853DE5" w:rsidRPr="00364114" w:rsidRDefault="00853DE5" w:rsidP="00031764">
      <w:pPr>
        <w:pStyle w:val="Sangra2detindependiente"/>
        <w:numPr>
          <w:ilvl w:val="0"/>
          <w:numId w:val="38"/>
        </w:numPr>
        <w:tabs>
          <w:tab w:val="clear" w:pos="1287"/>
          <w:tab w:val="num" w:pos="1134"/>
        </w:tabs>
        <w:spacing w:before="120" w:line="240" w:lineRule="auto"/>
        <w:ind w:left="1134" w:hanging="283"/>
        <w:jc w:val="both"/>
        <w:rPr>
          <w:rFonts w:asciiTheme="minorHAnsi" w:hAnsiTheme="minorHAnsi" w:cs="Arial"/>
          <w:b/>
          <w:color w:val="1F497D" w:themeColor="text2"/>
          <w:spacing w:val="-3"/>
          <w:sz w:val="16"/>
          <w:szCs w:val="16"/>
          <w:lang w:val="es-BO"/>
        </w:rPr>
      </w:pPr>
      <w:r w:rsidRPr="00364114">
        <w:rPr>
          <w:rFonts w:asciiTheme="minorHAnsi" w:hAnsiTheme="minorHAnsi" w:cs="Arial"/>
          <w:color w:val="1F497D" w:themeColor="text2"/>
          <w:spacing w:val="-3"/>
          <w:sz w:val="16"/>
          <w:szCs w:val="16"/>
          <w:lang w:val="es-BO"/>
        </w:rPr>
        <w:t xml:space="preserve">Es responsabilidad del </w:t>
      </w:r>
      <w:r w:rsidRPr="00364114">
        <w:rPr>
          <w:rFonts w:asciiTheme="minorHAnsi" w:hAnsiTheme="minorHAnsi" w:cs="Arial"/>
          <w:b/>
          <w:bCs/>
          <w:color w:val="1F497D" w:themeColor="text2"/>
          <w:spacing w:val="-3"/>
          <w:sz w:val="16"/>
          <w:szCs w:val="16"/>
          <w:lang w:val="es-BO"/>
        </w:rPr>
        <w:t xml:space="preserve">Contratista </w:t>
      </w:r>
      <w:r w:rsidRPr="00364114">
        <w:rPr>
          <w:rFonts w:asciiTheme="minorHAnsi" w:hAnsiTheme="minorHAnsi" w:cs="Arial"/>
          <w:color w:val="1F497D" w:themeColor="text2"/>
          <w:spacing w:val="-3"/>
          <w:sz w:val="16"/>
          <w:szCs w:val="16"/>
          <w:lang w:val="es-BO"/>
        </w:rPr>
        <w:t xml:space="preserve">cumplir con las especificaciones del Contrato por lo que la presencia o ausencia extraordinaria del Supervisor en cualquier fase de los trabajos, no podrá de modo alguno, exonerar al </w:t>
      </w:r>
      <w:r w:rsidRPr="00364114">
        <w:rPr>
          <w:rFonts w:asciiTheme="minorHAnsi" w:hAnsiTheme="minorHAnsi" w:cs="Arial"/>
          <w:b/>
          <w:bCs/>
          <w:color w:val="1F497D" w:themeColor="text2"/>
          <w:spacing w:val="-3"/>
          <w:sz w:val="16"/>
          <w:szCs w:val="16"/>
          <w:lang w:val="es-BO"/>
        </w:rPr>
        <w:t xml:space="preserve">Contratista </w:t>
      </w:r>
      <w:r w:rsidRPr="00364114">
        <w:rPr>
          <w:rFonts w:asciiTheme="minorHAnsi" w:hAnsiTheme="minorHAnsi" w:cs="Arial"/>
          <w:color w:val="1F497D" w:themeColor="text2"/>
          <w:spacing w:val="-3"/>
          <w:sz w:val="16"/>
          <w:szCs w:val="16"/>
          <w:lang w:val="es-BO"/>
        </w:rPr>
        <w:t>de sus responsabilidades para la ejecución de la Obra de acuerdo con el Contrato y sus anexos.</w:t>
      </w:r>
    </w:p>
    <w:p w:rsidR="00853DE5" w:rsidRPr="00364114" w:rsidRDefault="00853DE5" w:rsidP="00853DE5">
      <w:pPr>
        <w:pStyle w:val="Sangra2detindependiente"/>
        <w:spacing w:before="120" w:line="240" w:lineRule="auto"/>
        <w:ind w:left="567" w:hanging="567"/>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lang w:val="es-BO"/>
        </w:rPr>
        <w:t xml:space="preserve">23.11 Pruebas: </w:t>
      </w:r>
    </w:p>
    <w:p w:rsidR="00853DE5" w:rsidRPr="00364114" w:rsidRDefault="00853DE5" w:rsidP="00853DE5">
      <w:pPr>
        <w:pStyle w:val="Sangra2detindependiente"/>
        <w:spacing w:line="240" w:lineRule="auto"/>
        <w:ind w:left="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Si el </w:t>
      </w:r>
      <w:r w:rsidRPr="00364114">
        <w:rPr>
          <w:rFonts w:asciiTheme="minorHAnsi" w:hAnsiTheme="minorHAnsi" w:cs="Arial"/>
          <w:color w:val="1F497D" w:themeColor="text2"/>
          <w:spacing w:val="-3"/>
          <w:sz w:val="16"/>
          <w:szCs w:val="16"/>
          <w:lang w:val="es-BO"/>
        </w:rPr>
        <w:t>Supervisor</w:t>
      </w:r>
      <w:r w:rsidRPr="00364114">
        <w:rPr>
          <w:rFonts w:asciiTheme="minorHAnsi" w:hAnsiTheme="minorHAnsi" w:cs="Arial"/>
          <w:bCs/>
          <w:color w:val="1F497D" w:themeColor="text2"/>
          <w:sz w:val="16"/>
          <w:szCs w:val="16"/>
          <w:lang w:val="es-BO"/>
        </w:rPr>
        <w:t xml:space="preserve"> en coordinación con el </w:t>
      </w:r>
      <w:r w:rsidRPr="00364114">
        <w:rPr>
          <w:rFonts w:asciiTheme="minorHAnsi" w:hAnsiTheme="minorHAnsi" w:cs="Arial"/>
          <w:bCs/>
          <w:color w:val="1F497D" w:themeColor="text2"/>
          <w:spacing w:val="-3"/>
          <w:sz w:val="16"/>
          <w:szCs w:val="16"/>
          <w:lang w:val="es-BO"/>
        </w:rPr>
        <w:t>Fiscal de Obra</w:t>
      </w:r>
      <w:r w:rsidRPr="00364114">
        <w:rPr>
          <w:rFonts w:asciiTheme="minorHAnsi" w:hAnsiTheme="minorHAnsi" w:cs="Arial"/>
          <w:color w:val="1F497D" w:themeColor="text2"/>
          <w:sz w:val="16"/>
          <w:szCs w:val="16"/>
          <w:lang w:val="es-BO"/>
        </w:rPr>
        <w:t xml:space="preserve"> ordena al </w:t>
      </w:r>
      <w:r w:rsidRPr="00364114">
        <w:rPr>
          <w:rFonts w:asciiTheme="minorHAnsi" w:hAnsiTheme="minorHAnsi" w:cs="Arial"/>
          <w:b/>
          <w:bCs/>
          <w:color w:val="1F497D" w:themeColor="text2"/>
          <w:sz w:val="16"/>
          <w:szCs w:val="16"/>
          <w:lang w:val="es-BO"/>
        </w:rPr>
        <w:t xml:space="preserve">Contratista </w:t>
      </w:r>
      <w:r w:rsidRPr="00364114">
        <w:rPr>
          <w:rFonts w:asciiTheme="minorHAnsi" w:hAnsiTheme="minorHAnsi" w:cs="Arial"/>
          <w:color w:val="1F497D" w:themeColor="text2"/>
          <w:sz w:val="16"/>
          <w:szCs w:val="16"/>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Una vez determinados los trabajos con defecto, el </w:t>
      </w:r>
      <w:r w:rsidRPr="00364114">
        <w:rPr>
          <w:rFonts w:asciiTheme="minorHAnsi" w:hAnsiTheme="minorHAnsi" w:cs="Arial"/>
          <w:b/>
          <w:bCs/>
          <w:color w:val="1F497D" w:themeColor="text2"/>
          <w:sz w:val="16"/>
          <w:szCs w:val="16"/>
          <w:lang w:val="es-BO"/>
        </w:rPr>
        <w:t xml:space="preserve">Contratista </w:t>
      </w:r>
      <w:r w:rsidRPr="00364114">
        <w:rPr>
          <w:rFonts w:asciiTheme="minorHAnsi" w:hAnsiTheme="minorHAnsi" w:cs="Arial"/>
          <w:bCs/>
          <w:color w:val="1F497D" w:themeColor="text2"/>
          <w:sz w:val="16"/>
          <w:szCs w:val="16"/>
          <w:lang w:val="es-BO"/>
        </w:rPr>
        <w:t>a su cuenta y cargo</w:t>
      </w:r>
      <w:r w:rsidRPr="00364114">
        <w:rPr>
          <w:rFonts w:asciiTheme="minorHAnsi" w:hAnsiTheme="minorHAnsi" w:cs="Arial"/>
          <w:color w:val="1F497D" w:themeColor="text2"/>
          <w:sz w:val="16"/>
          <w:szCs w:val="16"/>
          <w:lang w:val="es-BO"/>
        </w:rPr>
        <w:t xml:space="preserve"> deberá proceder a corregirlos a satisfacción del </w:t>
      </w:r>
      <w:r w:rsidRPr="00364114">
        <w:rPr>
          <w:rFonts w:asciiTheme="minorHAnsi" w:hAnsiTheme="minorHAnsi" w:cs="Arial"/>
          <w:bCs/>
          <w:color w:val="1F497D" w:themeColor="text2"/>
          <w:spacing w:val="-3"/>
          <w:sz w:val="16"/>
          <w:szCs w:val="16"/>
          <w:lang w:val="es-BO"/>
        </w:rPr>
        <w:t>Fiscal de Obra</w:t>
      </w:r>
      <w:r w:rsidRPr="00364114">
        <w:rPr>
          <w:rFonts w:asciiTheme="minorHAnsi" w:hAnsiTheme="minorHAnsi" w:cs="Arial"/>
          <w:color w:val="1F497D" w:themeColor="text2"/>
          <w:sz w:val="16"/>
          <w:szCs w:val="16"/>
          <w:lang w:val="es-BO"/>
        </w:rPr>
        <w:t xml:space="preserve"> y el </w:t>
      </w:r>
      <w:r w:rsidRPr="00364114">
        <w:rPr>
          <w:rFonts w:asciiTheme="minorHAnsi" w:hAnsiTheme="minorHAnsi" w:cs="Arial"/>
          <w:color w:val="1F497D" w:themeColor="text2"/>
          <w:spacing w:val="-3"/>
          <w:sz w:val="16"/>
          <w:szCs w:val="16"/>
          <w:lang w:val="es-BO"/>
        </w:rPr>
        <w:t>Supervisor</w:t>
      </w:r>
      <w:r w:rsidRPr="00364114">
        <w:rPr>
          <w:rFonts w:asciiTheme="minorHAnsi" w:hAnsiTheme="minorHAnsi" w:cs="Arial"/>
          <w:color w:val="1F497D" w:themeColor="text2"/>
          <w:sz w:val="16"/>
          <w:szCs w:val="16"/>
          <w:lang w:val="es-BO"/>
        </w:rPr>
        <w:t>.</w:t>
      </w:r>
    </w:p>
    <w:p w:rsidR="00853DE5" w:rsidRPr="00364114" w:rsidRDefault="00853DE5" w:rsidP="00853DE5">
      <w:pPr>
        <w:pStyle w:val="Sangra2detindependiente"/>
        <w:spacing w:line="240" w:lineRule="auto"/>
        <w:ind w:left="567" w:hanging="567"/>
        <w:jc w:val="both"/>
        <w:rPr>
          <w:rFonts w:asciiTheme="minorHAnsi" w:hAnsiTheme="minorHAnsi" w:cs="Arial"/>
          <w:b/>
          <w:bCs/>
          <w:color w:val="1F497D" w:themeColor="text2"/>
          <w:spacing w:val="-3"/>
          <w:sz w:val="16"/>
          <w:szCs w:val="16"/>
          <w:lang w:val="es-BO"/>
        </w:rPr>
      </w:pPr>
      <w:r w:rsidRPr="00364114">
        <w:rPr>
          <w:rFonts w:asciiTheme="minorHAnsi" w:hAnsiTheme="minorHAnsi" w:cs="Arial"/>
          <w:b/>
          <w:bCs/>
          <w:color w:val="1F497D" w:themeColor="text2"/>
          <w:spacing w:val="-3"/>
          <w:sz w:val="16"/>
          <w:szCs w:val="16"/>
          <w:lang w:val="es-BO"/>
        </w:rPr>
        <w:t xml:space="preserve">23.12 Corrección de defectos: </w:t>
      </w:r>
    </w:p>
    <w:p w:rsidR="00853DE5" w:rsidRPr="00364114" w:rsidRDefault="00853DE5" w:rsidP="00853DE5">
      <w:pPr>
        <w:tabs>
          <w:tab w:val="left" w:pos="567"/>
        </w:tabs>
        <w:spacing w:before="120" w:after="120"/>
        <w:ind w:left="567" w:hanging="567"/>
        <w:jc w:val="both"/>
        <w:rPr>
          <w:rFonts w:asciiTheme="minorHAnsi" w:hAnsiTheme="minorHAnsi" w:cs="Arial"/>
          <w:bCs/>
          <w:color w:val="1F497D" w:themeColor="text2"/>
          <w:spacing w:val="-3"/>
          <w:sz w:val="16"/>
          <w:szCs w:val="16"/>
          <w:lang w:val="es-BO"/>
        </w:rPr>
      </w:pPr>
      <w:r w:rsidRPr="00364114">
        <w:rPr>
          <w:rFonts w:asciiTheme="minorHAnsi" w:hAnsiTheme="minorHAnsi" w:cs="Arial"/>
          <w:color w:val="1F497D" w:themeColor="text2"/>
          <w:spacing w:val="-3"/>
          <w:sz w:val="16"/>
          <w:szCs w:val="16"/>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364114">
        <w:rPr>
          <w:rFonts w:asciiTheme="minorHAnsi" w:hAnsiTheme="minorHAnsi" w:cs="Arial"/>
          <w:b/>
          <w:color w:val="1F497D" w:themeColor="text2"/>
          <w:spacing w:val="-3"/>
          <w:sz w:val="16"/>
          <w:szCs w:val="16"/>
          <w:lang w:val="es-BO"/>
        </w:rPr>
        <w:t>Contratista</w:t>
      </w:r>
      <w:r w:rsidRPr="00364114">
        <w:rPr>
          <w:rFonts w:asciiTheme="minorHAnsi" w:hAnsiTheme="minorHAnsi" w:cs="Arial"/>
          <w:color w:val="1F497D" w:themeColor="text2"/>
          <w:spacing w:val="-3"/>
          <w:sz w:val="16"/>
          <w:szCs w:val="16"/>
          <w:lang w:val="es-BO"/>
        </w:rPr>
        <w:t xml:space="preserve"> durante la ejecución de la Obra y hasta antes de la recepción definitiva, será observada por el Supervisor mediante notificación expresa al </w:t>
      </w:r>
      <w:r w:rsidRPr="00364114">
        <w:rPr>
          <w:rFonts w:asciiTheme="minorHAnsi" w:hAnsiTheme="minorHAnsi" w:cs="Arial"/>
          <w:b/>
          <w:color w:val="1F497D" w:themeColor="text2"/>
          <w:spacing w:val="-3"/>
          <w:sz w:val="16"/>
          <w:szCs w:val="16"/>
          <w:lang w:val="es-BO"/>
        </w:rPr>
        <w:t>Contratista</w:t>
      </w:r>
      <w:r w:rsidRPr="00364114">
        <w:rPr>
          <w:rFonts w:asciiTheme="minorHAnsi" w:hAnsiTheme="minorHAnsi" w:cs="Arial"/>
          <w:color w:val="1F497D" w:themeColor="text2"/>
          <w:spacing w:val="-3"/>
          <w:sz w:val="16"/>
          <w:szCs w:val="16"/>
          <w:lang w:val="es-BO"/>
        </w:rPr>
        <w:t xml:space="preserve">, señalando el plazo de su corrección, a cuyo efecto el trabajo defectuoso será removido y reemplazado a exclusiva cuenta y cargo del </w:t>
      </w:r>
      <w:r w:rsidRPr="00364114">
        <w:rPr>
          <w:rFonts w:asciiTheme="minorHAnsi" w:hAnsiTheme="minorHAnsi" w:cs="Arial"/>
          <w:b/>
          <w:color w:val="1F497D" w:themeColor="text2"/>
          <w:spacing w:val="-3"/>
          <w:sz w:val="16"/>
          <w:szCs w:val="16"/>
          <w:lang w:val="es-BO"/>
        </w:rPr>
        <w:t>Contratista</w:t>
      </w:r>
      <w:r w:rsidRPr="00364114">
        <w:rPr>
          <w:rFonts w:asciiTheme="minorHAnsi" w:hAnsiTheme="minorHAnsi" w:cs="Arial"/>
          <w:color w:val="1F497D" w:themeColor="text2"/>
          <w:spacing w:val="-3"/>
          <w:sz w:val="16"/>
          <w:szCs w:val="16"/>
          <w:lang w:val="es-BO"/>
        </w:rPr>
        <w:t xml:space="preserve">, en forma satisfactoria para el Supervisor </w:t>
      </w:r>
      <w:r w:rsidRPr="00364114">
        <w:rPr>
          <w:rFonts w:asciiTheme="minorHAnsi" w:hAnsiTheme="minorHAnsi" w:cs="Arial"/>
          <w:bCs/>
          <w:color w:val="1F497D" w:themeColor="text2"/>
          <w:spacing w:val="-3"/>
          <w:sz w:val="16"/>
          <w:szCs w:val="16"/>
          <w:lang w:val="es-BO"/>
        </w:rPr>
        <w:t>y el Fiscal de Obra</w:t>
      </w:r>
      <w:r w:rsidRPr="00364114">
        <w:rPr>
          <w:rFonts w:asciiTheme="minorHAnsi" w:hAnsiTheme="minorHAnsi" w:cs="Arial"/>
          <w:color w:val="1F497D" w:themeColor="text2"/>
          <w:spacing w:val="-3"/>
          <w:sz w:val="16"/>
          <w:szCs w:val="16"/>
          <w:lang w:val="es-BO"/>
        </w:rPr>
        <w:t>. Estos defectos deberán ser observados y corregidos dentro del plazo del Contrato.</w:t>
      </w:r>
    </w:p>
    <w:p w:rsidR="00853DE5" w:rsidRPr="00364114" w:rsidRDefault="00853DE5" w:rsidP="00853DE5">
      <w:pPr>
        <w:tabs>
          <w:tab w:val="left" w:pos="567"/>
        </w:tabs>
        <w:spacing w:after="120"/>
        <w:ind w:left="567" w:hanging="567"/>
        <w:jc w:val="both"/>
        <w:rPr>
          <w:rFonts w:asciiTheme="minorHAnsi" w:hAnsiTheme="minorHAnsi" w:cs="Arial"/>
          <w:color w:val="1F497D" w:themeColor="text2"/>
          <w:spacing w:val="-3"/>
          <w:sz w:val="16"/>
          <w:szCs w:val="16"/>
          <w:lang w:val="es-BO"/>
        </w:rPr>
      </w:pPr>
      <w:r w:rsidRPr="00364114">
        <w:rPr>
          <w:rFonts w:asciiTheme="minorHAnsi" w:hAnsiTheme="minorHAnsi" w:cs="Arial"/>
          <w:color w:val="1F497D" w:themeColor="text2"/>
          <w:spacing w:val="-3"/>
          <w:sz w:val="16"/>
          <w:szCs w:val="16"/>
          <w:lang w:val="es-BO"/>
        </w:rPr>
        <w:tab/>
        <w:t xml:space="preserve">Con la finalidad de realizar la recepción provisional de la Obra, de forma antelada el </w:t>
      </w:r>
      <w:r w:rsidRPr="00364114">
        <w:rPr>
          <w:rFonts w:asciiTheme="minorHAnsi" w:hAnsiTheme="minorHAnsi" w:cs="Arial"/>
          <w:bCs/>
          <w:color w:val="1F497D" w:themeColor="text2"/>
          <w:spacing w:val="-3"/>
          <w:sz w:val="16"/>
          <w:szCs w:val="16"/>
          <w:lang w:val="es-BO"/>
        </w:rPr>
        <w:t xml:space="preserve">Supervisor </w:t>
      </w:r>
      <w:r w:rsidRPr="00364114">
        <w:rPr>
          <w:rFonts w:asciiTheme="minorHAnsi" w:hAnsiTheme="minorHAnsi" w:cs="Arial"/>
          <w:color w:val="1F497D" w:themeColor="text2"/>
          <w:spacing w:val="-3"/>
          <w:sz w:val="16"/>
          <w:szCs w:val="16"/>
          <w:lang w:val="es-BO"/>
        </w:rPr>
        <w:t xml:space="preserve">en coordinación con el </w:t>
      </w:r>
      <w:r w:rsidRPr="00364114">
        <w:rPr>
          <w:rFonts w:asciiTheme="minorHAnsi" w:hAnsiTheme="minorHAnsi" w:cs="Arial"/>
          <w:bCs/>
          <w:color w:val="1F497D" w:themeColor="text2"/>
          <w:spacing w:val="-3"/>
          <w:sz w:val="16"/>
          <w:szCs w:val="16"/>
          <w:lang w:val="es-BO"/>
        </w:rPr>
        <w:t>Fiscal de Obra</w:t>
      </w:r>
      <w:r w:rsidRPr="00364114">
        <w:rPr>
          <w:rFonts w:asciiTheme="minorHAnsi" w:hAnsiTheme="minorHAnsi" w:cs="Arial"/>
          <w:color w:val="1F497D" w:themeColor="text2"/>
          <w:spacing w:val="-3"/>
          <w:sz w:val="16"/>
          <w:szCs w:val="16"/>
          <w:lang w:val="es-BO"/>
        </w:rPr>
        <w:t xml:space="preserve"> notificarán al </w:t>
      </w:r>
      <w:r w:rsidRPr="00364114">
        <w:rPr>
          <w:rFonts w:asciiTheme="minorHAnsi" w:hAnsiTheme="minorHAnsi" w:cs="Arial"/>
          <w:b/>
          <w:bCs/>
          <w:color w:val="1F497D" w:themeColor="text2"/>
          <w:spacing w:val="-3"/>
          <w:sz w:val="16"/>
          <w:szCs w:val="16"/>
          <w:lang w:val="es-BO"/>
        </w:rPr>
        <w:t xml:space="preserve">Contratista </w:t>
      </w:r>
      <w:r w:rsidRPr="00364114">
        <w:rPr>
          <w:rFonts w:asciiTheme="minorHAnsi" w:hAnsiTheme="minorHAnsi" w:cs="Arial"/>
          <w:color w:val="1F497D" w:themeColor="text2"/>
          <w:spacing w:val="-3"/>
          <w:sz w:val="16"/>
          <w:szCs w:val="16"/>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853DE5" w:rsidRPr="00364114" w:rsidRDefault="00853DE5" w:rsidP="00853DE5">
      <w:pPr>
        <w:tabs>
          <w:tab w:val="left" w:pos="567"/>
        </w:tabs>
        <w:spacing w:after="120"/>
        <w:ind w:left="567" w:hanging="567"/>
        <w:jc w:val="both"/>
        <w:rPr>
          <w:rFonts w:asciiTheme="minorHAnsi" w:hAnsiTheme="minorHAnsi" w:cs="Arial"/>
          <w:b/>
          <w:bCs/>
          <w:color w:val="1F497D" w:themeColor="text2"/>
          <w:spacing w:val="-3"/>
          <w:sz w:val="16"/>
          <w:szCs w:val="16"/>
          <w:lang w:val="es-BO"/>
        </w:rPr>
      </w:pPr>
      <w:r w:rsidRPr="00364114">
        <w:rPr>
          <w:rFonts w:asciiTheme="minorHAnsi" w:hAnsiTheme="minorHAnsi" w:cs="Arial"/>
          <w:b/>
          <w:bCs/>
          <w:color w:val="1F497D" w:themeColor="text2"/>
          <w:spacing w:val="-3"/>
          <w:sz w:val="16"/>
          <w:szCs w:val="16"/>
          <w:lang w:val="es-BO"/>
        </w:rPr>
        <w:t xml:space="preserve">23.13 </w:t>
      </w:r>
      <w:r w:rsidRPr="00364114">
        <w:rPr>
          <w:rFonts w:asciiTheme="minorHAnsi" w:hAnsiTheme="minorHAnsi" w:cs="Arial"/>
          <w:b/>
          <w:bCs/>
          <w:color w:val="1F497D" w:themeColor="text2"/>
          <w:spacing w:val="-3"/>
          <w:sz w:val="16"/>
          <w:szCs w:val="16"/>
          <w:lang w:val="es-BO"/>
        </w:rPr>
        <w:tab/>
        <w:t xml:space="preserve">Defectos no corregidos: </w:t>
      </w:r>
    </w:p>
    <w:p w:rsidR="00853DE5" w:rsidRPr="00364114" w:rsidRDefault="00853DE5" w:rsidP="00853DE5">
      <w:pPr>
        <w:pStyle w:val="Sangra2detindependiente"/>
        <w:spacing w:before="120" w:line="240" w:lineRule="auto"/>
        <w:ind w:left="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Si el </w:t>
      </w:r>
      <w:r w:rsidRPr="00364114">
        <w:rPr>
          <w:rFonts w:asciiTheme="minorHAnsi" w:hAnsiTheme="minorHAnsi" w:cs="Arial"/>
          <w:b/>
          <w:bCs/>
          <w:color w:val="1F497D" w:themeColor="text2"/>
          <w:sz w:val="16"/>
          <w:szCs w:val="16"/>
          <w:lang w:val="es-BO"/>
        </w:rPr>
        <w:t xml:space="preserve">Contratista </w:t>
      </w:r>
      <w:r w:rsidRPr="00364114">
        <w:rPr>
          <w:rFonts w:asciiTheme="minorHAnsi" w:hAnsiTheme="minorHAnsi" w:cs="Arial"/>
          <w:color w:val="1F497D" w:themeColor="text2"/>
          <w:sz w:val="16"/>
          <w:szCs w:val="16"/>
          <w:lang w:val="es-BO"/>
        </w:rPr>
        <w:t xml:space="preserve">no ha corregido un defecto dentro del plazo especificado en la notificación del </w:t>
      </w:r>
      <w:r w:rsidRPr="00364114">
        <w:rPr>
          <w:rFonts w:asciiTheme="minorHAnsi" w:hAnsiTheme="minorHAnsi" w:cs="Arial"/>
          <w:color w:val="1F497D" w:themeColor="text2"/>
          <w:spacing w:val="-3"/>
          <w:sz w:val="16"/>
          <w:szCs w:val="16"/>
          <w:lang w:val="es-BO"/>
        </w:rPr>
        <w:t xml:space="preserve">Supervisor </w:t>
      </w:r>
      <w:r w:rsidRPr="00364114">
        <w:rPr>
          <w:rFonts w:asciiTheme="minorHAnsi" w:hAnsiTheme="minorHAnsi" w:cs="Arial"/>
          <w:color w:val="1F497D" w:themeColor="text2"/>
          <w:sz w:val="16"/>
          <w:szCs w:val="16"/>
          <w:lang w:val="es-BO"/>
        </w:rPr>
        <w:t xml:space="preserve">durante la ejecución de la Obra, antes de la recepción provisional o antes de la recepción definitiva, el </w:t>
      </w:r>
      <w:r w:rsidRPr="00364114">
        <w:rPr>
          <w:rFonts w:asciiTheme="minorHAnsi" w:hAnsiTheme="minorHAnsi" w:cs="Arial"/>
          <w:color w:val="1F497D" w:themeColor="text2"/>
          <w:spacing w:val="-3"/>
          <w:sz w:val="16"/>
          <w:szCs w:val="16"/>
          <w:lang w:val="es-BO"/>
        </w:rPr>
        <w:t xml:space="preserve">Supervisor </w:t>
      </w:r>
      <w:r w:rsidRPr="00364114">
        <w:rPr>
          <w:rFonts w:asciiTheme="minorHAnsi" w:hAnsiTheme="minorHAnsi" w:cs="Arial"/>
          <w:color w:val="1F497D" w:themeColor="text2"/>
          <w:sz w:val="16"/>
          <w:szCs w:val="16"/>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364114">
        <w:rPr>
          <w:rFonts w:asciiTheme="minorHAnsi" w:hAnsiTheme="minorHAnsi" w:cs="Arial"/>
          <w:b/>
          <w:color w:val="1F497D" w:themeColor="text2"/>
          <w:sz w:val="16"/>
          <w:szCs w:val="16"/>
          <w:lang w:val="es-BO"/>
        </w:rPr>
        <w:t xml:space="preserve">Contratista </w:t>
      </w:r>
      <w:r w:rsidRPr="00364114">
        <w:rPr>
          <w:rFonts w:asciiTheme="minorHAnsi" w:hAnsiTheme="minorHAnsi" w:cs="Arial"/>
          <w:color w:val="1F497D" w:themeColor="text2"/>
          <w:sz w:val="16"/>
          <w:szCs w:val="16"/>
          <w:lang w:val="es-BO"/>
        </w:rPr>
        <w:t xml:space="preserve">no acepte reconocer esos gastos se rechazará la recepción definitiva, pudiendo la </w:t>
      </w:r>
      <w:r w:rsidRPr="00364114">
        <w:rPr>
          <w:rFonts w:asciiTheme="minorHAnsi" w:hAnsiTheme="minorHAnsi" w:cs="Arial"/>
          <w:b/>
          <w:color w:val="1F497D" w:themeColor="text2"/>
          <w:sz w:val="16"/>
          <w:szCs w:val="16"/>
          <w:lang w:val="es-BO"/>
        </w:rPr>
        <w:t>Entidad</w:t>
      </w:r>
      <w:r w:rsidRPr="00364114">
        <w:rPr>
          <w:rFonts w:asciiTheme="minorHAnsi" w:hAnsiTheme="minorHAnsi" w:cs="Arial"/>
          <w:color w:val="1F497D" w:themeColor="text2"/>
          <w:sz w:val="16"/>
          <w:szCs w:val="16"/>
          <w:lang w:val="es-BO"/>
        </w:rPr>
        <w:t xml:space="preserve"> efectuar la ejecución de la garantía de cumplimiento de Contrato. </w:t>
      </w:r>
    </w:p>
    <w:p w:rsidR="00853DE5" w:rsidRPr="00364114" w:rsidRDefault="00853DE5" w:rsidP="00853DE5">
      <w:pPr>
        <w:spacing w:before="120" w:after="120"/>
        <w:jc w:val="both"/>
        <w:rPr>
          <w:rFonts w:asciiTheme="minorHAnsi" w:hAnsiTheme="minorHAnsi" w:cs="Arial"/>
          <w:b/>
          <w:color w:val="1F497D" w:themeColor="text2"/>
          <w:sz w:val="16"/>
          <w:szCs w:val="16"/>
          <w:u w:val="single"/>
          <w:lang w:val="es-BO"/>
        </w:rPr>
      </w:pPr>
      <w:r w:rsidRPr="00364114">
        <w:rPr>
          <w:rFonts w:asciiTheme="minorHAnsi" w:hAnsiTheme="minorHAnsi" w:cs="Arial"/>
          <w:b/>
          <w:color w:val="1F497D" w:themeColor="text2"/>
          <w:sz w:val="16"/>
          <w:szCs w:val="16"/>
          <w:u w:val="single"/>
          <w:lang w:val="es-BO"/>
        </w:rPr>
        <w:t>VIGÉSIMA CUARTA.- (ESTIPULACIONES SOBRE IMPUESTOS Y TRIBUTOS)</w:t>
      </w:r>
    </w:p>
    <w:p w:rsidR="00853DE5" w:rsidRPr="00364114" w:rsidRDefault="00853DE5" w:rsidP="00853DE5">
      <w:pPr>
        <w:widowControl w:val="0"/>
        <w:spacing w:before="120" w:after="120"/>
        <w:ind w:left="567" w:hanging="567"/>
        <w:jc w:val="both"/>
        <w:rPr>
          <w:rFonts w:asciiTheme="minorHAnsi" w:hAnsiTheme="minorHAnsi" w:cs="Arial"/>
          <w:color w:val="1F497D" w:themeColor="text2"/>
          <w:sz w:val="16"/>
          <w:szCs w:val="16"/>
          <w:lang w:val="es-ES_tradnl"/>
        </w:rPr>
      </w:pPr>
      <w:r w:rsidRPr="00364114">
        <w:rPr>
          <w:rFonts w:asciiTheme="minorHAnsi" w:hAnsiTheme="minorHAnsi" w:cs="Arial"/>
          <w:b/>
          <w:color w:val="1F497D" w:themeColor="text2"/>
          <w:sz w:val="16"/>
          <w:szCs w:val="16"/>
          <w:lang w:val="es-ES_tradnl"/>
        </w:rPr>
        <w:t>24.1</w:t>
      </w:r>
      <w:r w:rsidRPr="00364114">
        <w:rPr>
          <w:rFonts w:asciiTheme="minorHAnsi" w:hAnsiTheme="minorHAnsi" w:cs="Arial"/>
          <w:color w:val="1F497D" w:themeColor="text2"/>
          <w:sz w:val="16"/>
          <w:szCs w:val="16"/>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364114">
        <w:rPr>
          <w:rFonts w:asciiTheme="minorHAnsi" w:hAnsiTheme="minorHAnsi" w:cs="Arial"/>
          <w:b/>
          <w:color w:val="1F497D" w:themeColor="text2"/>
          <w:sz w:val="16"/>
          <w:szCs w:val="16"/>
          <w:lang w:val="es-ES_tradnl"/>
        </w:rPr>
        <w:t>Contratista</w:t>
      </w:r>
      <w:r w:rsidRPr="00364114">
        <w:rPr>
          <w:rFonts w:asciiTheme="minorHAnsi" w:hAnsiTheme="minorHAnsi" w:cs="Arial"/>
          <w:color w:val="1F497D" w:themeColor="text2"/>
          <w:sz w:val="16"/>
          <w:szCs w:val="16"/>
          <w:lang w:val="es-ES_tradnl"/>
        </w:rPr>
        <w:t xml:space="preserve">, en este caso el </w:t>
      </w:r>
      <w:r w:rsidRPr="00364114">
        <w:rPr>
          <w:rFonts w:asciiTheme="minorHAnsi" w:hAnsiTheme="minorHAnsi" w:cs="Arial"/>
          <w:b/>
          <w:color w:val="1F497D" w:themeColor="text2"/>
          <w:sz w:val="16"/>
          <w:szCs w:val="16"/>
          <w:lang w:val="es-ES_tradnl"/>
        </w:rPr>
        <w:t>Contratista</w:t>
      </w:r>
      <w:r w:rsidRPr="00364114">
        <w:rPr>
          <w:rFonts w:asciiTheme="minorHAnsi" w:hAnsiTheme="minorHAnsi" w:cs="Arial"/>
          <w:color w:val="1F497D" w:themeColor="text2"/>
          <w:sz w:val="16"/>
          <w:szCs w:val="16"/>
          <w:lang w:val="es-ES_tradnl"/>
        </w:rPr>
        <w:t xml:space="preserve"> conforme a lo previsto en la Ley Aplicable, sin derecho a reembolso.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853DE5" w:rsidRPr="00364114" w:rsidRDefault="00853DE5" w:rsidP="00853DE5">
      <w:pPr>
        <w:widowControl w:val="0"/>
        <w:spacing w:after="120"/>
        <w:ind w:left="567" w:hanging="567"/>
        <w:jc w:val="both"/>
        <w:rPr>
          <w:rFonts w:asciiTheme="minorHAnsi" w:hAnsiTheme="minorHAnsi" w:cs="Arial"/>
          <w:color w:val="1F497D" w:themeColor="text2"/>
          <w:sz w:val="16"/>
          <w:szCs w:val="16"/>
          <w:lang w:val="es-ES_tradnl"/>
        </w:rPr>
      </w:pPr>
      <w:r w:rsidRPr="00364114">
        <w:rPr>
          <w:rFonts w:asciiTheme="minorHAnsi" w:hAnsiTheme="minorHAnsi" w:cs="Arial"/>
          <w:b/>
          <w:color w:val="1F497D" w:themeColor="text2"/>
          <w:sz w:val="16"/>
          <w:szCs w:val="16"/>
          <w:lang w:val="es-ES_tradnl"/>
        </w:rPr>
        <w:t>24.2</w:t>
      </w:r>
      <w:r w:rsidRPr="00364114">
        <w:rPr>
          <w:rFonts w:asciiTheme="minorHAnsi" w:hAnsiTheme="minorHAnsi" w:cs="Arial"/>
          <w:color w:val="1F497D" w:themeColor="text2"/>
          <w:sz w:val="16"/>
          <w:szCs w:val="16"/>
          <w:lang w:val="es-ES_tradnl"/>
        </w:rPr>
        <w:t xml:space="preserve">  El </w:t>
      </w:r>
      <w:r w:rsidRPr="00364114">
        <w:rPr>
          <w:rFonts w:asciiTheme="minorHAnsi" w:hAnsiTheme="minorHAnsi" w:cs="Arial"/>
          <w:b/>
          <w:color w:val="1F497D" w:themeColor="text2"/>
          <w:sz w:val="16"/>
          <w:szCs w:val="16"/>
          <w:lang w:val="es-ES_tradnl"/>
        </w:rPr>
        <w:t>Contratista</w:t>
      </w:r>
      <w:r w:rsidRPr="00364114">
        <w:rPr>
          <w:rFonts w:asciiTheme="minorHAnsi" w:hAnsiTheme="minorHAnsi" w:cs="Arial"/>
          <w:color w:val="1F497D" w:themeColor="text2"/>
          <w:sz w:val="16"/>
          <w:szCs w:val="16"/>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rsidR="00853DE5" w:rsidRPr="00364114" w:rsidRDefault="00853DE5" w:rsidP="00853DE5">
      <w:pPr>
        <w:spacing w:after="120"/>
        <w:jc w:val="both"/>
        <w:rPr>
          <w:rFonts w:asciiTheme="minorHAnsi" w:hAnsiTheme="minorHAnsi" w:cs="Arial"/>
          <w:b/>
          <w:color w:val="1F497D" w:themeColor="text2"/>
          <w:sz w:val="16"/>
          <w:szCs w:val="16"/>
          <w:u w:val="single"/>
          <w:lang w:val="es-BO"/>
        </w:rPr>
      </w:pPr>
      <w:r w:rsidRPr="00364114">
        <w:rPr>
          <w:rFonts w:asciiTheme="minorHAnsi" w:hAnsiTheme="minorHAnsi" w:cs="Arial"/>
          <w:b/>
          <w:color w:val="1F497D" w:themeColor="text2"/>
          <w:sz w:val="16"/>
          <w:szCs w:val="16"/>
          <w:u w:val="single"/>
          <w:lang w:val="es-BO"/>
        </w:rPr>
        <w:t>VIGÉSIMA QUINTA.- (CONFIDENCIALIDAD)</w:t>
      </w:r>
    </w:p>
    <w:p w:rsidR="00853DE5" w:rsidRPr="00364114" w:rsidRDefault="00853DE5" w:rsidP="00853DE5">
      <w:pPr>
        <w:shd w:val="clear" w:color="auto" w:fill="FFFFFF"/>
        <w:tabs>
          <w:tab w:val="left" w:pos="426"/>
        </w:tabs>
        <w:spacing w:after="120"/>
        <w:ind w:right="-6"/>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53DE5" w:rsidRPr="00364114" w:rsidRDefault="00853DE5" w:rsidP="00853DE5">
      <w:pPr>
        <w:shd w:val="clear" w:color="auto" w:fill="FFFFFF"/>
        <w:tabs>
          <w:tab w:val="left" w:pos="426"/>
        </w:tabs>
        <w:spacing w:after="120"/>
        <w:ind w:right="-6"/>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Las obligaciones que 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asume bajo este Contrato con relación a la confidencialidad, subsistirán una vez finalizado el Contrato.</w:t>
      </w:r>
    </w:p>
    <w:p w:rsidR="00853DE5" w:rsidRPr="00364114" w:rsidRDefault="00853DE5" w:rsidP="00853DE5">
      <w:pPr>
        <w:shd w:val="clear" w:color="auto" w:fill="FFFFFF"/>
        <w:tabs>
          <w:tab w:val="left" w:pos="426"/>
        </w:tabs>
        <w:spacing w:after="120"/>
        <w:ind w:right="-6"/>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A la terminación del presente Contrato, por resolución o por su cumplimiento, el </w:t>
      </w:r>
      <w:r w:rsidRPr="00364114">
        <w:rPr>
          <w:rFonts w:asciiTheme="minorHAnsi" w:hAnsiTheme="minorHAnsi" w:cs="Arial"/>
          <w:b/>
          <w:color w:val="1F497D" w:themeColor="text2"/>
          <w:sz w:val="16"/>
          <w:szCs w:val="16"/>
          <w:lang w:val="es-BO"/>
        </w:rPr>
        <w:t xml:space="preserve">Contratista </w:t>
      </w:r>
      <w:r w:rsidRPr="00364114">
        <w:rPr>
          <w:rFonts w:asciiTheme="minorHAnsi" w:hAnsiTheme="minorHAnsi" w:cs="Arial"/>
          <w:color w:val="1F497D" w:themeColor="text2"/>
          <w:sz w:val="16"/>
          <w:szCs w:val="16"/>
          <w:lang w:val="es-BO"/>
        </w:rPr>
        <w:t xml:space="preserve">está en la obligación de proveer de manera inmediata a la </w:t>
      </w:r>
      <w:r w:rsidRPr="00364114">
        <w:rPr>
          <w:rFonts w:asciiTheme="minorHAnsi" w:hAnsiTheme="minorHAnsi" w:cs="Arial"/>
          <w:b/>
          <w:color w:val="1F497D" w:themeColor="text2"/>
          <w:sz w:val="16"/>
          <w:szCs w:val="16"/>
          <w:lang w:val="es-BO"/>
        </w:rPr>
        <w:t>Entidad</w:t>
      </w:r>
      <w:r w:rsidRPr="00364114">
        <w:rPr>
          <w:rFonts w:asciiTheme="minorHAnsi" w:hAnsiTheme="minorHAnsi" w:cs="Arial"/>
          <w:color w:val="1F497D" w:themeColor="text2"/>
          <w:sz w:val="16"/>
          <w:szCs w:val="16"/>
          <w:lang w:val="es-BO"/>
        </w:rPr>
        <w:t xml:space="preserve"> todos los documentos, notas, datos, información y otros que hubiera entrado en posesión del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en virtud a la ejecución del presente Contrato, no pudiendo retener 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ninguna copia de los mismos, ya sean en papel o en formato electrónico o digital.</w:t>
      </w:r>
    </w:p>
    <w:p w:rsidR="00853DE5" w:rsidRPr="00364114" w:rsidRDefault="00853DE5" w:rsidP="00853DE5">
      <w:pPr>
        <w:shd w:val="clear" w:color="auto" w:fill="FFFFFF"/>
        <w:tabs>
          <w:tab w:val="left" w:pos="426"/>
        </w:tabs>
        <w:spacing w:after="120"/>
        <w:ind w:right="-6"/>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El incumplimiento de la obligación de confidencialidad importara:</w:t>
      </w:r>
    </w:p>
    <w:p w:rsidR="00853DE5" w:rsidRPr="00364114" w:rsidRDefault="00853DE5" w:rsidP="00031764">
      <w:pPr>
        <w:pStyle w:val="Prrafodelista"/>
        <w:numPr>
          <w:ilvl w:val="0"/>
          <w:numId w:val="37"/>
        </w:numPr>
        <w:shd w:val="clear" w:color="auto" w:fill="FFFFFF"/>
        <w:tabs>
          <w:tab w:val="left" w:pos="426"/>
        </w:tabs>
        <w:ind w:left="1135" w:right="-6" w:hanging="284"/>
        <w:jc w:val="both"/>
        <w:rPr>
          <w:rFonts w:asciiTheme="minorHAnsi" w:hAnsiTheme="minorHAnsi" w:cs="Arial"/>
          <w:b/>
          <w:color w:val="1F497D" w:themeColor="text2"/>
          <w:sz w:val="16"/>
          <w:szCs w:val="16"/>
          <w:lang w:val="es-BO"/>
        </w:rPr>
      </w:pPr>
      <w:r w:rsidRPr="00364114">
        <w:rPr>
          <w:rFonts w:asciiTheme="minorHAnsi" w:hAnsiTheme="minorHAnsi" w:cs="Arial"/>
          <w:color w:val="1F497D" w:themeColor="text2"/>
          <w:sz w:val="16"/>
          <w:szCs w:val="16"/>
          <w:lang w:val="es-BO"/>
        </w:rPr>
        <w:t>La adopción de medidas judiciales y sanciones de acuerdo a normas pertinentes.</w:t>
      </w:r>
    </w:p>
    <w:p w:rsidR="00853DE5" w:rsidRPr="00364114" w:rsidRDefault="00853DE5" w:rsidP="00031764">
      <w:pPr>
        <w:pStyle w:val="Prrafodelista"/>
        <w:numPr>
          <w:ilvl w:val="0"/>
          <w:numId w:val="37"/>
        </w:numPr>
        <w:shd w:val="clear" w:color="auto" w:fill="FFFFFF"/>
        <w:tabs>
          <w:tab w:val="left" w:pos="426"/>
        </w:tabs>
        <w:spacing w:after="120"/>
        <w:ind w:left="1135" w:right="-6" w:hanging="284"/>
        <w:jc w:val="both"/>
        <w:rPr>
          <w:rFonts w:asciiTheme="minorHAnsi" w:hAnsiTheme="minorHAnsi" w:cs="Arial"/>
          <w:b/>
          <w:color w:val="1F497D" w:themeColor="text2"/>
          <w:sz w:val="16"/>
          <w:szCs w:val="16"/>
          <w:lang w:val="es-BO"/>
        </w:rPr>
      </w:pPr>
      <w:r w:rsidRPr="00364114">
        <w:rPr>
          <w:rFonts w:asciiTheme="minorHAnsi" w:hAnsiTheme="minorHAnsi" w:cs="Arial"/>
          <w:color w:val="1F497D" w:themeColor="text2"/>
          <w:sz w:val="16"/>
          <w:szCs w:val="16"/>
          <w:lang w:val="es-BO"/>
        </w:rPr>
        <w:t>Responsabilidad por pérdida y daños.</w:t>
      </w:r>
    </w:p>
    <w:p w:rsidR="00853DE5" w:rsidRPr="00364114" w:rsidRDefault="00853DE5" w:rsidP="00853DE5">
      <w:pPr>
        <w:spacing w:before="120" w:after="120"/>
        <w:jc w:val="both"/>
        <w:rPr>
          <w:rFonts w:asciiTheme="minorHAnsi" w:hAnsiTheme="minorHAnsi" w:cs="Arial"/>
          <w:b/>
          <w:color w:val="1F497D" w:themeColor="text2"/>
          <w:sz w:val="16"/>
          <w:szCs w:val="16"/>
          <w:u w:val="single"/>
          <w:lang w:val="es-BO"/>
        </w:rPr>
      </w:pPr>
      <w:r w:rsidRPr="00364114">
        <w:rPr>
          <w:rFonts w:asciiTheme="minorHAnsi" w:hAnsiTheme="minorHAnsi" w:cs="Arial"/>
          <w:b/>
          <w:color w:val="1F497D" w:themeColor="text2"/>
          <w:sz w:val="16"/>
          <w:szCs w:val="16"/>
          <w:u w:val="single"/>
          <w:lang w:val="es-BO"/>
        </w:rPr>
        <w:t>VIGÉSIMA SEXTA.- (SUBCONTRATOS)</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Fiscal de Obra a solicitud del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xml:space="preserve"> podrá autorizar la subcontratación para la ejecución de alguna fase de la Obra al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subcontrataciones que acumuladas no deberán exceder el 25% (veinticinco por ciento) del valor total de este Contrato para lo cual deberá necesariamente 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tener la autorización expresa de la </w:t>
      </w:r>
      <w:r w:rsidRPr="00364114">
        <w:rPr>
          <w:rFonts w:asciiTheme="minorHAnsi" w:hAnsiTheme="minorHAnsi" w:cs="Arial"/>
          <w:b/>
          <w:color w:val="1F497D" w:themeColor="text2"/>
          <w:sz w:val="16"/>
          <w:szCs w:val="16"/>
          <w:lang w:val="es-BO"/>
        </w:rPr>
        <w:t>Entidad</w:t>
      </w:r>
      <w:r w:rsidRPr="00364114">
        <w:rPr>
          <w:rFonts w:asciiTheme="minorHAnsi" w:hAnsiTheme="minorHAnsi" w:cs="Arial"/>
          <w:color w:val="1F497D" w:themeColor="text2"/>
          <w:sz w:val="16"/>
          <w:szCs w:val="16"/>
          <w:lang w:val="es-BO"/>
        </w:rPr>
        <w:t xml:space="preserve"> a través del Fiscal de Obra, siendo 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directo y </w:t>
      </w:r>
      <w:r w:rsidRPr="00364114">
        <w:rPr>
          <w:rFonts w:asciiTheme="minorHAnsi" w:hAnsiTheme="minorHAnsi" w:cs="Arial"/>
          <w:color w:val="1F497D" w:themeColor="text2"/>
          <w:sz w:val="16"/>
          <w:szCs w:val="16"/>
          <w:lang w:val="es-BO"/>
        </w:rPr>
        <w:lastRenderedPageBreak/>
        <w:t>exclusivo responsable por los trabajos, su calidad y la perfección de ellos, así como también por los actos y omisiones de los subcontratistas y de todas las personas empleadas en la Obra.</w:t>
      </w:r>
    </w:p>
    <w:p w:rsidR="00853DE5" w:rsidRPr="00364114" w:rsidRDefault="00853DE5" w:rsidP="00853DE5">
      <w:pPr>
        <w:spacing w:before="120" w:after="120"/>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lang w:val="es-BO"/>
        </w:rPr>
        <w:t xml:space="preserve">Ningún subcontrato o intervención de terceras personas relevará al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del cumplimiento de todas sus obligaciones y responsabilidades emergentes del presente Contrato. El </w:t>
      </w:r>
      <w:r w:rsidRPr="00364114">
        <w:rPr>
          <w:rFonts w:asciiTheme="minorHAnsi" w:hAnsiTheme="minorHAnsi" w:cs="Arial"/>
          <w:b/>
          <w:color w:val="1F497D" w:themeColor="text2"/>
          <w:sz w:val="16"/>
          <w:szCs w:val="16"/>
        </w:rPr>
        <w:t>Contratista</w:t>
      </w:r>
      <w:r w:rsidRPr="00364114">
        <w:rPr>
          <w:rFonts w:asciiTheme="minorHAnsi" w:hAnsiTheme="minorHAnsi" w:cs="Arial"/>
          <w:color w:val="1F497D" w:themeColor="text2"/>
          <w:sz w:val="16"/>
          <w:szCs w:val="16"/>
        </w:rPr>
        <w:t xml:space="preserve"> deberá presentar al </w:t>
      </w:r>
      <w:r w:rsidRPr="00364114">
        <w:rPr>
          <w:rFonts w:asciiTheme="minorHAnsi" w:hAnsiTheme="minorHAnsi" w:cs="Arial"/>
          <w:color w:val="1F497D" w:themeColor="text2"/>
          <w:sz w:val="16"/>
          <w:szCs w:val="16"/>
          <w:lang w:val="es-BO"/>
        </w:rPr>
        <w:t>Fiscal de Obra</w:t>
      </w:r>
      <w:r w:rsidRPr="00364114">
        <w:rPr>
          <w:rFonts w:asciiTheme="minorHAnsi" w:hAnsiTheme="minorHAnsi" w:cs="Arial"/>
          <w:color w:val="1F497D" w:themeColor="text2"/>
          <w:sz w:val="16"/>
          <w:szCs w:val="16"/>
        </w:rPr>
        <w:t xml:space="preserve"> a solo requerimiento del Supervisor para fines de conocimiento todos los subcontratos que suscriba con terceros. </w:t>
      </w:r>
    </w:p>
    <w:p w:rsidR="00853DE5" w:rsidRPr="00364114" w:rsidRDefault="00853DE5" w:rsidP="00853DE5">
      <w:pPr>
        <w:spacing w:after="120"/>
        <w:jc w:val="both"/>
        <w:rPr>
          <w:rFonts w:asciiTheme="minorHAnsi" w:hAnsiTheme="minorHAnsi" w:cs="Arial"/>
          <w:b/>
          <w:color w:val="1F497D" w:themeColor="text2"/>
          <w:sz w:val="16"/>
          <w:szCs w:val="16"/>
          <w:lang w:val="es-BO"/>
        </w:rPr>
      </w:pPr>
      <w:r w:rsidRPr="00364114">
        <w:rPr>
          <w:rFonts w:asciiTheme="minorHAnsi" w:hAnsiTheme="minorHAnsi" w:cs="Arial"/>
          <w:color w:val="1F497D" w:themeColor="text2"/>
          <w:sz w:val="16"/>
          <w:szCs w:val="16"/>
          <w:lang w:val="es-BO"/>
        </w:rPr>
        <w:t xml:space="preserve">El </w:t>
      </w:r>
      <w:r w:rsidRPr="00364114">
        <w:rPr>
          <w:rFonts w:asciiTheme="minorHAnsi" w:hAnsiTheme="minorHAnsi" w:cs="Arial"/>
          <w:b/>
          <w:color w:val="1F497D" w:themeColor="text2"/>
          <w:sz w:val="16"/>
          <w:szCs w:val="16"/>
          <w:lang w:val="es-BO"/>
        </w:rPr>
        <w:t xml:space="preserve">Contratista </w:t>
      </w:r>
      <w:r w:rsidRPr="00364114">
        <w:rPr>
          <w:rFonts w:asciiTheme="minorHAnsi" w:hAnsiTheme="minorHAnsi" w:cs="Arial"/>
          <w:color w:val="1F497D" w:themeColor="text2"/>
          <w:sz w:val="16"/>
          <w:szCs w:val="16"/>
          <w:lang w:val="es-BO"/>
        </w:rPr>
        <w:t>garantiza que todos los subcontratistas realizarán la parte de la Obra subcontratada y proveerán los equipos, materiales, servicios y obras de acuerdo con los términos y condiciones del presente Contrato.</w:t>
      </w:r>
    </w:p>
    <w:p w:rsidR="00853DE5" w:rsidRPr="00364114" w:rsidRDefault="00853DE5" w:rsidP="00853DE5">
      <w:pPr>
        <w:spacing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le proveerá al Fiscal de Obra copias de todos los subcontratos, que deberán ser remitidas de manera trimestral o cuando el Fiscal de Obra los requiera.</w:t>
      </w:r>
    </w:p>
    <w:p w:rsidR="00853DE5" w:rsidRPr="00364114" w:rsidRDefault="00853DE5" w:rsidP="00853DE5">
      <w:pPr>
        <w:spacing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será responsable por los actos, los incumplimientos y las omisiones de cualquiera de sus subcontratistas, empleados o trabajadores, al mismo grado que si fueran los actos, los incumplimientos y las omisiones del propio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empleados o trabajadores.</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rPr>
        <w:t>Los contratos</w:t>
      </w:r>
      <w:r w:rsidRPr="00364114">
        <w:rPr>
          <w:rFonts w:asciiTheme="minorHAnsi" w:hAnsiTheme="minorHAnsi" w:cs="Arial"/>
          <w:color w:val="1F497D" w:themeColor="text2"/>
          <w:sz w:val="16"/>
          <w:szCs w:val="16"/>
          <w:lang w:val="es-BO"/>
        </w:rPr>
        <w:t xml:space="preserve"> suscritos entre 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y los subcontratistas deberán prever el cumplimiento de las obligaciones laborales, sociales, ambientales y tributarias y demás de normativa aplicable. </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no obligará o pretenderá obligar a la </w:t>
      </w:r>
      <w:r w:rsidRPr="00364114">
        <w:rPr>
          <w:rFonts w:asciiTheme="minorHAnsi" w:hAnsiTheme="minorHAnsi" w:cs="Arial"/>
          <w:b/>
          <w:color w:val="1F497D" w:themeColor="text2"/>
          <w:sz w:val="16"/>
          <w:szCs w:val="16"/>
          <w:lang w:val="es-BO"/>
        </w:rPr>
        <w:t>Entidad</w:t>
      </w:r>
      <w:r w:rsidRPr="00364114">
        <w:rPr>
          <w:rFonts w:asciiTheme="minorHAnsi" w:hAnsiTheme="minorHAnsi" w:cs="Arial"/>
          <w:color w:val="1F497D" w:themeColor="text2"/>
          <w:sz w:val="16"/>
          <w:szCs w:val="16"/>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en caso de inobservancia y/o infracción de las obligaciones del Contrato, leyes, reglamentos y/o norma aplicable del Estado Plurinacional de Bolivia.</w:t>
      </w:r>
    </w:p>
    <w:p w:rsidR="00853DE5" w:rsidRPr="00364114" w:rsidRDefault="00853DE5" w:rsidP="00853DE5">
      <w:pPr>
        <w:spacing w:after="120"/>
        <w:jc w:val="both"/>
        <w:rPr>
          <w:rFonts w:asciiTheme="minorHAnsi" w:hAnsiTheme="minorHAnsi" w:cs="Arial"/>
          <w:color w:val="1F497D" w:themeColor="text2"/>
          <w:sz w:val="16"/>
          <w:szCs w:val="16"/>
          <w:u w:val="single"/>
        </w:rPr>
      </w:pPr>
      <w:r w:rsidRPr="00364114">
        <w:rPr>
          <w:rFonts w:asciiTheme="minorHAnsi" w:hAnsiTheme="minorHAnsi" w:cs="Arial"/>
          <w:b/>
          <w:color w:val="1F497D" w:themeColor="text2"/>
          <w:sz w:val="16"/>
          <w:szCs w:val="16"/>
          <w:u w:val="single"/>
          <w:lang w:val="es-BO"/>
        </w:rPr>
        <w:t>VIGÉSIMA SEPTIMA.- (INTRANSFERIBILIDAD DEL CONTRATO)</w:t>
      </w:r>
    </w:p>
    <w:p w:rsidR="00853DE5" w:rsidRPr="00364114" w:rsidRDefault="00853DE5" w:rsidP="00853DE5">
      <w:pPr>
        <w:spacing w:after="120"/>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 xml:space="preserve">El </w:t>
      </w:r>
      <w:r w:rsidRPr="00364114">
        <w:rPr>
          <w:rFonts w:asciiTheme="minorHAnsi" w:hAnsiTheme="minorHAnsi" w:cs="Arial"/>
          <w:b/>
          <w:bCs/>
          <w:color w:val="1F497D" w:themeColor="text2"/>
          <w:sz w:val="16"/>
          <w:szCs w:val="16"/>
        </w:rPr>
        <w:t>Contratista</w:t>
      </w:r>
      <w:r w:rsidRPr="00364114">
        <w:rPr>
          <w:rFonts w:asciiTheme="minorHAnsi" w:hAnsiTheme="minorHAnsi" w:cs="Arial"/>
          <w:color w:val="1F497D" w:themeColor="text2"/>
          <w:sz w:val="16"/>
          <w:szCs w:val="16"/>
        </w:rPr>
        <w:t xml:space="preserve"> bajo ningún título podrá ceder, transferir, subrogar, total o parcialmente este Contrato.</w:t>
      </w:r>
    </w:p>
    <w:p w:rsidR="00853DE5" w:rsidRPr="00364114" w:rsidRDefault="00853DE5" w:rsidP="00853DE5">
      <w:pPr>
        <w:spacing w:before="120" w:after="120"/>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 xml:space="preserve">En caso excepcional, emergente de causa de fuerza mayor, caso fortuito o necesidad pública, las Partes podrán acordar la cesión o subrogación del Contrato total o parcialmente previa la aprobación de </w:t>
      </w:r>
      <w:r w:rsidRPr="00364114">
        <w:rPr>
          <w:rFonts w:asciiTheme="minorHAnsi" w:hAnsiTheme="minorHAnsi" w:cs="Arial"/>
          <w:color w:val="1F497D" w:themeColor="text2"/>
          <w:sz w:val="16"/>
          <w:szCs w:val="16"/>
          <w:lang w:val="es-BO"/>
        </w:rPr>
        <w:t xml:space="preserve">la </w:t>
      </w:r>
      <w:r w:rsidRPr="00364114">
        <w:rPr>
          <w:rFonts w:asciiTheme="minorHAnsi" w:hAnsiTheme="minorHAnsi" w:cs="Arial"/>
          <w:b/>
          <w:color w:val="1F497D" w:themeColor="text2"/>
          <w:sz w:val="16"/>
          <w:szCs w:val="16"/>
          <w:lang w:val="es-BO"/>
        </w:rPr>
        <w:t>Entidad</w:t>
      </w:r>
      <w:r w:rsidRPr="00364114">
        <w:rPr>
          <w:rFonts w:asciiTheme="minorHAnsi" w:hAnsiTheme="minorHAnsi" w:cs="Arial"/>
          <w:color w:val="1F497D" w:themeColor="text2"/>
          <w:sz w:val="16"/>
          <w:szCs w:val="16"/>
        </w:rPr>
        <w:t xml:space="preserve">, bajo los mismos términos y condiciones del presente Contrato. </w:t>
      </w:r>
    </w:p>
    <w:p w:rsidR="00853DE5" w:rsidRPr="00364114" w:rsidRDefault="00853DE5" w:rsidP="00853DE5">
      <w:pPr>
        <w:pStyle w:val="ss"/>
        <w:spacing w:before="120" w:after="120"/>
        <w:ind w:right="-7" w:firstLine="0"/>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La Parte que se propone ceder, transferir o subrogar el presente Contrato, debe notificar a la otra Parte, por lo menos con 10 (diez) días calendarios de anticipación, para que esta última evalúe si la cesión, transferencia o subrogación afecta a sus intereses o no, lo que deberá comunicar a la parte cedente dentro de los 10 (diez) días hábiles siguientes del aviso de la cesión, transferencia o subrogación.</w:t>
      </w:r>
    </w:p>
    <w:p w:rsidR="00853DE5" w:rsidRPr="00364114" w:rsidRDefault="00853DE5" w:rsidP="00853DE5">
      <w:pPr>
        <w:spacing w:before="120" w:after="120"/>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 xml:space="preserve">Una vez aprobada la </w:t>
      </w:r>
      <w:r w:rsidRPr="00364114">
        <w:rPr>
          <w:rFonts w:asciiTheme="minorHAnsi" w:hAnsiTheme="minorHAnsi" w:cs="Arial"/>
          <w:color w:val="1F497D" w:themeColor="text2"/>
          <w:sz w:val="16"/>
          <w:szCs w:val="16"/>
          <w:lang w:val="es-BO"/>
        </w:rPr>
        <w:t>cesión, transferencia o subrogación</w:t>
      </w:r>
      <w:r w:rsidRPr="00364114">
        <w:rPr>
          <w:rFonts w:asciiTheme="minorHAnsi" w:hAnsiTheme="minorHAnsi" w:cs="Arial"/>
          <w:color w:val="1F497D" w:themeColor="text2"/>
          <w:sz w:val="16"/>
          <w:szCs w:val="16"/>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53DE5" w:rsidRPr="00364114" w:rsidRDefault="00853DE5" w:rsidP="00853DE5">
      <w:pPr>
        <w:spacing w:before="120" w:after="120"/>
        <w:jc w:val="both"/>
        <w:rPr>
          <w:rFonts w:asciiTheme="minorHAnsi" w:hAnsiTheme="minorHAnsi" w:cs="Arial"/>
          <w:color w:val="1F497D" w:themeColor="text2"/>
          <w:sz w:val="16"/>
          <w:szCs w:val="16"/>
          <w:u w:val="single"/>
          <w:lang w:val="es-BO"/>
        </w:rPr>
      </w:pPr>
      <w:r w:rsidRPr="00364114">
        <w:rPr>
          <w:rFonts w:asciiTheme="minorHAnsi" w:hAnsiTheme="minorHAnsi" w:cs="Arial"/>
          <w:b/>
          <w:color w:val="1F497D" w:themeColor="text2"/>
          <w:sz w:val="16"/>
          <w:szCs w:val="16"/>
          <w:u w:val="single"/>
          <w:lang w:val="es-BO"/>
        </w:rPr>
        <w:t>VIGÉSIMA OCTAVA.- (CAUSAS DE FUERZA MAYOR Y/O CASO FORTUITO)</w:t>
      </w:r>
    </w:p>
    <w:p w:rsidR="00853DE5" w:rsidRPr="00364114" w:rsidRDefault="00853DE5" w:rsidP="00853DE5">
      <w:pPr>
        <w:spacing w:before="120" w:after="120"/>
        <w:ind w:right="-7"/>
        <w:jc w:val="both"/>
        <w:outlineLvl w:val="1"/>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rPr>
        <w:t xml:space="preserve">Con el fin de exceptuar al </w:t>
      </w:r>
      <w:r w:rsidRPr="00364114">
        <w:rPr>
          <w:rFonts w:asciiTheme="minorHAnsi" w:hAnsiTheme="minorHAnsi" w:cs="Arial"/>
          <w:b/>
          <w:bCs/>
          <w:color w:val="1F497D" w:themeColor="text2"/>
          <w:sz w:val="16"/>
          <w:szCs w:val="16"/>
        </w:rPr>
        <w:t>Contratista</w:t>
      </w:r>
      <w:r w:rsidRPr="00364114">
        <w:rPr>
          <w:rFonts w:asciiTheme="minorHAnsi" w:hAnsiTheme="minorHAnsi" w:cs="Arial"/>
          <w:color w:val="1F497D" w:themeColor="text2"/>
          <w:sz w:val="16"/>
          <w:szCs w:val="16"/>
        </w:rPr>
        <w:t xml:space="preserve"> de determinadas responsabilidades por mora durante la vigencia del presente Contrato, el </w:t>
      </w:r>
      <w:r w:rsidRPr="00364114">
        <w:rPr>
          <w:rFonts w:asciiTheme="minorHAnsi" w:hAnsiTheme="minorHAnsi" w:cs="Arial"/>
          <w:bCs/>
          <w:color w:val="1F497D" w:themeColor="text2"/>
          <w:sz w:val="16"/>
          <w:szCs w:val="16"/>
        </w:rPr>
        <w:t xml:space="preserve">Supervisor en coordinación con el </w:t>
      </w:r>
      <w:r w:rsidRPr="00364114">
        <w:rPr>
          <w:rFonts w:asciiTheme="minorHAnsi" w:hAnsiTheme="minorHAnsi" w:cs="Arial"/>
          <w:bCs/>
          <w:color w:val="1F497D" w:themeColor="text2"/>
          <w:spacing w:val="-3"/>
          <w:sz w:val="16"/>
          <w:szCs w:val="16"/>
          <w:lang w:val="es-BO"/>
        </w:rPr>
        <w:t>Fiscal de Obra</w:t>
      </w:r>
      <w:r w:rsidRPr="00364114">
        <w:rPr>
          <w:rFonts w:asciiTheme="minorHAnsi" w:hAnsiTheme="minorHAnsi" w:cs="Arial"/>
          <w:color w:val="1F497D" w:themeColor="text2"/>
          <w:sz w:val="16"/>
          <w:szCs w:val="16"/>
        </w:rPr>
        <w:t xml:space="preserve"> tendrá la facultad de calificar las causas de fuerza mayor y/o caso fortuito, que pudieran tener efectiva consecuencia sobre la ejecución del </w:t>
      </w:r>
      <w:r w:rsidRPr="00364114">
        <w:rPr>
          <w:rFonts w:asciiTheme="minorHAnsi" w:hAnsiTheme="minorHAnsi" w:cs="Arial"/>
          <w:bCs/>
          <w:color w:val="1F497D" w:themeColor="text2"/>
          <w:sz w:val="16"/>
          <w:szCs w:val="16"/>
        </w:rPr>
        <w:t>Contrato, previo cumplimiento de lo establecido en la presente cláusula</w:t>
      </w:r>
      <w:r w:rsidRPr="00364114">
        <w:rPr>
          <w:rFonts w:asciiTheme="minorHAnsi" w:hAnsiTheme="minorHAnsi" w:cs="Arial"/>
          <w:color w:val="1F497D" w:themeColor="text2"/>
          <w:sz w:val="16"/>
          <w:szCs w:val="16"/>
        </w:rPr>
        <w:t>.</w:t>
      </w:r>
    </w:p>
    <w:p w:rsidR="00853DE5" w:rsidRPr="00364114" w:rsidRDefault="00853DE5" w:rsidP="00853DE5">
      <w:pPr>
        <w:spacing w:before="120" w:after="120"/>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Se entiende por fuerza mayor al obstáculo externo, imprevisto o inevitable que origina una fuerza extraña al hombre y con tal medida impide el cumplimiento de la obligación (ejemplo: incendios, inundaciones y/o desastres naturales</w:t>
      </w:r>
      <w:r w:rsidRPr="00364114">
        <w:rPr>
          <w:rFonts w:asciiTheme="minorHAnsi" w:hAnsiTheme="minorHAnsi" w:cs="Arial"/>
          <w:color w:val="1F497D" w:themeColor="text2"/>
          <w:sz w:val="16"/>
          <w:szCs w:val="16"/>
          <w:lang w:eastAsia="es-BO"/>
        </w:rPr>
        <w:t>, etc.).</w:t>
      </w:r>
    </w:p>
    <w:p w:rsidR="00853DE5" w:rsidRPr="00364114" w:rsidRDefault="00853DE5" w:rsidP="00853DE5">
      <w:pPr>
        <w:spacing w:before="120" w:after="120"/>
        <w:jc w:val="both"/>
        <w:rPr>
          <w:rFonts w:asciiTheme="minorHAnsi" w:hAnsiTheme="minorHAnsi" w:cs="Arial"/>
          <w:color w:val="1F497D" w:themeColor="text2"/>
          <w:sz w:val="16"/>
          <w:szCs w:val="16"/>
          <w:lang w:eastAsia="es-BO"/>
        </w:rPr>
      </w:pPr>
      <w:r w:rsidRPr="00364114">
        <w:rPr>
          <w:rFonts w:asciiTheme="minorHAnsi" w:hAnsiTheme="minorHAnsi" w:cs="Arial"/>
          <w:color w:val="1F497D" w:themeColor="text2"/>
          <w:sz w:val="16"/>
          <w:szCs w:val="16"/>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53DE5" w:rsidRPr="00364114" w:rsidRDefault="00853DE5" w:rsidP="00853DE5">
      <w:pPr>
        <w:tabs>
          <w:tab w:val="left" w:pos="993"/>
        </w:tabs>
        <w:spacing w:before="120" w:after="120"/>
        <w:ind w:right="-7"/>
        <w:jc w:val="both"/>
        <w:outlineLvl w:val="1"/>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lang w:val="es-BO"/>
        </w:rPr>
        <w:t>28.1. Condiciones de validez:</w:t>
      </w:r>
    </w:p>
    <w:p w:rsidR="00853DE5" w:rsidRPr="00364114" w:rsidRDefault="00853DE5" w:rsidP="00853DE5">
      <w:pPr>
        <w:spacing w:after="120"/>
        <w:ind w:right="-7"/>
        <w:jc w:val="both"/>
        <w:outlineLvl w:val="1"/>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853DE5" w:rsidRPr="00364114" w:rsidRDefault="00853DE5" w:rsidP="00031764">
      <w:pPr>
        <w:numPr>
          <w:ilvl w:val="0"/>
          <w:numId w:val="47"/>
        </w:numPr>
        <w:tabs>
          <w:tab w:val="left" w:pos="1134"/>
        </w:tabs>
        <w:ind w:left="1135" w:right="-6" w:hanging="284"/>
        <w:jc w:val="both"/>
        <w:outlineLvl w:val="1"/>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Las circunstancias de la fuerza mayor o caso fortuito no hayan surgido por un incumplimiento, omisión o negligencia de la Parte </w:t>
      </w:r>
      <w:proofErr w:type="spellStart"/>
      <w:r w:rsidRPr="00364114">
        <w:rPr>
          <w:rFonts w:asciiTheme="minorHAnsi" w:hAnsiTheme="minorHAnsi" w:cs="Arial"/>
          <w:color w:val="1F497D" w:themeColor="text2"/>
          <w:sz w:val="16"/>
          <w:szCs w:val="16"/>
          <w:lang w:val="es-BO"/>
        </w:rPr>
        <w:t>invocante</w:t>
      </w:r>
      <w:proofErr w:type="spellEnd"/>
      <w:r w:rsidRPr="00364114">
        <w:rPr>
          <w:rFonts w:asciiTheme="minorHAnsi" w:hAnsiTheme="minorHAnsi" w:cs="Arial"/>
          <w:color w:val="1F497D" w:themeColor="text2"/>
          <w:sz w:val="16"/>
          <w:szCs w:val="16"/>
          <w:lang w:val="es-BO"/>
        </w:rPr>
        <w:t xml:space="preserve">, o en el caso del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será aplicable también a cualquier subcontratista.</w:t>
      </w:r>
    </w:p>
    <w:p w:rsidR="00853DE5" w:rsidRPr="00364114" w:rsidRDefault="00853DE5" w:rsidP="00031764">
      <w:pPr>
        <w:numPr>
          <w:ilvl w:val="0"/>
          <w:numId w:val="47"/>
        </w:numPr>
        <w:tabs>
          <w:tab w:val="left" w:pos="1134"/>
        </w:tabs>
        <w:ind w:left="1135" w:right="-6"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rsidR="00853DE5" w:rsidRPr="00364114" w:rsidRDefault="00853DE5" w:rsidP="00031764">
      <w:pPr>
        <w:numPr>
          <w:ilvl w:val="0"/>
          <w:numId w:val="47"/>
        </w:numPr>
        <w:tabs>
          <w:tab w:val="left" w:pos="1134"/>
        </w:tabs>
        <w:spacing w:after="120"/>
        <w:ind w:left="1135" w:right="-6"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rsidR="00853DE5" w:rsidRPr="00364114" w:rsidRDefault="00853DE5" w:rsidP="00853DE5">
      <w:pPr>
        <w:spacing w:after="120"/>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lastRenderedPageBreak/>
        <w:t xml:space="preserve">Previo cumplimiento por parte del </w:t>
      </w:r>
      <w:r w:rsidRPr="00364114">
        <w:rPr>
          <w:rFonts w:asciiTheme="minorHAnsi" w:hAnsiTheme="minorHAnsi" w:cs="Arial"/>
          <w:b/>
          <w:color w:val="1F497D" w:themeColor="text2"/>
          <w:sz w:val="16"/>
          <w:szCs w:val="16"/>
        </w:rPr>
        <w:t xml:space="preserve">Contratista </w:t>
      </w:r>
      <w:r w:rsidRPr="00364114">
        <w:rPr>
          <w:rFonts w:asciiTheme="minorHAnsi" w:hAnsiTheme="minorHAnsi" w:cs="Arial"/>
          <w:color w:val="1F497D" w:themeColor="text2"/>
          <w:sz w:val="16"/>
          <w:szCs w:val="16"/>
        </w:rPr>
        <w:t xml:space="preserve">de lo establecido precedentemente dentro de los 02 (dos) días hábiles el </w:t>
      </w:r>
      <w:r w:rsidRPr="00364114">
        <w:rPr>
          <w:rFonts w:asciiTheme="minorHAnsi" w:hAnsiTheme="minorHAnsi" w:cs="Arial"/>
          <w:bCs/>
          <w:color w:val="1F497D" w:themeColor="text2"/>
          <w:spacing w:val="-3"/>
          <w:sz w:val="16"/>
          <w:szCs w:val="16"/>
          <w:lang w:val="es-BO"/>
        </w:rPr>
        <w:t>Fiscal de Obra</w:t>
      </w:r>
      <w:r w:rsidRPr="00364114">
        <w:rPr>
          <w:rFonts w:asciiTheme="minorHAnsi" w:hAnsiTheme="minorHAnsi" w:cs="Arial"/>
          <w:color w:val="1F497D" w:themeColor="text2"/>
          <w:sz w:val="16"/>
          <w:szCs w:val="16"/>
        </w:rPr>
        <w:t xml:space="preserve"> debe aprobar la existencia del impedimento, sin el cual, de ninguna manera y por ningún motivo podrá solicitar luego al </w:t>
      </w:r>
      <w:r w:rsidRPr="00364114">
        <w:rPr>
          <w:rFonts w:asciiTheme="minorHAnsi" w:hAnsiTheme="minorHAnsi" w:cs="Arial"/>
          <w:bCs/>
          <w:color w:val="1F497D" w:themeColor="text2"/>
          <w:sz w:val="16"/>
          <w:szCs w:val="16"/>
        </w:rPr>
        <w:t xml:space="preserve">Supervisor </w:t>
      </w:r>
      <w:r w:rsidRPr="00364114">
        <w:rPr>
          <w:rFonts w:asciiTheme="minorHAnsi" w:hAnsiTheme="minorHAnsi" w:cs="Arial"/>
          <w:color w:val="1F497D" w:themeColor="text2"/>
          <w:sz w:val="16"/>
          <w:szCs w:val="16"/>
        </w:rPr>
        <w:t>por escrito, la ampliación del plazo del Contrato o la exención de pago de multas.</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rsidR="00853DE5" w:rsidRPr="00364114" w:rsidRDefault="00853DE5" w:rsidP="00853DE5">
      <w:pPr>
        <w:spacing w:after="120"/>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 xml:space="preserve">En ningún caso y bajo ninguna circunstancia, se considerará como causa de fuerza mayor el mal tiempo dentro del área de ejecución de la Obra que a criterio del </w:t>
      </w:r>
      <w:r w:rsidRPr="00364114">
        <w:rPr>
          <w:rFonts w:asciiTheme="minorHAnsi" w:hAnsiTheme="minorHAnsi" w:cs="Arial"/>
          <w:bCs/>
          <w:color w:val="1F497D" w:themeColor="text2"/>
          <w:spacing w:val="-3"/>
          <w:sz w:val="16"/>
          <w:szCs w:val="16"/>
          <w:lang w:val="es-BO"/>
        </w:rPr>
        <w:t>Fiscal de Obra</w:t>
      </w:r>
      <w:r w:rsidRPr="00364114">
        <w:rPr>
          <w:rFonts w:asciiTheme="minorHAnsi" w:hAnsiTheme="minorHAnsi" w:cs="Arial"/>
          <w:color w:val="1F497D" w:themeColor="text2"/>
          <w:sz w:val="16"/>
          <w:szCs w:val="16"/>
        </w:rPr>
        <w:t xml:space="preserve"> y </w:t>
      </w:r>
      <w:r w:rsidRPr="00364114">
        <w:rPr>
          <w:rFonts w:asciiTheme="minorHAnsi" w:hAnsiTheme="minorHAnsi" w:cs="Arial"/>
          <w:bCs/>
          <w:color w:val="1F497D" w:themeColor="text2"/>
          <w:sz w:val="16"/>
          <w:szCs w:val="16"/>
        </w:rPr>
        <w:t>Supervisor</w:t>
      </w:r>
      <w:r w:rsidRPr="00364114">
        <w:rPr>
          <w:rFonts w:asciiTheme="minorHAnsi" w:hAnsiTheme="minorHAnsi" w:cs="Arial"/>
          <w:color w:val="1F497D" w:themeColor="text2"/>
          <w:sz w:val="16"/>
          <w:szCs w:val="16"/>
        </w:rPr>
        <w:t xml:space="preserve"> no impida que se realice normalmente la Obra. En caso de que sea considerado, el </w:t>
      </w:r>
      <w:r w:rsidRPr="00364114">
        <w:rPr>
          <w:rFonts w:asciiTheme="minorHAnsi" w:hAnsiTheme="minorHAnsi" w:cs="Arial"/>
          <w:b/>
          <w:bCs/>
          <w:color w:val="1F497D" w:themeColor="text2"/>
          <w:sz w:val="16"/>
          <w:szCs w:val="16"/>
        </w:rPr>
        <w:t xml:space="preserve">Contratista </w:t>
      </w:r>
      <w:r w:rsidRPr="00364114">
        <w:rPr>
          <w:rFonts w:asciiTheme="minorHAnsi" w:hAnsiTheme="minorHAnsi" w:cs="Arial"/>
          <w:color w:val="1F497D" w:themeColor="text2"/>
          <w:sz w:val="16"/>
          <w:szCs w:val="16"/>
        </w:rPr>
        <w:t xml:space="preserve">tiene la obligación de recabar y presentar al </w:t>
      </w:r>
      <w:r w:rsidRPr="00364114">
        <w:rPr>
          <w:rFonts w:asciiTheme="minorHAnsi" w:hAnsiTheme="minorHAnsi" w:cs="Arial"/>
          <w:bCs/>
          <w:color w:val="1F497D" w:themeColor="text2"/>
          <w:sz w:val="16"/>
          <w:szCs w:val="16"/>
        </w:rPr>
        <w:t>Supervisor</w:t>
      </w:r>
      <w:r w:rsidRPr="00364114">
        <w:rPr>
          <w:rFonts w:asciiTheme="minorHAnsi" w:hAnsiTheme="minorHAnsi" w:cs="Arial"/>
          <w:color w:val="1F497D" w:themeColor="text2"/>
          <w:sz w:val="16"/>
          <w:szCs w:val="16"/>
        </w:rPr>
        <w:t xml:space="preserve"> de manera oportuna el boletín mensual de precipitaciones emitidas por el </w:t>
      </w:r>
      <w:r w:rsidRPr="00364114">
        <w:rPr>
          <w:rFonts w:asciiTheme="minorHAnsi" w:hAnsiTheme="minorHAnsi" w:cs="Arial"/>
          <w:bCs/>
          <w:color w:val="1F497D" w:themeColor="text2"/>
          <w:sz w:val="16"/>
          <w:szCs w:val="16"/>
        </w:rPr>
        <w:t>SENAMHI</w:t>
      </w:r>
      <w:r w:rsidRPr="00364114">
        <w:rPr>
          <w:rFonts w:asciiTheme="minorHAnsi" w:hAnsiTheme="minorHAnsi" w:cs="Arial"/>
          <w:color w:val="1F497D" w:themeColor="text2"/>
          <w:sz w:val="16"/>
          <w:szCs w:val="16"/>
        </w:rPr>
        <w:t xml:space="preserve"> documento que deberá consignar el sello seco de la institución para su respectiva consideración. El </w:t>
      </w:r>
      <w:r w:rsidRPr="00364114">
        <w:rPr>
          <w:rFonts w:asciiTheme="minorHAnsi" w:hAnsiTheme="minorHAnsi" w:cs="Arial"/>
          <w:b/>
          <w:bCs/>
          <w:color w:val="1F497D" w:themeColor="text2"/>
          <w:sz w:val="16"/>
          <w:szCs w:val="16"/>
        </w:rPr>
        <w:t xml:space="preserve">Contratista </w:t>
      </w:r>
      <w:r w:rsidRPr="00364114">
        <w:rPr>
          <w:rFonts w:asciiTheme="minorHAnsi" w:hAnsiTheme="minorHAnsi" w:cs="Arial"/>
          <w:color w:val="1F497D" w:themeColor="text2"/>
          <w:sz w:val="16"/>
          <w:szCs w:val="16"/>
        </w:rPr>
        <w:t>deberá prever en su cronograma de ejecución estos acontecimientos, salvo se presente durante la ejecución de la Obra eventos extraordinarios que se encuentren fuera del promedio de los acontecimientos sucedidos en los últimos 05 (cinco) años.</w:t>
      </w:r>
    </w:p>
    <w:p w:rsidR="00853DE5" w:rsidRPr="00364114" w:rsidRDefault="00853DE5" w:rsidP="00853DE5">
      <w:pPr>
        <w:spacing w:before="120" w:after="120"/>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 xml:space="preserve">Asimismo, tampoco se considerarán como fuerza mayor o caso fortuito, las demoras en la entrega en la Obra de los materiales, equipos e implementos necesarios, por ser obligación del </w:t>
      </w:r>
      <w:r w:rsidRPr="00364114">
        <w:rPr>
          <w:rFonts w:asciiTheme="minorHAnsi" w:hAnsiTheme="minorHAnsi" w:cs="Arial"/>
          <w:b/>
          <w:bCs/>
          <w:color w:val="1F497D" w:themeColor="text2"/>
          <w:sz w:val="16"/>
          <w:szCs w:val="16"/>
        </w:rPr>
        <w:t xml:space="preserve">Contratista </w:t>
      </w:r>
      <w:r w:rsidRPr="00364114">
        <w:rPr>
          <w:rFonts w:asciiTheme="minorHAnsi" w:hAnsiTheme="minorHAnsi" w:cs="Arial"/>
          <w:color w:val="1F497D" w:themeColor="text2"/>
          <w:sz w:val="16"/>
          <w:szCs w:val="16"/>
        </w:rPr>
        <w:t>tomar y adoptar todas las previsiones necesarias para evitar demoras por dichas contingencias.</w:t>
      </w:r>
    </w:p>
    <w:p w:rsidR="00853DE5" w:rsidRPr="00364114" w:rsidRDefault="00853DE5" w:rsidP="00853DE5">
      <w:pPr>
        <w:tabs>
          <w:tab w:val="left" w:pos="993"/>
        </w:tabs>
        <w:spacing w:before="120" w:after="120"/>
        <w:ind w:right="-7"/>
        <w:jc w:val="both"/>
        <w:outlineLvl w:val="1"/>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lang w:val="es-BO"/>
        </w:rPr>
        <w:t>28.2 Cumplimiento ininterrumpido:</w:t>
      </w:r>
    </w:p>
    <w:p w:rsidR="00853DE5" w:rsidRPr="00364114" w:rsidRDefault="00853DE5" w:rsidP="00853DE5">
      <w:pPr>
        <w:spacing w:before="120" w:after="120"/>
        <w:ind w:right="-7"/>
        <w:jc w:val="both"/>
        <w:outlineLvl w:val="1"/>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Cuando ocurra una fuerza mayor o caso fortuito, 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64114">
        <w:rPr>
          <w:rFonts w:asciiTheme="minorHAnsi" w:hAnsiTheme="minorHAnsi" w:cs="Arial"/>
          <w:b/>
          <w:color w:val="1F497D" w:themeColor="text2"/>
          <w:sz w:val="16"/>
          <w:szCs w:val="16"/>
          <w:lang w:val="es-BO"/>
        </w:rPr>
        <w:t xml:space="preserve"> Entidad</w:t>
      </w:r>
      <w:r w:rsidRPr="00364114">
        <w:rPr>
          <w:rFonts w:asciiTheme="minorHAnsi" w:hAnsiTheme="minorHAnsi" w:cs="Arial"/>
          <w:color w:val="1F497D" w:themeColor="text2"/>
          <w:sz w:val="16"/>
          <w:szCs w:val="16"/>
          <w:lang w:val="es-BO"/>
        </w:rPr>
        <w:t xml:space="preserve">. El </w:t>
      </w:r>
      <w:r w:rsidRPr="00364114">
        <w:rPr>
          <w:rFonts w:asciiTheme="minorHAnsi" w:hAnsiTheme="minorHAnsi" w:cs="Arial"/>
          <w:b/>
          <w:color w:val="1F497D" w:themeColor="text2"/>
          <w:sz w:val="16"/>
          <w:szCs w:val="16"/>
          <w:lang w:val="es-BO"/>
        </w:rPr>
        <w:t xml:space="preserve">Contratista </w:t>
      </w:r>
      <w:r w:rsidRPr="00364114">
        <w:rPr>
          <w:rFonts w:asciiTheme="minorHAnsi" w:hAnsiTheme="minorHAnsi" w:cs="Arial"/>
          <w:color w:val="1F497D" w:themeColor="text2"/>
          <w:sz w:val="16"/>
          <w:szCs w:val="16"/>
          <w:lang w:val="es-BO"/>
        </w:rPr>
        <w:t xml:space="preserve">le notificará al Supervisor y </w:t>
      </w:r>
      <w:r w:rsidRPr="00364114">
        <w:rPr>
          <w:rFonts w:asciiTheme="minorHAnsi" w:hAnsiTheme="minorHAnsi" w:cs="Arial"/>
          <w:bCs/>
          <w:color w:val="1F497D" w:themeColor="text2"/>
          <w:spacing w:val="-3"/>
          <w:sz w:val="16"/>
          <w:szCs w:val="16"/>
          <w:lang w:val="es-BO"/>
        </w:rPr>
        <w:t>Fiscal de Obra</w:t>
      </w:r>
      <w:r w:rsidRPr="00364114">
        <w:rPr>
          <w:rFonts w:asciiTheme="minorHAnsi" w:hAnsiTheme="minorHAnsi" w:cs="Arial"/>
          <w:color w:val="1F497D" w:themeColor="text2"/>
          <w:sz w:val="16"/>
          <w:szCs w:val="16"/>
          <w:lang w:val="es-BO"/>
        </w:rPr>
        <w:t xml:space="preserve"> los pasos que propone, incluidos todos los otros medios de desempeño que no impida la fuerza mayor o caso fortuito.</w:t>
      </w:r>
    </w:p>
    <w:p w:rsidR="00853DE5" w:rsidRPr="00364114" w:rsidRDefault="00853DE5" w:rsidP="00853DE5">
      <w:pPr>
        <w:tabs>
          <w:tab w:val="left" w:pos="567"/>
        </w:tabs>
        <w:spacing w:before="120" w:after="120"/>
        <w:ind w:left="360"/>
        <w:jc w:val="both"/>
        <w:rPr>
          <w:rFonts w:asciiTheme="minorHAnsi" w:hAnsiTheme="minorHAnsi" w:cs="Arial"/>
          <w:b/>
          <w:bCs/>
          <w:color w:val="1F497D" w:themeColor="text2"/>
          <w:sz w:val="16"/>
          <w:szCs w:val="16"/>
        </w:rPr>
      </w:pPr>
      <w:r w:rsidRPr="00364114">
        <w:rPr>
          <w:rFonts w:asciiTheme="minorHAnsi" w:hAnsiTheme="minorHAnsi" w:cs="Arial"/>
          <w:b/>
          <w:bCs/>
          <w:color w:val="1F497D" w:themeColor="text2"/>
          <w:sz w:val="16"/>
          <w:szCs w:val="16"/>
        </w:rPr>
        <w:t>28.3Prórrogas:</w:t>
      </w:r>
    </w:p>
    <w:p w:rsidR="00853DE5" w:rsidRPr="00364114" w:rsidRDefault="00853DE5" w:rsidP="00853DE5">
      <w:pPr>
        <w:spacing w:before="120" w:after="120"/>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 xml:space="preserve">Si una circunstancia de fuerza mayor o caso fortuito afecta el cronograma de trabajo cuya realización se requiere para que el </w:t>
      </w:r>
      <w:r w:rsidRPr="00364114">
        <w:rPr>
          <w:rFonts w:asciiTheme="minorHAnsi" w:hAnsiTheme="minorHAnsi" w:cs="Arial"/>
          <w:b/>
          <w:bCs/>
          <w:color w:val="1F497D" w:themeColor="text2"/>
          <w:sz w:val="16"/>
          <w:szCs w:val="16"/>
        </w:rPr>
        <w:t xml:space="preserve">Contratista </w:t>
      </w:r>
      <w:r w:rsidRPr="00364114">
        <w:rPr>
          <w:rFonts w:asciiTheme="minorHAnsi" w:hAnsiTheme="minorHAnsi" w:cs="Arial"/>
          <w:color w:val="1F497D" w:themeColor="text2"/>
          <w:sz w:val="16"/>
          <w:szCs w:val="16"/>
        </w:rPr>
        <w:t>cumpla con el plazo de ejecución de la Obra o cualquier otra fecha límite de realización, dicha fecha límite se prorrogará de conformidad a lo establecido en el presente Contrato.</w:t>
      </w:r>
    </w:p>
    <w:p w:rsidR="00853DE5" w:rsidRPr="00364114" w:rsidRDefault="00853DE5" w:rsidP="00853DE5">
      <w:pPr>
        <w:autoSpaceDE w:val="0"/>
        <w:autoSpaceDN w:val="0"/>
        <w:spacing w:before="120" w:after="120"/>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Durante este periodo las Partes soportaran independientemente sus respectivas perdidas por lo cual no podrán oponerse este argumento a reclamo por pagos debidos bajo el presente Contrato.</w:t>
      </w:r>
    </w:p>
    <w:p w:rsidR="00853DE5" w:rsidRPr="00364114" w:rsidRDefault="00853DE5" w:rsidP="00853DE5">
      <w:pPr>
        <w:spacing w:before="120" w:after="120"/>
        <w:jc w:val="both"/>
        <w:rPr>
          <w:rFonts w:asciiTheme="minorHAnsi" w:hAnsiTheme="minorHAnsi" w:cs="Arial"/>
          <w:b/>
          <w:color w:val="1F497D" w:themeColor="text2"/>
          <w:sz w:val="16"/>
          <w:szCs w:val="16"/>
          <w:u w:val="single"/>
          <w:lang w:val="es-BO"/>
        </w:rPr>
      </w:pPr>
      <w:r w:rsidRPr="00364114">
        <w:rPr>
          <w:rFonts w:asciiTheme="minorHAnsi" w:hAnsiTheme="minorHAnsi" w:cs="Arial"/>
          <w:b/>
          <w:color w:val="1F497D" w:themeColor="text2"/>
          <w:sz w:val="16"/>
          <w:szCs w:val="16"/>
          <w:u w:val="single"/>
          <w:lang w:val="es-BO"/>
        </w:rPr>
        <w:t>VIGESIMA NOVENA.- (TERMINACIÓN DEL CONTRATO)</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El presente Contrato concluirá bajo una de las siguientes modalidades:</w:t>
      </w:r>
    </w:p>
    <w:p w:rsidR="00853DE5" w:rsidRPr="00364114" w:rsidRDefault="00853DE5" w:rsidP="00853DE5">
      <w:pPr>
        <w:spacing w:before="120" w:after="120"/>
        <w:ind w:left="567" w:hanging="567"/>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lang w:val="es-BO"/>
        </w:rPr>
        <w:t>29.1</w:t>
      </w:r>
      <w:r w:rsidRPr="00364114">
        <w:rPr>
          <w:rFonts w:asciiTheme="minorHAnsi" w:hAnsiTheme="minorHAnsi" w:cs="Arial"/>
          <w:b/>
          <w:color w:val="1F497D" w:themeColor="text2"/>
          <w:sz w:val="16"/>
          <w:szCs w:val="16"/>
          <w:lang w:val="es-BO"/>
        </w:rPr>
        <w:tab/>
        <w:t xml:space="preserve">Por Cumplimiento de Contrato: </w:t>
      </w:r>
    </w:p>
    <w:p w:rsidR="00853DE5" w:rsidRPr="00364114" w:rsidRDefault="00853DE5" w:rsidP="00853DE5">
      <w:pPr>
        <w:spacing w:before="120" w:after="120"/>
        <w:ind w:left="567" w:hanging="12"/>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De forma normal, tanto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 como 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darán por terminado el presente Contrato, una vez que ambas Partes hayan dado cumplimiento a todas las condiciones y estipulaciones contenidas en él, lo cual se hará constar por escrito.</w:t>
      </w:r>
    </w:p>
    <w:p w:rsidR="00853DE5" w:rsidRPr="00364114" w:rsidRDefault="00853DE5" w:rsidP="00853DE5">
      <w:pPr>
        <w:spacing w:before="120" w:after="120"/>
        <w:ind w:left="567" w:hanging="567"/>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lang w:val="es-BO"/>
        </w:rPr>
        <w:t>29.2</w:t>
      </w:r>
      <w:r w:rsidRPr="00364114">
        <w:rPr>
          <w:rFonts w:asciiTheme="minorHAnsi" w:hAnsiTheme="minorHAnsi" w:cs="Arial"/>
          <w:b/>
          <w:color w:val="1F497D" w:themeColor="text2"/>
          <w:sz w:val="16"/>
          <w:szCs w:val="16"/>
          <w:lang w:val="es-BO"/>
        </w:rPr>
        <w:tab/>
        <w:t xml:space="preserve">Por Resolución del Contrato: </w:t>
      </w:r>
    </w:p>
    <w:p w:rsidR="00853DE5" w:rsidRPr="00364114" w:rsidRDefault="00853DE5" w:rsidP="00853DE5">
      <w:pPr>
        <w:tabs>
          <w:tab w:val="left" w:pos="567"/>
        </w:tabs>
        <w:spacing w:after="120"/>
        <w:ind w:left="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Si es que se diera el caso y como una forma excepcional de terminar el Contrato a los efectos legales correspondientes,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 y 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voluntariamente acuerdan </w:t>
      </w:r>
      <w:r w:rsidRPr="00364114">
        <w:rPr>
          <w:rFonts w:asciiTheme="minorHAnsi" w:hAnsiTheme="minorHAnsi" w:cs="Arial"/>
          <w:color w:val="1F497D" w:themeColor="text2"/>
          <w:sz w:val="16"/>
          <w:szCs w:val="16"/>
          <w:lang w:val="es-ES_tradnl"/>
        </w:rPr>
        <w:t xml:space="preserve">las siguientes causales y </w:t>
      </w:r>
      <w:r w:rsidRPr="00364114">
        <w:rPr>
          <w:rFonts w:asciiTheme="minorHAnsi" w:hAnsiTheme="minorHAnsi" w:cs="Arial"/>
          <w:color w:val="1F497D" w:themeColor="text2"/>
          <w:sz w:val="16"/>
          <w:szCs w:val="16"/>
          <w:lang w:val="es-BO"/>
        </w:rPr>
        <w:t>el siguiente procedimiento para procesar la resolución del Contrato:</w:t>
      </w:r>
    </w:p>
    <w:p w:rsidR="00853DE5" w:rsidRPr="00364114" w:rsidRDefault="00853DE5" w:rsidP="00853DE5">
      <w:pPr>
        <w:ind w:left="1440" w:hanging="720"/>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lang w:val="es-BO"/>
        </w:rPr>
        <w:t>29.2.1</w:t>
      </w:r>
      <w:r w:rsidRPr="00364114">
        <w:rPr>
          <w:rFonts w:asciiTheme="minorHAnsi" w:hAnsiTheme="minorHAnsi" w:cs="Arial"/>
          <w:b/>
          <w:color w:val="1F497D" w:themeColor="text2"/>
          <w:sz w:val="16"/>
          <w:szCs w:val="16"/>
          <w:lang w:val="es-BO"/>
        </w:rPr>
        <w:tab/>
        <w:t xml:space="preserve">Resolución a requerimiento de </w:t>
      </w:r>
      <w:r w:rsidRPr="00364114">
        <w:rPr>
          <w:rFonts w:asciiTheme="minorHAnsi" w:hAnsiTheme="minorHAnsi" w:cs="Arial"/>
          <w:b/>
          <w:color w:val="1F497D" w:themeColor="text2"/>
          <w:sz w:val="16"/>
          <w:szCs w:val="16"/>
        </w:rPr>
        <w:t>la Entidad</w:t>
      </w:r>
      <w:r w:rsidRPr="00364114">
        <w:rPr>
          <w:rFonts w:asciiTheme="minorHAnsi" w:hAnsiTheme="minorHAnsi" w:cs="Arial"/>
          <w:b/>
          <w:color w:val="1F497D" w:themeColor="text2"/>
          <w:sz w:val="16"/>
          <w:szCs w:val="16"/>
          <w:lang w:val="es-BO"/>
        </w:rPr>
        <w:t xml:space="preserve">, por causales atribuibles al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b/>
          <w:color w:val="1F497D" w:themeColor="text2"/>
          <w:sz w:val="16"/>
          <w:szCs w:val="16"/>
          <w:lang w:val="es-BO"/>
        </w:rPr>
        <w:t>.</w:t>
      </w:r>
    </w:p>
    <w:p w:rsidR="00853DE5" w:rsidRPr="00364114" w:rsidRDefault="00853DE5" w:rsidP="00853DE5">
      <w:pPr>
        <w:ind w:left="1416"/>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L</w:t>
      </w:r>
      <w:r w:rsidRPr="00364114">
        <w:rPr>
          <w:rFonts w:asciiTheme="minorHAnsi" w:hAnsiTheme="minorHAnsi" w:cs="Arial"/>
          <w:color w:val="1F497D" w:themeColor="text2"/>
          <w:sz w:val="16"/>
          <w:szCs w:val="16"/>
        </w:rPr>
        <w:t xml:space="preserve">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podrá proceder al trámite de resolución del Contrato, en los siguientes casos:</w:t>
      </w:r>
    </w:p>
    <w:p w:rsidR="00853DE5" w:rsidRPr="00364114" w:rsidRDefault="00853DE5" w:rsidP="00031764">
      <w:pPr>
        <w:numPr>
          <w:ilvl w:val="0"/>
          <w:numId w:val="39"/>
        </w:numPr>
        <w:tabs>
          <w:tab w:val="clear" w:pos="1778"/>
          <w:tab w:val="num" w:pos="1985"/>
        </w:tabs>
        <w:spacing w:before="120" w:after="120"/>
        <w:ind w:left="1985" w:hanging="284"/>
        <w:jc w:val="both"/>
        <w:rPr>
          <w:rFonts w:asciiTheme="minorHAnsi" w:hAnsiTheme="minorHAnsi" w:cs="Arial"/>
          <w:b/>
          <w:i/>
          <w:color w:val="1F497D" w:themeColor="text2"/>
          <w:sz w:val="16"/>
          <w:szCs w:val="16"/>
          <w:lang w:val="es-BO"/>
        </w:rPr>
      </w:pPr>
      <w:r w:rsidRPr="00364114">
        <w:rPr>
          <w:rFonts w:asciiTheme="minorHAnsi" w:hAnsiTheme="minorHAnsi" w:cs="Arial"/>
          <w:color w:val="1F497D" w:themeColor="text2"/>
          <w:sz w:val="16"/>
          <w:szCs w:val="16"/>
          <w:lang w:val="es-BO"/>
        </w:rPr>
        <w:t>Por incumplimiento en la iniciación de la Obra, si emitida la orden de proceder demora más de 03 (tres) días calendario en movilizarse a la zona de los trabajos.</w:t>
      </w:r>
    </w:p>
    <w:p w:rsidR="00853DE5" w:rsidRPr="00364114" w:rsidRDefault="00853DE5" w:rsidP="00031764">
      <w:pPr>
        <w:numPr>
          <w:ilvl w:val="0"/>
          <w:numId w:val="39"/>
        </w:numPr>
        <w:tabs>
          <w:tab w:val="clear" w:pos="1778"/>
          <w:tab w:val="num" w:pos="1985"/>
        </w:tabs>
        <w:spacing w:before="120" w:after="120"/>
        <w:ind w:left="1985" w:hanging="284"/>
        <w:jc w:val="both"/>
        <w:rPr>
          <w:rFonts w:asciiTheme="minorHAnsi" w:hAnsiTheme="minorHAnsi" w:cs="Arial"/>
          <w:b/>
          <w:i/>
          <w:color w:val="1F497D" w:themeColor="text2"/>
          <w:sz w:val="16"/>
          <w:szCs w:val="16"/>
          <w:lang w:val="es-BO"/>
        </w:rPr>
      </w:pPr>
      <w:r w:rsidRPr="00364114">
        <w:rPr>
          <w:rFonts w:asciiTheme="minorHAnsi" w:hAnsiTheme="minorHAnsi" w:cs="Arial"/>
          <w:color w:val="1F497D" w:themeColor="text2"/>
          <w:sz w:val="16"/>
          <w:szCs w:val="16"/>
          <w:lang w:val="es-BO"/>
        </w:rPr>
        <w:t xml:space="preserve">Disolución del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w:t>
      </w:r>
    </w:p>
    <w:p w:rsidR="00853DE5" w:rsidRPr="00364114"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Por quiebra declarada del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w:t>
      </w:r>
    </w:p>
    <w:p w:rsidR="00853DE5" w:rsidRPr="00364114"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Por suspensión de los trabajos sin justificación.</w:t>
      </w:r>
    </w:p>
    <w:p w:rsidR="00853DE5" w:rsidRPr="00364114"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Por desmovilización injustificada ni autorizada por el </w:t>
      </w:r>
      <w:r w:rsidRPr="00364114">
        <w:rPr>
          <w:rFonts w:asciiTheme="minorHAnsi" w:hAnsiTheme="minorHAnsi" w:cs="Arial"/>
          <w:bCs/>
          <w:color w:val="1F497D" w:themeColor="text2"/>
          <w:spacing w:val="-3"/>
          <w:sz w:val="16"/>
          <w:szCs w:val="16"/>
          <w:lang w:val="es-BO"/>
        </w:rPr>
        <w:t>Fiscal de Obra</w:t>
      </w:r>
      <w:r w:rsidRPr="00364114">
        <w:rPr>
          <w:rFonts w:asciiTheme="minorHAnsi" w:hAnsiTheme="minorHAnsi" w:cs="Arial"/>
          <w:color w:val="1F497D" w:themeColor="text2"/>
          <w:sz w:val="16"/>
          <w:szCs w:val="16"/>
          <w:lang w:val="es-BO"/>
        </w:rPr>
        <w:t xml:space="preserve"> o el </w:t>
      </w:r>
      <w:r w:rsidRPr="00364114">
        <w:rPr>
          <w:rFonts w:asciiTheme="minorHAnsi" w:hAnsiTheme="minorHAnsi" w:cs="Arial"/>
          <w:bCs/>
          <w:color w:val="1F497D" w:themeColor="text2"/>
          <w:sz w:val="16"/>
          <w:szCs w:val="16"/>
          <w:lang w:val="es-BO"/>
        </w:rPr>
        <w:t>Supervisor del equipo y personal ofertados.</w:t>
      </w:r>
    </w:p>
    <w:p w:rsidR="00853DE5" w:rsidRPr="00364114"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Por incumplimiento injustificado del cronograma de ejecución de Obra sin que 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adopte medidas necesarias y oportunas para recuperar su demora y asegurar la conclusión de la Obra dentro del plazo vigente.</w:t>
      </w:r>
    </w:p>
    <w:p w:rsidR="00853DE5" w:rsidRPr="00364114"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Por negligencia reiterada (03 veces) en el cumplimiento de las especificaciones, propuesta adjudicada o instrucciones escritas del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w:t>
      </w:r>
    </w:p>
    <w:p w:rsidR="00853DE5" w:rsidRPr="00364114"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Por subcontratación de una parte de la Obra sin contar con la autorización escrita del Fiscal de Obra.</w:t>
      </w:r>
    </w:p>
    <w:p w:rsidR="00853DE5" w:rsidRPr="00364114"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lastRenderedPageBreak/>
        <w:t>Cuando el monto de la multa acumulada alcance el 10% (diez por ciento) del monto total del Contrato (decisión optativa), o el 20% (veinte por ciento), de forma obligatoria.</w:t>
      </w:r>
    </w:p>
    <w:p w:rsidR="00853DE5" w:rsidRPr="00364114"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Fuerza mayor y/o caso fortuito</w:t>
      </w:r>
    </w:p>
    <w:p w:rsidR="00853DE5" w:rsidRPr="00364114"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Por incumplimiento del Contrato y sus anexos. </w:t>
      </w:r>
    </w:p>
    <w:p w:rsidR="00853DE5" w:rsidRPr="00364114"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Por incumplimiento a la cláusula anticorrupción.</w:t>
      </w:r>
    </w:p>
    <w:p w:rsidR="00853DE5" w:rsidRPr="00364114" w:rsidRDefault="00853DE5" w:rsidP="00853DE5">
      <w:pPr>
        <w:spacing w:before="120" w:after="120"/>
        <w:ind w:left="1440" w:hanging="720"/>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lang w:val="es-BO"/>
        </w:rPr>
        <w:t xml:space="preserve">29.2.2 Resolución a requerimiento del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b/>
          <w:color w:val="1F497D" w:themeColor="text2"/>
          <w:sz w:val="16"/>
          <w:szCs w:val="16"/>
          <w:lang w:val="es-BO"/>
        </w:rPr>
        <w:t xml:space="preserve"> por causales atribuibles a </w:t>
      </w:r>
      <w:r w:rsidRPr="00364114">
        <w:rPr>
          <w:rFonts w:asciiTheme="minorHAnsi" w:hAnsiTheme="minorHAnsi" w:cs="Arial"/>
          <w:b/>
          <w:color w:val="1F497D" w:themeColor="text2"/>
          <w:sz w:val="16"/>
          <w:szCs w:val="16"/>
        </w:rPr>
        <w:t>la Entidad</w:t>
      </w:r>
      <w:r w:rsidRPr="00364114">
        <w:rPr>
          <w:rFonts w:asciiTheme="minorHAnsi" w:hAnsiTheme="minorHAnsi" w:cs="Arial"/>
          <w:b/>
          <w:color w:val="1F497D" w:themeColor="text2"/>
          <w:sz w:val="16"/>
          <w:szCs w:val="16"/>
          <w:lang w:val="es-BO"/>
        </w:rPr>
        <w:t>:</w:t>
      </w:r>
    </w:p>
    <w:p w:rsidR="00853DE5" w:rsidRPr="00364114" w:rsidRDefault="00853DE5" w:rsidP="00853DE5">
      <w:pPr>
        <w:spacing w:before="120" w:after="120"/>
        <w:ind w:left="1416"/>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podrá proceder al trámite de resolución del Contrato, en los siguientes casos:</w:t>
      </w:r>
    </w:p>
    <w:p w:rsidR="00853DE5" w:rsidRPr="00364114" w:rsidRDefault="00853DE5" w:rsidP="00031764">
      <w:pPr>
        <w:numPr>
          <w:ilvl w:val="0"/>
          <w:numId w:val="40"/>
        </w:numPr>
        <w:tabs>
          <w:tab w:val="clear" w:pos="1712"/>
          <w:tab w:val="num" w:pos="1985"/>
        </w:tabs>
        <w:spacing w:before="120" w:after="120"/>
        <w:ind w:left="198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Por instrucciones injustificadas emanadas del Fiscal de Obra o emanadas del </w:t>
      </w:r>
      <w:r w:rsidRPr="00364114">
        <w:rPr>
          <w:rFonts w:asciiTheme="minorHAnsi" w:hAnsiTheme="minorHAnsi" w:cs="Arial"/>
          <w:bCs/>
          <w:color w:val="1F497D" w:themeColor="text2"/>
          <w:sz w:val="16"/>
          <w:szCs w:val="16"/>
          <w:lang w:val="es-BO"/>
        </w:rPr>
        <w:t xml:space="preserve">Supervisor </w:t>
      </w:r>
      <w:r w:rsidRPr="00364114">
        <w:rPr>
          <w:rFonts w:asciiTheme="minorHAnsi" w:hAnsiTheme="minorHAnsi" w:cs="Arial"/>
          <w:color w:val="1F497D" w:themeColor="text2"/>
          <w:sz w:val="16"/>
          <w:szCs w:val="16"/>
          <w:lang w:val="es-BO"/>
        </w:rPr>
        <w:t xml:space="preserve">con conocimiento de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para la suspensión de la ejecución de Obras por más de 30 (treinta) días calendario.</w:t>
      </w:r>
    </w:p>
    <w:p w:rsidR="00853DE5" w:rsidRPr="00364114" w:rsidRDefault="00853DE5" w:rsidP="00031764">
      <w:pPr>
        <w:numPr>
          <w:ilvl w:val="0"/>
          <w:numId w:val="40"/>
        </w:numPr>
        <w:tabs>
          <w:tab w:val="clear" w:pos="1712"/>
          <w:tab w:val="num" w:pos="1985"/>
        </w:tabs>
        <w:spacing w:before="120" w:after="120"/>
        <w:ind w:left="198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Si apartándose de los términos del Contrato, Fiscal de Obra a través del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pretenda efectuar aumento o disminución en las cantidades de Obra sin emisión de la necesaria orden de cambio o contrato modificatorio, que en el caso de incrementos garantice el pago.</w:t>
      </w:r>
    </w:p>
    <w:p w:rsidR="00853DE5" w:rsidRPr="00364114" w:rsidRDefault="00853DE5" w:rsidP="00853DE5">
      <w:pPr>
        <w:pStyle w:val="Prrafodelista"/>
        <w:spacing w:after="120"/>
        <w:ind w:left="1418" w:hanging="709"/>
        <w:jc w:val="both"/>
        <w:rPr>
          <w:rFonts w:asciiTheme="minorHAnsi" w:hAnsiTheme="minorHAnsi" w:cs="Arial"/>
          <w:color w:val="1F497D" w:themeColor="text2"/>
          <w:sz w:val="16"/>
          <w:szCs w:val="16"/>
        </w:rPr>
      </w:pPr>
      <w:r w:rsidRPr="00364114">
        <w:rPr>
          <w:rFonts w:asciiTheme="minorHAnsi" w:hAnsiTheme="minorHAnsi" w:cs="Arial"/>
          <w:b/>
          <w:color w:val="1F497D" w:themeColor="text2"/>
          <w:sz w:val="16"/>
          <w:szCs w:val="16"/>
        </w:rPr>
        <w:t>29.2.3</w:t>
      </w:r>
      <w:r w:rsidRPr="00364114">
        <w:rPr>
          <w:rFonts w:asciiTheme="minorHAnsi" w:hAnsiTheme="minorHAnsi" w:cs="Arial"/>
          <w:color w:val="1F497D" w:themeColor="text2"/>
          <w:sz w:val="16"/>
          <w:szCs w:val="16"/>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853DE5" w:rsidRPr="00364114" w:rsidRDefault="00853DE5" w:rsidP="00853DE5">
      <w:pPr>
        <w:pStyle w:val="Prrafodelista"/>
        <w:spacing w:after="120"/>
        <w:ind w:left="1418" w:hanging="709"/>
        <w:jc w:val="both"/>
        <w:rPr>
          <w:rFonts w:asciiTheme="minorHAnsi" w:hAnsiTheme="minorHAnsi" w:cs="Arial"/>
          <w:color w:val="1F497D" w:themeColor="text2"/>
          <w:sz w:val="16"/>
          <w:szCs w:val="16"/>
        </w:rPr>
      </w:pPr>
      <w:r w:rsidRPr="00364114">
        <w:rPr>
          <w:rFonts w:asciiTheme="minorHAnsi" w:hAnsiTheme="minorHAnsi" w:cs="Arial"/>
          <w:b/>
          <w:color w:val="1F497D" w:themeColor="text2"/>
          <w:sz w:val="16"/>
          <w:szCs w:val="16"/>
        </w:rPr>
        <w:t>29.2.4</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rPr>
        <w:t xml:space="preserve"> 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364114">
        <w:rPr>
          <w:rFonts w:asciiTheme="minorHAnsi" w:hAnsiTheme="minorHAnsi" w:cs="Arial"/>
          <w:b/>
          <w:color w:val="1F497D" w:themeColor="text2"/>
          <w:sz w:val="16"/>
          <w:szCs w:val="16"/>
        </w:rPr>
        <w:t>Contratista</w:t>
      </w:r>
      <w:r w:rsidRPr="00364114">
        <w:rPr>
          <w:rFonts w:asciiTheme="minorHAnsi" w:hAnsiTheme="minorHAnsi" w:cs="Arial"/>
          <w:color w:val="1F497D" w:themeColor="text2"/>
          <w:sz w:val="16"/>
          <w:szCs w:val="16"/>
        </w:rPr>
        <w:t xml:space="preserve">, sin lugar a ningún tipo de resarcimiento por parte de la </w:t>
      </w:r>
      <w:r w:rsidRPr="00364114">
        <w:rPr>
          <w:rFonts w:asciiTheme="minorHAnsi" w:hAnsiTheme="minorHAnsi" w:cs="Arial"/>
          <w:b/>
          <w:color w:val="1F497D" w:themeColor="text2"/>
          <w:sz w:val="16"/>
          <w:szCs w:val="16"/>
        </w:rPr>
        <w:t xml:space="preserve">Entidad </w:t>
      </w:r>
      <w:r w:rsidRPr="00364114">
        <w:rPr>
          <w:rFonts w:asciiTheme="minorHAnsi" w:hAnsiTheme="minorHAnsi" w:cs="Arial"/>
          <w:color w:val="1F497D" w:themeColor="text2"/>
          <w:sz w:val="16"/>
          <w:szCs w:val="16"/>
        </w:rPr>
        <w:t>a favor del</w:t>
      </w:r>
      <w:r w:rsidRPr="00364114">
        <w:rPr>
          <w:rFonts w:asciiTheme="minorHAnsi" w:hAnsiTheme="minorHAnsi" w:cs="Arial"/>
          <w:b/>
          <w:color w:val="1F497D" w:themeColor="text2"/>
          <w:sz w:val="16"/>
          <w:szCs w:val="16"/>
        </w:rPr>
        <w:t xml:space="preserve"> Contratista</w:t>
      </w:r>
      <w:r w:rsidRPr="00364114">
        <w:rPr>
          <w:rFonts w:asciiTheme="minorHAnsi" w:hAnsiTheme="minorHAnsi" w:cs="Arial"/>
          <w:color w:val="1F497D" w:themeColor="text2"/>
          <w:sz w:val="16"/>
          <w:szCs w:val="16"/>
        </w:rPr>
        <w:t>.</w:t>
      </w:r>
    </w:p>
    <w:p w:rsidR="00853DE5" w:rsidRPr="00364114" w:rsidRDefault="00853DE5" w:rsidP="00031764">
      <w:pPr>
        <w:pStyle w:val="Prrafodelista"/>
        <w:numPr>
          <w:ilvl w:val="1"/>
          <w:numId w:val="53"/>
        </w:numPr>
        <w:spacing w:before="120" w:after="120"/>
        <w:contextualSpacing/>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lang w:val="es-BO"/>
        </w:rPr>
        <w:t xml:space="preserve">Reglas aplicables a la resolución: </w:t>
      </w:r>
    </w:p>
    <w:p w:rsidR="00853DE5" w:rsidRPr="00364114" w:rsidRDefault="00853DE5" w:rsidP="00853DE5">
      <w:pPr>
        <w:spacing w:after="120"/>
        <w:ind w:left="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Para procesar la resolución del Contrato por cualquiera de las causales señaladas en los numerales 30.2.1. </w:t>
      </w:r>
      <w:proofErr w:type="gramStart"/>
      <w:r w:rsidRPr="00364114">
        <w:rPr>
          <w:rFonts w:asciiTheme="minorHAnsi" w:hAnsiTheme="minorHAnsi" w:cs="Arial"/>
          <w:color w:val="1F497D" w:themeColor="text2"/>
          <w:sz w:val="16"/>
          <w:szCs w:val="16"/>
          <w:lang w:val="es-BO"/>
        </w:rPr>
        <w:t>y</w:t>
      </w:r>
      <w:proofErr w:type="gramEnd"/>
      <w:r w:rsidRPr="00364114">
        <w:rPr>
          <w:rFonts w:asciiTheme="minorHAnsi" w:hAnsiTheme="minorHAnsi" w:cs="Arial"/>
          <w:color w:val="1F497D" w:themeColor="text2"/>
          <w:sz w:val="16"/>
          <w:szCs w:val="16"/>
          <w:lang w:val="es-BO"/>
        </w:rPr>
        <w:t xml:space="preserve"> 30.2.2. </w:t>
      </w:r>
      <w:proofErr w:type="gramStart"/>
      <w:r w:rsidRPr="00364114">
        <w:rPr>
          <w:rFonts w:asciiTheme="minorHAnsi" w:hAnsiTheme="minorHAnsi" w:cs="Arial"/>
          <w:color w:val="1F497D" w:themeColor="text2"/>
          <w:sz w:val="16"/>
          <w:szCs w:val="16"/>
          <w:lang w:val="es-BO"/>
        </w:rPr>
        <w:t>de</w:t>
      </w:r>
      <w:proofErr w:type="gramEnd"/>
      <w:r w:rsidRPr="00364114">
        <w:rPr>
          <w:rFonts w:asciiTheme="minorHAnsi" w:hAnsiTheme="minorHAnsi" w:cs="Arial"/>
          <w:color w:val="1F497D" w:themeColor="text2"/>
          <w:sz w:val="16"/>
          <w:szCs w:val="16"/>
          <w:lang w:val="es-BO"/>
        </w:rPr>
        <w:t xml:space="preserve"> la presente cláusula, la Parte afectada dará aviso escrito mediante carta notariada, a la otra Parte, de su intención de resolver el Contrato, estableciendo claramente la causal que se aduce.</w:t>
      </w:r>
    </w:p>
    <w:p w:rsidR="00853DE5" w:rsidRPr="00364114" w:rsidRDefault="00853DE5" w:rsidP="00853DE5">
      <w:pPr>
        <w:spacing w:before="120" w:after="120"/>
        <w:ind w:left="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rsidR="00853DE5" w:rsidRPr="00364114" w:rsidRDefault="00853DE5" w:rsidP="00853DE5">
      <w:pPr>
        <w:spacing w:before="120" w:after="120"/>
        <w:ind w:left="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En caso contrario, si al vencimiento del término de los 10 (diez) días hábiles no se enmendaran las fallas, el proceso de resolución continuará a cuyo fin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 o 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según quién haya requerido la resolución del Contrato, notificará mediante carta notariada a la otra Parte, que la resolución del Contrato se ha hecho efectiva. </w:t>
      </w:r>
    </w:p>
    <w:p w:rsidR="00853DE5" w:rsidRPr="00364114" w:rsidRDefault="00853DE5" w:rsidP="00853DE5">
      <w:pPr>
        <w:spacing w:after="120"/>
        <w:ind w:left="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Esta carta dará lugar a que: cuando la resolución sea por causales imputables al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se </w:t>
      </w:r>
      <w:r w:rsidRPr="00364114">
        <w:rPr>
          <w:rFonts w:asciiTheme="minorHAnsi" w:hAnsiTheme="minorHAnsi" w:cs="Arial"/>
          <w:i/>
          <w:color w:val="1F497D" w:themeColor="text2"/>
          <w:sz w:val="16"/>
          <w:szCs w:val="16"/>
          <w:u w:val="single"/>
          <w:lang w:val="es-BO"/>
        </w:rPr>
        <w:t>ejecute (boleta) o consolide (retención)</w:t>
      </w:r>
      <w:r w:rsidRPr="00364114">
        <w:rPr>
          <w:rFonts w:asciiTheme="minorHAnsi" w:hAnsiTheme="minorHAnsi" w:cs="Arial"/>
          <w:color w:val="1F497D" w:themeColor="text2"/>
          <w:sz w:val="16"/>
          <w:szCs w:val="16"/>
          <w:lang w:val="es-BO"/>
        </w:rPr>
        <w:t xml:space="preserve"> en favor de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 la garantía de cumplimiento de </w:t>
      </w:r>
      <w:r w:rsidRPr="00364114">
        <w:rPr>
          <w:rFonts w:asciiTheme="minorHAnsi" w:hAnsiTheme="minorHAnsi" w:cs="Arial"/>
          <w:bCs/>
          <w:color w:val="1F497D" w:themeColor="text2"/>
          <w:sz w:val="16"/>
          <w:szCs w:val="16"/>
          <w:lang w:val="es-BO"/>
        </w:rPr>
        <w:t xml:space="preserve">Contrato, manteniéndose pendiente la ejecución de la </w:t>
      </w:r>
      <w:r w:rsidRPr="00364114">
        <w:rPr>
          <w:rFonts w:asciiTheme="minorHAnsi" w:hAnsiTheme="minorHAnsi" w:cs="Arial"/>
          <w:color w:val="1F497D" w:themeColor="text2"/>
          <w:sz w:val="16"/>
          <w:szCs w:val="16"/>
          <w:lang w:val="es-BO"/>
        </w:rPr>
        <w:t>garantía de correcta Inversión de Anticipo hasta la inmediata devolución del saldo del anticipo, caso contrario será ejecutada.</w:t>
      </w:r>
    </w:p>
    <w:p w:rsidR="00853DE5" w:rsidRPr="00364114" w:rsidRDefault="00853DE5" w:rsidP="00853DE5">
      <w:pPr>
        <w:spacing w:before="120" w:after="120"/>
        <w:ind w:left="567"/>
        <w:jc w:val="both"/>
        <w:rPr>
          <w:rFonts w:asciiTheme="minorHAnsi" w:hAnsiTheme="minorHAnsi" w:cs="Arial"/>
          <w:color w:val="1F497D" w:themeColor="text2"/>
          <w:sz w:val="16"/>
          <w:szCs w:val="16"/>
          <w:lang w:val="es-ES_tradnl"/>
        </w:rPr>
      </w:pPr>
      <w:r w:rsidRPr="00364114">
        <w:rPr>
          <w:rFonts w:asciiTheme="minorHAnsi" w:hAnsiTheme="minorHAnsi" w:cs="Arial"/>
          <w:color w:val="1F497D" w:themeColor="text2"/>
          <w:sz w:val="16"/>
          <w:szCs w:val="16"/>
          <w:lang w:val="es-ES_tradnl"/>
        </w:rPr>
        <w:t xml:space="preserve">Cuando el monto de la multa, alcance al </w:t>
      </w:r>
      <w:r w:rsidRPr="00364114">
        <w:rPr>
          <w:rFonts w:asciiTheme="minorHAnsi" w:hAnsiTheme="minorHAnsi" w:cs="Arial"/>
          <w:color w:val="1F497D" w:themeColor="text2"/>
          <w:sz w:val="16"/>
          <w:szCs w:val="16"/>
        </w:rPr>
        <w:t xml:space="preserve">20% (veinte por ciento) </w:t>
      </w:r>
      <w:r w:rsidRPr="00364114">
        <w:rPr>
          <w:rFonts w:asciiTheme="minorHAnsi" w:hAnsiTheme="minorHAnsi" w:cs="Arial"/>
          <w:color w:val="1F497D" w:themeColor="text2"/>
          <w:sz w:val="16"/>
          <w:szCs w:val="16"/>
          <w:lang w:val="es-ES_tradnl"/>
        </w:rPr>
        <w:t xml:space="preserve">del monto total del Contrato, la </w:t>
      </w:r>
      <w:r w:rsidRPr="00364114">
        <w:rPr>
          <w:rFonts w:asciiTheme="minorHAnsi" w:hAnsiTheme="minorHAnsi" w:cs="Arial"/>
          <w:b/>
          <w:color w:val="1F497D" w:themeColor="text2"/>
          <w:sz w:val="16"/>
          <w:szCs w:val="16"/>
          <w:lang w:val="es-ES_tradnl"/>
        </w:rPr>
        <w:t>Entidad</w:t>
      </w:r>
      <w:r w:rsidRPr="00364114">
        <w:rPr>
          <w:rFonts w:asciiTheme="minorHAnsi" w:hAnsiTheme="minorHAnsi" w:cs="Arial"/>
          <w:color w:val="1F497D" w:themeColor="text2"/>
          <w:sz w:val="16"/>
          <w:szCs w:val="16"/>
          <w:lang w:val="es-ES_tradnl"/>
        </w:rPr>
        <w:t xml:space="preserve"> deberá notificar mediante carta notariada al </w:t>
      </w:r>
      <w:r w:rsidRPr="00364114">
        <w:rPr>
          <w:rFonts w:asciiTheme="minorHAnsi" w:hAnsiTheme="minorHAnsi" w:cs="Arial"/>
          <w:b/>
          <w:color w:val="1F497D" w:themeColor="text2"/>
          <w:sz w:val="16"/>
          <w:szCs w:val="16"/>
          <w:lang w:val="es-ES_tradnl"/>
        </w:rPr>
        <w:t>Contratista</w:t>
      </w:r>
      <w:r w:rsidRPr="00364114">
        <w:rPr>
          <w:rFonts w:asciiTheme="minorHAnsi" w:hAnsiTheme="minorHAnsi" w:cs="Arial"/>
          <w:color w:val="1F497D" w:themeColor="text2"/>
          <w:sz w:val="16"/>
          <w:szCs w:val="16"/>
          <w:lang w:val="es-ES_tradnl"/>
        </w:rPr>
        <w:t xml:space="preserve"> que la resolución de Contrato se ha hecho efectiva. </w:t>
      </w:r>
    </w:p>
    <w:p w:rsidR="00853DE5" w:rsidRPr="00364114" w:rsidRDefault="00853DE5" w:rsidP="00853DE5">
      <w:pPr>
        <w:tabs>
          <w:tab w:val="left" w:pos="567"/>
        </w:tabs>
        <w:spacing w:before="120" w:after="120"/>
        <w:ind w:left="567"/>
        <w:jc w:val="both"/>
        <w:rPr>
          <w:rFonts w:asciiTheme="minorHAnsi" w:hAnsiTheme="minorHAnsi" w:cs="Arial"/>
          <w:color w:val="1F497D" w:themeColor="text2"/>
          <w:sz w:val="16"/>
          <w:szCs w:val="16"/>
          <w:lang w:val="es-ES_tradnl"/>
        </w:rPr>
      </w:pPr>
      <w:r w:rsidRPr="00364114">
        <w:rPr>
          <w:rFonts w:asciiTheme="minorHAnsi" w:hAnsiTheme="minorHAnsi" w:cs="Arial"/>
          <w:color w:val="1F497D" w:themeColor="text2"/>
          <w:sz w:val="16"/>
          <w:szCs w:val="16"/>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364114">
        <w:rPr>
          <w:rFonts w:asciiTheme="minorHAnsi" w:hAnsiTheme="minorHAnsi" w:cs="Arial"/>
          <w:color w:val="1F497D" w:themeColor="text2"/>
          <w:sz w:val="16"/>
          <w:szCs w:val="16"/>
        </w:rPr>
        <w:t>incluir los montos a reconocer por las prestaciones ejecutadas por las Partes.</w:t>
      </w:r>
    </w:p>
    <w:p w:rsidR="00853DE5" w:rsidRPr="00364114" w:rsidRDefault="00853DE5" w:rsidP="00853DE5">
      <w:pPr>
        <w:spacing w:before="120" w:after="120"/>
        <w:ind w:left="567"/>
        <w:jc w:val="both"/>
        <w:rPr>
          <w:rFonts w:asciiTheme="minorHAnsi" w:hAnsiTheme="minorHAnsi" w:cs="Arial"/>
          <w:color w:val="1F497D" w:themeColor="text2"/>
          <w:sz w:val="16"/>
          <w:szCs w:val="16"/>
          <w:lang w:val="es-ES_tradnl"/>
        </w:rPr>
      </w:pPr>
      <w:r w:rsidRPr="00364114">
        <w:rPr>
          <w:rFonts w:asciiTheme="minorHAnsi" w:hAnsiTheme="minorHAnsi" w:cs="Arial"/>
          <w:color w:val="1F497D" w:themeColor="text2"/>
          <w:sz w:val="16"/>
          <w:szCs w:val="16"/>
          <w:lang w:val="es-ES_tradnl"/>
        </w:rPr>
        <w:t xml:space="preserve">Por cumplimiento o resolución de Contrato, el </w:t>
      </w:r>
      <w:r w:rsidRPr="00364114">
        <w:rPr>
          <w:rFonts w:asciiTheme="minorHAnsi" w:hAnsiTheme="minorHAnsi" w:cs="Arial"/>
          <w:b/>
          <w:color w:val="1F497D" w:themeColor="text2"/>
          <w:sz w:val="16"/>
          <w:szCs w:val="16"/>
          <w:lang w:val="es-ES_tradnl"/>
        </w:rPr>
        <w:t>Contratista</w:t>
      </w:r>
      <w:r w:rsidRPr="00364114">
        <w:rPr>
          <w:rFonts w:asciiTheme="minorHAnsi" w:hAnsiTheme="minorHAnsi" w:cs="Arial"/>
          <w:color w:val="1F497D" w:themeColor="text2"/>
          <w:sz w:val="16"/>
          <w:szCs w:val="16"/>
          <w:lang w:val="es-ES_tradnl"/>
        </w:rPr>
        <w:t xml:space="preserve"> emitirá la planilla o el certificado de liquidación final dentro del plazo solicitado por el Fiscal de Obra y en caso que el </w:t>
      </w:r>
      <w:r w:rsidRPr="00364114">
        <w:rPr>
          <w:rFonts w:asciiTheme="minorHAnsi" w:hAnsiTheme="minorHAnsi" w:cs="Arial"/>
          <w:b/>
          <w:color w:val="1F497D" w:themeColor="text2"/>
          <w:sz w:val="16"/>
          <w:szCs w:val="16"/>
          <w:lang w:val="es-ES_tradnl"/>
        </w:rPr>
        <w:t xml:space="preserve">Contratista </w:t>
      </w:r>
      <w:r w:rsidRPr="00364114">
        <w:rPr>
          <w:rFonts w:asciiTheme="minorHAnsi" w:hAnsiTheme="minorHAnsi" w:cs="Arial"/>
          <w:color w:val="1F497D" w:themeColor="text2"/>
          <w:sz w:val="16"/>
          <w:szCs w:val="16"/>
          <w:lang w:val="es-ES_tradnl"/>
        </w:rPr>
        <w:t xml:space="preserve">se niega o no lo emita, </w:t>
      </w:r>
      <w:r w:rsidRPr="00364114">
        <w:rPr>
          <w:rFonts w:asciiTheme="minorHAnsi" w:hAnsiTheme="minorHAnsi" w:cs="Arial"/>
          <w:color w:val="1F497D" w:themeColor="text2"/>
          <w:sz w:val="16"/>
          <w:szCs w:val="16"/>
          <w:lang w:val="es-BO"/>
        </w:rPr>
        <w:t xml:space="preserve">autoriza al Supervisor y Fiscal de Obra </w:t>
      </w:r>
      <w:r w:rsidRPr="00364114">
        <w:rPr>
          <w:rFonts w:asciiTheme="minorHAnsi" w:hAnsiTheme="minorHAnsi" w:cs="Arial"/>
          <w:color w:val="1F497D" w:themeColor="text2"/>
          <w:sz w:val="16"/>
          <w:szCs w:val="16"/>
          <w:lang w:val="es-ES_tradnl"/>
        </w:rPr>
        <w:t xml:space="preserve">la suscripción del mismo en su lugar, a cuyo efecto se emitirán los documentos necesarios para procesar la liquidación del Contrato, mismos que no podrán ser objeto de reclamo posterior por el </w:t>
      </w:r>
      <w:r w:rsidRPr="00364114">
        <w:rPr>
          <w:rFonts w:asciiTheme="minorHAnsi" w:hAnsiTheme="minorHAnsi" w:cs="Arial"/>
          <w:b/>
          <w:color w:val="1F497D" w:themeColor="text2"/>
          <w:sz w:val="16"/>
          <w:szCs w:val="16"/>
          <w:lang w:val="es-ES_tradnl"/>
        </w:rPr>
        <w:t>Contratista</w:t>
      </w:r>
      <w:r w:rsidRPr="00364114">
        <w:rPr>
          <w:rFonts w:asciiTheme="minorHAnsi" w:hAnsiTheme="minorHAnsi" w:cs="Arial"/>
          <w:color w:val="1F497D" w:themeColor="text2"/>
          <w:sz w:val="16"/>
          <w:szCs w:val="16"/>
          <w:lang w:val="es-ES_tradnl"/>
        </w:rPr>
        <w:t>,</w:t>
      </w:r>
      <w:r w:rsidRPr="00364114">
        <w:rPr>
          <w:rFonts w:asciiTheme="minorHAnsi" w:hAnsiTheme="minorHAnsi" w:cs="Arial"/>
          <w:color w:val="1F497D" w:themeColor="text2"/>
          <w:sz w:val="16"/>
          <w:szCs w:val="16"/>
          <w:lang w:val="es-BO"/>
        </w:rPr>
        <w:t>debiendo suscribir el documento y remitir la factura correspondiente</w:t>
      </w:r>
      <w:r w:rsidRPr="00364114">
        <w:rPr>
          <w:rFonts w:asciiTheme="minorHAnsi" w:hAnsiTheme="minorHAnsi" w:cs="Arial"/>
          <w:color w:val="1F497D" w:themeColor="text2"/>
          <w:sz w:val="16"/>
          <w:szCs w:val="16"/>
          <w:lang w:val="es-ES_tradnl"/>
        </w:rPr>
        <w:t>.</w:t>
      </w:r>
    </w:p>
    <w:p w:rsidR="00853DE5" w:rsidRPr="00364114" w:rsidRDefault="00853DE5" w:rsidP="00853DE5">
      <w:pPr>
        <w:tabs>
          <w:tab w:val="left" w:pos="709"/>
        </w:tabs>
        <w:spacing w:after="120"/>
        <w:ind w:left="567" w:hanging="567"/>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ab/>
        <w:t xml:space="preserve">El </w:t>
      </w:r>
      <w:r w:rsidRPr="00364114">
        <w:rPr>
          <w:rFonts w:asciiTheme="minorHAnsi" w:hAnsiTheme="minorHAnsi" w:cs="Arial"/>
          <w:bCs/>
          <w:color w:val="1F497D" w:themeColor="text2"/>
          <w:sz w:val="16"/>
          <w:szCs w:val="16"/>
        </w:rPr>
        <w:t>Supervisor</w:t>
      </w:r>
      <w:r w:rsidRPr="00364114">
        <w:rPr>
          <w:rFonts w:asciiTheme="minorHAnsi" w:hAnsiTheme="minorHAnsi" w:cs="Arial"/>
          <w:color w:val="1F497D" w:themeColor="text2"/>
          <w:sz w:val="16"/>
          <w:szCs w:val="16"/>
        </w:rPr>
        <w:t xml:space="preserve"> a solicitud de 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rPr>
        <w:t>, procederá a establecer y certificar los trabajos y/o actividades ejecutadas en el proyecto, mismas que deberán ser útiles para continuar la ejecución de la Obra.</w:t>
      </w:r>
    </w:p>
    <w:p w:rsidR="00853DE5" w:rsidRPr="00364114" w:rsidRDefault="00853DE5" w:rsidP="00853DE5">
      <w:pPr>
        <w:spacing w:after="120"/>
        <w:jc w:val="both"/>
        <w:rPr>
          <w:rFonts w:asciiTheme="minorHAnsi" w:hAnsiTheme="minorHAnsi" w:cs="Arial"/>
          <w:b/>
          <w:color w:val="1F497D" w:themeColor="text2"/>
          <w:sz w:val="16"/>
          <w:szCs w:val="16"/>
          <w:u w:val="single"/>
          <w:lang w:val="es-BO"/>
        </w:rPr>
      </w:pPr>
      <w:r w:rsidRPr="00364114">
        <w:rPr>
          <w:rFonts w:asciiTheme="minorHAnsi" w:hAnsiTheme="minorHAnsi" w:cs="Arial"/>
          <w:b/>
          <w:color w:val="1F497D" w:themeColor="text2"/>
          <w:sz w:val="16"/>
          <w:szCs w:val="16"/>
          <w:u w:val="single"/>
          <w:lang w:val="es-BO"/>
        </w:rPr>
        <w:t>TRIGÉSIMA.- (SOLUCIÓN DE CONTROVERSIAS)</w:t>
      </w:r>
    </w:p>
    <w:p w:rsidR="00853DE5" w:rsidRPr="00364114" w:rsidRDefault="00853DE5" w:rsidP="00853DE5">
      <w:pPr>
        <w:spacing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853DE5" w:rsidRPr="00364114" w:rsidRDefault="00853DE5" w:rsidP="00853DE5">
      <w:pPr>
        <w:spacing w:before="120" w:after="120"/>
        <w:ind w:hanging="11"/>
        <w:jc w:val="both"/>
        <w:rPr>
          <w:rFonts w:asciiTheme="minorHAnsi" w:hAnsiTheme="minorHAnsi" w:cs="Arial"/>
          <w:color w:val="1F497D" w:themeColor="text2"/>
          <w:sz w:val="16"/>
          <w:szCs w:val="16"/>
          <w:u w:val="single"/>
          <w:lang w:val="es-BO"/>
        </w:rPr>
      </w:pPr>
      <w:r w:rsidRPr="00364114">
        <w:rPr>
          <w:rFonts w:asciiTheme="minorHAnsi" w:hAnsiTheme="minorHAnsi" w:cs="Arial"/>
          <w:b/>
          <w:color w:val="1F497D" w:themeColor="text2"/>
          <w:sz w:val="16"/>
          <w:szCs w:val="16"/>
          <w:u w:val="single"/>
          <w:lang w:val="es-BO"/>
        </w:rPr>
        <w:t>TRIGÉSIMA PRIMERA.-  (MODIFICACIÓN AL CONTRATO)</w:t>
      </w:r>
    </w:p>
    <w:p w:rsidR="00853DE5" w:rsidRPr="00364114" w:rsidRDefault="00853DE5" w:rsidP="00853DE5">
      <w:pPr>
        <w:spacing w:before="120" w:after="120"/>
        <w:ind w:left="567" w:hanging="567"/>
        <w:jc w:val="both"/>
        <w:rPr>
          <w:rFonts w:asciiTheme="minorHAnsi" w:hAnsiTheme="minorHAnsi" w:cs="Arial"/>
          <w:color w:val="1F497D" w:themeColor="text2"/>
          <w:sz w:val="16"/>
          <w:szCs w:val="16"/>
        </w:rPr>
      </w:pPr>
      <w:r w:rsidRPr="00364114">
        <w:rPr>
          <w:rFonts w:asciiTheme="minorHAnsi" w:hAnsiTheme="minorHAnsi" w:cs="Arial"/>
          <w:b/>
          <w:color w:val="1F497D" w:themeColor="text2"/>
          <w:sz w:val="16"/>
          <w:szCs w:val="16"/>
          <w:lang w:val="es-BO"/>
        </w:rPr>
        <w:t>31.1</w:t>
      </w:r>
      <w:r w:rsidRPr="00364114">
        <w:rPr>
          <w:rFonts w:asciiTheme="minorHAnsi" w:hAnsiTheme="minorHAnsi" w:cs="Arial"/>
          <w:color w:val="1F497D" w:themeColor="text2"/>
          <w:sz w:val="16"/>
          <w:szCs w:val="16"/>
          <w:lang w:val="es-BO"/>
        </w:rPr>
        <w:tab/>
      </w:r>
      <w:r w:rsidRPr="00364114">
        <w:rPr>
          <w:rFonts w:asciiTheme="minorHAnsi" w:hAnsiTheme="minorHAnsi" w:cs="Arial"/>
          <w:bCs/>
          <w:color w:val="1F497D" w:themeColor="text2"/>
          <w:sz w:val="16"/>
          <w:szCs w:val="16"/>
        </w:rPr>
        <w:t>La</w:t>
      </w:r>
      <w:r w:rsidRPr="00364114">
        <w:rPr>
          <w:rFonts w:asciiTheme="minorHAnsi" w:hAnsiTheme="minorHAnsi" w:cs="Arial"/>
          <w:b/>
          <w:bCs/>
          <w:color w:val="1F497D" w:themeColor="text2"/>
          <w:sz w:val="16"/>
          <w:szCs w:val="16"/>
        </w:rPr>
        <w:t xml:space="preserve"> Entidad </w:t>
      </w:r>
      <w:r w:rsidRPr="00364114">
        <w:rPr>
          <w:rFonts w:asciiTheme="minorHAnsi" w:hAnsiTheme="minorHAnsi" w:cs="Arial"/>
          <w:color w:val="1F497D" w:themeColor="text2"/>
          <w:sz w:val="16"/>
          <w:szCs w:val="16"/>
        </w:rPr>
        <w:t xml:space="preserve">y el </w:t>
      </w:r>
      <w:r w:rsidRPr="00364114">
        <w:rPr>
          <w:rFonts w:asciiTheme="minorHAnsi" w:hAnsiTheme="minorHAnsi" w:cs="Arial"/>
          <w:b/>
          <w:color w:val="1F497D" w:themeColor="text2"/>
          <w:sz w:val="16"/>
          <w:szCs w:val="16"/>
        </w:rPr>
        <w:t>Contratista</w:t>
      </w:r>
      <w:r w:rsidRPr="00364114">
        <w:rPr>
          <w:rFonts w:asciiTheme="minorHAnsi" w:hAnsiTheme="minorHAnsi" w:cs="Arial"/>
          <w:color w:val="1F497D" w:themeColor="text2"/>
          <w:sz w:val="16"/>
          <w:szCs w:val="16"/>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853DE5" w:rsidRPr="00364114" w:rsidRDefault="00853DE5" w:rsidP="00853DE5">
      <w:pPr>
        <w:spacing w:before="120" w:after="120"/>
        <w:ind w:left="567"/>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lastRenderedPageBreak/>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853DE5" w:rsidRPr="00364114" w:rsidRDefault="00853DE5" w:rsidP="00853DE5">
      <w:pPr>
        <w:spacing w:before="120" w:after="120"/>
        <w:ind w:left="567" w:right="-7"/>
        <w:jc w:val="both"/>
        <w:rPr>
          <w:rFonts w:asciiTheme="minorHAnsi" w:eastAsia="Calibri" w:hAnsiTheme="minorHAnsi" w:cs="Arial"/>
          <w:color w:val="1F497D" w:themeColor="text2"/>
          <w:sz w:val="16"/>
          <w:szCs w:val="16"/>
        </w:rPr>
      </w:pPr>
      <w:r w:rsidRPr="00364114">
        <w:rPr>
          <w:rFonts w:asciiTheme="minorHAnsi" w:eastAsia="Calibri" w:hAnsiTheme="minorHAnsi" w:cs="Arial"/>
          <w:color w:val="1F497D" w:themeColor="text2"/>
          <w:sz w:val="16"/>
          <w:szCs w:val="16"/>
        </w:rPr>
        <w:t>Una vez aceptada la solicitud de modificación al Contrato, los precios consensuados entre las Partes serán considerados definitivos.</w:t>
      </w:r>
    </w:p>
    <w:p w:rsidR="00853DE5" w:rsidRPr="00364114" w:rsidRDefault="00853DE5" w:rsidP="00853DE5">
      <w:pPr>
        <w:autoSpaceDE w:val="0"/>
        <w:autoSpaceDN w:val="0"/>
        <w:adjustRightInd w:val="0"/>
        <w:spacing w:before="120" w:after="120"/>
        <w:ind w:left="567" w:right="-7"/>
        <w:jc w:val="both"/>
        <w:rPr>
          <w:rFonts w:asciiTheme="minorHAnsi" w:eastAsia="Calibri" w:hAnsiTheme="minorHAnsi" w:cs="Arial"/>
          <w:color w:val="1F497D" w:themeColor="text2"/>
          <w:sz w:val="16"/>
          <w:szCs w:val="16"/>
          <w:lang w:val="es-BO"/>
        </w:rPr>
      </w:pPr>
      <w:r w:rsidRPr="00364114">
        <w:rPr>
          <w:rFonts w:asciiTheme="minorHAnsi" w:eastAsia="Calibri" w:hAnsiTheme="minorHAnsi" w:cs="Arial"/>
          <w:color w:val="1F497D" w:themeColor="text2"/>
          <w:sz w:val="16"/>
          <w:szCs w:val="16"/>
          <w:lang w:val="es-BO"/>
        </w:rPr>
        <w:t xml:space="preserve">La suscripción de un contrato modificatorio u orden de cambio no dará lugar a modificaciones en la estructura de costos presentados en el anexo propuesta adjudicada (oferta técnico – económica) del </w:t>
      </w:r>
      <w:r w:rsidRPr="00364114">
        <w:rPr>
          <w:rFonts w:asciiTheme="minorHAnsi" w:eastAsia="Calibri" w:hAnsiTheme="minorHAnsi" w:cs="Arial"/>
          <w:b/>
          <w:color w:val="1F497D" w:themeColor="text2"/>
          <w:sz w:val="16"/>
          <w:szCs w:val="16"/>
          <w:lang w:val="es-BO"/>
        </w:rPr>
        <w:t>Contratista</w:t>
      </w:r>
      <w:r w:rsidRPr="00364114">
        <w:rPr>
          <w:rFonts w:asciiTheme="minorHAnsi" w:eastAsia="Calibri" w:hAnsiTheme="minorHAnsi" w:cs="Arial"/>
          <w:color w:val="1F497D" w:themeColor="text2"/>
          <w:sz w:val="16"/>
          <w:szCs w:val="16"/>
          <w:lang w:val="es-BO"/>
        </w:rPr>
        <w:t xml:space="preserve"> respecto al pago de horas hombre (HH), costos indirectos y servicios.</w:t>
      </w:r>
    </w:p>
    <w:p w:rsidR="00853DE5" w:rsidRPr="00364114" w:rsidRDefault="00853DE5" w:rsidP="00853DE5">
      <w:pPr>
        <w:autoSpaceDE w:val="0"/>
        <w:autoSpaceDN w:val="0"/>
        <w:spacing w:before="120" w:after="120"/>
        <w:ind w:left="567"/>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rPr>
        <w:t xml:space="preserve">. A tal efecto el </w:t>
      </w:r>
      <w:r w:rsidRPr="00364114">
        <w:rPr>
          <w:rFonts w:asciiTheme="minorHAnsi" w:hAnsiTheme="minorHAnsi" w:cs="Arial"/>
          <w:b/>
          <w:color w:val="1F497D" w:themeColor="text2"/>
          <w:sz w:val="16"/>
          <w:szCs w:val="16"/>
        </w:rPr>
        <w:t>Contratista</w:t>
      </w:r>
      <w:r w:rsidRPr="00364114">
        <w:rPr>
          <w:rFonts w:asciiTheme="minorHAnsi" w:hAnsiTheme="minorHAnsi" w:cs="Arial"/>
          <w:color w:val="1F497D" w:themeColor="text2"/>
          <w:sz w:val="16"/>
          <w:szCs w:val="16"/>
        </w:rPr>
        <w:t xml:space="preserve"> se compromete a suministrar toda la información necesaria para que 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rPr>
        <w:t xml:space="preserve"> pueda gestionar toda autorización interna que requiera.</w:t>
      </w:r>
    </w:p>
    <w:p w:rsidR="00853DE5" w:rsidRPr="00364114" w:rsidRDefault="00853DE5" w:rsidP="00853DE5">
      <w:pPr>
        <w:spacing w:before="120" w:after="120"/>
        <w:ind w:left="567"/>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 xml:space="preserve">En caso que el </w:t>
      </w:r>
      <w:r w:rsidRPr="00364114">
        <w:rPr>
          <w:rFonts w:asciiTheme="minorHAnsi" w:hAnsiTheme="minorHAnsi" w:cs="Arial"/>
          <w:b/>
          <w:color w:val="1F497D" w:themeColor="text2"/>
          <w:sz w:val="16"/>
          <w:szCs w:val="16"/>
        </w:rPr>
        <w:t>Contratista</w:t>
      </w:r>
      <w:r w:rsidRPr="00364114">
        <w:rPr>
          <w:rFonts w:asciiTheme="minorHAnsi" w:hAnsiTheme="minorHAnsi" w:cs="Arial"/>
          <w:color w:val="1F497D" w:themeColor="text2"/>
          <w:sz w:val="16"/>
          <w:szCs w:val="16"/>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364114">
        <w:rPr>
          <w:rFonts w:asciiTheme="minorHAnsi" w:hAnsiTheme="minorHAnsi" w:cs="Arial"/>
          <w:b/>
          <w:color w:val="1F497D" w:themeColor="text2"/>
          <w:sz w:val="16"/>
          <w:szCs w:val="16"/>
        </w:rPr>
        <w:t>Contratista</w:t>
      </w:r>
      <w:r w:rsidRPr="00364114">
        <w:rPr>
          <w:rFonts w:asciiTheme="minorHAnsi" w:hAnsiTheme="minorHAnsi" w:cs="Arial"/>
          <w:color w:val="1F497D" w:themeColor="text2"/>
          <w:sz w:val="16"/>
          <w:szCs w:val="16"/>
        </w:rPr>
        <w:t xml:space="preserve"> a su entera responsabilidad sin posibilidad de reclamo posterior alguno a 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rPr>
        <w:t xml:space="preserve">. </w:t>
      </w:r>
    </w:p>
    <w:p w:rsidR="00853DE5" w:rsidRPr="00364114" w:rsidRDefault="00853DE5" w:rsidP="00853DE5">
      <w:pPr>
        <w:spacing w:before="120" w:after="120"/>
        <w:ind w:left="567"/>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 xml:space="preserve">Cualquier rechazo justificado a una modificación solicitada por el </w:t>
      </w:r>
      <w:r w:rsidRPr="00364114">
        <w:rPr>
          <w:rFonts w:asciiTheme="minorHAnsi" w:hAnsiTheme="minorHAnsi" w:cs="Arial"/>
          <w:b/>
          <w:color w:val="1F497D" w:themeColor="text2"/>
          <w:sz w:val="16"/>
          <w:szCs w:val="16"/>
        </w:rPr>
        <w:t>Contratista</w:t>
      </w:r>
      <w:r w:rsidRPr="00364114">
        <w:rPr>
          <w:rFonts w:asciiTheme="minorHAnsi" w:hAnsiTheme="minorHAnsi" w:cs="Arial"/>
          <w:color w:val="1F497D" w:themeColor="text2"/>
          <w:sz w:val="16"/>
          <w:szCs w:val="16"/>
        </w:rPr>
        <w:t xml:space="preserve">, no lo exime respecto a sus obligaciones asumidas por el presente Contrato y los documentos del mismo. No obstante lo anterior, el </w:t>
      </w:r>
      <w:r w:rsidRPr="00364114">
        <w:rPr>
          <w:rFonts w:asciiTheme="minorHAnsi" w:hAnsiTheme="minorHAnsi" w:cs="Arial"/>
          <w:b/>
          <w:color w:val="1F497D" w:themeColor="text2"/>
          <w:sz w:val="16"/>
          <w:szCs w:val="16"/>
        </w:rPr>
        <w:t>Contratista</w:t>
      </w:r>
      <w:r w:rsidRPr="00364114">
        <w:rPr>
          <w:rFonts w:asciiTheme="minorHAnsi" w:hAnsiTheme="minorHAnsi" w:cs="Arial"/>
          <w:color w:val="1F497D" w:themeColor="text2"/>
          <w:sz w:val="16"/>
          <w:szCs w:val="16"/>
        </w:rPr>
        <w:t xml:space="preserve"> no iniciará ningún trabajo objeto de una orden de cambio y/o contrato modificatorio, hasta la aprobación de la misma por el </w:t>
      </w:r>
      <w:r w:rsidRPr="00364114">
        <w:rPr>
          <w:rFonts w:asciiTheme="minorHAnsi" w:hAnsiTheme="minorHAnsi" w:cs="Arial"/>
          <w:bCs/>
          <w:color w:val="1F497D" w:themeColor="text2"/>
          <w:sz w:val="16"/>
          <w:szCs w:val="16"/>
        </w:rPr>
        <w:t>Supervisor</w:t>
      </w:r>
      <w:r w:rsidRPr="00364114">
        <w:rPr>
          <w:rFonts w:asciiTheme="minorHAnsi" w:hAnsiTheme="minorHAnsi" w:cs="Arial"/>
          <w:color w:val="1F497D" w:themeColor="text2"/>
          <w:sz w:val="16"/>
          <w:szCs w:val="16"/>
        </w:rPr>
        <w:t xml:space="preserve"> y el </w:t>
      </w:r>
      <w:r w:rsidRPr="00364114">
        <w:rPr>
          <w:rFonts w:asciiTheme="minorHAnsi" w:hAnsiTheme="minorHAnsi" w:cs="Arial"/>
          <w:color w:val="1F497D" w:themeColor="text2"/>
          <w:sz w:val="16"/>
          <w:szCs w:val="16"/>
          <w:lang w:val="es-BO"/>
        </w:rPr>
        <w:t>Fiscal de Obra</w:t>
      </w:r>
      <w:r w:rsidRPr="00364114">
        <w:rPr>
          <w:rFonts w:asciiTheme="minorHAnsi" w:hAnsiTheme="minorHAnsi" w:cs="Arial"/>
          <w:color w:val="1F497D" w:themeColor="text2"/>
          <w:sz w:val="16"/>
          <w:szCs w:val="16"/>
        </w:rPr>
        <w:t>.</w:t>
      </w:r>
    </w:p>
    <w:p w:rsidR="00853DE5" w:rsidRPr="00364114" w:rsidRDefault="00853DE5" w:rsidP="00853DE5">
      <w:pPr>
        <w:spacing w:before="120" w:after="120"/>
        <w:ind w:left="567"/>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853DE5" w:rsidRPr="00364114" w:rsidRDefault="00853DE5" w:rsidP="00853DE5">
      <w:pPr>
        <w:spacing w:before="120" w:after="120"/>
        <w:ind w:left="567" w:hanging="567"/>
        <w:jc w:val="both"/>
        <w:rPr>
          <w:rFonts w:asciiTheme="minorHAnsi" w:hAnsiTheme="minorHAnsi" w:cs="Arial"/>
          <w:color w:val="1F497D" w:themeColor="text2"/>
          <w:sz w:val="16"/>
          <w:szCs w:val="16"/>
        </w:rPr>
      </w:pPr>
      <w:r w:rsidRPr="00364114">
        <w:rPr>
          <w:rFonts w:asciiTheme="minorHAnsi" w:hAnsiTheme="minorHAnsi" w:cs="Arial"/>
          <w:b/>
          <w:color w:val="1F497D" w:themeColor="text2"/>
          <w:sz w:val="16"/>
          <w:szCs w:val="16"/>
          <w:lang w:val="es-BO"/>
        </w:rPr>
        <w:t xml:space="preserve">31.2 </w:t>
      </w:r>
      <w:r w:rsidRPr="00364114">
        <w:rPr>
          <w:rFonts w:asciiTheme="minorHAnsi" w:hAnsiTheme="minorHAnsi" w:cs="Arial"/>
          <w:color w:val="1F497D" w:themeColor="text2"/>
          <w:sz w:val="16"/>
          <w:szCs w:val="16"/>
        </w:rPr>
        <w:t xml:space="preserve">El </w:t>
      </w:r>
      <w:r w:rsidRPr="00364114">
        <w:rPr>
          <w:rFonts w:asciiTheme="minorHAnsi" w:hAnsiTheme="minorHAnsi" w:cs="Arial"/>
          <w:color w:val="1F497D" w:themeColor="text2"/>
          <w:sz w:val="16"/>
          <w:szCs w:val="16"/>
          <w:lang w:val="es-BO"/>
        </w:rPr>
        <w:t xml:space="preserve">Fiscal de Obra </w:t>
      </w:r>
      <w:r w:rsidRPr="00364114">
        <w:rPr>
          <w:rFonts w:asciiTheme="minorHAnsi" w:hAnsiTheme="minorHAnsi" w:cs="Arial"/>
          <w:color w:val="1F497D" w:themeColor="text2"/>
          <w:sz w:val="16"/>
          <w:szCs w:val="16"/>
        </w:rPr>
        <w:t>en coordinación con el Supervisor puede ordenar las modificaciones a través de los siguientes instrumentos:</w:t>
      </w:r>
    </w:p>
    <w:p w:rsidR="00853DE5" w:rsidRPr="00364114" w:rsidRDefault="00853DE5" w:rsidP="00853DE5">
      <w:pPr>
        <w:spacing w:before="120" w:after="120"/>
        <w:ind w:left="1134" w:hanging="283"/>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lang w:val="es-BO"/>
        </w:rPr>
        <w:t xml:space="preserve">a) </w:t>
      </w:r>
      <w:r w:rsidRPr="00364114">
        <w:rPr>
          <w:rFonts w:asciiTheme="minorHAnsi" w:hAnsiTheme="minorHAnsi" w:cs="Arial"/>
          <w:b/>
          <w:color w:val="1F497D" w:themeColor="text2"/>
          <w:sz w:val="16"/>
          <w:szCs w:val="16"/>
          <w:lang w:val="es-BO"/>
        </w:rPr>
        <w:tab/>
        <w:t xml:space="preserve">Mediante una orden de trabajo: </w:t>
      </w:r>
    </w:p>
    <w:p w:rsidR="00853DE5" w:rsidRPr="00364114" w:rsidRDefault="00853DE5" w:rsidP="00853DE5">
      <w:pPr>
        <w:spacing w:before="120" w:after="120"/>
        <w:ind w:left="113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853DE5" w:rsidRPr="00364114" w:rsidRDefault="00853DE5" w:rsidP="00853DE5">
      <w:pPr>
        <w:spacing w:before="120" w:after="120"/>
        <w:ind w:left="1134" w:hanging="283"/>
        <w:jc w:val="both"/>
        <w:rPr>
          <w:rFonts w:asciiTheme="minorHAnsi" w:hAnsiTheme="minorHAnsi" w:cs="Arial"/>
          <w:color w:val="1F497D" w:themeColor="text2"/>
          <w:sz w:val="16"/>
          <w:szCs w:val="16"/>
          <w:lang w:val="es-BO"/>
        </w:rPr>
      </w:pPr>
      <w:r w:rsidRPr="00364114">
        <w:rPr>
          <w:rFonts w:asciiTheme="minorHAnsi" w:hAnsiTheme="minorHAnsi" w:cs="Arial"/>
          <w:b/>
          <w:color w:val="1F497D" w:themeColor="text2"/>
          <w:sz w:val="16"/>
          <w:szCs w:val="16"/>
          <w:lang w:val="es-BO"/>
        </w:rPr>
        <w:t xml:space="preserve">b) </w:t>
      </w:r>
      <w:r w:rsidRPr="00364114">
        <w:rPr>
          <w:rFonts w:asciiTheme="minorHAnsi" w:hAnsiTheme="minorHAnsi" w:cs="Arial"/>
          <w:b/>
          <w:color w:val="1F497D" w:themeColor="text2"/>
          <w:sz w:val="16"/>
          <w:szCs w:val="16"/>
          <w:lang w:val="es-BO"/>
        </w:rPr>
        <w:tab/>
        <w:t xml:space="preserve">Mediante orden de cambio: </w:t>
      </w:r>
    </w:p>
    <w:p w:rsidR="00853DE5" w:rsidRPr="00364114" w:rsidRDefault="00853DE5" w:rsidP="00853DE5">
      <w:pPr>
        <w:spacing w:before="120" w:after="120"/>
        <w:ind w:left="113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rsidR="00853DE5" w:rsidRPr="00364114" w:rsidRDefault="00853DE5" w:rsidP="00853DE5">
      <w:pPr>
        <w:spacing w:before="120" w:after="120"/>
        <w:ind w:left="1134"/>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 xml:space="preserve">El documento denominado orden de cambio que tendrá número correlativo y fecha del día de emisión, será elaborado con los sustentos técnicos, legales y de financiamiento (disponibilidad de recursos), por el </w:t>
      </w:r>
      <w:r w:rsidRPr="00364114">
        <w:rPr>
          <w:rFonts w:asciiTheme="minorHAnsi" w:hAnsiTheme="minorHAnsi" w:cs="Arial"/>
          <w:bCs/>
          <w:color w:val="1F497D" w:themeColor="text2"/>
          <w:sz w:val="16"/>
          <w:szCs w:val="16"/>
        </w:rPr>
        <w:t>Supervisor</w:t>
      </w:r>
      <w:r w:rsidRPr="00364114">
        <w:rPr>
          <w:rFonts w:asciiTheme="minorHAnsi" w:hAnsiTheme="minorHAnsi" w:cs="Arial"/>
          <w:color w:val="1F497D" w:themeColor="text2"/>
          <w:sz w:val="16"/>
          <w:szCs w:val="16"/>
        </w:rPr>
        <w:t xml:space="preserve"> en coordinación con el </w:t>
      </w:r>
      <w:r w:rsidRPr="00364114">
        <w:rPr>
          <w:rFonts w:asciiTheme="minorHAnsi" w:hAnsiTheme="minorHAnsi" w:cs="Arial"/>
          <w:color w:val="1F497D" w:themeColor="text2"/>
          <w:sz w:val="16"/>
          <w:szCs w:val="16"/>
          <w:lang w:val="es-BO"/>
        </w:rPr>
        <w:t>Fiscal de Obra</w:t>
      </w:r>
      <w:r w:rsidRPr="00364114">
        <w:rPr>
          <w:rFonts w:asciiTheme="minorHAnsi" w:hAnsiTheme="minorHAnsi" w:cs="Arial"/>
          <w:color w:val="1F497D" w:themeColor="text2"/>
          <w:sz w:val="16"/>
          <w:szCs w:val="16"/>
        </w:rPr>
        <w:t xml:space="preserve">, quien gestionara ante las instancias correspondientes su emisión. </w:t>
      </w:r>
    </w:p>
    <w:p w:rsidR="00853DE5" w:rsidRPr="00364114" w:rsidRDefault="00853DE5" w:rsidP="00853DE5">
      <w:pPr>
        <w:spacing w:before="120" w:after="120"/>
        <w:ind w:left="1134" w:hanging="283"/>
        <w:jc w:val="both"/>
        <w:rPr>
          <w:rFonts w:asciiTheme="minorHAnsi" w:hAnsiTheme="minorHAnsi" w:cs="Arial"/>
          <w:color w:val="1F497D" w:themeColor="text2"/>
          <w:sz w:val="16"/>
          <w:szCs w:val="16"/>
        </w:rPr>
      </w:pPr>
      <w:r w:rsidRPr="00364114">
        <w:rPr>
          <w:rFonts w:asciiTheme="minorHAnsi" w:hAnsiTheme="minorHAnsi" w:cs="Arial"/>
          <w:b/>
          <w:color w:val="1F497D" w:themeColor="text2"/>
          <w:sz w:val="16"/>
          <w:szCs w:val="16"/>
          <w:lang w:val="es-BO"/>
        </w:rPr>
        <w:t xml:space="preserve">c) </w:t>
      </w:r>
      <w:r w:rsidRPr="00364114">
        <w:rPr>
          <w:rFonts w:asciiTheme="minorHAnsi" w:hAnsiTheme="minorHAnsi" w:cs="Arial"/>
          <w:b/>
          <w:color w:val="1F497D" w:themeColor="text2"/>
          <w:sz w:val="16"/>
          <w:szCs w:val="16"/>
          <w:lang w:val="es-BO"/>
        </w:rPr>
        <w:tab/>
        <w:t xml:space="preserve">Mediante contrato modificatorio: </w:t>
      </w:r>
    </w:p>
    <w:p w:rsidR="00853DE5" w:rsidRPr="00364114" w:rsidRDefault="00853DE5" w:rsidP="00853DE5">
      <w:pPr>
        <w:spacing w:before="120" w:after="120"/>
        <w:ind w:left="1134"/>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364114">
        <w:rPr>
          <w:rFonts w:asciiTheme="minorHAnsi" w:hAnsiTheme="minorHAnsi" w:cs="Arial"/>
          <w:color w:val="1F497D" w:themeColor="text2"/>
          <w:sz w:val="16"/>
          <w:szCs w:val="16"/>
          <w:lang w:val="es-BO"/>
        </w:rPr>
        <w:t>Fiscal de Obra</w:t>
      </w:r>
      <w:r w:rsidRPr="00364114">
        <w:rPr>
          <w:rFonts w:asciiTheme="minorHAnsi" w:hAnsiTheme="minorHAnsi" w:cs="Arial"/>
          <w:color w:val="1F497D" w:themeColor="text2"/>
          <w:sz w:val="16"/>
          <w:szCs w:val="16"/>
        </w:rPr>
        <w:t xml:space="preserve"> en coordinación con el </w:t>
      </w:r>
      <w:r w:rsidRPr="00364114">
        <w:rPr>
          <w:rFonts w:asciiTheme="minorHAnsi" w:hAnsiTheme="minorHAnsi" w:cs="Arial"/>
          <w:bCs/>
          <w:color w:val="1F497D" w:themeColor="text2"/>
          <w:sz w:val="16"/>
          <w:szCs w:val="16"/>
        </w:rPr>
        <w:t>Supervisor</w:t>
      </w:r>
      <w:r w:rsidRPr="00364114">
        <w:rPr>
          <w:rFonts w:asciiTheme="minorHAnsi" w:hAnsiTheme="minorHAnsi" w:cs="Arial"/>
          <w:color w:val="1F497D" w:themeColor="text2"/>
          <w:sz w:val="16"/>
          <w:szCs w:val="16"/>
        </w:rPr>
        <w:t xml:space="preserve"> podrán formular el documento de sustento técnico-financiero que establezca las causas y razones por las cuales debiera ser suscrito este documento.</w:t>
      </w:r>
    </w:p>
    <w:p w:rsidR="00853DE5" w:rsidRPr="00364114" w:rsidRDefault="00853DE5" w:rsidP="00853DE5">
      <w:pPr>
        <w:spacing w:before="120" w:after="120"/>
        <w:ind w:left="1134"/>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 y 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bCs/>
          <w:color w:val="1F497D" w:themeColor="text2"/>
          <w:sz w:val="16"/>
          <w:szCs w:val="16"/>
          <w:lang w:val="es-BO"/>
        </w:rPr>
        <w:t xml:space="preserve">, </w:t>
      </w:r>
      <w:r w:rsidRPr="00364114">
        <w:rPr>
          <w:rFonts w:asciiTheme="minorHAnsi" w:hAnsiTheme="minorHAnsi" w:cs="Arial"/>
          <w:color w:val="1F497D" w:themeColor="text2"/>
          <w:sz w:val="16"/>
          <w:szCs w:val="16"/>
          <w:lang w:val="es-BO"/>
        </w:rPr>
        <w:t>no se podrán incrementar los porcentajes en lo referido a costos indirectos y mano de obra</w:t>
      </w:r>
      <w:r w:rsidRPr="00364114">
        <w:rPr>
          <w:rFonts w:asciiTheme="minorHAnsi" w:hAnsiTheme="minorHAnsi" w:cs="Arial"/>
          <w:color w:val="1F497D" w:themeColor="text2"/>
          <w:sz w:val="16"/>
          <w:szCs w:val="16"/>
        </w:rPr>
        <w:t xml:space="preserve">, para ello el </w:t>
      </w:r>
      <w:r w:rsidRPr="00364114">
        <w:rPr>
          <w:rFonts w:asciiTheme="minorHAnsi" w:hAnsiTheme="minorHAnsi" w:cs="Arial"/>
          <w:b/>
          <w:color w:val="1F497D" w:themeColor="text2"/>
          <w:sz w:val="16"/>
          <w:szCs w:val="16"/>
        </w:rPr>
        <w:t>Contratista</w:t>
      </w:r>
      <w:r w:rsidRPr="00364114">
        <w:rPr>
          <w:rFonts w:asciiTheme="minorHAnsi" w:hAnsiTheme="minorHAnsi" w:cs="Arial"/>
          <w:color w:val="1F497D" w:themeColor="text2"/>
          <w:sz w:val="16"/>
          <w:szCs w:val="16"/>
        </w:rPr>
        <w:t xml:space="preserve"> debe presentar un </w:t>
      </w:r>
      <w:r w:rsidRPr="00364114">
        <w:rPr>
          <w:rFonts w:asciiTheme="minorHAnsi" w:hAnsiTheme="minorHAnsi" w:cs="Arial"/>
          <w:color w:val="1F497D" w:themeColor="text2"/>
          <w:sz w:val="16"/>
          <w:szCs w:val="16"/>
          <w:lang w:val="es-BO"/>
        </w:rPr>
        <w:t xml:space="preserve">programa para su realización, un presupuesto detallado de los costos, cotizaciones referenciales y precios estimados así como el impacto en el monto del Contrato y cronograma de trabajo. </w:t>
      </w:r>
      <w:r w:rsidRPr="00364114">
        <w:rPr>
          <w:rFonts w:asciiTheme="minorHAnsi" w:hAnsiTheme="minorHAnsi" w:cs="Arial"/>
          <w:color w:val="1F497D" w:themeColor="text2"/>
          <w:sz w:val="16"/>
          <w:szCs w:val="16"/>
        </w:rPr>
        <w:t xml:space="preserve">En el caso que signifique una disminución en la Obra, deberá concertarse previamente con el </w:t>
      </w:r>
      <w:r w:rsidRPr="00364114">
        <w:rPr>
          <w:rFonts w:asciiTheme="minorHAnsi" w:hAnsiTheme="minorHAnsi" w:cs="Arial"/>
          <w:b/>
          <w:bCs/>
          <w:color w:val="1F497D" w:themeColor="text2"/>
          <w:sz w:val="16"/>
          <w:szCs w:val="16"/>
        </w:rPr>
        <w:t>Contratista</w:t>
      </w:r>
      <w:r w:rsidRPr="00364114">
        <w:rPr>
          <w:rFonts w:asciiTheme="minorHAnsi" w:hAnsiTheme="minorHAnsi" w:cs="Arial"/>
          <w:color w:val="1F497D" w:themeColor="text2"/>
          <w:sz w:val="16"/>
          <w:szCs w:val="16"/>
        </w:rPr>
        <w:t>, a efectos de evitar reclamos posteriores.</w:t>
      </w:r>
    </w:p>
    <w:p w:rsidR="00853DE5" w:rsidRPr="00364114" w:rsidRDefault="00853DE5" w:rsidP="00853DE5">
      <w:pPr>
        <w:spacing w:before="120" w:after="120"/>
        <w:ind w:left="113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Fiscal de Obra en coordinación con el Supervisor, serán los responsables por la elaboración de las especificaciones técnicas de los nuevos ítems creados. </w:t>
      </w:r>
    </w:p>
    <w:p w:rsidR="00853DE5" w:rsidRPr="00364114" w:rsidRDefault="00853DE5" w:rsidP="00853DE5">
      <w:pPr>
        <w:spacing w:before="120" w:after="120"/>
        <w:ind w:left="1134"/>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 xml:space="preserve">El informe y los antecedentes deberán ser coordinados por el </w:t>
      </w:r>
      <w:r w:rsidRPr="00364114">
        <w:rPr>
          <w:rFonts w:asciiTheme="minorHAnsi" w:hAnsiTheme="minorHAnsi" w:cs="Arial"/>
          <w:bCs/>
          <w:color w:val="1F497D" w:themeColor="text2"/>
          <w:sz w:val="16"/>
          <w:szCs w:val="16"/>
        </w:rPr>
        <w:t>Supervisor</w:t>
      </w:r>
      <w:r w:rsidRPr="00364114">
        <w:rPr>
          <w:rFonts w:asciiTheme="minorHAnsi" w:hAnsiTheme="minorHAnsi" w:cs="Arial"/>
          <w:color w:val="1F497D" w:themeColor="text2"/>
          <w:sz w:val="16"/>
          <w:szCs w:val="16"/>
        </w:rPr>
        <w:t xml:space="preserve"> y </w:t>
      </w:r>
      <w:r w:rsidRPr="00364114">
        <w:rPr>
          <w:rFonts w:asciiTheme="minorHAnsi" w:hAnsiTheme="minorHAnsi" w:cs="Arial"/>
          <w:color w:val="1F497D" w:themeColor="text2"/>
          <w:sz w:val="16"/>
          <w:szCs w:val="16"/>
          <w:lang w:val="es-BO"/>
        </w:rPr>
        <w:t>Fiscal de Obra</w:t>
      </w:r>
      <w:r w:rsidRPr="00364114">
        <w:rPr>
          <w:rFonts w:asciiTheme="minorHAnsi" w:hAnsiTheme="minorHAnsi" w:cs="Arial"/>
          <w:color w:val="1F497D" w:themeColor="text2"/>
          <w:sz w:val="16"/>
          <w:szCs w:val="16"/>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853DE5" w:rsidRPr="00364114" w:rsidRDefault="00853DE5" w:rsidP="00853DE5">
      <w:pPr>
        <w:spacing w:before="120"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b/>
          <w:color w:val="1F497D" w:themeColor="text2"/>
          <w:sz w:val="16"/>
          <w:szCs w:val="16"/>
          <w:lang w:val="es-BO"/>
        </w:rPr>
        <w:lastRenderedPageBreak/>
        <w:t xml:space="preserve">31.3 </w:t>
      </w:r>
      <w:r w:rsidRPr="00364114">
        <w:rPr>
          <w:rFonts w:asciiTheme="minorHAnsi" w:hAnsiTheme="minorHAnsi" w:cs="Arial"/>
          <w:b/>
          <w:color w:val="1F497D" w:themeColor="text2"/>
          <w:sz w:val="16"/>
          <w:szCs w:val="16"/>
          <w:lang w:val="es-BO"/>
        </w:rPr>
        <w:tab/>
      </w:r>
      <w:r w:rsidRPr="00364114">
        <w:rPr>
          <w:rFonts w:asciiTheme="minorHAnsi" w:hAnsiTheme="minorHAnsi" w:cs="Arial"/>
          <w:color w:val="1F497D" w:themeColor="text2"/>
          <w:sz w:val="16"/>
          <w:szCs w:val="16"/>
          <w:lang w:val="es-BO"/>
        </w:rPr>
        <w:t xml:space="preserve">La orden de trabajo, orden de cambio o contrato modificatorio, deben ser emitidos y suscritos de forma previa a la ejecución de los trabajos por parte del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en ninguno de los casos constituye un documento regularizador de procedimiento de ejecución de Obra, excepto en casos de emergencia declarada para el lugar de emplazamiento de la Obra. </w:t>
      </w:r>
    </w:p>
    <w:p w:rsidR="00853DE5" w:rsidRPr="00364114" w:rsidRDefault="00853DE5" w:rsidP="00853DE5">
      <w:pPr>
        <w:spacing w:before="120" w:after="120"/>
        <w:ind w:left="567" w:hanging="567"/>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lang w:val="es-BO"/>
        </w:rPr>
        <w:t xml:space="preserve">31.4 </w:t>
      </w:r>
      <w:r w:rsidRPr="00364114">
        <w:rPr>
          <w:rFonts w:asciiTheme="minorHAnsi" w:hAnsiTheme="minorHAnsi" w:cs="Arial"/>
          <w:b/>
          <w:color w:val="1F497D" w:themeColor="text2"/>
          <w:sz w:val="16"/>
          <w:szCs w:val="16"/>
          <w:lang w:val="es-BO"/>
        </w:rPr>
        <w:tab/>
      </w:r>
      <w:r w:rsidRPr="00364114">
        <w:rPr>
          <w:rFonts w:asciiTheme="minorHAnsi" w:hAnsiTheme="minorHAnsi" w:cs="Arial"/>
          <w:color w:val="1F497D" w:themeColor="text2"/>
          <w:sz w:val="16"/>
          <w:szCs w:val="16"/>
          <w:lang w:val="es-BO"/>
        </w:rPr>
        <w:t xml:space="preserve">En todos los casos son responsables por los resultados de la aplicación de los instrumentos de modificación descritos, el Fiscal de Obra, Supervisor y </w:t>
      </w:r>
      <w:r w:rsidRPr="00364114">
        <w:rPr>
          <w:rFonts w:asciiTheme="minorHAnsi" w:hAnsiTheme="minorHAnsi" w:cs="Arial"/>
          <w:b/>
          <w:color w:val="1F497D" w:themeColor="text2"/>
          <w:sz w:val="16"/>
          <w:szCs w:val="16"/>
          <w:lang w:val="es-BO"/>
        </w:rPr>
        <w:t>Contratista.</w:t>
      </w:r>
    </w:p>
    <w:p w:rsidR="00853DE5" w:rsidRPr="00364114" w:rsidRDefault="00853DE5" w:rsidP="00853DE5">
      <w:pPr>
        <w:spacing w:before="120" w:after="120"/>
        <w:jc w:val="both"/>
        <w:rPr>
          <w:rFonts w:asciiTheme="minorHAnsi" w:hAnsiTheme="minorHAnsi" w:cs="Arial"/>
          <w:color w:val="1F497D" w:themeColor="text2"/>
          <w:sz w:val="16"/>
          <w:szCs w:val="16"/>
          <w:u w:val="single"/>
          <w:lang w:val="es-BO"/>
        </w:rPr>
      </w:pPr>
      <w:bookmarkStart w:id="18" w:name="_Toc392146272"/>
      <w:bookmarkStart w:id="19" w:name="_Toc392146581"/>
      <w:bookmarkStart w:id="20" w:name="_Toc392149839"/>
      <w:bookmarkStart w:id="21" w:name="_Toc392172562"/>
      <w:bookmarkStart w:id="22" w:name="_Toc392146273"/>
      <w:bookmarkStart w:id="23" w:name="_Toc392146582"/>
      <w:bookmarkStart w:id="24" w:name="_Toc392149840"/>
      <w:bookmarkStart w:id="25" w:name="_Toc392172563"/>
      <w:bookmarkEnd w:id="18"/>
      <w:bookmarkEnd w:id="19"/>
      <w:bookmarkEnd w:id="20"/>
      <w:bookmarkEnd w:id="21"/>
      <w:bookmarkEnd w:id="22"/>
      <w:bookmarkEnd w:id="23"/>
      <w:bookmarkEnd w:id="24"/>
      <w:bookmarkEnd w:id="25"/>
      <w:r w:rsidRPr="00364114">
        <w:rPr>
          <w:rFonts w:asciiTheme="minorHAnsi" w:hAnsiTheme="minorHAnsi" w:cs="Arial"/>
          <w:b/>
          <w:color w:val="1F497D" w:themeColor="text2"/>
          <w:sz w:val="16"/>
          <w:szCs w:val="16"/>
          <w:u w:val="single"/>
          <w:lang w:val="es-BO"/>
        </w:rPr>
        <w:t>TRIGÉSIMA SEGUNDA.- (SUSPENSIÓN DE LA OBRA)</w:t>
      </w:r>
    </w:p>
    <w:p w:rsidR="00853DE5" w:rsidRPr="00364114" w:rsidRDefault="00853DE5" w:rsidP="00853DE5">
      <w:pPr>
        <w:autoSpaceDE w:val="0"/>
        <w:autoSpaceDN w:val="0"/>
        <w:adjustRightInd w:val="0"/>
        <w:spacing w:before="120" w:after="120"/>
        <w:jc w:val="both"/>
        <w:rPr>
          <w:rFonts w:asciiTheme="minorHAnsi" w:eastAsia="Calibri" w:hAnsiTheme="minorHAnsi" w:cs="Arial"/>
          <w:color w:val="1F497D" w:themeColor="text2"/>
          <w:sz w:val="16"/>
          <w:szCs w:val="16"/>
          <w:lang w:val="es-BO"/>
        </w:rPr>
      </w:pPr>
      <w:r w:rsidRPr="00364114">
        <w:rPr>
          <w:rFonts w:asciiTheme="minorHAnsi" w:eastAsia="Calibri" w:hAnsiTheme="minorHAnsi" w:cs="Arial"/>
          <w:color w:val="1F497D" w:themeColor="text2"/>
          <w:sz w:val="16"/>
          <w:szCs w:val="16"/>
          <w:lang w:val="es-BO"/>
        </w:rPr>
        <w:t xml:space="preserve">El </w:t>
      </w:r>
      <w:r w:rsidRPr="00364114">
        <w:rPr>
          <w:rFonts w:asciiTheme="minorHAnsi" w:eastAsia="Calibri" w:hAnsiTheme="minorHAnsi" w:cs="Arial"/>
          <w:b/>
          <w:color w:val="1F497D" w:themeColor="text2"/>
          <w:sz w:val="16"/>
          <w:szCs w:val="16"/>
          <w:lang w:val="es-BO"/>
        </w:rPr>
        <w:t>Contratista</w:t>
      </w:r>
      <w:r w:rsidRPr="00364114">
        <w:rPr>
          <w:rFonts w:asciiTheme="minorHAnsi" w:eastAsia="Calibri" w:hAnsiTheme="minorHAnsi" w:cs="Arial"/>
          <w:color w:val="1F497D" w:themeColor="text2"/>
          <w:sz w:val="16"/>
          <w:szCs w:val="16"/>
          <w:lang w:val="es-BO"/>
        </w:rPr>
        <w:t xml:space="preserve">, previa orden escrita del </w:t>
      </w:r>
      <w:r w:rsidRPr="00364114">
        <w:rPr>
          <w:rFonts w:asciiTheme="minorHAnsi" w:hAnsiTheme="minorHAnsi" w:cs="Arial"/>
          <w:color w:val="1F497D" w:themeColor="text2"/>
          <w:sz w:val="16"/>
          <w:szCs w:val="16"/>
          <w:lang w:val="es-BO"/>
        </w:rPr>
        <w:t>Fiscal de Obra</w:t>
      </w:r>
      <w:r w:rsidRPr="00364114">
        <w:rPr>
          <w:rFonts w:asciiTheme="minorHAnsi" w:eastAsia="Calibri" w:hAnsiTheme="minorHAnsi" w:cs="Arial"/>
          <w:color w:val="1F497D" w:themeColor="text2"/>
          <w:sz w:val="16"/>
          <w:szCs w:val="16"/>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rsidR="00853DE5" w:rsidRPr="00364114" w:rsidRDefault="00853DE5" w:rsidP="00853DE5">
      <w:pPr>
        <w:spacing w:before="120" w:after="120"/>
        <w:ind w:right="-7"/>
        <w:jc w:val="both"/>
        <w:outlineLvl w:val="5"/>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Durante dicha suspensión 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protegerá y salvaguardará la Obra, de manera coincidente con la Ley Aplicable y/o en la manera que requiera el Fiscal de Obra. 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asumirá todos los costos y tiempos incurridos por la suspensión producida. </w:t>
      </w:r>
    </w:p>
    <w:p w:rsidR="00853DE5" w:rsidRPr="00364114" w:rsidRDefault="00853DE5" w:rsidP="00853DE5">
      <w:pPr>
        <w:autoSpaceDE w:val="0"/>
        <w:autoSpaceDN w:val="0"/>
        <w:adjustRightInd w:val="0"/>
        <w:spacing w:before="120" w:after="120"/>
        <w:jc w:val="both"/>
        <w:rPr>
          <w:rFonts w:asciiTheme="minorHAnsi" w:eastAsia="Calibri" w:hAnsiTheme="minorHAnsi" w:cs="Arial"/>
          <w:color w:val="1F497D" w:themeColor="text2"/>
          <w:sz w:val="16"/>
          <w:szCs w:val="16"/>
          <w:lang w:val="es-BO"/>
        </w:rPr>
      </w:pPr>
      <w:r w:rsidRPr="00364114">
        <w:rPr>
          <w:rFonts w:asciiTheme="minorHAnsi" w:eastAsia="Calibri" w:hAnsiTheme="minorHAnsi" w:cs="Arial"/>
          <w:color w:val="1F497D" w:themeColor="text2"/>
          <w:sz w:val="16"/>
          <w:szCs w:val="16"/>
          <w:lang w:val="es-BO"/>
        </w:rPr>
        <w:t>En materia de suspensión de las obras conforme a lo expresado, se seguirán las siguientes reglas:</w:t>
      </w:r>
    </w:p>
    <w:p w:rsidR="00853DE5" w:rsidRPr="00364114" w:rsidRDefault="00853DE5" w:rsidP="00031764">
      <w:pPr>
        <w:numPr>
          <w:ilvl w:val="1"/>
          <w:numId w:val="51"/>
        </w:numPr>
        <w:spacing w:before="120" w:after="120"/>
        <w:ind w:left="567" w:right="-7" w:hanging="567"/>
        <w:jc w:val="both"/>
        <w:outlineLvl w:val="5"/>
        <w:rPr>
          <w:rFonts w:asciiTheme="minorHAnsi" w:hAnsiTheme="minorHAnsi" w:cs="Arial"/>
          <w:color w:val="1F497D" w:themeColor="text2"/>
          <w:sz w:val="16"/>
          <w:szCs w:val="16"/>
          <w:lang w:val="es-BO"/>
        </w:rPr>
      </w:pPr>
      <w:r w:rsidRPr="00364114">
        <w:rPr>
          <w:rFonts w:asciiTheme="minorHAnsi" w:eastAsia="Calibri" w:hAnsiTheme="minorHAnsi" w:cs="Arial"/>
          <w:color w:val="1F497D" w:themeColor="text2"/>
          <w:sz w:val="16"/>
          <w:szCs w:val="16"/>
          <w:lang w:val="es-BO"/>
        </w:rPr>
        <w:t xml:space="preserve">El </w:t>
      </w:r>
      <w:r w:rsidRPr="00364114">
        <w:rPr>
          <w:rFonts w:asciiTheme="minorHAnsi" w:hAnsiTheme="minorHAnsi" w:cs="Arial"/>
          <w:color w:val="1F497D" w:themeColor="text2"/>
          <w:sz w:val="16"/>
          <w:szCs w:val="16"/>
          <w:lang w:val="es-BO"/>
        </w:rPr>
        <w:t xml:space="preserve">Fiscal de Obra podrá en cualquier momento luego de una suspensión ordenada bajo la presente cláusula, requerirle al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mediante orden escrita que reanude el trabajo suspendido, </w:t>
      </w:r>
      <w:r w:rsidRPr="00364114">
        <w:rPr>
          <w:rFonts w:asciiTheme="minorHAnsi" w:eastAsia="Calibri" w:hAnsiTheme="minorHAnsi" w:cs="Arial"/>
          <w:color w:val="1F497D" w:themeColor="text2"/>
          <w:sz w:val="16"/>
          <w:szCs w:val="16"/>
          <w:lang w:val="es-BO"/>
        </w:rPr>
        <w:t>una vez sea solucionado el evento que motivó la suspensión.</w:t>
      </w:r>
    </w:p>
    <w:p w:rsidR="00853DE5" w:rsidRPr="00364114" w:rsidRDefault="00853DE5" w:rsidP="00031764">
      <w:pPr>
        <w:numPr>
          <w:ilvl w:val="1"/>
          <w:numId w:val="51"/>
        </w:numPr>
        <w:tabs>
          <w:tab w:val="left" w:pos="567"/>
        </w:tabs>
        <w:spacing w:before="120" w:after="120"/>
        <w:ind w:left="567" w:hanging="567"/>
        <w:jc w:val="both"/>
        <w:rPr>
          <w:rFonts w:asciiTheme="minorHAnsi" w:eastAsia="Calibri" w:hAnsiTheme="minorHAnsi" w:cs="Arial"/>
          <w:color w:val="1F497D" w:themeColor="text2"/>
          <w:sz w:val="16"/>
          <w:szCs w:val="16"/>
          <w:lang w:val="es-BO"/>
        </w:rPr>
      </w:pPr>
      <w:r w:rsidRPr="00364114">
        <w:rPr>
          <w:rFonts w:asciiTheme="minorHAnsi" w:eastAsia="Calibri" w:hAnsiTheme="minorHAnsi" w:cs="Arial"/>
          <w:color w:val="1F497D" w:themeColor="text2"/>
          <w:sz w:val="16"/>
          <w:szCs w:val="16"/>
          <w:lang w:val="es-BO"/>
        </w:rPr>
        <w:t xml:space="preserve">Al recibir dicho aviso de reanudar la Obra, el </w:t>
      </w:r>
      <w:r w:rsidRPr="00364114">
        <w:rPr>
          <w:rFonts w:asciiTheme="minorHAnsi" w:eastAsia="Calibri" w:hAnsiTheme="minorHAnsi" w:cs="Arial"/>
          <w:b/>
          <w:color w:val="1F497D" w:themeColor="text2"/>
          <w:sz w:val="16"/>
          <w:szCs w:val="16"/>
          <w:lang w:val="es-BO"/>
        </w:rPr>
        <w:t>Contratista</w:t>
      </w:r>
      <w:r w:rsidRPr="00364114">
        <w:rPr>
          <w:rFonts w:asciiTheme="minorHAnsi" w:eastAsia="Calibri" w:hAnsiTheme="minorHAnsi" w:cs="Arial"/>
          <w:color w:val="1F497D" w:themeColor="text2"/>
          <w:sz w:val="16"/>
          <w:szCs w:val="16"/>
          <w:lang w:val="es-BO"/>
        </w:rPr>
        <w:t xml:space="preserve"> examinará la Obra o cualquier parte de ésta que podría haber sido afectada por la suspensión. El </w:t>
      </w:r>
      <w:r w:rsidRPr="00364114">
        <w:rPr>
          <w:rFonts w:asciiTheme="minorHAnsi" w:eastAsia="Calibri" w:hAnsiTheme="minorHAnsi" w:cs="Arial"/>
          <w:b/>
          <w:color w:val="1F497D" w:themeColor="text2"/>
          <w:sz w:val="16"/>
          <w:szCs w:val="16"/>
          <w:lang w:val="es-BO"/>
        </w:rPr>
        <w:t>Contratista</w:t>
      </w:r>
      <w:r w:rsidRPr="00364114">
        <w:rPr>
          <w:rFonts w:asciiTheme="minorHAnsi" w:eastAsia="Calibri" w:hAnsiTheme="minorHAnsi" w:cs="Arial"/>
          <w:color w:val="1F497D" w:themeColor="text2"/>
          <w:sz w:val="16"/>
          <w:szCs w:val="16"/>
          <w:lang w:val="es-BO"/>
        </w:rPr>
        <w:t xml:space="preserve"> arreglará cualquier deterioro, daño, defecto o pérdida en la Obra o cualquier parte de ésta, que pueda haber ocurrido durante la suspensión y procederá a continuar con la ejecución de las obras suspendidas.</w:t>
      </w:r>
    </w:p>
    <w:p w:rsidR="00853DE5" w:rsidRPr="00364114" w:rsidRDefault="00853DE5" w:rsidP="00031764">
      <w:pPr>
        <w:numPr>
          <w:ilvl w:val="1"/>
          <w:numId w:val="51"/>
        </w:numPr>
        <w:tabs>
          <w:tab w:val="left" w:pos="567"/>
        </w:tabs>
        <w:spacing w:before="120" w:after="120"/>
        <w:ind w:left="567" w:hanging="567"/>
        <w:jc w:val="both"/>
        <w:rPr>
          <w:rFonts w:asciiTheme="minorHAnsi" w:eastAsia="Calibri" w:hAnsiTheme="minorHAnsi" w:cs="Arial"/>
          <w:color w:val="1F497D" w:themeColor="text2"/>
          <w:sz w:val="16"/>
          <w:szCs w:val="16"/>
          <w:lang w:val="es-BO"/>
        </w:rPr>
      </w:pPr>
      <w:r w:rsidRPr="00364114">
        <w:rPr>
          <w:rFonts w:asciiTheme="minorHAnsi" w:eastAsia="Calibri" w:hAnsiTheme="minorHAnsi" w:cs="Arial"/>
          <w:color w:val="1F497D" w:themeColor="text2"/>
          <w:sz w:val="16"/>
          <w:szCs w:val="16"/>
          <w:lang w:val="es-BO"/>
        </w:rPr>
        <w:t xml:space="preserve">No obstante las demás disposiciones de esta cláusula, el </w:t>
      </w:r>
      <w:r w:rsidRPr="00364114">
        <w:rPr>
          <w:rFonts w:asciiTheme="minorHAnsi" w:eastAsia="Calibri" w:hAnsiTheme="minorHAnsi" w:cs="Arial"/>
          <w:b/>
          <w:color w:val="1F497D" w:themeColor="text2"/>
          <w:sz w:val="16"/>
          <w:szCs w:val="16"/>
          <w:lang w:val="es-BO"/>
        </w:rPr>
        <w:t>Contratista</w:t>
      </w:r>
      <w:r w:rsidRPr="00364114">
        <w:rPr>
          <w:rFonts w:asciiTheme="minorHAnsi" w:eastAsia="Calibri" w:hAnsiTheme="minorHAnsi" w:cs="Arial"/>
          <w:color w:val="1F497D" w:themeColor="text2"/>
          <w:sz w:val="16"/>
          <w:szCs w:val="16"/>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364114">
        <w:rPr>
          <w:rFonts w:asciiTheme="minorHAnsi" w:eastAsia="Calibri" w:hAnsiTheme="minorHAnsi" w:cs="Arial"/>
          <w:b/>
          <w:color w:val="1F497D" w:themeColor="text2"/>
          <w:sz w:val="16"/>
          <w:szCs w:val="16"/>
          <w:lang w:val="es-BO"/>
        </w:rPr>
        <w:t>Contratista.</w:t>
      </w:r>
    </w:p>
    <w:p w:rsidR="00853DE5" w:rsidRPr="00364114" w:rsidRDefault="00853DE5" w:rsidP="00853DE5">
      <w:pPr>
        <w:tabs>
          <w:tab w:val="left" w:pos="426"/>
        </w:tabs>
        <w:spacing w:before="120" w:after="120"/>
        <w:ind w:right="-7" w:hanging="993"/>
        <w:jc w:val="both"/>
        <w:outlineLvl w:val="5"/>
        <w:rPr>
          <w:rFonts w:asciiTheme="minorHAnsi" w:hAnsiTheme="minorHAnsi" w:cs="Arial"/>
          <w:bCs/>
          <w:color w:val="1F497D" w:themeColor="text2"/>
          <w:sz w:val="16"/>
          <w:szCs w:val="16"/>
        </w:rPr>
      </w:pPr>
      <w:r w:rsidRPr="00364114">
        <w:rPr>
          <w:rFonts w:asciiTheme="minorHAnsi" w:hAnsiTheme="minorHAnsi" w:cs="Arial"/>
          <w:color w:val="1F497D" w:themeColor="text2"/>
          <w:sz w:val="16"/>
          <w:szCs w:val="16"/>
        </w:rPr>
        <w:tab/>
        <w:t xml:space="preserve">Si la suspensión continuara por más de 80 (ochenta) días calendario, las Partes se reunirán para decidir de común acuerdo si extienden o resuelven el Contrato bajo las disposiciones de la </w:t>
      </w:r>
      <w:r w:rsidRPr="00364114">
        <w:rPr>
          <w:rFonts w:asciiTheme="minorHAnsi" w:hAnsiTheme="minorHAnsi" w:cs="Arial"/>
          <w:bCs/>
          <w:color w:val="1F497D" w:themeColor="text2"/>
          <w:sz w:val="16"/>
          <w:szCs w:val="16"/>
        </w:rPr>
        <w:t>cláusula (Terminación del Contrato).</w:t>
      </w:r>
    </w:p>
    <w:p w:rsidR="00853DE5" w:rsidRPr="00364114" w:rsidRDefault="00853DE5" w:rsidP="00853DE5">
      <w:pPr>
        <w:spacing w:before="120" w:after="120"/>
        <w:jc w:val="both"/>
        <w:rPr>
          <w:rFonts w:asciiTheme="minorHAnsi" w:hAnsiTheme="minorHAnsi" w:cs="Arial"/>
          <w:b/>
          <w:color w:val="1F497D" w:themeColor="text2"/>
          <w:spacing w:val="-3"/>
          <w:sz w:val="16"/>
          <w:szCs w:val="16"/>
          <w:u w:val="single"/>
          <w:lang w:val="es-BO"/>
        </w:rPr>
      </w:pPr>
      <w:r w:rsidRPr="00364114">
        <w:rPr>
          <w:rFonts w:asciiTheme="minorHAnsi" w:hAnsiTheme="minorHAnsi" w:cs="Arial"/>
          <w:b/>
          <w:color w:val="1F497D" w:themeColor="text2"/>
          <w:sz w:val="16"/>
          <w:szCs w:val="16"/>
          <w:u w:val="single"/>
          <w:lang w:val="es-BO"/>
        </w:rPr>
        <w:t>TRIGÉSIMA TERCERA.- (</w:t>
      </w:r>
      <w:r w:rsidRPr="00364114">
        <w:rPr>
          <w:rFonts w:asciiTheme="minorHAnsi" w:hAnsiTheme="minorHAnsi" w:cs="Arial"/>
          <w:b/>
          <w:color w:val="1F497D" w:themeColor="text2"/>
          <w:spacing w:val="-3"/>
          <w:sz w:val="16"/>
          <w:szCs w:val="16"/>
          <w:u w:val="single"/>
          <w:lang w:val="es-BO"/>
        </w:rPr>
        <w:t>COMITÉ DE RECEPCIÓN DE LA OBRA)</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rsidR="00853DE5" w:rsidRPr="00364114" w:rsidRDefault="00853DE5" w:rsidP="00853DE5">
      <w:pPr>
        <w:spacing w:before="120" w:after="120"/>
        <w:jc w:val="both"/>
        <w:rPr>
          <w:rFonts w:asciiTheme="minorHAnsi" w:hAnsiTheme="minorHAnsi" w:cs="Arial"/>
          <w:b/>
          <w:color w:val="1F497D" w:themeColor="text2"/>
          <w:sz w:val="16"/>
          <w:szCs w:val="16"/>
          <w:lang w:val="es-BO"/>
        </w:rPr>
      </w:pPr>
      <w:r w:rsidRPr="00364114">
        <w:rPr>
          <w:rFonts w:asciiTheme="minorHAnsi" w:hAnsiTheme="minorHAnsi" w:cs="Arial"/>
          <w:color w:val="1F497D" w:themeColor="text2"/>
          <w:sz w:val="16"/>
          <w:szCs w:val="16"/>
          <w:lang w:val="es-BO"/>
        </w:rPr>
        <w:t>El Fiscal de Obra formará parte del Comité de Recepción.</w:t>
      </w:r>
    </w:p>
    <w:p w:rsidR="00853DE5" w:rsidRPr="00364114" w:rsidRDefault="00853DE5" w:rsidP="00853DE5">
      <w:pPr>
        <w:spacing w:before="120" w:after="120"/>
        <w:jc w:val="both"/>
        <w:rPr>
          <w:rFonts w:asciiTheme="minorHAnsi" w:hAnsiTheme="minorHAnsi" w:cs="Arial"/>
          <w:b/>
          <w:color w:val="1F497D" w:themeColor="text2"/>
          <w:spacing w:val="-3"/>
          <w:sz w:val="16"/>
          <w:szCs w:val="16"/>
          <w:u w:val="single"/>
          <w:lang w:val="es-BO"/>
        </w:rPr>
      </w:pPr>
      <w:r w:rsidRPr="00364114">
        <w:rPr>
          <w:rFonts w:asciiTheme="minorHAnsi" w:hAnsiTheme="minorHAnsi" w:cs="Arial"/>
          <w:b/>
          <w:color w:val="1F497D" w:themeColor="text2"/>
          <w:sz w:val="16"/>
          <w:szCs w:val="16"/>
          <w:u w:val="single"/>
          <w:lang w:val="es-BO"/>
        </w:rPr>
        <w:t>TRIGÉSIMA CUARTA.- (</w:t>
      </w:r>
      <w:r w:rsidRPr="00364114">
        <w:rPr>
          <w:rFonts w:asciiTheme="minorHAnsi" w:hAnsiTheme="minorHAnsi" w:cs="Arial"/>
          <w:b/>
          <w:color w:val="1F497D" w:themeColor="text2"/>
          <w:spacing w:val="-3"/>
          <w:sz w:val="16"/>
          <w:szCs w:val="16"/>
          <w:u w:val="single"/>
          <w:lang w:val="es-BO"/>
        </w:rPr>
        <w:t>RECEPCIÓN DE LA OBRA)</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Cinco (05) días hábiles antes de que fenezca el plazo de ejecución de la Obra, o antes, mediante el libro de órdenes o nota expresa 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solicitará al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853DE5" w:rsidRPr="00364114" w:rsidRDefault="00853DE5" w:rsidP="00853DE5">
      <w:pPr>
        <w:pStyle w:val="Sangra2detindependiente"/>
        <w:spacing w:before="120" w:line="240" w:lineRule="auto"/>
        <w:ind w:left="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Si a juicio técnico del Fiscal de Obra y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xml:space="preserve"> se halla correctamente ejecutada la Obra, mediante ellos y el Comité de Recepción hará conocer a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su intención de proceder a la recepción provisional; este proceso no deberá exceder el plazo de 05 (cinco) días hábiles.</w:t>
      </w:r>
    </w:p>
    <w:p w:rsidR="00853DE5" w:rsidRPr="00364114" w:rsidRDefault="00853DE5" w:rsidP="00853DE5">
      <w:pPr>
        <w:spacing w:before="120" w:after="120"/>
        <w:jc w:val="both"/>
        <w:rPr>
          <w:rFonts w:asciiTheme="minorHAnsi" w:hAnsiTheme="minorHAnsi" w:cs="Arial"/>
          <w:b/>
          <w:color w:val="1F497D" w:themeColor="text2"/>
          <w:sz w:val="16"/>
          <w:szCs w:val="16"/>
          <w:lang w:val="es-BO"/>
        </w:rPr>
      </w:pPr>
      <w:r w:rsidRPr="00364114">
        <w:rPr>
          <w:rFonts w:asciiTheme="minorHAnsi" w:hAnsiTheme="minorHAnsi" w:cs="Arial"/>
          <w:color w:val="1F497D" w:themeColor="text2"/>
          <w:spacing w:val="-3"/>
          <w:sz w:val="16"/>
          <w:szCs w:val="16"/>
          <w:lang w:val="es-BO"/>
        </w:rPr>
        <w:t>L</w:t>
      </w:r>
      <w:r w:rsidRPr="00364114">
        <w:rPr>
          <w:rFonts w:asciiTheme="minorHAnsi" w:hAnsiTheme="minorHAnsi" w:cs="Arial"/>
          <w:color w:val="1F497D" w:themeColor="text2"/>
          <w:sz w:val="16"/>
          <w:szCs w:val="16"/>
          <w:lang w:val="es-BO"/>
        </w:rPr>
        <w:t>a recepción de la Obra será realizada en dos etapas que se detallan a continuación:</w:t>
      </w:r>
      <w:r w:rsidRPr="00364114">
        <w:rPr>
          <w:rFonts w:asciiTheme="minorHAnsi" w:hAnsiTheme="minorHAnsi" w:cs="Arial"/>
          <w:b/>
          <w:color w:val="1F497D" w:themeColor="text2"/>
          <w:sz w:val="16"/>
          <w:szCs w:val="16"/>
          <w:lang w:val="es-BO"/>
        </w:rPr>
        <w:t> </w:t>
      </w:r>
    </w:p>
    <w:p w:rsidR="00853DE5" w:rsidRPr="00364114" w:rsidRDefault="00853DE5" w:rsidP="00853DE5">
      <w:pPr>
        <w:spacing w:before="120" w:after="120"/>
        <w:ind w:left="567" w:hanging="567"/>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lang w:val="es-BO"/>
        </w:rPr>
        <w:t xml:space="preserve">34.1 </w:t>
      </w:r>
      <w:r w:rsidRPr="00364114">
        <w:rPr>
          <w:rFonts w:asciiTheme="minorHAnsi" w:hAnsiTheme="minorHAnsi" w:cs="Arial"/>
          <w:b/>
          <w:color w:val="1F497D" w:themeColor="text2"/>
          <w:sz w:val="16"/>
          <w:szCs w:val="16"/>
          <w:lang w:val="es-BO"/>
        </w:rPr>
        <w:tab/>
        <w:t xml:space="preserve">Recepción Provisional. </w:t>
      </w:r>
      <w:r w:rsidRPr="00364114">
        <w:rPr>
          <w:rFonts w:asciiTheme="minorHAnsi" w:hAnsiTheme="minorHAnsi" w:cs="Arial"/>
          <w:bCs/>
          <w:color w:val="1F497D" w:themeColor="text2"/>
          <w:sz w:val="16"/>
          <w:szCs w:val="16"/>
          <w:lang w:val="es-BO"/>
        </w:rPr>
        <w:t>Esta etapa contempla:</w:t>
      </w:r>
    </w:p>
    <w:p w:rsidR="00853DE5" w:rsidRPr="00364114" w:rsidRDefault="00853DE5" w:rsidP="00853DE5">
      <w:pPr>
        <w:spacing w:before="120" w:after="120"/>
        <w:ind w:left="567"/>
        <w:jc w:val="both"/>
        <w:rPr>
          <w:rFonts w:asciiTheme="minorHAnsi" w:hAnsiTheme="minorHAnsi" w:cs="Arial"/>
          <w:b/>
          <w:color w:val="1F497D" w:themeColor="text2"/>
          <w:sz w:val="16"/>
          <w:szCs w:val="16"/>
          <w:lang w:val="es-BO"/>
        </w:rPr>
      </w:pPr>
      <w:r w:rsidRPr="00364114">
        <w:rPr>
          <w:rFonts w:asciiTheme="minorHAnsi" w:hAnsiTheme="minorHAnsi" w:cs="Arial"/>
          <w:color w:val="1F497D" w:themeColor="text2"/>
          <w:sz w:val="16"/>
          <w:szCs w:val="16"/>
          <w:lang w:val="es-BO"/>
        </w:rPr>
        <w:t xml:space="preserve">Para la recepción provisional de la Obra, 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xml:space="preserve">. Este trabajo será considerado como indispensable para la recepción provisional y el cumplimiento del Contrato. </w:t>
      </w:r>
    </w:p>
    <w:p w:rsidR="00853DE5" w:rsidRPr="00364114" w:rsidRDefault="00853DE5" w:rsidP="00853DE5">
      <w:pPr>
        <w:tabs>
          <w:tab w:val="left" w:pos="709"/>
        </w:tabs>
        <w:autoSpaceDE w:val="0"/>
        <w:autoSpaceDN w:val="0"/>
        <w:adjustRightInd w:val="0"/>
        <w:spacing w:before="120" w:after="120"/>
        <w:ind w:left="567" w:right="-7" w:hanging="567"/>
        <w:jc w:val="both"/>
        <w:rPr>
          <w:rFonts w:asciiTheme="minorHAnsi" w:eastAsia="Calibri" w:hAnsiTheme="minorHAnsi" w:cs="Arial"/>
          <w:color w:val="1F497D" w:themeColor="text2"/>
          <w:sz w:val="16"/>
          <w:szCs w:val="16"/>
          <w:lang w:val="es-ES_tradnl"/>
        </w:rPr>
      </w:pPr>
      <w:r w:rsidRPr="00364114">
        <w:rPr>
          <w:rFonts w:asciiTheme="minorHAnsi" w:eastAsia="Calibri" w:hAnsiTheme="minorHAnsi" w:cs="Arial"/>
          <w:color w:val="1F497D" w:themeColor="text2"/>
          <w:sz w:val="16"/>
          <w:szCs w:val="16"/>
          <w:lang w:val="es-ES_tradnl"/>
        </w:rPr>
        <w:tab/>
        <w:t>Si, al realizar la inspección conjunta e</w:t>
      </w:r>
      <w:r w:rsidRPr="00364114">
        <w:rPr>
          <w:rFonts w:asciiTheme="minorHAnsi" w:hAnsiTheme="minorHAnsi" w:cs="Arial"/>
          <w:color w:val="1F497D" w:themeColor="text2"/>
          <w:sz w:val="16"/>
          <w:szCs w:val="16"/>
        </w:rPr>
        <w:t xml:space="preserve">l Comité de Recepción del cual también formará parte el Fiscal de Obra </w:t>
      </w:r>
      <w:r w:rsidRPr="00364114">
        <w:rPr>
          <w:rFonts w:asciiTheme="minorHAnsi" w:eastAsia="Calibri" w:hAnsiTheme="minorHAnsi" w:cs="Arial"/>
          <w:color w:val="1F497D" w:themeColor="text2"/>
          <w:sz w:val="16"/>
          <w:szCs w:val="16"/>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364114">
        <w:rPr>
          <w:rFonts w:asciiTheme="minorHAnsi" w:eastAsia="Calibri" w:hAnsiTheme="minorHAnsi" w:cs="Arial"/>
          <w:b/>
          <w:color w:val="1F497D" w:themeColor="text2"/>
          <w:sz w:val="16"/>
          <w:szCs w:val="16"/>
          <w:lang w:val="es-ES_tradnl"/>
        </w:rPr>
        <w:t>Contratista</w:t>
      </w:r>
      <w:r w:rsidRPr="00364114">
        <w:rPr>
          <w:rFonts w:asciiTheme="minorHAnsi" w:eastAsia="Calibri" w:hAnsiTheme="minorHAnsi" w:cs="Arial"/>
          <w:color w:val="1F497D" w:themeColor="text2"/>
          <w:sz w:val="16"/>
          <w:szCs w:val="16"/>
          <w:lang w:val="es-ES_tradnl"/>
        </w:rPr>
        <w:t xml:space="preserve"> en el plazo que acuerden las Partes, llevando a cabo la recepción provisional de la Obra, </w:t>
      </w:r>
      <w:r w:rsidRPr="00364114">
        <w:rPr>
          <w:rFonts w:asciiTheme="minorHAnsi" w:hAnsiTheme="minorHAnsi" w:cs="Arial"/>
          <w:color w:val="1F497D" w:themeColor="text2"/>
          <w:sz w:val="16"/>
          <w:szCs w:val="16"/>
          <w:lang w:val="es-BO"/>
        </w:rPr>
        <w:t xml:space="preserve">pero si las anomalías fueran mayores, el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xml:space="preserve"> tendrá la facultad de rechazar la recepción provisional y consiguientemente, correrán las multas y sanciones al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hasta que la Obra sea entregada en forma satisfactoria.</w:t>
      </w:r>
    </w:p>
    <w:p w:rsidR="00853DE5" w:rsidRPr="00364114" w:rsidRDefault="00853DE5" w:rsidP="00853DE5">
      <w:pPr>
        <w:spacing w:before="120" w:after="120"/>
        <w:ind w:left="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Si a juicio del </w:t>
      </w:r>
      <w:r w:rsidRPr="00364114">
        <w:rPr>
          <w:rFonts w:asciiTheme="minorHAnsi" w:hAnsiTheme="minorHAnsi" w:cs="Arial"/>
          <w:bCs/>
          <w:color w:val="1F497D" w:themeColor="text2"/>
          <w:sz w:val="16"/>
          <w:szCs w:val="16"/>
          <w:lang w:val="es-BO"/>
        </w:rPr>
        <w:t xml:space="preserve">Supervisor y </w:t>
      </w:r>
      <w:r w:rsidRPr="00364114">
        <w:rPr>
          <w:rFonts w:asciiTheme="minorHAnsi" w:hAnsiTheme="minorHAnsi" w:cs="Arial"/>
          <w:color w:val="1F497D" w:themeColor="text2"/>
          <w:sz w:val="16"/>
          <w:szCs w:val="16"/>
          <w:lang w:val="es-BO"/>
        </w:rPr>
        <w:t>Fiscal de Obra, las deficiencias, anomalías, observaciones o imperfecciones anotadas no son de magnitud y el tipo de Obra lo permite, podrán autorizar se realice la recepción provisional y que dicha Obra sea utilizada.</w:t>
      </w:r>
    </w:p>
    <w:p w:rsidR="00853DE5" w:rsidRPr="00364114" w:rsidRDefault="00853DE5" w:rsidP="00853DE5">
      <w:pPr>
        <w:spacing w:before="120"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b/>
          <w:color w:val="1F497D" w:themeColor="text2"/>
          <w:sz w:val="16"/>
          <w:szCs w:val="16"/>
          <w:lang w:val="es-BO"/>
        </w:rPr>
        <w:t xml:space="preserve">34.2   Recepción Definitiva. </w:t>
      </w:r>
      <w:r w:rsidRPr="00364114">
        <w:rPr>
          <w:rFonts w:asciiTheme="minorHAnsi" w:hAnsiTheme="minorHAnsi" w:cs="Arial"/>
          <w:color w:val="1F497D" w:themeColor="text2"/>
          <w:sz w:val="16"/>
          <w:szCs w:val="16"/>
          <w:lang w:val="es-BO"/>
        </w:rPr>
        <w:t>Se realiza de acuerdo al siguiente procedimiento:</w:t>
      </w:r>
    </w:p>
    <w:p w:rsidR="00853DE5" w:rsidRPr="00364114" w:rsidRDefault="00853DE5" w:rsidP="00853DE5">
      <w:pPr>
        <w:spacing w:before="120" w:after="120"/>
        <w:ind w:left="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lastRenderedPageBreak/>
        <w:t xml:space="preserve">Desde la recepción provisional hasta la recepción definitiva se otorgará como máximo el plazo </w:t>
      </w:r>
      <w:proofErr w:type="gramStart"/>
      <w:r w:rsidRPr="00364114">
        <w:rPr>
          <w:rFonts w:asciiTheme="minorHAnsi" w:hAnsiTheme="minorHAnsi" w:cs="Arial"/>
          <w:color w:val="1F497D" w:themeColor="text2"/>
          <w:sz w:val="16"/>
          <w:szCs w:val="16"/>
          <w:lang w:val="es-BO"/>
        </w:rPr>
        <w:t>de …</w:t>
      </w:r>
      <w:proofErr w:type="gramEnd"/>
      <w:r w:rsidRPr="00364114">
        <w:rPr>
          <w:rFonts w:asciiTheme="minorHAnsi" w:hAnsiTheme="minorHAnsi" w:cs="Arial"/>
          <w:color w:val="1F497D" w:themeColor="text2"/>
          <w:sz w:val="16"/>
          <w:szCs w:val="16"/>
          <w:lang w:val="es-BO"/>
        </w:rPr>
        <w:t>……… días calendario para subsanar las deficiencias, anomalías, imperfecciones y observaciones registradas en el acta circunstanciada de recepción provisional.</w:t>
      </w:r>
    </w:p>
    <w:p w:rsidR="00853DE5" w:rsidRPr="00364114" w:rsidRDefault="00853DE5" w:rsidP="00853DE5">
      <w:pPr>
        <w:pStyle w:val="Textoindependiente"/>
        <w:spacing w:before="120"/>
        <w:ind w:left="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Cinco (05) días hábiles antes de que concluya el plazo previsto para la recepción definitiva, posterior a la recepción provisional, 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mediante carta expresa o en el libro de órdenes, solicitará al Fiscal de Obra y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xml:space="preserve"> y Fiscal de Obra señalarán la fecha y hora para el verificativo de este acto y pondrán en conocimiento de la </w:t>
      </w:r>
      <w:r w:rsidRPr="00364114">
        <w:rPr>
          <w:rFonts w:asciiTheme="minorHAnsi" w:hAnsiTheme="minorHAnsi" w:cs="Arial"/>
          <w:b/>
          <w:color w:val="1F497D" w:themeColor="text2"/>
          <w:sz w:val="16"/>
          <w:szCs w:val="16"/>
          <w:lang w:val="es-BO"/>
        </w:rPr>
        <w:t>Entidad</w:t>
      </w:r>
      <w:r w:rsidRPr="00364114">
        <w:rPr>
          <w:rFonts w:asciiTheme="minorHAnsi" w:hAnsiTheme="minorHAnsi" w:cs="Arial"/>
          <w:color w:val="1F497D" w:themeColor="text2"/>
          <w:sz w:val="16"/>
          <w:szCs w:val="16"/>
          <w:lang w:val="es-BO"/>
        </w:rPr>
        <w:t>.</w:t>
      </w:r>
    </w:p>
    <w:p w:rsidR="00853DE5" w:rsidRPr="00364114" w:rsidRDefault="00853DE5" w:rsidP="00853DE5">
      <w:pPr>
        <w:pStyle w:val="Textoindependiente"/>
        <w:spacing w:before="120"/>
        <w:ind w:left="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la </w:t>
      </w:r>
      <w:r w:rsidRPr="00364114">
        <w:rPr>
          <w:rFonts w:asciiTheme="minorHAnsi" w:hAnsiTheme="minorHAnsi" w:cs="Arial"/>
          <w:b/>
          <w:color w:val="1F497D" w:themeColor="text2"/>
          <w:sz w:val="16"/>
          <w:szCs w:val="16"/>
          <w:lang w:val="es-BO"/>
        </w:rPr>
        <w:t>Entidad</w:t>
      </w:r>
      <w:r w:rsidRPr="00364114">
        <w:rPr>
          <w:rFonts w:asciiTheme="minorHAnsi" w:hAnsiTheme="minorHAnsi" w:cs="Arial"/>
          <w:color w:val="1F497D" w:themeColor="text2"/>
          <w:sz w:val="16"/>
          <w:szCs w:val="16"/>
          <w:lang w:val="es-BO"/>
        </w:rPr>
        <w:t xml:space="preserve">. </w:t>
      </w:r>
    </w:p>
    <w:p w:rsidR="00853DE5" w:rsidRPr="00364114" w:rsidRDefault="00853DE5" w:rsidP="00853DE5">
      <w:pPr>
        <w:pStyle w:val="Textoindependiente"/>
        <w:spacing w:before="120"/>
        <w:ind w:left="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rsidR="00853DE5" w:rsidRPr="00364114" w:rsidRDefault="00853DE5" w:rsidP="00853DE5">
      <w:pPr>
        <w:pStyle w:val="Textoindependiente"/>
        <w:spacing w:before="120"/>
        <w:ind w:left="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Este proceso, desde la presentación de la solicitud por parte del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hasta el día de realización del acto, no debe exceder el plazo de 05 (cinco) días hábiles. </w:t>
      </w:r>
    </w:p>
    <w:p w:rsidR="00853DE5" w:rsidRPr="00364114" w:rsidRDefault="00853DE5" w:rsidP="00853DE5">
      <w:pPr>
        <w:spacing w:before="120"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b/>
          <w:color w:val="1F497D" w:themeColor="text2"/>
          <w:sz w:val="16"/>
          <w:szCs w:val="16"/>
          <w:lang w:val="es-BO"/>
        </w:rPr>
        <w:t xml:space="preserve">34.3  </w:t>
      </w:r>
      <w:r w:rsidRPr="00364114">
        <w:rPr>
          <w:rFonts w:asciiTheme="minorHAnsi" w:hAnsiTheme="minorHAnsi" w:cs="Arial"/>
          <w:b/>
          <w:bCs/>
          <w:color w:val="1F497D" w:themeColor="text2"/>
          <w:sz w:val="16"/>
          <w:szCs w:val="16"/>
          <w:lang w:val="es-BO"/>
        </w:rPr>
        <w:t xml:space="preserve">Devolución de las garantías: </w:t>
      </w:r>
      <w:r w:rsidRPr="00364114">
        <w:rPr>
          <w:rFonts w:asciiTheme="minorHAnsi" w:hAnsiTheme="minorHAnsi" w:cs="Arial"/>
          <w:color w:val="1F497D" w:themeColor="text2"/>
          <w:sz w:val="16"/>
          <w:szCs w:val="16"/>
          <w:lang w:val="es-BO"/>
        </w:rPr>
        <w:t xml:space="preserve">Una vez que 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haya cumplido todas sus obligaciones emergentes del Contrato,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rsidR="00853DE5" w:rsidRPr="00364114" w:rsidRDefault="00853DE5" w:rsidP="00853DE5">
      <w:pPr>
        <w:spacing w:before="120" w:after="120"/>
        <w:ind w:left="567" w:hanging="567"/>
        <w:jc w:val="both"/>
        <w:rPr>
          <w:rFonts w:asciiTheme="minorHAnsi" w:hAnsiTheme="minorHAnsi" w:cs="Arial"/>
          <w:b/>
          <w:color w:val="1F497D" w:themeColor="text2"/>
          <w:sz w:val="16"/>
          <w:szCs w:val="16"/>
          <w:u w:val="single"/>
          <w:lang w:val="es-BO"/>
        </w:rPr>
      </w:pPr>
      <w:r w:rsidRPr="00364114">
        <w:rPr>
          <w:rFonts w:asciiTheme="minorHAnsi" w:hAnsiTheme="minorHAnsi" w:cs="Arial"/>
          <w:b/>
          <w:color w:val="1F497D" w:themeColor="text2"/>
          <w:sz w:val="16"/>
          <w:szCs w:val="16"/>
          <w:u w:val="single"/>
          <w:lang w:val="es-BO"/>
        </w:rPr>
        <w:t>TRIGÉSIMA QUINTA.- (PROPIEDAD INTELECTUAL Y TÍTULO)</w:t>
      </w:r>
    </w:p>
    <w:p w:rsidR="00853DE5" w:rsidRPr="00364114" w:rsidRDefault="00853DE5" w:rsidP="00853DE5">
      <w:pPr>
        <w:spacing w:before="120" w:after="120"/>
        <w:ind w:left="567" w:right="-6" w:hanging="567"/>
        <w:jc w:val="both"/>
        <w:rPr>
          <w:rFonts w:asciiTheme="minorHAnsi" w:hAnsiTheme="minorHAnsi" w:cs="Arial"/>
          <w:color w:val="1F497D" w:themeColor="text2"/>
          <w:sz w:val="16"/>
          <w:szCs w:val="16"/>
          <w:lang w:val="es-BO"/>
        </w:rPr>
      </w:pPr>
      <w:r w:rsidRPr="00364114">
        <w:rPr>
          <w:rFonts w:asciiTheme="minorHAnsi" w:hAnsiTheme="minorHAnsi" w:cs="Arial"/>
          <w:b/>
          <w:color w:val="1F497D" w:themeColor="text2"/>
          <w:sz w:val="16"/>
          <w:szCs w:val="16"/>
          <w:lang w:val="es-BO"/>
        </w:rPr>
        <w:t>35.1</w:t>
      </w:r>
      <w:r w:rsidRPr="00364114">
        <w:rPr>
          <w:rFonts w:asciiTheme="minorHAnsi" w:hAnsiTheme="minorHAnsi" w:cs="Arial"/>
          <w:color w:val="1F497D" w:themeColor="text2"/>
          <w:sz w:val="16"/>
          <w:szCs w:val="16"/>
          <w:lang w:val="es-BO"/>
        </w:rPr>
        <w:tab/>
        <w:t xml:space="preserve">Toda la información contenida en los documentos de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 y los derechos de propiedad intelectual relacionados con ellos preparados por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 o provistos de cualquier modo al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continuarán siendo de propiedad exclusiva de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 Además toda la información creada por o para 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en la ejecución o en relación con el Contrato, serán propiedad exclusiva de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w:t>
      </w:r>
    </w:p>
    <w:p w:rsidR="00853DE5" w:rsidRPr="00364114" w:rsidRDefault="00853DE5" w:rsidP="00031764">
      <w:pPr>
        <w:pStyle w:val="Prrafodelista"/>
        <w:numPr>
          <w:ilvl w:val="1"/>
          <w:numId w:val="54"/>
        </w:numPr>
        <w:spacing w:before="120" w:after="120"/>
        <w:ind w:right="-6"/>
        <w:contextualSpacing/>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Toda la información será claramente identificada como propiedad de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 Así, la titularidad de todos esos datos, estén o no completos, corresponderá a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 y la propiedad de todas las copias o reproducciones por cualquier medio y todos los derechos de reproducción sobre ellos, corresponden de manera exclusiva a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siendo el único investido de facultad o derecho para realizar o autorizar su copia, uso, modificación, distribución o divulgación, a cuyo efecto determinará o establecerá la manera, términos y condiciones para hacerlo.</w:t>
      </w:r>
    </w:p>
    <w:p w:rsidR="00853DE5" w:rsidRPr="00364114" w:rsidRDefault="00853DE5" w:rsidP="00853DE5">
      <w:pPr>
        <w:pStyle w:val="Prrafodelista"/>
        <w:spacing w:before="120" w:after="120"/>
        <w:ind w:left="567" w:right="-6"/>
        <w:jc w:val="both"/>
        <w:rPr>
          <w:rFonts w:asciiTheme="minorHAnsi" w:hAnsiTheme="minorHAnsi" w:cs="Arial"/>
          <w:color w:val="1F497D" w:themeColor="text2"/>
          <w:sz w:val="16"/>
          <w:szCs w:val="16"/>
          <w:lang w:val="es-BO"/>
        </w:rPr>
      </w:pPr>
    </w:p>
    <w:p w:rsidR="00853DE5" w:rsidRPr="00364114" w:rsidRDefault="00853DE5" w:rsidP="00031764">
      <w:pPr>
        <w:pStyle w:val="Prrafodelista"/>
        <w:numPr>
          <w:ilvl w:val="1"/>
          <w:numId w:val="54"/>
        </w:numPr>
        <w:spacing w:before="120" w:after="120"/>
        <w:ind w:right="-6"/>
        <w:contextualSpacing/>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Todos los datos y las copias o reproducciones de cualquier naturaleza de los mismos serán entregados a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 a su requerimiento con toda prontitud, durante la ejecución, al terminarse o completarse la Obra, o al resolverse el Contrato.   </w:t>
      </w:r>
    </w:p>
    <w:p w:rsidR="00853DE5" w:rsidRPr="00364114" w:rsidRDefault="00853DE5" w:rsidP="00853DE5">
      <w:pPr>
        <w:tabs>
          <w:tab w:val="left" w:pos="709"/>
        </w:tabs>
        <w:spacing w:before="120" w:after="120"/>
        <w:ind w:right="-7"/>
        <w:jc w:val="both"/>
        <w:rPr>
          <w:rFonts w:asciiTheme="minorHAnsi" w:hAnsiTheme="minorHAnsi" w:cs="Arial"/>
          <w:b/>
          <w:color w:val="1F497D" w:themeColor="text2"/>
          <w:sz w:val="16"/>
          <w:szCs w:val="16"/>
          <w:u w:val="single"/>
          <w:lang w:val="es-BO"/>
        </w:rPr>
      </w:pPr>
      <w:r w:rsidRPr="00364114">
        <w:rPr>
          <w:rFonts w:asciiTheme="minorHAnsi" w:hAnsiTheme="minorHAnsi" w:cs="Arial"/>
          <w:b/>
          <w:color w:val="1F497D" w:themeColor="text2"/>
          <w:sz w:val="16"/>
          <w:szCs w:val="16"/>
          <w:u w:val="single"/>
          <w:lang w:val="es-BO"/>
        </w:rPr>
        <w:t>TRIGÉSIMA SEXTA.- (GENERAL)</w:t>
      </w:r>
    </w:p>
    <w:p w:rsidR="00853DE5" w:rsidRPr="00364114" w:rsidRDefault="00853DE5" w:rsidP="00853DE5">
      <w:pPr>
        <w:tabs>
          <w:tab w:val="left" w:pos="993"/>
        </w:tabs>
        <w:autoSpaceDE w:val="0"/>
        <w:autoSpaceDN w:val="0"/>
        <w:adjustRightInd w:val="0"/>
        <w:spacing w:before="120" w:after="120"/>
        <w:ind w:left="567" w:right="-7" w:hanging="567"/>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lang w:val="es-BO"/>
        </w:rPr>
        <w:t xml:space="preserve">36.1 </w:t>
      </w:r>
      <w:r w:rsidRPr="00364114">
        <w:rPr>
          <w:rFonts w:asciiTheme="minorHAnsi" w:hAnsiTheme="minorHAnsi" w:cs="Arial"/>
          <w:b/>
          <w:color w:val="1F497D" w:themeColor="text2"/>
          <w:sz w:val="16"/>
          <w:szCs w:val="16"/>
          <w:lang w:val="es-BO"/>
        </w:rPr>
        <w:tab/>
        <w:t xml:space="preserve">No se constituye sociedad. </w:t>
      </w:r>
    </w:p>
    <w:p w:rsidR="00853DE5" w:rsidRPr="00364114" w:rsidRDefault="00853DE5" w:rsidP="00853DE5">
      <w:pPr>
        <w:autoSpaceDE w:val="0"/>
        <w:autoSpaceDN w:val="0"/>
        <w:adjustRightInd w:val="0"/>
        <w:spacing w:before="120" w:after="120"/>
        <w:ind w:left="567"/>
        <w:jc w:val="both"/>
        <w:rPr>
          <w:rFonts w:asciiTheme="minorHAnsi" w:eastAsia="Calibri" w:hAnsiTheme="minorHAnsi" w:cs="Arial"/>
          <w:color w:val="1F497D" w:themeColor="text2"/>
          <w:sz w:val="16"/>
          <w:szCs w:val="16"/>
          <w:lang w:val="es-BO" w:eastAsia="es-BO"/>
        </w:rPr>
      </w:pPr>
      <w:r w:rsidRPr="00364114">
        <w:rPr>
          <w:rFonts w:asciiTheme="minorHAnsi" w:eastAsia="Calibri" w:hAnsiTheme="minorHAnsi" w:cs="Arial"/>
          <w:color w:val="1F497D" w:themeColor="text2"/>
          <w:sz w:val="16"/>
          <w:szCs w:val="16"/>
          <w:lang w:val="es-BO" w:eastAsia="es-BO"/>
        </w:rPr>
        <w:t xml:space="preserve">Nada de lo dispuesto en el presente Contrato crea una sociedad o empresa conjunta entre el </w:t>
      </w:r>
      <w:r w:rsidRPr="00364114">
        <w:rPr>
          <w:rFonts w:asciiTheme="minorHAnsi" w:eastAsia="Calibri" w:hAnsiTheme="minorHAnsi" w:cs="Arial"/>
          <w:b/>
          <w:color w:val="1F497D" w:themeColor="text2"/>
          <w:sz w:val="16"/>
          <w:szCs w:val="16"/>
          <w:lang w:val="es-BO" w:eastAsia="es-BO"/>
        </w:rPr>
        <w:t>Contratista</w:t>
      </w:r>
      <w:r w:rsidRPr="00364114">
        <w:rPr>
          <w:rFonts w:asciiTheme="minorHAnsi" w:eastAsia="Calibri" w:hAnsiTheme="minorHAnsi" w:cs="Arial"/>
          <w:color w:val="1F497D" w:themeColor="text2"/>
          <w:sz w:val="16"/>
          <w:szCs w:val="16"/>
          <w:lang w:val="es-BO" w:eastAsia="es-BO"/>
        </w:rPr>
        <w:t xml:space="preserve"> y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eastAsia="Calibri" w:hAnsiTheme="minorHAnsi" w:cs="Arial"/>
          <w:color w:val="1F497D" w:themeColor="text2"/>
          <w:sz w:val="16"/>
          <w:szCs w:val="16"/>
          <w:lang w:val="es-BO" w:eastAsia="es-BO"/>
        </w:rPr>
        <w:t xml:space="preserve">. </w:t>
      </w:r>
    </w:p>
    <w:p w:rsidR="00853DE5" w:rsidRPr="00364114" w:rsidRDefault="00853DE5" w:rsidP="00853DE5">
      <w:pPr>
        <w:tabs>
          <w:tab w:val="left" w:pos="993"/>
        </w:tabs>
        <w:autoSpaceDE w:val="0"/>
        <w:autoSpaceDN w:val="0"/>
        <w:adjustRightInd w:val="0"/>
        <w:spacing w:before="120" w:after="120"/>
        <w:ind w:left="567" w:right="-7" w:hanging="567"/>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lang w:val="es-BO"/>
        </w:rPr>
        <w:t xml:space="preserve">36.2 </w:t>
      </w:r>
      <w:r w:rsidRPr="00364114">
        <w:rPr>
          <w:rFonts w:asciiTheme="minorHAnsi" w:hAnsiTheme="minorHAnsi" w:cs="Arial"/>
          <w:b/>
          <w:color w:val="1F497D" w:themeColor="text2"/>
          <w:sz w:val="16"/>
          <w:szCs w:val="16"/>
          <w:lang w:val="es-BO"/>
        </w:rPr>
        <w:tab/>
        <w:t>Separabilidad.</w:t>
      </w:r>
    </w:p>
    <w:p w:rsidR="00853DE5" w:rsidRPr="00364114" w:rsidRDefault="00853DE5" w:rsidP="00853DE5">
      <w:pPr>
        <w:spacing w:before="120" w:after="120"/>
        <w:ind w:left="567"/>
        <w:jc w:val="both"/>
        <w:outlineLvl w:val="1"/>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La invalidez o inejecutabilidad, en todo o en parte, de cualquier cláusula, sub cláusula, numeral, inciso o disposición del Contrato no afectará la validez o </w:t>
      </w:r>
      <w:proofErr w:type="spellStart"/>
      <w:r w:rsidRPr="00364114">
        <w:rPr>
          <w:rFonts w:asciiTheme="minorHAnsi" w:hAnsiTheme="minorHAnsi" w:cs="Arial"/>
          <w:color w:val="1F497D" w:themeColor="text2"/>
          <w:sz w:val="16"/>
          <w:szCs w:val="16"/>
          <w:lang w:val="es-BO"/>
        </w:rPr>
        <w:t>ejecutabilidad</w:t>
      </w:r>
      <w:proofErr w:type="spellEnd"/>
      <w:r w:rsidRPr="00364114">
        <w:rPr>
          <w:rFonts w:asciiTheme="minorHAnsi" w:hAnsiTheme="minorHAnsi" w:cs="Arial"/>
          <w:color w:val="1F497D" w:themeColor="text2"/>
          <w:sz w:val="16"/>
          <w:szCs w:val="16"/>
          <w:lang w:val="es-BO"/>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853DE5" w:rsidRPr="00364114" w:rsidRDefault="00853DE5" w:rsidP="00853DE5">
      <w:pPr>
        <w:tabs>
          <w:tab w:val="left" w:pos="993"/>
        </w:tabs>
        <w:autoSpaceDE w:val="0"/>
        <w:autoSpaceDN w:val="0"/>
        <w:adjustRightInd w:val="0"/>
        <w:spacing w:before="120" w:after="120"/>
        <w:ind w:left="567" w:right="-7" w:hanging="567"/>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lang w:val="es-BO"/>
        </w:rPr>
        <w:t xml:space="preserve">36.3 </w:t>
      </w:r>
      <w:r w:rsidRPr="00364114">
        <w:rPr>
          <w:rFonts w:asciiTheme="minorHAnsi" w:hAnsiTheme="minorHAnsi" w:cs="Arial"/>
          <w:b/>
          <w:color w:val="1F497D" w:themeColor="text2"/>
          <w:sz w:val="16"/>
          <w:szCs w:val="16"/>
          <w:lang w:val="es-BO"/>
        </w:rPr>
        <w:tab/>
        <w:t>Contrato integro.</w:t>
      </w:r>
    </w:p>
    <w:p w:rsidR="00853DE5" w:rsidRPr="00364114" w:rsidRDefault="00853DE5" w:rsidP="00853DE5">
      <w:pPr>
        <w:autoSpaceDE w:val="0"/>
        <w:autoSpaceDN w:val="0"/>
        <w:adjustRightInd w:val="0"/>
        <w:spacing w:before="120" w:after="120"/>
        <w:ind w:left="567"/>
        <w:jc w:val="both"/>
        <w:rPr>
          <w:rFonts w:asciiTheme="minorHAnsi" w:eastAsia="Calibri" w:hAnsiTheme="minorHAnsi" w:cs="Arial"/>
          <w:color w:val="1F497D" w:themeColor="text2"/>
          <w:sz w:val="16"/>
          <w:szCs w:val="16"/>
          <w:lang w:val="es-BO" w:eastAsia="es-BO"/>
        </w:rPr>
      </w:pPr>
      <w:r w:rsidRPr="00364114">
        <w:rPr>
          <w:rFonts w:asciiTheme="minorHAnsi" w:eastAsia="Calibri" w:hAnsiTheme="minorHAnsi" w:cs="Arial"/>
          <w:color w:val="1F497D" w:themeColor="text2"/>
          <w:sz w:val="16"/>
          <w:szCs w:val="16"/>
          <w:lang w:val="es-BO" w:eastAsia="es-BO"/>
        </w:rPr>
        <w:t>Este Contrato sustituye cualquier otro acuerdo, ya sea escrito u oral, que pueda haberse hecho u otorgado entre</w:t>
      </w:r>
      <w:r w:rsidRPr="00364114">
        <w:rPr>
          <w:rFonts w:asciiTheme="minorHAnsi" w:hAnsiTheme="minorHAnsi" w:cs="Arial"/>
          <w:color w:val="1F497D" w:themeColor="text2"/>
          <w:sz w:val="16"/>
          <w:szCs w:val="16"/>
        </w:rPr>
        <w:t xml:space="preserve"> la </w:t>
      </w:r>
      <w:r w:rsidRPr="00364114">
        <w:rPr>
          <w:rFonts w:asciiTheme="minorHAnsi" w:hAnsiTheme="minorHAnsi" w:cs="Arial"/>
          <w:b/>
          <w:color w:val="1F497D" w:themeColor="text2"/>
          <w:sz w:val="16"/>
          <w:szCs w:val="16"/>
        </w:rPr>
        <w:t>Entidad</w:t>
      </w:r>
      <w:r w:rsidRPr="00364114">
        <w:rPr>
          <w:rFonts w:asciiTheme="minorHAnsi" w:eastAsia="Calibri" w:hAnsiTheme="minorHAnsi" w:cs="Arial"/>
          <w:color w:val="1F497D" w:themeColor="text2"/>
          <w:sz w:val="16"/>
          <w:szCs w:val="16"/>
          <w:lang w:val="es-BO" w:eastAsia="es-BO"/>
        </w:rPr>
        <w:t xml:space="preserve"> y el </w:t>
      </w:r>
      <w:r w:rsidRPr="00364114">
        <w:rPr>
          <w:rFonts w:asciiTheme="minorHAnsi" w:eastAsia="Calibri" w:hAnsiTheme="minorHAnsi" w:cs="Arial"/>
          <w:b/>
          <w:color w:val="1F497D" w:themeColor="text2"/>
          <w:sz w:val="16"/>
          <w:szCs w:val="16"/>
          <w:lang w:val="es-BO" w:eastAsia="es-BO"/>
        </w:rPr>
        <w:t>Contratista</w:t>
      </w:r>
      <w:r w:rsidRPr="00364114">
        <w:rPr>
          <w:rFonts w:asciiTheme="minorHAnsi" w:eastAsia="Calibri" w:hAnsiTheme="minorHAnsi" w:cs="Arial"/>
          <w:color w:val="1F497D" w:themeColor="text2"/>
          <w:sz w:val="16"/>
          <w:szCs w:val="16"/>
          <w:lang w:val="es-BO" w:eastAsia="es-BO"/>
        </w:rPr>
        <w:t xml:space="preserve"> con relación a la Obra. Este Contrato constituye el acuerdo único y entero entre las Partes con relación a la Obra y no existe ningún otro acuerdo o compromiso válido con relación al proyecto.   </w:t>
      </w:r>
    </w:p>
    <w:p w:rsidR="00853DE5" w:rsidRPr="00364114" w:rsidRDefault="00853DE5" w:rsidP="00853DE5">
      <w:pPr>
        <w:spacing w:after="120"/>
        <w:jc w:val="both"/>
        <w:rPr>
          <w:rFonts w:asciiTheme="minorHAnsi" w:hAnsiTheme="minorHAnsi" w:cs="Arial"/>
          <w:b/>
          <w:i/>
          <w:color w:val="1F497D" w:themeColor="text2"/>
          <w:sz w:val="16"/>
          <w:szCs w:val="16"/>
          <w:u w:val="single"/>
        </w:rPr>
      </w:pPr>
      <w:r w:rsidRPr="00364114">
        <w:rPr>
          <w:rFonts w:asciiTheme="minorHAnsi" w:hAnsiTheme="minorHAnsi" w:cs="Arial"/>
          <w:b/>
          <w:i/>
          <w:color w:val="1F497D" w:themeColor="text2"/>
          <w:sz w:val="16"/>
          <w:szCs w:val="16"/>
          <w:u w:val="single"/>
        </w:rPr>
        <w:t>INCLUIR LA SIGUIENTE CLÁUSULA EN CASO DE QUE CORRESPONDA:</w:t>
      </w:r>
    </w:p>
    <w:p w:rsidR="00853DE5" w:rsidRPr="00364114" w:rsidRDefault="00853DE5" w:rsidP="00853DE5">
      <w:pPr>
        <w:spacing w:after="120"/>
        <w:jc w:val="both"/>
        <w:rPr>
          <w:rFonts w:asciiTheme="minorHAnsi" w:hAnsiTheme="minorHAnsi" w:cs="Arial"/>
          <w:b/>
          <w:i/>
          <w:color w:val="1F497D" w:themeColor="text2"/>
          <w:sz w:val="16"/>
          <w:szCs w:val="16"/>
          <w:u w:val="single"/>
          <w:lang w:val="es-BO"/>
        </w:rPr>
      </w:pPr>
      <w:r w:rsidRPr="00364114">
        <w:rPr>
          <w:rFonts w:asciiTheme="minorHAnsi" w:hAnsiTheme="minorHAnsi" w:cs="Arial"/>
          <w:b/>
          <w:i/>
          <w:color w:val="1F497D" w:themeColor="text2"/>
          <w:sz w:val="16"/>
          <w:szCs w:val="16"/>
          <w:u w:val="single"/>
          <w:lang w:val="es-ES_tradnl"/>
        </w:rPr>
        <w:t xml:space="preserve">TRIGÉSIMA SEPTIMA.- </w:t>
      </w:r>
      <w:r w:rsidRPr="00364114">
        <w:rPr>
          <w:rFonts w:asciiTheme="minorHAnsi" w:hAnsiTheme="minorHAnsi" w:cs="Arial"/>
          <w:b/>
          <w:i/>
          <w:color w:val="1F497D" w:themeColor="text2"/>
          <w:sz w:val="16"/>
          <w:szCs w:val="16"/>
          <w:u w:val="single"/>
          <w:lang w:val="es-BO"/>
        </w:rPr>
        <w:t>(PROTOCOLIZACIÓN DEL CONTRATO)</w:t>
      </w:r>
    </w:p>
    <w:p w:rsidR="00853DE5" w:rsidRPr="00364114" w:rsidRDefault="00853DE5" w:rsidP="00853DE5">
      <w:pPr>
        <w:spacing w:after="120"/>
        <w:jc w:val="both"/>
        <w:rPr>
          <w:rFonts w:asciiTheme="minorHAnsi" w:hAnsiTheme="minorHAnsi" w:cs="Arial"/>
          <w:i/>
          <w:color w:val="1F497D" w:themeColor="text2"/>
          <w:sz w:val="16"/>
          <w:szCs w:val="16"/>
          <w:lang w:val="es-BO"/>
        </w:rPr>
      </w:pPr>
      <w:r w:rsidRPr="00364114">
        <w:rPr>
          <w:rFonts w:asciiTheme="minorHAnsi" w:hAnsiTheme="minorHAnsi" w:cs="Arial"/>
          <w:i/>
          <w:color w:val="1F497D" w:themeColor="text2"/>
          <w:sz w:val="16"/>
          <w:szCs w:val="16"/>
          <w:lang w:val="es-BO"/>
        </w:rPr>
        <w:t xml:space="preserve">El presente Contrato será protocolizado con todas las formalidades de Ley por la </w:t>
      </w:r>
      <w:r w:rsidRPr="00364114">
        <w:rPr>
          <w:rFonts w:asciiTheme="minorHAnsi" w:hAnsiTheme="minorHAnsi" w:cs="Arial"/>
          <w:b/>
          <w:i/>
          <w:color w:val="1F497D" w:themeColor="text2"/>
          <w:sz w:val="16"/>
          <w:szCs w:val="16"/>
          <w:lang w:val="es-BO"/>
        </w:rPr>
        <w:t>Entidad</w:t>
      </w:r>
      <w:r w:rsidRPr="00364114">
        <w:rPr>
          <w:rFonts w:asciiTheme="minorHAnsi" w:hAnsiTheme="minorHAnsi" w:cs="Arial"/>
          <w:i/>
          <w:color w:val="1F497D" w:themeColor="text2"/>
          <w:sz w:val="16"/>
          <w:szCs w:val="16"/>
          <w:lang w:val="es-BO"/>
        </w:rPr>
        <w:t xml:space="preserve"> en el distrito administrativo correspondiente. El importe que por concepto de protocolización debe ser pagado por el </w:t>
      </w:r>
      <w:r w:rsidRPr="00364114">
        <w:rPr>
          <w:rFonts w:asciiTheme="minorHAnsi" w:hAnsiTheme="minorHAnsi" w:cs="Arial"/>
          <w:b/>
          <w:bCs/>
          <w:i/>
          <w:color w:val="1F497D" w:themeColor="text2"/>
          <w:sz w:val="16"/>
          <w:szCs w:val="16"/>
          <w:lang w:val="es-BO"/>
        </w:rPr>
        <w:t>Contratista</w:t>
      </w:r>
      <w:r w:rsidRPr="00364114">
        <w:rPr>
          <w:rFonts w:asciiTheme="minorHAnsi" w:hAnsiTheme="minorHAnsi" w:cs="Arial"/>
          <w:i/>
          <w:color w:val="1F497D" w:themeColor="text2"/>
          <w:sz w:val="16"/>
          <w:szCs w:val="16"/>
          <w:lang w:val="es-BO"/>
        </w:rPr>
        <w:t xml:space="preserve">. En caso que este importe no sea cancelado por el </w:t>
      </w:r>
      <w:r w:rsidRPr="00364114">
        <w:rPr>
          <w:rFonts w:asciiTheme="minorHAnsi" w:hAnsiTheme="minorHAnsi" w:cs="Arial"/>
          <w:b/>
          <w:bCs/>
          <w:i/>
          <w:color w:val="1F497D" w:themeColor="text2"/>
          <w:sz w:val="16"/>
          <w:szCs w:val="16"/>
          <w:lang w:val="es-BO"/>
        </w:rPr>
        <w:t>Contratista</w:t>
      </w:r>
      <w:r w:rsidRPr="00364114">
        <w:rPr>
          <w:rFonts w:asciiTheme="minorHAnsi" w:hAnsiTheme="minorHAnsi" w:cs="Arial"/>
          <w:i/>
          <w:color w:val="1F497D" w:themeColor="text2"/>
          <w:sz w:val="16"/>
          <w:szCs w:val="16"/>
          <w:lang w:val="es-BO"/>
        </w:rPr>
        <w:t xml:space="preserve"> podrá ser descontado por la </w:t>
      </w:r>
      <w:r w:rsidRPr="00364114">
        <w:rPr>
          <w:rFonts w:asciiTheme="minorHAnsi" w:hAnsiTheme="minorHAnsi" w:cs="Arial"/>
          <w:b/>
          <w:i/>
          <w:color w:val="1F497D" w:themeColor="text2"/>
          <w:sz w:val="16"/>
          <w:szCs w:val="16"/>
          <w:lang w:val="es-BO"/>
        </w:rPr>
        <w:t>Entidad</w:t>
      </w:r>
      <w:r w:rsidRPr="00364114">
        <w:rPr>
          <w:rFonts w:asciiTheme="minorHAnsi" w:hAnsiTheme="minorHAnsi" w:cs="Arial"/>
          <w:i/>
          <w:color w:val="1F497D" w:themeColor="text2"/>
          <w:sz w:val="16"/>
          <w:szCs w:val="16"/>
          <w:lang w:val="es-BO"/>
        </w:rPr>
        <w:t xml:space="preserve"> a tiempo de hacer efectivo el pago de las planillas mensuales o en la planilla final del Contrato. </w:t>
      </w:r>
    </w:p>
    <w:p w:rsidR="00853DE5" w:rsidRPr="00364114" w:rsidRDefault="00853DE5" w:rsidP="00853DE5">
      <w:pPr>
        <w:spacing w:after="120"/>
        <w:jc w:val="both"/>
        <w:rPr>
          <w:rFonts w:asciiTheme="minorHAnsi" w:hAnsiTheme="minorHAnsi" w:cs="Arial"/>
          <w:i/>
          <w:color w:val="1F497D" w:themeColor="text2"/>
          <w:sz w:val="16"/>
          <w:szCs w:val="16"/>
          <w:lang w:val="es-BO"/>
        </w:rPr>
      </w:pPr>
      <w:r w:rsidRPr="00364114">
        <w:rPr>
          <w:rFonts w:asciiTheme="minorHAnsi" w:hAnsiTheme="minorHAnsi" w:cs="Arial"/>
          <w:i/>
          <w:color w:val="1F497D" w:themeColor="text2"/>
          <w:sz w:val="16"/>
          <w:szCs w:val="16"/>
          <w:lang w:val="es-BO"/>
        </w:rPr>
        <w:lastRenderedPageBreak/>
        <w:t>Esta protocolización contendrá los siguientes documentos:</w:t>
      </w:r>
    </w:p>
    <w:p w:rsidR="00853DE5" w:rsidRPr="00364114" w:rsidRDefault="00853DE5" w:rsidP="00853DE5">
      <w:pPr>
        <w:spacing w:after="120"/>
        <w:jc w:val="both"/>
        <w:rPr>
          <w:rFonts w:asciiTheme="minorHAnsi" w:hAnsiTheme="minorHAnsi" w:cs="Arial"/>
          <w:i/>
          <w:color w:val="1F497D" w:themeColor="text2"/>
          <w:sz w:val="16"/>
          <w:szCs w:val="16"/>
        </w:rPr>
      </w:pPr>
      <w:r w:rsidRPr="00364114">
        <w:rPr>
          <w:rFonts w:asciiTheme="minorHAnsi" w:hAnsiTheme="minorHAnsi" w:cs="Arial"/>
          <w:i/>
          <w:color w:val="1F497D" w:themeColor="text2"/>
          <w:sz w:val="16"/>
          <w:szCs w:val="16"/>
        </w:rPr>
        <w:t>Originales o fotocopias legalizadas de:</w:t>
      </w:r>
    </w:p>
    <w:p w:rsidR="00853DE5" w:rsidRPr="00364114" w:rsidRDefault="00853DE5" w:rsidP="00031764">
      <w:pPr>
        <w:numPr>
          <w:ilvl w:val="0"/>
          <w:numId w:val="49"/>
        </w:numPr>
        <w:ind w:left="1134" w:hanging="283"/>
        <w:jc w:val="both"/>
        <w:rPr>
          <w:rFonts w:asciiTheme="minorHAnsi" w:hAnsiTheme="minorHAnsi" w:cs="Arial"/>
          <w:i/>
          <w:color w:val="1F497D" w:themeColor="text2"/>
          <w:sz w:val="16"/>
          <w:szCs w:val="16"/>
        </w:rPr>
      </w:pPr>
      <w:r w:rsidRPr="00364114">
        <w:rPr>
          <w:rFonts w:asciiTheme="minorHAnsi" w:hAnsiTheme="minorHAnsi" w:cs="Arial"/>
          <w:i/>
          <w:color w:val="1F497D" w:themeColor="text2"/>
          <w:sz w:val="16"/>
          <w:szCs w:val="16"/>
        </w:rPr>
        <w:t xml:space="preserve">Testimonio del poder del representante legal referido en el Contrato. </w:t>
      </w:r>
    </w:p>
    <w:p w:rsidR="00853DE5" w:rsidRPr="00364114" w:rsidRDefault="00853DE5" w:rsidP="00031764">
      <w:pPr>
        <w:numPr>
          <w:ilvl w:val="0"/>
          <w:numId w:val="49"/>
        </w:numPr>
        <w:ind w:left="1134" w:hanging="283"/>
        <w:jc w:val="both"/>
        <w:rPr>
          <w:rFonts w:asciiTheme="minorHAnsi" w:hAnsiTheme="minorHAnsi" w:cs="Arial"/>
          <w:i/>
          <w:color w:val="1F497D" w:themeColor="text2"/>
          <w:sz w:val="16"/>
          <w:szCs w:val="16"/>
        </w:rPr>
      </w:pPr>
      <w:r w:rsidRPr="00364114">
        <w:rPr>
          <w:rFonts w:asciiTheme="minorHAnsi" w:hAnsiTheme="minorHAnsi" w:cs="Arial"/>
          <w:i/>
          <w:color w:val="1F497D" w:themeColor="text2"/>
          <w:sz w:val="16"/>
          <w:szCs w:val="16"/>
        </w:rPr>
        <w:t>Certificado de  matrícula de inscripción en FUNDEMPRESA.</w:t>
      </w:r>
    </w:p>
    <w:p w:rsidR="00853DE5" w:rsidRPr="00364114" w:rsidRDefault="00853DE5" w:rsidP="00031764">
      <w:pPr>
        <w:numPr>
          <w:ilvl w:val="0"/>
          <w:numId w:val="49"/>
        </w:numPr>
        <w:ind w:left="1134" w:hanging="283"/>
        <w:jc w:val="both"/>
        <w:rPr>
          <w:rFonts w:asciiTheme="minorHAnsi" w:hAnsiTheme="minorHAnsi" w:cs="Arial"/>
          <w:i/>
          <w:color w:val="1F497D" w:themeColor="text2"/>
          <w:sz w:val="16"/>
          <w:szCs w:val="16"/>
        </w:rPr>
      </w:pPr>
      <w:r w:rsidRPr="00364114">
        <w:rPr>
          <w:rFonts w:asciiTheme="minorHAnsi" w:hAnsiTheme="minorHAnsi" w:cs="Arial"/>
          <w:i/>
          <w:color w:val="1F497D" w:themeColor="text2"/>
          <w:sz w:val="16"/>
          <w:szCs w:val="16"/>
        </w:rPr>
        <w:t>Minuta del Contrato</w:t>
      </w:r>
    </w:p>
    <w:p w:rsidR="00853DE5" w:rsidRPr="00364114" w:rsidRDefault="00853DE5" w:rsidP="00853DE5">
      <w:pPr>
        <w:jc w:val="both"/>
        <w:rPr>
          <w:rFonts w:asciiTheme="minorHAnsi" w:hAnsiTheme="minorHAnsi" w:cs="Arial"/>
          <w:i/>
          <w:color w:val="1F497D" w:themeColor="text2"/>
          <w:sz w:val="16"/>
          <w:szCs w:val="16"/>
        </w:rPr>
      </w:pPr>
      <w:r w:rsidRPr="00364114">
        <w:rPr>
          <w:rFonts w:asciiTheme="minorHAnsi" w:hAnsiTheme="minorHAnsi" w:cs="Arial"/>
          <w:i/>
          <w:color w:val="1F497D" w:themeColor="text2"/>
          <w:sz w:val="16"/>
          <w:szCs w:val="16"/>
        </w:rPr>
        <w:t>Fotocopias simples de:</w:t>
      </w:r>
    </w:p>
    <w:p w:rsidR="00853DE5" w:rsidRPr="00364114" w:rsidRDefault="00853DE5" w:rsidP="00031764">
      <w:pPr>
        <w:numPr>
          <w:ilvl w:val="0"/>
          <w:numId w:val="49"/>
        </w:numPr>
        <w:ind w:left="1134" w:hanging="283"/>
        <w:jc w:val="both"/>
        <w:rPr>
          <w:rFonts w:asciiTheme="minorHAnsi" w:hAnsiTheme="minorHAnsi" w:cs="Arial"/>
          <w:i/>
          <w:color w:val="1F497D" w:themeColor="text2"/>
          <w:sz w:val="16"/>
          <w:szCs w:val="16"/>
        </w:rPr>
      </w:pPr>
      <w:r w:rsidRPr="00364114">
        <w:rPr>
          <w:rFonts w:asciiTheme="minorHAnsi" w:hAnsiTheme="minorHAnsi" w:cs="Arial"/>
          <w:i/>
          <w:color w:val="1F497D" w:themeColor="text2"/>
          <w:sz w:val="16"/>
          <w:szCs w:val="16"/>
        </w:rPr>
        <w:t>Cédula de identidad del representante legal.  </w:t>
      </w:r>
    </w:p>
    <w:p w:rsidR="00853DE5" w:rsidRPr="00364114" w:rsidRDefault="00853DE5" w:rsidP="00031764">
      <w:pPr>
        <w:numPr>
          <w:ilvl w:val="0"/>
          <w:numId w:val="49"/>
        </w:numPr>
        <w:ind w:left="1134" w:hanging="283"/>
        <w:jc w:val="both"/>
        <w:rPr>
          <w:rFonts w:asciiTheme="minorHAnsi" w:hAnsiTheme="minorHAnsi" w:cs="Arial"/>
          <w:i/>
          <w:color w:val="1F497D" w:themeColor="text2"/>
          <w:sz w:val="16"/>
          <w:szCs w:val="16"/>
        </w:rPr>
      </w:pPr>
      <w:r w:rsidRPr="00364114">
        <w:rPr>
          <w:rFonts w:asciiTheme="minorHAnsi" w:hAnsiTheme="minorHAnsi" w:cs="Arial"/>
          <w:i/>
          <w:color w:val="1F497D" w:themeColor="text2"/>
          <w:sz w:val="16"/>
          <w:szCs w:val="16"/>
        </w:rPr>
        <w:t xml:space="preserve">Escritura  de constitución de la empresa.  </w:t>
      </w:r>
    </w:p>
    <w:p w:rsidR="00853DE5" w:rsidRPr="00364114" w:rsidRDefault="00853DE5" w:rsidP="00031764">
      <w:pPr>
        <w:numPr>
          <w:ilvl w:val="0"/>
          <w:numId w:val="49"/>
        </w:numPr>
        <w:spacing w:after="120"/>
        <w:ind w:left="1134" w:hanging="283"/>
        <w:jc w:val="both"/>
        <w:rPr>
          <w:rFonts w:asciiTheme="minorHAnsi" w:hAnsiTheme="minorHAnsi" w:cs="Arial"/>
          <w:i/>
          <w:color w:val="1F497D" w:themeColor="text2"/>
          <w:sz w:val="16"/>
          <w:szCs w:val="16"/>
        </w:rPr>
      </w:pPr>
      <w:r w:rsidRPr="00364114">
        <w:rPr>
          <w:rFonts w:asciiTheme="minorHAnsi" w:hAnsiTheme="minorHAnsi" w:cs="Arial"/>
          <w:i/>
          <w:color w:val="1F497D" w:themeColor="text2"/>
          <w:sz w:val="16"/>
          <w:szCs w:val="16"/>
        </w:rPr>
        <w:t xml:space="preserve">Garantía de cumplimiento de contrato </w:t>
      </w:r>
    </w:p>
    <w:p w:rsidR="00853DE5" w:rsidRPr="00364114" w:rsidRDefault="00853DE5" w:rsidP="00853DE5">
      <w:pPr>
        <w:spacing w:after="120"/>
        <w:jc w:val="both"/>
        <w:rPr>
          <w:rFonts w:asciiTheme="minorHAnsi" w:hAnsiTheme="minorHAnsi" w:cs="Arial"/>
          <w:i/>
          <w:color w:val="1F497D" w:themeColor="text2"/>
          <w:sz w:val="16"/>
          <w:szCs w:val="16"/>
          <w:lang w:val="es-BO"/>
        </w:rPr>
      </w:pPr>
      <w:r w:rsidRPr="00364114">
        <w:rPr>
          <w:rFonts w:asciiTheme="minorHAnsi" w:hAnsiTheme="minorHAnsi" w:cs="Arial"/>
          <w:i/>
          <w:color w:val="1F497D" w:themeColor="text2"/>
          <w:sz w:val="16"/>
          <w:szCs w:val="16"/>
          <w:lang w:val="es-BO"/>
        </w:rPr>
        <w:t>En caso de que por cualquier circunstancia, el presente documento no fuese protocolizado, servirá a los efectos de Ley y de su cumplimiento, como documento suficiente a las Partes.</w:t>
      </w:r>
    </w:p>
    <w:p w:rsidR="00853DE5" w:rsidRPr="00364114" w:rsidRDefault="00853DE5" w:rsidP="00853DE5">
      <w:pPr>
        <w:spacing w:after="120"/>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u w:val="single"/>
          <w:lang w:val="es-BO"/>
        </w:rPr>
        <w:t>TRIGÉSIMA OCTAVA.-</w:t>
      </w:r>
      <w:r w:rsidRPr="00364114">
        <w:rPr>
          <w:rFonts w:asciiTheme="minorHAnsi" w:hAnsiTheme="minorHAnsi" w:cs="Arial"/>
          <w:b/>
          <w:color w:val="1F497D" w:themeColor="text2"/>
          <w:sz w:val="16"/>
          <w:szCs w:val="16"/>
          <w:u w:val="single"/>
          <w:lang w:val="es-ES_tradnl"/>
        </w:rPr>
        <w:t xml:space="preserve"> (ANTICORRUPCIÓN)</w:t>
      </w:r>
    </w:p>
    <w:p w:rsidR="00853DE5" w:rsidRPr="00364114" w:rsidRDefault="00853DE5" w:rsidP="00853DE5">
      <w:pPr>
        <w:spacing w:after="120"/>
        <w:jc w:val="both"/>
        <w:rPr>
          <w:rFonts w:asciiTheme="minorHAnsi" w:hAnsiTheme="minorHAnsi" w:cs="Arial"/>
          <w:bCs/>
          <w:color w:val="1F497D" w:themeColor="text2"/>
          <w:sz w:val="16"/>
          <w:szCs w:val="16"/>
        </w:rPr>
      </w:pPr>
      <w:r w:rsidRPr="00364114">
        <w:rPr>
          <w:rFonts w:asciiTheme="minorHAnsi" w:hAnsiTheme="minorHAnsi" w:cs="Arial"/>
          <w:color w:val="1F497D" w:themeColor="text2"/>
          <w:sz w:val="16"/>
          <w:szCs w:val="16"/>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364114">
        <w:rPr>
          <w:rFonts w:asciiTheme="minorHAnsi" w:hAnsiTheme="minorHAnsi" w:cs="Arial"/>
          <w:bCs/>
          <w:color w:val="1F497D" w:themeColor="text2"/>
          <w:sz w:val="16"/>
          <w:szCs w:val="16"/>
        </w:rPr>
        <w:t xml:space="preserve">, sin perjuicio de que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bCs/>
          <w:color w:val="1F497D" w:themeColor="text2"/>
          <w:sz w:val="16"/>
          <w:szCs w:val="16"/>
        </w:rPr>
        <w:t xml:space="preserve"> resuelva el presente Contrato y se ejecuten las garantías que se encuentren vigentes al momento de la resolución.   </w:t>
      </w:r>
    </w:p>
    <w:p w:rsidR="00853DE5" w:rsidRPr="00364114" w:rsidRDefault="00853DE5" w:rsidP="00853DE5">
      <w:pPr>
        <w:spacing w:before="120" w:after="120"/>
        <w:jc w:val="both"/>
        <w:rPr>
          <w:rFonts w:asciiTheme="minorHAnsi" w:hAnsiTheme="minorHAnsi" w:cs="Arial"/>
          <w:bCs/>
          <w:color w:val="1F497D" w:themeColor="text2"/>
          <w:sz w:val="16"/>
          <w:szCs w:val="16"/>
          <w:u w:val="single"/>
        </w:rPr>
      </w:pPr>
      <w:r w:rsidRPr="00364114">
        <w:rPr>
          <w:rFonts w:asciiTheme="minorHAnsi" w:hAnsiTheme="minorHAnsi" w:cs="Arial"/>
          <w:b/>
          <w:color w:val="1F497D" w:themeColor="text2"/>
          <w:sz w:val="16"/>
          <w:szCs w:val="16"/>
          <w:u w:val="single"/>
          <w:lang w:val="es-BO"/>
        </w:rPr>
        <w:t>TRIGESIMA NOVENA.- (CONFORMIDAD)</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En señal de conformidad y para su fiel y estricto cumplimiento firman el presente Contrato en 05 (cinco) ejemplares de un mismo tenor y validez </w:t>
      </w:r>
      <w:r w:rsidRPr="00364114">
        <w:rPr>
          <w:rFonts w:asciiTheme="minorHAnsi" w:hAnsiTheme="minorHAnsi" w:cs="Arial"/>
          <w:color w:val="1F497D" w:themeColor="text2"/>
          <w:sz w:val="16"/>
          <w:szCs w:val="16"/>
          <w:lang w:val="es-BO" w:eastAsia="es-BO"/>
        </w:rPr>
        <w:t>_______________</w:t>
      </w:r>
      <w:r w:rsidRPr="00364114">
        <w:rPr>
          <w:rFonts w:asciiTheme="minorHAnsi" w:hAnsiTheme="minorHAnsi" w:cs="Arial"/>
          <w:color w:val="1F497D" w:themeColor="text2"/>
          <w:sz w:val="16"/>
          <w:szCs w:val="16"/>
          <w:lang w:val="es-BO"/>
        </w:rPr>
        <w:t xml:space="preserve"> en representación legal de la </w:t>
      </w:r>
      <w:r w:rsidRPr="00364114">
        <w:rPr>
          <w:rFonts w:asciiTheme="minorHAnsi" w:hAnsiTheme="minorHAnsi" w:cs="Arial"/>
          <w:b/>
          <w:color w:val="1F497D" w:themeColor="text2"/>
          <w:sz w:val="16"/>
          <w:szCs w:val="16"/>
          <w:lang w:val="es-BO"/>
        </w:rPr>
        <w:t>Entidad</w:t>
      </w:r>
      <w:r w:rsidRPr="00364114">
        <w:rPr>
          <w:rFonts w:asciiTheme="minorHAnsi" w:hAnsiTheme="minorHAnsi" w:cs="Arial"/>
          <w:color w:val="1F497D" w:themeColor="text2"/>
          <w:sz w:val="16"/>
          <w:szCs w:val="16"/>
          <w:lang w:val="es-BO"/>
        </w:rPr>
        <w:t xml:space="preserve"> y _________________ en representación legal del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Este documento, conforme a disposiciones legales de control fiscal vigentes, será registrado ante la Contraloría General del Estado. </w:t>
      </w:r>
    </w:p>
    <w:p w:rsidR="00853DE5" w:rsidRDefault="00853DE5" w:rsidP="00853DE5">
      <w:pPr>
        <w:spacing w:after="120"/>
        <w:jc w:val="both"/>
        <w:rPr>
          <w:rFonts w:asciiTheme="minorHAnsi" w:hAnsiTheme="minorHAnsi" w:cs="Arial"/>
          <w:color w:val="1F497D" w:themeColor="text2"/>
          <w:sz w:val="16"/>
          <w:szCs w:val="16"/>
          <w:lang w:val="es-ES_tradnl"/>
        </w:rPr>
      </w:pPr>
      <w:r w:rsidRPr="00364114">
        <w:rPr>
          <w:rFonts w:asciiTheme="minorHAnsi" w:hAnsiTheme="minorHAnsi" w:cs="Arial"/>
          <w:color w:val="1F497D" w:themeColor="text2"/>
          <w:sz w:val="16"/>
          <w:szCs w:val="16"/>
          <w:lang w:val="es-ES_tradnl"/>
        </w:rPr>
        <w:t>Usted Señor Notario se servirá insertar todas las demás cláusulas que fuesen de estilo y seguridad.</w:t>
      </w:r>
    </w:p>
    <w:p w:rsidR="00853DE5" w:rsidRDefault="00853DE5" w:rsidP="00853DE5">
      <w:pPr>
        <w:spacing w:after="120"/>
        <w:jc w:val="both"/>
        <w:rPr>
          <w:rFonts w:asciiTheme="minorHAnsi" w:hAnsiTheme="minorHAnsi" w:cs="Arial"/>
          <w:color w:val="1F497D" w:themeColor="text2"/>
          <w:sz w:val="16"/>
          <w:szCs w:val="16"/>
          <w:lang w:val="es-ES_tradnl"/>
        </w:rPr>
      </w:pPr>
    </w:p>
    <w:p w:rsidR="00853DE5" w:rsidRPr="00364114" w:rsidRDefault="00853DE5" w:rsidP="00853DE5">
      <w:pPr>
        <w:spacing w:after="120"/>
        <w:jc w:val="both"/>
        <w:rPr>
          <w:rFonts w:asciiTheme="minorHAnsi" w:hAnsiTheme="minorHAnsi" w:cs="Arial"/>
          <w:color w:val="1F497D" w:themeColor="text2"/>
          <w:sz w:val="16"/>
          <w:szCs w:val="16"/>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853DE5" w:rsidRPr="00364114" w:rsidTr="00853DE5">
        <w:tc>
          <w:tcPr>
            <w:tcW w:w="4635" w:type="dxa"/>
          </w:tcPr>
          <w:p w:rsidR="00853DE5" w:rsidRPr="00364114" w:rsidRDefault="00853DE5" w:rsidP="00312D93">
            <w:pPr>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 xml:space="preserve">     Lic. __________________</w:t>
            </w:r>
          </w:p>
        </w:tc>
        <w:tc>
          <w:tcPr>
            <w:tcW w:w="4704" w:type="dxa"/>
          </w:tcPr>
          <w:p w:rsidR="00853DE5" w:rsidRPr="00364114" w:rsidRDefault="00853DE5" w:rsidP="00312D93">
            <w:pPr>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 xml:space="preserve">          Sr. ____________________________</w:t>
            </w:r>
          </w:p>
        </w:tc>
      </w:tr>
      <w:tr w:rsidR="00853DE5" w:rsidRPr="00364114" w:rsidTr="00853DE5">
        <w:tc>
          <w:tcPr>
            <w:tcW w:w="4635" w:type="dxa"/>
          </w:tcPr>
          <w:p w:rsidR="00853DE5" w:rsidRPr="00364114" w:rsidRDefault="00853DE5" w:rsidP="00312D93">
            <w:pPr>
              <w:jc w:val="both"/>
              <w:rPr>
                <w:rFonts w:asciiTheme="minorHAnsi" w:hAnsiTheme="minorHAnsi" w:cs="Arial"/>
                <w:i/>
                <w:color w:val="1F497D" w:themeColor="text2"/>
                <w:sz w:val="16"/>
                <w:szCs w:val="16"/>
              </w:rPr>
            </w:pPr>
            <w:r w:rsidRPr="00364114">
              <w:rPr>
                <w:rFonts w:asciiTheme="minorHAnsi" w:hAnsiTheme="minorHAnsi" w:cs="Arial"/>
                <w:i/>
                <w:color w:val="1F497D" w:themeColor="text2"/>
                <w:sz w:val="16"/>
                <w:szCs w:val="16"/>
              </w:rPr>
              <w:t xml:space="preserve">                           cargo</w:t>
            </w:r>
          </w:p>
          <w:p w:rsidR="00853DE5" w:rsidRPr="00364114" w:rsidRDefault="00853DE5" w:rsidP="00312D93">
            <w:pPr>
              <w:jc w:val="both"/>
              <w:rPr>
                <w:rFonts w:asciiTheme="minorHAnsi" w:hAnsiTheme="minorHAnsi" w:cs="Arial"/>
                <w:b/>
                <w:color w:val="1F497D" w:themeColor="text2"/>
                <w:sz w:val="16"/>
                <w:szCs w:val="16"/>
              </w:rPr>
            </w:pPr>
            <w:r w:rsidRPr="00364114">
              <w:rPr>
                <w:rFonts w:asciiTheme="minorHAnsi" w:hAnsiTheme="minorHAnsi" w:cs="Arial"/>
                <w:b/>
                <w:color w:val="1F497D" w:themeColor="text2"/>
                <w:sz w:val="16"/>
                <w:szCs w:val="16"/>
              </w:rPr>
              <w:t xml:space="preserve">                  YPFB - ENTIDAD</w:t>
            </w:r>
          </w:p>
        </w:tc>
        <w:tc>
          <w:tcPr>
            <w:tcW w:w="4704" w:type="dxa"/>
          </w:tcPr>
          <w:p w:rsidR="00853DE5" w:rsidRPr="00364114" w:rsidRDefault="00853DE5" w:rsidP="00312D93">
            <w:pPr>
              <w:jc w:val="both"/>
              <w:rPr>
                <w:rFonts w:asciiTheme="minorHAnsi" w:hAnsiTheme="minorHAnsi" w:cs="Arial"/>
                <w:i/>
                <w:color w:val="1F497D" w:themeColor="text2"/>
                <w:sz w:val="16"/>
                <w:szCs w:val="16"/>
              </w:rPr>
            </w:pPr>
            <w:r w:rsidRPr="00364114">
              <w:rPr>
                <w:rFonts w:asciiTheme="minorHAnsi" w:hAnsiTheme="minorHAnsi" w:cs="Arial"/>
                <w:i/>
                <w:color w:val="1F497D" w:themeColor="text2"/>
                <w:sz w:val="16"/>
                <w:szCs w:val="16"/>
              </w:rPr>
              <w:t xml:space="preserve">                          Nombre empresa</w:t>
            </w:r>
          </w:p>
          <w:p w:rsidR="00853DE5" w:rsidRPr="00364114" w:rsidRDefault="00853DE5" w:rsidP="00312D93">
            <w:pPr>
              <w:jc w:val="both"/>
              <w:rPr>
                <w:rFonts w:asciiTheme="minorHAnsi" w:hAnsiTheme="minorHAnsi" w:cs="Arial"/>
                <w:b/>
                <w:color w:val="1F497D" w:themeColor="text2"/>
                <w:sz w:val="16"/>
                <w:szCs w:val="16"/>
              </w:rPr>
            </w:pPr>
            <w:r w:rsidRPr="00364114">
              <w:rPr>
                <w:rFonts w:asciiTheme="minorHAnsi" w:hAnsiTheme="minorHAnsi" w:cs="Arial"/>
                <w:b/>
                <w:color w:val="1F497D" w:themeColor="text2"/>
                <w:sz w:val="16"/>
                <w:szCs w:val="16"/>
              </w:rPr>
              <w:t xml:space="preserve">                            CONTRATISTA</w:t>
            </w:r>
          </w:p>
        </w:tc>
      </w:tr>
    </w:tbl>
    <w:p w:rsidR="0063381B" w:rsidRPr="0063381B" w:rsidRDefault="0063381B" w:rsidP="00853DE5">
      <w:pPr>
        <w:spacing w:before="120" w:after="120"/>
        <w:ind w:left="708" w:hanging="708"/>
        <w:jc w:val="both"/>
        <w:rPr>
          <w:rFonts w:asciiTheme="minorHAnsi" w:hAnsiTheme="minorHAnsi" w:cstheme="minorHAnsi"/>
          <w:lang w:val="es-ES_tradnl"/>
        </w:rPr>
      </w:pPr>
    </w:p>
    <w:sectPr w:rsidR="0063381B" w:rsidRPr="0063381B"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24D8" w:rsidRDefault="002324D8">
      <w:r>
        <w:separator/>
      </w:r>
    </w:p>
  </w:endnote>
  <w:endnote w:type="continuationSeparator" w:id="0">
    <w:p w:rsidR="002324D8" w:rsidRDefault="002324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E00002FF" w:usb1="420024FF" w:usb2="00000000" w:usb3="00000000" w:csb0="0000019F" w:csb1="00000000"/>
  </w:font>
  <w:font w:name="Vijaya">
    <w:panose1 w:val="020B0604020202020204"/>
    <w:charset w:val="00"/>
    <w:family w:val="swiss"/>
    <w:pitch w:val="variable"/>
    <w:sig w:usb0="001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73E" w:rsidRDefault="00A1673E">
    <w:pPr>
      <w:pStyle w:val="Piedepgina"/>
      <w:jc w:val="right"/>
    </w:pPr>
    <w:r>
      <w:fldChar w:fldCharType="begin"/>
    </w:r>
    <w:r>
      <w:instrText xml:space="preserve"> PAGE   \* MERGEFORMAT </w:instrText>
    </w:r>
    <w:r>
      <w:fldChar w:fldCharType="separate"/>
    </w:r>
    <w:r w:rsidR="009645CD">
      <w:rPr>
        <w:noProof/>
      </w:rPr>
      <w:t>9</w:t>
    </w:r>
    <w:r>
      <w:fldChar w:fldCharType="end"/>
    </w:r>
  </w:p>
  <w:p w:rsidR="00A1673E" w:rsidRDefault="00A1673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24D8" w:rsidRDefault="002324D8">
      <w:r>
        <w:separator/>
      </w:r>
    </w:p>
  </w:footnote>
  <w:footnote w:type="continuationSeparator" w:id="0">
    <w:p w:rsidR="002324D8" w:rsidRDefault="002324D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E866B8"/>
    <w:multiLevelType w:val="hybridMultilevel"/>
    <w:tmpl w:val="E1FC32AE"/>
    <w:lvl w:ilvl="0" w:tplc="58182A30">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0">
    <w:nsid w:val="10123539"/>
    <w:multiLevelType w:val="hybridMultilevel"/>
    <w:tmpl w:val="13DC3C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41A4BA0"/>
    <w:multiLevelType w:val="hybridMultilevel"/>
    <w:tmpl w:val="158E55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4CD2A63"/>
    <w:multiLevelType w:val="hybridMultilevel"/>
    <w:tmpl w:val="524471D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9">
    <w:nsid w:val="1D446FCE"/>
    <w:multiLevelType w:val="hybridMultilevel"/>
    <w:tmpl w:val="F74EED7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5">
    <w:nsid w:val="283F2551"/>
    <w:multiLevelType w:val="hybridMultilevel"/>
    <w:tmpl w:val="8CA4D44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A0F43A1"/>
    <w:multiLevelType w:val="hybridMultilevel"/>
    <w:tmpl w:val="5CCA2BCE"/>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8">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9">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0">
    <w:nsid w:val="2EB6256A"/>
    <w:multiLevelType w:val="multilevel"/>
    <w:tmpl w:val="10BE9C80"/>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160" w:hanging="1800"/>
      </w:pPr>
      <w:rPr>
        <w:rFonts w:hint="default"/>
        <w:b w:val="0"/>
      </w:rPr>
    </w:lvl>
  </w:abstractNum>
  <w:abstractNum w:abstractNumId="31">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2">
    <w:nsid w:val="30321873"/>
    <w:multiLevelType w:val="hybridMultilevel"/>
    <w:tmpl w:val="6C0EC23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5">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7">
    <w:nsid w:val="394D6CDA"/>
    <w:multiLevelType w:val="multilevel"/>
    <w:tmpl w:val="7760261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1">
    <w:nsid w:val="43362801"/>
    <w:multiLevelType w:val="hybridMultilevel"/>
    <w:tmpl w:val="461AD47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6">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9">
    <w:nsid w:val="57534462"/>
    <w:multiLevelType w:val="hybridMultilevel"/>
    <w:tmpl w:val="71460A8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nsid w:val="58433966"/>
    <w:multiLevelType w:val="hybridMultilevel"/>
    <w:tmpl w:val="611E557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5">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8">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9">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6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1">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6">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7A893FC1"/>
    <w:multiLevelType w:val="hybridMultilevel"/>
    <w:tmpl w:val="05F01978"/>
    <w:lvl w:ilvl="0" w:tplc="E5E2C2E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9">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22"/>
  </w:num>
  <w:num w:numId="3">
    <w:abstractNumId w:val="56"/>
  </w:num>
  <w:num w:numId="4">
    <w:abstractNumId w:val="12"/>
  </w:num>
  <w:num w:numId="5">
    <w:abstractNumId w:val="34"/>
  </w:num>
  <w:num w:numId="6">
    <w:abstractNumId w:val="36"/>
  </w:num>
  <w:num w:numId="7">
    <w:abstractNumId w:val="0"/>
  </w:num>
  <w:num w:numId="8">
    <w:abstractNumId w:val="60"/>
  </w:num>
  <w:num w:numId="9">
    <w:abstractNumId w:val="27"/>
  </w:num>
  <w:num w:numId="10">
    <w:abstractNumId w:val="68"/>
  </w:num>
  <w:num w:numId="11">
    <w:abstractNumId w:val="11"/>
  </w:num>
  <w:num w:numId="12">
    <w:abstractNumId w:val="13"/>
  </w:num>
  <w:num w:numId="13">
    <w:abstractNumId w:val="44"/>
  </w:num>
  <w:num w:numId="14">
    <w:abstractNumId w:val="43"/>
  </w:num>
  <w:num w:numId="15">
    <w:abstractNumId w:val="47"/>
  </w:num>
  <w:num w:numId="16">
    <w:abstractNumId w:val="3"/>
  </w:num>
  <w:num w:numId="17">
    <w:abstractNumId w:val="52"/>
  </w:num>
  <w:num w:numId="18">
    <w:abstractNumId w:val="42"/>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4"/>
  </w:num>
  <w:num w:numId="22">
    <w:abstractNumId w:val="21"/>
  </w:num>
  <w:num w:numId="23">
    <w:abstractNumId w:val="39"/>
  </w:num>
  <w:num w:numId="24">
    <w:abstractNumId w:val="48"/>
  </w:num>
  <w:num w:numId="25">
    <w:abstractNumId w:val="62"/>
  </w:num>
  <w:num w:numId="26">
    <w:abstractNumId w:val="33"/>
  </w:num>
  <w:num w:numId="27">
    <w:abstractNumId w:val="38"/>
  </w:num>
  <w:num w:numId="28">
    <w:abstractNumId w:val="5"/>
  </w:num>
  <w:num w:numId="29">
    <w:abstractNumId w:val="61"/>
  </w:num>
  <w:num w:numId="30">
    <w:abstractNumId w:val="40"/>
  </w:num>
  <w:num w:numId="31">
    <w:abstractNumId w:val="59"/>
  </w:num>
  <w:num w:numId="32">
    <w:abstractNumId w:val="54"/>
  </w:num>
  <w:num w:numId="33">
    <w:abstractNumId w:val="69"/>
  </w:num>
  <w:num w:numId="34">
    <w:abstractNumId w:val="17"/>
  </w:num>
  <w:num w:numId="35">
    <w:abstractNumId w:val="46"/>
  </w:num>
  <w:num w:numId="36">
    <w:abstractNumId w:val="53"/>
  </w:num>
  <w:num w:numId="37">
    <w:abstractNumId w:val="63"/>
  </w:num>
  <w:num w:numId="3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num>
  <w:num w:numId="40">
    <w:abstractNumId w:val="24"/>
  </w:num>
  <w:num w:numId="41">
    <w:abstractNumId w:val="45"/>
  </w:num>
  <w:num w:numId="42">
    <w:abstractNumId w:val="57"/>
  </w:num>
  <w:num w:numId="43">
    <w:abstractNumId w:val="58"/>
  </w:num>
  <w:num w:numId="44">
    <w:abstractNumId w:val="29"/>
  </w:num>
  <w:num w:numId="45">
    <w:abstractNumId w:val="2"/>
  </w:num>
  <w:num w:numId="46">
    <w:abstractNumId w:val="20"/>
  </w:num>
  <w:num w:numId="47">
    <w:abstractNumId w:val="8"/>
  </w:num>
  <w:num w:numId="48">
    <w:abstractNumId w:val="64"/>
  </w:num>
  <w:num w:numId="49">
    <w:abstractNumId w:val="51"/>
  </w:num>
  <w:num w:numId="50">
    <w:abstractNumId w:val="23"/>
  </w:num>
  <w:num w:numId="51">
    <w:abstractNumId w:val="31"/>
  </w:num>
  <w:num w:numId="52">
    <w:abstractNumId w:val="66"/>
  </w:num>
  <w:num w:numId="53">
    <w:abstractNumId w:val="65"/>
  </w:num>
  <w:num w:numId="54">
    <w:abstractNumId w:val="6"/>
  </w:num>
  <w:num w:numId="55">
    <w:abstractNumId w:val="41"/>
  </w:num>
  <w:num w:numId="56">
    <w:abstractNumId w:val="25"/>
  </w:num>
  <w:num w:numId="57">
    <w:abstractNumId w:val="37"/>
  </w:num>
  <w:num w:numId="58">
    <w:abstractNumId w:val="19"/>
  </w:num>
  <w:num w:numId="59">
    <w:abstractNumId w:val="50"/>
  </w:num>
  <w:num w:numId="60">
    <w:abstractNumId w:val="55"/>
  </w:num>
  <w:num w:numId="61">
    <w:abstractNumId w:val="32"/>
  </w:num>
  <w:num w:numId="62">
    <w:abstractNumId w:val="18"/>
  </w:num>
  <w:num w:numId="63">
    <w:abstractNumId w:val="49"/>
  </w:num>
  <w:num w:numId="64">
    <w:abstractNumId w:val="14"/>
  </w:num>
  <w:num w:numId="65">
    <w:abstractNumId w:val="30"/>
  </w:num>
  <w:num w:numId="66">
    <w:abstractNumId w:val="10"/>
  </w:num>
  <w:num w:numId="67">
    <w:abstractNumId w:val="26"/>
  </w:num>
  <w:num w:numId="68">
    <w:abstractNumId w:val="1"/>
  </w:num>
  <w:num w:numId="69">
    <w:abstractNumId w:val="15"/>
  </w:num>
  <w:num w:numId="70">
    <w:abstractNumId w:val="67"/>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764"/>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BB6"/>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57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2281"/>
    <w:rsid w:val="00143123"/>
    <w:rsid w:val="00143139"/>
    <w:rsid w:val="0014317C"/>
    <w:rsid w:val="00143420"/>
    <w:rsid w:val="0014425F"/>
    <w:rsid w:val="001443FC"/>
    <w:rsid w:val="001445AF"/>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4D8"/>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C46"/>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2D93"/>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2E97"/>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7F"/>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72D"/>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6EE3"/>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54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07F63"/>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3DE5"/>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6F2D"/>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185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9A5"/>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AD9"/>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5CD"/>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ABC"/>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AA0"/>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A7"/>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73E"/>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C1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A74"/>
    <w:rsid w:val="00B26B7F"/>
    <w:rsid w:val="00B27CE5"/>
    <w:rsid w:val="00B3061B"/>
    <w:rsid w:val="00B310BB"/>
    <w:rsid w:val="00B319F4"/>
    <w:rsid w:val="00B31CAC"/>
    <w:rsid w:val="00B31DBC"/>
    <w:rsid w:val="00B32A2D"/>
    <w:rsid w:val="00B32D5D"/>
    <w:rsid w:val="00B33130"/>
    <w:rsid w:val="00B33D30"/>
    <w:rsid w:val="00B33E69"/>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3A8"/>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AE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525"/>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15D"/>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66A"/>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3D8A"/>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3C40"/>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853DE5"/>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853DE5"/>
    <w:pPr>
      <w:ind w:left="708"/>
    </w:pPr>
    <w:rPr>
      <w:rFonts w:eastAsia="Calibri"/>
      <w:lang w:eastAsia="es-ES"/>
    </w:rPr>
  </w:style>
  <w:style w:type="table" w:customStyle="1" w:styleId="Listaclara-nfasis11">
    <w:name w:val="Lista clara - Énfasis 11"/>
    <w:basedOn w:val="Tablanormal"/>
    <w:uiPriority w:val="61"/>
    <w:rsid w:val="00853DE5"/>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853D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853D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853DE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853DE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53DE5"/>
    <w:rPr>
      <w:rFonts w:ascii="Times New Roman" w:hAnsi="Times New Roman" w:cs="Times New Roman"/>
      <w:sz w:val="18"/>
      <w:szCs w:val="18"/>
    </w:rPr>
  </w:style>
  <w:style w:type="paragraph" w:styleId="Lista">
    <w:name w:val="List"/>
    <w:basedOn w:val="Normal"/>
    <w:unhideWhenUsed/>
    <w:rsid w:val="00853DE5"/>
    <w:pPr>
      <w:ind w:left="283" w:hanging="283"/>
      <w:contextualSpacing/>
    </w:pPr>
    <w:rPr>
      <w:rFonts w:ascii="Verdana" w:hAnsi="Verdana"/>
      <w:sz w:val="16"/>
      <w:szCs w:val="16"/>
      <w:lang w:eastAsia="es-ES"/>
    </w:rPr>
  </w:style>
  <w:style w:type="paragraph" w:styleId="Lista3">
    <w:name w:val="List 3"/>
    <w:basedOn w:val="Normal"/>
    <w:unhideWhenUsed/>
    <w:rsid w:val="00853DE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53DE5"/>
    <w:rPr>
      <w:rFonts w:ascii="Verdana" w:hAnsi="Verdana"/>
      <w:sz w:val="16"/>
      <w:szCs w:val="16"/>
      <w:lang w:eastAsia="es-ES"/>
    </w:rPr>
  </w:style>
  <w:style w:type="character" w:customStyle="1" w:styleId="SaludoCar">
    <w:name w:val="Saludo Car"/>
    <w:basedOn w:val="Fuentedeprrafopredeter"/>
    <w:link w:val="Saludo"/>
    <w:uiPriority w:val="99"/>
    <w:rsid w:val="00853DE5"/>
    <w:rPr>
      <w:rFonts w:ascii="Verdana" w:hAnsi="Verdana"/>
      <w:sz w:val="16"/>
      <w:szCs w:val="16"/>
      <w:lang w:val="es-ES" w:eastAsia="es-ES"/>
    </w:rPr>
  </w:style>
  <w:style w:type="paragraph" w:styleId="Continuarlista">
    <w:name w:val="List Continue"/>
    <w:basedOn w:val="Normal"/>
    <w:uiPriority w:val="99"/>
    <w:unhideWhenUsed/>
    <w:rsid w:val="00853DE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53DE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53DE5"/>
    <w:rPr>
      <w:rFonts w:ascii="Verdana" w:hAnsi="Verdana"/>
      <w:sz w:val="16"/>
      <w:szCs w:val="16"/>
      <w:lang w:val="es-ES" w:eastAsia="es-ES"/>
    </w:rPr>
  </w:style>
  <w:style w:type="paragraph" w:styleId="Epgrafe">
    <w:name w:val="caption"/>
    <w:basedOn w:val="Normal"/>
    <w:next w:val="Normal"/>
    <w:uiPriority w:val="35"/>
    <w:semiHidden/>
    <w:unhideWhenUsed/>
    <w:qFormat/>
    <w:rsid w:val="00853DE5"/>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853DE5"/>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853DE5"/>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853DE5"/>
    <w:pPr>
      <w:ind w:left="708"/>
    </w:pPr>
    <w:rPr>
      <w:rFonts w:eastAsia="Calibri"/>
      <w:lang w:eastAsia="es-ES"/>
    </w:rPr>
  </w:style>
  <w:style w:type="table" w:customStyle="1" w:styleId="Listaclara-nfasis11">
    <w:name w:val="Lista clara - Énfasis 11"/>
    <w:basedOn w:val="Tablanormal"/>
    <w:uiPriority w:val="61"/>
    <w:rsid w:val="00853DE5"/>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853D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853D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853DE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853DE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53DE5"/>
    <w:rPr>
      <w:rFonts w:ascii="Times New Roman" w:hAnsi="Times New Roman" w:cs="Times New Roman"/>
      <w:sz w:val="18"/>
      <w:szCs w:val="18"/>
    </w:rPr>
  </w:style>
  <w:style w:type="paragraph" w:styleId="Lista">
    <w:name w:val="List"/>
    <w:basedOn w:val="Normal"/>
    <w:unhideWhenUsed/>
    <w:rsid w:val="00853DE5"/>
    <w:pPr>
      <w:ind w:left="283" w:hanging="283"/>
      <w:contextualSpacing/>
    </w:pPr>
    <w:rPr>
      <w:rFonts w:ascii="Verdana" w:hAnsi="Verdana"/>
      <w:sz w:val="16"/>
      <w:szCs w:val="16"/>
      <w:lang w:eastAsia="es-ES"/>
    </w:rPr>
  </w:style>
  <w:style w:type="paragraph" w:styleId="Lista3">
    <w:name w:val="List 3"/>
    <w:basedOn w:val="Normal"/>
    <w:unhideWhenUsed/>
    <w:rsid w:val="00853DE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53DE5"/>
    <w:rPr>
      <w:rFonts w:ascii="Verdana" w:hAnsi="Verdana"/>
      <w:sz w:val="16"/>
      <w:szCs w:val="16"/>
      <w:lang w:eastAsia="es-ES"/>
    </w:rPr>
  </w:style>
  <w:style w:type="character" w:customStyle="1" w:styleId="SaludoCar">
    <w:name w:val="Saludo Car"/>
    <w:basedOn w:val="Fuentedeprrafopredeter"/>
    <w:link w:val="Saludo"/>
    <w:uiPriority w:val="99"/>
    <w:rsid w:val="00853DE5"/>
    <w:rPr>
      <w:rFonts w:ascii="Verdana" w:hAnsi="Verdana"/>
      <w:sz w:val="16"/>
      <w:szCs w:val="16"/>
      <w:lang w:val="es-ES" w:eastAsia="es-ES"/>
    </w:rPr>
  </w:style>
  <w:style w:type="paragraph" w:styleId="Continuarlista">
    <w:name w:val="List Continue"/>
    <w:basedOn w:val="Normal"/>
    <w:uiPriority w:val="99"/>
    <w:unhideWhenUsed/>
    <w:rsid w:val="00853DE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53DE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53DE5"/>
    <w:rPr>
      <w:rFonts w:ascii="Verdana" w:hAnsi="Verdana"/>
      <w:sz w:val="16"/>
      <w:szCs w:val="16"/>
      <w:lang w:val="es-ES" w:eastAsia="es-ES"/>
    </w:rPr>
  </w:style>
  <w:style w:type="paragraph" w:styleId="Epgrafe">
    <w:name w:val="caption"/>
    <w:basedOn w:val="Normal"/>
    <w:next w:val="Normal"/>
    <w:uiPriority w:val="35"/>
    <w:semiHidden/>
    <w:unhideWhenUsed/>
    <w:qFormat/>
    <w:rsid w:val="00853DE5"/>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853DE5"/>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BF0081-65B2-4238-9844-ED97F3D91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63</Pages>
  <Words>28298</Words>
  <Characters>155645</Characters>
  <Application>Microsoft Office Word</Application>
  <DocSecurity>0</DocSecurity>
  <Lines>1297</Lines>
  <Paragraphs>367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183576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Richard Andres Choque Molina</cp:lastModifiedBy>
  <cp:revision>12</cp:revision>
  <cp:lastPrinted>2017-02-07T13:09:00Z</cp:lastPrinted>
  <dcterms:created xsi:type="dcterms:W3CDTF">2017-05-15T15:40:00Z</dcterms:created>
  <dcterms:modified xsi:type="dcterms:W3CDTF">2017-05-17T22:50:00Z</dcterms:modified>
</cp:coreProperties>
</file>