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s-ES" w:eastAsia="es-ES"/>
        </w:rPr>
        <mc:AlternateContent>
          <mc:Choice Requires="wps">
            <w:drawing>
              <wp:anchor distT="0" distB="0" distL="114300" distR="114300" simplePos="0" relativeHeight="251682304" behindDoc="0" locked="0" layoutInCell="1" allowOverlap="1" wp14:anchorId="0A312345" wp14:editId="1A22D4BA">
                <wp:simplePos x="0" y="0"/>
                <wp:positionH relativeFrom="column">
                  <wp:posOffset>-318135</wp:posOffset>
                </wp:positionH>
                <wp:positionV relativeFrom="paragraph">
                  <wp:posOffset>928371</wp:posOffset>
                </wp:positionV>
                <wp:extent cx="6177915" cy="61912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1912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91510" w:rsidRDefault="0089151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91510" w:rsidRDefault="00891510" w:rsidP="007B5395">
                            <w:pPr>
                              <w:ind w:left="142"/>
                              <w:jc w:val="center"/>
                              <w:rPr>
                                <w:rFonts w:ascii="Verdana" w:hAnsi="Verdana"/>
                                <w:b/>
                              </w:rPr>
                            </w:pPr>
                          </w:p>
                          <w:p w:rsidR="00891510" w:rsidRDefault="00891510"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91510" w:rsidRPr="00103622" w:rsidRDefault="00891510" w:rsidP="007B5395">
                            <w:pPr>
                              <w:ind w:left="142"/>
                              <w:jc w:val="center"/>
                              <w:rPr>
                                <w:rFonts w:ascii="Century Gothic" w:hAnsi="Century Gothic" w:cs="Arial"/>
                                <w:b/>
                                <w:sz w:val="32"/>
                                <w:szCs w:val="32"/>
                                <w:lang w:val="es-MX"/>
                              </w:rPr>
                            </w:pPr>
                          </w:p>
                          <w:p w:rsidR="00891510" w:rsidRDefault="0089151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891510" w:rsidRDefault="00891510" w:rsidP="007B5395">
                            <w:pPr>
                              <w:jc w:val="center"/>
                              <w:rPr>
                                <w:rFonts w:ascii="Century Gothic" w:hAnsi="Century Gothic" w:cs="Arial"/>
                                <w:b/>
                                <w:sz w:val="28"/>
                                <w:szCs w:val="32"/>
                              </w:rPr>
                            </w:pPr>
                          </w:p>
                          <w:p w:rsidR="00891510" w:rsidRDefault="00891510" w:rsidP="007B5395">
                            <w:pPr>
                              <w:jc w:val="center"/>
                              <w:rPr>
                                <w:rFonts w:ascii="Century Gothic" w:hAnsi="Century Gothic" w:cs="Arial"/>
                                <w:b/>
                                <w:sz w:val="28"/>
                                <w:szCs w:val="32"/>
                              </w:rPr>
                            </w:pPr>
                          </w:p>
                          <w:p w:rsidR="00891510" w:rsidRPr="00D94CE2" w:rsidRDefault="0089151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91510" w:rsidRPr="00D94CE2" w:rsidRDefault="0089151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891510" w:rsidRPr="00F40D69" w:rsidRDefault="00891510" w:rsidP="007B5395">
                            <w:pPr>
                              <w:ind w:left="142"/>
                              <w:jc w:val="center"/>
                              <w:rPr>
                                <w:rFonts w:ascii="Century Gothic" w:hAnsi="Century Gothic" w:cs="Arial"/>
                                <w:b/>
                                <w:sz w:val="28"/>
                                <w:szCs w:val="28"/>
                              </w:rPr>
                            </w:pPr>
                          </w:p>
                          <w:p w:rsidR="00891510" w:rsidRDefault="00891510" w:rsidP="007B5395">
                            <w:pPr>
                              <w:ind w:left="142"/>
                              <w:jc w:val="center"/>
                              <w:rPr>
                                <w:rFonts w:ascii="Century Gothic" w:hAnsi="Century Gothic" w:cs="Arial"/>
                                <w:b/>
                                <w:sz w:val="28"/>
                                <w:szCs w:val="28"/>
                                <w:lang w:val="es-MX"/>
                              </w:rPr>
                            </w:pPr>
                          </w:p>
                          <w:p w:rsidR="00891510" w:rsidRPr="00103622" w:rsidRDefault="0089151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91510" w:rsidRPr="005F6C94" w:rsidRDefault="00891510" w:rsidP="007B5395">
                            <w:pPr>
                              <w:ind w:left="142"/>
                              <w:rPr>
                                <w:rFonts w:ascii="Century Gothic" w:hAnsi="Century Gothic"/>
                                <w:b/>
                                <w:sz w:val="28"/>
                                <w:szCs w:val="28"/>
                                <w:lang w:val="es-MX"/>
                              </w:rPr>
                            </w:pPr>
                          </w:p>
                          <w:p w:rsidR="00891510" w:rsidRPr="00D94CE2" w:rsidRDefault="00891510"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ADQUISICIÓN DE UNA PRENSA HIDRAÚLICA, PARA APLASTAR GARRAFAS INUTILIZADAS EN PLANTA DE ZONA COMERCIAL GUAYARAMERIN </w:t>
                            </w:r>
                          </w:p>
                          <w:p w:rsidR="00891510" w:rsidRPr="00D94CE2" w:rsidRDefault="00891510" w:rsidP="007B5395">
                            <w:pPr>
                              <w:jc w:val="center"/>
                              <w:rPr>
                                <w:rFonts w:ascii="Century Gothic" w:hAnsi="Century Gothic" w:cs="Century Gothic"/>
                                <w:b/>
                                <w:bCs/>
                                <w:color w:val="FF0000"/>
                                <w:sz w:val="28"/>
                                <w:szCs w:val="28"/>
                              </w:rPr>
                            </w:pPr>
                          </w:p>
                          <w:p w:rsidR="00891510" w:rsidRPr="00D94CE2" w:rsidRDefault="00891510"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C1397A" w:rsidRPr="00C1397A">
                              <w:rPr>
                                <w:rFonts w:ascii="Century Gothic" w:hAnsi="Century Gothic" w:cs="Century Gothic"/>
                                <w:b/>
                                <w:bCs/>
                                <w:color w:val="FF0000"/>
                                <w:sz w:val="28"/>
                                <w:szCs w:val="28"/>
                              </w:rPr>
                              <w:t>GCC-CDL-DCAM-22-17</w:t>
                            </w:r>
                          </w:p>
                          <w:p w:rsidR="00891510" w:rsidRPr="00D94CE2" w:rsidRDefault="00891510" w:rsidP="007B5395">
                            <w:pPr>
                              <w:jc w:val="center"/>
                              <w:rPr>
                                <w:rFonts w:ascii="Century Gothic" w:hAnsi="Century Gothic" w:cs="Century Gothic"/>
                                <w:b/>
                                <w:bCs/>
                                <w:color w:val="FF0000"/>
                                <w:sz w:val="28"/>
                                <w:szCs w:val="28"/>
                              </w:rPr>
                            </w:pPr>
                          </w:p>
                          <w:p w:rsidR="00891510" w:rsidRPr="00D94CE2" w:rsidRDefault="00891510" w:rsidP="007B5395">
                            <w:pPr>
                              <w:jc w:val="center"/>
                              <w:rPr>
                                <w:rFonts w:ascii="Century Gothic" w:hAnsi="Century Gothic" w:cs="Century Gothic"/>
                                <w:b/>
                                <w:bCs/>
                                <w:color w:val="FF0000"/>
                                <w:sz w:val="28"/>
                                <w:szCs w:val="28"/>
                              </w:rPr>
                            </w:pPr>
                          </w:p>
                          <w:p w:rsidR="00891510" w:rsidRPr="00D94CE2" w:rsidRDefault="00891510"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(Describir el número de la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891510" w:rsidRPr="00103622" w:rsidRDefault="00891510" w:rsidP="007B5395">
                            <w:pPr>
                              <w:jc w:val="center"/>
                              <w:rPr>
                                <w:rFonts w:ascii="Century Gothic" w:hAnsi="Century Gothic"/>
                                <w:sz w:val="32"/>
                                <w:szCs w:val="32"/>
                                <w:lang w:val="es-ES_tradnl"/>
                              </w:rPr>
                            </w:pPr>
                          </w:p>
                          <w:p w:rsidR="00891510" w:rsidRPr="00103622" w:rsidRDefault="00891510" w:rsidP="007B5395">
                            <w:pPr>
                              <w:ind w:right="930"/>
                              <w:jc w:val="center"/>
                              <w:rPr>
                                <w:rFonts w:ascii="Century Gothic" w:hAnsi="Century Gothic"/>
                                <w:sz w:val="32"/>
                                <w:szCs w:val="32"/>
                                <w:lang w:val="es-ES_tradnl"/>
                              </w:rPr>
                            </w:pPr>
                          </w:p>
                          <w:p w:rsidR="00891510" w:rsidRPr="00103622" w:rsidRDefault="00891510" w:rsidP="007B5395">
                            <w:pPr>
                              <w:ind w:right="930"/>
                              <w:jc w:val="center"/>
                              <w:rPr>
                                <w:rFonts w:ascii="Century Gothic" w:hAnsi="Century Gothic"/>
                                <w:sz w:val="32"/>
                                <w:szCs w:val="32"/>
                                <w:lang w:val="es-ES_tradnl"/>
                              </w:rPr>
                            </w:pPr>
                          </w:p>
                          <w:p w:rsidR="00891510" w:rsidRDefault="00891510" w:rsidP="007B5395">
                            <w:pPr>
                              <w:ind w:right="930"/>
                              <w:jc w:val="center"/>
                              <w:rPr>
                                <w:rFonts w:ascii="Century Gothic" w:hAnsi="Century Gothic"/>
                                <w:lang w:val="es-ES_tradnl"/>
                              </w:rPr>
                            </w:pPr>
                          </w:p>
                          <w:p w:rsidR="00891510" w:rsidRPr="009C5A35" w:rsidRDefault="00891510"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A312345" id="AutoShape 2" o:spid="_x0000_s1026" style="position:absolute;margin-left:-25.05pt;margin-top:73.1pt;width:486.45pt;height:48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">
                <v:shadow on="t" color="#333" offset="6pt,6pt"/>
                <v:textbox>
                  <w:txbxContent>
                    <w:p w:rsidR="00891510" w:rsidRDefault="00891510"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91510" w:rsidRDefault="00891510" w:rsidP="007B5395">
                      <w:pPr>
                        <w:ind w:left="142"/>
                        <w:jc w:val="center"/>
                        <w:rPr>
                          <w:rFonts w:ascii="Verdana" w:hAnsi="Verdana"/>
                          <w:b/>
                        </w:rPr>
                      </w:pPr>
                    </w:p>
                    <w:p w:rsidR="00891510" w:rsidRDefault="00891510" w:rsidP="007B5395">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91510" w:rsidRPr="00103622" w:rsidRDefault="00891510" w:rsidP="007B5395">
                      <w:pPr>
                        <w:ind w:left="142"/>
                        <w:jc w:val="center"/>
                        <w:rPr>
                          <w:rFonts w:ascii="Century Gothic" w:hAnsi="Century Gothic" w:cs="Arial"/>
                          <w:b/>
                          <w:sz w:val="32"/>
                          <w:szCs w:val="32"/>
                          <w:lang w:val="es-MX"/>
                        </w:rPr>
                      </w:pPr>
                    </w:p>
                    <w:p w:rsidR="00891510" w:rsidRDefault="00891510"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891510" w:rsidRDefault="00891510" w:rsidP="007B5395">
                      <w:pPr>
                        <w:jc w:val="center"/>
                        <w:rPr>
                          <w:rFonts w:ascii="Century Gothic" w:hAnsi="Century Gothic" w:cs="Arial"/>
                          <w:b/>
                          <w:sz w:val="28"/>
                          <w:szCs w:val="32"/>
                        </w:rPr>
                      </w:pPr>
                    </w:p>
                    <w:p w:rsidR="00891510" w:rsidRDefault="00891510" w:rsidP="007B5395">
                      <w:pPr>
                        <w:jc w:val="center"/>
                        <w:rPr>
                          <w:rFonts w:ascii="Century Gothic" w:hAnsi="Century Gothic" w:cs="Arial"/>
                          <w:b/>
                          <w:sz w:val="28"/>
                          <w:szCs w:val="32"/>
                        </w:rPr>
                      </w:pPr>
                    </w:p>
                    <w:p w:rsidR="00891510" w:rsidRPr="00D94CE2" w:rsidRDefault="00891510"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91510" w:rsidRPr="00D94CE2" w:rsidRDefault="00891510"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891510" w:rsidRPr="00F40D69" w:rsidRDefault="00891510" w:rsidP="007B5395">
                      <w:pPr>
                        <w:ind w:left="142"/>
                        <w:jc w:val="center"/>
                        <w:rPr>
                          <w:rFonts w:ascii="Century Gothic" w:hAnsi="Century Gothic" w:cs="Arial"/>
                          <w:b/>
                          <w:sz w:val="28"/>
                          <w:szCs w:val="28"/>
                        </w:rPr>
                      </w:pPr>
                    </w:p>
                    <w:p w:rsidR="00891510" w:rsidRDefault="00891510" w:rsidP="007B5395">
                      <w:pPr>
                        <w:ind w:left="142"/>
                        <w:jc w:val="center"/>
                        <w:rPr>
                          <w:rFonts w:ascii="Century Gothic" w:hAnsi="Century Gothic" w:cs="Arial"/>
                          <w:b/>
                          <w:sz w:val="28"/>
                          <w:szCs w:val="28"/>
                          <w:lang w:val="es-MX"/>
                        </w:rPr>
                      </w:pPr>
                    </w:p>
                    <w:p w:rsidR="00891510" w:rsidRPr="00103622" w:rsidRDefault="00891510"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91510" w:rsidRPr="005F6C94" w:rsidRDefault="00891510" w:rsidP="007B5395">
                      <w:pPr>
                        <w:ind w:left="142"/>
                        <w:rPr>
                          <w:rFonts w:ascii="Century Gothic" w:hAnsi="Century Gothic"/>
                          <w:b/>
                          <w:sz w:val="28"/>
                          <w:szCs w:val="28"/>
                          <w:lang w:val="es-MX"/>
                        </w:rPr>
                      </w:pPr>
                    </w:p>
                    <w:p w:rsidR="00891510" w:rsidRPr="00D94CE2" w:rsidRDefault="00891510"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ADQUISICIÓN DE UNA PRENSA HIDRAÚLICA, PARA APLASTAR GARRAFAS INUTILIZADAS EN PLANTA DE ZONA COMERCIAL GUAYARAMERIN </w:t>
                      </w:r>
                    </w:p>
                    <w:p w:rsidR="00891510" w:rsidRPr="00D94CE2" w:rsidRDefault="00891510" w:rsidP="007B5395">
                      <w:pPr>
                        <w:jc w:val="center"/>
                        <w:rPr>
                          <w:rFonts w:ascii="Century Gothic" w:hAnsi="Century Gothic" w:cs="Century Gothic"/>
                          <w:b/>
                          <w:bCs/>
                          <w:color w:val="FF0000"/>
                          <w:sz w:val="28"/>
                          <w:szCs w:val="28"/>
                        </w:rPr>
                      </w:pPr>
                    </w:p>
                    <w:p w:rsidR="00891510" w:rsidRPr="00D94CE2" w:rsidRDefault="00891510"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C1397A" w:rsidRPr="00C1397A">
                        <w:rPr>
                          <w:rFonts w:ascii="Century Gothic" w:hAnsi="Century Gothic" w:cs="Century Gothic"/>
                          <w:b/>
                          <w:bCs/>
                          <w:color w:val="FF0000"/>
                          <w:sz w:val="28"/>
                          <w:szCs w:val="28"/>
                        </w:rPr>
                        <w:t>GCC-CDL-DCAM-22-17</w:t>
                      </w:r>
                    </w:p>
                    <w:p w:rsidR="00891510" w:rsidRPr="00D94CE2" w:rsidRDefault="00891510" w:rsidP="007B5395">
                      <w:pPr>
                        <w:jc w:val="center"/>
                        <w:rPr>
                          <w:rFonts w:ascii="Century Gothic" w:hAnsi="Century Gothic" w:cs="Century Gothic"/>
                          <w:b/>
                          <w:bCs/>
                          <w:color w:val="FF0000"/>
                          <w:sz w:val="28"/>
                          <w:szCs w:val="28"/>
                        </w:rPr>
                      </w:pPr>
                    </w:p>
                    <w:p w:rsidR="00891510" w:rsidRPr="00D94CE2" w:rsidRDefault="00891510" w:rsidP="007B5395">
                      <w:pPr>
                        <w:jc w:val="center"/>
                        <w:rPr>
                          <w:rFonts w:ascii="Century Gothic" w:hAnsi="Century Gothic" w:cs="Century Gothic"/>
                          <w:b/>
                          <w:bCs/>
                          <w:color w:val="FF0000"/>
                          <w:sz w:val="28"/>
                          <w:szCs w:val="28"/>
                        </w:rPr>
                      </w:pPr>
                    </w:p>
                    <w:p w:rsidR="00891510" w:rsidRPr="00D94CE2" w:rsidRDefault="00891510"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(Describir el número de la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891510" w:rsidRPr="00103622" w:rsidRDefault="00891510" w:rsidP="007B5395">
                      <w:pPr>
                        <w:jc w:val="center"/>
                        <w:rPr>
                          <w:rFonts w:ascii="Century Gothic" w:hAnsi="Century Gothic"/>
                          <w:sz w:val="32"/>
                          <w:szCs w:val="32"/>
                          <w:lang w:val="es-ES_tradnl"/>
                        </w:rPr>
                      </w:pPr>
                    </w:p>
                    <w:p w:rsidR="00891510" w:rsidRPr="00103622" w:rsidRDefault="00891510" w:rsidP="007B5395">
                      <w:pPr>
                        <w:ind w:right="930"/>
                        <w:jc w:val="center"/>
                        <w:rPr>
                          <w:rFonts w:ascii="Century Gothic" w:hAnsi="Century Gothic"/>
                          <w:sz w:val="32"/>
                          <w:szCs w:val="32"/>
                          <w:lang w:val="es-ES_tradnl"/>
                        </w:rPr>
                      </w:pPr>
                    </w:p>
                    <w:p w:rsidR="00891510" w:rsidRPr="00103622" w:rsidRDefault="00891510" w:rsidP="007B5395">
                      <w:pPr>
                        <w:ind w:right="930"/>
                        <w:jc w:val="center"/>
                        <w:rPr>
                          <w:rFonts w:ascii="Century Gothic" w:hAnsi="Century Gothic"/>
                          <w:sz w:val="32"/>
                          <w:szCs w:val="32"/>
                          <w:lang w:val="es-ES_tradnl"/>
                        </w:rPr>
                      </w:pPr>
                    </w:p>
                    <w:p w:rsidR="00891510" w:rsidRDefault="00891510" w:rsidP="007B5395">
                      <w:pPr>
                        <w:ind w:right="930"/>
                        <w:jc w:val="center"/>
                        <w:rPr>
                          <w:rFonts w:ascii="Century Gothic" w:hAnsi="Century Gothic"/>
                          <w:lang w:val="es-ES_tradnl"/>
                        </w:rPr>
                      </w:pPr>
                    </w:p>
                    <w:p w:rsidR="00891510" w:rsidRPr="009C5A35" w:rsidRDefault="00891510"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s-ES" w:eastAsia="es-ES"/>
        </w:rPr>
        <mc:AlternateContent>
          <mc:Choice Requires="wps">
            <w:drawing>
              <wp:anchor distT="0" distB="0" distL="114300" distR="114300" simplePos="0" relativeHeight="251650560" behindDoc="0" locked="0" layoutInCell="1" allowOverlap="1" wp14:anchorId="578FB880" wp14:editId="3FA5EE5A">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91510" w:rsidRPr="00AD6AF2" w:rsidRDefault="00891510" w:rsidP="00795A5A">
                            <w:pPr>
                              <w:ind w:right="930"/>
                              <w:jc w:val="center"/>
                              <w:rPr>
                                <w:rFonts w:ascii="Century Gothic" w:hAnsi="Century Gothic"/>
                                <w:sz w:val="14"/>
                                <w:lang w:val="es-ES_tradnl"/>
                              </w:rPr>
                            </w:pPr>
                          </w:p>
                          <w:p w:rsidR="00891510" w:rsidRPr="00AD6AF2" w:rsidRDefault="0089151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8FB880"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891510" w:rsidRPr="00AD6AF2" w:rsidRDefault="00891510" w:rsidP="00795A5A">
                      <w:pPr>
                        <w:ind w:right="930"/>
                        <w:jc w:val="center"/>
                        <w:rPr>
                          <w:rFonts w:ascii="Century Gothic" w:hAnsi="Century Gothic"/>
                          <w:sz w:val="14"/>
                          <w:lang w:val="es-ES_tradnl"/>
                        </w:rPr>
                      </w:pPr>
                    </w:p>
                    <w:p w:rsidR="00891510" w:rsidRPr="00AD6AF2" w:rsidRDefault="00891510"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r w:rsidR="007E3A17" w:rsidRPr="006F470A">
        <w:rPr>
          <w:rFonts w:asciiTheme="minorHAnsi" w:hAnsiTheme="minorHAnsi" w:cstheme="minorHAnsi"/>
          <w:b/>
          <w:noProof/>
          <w:lang w:val="es-ES" w:eastAsia="es-ES"/>
        </w:rPr>
        <w:drawing>
          <wp:anchor distT="0" distB="0" distL="114300" distR="114300" simplePos="0" relativeHeight="251668992" behindDoc="0" locked="0" layoutInCell="1" allowOverlap="1" wp14:anchorId="5BB5C318" wp14:editId="670A45BC">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75136" behindDoc="0" locked="0" layoutInCell="1" allowOverlap="1" wp14:anchorId="10222B38" wp14:editId="09E0C8B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8B35E7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s-ES" w:eastAsia="es-ES"/>
        </w:rPr>
        <mc:AlternateContent>
          <mc:Choice Requires="wps">
            <w:drawing>
              <wp:anchor distT="0" distB="0" distL="114300" distR="114300" simplePos="0" relativeHeight="251680256" behindDoc="0" locked="0" layoutInCell="1" allowOverlap="1" wp14:anchorId="0F81690E" wp14:editId="72A7FD9F">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56FCE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tbl>
      <w:tblPr>
        <w:tblpPr w:leftFromText="141" w:rightFromText="141" w:vertAnchor="text" w:horzAnchor="margin" w:tblpXSpec="center" w:tblpY="414"/>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841"/>
      </w:tblGrid>
      <w:tr w:rsidR="00A75DC0" w:rsidRPr="002035D4" w:rsidTr="00A75DC0">
        <w:tc>
          <w:tcPr>
            <w:tcW w:w="3681" w:type="dxa"/>
            <w:shd w:val="clear" w:color="auto" w:fill="auto"/>
          </w:tcPr>
          <w:p w:rsidR="00A75DC0" w:rsidRPr="002035D4" w:rsidRDefault="00A75DC0" w:rsidP="00A75DC0">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841"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A75DC0" w:rsidRPr="002035D4" w:rsidTr="00A75DC0">
        <w:trPr>
          <w:trHeight w:val="1041"/>
        </w:trPr>
        <w:tc>
          <w:tcPr>
            <w:tcW w:w="3681" w:type="dxa"/>
            <w:shd w:val="clear" w:color="auto" w:fill="auto"/>
            <w:vAlign w:val="bottom"/>
          </w:tcPr>
          <w:p w:rsidR="00A75DC0" w:rsidRDefault="00BE4253" w:rsidP="00A75DC0">
            <w:pPr>
              <w:jc w:val="center"/>
              <w:rPr>
                <w:rFonts w:ascii="Calibri" w:eastAsia="Calibri" w:hAnsi="Calibri" w:cs="Arial"/>
                <w:b/>
                <w:color w:val="FF0000"/>
                <w:sz w:val="16"/>
                <w:szCs w:val="16"/>
              </w:rPr>
            </w:pPr>
            <w:r>
              <w:rPr>
                <w:rFonts w:ascii="Calibri" w:eastAsia="Calibri" w:hAnsi="Calibri" w:cs="Arial"/>
                <w:b/>
                <w:color w:val="FF0000"/>
                <w:sz w:val="16"/>
                <w:szCs w:val="16"/>
              </w:rPr>
              <w:t>Lic. Omar Alejandro Palma Luna</w:t>
            </w:r>
          </w:p>
          <w:p w:rsidR="00BE4253" w:rsidRPr="007320D4" w:rsidRDefault="00BE4253" w:rsidP="00A75DC0">
            <w:pPr>
              <w:jc w:val="center"/>
              <w:rPr>
                <w:rFonts w:ascii="Calibri" w:eastAsia="Calibri" w:hAnsi="Calibri" w:cs="Arial"/>
                <w:b/>
                <w:color w:val="000000"/>
                <w:sz w:val="16"/>
                <w:szCs w:val="16"/>
              </w:rPr>
            </w:pPr>
            <w:r>
              <w:rPr>
                <w:rFonts w:ascii="Calibri" w:eastAsia="Calibri" w:hAnsi="Calibri" w:cs="Arial"/>
                <w:b/>
                <w:color w:val="FF0000"/>
                <w:sz w:val="16"/>
                <w:szCs w:val="16"/>
              </w:rPr>
              <w:t>ANALISTA DE CONTRATACIONES - DCAM</w:t>
            </w:r>
          </w:p>
        </w:tc>
        <w:tc>
          <w:tcPr>
            <w:tcW w:w="3260" w:type="dxa"/>
            <w:vAlign w:val="bottom"/>
          </w:tcPr>
          <w:p w:rsidR="00A75DC0" w:rsidRPr="007320D4" w:rsidRDefault="00A75DC0" w:rsidP="00A75DC0">
            <w:pPr>
              <w:jc w:val="center"/>
              <w:rPr>
                <w:rFonts w:ascii="Calibri" w:eastAsia="Calibri" w:hAnsi="Calibri" w:cs="Arial"/>
                <w:b/>
                <w:color w:val="000000"/>
                <w:sz w:val="16"/>
                <w:szCs w:val="16"/>
              </w:rPr>
            </w:pPr>
          </w:p>
        </w:tc>
        <w:tc>
          <w:tcPr>
            <w:tcW w:w="2841" w:type="dxa"/>
            <w:vAlign w:val="bottom"/>
          </w:tcPr>
          <w:p w:rsidR="00A75DC0" w:rsidRPr="007320D4" w:rsidRDefault="00A75DC0" w:rsidP="00A75DC0">
            <w:pPr>
              <w:jc w:val="center"/>
              <w:rPr>
                <w:rFonts w:ascii="Calibri" w:eastAsia="Calibri" w:hAnsi="Calibri" w:cs="Arial"/>
                <w:b/>
                <w:color w:val="000000"/>
                <w:sz w:val="16"/>
                <w:szCs w:val="16"/>
              </w:rPr>
            </w:pPr>
          </w:p>
        </w:tc>
      </w:tr>
    </w:tbl>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E425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E425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BE4253"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7C54E0" w:rsidRPr="006F470A" w:rsidRDefault="007C54E0" w:rsidP="00B37050">
      <w:pPr>
        <w:jc w:val="center"/>
        <w:rPr>
          <w:rFonts w:asciiTheme="minorHAnsi" w:hAnsiTheme="minorHAnsi" w:cstheme="minorHAnsi"/>
          <w:b/>
          <w:sz w:val="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03622" w:rsidRPr="006F470A" w:rsidTr="007C54E0">
        <w:trPr>
          <w:trHeight w:val="410"/>
        </w:trPr>
        <w:tc>
          <w:tcPr>
            <w:tcW w:w="9039" w:type="dxa"/>
            <w:gridSpan w:val="6"/>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CRONOGRAMA DE PLAZOS</w:t>
            </w:r>
          </w:p>
        </w:tc>
      </w:tr>
      <w:tr w:rsidR="00103622" w:rsidRPr="006F470A" w:rsidTr="007C54E0">
        <w:trPr>
          <w:trHeight w:val="410"/>
        </w:trPr>
        <w:tc>
          <w:tcPr>
            <w:tcW w:w="433" w:type="dxa"/>
            <w:shd w:val="clear" w:color="auto" w:fill="D9D9D9"/>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3038" w:type="dxa"/>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ACTIVIDAD</w:t>
            </w:r>
          </w:p>
        </w:tc>
        <w:tc>
          <w:tcPr>
            <w:tcW w:w="2231" w:type="dxa"/>
            <w:gridSpan w:val="3"/>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FECHA y HORA</w:t>
            </w:r>
          </w:p>
        </w:tc>
        <w:tc>
          <w:tcPr>
            <w:tcW w:w="3337" w:type="dxa"/>
            <w:shd w:val="clear" w:color="auto" w:fill="D9D9D9"/>
            <w:vAlign w:val="center"/>
          </w:tcPr>
          <w:p w:rsidR="00103622" w:rsidRPr="006F470A" w:rsidRDefault="007B36AB" w:rsidP="007C54E0">
            <w:pPr>
              <w:jc w:val="center"/>
              <w:rPr>
                <w:rFonts w:asciiTheme="minorHAnsi" w:hAnsiTheme="minorHAnsi" w:cstheme="minorHAnsi"/>
                <w:b/>
                <w:sz w:val="22"/>
                <w:szCs w:val="22"/>
              </w:rPr>
            </w:pPr>
            <w:r w:rsidRPr="006F470A">
              <w:rPr>
                <w:rFonts w:asciiTheme="minorHAnsi" w:hAnsiTheme="minorHAnsi" w:cstheme="minorHAnsi"/>
                <w:b/>
                <w:sz w:val="22"/>
                <w:szCs w:val="22"/>
              </w:rPr>
              <w:t>DIRECCIÓN</w:t>
            </w:r>
            <w:r w:rsidR="009B3232" w:rsidRPr="006F470A">
              <w:rPr>
                <w:rFonts w:asciiTheme="minorHAnsi" w:hAnsiTheme="minorHAnsi" w:cstheme="minorHAnsi"/>
                <w:b/>
                <w:sz w:val="22"/>
                <w:szCs w:val="22"/>
              </w:rPr>
              <w:t xml:space="preserve"> </w:t>
            </w:r>
          </w:p>
        </w:tc>
      </w:tr>
      <w:tr w:rsidR="00103622" w:rsidRPr="006F470A" w:rsidTr="007C54E0">
        <w:trPr>
          <w:trHeight w:val="64"/>
        </w:trPr>
        <w:tc>
          <w:tcPr>
            <w:tcW w:w="433" w:type="dxa"/>
          </w:tcPr>
          <w:p w:rsidR="00103622" w:rsidRPr="006F470A" w:rsidRDefault="00103622" w:rsidP="007C54E0">
            <w:pPr>
              <w:rPr>
                <w:rFonts w:asciiTheme="minorHAnsi" w:hAnsiTheme="minorHAnsi" w:cstheme="minorHAnsi"/>
                <w:sz w:val="22"/>
                <w:szCs w:val="22"/>
              </w:rPr>
            </w:pPr>
          </w:p>
        </w:tc>
        <w:tc>
          <w:tcPr>
            <w:tcW w:w="3038" w:type="dxa"/>
          </w:tcPr>
          <w:p w:rsidR="00103622" w:rsidRPr="006F470A" w:rsidRDefault="00103622" w:rsidP="007C54E0">
            <w:pPr>
              <w:rPr>
                <w:rFonts w:asciiTheme="minorHAnsi" w:hAnsiTheme="minorHAnsi" w:cstheme="minorHAnsi"/>
                <w:sz w:val="22"/>
                <w:szCs w:val="22"/>
              </w:rPr>
            </w:pPr>
          </w:p>
        </w:tc>
        <w:tc>
          <w:tcPr>
            <w:tcW w:w="2231" w:type="dxa"/>
            <w:gridSpan w:val="3"/>
          </w:tcPr>
          <w:p w:rsidR="00103622" w:rsidRPr="006F470A" w:rsidRDefault="00103622" w:rsidP="007C54E0">
            <w:pPr>
              <w:rPr>
                <w:rFonts w:asciiTheme="minorHAnsi" w:hAnsiTheme="minorHAnsi" w:cstheme="minorHAnsi"/>
                <w:sz w:val="22"/>
                <w:szCs w:val="22"/>
              </w:rPr>
            </w:pPr>
          </w:p>
        </w:tc>
        <w:tc>
          <w:tcPr>
            <w:tcW w:w="3337" w:type="dxa"/>
          </w:tcPr>
          <w:p w:rsidR="00103622" w:rsidRPr="006F470A" w:rsidRDefault="00103622" w:rsidP="007C54E0">
            <w:pPr>
              <w:rPr>
                <w:rFonts w:asciiTheme="minorHAnsi" w:hAnsiTheme="minorHAnsi" w:cstheme="minorHAnsi"/>
                <w:sz w:val="22"/>
                <w:szCs w:val="22"/>
              </w:rPr>
            </w:pPr>
          </w:p>
        </w:tc>
      </w:tr>
      <w:tr w:rsidR="00103622" w:rsidRPr="006F470A" w:rsidTr="00BE4253">
        <w:trPr>
          <w:trHeight w:val="433"/>
        </w:trPr>
        <w:tc>
          <w:tcPr>
            <w:tcW w:w="433"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3038" w:type="dxa"/>
            <w:vAlign w:val="center"/>
          </w:tcPr>
          <w:p w:rsidR="00B72A35" w:rsidRPr="006F470A" w:rsidRDefault="00103622" w:rsidP="00BE4253">
            <w:pPr>
              <w:rPr>
                <w:rFonts w:asciiTheme="minorHAnsi" w:hAnsiTheme="minorHAnsi" w:cstheme="minorHAnsi"/>
                <w:sz w:val="22"/>
                <w:szCs w:val="22"/>
              </w:rPr>
            </w:pPr>
            <w:r w:rsidRPr="006F470A">
              <w:rPr>
                <w:rFonts w:asciiTheme="minorHAnsi" w:hAnsiTheme="minorHAnsi" w:cstheme="minorHAnsi"/>
                <w:sz w:val="22"/>
                <w:szCs w:val="22"/>
              </w:rPr>
              <w:t>Inspección Previa</w:t>
            </w:r>
          </w:p>
        </w:tc>
        <w:tc>
          <w:tcPr>
            <w:tcW w:w="1143"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103622" w:rsidP="007C54E0">
            <w:pPr>
              <w:rPr>
                <w:rFonts w:asciiTheme="minorHAnsi" w:hAnsiTheme="minorHAnsi" w:cstheme="minorHAnsi"/>
                <w:sz w:val="22"/>
                <w:szCs w:val="22"/>
              </w:rPr>
            </w:pPr>
          </w:p>
        </w:tc>
        <w:tc>
          <w:tcPr>
            <w:tcW w:w="1088"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103622" w:rsidRPr="006F470A" w:rsidRDefault="00103622" w:rsidP="007C54E0">
            <w:pPr>
              <w:jc w:val="center"/>
              <w:rPr>
                <w:rFonts w:asciiTheme="minorHAnsi" w:hAnsiTheme="minorHAnsi" w:cstheme="minorHAnsi"/>
                <w:color w:val="000000"/>
                <w:sz w:val="22"/>
                <w:szCs w:val="22"/>
              </w:rPr>
            </w:pPr>
          </w:p>
        </w:tc>
        <w:tc>
          <w:tcPr>
            <w:tcW w:w="3337" w:type="dxa"/>
            <w:vAlign w:val="center"/>
          </w:tcPr>
          <w:p w:rsidR="00B72A35" w:rsidRPr="006F470A" w:rsidRDefault="00BE4253" w:rsidP="00D81FC8">
            <w:pPr>
              <w:jc w:val="both"/>
              <w:rPr>
                <w:rFonts w:asciiTheme="minorHAnsi" w:hAnsiTheme="minorHAnsi" w:cstheme="minorHAnsi"/>
                <w:color w:val="000000"/>
                <w:sz w:val="22"/>
                <w:szCs w:val="22"/>
                <w:lang w:val="es-ES_tradnl"/>
              </w:rPr>
            </w:pPr>
            <w:r w:rsidRPr="006F470A">
              <w:rPr>
                <w:rFonts w:asciiTheme="minorHAnsi" w:hAnsiTheme="minorHAnsi" w:cstheme="minorHAnsi"/>
                <w:i/>
                <w:color w:val="FF0000"/>
                <w:sz w:val="16"/>
                <w:szCs w:val="16"/>
              </w:rPr>
              <w:t>N/A  No aplica</w:t>
            </w:r>
          </w:p>
        </w:tc>
      </w:tr>
      <w:tr w:rsidR="00103622" w:rsidRPr="006F470A" w:rsidTr="00D81FC8">
        <w:trPr>
          <w:trHeight w:val="155"/>
        </w:trPr>
        <w:tc>
          <w:tcPr>
            <w:tcW w:w="433" w:type="dxa"/>
            <w:vAlign w:val="center"/>
          </w:tcPr>
          <w:p w:rsidR="00103622" w:rsidRPr="006F470A" w:rsidRDefault="00103622" w:rsidP="007C54E0">
            <w:pPr>
              <w:rPr>
                <w:rFonts w:asciiTheme="minorHAnsi" w:hAnsiTheme="minorHAnsi" w:cstheme="minorHAnsi"/>
                <w:sz w:val="22"/>
                <w:szCs w:val="22"/>
              </w:rPr>
            </w:pPr>
          </w:p>
        </w:tc>
        <w:tc>
          <w:tcPr>
            <w:tcW w:w="3038" w:type="dxa"/>
            <w:vAlign w:val="center"/>
          </w:tcPr>
          <w:p w:rsidR="00103622" w:rsidRPr="006F470A" w:rsidRDefault="00103622" w:rsidP="007C54E0">
            <w:pPr>
              <w:rPr>
                <w:rFonts w:asciiTheme="minorHAnsi" w:hAnsiTheme="minorHAnsi" w:cstheme="minorHAnsi"/>
                <w:sz w:val="22"/>
                <w:szCs w:val="22"/>
              </w:rPr>
            </w:pPr>
          </w:p>
        </w:tc>
        <w:tc>
          <w:tcPr>
            <w:tcW w:w="2231" w:type="dxa"/>
            <w:gridSpan w:val="3"/>
          </w:tcPr>
          <w:p w:rsidR="00103622" w:rsidRPr="006F470A" w:rsidRDefault="00103622" w:rsidP="007C54E0">
            <w:pPr>
              <w:jc w:val="center"/>
              <w:rPr>
                <w:rFonts w:asciiTheme="minorHAnsi" w:hAnsiTheme="minorHAnsi" w:cstheme="minorHAnsi"/>
                <w:sz w:val="22"/>
                <w:szCs w:val="22"/>
              </w:rPr>
            </w:pPr>
          </w:p>
        </w:tc>
        <w:tc>
          <w:tcPr>
            <w:tcW w:w="3337" w:type="dxa"/>
            <w:vAlign w:val="center"/>
          </w:tcPr>
          <w:p w:rsidR="00103622" w:rsidRPr="006F470A" w:rsidRDefault="00103622" w:rsidP="00D81FC8">
            <w:pPr>
              <w:jc w:val="both"/>
              <w:rPr>
                <w:rFonts w:asciiTheme="minorHAnsi" w:hAnsiTheme="minorHAnsi" w:cstheme="minorHAnsi"/>
                <w:sz w:val="22"/>
                <w:szCs w:val="22"/>
              </w:rPr>
            </w:pPr>
          </w:p>
        </w:tc>
      </w:tr>
      <w:tr w:rsidR="00CF5080" w:rsidRPr="006F470A" w:rsidTr="00D81FC8">
        <w:trPr>
          <w:trHeight w:val="433"/>
        </w:trPr>
        <w:tc>
          <w:tcPr>
            <w:tcW w:w="433" w:type="dxa"/>
            <w:shd w:val="clear" w:color="auto" w:fill="auto"/>
            <w:vAlign w:val="center"/>
          </w:tcPr>
          <w:p w:rsidR="00CF5080"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3038" w:type="dxa"/>
            <w:vAlign w:val="center"/>
          </w:tcPr>
          <w:p w:rsidR="00103EDB" w:rsidRPr="006F470A" w:rsidRDefault="00FC0C68" w:rsidP="00BE4253">
            <w:pPr>
              <w:rPr>
                <w:rFonts w:asciiTheme="minorHAnsi" w:hAnsiTheme="minorHAnsi" w:cstheme="minorHAnsi"/>
                <w:sz w:val="22"/>
                <w:szCs w:val="22"/>
              </w:rPr>
            </w:pPr>
            <w:r w:rsidRPr="006F470A">
              <w:rPr>
                <w:rFonts w:asciiTheme="minorHAnsi" w:hAnsiTheme="minorHAnsi" w:cstheme="minorHAnsi"/>
                <w:sz w:val="22"/>
                <w:szCs w:val="22"/>
              </w:rPr>
              <w:t xml:space="preserve">Presentación </w:t>
            </w:r>
            <w:r w:rsidR="00103EDB" w:rsidRPr="006F470A">
              <w:rPr>
                <w:rFonts w:asciiTheme="minorHAnsi" w:hAnsiTheme="minorHAnsi" w:cstheme="minorHAnsi"/>
                <w:sz w:val="22"/>
                <w:szCs w:val="22"/>
              </w:rPr>
              <w:t xml:space="preserve">de </w:t>
            </w:r>
            <w:r w:rsidRPr="006F470A">
              <w:rPr>
                <w:rFonts w:asciiTheme="minorHAnsi" w:hAnsiTheme="minorHAnsi" w:cstheme="minorHAnsi"/>
                <w:sz w:val="22"/>
                <w:szCs w:val="22"/>
              </w:rPr>
              <w:t xml:space="preserve">Acuerdo de </w:t>
            </w:r>
            <w:r w:rsidR="00103EDB" w:rsidRPr="006F470A">
              <w:rPr>
                <w:rFonts w:asciiTheme="minorHAnsi" w:hAnsiTheme="minorHAnsi" w:cstheme="minorHAnsi"/>
                <w:sz w:val="22"/>
                <w:szCs w:val="22"/>
              </w:rPr>
              <w:t>Confidencialidad</w:t>
            </w:r>
          </w:p>
        </w:tc>
        <w:tc>
          <w:tcPr>
            <w:tcW w:w="1143" w:type="dxa"/>
            <w:gridSpan w:val="2"/>
            <w:vAlign w:val="center"/>
          </w:tcPr>
          <w:p w:rsidR="00CF5080" w:rsidRPr="006F470A" w:rsidRDefault="00103EDB" w:rsidP="007C54E0">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88" w:type="dxa"/>
            <w:vAlign w:val="center"/>
          </w:tcPr>
          <w:p w:rsidR="00CF5080" w:rsidRPr="006F470A" w:rsidRDefault="00103EDB"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r w:rsidR="002233B1" w:rsidRPr="006F470A">
              <w:rPr>
                <w:rFonts w:asciiTheme="minorHAnsi" w:hAnsiTheme="minorHAnsi" w:cstheme="minorHAnsi"/>
                <w:sz w:val="22"/>
                <w:szCs w:val="22"/>
              </w:rPr>
              <w:t>:</w:t>
            </w:r>
          </w:p>
        </w:tc>
        <w:tc>
          <w:tcPr>
            <w:tcW w:w="3337" w:type="dxa"/>
            <w:vAlign w:val="center"/>
          </w:tcPr>
          <w:p w:rsidR="00CF5080" w:rsidRPr="006F470A" w:rsidRDefault="00BE4253" w:rsidP="00D81FC8">
            <w:pPr>
              <w:jc w:val="both"/>
              <w:rPr>
                <w:rFonts w:asciiTheme="minorHAnsi" w:hAnsiTheme="minorHAnsi" w:cstheme="minorHAnsi"/>
                <w:b/>
                <w:color w:val="FF0000"/>
                <w:sz w:val="18"/>
                <w:szCs w:val="22"/>
              </w:rPr>
            </w:pPr>
            <w:r w:rsidRPr="006F470A">
              <w:rPr>
                <w:rFonts w:asciiTheme="minorHAnsi" w:hAnsiTheme="minorHAnsi" w:cstheme="minorHAnsi"/>
                <w:i/>
                <w:color w:val="FF0000"/>
                <w:sz w:val="16"/>
                <w:szCs w:val="16"/>
              </w:rPr>
              <w:t>N/A  No aplica</w:t>
            </w:r>
          </w:p>
        </w:tc>
      </w:tr>
      <w:tr w:rsidR="00FC0C68" w:rsidRPr="006F470A" w:rsidTr="00BE4253">
        <w:trPr>
          <w:trHeight w:val="183"/>
        </w:trPr>
        <w:tc>
          <w:tcPr>
            <w:tcW w:w="433" w:type="dxa"/>
            <w:shd w:val="clear" w:color="auto" w:fill="auto"/>
            <w:vAlign w:val="center"/>
          </w:tcPr>
          <w:p w:rsidR="00FC0C68" w:rsidRPr="006F470A" w:rsidRDefault="00FC0C68" w:rsidP="007C54E0">
            <w:pPr>
              <w:jc w:val="center"/>
              <w:rPr>
                <w:rFonts w:asciiTheme="minorHAnsi" w:hAnsiTheme="minorHAnsi" w:cstheme="minorHAnsi"/>
                <w:sz w:val="22"/>
                <w:szCs w:val="22"/>
              </w:rPr>
            </w:pPr>
          </w:p>
        </w:tc>
        <w:tc>
          <w:tcPr>
            <w:tcW w:w="3038" w:type="dxa"/>
            <w:vAlign w:val="center"/>
          </w:tcPr>
          <w:p w:rsidR="00FC0C68" w:rsidRPr="006F470A" w:rsidDel="00FC0C68" w:rsidRDefault="00FC0C68" w:rsidP="007C54E0">
            <w:pPr>
              <w:rPr>
                <w:rFonts w:asciiTheme="minorHAnsi" w:hAnsiTheme="minorHAnsi" w:cstheme="minorHAnsi"/>
                <w:sz w:val="22"/>
                <w:szCs w:val="22"/>
              </w:rPr>
            </w:pPr>
          </w:p>
        </w:tc>
        <w:tc>
          <w:tcPr>
            <w:tcW w:w="1143" w:type="dxa"/>
            <w:gridSpan w:val="2"/>
            <w:vAlign w:val="center"/>
          </w:tcPr>
          <w:p w:rsidR="00FC0C68" w:rsidRPr="006F470A" w:rsidRDefault="00FC0C68" w:rsidP="007C54E0">
            <w:pPr>
              <w:rPr>
                <w:rFonts w:asciiTheme="minorHAnsi" w:hAnsiTheme="minorHAnsi" w:cstheme="minorHAnsi"/>
                <w:sz w:val="22"/>
                <w:szCs w:val="22"/>
              </w:rPr>
            </w:pPr>
          </w:p>
        </w:tc>
        <w:tc>
          <w:tcPr>
            <w:tcW w:w="1088" w:type="dxa"/>
            <w:vAlign w:val="center"/>
          </w:tcPr>
          <w:p w:rsidR="00FC0C68" w:rsidRPr="006F470A" w:rsidRDefault="00FC0C68" w:rsidP="007C54E0">
            <w:pPr>
              <w:jc w:val="center"/>
              <w:rPr>
                <w:rFonts w:asciiTheme="minorHAnsi" w:hAnsiTheme="minorHAnsi" w:cstheme="minorHAnsi"/>
                <w:sz w:val="22"/>
                <w:szCs w:val="22"/>
              </w:rPr>
            </w:pPr>
          </w:p>
        </w:tc>
        <w:tc>
          <w:tcPr>
            <w:tcW w:w="3337" w:type="dxa"/>
            <w:vAlign w:val="center"/>
          </w:tcPr>
          <w:p w:rsidR="00FC0C68" w:rsidRPr="006F470A" w:rsidRDefault="00FC0C68" w:rsidP="00D81FC8">
            <w:pPr>
              <w:jc w:val="both"/>
              <w:rPr>
                <w:rFonts w:asciiTheme="minorHAnsi" w:hAnsiTheme="minorHAnsi" w:cstheme="minorHAnsi"/>
                <w:b/>
                <w:color w:val="FF0000"/>
                <w:sz w:val="16"/>
                <w:szCs w:val="16"/>
              </w:rPr>
            </w:pPr>
          </w:p>
        </w:tc>
      </w:tr>
      <w:tr w:rsidR="00103622" w:rsidRPr="006F470A" w:rsidTr="00BE4253">
        <w:trPr>
          <w:trHeight w:val="484"/>
        </w:trPr>
        <w:tc>
          <w:tcPr>
            <w:tcW w:w="433" w:type="dxa"/>
            <w:shd w:val="clear" w:color="auto" w:fill="auto"/>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3</w:t>
            </w:r>
          </w:p>
        </w:tc>
        <w:tc>
          <w:tcPr>
            <w:tcW w:w="3038" w:type="dxa"/>
            <w:vAlign w:val="center"/>
          </w:tcPr>
          <w:p w:rsidR="005B4141" w:rsidRPr="006F470A" w:rsidRDefault="00103622" w:rsidP="00BE4253">
            <w:pPr>
              <w:jc w:val="both"/>
              <w:rPr>
                <w:rFonts w:asciiTheme="minorHAnsi" w:hAnsiTheme="minorHAnsi" w:cstheme="minorHAnsi"/>
                <w:sz w:val="22"/>
                <w:szCs w:val="22"/>
                <w:lang w:val="es-ES_tradnl"/>
              </w:rPr>
            </w:pPr>
            <w:r w:rsidRPr="006F470A">
              <w:rPr>
                <w:rFonts w:asciiTheme="minorHAnsi" w:hAnsiTheme="minorHAnsi" w:cstheme="minorHAnsi"/>
                <w:sz w:val="22"/>
                <w:szCs w:val="22"/>
              </w:rPr>
              <w:t>Consultas Escritas</w:t>
            </w:r>
            <w:r w:rsidR="00FC0C68" w:rsidRPr="006F470A">
              <w:rPr>
                <w:rFonts w:asciiTheme="minorHAnsi" w:hAnsiTheme="minorHAnsi" w:cstheme="minorHAnsi"/>
                <w:sz w:val="22"/>
                <w:szCs w:val="22"/>
              </w:rPr>
              <w:t xml:space="preserve"> </w:t>
            </w:r>
          </w:p>
        </w:tc>
        <w:tc>
          <w:tcPr>
            <w:tcW w:w="1143" w:type="dxa"/>
            <w:gridSpan w:val="2"/>
            <w:vAlign w:val="center"/>
          </w:tcPr>
          <w:p w:rsidR="00103622" w:rsidRPr="006F470A" w:rsidRDefault="00103622" w:rsidP="00BE4253">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88" w:type="dxa"/>
            <w:vAlign w:val="center"/>
          </w:tcPr>
          <w:p w:rsidR="00103622" w:rsidRPr="006F470A" w:rsidRDefault="00103622" w:rsidP="00BE4253">
            <w:pPr>
              <w:jc w:val="center"/>
              <w:rPr>
                <w:rFonts w:asciiTheme="minorHAnsi" w:hAnsiTheme="minorHAnsi" w:cstheme="minorHAnsi"/>
                <w:sz w:val="22"/>
                <w:szCs w:val="22"/>
              </w:rPr>
            </w:pPr>
            <w:r w:rsidRPr="006F470A">
              <w:rPr>
                <w:rFonts w:asciiTheme="minorHAnsi" w:hAnsiTheme="minorHAnsi" w:cstheme="minorHAnsi"/>
                <w:sz w:val="22"/>
                <w:szCs w:val="22"/>
              </w:rPr>
              <w:t>Hasta hora:</w:t>
            </w:r>
          </w:p>
        </w:tc>
        <w:tc>
          <w:tcPr>
            <w:tcW w:w="3337" w:type="dxa"/>
            <w:vAlign w:val="center"/>
          </w:tcPr>
          <w:p w:rsidR="00103622" w:rsidRPr="006F470A" w:rsidRDefault="00BE4253" w:rsidP="00D81FC8">
            <w:pPr>
              <w:jc w:val="both"/>
              <w:rPr>
                <w:rFonts w:asciiTheme="minorHAnsi" w:hAnsiTheme="minorHAnsi" w:cstheme="minorHAnsi"/>
                <w:b/>
                <w:color w:val="000000"/>
                <w:sz w:val="22"/>
                <w:szCs w:val="22"/>
              </w:rPr>
            </w:pPr>
            <w:r w:rsidRPr="006F470A">
              <w:rPr>
                <w:rFonts w:asciiTheme="minorHAnsi" w:hAnsiTheme="minorHAnsi" w:cstheme="minorHAnsi"/>
                <w:i/>
                <w:color w:val="FF0000"/>
                <w:sz w:val="16"/>
                <w:szCs w:val="16"/>
              </w:rPr>
              <w:t>N/A  No aplica</w:t>
            </w:r>
          </w:p>
        </w:tc>
      </w:tr>
      <w:tr w:rsidR="00103622" w:rsidRPr="006F470A" w:rsidTr="00D81FC8">
        <w:trPr>
          <w:trHeight w:val="65"/>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3038" w:type="dxa"/>
            <w:vAlign w:val="center"/>
          </w:tcPr>
          <w:p w:rsidR="00103622" w:rsidRPr="006F470A" w:rsidRDefault="00103622" w:rsidP="007C54E0">
            <w:pPr>
              <w:rPr>
                <w:rFonts w:asciiTheme="minorHAnsi" w:hAnsiTheme="minorHAnsi" w:cstheme="minorHAnsi"/>
                <w:sz w:val="22"/>
                <w:szCs w:val="22"/>
              </w:rPr>
            </w:pPr>
          </w:p>
        </w:tc>
        <w:tc>
          <w:tcPr>
            <w:tcW w:w="2231" w:type="dxa"/>
            <w:gridSpan w:val="3"/>
          </w:tcPr>
          <w:p w:rsidR="00103622" w:rsidRPr="006F470A" w:rsidRDefault="00103622" w:rsidP="007C54E0">
            <w:pPr>
              <w:rPr>
                <w:rFonts w:asciiTheme="minorHAnsi" w:hAnsiTheme="minorHAnsi" w:cstheme="minorHAnsi"/>
                <w:sz w:val="22"/>
                <w:szCs w:val="22"/>
              </w:rPr>
            </w:pPr>
          </w:p>
        </w:tc>
        <w:tc>
          <w:tcPr>
            <w:tcW w:w="3337" w:type="dxa"/>
            <w:vAlign w:val="center"/>
          </w:tcPr>
          <w:p w:rsidR="00103622" w:rsidRPr="006F470A" w:rsidRDefault="00103622" w:rsidP="00D81FC8">
            <w:pPr>
              <w:jc w:val="both"/>
              <w:rPr>
                <w:rFonts w:asciiTheme="minorHAnsi" w:hAnsiTheme="minorHAnsi" w:cstheme="minorHAnsi"/>
                <w:sz w:val="22"/>
                <w:szCs w:val="22"/>
              </w:rPr>
            </w:pPr>
          </w:p>
        </w:tc>
      </w:tr>
      <w:tr w:rsidR="00103622" w:rsidRPr="006F470A" w:rsidTr="00D81FC8">
        <w:trPr>
          <w:trHeight w:val="370"/>
        </w:trPr>
        <w:tc>
          <w:tcPr>
            <w:tcW w:w="433" w:type="dxa"/>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4</w:t>
            </w:r>
          </w:p>
        </w:tc>
        <w:tc>
          <w:tcPr>
            <w:tcW w:w="3038" w:type="dxa"/>
            <w:vAlign w:val="center"/>
          </w:tcPr>
          <w:p w:rsidR="00B72A35" w:rsidRPr="006F470A" w:rsidRDefault="00103622" w:rsidP="00BE4253">
            <w:pPr>
              <w:jc w:val="both"/>
              <w:rPr>
                <w:rFonts w:asciiTheme="minorHAnsi" w:hAnsiTheme="minorHAnsi" w:cstheme="minorHAnsi"/>
                <w:sz w:val="22"/>
                <w:szCs w:val="22"/>
              </w:rPr>
            </w:pPr>
            <w:r w:rsidRPr="006F470A">
              <w:rPr>
                <w:rFonts w:asciiTheme="minorHAnsi" w:hAnsiTheme="minorHAnsi" w:cstheme="minorHAnsi"/>
                <w:sz w:val="22"/>
                <w:szCs w:val="22"/>
              </w:rPr>
              <w:t>Reunión de Aclaración</w:t>
            </w:r>
          </w:p>
        </w:tc>
        <w:tc>
          <w:tcPr>
            <w:tcW w:w="1143" w:type="dxa"/>
            <w:gridSpan w:val="2"/>
            <w:vAlign w:val="center"/>
          </w:tcPr>
          <w:p w:rsidR="00103622" w:rsidRPr="006F470A" w:rsidRDefault="00103622" w:rsidP="00BE4253">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88" w:type="dxa"/>
            <w:vAlign w:val="center"/>
          </w:tcPr>
          <w:p w:rsidR="00103622" w:rsidRPr="006F470A" w:rsidRDefault="00103622" w:rsidP="00BE4253">
            <w:pPr>
              <w:jc w:val="center"/>
              <w:rPr>
                <w:rFonts w:asciiTheme="minorHAnsi" w:hAnsiTheme="minorHAnsi" w:cstheme="minorHAnsi"/>
                <w:sz w:val="22"/>
                <w:szCs w:val="22"/>
              </w:rPr>
            </w:pPr>
            <w:r w:rsidRPr="006F470A">
              <w:rPr>
                <w:rFonts w:asciiTheme="minorHAnsi" w:hAnsiTheme="minorHAnsi" w:cstheme="minorHAnsi"/>
                <w:sz w:val="22"/>
                <w:szCs w:val="22"/>
              </w:rPr>
              <w:t>Hora:</w:t>
            </w:r>
          </w:p>
        </w:tc>
        <w:tc>
          <w:tcPr>
            <w:tcW w:w="3337" w:type="dxa"/>
            <w:vAlign w:val="center"/>
          </w:tcPr>
          <w:p w:rsidR="00854597" w:rsidRPr="006F470A" w:rsidRDefault="00BE4253" w:rsidP="00D81FC8">
            <w:pPr>
              <w:jc w:val="both"/>
              <w:rPr>
                <w:rFonts w:asciiTheme="minorHAnsi" w:hAnsiTheme="minorHAnsi" w:cstheme="minorHAnsi"/>
                <w:color w:val="FF0000"/>
                <w:sz w:val="22"/>
                <w:szCs w:val="22"/>
              </w:rPr>
            </w:pPr>
            <w:r w:rsidRPr="006F470A">
              <w:rPr>
                <w:rFonts w:asciiTheme="minorHAnsi" w:hAnsiTheme="minorHAnsi" w:cstheme="minorHAnsi"/>
                <w:i/>
                <w:color w:val="FF0000"/>
                <w:sz w:val="16"/>
                <w:szCs w:val="16"/>
              </w:rPr>
              <w:t>N/A  No aplica</w:t>
            </w:r>
          </w:p>
        </w:tc>
      </w:tr>
      <w:tr w:rsidR="00103622" w:rsidRPr="006F470A" w:rsidTr="00D81FC8">
        <w:trPr>
          <w:trHeight w:val="64"/>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3038" w:type="dxa"/>
            <w:vAlign w:val="center"/>
          </w:tcPr>
          <w:p w:rsidR="00103622" w:rsidRPr="006F470A" w:rsidRDefault="00103622" w:rsidP="007C54E0">
            <w:pPr>
              <w:jc w:val="center"/>
              <w:rPr>
                <w:rFonts w:asciiTheme="minorHAnsi" w:hAnsiTheme="minorHAnsi" w:cstheme="minorHAnsi"/>
                <w:sz w:val="22"/>
                <w:szCs w:val="22"/>
              </w:rPr>
            </w:pPr>
          </w:p>
        </w:tc>
        <w:tc>
          <w:tcPr>
            <w:tcW w:w="2231" w:type="dxa"/>
            <w:gridSpan w:val="3"/>
            <w:vAlign w:val="center"/>
          </w:tcPr>
          <w:p w:rsidR="00103622" w:rsidRPr="006F470A" w:rsidRDefault="00103622" w:rsidP="007C54E0">
            <w:pPr>
              <w:jc w:val="center"/>
              <w:rPr>
                <w:rFonts w:asciiTheme="minorHAnsi" w:hAnsiTheme="minorHAnsi" w:cstheme="minorHAnsi"/>
                <w:sz w:val="22"/>
                <w:szCs w:val="22"/>
              </w:rPr>
            </w:pPr>
          </w:p>
        </w:tc>
        <w:tc>
          <w:tcPr>
            <w:tcW w:w="3337" w:type="dxa"/>
            <w:vAlign w:val="center"/>
          </w:tcPr>
          <w:p w:rsidR="00103622" w:rsidRPr="006F470A" w:rsidRDefault="00103622" w:rsidP="00D81FC8">
            <w:pPr>
              <w:jc w:val="both"/>
              <w:rPr>
                <w:rFonts w:asciiTheme="minorHAnsi" w:hAnsiTheme="minorHAnsi" w:cstheme="minorHAnsi"/>
                <w:color w:val="FF0000"/>
                <w:sz w:val="22"/>
                <w:szCs w:val="22"/>
              </w:rPr>
            </w:pPr>
          </w:p>
        </w:tc>
      </w:tr>
      <w:tr w:rsidR="00103622" w:rsidRPr="006F470A" w:rsidTr="00D81FC8">
        <w:trPr>
          <w:trHeight w:val="370"/>
        </w:trPr>
        <w:tc>
          <w:tcPr>
            <w:tcW w:w="433" w:type="dxa"/>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5</w:t>
            </w:r>
          </w:p>
        </w:tc>
        <w:tc>
          <w:tcPr>
            <w:tcW w:w="3038" w:type="dxa"/>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Presentación de Propuestas</w:t>
            </w:r>
          </w:p>
        </w:tc>
        <w:tc>
          <w:tcPr>
            <w:tcW w:w="1143" w:type="dxa"/>
            <w:gridSpan w:val="2"/>
            <w:vAlign w:val="center"/>
          </w:tcPr>
          <w:p w:rsidR="00103622" w:rsidRPr="006F470A" w:rsidRDefault="00103622" w:rsidP="00D06366">
            <w:pPr>
              <w:rPr>
                <w:rFonts w:asciiTheme="minorHAnsi" w:hAnsiTheme="minorHAnsi" w:cstheme="minorHAnsi"/>
                <w:sz w:val="22"/>
                <w:szCs w:val="22"/>
              </w:rPr>
            </w:pPr>
            <w:r w:rsidRPr="006F470A">
              <w:rPr>
                <w:rFonts w:asciiTheme="minorHAnsi" w:hAnsiTheme="minorHAnsi" w:cstheme="minorHAnsi"/>
                <w:sz w:val="22"/>
                <w:szCs w:val="22"/>
              </w:rPr>
              <w:t>Fecha:</w:t>
            </w:r>
            <w:r w:rsidR="00A2393C">
              <w:rPr>
                <w:rFonts w:asciiTheme="minorHAnsi" w:hAnsiTheme="minorHAnsi" w:cstheme="minorHAnsi"/>
                <w:sz w:val="22"/>
                <w:szCs w:val="22"/>
              </w:rPr>
              <w:t xml:space="preserve"> </w:t>
            </w:r>
            <w:r w:rsidR="00D06366">
              <w:rPr>
                <w:rFonts w:asciiTheme="minorHAnsi" w:hAnsiTheme="minorHAnsi" w:cstheme="minorHAnsi"/>
                <w:sz w:val="22"/>
                <w:szCs w:val="22"/>
              </w:rPr>
              <w:t>01</w:t>
            </w:r>
            <w:r w:rsidR="00A2393C">
              <w:rPr>
                <w:rFonts w:asciiTheme="minorHAnsi" w:hAnsiTheme="minorHAnsi" w:cstheme="minorHAnsi"/>
                <w:sz w:val="22"/>
                <w:szCs w:val="22"/>
              </w:rPr>
              <w:t>/0</w:t>
            </w:r>
            <w:r w:rsidR="00D06366">
              <w:rPr>
                <w:rFonts w:asciiTheme="minorHAnsi" w:hAnsiTheme="minorHAnsi" w:cstheme="minorHAnsi"/>
                <w:sz w:val="22"/>
                <w:szCs w:val="22"/>
              </w:rPr>
              <w:t>6</w:t>
            </w:r>
            <w:r w:rsidR="00A2393C">
              <w:rPr>
                <w:rFonts w:asciiTheme="minorHAnsi" w:hAnsiTheme="minorHAnsi" w:cstheme="minorHAnsi"/>
                <w:sz w:val="22"/>
                <w:szCs w:val="22"/>
              </w:rPr>
              <w:t>/17</w:t>
            </w:r>
          </w:p>
        </w:tc>
        <w:tc>
          <w:tcPr>
            <w:tcW w:w="1088" w:type="dxa"/>
            <w:vAlign w:val="center"/>
          </w:tcPr>
          <w:p w:rsidR="00103622" w:rsidRPr="006F470A" w:rsidRDefault="00103622" w:rsidP="00A75DC0">
            <w:pPr>
              <w:jc w:val="center"/>
              <w:rPr>
                <w:rFonts w:asciiTheme="minorHAnsi" w:hAnsiTheme="minorHAnsi" w:cstheme="minorHAnsi"/>
                <w:sz w:val="22"/>
                <w:szCs w:val="22"/>
              </w:rPr>
            </w:pPr>
            <w:r w:rsidRPr="006F470A">
              <w:rPr>
                <w:rFonts w:asciiTheme="minorHAnsi" w:hAnsiTheme="minorHAnsi" w:cstheme="minorHAnsi"/>
                <w:sz w:val="22"/>
                <w:szCs w:val="22"/>
              </w:rPr>
              <w:t>Hasta hora:</w:t>
            </w:r>
            <w:r w:rsidR="00A75DC0" w:rsidRPr="006F470A">
              <w:rPr>
                <w:rFonts w:asciiTheme="minorHAnsi" w:hAnsiTheme="minorHAnsi" w:cstheme="minorHAnsi"/>
                <w:sz w:val="22"/>
                <w:szCs w:val="22"/>
              </w:rPr>
              <w:t xml:space="preserve"> </w:t>
            </w:r>
            <w:r w:rsidR="00A2393C">
              <w:rPr>
                <w:rFonts w:asciiTheme="minorHAnsi" w:hAnsiTheme="minorHAnsi" w:cstheme="minorHAnsi"/>
                <w:sz w:val="22"/>
                <w:szCs w:val="22"/>
              </w:rPr>
              <w:t>15:00</w:t>
            </w:r>
          </w:p>
        </w:tc>
        <w:tc>
          <w:tcPr>
            <w:tcW w:w="3337" w:type="dxa"/>
            <w:vAlign w:val="center"/>
          </w:tcPr>
          <w:p w:rsidR="00103622" w:rsidRPr="006F470A" w:rsidRDefault="001B5615" w:rsidP="00D81FC8">
            <w:pPr>
              <w:jc w:val="both"/>
              <w:rPr>
                <w:rFonts w:asciiTheme="minorHAnsi" w:hAnsiTheme="minorHAnsi" w:cstheme="minorHAnsi"/>
                <w:b/>
                <w:i/>
                <w:color w:val="FF0000"/>
                <w:sz w:val="16"/>
                <w:szCs w:val="16"/>
              </w:rPr>
            </w:pPr>
            <w:r w:rsidRPr="006F470A">
              <w:rPr>
                <w:rFonts w:asciiTheme="minorHAnsi" w:hAnsiTheme="minorHAnsi" w:cstheme="minorHAnsi"/>
                <w:b/>
                <w:color w:val="FF0000"/>
                <w:sz w:val="16"/>
                <w:szCs w:val="16"/>
              </w:rPr>
              <w:t xml:space="preserve">Lugar: </w:t>
            </w:r>
            <w:r w:rsidR="00A2393C" w:rsidRPr="00A2393C">
              <w:rPr>
                <w:rFonts w:asciiTheme="minorHAnsi" w:hAnsiTheme="minorHAnsi" w:cstheme="minorHAnsi"/>
                <w:i/>
                <w:color w:val="FF0000"/>
                <w:sz w:val="16"/>
                <w:szCs w:val="16"/>
              </w:rPr>
              <w:t>UNIDAD DE CONTRATACIONES</w:t>
            </w:r>
            <w:r w:rsidR="00A2393C">
              <w:rPr>
                <w:rFonts w:asciiTheme="minorHAnsi" w:hAnsiTheme="minorHAnsi" w:cstheme="minorHAnsi"/>
                <w:i/>
                <w:color w:val="FF0000"/>
                <w:sz w:val="16"/>
                <w:szCs w:val="16"/>
              </w:rPr>
              <w:t xml:space="preserve"> DCAM, AV. HEROES DEL CHACO FINAL S/N, ZONA LOS ALMENDROS, RIBER</w:t>
            </w:r>
            <w:r w:rsidR="00F055EB">
              <w:rPr>
                <w:rFonts w:asciiTheme="minorHAnsi" w:hAnsiTheme="minorHAnsi" w:cstheme="minorHAnsi"/>
                <w:i/>
                <w:color w:val="FF0000"/>
                <w:sz w:val="16"/>
                <w:szCs w:val="16"/>
              </w:rPr>
              <w:t>AL</w:t>
            </w:r>
            <w:r w:rsidR="00A2393C">
              <w:rPr>
                <w:rFonts w:asciiTheme="minorHAnsi" w:hAnsiTheme="minorHAnsi" w:cstheme="minorHAnsi"/>
                <w:i/>
                <w:color w:val="FF0000"/>
                <w:sz w:val="16"/>
                <w:szCs w:val="16"/>
              </w:rPr>
              <w:t xml:space="preserve">TA - BENI </w:t>
            </w:r>
          </w:p>
          <w:p w:rsidR="00854597" w:rsidRPr="006F470A" w:rsidRDefault="00854597" w:rsidP="00BE4253">
            <w:pPr>
              <w:jc w:val="both"/>
              <w:rPr>
                <w:rFonts w:asciiTheme="minorHAnsi" w:hAnsiTheme="minorHAnsi" w:cstheme="minorHAnsi"/>
                <w:color w:val="FF0000"/>
                <w:sz w:val="22"/>
                <w:szCs w:val="22"/>
              </w:rPr>
            </w:pPr>
            <w:r w:rsidRPr="006F470A">
              <w:rPr>
                <w:rFonts w:asciiTheme="minorHAnsi" w:hAnsiTheme="minorHAnsi" w:cstheme="minorHAnsi"/>
                <w:b/>
                <w:color w:val="FF0000"/>
                <w:sz w:val="16"/>
                <w:szCs w:val="16"/>
              </w:rPr>
              <w:t>Responsable:</w:t>
            </w:r>
            <w:r w:rsidRPr="006F470A">
              <w:rPr>
                <w:rFonts w:asciiTheme="minorHAnsi" w:hAnsiTheme="minorHAnsi" w:cstheme="minorHAnsi"/>
                <w:color w:val="FF0000"/>
                <w:sz w:val="16"/>
                <w:szCs w:val="16"/>
              </w:rPr>
              <w:t xml:space="preserve"> </w:t>
            </w:r>
            <w:r w:rsidR="00BE4253">
              <w:rPr>
                <w:rFonts w:asciiTheme="minorHAnsi" w:hAnsiTheme="minorHAnsi" w:cstheme="minorHAnsi"/>
                <w:i/>
                <w:color w:val="FF0000"/>
                <w:sz w:val="16"/>
                <w:szCs w:val="16"/>
              </w:rPr>
              <w:t>Lic. Omar Alejandro Palma Luna</w:t>
            </w:r>
          </w:p>
        </w:tc>
      </w:tr>
      <w:tr w:rsidR="00103622" w:rsidRPr="006F470A" w:rsidTr="00D81FC8">
        <w:trPr>
          <w:trHeight w:val="64"/>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3038" w:type="dxa"/>
            <w:vAlign w:val="center"/>
          </w:tcPr>
          <w:p w:rsidR="00103622" w:rsidRPr="006F470A" w:rsidRDefault="00103622" w:rsidP="007C54E0">
            <w:pPr>
              <w:rPr>
                <w:rFonts w:asciiTheme="minorHAnsi" w:hAnsiTheme="minorHAnsi" w:cstheme="minorHAnsi"/>
                <w:sz w:val="22"/>
                <w:szCs w:val="22"/>
              </w:rPr>
            </w:pPr>
          </w:p>
        </w:tc>
        <w:tc>
          <w:tcPr>
            <w:tcW w:w="2231" w:type="dxa"/>
            <w:gridSpan w:val="3"/>
            <w:vAlign w:val="center"/>
          </w:tcPr>
          <w:p w:rsidR="00103622" w:rsidRPr="006F470A" w:rsidRDefault="00103622" w:rsidP="007C54E0">
            <w:pPr>
              <w:jc w:val="center"/>
              <w:rPr>
                <w:rFonts w:asciiTheme="minorHAnsi" w:hAnsiTheme="minorHAnsi" w:cstheme="minorHAnsi"/>
                <w:sz w:val="22"/>
                <w:szCs w:val="22"/>
              </w:rPr>
            </w:pPr>
          </w:p>
        </w:tc>
        <w:tc>
          <w:tcPr>
            <w:tcW w:w="3337" w:type="dxa"/>
            <w:vAlign w:val="center"/>
          </w:tcPr>
          <w:p w:rsidR="00103622" w:rsidRPr="006F470A" w:rsidRDefault="00103622" w:rsidP="00D81FC8">
            <w:pPr>
              <w:jc w:val="both"/>
              <w:rPr>
                <w:rFonts w:asciiTheme="minorHAnsi" w:hAnsiTheme="minorHAnsi" w:cstheme="minorHAnsi"/>
                <w:color w:val="FF0000"/>
                <w:sz w:val="22"/>
                <w:szCs w:val="22"/>
              </w:rPr>
            </w:pPr>
          </w:p>
        </w:tc>
      </w:tr>
      <w:tr w:rsidR="005B5A07" w:rsidRPr="006F470A" w:rsidTr="00D81FC8">
        <w:trPr>
          <w:trHeight w:val="601"/>
        </w:trPr>
        <w:tc>
          <w:tcPr>
            <w:tcW w:w="433" w:type="dxa"/>
            <w:vAlign w:val="center"/>
          </w:tcPr>
          <w:p w:rsidR="005B5A07" w:rsidRPr="006F470A" w:rsidRDefault="005B5A07" w:rsidP="007C54E0">
            <w:pPr>
              <w:jc w:val="center"/>
              <w:rPr>
                <w:rFonts w:asciiTheme="minorHAnsi" w:hAnsiTheme="minorHAnsi" w:cstheme="minorHAnsi"/>
                <w:sz w:val="22"/>
                <w:szCs w:val="22"/>
              </w:rPr>
            </w:pPr>
            <w:r w:rsidRPr="006F470A">
              <w:rPr>
                <w:rFonts w:asciiTheme="minorHAnsi" w:hAnsiTheme="minorHAnsi" w:cstheme="minorHAnsi"/>
                <w:sz w:val="22"/>
                <w:szCs w:val="22"/>
              </w:rPr>
              <w:t>6</w:t>
            </w:r>
          </w:p>
        </w:tc>
        <w:tc>
          <w:tcPr>
            <w:tcW w:w="3038" w:type="dxa"/>
            <w:vAlign w:val="center"/>
          </w:tcPr>
          <w:p w:rsidR="005B5A07" w:rsidRPr="006F470A" w:rsidRDefault="005B5A07" w:rsidP="00363198">
            <w:pPr>
              <w:rPr>
                <w:rFonts w:asciiTheme="minorHAnsi" w:hAnsiTheme="minorHAnsi" w:cstheme="minorHAnsi"/>
                <w:sz w:val="22"/>
                <w:szCs w:val="22"/>
              </w:rPr>
            </w:pPr>
            <w:r w:rsidRPr="006F470A">
              <w:rPr>
                <w:rFonts w:asciiTheme="minorHAnsi" w:hAnsiTheme="minorHAnsi" w:cstheme="minorHAnsi"/>
                <w:sz w:val="22"/>
                <w:szCs w:val="22"/>
              </w:rPr>
              <w:t xml:space="preserve">Apertura </w:t>
            </w:r>
            <w:r w:rsidR="0066442A">
              <w:rPr>
                <w:rFonts w:asciiTheme="minorHAnsi" w:hAnsiTheme="minorHAnsi" w:cstheme="minorHAnsi"/>
                <w:sz w:val="22"/>
                <w:szCs w:val="22"/>
              </w:rPr>
              <w:t>de Propuestas</w:t>
            </w:r>
          </w:p>
        </w:tc>
        <w:tc>
          <w:tcPr>
            <w:tcW w:w="1093" w:type="dxa"/>
            <w:vAlign w:val="center"/>
          </w:tcPr>
          <w:p w:rsidR="005B5A07" w:rsidRPr="006F470A" w:rsidRDefault="005B5A07" w:rsidP="00D06366">
            <w:pPr>
              <w:rPr>
                <w:rFonts w:asciiTheme="minorHAnsi" w:hAnsiTheme="minorHAnsi" w:cstheme="minorHAnsi"/>
                <w:sz w:val="22"/>
                <w:szCs w:val="22"/>
              </w:rPr>
            </w:pPr>
            <w:r w:rsidRPr="006F470A">
              <w:rPr>
                <w:rFonts w:asciiTheme="minorHAnsi" w:hAnsiTheme="minorHAnsi" w:cstheme="minorHAnsi"/>
                <w:sz w:val="22"/>
                <w:szCs w:val="22"/>
              </w:rPr>
              <w:t>Fecha:</w:t>
            </w:r>
            <w:r w:rsidR="00D06366">
              <w:rPr>
                <w:rFonts w:asciiTheme="minorHAnsi" w:hAnsiTheme="minorHAnsi" w:cstheme="minorHAnsi"/>
                <w:sz w:val="22"/>
                <w:szCs w:val="22"/>
              </w:rPr>
              <w:t xml:space="preserve"> 01</w:t>
            </w:r>
            <w:r w:rsidR="00A2393C">
              <w:rPr>
                <w:rFonts w:asciiTheme="minorHAnsi" w:hAnsiTheme="minorHAnsi" w:cstheme="minorHAnsi"/>
                <w:sz w:val="22"/>
                <w:szCs w:val="22"/>
              </w:rPr>
              <w:t>/0</w:t>
            </w:r>
            <w:r w:rsidR="00D06366">
              <w:rPr>
                <w:rFonts w:asciiTheme="minorHAnsi" w:hAnsiTheme="minorHAnsi" w:cstheme="minorHAnsi"/>
                <w:sz w:val="22"/>
                <w:szCs w:val="22"/>
              </w:rPr>
              <w:t>6</w:t>
            </w:r>
            <w:r w:rsidR="00A2393C">
              <w:rPr>
                <w:rFonts w:asciiTheme="minorHAnsi" w:hAnsiTheme="minorHAnsi" w:cstheme="minorHAnsi"/>
                <w:sz w:val="22"/>
                <w:szCs w:val="22"/>
              </w:rPr>
              <w:t>/17</w:t>
            </w:r>
          </w:p>
        </w:tc>
        <w:tc>
          <w:tcPr>
            <w:tcW w:w="1138" w:type="dxa"/>
            <w:gridSpan w:val="2"/>
            <w:vAlign w:val="center"/>
          </w:tcPr>
          <w:p w:rsidR="005B5A07" w:rsidRPr="006F470A" w:rsidRDefault="005B5A07" w:rsidP="00A75DC0">
            <w:pPr>
              <w:jc w:val="center"/>
              <w:rPr>
                <w:rFonts w:asciiTheme="minorHAnsi" w:hAnsiTheme="minorHAnsi" w:cstheme="minorHAnsi"/>
                <w:sz w:val="22"/>
                <w:szCs w:val="22"/>
              </w:rPr>
            </w:pPr>
            <w:r w:rsidRPr="006F470A">
              <w:rPr>
                <w:rFonts w:asciiTheme="minorHAnsi" w:hAnsiTheme="minorHAnsi" w:cstheme="minorHAnsi"/>
                <w:sz w:val="22"/>
                <w:szCs w:val="22"/>
              </w:rPr>
              <w:t>Hora:</w:t>
            </w:r>
            <w:r w:rsidR="00A2393C">
              <w:rPr>
                <w:rFonts w:asciiTheme="minorHAnsi" w:hAnsiTheme="minorHAnsi" w:cstheme="minorHAnsi"/>
                <w:sz w:val="22"/>
                <w:szCs w:val="22"/>
              </w:rPr>
              <w:t xml:space="preserve"> 15:30</w:t>
            </w:r>
          </w:p>
        </w:tc>
        <w:tc>
          <w:tcPr>
            <w:tcW w:w="3337" w:type="dxa"/>
            <w:vAlign w:val="center"/>
          </w:tcPr>
          <w:p w:rsidR="00A2393C" w:rsidRPr="006F470A" w:rsidRDefault="00A2393C" w:rsidP="00A2393C">
            <w:pPr>
              <w:jc w:val="both"/>
              <w:rPr>
                <w:rFonts w:asciiTheme="minorHAnsi" w:hAnsiTheme="minorHAnsi" w:cstheme="minorHAnsi"/>
                <w:b/>
                <w:i/>
                <w:color w:val="FF0000"/>
                <w:sz w:val="16"/>
                <w:szCs w:val="16"/>
              </w:rPr>
            </w:pPr>
            <w:r w:rsidRPr="006F470A">
              <w:rPr>
                <w:rFonts w:asciiTheme="minorHAnsi" w:hAnsiTheme="minorHAnsi" w:cstheme="minorHAnsi"/>
                <w:b/>
                <w:color w:val="FF0000"/>
                <w:sz w:val="16"/>
                <w:szCs w:val="16"/>
              </w:rPr>
              <w:t xml:space="preserve">Lugar: </w:t>
            </w:r>
            <w:r w:rsidRPr="00A2393C">
              <w:rPr>
                <w:rFonts w:asciiTheme="minorHAnsi" w:hAnsiTheme="minorHAnsi" w:cstheme="minorHAnsi"/>
                <w:i/>
                <w:color w:val="FF0000"/>
                <w:sz w:val="16"/>
                <w:szCs w:val="16"/>
              </w:rPr>
              <w:t>UNIDAD DE CONTRATACIONES</w:t>
            </w:r>
            <w:r>
              <w:rPr>
                <w:rFonts w:asciiTheme="minorHAnsi" w:hAnsiTheme="minorHAnsi" w:cstheme="minorHAnsi"/>
                <w:i/>
                <w:color w:val="FF0000"/>
                <w:sz w:val="16"/>
                <w:szCs w:val="16"/>
              </w:rPr>
              <w:t xml:space="preserve"> DCAM, AV. HEROES DEL CHACO FINAL S/N, ZONA LOS ALMENDROS, </w:t>
            </w:r>
            <w:r w:rsidR="00F055EB">
              <w:rPr>
                <w:rFonts w:asciiTheme="minorHAnsi" w:hAnsiTheme="minorHAnsi" w:cstheme="minorHAnsi"/>
                <w:i/>
                <w:color w:val="FF0000"/>
                <w:sz w:val="16"/>
                <w:szCs w:val="16"/>
              </w:rPr>
              <w:t xml:space="preserve"> </w:t>
            </w:r>
            <w:r w:rsidR="00F055EB">
              <w:rPr>
                <w:rFonts w:asciiTheme="minorHAnsi" w:hAnsiTheme="minorHAnsi" w:cstheme="minorHAnsi"/>
                <w:i/>
                <w:color w:val="FF0000"/>
                <w:sz w:val="16"/>
                <w:szCs w:val="16"/>
              </w:rPr>
              <w:t>RIBERALTA</w:t>
            </w:r>
            <w:r w:rsidR="00F055EB">
              <w:rPr>
                <w:rFonts w:asciiTheme="minorHAnsi" w:hAnsiTheme="minorHAnsi" w:cstheme="minorHAnsi"/>
                <w:i/>
                <w:color w:val="FF0000"/>
                <w:sz w:val="16"/>
                <w:szCs w:val="16"/>
              </w:rPr>
              <w:t xml:space="preserve"> </w:t>
            </w:r>
            <w:bookmarkStart w:id="0" w:name="_GoBack"/>
            <w:bookmarkEnd w:id="0"/>
            <w:r>
              <w:rPr>
                <w:rFonts w:asciiTheme="minorHAnsi" w:hAnsiTheme="minorHAnsi" w:cstheme="minorHAnsi"/>
                <w:i/>
                <w:color w:val="FF0000"/>
                <w:sz w:val="16"/>
                <w:szCs w:val="16"/>
              </w:rPr>
              <w:t xml:space="preserve"> - BENI </w:t>
            </w:r>
          </w:p>
          <w:p w:rsidR="005B5A07" w:rsidRPr="006F470A" w:rsidRDefault="00A2393C" w:rsidP="00A2393C">
            <w:pPr>
              <w:jc w:val="both"/>
              <w:rPr>
                <w:rFonts w:asciiTheme="minorHAnsi" w:hAnsiTheme="minorHAnsi" w:cstheme="minorHAnsi"/>
                <w:color w:val="FF0000"/>
                <w:sz w:val="22"/>
                <w:szCs w:val="22"/>
                <w:lang w:val="es-BO"/>
              </w:rPr>
            </w:pPr>
            <w:r w:rsidRPr="006F470A">
              <w:rPr>
                <w:rFonts w:asciiTheme="minorHAnsi" w:hAnsiTheme="minorHAnsi" w:cstheme="minorHAnsi"/>
                <w:b/>
                <w:color w:val="FF0000"/>
                <w:sz w:val="16"/>
                <w:szCs w:val="16"/>
              </w:rPr>
              <w:t>Responsable:</w:t>
            </w:r>
            <w:r w:rsidRPr="006F470A">
              <w:rPr>
                <w:rFonts w:asciiTheme="minorHAnsi" w:hAnsiTheme="minorHAnsi" w:cstheme="minorHAnsi"/>
                <w:color w:val="FF0000"/>
                <w:sz w:val="16"/>
                <w:szCs w:val="16"/>
              </w:rPr>
              <w:t xml:space="preserve"> </w:t>
            </w:r>
            <w:r>
              <w:rPr>
                <w:rFonts w:asciiTheme="minorHAnsi" w:hAnsiTheme="minorHAnsi" w:cstheme="minorHAnsi"/>
                <w:i/>
                <w:color w:val="FF0000"/>
                <w:sz w:val="16"/>
                <w:szCs w:val="16"/>
              </w:rPr>
              <w:t>Lic. Omar Alejandro Palma Luna</w:t>
            </w:r>
          </w:p>
        </w:tc>
      </w:tr>
      <w:tr w:rsidR="005B5A07" w:rsidRPr="006F470A" w:rsidTr="00A75DC0">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3038" w:type="dxa"/>
            <w:shd w:val="clear" w:color="auto" w:fill="auto"/>
            <w:vAlign w:val="center"/>
          </w:tcPr>
          <w:p w:rsidR="005B5A07" w:rsidRPr="006F470A" w:rsidRDefault="005B5A07" w:rsidP="005B5A07">
            <w:pPr>
              <w:rPr>
                <w:rFonts w:asciiTheme="minorHAnsi" w:hAnsiTheme="minorHAnsi" w:cstheme="minorHAnsi"/>
                <w:sz w:val="22"/>
                <w:szCs w:val="22"/>
              </w:rPr>
            </w:pPr>
          </w:p>
        </w:tc>
        <w:tc>
          <w:tcPr>
            <w:tcW w:w="2231" w:type="dxa"/>
            <w:gridSpan w:val="3"/>
            <w:shd w:val="clear" w:color="auto" w:fill="auto"/>
            <w:vAlign w:val="center"/>
          </w:tcPr>
          <w:p w:rsidR="005B5A07" w:rsidRPr="006F470A" w:rsidRDefault="005B5A07" w:rsidP="005B5A07">
            <w:pPr>
              <w:jc w:val="center"/>
              <w:rPr>
                <w:rFonts w:asciiTheme="minorHAnsi" w:hAnsiTheme="minorHAnsi" w:cstheme="minorHAnsi"/>
                <w:sz w:val="22"/>
                <w:szCs w:val="22"/>
              </w:rPr>
            </w:pPr>
          </w:p>
        </w:tc>
        <w:tc>
          <w:tcPr>
            <w:tcW w:w="3337" w:type="dxa"/>
            <w:vAlign w:val="center"/>
          </w:tcPr>
          <w:p w:rsidR="005B5A07" w:rsidRPr="006F470A" w:rsidRDefault="005B5A07" w:rsidP="005B5A07">
            <w:pPr>
              <w:rPr>
                <w:rFonts w:asciiTheme="minorHAnsi" w:hAnsiTheme="minorHAnsi" w:cstheme="minorHAnsi"/>
                <w:color w:val="000000"/>
                <w:sz w:val="22"/>
                <w:szCs w:val="22"/>
                <w:lang w:val="es-BO"/>
              </w:rPr>
            </w:pPr>
          </w:p>
        </w:tc>
      </w:tr>
      <w:tr w:rsidR="005B5A07" w:rsidRPr="006F470A" w:rsidTr="009016DA">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7</w:t>
            </w:r>
          </w:p>
        </w:tc>
        <w:tc>
          <w:tcPr>
            <w:tcW w:w="3038" w:type="dxa"/>
            <w:vAlign w:val="center"/>
          </w:tcPr>
          <w:p w:rsidR="005B5A07" w:rsidRPr="006F470A"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Resultados del Proceso</w:t>
            </w:r>
          </w:p>
        </w:tc>
        <w:tc>
          <w:tcPr>
            <w:tcW w:w="2231" w:type="dxa"/>
            <w:gridSpan w:val="3"/>
            <w:vAlign w:val="center"/>
          </w:tcPr>
          <w:p w:rsidR="005B5A07" w:rsidRPr="006F470A" w:rsidRDefault="005B5A07" w:rsidP="00D06366">
            <w:pPr>
              <w:jc w:val="center"/>
              <w:rPr>
                <w:rFonts w:asciiTheme="minorHAnsi" w:hAnsiTheme="minorHAnsi" w:cstheme="minorHAnsi"/>
                <w:sz w:val="22"/>
                <w:szCs w:val="22"/>
              </w:rPr>
            </w:pPr>
            <w:r w:rsidRPr="006F470A">
              <w:rPr>
                <w:rFonts w:asciiTheme="minorHAnsi" w:hAnsiTheme="minorHAnsi" w:cstheme="minorHAnsi"/>
                <w:sz w:val="22"/>
                <w:szCs w:val="22"/>
              </w:rPr>
              <w:t xml:space="preserve">Fecha Estimada: </w:t>
            </w:r>
            <w:r w:rsidR="00D06366">
              <w:rPr>
                <w:rFonts w:asciiTheme="minorHAnsi" w:hAnsiTheme="minorHAnsi" w:cstheme="minorHAnsi"/>
                <w:i/>
                <w:color w:val="FF0000"/>
                <w:sz w:val="16"/>
                <w:szCs w:val="16"/>
              </w:rPr>
              <w:t>01/09</w:t>
            </w:r>
            <w:r w:rsidR="0067043A">
              <w:rPr>
                <w:rFonts w:asciiTheme="minorHAnsi" w:hAnsiTheme="minorHAnsi" w:cstheme="minorHAnsi"/>
                <w:i/>
                <w:color w:val="FF0000"/>
                <w:sz w:val="16"/>
                <w:szCs w:val="16"/>
              </w:rPr>
              <w:t>/2017</w:t>
            </w:r>
          </w:p>
        </w:tc>
        <w:tc>
          <w:tcPr>
            <w:tcW w:w="3337" w:type="dxa"/>
            <w:vAlign w:val="center"/>
          </w:tcPr>
          <w:p w:rsidR="005B5A07" w:rsidRPr="006F470A" w:rsidRDefault="005B5A07" w:rsidP="005B5A07">
            <w:pPr>
              <w:rPr>
                <w:rFonts w:asciiTheme="minorHAnsi" w:hAnsiTheme="minorHAnsi" w:cstheme="minorHAnsi"/>
                <w:color w:val="000000"/>
                <w:sz w:val="18"/>
                <w:szCs w:val="18"/>
                <w:lang w:val="es-BO"/>
              </w:rPr>
            </w:pPr>
            <w:r w:rsidRPr="006F470A">
              <w:rPr>
                <w:rFonts w:asciiTheme="minorHAnsi" w:hAnsiTheme="minorHAnsi" w:cstheme="minorHAnsi"/>
                <w:color w:val="000000"/>
                <w:sz w:val="18"/>
                <w:szCs w:val="18"/>
                <w:lang w:val="es-BO"/>
              </w:rPr>
              <w:t xml:space="preserve">Página web de YPFB: </w:t>
            </w:r>
            <w:hyperlink r:id="rId10" w:history="1">
              <w:r w:rsidRPr="006F470A">
                <w:rPr>
                  <w:rStyle w:val="Hipervnculo"/>
                  <w:rFonts w:asciiTheme="minorHAnsi" w:hAnsiTheme="minorHAnsi" w:cstheme="minorHAnsi"/>
                  <w:sz w:val="18"/>
                  <w:szCs w:val="18"/>
                  <w:lang w:val="es-BO"/>
                </w:rPr>
                <w:t>www.ypfb.gob.bo</w:t>
              </w:r>
            </w:hyperlink>
            <w:r w:rsidRPr="006F470A">
              <w:rPr>
                <w:rFonts w:asciiTheme="minorHAnsi" w:hAnsiTheme="minorHAnsi" w:cstheme="minorHAnsi"/>
                <w:color w:val="000000"/>
                <w:sz w:val="18"/>
                <w:szCs w:val="18"/>
                <w:lang w:val="es-BO"/>
              </w:rPr>
              <w:t xml:space="preserve">  </w:t>
            </w:r>
          </w:p>
        </w:tc>
      </w:tr>
      <w:tr w:rsidR="005B5A07" w:rsidRPr="006F470A" w:rsidTr="009016DA">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3038" w:type="dxa"/>
            <w:vAlign w:val="center"/>
          </w:tcPr>
          <w:p w:rsidR="005B5A07" w:rsidRPr="006F470A" w:rsidRDefault="005B5A07" w:rsidP="005B5A07">
            <w:pPr>
              <w:rPr>
                <w:rFonts w:asciiTheme="minorHAnsi" w:hAnsiTheme="minorHAnsi" w:cstheme="minorHAnsi"/>
                <w:sz w:val="22"/>
                <w:szCs w:val="22"/>
              </w:rPr>
            </w:pPr>
          </w:p>
        </w:tc>
        <w:tc>
          <w:tcPr>
            <w:tcW w:w="2231" w:type="dxa"/>
            <w:gridSpan w:val="3"/>
            <w:vAlign w:val="center"/>
          </w:tcPr>
          <w:p w:rsidR="005B5A07" w:rsidRPr="006F470A" w:rsidRDefault="005B5A07" w:rsidP="005B5A07">
            <w:pPr>
              <w:jc w:val="center"/>
              <w:rPr>
                <w:rFonts w:asciiTheme="minorHAnsi" w:hAnsiTheme="minorHAnsi" w:cstheme="minorHAnsi"/>
                <w:sz w:val="22"/>
                <w:szCs w:val="22"/>
              </w:rPr>
            </w:pPr>
          </w:p>
        </w:tc>
        <w:tc>
          <w:tcPr>
            <w:tcW w:w="3337" w:type="dxa"/>
            <w:vAlign w:val="center"/>
          </w:tcPr>
          <w:p w:rsidR="005B5A07" w:rsidRPr="006F470A" w:rsidRDefault="005B5A07" w:rsidP="005B5A07">
            <w:pPr>
              <w:rPr>
                <w:rFonts w:asciiTheme="minorHAnsi" w:hAnsiTheme="minorHAnsi" w:cstheme="minorHAnsi"/>
                <w:color w:val="000000"/>
                <w:sz w:val="22"/>
                <w:szCs w:val="22"/>
                <w:lang w:val="es-BO"/>
              </w:rPr>
            </w:pPr>
          </w:p>
        </w:tc>
      </w:tr>
      <w:tr w:rsidR="005B5A07" w:rsidRPr="006F470A" w:rsidTr="009016DA">
        <w:trPr>
          <w:trHeight w:val="295"/>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8</w:t>
            </w:r>
          </w:p>
        </w:tc>
        <w:tc>
          <w:tcPr>
            <w:tcW w:w="3038" w:type="dxa"/>
            <w:vAlign w:val="center"/>
          </w:tcPr>
          <w:p w:rsidR="005B5A07" w:rsidRPr="006F470A"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Firma de Contrato/Orden de Compra</w:t>
            </w:r>
          </w:p>
        </w:tc>
        <w:tc>
          <w:tcPr>
            <w:tcW w:w="5568" w:type="dxa"/>
            <w:gridSpan w:val="4"/>
            <w:vAlign w:val="center"/>
          </w:tcPr>
          <w:p w:rsidR="005B5A07" w:rsidRPr="006F470A" w:rsidRDefault="005B5A07" w:rsidP="00D06366">
            <w:pPr>
              <w:rPr>
                <w:rFonts w:asciiTheme="minorHAnsi" w:hAnsiTheme="minorHAnsi" w:cstheme="minorHAnsi"/>
                <w:color w:val="000000"/>
                <w:sz w:val="22"/>
                <w:szCs w:val="22"/>
                <w:lang w:val="es-BO"/>
              </w:rPr>
            </w:pPr>
            <w:r w:rsidRPr="006F470A">
              <w:rPr>
                <w:rFonts w:asciiTheme="minorHAnsi" w:hAnsiTheme="minorHAnsi" w:cstheme="minorHAnsi"/>
                <w:sz w:val="22"/>
                <w:szCs w:val="22"/>
              </w:rPr>
              <w:t xml:space="preserve">Fecha Estimada: </w:t>
            </w:r>
            <w:r w:rsidR="00D06366">
              <w:rPr>
                <w:rFonts w:asciiTheme="minorHAnsi" w:hAnsiTheme="minorHAnsi" w:cstheme="minorHAnsi"/>
                <w:i/>
                <w:color w:val="FF0000"/>
                <w:sz w:val="16"/>
                <w:szCs w:val="22"/>
              </w:rPr>
              <w:t>02/10</w:t>
            </w:r>
            <w:r w:rsidR="0067043A">
              <w:rPr>
                <w:rFonts w:asciiTheme="minorHAnsi" w:hAnsiTheme="minorHAnsi" w:cstheme="minorHAnsi"/>
                <w:i/>
                <w:color w:val="FF0000"/>
                <w:sz w:val="16"/>
                <w:szCs w:val="22"/>
              </w:rPr>
              <w:t>/2017</w:t>
            </w:r>
          </w:p>
        </w:tc>
      </w:tr>
      <w:tr w:rsidR="005B5A07" w:rsidRPr="006F470A" w:rsidTr="0067043A">
        <w:trPr>
          <w:trHeight w:val="77"/>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3038" w:type="dxa"/>
            <w:vAlign w:val="center"/>
          </w:tcPr>
          <w:p w:rsidR="005B5A07" w:rsidRPr="006F470A" w:rsidRDefault="005B5A07" w:rsidP="005B5A07">
            <w:pPr>
              <w:rPr>
                <w:rFonts w:asciiTheme="minorHAnsi" w:hAnsiTheme="minorHAnsi" w:cstheme="minorHAnsi"/>
                <w:sz w:val="22"/>
                <w:szCs w:val="22"/>
              </w:rPr>
            </w:pPr>
          </w:p>
        </w:tc>
        <w:tc>
          <w:tcPr>
            <w:tcW w:w="5568" w:type="dxa"/>
            <w:gridSpan w:val="4"/>
            <w:vAlign w:val="center"/>
          </w:tcPr>
          <w:p w:rsidR="005B5A07" w:rsidRPr="006F470A" w:rsidRDefault="005B5A07" w:rsidP="005B5A07">
            <w:pPr>
              <w:jc w:val="center"/>
              <w:rPr>
                <w:rFonts w:asciiTheme="minorHAnsi" w:hAnsiTheme="minorHAnsi" w:cstheme="minorHAnsi"/>
                <w:sz w:val="22"/>
                <w:szCs w:val="22"/>
              </w:rPr>
            </w:pPr>
          </w:p>
        </w:tc>
      </w:tr>
    </w:tbl>
    <w:p w:rsidR="008D2158" w:rsidRPr="006F470A" w:rsidRDefault="008D2158" w:rsidP="00D62DD9">
      <w:pPr>
        <w:rPr>
          <w:rFonts w:asciiTheme="minorHAnsi" w:hAnsiTheme="minorHAnsi" w:cstheme="minorHAnsi"/>
          <w:sz w:val="22"/>
          <w:szCs w:val="22"/>
        </w:rPr>
      </w:pPr>
    </w:p>
    <w:p w:rsidR="00103622" w:rsidRPr="00C1397A" w:rsidRDefault="00103622" w:rsidP="00CD7DE0">
      <w:pPr>
        <w:tabs>
          <w:tab w:val="left" w:pos="5691"/>
        </w:tabs>
        <w:rPr>
          <w:rFonts w:asciiTheme="minorHAnsi" w:hAnsiTheme="minorHAnsi" w:cstheme="minorHAnsi"/>
          <w:b/>
          <w:sz w:val="16"/>
          <w:szCs w:val="22"/>
        </w:rPr>
      </w:pP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6F470A"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6F470A" w:rsidRDefault="00103622" w:rsidP="0067043A">
            <w:pPr>
              <w:ind w:left="705"/>
              <w:jc w:val="center"/>
              <w:rPr>
                <w:rFonts w:asciiTheme="minorHAnsi" w:hAnsiTheme="minorHAnsi" w:cstheme="minorHAnsi"/>
                <w:b/>
                <w:bCs/>
                <w:i/>
                <w:color w:val="FF0000"/>
                <w:sz w:val="16"/>
                <w:szCs w:val="16"/>
                <w:lang w:val="es-BO" w:eastAsia="es-BO"/>
              </w:rPr>
            </w:pPr>
            <w:r w:rsidRPr="006F470A">
              <w:rPr>
                <w:rFonts w:asciiTheme="minorHAnsi" w:hAnsiTheme="minorHAnsi" w:cstheme="minorHAnsi"/>
                <w:b/>
              </w:rPr>
              <w:t xml:space="preserve">PRECIO REFERENCIAL EN </w:t>
            </w:r>
            <w:r w:rsidR="00C111B4" w:rsidRPr="006F470A">
              <w:rPr>
                <w:rFonts w:asciiTheme="minorHAnsi" w:hAnsiTheme="minorHAnsi" w:cstheme="minorHAnsi"/>
                <w:b/>
              </w:rPr>
              <w:t>BOLIVIANOS</w:t>
            </w:r>
            <w:r w:rsidR="00266586" w:rsidRPr="006F470A">
              <w:rPr>
                <w:rFonts w:asciiTheme="minorHAnsi" w:hAnsiTheme="minorHAnsi" w:cstheme="minorHAnsi"/>
                <w:b/>
              </w:rPr>
              <w:t xml:space="preserve"> (</w:t>
            </w:r>
            <w:r w:rsidR="00C111B4" w:rsidRPr="006F470A">
              <w:rPr>
                <w:rFonts w:asciiTheme="minorHAnsi" w:hAnsiTheme="minorHAnsi" w:cstheme="minorHAnsi"/>
                <w:b/>
              </w:rPr>
              <w:t>Bs</w:t>
            </w:r>
            <w:r w:rsidRPr="006F470A">
              <w:rPr>
                <w:rFonts w:asciiTheme="minorHAnsi" w:hAnsiTheme="minorHAnsi" w:cstheme="minorHAnsi"/>
                <w:b/>
              </w:rPr>
              <w:t>)</w:t>
            </w:r>
            <w:r w:rsidR="00552079" w:rsidRPr="006F470A">
              <w:rPr>
                <w:rFonts w:asciiTheme="minorHAnsi" w:hAnsiTheme="minorHAnsi" w:cstheme="minorHAnsi"/>
                <w:b/>
              </w:rPr>
              <w:t xml:space="preserve"> </w:t>
            </w:r>
          </w:p>
        </w:tc>
      </w:tr>
      <w:tr w:rsidR="002E3633" w:rsidRPr="006F470A"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E3633" w:rsidRPr="006F470A"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2E3633" w:rsidRPr="006F470A" w:rsidRDefault="002E3633" w:rsidP="00B37050">
            <w:pPr>
              <w:jc w:val="center"/>
              <w:rPr>
                <w:rFonts w:asciiTheme="minorHAnsi" w:hAnsiTheme="minorHAnsi" w:cstheme="minorHAnsi"/>
                <w:color w:val="000000"/>
                <w:lang w:val="es-BO" w:eastAsia="es-BO"/>
              </w:rPr>
            </w:pPr>
          </w:p>
        </w:tc>
        <w:tc>
          <w:tcPr>
            <w:tcW w:w="3122" w:type="dxa"/>
            <w:tcBorders>
              <w:top w:val="nil"/>
              <w:left w:val="nil"/>
              <w:bottom w:val="single" w:sz="8" w:space="0" w:color="auto"/>
              <w:right w:val="single" w:sz="8" w:space="0" w:color="auto"/>
            </w:tcBorders>
            <w:shd w:val="clear" w:color="000000" w:fill="FFFFFF"/>
            <w:vAlign w:val="center"/>
          </w:tcPr>
          <w:p w:rsidR="002E3633" w:rsidRPr="006F470A" w:rsidRDefault="00C15B95" w:rsidP="00C15B95">
            <w:pPr>
              <w:jc w:val="both"/>
              <w:rPr>
                <w:rFonts w:asciiTheme="minorHAnsi" w:hAnsiTheme="minorHAnsi" w:cstheme="minorHAnsi"/>
                <w:color w:val="000000"/>
                <w:lang w:val="es-BO" w:eastAsia="es-BO"/>
              </w:rPr>
            </w:pPr>
            <w:r w:rsidRPr="00C15B95">
              <w:rPr>
                <w:rFonts w:asciiTheme="minorHAnsi" w:hAnsiTheme="minorHAnsi" w:cstheme="minorHAnsi"/>
                <w:color w:val="000000"/>
                <w:lang w:val="es-BO" w:eastAsia="es-BO"/>
              </w:rPr>
              <w:t>PRENSA HIDRÁULICA PARA APLASTAR GARRAFAS  INUTILIZADAS EN PLANTA DE ZONA COMERCIAL GUAYARAMERIN</w:t>
            </w:r>
          </w:p>
        </w:tc>
        <w:tc>
          <w:tcPr>
            <w:tcW w:w="1190" w:type="dxa"/>
            <w:tcBorders>
              <w:top w:val="nil"/>
              <w:left w:val="nil"/>
              <w:bottom w:val="single" w:sz="8" w:space="0" w:color="auto"/>
              <w:right w:val="single" w:sz="4" w:space="0" w:color="auto"/>
            </w:tcBorders>
            <w:shd w:val="clear" w:color="auto" w:fill="auto"/>
            <w:noWrap/>
            <w:vAlign w:val="center"/>
          </w:tcPr>
          <w:p w:rsidR="002E3633" w:rsidRPr="006F470A" w:rsidRDefault="00C15B95"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EQUIPO</w:t>
            </w:r>
          </w:p>
        </w:tc>
        <w:tc>
          <w:tcPr>
            <w:tcW w:w="1113" w:type="dxa"/>
            <w:tcBorders>
              <w:top w:val="nil"/>
              <w:left w:val="single" w:sz="4" w:space="0" w:color="auto"/>
              <w:bottom w:val="single" w:sz="8" w:space="0" w:color="auto"/>
              <w:right w:val="single" w:sz="8" w:space="0" w:color="auto"/>
            </w:tcBorders>
            <w:shd w:val="clear" w:color="auto" w:fill="auto"/>
            <w:vAlign w:val="center"/>
          </w:tcPr>
          <w:p w:rsidR="002E3633" w:rsidRPr="006F470A" w:rsidRDefault="00C15B95"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1322" w:type="dxa"/>
            <w:tcBorders>
              <w:top w:val="nil"/>
              <w:left w:val="nil"/>
              <w:bottom w:val="single" w:sz="8" w:space="0" w:color="auto"/>
              <w:right w:val="single" w:sz="8" w:space="0" w:color="auto"/>
            </w:tcBorders>
            <w:shd w:val="clear" w:color="auto" w:fill="auto"/>
            <w:vAlign w:val="center"/>
          </w:tcPr>
          <w:p w:rsidR="002E3633" w:rsidRPr="006F470A" w:rsidRDefault="00C10EC8"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608.000,00</w:t>
            </w:r>
          </w:p>
        </w:tc>
        <w:tc>
          <w:tcPr>
            <w:tcW w:w="1772" w:type="dxa"/>
            <w:tcBorders>
              <w:top w:val="nil"/>
              <w:left w:val="nil"/>
              <w:bottom w:val="single" w:sz="8" w:space="0" w:color="auto"/>
              <w:right w:val="single" w:sz="8" w:space="0" w:color="auto"/>
            </w:tcBorders>
            <w:shd w:val="clear" w:color="auto" w:fill="auto"/>
            <w:noWrap/>
            <w:vAlign w:val="center"/>
          </w:tcPr>
          <w:p w:rsidR="002E3633" w:rsidRPr="006F470A" w:rsidRDefault="00C10EC8"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608.000,00</w:t>
            </w:r>
          </w:p>
        </w:tc>
      </w:tr>
      <w:tr w:rsidR="00103622" w:rsidRPr="006F470A"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6F470A" w:rsidRDefault="00C10EC8"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608.000,00</w:t>
            </w:r>
          </w:p>
        </w:tc>
      </w:tr>
    </w:tbl>
    <w:p w:rsidR="00C1397A" w:rsidRDefault="00C1397A"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546FAF" w:rsidRPr="006F470A" w:rsidRDefault="00546FAF" w:rsidP="006259DD">
      <w:pPr>
        <w:pStyle w:val="Prrafodelista"/>
        <w:numPr>
          <w:ilvl w:val="0"/>
          <w:numId w:val="27"/>
        </w:numPr>
        <w:ind w:left="1134"/>
        <w:rPr>
          <w:rFonts w:asciiTheme="minorHAnsi" w:hAnsiTheme="minorHAnsi" w:cstheme="minorHAnsi"/>
          <w:color w:val="FF0000"/>
          <w:sz w:val="22"/>
          <w:szCs w:val="22"/>
          <w:lang w:val="es-BO"/>
        </w:rPr>
      </w:pPr>
      <w:r w:rsidRPr="006F470A">
        <w:rPr>
          <w:rFonts w:asciiTheme="minorHAnsi" w:hAnsiTheme="minorHAnsi" w:cstheme="minorHAnsi"/>
          <w:sz w:val="22"/>
          <w:szCs w:val="22"/>
          <w:lang w:val="es-BO"/>
        </w:rPr>
        <w:t xml:space="preserve">Personas </w:t>
      </w:r>
      <w:r w:rsidR="009060A8" w:rsidRPr="006F470A">
        <w:rPr>
          <w:rFonts w:asciiTheme="minorHAnsi" w:hAnsiTheme="minorHAnsi" w:cstheme="minorHAnsi"/>
          <w:sz w:val="22"/>
          <w:szCs w:val="22"/>
          <w:lang w:val="es-BO"/>
        </w:rPr>
        <w:t xml:space="preserve">Naturales </w:t>
      </w:r>
      <w:r w:rsidRPr="006F470A">
        <w:rPr>
          <w:rFonts w:asciiTheme="minorHAnsi" w:hAnsiTheme="minorHAnsi" w:cstheme="minorHAnsi"/>
          <w:sz w:val="22"/>
          <w:szCs w:val="22"/>
          <w:lang w:val="es-BO"/>
        </w:rPr>
        <w:t>con ca</w:t>
      </w:r>
      <w:r w:rsidR="009060A8" w:rsidRPr="006F470A">
        <w:rPr>
          <w:rFonts w:asciiTheme="minorHAnsi" w:hAnsiTheme="minorHAnsi" w:cstheme="minorHAnsi"/>
          <w:sz w:val="22"/>
          <w:szCs w:val="22"/>
          <w:lang w:val="es-BO"/>
        </w:rPr>
        <w:t xml:space="preserve">pacidad de contratar. Para cuantías menores a Bs </w:t>
      </w:r>
      <w:r w:rsidR="00512CED" w:rsidRPr="006F470A">
        <w:rPr>
          <w:rFonts w:asciiTheme="minorHAnsi" w:hAnsiTheme="minorHAnsi" w:cstheme="minorHAnsi"/>
          <w:sz w:val="22"/>
          <w:szCs w:val="22"/>
          <w:lang w:val="es-BO"/>
        </w:rPr>
        <w:t>500.000.- (Quinientos Mil</w:t>
      </w:r>
      <w:r w:rsidR="009060A8" w:rsidRPr="006F470A">
        <w:rPr>
          <w:rFonts w:asciiTheme="minorHAnsi" w:hAnsiTheme="minorHAnsi" w:cstheme="minorHAnsi"/>
          <w:sz w:val="22"/>
          <w:szCs w:val="22"/>
          <w:lang w:val="es-BO"/>
        </w:rPr>
        <w:t xml:space="preserve"> 00/100 Bolivianos).</w:t>
      </w:r>
    </w:p>
    <w:p w:rsidR="00546FAF" w:rsidRPr="006F470A" w:rsidRDefault="00546FAF" w:rsidP="006259DD">
      <w:pPr>
        <w:pStyle w:val="Prrafodelista"/>
        <w:numPr>
          <w:ilvl w:val="0"/>
          <w:numId w:val="27"/>
        </w:numPr>
        <w:ind w:left="1134"/>
        <w:rPr>
          <w:rFonts w:asciiTheme="minorHAnsi" w:hAnsiTheme="minorHAnsi" w:cstheme="minorHAnsi"/>
          <w:color w:val="000000"/>
          <w:sz w:val="22"/>
          <w:szCs w:val="22"/>
        </w:rPr>
      </w:pPr>
      <w:r w:rsidRPr="006F470A">
        <w:rPr>
          <w:rFonts w:asciiTheme="minorHAnsi" w:hAnsiTheme="minorHAnsi" w:cstheme="minorHAnsi"/>
          <w:sz w:val="22"/>
          <w:szCs w:val="22"/>
          <w:lang w:val="es-BO"/>
        </w:rPr>
        <w:t>Empresas legalmente constituidas</w:t>
      </w:r>
      <w:r w:rsidRPr="006F470A">
        <w:rPr>
          <w:rFonts w:asciiTheme="minorHAnsi" w:hAnsiTheme="minorHAnsi" w:cstheme="minorHAnsi"/>
          <w:color w:val="000000"/>
          <w:sz w:val="22"/>
          <w:szCs w:val="22"/>
        </w:rPr>
        <w:t>.</w:t>
      </w:r>
    </w:p>
    <w:p w:rsidR="00512CED" w:rsidRPr="006F470A" w:rsidRDefault="00512CED" w:rsidP="006259DD">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512CED" w:rsidRPr="006F470A" w:rsidRDefault="00512CED" w:rsidP="006259DD">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060A8" w:rsidRPr="006F470A" w:rsidRDefault="00546FAF" w:rsidP="006259DD">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 xml:space="preserve">Micro y Pequeñas </w:t>
      </w:r>
      <w:r w:rsidR="00597B50" w:rsidRPr="006F470A">
        <w:rPr>
          <w:rFonts w:asciiTheme="minorHAnsi" w:hAnsiTheme="minorHAnsi" w:cstheme="minorHAnsi"/>
          <w:sz w:val="22"/>
          <w:szCs w:val="22"/>
        </w:rPr>
        <w:t xml:space="preserve">Empresas </w:t>
      </w:r>
      <w:r w:rsidRPr="006F470A">
        <w:rPr>
          <w:rFonts w:asciiTheme="minorHAnsi" w:hAnsiTheme="minorHAnsi" w:cstheme="minorHAnsi"/>
          <w:sz w:val="22"/>
          <w:szCs w:val="22"/>
        </w:rPr>
        <w:t xml:space="preserve">- </w:t>
      </w:r>
      <w:proofErr w:type="spellStart"/>
      <w:r w:rsidRPr="006F470A">
        <w:rPr>
          <w:rFonts w:asciiTheme="minorHAnsi" w:hAnsiTheme="minorHAnsi" w:cstheme="minorHAnsi"/>
          <w:sz w:val="22"/>
          <w:szCs w:val="22"/>
        </w:rPr>
        <w:t>MyPES</w:t>
      </w:r>
      <w:proofErr w:type="spellEnd"/>
      <w:r w:rsidRPr="006F470A">
        <w:rPr>
          <w:rFonts w:asciiTheme="minorHAnsi" w:hAnsiTheme="minorHAnsi" w:cstheme="minorHAnsi"/>
          <w:sz w:val="22"/>
          <w:szCs w:val="22"/>
        </w:rPr>
        <w:t>.</w:t>
      </w:r>
    </w:p>
    <w:p w:rsidR="00546FAF" w:rsidRPr="006F470A" w:rsidRDefault="00546FAF" w:rsidP="006259DD">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546FAF" w:rsidRPr="006F470A" w:rsidRDefault="00546FAF" w:rsidP="006259DD">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8B33A5" w:rsidRPr="006F470A" w:rsidRDefault="00546FAF" w:rsidP="006259DD">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6259DD">
      <w:pPr>
        <w:pStyle w:val="Sinespaciado4"/>
        <w:numPr>
          <w:ilvl w:val="0"/>
          <w:numId w:val="33"/>
        </w:numPr>
        <w:ind w:left="851"/>
        <w:jc w:val="both"/>
      </w:pPr>
      <w:r w:rsidRPr="006F470A">
        <w:t xml:space="preserve">Que tengan deudas pendientes con el Estado, establecidas mediante pliegos de cargo ejecutoriados y no pagados. </w:t>
      </w:r>
    </w:p>
    <w:p w:rsidR="006A773C" w:rsidRPr="006F470A" w:rsidRDefault="006A773C" w:rsidP="006259DD">
      <w:pPr>
        <w:pStyle w:val="Sinespaciado4"/>
        <w:numPr>
          <w:ilvl w:val="0"/>
          <w:numId w:val="33"/>
        </w:numPr>
        <w:ind w:left="851"/>
        <w:jc w:val="both"/>
      </w:pPr>
      <w:r w:rsidRPr="006F470A">
        <w:t>Que tengan sentencia ejecutoriada, con impedimento para ejercer el comercio.</w:t>
      </w:r>
    </w:p>
    <w:p w:rsidR="006A773C" w:rsidRPr="006F470A" w:rsidRDefault="006A773C" w:rsidP="006259DD">
      <w:pPr>
        <w:pStyle w:val="Sinespaciado4"/>
        <w:numPr>
          <w:ilvl w:val="0"/>
          <w:numId w:val="33"/>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6259DD">
      <w:pPr>
        <w:pStyle w:val="Sinespaciado4"/>
        <w:numPr>
          <w:ilvl w:val="0"/>
          <w:numId w:val="33"/>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6F470A" w:rsidRDefault="006A773C" w:rsidP="006259DD">
      <w:pPr>
        <w:pStyle w:val="Sinespaciado4"/>
        <w:numPr>
          <w:ilvl w:val="0"/>
          <w:numId w:val="33"/>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6259DD">
      <w:pPr>
        <w:pStyle w:val="Sinespaciado4"/>
        <w:numPr>
          <w:ilvl w:val="0"/>
          <w:numId w:val="33"/>
        </w:numPr>
        <w:ind w:left="851"/>
        <w:jc w:val="both"/>
      </w:pPr>
      <w:r w:rsidRPr="006F470A">
        <w:t>Que hubiesen declarado su disolución o quiebra.</w:t>
      </w:r>
    </w:p>
    <w:p w:rsidR="006A773C" w:rsidRPr="006F470A" w:rsidRDefault="006A773C" w:rsidP="006259DD">
      <w:pPr>
        <w:pStyle w:val="Sinespaciado4"/>
        <w:numPr>
          <w:ilvl w:val="0"/>
          <w:numId w:val="33"/>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6F470A" w:rsidRDefault="006A773C" w:rsidP="006259DD">
      <w:pPr>
        <w:pStyle w:val="Sinespaciado4"/>
        <w:numPr>
          <w:ilvl w:val="0"/>
          <w:numId w:val="33"/>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6259DD">
      <w:pPr>
        <w:pStyle w:val="Sinespaciado4"/>
        <w:numPr>
          <w:ilvl w:val="0"/>
          <w:numId w:val="33"/>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6259DD">
      <w:pPr>
        <w:pStyle w:val="Sinespaciado4"/>
        <w:numPr>
          <w:ilvl w:val="0"/>
          <w:numId w:val="33"/>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6259DD">
      <w:pPr>
        <w:pStyle w:val="Sinespaciado4"/>
        <w:numPr>
          <w:ilvl w:val="0"/>
          <w:numId w:val="33"/>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F57197" w:rsidRPr="006F470A" w:rsidRDefault="00F57197" w:rsidP="00F57197">
      <w:pPr>
        <w:pStyle w:val="Sinespaciado4"/>
        <w:ind w:left="851"/>
        <w:jc w:val="both"/>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015B4A" w:rsidRPr="006F470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1"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F21E31" w:rsidRPr="006F470A" w:rsidRDefault="00F21E31" w:rsidP="00B37050">
      <w:pPr>
        <w:ind w:left="426"/>
        <w:jc w:val="both"/>
        <w:rPr>
          <w:rStyle w:val="Hipervnculo"/>
          <w:rFonts w:asciiTheme="minorHAnsi" w:hAnsiTheme="minorHAnsi" w:cstheme="minorHAnsi"/>
          <w:sz w:val="22"/>
          <w:szCs w:val="22"/>
        </w:rPr>
      </w:pP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2"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6259DD">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no adjudicados, una vez suscrito el contrato </w:t>
      </w:r>
      <w:r w:rsidR="006D5281" w:rsidRPr="006F470A">
        <w:rPr>
          <w:rFonts w:asciiTheme="minorHAnsi" w:hAnsiTheme="minorHAnsi" w:cstheme="minorHAnsi"/>
          <w:sz w:val="22"/>
          <w:szCs w:val="22"/>
        </w:rPr>
        <w:t xml:space="preserve">u orden de compra </w:t>
      </w:r>
      <w:r w:rsidRPr="006F470A">
        <w:rPr>
          <w:rFonts w:asciiTheme="minorHAnsi" w:hAnsiTheme="minorHAnsi" w:cstheme="minorHAnsi"/>
          <w:sz w:val="22"/>
          <w:szCs w:val="22"/>
        </w:rPr>
        <w:t xml:space="preserve">siempre y </w:t>
      </w:r>
      <w:r w:rsidRPr="00A75DC0">
        <w:rPr>
          <w:rFonts w:asciiTheme="minorHAnsi" w:hAnsiTheme="minorHAnsi" w:cstheme="minorHAnsi"/>
          <w:sz w:val="22"/>
          <w:szCs w:val="22"/>
        </w:rPr>
        <w:t>cuando no hubieran sido objeto de ejecución.</w:t>
      </w:r>
    </w:p>
    <w:p w:rsidR="00F429EF"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 xml:space="preserve">A todos los proponentes, </w:t>
      </w:r>
      <w:r w:rsidR="00BD5A32" w:rsidRPr="00A75DC0">
        <w:rPr>
          <w:rFonts w:asciiTheme="minorHAnsi" w:hAnsiTheme="minorHAnsi" w:cstheme="minorHAnsi"/>
          <w:sz w:val="22"/>
          <w:szCs w:val="22"/>
        </w:rPr>
        <w:t>en caso de D</w:t>
      </w:r>
      <w:r w:rsidRPr="00A75DC0">
        <w:rPr>
          <w:rFonts w:asciiTheme="minorHAnsi" w:hAnsiTheme="minorHAnsi" w:cstheme="minorHAnsi"/>
          <w:sz w:val="22"/>
          <w:szCs w:val="22"/>
        </w:rPr>
        <w:t>eclara</w:t>
      </w:r>
      <w:r w:rsidR="00EA5481" w:rsidRPr="00A75DC0">
        <w:rPr>
          <w:rFonts w:asciiTheme="minorHAnsi" w:hAnsiTheme="minorHAnsi" w:cstheme="minorHAnsi"/>
          <w:sz w:val="22"/>
          <w:szCs w:val="22"/>
        </w:rPr>
        <w:t xml:space="preserve">ción Desierta </w:t>
      </w:r>
      <w:r w:rsidR="00E63134" w:rsidRPr="00A75DC0">
        <w:rPr>
          <w:rFonts w:asciiTheme="minorHAnsi" w:hAnsiTheme="minorHAnsi" w:cstheme="minorHAnsi"/>
          <w:sz w:val="22"/>
          <w:szCs w:val="22"/>
        </w:rPr>
        <w:t>o</w:t>
      </w:r>
      <w:r w:rsidR="00BD5A32" w:rsidRPr="00A75DC0">
        <w:rPr>
          <w:rFonts w:asciiTheme="minorHAnsi" w:hAnsiTheme="minorHAnsi" w:cstheme="minorHAnsi"/>
          <w:sz w:val="22"/>
          <w:szCs w:val="22"/>
        </w:rPr>
        <w:t xml:space="preserve"> C</w:t>
      </w:r>
      <w:r w:rsidRPr="00A75DC0">
        <w:rPr>
          <w:rFonts w:asciiTheme="minorHAnsi" w:hAnsiTheme="minorHAnsi" w:cstheme="minorHAnsi"/>
          <w:sz w:val="22"/>
          <w:szCs w:val="22"/>
        </w:rPr>
        <w:t>ancela</w:t>
      </w:r>
      <w:r w:rsidR="00BD5A32" w:rsidRPr="00A75DC0">
        <w:rPr>
          <w:rFonts w:asciiTheme="minorHAnsi" w:hAnsiTheme="minorHAnsi" w:cstheme="minorHAnsi"/>
          <w:sz w:val="22"/>
          <w:szCs w:val="22"/>
        </w:rPr>
        <w:t xml:space="preserve">ción </w:t>
      </w:r>
      <w:r w:rsidR="00E63134" w:rsidRPr="00A75DC0">
        <w:rPr>
          <w:rFonts w:asciiTheme="minorHAnsi" w:hAnsiTheme="minorHAnsi" w:cstheme="minorHAnsi"/>
          <w:sz w:val="22"/>
          <w:szCs w:val="22"/>
        </w:rPr>
        <w:t>o</w:t>
      </w:r>
      <w:r w:rsidR="004B54B5" w:rsidRPr="00A75DC0">
        <w:rPr>
          <w:rFonts w:asciiTheme="minorHAnsi" w:hAnsiTheme="minorHAnsi" w:cstheme="minorHAnsi"/>
          <w:sz w:val="22"/>
          <w:szCs w:val="22"/>
        </w:rPr>
        <w:t xml:space="preserve"> A</w:t>
      </w:r>
      <w:r w:rsidRPr="00A75DC0">
        <w:rPr>
          <w:rFonts w:asciiTheme="minorHAnsi" w:hAnsiTheme="minorHAnsi" w:cstheme="minorHAnsi"/>
          <w:sz w:val="22"/>
          <w:szCs w:val="22"/>
        </w:rPr>
        <w:t>nula</w:t>
      </w:r>
      <w:r w:rsidR="00BD5A32" w:rsidRPr="00A75DC0">
        <w:rPr>
          <w:rFonts w:asciiTheme="minorHAnsi" w:hAnsiTheme="minorHAnsi" w:cstheme="minorHAnsi"/>
          <w:sz w:val="22"/>
          <w:szCs w:val="22"/>
        </w:rPr>
        <w:t>ción</w:t>
      </w:r>
      <w:r w:rsidRPr="00A75DC0">
        <w:rPr>
          <w:rFonts w:asciiTheme="minorHAnsi" w:hAnsiTheme="minorHAnsi" w:cstheme="minorHAnsi"/>
          <w:sz w:val="22"/>
          <w:szCs w:val="22"/>
        </w:rPr>
        <w:t xml:space="preserve">. </w:t>
      </w:r>
    </w:p>
    <w:p w:rsidR="00516E8E" w:rsidRPr="00A75DC0" w:rsidRDefault="003F0B0B"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A los proponentes c</w:t>
      </w:r>
      <w:r w:rsidR="00516E8E" w:rsidRPr="00A75DC0">
        <w:rPr>
          <w:rFonts w:asciiTheme="minorHAnsi" w:hAnsiTheme="minorHAnsi" w:cstheme="minorHAnsi"/>
          <w:sz w:val="22"/>
          <w:szCs w:val="22"/>
        </w:rPr>
        <w:t xml:space="preserve">uando la vigencia de </w:t>
      </w:r>
      <w:r w:rsidRPr="00A75DC0">
        <w:rPr>
          <w:rFonts w:asciiTheme="minorHAnsi" w:hAnsiTheme="minorHAnsi" w:cstheme="minorHAnsi"/>
          <w:sz w:val="22"/>
          <w:szCs w:val="22"/>
        </w:rPr>
        <w:t>su</w:t>
      </w:r>
      <w:r w:rsidR="00516E8E" w:rsidRPr="00A75DC0">
        <w:rPr>
          <w:rFonts w:asciiTheme="minorHAnsi" w:hAnsiTheme="minorHAnsi" w:cstheme="minorHAnsi"/>
          <w:sz w:val="22"/>
          <w:szCs w:val="22"/>
        </w:rPr>
        <w:t xml:space="preserve"> propuesta</w:t>
      </w:r>
      <w:r w:rsidRPr="00A75DC0">
        <w:rPr>
          <w:rFonts w:asciiTheme="minorHAnsi" w:hAnsiTheme="minorHAnsi" w:cstheme="minorHAnsi"/>
          <w:sz w:val="22"/>
          <w:szCs w:val="22"/>
        </w:rPr>
        <w:t xml:space="preserve"> se encuentre </w:t>
      </w:r>
      <w:r w:rsidR="00516E8E" w:rsidRPr="00A75DC0">
        <w:rPr>
          <w:rFonts w:asciiTheme="minorHAnsi" w:hAnsiTheme="minorHAnsi" w:cstheme="minorHAnsi"/>
          <w:sz w:val="22"/>
          <w:szCs w:val="22"/>
        </w:rPr>
        <w:t>vencida</w:t>
      </w:r>
      <w:r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6259DD">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6259DD">
      <w:pPr>
        <w:pStyle w:val="Prrafodelista"/>
        <w:numPr>
          <w:ilvl w:val="0"/>
          <w:numId w:val="28"/>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6259DD">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6259DD">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3B2932" w:rsidRPr="006F470A">
        <w:rPr>
          <w:rFonts w:asciiTheme="minorHAnsi" w:hAnsiTheme="minorHAnsi" w:cstheme="minorHAnsi"/>
          <w:sz w:val="22"/>
          <w:szCs w:val="22"/>
        </w:rPr>
        <w:t xml:space="preserve"> u orden de compra</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6259DD">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Pr="006F470A">
        <w:rPr>
          <w:rFonts w:asciiTheme="minorHAnsi" w:hAnsiTheme="minorHAnsi" w:cstheme="minorHAnsi"/>
          <w:sz w:val="22"/>
          <w:szCs w:val="22"/>
        </w:rPr>
        <w:t>del contrato u orden de compra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6259DD">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u orden de compra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1A571E" w:rsidRPr="006F470A" w:rsidRDefault="004665B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156BA9" w:rsidRDefault="001A571E" w:rsidP="00A75DC0">
      <w:pPr>
        <w:pStyle w:val="Prrafodelista"/>
        <w:numPr>
          <w:ilvl w:val="0"/>
          <w:numId w:val="15"/>
        </w:numPr>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 xml:space="preserve">La falta de presentación de algún documento administrativo, legal </w:t>
      </w:r>
      <w:r w:rsidR="00B3121C" w:rsidRPr="00156BA9">
        <w:rPr>
          <w:rFonts w:asciiTheme="minorHAnsi" w:hAnsiTheme="minorHAnsi" w:cstheme="minorHAnsi"/>
          <w:sz w:val="22"/>
          <w:szCs w:val="22"/>
          <w:lang w:val="es-BO"/>
        </w:rPr>
        <w:t xml:space="preserve">(excepto el Poder de representación legal) </w:t>
      </w:r>
      <w:r w:rsidRPr="00156BA9">
        <w:rPr>
          <w:rFonts w:asciiTheme="minorHAnsi" w:hAnsiTheme="minorHAnsi" w:cstheme="minorHAnsi"/>
          <w:sz w:val="22"/>
          <w:szCs w:val="22"/>
          <w:lang w:val="es-BO"/>
        </w:rPr>
        <w:t>o documento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de respaldo solicitado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en las especificaciones técnicas</w:t>
      </w:r>
      <w:r w:rsidR="00501FCB" w:rsidRPr="00156BA9">
        <w:rPr>
          <w:rFonts w:asciiTheme="minorHAnsi" w:hAnsiTheme="minorHAnsi" w:cstheme="minorHAnsi"/>
          <w:sz w:val="22"/>
          <w:szCs w:val="22"/>
          <w:lang w:val="es-BO"/>
        </w:rPr>
        <w:t>, establecido</w:t>
      </w:r>
      <w:r w:rsidR="003F741B" w:rsidRPr="00156BA9">
        <w:rPr>
          <w:rFonts w:asciiTheme="minorHAnsi" w:hAnsiTheme="minorHAnsi" w:cstheme="minorHAnsi"/>
          <w:sz w:val="22"/>
          <w:szCs w:val="22"/>
          <w:lang w:val="es-BO"/>
        </w:rPr>
        <w:t>s</w:t>
      </w:r>
      <w:r w:rsidR="00501FCB" w:rsidRPr="00156BA9">
        <w:rPr>
          <w:rFonts w:asciiTheme="minorHAnsi" w:hAnsiTheme="minorHAnsi" w:cstheme="minorHAnsi"/>
          <w:sz w:val="22"/>
          <w:szCs w:val="22"/>
          <w:lang w:val="es-BO"/>
        </w:rPr>
        <w:t xml:space="preserve"> en el presente DBC</w:t>
      </w:r>
      <w:r w:rsidRPr="00156BA9">
        <w:rPr>
          <w:rFonts w:asciiTheme="minorHAnsi" w:hAnsiTheme="minorHAnsi" w:cstheme="minorHAnsi"/>
          <w:sz w:val="22"/>
          <w:szCs w:val="22"/>
          <w:lang w:val="es-BO"/>
        </w:rPr>
        <w:t>.</w:t>
      </w:r>
    </w:p>
    <w:p w:rsidR="001A571E" w:rsidRPr="00156BA9" w:rsidRDefault="001A571E" w:rsidP="00A75DC0">
      <w:pPr>
        <w:pStyle w:val="Prrafodelista"/>
        <w:numPr>
          <w:ilvl w:val="0"/>
          <w:numId w:val="15"/>
        </w:numPr>
        <w:ind w:left="851"/>
        <w:jc w:val="both"/>
        <w:rPr>
          <w:rFonts w:asciiTheme="minorHAnsi" w:hAnsiTheme="minorHAnsi" w:cstheme="minorHAnsi"/>
          <w:sz w:val="22"/>
          <w:szCs w:val="22"/>
          <w:lang w:val="es-BO"/>
        </w:rPr>
      </w:pPr>
      <w:r w:rsidRPr="00156BA9">
        <w:rPr>
          <w:rFonts w:asciiTheme="minorHAnsi" w:hAnsiTheme="minorHAnsi" w:cstheme="minorHAnsi"/>
          <w:sz w:val="22"/>
          <w:szCs w:val="22"/>
          <w:lang w:val="es-BO"/>
        </w:rPr>
        <w:t xml:space="preserve">Cuando la documentación legal presentada por el proponente </w:t>
      </w:r>
      <w:r w:rsidR="004A4BEA" w:rsidRPr="00156BA9">
        <w:rPr>
          <w:rFonts w:asciiTheme="minorHAnsi" w:hAnsiTheme="minorHAnsi" w:cstheme="minorHAnsi"/>
          <w:sz w:val="22"/>
          <w:szCs w:val="22"/>
          <w:lang w:val="es-BO"/>
        </w:rPr>
        <w:t xml:space="preserve">no </w:t>
      </w:r>
      <w:r w:rsidRPr="00156BA9">
        <w:rPr>
          <w:rFonts w:asciiTheme="minorHAnsi" w:hAnsiTheme="minorHAnsi" w:cstheme="minorHAnsi"/>
          <w:sz w:val="22"/>
          <w:szCs w:val="22"/>
          <w:lang w:val="es-BO"/>
        </w:rPr>
        <w:t>cuente con algún requisito</w:t>
      </w:r>
      <w:r w:rsidR="00501FCB" w:rsidRPr="00156BA9">
        <w:rPr>
          <w:rFonts w:asciiTheme="minorHAnsi" w:hAnsiTheme="minorHAnsi" w:cstheme="minorHAnsi"/>
          <w:sz w:val="22"/>
          <w:szCs w:val="22"/>
          <w:lang w:val="es-BO"/>
        </w:rPr>
        <w:t xml:space="preserve"> establecido en el presente DBC</w:t>
      </w:r>
      <w:r w:rsidR="004A4BEA" w:rsidRPr="00156BA9">
        <w:rPr>
          <w:rFonts w:asciiTheme="minorHAnsi" w:hAnsiTheme="minorHAnsi" w:cstheme="minorHAnsi"/>
          <w:sz w:val="22"/>
          <w:szCs w:val="22"/>
          <w:lang w:val="es-BO"/>
        </w:rPr>
        <w:t>.</w:t>
      </w:r>
    </w:p>
    <w:p w:rsidR="001A571E" w:rsidRPr="006F470A" w:rsidRDefault="001A571E"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1A571E" w:rsidRPr="006F470A" w:rsidRDefault="001A571E" w:rsidP="006259DD">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lastRenderedPageBreak/>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C-2</w:t>
      </w:r>
      <w:r w:rsidRPr="006F470A">
        <w:rPr>
          <w:rFonts w:asciiTheme="minorHAnsi" w:hAnsiTheme="minorHAnsi" w:cstheme="minorHAnsi"/>
          <w:sz w:val="22"/>
          <w:szCs w:val="22"/>
          <w:lang w:val="es-BO"/>
        </w:rPr>
        <w:t>.</w:t>
      </w:r>
    </w:p>
    <w:p w:rsidR="001A571E" w:rsidRPr="006F470A" w:rsidRDefault="001A571E" w:rsidP="006259DD">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declarados en cualquier formulario (como ser objeto de la contratación, código de la contratación y otros que no modifiquen la propuesta).</w:t>
      </w:r>
    </w:p>
    <w:p w:rsidR="004A4BEA" w:rsidRPr="006F470A" w:rsidRDefault="001A571E" w:rsidP="006259DD">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los requisitos, condiciones, documentos y formularios de la propuesta cumplan sustancialmente con lo solicitado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3"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Estos criterios</w:t>
      </w:r>
      <w:r w:rsidR="00E52F0C" w:rsidRPr="006F470A">
        <w:rPr>
          <w:rFonts w:asciiTheme="minorHAnsi" w:hAnsiTheme="minorHAnsi" w:cstheme="minorHAnsi"/>
          <w:sz w:val="22"/>
          <w:szCs w:val="22"/>
          <w:lang w:val="es-BO"/>
        </w:rPr>
        <w:t xml:space="preserve"> de </w:t>
      </w:r>
      <w:proofErr w:type="spellStart"/>
      <w:r w:rsidR="00E52F0C" w:rsidRPr="006F470A">
        <w:rPr>
          <w:rFonts w:asciiTheme="minorHAnsi" w:hAnsiTheme="minorHAnsi" w:cstheme="minorHAnsi"/>
          <w:sz w:val="22"/>
          <w:szCs w:val="22"/>
          <w:lang w:val="es-BO"/>
        </w:rPr>
        <w:t>subsanabilidad</w:t>
      </w:r>
      <w:proofErr w:type="spellEnd"/>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F57197" w:rsidRPr="006F470A" w:rsidRDefault="00F57197"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1F1EC0" w:rsidRPr="006F470A"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identificación del proponente </w:t>
      </w:r>
      <w:r w:rsidRPr="006F470A">
        <w:rPr>
          <w:rFonts w:asciiTheme="minorHAnsi" w:hAnsiTheme="minorHAnsi" w:cstheme="minorHAnsi"/>
          <w:color w:val="000000"/>
          <w:sz w:val="22"/>
          <w:szCs w:val="22"/>
        </w:rPr>
        <w:t>(Formulario A-1).</w:t>
      </w:r>
    </w:p>
    <w:p w:rsidR="00243C86"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La</w:t>
      </w:r>
      <w:r w:rsidRPr="00156BA9">
        <w:rPr>
          <w:rFonts w:asciiTheme="minorHAnsi" w:hAnsiTheme="minorHAnsi" w:cstheme="minorHAnsi"/>
          <w:sz w:val="22"/>
          <w:szCs w:val="22"/>
          <w:lang w:val="es-BO"/>
        </w:rPr>
        <w:t xml:space="preserve"> falta de presentación de</w:t>
      </w:r>
      <w:r w:rsidR="00E161BD" w:rsidRPr="00156BA9">
        <w:rPr>
          <w:rFonts w:asciiTheme="minorHAnsi" w:hAnsiTheme="minorHAnsi" w:cstheme="minorHAnsi"/>
          <w:sz w:val="22"/>
          <w:szCs w:val="22"/>
          <w:lang w:val="es-BO"/>
        </w:rPr>
        <w:t xml:space="preserve"> alguno de los</w:t>
      </w:r>
      <w:r w:rsidRPr="00156BA9">
        <w:rPr>
          <w:rFonts w:asciiTheme="minorHAnsi" w:hAnsiTheme="minorHAnsi" w:cstheme="minorHAnsi"/>
          <w:sz w:val="22"/>
          <w:szCs w:val="22"/>
          <w:lang w:val="es-BO"/>
        </w:rPr>
        <w:t xml:space="preserve"> formularios</w:t>
      </w:r>
      <w:r w:rsidR="00D05EF3" w:rsidRPr="00156BA9">
        <w:rPr>
          <w:rFonts w:asciiTheme="minorHAnsi" w:hAnsiTheme="minorHAnsi" w:cstheme="minorHAnsi"/>
          <w:sz w:val="22"/>
          <w:szCs w:val="22"/>
          <w:lang w:val="es-BO"/>
        </w:rPr>
        <w:t xml:space="preserve"> solicitados en el presente DBC</w:t>
      </w:r>
      <w:r w:rsidR="00243C86" w:rsidRPr="00156BA9">
        <w:rPr>
          <w:rFonts w:asciiTheme="minorHAnsi" w:hAnsiTheme="minorHAnsi" w:cstheme="minorHAnsi"/>
          <w:sz w:val="22"/>
          <w:szCs w:val="22"/>
          <w:lang w:val="es-BO"/>
        </w:rPr>
        <w:t>.</w:t>
      </w:r>
    </w:p>
    <w:p w:rsidR="00B3121C" w:rsidRPr="00156BA9" w:rsidRDefault="00B3121C" w:rsidP="00B3121C">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La falta de presentación del Poder de Representación Legal.</w:t>
      </w:r>
    </w:p>
    <w:p w:rsidR="007519DC"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156BA9">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 xml:space="preserve">Cuando el proponente </w:t>
      </w:r>
      <w:r w:rsidR="00654B5F" w:rsidRPr="00156BA9">
        <w:rPr>
          <w:rFonts w:asciiTheme="minorHAnsi" w:hAnsiTheme="minorHAnsi" w:cstheme="minorHAnsi"/>
          <w:color w:val="000000"/>
          <w:sz w:val="22"/>
          <w:szCs w:val="22"/>
        </w:rPr>
        <w:t>rehú</w:t>
      </w:r>
      <w:r w:rsidRPr="00156BA9">
        <w:rPr>
          <w:rFonts w:asciiTheme="minorHAnsi" w:hAnsiTheme="minorHAnsi" w:cstheme="minorHAnsi"/>
          <w:color w:val="000000"/>
          <w:sz w:val="22"/>
          <w:szCs w:val="22"/>
        </w:rPr>
        <w:t>se</w:t>
      </w:r>
      <w:r w:rsidR="00452B99" w:rsidRPr="00156BA9">
        <w:rPr>
          <w:rFonts w:asciiTheme="minorHAnsi" w:hAnsiTheme="minorHAnsi" w:cstheme="minorHAnsi"/>
          <w:color w:val="000000"/>
          <w:sz w:val="22"/>
          <w:szCs w:val="22"/>
        </w:rPr>
        <w:t xml:space="preserve"> ampliar</w:t>
      </w:r>
      <w:r w:rsidR="00452B99" w:rsidRPr="006F470A">
        <w:rPr>
          <w:rFonts w:asciiTheme="minorHAnsi" w:hAnsiTheme="minorHAnsi" w:cstheme="minorHAnsi"/>
          <w:color w:val="000000"/>
          <w:sz w:val="22"/>
          <w:szCs w:val="22"/>
        </w:rPr>
        <w:t xml:space="preserve">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BE20FD" w:rsidRPr="00A75DC0"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A75DC0"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salvo las especificaciones técnicas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w:t>
      </w:r>
      <w:r w:rsidR="00FE6C88" w:rsidRPr="006F470A">
        <w:rPr>
          <w:rFonts w:asciiTheme="minorHAnsi" w:hAnsiTheme="minorHAnsi" w:cstheme="minorHAnsi"/>
          <w:color w:val="000000"/>
          <w:sz w:val="22"/>
          <w:szCs w:val="22"/>
        </w:rPr>
        <w:t xml:space="preserve">u orden de compra </w:t>
      </w:r>
      <w:r w:rsidRPr="006F470A">
        <w:rPr>
          <w:rFonts w:asciiTheme="minorHAnsi" w:hAnsiTheme="minorHAnsi" w:cstheme="minorHAnsi"/>
          <w:color w:val="000000"/>
          <w:sz w:val="22"/>
          <w:szCs w:val="22"/>
        </w:rPr>
        <w:t xml:space="preserve">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producto de la revisión de los documentos presentados para la elaboración y suscripción de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 xml:space="preserve">,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adjudicado desista de forma expresa o tácita de suscribir el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6259DD">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6259DD">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6259DD">
      <w:pPr>
        <w:pStyle w:val="Prrafodelista"/>
        <w:numPr>
          <w:ilvl w:val="1"/>
          <w:numId w:val="29"/>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156BA9" w:rsidRDefault="00156BA9" w:rsidP="004B0CFC">
      <w:pPr>
        <w:spacing w:after="200" w:line="276" w:lineRule="auto"/>
        <w:ind w:left="993"/>
        <w:jc w:val="both"/>
        <w:rPr>
          <w:rFonts w:asciiTheme="minorHAnsi" w:eastAsiaTheme="minorHAnsi" w:hAnsiTheme="minorHAnsi" w:cstheme="minorHAnsi"/>
          <w:sz w:val="22"/>
          <w:szCs w:val="22"/>
          <w:lang w:val="es-BO"/>
        </w:rPr>
      </w:pPr>
    </w:p>
    <w:p w:rsidR="00156BA9" w:rsidRPr="006F470A" w:rsidRDefault="00156BA9" w:rsidP="004B0CFC">
      <w:pPr>
        <w:spacing w:after="200" w:line="276" w:lineRule="auto"/>
        <w:ind w:left="993"/>
        <w:jc w:val="both"/>
        <w:rPr>
          <w:rFonts w:asciiTheme="minorHAnsi" w:eastAsiaTheme="minorHAnsi" w:hAnsiTheme="minorHAnsi" w:cstheme="minorHAnsi"/>
          <w:sz w:val="22"/>
          <w:szCs w:val="22"/>
          <w:lang w:val="es-BO"/>
        </w:rPr>
      </w:pP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FE7731" w:rsidRPr="006F470A" w:rsidRDefault="00FE7731" w:rsidP="00FE7731">
      <w:pPr>
        <w:jc w:val="both"/>
        <w:rPr>
          <w:rFonts w:asciiTheme="minorHAnsi" w:hAnsiTheme="minorHAnsi" w:cstheme="minorHAnsi"/>
          <w:color w:val="000000"/>
          <w:sz w:val="22"/>
          <w:szCs w:val="22"/>
        </w:rPr>
      </w:pPr>
    </w:p>
    <w:p w:rsidR="00FE7731" w:rsidRPr="006F470A" w:rsidRDefault="00FE7731" w:rsidP="00CC1121">
      <w:pPr>
        <w:ind w:left="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w:t>
      </w:r>
      <w:r w:rsidRPr="006F470A">
        <w:rPr>
          <w:rFonts w:asciiTheme="minorHAnsi" w:hAnsiTheme="minorHAnsi" w:cstheme="minorHAnsi"/>
          <w:b/>
          <w:i/>
          <w:color w:val="FF0000"/>
          <w:sz w:val="22"/>
          <w:szCs w:val="22"/>
          <w:lang w:val="es-ES_tradnl"/>
        </w:rPr>
        <w:t>NO APLICA</w:t>
      </w:r>
      <w:r w:rsidRPr="006F470A">
        <w:rPr>
          <w:rFonts w:asciiTheme="minorHAnsi" w:hAnsiTheme="minorHAnsi" w:cstheme="minorHAnsi"/>
          <w:i/>
          <w:color w:val="FF0000"/>
          <w:sz w:val="22"/>
          <w:szCs w:val="22"/>
          <w:lang w:val="es-ES_tradnl"/>
        </w:rPr>
        <w:t>”.</w:t>
      </w:r>
    </w:p>
    <w:p w:rsidR="00FE7731" w:rsidRPr="006F470A" w:rsidRDefault="00FE7731" w:rsidP="001C15EE">
      <w:pPr>
        <w:pStyle w:val="Prrafodelista"/>
        <w:ind w:left="426"/>
        <w:jc w:val="both"/>
        <w:rPr>
          <w:rFonts w:asciiTheme="minorHAnsi" w:hAnsiTheme="minorHAnsi" w:cstheme="minorHAnsi"/>
          <w:b/>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5B5002" w:rsidRPr="006F470A" w:rsidRDefault="005B5002" w:rsidP="00B37050">
      <w:pPr>
        <w:jc w:val="both"/>
        <w:rPr>
          <w:rFonts w:asciiTheme="minorHAnsi" w:hAnsiTheme="minorHAnsi" w:cstheme="minorHAnsi"/>
          <w:sz w:val="22"/>
          <w:szCs w:val="22"/>
        </w:rPr>
      </w:pPr>
    </w:p>
    <w:p w:rsidR="000E33F0" w:rsidRPr="006F470A" w:rsidRDefault="00A72EED" w:rsidP="00B37050">
      <w:pPr>
        <w:ind w:left="426"/>
        <w:jc w:val="both"/>
        <w:rPr>
          <w:rFonts w:asciiTheme="minorHAnsi" w:hAnsiTheme="minorHAnsi" w:cstheme="minorHAnsi"/>
          <w:i/>
          <w:color w:val="FF0000"/>
          <w:sz w:val="22"/>
          <w:szCs w:val="22"/>
          <w:lang w:val="es-ES_tradnl"/>
        </w:rPr>
      </w:pPr>
      <w:r w:rsidRPr="006F470A">
        <w:rPr>
          <w:rFonts w:asciiTheme="minorHAnsi" w:hAnsiTheme="minorHAnsi" w:cstheme="minorHAnsi"/>
          <w:i/>
          <w:color w:val="FF0000"/>
          <w:sz w:val="22"/>
          <w:szCs w:val="22"/>
          <w:lang w:val="es-ES_tradnl"/>
        </w:rPr>
        <w:t>“</w:t>
      </w:r>
      <w:r w:rsidR="000E33F0" w:rsidRPr="006F470A">
        <w:rPr>
          <w:rFonts w:asciiTheme="minorHAnsi" w:hAnsiTheme="minorHAnsi" w:cstheme="minorHAnsi"/>
          <w:b/>
          <w:i/>
          <w:color w:val="FF0000"/>
          <w:sz w:val="22"/>
          <w:szCs w:val="22"/>
          <w:lang w:val="es-ES_tradnl"/>
        </w:rPr>
        <w:t>NO APLICA</w:t>
      </w:r>
      <w:r w:rsidRPr="006F470A">
        <w:rPr>
          <w:rFonts w:asciiTheme="minorHAnsi" w:hAnsiTheme="minorHAnsi" w:cstheme="minorHAnsi"/>
          <w:i/>
          <w:color w:val="FF0000"/>
          <w:sz w:val="22"/>
          <w:szCs w:val="22"/>
          <w:lang w:val="es-ES_tradnl"/>
        </w:rPr>
        <w:t>”</w:t>
      </w:r>
      <w:r w:rsidR="00E545E7" w:rsidRPr="006F470A">
        <w:rPr>
          <w:rFonts w:asciiTheme="minorHAnsi" w:hAnsiTheme="minorHAnsi" w:cstheme="minorHAnsi"/>
          <w:i/>
          <w:color w:val="FF0000"/>
          <w:sz w:val="22"/>
          <w:szCs w:val="22"/>
          <w:lang w:val="es-ES_tradnl"/>
        </w:rPr>
        <w:t>.</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C75BEC" w:rsidRPr="006F470A" w:rsidRDefault="00C75BEC" w:rsidP="00B37050">
      <w:pPr>
        <w:tabs>
          <w:tab w:val="num" w:pos="993"/>
        </w:tabs>
        <w:ind w:left="426"/>
        <w:jc w:val="both"/>
        <w:rPr>
          <w:rFonts w:asciiTheme="minorHAnsi" w:hAnsiTheme="minorHAnsi" w:cstheme="minorHAnsi"/>
          <w:sz w:val="22"/>
          <w:szCs w:val="22"/>
        </w:rPr>
      </w:pPr>
    </w:p>
    <w:p w:rsidR="000E33F0" w:rsidRPr="006F470A" w:rsidRDefault="00A72EED" w:rsidP="00B37050">
      <w:pPr>
        <w:tabs>
          <w:tab w:val="num" w:pos="993"/>
        </w:tabs>
        <w:ind w:left="426"/>
        <w:jc w:val="both"/>
        <w:rPr>
          <w:rFonts w:asciiTheme="minorHAnsi" w:hAnsiTheme="minorHAnsi" w:cstheme="minorHAnsi"/>
          <w:b/>
          <w:i/>
          <w:color w:val="FF0000"/>
          <w:sz w:val="22"/>
          <w:szCs w:val="22"/>
        </w:rPr>
      </w:pPr>
      <w:r w:rsidRPr="006F470A">
        <w:rPr>
          <w:rFonts w:asciiTheme="minorHAnsi" w:hAnsiTheme="minorHAnsi" w:cstheme="minorHAnsi"/>
          <w:i/>
          <w:color w:val="FF0000"/>
          <w:sz w:val="22"/>
          <w:szCs w:val="22"/>
        </w:rPr>
        <w:t>“</w:t>
      </w:r>
      <w:r w:rsidR="000E33F0" w:rsidRPr="006F470A">
        <w:rPr>
          <w:rFonts w:asciiTheme="minorHAnsi" w:hAnsiTheme="minorHAnsi" w:cstheme="minorHAnsi"/>
          <w:b/>
          <w:i/>
          <w:color w:val="FF0000"/>
          <w:sz w:val="22"/>
          <w:szCs w:val="22"/>
        </w:rPr>
        <w:t>NO APLICA</w:t>
      </w:r>
      <w:r w:rsidRPr="006F470A">
        <w:rPr>
          <w:rFonts w:asciiTheme="minorHAnsi" w:hAnsiTheme="minorHAnsi" w:cstheme="minorHAnsi"/>
          <w:b/>
          <w:i/>
          <w:color w:val="FF0000"/>
          <w:sz w:val="22"/>
          <w:szCs w:val="22"/>
        </w:rPr>
        <w:t>”</w:t>
      </w:r>
      <w:r w:rsidR="00E545E7" w:rsidRPr="006F470A">
        <w:rPr>
          <w:rFonts w:asciiTheme="minorHAnsi" w:hAnsiTheme="minorHAnsi" w:cstheme="minorHAnsi"/>
          <w:b/>
          <w:i/>
          <w:color w:val="FF0000"/>
          <w:sz w:val="22"/>
          <w:szCs w:val="22"/>
        </w:rPr>
        <w:t>.</w:t>
      </w:r>
    </w:p>
    <w:p w:rsidR="00F57197" w:rsidRPr="006F470A"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72EED" w:rsidRPr="006F470A" w:rsidRDefault="00A72EED" w:rsidP="00A72EED">
      <w:pPr>
        <w:pStyle w:val="Prrafodelista"/>
        <w:ind w:left="426"/>
        <w:jc w:val="both"/>
        <w:rPr>
          <w:rFonts w:asciiTheme="minorHAnsi" w:hAnsiTheme="minorHAnsi" w:cstheme="minorHAnsi"/>
          <w:b/>
          <w:sz w:val="22"/>
          <w:szCs w:val="22"/>
        </w:rPr>
      </w:pPr>
    </w:p>
    <w:p w:rsidR="000E33F0" w:rsidRPr="006F470A" w:rsidRDefault="00A72EED" w:rsidP="00B37050">
      <w:pPr>
        <w:ind w:left="426"/>
        <w:jc w:val="both"/>
        <w:rPr>
          <w:rFonts w:asciiTheme="minorHAnsi" w:hAnsiTheme="minorHAnsi" w:cstheme="minorHAnsi"/>
          <w:b/>
          <w:i/>
          <w:color w:val="FF0000"/>
          <w:sz w:val="22"/>
          <w:szCs w:val="22"/>
        </w:rPr>
      </w:pPr>
      <w:r w:rsidRPr="006F470A">
        <w:rPr>
          <w:rFonts w:asciiTheme="minorHAnsi" w:hAnsiTheme="minorHAnsi" w:cstheme="minorHAnsi"/>
          <w:i/>
          <w:color w:val="FF0000"/>
          <w:sz w:val="22"/>
          <w:szCs w:val="22"/>
        </w:rPr>
        <w:t>“</w:t>
      </w:r>
      <w:r w:rsidR="000E33F0" w:rsidRPr="006F470A">
        <w:rPr>
          <w:rFonts w:asciiTheme="minorHAnsi" w:hAnsiTheme="minorHAnsi" w:cstheme="minorHAnsi"/>
          <w:b/>
          <w:i/>
          <w:color w:val="FF0000"/>
          <w:sz w:val="22"/>
          <w:szCs w:val="22"/>
        </w:rPr>
        <w:t>NO APLICA</w:t>
      </w:r>
      <w:r w:rsidRPr="006F470A">
        <w:rPr>
          <w:rFonts w:asciiTheme="minorHAnsi" w:hAnsiTheme="minorHAnsi" w:cstheme="minorHAnsi"/>
          <w:b/>
          <w:i/>
          <w:color w:val="FF0000"/>
          <w:sz w:val="22"/>
          <w:szCs w:val="22"/>
        </w:rPr>
        <w:t>”</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4"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B21DCD" w:rsidRPr="006F470A" w:rsidRDefault="00B21DCD" w:rsidP="00472D6C">
      <w:pPr>
        <w:pStyle w:val="Prrafodelista"/>
        <w:ind w:left="426"/>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B86EB5" w:rsidP="004B0CFC">
      <w:pPr>
        <w:pStyle w:val="Prrafodelista"/>
        <w:ind w:left="426"/>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Para bienes, se aplicarán los siguientes Márgenes de Preferencia y Factores de Ajuste:</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6259DD">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6F470A" w:rsidRDefault="00B86EB5" w:rsidP="006259DD">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Pr="006F470A" w:rsidRDefault="00B86EB5" w:rsidP="00FD0D37">
      <w:pPr>
        <w:pStyle w:val="Prrafodelista"/>
        <w:ind w:left="360"/>
        <w:jc w:val="both"/>
        <w:rPr>
          <w:rFonts w:asciiTheme="minorHAnsi" w:hAnsiTheme="minorHAnsi" w:cstheme="minorHAnsi"/>
          <w:bCs/>
          <w:sz w:val="22"/>
          <w:szCs w:val="22"/>
          <w:lang w:eastAsia="es-BO"/>
        </w:rPr>
      </w:pPr>
    </w:p>
    <w:p w:rsidR="007C15AF" w:rsidRPr="006F470A" w:rsidRDefault="007C15AF" w:rsidP="007C15AF">
      <w:pPr>
        <w:pStyle w:val="Prrafodelista"/>
        <w:ind w:left="360"/>
        <w:jc w:val="both"/>
        <w:rPr>
          <w:rFonts w:asciiTheme="minorHAnsi" w:hAnsiTheme="minorHAnsi" w:cstheme="minorHAnsi"/>
          <w:bCs/>
          <w:sz w:val="22"/>
          <w:szCs w:val="22"/>
          <w:lang w:eastAsia="es-BO"/>
        </w:rPr>
      </w:pPr>
      <w:r w:rsidRPr="006F470A">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7C15AF" w:rsidRDefault="007C15AF"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Default="00156BA9" w:rsidP="007C15AF">
      <w:pPr>
        <w:pStyle w:val="Prrafodelista"/>
        <w:ind w:left="360"/>
        <w:rPr>
          <w:rFonts w:asciiTheme="minorHAnsi" w:hAnsiTheme="minorHAnsi" w:cstheme="minorHAnsi"/>
          <w:bCs/>
          <w:sz w:val="22"/>
          <w:szCs w:val="22"/>
          <w:lang w:eastAsia="es-BO"/>
        </w:rPr>
      </w:pPr>
    </w:p>
    <w:p w:rsidR="00156BA9" w:rsidRPr="006F470A" w:rsidRDefault="00156BA9"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C1637F" w:rsidRPr="006F470A" w:rsidRDefault="00A144AD"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sidR="002B1E61" w:rsidRPr="006F470A">
        <w:rPr>
          <w:rFonts w:asciiTheme="minorHAnsi" w:hAnsiTheme="minorHAnsi" w:cstheme="minorHAnsi"/>
          <w:color w:val="000000"/>
          <w:sz w:val="22"/>
          <w:szCs w:val="22"/>
        </w:rPr>
        <w:t>.</w:t>
      </w:r>
    </w:p>
    <w:p w:rsidR="00BB05BC" w:rsidRPr="006F470A" w:rsidRDefault="00BB05BC" w:rsidP="00A144AD">
      <w:pPr>
        <w:pStyle w:val="Prrafodelista"/>
        <w:ind w:left="426"/>
        <w:jc w:val="both"/>
        <w:rPr>
          <w:rFonts w:asciiTheme="minorHAnsi" w:hAnsiTheme="minorHAnsi" w:cstheme="minorHAnsi"/>
          <w:color w:val="000000"/>
          <w:sz w:val="22"/>
          <w:szCs w:val="22"/>
        </w:rPr>
      </w:pPr>
    </w:p>
    <w:p w:rsidR="00A144AD" w:rsidRPr="006F470A" w:rsidRDefault="00BB05BC"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un proponente presente su propuesta para más de un ítem, lote, tramo, paquete, volumen o etapa deberá presentar </w:t>
      </w:r>
      <w:r w:rsidR="00A144AD" w:rsidRPr="006F470A">
        <w:rPr>
          <w:rFonts w:asciiTheme="minorHAnsi" w:hAnsiTheme="minorHAnsi" w:cstheme="minorHAnsi"/>
          <w:color w:val="000000"/>
          <w:sz w:val="22"/>
          <w:szCs w:val="22"/>
        </w:rPr>
        <w:t xml:space="preserve">una sola propuesta técnica y económica </w:t>
      </w:r>
      <w:r w:rsidRPr="006F470A">
        <w:rPr>
          <w:rFonts w:asciiTheme="minorHAnsi" w:hAnsiTheme="minorHAnsi" w:cstheme="minorHAnsi"/>
          <w:color w:val="000000"/>
          <w:sz w:val="22"/>
          <w:szCs w:val="22"/>
        </w:rPr>
        <w:t xml:space="preserve">para el ítem, lote, tramo, paquete, volumen o etapa </w:t>
      </w:r>
      <w:r w:rsidR="00A144AD" w:rsidRPr="006F470A">
        <w:rPr>
          <w:rFonts w:asciiTheme="minorHAnsi" w:hAnsiTheme="minorHAnsi" w:cstheme="minorHAnsi"/>
          <w:color w:val="000000"/>
          <w:sz w:val="22"/>
          <w:szCs w:val="22"/>
        </w:rPr>
        <w:t>que oferte.</w:t>
      </w:r>
    </w:p>
    <w:p w:rsidR="00A144AD" w:rsidRPr="006F470A"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1E6511"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La propuesta deberá ser presentada al personal designado por YPFB en sobre cerrado, en su interior deberá contener tres carpetas clasificadas de la siguiente manera:</w:t>
      </w:r>
    </w:p>
    <w:p w:rsidR="001E6511" w:rsidRPr="006F470A" w:rsidRDefault="001E6511" w:rsidP="001E6511">
      <w:pPr>
        <w:pStyle w:val="Sinespaciado4"/>
        <w:rPr>
          <w:rFonts w:asciiTheme="minorHAnsi" w:hAnsiTheme="minorHAnsi" w:cstheme="minorHAnsi"/>
          <w:lang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412600" w:rsidP="00363198">
      <w:pPr>
        <w:tabs>
          <w:tab w:val="left" w:pos="3945"/>
        </w:tabs>
        <w:jc w:val="both"/>
        <w:rPr>
          <w:rFonts w:asciiTheme="minorHAnsi" w:hAnsiTheme="minorHAnsi" w:cstheme="minorHAnsi"/>
          <w:sz w:val="22"/>
          <w:szCs w:val="22"/>
        </w:rPr>
      </w:pPr>
      <w:r>
        <w:rPr>
          <w:rFonts w:asciiTheme="minorHAnsi" w:hAnsiTheme="minorHAnsi" w:cstheme="minorHAnsi"/>
          <w:sz w:val="22"/>
          <w:szCs w:val="22"/>
        </w:rPr>
        <w:tab/>
      </w:r>
    </w:p>
    <w:p w:rsidR="001E6511" w:rsidRPr="006F470A" w:rsidRDefault="001E6511" w:rsidP="001E6511">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El sobre 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eastAsia="es-ES"/>
              </w:rPr>
              <w:drawing>
                <wp:inline distT="0" distB="0" distL="0" distR="0" wp14:anchorId="3AFA7B8A" wp14:editId="3662249E">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6F470A"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6F470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6F470A">
        <w:rPr>
          <w:rFonts w:asciiTheme="minorHAnsi" w:hAnsiTheme="minorHAnsi" w:cstheme="minorHAnsi"/>
          <w:sz w:val="22"/>
          <w:szCs w:val="22"/>
        </w:rPr>
        <w:lastRenderedPageBreak/>
        <w:t>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B21DCD" w:rsidRPr="00A527B3" w:rsidRDefault="00B21DCD">
      <w:pPr>
        <w:rPr>
          <w:rFonts w:asciiTheme="minorHAnsi" w:hAnsiTheme="minorHAnsi" w:cstheme="minorHAnsi"/>
          <w:b/>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363198">
        <w:rPr>
          <w:rFonts w:asciiTheme="minorHAnsi" w:hAnsiTheme="minorHAnsi" w:cstheme="minorHAnsi"/>
          <w:color w:val="000000"/>
          <w:sz w:val="22"/>
          <w:szCs w:val="22"/>
        </w:rPr>
        <w:t>Cuando</w:t>
      </w:r>
      <w:r w:rsidR="00344E05" w:rsidRPr="00363198">
        <w:rPr>
          <w:rFonts w:asciiTheme="minorHAnsi" w:hAnsiTheme="minorHAnsi" w:cstheme="minorHAnsi"/>
          <w:color w:val="000000"/>
          <w:sz w:val="22"/>
          <w:szCs w:val="22"/>
        </w:rPr>
        <w:t xml:space="preserve"> se decida concertar y </w:t>
      </w:r>
      <w:r w:rsidRPr="00363198">
        <w:rPr>
          <w:rFonts w:asciiTheme="minorHAnsi" w:hAnsiTheme="minorHAnsi" w:cstheme="minorHAnsi"/>
          <w:color w:val="000000"/>
          <w:sz w:val="22"/>
          <w:szCs w:val="22"/>
        </w:rPr>
        <w:t xml:space="preserve">el método de </w:t>
      </w:r>
      <w:r w:rsidR="00D075FE" w:rsidRPr="00363198">
        <w:rPr>
          <w:rFonts w:asciiTheme="minorHAnsi" w:hAnsiTheme="minorHAnsi" w:cstheme="minorHAnsi"/>
          <w:color w:val="000000"/>
          <w:sz w:val="22"/>
          <w:szCs w:val="22"/>
        </w:rPr>
        <w:t>selección</w:t>
      </w:r>
      <w:r w:rsidRPr="00363198">
        <w:rPr>
          <w:rFonts w:asciiTheme="minorHAnsi" w:hAnsiTheme="minorHAnsi" w:cstheme="minorHAnsi"/>
          <w:color w:val="000000"/>
          <w:sz w:val="22"/>
          <w:szCs w:val="22"/>
        </w:rPr>
        <w:t xml:space="preserve"> </w:t>
      </w:r>
      <w:r w:rsidR="00344E05" w:rsidRPr="00363198">
        <w:rPr>
          <w:rFonts w:asciiTheme="minorHAnsi" w:hAnsiTheme="minorHAnsi" w:cstheme="minorHAnsi"/>
          <w:color w:val="000000"/>
          <w:sz w:val="22"/>
          <w:szCs w:val="22"/>
        </w:rPr>
        <w:t>sea</w:t>
      </w:r>
      <w:r w:rsidR="00876DA2" w:rsidRPr="00363198">
        <w:rPr>
          <w:rFonts w:asciiTheme="minorHAnsi" w:hAnsiTheme="minorHAnsi" w:cstheme="minorHAnsi"/>
          <w:color w:val="000000"/>
          <w:sz w:val="22"/>
          <w:szCs w:val="22"/>
        </w:rPr>
        <w:t>:</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b/>
          <w:color w:val="000000"/>
          <w:sz w:val="22"/>
          <w:szCs w:val="22"/>
        </w:rPr>
        <w:t>P</w:t>
      </w:r>
      <w:r w:rsidR="00344E05" w:rsidRPr="00363198">
        <w:rPr>
          <w:rFonts w:asciiTheme="minorHAnsi" w:hAnsiTheme="minorHAnsi" w:cstheme="minorHAnsi"/>
          <w:b/>
          <w:color w:val="000000"/>
          <w:sz w:val="22"/>
          <w:szCs w:val="22"/>
        </w:rPr>
        <w:t xml:space="preserve">recio </w:t>
      </w:r>
      <w:r w:rsidR="00876DA2" w:rsidRPr="00363198">
        <w:rPr>
          <w:rFonts w:asciiTheme="minorHAnsi" w:hAnsiTheme="minorHAnsi" w:cstheme="minorHAnsi"/>
          <w:b/>
          <w:color w:val="000000"/>
          <w:sz w:val="22"/>
          <w:szCs w:val="22"/>
        </w:rPr>
        <w:t xml:space="preserve">Evaluado </w:t>
      </w:r>
      <w:r w:rsidR="00344E05" w:rsidRPr="00363198">
        <w:rPr>
          <w:rFonts w:asciiTheme="minorHAnsi" w:hAnsiTheme="minorHAnsi" w:cstheme="minorHAnsi"/>
          <w:b/>
          <w:color w:val="000000"/>
          <w:sz w:val="22"/>
          <w:szCs w:val="22"/>
        </w:rPr>
        <w:t xml:space="preserve">más </w:t>
      </w:r>
      <w:r w:rsidR="00876DA2" w:rsidRPr="00363198">
        <w:rPr>
          <w:rFonts w:asciiTheme="minorHAnsi" w:hAnsiTheme="minorHAnsi" w:cstheme="minorHAnsi"/>
          <w:b/>
          <w:color w:val="000000"/>
          <w:sz w:val="22"/>
          <w:szCs w:val="22"/>
        </w:rPr>
        <w:t>B</w:t>
      </w:r>
      <w:r w:rsidR="00344E05" w:rsidRPr="00363198">
        <w:rPr>
          <w:rFonts w:asciiTheme="minorHAnsi" w:hAnsiTheme="minorHAnsi" w:cstheme="minorHAnsi"/>
          <w:b/>
          <w:color w:val="000000"/>
          <w:sz w:val="22"/>
          <w:szCs w:val="22"/>
        </w:rPr>
        <w:t>ajo</w:t>
      </w:r>
      <w:r w:rsidR="00344E05" w:rsidRPr="00363198">
        <w:rPr>
          <w:rFonts w:asciiTheme="minorHAnsi" w:hAnsiTheme="minorHAnsi" w:cstheme="minorHAnsi"/>
          <w:color w:val="000000"/>
          <w:sz w:val="22"/>
          <w:szCs w:val="22"/>
        </w:rPr>
        <w:t xml:space="preserve">, </w:t>
      </w:r>
      <w:r w:rsidR="003418FA" w:rsidRPr="00363198">
        <w:rPr>
          <w:rFonts w:asciiTheme="minorHAnsi" w:hAnsiTheme="minorHAnsi" w:cstheme="minorHAnsi"/>
          <w:color w:val="000000"/>
          <w:sz w:val="22"/>
          <w:szCs w:val="22"/>
        </w:rPr>
        <w:t xml:space="preserve">la concertación </w:t>
      </w:r>
      <w:r w:rsidR="00344E05" w:rsidRPr="00363198">
        <w:rPr>
          <w:rFonts w:asciiTheme="minorHAnsi" w:hAnsiTheme="minorHAnsi" w:cstheme="minorHAnsi"/>
          <w:color w:val="000000"/>
          <w:sz w:val="22"/>
          <w:szCs w:val="22"/>
        </w:rPr>
        <w:t>se realizar</w:t>
      </w:r>
      <w:r w:rsidR="003418FA" w:rsidRPr="00363198">
        <w:rPr>
          <w:rFonts w:asciiTheme="minorHAnsi" w:hAnsiTheme="minorHAnsi" w:cstheme="minorHAnsi"/>
          <w:color w:val="000000"/>
          <w:sz w:val="22"/>
          <w:szCs w:val="22"/>
        </w:rPr>
        <w:t>á</w:t>
      </w:r>
      <w:r w:rsidR="00344E05" w:rsidRPr="00363198">
        <w:rPr>
          <w:rFonts w:asciiTheme="minorHAnsi" w:hAnsiTheme="minorHAnsi" w:cstheme="minorHAnsi"/>
          <w:color w:val="000000"/>
          <w:sz w:val="22"/>
          <w:szCs w:val="22"/>
        </w:rPr>
        <w:t xml:space="preserve"> con </w:t>
      </w:r>
      <w:r w:rsidR="00472833" w:rsidRPr="00363198">
        <w:rPr>
          <w:rFonts w:asciiTheme="minorHAnsi" w:hAnsiTheme="minorHAnsi" w:cstheme="minorHAnsi"/>
          <w:color w:val="000000"/>
          <w:sz w:val="22"/>
          <w:szCs w:val="22"/>
        </w:rPr>
        <w:t>el proponente</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color w:val="000000"/>
          <w:sz w:val="22"/>
          <w:szCs w:val="22"/>
        </w:rPr>
        <w:t>que cumplió con l</w:t>
      </w:r>
      <w:r w:rsidR="00472833" w:rsidRPr="00363198">
        <w:rPr>
          <w:rFonts w:asciiTheme="minorHAnsi" w:hAnsiTheme="minorHAnsi" w:cstheme="minorHAnsi"/>
          <w:color w:val="000000"/>
          <w:sz w:val="22"/>
          <w:szCs w:val="22"/>
        </w:rPr>
        <w:t>o</w:t>
      </w:r>
      <w:r w:rsidR="00876DA2" w:rsidRPr="00363198">
        <w:rPr>
          <w:rFonts w:asciiTheme="minorHAnsi" w:hAnsiTheme="minorHAnsi" w:cstheme="minorHAnsi"/>
          <w:color w:val="000000"/>
          <w:sz w:val="22"/>
          <w:szCs w:val="22"/>
        </w:rPr>
        <w:t xml:space="preserve">s </w:t>
      </w:r>
      <w:r w:rsidR="00472833" w:rsidRPr="00363198">
        <w:rPr>
          <w:rFonts w:asciiTheme="minorHAnsi" w:hAnsiTheme="minorHAnsi" w:cstheme="minorHAnsi"/>
          <w:color w:val="000000"/>
          <w:sz w:val="22"/>
          <w:szCs w:val="22"/>
        </w:rPr>
        <w:t xml:space="preserve">requisitos establecidos en el presente DBC </w:t>
      </w:r>
      <w:r w:rsidR="00876DA2" w:rsidRPr="00363198">
        <w:rPr>
          <w:rFonts w:asciiTheme="minorHAnsi" w:hAnsiTheme="minorHAnsi" w:cstheme="minorHAnsi"/>
          <w:color w:val="000000"/>
          <w:sz w:val="22"/>
          <w:szCs w:val="22"/>
        </w:rPr>
        <w:t xml:space="preserve">y </w:t>
      </w:r>
      <w:r w:rsidR="003418FA" w:rsidRPr="00363198">
        <w:rPr>
          <w:rFonts w:asciiTheme="minorHAnsi" w:hAnsiTheme="minorHAnsi" w:cstheme="minorHAnsi"/>
          <w:color w:val="000000"/>
          <w:sz w:val="22"/>
          <w:szCs w:val="22"/>
        </w:rPr>
        <w:t xml:space="preserve">que obtuvo el </w:t>
      </w:r>
      <w:r w:rsidR="00876DA2" w:rsidRPr="00363198">
        <w:rPr>
          <w:rFonts w:asciiTheme="minorHAnsi" w:hAnsiTheme="minorHAnsi" w:cstheme="minorHAnsi"/>
          <w:color w:val="000000"/>
          <w:sz w:val="22"/>
          <w:szCs w:val="22"/>
        </w:rPr>
        <w:t>precio evaluado más bajo</w:t>
      </w:r>
      <w:r w:rsidR="00E8521E" w:rsidRPr="00363198">
        <w:rPr>
          <w:rFonts w:asciiTheme="minorHAnsi" w:hAnsiTheme="minorHAnsi" w:cstheme="minorHAnsi"/>
          <w:color w:val="000000"/>
          <w:sz w:val="22"/>
          <w:szCs w:val="22"/>
        </w:rPr>
        <w:t>.</w:t>
      </w:r>
    </w:p>
    <w:p w:rsidR="00D81FC8" w:rsidRPr="00C31F0A" w:rsidRDefault="00D81FC8" w:rsidP="00344E05">
      <w:pPr>
        <w:ind w:left="426"/>
        <w:jc w:val="both"/>
        <w:rPr>
          <w:rFonts w:asciiTheme="minorHAnsi" w:hAnsiTheme="minorHAnsi" w:cstheme="minorHAnsi"/>
          <w:color w:val="000000"/>
          <w:sz w:val="22"/>
          <w:szCs w:val="22"/>
        </w:rPr>
      </w:pPr>
    </w:p>
    <w:p w:rsidR="00E8689B" w:rsidRPr="006F470A" w:rsidRDefault="00E8689B" w:rsidP="00E8689B">
      <w:pPr>
        <w:ind w:left="426"/>
        <w:jc w:val="both"/>
        <w:rPr>
          <w:rFonts w:asciiTheme="minorHAnsi" w:hAnsiTheme="minorHAnsi" w:cstheme="minorHAnsi"/>
          <w:color w:val="000000"/>
          <w:sz w:val="22"/>
          <w:szCs w:val="22"/>
          <w:lang w:val="es-BO"/>
        </w:rPr>
      </w:pPr>
      <w:r w:rsidRPr="00C31F0A">
        <w:rPr>
          <w:rFonts w:asciiTheme="minorHAnsi" w:hAnsiTheme="minorHAnsi" w:cstheme="minorHAnsi"/>
          <w:color w:val="000000"/>
          <w:sz w:val="22"/>
          <w:szCs w:val="22"/>
          <w:lang w:val="es-BO"/>
        </w:rPr>
        <w:t xml:space="preserve">Cuando se decida concertar y los métodos de selección sean: </w:t>
      </w:r>
      <w:r w:rsidRPr="00C31F0A">
        <w:rPr>
          <w:rFonts w:asciiTheme="minorHAnsi" w:hAnsiTheme="minorHAnsi" w:cstheme="minorHAnsi"/>
          <w:b/>
          <w:bCs/>
          <w:color w:val="000000"/>
          <w:sz w:val="22"/>
          <w:szCs w:val="22"/>
          <w:lang w:val="es-BO"/>
        </w:rPr>
        <w:t>Calidad Propuesta Técnica y Costo o Calidad</w:t>
      </w:r>
      <w:r w:rsidRPr="00C31F0A">
        <w:rPr>
          <w:rFonts w:asciiTheme="minorHAnsi" w:hAnsiTheme="minorHAnsi" w:cstheme="minorHAnsi"/>
          <w:color w:val="000000"/>
          <w:sz w:val="22"/>
          <w:szCs w:val="22"/>
          <w:lang w:val="es-BO"/>
        </w:rPr>
        <w:t>, la concertación se realizará con el proponente que tenga el mayor puntaje total. En caso de empate en el puntaje total dos</w:t>
      </w:r>
      <w:r w:rsidRPr="006F470A">
        <w:rPr>
          <w:rFonts w:asciiTheme="minorHAnsi" w:hAnsiTheme="minorHAnsi" w:cstheme="minorHAnsi"/>
          <w:color w:val="000000"/>
          <w:sz w:val="22"/>
          <w:szCs w:val="22"/>
          <w:lang w:val="es-BO"/>
        </w:rPr>
        <w:t xml:space="preserve"> o más proponentes, la concertación se realizará con todas las empresas que hayan empatado. Una vez realizada la Concertación, para el método de </w:t>
      </w:r>
      <w:r w:rsidRPr="006F470A">
        <w:rPr>
          <w:rFonts w:asciiTheme="minorHAnsi" w:hAnsiTheme="minorHAnsi" w:cstheme="minorHAnsi"/>
          <w:b/>
          <w:bCs/>
          <w:color w:val="000000"/>
          <w:sz w:val="22"/>
          <w:szCs w:val="22"/>
          <w:lang w:val="es-BO"/>
        </w:rPr>
        <w:t>Calidad Propuesta Técnica y Costo</w:t>
      </w:r>
      <w:r w:rsidRPr="006F470A">
        <w:rPr>
          <w:rFonts w:asciiTheme="minorHAnsi" w:hAnsiTheme="minorHAnsi" w:cstheme="minorHAnsi"/>
          <w:color w:val="000000"/>
          <w:sz w:val="22"/>
          <w:szCs w:val="22"/>
          <w:lang w:val="es-BO"/>
        </w:rPr>
        <w:t xml:space="preserve">, se deberá efectuar la determinación del puntaje total tomando en cuenta las mejoras económicas concertadas. Para el método de </w:t>
      </w:r>
      <w:r w:rsidRPr="006F470A">
        <w:rPr>
          <w:rFonts w:asciiTheme="minorHAnsi" w:hAnsiTheme="minorHAnsi" w:cstheme="minorHAnsi"/>
          <w:b/>
          <w:bCs/>
          <w:color w:val="000000"/>
          <w:sz w:val="22"/>
          <w:szCs w:val="22"/>
          <w:lang w:val="es-BO"/>
        </w:rPr>
        <w:t>Calidad</w:t>
      </w:r>
      <w:r w:rsidRPr="006F470A">
        <w:rPr>
          <w:rFonts w:asciiTheme="minorHAnsi" w:hAnsiTheme="minorHAnsi" w:cstheme="minorHAnsi"/>
          <w:color w:val="000000"/>
          <w:sz w:val="22"/>
          <w:szCs w:val="22"/>
          <w:lang w:val="es-BO"/>
        </w:rPr>
        <w:t xml:space="preserve"> se definirá con la propuesta que después de la concertación presente la propuesta económica más baja.</w:t>
      </w:r>
    </w:p>
    <w:p w:rsidR="00C06794" w:rsidRPr="006F470A" w:rsidRDefault="00C06794" w:rsidP="00344E05">
      <w:pPr>
        <w:ind w:left="426"/>
        <w:jc w:val="both"/>
        <w:rPr>
          <w:rFonts w:asciiTheme="minorHAnsi" w:hAnsiTheme="minorHAnsi" w:cstheme="minorHAnsi"/>
          <w:color w:val="000000"/>
          <w:sz w:val="22"/>
          <w:szCs w:val="22"/>
          <w:lang w:val="es-BO"/>
        </w:rPr>
      </w:pPr>
    </w:p>
    <w:p w:rsidR="00C06794" w:rsidRDefault="00C06794" w:rsidP="00344E05">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El Margen de Preferencia será aplicado en la etapa de concertación, </w:t>
      </w:r>
      <w:r w:rsidR="00AD03DA" w:rsidRPr="006F470A">
        <w:rPr>
          <w:rFonts w:asciiTheme="minorHAnsi" w:hAnsiTheme="minorHAnsi" w:cstheme="minorHAnsi"/>
          <w:color w:val="000000"/>
          <w:sz w:val="22"/>
          <w:szCs w:val="22"/>
        </w:rPr>
        <w:t xml:space="preserve">al monto concertado, </w:t>
      </w:r>
      <w:r w:rsidRPr="006F470A">
        <w:rPr>
          <w:rFonts w:asciiTheme="minorHAnsi" w:hAnsiTheme="minorHAnsi" w:cstheme="minorHAnsi"/>
          <w:color w:val="000000"/>
          <w:sz w:val="22"/>
          <w:szCs w:val="22"/>
        </w:rPr>
        <w:t xml:space="preserve">con excepción de los procesos de contratación </w:t>
      </w:r>
      <w:r w:rsidR="00422841" w:rsidRPr="006F470A">
        <w:rPr>
          <w:rFonts w:asciiTheme="minorHAnsi" w:hAnsiTheme="minorHAnsi" w:cstheme="minorHAnsi"/>
          <w:color w:val="000000"/>
          <w:sz w:val="22"/>
          <w:szCs w:val="22"/>
        </w:rPr>
        <w:t>con una evaluación económica únicamente de precios unitarios y que no cuenten con una cantidad definida</w:t>
      </w:r>
      <w:r w:rsidR="00E8689B" w:rsidRPr="006F470A">
        <w:rPr>
          <w:rFonts w:asciiTheme="minorHAnsi" w:hAnsiTheme="minorHAnsi" w:cstheme="minorHAnsi"/>
          <w:color w:val="000000"/>
          <w:sz w:val="22"/>
          <w:szCs w:val="22"/>
        </w:rPr>
        <w:t xml:space="preserve"> (Para el cálculo se consideraran dos decimales)</w:t>
      </w:r>
      <w:r w:rsidR="00422841" w:rsidRPr="006F470A">
        <w:rPr>
          <w:rFonts w:asciiTheme="minorHAnsi" w:hAnsiTheme="minorHAnsi" w:cstheme="minorHAnsi"/>
          <w:color w:val="000000"/>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5"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r w:rsidR="00E46F13" w:rsidRPr="006F470A">
        <w:rPr>
          <w:rFonts w:asciiTheme="minorHAnsi" w:hAnsiTheme="minorHAnsi" w:cstheme="minorHAnsi"/>
          <w:sz w:val="22"/>
          <w:szCs w:val="22"/>
        </w:rPr>
        <w:t xml:space="preserve"> u orden de compra</w:t>
      </w:r>
      <w:r w:rsidR="00ED5E7A"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E46F13" w:rsidRPr="006F470A">
        <w:rPr>
          <w:rFonts w:asciiTheme="minorHAnsi" w:hAnsiTheme="minorHAnsi" w:cstheme="minorHAnsi"/>
          <w:sz w:val="22"/>
          <w:szCs w:val="22"/>
        </w:rPr>
        <w:t xml:space="preserve"> u</w:t>
      </w:r>
      <w:r w:rsidRPr="006F470A">
        <w:rPr>
          <w:rFonts w:asciiTheme="minorHAnsi" w:hAnsiTheme="minorHAnsi" w:cstheme="minorHAnsi"/>
          <w:sz w:val="22"/>
          <w:szCs w:val="22"/>
        </w:rPr>
        <w:t xml:space="preserve"> </w:t>
      </w:r>
      <w:r w:rsidR="00E46F13" w:rsidRPr="006F470A">
        <w:rPr>
          <w:rFonts w:asciiTheme="minorHAnsi" w:hAnsiTheme="minorHAnsi" w:cstheme="minorHAnsi"/>
          <w:sz w:val="22"/>
          <w:szCs w:val="22"/>
        </w:rPr>
        <w:t>orden de compra</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A75DC0">
        <w:rPr>
          <w:rFonts w:asciiTheme="minorHAnsi" w:hAnsiTheme="minorHAnsi" w:cstheme="minorHAnsi"/>
          <w:sz w:val="22"/>
          <w:szCs w:val="22"/>
        </w:rPr>
        <w:t>y estuviese vigente</w:t>
      </w:r>
      <w:r w:rsidR="00B40001" w:rsidRPr="00A75DC0">
        <w:rPr>
          <w:rFonts w:asciiTheme="minorHAnsi" w:hAnsiTheme="minorHAnsi" w:cstheme="minorHAnsi"/>
          <w:sz w:val="22"/>
          <w:szCs w:val="22"/>
        </w:rPr>
        <w:t>.</w:t>
      </w:r>
    </w:p>
    <w:p w:rsidR="00041410" w:rsidRDefault="00041410">
      <w:pPr>
        <w:rPr>
          <w:rFonts w:asciiTheme="minorHAnsi" w:hAnsiTheme="minorHAnsi" w:cstheme="minorHAnsi"/>
          <w:b/>
          <w:sz w:val="22"/>
          <w:szCs w:val="22"/>
        </w:rPr>
      </w:pPr>
      <w:r>
        <w:rPr>
          <w:rFonts w:asciiTheme="minorHAnsi" w:hAnsiTheme="minorHAnsi" w:cstheme="minorHAnsi"/>
          <w:b/>
          <w:sz w:val="22"/>
          <w:szCs w:val="22"/>
        </w:rPr>
        <w:br w:type="page"/>
      </w:r>
    </w:p>
    <w:p w:rsidR="00D0399F" w:rsidRPr="00156BA9" w:rsidRDefault="009B7F71" w:rsidP="00B37050">
      <w:pPr>
        <w:ind w:left="426"/>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974E19" w:rsidRDefault="00F137A0" w:rsidP="00F137A0">
      <w:pPr>
        <w:tabs>
          <w:tab w:val="left" w:pos="2132"/>
        </w:tabs>
        <w:rPr>
          <w:rFonts w:asciiTheme="minorHAnsi" w:hAnsiTheme="minorHAnsi" w:cstheme="minorHAnsi"/>
          <w:b/>
          <w:sz w:val="14"/>
          <w:szCs w:val="22"/>
        </w:rPr>
      </w:pPr>
      <w:r w:rsidRPr="00156BA9">
        <w:rPr>
          <w:rFonts w:asciiTheme="minorHAnsi" w:hAnsiTheme="minorHAnsi" w:cstheme="minorHAnsi"/>
          <w:b/>
          <w:sz w:val="22"/>
          <w:szCs w:val="22"/>
        </w:rPr>
        <w:tab/>
      </w:r>
    </w:p>
    <w:p w:rsidR="00B3121C" w:rsidRPr="00156BA9" w:rsidRDefault="00B3121C" w:rsidP="00B3121C">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2D61B8" w:rsidRPr="006F470A" w:rsidRDefault="00E80263" w:rsidP="006259DD">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6259DD">
      <w:pPr>
        <w:pStyle w:val="Prrafodelista"/>
        <w:numPr>
          <w:ilvl w:val="0"/>
          <w:numId w:val="32"/>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6259DD">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4A11B1" w:rsidRPr="006F470A" w:rsidRDefault="000A2BD2" w:rsidP="006259DD">
      <w:pPr>
        <w:pStyle w:val="Prrafodelista"/>
        <w:numPr>
          <w:ilvl w:val="0"/>
          <w:numId w:val="32"/>
        </w:numPr>
        <w:jc w:val="both"/>
        <w:rPr>
          <w:rFonts w:asciiTheme="minorHAnsi" w:eastAsia="Calibri" w:hAnsiTheme="minorHAnsi" w:cstheme="minorHAnsi"/>
          <w:bCs/>
          <w:color w:val="FF0000"/>
          <w:sz w:val="22"/>
          <w:szCs w:val="22"/>
          <w:lang w:val="es-BO"/>
        </w:rPr>
      </w:pPr>
      <w:r w:rsidRPr="006F470A">
        <w:rPr>
          <w:rFonts w:asciiTheme="minorHAnsi" w:hAnsiTheme="minorHAnsi" w:cstheme="minorHAnsi"/>
          <w:sz w:val="22"/>
          <w:szCs w:val="22"/>
        </w:rPr>
        <w:t>Original de la Garantía de Seriedad de Propuesta</w:t>
      </w:r>
      <w:r w:rsidR="00974E19">
        <w:rPr>
          <w:rFonts w:asciiTheme="minorHAnsi" w:hAnsiTheme="minorHAnsi" w:cstheme="minorHAnsi"/>
          <w:sz w:val="22"/>
          <w:szCs w:val="22"/>
        </w:rPr>
        <w:t>.</w:t>
      </w:r>
    </w:p>
    <w:p w:rsidR="004A11B1" w:rsidRPr="00974E19" w:rsidRDefault="004A11B1" w:rsidP="00B37050">
      <w:pPr>
        <w:ind w:left="872"/>
        <w:jc w:val="both"/>
        <w:rPr>
          <w:rFonts w:asciiTheme="minorHAnsi" w:hAnsiTheme="minorHAnsi" w:cstheme="minorHAnsi"/>
          <w:sz w:val="16"/>
          <w:szCs w:val="16"/>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B3121C" w:rsidRPr="00156BA9" w:rsidRDefault="00B3121C" w:rsidP="006259DD">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Testimonio de Constitución de la empresa (excepto para empresas unipersonales y personas naturales).</w:t>
      </w:r>
    </w:p>
    <w:p w:rsidR="00B3121C" w:rsidRPr="00156BA9" w:rsidRDefault="00B3121C" w:rsidP="006259DD">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B3121C" w:rsidRPr="00156BA9" w:rsidRDefault="00B3121C" w:rsidP="006259DD">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 la Matricula de Comercio (vigente) emitida por FUNDEMPRESA (excepto personas naturales).</w:t>
      </w:r>
    </w:p>
    <w:p w:rsidR="00B3121C" w:rsidRPr="00156BA9" w:rsidRDefault="00B3121C" w:rsidP="006259DD">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B3121C" w:rsidRPr="00156BA9" w:rsidRDefault="00B3121C" w:rsidP="006259DD">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 la cédula de identidad del representante legal o propietario. </w:t>
      </w:r>
    </w:p>
    <w:p w:rsidR="0024188A" w:rsidRPr="00974E19" w:rsidRDefault="0024188A" w:rsidP="0024188A">
      <w:pPr>
        <w:pStyle w:val="Prrafodelista"/>
        <w:ind w:left="1080"/>
        <w:jc w:val="both"/>
        <w:rPr>
          <w:rFonts w:asciiTheme="minorHAnsi" w:hAnsiTheme="minorHAnsi" w:cstheme="minorHAnsi"/>
          <w:sz w:val="16"/>
          <w:szCs w:val="16"/>
        </w:rPr>
      </w:pPr>
    </w:p>
    <w:p w:rsidR="00141D35" w:rsidRPr="006F470A" w:rsidRDefault="00141D35" w:rsidP="005F1FD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0A2BD2" w:rsidRPr="006F470A" w:rsidRDefault="009869C1" w:rsidP="006259DD">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6259DD">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974E19" w:rsidRDefault="0093047A" w:rsidP="00176EBE">
      <w:pPr>
        <w:jc w:val="both"/>
        <w:rPr>
          <w:rFonts w:asciiTheme="minorHAnsi" w:hAnsiTheme="minorHAnsi" w:cstheme="minorHAnsi"/>
          <w:sz w:val="16"/>
          <w:szCs w:val="16"/>
        </w:rPr>
      </w:pPr>
    </w:p>
    <w:p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0A2BD2" w:rsidRPr="006F470A" w:rsidRDefault="0033109D" w:rsidP="006259DD">
      <w:pPr>
        <w:pStyle w:val="Prrafodelista"/>
        <w:numPr>
          <w:ilvl w:val="0"/>
          <w:numId w:val="23"/>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6259DD">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lastRenderedPageBreak/>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6259DD">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974E19" w:rsidRDefault="00375675" w:rsidP="003B37BE">
      <w:pPr>
        <w:jc w:val="both"/>
        <w:rPr>
          <w:rFonts w:asciiTheme="minorHAnsi" w:hAnsiTheme="minorHAnsi" w:cstheme="minorHAnsi"/>
          <w:b/>
          <w:sz w:val="16"/>
          <w:szCs w:val="16"/>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974E19" w:rsidRDefault="00F07C0B" w:rsidP="00F07C0B">
      <w:pPr>
        <w:ind w:left="708"/>
        <w:jc w:val="both"/>
        <w:rPr>
          <w:rFonts w:asciiTheme="minorHAnsi" w:hAnsiTheme="minorHAnsi" w:cstheme="minorHAnsi"/>
          <w:b/>
          <w:sz w:val="16"/>
          <w:szCs w:val="16"/>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974E19" w:rsidRDefault="002449A3" w:rsidP="000A2BD2">
      <w:pPr>
        <w:jc w:val="both"/>
        <w:rPr>
          <w:rFonts w:asciiTheme="minorHAnsi" w:hAnsiTheme="minorHAnsi" w:cstheme="minorHAnsi"/>
          <w:b/>
          <w:sz w:val="16"/>
          <w:szCs w:val="16"/>
          <w:lang w:eastAsia="es-ES"/>
        </w:rPr>
      </w:pPr>
    </w:p>
    <w:p w:rsidR="000A2BD2" w:rsidRPr="006F470A" w:rsidRDefault="000A2BD2" w:rsidP="008842A3">
      <w:pPr>
        <w:pStyle w:val="Prrafodelista"/>
        <w:numPr>
          <w:ilvl w:val="2"/>
          <w:numId w:val="10"/>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8842A3">
      <w:pPr>
        <w:pStyle w:val="Prrafodelista"/>
        <w:numPr>
          <w:ilvl w:val="2"/>
          <w:numId w:val="10"/>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6E4ED1" w:rsidRPr="00974E19" w:rsidRDefault="006E4ED1" w:rsidP="006E4ED1">
      <w:pPr>
        <w:pStyle w:val="Prrafodelista"/>
        <w:ind w:left="1276"/>
        <w:jc w:val="both"/>
        <w:rPr>
          <w:rFonts w:asciiTheme="minorHAnsi" w:hAnsiTheme="minorHAnsi" w:cstheme="minorHAnsi"/>
          <w:sz w:val="16"/>
          <w:szCs w:val="16"/>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6F470A" w:rsidRDefault="002449A3" w:rsidP="000A2BD2">
      <w:pPr>
        <w:ind w:left="927"/>
        <w:jc w:val="both"/>
        <w:rPr>
          <w:rFonts w:asciiTheme="minorHAnsi" w:hAnsiTheme="minorHAnsi" w:cstheme="minorHAnsi"/>
          <w:sz w:val="22"/>
          <w:szCs w:val="22"/>
        </w:rPr>
      </w:pPr>
    </w:p>
    <w:p w:rsidR="00337996" w:rsidRPr="006F470A" w:rsidRDefault="00337996" w:rsidP="006259DD">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6259DD">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6259DD">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B02C6C">
        <w:rPr>
          <w:rFonts w:asciiTheme="minorHAnsi" w:hAnsiTheme="minorHAnsi" w:cstheme="minorHAnsi"/>
          <w:sz w:val="22"/>
          <w:szCs w:val="22"/>
        </w:rPr>
        <w:t>(vigente) emitida</w:t>
      </w:r>
      <w:r w:rsidR="00D8375E" w:rsidRPr="006F470A">
        <w:rPr>
          <w:rFonts w:asciiTheme="minorHAnsi" w:hAnsiTheme="minorHAnsi" w:cstheme="minorHAnsi"/>
          <w:sz w:val="22"/>
          <w:szCs w:val="22"/>
        </w:rPr>
        <w:t xml:space="preserve"> 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6259DD">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B02C6C">
        <w:rPr>
          <w:rFonts w:asciiTheme="minorHAnsi" w:hAnsiTheme="minorHAnsi" w:cstheme="minorHAnsi"/>
          <w:sz w:val="22"/>
          <w:szCs w:val="22"/>
        </w:rPr>
        <w:t>l y sus modificaciones), emitido</w:t>
      </w:r>
      <w:r w:rsidR="00A80550">
        <w:rPr>
          <w:rFonts w:asciiTheme="minorHAnsi" w:hAnsiTheme="minorHAnsi" w:cstheme="minorHAnsi"/>
          <w:sz w:val="22"/>
          <w:szCs w:val="22"/>
        </w:rPr>
        <w:t xml:space="preserve"> por FUNDEMPRESA, con</w:t>
      </w:r>
      <w:r w:rsidR="0093047A">
        <w:rPr>
          <w:rFonts w:asciiTheme="minorHAnsi" w:hAnsiTheme="minorHAnsi" w:cstheme="minorHAnsi"/>
          <w:sz w:val="22"/>
          <w:szCs w:val="22"/>
        </w:rPr>
        <w:t xml:space="preserve"> antigüedad no mayor a un </w:t>
      </w:r>
      <w:r w:rsidR="00A80550">
        <w:rPr>
          <w:rFonts w:asciiTheme="minorHAnsi" w:hAnsiTheme="minorHAnsi" w:cstheme="minorHAnsi"/>
          <w:sz w:val="22"/>
          <w:szCs w:val="22"/>
        </w:rPr>
        <w:t>mes anterior a la fecha de presentación de la propuesta.</w:t>
      </w:r>
    </w:p>
    <w:p w:rsidR="000A2BD2" w:rsidRPr="00A80550" w:rsidRDefault="000A2BD2" w:rsidP="006259DD">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CF1E72" w:rsidRPr="00974E19" w:rsidRDefault="00CF1E72" w:rsidP="00F07C0B">
      <w:pPr>
        <w:ind w:left="851"/>
        <w:jc w:val="both"/>
        <w:rPr>
          <w:rFonts w:asciiTheme="minorHAnsi" w:hAnsiTheme="minorHAnsi" w:cstheme="minorHAnsi"/>
          <w:sz w:val="16"/>
          <w:szCs w:val="16"/>
        </w:rPr>
      </w:pPr>
    </w:p>
    <w:p w:rsidR="000F3E7E"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974E19" w:rsidRDefault="000F3E7E" w:rsidP="001653E0">
      <w:pPr>
        <w:tabs>
          <w:tab w:val="left" w:pos="5025"/>
        </w:tabs>
        <w:rPr>
          <w:rFonts w:asciiTheme="minorHAnsi" w:hAnsiTheme="minorHAnsi" w:cstheme="minorHAnsi"/>
          <w:b/>
          <w:sz w:val="16"/>
          <w:szCs w:val="16"/>
          <w:lang w:val="es-BO" w:eastAsia="es-ES"/>
        </w:rPr>
      </w:pPr>
    </w:p>
    <w:p w:rsidR="00574273"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CF1E72" w:rsidRDefault="00CF1E72"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6259DD">
            <w:pPr>
              <w:pStyle w:val="Prrafodelista"/>
              <w:numPr>
                <w:ilvl w:val="0"/>
                <w:numId w:val="25"/>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25%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6259DD">
            <w:pPr>
              <w:numPr>
                <w:ilvl w:val="0"/>
                <w:numId w:val="19"/>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6259DD">
            <w:pPr>
              <w:numPr>
                <w:ilvl w:val="0"/>
                <w:numId w:val="19"/>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se 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B3121C">
        <w:rPr>
          <w:rFonts w:asciiTheme="minorHAnsi" w:hAnsiTheme="minorHAnsi" w:cstheme="minorHAnsi"/>
          <w:b/>
          <w:sz w:val="22"/>
          <w:szCs w:val="22"/>
        </w:rPr>
        <w:t>Contrato</w:t>
      </w:r>
      <w:r w:rsidR="00B02C6C">
        <w:rPr>
          <w:rFonts w:asciiTheme="minorHAnsi" w:hAnsiTheme="minorHAnsi" w:cstheme="minorHAnsi"/>
          <w:b/>
          <w:sz w:val="22"/>
          <w:szCs w:val="22"/>
        </w:rPr>
        <w:t xml:space="preserve"> </w:t>
      </w:r>
      <w:r w:rsidR="00E364D8">
        <w:rPr>
          <w:rFonts w:asciiTheme="minorHAnsi" w:hAnsiTheme="minorHAnsi" w:cstheme="minorHAnsi"/>
          <w:b/>
          <w:sz w:val="22"/>
          <w:szCs w:val="22"/>
        </w:rPr>
        <w:t>u Orden de Compra</w:t>
      </w:r>
      <w:r w:rsidR="003000F6" w:rsidRPr="006F470A">
        <w:rPr>
          <w:rFonts w:asciiTheme="minorHAnsi" w:hAnsiTheme="minorHAnsi" w:cstheme="minorHAnsi"/>
          <w:b/>
          <w:sz w:val="22"/>
          <w:szCs w:val="22"/>
        </w:rPr>
        <w:t>:</w:t>
      </w:r>
    </w:p>
    <w:p w:rsidR="00B02C6C" w:rsidRPr="006F470A" w:rsidRDefault="00B02C6C"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156BA9"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w:t>
      </w:r>
      <w:r w:rsidR="00A72242">
        <w:rPr>
          <w:rFonts w:asciiTheme="minorHAnsi" w:hAnsiTheme="minorHAnsi" w:cstheme="minorHAnsi"/>
          <w:sz w:val="22"/>
          <w:szCs w:val="22"/>
        </w:rPr>
        <w:t>ciones Accidentales, cada socio</w:t>
      </w:r>
      <w:r w:rsidRPr="006F470A">
        <w:rPr>
          <w:rFonts w:asciiTheme="minorHAnsi" w:hAnsiTheme="minorHAnsi" w:cstheme="minorHAnsi"/>
          <w:sz w:val="22"/>
          <w:szCs w:val="22"/>
        </w:rPr>
        <w:t xml:space="preserve"> presentará la documentación detallada a continuación; excepto los documentos señalados en los incisos</w:t>
      </w:r>
      <w:r w:rsidR="00A72242">
        <w:rPr>
          <w:rFonts w:asciiTheme="minorHAnsi" w:hAnsiTheme="minorHAnsi" w:cstheme="minorHAnsi"/>
          <w:sz w:val="22"/>
          <w:szCs w:val="22"/>
        </w:rPr>
        <w:t xml:space="preserve"> b), g), 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w:t>
      </w:r>
      <w:r w:rsidR="00747552" w:rsidRPr="00156BA9">
        <w:rPr>
          <w:rFonts w:asciiTheme="minorHAnsi" w:hAnsiTheme="minorHAnsi" w:cstheme="minorHAnsi"/>
          <w:sz w:val="22"/>
          <w:szCs w:val="22"/>
        </w:rPr>
        <w:t xml:space="preserve">excepción </w:t>
      </w:r>
      <w:r w:rsidR="0056000B" w:rsidRPr="00156BA9">
        <w:rPr>
          <w:rFonts w:asciiTheme="minorHAnsi" w:hAnsiTheme="minorHAnsi" w:cstheme="minorHAnsi"/>
          <w:sz w:val="22"/>
          <w:szCs w:val="22"/>
        </w:rPr>
        <w:t xml:space="preserve">de </w:t>
      </w:r>
      <w:r w:rsidR="00747552" w:rsidRPr="00156BA9">
        <w:rPr>
          <w:rFonts w:asciiTheme="minorHAnsi" w:hAnsiTheme="minorHAnsi" w:cstheme="minorHAnsi"/>
          <w:sz w:val="22"/>
          <w:szCs w:val="22"/>
        </w:rPr>
        <w:t>los certificados de no adeudo:</w:t>
      </w:r>
    </w:p>
    <w:p w:rsidR="00747552" w:rsidRPr="00156BA9" w:rsidRDefault="00747552" w:rsidP="00B37050">
      <w:pPr>
        <w:jc w:val="both"/>
        <w:rPr>
          <w:rFonts w:asciiTheme="minorHAnsi" w:hAnsiTheme="minorHAnsi" w:cstheme="minorHAnsi"/>
          <w:sz w:val="22"/>
          <w:szCs w:val="22"/>
        </w:rPr>
      </w:pPr>
    </w:p>
    <w:p w:rsidR="00B3121C" w:rsidRPr="00156BA9" w:rsidRDefault="00B3121C" w:rsidP="006259DD">
      <w:pPr>
        <w:pStyle w:val="Prrafodelista"/>
        <w:numPr>
          <w:ilvl w:val="0"/>
          <w:numId w:val="26"/>
        </w:numPr>
        <w:ind w:left="567"/>
        <w:contextualSpacing/>
        <w:jc w:val="both"/>
        <w:rPr>
          <w:rFonts w:asciiTheme="minorHAnsi" w:hAnsiTheme="minorHAnsi" w:cstheme="minorHAnsi"/>
          <w:sz w:val="22"/>
          <w:szCs w:val="22"/>
        </w:rPr>
      </w:pPr>
      <w:r w:rsidRPr="00156BA9">
        <w:rPr>
          <w:rFonts w:asciiTheme="minorHAnsi" w:hAnsiTheme="minorHAnsi" w:cstheme="minorHAnsi"/>
          <w:sz w:val="22"/>
          <w:szCs w:val="22"/>
        </w:rPr>
        <w:t>Original o fotocopia legalizada del Testimonio de Constitución de la Empresa (Excepto para empresas unipersonales y personas naturales).</w:t>
      </w:r>
    </w:p>
    <w:p w:rsidR="00B3121C" w:rsidRPr="00156BA9" w:rsidRDefault="00B3121C" w:rsidP="006259DD">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156BA9">
        <w:rPr>
          <w:rFonts w:asciiTheme="minorHAnsi" w:hAnsiTheme="minorHAnsi" w:cstheme="minorHAnsi"/>
          <w:color w:val="000000"/>
          <w:sz w:val="22"/>
          <w:szCs w:val="22"/>
        </w:rPr>
        <w:t xml:space="preserve"> representante legal sea diferente al propietario.</w:t>
      </w:r>
      <w:r w:rsidRPr="00156BA9" w:rsidDel="00F24A30">
        <w:rPr>
          <w:rFonts w:asciiTheme="minorHAnsi" w:hAnsiTheme="minorHAnsi" w:cstheme="minorHAnsi"/>
          <w:color w:val="000000"/>
          <w:sz w:val="22"/>
          <w:szCs w:val="22"/>
        </w:rPr>
        <w:t xml:space="preserve"> </w:t>
      </w:r>
    </w:p>
    <w:p w:rsidR="00B3121C" w:rsidRPr="00156BA9" w:rsidRDefault="00B3121C" w:rsidP="006259DD">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de la Matrícula de Comercio (vigente) emitida por FUNDEMPRESA (excepto personas naturales).</w:t>
      </w:r>
    </w:p>
    <w:p w:rsidR="00B3121C" w:rsidRPr="00156BA9" w:rsidRDefault="00B3121C" w:rsidP="006259DD">
      <w:pPr>
        <w:pStyle w:val="Prrafodelista"/>
        <w:numPr>
          <w:ilvl w:val="0"/>
          <w:numId w:val="26"/>
        </w:numPr>
        <w:ind w:left="567"/>
        <w:jc w:val="both"/>
        <w:rPr>
          <w:rFonts w:asciiTheme="minorHAnsi" w:hAnsiTheme="minorHAnsi" w:cstheme="minorHAnsi"/>
          <w:sz w:val="22"/>
          <w:szCs w:val="22"/>
        </w:rPr>
      </w:pPr>
      <w:r w:rsidRPr="00156BA9">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B3121C" w:rsidRPr="00156BA9" w:rsidRDefault="00B3121C" w:rsidP="006259DD">
      <w:pPr>
        <w:pStyle w:val="Prrafodelista"/>
        <w:numPr>
          <w:ilvl w:val="0"/>
          <w:numId w:val="26"/>
        </w:numPr>
        <w:ind w:left="567"/>
        <w:contextualSpacing/>
        <w:jc w:val="both"/>
      </w:pPr>
      <w:r w:rsidRPr="00156BA9">
        <w:rPr>
          <w:rFonts w:asciiTheme="minorHAnsi" w:hAnsiTheme="minorHAnsi" w:cstheme="minorHAnsi"/>
          <w:sz w:val="22"/>
          <w:szCs w:val="22"/>
        </w:rPr>
        <w:t>Fotocopia simple de la cédula de identidad del representante legal o propietario.</w:t>
      </w:r>
    </w:p>
    <w:p w:rsidR="003D5CDD" w:rsidRPr="006F470A" w:rsidRDefault="003D5CDD" w:rsidP="006259DD">
      <w:pPr>
        <w:pStyle w:val="Prrafodelista"/>
        <w:numPr>
          <w:ilvl w:val="0"/>
          <w:numId w:val="26"/>
        </w:numPr>
        <w:ind w:left="567"/>
        <w:contextualSpacing/>
        <w:jc w:val="both"/>
        <w:rPr>
          <w:rFonts w:asciiTheme="minorHAnsi" w:hAnsiTheme="minorHAnsi" w:cstheme="minorHAnsi"/>
          <w:i/>
          <w:color w:val="FF0000"/>
          <w:sz w:val="22"/>
          <w:szCs w:val="22"/>
        </w:rPr>
      </w:pPr>
      <w:r>
        <w:rPr>
          <w:rFonts w:asciiTheme="minorHAnsi" w:hAnsiTheme="minorHAnsi" w:cstheme="minorHAnsi"/>
          <w:sz w:val="22"/>
          <w:szCs w:val="22"/>
        </w:rPr>
        <w:t>Original del Ce</w:t>
      </w:r>
      <w:r w:rsidR="00472CD0">
        <w:rPr>
          <w:rFonts w:asciiTheme="minorHAnsi" w:hAnsiTheme="minorHAnsi" w:cstheme="minorHAnsi"/>
          <w:sz w:val="22"/>
          <w:szCs w:val="22"/>
        </w:rPr>
        <w:t>r</w:t>
      </w:r>
      <w:r>
        <w:rPr>
          <w:rFonts w:asciiTheme="minorHAnsi" w:hAnsiTheme="minorHAnsi" w:cstheme="minorHAnsi"/>
          <w:sz w:val="22"/>
          <w:szCs w:val="22"/>
        </w:rPr>
        <w:t>tificado de Solvencia Fiscal emitido por la Contraloría General del Estado (CGE)</w:t>
      </w:r>
      <w:r w:rsidR="00FC7B2A">
        <w:rPr>
          <w:rFonts w:asciiTheme="minorHAnsi" w:hAnsiTheme="minorHAnsi" w:cstheme="minorHAnsi"/>
          <w:sz w:val="22"/>
          <w:szCs w:val="22"/>
        </w:rPr>
        <w:t xml:space="preserve"> </w:t>
      </w:r>
      <w:r w:rsidRPr="006F470A">
        <w:rPr>
          <w:rFonts w:asciiTheme="minorHAnsi" w:hAnsiTheme="minorHAnsi" w:cstheme="minorHAnsi"/>
          <w:i/>
          <w:color w:val="FF0000"/>
          <w:sz w:val="22"/>
          <w:szCs w:val="22"/>
        </w:rPr>
        <w:t>(presentar este documento solo cuando el monto adjudicado sea mayor a Bs 1.000.000</w:t>
      </w:r>
      <w:r w:rsidR="00FC7B2A">
        <w:rPr>
          <w:rFonts w:asciiTheme="minorHAnsi" w:hAnsiTheme="minorHAnsi" w:cstheme="minorHAnsi"/>
          <w:i/>
          <w:color w:val="FF0000"/>
          <w:sz w:val="22"/>
          <w:szCs w:val="22"/>
        </w:rPr>
        <w:t>.- (Un Millón 00/100 Bolivianos</w:t>
      </w:r>
      <w:r w:rsidR="00614895">
        <w:rPr>
          <w:rFonts w:asciiTheme="minorHAnsi" w:hAnsiTheme="minorHAnsi" w:cstheme="minorHAnsi"/>
          <w:i/>
          <w:color w:val="FF0000"/>
          <w:sz w:val="22"/>
          <w:szCs w:val="22"/>
        </w:rPr>
        <w:t>))</w:t>
      </w:r>
      <w:r w:rsidRPr="006F470A">
        <w:rPr>
          <w:rFonts w:asciiTheme="minorHAnsi" w:hAnsiTheme="minorHAnsi" w:cstheme="minorHAnsi"/>
          <w:i/>
          <w:color w:val="FF0000"/>
          <w:sz w:val="22"/>
          <w:szCs w:val="22"/>
        </w:rPr>
        <w:t>.</w:t>
      </w:r>
    </w:p>
    <w:p w:rsidR="003D5CDD" w:rsidRPr="006F470A" w:rsidRDefault="00501ED3" w:rsidP="006259DD">
      <w:pPr>
        <w:pStyle w:val="Prrafodelista"/>
        <w:numPr>
          <w:ilvl w:val="0"/>
          <w:numId w:val="26"/>
        </w:numPr>
        <w:ind w:left="567"/>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3D5CDD" w:rsidRPr="006F470A">
        <w:rPr>
          <w:rFonts w:asciiTheme="minorHAnsi" w:eastAsia="Calibri" w:hAnsiTheme="minorHAnsi" w:cstheme="minorHAnsi"/>
          <w:sz w:val="22"/>
          <w:szCs w:val="22"/>
          <w:lang w:val="es-BO"/>
        </w:rPr>
        <w:t xml:space="preserve"> del Testimonio de Constitución</w:t>
      </w:r>
      <w:r w:rsidR="00614895">
        <w:rPr>
          <w:rFonts w:asciiTheme="minorHAnsi" w:eastAsia="Calibri" w:hAnsiTheme="minorHAnsi" w:cstheme="minorHAnsi"/>
          <w:sz w:val="22"/>
          <w:szCs w:val="22"/>
          <w:lang w:val="es-BO"/>
        </w:rPr>
        <w:t xml:space="preserve"> de la Asociación Accidental donde mencione</w:t>
      </w:r>
      <w:r w:rsidR="003D5CDD" w:rsidRPr="006F470A">
        <w:rPr>
          <w:rFonts w:asciiTheme="minorHAnsi" w:eastAsia="Calibri" w:hAnsiTheme="minorHAnsi" w:cstheme="minorHAnsi"/>
          <w:sz w:val="22"/>
          <w:szCs w:val="22"/>
          <w:lang w:val="es-BO"/>
        </w:rPr>
        <w:t xml:space="preserve">: </w:t>
      </w:r>
      <w:r w:rsidR="00614895">
        <w:rPr>
          <w:rFonts w:asciiTheme="minorHAnsi" w:eastAsia="Calibri" w:hAnsiTheme="minorHAnsi" w:cstheme="minorHAnsi"/>
          <w:sz w:val="22"/>
          <w:szCs w:val="22"/>
          <w:lang w:val="es-BO"/>
        </w:rPr>
        <w:t xml:space="preserve">el </w:t>
      </w:r>
      <w:r w:rsidR="003D5CDD" w:rsidRPr="006F470A">
        <w:rPr>
          <w:rFonts w:asciiTheme="minorHAnsi" w:eastAsia="Calibri" w:hAnsiTheme="minorHAnsi" w:cstheme="minorHAnsi"/>
          <w:sz w:val="22"/>
          <w:szCs w:val="22"/>
          <w:lang w:val="es-BO"/>
        </w:rPr>
        <w:t>objeto, empresa líder,</w:t>
      </w:r>
      <w:r w:rsidR="003D5CDD">
        <w:rPr>
          <w:rFonts w:asciiTheme="minorHAnsi" w:eastAsia="Calibri" w:hAnsiTheme="minorHAnsi" w:cstheme="minorHAnsi"/>
          <w:sz w:val="22"/>
          <w:szCs w:val="22"/>
          <w:lang w:val="es-BO"/>
        </w:rPr>
        <w:t xml:space="preserve"> empresa facultada para gestionar garantías,</w:t>
      </w:r>
      <w:r w:rsidR="003D5CDD"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6259DD">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Original o fotocopia legalizada del Poder de Representación Legal</w:t>
      </w:r>
      <w:r w:rsidR="00614895">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8E57DA" w:rsidRDefault="007F7765" w:rsidP="006259DD">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6259DD">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6259DD">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6259DD">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 xml:space="preserve">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6259DD">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6F470A">
        <w:rPr>
          <w:rFonts w:asciiTheme="minorHAnsi" w:hAnsiTheme="minorHAnsi" w:cstheme="minorHAnsi"/>
          <w:color w:val="000000"/>
          <w:sz w:val="22"/>
          <w:szCs w:val="22"/>
        </w:rPr>
        <w:t>AFP’s</w:t>
      </w:r>
      <w:proofErr w:type="spellEnd"/>
      <w:r w:rsidRPr="006F470A">
        <w:rPr>
          <w:rFonts w:asciiTheme="minorHAnsi" w:hAnsiTheme="minorHAnsi" w:cstheme="minorHAnsi"/>
          <w:color w:val="000000"/>
          <w:sz w:val="22"/>
          <w:szCs w:val="22"/>
        </w:rPr>
        <w:t>.</w:t>
      </w:r>
    </w:p>
    <w:p w:rsidR="005D6B4A" w:rsidRPr="006F470A" w:rsidRDefault="005D6B4A" w:rsidP="006259DD">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Garantía de Cumplimiento de Contrato </w:t>
      </w:r>
      <w:r w:rsidR="00553246" w:rsidRPr="006F470A">
        <w:rPr>
          <w:rFonts w:asciiTheme="minorHAnsi" w:hAnsiTheme="minorHAnsi" w:cstheme="minorHAnsi"/>
          <w:sz w:val="22"/>
          <w:szCs w:val="22"/>
        </w:rPr>
        <w:t xml:space="preserve">de acuerdo a lo establecido en el </w:t>
      </w:r>
      <w:r w:rsidR="00D075FE" w:rsidRPr="006F470A">
        <w:rPr>
          <w:rFonts w:asciiTheme="minorHAnsi" w:hAnsiTheme="minorHAnsi" w:cstheme="minorHAnsi"/>
          <w:sz w:val="22"/>
          <w:szCs w:val="22"/>
        </w:rPr>
        <w:t>Anexo 2</w:t>
      </w:r>
      <w:r w:rsidR="00553246" w:rsidRPr="006F470A">
        <w:rPr>
          <w:rFonts w:asciiTheme="minorHAnsi" w:hAnsiTheme="minorHAnsi" w:cstheme="minorHAnsi"/>
          <w:sz w:val="22"/>
          <w:szCs w:val="22"/>
        </w:rPr>
        <w:t xml:space="preserve"> del presente DBC.</w:t>
      </w:r>
    </w:p>
    <w:p w:rsidR="000440BF" w:rsidRPr="008E6EB0" w:rsidRDefault="003F4611" w:rsidP="006259DD">
      <w:pPr>
        <w:pStyle w:val="Prrafodelista"/>
        <w:numPr>
          <w:ilvl w:val="0"/>
          <w:numId w:val="26"/>
        </w:numPr>
        <w:ind w:left="567"/>
        <w:contextualSpacing/>
        <w:jc w:val="both"/>
        <w:rPr>
          <w:rFonts w:asciiTheme="minorHAnsi" w:hAnsiTheme="minorHAnsi" w:cstheme="minorHAnsi"/>
          <w:color w:val="000000"/>
          <w:sz w:val="22"/>
          <w:szCs w:val="22"/>
        </w:rPr>
      </w:pPr>
      <w:r w:rsidRPr="00393AC6">
        <w:rPr>
          <w:rFonts w:asciiTheme="minorHAnsi" w:hAnsiTheme="minorHAnsi" w:cstheme="minorHAnsi"/>
          <w:color w:val="000000"/>
          <w:sz w:val="22"/>
          <w:szCs w:val="22"/>
        </w:rPr>
        <w:t xml:space="preserve">Original o Fotocopia legalizada del </w:t>
      </w:r>
      <w:r w:rsidR="0013370D" w:rsidRPr="00FD5CCD">
        <w:rPr>
          <w:rFonts w:asciiTheme="minorHAnsi" w:hAnsiTheme="minorHAnsi" w:cstheme="minorHAnsi"/>
          <w:color w:val="000000"/>
          <w:sz w:val="22"/>
          <w:szCs w:val="22"/>
        </w:rPr>
        <w:t xml:space="preserve">Certificado </w:t>
      </w:r>
      <w:r w:rsidR="00AA6F0D" w:rsidRPr="00FD5CCD">
        <w:rPr>
          <w:rFonts w:asciiTheme="minorHAnsi" w:hAnsiTheme="minorHAnsi" w:cstheme="minorHAnsi"/>
          <w:color w:val="000000"/>
          <w:sz w:val="22"/>
          <w:szCs w:val="22"/>
        </w:rPr>
        <w:t>de Registro y Acreditación de Unidades Productoras emitidos por PRO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0440BF" w:rsidRPr="008E6EB0" w:rsidRDefault="003F4611" w:rsidP="006259DD">
      <w:pPr>
        <w:pStyle w:val="Prrafodelista"/>
        <w:numPr>
          <w:ilvl w:val="0"/>
          <w:numId w:val="26"/>
        </w:numPr>
        <w:ind w:left="567"/>
        <w:contextualSpacing/>
        <w:jc w:val="both"/>
        <w:rPr>
          <w:rFonts w:asciiTheme="minorHAnsi" w:hAnsiTheme="minorHAnsi" w:cstheme="minorHAnsi"/>
          <w:color w:val="FF0000"/>
          <w:sz w:val="22"/>
          <w:szCs w:val="22"/>
        </w:rPr>
      </w:pPr>
      <w:r w:rsidRPr="008E6EB0">
        <w:rPr>
          <w:rFonts w:asciiTheme="minorHAnsi" w:hAnsiTheme="minorHAnsi" w:cstheme="minorHAnsi"/>
          <w:color w:val="000000"/>
          <w:sz w:val="22"/>
          <w:szCs w:val="22"/>
        </w:rPr>
        <w:t xml:space="preserve">Original o Fotocopia legalizada </w:t>
      </w:r>
      <w:r w:rsidR="0013370D" w:rsidRPr="008E6EB0">
        <w:rPr>
          <w:rFonts w:asciiTheme="minorHAnsi" w:hAnsiTheme="minorHAnsi" w:cstheme="minorHAnsi"/>
          <w:color w:val="000000"/>
          <w:sz w:val="22"/>
          <w:szCs w:val="22"/>
        </w:rPr>
        <w:t>Certificación del Costo Bruto de Producción o Certificación de bienes producidos en el País</w:t>
      </w:r>
      <w:r w:rsidR="00AA6F0D" w:rsidRPr="008E6EB0">
        <w:rPr>
          <w:rFonts w:asciiTheme="minorHAnsi" w:hAnsiTheme="minorHAnsi" w:cstheme="minorHAnsi"/>
          <w:color w:val="000000"/>
          <w:sz w:val="22"/>
          <w:szCs w:val="22"/>
        </w:rPr>
        <w:t xml:space="preserve"> emitido por PROMUEVE BOLIVIA</w:t>
      </w:r>
      <w:r w:rsidRPr="008E6EB0">
        <w:rPr>
          <w:rFonts w:asciiTheme="minorHAnsi" w:hAnsiTheme="minorHAnsi" w:cstheme="minorHAnsi"/>
          <w:color w:val="000000"/>
          <w:sz w:val="22"/>
          <w:szCs w:val="22"/>
        </w:rPr>
        <w:t xml:space="preserve">, los mismos que serán devueltos una vez efectuada la </w:t>
      </w:r>
      <w:r w:rsidR="000440BF" w:rsidRPr="008E6EB0">
        <w:rPr>
          <w:rFonts w:asciiTheme="minorHAnsi" w:hAnsiTheme="minorHAnsi" w:cstheme="minorHAnsi"/>
          <w:color w:val="000000"/>
          <w:sz w:val="22"/>
          <w:szCs w:val="22"/>
        </w:rPr>
        <w:t>verificación</w:t>
      </w:r>
      <w:r w:rsidRPr="008E6EB0">
        <w:rPr>
          <w:rFonts w:asciiTheme="minorHAnsi" w:hAnsiTheme="minorHAnsi" w:cstheme="minorHAnsi"/>
          <w:color w:val="000000"/>
          <w:sz w:val="22"/>
          <w:szCs w:val="22"/>
        </w:rPr>
        <w:t xml:space="preserve"> con la documentación declarada</w:t>
      </w:r>
      <w:r w:rsidR="000440BF" w:rsidRPr="008E6EB0">
        <w:rPr>
          <w:rFonts w:asciiTheme="minorHAnsi" w:hAnsiTheme="minorHAnsi" w:cstheme="minorHAnsi"/>
          <w:color w:val="000000"/>
          <w:sz w:val="22"/>
          <w:szCs w:val="22"/>
        </w:rPr>
        <w:t>.</w:t>
      </w:r>
      <w:r w:rsidR="0013370D" w:rsidRPr="008E6EB0">
        <w:rPr>
          <w:rFonts w:asciiTheme="minorHAnsi" w:hAnsiTheme="minorHAnsi" w:cstheme="minorHAnsi"/>
          <w:color w:val="000000"/>
          <w:sz w:val="22"/>
          <w:szCs w:val="22"/>
        </w:rPr>
        <w:t xml:space="preserve"> </w:t>
      </w:r>
      <w:r w:rsidR="000440BF" w:rsidRPr="008E6EB0">
        <w:rPr>
          <w:rFonts w:asciiTheme="minorHAnsi" w:hAnsiTheme="minorHAnsi" w:cstheme="minorHAnsi"/>
          <w:color w:val="FF0000"/>
          <w:sz w:val="22"/>
          <w:szCs w:val="22"/>
        </w:rPr>
        <w:t>(presentar cuando el proponente hubiese solicitado la aplicación del margen de preferencia).</w:t>
      </w:r>
    </w:p>
    <w:p w:rsidR="00437D21" w:rsidRPr="008E6EB0" w:rsidRDefault="00437D21" w:rsidP="006259DD">
      <w:pPr>
        <w:pStyle w:val="Prrafodelista"/>
        <w:numPr>
          <w:ilvl w:val="0"/>
          <w:numId w:val="26"/>
        </w:numPr>
        <w:ind w:left="567"/>
        <w:contextualSpacing/>
        <w:jc w:val="both"/>
        <w:rPr>
          <w:rFonts w:asciiTheme="minorHAnsi" w:hAnsiTheme="minorHAnsi" w:cstheme="minorHAnsi"/>
          <w:color w:val="FF0000"/>
          <w:sz w:val="22"/>
          <w:szCs w:val="22"/>
        </w:rPr>
      </w:pPr>
      <w:r w:rsidRPr="00363198">
        <w:rPr>
          <w:rFonts w:asciiTheme="minorHAnsi" w:hAnsiTheme="minorHAnsi" w:cstheme="minorHAnsi"/>
          <w:sz w:val="22"/>
          <w:szCs w:val="22"/>
        </w:rPr>
        <w:t xml:space="preserve">Original Contrato de Adhesión </w:t>
      </w:r>
      <w:r w:rsidRPr="008E6EB0">
        <w:rPr>
          <w:rFonts w:asciiTheme="minorHAnsi" w:hAnsiTheme="minorHAnsi" w:cstheme="minorHAnsi"/>
          <w:color w:val="FF0000"/>
          <w:sz w:val="22"/>
          <w:szCs w:val="22"/>
        </w:rPr>
        <w:t>(Cuando corresponda)</w:t>
      </w:r>
    </w:p>
    <w:p w:rsidR="002C772A" w:rsidRPr="008E6EB0" w:rsidRDefault="002C772A" w:rsidP="006259DD">
      <w:pPr>
        <w:pStyle w:val="Prrafodelista"/>
        <w:numPr>
          <w:ilvl w:val="0"/>
          <w:numId w:val="26"/>
        </w:numPr>
        <w:ind w:left="567"/>
        <w:contextualSpacing/>
        <w:jc w:val="both"/>
        <w:rPr>
          <w:rFonts w:asciiTheme="minorHAnsi" w:hAnsiTheme="minorHAnsi" w:cstheme="minorHAnsi"/>
          <w:color w:val="000000"/>
          <w:sz w:val="22"/>
          <w:szCs w:val="22"/>
        </w:rPr>
      </w:pPr>
      <w:r w:rsidRPr="008E6EB0">
        <w:rPr>
          <w:rFonts w:asciiTheme="minorHAnsi" w:hAnsiTheme="minorHAnsi" w:cstheme="minorHAnsi"/>
          <w:color w:val="000000"/>
          <w:sz w:val="22"/>
          <w:szCs w:val="22"/>
        </w:rPr>
        <w:t>Otra documentación requerida por YPFB.</w:t>
      </w:r>
    </w:p>
    <w:p w:rsidR="00A53182" w:rsidRPr="008E6EB0" w:rsidRDefault="00A53182" w:rsidP="00D71120">
      <w:pPr>
        <w:rPr>
          <w:rFonts w:asciiTheme="minorHAnsi" w:hAnsiTheme="minorHAnsi" w:cstheme="minorHAnsi"/>
          <w:sz w:val="22"/>
          <w:szCs w:val="22"/>
        </w:rPr>
      </w:pPr>
    </w:p>
    <w:p w:rsidR="00303FFB" w:rsidRPr="006F470A" w:rsidRDefault="00303FFB" w:rsidP="00B37050">
      <w:pPr>
        <w:ind w:left="720"/>
        <w:jc w:val="both"/>
        <w:rPr>
          <w:rFonts w:asciiTheme="minorHAnsi" w:hAnsiTheme="minorHAnsi" w:cstheme="minorHAnsi"/>
          <w:sz w:val="22"/>
          <w:szCs w:val="22"/>
        </w:rPr>
      </w:pPr>
    </w:p>
    <w:p w:rsidR="001610B8" w:rsidRDefault="001610B8" w:rsidP="00B37050">
      <w:pPr>
        <w:ind w:left="720"/>
        <w:jc w:val="both"/>
        <w:rPr>
          <w:rFonts w:asciiTheme="minorHAnsi" w:hAnsiTheme="minorHAnsi" w:cstheme="minorHAnsi"/>
          <w:sz w:val="22"/>
          <w:szCs w:val="22"/>
        </w:rPr>
      </w:pPr>
    </w:p>
    <w:p w:rsidR="00F57197" w:rsidRPr="006F470A" w:rsidRDefault="00F57197"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B36F32">
        <w:trPr>
          <w:trHeight w:val="404"/>
          <w:jc w:val="center"/>
        </w:trPr>
        <w:tc>
          <w:tcPr>
            <w:tcW w:w="486" w:type="dxa"/>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B36F32">
        <w:trPr>
          <w:trHeight w:val="401"/>
          <w:jc w:val="center"/>
        </w:trPr>
        <w:tc>
          <w:tcPr>
            <w:tcW w:w="486" w:type="dxa"/>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shd w:val="clear" w:color="auto" w:fill="FFFFFF"/>
            <w:vAlign w:val="center"/>
          </w:tcPr>
          <w:p w:rsidR="00FA78A9" w:rsidRPr="006F470A" w:rsidRDefault="00B36F32" w:rsidP="00B36F32">
            <w:pPr>
              <w:jc w:val="both"/>
              <w:rPr>
                <w:rFonts w:asciiTheme="minorHAnsi" w:hAnsiTheme="minorHAnsi" w:cstheme="minorHAnsi"/>
                <w:sz w:val="22"/>
                <w:szCs w:val="22"/>
                <w:lang w:val="es-BO"/>
              </w:rPr>
            </w:pPr>
            <w:r w:rsidRPr="00B36F32">
              <w:rPr>
                <w:rFonts w:asciiTheme="minorHAnsi" w:hAnsiTheme="minorHAnsi" w:cstheme="minorHAnsi"/>
                <w:szCs w:val="22"/>
                <w:lang w:val="es-BO"/>
              </w:rPr>
              <w:t>PRENSA HIDRÁULICA PARA APLASTAR GARRAFAS  INUTILIZADAS EN PLANTA DE ZONA COMERCIAL GUAYARAMERIN</w:t>
            </w:r>
          </w:p>
        </w:tc>
        <w:tc>
          <w:tcPr>
            <w:tcW w:w="1417" w:type="dxa"/>
            <w:shd w:val="clear" w:color="auto" w:fill="FFFFFF"/>
            <w:vAlign w:val="center"/>
          </w:tcPr>
          <w:p w:rsidR="00FA78A9" w:rsidRPr="006F470A" w:rsidRDefault="00B36F32"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EQUIPO</w:t>
            </w:r>
          </w:p>
        </w:tc>
        <w:tc>
          <w:tcPr>
            <w:tcW w:w="1559" w:type="dxa"/>
            <w:shd w:val="clear" w:color="auto" w:fill="FFFFFF"/>
            <w:vAlign w:val="center"/>
          </w:tcPr>
          <w:p w:rsidR="00FA78A9" w:rsidRPr="006F470A" w:rsidRDefault="00B36F32"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B36F32">
        <w:trPr>
          <w:trHeight w:val="401"/>
          <w:jc w:val="center"/>
        </w:trPr>
        <w:tc>
          <w:tcPr>
            <w:tcW w:w="8167" w:type="dxa"/>
            <w:gridSpan w:val="6"/>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B36F32">
        <w:trPr>
          <w:trHeight w:val="401"/>
          <w:jc w:val="center"/>
        </w:trPr>
        <w:tc>
          <w:tcPr>
            <w:tcW w:w="2340" w:type="dxa"/>
            <w:gridSpan w:val="2"/>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6"/>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1047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688"/>
        <w:gridCol w:w="4787"/>
      </w:tblGrid>
      <w:tr w:rsidR="000221D3" w:rsidRPr="006F470A" w:rsidTr="0015788B">
        <w:trPr>
          <w:trHeight w:val="226"/>
          <w:tblHeader/>
          <w:jc w:val="center"/>
        </w:trPr>
        <w:tc>
          <w:tcPr>
            <w:tcW w:w="5688"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87"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15788B">
        <w:trPr>
          <w:cantSplit/>
          <w:trHeight w:val="681"/>
          <w:jc w:val="center"/>
        </w:trPr>
        <w:tc>
          <w:tcPr>
            <w:tcW w:w="5688"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87"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15788B">
        <w:trPr>
          <w:trHeight w:val="207"/>
          <w:jc w:val="center"/>
        </w:trPr>
        <w:tc>
          <w:tcPr>
            <w:tcW w:w="5688" w:type="dxa"/>
            <w:vAlign w:val="center"/>
          </w:tcPr>
          <w:p w:rsidR="000221D3" w:rsidRDefault="000221D3" w:rsidP="00126BEB">
            <w:pPr>
              <w:rPr>
                <w:rFonts w:asciiTheme="minorHAnsi" w:hAnsiTheme="minorHAnsi" w:cstheme="minorHAnsi"/>
                <w:b/>
                <w:sz w:val="18"/>
                <w:szCs w:val="18"/>
              </w:rPr>
            </w:pPr>
          </w:p>
          <w:tbl>
            <w:tblPr>
              <w:tblW w:w="5617" w:type="dxa"/>
              <w:tblInd w:w="5" w:type="dxa"/>
              <w:tblCellMar>
                <w:left w:w="70" w:type="dxa"/>
                <w:right w:w="70" w:type="dxa"/>
              </w:tblCellMar>
              <w:tblLook w:val="04A0" w:firstRow="1" w:lastRow="0" w:firstColumn="1" w:lastColumn="0" w:noHBand="0" w:noVBand="1"/>
            </w:tblPr>
            <w:tblGrid>
              <w:gridCol w:w="1790"/>
              <w:gridCol w:w="3827"/>
            </w:tblGrid>
            <w:tr w:rsidR="00FF1E57" w:rsidTr="00BD00A6">
              <w:trPr>
                <w:trHeight w:val="300"/>
              </w:trPr>
              <w:tc>
                <w:tcPr>
                  <w:tcW w:w="56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1E57" w:rsidRPr="00CD6C1F" w:rsidRDefault="00FF1E57" w:rsidP="00FF1E57">
                  <w:pPr>
                    <w:jc w:val="center"/>
                    <w:rPr>
                      <w:rFonts w:ascii="Verdana" w:hAnsi="Verdana"/>
                      <w:b/>
                      <w:color w:val="000000"/>
                      <w:sz w:val="18"/>
                      <w:szCs w:val="18"/>
                    </w:rPr>
                  </w:pPr>
                  <w:r w:rsidRPr="00CD6C1F">
                    <w:rPr>
                      <w:rFonts w:ascii="Verdana" w:hAnsi="Verdana"/>
                      <w:b/>
                      <w:color w:val="000000"/>
                      <w:sz w:val="18"/>
                      <w:szCs w:val="18"/>
                    </w:rPr>
                    <w:t>CARACTERISTICA TÉCNICAS</w:t>
                  </w:r>
                </w:p>
              </w:tc>
            </w:tr>
            <w:tr w:rsidR="00FF1E57" w:rsidTr="00BD00A6">
              <w:trPr>
                <w:trHeight w:val="300"/>
              </w:trPr>
              <w:tc>
                <w:tcPr>
                  <w:tcW w:w="561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1E57" w:rsidRPr="00FF1E57" w:rsidRDefault="00FF1E57" w:rsidP="00FF1E57">
                  <w:pPr>
                    <w:jc w:val="both"/>
                    <w:rPr>
                      <w:rFonts w:ascii="Verdana" w:hAnsi="Verdana"/>
                      <w:b/>
                      <w:bCs/>
                      <w:color w:val="000000"/>
                      <w:sz w:val="18"/>
                      <w:szCs w:val="18"/>
                    </w:rPr>
                  </w:pPr>
                  <w:r w:rsidRPr="00FF1E57">
                    <w:rPr>
                      <w:rFonts w:ascii="Verdana" w:hAnsi="Verdana"/>
                      <w:b/>
                      <w:bCs/>
                      <w:color w:val="000000"/>
                      <w:sz w:val="18"/>
                      <w:szCs w:val="18"/>
                    </w:rPr>
                    <w:t xml:space="preserve">Marca       </w:t>
                  </w:r>
                  <w:r>
                    <w:rPr>
                      <w:rFonts w:ascii="Verdana" w:hAnsi="Verdana"/>
                      <w:b/>
                      <w:bCs/>
                      <w:color w:val="000000"/>
                      <w:sz w:val="18"/>
                      <w:szCs w:val="18"/>
                    </w:rPr>
                    <w:t xml:space="preserve">            </w:t>
                  </w:r>
                  <w:r w:rsidRPr="00FF1E57">
                    <w:rPr>
                      <w:rFonts w:ascii="Verdana" w:hAnsi="Verdana"/>
                      <w:b/>
                      <w:bCs/>
                      <w:color w:val="000000"/>
                      <w:sz w:val="18"/>
                      <w:szCs w:val="18"/>
                    </w:rPr>
                    <w:t xml:space="preserve"> ------------</w:t>
                  </w:r>
                </w:p>
              </w:tc>
            </w:tr>
            <w:tr w:rsidR="00FF1E57" w:rsidTr="00BD00A6">
              <w:trPr>
                <w:trHeight w:val="300"/>
              </w:trPr>
              <w:tc>
                <w:tcPr>
                  <w:tcW w:w="561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1E57" w:rsidRPr="00FF1E57" w:rsidRDefault="00FF1E57" w:rsidP="00FF1E57">
                  <w:pPr>
                    <w:jc w:val="both"/>
                    <w:rPr>
                      <w:rFonts w:ascii="Verdana" w:hAnsi="Verdana"/>
                      <w:b/>
                      <w:bCs/>
                      <w:color w:val="000000"/>
                      <w:sz w:val="18"/>
                      <w:szCs w:val="18"/>
                    </w:rPr>
                  </w:pPr>
                  <w:r w:rsidRPr="00FF1E57">
                    <w:rPr>
                      <w:rFonts w:ascii="Verdana" w:hAnsi="Verdana"/>
                      <w:b/>
                      <w:bCs/>
                      <w:color w:val="000000"/>
                      <w:sz w:val="18"/>
                      <w:szCs w:val="18"/>
                    </w:rPr>
                    <w:t xml:space="preserve">Modelo    </w:t>
                  </w:r>
                  <w:r>
                    <w:rPr>
                      <w:rFonts w:ascii="Verdana" w:hAnsi="Verdana"/>
                      <w:b/>
                      <w:bCs/>
                      <w:color w:val="000000"/>
                      <w:sz w:val="18"/>
                      <w:szCs w:val="18"/>
                    </w:rPr>
                    <w:t xml:space="preserve">              </w:t>
                  </w:r>
                  <w:r w:rsidRPr="00FF1E57">
                    <w:rPr>
                      <w:rFonts w:ascii="Verdana" w:hAnsi="Verdana"/>
                      <w:b/>
                      <w:bCs/>
                      <w:color w:val="000000"/>
                      <w:sz w:val="18"/>
                      <w:szCs w:val="18"/>
                    </w:rPr>
                    <w:t>------------</w:t>
                  </w:r>
                </w:p>
              </w:tc>
            </w:tr>
            <w:tr w:rsidR="00FF1E57" w:rsidTr="00BD00A6">
              <w:trPr>
                <w:trHeight w:val="300"/>
              </w:trPr>
              <w:tc>
                <w:tcPr>
                  <w:tcW w:w="561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1E57" w:rsidRPr="00CD6C1F" w:rsidRDefault="00FF1E57" w:rsidP="00FF1E57">
                  <w:pPr>
                    <w:jc w:val="both"/>
                    <w:rPr>
                      <w:rFonts w:ascii="Verdana" w:hAnsi="Verdana"/>
                      <w:b/>
                      <w:bCs/>
                      <w:color w:val="000000"/>
                      <w:sz w:val="18"/>
                      <w:szCs w:val="18"/>
                    </w:rPr>
                  </w:pPr>
                  <w:r w:rsidRPr="00FF1E57">
                    <w:rPr>
                      <w:rFonts w:ascii="Verdana" w:hAnsi="Verdana"/>
                      <w:b/>
                      <w:bCs/>
                      <w:color w:val="000000"/>
                      <w:sz w:val="16"/>
                      <w:szCs w:val="18"/>
                    </w:rPr>
                    <w:t>Tamaño del Equipo</w:t>
                  </w:r>
                  <w:r>
                    <w:rPr>
                      <w:rFonts w:ascii="Verdana" w:hAnsi="Verdana"/>
                      <w:b/>
                      <w:bCs/>
                      <w:color w:val="000000"/>
                      <w:sz w:val="18"/>
                      <w:szCs w:val="18"/>
                    </w:rPr>
                    <w:t xml:space="preserve"> </w:t>
                  </w:r>
                  <w:r w:rsidRPr="00FF1E57">
                    <w:rPr>
                      <w:rFonts w:ascii="Verdana" w:hAnsi="Verdana" w:cs="Arial"/>
                      <w:i/>
                      <w:sz w:val="16"/>
                      <w:szCs w:val="18"/>
                    </w:rPr>
                    <w:t>≤ a 3m (frente) x 2m (fondo) x 2,5m (alto)</w:t>
                  </w:r>
                </w:p>
              </w:tc>
            </w:tr>
            <w:tr w:rsidR="00FF1E57" w:rsidTr="00BD00A6">
              <w:trPr>
                <w:trHeight w:val="300"/>
              </w:trPr>
              <w:tc>
                <w:tcPr>
                  <w:tcW w:w="56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1E57" w:rsidRPr="00CD6C1F" w:rsidRDefault="00FF1E57" w:rsidP="00FF1E57">
                  <w:pPr>
                    <w:jc w:val="both"/>
                    <w:rPr>
                      <w:rFonts w:ascii="Verdana" w:hAnsi="Verdana"/>
                      <w:b/>
                      <w:bCs/>
                      <w:color w:val="000000"/>
                      <w:sz w:val="18"/>
                      <w:szCs w:val="18"/>
                    </w:rPr>
                  </w:pPr>
                  <w:r>
                    <w:rPr>
                      <w:rFonts w:ascii="Verdana" w:hAnsi="Verdana"/>
                      <w:b/>
                      <w:bCs/>
                      <w:color w:val="000000"/>
                      <w:sz w:val="18"/>
                      <w:szCs w:val="18"/>
                    </w:rPr>
                    <w:t xml:space="preserve">Peso                      </w:t>
                  </w:r>
                  <w:r>
                    <w:rPr>
                      <w:rFonts w:ascii="Verdana" w:hAnsi="Verdana" w:cs="Arial"/>
                      <w:i/>
                      <w:sz w:val="18"/>
                      <w:szCs w:val="18"/>
                    </w:rPr>
                    <w:t>≤ a 3000 kg</w:t>
                  </w:r>
                </w:p>
              </w:tc>
            </w:tr>
            <w:tr w:rsidR="00FF1E57" w:rsidTr="00BD00A6">
              <w:trPr>
                <w:trHeight w:val="300"/>
              </w:trPr>
              <w:tc>
                <w:tcPr>
                  <w:tcW w:w="56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1E57" w:rsidRPr="00CD6C1F" w:rsidRDefault="00FF1E57" w:rsidP="00FF1E57">
                  <w:pPr>
                    <w:jc w:val="both"/>
                    <w:rPr>
                      <w:rFonts w:ascii="Verdana" w:hAnsi="Verdana"/>
                      <w:color w:val="000000"/>
                      <w:sz w:val="18"/>
                      <w:szCs w:val="18"/>
                    </w:rPr>
                  </w:pPr>
                  <w:r w:rsidRPr="00CD6C1F">
                    <w:rPr>
                      <w:rFonts w:ascii="Verdana" w:hAnsi="Verdana"/>
                      <w:b/>
                      <w:bCs/>
                      <w:color w:val="000000"/>
                      <w:sz w:val="18"/>
                      <w:szCs w:val="18"/>
                    </w:rPr>
                    <w:t xml:space="preserve">Posición                </w:t>
                  </w:r>
                  <w:r w:rsidRPr="00CD6C1F">
                    <w:rPr>
                      <w:rFonts w:ascii="Verdana" w:hAnsi="Verdana"/>
                      <w:color w:val="000000"/>
                      <w:sz w:val="18"/>
                      <w:szCs w:val="18"/>
                    </w:rPr>
                    <w:t>Horizontal</w:t>
                  </w:r>
                </w:p>
              </w:tc>
            </w:tr>
            <w:tr w:rsidR="00FF1E57" w:rsidTr="00BD00A6">
              <w:trPr>
                <w:trHeight w:val="315"/>
              </w:trPr>
              <w:tc>
                <w:tcPr>
                  <w:tcW w:w="56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FF1E57" w:rsidRPr="00CD6C1F" w:rsidRDefault="00FF1E57" w:rsidP="00FF1E57">
                  <w:pPr>
                    <w:jc w:val="both"/>
                    <w:rPr>
                      <w:rFonts w:ascii="Verdana" w:hAnsi="Verdana"/>
                      <w:b/>
                      <w:bCs/>
                      <w:color w:val="000000"/>
                      <w:sz w:val="18"/>
                      <w:szCs w:val="18"/>
                    </w:rPr>
                  </w:pPr>
                  <w:r w:rsidRPr="00BD00A6">
                    <w:rPr>
                      <w:rFonts w:ascii="Verdana" w:hAnsi="Verdana"/>
                      <w:b/>
                      <w:bCs/>
                      <w:color w:val="000000"/>
                      <w:sz w:val="18"/>
                      <w:szCs w:val="18"/>
                    </w:rPr>
                    <w:t xml:space="preserve">Prensado   </w:t>
                  </w:r>
                  <w:r w:rsidRPr="00BD00A6">
                    <w:rPr>
                      <w:rFonts w:ascii="Verdana" w:hAnsi="Verdana"/>
                      <w:color w:val="000000"/>
                      <w:sz w:val="18"/>
                      <w:szCs w:val="18"/>
                    </w:rPr>
                    <w:t>Dirección de base superior a base inferior (protector a base)</w:t>
                  </w:r>
                </w:p>
              </w:tc>
            </w:tr>
            <w:tr w:rsidR="00FF1E57" w:rsidTr="00BD00A6">
              <w:trPr>
                <w:trHeight w:val="300"/>
              </w:trPr>
              <w:tc>
                <w:tcPr>
                  <w:tcW w:w="561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1E57" w:rsidRPr="00CD6C1F" w:rsidRDefault="00FF1E57" w:rsidP="00BD00A6">
                  <w:pPr>
                    <w:jc w:val="both"/>
                    <w:rPr>
                      <w:rFonts w:ascii="Verdana" w:hAnsi="Verdana"/>
                      <w:b/>
                      <w:bCs/>
                      <w:color w:val="000000"/>
                      <w:sz w:val="18"/>
                      <w:szCs w:val="18"/>
                    </w:rPr>
                  </w:pPr>
                  <w:r w:rsidRPr="00CD6C1F">
                    <w:rPr>
                      <w:rFonts w:ascii="Verdana" w:hAnsi="Verdana"/>
                      <w:b/>
                      <w:bCs/>
                      <w:color w:val="000000"/>
                      <w:sz w:val="18"/>
                      <w:szCs w:val="18"/>
                    </w:rPr>
                    <w:t xml:space="preserve">Fuerza de prensado   ≥ </w:t>
                  </w:r>
                  <w:r>
                    <w:rPr>
                      <w:rFonts w:ascii="Verdana" w:hAnsi="Verdana"/>
                      <w:color w:val="000000"/>
                      <w:sz w:val="18"/>
                      <w:szCs w:val="18"/>
                    </w:rPr>
                    <w:t xml:space="preserve">a 100 </w:t>
                  </w:r>
                  <w:r w:rsidRPr="00CD6C1F">
                    <w:rPr>
                      <w:rFonts w:ascii="Verdana" w:hAnsi="Verdana"/>
                      <w:color w:val="000000"/>
                      <w:sz w:val="18"/>
                      <w:szCs w:val="18"/>
                    </w:rPr>
                    <w:t>toneladas</w:t>
                  </w:r>
                </w:p>
              </w:tc>
            </w:tr>
            <w:tr w:rsidR="00FF1E57" w:rsidTr="00BD00A6">
              <w:trPr>
                <w:trHeight w:val="225"/>
              </w:trPr>
              <w:tc>
                <w:tcPr>
                  <w:tcW w:w="561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F1E57" w:rsidRPr="00966B4F" w:rsidRDefault="00FF1E57" w:rsidP="00FF1E57">
                  <w:pPr>
                    <w:jc w:val="both"/>
                  </w:pPr>
                  <w:r>
                    <w:rPr>
                      <w:rFonts w:ascii="Verdana" w:hAnsi="Verdana" w:cs="Arial"/>
                      <w:b/>
                      <w:bCs/>
                      <w:sz w:val="18"/>
                      <w:szCs w:val="18"/>
                    </w:rPr>
                    <w:t>Capacidad de inutilización de cilindros 10 y 45 Kg</w:t>
                  </w:r>
                  <w:r>
                    <w:rPr>
                      <w:rFonts w:ascii="Verdana" w:hAnsi="Verdana"/>
                      <w:b/>
                      <w:sz w:val="18"/>
                      <w:szCs w:val="18"/>
                    </w:rPr>
                    <w:t xml:space="preserve">.                    </w:t>
                  </w:r>
                  <w:r>
                    <w:rPr>
                      <w:rFonts w:ascii="Verdana" w:hAnsi="Verdana" w:cs="Arial"/>
                      <w:i/>
                      <w:sz w:val="18"/>
                      <w:szCs w:val="18"/>
                    </w:rPr>
                    <w:t>≥ 500 cilindros/turno de 8 horas</w:t>
                  </w:r>
                </w:p>
              </w:tc>
            </w:tr>
            <w:tr w:rsidR="00FF1E57" w:rsidTr="00BD00A6">
              <w:trPr>
                <w:trHeight w:val="682"/>
              </w:trPr>
              <w:tc>
                <w:tcPr>
                  <w:tcW w:w="1790" w:type="dxa"/>
                  <w:tcBorders>
                    <w:top w:val="single" w:sz="4" w:space="0" w:color="auto"/>
                    <w:left w:val="single" w:sz="4" w:space="0" w:color="auto"/>
                    <w:bottom w:val="single" w:sz="4" w:space="0" w:color="auto"/>
                  </w:tcBorders>
                  <w:shd w:val="clear" w:color="auto" w:fill="auto"/>
                  <w:noWrap/>
                  <w:vAlign w:val="center"/>
                </w:tcPr>
                <w:p w:rsidR="00FF1E57" w:rsidRPr="00183470" w:rsidRDefault="00FF1E57" w:rsidP="00BD00A6">
                  <w:pPr>
                    <w:jc w:val="both"/>
                    <w:rPr>
                      <w:rFonts w:ascii="Verdana" w:hAnsi="Verdana"/>
                      <w:b/>
                      <w:sz w:val="18"/>
                      <w:szCs w:val="18"/>
                    </w:rPr>
                  </w:pPr>
                  <w:r w:rsidRPr="00BD00A6">
                    <w:rPr>
                      <w:rFonts w:ascii="Verdana" w:hAnsi="Verdana"/>
                      <w:b/>
                      <w:bCs/>
                      <w:color w:val="000000"/>
                      <w:sz w:val="18"/>
                      <w:szCs w:val="18"/>
                    </w:rPr>
                    <w:t>Bomba</w:t>
                  </w:r>
                  <w:r w:rsidR="00BD00A6">
                    <w:rPr>
                      <w:rFonts w:ascii="Verdana" w:hAnsi="Verdana"/>
                      <w:b/>
                      <w:sz w:val="18"/>
                      <w:szCs w:val="18"/>
                    </w:rPr>
                    <w:t xml:space="preserve"> </w:t>
                  </w:r>
                  <w:r>
                    <w:rPr>
                      <w:rFonts w:ascii="Verdana" w:hAnsi="Verdana"/>
                      <w:b/>
                      <w:sz w:val="18"/>
                      <w:szCs w:val="18"/>
                    </w:rPr>
                    <w:t>hidráulico</w:t>
                  </w:r>
                </w:p>
              </w:tc>
              <w:tc>
                <w:tcPr>
                  <w:tcW w:w="3827" w:type="dxa"/>
                  <w:tcBorders>
                    <w:top w:val="single" w:sz="4" w:space="0" w:color="auto"/>
                    <w:bottom w:val="single" w:sz="4" w:space="0" w:color="auto"/>
                    <w:right w:val="single" w:sz="4" w:space="0" w:color="auto"/>
                  </w:tcBorders>
                  <w:shd w:val="clear" w:color="auto" w:fill="auto"/>
                  <w:vAlign w:val="bottom"/>
                </w:tcPr>
                <w:p w:rsidR="00FF1E57" w:rsidRPr="0041660A" w:rsidRDefault="00FF1E57" w:rsidP="00FF1E57">
                  <w:pPr>
                    <w:jc w:val="both"/>
                    <w:rPr>
                      <w:rFonts w:ascii="Verdana" w:hAnsi="Verdana"/>
                      <w:sz w:val="18"/>
                      <w:szCs w:val="18"/>
                    </w:rPr>
                  </w:pPr>
                  <w:r w:rsidRPr="00CD6C1F">
                    <w:rPr>
                      <w:rFonts w:ascii="Verdana" w:hAnsi="Verdana"/>
                      <w:b/>
                      <w:bCs/>
                      <w:color w:val="000000"/>
                      <w:sz w:val="18"/>
                      <w:szCs w:val="18"/>
                    </w:rPr>
                    <w:t>≥</w:t>
                  </w:r>
                  <w:r>
                    <w:rPr>
                      <w:rFonts w:ascii="Verdana" w:hAnsi="Verdana"/>
                      <w:b/>
                      <w:bCs/>
                      <w:color w:val="000000"/>
                      <w:sz w:val="18"/>
                      <w:szCs w:val="18"/>
                    </w:rPr>
                    <w:t xml:space="preserve"> </w:t>
                  </w:r>
                  <w:r>
                    <w:rPr>
                      <w:rFonts w:ascii="Verdana" w:hAnsi="Verdana"/>
                      <w:bCs/>
                      <w:color w:val="000000"/>
                      <w:sz w:val="18"/>
                      <w:szCs w:val="18"/>
                    </w:rPr>
                    <w:t>15 HP, bomba hidráulica de alto desempeño, doble cilindro hidráulico, indicador de nivel de aceite y temperatura, con sistema de filtrado de aceite</w:t>
                  </w:r>
                </w:p>
              </w:tc>
            </w:tr>
            <w:tr w:rsidR="00FF1E57" w:rsidTr="00BD00A6">
              <w:trPr>
                <w:trHeight w:val="300"/>
              </w:trPr>
              <w:tc>
                <w:tcPr>
                  <w:tcW w:w="1790" w:type="dxa"/>
                  <w:tcBorders>
                    <w:top w:val="single" w:sz="4" w:space="0" w:color="auto"/>
                    <w:left w:val="single" w:sz="4" w:space="0" w:color="auto"/>
                    <w:bottom w:val="single" w:sz="4" w:space="0" w:color="auto"/>
                  </w:tcBorders>
                  <w:shd w:val="clear" w:color="auto" w:fill="auto"/>
                  <w:noWrap/>
                  <w:vAlign w:val="bottom"/>
                </w:tcPr>
                <w:p w:rsidR="00FF1E57" w:rsidRPr="00CD6C1F" w:rsidRDefault="00FF1E57" w:rsidP="00BD00A6">
                  <w:pPr>
                    <w:rPr>
                      <w:rFonts w:ascii="Verdana" w:hAnsi="Verdana"/>
                      <w:sz w:val="18"/>
                      <w:szCs w:val="18"/>
                    </w:rPr>
                  </w:pPr>
                  <w:r w:rsidRPr="00CD6C1F">
                    <w:rPr>
                      <w:rFonts w:ascii="Verdana" w:hAnsi="Verdana"/>
                      <w:b/>
                      <w:sz w:val="18"/>
                      <w:szCs w:val="18"/>
                    </w:rPr>
                    <w:t xml:space="preserve">Capacidad de tanque de aceite  </w:t>
                  </w:r>
                </w:p>
              </w:tc>
              <w:tc>
                <w:tcPr>
                  <w:tcW w:w="3827" w:type="dxa"/>
                  <w:tcBorders>
                    <w:top w:val="single" w:sz="4" w:space="0" w:color="auto"/>
                    <w:bottom w:val="single" w:sz="4" w:space="0" w:color="auto"/>
                    <w:right w:val="single" w:sz="4" w:space="0" w:color="auto"/>
                  </w:tcBorders>
                  <w:shd w:val="clear" w:color="auto" w:fill="auto"/>
                  <w:vAlign w:val="center"/>
                </w:tcPr>
                <w:p w:rsidR="00FF1E57" w:rsidRPr="00CD6C1F" w:rsidRDefault="00FF1E57" w:rsidP="00FF1E57">
                  <w:pPr>
                    <w:jc w:val="both"/>
                    <w:rPr>
                      <w:rFonts w:ascii="Verdana" w:hAnsi="Verdana"/>
                      <w:sz w:val="18"/>
                      <w:szCs w:val="18"/>
                    </w:rPr>
                  </w:pPr>
                  <w:r w:rsidRPr="00CD6C1F">
                    <w:rPr>
                      <w:rFonts w:ascii="Verdana" w:hAnsi="Verdana"/>
                      <w:b/>
                      <w:sz w:val="18"/>
                      <w:szCs w:val="18"/>
                    </w:rPr>
                    <w:t xml:space="preserve">≤ 600 </w:t>
                  </w:r>
                  <w:r w:rsidRPr="00CD6C1F">
                    <w:rPr>
                      <w:rFonts w:ascii="Verdana" w:hAnsi="Verdana"/>
                      <w:sz w:val="18"/>
                      <w:szCs w:val="18"/>
                    </w:rPr>
                    <w:t>litros</w:t>
                  </w:r>
                </w:p>
              </w:tc>
            </w:tr>
            <w:tr w:rsidR="00FF1E57" w:rsidTr="00BD00A6">
              <w:trPr>
                <w:trHeight w:val="300"/>
              </w:trPr>
              <w:tc>
                <w:tcPr>
                  <w:tcW w:w="1790" w:type="dxa"/>
                  <w:tcBorders>
                    <w:top w:val="single" w:sz="4" w:space="0" w:color="auto"/>
                    <w:left w:val="single" w:sz="4" w:space="0" w:color="auto"/>
                    <w:bottom w:val="single" w:sz="4" w:space="0" w:color="auto"/>
                  </w:tcBorders>
                  <w:shd w:val="clear" w:color="auto" w:fill="auto"/>
                  <w:noWrap/>
                  <w:vAlign w:val="center"/>
                </w:tcPr>
                <w:p w:rsidR="00FF1E57" w:rsidRPr="00CD6C1F" w:rsidRDefault="00FF1E57" w:rsidP="00FF1E57">
                  <w:pPr>
                    <w:jc w:val="both"/>
                    <w:rPr>
                      <w:rFonts w:ascii="Verdana" w:hAnsi="Verdana"/>
                      <w:sz w:val="18"/>
                      <w:szCs w:val="18"/>
                    </w:rPr>
                  </w:pPr>
                  <w:r w:rsidRPr="00CD6C1F">
                    <w:rPr>
                      <w:rFonts w:ascii="Verdana" w:hAnsi="Verdana"/>
                      <w:b/>
                      <w:sz w:val="18"/>
                      <w:szCs w:val="18"/>
                    </w:rPr>
                    <w:t>Motor</w:t>
                  </w:r>
                  <w:r>
                    <w:rPr>
                      <w:rFonts w:ascii="Verdana" w:hAnsi="Verdana"/>
                      <w:b/>
                      <w:sz w:val="18"/>
                      <w:szCs w:val="18"/>
                    </w:rPr>
                    <w:t xml:space="preserve"> Eléctrico </w:t>
                  </w:r>
                </w:p>
              </w:tc>
              <w:tc>
                <w:tcPr>
                  <w:tcW w:w="3827" w:type="dxa"/>
                  <w:tcBorders>
                    <w:top w:val="single" w:sz="4" w:space="0" w:color="auto"/>
                    <w:bottom w:val="single" w:sz="4" w:space="0" w:color="auto"/>
                    <w:right w:val="single" w:sz="4" w:space="0" w:color="auto"/>
                  </w:tcBorders>
                  <w:shd w:val="clear" w:color="auto" w:fill="auto"/>
                  <w:vAlign w:val="bottom"/>
                </w:tcPr>
                <w:p w:rsidR="00FF1E57" w:rsidRPr="00CD6C1F" w:rsidRDefault="00FF1E57" w:rsidP="00FF1E57">
                  <w:pPr>
                    <w:jc w:val="both"/>
                    <w:rPr>
                      <w:rFonts w:ascii="Verdana" w:hAnsi="Verdana"/>
                      <w:sz w:val="18"/>
                      <w:szCs w:val="18"/>
                    </w:rPr>
                  </w:pPr>
                  <w:r>
                    <w:rPr>
                      <w:rFonts w:ascii="Verdana" w:hAnsi="Verdana"/>
                      <w:sz w:val="18"/>
                      <w:szCs w:val="18"/>
                    </w:rPr>
                    <w:t>Alta Eficiente: entre 2</w:t>
                  </w:r>
                  <w:r w:rsidRPr="00CD6C1F">
                    <w:rPr>
                      <w:rFonts w:ascii="Verdana" w:hAnsi="Verdana"/>
                      <w:sz w:val="18"/>
                      <w:szCs w:val="18"/>
                    </w:rPr>
                    <w:t>0 a 60 HP – 3</w:t>
                  </w:r>
                  <w:r>
                    <w:rPr>
                      <w:rFonts w:ascii="Verdana" w:hAnsi="Verdana"/>
                      <w:sz w:val="18"/>
                      <w:szCs w:val="18"/>
                    </w:rPr>
                    <w:t>8</w:t>
                  </w:r>
                  <w:r w:rsidRPr="00CD6C1F">
                    <w:rPr>
                      <w:rFonts w:ascii="Verdana" w:hAnsi="Verdana"/>
                      <w:sz w:val="18"/>
                      <w:szCs w:val="18"/>
                    </w:rPr>
                    <w:t>0 V trifásico</w:t>
                  </w:r>
                </w:p>
              </w:tc>
            </w:tr>
            <w:tr w:rsidR="00FF1E57" w:rsidTr="00BD00A6">
              <w:trPr>
                <w:trHeight w:val="541"/>
              </w:trPr>
              <w:tc>
                <w:tcPr>
                  <w:tcW w:w="1790" w:type="dxa"/>
                  <w:tcBorders>
                    <w:top w:val="single" w:sz="4" w:space="0" w:color="auto"/>
                    <w:left w:val="single" w:sz="4" w:space="0" w:color="auto"/>
                    <w:bottom w:val="single" w:sz="4" w:space="0" w:color="auto"/>
                  </w:tcBorders>
                  <w:shd w:val="clear" w:color="auto" w:fill="auto"/>
                  <w:noWrap/>
                  <w:vAlign w:val="bottom"/>
                </w:tcPr>
                <w:p w:rsidR="00FF1E57" w:rsidRPr="00CD6C1F" w:rsidRDefault="00FF1E57" w:rsidP="00FF1E57">
                  <w:pPr>
                    <w:spacing w:line="480" w:lineRule="auto"/>
                    <w:jc w:val="both"/>
                    <w:rPr>
                      <w:rFonts w:ascii="Verdana" w:hAnsi="Verdana"/>
                      <w:sz w:val="18"/>
                      <w:szCs w:val="18"/>
                    </w:rPr>
                  </w:pPr>
                  <w:r>
                    <w:rPr>
                      <w:rFonts w:ascii="Verdana" w:hAnsi="Verdana"/>
                      <w:b/>
                      <w:sz w:val="18"/>
                      <w:szCs w:val="18"/>
                    </w:rPr>
                    <w:t>Uso</w:t>
                  </w:r>
                </w:p>
              </w:tc>
              <w:tc>
                <w:tcPr>
                  <w:tcW w:w="3827" w:type="dxa"/>
                  <w:tcBorders>
                    <w:top w:val="single" w:sz="4" w:space="0" w:color="auto"/>
                    <w:bottom w:val="single" w:sz="4" w:space="0" w:color="auto"/>
                    <w:right w:val="single" w:sz="4" w:space="0" w:color="auto"/>
                  </w:tcBorders>
                  <w:shd w:val="clear" w:color="auto" w:fill="auto"/>
                  <w:vAlign w:val="bottom"/>
                </w:tcPr>
                <w:p w:rsidR="00FF1E57" w:rsidRPr="00CD6C1F" w:rsidRDefault="00FF1E57" w:rsidP="00FF1E57">
                  <w:pPr>
                    <w:jc w:val="both"/>
                    <w:rPr>
                      <w:rFonts w:ascii="Verdana" w:hAnsi="Verdana"/>
                      <w:sz w:val="18"/>
                      <w:szCs w:val="18"/>
                    </w:rPr>
                  </w:pPr>
                  <w:r>
                    <w:rPr>
                      <w:rFonts w:ascii="Verdana" w:hAnsi="Verdana"/>
                      <w:sz w:val="18"/>
                      <w:szCs w:val="18"/>
                    </w:rPr>
                    <w:t>La Prensa deberá procesar la inutilización (aplastado), garrafas de 10 Kg y 45 Kg.</w:t>
                  </w:r>
                </w:p>
              </w:tc>
            </w:tr>
            <w:tr w:rsidR="00FF1E57" w:rsidTr="00BD00A6">
              <w:trPr>
                <w:trHeight w:val="541"/>
              </w:trPr>
              <w:tc>
                <w:tcPr>
                  <w:tcW w:w="1790" w:type="dxa"/>
                  <w:tcBorders>
                    <w:top w:val="single" w:sz="4" w:space="0" w:color="auto"/>
                    <w:left w:val="single" w:sz="4" w:space="0" w:color="auto"/>
                    <w:bottom w:val="single" w:sz="4" w:space="0" w:color="auto"/>
                  </w:tcBorders>
                  <w:shd w:val="clear" w:color="auto" w:fill="auto"/>
                  <w:noWrap/>
                  <w:vAlign w:val="center"/>
                </w:tcPr>
                <w:p w:rsidR="00FF1E57" w:rsidRDefault="00FF1E57" w:rsidP="00BD00A6">
                  <w:pPr>
                    <w:jc w:val="both"/>
                    <w:rPr>
                      <w:rFonts w:ascii="Verdana" w:hAnsi="Verdana"/>
                      <w:b/>
                      <w:sz w:val="18"/>
                      <w:szCs w:val="18"/>
                    </w:rPr>
                  </w:pPr>
                  <w:r w:rsidRPr="00BD00A6">
                    <w:rPr>
                      <w:rFonts w:ascii="Verdana" w:hAnsi="Verdana"/>
                      <w:b/>
                      <w:bCs/>
                      <w:color w:val="000000"/>
                      <w:sz w:val="18"/>
                      <w:szCs w:val="18"/>
                    </w:rPr>
                    <w:t>Material</w:t>
                  </w:r>
                  <w:r>
                    <w:rPr>
                      <w:rFonts w:ascii="Verdana" w:hAnsi="Verdana"/>
                      <w:b/>
                      <w:sz w:val="18"/>
                      <w:szCs w:val="18"/>
                    </w:rPr>
                    <w:t xml:space="preserve">, accesorio…   </w:t>
                  </w:r>
                  <w:r w:rsidRPr="00CD6C1F">
                    <w:rPr>
                      <w:rFonts w:ascii="Verdana" w:hAnsi="Verdana"/>
                      <w:b/>
                      <w:sz w:val="18"/>
                      <w:szCs w:val="18"/>
                    </w:rPr>
                    <w:t xml:space="preserve">     </w:t>
                  </w:r>
                  <w:r>
                    <w:rPr>
                      <w:rFonts w:ascii="Verdana" w:hAnsi="Verdana"/>
                      <w:b/>
                      <w:sz w:val="18"/>
                      <w:szCs w:val="18"/>
                    </w:rPr>
                    <w:t xml:space="preserve">                             </w:t>
                  </w:r>
                  <w:r>
                    <w:rPr>
                      <w:rFonts w:ascii="Verdana" w:hAnsi="Verdana"/>
                      <w:sz w:val="18"/>
                      <w:szCs w:val="18"/>
                    </w:rPr>
                    <w:t xml:space="preserve">                                                               </w:t>
                  </w:r>
                </w:p>
              </w:tc>
              <w:tc>
                <w:tcPr>
                  <w:tcW w:w="3827" w:type="dxa"/>
                  <w:tcBorders>
                    <w:top w:val="single" w:sz="4" w:space="0" w:color="auto"/>
                    <w:bottom w:val="single" w:sz="4" w:space="0" w:color="auto"/>
                    <w:right w:val="single" w:sz="4" w:space="0" w:color="auto"/>
                  </w:tcBorders>
                  <w:shd w:val="clear" w:color="auto" w:fill="auto"/>
                  <w:vAlign w:val="bottom"/>
                </w:tcPr>
                <w:p w:rsidR="00FF1E57" w:rsidRPr="00CD6C1F" w:rsidRDefault="00FF1E57" w:rsidP="00FF1E57">
                  <w:pPr>
                    <w:jc w:val="both"/>
                    <w:rPr>
                      <w:rFonts w:ascii="Verdana" w:hAnsi="Verdana"/>
                      <w:sz w:val="18"/>
                      <w:szCs w:val="18"/>
                    </w:rPr>
                  </w:pPr>
                  <w:r>
                    <w:rPr>
                      <w:rFonts w:ascii="Verdana" w:hAnsi="Verdana"/>
                      <w:sz w:val="18"/>
                      <w:szCs w:val="18"/>
                    </w:rPr>
                    <w:t xml:space="preserve">Especificar el material o tipo de acero, color según el fabricante, indicar accesorio que contenga. </w:t>
                  </w:r>
                </w:p>
              </w:tc>
            </w:tr>
          </w:tbl>
          <w:p w:rsidR="00FF1E57" w:rsidRDefault="00FF1E57" w:rsidP="00126BEB">
            <w:pPr>
              <w:rPr>
                <w:rFonts w:asciiTheme="minorHAnsi" w:hAnsiTheme="minorHAnsi" w:cstheme="minorHAnsi"/>
                <w:b/>
                <w:sz w:val="18"/>
                <w:szCs w:val="18"/>
              </w:rPr>
            </w:pPr>
          </w:p>
          <w:p w:rsidR="00FF1E57" w:rsidRPr="006F470A" w:rsidRDefault="00FF1E57" w:rsidP="00126BEB">
            <w:pPr>
              <w:rPr>
                <w:rFonts w:asciiTheme="minorHAnsi" w:hAnsiTheme="minorHAnsi" w:cstheme="minorHAnsi"/>
                <w:b/>
                <w:sz w:val="18"/>
                <w:szCs w:val="18"/>
              </w:rPr>
            </w:pPr>
          </w:p>
        </w:tc>
        <w:tc>
          <w:tcPr>
            <w:tcW w:w="4787"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15788B">
        <w:trPr>
          <w:trHeight w:val="224"/>
          <w:jc w:val="center"/>
        </w:trPr>
        <w:tc>
          <w:tcPr>
            <w:tcW w:w="5688" w:type="dxa"/>
            <w:shd w:val="clear" w:color="auto" w:fill="D6E3BC" w:themeFill="accent3" w:themeFillTint="66"/>
            <w:vAlign w:val="center"/>
          </w:tcPr>
          <w:p w:rsidR="000221D3" w:rsidRPr="0015788B" w:rsidRDefault="00BD00A6" w:rsidP="00126BEB">
            <w:pPr>
              <w:autoSpaceDE w:val="0"/>
              <w:autoSpaceDN w:val="0"/>
              <w:adjustRightInd w:val="0"/>
              <w:rPr>
                <w:rFonts w:asciiTheme="minorHAnsi" w:hAnsiTheme="minorHAnsi" w:cstheme="minorHAnsi"/>
                <w:b/>
                <w:szCs w:val="18"/>
              </w:rPr>
            </w:pPr>
            <w:r w:rsidRPr="0015788B">
              <w:rPr>
                <w:rFonts w:asciiTheme="minorHAnsi" w:hAnsiTheme="minorHAnsi" w:cstheme="minorHAnsi"/>
                <w:b/>
                <w:szCs w:val="18"/>
              </w:rPr>
              <w:t>PLAZO DE ENTREGA</w:t>
            </w:r>
          </w:p>
        </w:tc>
        <w:tc>
          <w:tcPr>
            <w:tcW w:w="4787" w:type="dxa"/>
            <w:shd w:val="clear" w:color="auto" w:fill="D6E3BC" w:themeFill="accent3" w:themeFillTint="66"/>
            <w:vAlign w:val="center"/>
          </w:tcPr>
          <w:p w:rsidR="000221D3" w:rsidRPr="006F470A" w:rsidRDefault="000221D3" w:rsidP="00126BEB">
            <w:pPr>
              <w:rPr>
                <w:rFonts w:asciiTheme="minorHAnsi" w:hAnsiTheme="minorHAnsi" w:cstheme="minorHAnsi"/>
                <w:b/>
                <w:sz w:val="18"/>
                <w:szCs w:val="18"/>
              </w:rPr>
            </w:pPr>
          </w:p>
        </w:tc>
      </w:tr>
      <w:tr w:rsidR="000221D3" w:rsidRPr="006F470A" w:rsidTr="0015788B">
        <w:trPr>
          <w:trHeight w:val="207"/>
          <w:jc w:val="center"/>
        </w:trPr>
        <w:tc>
          <w:tcPr>
            <w:tcW w:w="5688" w:type="dxa"/>
            <w:vAlign w:val="center"/>
          </w:tcPr>
          <w:p w:rsidR="000221D3" w:rsidRPr="0015788B" w:rsidRDefault="00BD00A6" w:rsidP="00BD00A6">
            <w:pPr>
              <w:jc w:val="both"/>
              <w:rPr>
                <w:rFonts w:asciiTheme="minorHAnsi" w:hAnsiTheme="minorHAnsi" w:cstheme="minorHAnsi"/>
                <w:szCs w:val="18"/>
              </w:rPr>
            </w:pPr>
            <w:r w:rsidRPr="0015788B">
              <w:rPr>
                <w:rFonts w:asciiTheme="minorHAnsi" w:hAnsiTheme="minorHAnsi" w:cstheme="minorHAnsi"/>
                <w:szCs w:val="18"/>
              </w:rPr>
              <w:t>El contrato tendrá vigencia desde el día de su suscripción, hasta la emisión del acta de cierre de contrato, asimismo el proveedor tendrá un plazo de entrega del bien de ciento veinte días (120) días calendario, computables a partir de la instrucción de la unidad solicitante.</w:t>
            </w:r>
          </w:p>
        </w:tc>
        <w:tc>
          <w:tcPr>
            <w:tcW w:w="4787"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15788B">
        <w:trPr>
          <w:trHeight w:val="224"/>
          <w:jc w:val="center"/>
        </w:trPr>
        <w:tc>
          <w:tcPr>
            <w:tcW w:w="5688" w:type="dxa"/>
            <w:shd w:val="clear" w:color="auto" w:fill="D6E3BC" w:themeFill="accent3" w:themeFillTint="66"/>
            <w:vAlign w:val="center"/>
          </w:tcPr>
          <w:p w:rsidR="000221D3" w:rsidRPr="0015788B" w:rsidRDefault="0015788B" w:rsidP="00126BEB">
            <w:pPr>
              <w:ind w:right="141"/>
              <w:jc w:val="both"/>
              <w:rPr>
                <w:rFonts w:asciiTheme="minorHAnsi" w:hAnsiTheme="minorHAnsi" w:cstheme="minorHAnsi"/>
                <w:b/>
                <w:sz w:val="18"/>
                <w:szCs w:val="18"/>
              </w:rPr>
            </w:pPr>
            <w:r w:rsidRPr="0015788B">
              <w:rPr>
                <w:rFonts w:asciiTheme="minorHAnsi" w:hAnsiTheme="minorHAnsi" w:cstheme="minorHAnsi"/>
                <w:b/>
                <w:szCs w:val="18"/>
              </w:rPr>
              <w:t>GARANTIA TECNICA</w:t>
            </w:r>
          </w:p>
        </w:tc>
        <w:tc>
          <w:tcPr>
            <w:tcW w:w="4787" w:type="dxa"/>
            <w:shd w:val="clear" w:color="auto" w:fill="D6E3BC" w:themeFill="accent3" w:themeFillTint="66"/>
            <w:vAlign w:val="center"/>
          </w:tcPr>
          <w:p w:rsidR="000221D3" w:rsidRPr="006F470A" w:rsidRDefault="000221D3" w:rsidP="00126BEB">
            <w:pPr>
              <w:rPr>
                <w:rFonts w:asciiTheme="minorHAnsi" w:hAnsiTheme="minorHAnsi" w:cstheme="minorHAnsi"/>
                <w:b/>
                <w:sz w:val="18"/>
                <w:szCs w:val="18"/>
              </w:rPr>
            </w:pPr>
          </w:p>
        </w:tc>
      </w:tr>
      <w:tr w:rsidR="000221D3" w:rsidRPr="006F470A" w:rsidTr="0015788B">
        <w:trPr>
          <w:trHeight w:val="207"/>
          <w:jc w:val="center"/>
        </w:trPr>
        <w:tc>
          <w:tcPr>
            <w:tcW w:w="5688" w:type="dxa"/>
            <w:vAlign w:val="center"/>
          </w:tcPr>
          <w:p w:rsidR="0015788B" w:rsidRPr="0015788B" w:rsidRDefault="0015788B" w:rsidP="0015788B">
            <w:pPr>
              <w:jc w:val="both"/>
              <w:rPr>
                <w:rFonts w:asciiTheme="minorHAnsi" w:hAnsiTheme="minorHAnsi"/>
              </w:rPr>
            </w:pPr>
            <w:r w:rsidRPr="0015788B">
              <w:rPr>
                <w:rFonts w:asciiTheme="minorHAnsi" w:hAnsiTheme="minorHAnsi"/>
              </w:rPr>
              <w:t>Al momento de la entrega del bien adquirido, el personal técnico de YPFB en forma conjunta con el personal técnico del proveedor del equipo, realizaran la verificación técnica correspondiente, a objeto de corroborar el adecuado y buen estado del equipo entregado. Además deberá entregar el manual de operación y mantenimiento del equipo.</w:t>
            </w:r>
          </w:p>
          <w:p w:rsidR="0015788B" w:rsidRPr="0015788B" w:rsidRDefault="0015788B" w:rsidP="0015788B">
            <w:pPr>
              <w:jc w:val="both"/>
              <w:rPr>
                <w:rFonts w:asciiTheme="minorHAnsi" w:hAnsiTheme="minorHAnsi"/>
              </w:rPr>
            </w:pPr>
          </w:p>
          <w:p w:rsidR="0015788B" w:rsidRPr="0015788B" w:rsidRDefault="0015788B" w:rsidP="0015788B">
            <w:pPr>
              <w:jc w:val="both"/>
              <w:rPr>
                <w:rFonts w:asciiTheme="minorHAnsi" w:hAnsiTheme="minorHAnsi"/>
              </w:rPr>
            </w:pPr>
            <w:r w:rsidRPr="0015788B">
              <w:rPr>
                <w:rFonts w:asciiTheme="minorHAnsi" w:hAnsiTheme="minorHAnsi"/>
              </w:rPr>
              <w:t xml:space="preserve">1.- </w:t>
            </w:r>
            <w:r w:rsidRPr="0015788B">
              <w:rPr>
                <w:rFonts w:asciiTheme="minorHAnsi" w:hAnsiTheme="minorHAnsi"/>
                <w:b/>
              </w:rPr>
              <w:t>Alcance de la garantía:</w:t>
            </w:r>
            <w:r w:rsidRPr="0015788B">
              <w:rPr>
                <w:rFonts w:asciiTheme="minorHAnsi" w:hAnsiTheme="minorHAnsi"/>
              </w:rPr>
              <w:t xml:space="preserve"> La empresa contratada deberá entregar el bien en perfecto estado de fábrica, en caso de presentar desperfecto de fabricación, averías y/o deterioro, entre otros (comprobados) y no detectables al momento que se otorgó la conformidad, deberá ser remplazado por otro con las misma característica, en el menor tiempo </w:t>
            </w:r>
            <w:r w:rsidRPr="0015788B">
              <w:rPr>
                <w:rFonts w:asciiTheme="minorHAnsi" w:hAnsiTheme="minorHAnsi"/>
              </w:rPr>
              <w:lastRenderedPageBreak/>
              <w:t>posible, evitando el menor daño económico en el reemplazo y sin costos logístico para YPFB.</w:t>
            </w:r>
          </w:p>
          <w:p w:rsidR="0015788B" w:rsidRPr="0015788B" w:rsidRDefault="0015788B" w:rsidP="0015788B">
            <w:pPr>
              <w:jc w:val="both"/>
              <w:rPr>
                <w:rFonts w:asciiTheme="minorHAnsi" w:hAnsiTheme="minorHAnsi"/>
              </w:rPr>
            </w:pPr>
          </w:p>
          <w:p w:rsidR="0015788B" w:rsidRPr="0015788B" w:rsidRDefault="0015788B" w:rsidP="0015788B">
            <w:pPr>
              <w:jc w:val="both"/>
              <w:rPr>
                <w:rFonts w:asciiTheme="minorHAnsi" w:hAnsiTheme="minorHAnsi"/>
              </w:rPr>
            </w:pPr>
            <w:r w:rsidRPr="0015788B">
              <w:rPr>
                <w:rFonts w:asciiTheme="minorHAnsi" w:hAnsiTheme="minorHAnsi"/>
              </w:rPr>
              <w:t xml:space="preserve">2.- </w:t>
            </w:r>
            <w:r w:rsidRPr="0015788B">
              <w:rPr>
                <w:rFonts w:asciiTheme="minorHAnsi" w:hAnsiTheme="minorHAnsi"/>
                <w:b/>
              </w:rPr>
              <w:t>Periodo de garantía:</w:t>
            </w:r>
            <w:r w:rsidRPr="0015788B">
              <w:rPr>
                <w:rFonts w:asciiTheme="minorHAnsi" w:hAnsiTheme="minorHAnsi"/>
              </w:rPr>
              <w:t xml:space="preserve"> El documento de garantía, deberá ser por un periodo de tiempo de 1 año.</w:t>
            </w:r>
          </w:p>
          <w:p w:rsidR="0015788B" w:rsidRPr="0015788B" w:rsidRDefault="0015788B" w:rsidP="0015788B">
            <w:pPr>
              <w:jc w:val="both"/>
              <w:rPr>
                <w:rFonts w:asciiTheme="minorHAnsi" w:hAnsiTheme="minorHAnsi"/>
              </w:rPr>
            </w:pPr>
          </w:p>
          <w:p w:rsidR="000221D3" w:rsidRPr="006F470A" w:rsidRDefault="0015788B" w:rsidP="0015788B">
            <w:pPr>
              <w:jc w:val="both"/>
              <w:rPr>
                <w:rFonts w:asciiTheme="minorHAnsi" w:hAnsiTheme="minorHAnsi" w:cstheme="minorHAnsi"/>
                <w:b/>
                <w:sz w:val="18"/>
                <w:szCs w:val="18"/>
              </w:rPr>
            </w:pPr>
            <w:r w:rsidRPr="0015788B">
              <w:rPr>
                <w:rFonts w:asciiTheme="minorHAnsi" w:hAnsiTheme="minorHAnsi"/>
              </w:rPr>
              <w:t xml:space="preserve">3.- </w:t>
            </w:r>
            <w:r w:rsidRPr="0015788B">
              <w:rPr>
                <w:rFonts w:asciiTheme="minorHAnsi" w:hAnsiTheme="minorHAnsi"/>
                <w:b/>
              </w:rPr>
              <w:t xml:space="preserve"> Inicio de cómputo del periodo de garantía: </w:t>
            </w:r>
            <w:r w:rsidRPr="0015788B">
              <w:rPr>
                <w:rFonts w:asciiTheme="minorHAnsi" w:hAnsiTheme="minorHAnsi"/>
              </w:rPr>
              <w:t xml:space="preserve">La garantía será computada, a partir de la fecha en la que el responsable de recepción, emita de Acta de Recepción y Conformidad de la </w:t>
            </w:r>
            <w:r w:rsidRPr="0015788B">
              <w:rPr>
                <w:rFonts w:asciiTheme="minorHAnsi" w:hAnsiTheme="minorHAnsi"/>
                <w:b/>
              </w:rPr>
              <w:t>ADQUISICION DE UNA PRENSA HIDRAULICA PARA APLASTAR GARRAFAS INUTILIZADAS EN PLANTA DE ZONA COMERCIAL GUAYARAMERIN.</w:t>
            </w:r>
          </w:p>
        </w:tc>
        <w:tc>
          <w:tcPr>
            <w:tcW w:w="4787"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8C06C0" w:rsidRPr="006F470A" w:rsidRDefault="008C06C0" w:rsidP="00FA78A9">
      <w:pPr>
        <w:jc w:val="center"/>
        <w:rPr>
          <w:rFonts w:asciiTheme="minorHAnsi" w:hAnsiTheme="minorHAnsi" w:cstheme="minorHAnsi"/>
          <w:b/>
          <w:sz w:val="22"/>
          <w:szCs w:val="22"/>
        </w:rPr>
      </w:pPr>
    </w:p>
    <w:p w:rsidR="0015788B" w:rsidRDefault="0015788B" w:rsidP="00FA78A9">
      <w:pPr>
        <w:jc w:val="center"/>
        <w:rPr>
          <w:rFonts w:asciiTheme="minorHAnsi" w:hAnsiTheme="minorHAnsi" w:cstheme="minorHAnsi"/>
          <w:b/>
          <w:sz w:val="22"/>
          <w:szCs w:val="22"/>
        </w:rPr>
      </w:pPr>
    </w:p>
    <w:p w:rsidR="0015788B" w:rsidRDefault="0015788B" w:rsidP="00FA78A9">
      <w:pPr>
        <w:jc w:val="center"/>
        <w:rPr>
          <w:rFonts w:asciiTheme="minorHAnsi" w:hAnsiTheme="minorHAnsi" w:cstheme="minorHAnsi"/>
          <w:b/>
          <w:sz w:val="22"/>
          <w:szCs w:val="22"/>
        </w:rPr>
      </w:pPr>
    </w:p>
    <w:p w:rsidR="0015788B" w:rsidRDefault="0015788B" w:rsidP="00FA78A9">
      <w:pPr>
        <w:jc w:val="center"/>
        <w:rPr>
          <w:rFonts w:asciiTheme="minorHAnsi" w:hAnsiTheme="minorHAnsi" w:cstheme="minorHAnsi"/>
          <w:b/>
          <w:sz w:val="22"/>
          <w:szCs w:val="22"/>
        </w:rPr>
      </w:pPr>
    </w:p>
    <w:p w:rsidR="0015788B" w:rsidRDefault="0015788B" w:rsidP="00FA78A9">
      <w:pPr>
        <w:jc w:val="center"/>
        <w:rPr>
          <w:rFonts w:asciiTheme="minorHAnsi" w:hAnsiTheme="minorHAnsi" w:cstheme="minorHAnsi"/>
          <w:b/>
          <w:sz w:val="22"/>
          <w:szCs w:val="22"/>
        </w:rPr>
      </w:pPr>
    </w:p>
    <w:p w:rsidR="0015788B" w:rsidRDefault="0015788B"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Default="00F15D91" w:rsidP="00F15D91">
      <w:pPr>
        <w:jc w:val="center"/>
        <w:rPr>
          <w:rFonts w:asciiTheme="minorHAnsi" w:hAnsiTheme="minorHAnsi" w:cstheme="minorHAnsi"/>
          <w:sz w:val="16"/>
          <w:szCs w:val="16"/>
          <w:lang w:val="es-BO"/>
        </w:rPr>
      </w:pPr>
    </w:p>
    <w:p w:rsidR="0015788B" w:rsidRDefault="0015788B" w:rsidP="00F15D91">
      <w:pPr>
        <w:jc w:val="center"/>
        <w:rPr>
          <w:rFonts w:asciiTheme="minorHAnsi" w:hAnsiTheme="minorHAnsi" w:cstheme="minorHAnsi"/>
          <w:sz w:val="16"/>
          <w:szCs w:val="16"/>
          <w:lang w:val="es-BO"/>
        </w:rPr>
      </w:pPr>
    </w:p>
    <w:p w:rsidR="0015788B" w:rsidRPr="006F470A" w:rsidRDefault="0015788B"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7F36C9" w:rsidRPr="006F470A" w:rsidRDefault="007F36C9" w:rsidP="007F36C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V</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PRECIO EVALUADO MAS BAJO</w:t>
      </w:r>
    </w:p>
    <w:p w:rsidR="007F36C9" w:rsidRPr="006F470A" w:rsidRDefault="007F36C9" w:rsidP="007F36C9">
      <w:pPr>
        <w:jc w:val="both"/>
        <w:rPr>
          <w:rFonts w:asciiTheme="minorHAnsi" w:eastAsia="Calibri" w:hAnsiTheme="minorHAnsi" w:cstheme="minorHAnsi"/>
          <w:sz w:val="22"/>
          <w:szCs w:val="22"/>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rPr>
      </w:pPr>
      <w:r w:rsidRPr="006F470A">
        <w:rPr>
          <w:rFonts w:asciiTheme="minorHAnsi" w:hAnsiTheme="minorHAnsi" w:cstheme="minorHAnsi"/>
          <w:b/>
        </w:rPr>
        <w:t>EVALUACIÓN PRELIMINAR.-</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w:t>
      </w:r>
      <w:r>
        <w:rPr>
          <w:rFonts w:asciiTheme="minorHAnsi" w:hAnsiTheme="minorHAnsi" w:cstheme="minorHAnsi"/>
        </w:rPr>
        <w:t xml:space="preserve"> la presentación de</w:t>
      </w:r>
      <w:r w:rsidRPr="006F470A">
        <w:rPr>
          <w:rFonts w:asciiTheme="minorHAnsi" w:hAnsiTheme="minorHAnsi" w:cstheme="minorHAnsi"/>
        </w:rPr>
        <w:t xml:space="preserve"> todos los formularios y </w:t>
      </w:r>
      <w:r w:rsidR="007F135B">
        <w:rPr>
          <w:rFonts w:asciiTheme="minorHAnsi" w:hAnsiTheme="minorHAnsi" w:cstheme="minorHAnsi"/>
        </w:rPr>
        <w:t>si</w:t>
      </w:r>
      <w:r w:rsidRPr="006F470A">
        <w:rPr>
          <w:rFonts w:asciiTheme="minorHAnsi" w:hAnsiTheme="minorHAnsi" w:cstheme="minorHAnsi"/>
        </w:rPr>
        <w:t xml:space="preserve"> la(s) garantía(s) solicitada(s) fueron presentad</w:t>
      </w:r>
      <w:r w:rsidR="007F135B">
        <w:rPr>
          <w:rFonts w:asciiTheme="minorHAnsi" w:hAnsiTheme="minorHAnsi" w:cstheme="minorHAnsi"/>
        </w:rPr>
        <w:t>o</w:t>
      </w:r>
      <w:r w:rsidRPr="006F470A">
        <w:rPr>
          <w:rFonts w:asciiTheme="minorHAnsi" w:hAnsiTheme="minorHAnsi" w:cstheme="minorHAnsi"/>
        </w:rPr>
        <w:t xml:space="preserve">s. </w:t>
      </w:r>
    </w:p>
    <w:p w:rsidR="001353FB" w:rsidRDefault="001353FB" w:rsidP="001353FB">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1353FB" w:rsidRDefault="001353FB" w:rsidP="001353FB">
      <w:pPr>
        <w:pStyle w:val="Sinespaciado"/>
        <w:ind w:left="426"/>
        <w:jc w:val="both"/>
        <w:rPr>
          <w:rFonts w:asciiTheme="minorHAnsi" w:hAnsiTheme="minorHAnsi" w:cstheme="minorHAnsi"/>
        </w:rPr>
      </w:pPr>
    </w:p>
    <w:p w:rsidR="001353FB" w:rsidRDefault="001353FB" w:rsidP="00363198">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1353FB" w:rsidRPr="006F470A" w:rsidRDefault="001353FB" w:rsidP="00363198">
      <w:pPr>
        <w:pStyle w:val="Sinespaciado"/>
        <w:ind w:firstLine="426"/>
        <w:jc w:val="both"/>
        <w:rPr>
          <w:rFonts w:asciiTheme="minorHAnsi" w:hAnsiTheme="minorHAnsi" w:cstheme="minorHAnsi"/>
          <w:b/>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 xml:space="preserve">EVALUACIÓN ADMINISTRATIVA Y ECONÓMICA.- </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6259DD">
      <w:pPr>
        <w:pStyle w:val="Prrafodelista"/>
        <w:numPr>
          <w:ilvl w:val="0"/>
          <w:numId w:val="17"/>
        </w:numPr>
        <w:jc w:val="both"/>
        <w:rPr>
          <w:rFonts w:asciiTheme="minorHAnsi" w:hAnsiTheme="minorHAnsi" w:cstheme="minorHAnsi"/>
          <w:b/>
          <w:vanish/>
          <w:sz w:val="22"/>
          <w:szCs w:val="22"/>
        </w:rPr>
      </w:pPr>
    </w:p>
    <w:p w:rsidR="007F36C9" w:rsidRPr="006F470A" w:rsidRDefault="007F36C9" w:rsidP="006259DD">
      <w:pPr>
        <w:pStyle w:val="Prrafodelista"/>
        <w:numPr>
          <w:ilvl w:val="0"/>
          <w:numId w:val="17"/>
        </w:numPr>
        <w:jc w:val="both"/>
        <w:rPr>
          <w:rFonts w:asciiTheme="minorHAnsi" w:hAnsiTheme="minorHAnsi" w:cstheme="minorHAnsi"/>
          <w:b/>
          <w:vanish/>
          <w:sz w:val="22"/>
          <w:szCs w:val="22"/>
        </w:rPr>
      </w:pPr>
    </w:p>
    <w:p w:rsidR="007F36C9" w:rsidRPr="006F470A" w:rsidRDefault="007F36C9" w:rsidP="006259DD">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363198">
      <w:pPr>
        <w:pStyle w:val="Sinespaciado"/>
        <w:jc w:val="center"/>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Pr="006F470A" w:rsidRDefault="007F36C9" w:rsidP="007F36C9">
      <w:pPr>
        <w:pStyle w:val="Sinespaciado"/>
        <w:jc w:val="both"/>
        <w:rPr>
          <w:rFonts w:asciiTheme="minorHAnsi" w:hAnsiTheme="minorHAnsi" w:cstheme="minorHAnsi"/>
        </w:rPr>
      </w:pPr>
    </w:p>
    <w:p w:rsidR="007F36C9" w:rsidRPr="006F470A" w:rsidRDefault="007F36C9" w:rsidP="006259DD">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DE CUMPLIMIENTO DE DOCUMENTOS PRESENTADOS.-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sidR="00FD63D1">
        <w:rPr>
          <w:rFonts w:asciiTheme="minorHAnsi" w:hAnsiTheme="minorHAnsi" w:cstheme="minorHAnsi"/>
        </w:rPr>
        <w:t xml:space="preserve">del Comité de Licitación </w:t>
      </w:r>
      <w:r w:rsidRPr="006F470A">
        <w:rPr>
          <w:rFonts w:asciiTheme="minorHAnsi" w:hAnsiTheme="minorHAnsi" w:cstheme="minorHAnsi"/>
        </w:rPr>
        <w:t>verificará el cumplimiento de los documentos formularios administrativos y económicos, aplicando la metodología CUMPLE/NO CUMPLE.</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6259DD">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 xml:space="preserve"> VERIFICACIÓN DE ERRORES ARITMÉTICOS.-</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830EAB">
      <w:pPr>
        <w:pStyle w:val="Sinespaciado"/>
        <w:ind w:left="426"/>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Cuando exista discrepancia entre los montos indicados en numeral y literal, prevalecerá el literal.</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Si los volúmenes o unidades de medida (a menos que exista equivalencia) no son las solicitadas en las especificaciones técnicas, la oferta será descalificada.</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6259DD">
      <w:pPr>
        <w:pStyle w:val="Prrafodelista"/>
        <w:numPr>
          <w:ilvl w:val="1"/>
          <w:numId w:val="17"/>
        </w:numPr>
        <w:ind w:left="851" w:hanging="425"/>
        <w:jc w:val="both"/>
        <w:rPr>
          <w:rFonts w:asciiTheme="minorHAnsi" w:hAnsiTheme="minorHAnsi" w:cstheme="minorHAnsi"/>
          <w:b/>
          <w:sz w:val="22"/>
          <w:szCs w:val="22"/>
          <w:lang w:val="es-BO"/>
        </w:rPr>
      </w:pPr>
      <w:r w:rsidRPr="006F470A">
        <w:rPr>
          <w:rFonts w:asciiTheme="minorHAnsi" w:hAnsiTheme="minorHAnsi" w:cstheme="minorHAnsi"/>
          <w:b/>
          <w:sz w:val="22"/>
          <w:szCs w:val="22"/>
        </w:rPr>
        <w:t>MARGEN DE PREFERENCIA (APLICAR CUANDO SEA SOLICITADO POR EL</w:t>
      </w:r>
      <w:r w:rsidRPr="006F470A">
        <w:rPr>
          <w:rFonts w:asciiTheme="minorHAnsi" w:hAnsiTheme="minorHAnsi" w:cstheme="minorHAnsi"/>
          <w:b/>
          <w:sz w:val="22"/>
          <w:szCs w:val="22"/>
          <w:lang w:val="es-BO"/>
        </w:rPr>
        <w:t xml:space="preserve"> PROPONENTE).-</w:t>
      </w:r>
    </w:p>
    <w:p w:rsidR="007F36C9" w:rsidRPr="006F470A" w:rsidRDefault="007F36C9" w:rsidP="007F36C9">
      <w:pPr>
        <w:jc w:val="both"/>
        <w:rPr>
          <w:rFonts w:asciiTheme="minorHAnsi" w:hAnsiTheme="minorHAnsi" w:cstheme="minorHAnsi"/>
          <w:sz w:val="22"/>
          <w:szCs w:val="22"/>
          <w:lang w:val="es-BO"/>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7F36C9" w:rsidRPr="006F470A" w:rsidRDefault="007F36C9" w:rsidP="007F36C9">
      <w:pPr>
        <w:tabs>
          <w:tab w:val="left" w:pos="2127"/>
          <w:tab w:val="left" w:pos="2977"/>
        </w:tabs>
        <w:ind w:left="426"/>
        <w:jc w:val="both"/>
        <w:rPr>
          <w:rFonts w:asciiTheme="minorHAnsi" w:hAnsiTheme="minorHAnsi" w:cstheme="minorHAnsi"/>
          <w:sz w:val="22"/>
          <w:szCs w:val="22"/>
        </w:rPr>
      </w:pPr>
    </w:p>
    <w:p w:rsidR="007F36C9" w:rsidRPr="006F470A" w:rsidRDefault="007F36C9" w:rsidP="007F36C9">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7F36C9" w:rsidRPr="006F470A" w:rsidRDefault="007F36C9" w:rsidP="007F36C9">
      <w:pPr>
        <w:ind w:left="1418" w:hanging="2"/>
        <w:jc w:val="both"/>
        <w:rPr>
          <w:rFonts w:asciiTheme="minorHAnsi" w:hAnsiTheme="minorHAnsi" w:cstheme="minorHAnsi"/>
          <w:sz w:val="18"/>
          <w:szCs w:val="18"/>
        </w:rPr>
      </w:pPr>
    </w:p>
    <w:p w:rsidR="007F36C9" w:rsidRPr="006F470A" w:rsidRDefault="007F36C9" w:rsidP="006259DD">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7F36C9" w:rsidRPr="006F470A" w:rsidRDefault="007F36C9" w:rsidP="007F36C9">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F36C9" w:rsidRPr="006F470A" w:rsidTr="00637B97">
        <w:trPr>
          <w:jc w:val="center"/>
        </w:trPr>
        <w:tc>
          <w:tcPr>
            <w:tcW w:w="426"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426" w:type="dxa"/>
            <w:tcBorders>
              <w:top w:val="single" w:sz="4" w:space="0" w:color="000000"/>
            </w:tcBorders>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25%</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0.75</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1416"/>
        <w:jc w:val="both"/>
        <w:rPr>
          <w:rFonts w:asciiTheme="minorHAnsi" w:hAnsiTheme="minorHAnsi" w:cstheme="minorHAnsi"/>
          <w:sz w:val="18"/>
          <w:szCs w:val="18"/>
        </w:rPr>
      </w:pPr>
    </w:p>
    <w:p w:rsidR="007F36C9" w:rsidRPr="006F470A" w:rsidRDefault="007F36C9" w:rsidP="007F36C9">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7F36C9" w:rsidRPr="006F470A" w:rsidRDefault="007F36C9" w:rsidP="007F36C9">
      <w:pPr>
        <w:ind w:left="1416"/>
        <w:jc w:val="both"/>
        <w:rPr>
          <w:rFonts w:asciiTheme="minorHAnsi" w:hAnsiTheme="minorHAnsi" w:cstheme="minorHAnsi"/>
          <w:sz w:val="22"/>
          <w:szCs w:val="22"/>
        </w:rPr>
      </w:pPr>
    </w:p>
    <w:p w:rsidR="007F36C9" w:rsidRPr="006F470A" w:rsidRDefault="007F36C9" w:rsidP="006259DD">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22"/>
          <w:szCs w:val="22"/>
        </w:rPr>
        <w:t xml:space="preserve">  Se aplicará un margen de preferencia para aquellos bienes producidos en el país, independientemente del origen de los insumos, de acuerdo a lo siguiente: </w:t>
      </w:r>
    </w:p>
    <w:p w:rsidR="007F36C9" w:rsidRPr="006F470A" w:rsidRDefault="007F36C9" w:rsidP="007F36C9">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tabs>
          <w:tab w:val="left" w:pos="2127"/>
          <w:tab w:val="left" w:pos="2977"/>
        </w:tabs>
        <w:ind w:left="3119"/>
        <w:jc w:val="both"/>
        <w:rPr>
          <w:rFonts w:asciiTheme="minorHAnsi" w:hAnsiTheme="minorHAnsi" w:cstheme="minorHAnsi"/>
          <w:b/>
          <w:sz w:val="18"/>
          <w:szCs w:val="18"/>
        </w:rPr>
      </w:pPr>
    </w:p>
    <w:p w:rsidR="007F36C9" w:rsidRPr="006F470A" w:rsidRDefault="007F36C9" w:rsidP="006259DD">
      <w:pPr>
        <w:pStyle w:val="Sinespaciado"/>
        <w:numPr>
          <w:ilvl w:val="0"/>
          <w:numId w:val="30"/>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6259DD">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PRECIO AJUSTADO POR MARGEN DE PREFERENCIA.-</w:t>
      </w: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Factor de Ajuste Final</w:t>
      </w:r>
    </w:p>
    <w:p w:rsidR="007F36C9" w:rsidRPr="006F470A" w:rsidRDefault="007F36C9" w:rsidP="007F36C9">
      <w:pPr>
        <w:pStyle w:val="Prrafodelista"/>
        <w:tabs>
          <w:tab w:val="left" w:pos="567"/>
        </w:tabs>
        <w:ind w:left="1418"/>
        <w:jc w:val="both"/>
        <w:rPr>
          <w:rFonts w:asciiTheme="minorHAnsi" w:hAnsiTheme="minorHAnsi" w:cstheme="minorHAnsi"/>
          <w:sz w:val="22"/>
          <w:szCs w:val="18"/>
          <w:lang w:eastAsia="es-ES"/>
        </w:rPr>
      </w:pPr>
    </w:p>
    <w:p w:rsidR="007F36C9" w:rsidRPr="006F470A" w:rsidRDefault="007F36C9" w:rsidP="007F36C9">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7F36C9" w:rsidRPr="006F470A" w:rsidRDefault="007F36C9" w:rsidP="007F36C9">
      <w:pPr>
        <w:ind w:left="1416"/>
        <w:jc w:val="both"/>
        <w:rPr>
          <w:rFonts w:asciiTheme="minorHAnsi" w:hAnsiTheme="minorHAnsi" w:cstheme="minorHAnsi"/>
          <w:sz w:val="22"/>
          <w:szCs w:val="18"/>
          <w:u w:val="single"/>
        </w:rPr>
      </w:pPr>
    </w:p>
    <w:p w:rsidR="007F36C9" w:rsidRPr="006F470A" w:rsidRDefault="003C0CE2" w:rsidP="007F36C9">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7F36C9" w:rsidRPr="006F470A" w:rsidRDefault="007F36C9" w:rsidP="007F36C9">
      <w:pPr>
        <w:tabs>
          <w:tab w:val="left" w:pos="4060"/>
        </w:tabs>
        <w:ind w:left="1416"/>
        <w:jc w:val="both"/>
        <w:rPr>
          <w:rFonts w:asciiTheme="minorHAnsi" w:hAnsiTheme="minorHAnsi" w:cstheme="minorHAnsi"/>
          <w:sz w:val="22"/>
          <w:szCs w:val="18"/>
          <w:u w:val="single"/>
        </w:rPr>
      </w:pP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Precio Ajustado</w:t>
      </w: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7F36C9" w:rsidRPr="006F470A" w:rsidRDefault="007F36C9" w:rsidP="007F36C9">
      <w:pPr>
        <w:jc w:val="both"/>
        <w:rPr>
          <w:rFonts w:asciiTheme="minorHAnsi" w:hAnsiTheme="minorHAnsi" w:cstheme="minorHAnsi"/>
          <w:b/>
          <w:sz w:val="22"/>
          <w:szCs w:val="18"/>
        </w:rPr>
      </w:pPr>
    </w:p>
    <w:p w:rsidR="007F36C9" w:rsidRPr="006F470A" w:rsidRDefault="007F36C9" w:rsidP="007F36C9">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15pt;height:19.35pt" o:ole="">
            <v:imagedata r:id="rId17" o:title=""/>
          </v:shape>
          <o:OLEObject Type="Embed" ProgID="Equation.3" ShapeID="_x0000_i1025" DrawAspect="Content" ObjectID="_1557209569" r:id="rId18"/>
        </w:object>
      </w:r>
    </w:p>
    <w:p w:rsidR="007F36C9" w:rsidRPr="006F470A" w:rsidRDefault="007F36C9" w:rsidP="007F36C9">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7F36C9" w:rsidRPr="006F470A" w:rsidRDefault="007F36C9" w:rsidP="007F36C9">
      <w:pPr>
        <w:jc w:val="both"/>
        <w:rPr>
          <w:rFonts w:asciiTheme="minorHAnsi" w:hAnsiTheme="minorHAnsi" w:cstheme="minorHAnsi"/>
          <w:sz w:val="22"/>
          <w:szCs w:val="18"/>
        </w:rPr>
      </w:pP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v:shape id="_x0000_i1026" type="#_x0000_t75" style="width:17.05pt;height:10.85pt" o:ole="">
            <v:imagedata r:id="rId19" o:title=""/>
          </v:shape>
          <o:OLEObject Type="Embed" ProgID="Equation.3" ShapeID="_x0000_i1026" DrawAspect="Content" ObjectID="_1557209570" r:id="rId2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v:shape id="_x0000_i1027" type="#_x0000_t75" style="width:42.6pt;height:10.85pt" o:ole="">
            <v:imagedata r:id="rId21" o:title=""/>
          </v:shape>
          <o:OLEObject Type="Embed" ProgID="Equation.3" ShapeID="_x0000_i1027" DrawAspect="Content" ObjectID="_1557209571" r:id="rId22"/>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7F36C9" w:rsidRPr="006F470A" w:rsidRDefault="007F36C9" w:rsidP="007F36C9">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v:shape id="_x0000_i1028" type="#_x0000_t75" style="width:19.35pt;height:19.35pt" o:ole="">
            <v:imagedata r:id="rId23" o:title=""/>
          </v:shape>
          <o:OLEObject Type="Embed" ProgID="Equation.3" ShapeID="_x0000_i1028" DrawAspect="Content" ObjectID="_1557209572"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7F36C9" w:rsidRPr="006F470A" w:rsidRDefault="007F36C9" w:rsidP="007F36C9">
      <w:pPr>
        <w:ind w:left="993"/>
        <w:jc w:val="both"/>
        <w:rPr>
          <w:rFonts w:asciiTheme="minorHAnsi" w:hAnsiTheme="minorHAnsi" w:cstheme="minorHAnsi"/>
          <w:sz w:val="18"/>
          <w:szCs w:val="18"/>
        </w:rPr>
      </w:pPr>
    </w:p>
    <w:p w:rsidR="007F36C9" w:rsidRPr="006F470A" w:rsidRDefault="007F36C9" w:rsidP="007F36C9">
      <w:pPr>
        <w:ind w:left="1134"/>
        <w:jc w:val="both"/>
        <w:rPr>
          <w:rFonts w:asciiTheme="minorHAnsi" w:hAnsiTheme="minorHAnsi" w:cstheme="minorHAnsi"/>
          <w:sz w:val="22"/>
          <w:szCs w:val="22"/>
          <w:lang w:val="es-BO"/>
        </w:rPr>
      </w:pPr>
    </w:p>
    <w:p w:rsidR="007F36C9" w:rsidRPr="006F470A" w:rsidRDefault="007F36C9" w:rsidP="006259DD">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DETERMINACIÓN DE LA PROPUESTA ECONÓMICA.-</w:t>
      </w:r>
    </w:p>
    <w:p w:rsidR="007F36C9" w:rsidRPr="006F470A" w:rsidRDefault="007F36C9" w:rsidP="007F36C9">
      <w:pPr>
        <w:pStyle w:val="Sinespaciado"/>
        <w:ind w:left="851"/>
        <w:jc w:val="both"/>
        <w:rPr>
          <w:rFonts w:asciiTheme="minorHAnsi" w:hAnsiTheme="minorHAnsi" w:cstheme="minorHAnsi"/>
        </w:rPr>
      </w:pPr>
      <w:r w:rsidRPr="006F470A">
        <w:rPr>
          <w:rFonts w:asciiTheme="minorHAnsi" w:hAnsiTheme="minorHAnsi" w:cstheme="minorHAnsi"/>
        </w:rPr>
        <w:t xml:space="preserve"> </w:t>
      </w:r>
    </w:p>
    <w:p w:rsidR="007F36C9" w:rsidRPr="006F470A" w:rsidRDefault="007F36C9" w:rsidP="00830EAB">
      <w:pPr>
        <w:pStyle w:val="Sinespaciado"/>
        <w:ind w:left="851"/>
        <w:jc w:val="both"/>
        <w:rPr>
          <w:rFonts w:asciiTheme="minorHAnsi" w:hAnsiTheme="minorHAnsi" w:cstheme="minorHAnsi"/>
        </w:rPr>
      </w:pPr>
      <w:r w:rsidRPr="006F470A">
        <w:rPr>
          <w:rFonts w:asciiTheme="minorHAnsi" w:hAnsiTheme="minorHAnsi" w:cstheme="minorHAnsi"/>
        </w:rPr>
        <w:t>Una vez efectuada la corrección de los errores- aritméticos y aplicados los márgenes de preferencia (cuando corresponda), se determinará el orden de prelación de las propuestas económicas con relación a la propuesta económica más baja.</w:t>
      </w:r>
    </w:p>
    <w:p w:rsidR="007F36C9" w:rsidRPr="006F470A" w:rsidRDefault="007F36C9" w:rsidP="007F36C9">
      <w:pPr>
        <w:jc w:val="both"/>
        <w:rPr>
          <w:rFonts w:asciiTheme="minorHAnsi" w:hAnsiTheme="minorHAnsi" w:cstheme="minorHAnsi"/>
          <w:b/>
          <w:sz w:val="22"/>
          <w:szCs w:val="22"/>
        </w:rPr>
      </w:pPr>
    </w:p>
    <w:p w:rsidR="007F36C9" w:rsidRPr="00363198" w:rsidRDefault="007F36C9" w:rsidP="00830EAB">
      <w:pPr>
        <w:pStyle w:val="Sinespaciado"/>
        <w:numPr>
          <w:ilvl w:val="6"/>
          <w:numId w:val="12"/>
        </w:numPr>
        <w:tabs>
          <w:tab w:val="clear" w:pos="5040"/>
          <w:tab w:val="num" w:pos="4680"/>
        </w:tabs>
        <w:ind w:left="426"/>
        <w:jc w:val="both"/>
        <w:rPr>
          <w:rFonts w:asciiTheme="minorHAnsi" w:hAnsiTheme="minorHAnsi" w:cstheme="minorHAnsi"/>
          <w:b/>
        </w:rPr>
      </w:pPr>
      <w:r w:rsidRPr="00363198">
        <w:rPr>
          <w:rFonts w:asciiTheme="minorHAnsi" w:hAnsiTheme="minorHAnsi" w:cstheme="minorHAnsi"/>
          <w:b/>
        </w:rPr>
        <w:t>EVALUACIÓN LEGAL.-</w:t>
      </w:r>
    </w:p>
    <w:p w:rsidR="007F36C9" w:rsidRPr="006F470A" w:rsidRDefault="007F36C9" w:rsidP="007F36C9">
      <w:pPr>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FD63D1">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93047A" w:rsidRPr="006F470A" w:rsidRDefault="0093047A" w:rsidP="007F36C9">
      <w:pPr>
        <w:pStyle w:val="Sinespaciado"/>
        <w:jc w:val="both"/>
        <w:rPr>
          <w:rFonts w:asciiTheme="minorHAnsi" w:hAnsiTheme="minorHAnsi" w:cstheme="minorHAnsi"/>
          <w:b/>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EVALUACIÓN TÉCNICA.-</w:t>
      </w:r>
    </w:p>
    <w:p w:rsidR="007F36C9" w:rsidRPr="006F470A" w:rsidRDefault="007F36C9" w:rsidP="007F36C9">
      <w:pPr>
        <w:pStyle w:val="Sinespaciado"/>
        <w:ind w:left="786"/>
        <w:jc w:val="both"/>
        <w:rPr>
          <w:rFonts w:asciiTheme="minorHAnsi" w:hAnsiTheme="minorHAnsi" w:cstheme="minorHAnsi"/>
        </w:rPr>
      </w:pPr>
      <w:r w:rsidRPr="006F470A">
        <w:rPr>
          <w:rFonts w:asciiTheme="minorHAnsi" w:hAnsiTheme="minorHAnsi" w:cstheme="minorHAnsi"/>
        </w:rPr>
        <w:t xml:space="preserve"> </w:t>
      </w:r>
    </w:p>
    <w:p w:rsidR="00AE7878" w:rsidRDefault="007F36C9" w:rsidP="0093047A">
      <w:pPr>
        <w:pStyle w:val="Sinespaciado"/>
        <w:ind w:left="426"/>
        <w:jc w:val="both"/>
        <w:rPr>
          <w:rFonts w:asciiTheme="minorHAnsi" w:hAnsiTheme="minorHAnsi" w:cstheme="minorHAnsi"/>
        </w:rPr>
      </w:pPr>
      <w:r>
        <w:rPr>
          <w:rFonts w:asciiTheme="minorHAnsi" w:hAnsiTheme="minorHAnsi" w:cstheme="minorHAnsi"/>
        </w:rPr>
        <w:t xml:space="preserve">Una vez concluida la evaluación administrativa/económica y legal </w:t>
      </w:r>
      <w:r w:rsidR="00AE7878">
        <w:rPr>
          <w:rFonts w:asciiTheme="minorHAnsi" w:hAnsiTheme="minorHAnsi" w:cstheme="minorHAnsi"/>
        </w:rPr>
        <w:t>e</w:t>
      </w:r>
      <w:r w:rsidRPr="006F470A">
        <w:rPr>
          <w:rFonts w:asciiTheme="minorHAnsi" w:hAnsiTheme="minorHAnsi" w:cstheme="minorHAnsi"/>
        </w:rPr>
        <w:t xml:space="preserve">l personal técnico que conforma el Comité de Licitación, verificará el cumplimiento de la documentación técnica, </w:t>
      </w:r>
      <w:r w:rsidRPr="006F470A">
        <w:rPr>
          <w:rFonts w:asciiTheme="minorHAnsi" w:hAnsiTheme="minorHAnsi" w:cstheme="minorHAnsi"/>
        </w:rPr>
        <w:lastRenderedPageBreak/>
        <w:t>aplicando la metodología CUMPLE/NO CUMPLE de la propuesta habilitada</w:t>
      </w:r>
      <w:r>
        <w:rPr>
          <w:rFonts w:asciiTheme="minorHAnsi" w:hAnsiTheme="minorHAnsi" w:cstheme="minorHAnsi"/>
        </w:rPr>
        <w:t xml:space="preserve"> con el precio evaluado más bajo.</w:t>
      </w:r>
    </w:p>
    <w:p w:rsidR="007F36C9" w:rsidRDefault="007F36C9" w:rsidP="0093047A">
      <w:pPr>
        <w:pStyle w:val="Sinespaciado"/>
        <w:ind w:left="426"/>
        <w:jc w:val="both"/>
        <w:rPr>
          <w:rFonts w:asciiTheme="minorHAnsi" w:hAnsiTheme="minorHAnsi" w:cstheme="minorHAnsi"/>
        </w:rPr>
      </w:pPr>
    </w:p>
    <w:p w:rsidR="007F36C9" w:rsidRPr="00BB069B" w:rsidRDefault="007F36C9" w:rsidP="0093047A">
      <w:pPr>
        <w:pStyle w:val="Sinespaciado"/>
        <w:ind w:left="426"/>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7F36C9" w:rsidRPr="006F69BE" w:rsidRDefault="007F36C9" w:rsidP="0093047A">
      <w:pPr>
        <w:pStyle w:val="Sinespaciado"/>
        <w:ind w:left="426"/>
        <w:jc w:val="both"/>
        <w:rPr>
          <w:rFonts w:asciiTheme="minorHAnsi" w:hAnsiTheme="minorHAnsi" w:cstheme="minorHAnsi"/>
        </w:rPr>
      </w:pPr>
      <w:r w:rsidRPr="006F69BE">
        <w:rPr>
          <w:rFonts w:asciiTheme="minorHAnsi" w:hAnsiTheme="minorHAnsi" w:cstheme="minorHAnsi"/>
        </w:rPr>
        <w:t xml:space="preserve"> </w:t>
      </w: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762433">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Pr="006F470A" w:rsidRDefault="007F36C9" w:rsidP="007F36C9">
      <w:pPr>
        <w:jc w:val="right"/>
        <w:rPr>
          <w:rFonts w:asciiTheme="minorHAnsi" w:hAnsiTheme="minorHAnsi" w:cstheme="minorHAnsi"/>
          <w:b/>
          <w:bCs/>
          <w:sz w:val="22"/>
          <w:szCs w:val="22"/>
          <w:lang w:val="es-ES_tradnl"/>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precio evaluado más bajo </w:t>
      </w:r>
      <w:r>
        <w:rPr>
          <w:rFonts w:asciiTheme="minorHAnsi" w:hAnsiTheme="minorHAnsi" w:cstheme="minorHAnsi"/>
        </w:rPr>
        <w:t xml:space="preserve">y </w:t>
      </w:r>
      <w:r w:rsidRPr="006F470A">
        <w:rPr>
          <w:rFonts w:asciiTheme="minorHAnsi" w:hAnsiTheme="minorHAnsi" w:cstheme="minorHAnsi"/>
        </w:rPr>
        <w:t xml:space="preserve">que cumpla con los aspectos técnicos y condiciones requeridas en el DBC, cuyo monto adjudicado corresponda al monto ajustado por revisión aritmética. </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26 de la Parte III del presente DBC.</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1916"/>
        <w:jc w:val="both"/>
        <w:rPr>
          <w:rFonts w:asciiTheme="minorHAnsi" w:hAnsiTheme="minorHAnsi" w:cstheme="minorHAnsi"/>
          <w:b/>
          <w:bCs/>
          <w:lang w:val="es-ES_tradnl"/>
        </w:rPr>
      </w:pPr>
    </w:p>
    <w:p w:rsidR="007F36C9" w:rsidRPr="006F470A" w:rsidRDefault="007F36C9" w:rsidP="007F36C9">
      <w:pPr>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br w:type="page"/>
      </w: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15788B" w:rsidRPr="00CD6C1F" w:rsidRDefault="0015788B" w:rsidP="0015788B">
      <w:pPr>
        <w:spacing w:before="60" w:after="60"/>
        <w:jc w:val="center"/>
        <w:rPr>
          <w:rFonts w:ascii="Verdana" w:hAnsi="Verdana" w:cs="Calibri"/>
          <w:b/>
          <w:sz w:val="18"/>
          <w:szCs w:val="18"/>
          <w:lang w:val="es-BO"/>
        </w:rPr>
      </w:pPr>
      <w:r w:rsidRPr="00CD6C1F">
        <w:rPr>
          <w:rFonts w:ascii="Verdana" w:hAnsi="Verdana" w:cs="Calibri"/>
          <w:b/>
          <w:sz w:val="18"/>
          <w:szCs w:val="18"/>
          <w:lang w:val="es-BO"/>
        </w:rPr>
        <w:t>ADQUISICION DE UNA PRENSA HIDRÁULICA PARA APLASTAR GARRAFAS  INUTILIZADAS EN PLANTA DE ZONA COMERCIAL GUAYARAMERIN</w:t>
      </w:r>
    </w:p>
    <w:p w:rsidR="0015788B" w:rsidRDefault="0015788B" w:rsidP="0015788B">
      <w:pPr>
        <w:jc w:val="center"/>
        <w:rPr>
          <w:rFonts w:ascii="Verdana" w:hAnsi="Verdana" w:cs="Calibri"/>
          <w:b/>
          <w:sz w:val="18"/>
          <w:szCs w:val="18"/>
          <w:u w:val="single"/>
        </w:rPr>
      </w:pPr>
    </w:p>
    <w:tbl>
      <w:tblPr>
        <w:tblW w:w="0" w:type="auto"/>
        <w:tblInd w:w="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
        <w:gridCol w:w="5039"/>
        <w:gridCol w:w="1550"/>
        <w:gridCol w:w="1297"/>
      </w:tblGrid>
      <w:tr w:rsidR="0015788B" w:rsidRPr="0015788B" w:rsidTr="0015788B">
        <w:trPr>
          <w:trHeight w:val="107"/>
        </w:trPr>
        <w:tc>
          <w:tcPr>
            <w:tcW w:w="848" w:type="dxa"/>
            <w:shd w:val="clear" w:color="auto" w:fill="auto"/>
          </w:tcPr>
          <w:p w:rsidR="0015788B" w:rsidRPr="0015788B" w:rsidRDefault="0015788B" w:rsidP="00891510">
            <w:pPr>
              <w:jc w:val="center"/>
              <w:rPr>
                <w:rFonts w:ascii="Verdana" w:hAnsi="Verdana" w:cs="Calibri"/>
                <w:sz w:val="16"/>
                <w:szCs w:val="18"/>
                <w:u w:val="single"/>
              </w:rPr>
            </w:pPr>
            <w:r w:rsidRPr="0015788B">
              <w:rPr>
                <w:rFonts w:ascii="Verdana" w:hAnsi="Verdana" w:cs="Calibri"/>
                <w:sz w:val="16"/>
                <w:szCs w:val="18"/>
                <w:u w:val="single"/>
              </w:rPr>
              <w:t>ITEM</w:t>
            </w:r>
          </w:p>
        </w:tc>
        <w:tc>
          <w:tcPr>
            <w:tcW w:w="5039" w:type="dxa"/>
            <w:shd w:val="clear" w:color="auto" w:fill="auto"/>
          </w:tcPr>
          <w:p w:rsidR="0015788B" w:rsidRPr="0015788B" w:rsidRDefault="0015788B" w:rsidP="00891510">
            <w:pPr>
              <w:jc w:val="center"/>
              <w:rPr>
                <w:rFonts w:ascii="Verdana" w:hAnsi="Verdana" w:cs="Calibri"/>
                <w:b/>
                <w:sz w:val="16"/>
                <w:szCs w:val="18"/>
                <w:u w:val="single"/>
              </w:rPr>
            </w:pPr>
            <w:r w:rsidRPr="0015788B">
              <w:rPr>
                <w:rFonts w:ascii="Verdana" w:hAnsi="Verdana" w:cs="Calibri"/>
                <w:b/>
                <w:sz w:val="16"/>
                <w:szCs w:val="18"/>
                <w:u w:val="single"/>
              </w:rPr>
              <w:t>DESCRIPCION</w:t>
            </w:r>
          </w:p>
        </w:tc>
        <w:tc>
          <w:tcPr>
            <w:tcW w:w="1550" w:type="dxa"/>
            <w:shd w:val="clear" w:color="auto" w:fill="auto"/>
          </w:tcPr>
          <w:p w:rsidR="0015788B" w:rsidRPr="0015788B" w:rsidRDefault="0015788B" w:rsidP="00891510">
            <w:pPr>
              <w:jc w:val="center"/>
              <w:rPr>
                <w:rFonts w:ascii="Verdana" w:hAnsi="Verdana" w:cs="Calibri"/>
                <w:b/>
                <w:sz w:val="16"/>
                <w:szCs w:val="18"/>
                <w:u w:val="single"/>
              </w:rPr>
            </w:pPr>
            <w:r w:rsidRPr="0015788B">
              <w:rPr>
                <w:rFonts w:ascii="Verdana" w:hAnsi="Verdana" w:cs="Calibri"/>
                <w:b/>
                <w:sz w:val="16"/>
                <w:szCs w:val="18"/>
                <w:u w:val="single"/>
              </w:rPr>
              <w:t>UNIDAD DE MEDIDA</w:t>
            </w:r>
          </w:p>
        </w:tc>
        <w:tc>
          <w:tcPr>
            <w:tcW w:w="1297" w:type="dxa"/>
            <w:shd w:val="clear" w:color="auto" w:fill="auto"/>
          </w:tcPr>
          <w:p w:rsidR="0015788B" w:rsidRPr="0015788B" w:rsidRDefault="0015788B" w:rsidP="00891510">
            <w:pPr>
              <w:jc w:val="center"/>
              <w:rPr>
                <w:rFonts w:ascii="Verdana" w:hAnsi="Verdana" w:cs="Calibri"/>
                <w:b/>
                <w:sz w:val="16"/>
                <w:szCs w:val="18"/>
                <w:u w:val="single"/>
              </w:rPr>
            </w:pPr>
            <w:r w:rsidRPr="0015788B">
              <w:rPr>
                <w:rFonts w:ascii="Verdana" w:hAnsi="Verdana" w:cs="Calibri"/>
                <w:b/>
                <w:sz w:val="16"/>
                <w:szCs w:val="18"/>
                <w:u w:val="single"/>
              </w:rPr>
              <w:t>CANTIDAD</w:t>
            </w:r>
          </w:p>
        </w:tc>
      </w:tr>
      <w:tr w:rsidR="0015788B" w:rsidRPr="0015788B" w:rsidTr="0015788B">
        <w:trPr>
          <w:trHeight w:val="479"/>
        </w:trPr>
        <w:tc>
          <w:tcPr>
            <w:tcW w:w="848" w:type="dxa"/>
            <w:shd w:val="clear" w:color="auto" w:fill="auto"/>
          </w:tcPr>
          <w:p w:rsidR="0015788B" w:rsidRPr="0015788B" w:rsidRDefault="0015788B" w:rsidP="00891510">
            <w:pPr>
              <w:jc w:val="both"/>
              <w:rPr>
                <w:rFonts w:ascii="Verdana" w:hAnsi="Verdana" w:cs="Calibri"/>
                <w:b/>
                <w:sz w:val="16"/>
                <w:szCs w:val="18"/>
                <w:u w:val="single"/>
              </w:rPr>
            </w:pPr>
          </w:p>
          <w:p w:rsidR="0015788B" w:rsidRPr="0015788B" w:rsidRDefault="0015788B" w:rsidP="00891510">
            <w:pPr>
              <w:jc w:val="both"/>
              <w:rPr>
                <w:rFonts w:ascii="Verdana" w:hAnsi="Verdana" w:cs="Calibri"/>
                <w:b/>
                <w:sz w:val="16"/>
                <w:szCs w:val="18"/>
                <w:u w:val="single"/>
              </w:rPr>
            </w:pPr>
          </w:p>
          <w:p w:rsidR="0015788B" w:rsidRPr="0015788B" w:rsidRDefault="0015788B" w:rsidP="00891510">
            <w:pPr>
              <w:jc w:val="both"/>
              <w:rPr>
                <w:rFonts w:ascii="Verdana" w:hAnsi="Verdana" w:cs="Calibri"/>
                <w:b/>
                <w:sz w:val="16"/>
                <w:szCs w:val="18"/>
              </w:rPr>
            </w:pPr>
            <w:r w:rsidRPr="0015788B">
              <w:rPr>
                <w:rFonts w:ascii="Verdana" w:hAnsi="Verdana" w:cs="Calibri"/>
                <w:b/>
                <w:sz w:val="16"/>
                <w:szCs w:val="18"/>
              </w:rPr>
              <w:t xml:space="preserve">   1</w:t>
            </w:r>
          </w:p>
        </w:tc>
        <w:tc>
          <w:tcPr>
            <w:tcW w:w="5039" w:type="dxa"/>
            <w:shd w:val="clear" w:color="auto" w:fill="auto"/>
          </w:tcPr>
          <w:p w:rsidR="0015788B" w:rsidRPr="0015788B" w:rsidRDefault="0015788B" w:rsidP="0015788B">
            <w:pPr>
              <w:spacing w:before="60" w:after="60"/>
              <w:jc w:val="both"/>
              <w:rPr>
                <w:rFonts w:ascii="Verdana" w:hAnsi="Verdana" w:cs="Calibri"/>
                <w:b/>
                <w:sz w:val="16"/>
                <w:szCs w:val="18"/>
                <w:u w:val="single"/>
              </w:rPr>
            </w:pPr>
            <w:r w:rsidRPr="0015788B">
              <w:rPr>
                <w:rFonts w:ascii="Verdana" w:hAnsi="Verdana" w:cs="Calibri"/>
                <w:sz w:val="16"/>
                <w:szCs w:val="18"/>
                <w:lang w:val="es-BO"/>
              </w:rPr>
              <w:t xml:space="preserve">ADQUISICION DE UNA PRENSA HIDRÁULICA PARA APLASTAR GARRAFAS  INUTILIZADAS EN PLANTA DE ZONA COMERCIAL GUAYARAMERIN </w:t>
            </w:r>
          </w:p>
        </w:tc>
        <w:tc>
          <w:tcPr>
            <w:tcW w:w="1550" w:type="dxa"/>
            <w:shd w:val="clear" w:color="auto" w:fill="auto"/>
          </w:tcPr>
          <w:p w:rsidR="0015788B" w:rsidRPr="0015788B" w:rsidRDefault="0015788B" w:rsidP="00891510">
            <w:pPr>
              <w:jc w:val="both"/>
              <w:rPr>
                <w:rFonts w:ascii="Verdana" w:hAnsi="Verdana" w:cs="Calibri"/>
                <w:b/>
                <w:sz w:val="16"/>
                <w:szCs w:val="18"/>
                <w:u w:val="single"/>
              </w:rPr>
            </w:pPr>
          </w:p>
          <w:p w:rsidR="0015788B" w:rsidRPr="0015788B" w:rsidRDefault="0015788B" w:rsidP="00891510">
            <w:pPr>
              <w:jc w:val="both"/>
              <w:rPr>
                <w:rFonts w:ascii="Verdana" w:hAnsi="Verdana" w:cs="Calibri"/>
                <w:b/>
                <w:sz w:val="16"/>
                <w:szCs w:val="18"/>
                <w:u w:val="single"/>
              </w:rPr>
            </w:pPr>
          </w:p>
          <w:p w:rsidR="0015788B" w:rsidRPr="0015788B" w:rsidRDefault="0015788B" w:rsidP="00891510">
            <w:pPr>
              <w:jc w:val="both"/>
              <w:rPr>
                <w:rFonts w:ascii="Verdana" w:hAnsi="Verdana" w:cs="Calibri"/>
                <w:b/>
                <w:sz w:val="16"/>
                <w:szCs w:val="18"/>
              </w:rPr>
            </w:pPr>
            <w:r w:rsidRPr="0015788B">
              <w:rPr>
                <w:rFonts w:ascii="Verdana" w:hAnsi="Verdana" w:cs="Calibri"/>
                <w:b/>
                <w:sz w:val="16"/>
                <w:szCs w:val="18"/>
              </w:rPr>
              <w:t xml:space="preserve">   EQUIPO</w:t>
            </w:r>
          </w:p>
        </w:tc>
        <w:tc>
          <w:tcPr>
            <w:tcW w:w="1297" w:type="dxa"/>
            <w:shd w:val="clear" w:color="auto" w:fill="auto"/>
          </w:tcPr>
          <w:p w:rsidR="0015788B" w:rsidRPr="0015788B" w:rsidRDefault="0015788B" w:rsidP="00891510">
            <w:pPr>
              <w:jc w:val="both"/>
              <w:rPr>
                <w:rFonts w:ascii="Verdana" w:hAnsi="Verdana" w:cs="Calibri"/>
                <w:b/>
                <w:sz w:val="16"/>
                <w:szCs w:val="18"/>
                <w:u w:val="single"/>
              </w:rPr>
            </w:pPr>
          </w:p>
          <w:p w:rsidR="0015788B" w:rsidRPr="0015788B" w:rsidRDefault="0015788B" w:rsidP="00891510">
            <w:pPr>
              <w:jc w:val="both"/>
              <w:rPr>
                <w:rFonts w:ascii="Verdana" w:hAnsi="Verdana" w:cs="Calibri"/>
                <w:b/>
                <w:sz w:val="16"/>
                <w:szCs w:val="18"/>
                <w:u w:val="single"/>
              </w:rPr>
            </w:pPr>
          </w:p>
          <w:p w:rsidR="0015788B" w:rsidRPr="0015788B" w:rsidRDefault="0015788B" w:rsidP="00891510">
            <w:pPr>
              <w:jc w:val="both"/>
              <w:rPr>
                <w:rFonts w:ascii="Verdana" w:hAnsi="Verdana" w:cs="Calibri"/>
                <w:sz w:val="16"/>
                <w:szCs w:val="18"/>
              </w:rPr>
            </w:pPr>
            <w:r w:rsidRPr="0015788B">
              <w:rPr>
                <w:rFonts w:ascii="Verdana" w:hAnsi="Verdana" w:cs="Calibri"/>
                <w:sz w:val="16"/>
                <w:szCs w:val="18"/>
              </w:rPr>
              <w:t xml:space="preserve">       1</w:t>
            </w:r>
          </w:p>
          <w:p w:rsidR="0015788B" w:rsidRPr="0015788B" w:rsidRDefault="0015788B" w:rsidP="00891510">
            <w:pPr>
              <w:jc w:val="both"/>
              <w:rPr>
                <w:rFonts w:ascii="Verdana" w:hAnsi="Verdana" w:cs="Calibri"/>
                <w:b/>
                <w:sz w:val="16"/>
                <w:szCs w:val="18"/>
                <w:u w:val="single"/>
              </w:rPr>
            </w:pPr>
          </w:p>
        </w:tc>
      </w:tr>
    </w:tbl>
    <w:p w:rsidR="0015788B" w:rsidRDefault="0015788B" w:rsidP="0015788B">
      <w:pPr>
        <w:jc w:val="both"/>
        <w:rPr>
          <w:rFonts w:ascii="Verdana" w:hAnsi="Verdana" w:cs="Calibri"/>
          <w:b/>
          <w:sz w:val="18"/>
          <w:szCs w:val="18"/>
          <w:u w:val="single"/>
        </w:rPr>
      </w:pPr>
    </w:p>
    <w:p w:rsidR="0015788B" w:rsidRPr="005C53EE" w:rsidRDefault="0015788B" w:rsidP="0015788B">
      <w:pPr>
        <w:jc w:val="both"/>
        <w:rPr>
          <w:rFonts w:ascii="Verdana" w:hAnsi="Verdana" w:cs="Calibri"/>
          <w:b/>
          <w:sz w:val="18"/>
          <w:szCs w:val="18"/>
        </w:rPr>
      </w:pPr>
      <w:r>
        <w:rPr>
          <w:rFonts w:ascii="Verdana" w:hAnsi="Verdana" w:cs="Calibri"/>
          <w:b/>
          <w:sz w:val="18"/>
          <w:szCs w:val="18"/>
          <w:u w:val="single"/>
        </w:rPr>
        <w:t>I</w:t>
      </w:r>
      <w:r>
        <w:rPr>
          <w:rFonts w:ascii="Verdana" w:hAnsi="Verdana" w:cs="Calibri"/>
          <w:b/>
          <w:sz w:val="18"/>
          <w:szCs w:val="18"/>
        </w:rPr>
        <w:t xml:space="preserve">                            CARACTERISTICAS DEL REQUERIMIENTO</w:t>
      </w:r>
    </w:p>
    <w:p w:rsidR="0015788B" w:rsidRPr="00FD291B" w:rsidRDefault="0015788B" w:rsidP="0015788B">
      <w:pPr>
        <w:jc w:val="both"/>
        <w:rPr>
          <w:rFonts w:ascii="Verdana" w:hAnsi="Verdana" w:cs="Calibri"/>
          <w:b/>
          <w:sz w:val="18"/>
          <w:szCs w:val="18"/>
        </w:rPr>
      </w:pPr>
    </w:p>
    <w:tbl>
      <w:tblPr>
        <w:tblW w:w="10087" w:type="dxa"/>
        <w:jc w:val="center"/>
        <w:tblCellMar>
          <w:left w:w="70" w:type="dxa"/>
          <w:right w:w="70" w:type="dxa"/>
        </w:tblCellMar>
        <w:tblLook w:val="04A0" w:firstRow="1" w:lastRow="0" w:firstColumn="1" w:lastColumn="0" w:noHBand="0" w:noVBand="1"/>
      </w:tblPr>
      <w:tblGrid>
        <w:gridCol w:w="10282"/>
      </w:tblGrid>
      <w:tr w:rsidR="0015788B" w:rsidRPr="00FD291B" w:rsidTr="00891510">
        <w:trPr>
          <w:trHeight w:val="502"/>
          <w:jc w:val="center"/>
        </w:trPr>
        <w:tc>
          <w:tcPr>
            <w:tcW w:w="10087"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15788B" w:rsidRPr="001D4E18" w:rsidRDefault="0015788B" w:rsidP="00891510">
            <w:pPr>
              <w:spacing w:before="60" w:after="60"/>
              <w:jc w:val="both"/>
              <w:rPr>
                <w:rFonts w:ascii="Verdana" w:hAnsi="Verdana" w:cs="Calibri"/>
                <w:sz w:val="18"/>
                <w:szCs w:val="18"/>
                <w:lang w:val="es-BO"/>
              </w:rPr>
            </w:pPr>
            <w:r w:rsidRPr="00A00F45">
              <w:rPr>
                <w:rFonts w:ascii="Verdana" w:hAnsi="Verdana" w:cs="Calibri"/>
                <w:b/>
                <w:sz w:val="18"/>
                <w:szCs w:val="18"/>
                <w:lang w:val="es-BO"/>
              </w:rPr>
              <w:t>CARACTERÍSTICAS</w:t>
            </w:r>
            <w:r>
              <w:rPr>
                <w:rFonts w:ascii="Verdana" w:hAnsi="Verdana" w:cs="Calibri"/>
                <w:b/>
                <w:sz w:val="18"/>
                <w:szCs w:val="18"/>
                <w:lang w:val="es-BO"/>
              </w:rPr>
              <w:t xml:space="preserve"> TECNICA DEL BIEN</w:t>
            </w:r>
          </w:p>
        </w:tc>
      </w:tr>
      <w:tr w:rsidR="0015788B" w:rsidRPr="00FD291B" w:rsidTr="00891510">
        <w:trPr>
          <w:trHeight w:val="2808"/>
          <w:jc w:val="center"/>
        </w:trPr>
        <w:tc>
          <w:tcPr>
            <w:tcW w:w="1008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15788B" w:rsidRDefault="0015788B" w:rsidP="00891510">
            <w:pPr>
              <w:spacing w:before="60" w:after="60"/>
              <w:jc w:val="both"/>
              <w:rPr>
                <w:rFonts w:ascii="Verdana" w:hAnsi="Verdana" w:cs="Calibri"/>
                <w:sz w:val="18"/>
                <w:szCs w:val="18"/>
                <w:lang w:val="es-BO"/>
              </w:rPr>
            </w:pPr>
            <w:r>
              <w:rPr>
                <w:rFonts w:ascii="Verdana" w:hAnsi="Verdana" w:cs="Calibri"/>
                <w:sz w:val="18"/>
                <w:szCs w:val="18"/>
                <w:lang w:val="es-BO"/>
              </w:rPr>
              <w:t xml:space="preserve">El Distrito Comercial Amazónico- DCAM, requiere una prensa Hidráulica, para la inutilización de garrafas en mal estado de capacidad de 10 y 45 kg. En planta engarrafadora de GLP </w:t>
            </w:r>
            <w:proofErr w:type="spellStart"/>
            <w:r>
              <w:rPr>
                <w:rFonts w:ascii="Verdana" w:hAnsi="Verdana" w:cs="Calibri"/>
                <w:sz w:val="18"/>
                <w:szCs w:val="18"/>
                <w:lang w:val="es-BO"/>
              </w:rPr>
              <w:t>Guayaramerin</w:t>
            </w:r>
            <w:proofErr w:type="spellEnd"/>
            <w:r>
              <w:rPr>
                <w:rFonts w:ascii="Verdana" w:hAnsi="Verdana" w:cs="Calibri"/>
                <w:sz w:val="18"/>
                <w:szCs w:val="18"/>
                <w:lang w:val="es-BO"/>
              </w:rPr>
              <w:t>.</w:t>
            </w:r>
          </w:p>
          <w:p w:rsidR="0015788B" w:rsidRDefault="0015788B" w:rsidP="00891510">
            <w:pPr>
              <w:spacing w:before="60" w:after="60"/>
              <w:jc w:val="both"/>
              <w:rPr>
                <w:rFonts w:ascii="Verdana" w:hAnsi="Verdana" w:cs="Calibri"/>
                <w:sz w:val="18"/>
                <w:szCs w:val="18"/>
                <w:lang w:val="es-BO"/>
              </w:rPr>
            </w:pPr>
            <w:r>
              <w:rPr>
                <w:rFonts w:ascii="Verdana" w:hAnsi="Verdana" w:cs="Calibri"/>
                <w:sz w:val="18"/>
                <w:szCs w:val="18"/>
                <w:lang w:val="es-BO"/>
              </w:rPr>
              <w:t>En la presentación de propuestas deberán indicar la marca y modelo del equipo, además de presentar catálogos o fichas técnicas, para su verificación respectiva en la etapa de calificación de propuestas.</w:t>
            </w:r>
          </w:p>
          <w:p w:rsidR="0015788B" w:rsidRDefault="0015788B" w:rsidP="00891510">
            <w:pPr>
              <w:spacing w:before="60" w:after="60"/>
              <w:jc w:val="both"/>
              <w:rPr>
                <w:rFonts w:ascii="Verdana" w:hAnsi="Verdana" w:cs="Calibri"/>
                <w:sz w:val="18"/>
                <w:szCs w:val="18"/>
                <w:lang w:val="es-BO"/>
              </w:rPr>
            </w:pPr>
            <w:r>
              <w:rPr>
                <w:rFonts w:ascii="Verdana" w:hAnsi="Verdana" w:cs="Calibri"/>
                <w:sz w:val="18"/>
                <w:szCs w:val="18"/>
                <w:lang w:val="es-BO"/>
              </w:rPr>
              <w:t xml:space="preserve">A continuación se detallan la características técnicas de carácter enunciativo y no limitativo, así mismo el equipo debe ser nuevo, de primera calidad, según figura Ilustrativa referencia 1:  </w:t>
            </w:r>
          </w:p>
          <w:p w:rsidR="0015788B" w:rsidRDefault="0015788B" w:rsidP="00891510">
            <w:pPr>
              <w:spacing w:before="60" w:after="60"/>
              <w:jc w:val="both"/>
              <w:rPr>
                <w:rFonts w:ascii="Verdana" w:hAnsi="Verdana" w:cs="Calibri"/>
                <w:sz w:val="18"/>
                <w:szCs w:val="18"/>
                <w:lang w:val="es-BO"/>
              </w:rPr>
            </w:pPr>
          </w:p>
          <w:p w:rsidR="0015788B" w:rsidRDefault="0015788B" w:rsidP="00891510">
            <w:pPr>
              <w:spacing w:before="60" w:after="60"/>
              <w:jc w:val="both"/>
              <w:rPr>
                <w:rFonts w:ascii="Verdana" w:hAnsi="Verdana" w:cs="Calibri"/>
                <w:sz w:val="18"/>
                <w:szCs w:val="18"/>
                <w:lang w:val="es-BO"/>
              </w:rPr>
            </w:pPr>
            <w:r>
              <w:rPr>
                <w:rFonts w:ascii="Verdana" w:hAnsi="Verdana" w:cs="Calibri"/>
                <w:sz w:val="18"/>
                <w:szCs w:val="18"/>
                <w:lang w:val="es-BO"/>
              </w:rPr>
              <w:t xml:space="preserve">                                                      Figura referencial 1.</w:t>
            </w:r>
          </w:p>
          <w:p w:rsidR="0015788B" w:rsidRDefault="0015788B" w:rsidP="00891510">
            <w:pPr>
              <w:spacing w:before="60" w:after="60"/>
              <w:jc w:val="both"/>
              <w:rPr>
                <w:rFonts w:ascii="Verdana" w:hAnsi="Verdana" w:cs="Calibri"/>
                <w:sz w:val="18"/>
                <w:szCs w:val="18"/>
                <w:lang w:val="es-BO"/>
              </w:rPr>
            </w:pPr>
            <w:r>
              <w:rPr>
                <w:rFonts w:ascii="Verdana" w:hAnsi="Verdana" w:cs="Calibri"/>
                <w:sz w:val="18"/>
                <w:szCs w:val="18"/>
                <w:lang w:val="es-BO"/>
              </w:rPr>
              <w:t xml:space="preserve">   </w:t>
            </w:r>
          </w:p>
          <w:p w:rsidR="0015788B" w:rsidRDefault="0015788B" w:rsidP="00891510">
            <w:pPr>
              <w:autoSpaceDE w:val="0"/>
              <w:autoSpaceDN w:val="0"/>
              <w:adjustRightInd w:val="0"/>
              <w:jc w:val="both"/>
              <w:rPr>
                <w:rFonts w:ascii="Helvetica" w:hAnsi="Helvetica" w:cs="Helvetica"/>
                <w:sz w:val="15"/>
                <w:szCs w:val="15"/>
                <w:lang w:val="es-MX" w:eastAsia="es-MX"/>
              </w:rPr>
            </w:pPr>
            <w:r>
              <w:rPr>
                <w:noProof/>
                <w:sz w:val="16"/>
                <w:szCs w:val="16"/>
              </w:rPr>
              <w:t xml:space="preserve">                                                </w:t>
            </w:r>
            <w:r w:rsidRPr="003E4FB1">
              <w:rPr>
                <w:noProof/>
                <w:sz w:val="16"/>
                <w:szCs w:val="16"/>
                <w:lang w:eastAsia="es-ES"/>
              </w:rPr>
              <w:drawing>
                <wp:inline distT="0" distB="0" distL="0" distR="0">
                  <wp:extent cx="2881630" cy="187134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25">
                            <a:extLst>
                              <a:ext uri="{28A0092B-C50C-407E-A947-70E740481C1C}">
                                <a14:useLocalDpi xmlns:a14="http://schemas.microsoft.com/office/drawing/2010/main" val="0"/>
                              </a:ext>
                            </a:extLst>
                          </a:blip>
                          <a:srcRect l="20108" t="22578" r="39146" b="13075"/>
                          <a:stretch>
                            <a:fillRect/>
                          </a:stretch>
                        </pic:blipFill>
                        <pic:spPr bwMode="auto">
                          <a:xfrm>
                            <a:off x="0" y="0"/>
                            <a:ext cx="2881630" cy="1871345"/>
                          </a:xfrm>
                          <a:prstGeom prst="rect">
                            <a:avLst/>
                          </a:prstGeom>
                          <a:noFill/>
                          <a:ln>
                            <a:noFill/>
                          </a:ln>
                        </pic:spPr>
                      </pic:pic>
                    </a:graphicData>
                  </a:graphic>
                </wp:inline>
              </w:drawing>
            </w:r>
          </w:p>
          <w:tbl>
            <w:tblPr>
              <w:tblW w:w="9995" w:type="dxa"/>
              <w:tblInd w:w="5" w:type="dxa"/>
              <w:tblCellMar>
                <w:left w:w="70" w:type="dxa"/>
                <w:right w:w="70" w:type="dxa"/>
              </w:tblCellMar>
              <w:tblLook w:val="04A0" w:firstRow="1" w:lastRow="0" w:firstColumn="1" w:lastColumn="0" w:noHBand="0" w:noVBand="1"/>
            </w:tblPr>
            <w:tblGrid>
              <w:gridCol w:w="4395"/>
              <w:gridCol w:w="15"/>
              <w:gridCol w:w="5585"/>
            </w:tblGrid>
            <w:tr w:rsidR="0015788B" w:rsidTr="00891510">
              <w:trPr>
                <w:trHeight w:val="300"/>
              </w:trPr>
              <w:tc>
                <w:tcPr>
                  <w:tcW w:w="9995"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88B" w:rsidRPr="00CD6C1F" w:rsidRDefault="0015788B" w:rsidP="00891510">
                  <w:pPr>
                    <w:jc w:val="both"/>
                    <w:rPr>
                      <w:rFonts w:ascii="Verdana" w:hAnsi="Verdana"/>
                      <w:b/>
                      <w:color w:val="000000"/>
                      <w:sz w:val="18"/>
                      <w:szCs w:val="18"/>
                    </w:rPr>
                  </w:pPr>
                  <w:r w:rsidRPr="00CD6C1F">
                    <w:rPr>
                      <w:rFonts w:ascii="Verdana" w:hAnsi="Verdana"/>
                      <w:b/>
                      <w:color w:val="000000"/>
                      <w:sz w:val="18"/>
                      <w:szCs w:val="18"/>
                    </w:rPr>
                    <w:t xml:space="preserve">CARACTERISTICA TÉCNICAS </w:t>
                  </w:r>
                </w:p>
              </w:tc>
            </w:tr>
            <w:tr w:rsidR="0015788B" w:rsidTr="00891510">
              <w:trPr>
                <w:trHeight w:val="300"/>
              </w:trPr>
              <w:tc>
                <w:tcPr>
                  <w:tcW w:w="999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88B" w:rsidRPr="00CD6C1F" w:rsidRDefault="0015788B" w:rsidP="00891510">
                  <w:pPr>
                    <w:jc w:val="both"/>
                    <w:rPr>
                      <w:rFonts w:ascii="Verdana" w:hAnsi="Verdana"/>
                      <w:b/>
                      <w:bCs/>
                      <w:color w:val="000000"/>
                      <w:sz w:val="18"/>
                      <w:szCs w:val="18"/>
                    </w:rPr>
                  </w:pPr>
                  <w:r w:rsidRPr="00CD6C1F">
                    <w:rPr>
                      <w:rFonts w:ascii="Verdana" w:hAnsi="Verdana"/>
                      <w:b/>
                      <w:bCs/>
                      <w:color w:val="000000"/>
                      <w:sz w:val="18"/>
                      <w:szCs w:val="18"/>
                    </w:rPr>
                    <w:t xml:space="preserve">Marca                                     </w:t>
                  </w:r>
                  <w:r>
                    <w:rPr>
                      <w:rFonts w:ascii="Verdana" w:hAnsi="Verdana"/>
                      <w:b/>
                      <w:bCs/>
                      <w:color w:val="000000"/>
                      <w:sz w:val="18"/>
                      <w:szCs w:val="18"/>
                    </w:rPr>
                    <w:t xml:space="preserve">                                         </w:t>
                  </w:r>
                  <w:r w:rsidRPr="00CD6C1F">
                    <w:rPr>
                      <w:rFonts w:ascii="Verdana" w:hAnsi="Verdana"/>
                      <w:b/>
                      <w:bCs/>
                      <w:color w:val="000000"/>
                      <w:sz w:val="18"/>
                      <w:szCs w:val="18"/>
                    </w:rPr>
                    <w:t>---------</w:t>
                  </w:r>
                  <w:r w:rsidR="00376DF5">
                    <w:rPr>
                      <w:rFonts w:ascii="Verdana" w:hAnsi="Verdana"/>
                      <w:b/>
                      <w:bCs/>
                      <w:color w:val="000000"/>
                      <w:sz w:val="18"/>
                      <w:szCs w:val="18"/>
                    </w:rPr>
                    <w:t>-</w:t>
                  </w:r>
                  <w:r w:rsidRPr="00CD6C1F">
                    <w:rPr>
                      <w:rFonts w:ascii="Verdana" w:hAnsi="Verdana"/>
                      <w:b/>
                      <w:bCs/>
                      <w:color w:val="000000"/>
                      <w:sz w:val="18"/>
                      <w:szCs w:val="18"/>
                    </w:rPr>
                    <w:t>---</w:t>
                  </w:r>
                </w:p>
              </w:tc>
            </w:tr>
            <w:tr w:rsidR="0015788B" w:rsidTr="00891510">
              <w:trPr>
                <w:trHeight w:val="300"/>
              </w:trPr>
              <w:tc>
                <w:tcPr>
                  <w:tcW w:w="999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88B" w:rsidRPr="00CD6C1F" w:rsidRDefault="0015788B" w:rsidP="00891510">
                  <w:pPr>
                    <w:jc w:val="both"/>
                    <w:rPr>
                      <w:rFonts w:ascii="Verdana" w:hAnsi="Verdana"/>
                      <w:b/>
                      <w:bCs/>
                      <w:color w:val="000000"/>
                      <w:sz w:val="18"/>
                      <w:szCs w:val="18"/>
                    </w:rPr>
                  </w:pPr>
                  <w:r w:rsidRPr="00CD6C1F">
                    <w:rPr>
                      <w:rFonts w:ascii="Verdana" w:hAnsi="Verdana"/>
                      <w:b/>
                      <w:bCs/>
                      <w:color w:val="000000"/>
                      <w:sz w:val="18"/>
                      <w:szCs w:val="18"/>
                    </w:rPr>
                    <w:t xml:space="preserve">Modelo                                </w:t>
                  </w:r>
                  <w:r>
                    <w:rPr>
                      <w:rFonts w:ascii="Verdana" w:hAnsi="Verdana"/>
                      <w:b/>
                      <w:bCs/>
                      <w:color w:val="000000"/>
                      <w:sz w:val="18"/>
                      <w:szCs w:val="18"/>
                    </w:rPr>
                    <w:t xml:space="preserve">                                            </w:t>
                  </w:r>
                  <w:r w:rsidRPr="00CD6C1F">
                    <w:rPr>
                      <w:rFonts w:ascii="Verdana" w:hAnsi="Verdana"/>
                      <w:b/>
                      <w:bCs/>
                      <w:color w:val="000000"/>
                      <w:sz w:val="18"/>
                      <w:szCs w:val="18"/>
                    </w:rPr>
                    <w:t>-------------</w:t>
                  </w:r>
                </w:p>
              </w:tc>
            </w:tr>
            <w:tr w:rsidR="0015788B" w:rsidTr="00891510">
              <w:trPr>
                <w:trHeight w:val="300"/>
              </w:trPr>
              <w:tc>
                <w:tcPr>
                  <w:tcW w:w="999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88B" w:rsidRPr="00CD6C1F" w:rsidRDefault="0015788B" w:rsidP="00891510">
                  <w:pPr>
                    <w:jc w:val="both"/>
                    <w:rPr>
                      <w:rFonts w:ascii="Verdana" w:hAnsi="Verdana"/>
                      <w:b/>
                      <w:bCs/>
                      <w:color w:val="000000"/>
                      <w:sz w:val="18"/>
                      <w:szCs w:val="18"/>
                    </w:rPr>
                  </w:pPr>
                  <w:r w:rsidRPr="00CD6C1F">
                    <w:rPr>
                      <w:rFonts w:ascii="Verdana" w:hAnsi="Verdana"/>
                      <w:b/>
                      <w:bCs/>
                      <w:color w:val="000000"/>
                      <w:sz w:val="18"/>
                      <w:szCs w:val="18"/>
                    </w:rPr>
                    <w:t xml:space="preserve">Tamaño </w:t>
                  </w:r>
                  <w:r>
                    <w:rPr>
                      <w:rFonts w:ascii="Verdana" w:hAnsi="Verdana"/>
                      <w:b/>
                      <w:bCs/>
                      <w:color w:val="000000"/>
                      <w:sz w:val="18"/>
                      <w:szCs w:val="18"/>
                    </w:rPr>
                    <w:t xml:space="preserve">del Equipo </w:t>
                  </w:r>
                  <w:r w:rsidRPr="00CD6C1F">
                    <w:rPr>
                      <w:rFonts w:ascii="Verdana" w:hAnsi="Verdana"/>
                      <w:b/>
                      <w:bCs/>
                      <w:color w:val="000000"/>
                      <w:sz w:val="18"/>
                      <w:szCs w:val="18"/>
                    </w:rPr>
                    <w:t xml:space="preserve">          </w:t>
                  </w:r>
                  <w:r>
                    <w:rPr>
                      <w:rFonts w:ascii="Verdana" w:hAnsi="Verdana"/>
                      <w:b/>
                      <w:bCs/>
                      <w:color w:val="000000"/>
                      <w:sz w:val="18"/>
                      <w:szCs w:val="18"/>
                    </w:rPr>
                    <w:t xml:space="preserve">                </w:t>
                  </w:r>
                  <w:r>
                    <w:rPr>
                      <w:rFonts w:ascii="Verdana" w:hAnsi="Verdana" w:cs="Arial"/>
                      <w:i/>
                      <w:sz w:val="18"/>
                      <w:szCs w:val="18"/>
                    </w:rPr>
                    <w:t>≤ a 3 m (frente) x 2 m (fondo) x 2,5 m (alto)</w:t>
                  </w:r>
                </w:p>
              </w:tc>
            </w:tr>
            <w:tr w:rsidR="0015788B" w:rsidTr="00891510">
              <w:trPr>
                <w:trHeight w:val="300"/>
              </w:trPr>
              <w:tc>
                <w:tcPr>
                  <w:tcW w:w="999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88B" w:rsidRPr="00CD6C1F" w:rsidRDefault="0015788B" w:rsidP="00891510">
                  <w:pPr>
                    <w:jc w:val="both"/>
                    <w:rPr>
                      <w:rFonts w:ascii="Verdana" w:hAnsi="Verdana"/>
                      <w:b/>
                      <w:bCs/>
                      <w:color w:val="000000"/>
                      <w:sz w:val="18"/>
                      <w:szCs w:val="18"/>
                    </w:rPr>
                  </w:pPr>
                  <w:r>
                    <w:rPr>
                      <w:rFonts w:ascii="Verdana" w:hAnsi="Verdana"/>
                      <w:b/>
                      <w:bCs/>
                      <w:color w:val="000000"/>
                      <w:sz w:val="18"/>
                      <w:szCs w:val="18"/>
                    </w:rPr>
                    <w:t xml:space="preserve">Peso                       </w:t>
                  </w:r>
                  <w:r w:rsidRPr="00CD6C1F">
                    <w:rPr>
                      <w:rFonts w:ascii="Verdana" w:hAnsi="Verdana"/>
                      <w:b/>
                      <w:bCs/>
                      <w:color w:val="000000"/>
                      <w:sz w:val="18"/>
                      <w:szCs w:val="18"/>
                    </w:rPr>
                    <w:t xml:space="preserve">                 </w:t>
                  </w:r>
                  <w:r>
                    <w:rPr>
                      <w:rFonts w:ascii="Verdana" w:hAnsi="Verdana"/>
                      <w:b/>
                      <w:bCs/>
                      <w:color w:val="000000"/>
                      <w:sz w:val="18"/>
                      <w:szCs w:val="18"/>
                    </w:rPr>
                    <w:t xml:space="preserve">          </w:t>
                  </w:r>
                  <w:r>
                    <w:rPr>
                      <w:rFonts w:ascii="Verdana" w:hAnsi="Verdana" w:cs="Arial"/>
                      <w:i/>
                      <w:sz w:val="18"/>
                      <w:szCs w:val="18"/>
                    </w:rPr>
                    <w:t>≤ a 3000 kg</w:t>
                  </w:r>
                </w:p>
              </w:tc>
            </w:tr>
            <w:tr w:rsidR="0015788B" w:rsidTr="00891510">
              <w:trPr>
                <w:trHeight w:val="300"/>
              </w:trPr>
              <w:tc>
                <w:tcPr>
                  <w:tcW w:w="999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88B" w:rsidRPr="00CD6C1F" w:rsidRDefault="0015788B" w:rsidP="00891510">
                  <w:pPr>
                    <w:jc w:val="both"/>
                    <w:rPr>
                      <w:rFonts w:ascii="Verdana" w:hAnsi="Verdana"/>
                      <w:color w:val="000000"/>
                      <w:sz w:val="18"/>
                      <w:szCs w:val="18"/>
                    </w:rPr>
                  </w:pPr>
                  <w:r w:rsidRPr="00CD6C1F">
                    <w:rPr>
                      <w:rFonts w:ascii="Verdana" w:hAnsi="Verdana"/>
                      <w:b/>
                      <w:bCs/>
                      <w:color w:val="000000"/>
                      <w:sz w:val="18"/>
                      <w:szCs w:val="18"/>
                    </w:rPr>
                    <w:t xml:space="preserve">Posición                                 </w:t>
                  </w:r>
                  <w:r>
                    <w:rPr>
                      <w:rFonts w:ascii="Verdana" w:hAnsi="Verdana"/>
                      <w:b/>
                      <w:bCs/>
                      <w:color w:val="000000"/>
                      <w:sz w:val="18"/>
                      <w:szCs w:val="18"/>
                    </w:rPr>
                    <w:t xml:space="preserve">           </w:t>
                  </w:r>
                  <w:r w:rsidRPr="00CD6C1F">
                    <w:rPr>
                      <w:rFonts w:ascii="Verdana" w:hAnsi="Verdana"/>
                      <w:color w:val="000000"/>
                      <w:sz w:val="18"/>
                      <w:szCs w:val="18"/>
                    </w:rPr>
                    <w:t>Horizontal</w:t>
                  </w:r>
                </w:p>
              </w:tc>
            </w:tr>
            <w:tr w:rsidR="0015788B" w:rsidTr="00891510">
              <w:trPr>
                <w:trHeight w:val="315"/>
              </w:trPr>
              <w:tc>
                <w:tcPr>
                  <w:tcW w:w="9995"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15788B" w:rsidRPr="00CD6C1F" w:rsidRDefault="0015788B" w:rsidP="00891510">
                  <w:pPr>
                    <w:jc w:val="both"/>
                    <w:rPr>
                      <w:rFonts w:ascii="Verdana" w:hAnsi="Verdana"/>
                      <w:b/>
                      <w:bCs/>
                      <w:color w:val="000000"/>
                      <w:sz w:val="18"/>
                      <w:szCs w:val="18"/>
                    </w:rPr>
                  </w:pPr>
                  <w:r w:rsidRPr="00CD6C1F">
                    <w:rPr>
                      <w:rFonts w:ascii="Verdana" w:hAnsi="Verdana"/>
                      <w:b/>
                      <w:bCs/>
                      <w:color w:val="000000"/>
                      <w:sz w:val="18"/>
                      <w:szCs w:val="18"/>
                    </w:rPr>
                    <w:t xml:space="preserve">Prensado             </w:t>
                  </w:r>
                  <w:r>
                    <w:rPr>
                      <w:rFonts w:ascii="Verdana" w:hAnsi="Verdana"/>
                      <w:b/>
                      <w:bCs/>
                      <w:color w:val="000000"/>
                      <w:sz w:val="18"/>
                      <w:szCs w:val="18"/>
                    </w:rPr>
                    <w:t xml:space="preserve">                             </w:t>
                  </w:r>
                  <w:r>
                    <w:rPr>
                      <w:rFonts w:ascii="Verdana" w:hAnsi="Verdana"/>
                      <w:color w:val="000000"/>
                      <w:sz w:val="18"/>
                      <w:szCs w:val="18"/>
                    </w:rPr>
                    <w:t>D</w:t>
                  </w:r>
                  <w:r w:rsidRPr="00CD6C1F">
                    <w:rPr>
                      <w:rFonts w:ascii="Verdana" w:hAnsi="Verdana"/>
                      <w:color w:val="000000"/>
                      <w:sz w:val="18"/>
                      <w:szCs w:val="18"/>
                    </w:rPr>
                    <w:t>irección de base superior a base inferior (protector a</w:t>
                  </w:r>
                  <w:r>
                    <w:rPr>
                      <w:rFonts w:ascii="Verdana" w:hAnsi="Verdana"/>
                      <w:color w:val="000000"/>
                      <w:sz w:val="18"/>
                      <w:szCs w:val="18"/>
                    </w:rPr>
                    <w:t xml:space="preserve"> </w:t>
                  </w:r>
                  <w:r w:rsidRPr="00CD6C1F">
                    <w:rPr>
                      <w:rFonts w:ascii="Verdana" w:hAnsi="Verdana"/>
                      <w:color w:val="000000"/>
                      <w:sz w:val="18"/>
                      <w:szCs w:val="18"/>
                    </w:rPr>
                    <w:t>base)</w:t>
                  </w:r>
                </w:p>
              </w:tc>
            </w:tr>
            <w:tr w:rsidR="0015788B" w:rsidTr="00891510">
              <w:trPr>
                <w:trHeight w:val="300"/>
              </w:trPr>
              <w:tc>
                <w:tcPr>
                  <w:tcW w:w="999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88B" w:rsidRPr="00CD6C1F" w:rsidRDefault="0015788B" w:rsidP="00891510">
                  <w:pPr>
                    <w:jc w:val="both"/>
                    <w:rPr>
                      <w:rFonts w:ascii="Verdana" w:hAnsi="Verdana"/>
                      <w:b/>
                      <w:bCs/>
                      <w:color w:val="000000"/>
                      <w:sz w:val="18"/>
                      <w:szCs w:val="18"/>
                    </w:rPr>
                  </w:pPr>
                  <w:r w:rsidRPr="00CD6C1F">
                    <w:rPr>
                      <w:rFonts w:ascii="Verdana" w:hAnsi="Verdana"/>
                      <w:b/>
                      <w:bCs/>
                      <w:color w:val="000000"/>
                      <w:sz w:val="18"/>
                      <w:szCs w:val="18"/>
                    </w:rPr>
                    <w:t xml:space="preserve">Fuerza de prensado                  </w:t>
                  </w:r>
                  <w:r>
                    <w:rPr>
                      <w:rFonts w:ascii="Verdana" w:hAnsi="Verdana"/>
                      <w:b/>
                      <w:bCs/>
                      <w:color w:val="000000"/>
                      <w:sz w:val="18"/>
                      <w:szCs w:val="18"/>
                    </w:rPr>
                    <w:t xml:space="preserve">       </w:t>
                  </w:r>
                  <w:r w:rsidRPr="00CD6C1F">
                    <w:rPr>
                      <w:rFonts w:ascii="Verdana" w:hAnsi="Verdana"/>
                      <w:b/>
                      <w:bCs/>
                      <w:color w:val="000000"/>
                      <w:sz w:val="18"/>
                      <w:szCs w:val="18"/>
                    </w:rPr>
                    <w:t xml:space="preserve">≥ </w:t>
                  </w:r>
                  <w:r>
                    <w:rPr>
                      <w:rFonts w:ascii="Verdana" w:hAnsi="Verdana"/>
                      <w:color w:val="000000"/>
                      <w:sz w:val="18"/>
                      <w:szCs w:val="18"/>
                    </w:rPr>
                    <w:t xml:space="preserve">a 100 </w:t>
                  </w:r>
                  <w:r w:rsidRPr="00CD6C1F">
                    <w:rPr>
                      <w:rFonts w:ascii="Verdana" w:hAnsi="Verdana"/>
                      <w:color w:val="000000"/>
                      <w:sz w:val="18"/>
                      <w:szCs w:val="18"/>
                    </w:rPr>
                    <w:t>toneladas</w:t>
                  </w:r>
                </w:p>
              </w:tc>
            </w:tr>
            <w:tr w:rsidR="0015788B" w:rsidTr="00891510">
              <w:trPr>
                <w:trHeight w:val="225"/>
              </w:trPr>
              <w:tc>
                <w:tcPr>
                  <w:tcW w:w="999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788B" w:rsidRPr="00966B4F" w:rsidRDefault="0015788B" w:rsidP="00891510">
                  <w:pPr>
                    <w:jc w:val="both"/>
                  </w:pPr>
                  <w:r>
                    <w:rPr>
                      <w:rFonts w:ascii="Verdana" w:hAnsi="Verdana" w:cs="Arial"/>
                      <w:b/>
                      <w:bCs/>
                      <w:sz w:val="18"/>
                      <w:szCs w:val="18"/>
                    </w:rPr>
                    <w:t>Capacidad de inutilización de cilindros 10 y 45 Kg</w:t>
                  </w:r>
                  <w:r>
                    <w:rPr>
                      <w:rFonts w:ascii="Verdana" w:hAnsi="Verdana"/>
                      <w:b/>
                      <w:sz w:val="18"/>
                      <w:szCs w:val="18"/>
                    </w:rPr>
                    <w:t xml:space="preserve">.                    </w:t>
                  </w:r>
                  <w:r>
                    <w:rPr>
                      <w:rFonts w:ascii="Verdana" w:hAnsi="Verdana" w:cs="Arial"/>
                      <w:i/>
                      <w:sz w:val="18"/>
                      <w:szCs w:val="18"/>
                    </w:rPr>
                    <w:t>≥ 500 cilindros/turno de 8 horas</w:t>
                  </w:r>
                </w:p>
              </w:tc>
            </w:tr>
            <w:tr w:rsidR="0015788B" w:rsidTr="00891510">
              <w:trPr>
                <w:trHeight w:val="682"/>
              </w:trPr>
              <w:tc>
                <w:tcPr>
                  <w:tcW w:w="4410" w:type="dxa"/>
                  <w:gridSpan w:val="2"/>
                  <w:tcBorders>
                    <w:top w:val="single" w:sz="4" w:space="0" w:color="auto"/>
                    <w:left w:val="single" w:sz="4" w:space="0" w:color="auto"/>
                    <w:bottom w:val="single" w:sz="4" w:space="0" w:color="auto"/>
                  </w:tcBorders>
                  <w:shd w:val="clear" w:color="auto" w:fill="auto"/>
                  <w:noWrap/>
                  <w:vAlign w:val="bottom"/>
                </w:tcPr>
                <w:p w:rsidR="0015788B" w:rsidRPr="00183470" w:rsidRDefault="0015788B" w:rsidP="00891510">
                  <w:pPr>
                    <w:spacing w:line="480" w:lineRule="auto"/>
                    <w:jc w:val="both"/>
                    <w:rPr>
                      <w:rFonts w:ascii="Verdana" w:hAnsi="Verdana"/>
                      <w:b/>
                      <w:sz w:val="18"/>
                      <w:szCs w:val="18"/>
                    </w:rPr>
                  </w:pPr>
                  <w:r>
                    <w:rPr>
                      <w:rFonts w:ascii="Verdana" w:hAnsi="Verdana"/>
                      <w:b/>
                      <w:sz w:val="18"/>
                      <w:szCs w:val="18"/>
                    </w:rPr>
                    <w:lastRenderedPageBreak/>
                    <w:t>Bomba hidráulico</w:t>
                  </w:r>
                </w:p>
              </w:tc>
              <w:tc>
                <w:tcPr>
                  <w:tcW w:w="5585" w:type="dxa"/>
                  <w:tcBorders>
                    <w:top w:val="single" w:sz="4" w:space="0" w:color="auto"/>
                    <w:bottom w:val="single" w:sz="4" w:space="0" w:color="auto"/>
                    <w:right w:val="single" w:sz="4" w:space="0" w:color="auto"/>
                  </w:tcBorders>
                  <w:shd w:val="clear" w:color="auto" w:fill="auto"/>
                  <w:vAlign w:val="bottom"/>
                </w:tcPr>
                <w:p w:rsidR="0015788B" w:rsidRPr="0041660A" w:rsidRDefault="0015788B" w:rsidP="00891510">
                  <w:pPr>
                    <w:jc w:val="both"/>
                    <w:rPr>
                      <w:rFonts w:ascii="Verdana" w:hAnsi="Verdana"/>
                      <w:sz w:val="18"/>
                      <w:szCs w:val="18"/>
                    </w:rPr>
                  </w:pPr>
                  <w:r w:rsidRPr="00CD6C1F">
                    <w:rPr>
                      <w:rFonts w:ascii="Verdana" w:hAnsi="Verdana"/>
                      <w:b/>
                      <w:bCs/>
                      <w:color w:val="000000"/>
                      <w:sz w:val="18"/>
                      <w:szCs w:val="18"/>
                    </w:rPr>
                    <w:t>≥</w:t>
                  </w:r>
                  <w:r>
                    <w:rPr>
                      <w:rFonts w:ascii="Verdana" w:hAnsi="Verdana"/>
                      <w:b/>
                      <w:bCs/>
                      <w:color w:val="000000"/>
                      <w:sz w:val="18"/>
                      <w:szCs w:val="18"/>
                    </w:rPr>
                    <w:t xml:space="preserve"> </w:t>
                  </w:r>
                  <w:r>
                    <w:rPr>
                      <w:rFonts w:ascii="Verdana" w:hAnsi="Verdana"/>
                      <w:bCs/>
                      <w:color w:val="000000"/>
                      <w:sz w:val="18"/>
                      <w:szCs w:val="18"/>
                    </w:rPr>
                    <w:t>15 HP, bomba hidráulica de alto desempeño, doble cilindro hidráulico, indicador de nivel de aceite y temperatura, con sistema de filtrado de aceite</w:t>
                  </w:r>
                </w:p>
              </w:tc>
            </w:tr>
            <w:tr w:rsidR="0015788B" w:rsidTr="00891510">
              <w:trPr>
                <w:trHeight w:val="300"/>
              </w:trPr>
              <w:tc>
                <w:tcPr>
                  <w:tcW w:w="4410" w:type="dxa"/>
                  <w:gridSpan w:val="2"/>
                  <w:tcBorders>
                    <w:top w:val="single" w:sz="4" w:space="0" w:color="auto"/>
                    <w:left w:val="single" w:sz="4" w:space="0" w:color="auto"/>
                    <w:bottom w:val="single" w:sz="4" w:space="0" w:color="auto"/>
                  </w:tcBorders>
                  <w:shd w:val="clear" w:color="auto" w:fill="auto"/>
                  <w:noWrap/>
                  <w:vAlign w:val="bottom"/>
                </w:tcPr>
                <w:p w:rsidR="0015788B" w:rsidRPr="00CD6C1F" w:rsidRDefault="0015788B" w:rsidP="00891510">
                  <w:pPr>
                    <w:jc w:val="both"/>
                    <w:rPr>
                      <w:rFonts w:ascii="Verdana" w:hAnsi="Verdana"/>
                      <w:sz w:val="18"/>
                      <w:szCs w:val="18"/>
                    </w:rPr>
                  </w:pPr>
                  <w:r w:rsidRPr="00CD6C1F">
                    <w:rPr>
                      <w:rFonts w:ascii="Verdana" w:hAnsi="Verdana"/>
                      <w:b/>
                      <w:sz w:val="18"/>
                      <w:szCs w:val="18"/>
                    </w:rPr>
                    <w:t xml:space="preserve">Capacidad de tanque de aceite  </w:t>
                  </w:r>
                </w:p>
              </w:tc>
              <w:tc>
                <w:tcPr>
                  <w:tcW w:w="5585" w:type="dxa"/>
                  <w:tcBorders>
                    <w:top w:val="single" w:sz="4" w:space="0" w:color="auto"/>
                    <w:bottom w:val="single" w:sz="4" w:space="0" w:color="auto"/>
                    <w:right w:val="single" w:sz="4" w:space="0" w:color="auto"/>
                  </w:tcBorders>
                  <w:shd w:val="clear" w:color="auto" w:fill="auto"/>
                  <w:vAlign w:val="bottom"/>
                </w:tcPr>
                <w:p w:rsidR="0015788B" w:rsidRPr="00CD6C1F" w:rsidRDefault="0015788B" w:rsidP="00891510">
                  <w:pPr>
                    <w:jc w:val="both"/>
                    <w:rPr>
                      <w:rFonts w:ascii="Verdana" w:hAnsi="Verdana"/>
                      <w:sz w:val="18"/>
                      <w:szCs w:val="18"/>
                    </w:rPr>
                  </w:pPr>
                  <w:r w:rsidRPr="00CD6C1F">
                    <w:rPr>
                      <w:rFonts w:ascii="Verdana" w:hAnsi="Verdana"/>
                      <w:b/>
                      <w:sz w:val="18"/>
                      <w:szCs w:val="18"/>
                    </w:rPr>
                    <w:t xml:space="preserve">≤ 600 </w:t>
                  </w:r>
                  <w:r w:rsidRPr="00CD6C1F">
                    <w:rPr>
                      <w:rFonts w:ascii="Verdana" w:hAnsi="Verdana"/>
                      <w:sz w:val="18"/>
                      <w:szCs w:val="18"/>
                    </w:rPr>
                    <w:t>litros</w:t>
                  </w:r>
                </w:p>
              </w:tc>
            </w:tr>
            <w:tr w:rsidR="0015788B" w:rsidTr="00891510">
              <w:trPr>
                <w:trHeight w:val="300"/>
              </w:trPr>
              <w:tc>
                <w:tcPr>
                  <w:tcW w:w="4410" w:type="dxa"/>
                  <w:gridSpan w:val="2"/>
                  <w:tcBorders>
                    <w:top w:val="single" w:sz="4" w:space="0" w:color="auto"/>
                    <w:left w:val="single" w:sz="4" w:space="0" w:color="auto"/>
                    <w:bottom w:val="single" w:sz="4" w:space="0" w:color="auto"/>
                  </w:tcBorders>
                  <w:shd w:val="clear" w:color="auto" w:fill="auto"/>
                  <w:noWrap/>
                  <w:vAlign w:val="bottom"/>
                </w:tcPr>
                <w:p w:rsidR="0015788B" w:rsidRPr="00CD6C1F" w:rsidRDefault="0015788B" w:rsidP="00891510">
                  <w:pPr>
                    <w:jc w:val="both"/>
                    <w:rPr>
                      <w:rFonts w:ascii="Verdana" w:hAnsi="Verdana"/>
                      <w:sz w:val="18"/>
                      <w:szCs w:val="18"/>
                    </w:rPr>
                  </w:pPr>
                  <w:r w:rsidRPr="00CD6C1F">
                    <w:rPr>
                      <w:rFonts w:ascii="Verdana" w:hAnsi="Verdana"/>
                      <w:b/>
                      <w:sz w:val="18"/>
                      <w:szCs w:val="18"/>
                    </w:rPr>
                    <w:t>Motor</w:t>
                  </w:r>
                  <w:r>
                    <w:rPr>
                      <w:rFonts w:ascii="Verdana" w:hAnsi="Verdana"/>
                      <w:b/>
                      <w:sz w:val="18"/>
                      <w:szCs w:val="18"/>
                    </w:rPr>
                    <w:t xml:space="preserve"> Eléctrico </w:t>
                  </w:r>
                </w:p>
              </w:tc>
              <w:tc>
                <w:tcPr>
                  <w:tcW w:w="5585" w:type="dxa"/>
                  <w:tcBorders>
                    <w:top w:val="single" w:sz="4" w:space="0" w:color="auto"/>
                    <w:bottom w:val="single" w:sz="4" w:space="0" w:color="auto"/>
                    <w:right w:val="single" w:sz="4" w:space="0" w:color="auto"/>
                  </w:tcBorders>
                  <w:shd w:val="clear" w:color="auto" w:fill="auto"/>
                  <w:vAlign w:val="bottom"/>
                </w:tcPr>
                <w:p w:rsidR="0015788B" w:rsidRPr="00CD6C1F" w:rsidRDefault="0015788B" w:rsidP="00891510">
                  <w:pPr>
                    <w:jc w:val="both"/>
                    <w:rPr>
                      <w:rFonts w:ascii="Verdana" w:hAnsi="Verdana"/>
                      <w:sz w:val="18"/>
                      <w:szCs w:val="18"/>
                    </w:rPr>
                  </w:pPr>
                  <w:r>
                    <w:rPr>
                      <w:rFonts w:ascii="Verdana" w:hAnsi="Verdana"/>
                      <w:sz w:val="18"/>
                      <w:szCs w:val="18"/>
                    </w:rPr>
                    <w:t>Alta Eficiente: entre 2</w:t>
                  </w:r>
                  <w:r w:rsidRPr="00CD6C1F">
                    <w:rPr>
                      <w:rFonts w:ascii="Verdana" w:hAnsi="Verdana"/>
                      <w:sz w:val="18"/>
                      <w:szCs w:val="18"/>
                    </w:rPr>
                    <w:t>0 a 60 HP – 3</w:t>
                  </w:r>
                  <w:r>
                    <w:rPr>
                      <w:rFonts w:ascii="Verdana" w:hAnsi="Verdana"/>
                      <w:sz w:val="18"/>
                      <w:szCs w:val="18"/>
                    </w:rPr>
                    <w:t>8</w:t>
                  </w:r>
                  <w:r w:rsidRPr="00CD6C1F">
                    <w:rPr>
                      <w:rFonts w:ascii="Verdana" w:hAnsi="Verdana"/>
                      <w:sz w:val="18"/>
                      <w:szCs w:val="18"/>
                    </w:rPr>
                    <w:t>0 V trifásico</w:t>
                  </w:r>
                </w:p>
              </w:tc>
            </w:tr>
            <w:tr w:rsidR="0015788B" w:rsidTr="00891510">
              <w:trPr>
                <w:trHeight w:val="541"/>
              </w:trPr>
              <w:tc>
                <w:tcPr>
                  <w:tcW w:w="4395" w:type="dxa"/>
                  <w:tcBorders>
                    <w:top w:val="single" w:sz="4" w:space="0" w:color="auto"/>
                    <w:left w:val="single" w:sz="4" w:space="0" w:color="auto"/>
                    <w:bottom w:val="single" w:sz="4" w:space="0" w:color="auto"/>
                  </w:tcBorders>
                  <w:shd w:val="clear" w:color="auto" w:fill="auto"/>
                  <w:noWrap/>
                  <w:vAlign w:val="bottom"/>
                </w:tcPr>
                <w:p w:rsidR="0015788B" w:rsidRPr="00CD6C1F" w:rsidRDefault="0015788B" w:rsidP="00891510">
                  <w:pPr>
                    <w:spacing w:line="480" w:lineRule="auto"/>
                    <w:jc w:val="both"/>
                    <w:rPr>
                      <w:rFonts w:ascii="Verdana" w:hAnsi="Verdana"/>
                      <w:sz w:val="18"/>
                      <w:szCs w:val="18"/>
                    </w:rPr>
                  </w:pPr>
                  <w:r>
                    <w:rPr>
                      <w:rFonts w:ascii="Verdana" w:hAnsi="Verdana"/>
                      <w:b/>
                      <w:sz w:val="18"/>
                      <w:szCs w:val="18"/>
                    </w:rPr>
                    <w:t>Uso</w:t>
                  </w:r>
                </w:p>
              </w:tc>
              <w:tc>
                <w:tcPr>
                  <w:tcW w:w="5600" w:type="dxa"/>
                  <w:gridSpan w:val="2"/>
                  <w:tcBorders>
                    <w:top w:val="single" w:sz="4" w:space="0" w:color="auto"/>
                    <w:bottom w:val="single" w:sz="4" w:space="0" w:color="auto"/>
                    <w:right w:val="single" w:sz="4" w:space="0" w:color="auto"/>
                  </w:tcBorders>
                  <w:shd w:val="clear" w:color="auto" w:fill="auto"/>
                  <w:vAlign w:val="bottom"/>
                </w:tcPr>
                <w:p w:rsidR="0015788B" w:rsidRPr="00CD6C1F" w:rsidRDefault="0015788B" w:rsidP="00891510">
                  <w:pPr>
                    <w:jc w:val="both"/>
                    <w:rPr>
                      <w:rFonts w:ascii="Verdana" w:hAnsi="Verdana"/>
                      <w:sz w:val="18"/>
                      <w:szCs w:val="18"/>
                    </w:rPr>
                  </w:pPr>
                  <w:r>
                    <w:rPr>
                      <w:rFonts w:ascii="Verdana" w:hAnsi="Verdana"/>
                      <w:sz w:val="18"/>
                      <w:szCs w:val="18"/>
                    </w:rPr>
                    <w:t>La Prensa deberá procesar la inutilización (aplastado), garrafas de 10 Kg y 45 Kg.</w:t>
                  </w:r>
                </w:p>
              </w:tc>
            </w:tr>
            <w:tr w:rsidR="0015788B" w:rsidTr="00891510">
              <w:trPr>
                <w:trHeight w:val="541"/>
              </w:trPr>
              <w:tc>
                <w:tcPr>
                  <w:tcW w:w="4395" w:type="dxa"/>
                  <w:tcBorders>
                    <w:top w:val="single" w:sz="4" w:space="0" w:color="auto"/>
                    <w:left w:val="single" w:sz="4" w:space="0" w:color="auto"/>
                    <w:bottom w:val="single" w:sz="4" w:space="0" w:color="auto"/>
                  </w:tcBorders>
                  <w:shd w:val="clear" w:color="auto" w:fill="auto"/>
                  <w:noWrap/>
                  <w:vAlign w:val="bottom"/>
                </w:tcPr>
                <w:p w:rsidR="0015788B" w:rsidRDefault="0015788B" w:rsidP="00891510">
                  <w:pPr>
                    <w:spacing w:line="480" w:lineRule="auto"/>
                    <w:jc w:val="both"/>
                    <w:rPr>
                      <w:rFonts w:ascii="Verdana" w:hAnsi="Verdana"/>
                      <w:b/>
                      <w:sz w:val="18"/>
                      <w:szCs w:val="18"/>
                    </w:rPr>
                  </w:pPr>
                  <w:r>
                    <w:rPr>
                      <w:rFonts w:ascii="Verdana" w:hAnsi="Verdana"/>
                      <w:b/>
                      <w:sz w:val="18"/>
                      <w:szCs w:val="18"/>
                    </w:rPr>
                    <w:t xml:space="preserve">Material, accesorio…   </w:t>
                  </w:r>
                  <w:r w:rsidRPr="00CD6C1F">
                    <w:rPr>
                      <w:rFonts w:ascii="Verdana" w:hAnsi="Verdana"/>
                      <w:b/>
                      <w:sz w:val="18"/>
                      <w:szCs w:val="18"/>
                    </w:rPr>
                    <w:t xml:space="preserve">     </w:t>
                  </w:r>
                  <w:r>
                    <w:rPr>
                      <w:rFonts w:ascii="Verdana" w:hAnsi="Verdana"/>
                      <w:b/>
                      <w:sz w:val="18"/>
                      <w:szCs w:val="18"/>
                    </w:rPr>
                    <w:t xml:space="preserve">                             </w:t>
                  </w:r>
                  <w:r>
                    <w:rPr>
                      <w:rFonts w:ascii="Verdana" w:hAnsi="Verdana"/>
                      <w:sz w:val="18"/>
                      <w:szCs w:val="18"/>
                    </w:rPr>
                    <w:t xml:space="preserve">                                                               </w:t>
                  </w:r>
                </w:p>
              </w:tc>
              <w:tc>
                <w:tcPr>
                  <w:tcW w:w="5600" w:type="dxa"/>
                  <w:gridSpan w:val="2"/>
                  <w:tcBorders>
                    <w:top w:val="single" w:sz="4" w:space="0" w:color="auto"/>
                    <w:bottom w:val="single" w:sz="4" w:space="0" w:color="auto"/>
                    <w:right w:val="single" w:sz="4" w:space="0" w:color="auto"/>
                  </w:tcBorders>
                  <w:shd w:val="clear" w:color="auto" w:fill="auto"/>
                  <w:vAlign w:val="bottom"/>
                </w:tcPr>
                <w:p w:rsidR="0015788B" w:rsidRPr="00CD6C1F" w:rsidRDefault="0015788B" w:rsidP="00891510">
                  <w:pPr>
                    <w:jc w:val="both"/>
                    <w:rPr>
                      <w:rFonts w:ascii="Verdana" w:hAnsi="Verdana"/>
                      <w:sz w:val="18"/>
                      <w:szCs w:val="18"/>
                    </w:rPr>
                  </w:pPr>
                  <w:r>
                    <w:rPr>
                      <w:rFonts w:ascii="Verdana" w:hAnsi="Verdana"/>
                      <w:sz w:val="18"/>
                      <w:szCs w:val="18"/>
                    </w:rPr>
                    <w:t xml:space="preserve">Especificar el material o tipo de acero, color según el fabricante, indicar accesorio que contenga. </w:t>
                  </w:r>
                </w:p>
              </w:tc>
            </w:tr>
            <w:tr w:rsidR="0015788B" w:rsidRPr="006E61CF" w:rsidTr="00891510">
              <w:trPr>
                <w:trHeight w:val="975"/>
              </w:trPr>
              <w:tc>
                <w:tcPr>
                  <w:tcW w:w="9995"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tcPr>
                <w:p w:rsidR="0015788B" w:rsidRPr="006E61CF" w:rsidRDefault="0015788B" w:rsidP="00891510">
                  <w:pPr>
                    <w:autoSpaceDE w:val="0"/>
                    <w:autoSpaceDN w:val="0"/>
                    <w:adjustRightInd w:val="0"/>
                    <w:jc w:val="both"/>
                    <w:rPr>
                      <w:rFonts w:ascii="Verdana" w:hAnsi="Verdana" w:cs="Calibri"/>
                      <w:sz w:val="18"/>
                      <w:szCs w:val="18"/>
                    </w:rPr>
                  </w:pPr>
                  <w:r w:rsidRPr="006E61CF">
                    <w:rPr>
                      <w:rFonts w:ascii="Verdana" w:hAnsi="Verdana" w:cs="Calibri"/>
                      <w:b/>
                      <w:sz w:val="18"/>
                      <w:szCs w:val="18"/>
                      <w:u w:val="single"/>
                    </w:rPr>
                    <w:t>Nota:</w:t>
                  </w:r>
                  <w:r w:rsidRPr="006E61CF">
                    <w:rPr>
                      <w:rFonts w:ascii="Verdana" w:hAnsi="Verdana" w:cs="Calibri"/>
                      <w:sz w:val="18"/>
                      <w:szCs w:val="18"/>
                    </w:rPr>
                    <w:t xml:space="preserve"> La empresa proponente al ofertar las características técn</w:t>
                  </w:r>
                  <w:r w:rsidR="00891510">
                    <w:rPr>
                      <w:rFonts w:ascii="Verdana" w:hAnsi="Verdana" w:cs="Calibri"/>
                      <w:sz w:val="18"/>
                      <w:szCs w:val="18"/>
                    </w:rPr>
                    <w:t>i</w:t>
                  </w:r>
                  <w:r w:rsidRPr="006E61CF">
                    <w:rPr>
                      <w:rFonts w:ascii="Verdana" w:hAnsi="Verdana" w:cs="Calibri"/>
                      <w:sz w:val="18"/>
                      <w:szCs w:val="18"/>
                    </w:rPr>
                    <w:t>cas de la prensa hidráulica en función a los datos y/o rangos que YPFB demanda, deberá ser clara y concisa, es decir la empresa proveedora deberá anotar un solo valor según los datos y/o rangos establecidos en el cuadro anterior, así mismo la empresa puede incrementar otras características técnicas que no estén detalladas anteriormente y según la prensa hidráulica a ofertar.</w:t>
                  </w:r>
                </w:p>
              </w:tc>
            </w:tr>
          </w:tbl>
          <w:p w:rsidR="0015788B" w:rsidRPr="006E61CF" w:rsidRDefault="0015788B" w:rsidP="00891510">
            <w:pPr>
              <w:autoSpaceDE w:val="0"/>
              <w:autoSpaceDN w:val="0"/>
              <w:adjustRightInd w:val="0"/>
              <w:jc w:val="both"/>
              <w:rPr>
                <w:rFonts w:ascii="Verdana" w:hAnsi="Verdana" w:cs="Helvetica"/>
                <w:sz w:val="15"/>
                <w:szCs w:val="15"/>
                <w:lang w:val="es-MX" w:eastAsia="es-MX"/>
              </w:rPr>
            </w:pPr>
          </w:p>
          <w:p w:rsidR="0015788B" w:rsidRDefault="0015788B" w:rsidP="00891510">
            <w:pPr>
              <w:autoSpaceDE w:val="0"/>
              <w:autoSpaceDN w:val="0"/>
              <w:adjustRightInd w:val="0"/>
              <w:jc w:val="both"/>
              <w:rPr>
                <w:rFonts w:ascii="Helvetica" w:hAnsi="Helvetica" w:cs="Helvetica"/>
                <w:sz w:val="15"/>
                <w:szCs w:val="15"/>
                <w:lang w:val="es-MX" w:eastAsia="es-MX"/>
              </w:rPr>
            </w:pPr>
          </w:p>
          <w:tbl>
            <w:tblPr>
              <w:tblW w:w="8275" w:type="dxa"/>
              <w:tblCellMar>
                <w:left w:w="70" w:type="dxa"/>
                <w:right w:w="70" w:type="dxa"/>
              </w:tblCellMar>
              <w:tblLook w:val="04A0" w:firstRow="1" w:lastRow="0" w:firstColumn="1" w:lastColumn="0" w:noHBand="0" w:noVBand="1"/>
            </w:tblPr>
            <w:tblGrid>
              <w:gridCol w:w="10128"/>
            </w:tblGrid>
            <w:tr w:rsidR="0015788B" w:rsidTr="00891510">
              <w:trPr>
                <w:trHeight w:val="300"/>
              </w:trPr>
              <w:tc>
                <w:tcPr>
                  <w:tcW w:w="8275" w:type="dxa"/>
                  <w:tcBorders>
                    <w:top w:val="nil"/>
                    <w:left w:val="nil"/>
                    <w:bottom w:val="nil"/>
                    <w:right w:val="nil"/>
                  </w:tcBorders>
                  <w:shd w:val="clear" w:color="auto" w:fill="auto"/>
                  <w:noWrap/>
                  <w:vAlign w:val="bottom"/>
                  <w:hideMark/>
                </w:tcPr>
                <w:tbl>
                  <w:tblPr>
                    <w:tblW w:w="9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978"/>
                  </w:tblGrid>
                  <w:tr w:rsidR="0015788B" w:rsidRPr="001E6D94" w:rsidTr="00891510">
                    <w:trPr>
                      <w:trHeight w:val="404"/>
                    </w:trPr>
                    <w:tc>
                      <w:tcPr>
                        <w:tcW w:w="9978" w:type="dxa"/>
                        <w:shd w:val="clear" w:color="auto" w:fill="B8CCE4"/>
                        <w:vAlign w:val="center"/>
                      </w:tcPr>
                      <w:p w:rsidR="0015788B" w:rsidRPr="001E6D94" w:rsidRDefault="0015788B" w:rsidP="00891510">
                        <w:pPr>
                          <w:jc w:val="both"/>
                          <w:rPr>
                            <w:rFonts w:ascii="Verdana" w:hAnsi="Verdana" w:cs="Calibri"/>
                            <w:b/>
                            <w:bCs/>
                            <w:color w:val="FF0000"/>
                            <w:sz w:val="18"/>
                            <w:szCs w:val="18"/>
                          </w:rPr>
                        </w:pPr>
                        <w:r w:rsidRPr="00FD291B">
                          <w:rPr>
                            <w:rFonts w:ascii="Verdana" w:hAnsi="Verdana" w:cs="Calibri"/>
                            <w:b/>
                            <w:bCs/>
                            <w:sz w:val="18"/>
                            <w:szCs w:val="18"/>
                          </w:rPr>
                          <w:t>PLAZO DE ENTREGA</w:t>
                        </w:r>
                      </w:p>
                    </w:tc>
                  </w:tr>
                </w:tbl>
                <w:p w:rsidR="0015788B" w:rsidRPr="003147F6" w:rsidRDefault="0015788B" w:rsidP="00891510">
                  <w:pPr>
                    <w:jc w:val="both"/>
                    <w:rPr>
                      <w:b/>
                    </w:rPr>
                  </w:pPr>
                </w:p>
              </w:tc>
            </w:tr>
          </w:tbl>
          <w:p w:rsidR="0015788B" w:rsidRPr="003147F6" w:rsidRDefault="0015788B" w:rsidP="00891510">
            <w:pPr>
              <w:jc w:val="both"/>
            </w:pPr>
            <w:r w:rsidRPr="003147F6">
              <w:rPr>
                <w:b/>
              </w:rPr>
              <w:t xml:space="preserve"> </w:t>
            </w:r>
            <w:r w:rsidRPr="003147F6">
              <w:t xml:space="preserve">  </w:t>
            </w:r>
          </w:p>
          <w:tbl>
            <w:tblPr>
              <w:tblW w:w="10142" w:type="dxa"/>
              <w:tblCellMar>
                <w:left w:w="70" w:type="dxa"/>
                <w:right w:w="70" w:type="dxa"/>
              </w:tblCellMar>
              <w:tblLook w:val="04A0" w:firstRow="1" w:lastRow="0" w:firstColumn="1" w:lastColumn="0" w:noHBand="0" w:noVBand="1"/>
            </w:tblPr>
            <w:tblGrid>
              <w:gridCol w:w="10142"/>
            </w:tblGrid>
            <w:tr w:rsidR="0015788B" w:rsidRPr="003147F6" w:rsidTr="00891510">
              <w:trPr>
                <w:trHeight w:val="285"/>
              </w:trPr>
              <w:tc>
                <w:tcPr>
                  <w:tcW w:w="10142" w:type="dxa"/>
                  <w:tcBorders>
                    <w:top w:val="nil"/>
                    <w:left w:val="nil"/>
                    <w:bottom w:val="nil"/>
                    <w:right w:val="nil"/>
                  </w:tcBorders>
                  <w:shd w:val="clear" w:color="auto" w:fill="auto"/>
                  <w:noWrap/>
                  <w:vAlign w:val="bottom"/>
                  <w:hideMark/>
                </w:tcPr>
                <w:p w:rsidR="0015788B" w:rsidRPr="00CD6C1F" w:rsidRDefault="0015788B" w:rsidP="00891510">
                  <w:pPr>
                    <w:jc w:val="both"/>
                    <w:rPr>
                      <w:rFonts w:ascii="Verdana" w:hAnsi="Verdana"/>
                      <w:sz w:val="18"/>
                      <w:szCs w:val="18"/>
                    </w:rPr>
                  </w:pPr>
                  <w:r w:rsidRPr="00CD6C1F">
                    <w:rPr>
                      <w:rFonts w:ascii="Verdana" w:hAnsi="Verdana"/>
                      <w:sz w:val="18"/>
                      <w:szCs w:val="18"/>
                    </w:rPr>
                    <w:t>El contrato tendrá vigencia desde el día de su suscripción, hasta la emisión del acta de cierre de contrato, asimismo el proveedor tendrá un plazo de entrega del bien de ciento veinte días (120) días calendario, computables a partir de la instrucción de la unidad solicitante.</w:t>
                  </w:r>
                </w:p>
              </w:tc>
            </w:tr>
          </w:tbl>
          <w:p w:rsidR="0015788B" w:rsidRPr="00CD6C1F" w:rsidRDefault="0015788B" w:rsidP="00891510">
            <w:pPr>
              <w:jc w:val="both"/>
            </w:pPr>
          </w:p>
        </w:tc>
      </w:tr>
    </w:tbl>
    <w:p w:rsidR="0015788B" w:rsidRDefault="0015788B" w:rsidP="0015788B">
      <w:pPr>
        <w:jc w:val="both"/>
        <w:rPr>
          <w:rFonts w:ascii="Verdana" w:hAnsi="Verdana" w:cs="Verdana"/>
          <w:bCs/>
          <w:color w:val="000000"/>
          <w:sz w:val="18"/>
          <w:szCs w:val="18"/>
        </w:rPr>
      </w:pPr>
    </w:p>
    <w:p w:rsidR="0015788B" w:rsidRPr="00CD6C1F" w:rsidRDefault="0015788B" w:rsidP="0015788B">
      <w:pPr>
        <w:autoSpaceDE w:val="0"/>
        <w:autoSpaceDN w:val="0"/>
        <w:adjustRightInd w:val="0"/>
        <w:ind w:hanging="284"/>
        <w:jc w:val="both"/>
        <w:rPr>
          <w:rFonts w:ascii="Verdana" w:hAnsi="Verdana"/>
          <w:b/>
          <w:sz w:val="18"/>
          <w:szCs w:val="18"/>
        </w:rPr>
      </w:pPr>
      <w:r w:rsidRPr="00CD6C1F">
        <w:rPr>
          <w:rFonts w:ascii="Verdana" w:hAnsi="Verdana"/>
          <w:b/>
          <w:sz w:val="18"/>
          <w:szCs w:val="18"/>
        </w:rPr>
        <w:t>II       CONDICIONES REQUIRIDAS PARA EL BIEN</w:t>
      </w:r>
    </w:p>
    <w:p w:rsidR="0015788B" w:rsidRPr="003C17E4" w:rsidRDefault="0015788B" w:rsidP="0015788B">
      <w:pPr>
        <w:autoSpaceDE w:val="0"/>
        <w:autoSpaceDN w:val="0"/>
        <w:adjustRightInd w:val="0"/>
        <w:jc w:val="both"/>
        <w:rPr>
          <w:b/>
        </w:rPr>
      </w:pPr>
    </w:p>
    <w:tbl>
      <w:tblPr>
        <w:tblW w:w="10349" w:type="dxa"/>
        <w:tblInd w:w="-356" w:type="dxa"/>
        <w:tblCellMar>
          <w:left w:w="70" w:type="dxa"/>
          <w:right w:w="70" w:type="dxa"/>
        </w:tblCellMar>
        <w:tblLook w:val="04A0" w:firstRow="1" w:lastRow="0" w:firstColumn="1" w:lastColumn="0" w:noHBand="0" w:noVBand="1"/>
      </w:tblPr>
      <w:tblGrid>
        <w:gridCol w:w="10349"/>
      </w:tblGrid>
      <w:tr w:rsidR="0015788B" w:rsidRPr="004C4D0E" w:rsidTr="00891510">
        <w:trPr>
          <w:trHeight w:val="304"/>
        </w:trPr>
        <w:tc>
          <w:tcPr>
            <w:tcW w:w="10349" w:type="dxa"/>
            <w:tcBorders>
              <w:top w:val="single" w:sz="4" w:space="0" w:color="auto"/>
              <w:left w:val="single" w:sz="4" w:space="0" w:color="auto"/>
              <w:bottom w:val="single" w:sz="4" w:space="0" w:color="auto"/>
              <w:right w:val="single" w:sz="4" w:space="0" w:color="auto"/>
            </w:tcBorders>
            <w:shd w:val="clear" w:color="auto" w:fill="BDD6EE"/>
            <w:noWrap/>
            <w:vAlign w:val="bottom"/>
            <w:hideMark/>
          </w:tcPr>
          <w:p w:rsidR="0015788B" w:rsidRPr="007E0097" w:rsidRDefault="0015788B" w:rsidP="00891510">
            <w:pPr>
              <w:jc w:val="both"/>
              <w:rPr>
                <w:b/>
                <w:color w:val="000000"/>
                <w:highlight w:val="darkBlue"/>
              </w:rPr>
            </w:pPr>
            <w:r w:rsidRPr="007E0097">
              <w:rPr>
                <w:rFonts w:ascii="Verdana" w:hAnsi="Verdana" w:cs="Calibri"/>
                <w:b/>
                <w:bCs/>
                <w:color w:val="000000"/>
                <w:sz w:val="18"/>
                <w:szCs w:val="18"/>
              </w:rPr>
              <w:t>LUGAR DE ENTREGA DE LOS BIENES</w:t>
            </w:r>
          </w:p>
        </w:tc>
      </w:tr>
      <w:tr w:rsidR="0015788B" w:rsidRPr="00966B4F" w:rsidTr="00891510">
        <w:trPr>
          <w:trHeight w:val="304"/>
        </w:trPr>
        <w:tc>
          <w:tcPr>
            <w:tcW w:w="10349" w:type="dxa"/>
            <w:tcBorders>
              <w:top w:val="nil"/>
              <w:left w:val="single" w:sz="4" w:space="0" w:color="auto"/>
              <w:bottom w:val="single" w:sz="4" w:space="0" w:color="auto"/>
              <w:right w:val="single" w:sz="4" w:space="0" w:color="auto"/>
            </w:tcBorders>
            <w:shd w:val="clear" w:color="auto" w:fill="auto"/>
            <w:noWrap/>
            <w:vAlign w:val="bottom"/>
          </w:tcPr>
          <w:p w:rsidR="0015788B" w:rsidRPr="00CD6C1F" w:rsidRDefault="0015788B" w:rsidP="00891510">
            <w:pPr>
              <w:jc w:val="both"/>
              <w:rPr>
                <w:rFonts w:ascii="Verdana" w:hAnsi="Verdana"/>
                <w:sz w:val="18"/>
                <w:szCs w:val="18"/>
              </w:rPr>
            </w:pPr>
            <w:r>
              <w:rPr>
                <w:rFonts w:ascii="Verdana" w:hAnsi="Verdana"/>
                <w:sz w:val="18"/>
                <w:szCs w:val="18"/>
              </w:rPr>
              <w:t xml:space="preserve">El lugar de entrega será en Almacenes de </w:t>
            </w:r>
            <w:r w:rsidRPr="00CD6C1F">
              <w:rPr>
                <w:rFonts w:ascii="Verdana" w:hAnsi="Verdana"/>
                <w:sz w:val="18"/>
                <w:szCs w:val="18"/>
              </w:rPr>
              <w:t xml:space="preserve">la Zona Comercial </w:t>
            </w:r>
            <w:proofErr w:type="spellStart"/>
            <w:r w:rsidRPr="00CD6C1F">
              <w:rPr>
                <w:rFonts w:ascii="Verdana" w:hAnsi="Verdana"/>
                <w:sz w:val="18"/>
                <w:szCs w:val="18"/>
              </w:rPr>
              <w:t>Guayaramerin</w:t>
            </w:r>
            <w:proofErr w:type="spellEnd"/>
            <w:r w:rsidRPr="00CD6C1F">
              <w:rPr>
                <w:rFonts w:ascii="Verdana" w:hAnsi="Verdana"/>
                <w:sz w:val="18"/>
                <w:szCs w:val="18"/>
              </w:rPr>
              <w:t xml:space="preserve">, ubicado en la Av. </w:t>
            </w:r>
            <w:proofErr w:type="spellStart"/>
            <w:r w:rsidRPr="00CD6C1F">
              <w:rPr>
                <w:rFonts w:ascii="Verdana" w:hAnsi="Verdana"/>
                <w:sz w:val="18"/>
                <w:szCs w:val="18"/>
              </w:rPr>
              <w:t>Unzaga</w:t>
            </w:r>
            <w:proofErr w:type="spellEnd"/>
            <w:r w:rsidRPr="00CD6C1F">
              <w:rPr>
                <w:rFonts w:ascii="Verdana" w:hAnsi="Verdana"/>
                <w:sz w:val="18"/>
                <w:szCs w:val="18"/>
              </w:rPr>
              <w:t xml:space="preserve"> de la Vega esq. c/6 de agosto s/n, en el horario: 07:00 am a 12:00 pm y 02:00 pm a 05:00 pm, lunes a viernes, debi</w:t>
            </w:r>
            <w:r>
              <w:rPr>
                <w:rFonts w:ascii="Verdana" w:hAnsi="Verdana"/>
                <w:sz w:val="18"/>
                <w:szCs w:val="18"/>
              </w:rPr>
              <w:t>en</w:t>
            </w:r>
            <w:r w:rsidRPr="00CD6C1F">
              <w:rPr>
                <w:rFonts w:ascii="Verdana" w:hAnsi="Verdana"/>
                <w:sz w:val="18"/>
                <w:szCs w:val="18"/>
              </w:rPr>
              <w:t>do el proveedor tomar estas consideraciones al momento de la suscripción del contrato.</w:t>
            </w:r>
          </w:p>
        </w:tc>
      </w:tr>
      <w:tr w:rsidR="0015788B" w:rsidRPr="00966B4F" w:rsidTr="00891510">
        <w:trPr>
          <w:trHeight w:val="319"/>
        </w:trPr>
        <w:tc>
          <w:tcPr>
            <w:tcW w:w="10349" w:type="dxa"/>
            <w:tcBorders>
              <w:top w:val="single" w:sz="4" w:space="0" w:color="auto"/>
              <w:left w:val="single" w:sz="4" w:space="0" w:color="auto"/>
              <w:bottom w:val="single" w:sz="4" w:space="0" w:color="auto"/>
              <w:right w:val="single" w:sz="4" w:space="0" w:color="auto"/>
            </w:tcBorders>
            <w:shd w:val="clear" w:color="auto" w:fill="BDD6EE"/>
            <w:vAlign w:val="bottom"/>
          </w:tcPr>
          <w:p w:rsidR="0015788B" w:rsidRPr="00CD6C1F" w:rsidRDefault="0015788B" w:rsidP="00891510">
            <w:pPr>
              <w:jc w:val="both"/>
              <w:rPr>
                <w:rFonts w:ascii="Verdana" w:hAnsi="Verdana"/>
                <w:b/>
                <w:sz w:val="18"/>
                <w:szCs w:val="18"/>
              </w:rPr>
            </w:pPr>
            <w:r w:rsidRPr="00CD6C1F">
              <w:rPr>
                <w:rFonts w:ascii="Verdana" w:hAnsi="Verdana"/>
                <w:b/>
                <w:sz w:val="18"/>
                <w:szCs w:val="18"/>
              </w:rPr>
              <w:t>FORMA DE PAGO</w:t>
            </w:r>
          </w:p>
        </w:tc>
      </w:tr>
      <w:tr w:rsidR="0015788B" w:rsidRPr="00966B4F" w:rsidTr="00891510">
        <w:trPr>
          <w:trHeight w:val="304"/>
        </w:trPr>
        <w:tc>
          <w:tcPr>
            <w:tcW w:w="103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15788B" w:rsidRPr="00CD6C1F" w:rsidRDefault="0015788B" w:rsidP="00891510">
            <w:pPr>
              <w:jc w:val="both"/>
              <w:rPr>
                <w:rFonts w:ascii="Verdana" w:hAnsi="Verdana"/>
                <w:sz w:val="18"/>
                <w:szCs w:val="18"/>
              </w:rPr>
            </w:pPr>
            <w:r w:rsidRPr="00CD6C1F">
              <w:rPr>
                <w:rFonts w:ascii="Verdana" w:hAnsi="Verdana"/>
                <w:sz w:val="18"/>
                <w:szCs w:val="18"/>
              </w:rPr>
              <w:t>El pago se realizara vía SIGEP, contra entrega total del bien, previo elaboración de informe de conformidad emitido por el Responsable de Recepción y actividades administrativas correspondientes, debiendo cumplir con los siguientes documentos para procesar el pago:</w:t>
            </w:r>
          </w:p>
          <w:p w:rsidR="0015788B" w:rsidRPr="00CD6C1F" w:rsidRDefault="0015788B" w:rsidP="00891510">
            <w:pPr>
              <w:jc w:val="both"/>
              <w:rPr>
                <w:rFonts w:ascii="Verdana" w:hAnsi="Verdana"/>
                <w:sz w:val="18"/>
                <w:szCs w:val="18"/>
              </w:rPr>
            </w:pPr>
            <w:r>
              <w:rPr>
                <w:rFonts w:ascii="Verdana" w:hAnsi="Verdana"/>
                <w:sz w:val="18"/>
                <w:szCs w:val="18"/>
              </w:rPr>
              <w:t xml:space="preserve">-   </w:t>
            </w:r>
            <w:r w:rsidRPr="00CD6C1F">
              <w:rPr>
                <w:rFonts w:ascii="Verdana" w:hAnsi="Verdana"/>
                <w:sz w:val="18"/>
                <w:szCs w:val="18"/>
              </w:rPr>
              <w:t>Carta de solicitud de pago</w:t>
            </w:r>
          </w:p>
          <w:p w:rsidR="0015788B" w:rsidRPr="00CD6C1F" w:rsidRDefault="0015788B" w:rsidP="00891510">
            <w:pPr>
              <w:jc w:val="both"/>
              <w:rPr>
                <w:rFonts w:ascii="Verdana" w:hAnsi="Verdana"/>
                <w:sz w:val="18"/>
                <w:szCs w:val="18"/>
              </w:rPr>
            </w:pPr>
            <w:r>
              <w:rPr>
                <w:rFonts w:ascii="Verdana" w:hAnsi="Verdana"/>
                <w:sz w:val="18"/>
                <w:szCs w:val="18"/>
              </w:rPr>
              <w:t xml:space="preserve">-   </w:t>
            </w:r>
            <w:r w:rsidRPr="00CD6C1F">
              <w:rPr>
                <w:rFonts w:ascii="Verdana" w:hAnsi="Verdana"/>
                <w:sz w:val="18"/>
                <w:szCs w:val="18"/>
              </w:rPr>
              <w:t xml:space="preserve">Factura original a Nombre de YPFB; </w:t>
            </w:r>
            <w:proofErr w:type="spellStart"/>
            <w:r w:rsidRPr="00CD6C1F">
              <w:rPr>
                <w:rFonts w:ascii="Verdana" w:hAnsi="Verdana"/>
                <w:sz w:val="18"/>
                <w:szCs w:val="18"/>
              </w:rPr>
              <w:t>Nit</w:t>
            </w:r>
            <w:proofErr w:type="spellEnd"/>
            <w:r w:rsidRPr="00CD6C1F">
              <w:rPr>
                <w:rFonts w:ascii="Verdana" w:hAnsi="Verdana"/>
                <w:sz w:val="18"/>
                <w:szCs w:val="18"/>
              </w:rPr>
              <w:t>: 1020269020</w:t>
            </w:r>
          </w:p>
          <w:p w:rsidR="0015788B" w:rsidRPr="00CD6C1F" w:rsidRDefault="0015788B" w:rsidP="00891510">
            <w:pPr>
              <w:jc w:val="both"/>
              <w:rPr>
                <w:rFonts w:ascii="Verdana" w:hAnsi="Verdana"/>
                <w:sz w:val="18"/>
                <w:szCs w:val="18"/>
              </w:rPr>
            </w:pPr>
            <w:r>
              <w:rPr>
                <w:rFonts w:ascii="Verdana" w:hAnsi="Verdana"/>
                <w:sz w:val="18"/>
                <w:szCs w:val="18"/>
              </w:rPr>
              <w:t xml:space="preserve">-   </w:t>
            </w:r>
            <w:r w:rsidRPr="00CD6C1F">
              <w:rPr>
                <w:rFonts w:ascii="Verdana" w:hAnsi="Verdana"/>
                <w:sz w:val="18"/>
                <w:szCs w:val="18"/>
              </w:rPr>
              <w:t>Fotocopia simple de NIT</w:t>
            </w:r>
          </w:p>
          <w:p w:rsidR="0015788B" w:rsidRPr="00CD6C1F" w:rsidRDefault="0015788B" w:rsidP="00891510">
            <w:pPr>
              <w:jc w:val="both"/>
              <w:rPr>
                <w:rFonts w:ascii="Verdana" w:hAnsi="Verdana"/>
                <w:sz w:val="18"/>
                <w:szCs w:val="18"/>
              </w:rPr>
            </w:pPr>
            <w:r>
              <w:rPr>
                <w:rFonts w:ascii="Verdana" w:hAnsi="Verdana"/>
                <w:sz w:val="18"/>
                <w:szCs w:val="18"/>
              </w:rPr>
              <w:t xml:space="preserve">-   </w:t>
            </w:r>
            <w:r w:rsidRPr="00CD6C1F">
              <w:rPr>
                <w:rFonts w:ascii="Verdana" w:hAnsi="Verdana"/>
                <w:sz w:val="18"/>
                <w:szCs w:val="18"/>
              </w:rPr>
              <w:t>Fotocopia simple del Representante Legal</w:t>
            </w:r>
          </w:p>
          <w:p w:rsidR="0015788B" w:rsidRPr="00CD6C1F" w:rsidRDefault="0015788B" w:rsidP="00891510">
            <w:pPr>
              <w:jc w:val="both"/>
              <w:rPr>
                <w:rFonts w:ascii="Verdana" w:hAnsi="Verdana"/>
                <w:sz w:val="18"/>
                <w:szCs w:val="18"/>
              </w:rPr>
            </w:pPr>
            <w:r>
              <w:rPr>
                <w:rFonts w:ascii="Verdana" w:hAnsi="Verdana"/>
                <w:sz w:val="18"/>
                <w:szCs w:val="18"/>
              </w:rPr>
              <w:t xml:space="preserve">-   </w:t>
            </w:r>
            <w:r w:rsidRPr="00CD6C1F">
              <w:rPr>
                <w:rFonts w:ascii="Verdana" w:hAnsi="Verdana"/>
                <w:sz w:val="18"/>
                <w:szCs w:val="18"/>
              </w:rPr>
              <w:t>Fotocopia simple de Registro de SIGEP</w:t>
            </w:r>
          </w:p>
          <w:p w:rsidR="0015788B" w:rsidRPr="00CD6C1F" w:rsidRDefault="0015788B" w:rsidP="00891510">
            <w:pPr>
              <w:jc w:val="both"/>
              <w:rPr>
                <w:rFonts w:ascii="Verdana" w:hAnsi="Verdana"/>
                <w:sz w:val="18"/>
                <w:szCs w:val="18"/>
              </w:rPr>
            </w:pPr>
            <w:r>
              <w:rPr>
                <w:rFonts w:ascii="Verdana" w:hAnsi="Verdana"/>
                <w:sz w:val="18"/>
                <w:szCs w:val="18"/>
              </w:rPr>
              <w:t xml:space="preserve">-   </w:t>
            </w:r>
            <w:r w:rsidRPr="00CD6C1F">
              <w:rPr>
                <w:rFonts w:ascii="Verdana" w:hAnsi="Verdana"/>
                <w:sz w:val="18"/>
                <w:szCs w:val="18"/>
              </w:rPr>
              <w:t>Fotocopia simple de Contrato</w:t>
            </w:r>
          </w:p>
        </w:tc>
      </w:tr>
      <w:tr w:rsidR="0015788B" w:rsidRPr="00966B4F" w:rsidTr="00891510">
        <w:trPr>
          <w:trHeight w:val="304"/>
        </w:trPr>
        <w:tc>
          <w:tcPr>
            <w:tcW w:w="10349" w:type="dxa"/>
            <w:tcBorders>
              <w:top w:val="single" w:sz="4" w:space="0" w:color="auto"/>
              <w:left w:val="single" w:sz="4" w:space="0" w:color="auto"/>
              <w:bottom w:val="single" w:sz="4" w:space="0" w:color="auto"/>
              <w:right w:val="single" w:sz="4" w:space="0" w:color="auto"/>
            </w:tcBorders>
            <w:shd w:val="clear" w:color="auto" w:fill="BDD6EE"/>
            <w:noWrap/>
            <w:vAlign w:val="bottom"/>
          </w:tcPr>
          <w:p w:rsidR="0015788B" w:rsidRPr="00CD6C1F" w:rsidRDefault="0015788B" w:rsidP="00891510">
            <w:pPr>
              <w:jc w:val="both"/>
              <w:rPr>
                <w:rFonts w:ascii="Verdana" w:hAnsi="Verdana"/>
                <w:b/>
                <w:sz w:val="18"/>
                <w:szCs w:val="18"/>
              </w:rPr>
            </w:pPr>
            <w:r w:rsidRPr="00CD6C1F">
              <w:rPr>
                <w:rFonts w:ascii="Verdana" w:hAnsi="Verdana"/>
                <w:b/>
                <w:sz w:val="18"/>
                <w:szCs w:val="18"/>
              </w:rPr>
              <w:t>MULTAS</w:t>
            </w:r>
          </w:p>
        </w:tc>
      </w:tr>
      <w:tr w:rsidR="0015788B" w:rsidRPr="00966B4F" w:rsidTr="00891510">
        <w:trPr>
          <w:trHeight w:val="882"/>
        </w:trPr>
        <w:tc>
          <w:tcPr>
            <w:tcW w:w="103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15788B" w:rsidRPr="00CD6C1F" w:rsidRDefault="0015788B" w:rsidP="00891510">
            <w:pPr>
              <w:jc w:val="both"/>
              <w:rPr>
                <w:rFonts w:ascii="Verdana" w:hAnsi="Verdana"/>
                <w:sz w:val="18"/>
                <w:szCs w:val="18"/>
              </w:rPr>
            </w:pPr>
            <w:r w:rsidRPr="00CD6C1F">
              <w:rPr>
                <w:rFonts w:ascii="Verdana" w:hAnsi="Verdana"/>
                <w:sz w:val="18"/>
                <w:szCs w:val="18"/>
              </w:rPr>
              <w:t>En caso de incumplimiento al plazo de entrega se aplicara una multa del 1% sobre el importe total de la adjudicación por cada día calendario de retraso. En caso de llegar al 20% del monto total de adjudicación por concepto de mutas, se rescindirá el contrato quedando sin efecto el mismo, y YPFB se reservara el derecho de realizar las gestiones legales y administrativas que corresponda.</w:t>
            </w:r>
          </w:p>
          <w:p w:rsidR="0015788B" w:rsidRPr="00966B4F" w:rsidRDefault="0015788B" w:rsidP="00891510">
            <w:pPr>
              <w:jc w:val="both"/>
            </w:pPr>
          </w:p>
        </w:tc>
      </w:tr>
      <w:tr w:rsidR="0015788B" w:rsidRPr="00966B4F" w:rsidTr="00891510">
        <w:trPr>
          <w:trHeight w:val="304"/>
        </w:trPr>
        <w:tc>
          <w:tcPr>
            <w:tcW w:w="10349" w:type="dxa"/>
            <w:tcBorders>
              <w:top w:val="single" w:sz="4" w:space="0" w:color="auto"/>
              <w:left w:val="single" w:sz="4" w:space="0" w:color="auto"/>
              <w:bottom w:val="single" w:sz="4" w:space="0" w:color="auto"/>
              <w:right w:val="single" w:sz="4" w:space="0" w:color="auto"/>
            </w:tcBorders>
            <w:shd w:val="clear" w:color="auto" w:fill="BDD6EE"/>
            <w:noWrap/>
            <w:vAlign w:val="bottom"/>
          </w:tcPr>
          <w:p w:rsidR="0015788B" w:rsidRPr="00CD6C1F" w:rsidRDefault="0015788B" w:rsidP="00891510">
            <w:pPr>
              <w:jc w:val="both"/>
              <w:rPr>
                <w:rFonts w:ascii="Verdana" w:hAnsi="Verdana"/>
                <w:b/>
                <w:sz w:val="18"/>
                <w:szCs w:val="18"/>
              </w:rPr>
            </w:pPr>
            <w:r w:rsidRPr="00CD6C1F">
              <w:rPr>
                <w:rFonts w:ascii="Verdana" w:hAnsi="Verdana"/>
                <w:b/>
                <w:sz w:val="18"/>
                <w:szCs w:val="18"/>
              </w:rPr>
              <w:t>GARANTIA TECNICA</w:t>
            </w:r>
          </w:p>
        </w:tc>
      </w:tr>
      <w:tr w:rsidR="0015788B" w:rsidRPr="00966B4F" w:rsidTr="00891510">
        <w:trPr>
          <w:trHeight w:val="2536"/>
        </w:trPr>
        <w:tc>
          <w:tcPr>
            <w:tcW w:w="10349" w:type="dxa"/>
            <w:tcBorders>
              <w:top w:val="single" w:sz="4" w:space="0" w:color="auto"/>
              <w:left w:val="single" w:sz="4" w:space="0" w:color="auto"/>
              <w:bottom w:val="single" w:sz="4" w:space="0" w:color="auto"/>
              <w:right w:val="single" w:sz="4" w:space="0" w:color="auto"/>
            </w:tcBorders>
            <w:shd w:val="clear" w:color="auto" w:fill="auto"/>
            <w:vAlign w:val="bottom"/>
          </w:tcPr>
          <w:p w:rsidR="0015788B" w:rsidRPr="00CD6C1F" w:rsidRDefault="0015788B" w:rsidP="00891510">
            <w:pPr>
              <w:jc w:val="both"/>
              <w:rPr>
                <w:rFonts w:ascii="Verdana" w:hAnsi="Verdana"/>
                <w:sz w:val="18"/>
                <w:szCs w:val="18"/>
              </w:rPr>
            </w:pPr>
            <w:r>
              <w:lastRenderedPageBreak/>
              <w:t xml:space="preserve"> </w:t>
            </w:r>
            <w:r w:rsidRPr="00CD6C1F">
              <w:rPr>
                <w:rFonts w:ascii="Verdana" w:hAnsi="Verdana"/>
                <w:sz w:val="18"/>
                <w:szCs w:val="18"/>
              </w:rPr>
              <w:t>Al momento de la entrega del bien adquirido, el personal técnico de YPFB en forma conjunta con el personal técnico del proveedor del equipo, realizaran la verificación técnica correspondiente, a objeto de corroborar el adecuado y buen estado del equipo entregado. Además deberá entregar el manual de operación y mantenimiento del equipo.</w:t>
            </w:r>
          </w:p>
          <w:p w:rsidR="0015788B" w:rsidRPr="00CD6C1F" w:rsidRDefault="0015788B" w:rsidP="00891510">
            <w:pPr>
              <w:jc w:val="both"/>
              <w:rPr>
                <w:rFonts w:ascii="Verdana" w:hAnsi="Verdana"/>
                <w:sz w:val="18"/>
                <w:szCs w:val="18"/>
              </w:rPr>
            </w:pPr>
          </w:p>
          <w:p w:rsidR="0015788B" w:rsidRPr="00CD6C1F" w:rsidRDefault="0015788B" w:rsidP="00891510">
            <w:pPr>
              <w:jc w:val="both"/>
              <w:rPr>
                <w:rFonts w:ascii="Verdana" w:hAnsi="Verdana"/>
                <w:sz w:val="18"/>
                <w:szCs w:val="18"/>
              </w:rPr>
            </w:pPr>
            <w:r w:rsidRPr="00CD6C1F">
              <w:rPr>
                <w:rFonts w:ascii="Verdana" w:hAnsi="Verdana"/>
                <w:sz w:val="18"/>
                <w:szCs w:val="18"/>
              </w:rPr>
              <w:t xml:space="preserve">1.- </w:t>
            </w:r>
            <w:r w:rsidRPr="00CD6C1F">
              <w:rPr>
                <w:rFonts w:ascii="Verdana" w:hAnsi="Verdana"/>
                <w:b/>
                <w:sz w:val="18"/>
                <w:szCs w:val="18"/>
              </w:rPr>
              <w:t>Alcance de la garantía:</w:t>
            </w:r>
            <w:r w:rsidRPr="00CD6C1F">
              <w:rPr>
                <w:rFonts w:ascii="Verdana" w:hAnsi="Verdana"/>
                <w:sz w:val="18"/>
                <w:szCs w:val="18"/>
              </w:rPr>
              <w:t xml:space="preserve"> La empresa contratada deberá entregar el bien en perfecto estado de fábrica, en caso de presentar desperfecto de fabricación, averías y/o deterioro, entre otros (comprobados) y no detectables al momento que se otorgó la conformidad, deberá ser remplazado por otro con las misma característica, en el menor tiempo posible, evitando el menor daño económico en el reemplazo y sin costos logístico para YPFB.</w:t>
            </w:r>
          </w:p>
          <w:p w:rsidR="0015788B" w:rsidRPr="00CD6C1F" w:rsidRDefault="0015788B" w:rsidP="00891510">
            <w:pPr>
              <w:jc w:val="both"/>
              <w:rPr>
                <w:rFonts w:ascii="Verdana" w:hAnsi="Verdana"/>
                <w:sz w:val="18"/>
                <w:szCs w:val="18"/>
              </w:rPr>
            </w:pPr>
          </w:p>
          <w:p w:rsidR="0015788B" w:rsidRPr="00CD6C1F" w:rsidRDefault="0015788B" w:rsidP="00891510">
            <w:pPr>
              <w:jc w:val="both"/>
              <w:rPr>
                <w:rFonts w:ascii="Verdana" w:hAnsi="Verdana"/>
                <w:sz w:val="18"/>
                <w:szCs w:val="18"/>
              </w:rPr>
            </w:pPr>
            <w:r w:rsidRPr="00CD6C1F">
              <w:rPr>
                <w:rFonts w:ascii="Verdana" w:hAnsi="Verdana"/>
                <w:sz w:val="18"/>
                <w:szCs w:val="18"/>
              </w:rPr>
              <w:t xml:space="preserve">2.- </w:t>
            </w:r>
            <w:r w:rsidRPr="00CD6C1F">
              <w:rPr>
                <w:rFonts w:ascii="Verdana" w:hAnsi="Verdana"/>
                <w:b/>
                <w:sz w:val="18"/>
                <w:szCs w:val="18"/>
              </w:rPr>
              <w:t>Periodo de garantía:</w:t>
            </w:r>
            <w:r w:rsidRPr="00CD6C1F">
              <w:rPr>
                <w:rFonts w:ascii="Verdana" w:hAnsi="Verdana"/>
                <w:sz w:val="18"/>
                <w:szCs w:val="18"/>
              </w:rPr>
              <w:t xml:space="preserve"> El documento de garantía, deberá ser por un periodo de tiempo de 1 año.</w:t>
            </w:r>
          </w:p>
          <w:p w:rsidR="0015788B" w:rsidRPr="00CD6C1F" w:rsidRDefault="0015788B" w:rsidP="00891510">
            <w:pPr>
              <w:jc w:val="both"/>
              <w:rPr>
                <w:rFonts w:ascii="Verdana" w:hAnsi="Verdana"/>
                <w:sz w:val="18"/>
                <w:szCs w:val="18"/>
              </w:rPr>
            </w:pPr>
          </w:p>
          <w:p w:rsidR="0015788B" w:rsidRPr="00CD6C1F" w:rsidRDefault="0015788B" w:rsidP="00891510">
            <w:pPr>
              <w:jc w:val="both"/>
              <w:rPr>
                <w:rFonts w:ascii="Verdana" w:hAnsi="Verdana"/>
                <w:sz w:val="18"/>
                <w:szCs w:val="18"/>
              </w:rPr>
            </w:pPr>
            <w:r w:rsidRPr="00CD6C1F">
              <w:rPr>
                <w:rFonts w:ascii="Verdana" w:hAnsi="Verdana"/>
                <w:sz w:val="18"/>
                <w:szCs w:val="18"/>
              </w:rPr>
              <w:t xml:space="preserve">3.- </w:t>
            </w:r>
            <w:r w:rsidRPr="00CD6C1F">
              <w:rPr>
                <w:rFonts w:ascii="Verdana" w:hAnsi="Verdana"/>
                <w:b/>
                <w:sz w:val="18"/>
                <w:szCs w:val="18"/>
              </w:rPr>
              <w:t xml:space="preserve"> Inicio de cómputo del periodo de garantía: </w:t>
            </w:r>
            <w:r w:rsidRPr="00CD6C1F">
              <w:rPr>
                <w:rFonts w:ascii="Verdana" w:hAnsi="Verdana"/>
                <w:sz w:val="18"/>
                <w:szCs w:val="18"/>
              </w:rPr>
              <w:t xml:space="preserve">La garantía será computada, a partir de la fecha en la que el responsable de recepción, emita de Acta de Recepción y Conformidad de la </w:t>
            </w:r>
            <w:r w:rsidRPr="00CD6C1F">
              <w:rPr>
                <w:rFonts w:ascii="Verdana" w:hAnsi="Verdana"/>
                <w:b/>
                <w:sz w:val="18"/>
                <w:szCs w:val="18"/>
              </w:rPr>
              <w:t>ADQUISICION DE</w:t>
            </w:r>
            <w:r>
              <w:rPr>
                <w:rFonts w:ascii="Verdana" w:hAnsi="Verdana"/>
                <w:b/>
                <w:sz w:val="18"/>
                <w:szCs w:val="18"/>
              </w:rPr>
              <w:t xml:space="preserve"> UNA</w:t>
            </w:r>
            <w:r w:rsidRPr="00CD6C1F">
              <w:rPr>
                <w:rFonts w:ascii="Verdana" w:hAnsi="Verdana"/>
                <w:b/>
                <w:sz w:val="18"/>
                <w:szCs w:val="18"/>
              </w:rPr>
              <w:t xml:space="preserve"> PRENSA HIDRAULICA PARA </w:t>
            </w:r>
            <w:r>
              <w:rPr>
                <w:rFonts w:ascii="Verdana" w:hAnsi="Verdana"/>
                <w:b/>
                <w:sz w:val="18"/>
                <w:szCs w:val="18"/>
              </w:rPr>
              <w:t>APLASTAR GARRAFAS INUTILIZADAS EN PLANTA DE ZONA COMERCIAL GUAYARAMERIN</w:t>
            </w:r>
            <w:r w:rsidRPr="00CD6C1F">
              <w:rPr>
                <w:rFonts w:ascii="Verdana" w:hAnsi="Verdana"/>
                <w:b/>
                <w:sz w:val="18"/>
                <w:szCs w:val="18"/>
              </w:rPr>
              <w:t>.</w:t>
            </w:r>
          </w:p>
          <w:p w:rsidR="0015788B" w:rsidRPr="004C4D0E" w:rsidRDefault="0015788B" w:rsidP="00891510">
            <w:pPr>
              <w:jc w:val="both"/>
              <w:rPr>
                <w:b/>
              </w:rPr>
            </w:pPr>
          </w:p>
        </w:tc>
      </w:tr>
      <w:tr w:rsidR="0015788B" w:rsidRPr="00966B4F" w:rsidTr="00891510">
        <w:trPr>
          <w:trHeight w:val="310"/>
        </w:trPr>
        <w:tc>
          <w:tcPr>
            <w:tcW w:w="10349" w:type="dxa"/>
            <w:tcBorders>
              <w:top w:val="single" w:sz="4" w:space="0" w:color="auto"/>
              <w:left w:val="single" w:sz="4" w:space="0" w:color="auto"/>
              <w:bottom w:val="single" w:sz="4" w:space="0" w:color="auto"/>
              <w:right w:val="single" w:sz="4" w:space="0" w:color="auto"/>
            </w:tcBorders>
            <w:shd w:val="clear" w:color="auto" w:fill="BDD6EE"/>
            <w:vAlign w:val="bottom"/>
          </w:tcPr>
          <w:tbl>
            <w:tblPr>
              <w:tblpPr w:leftFromText="141" w:rightFromText="141" w:vertAnchor="text" w:horzAnchor="margin" w:tblpY="-179"/>
              <w:tblOverlap w:val="never"/>
              <w:tblW w:w="10206" w:type="dxa"/>
              <w:tblCellMar>
                <w:left w:w="70" w:type="dxa"/>
                <w:right w:w="70" w:type="dxa"/>
              </w:tblCellMar>
              <w:tblLook w:val="04A0" w:firstRow="1" w:lastRow="0" w:firstColumn="1" w:lastColumn="0" w:noHBand="0" w:noVBand="1"/>
            </w:tblPr>
            <w:tblGrid>
              <w:gridCol w:w="10206"/>
            </w:tblGrid>
            <w:tr w:rsidR="0015788B" w:rsidRPr="00966B4F" w:rsidTr="00891510">
              <w:trPr>
                <w:trHeight w:val="281"/>
              </w:trPr>
              <w:tc>
                <w:tcPr>
                  <w:tcW w:w="10206" w:type="dxa"/>
                  <w:tcBorders>
                    <w:top w:val="nil"/>
                    <w:left w:val="nil"/>
                    <w:bottom w:val="nil"/>
                    <w:right w:val="nil"/>
                  </w:tcBorders>
                  <w:shd w:val="clear" w:color="auto" w:fill="BDD6EE"/>
                  <w:noWrap/>
                  <w:vAlign w:val="bottom"/>
                </w:tcPr>
                <w:p w:rsidR="0015788B" w:rsidRPr="00CD6C1F" w:rsidRDefault="0015788B" w:rsidP="00891510">
                  <w:pPr>
                    <w:jc w:val="both"/>
                    <w:rPr>
                      <w:rFonts w:ascii="Verdana" w:hAnsi="Verdana"/>
                      <w:b/>
                      <w:sz w:val="18"/>
                      <w:szCs w:val="18"/>
                    </w:rPr>
                  </w:pPr>
                  <w:r w:rsidRPr="00CD6C1F">
                    <w:rPr>
                      <w:rFonts w:ascii="Verdana" w:hAnsi="Verdana"/>
                      <w:b/>
                      <w:sz w:val="18"/>
                      <w:szCs w:val="18"/>
                    </w:rPr>
                    <w:t>FACTURACION Y TRIBUTOS</w:t>
                  </w:r>
                </w:p>
              </w:tc>
            </w:tr>
          </w:tbl>
          <w:p w:rsidR="0015788B" w:rsidRDefault="0015788B" w:rsidP="00891510">
            <w:pPr>
              <w:jc w:val="both"/>
            </w:pPr>
          </w:p>
        </w:tc>
      </w:tr>
      <w:tr w:rsidR="0015788B" w:rsidRPr="00966B4F" w:rsidTr="00891510">
        <w:trPr>
          <w:trHeight w:val="4104"/>
        </w:trPr>
        <w:tc>
          <w:tcPr>
            <w:tcW w:w="10349" w:type="dxa"/>
            <w:tcBorders>
              <w:top w:val="single" w:sz="4" w:space="0" w:color="auto"/>
              <w:left w:val="single" w:sz="4" w:space="0" w:color="auto"/>
              <w:bottom w:val="single" w:sz="4" w:space="0" w:color="auto"/>
              <w:right w:val="single" w:sz="4" w:space="0" w:color="auto"/>
            </w:tcBorders>
            <w:shd w:val="clear" w:color="auto" w:fill="auto"/>
            <w:vAlign w:val="bottom"/>
          </w:tcPr>
          <w:p w:rsidR="0015788B" w:rsidRPr="00CD6C1F" w:rsidRDefault="0015788B" w:rsidP="00891510">
            <w:pPr>
              <w:jc w:val="both"/>
              <w:rPr>
                <w:rFonts w:ascii="Verdana" w:hAnsi="Verdana"/>
                <w:b/>
                <w:sz w:val="18"/>
                <w:szCs w:val="18"/>
              </w:rPr>
            </w:pPr>
            <w:r w:rsidRPr="00CD6C1F">
              <w:rPr>
                <w:rFonts w:ascii="Verdana" w:hAnsi="Verdana"/>
                <w:b/>
                <w:sz w:val="18"/>
                <w:szCs w:val="18"/>
              </w:rPr>
              <w:t>FACTURACION:</w:t>
            </w:r>
          </w:p>
          <w:p w:rsidR="0015788B" w:rsidRPr="00CD6C1F" w:rsidRDefault="0015788B" w:rsidP="00891510">
            <w:pPr>
              <w:jc w:val="both"/>
              <w:rPr>
                <w:rFonts w:ascii="Verdana" w:hAnsi="Verdana"/>
                <w:b/>
                <w:sz w:val="18"/>
                <w:szCs w:val="18"/>
              </w:rPr>
            </w:pPr>
          </w:p>
          <w:p w:rsidR="0015788B" w:rsidRPr="00CD6C1F" w:rsidRDefault="0015788B" w:rsidP="00891510">
            <w:pPr>
              <w:jc w:val="both"/>
              <w:rPr>
                <w:rFonts w:ascii="Verdana" w:hAnsi="Verdana"/>
                <w:sz w:val="18"/>
                <w:szCs w:val="18"/>
              </w:rPr>
            </w:pPr>
            <w:r w:rsidRPr="00CD6C1F">
              <w:rPr>
                <w:rFonts w:ascii="Verdana" w:hAnsi="Verdana"/>
                <w:sz w:val="18"/>
                <w:szCs w:val="18"/>
              </w:rPr>
              <w:t>La factura debe ser emitida de acuerdo a normativa vigente a nombre de Yacimientos Petrolíferos Fiscales Bolivianos considerando el Número de Identificación Tributaria (NIT) 1020269020.</w:t>
            </w:r>
          </w:p>
          <w:p w:rsidR="0015788B" w:rsidRPr="00CD6C1F" w:rsidRDefault="0015788B" w:rsidP="00891510">
            <w:pPr>
              <w:jc w:val="both"/>
              <w:rPr>
                <w:rFonts w:ascii="Verdana" w:hAnsi="Verdana"/>
                <w:sz w:val="18"/>
                <w:szCs w:val="18"/>
              </w:rPr>
            </w:pPr>
          </w:p>
          <w:p w:rsidR="0015788B" w:rsidRPr="00CD6C1F" w:rsidRDefault="0015788B" w:rsidP="00891510">
            <w:pPr>
              <w:jc w:val="both"/>
              <w:rPr>
                <w:rFonts w:ascii="Verdana" w:hAnsi="Verdana"/>
                <w:sz w:val="18"/>
                <w:szCs w:val="18"/>
              </w:rPr>
            </w:pPr>
            <w:r w:rsidRPr="00CD6C1F">
              <w:rPr>
                <w:rFonts w:ascii="Verdana" w:hAnsi="Verdana"/>
                <w:sz w:val="18"/>
                <w:szCs w:val="18"/>
              </w:rPr>
              <w:t>La factura deberá emitirse por el precio contratado, sin deducir las multas ni otros cargos, al momento de la entrega de la totalidad de los bienes conforme lo establecido contractualmente.</w:t>
            </w:r>
          </w:p>
          <w:p w:rsidR="0015788B" w:rsidRPr="00CD6C1F" w:rsidRDefault="0015788B" w:rsidP="00891510">
            <w:pPr>
              <w:jc w:val="both"/>
              <w:rPr>
                <w:rFonts w:ascii="Verdana" w:hAnsi="Verdana"/>
                <w:sz w:val="18"/>
                <w:szCs w:val="18"/>
              </w:rPr>
            </w:pPr>
          </w:p>
          <w:p w:rsidR="0015788B" w:rsidRPr="00CD6C1F" w:rsidRDefault="0015788B" w:rsidP="00891510">
            <w:pPr>
              <w:jc w:val="both"/>
              <w:rPr>
                <w:rFonts w:ascii="Verdana" w:hAnsi="Verdana"/>
                <w:sz w:val="18"/>
                <w:szCs w:val="18"/>
              </w:rPr>
            </w:pPr>
            <w:r w:rsidRPr="00CD6C1F">
              <w:rPr>
                <w:rFonts w:ascii="Verdana" w:hAnsi="Verdana"/>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CD6C1F">
              <w:rPr>
                <w:rFonts w:ascii="Verdana" w:hAnsi="Verdana"/>
                <w:sz w:val="18"/>
                <w:szCs w:val="18"/>
              </w:rPr>
              <w:tab/>
            </w:r>
            <w:r w:rsidRPr="00CD6C1F">
              <w:rPr>
                <w:rFonts w:ascii="Verdana" w:hAnsi="Verdana"/>
                <w:sz w:val="18"/>
                <w:szCs w:val="18"/>
              </w:rPr>
              <w:tab/>
            </w:r>
            <w:r w:rsidRPr="00CD6C1F">
              <w:rPr>
                <w:rFonts w:ascii="Verdana" w:hAnsi="Verdana"/>
                <w:sz w:val="18"/>
                <w:szCs w:val="18"/>
              </w:rPr>
              <w:tab/>
            </w:r>
            <w:r w:rsidRPr="00CD6C1F">
              <w:rPr>
                <w:rFonts w:ascii="Verdana" w:hAnsi="Verdana"/>
                <w:sz w:val="18"/>
                <w:szCs w:val="18"/>
              </w:rPr>
              <w:tab/>
            </w:r>
            <w:r w:rsidRPr="00CD6C1F">
              <w:rPr>
                <w:rFonts w:ascii="Verdana" w:hAnsi="Verdana"/>
                <w:sz w:val="18"/>
                <w:szCs w:val="18"/>
              </w:rPr>
              <w:tab/>
            </w:r>
          </w:p>
          <w:p w:rsidR="0015788B" w:rsidRPr="00CD6C1F" w:rsidRDefault="0015788B" w:rsidP="00891510">
            <w:pPr>
              <w:jc w:val="both"/>
              <w:rPr>
                <w:rFonts w:ascii="Verdana" w:hAnsi="Verdana"/>
                <w:b/>
                <w:sz w:val="18"/>
                <w:szCs w:val="18"/>
              </w:rPr>
            </w:pPr>
            <w:r w:rsidRPr="00CD6C1F">
              <w:rPr>
                <w:rFonts w:ascii="Verdana" w:hAnsi="Verdana"/>
                <w:b/>
                <w:sz w:val="18"/>
                <w:szCs w:val="18"/>
              </w:rPr>
              <w:t>TRIBUTOS:</w:t>
            </w:r>
          </w:p>
          <w:p w:rsidR="0015788B" w:rsidRPr="00CD6C1F" w:rsidRDefault="0015788B" w:rsidP="00891510">
            <w:pPr>
              <w:jc w:val="both"/>
              <w:rPr>
                <w:rFonts w:ascii="Verdana" w:hAnsi="Verdana"/>
                <w:b/>
                <w:sz w:val="18"/>
                <w:szCs w:val="18"/>
              </w:rPr>
            </w:pPr>
          </w:p>
          <w:p w:rsidR="0015788B" w:rsidRPr="00CD6C1F" w:rsidRDefault="0015788B" w:rsidP="00891510">
            <w:pPr>
              <w:jc w:val="both"/>
              <w:rPr>
                <w:rFonts w:ascii="Verdana" w:hAnsi="Verdana"/>
                <w:color w:val="000000"/>
                <w:sz w:val="18"/>
                <w:szCs w:val="18"/>
              </w:rPr>
            </w:pPr>
            <w:r w:rsidRPr="00CD6C1F">
              <w:rPr>
                <w:rFonts w:ascii="Verdana" w:hAnsi="Verdana"/>
                <w:color w:val="000000"/>
                <w:sz w:val="18"/>
                <w:szCs w:val="18"/>
              </w:rPr>
              <w:t>El adjudicado declara que todos los tributos vigentes a la fecha y que puedan originarse directa o indirectamente en aplicación del contrato, son de su responsabilidad, no correspondiendo ningún reclamo posterior.</w:t>
            </w:r>
          </w:p>
          <w:p w:rsidR="0015788B" w:rsidRDefault="0015788B" w:rsidP="00891510">
            <w:pPr>
              <w:jc w:val="both"/>
              <w:rPr>
                <w:b/>
              </w:rPr>
            </w:pPr>
          </w:p>
        </w:tc>
      </w:tr>
      <w:tr w:rsidR="0015788B" w:rsidRPr="00966B4F" w:rsidTr="00891510">
        <w:trPr>
          <w:trHeight w:val="265"/>
        </w:trPr>
        <w:tc>
          <w:tcPr>
            <w:tcW w:w="10349" w:type="dxa"/>
            <w:tcBorders>
              <w:top w:val="single" w:sz="4" w:space="0" w:color="auto"/>
              <w:left w:val="single" w:sz="4" w:space="0" w:color="auto"/>
              <w:bottom w:val="single" w:sz="4" w:space="0" w:color="auto"/>
              <w:right w:val="single" w:sz="4" w:space="0" w:color="auto"/>
            </w:tcBorders>
            <w:shd w:val="clear" w:color="auto" w:fill="BDD6EE"/>
            <w:noWrap/>
            <w:vAlign w:val="bottom"/>
          </w:tcPr>
          <w:p w:rsidR="0015788B" w:rsidRPr="00CD6C1F" w:rsidRDefault="0015788B" w:rsidP="00891510">
            <w:pPr>
              <w:jc w:val="both"/>
              <w:rPr>
                <w:rFonts w:ascii="Verdana" w:hAnsi="Verdana"/>
                <w:b/>
                <w:sz w:val="18"/>
                <w:szCs w:val="18"/>
              </w:rPr>
            </w:pPr>
            <w:r w:rsidRPr="00CD6C1F">
              <w:rPr>
                <w:rFonts w:ascii="Verdana" w:hAnsi="Verdana"/>
                <w:b/>
                <w:sz w:val="18"/>
                <w:szCs w:val="18"/>
              </w:rPr>
              <w:t xml:space="preserve">SEGURIDAD INDUSTRIAL Y SALUD OCUPACIONAL </w:t>
            </w:r>
          </w:p>
        </w:tc>
      </w:tr>
      <w:tr w:rsidR="0015788B" w:rsidRPr="00966B4F" w:rsidTr="00891510">
        <w:trPr>
          <w:trHeight w:val="2250"/>
        </w:trPr>
        <w:tc>
          <w:tcPr>
            <w:tcW w:w="103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15788B" w:rsidRPr="00CD6C1F" w:rsidRDefault="0015788B" w:rsidP="00891510">
            <w:pPr>
              <w:pStyle w:val="Prrafodelista"/>
              <w:jc w:val="both"/>
              <w:rPr>
                <w:rFonts w:ascii="Verdana" w:hAnsi="Verdana" w:cs="Calibri"/>
                <w:b/>
                <w:sz w:val="18"/>
                <w:szCs w:val="18"/>
                <w:u w:val="single"/>
              </w:rPr>
            </w:pPr>
            <w:r w:rsidRPr="00CD6C1F">
              <w:rPr>
                <w:rFonts w:ascii="Verdana" w:hAnsi="Verdana" w:cs="Calibri"/>
                <w:b/>
                <w:sz w:val="18"/>
                <w:szCs w:val="18"/>
                <w:u w:val="single"/>
              </w:rPr>
              <w:t>ASPECTOS NORMATIVOS DE SEGURIDAD INDUSTRIAL Y SALUD OCUPACIONAL   PARA EMPRESAS CONTRATISTAS  DE  YPFB</w:t>
            </w:r>
          </w:p>
          <w:p w:rsidR="0015788B" w:rsidRPr="00CD6C1F" w:rsidRDefault="0015788B" w:rsidP="00891510">
            <w:pPr>
              <w:pStyle w:val="Prrafodelista"/>
              <w:jc w:val="both"/>
              <w:rPr>
                <w:rFonts w:ascii="Verdana" w:hAnsi="Verdana" w:cs="Calibri"/>
                <w:b/>
                <w:sz w:val="18"/>
                <w:szCs w:val="18"/>
              </w:rPr>
            </w:pPr>
          </w:p>
          <w:p w:rsidR="0015788B" w:rsidRPr="00CD6C1F" w:rsidRDefault="0015788B" w:rsidP="00891510">
            <w:pPr>
              <w:jc w:val="both"/>
              <w:rPr>
                <w:rFonts w:ascii="Verdana" w:hAnsi="Verdana" w:cs="Calibri"/>
                <w:sz w:val="18"/>
                <w:szCs w:val="18"/>
              </w:rPr>
            </w:pPr>
            <w:r w:rsidRPr="00CD6C1F">
              <w:rPr>
                <w:rFonts w:ascii="Verdana" w:hAnsi="Verdana" w:cs="Calibri"/>
                <w:sz w:val="18"/>
                <w:szCs w:val="18"/>
              </w:rPr>
              <w:t xml:space="preserve">La Empresa adjudicada de la provisión de </w:t>
            </w:r>
            <w:r w:rsidRPr="00CD6C1F">
              <w:rPr>
                <w:rFonts w:ascii="Verdana" w:hAnsi="Verdana" w:cs="Calibri"/>
                <w:b/>
                <w:sz w:val="18"/>
                <w:szCs w:val="18"/>
              </w:rPr>
              <w:t>“BIENES”</w:t>
            </w:r>
            <w:r w:rsidRPr="00CD6C1F">
              <w:rPr>
                <w:rFonts w:ascii="Verdana" w:hAnsi="Verdana" w:cs="Calibri"/>
                <w:sz w:val="18"/>
                <w:szCs w:val="18"/>
              </w:rPr>
              <w:t xml:space="preserve"> deberá cumplir con los estándares de Seguridad Industrial y Salud Ocupacional de YPFB. </w:t>
            </w:r>
          </w:p>
          <w:p w:rsidR="0015788B" w:rsidRPr="00CD6C1F" w:rsidRDefault="0015788B" w:rsidP="00891510">
            <w:pPr>
              <w:jc w:val="both"/>
              <w:rPr>
                <w:rFonts w:ascii="Verdana" w:hAnsi="Verdana" w:cs="Calibri"/>
                <w:b/>
                <w:sz w:val="18"/>
                <w:szCs w:val="18"/>
                <w:u w:val="single"/>
              </w:rPr>
            </w:pPr>
          </w:p>
          <w:p w:rsidR="0015788B" w:rsidRPr="00CD6C1F" w:rsidRDefault="0015788B" w:rsidP="006259DD">
            <w:pPr>
              <w:pStyle w:val="Prrafodelista"/>
              <w:numPr>
                <w:ilvl w:val="0"/>
                <w:numId w:val="34"/>
              </w:numPr>
              <w:jc w:val="both"/>
              <w:rPr>
                <w:rFonts w:ascii="Verdana" w:hAnsi="Verdana" w:cs="Calibri"/>
                <w:b/>
                <w:sz w:val="18"/>
                <w:szCs w:val="18"/>
              </w:rPr>
            </w:pPr>
            <w:r w:rsidRPr="00CD6C1F">
              <w:rPr>
                <w:rFonts w:ascii="Verdana" w:hAnsi="Verdana" w:cs="Calibri"/>
                <w:b/>
                <w:sz w:val="18"/>
                <w:szCs w:val="18"/>
                <w:u w:val="single"/>
              </w:rPr>
              <w:t>ASPECTOS GENERALES</w:t>
            </w:r>
            <w:r w:rsidRPr="00CD6C1F">
              <w:rPr>
                <w:rFonts w:ascii="Verdana" w:hAnsi="Verdana" w:cs="Calibri"/>
                <w:b/>
                <w:sz w:val="18"/>
                <w:szCs w:val="18"/>
              </w:rPr>
              <w:t xml:space="preserve">: </w:t>
            </w:r>
          </w:p>
          <w:p w:rsidR="0015788B" w:rsidRPr="00CD6C1F" w:rsidRDefault="0015788B" w:rsidP="00891510">
            <w:pPr>
              <w:pStyle w:val="Prrafodelista"/>
              <w:jc w:val="both"/>
              <w:rPr>
                <w:rFonts w:ascii="Verdana" w:hAnsi="Verdana" w:cs="Calibri"/>
                <w:sz w:val="18"/>
                <w:szCs w:val="18"/>
              </w:rPr>
            </w:pPr>
          </w:p>
          <w:p w:rsidR="0015788B" w:rsidRPr="00CD6C1F" w:rsidRDefault="0015788B" w:rsidP="00891510">
            <w:pPr>
              <w:pStyle w:val="Prrafodelista"/>
              <w:ind w:left="0"/>
              <w:jc w:val="both"/>
              <w:rPr>
                <w:rFonts w:ascii="Verdana" w:hAnsi="Verdana" w:cs="Calibri"/>
                <w:sz w:val="18"/>
                <w:szCs w:val="18"/>
              </w:rPr>
            </w:pPr>
            <w:r w:rsidRPr="00CD6C1F">
              <w:rPr>
                <w:rFonts w:ascii="Verdana" w:hAnsi="Verdana" w:cs="Calibri"/>
                <w:sz w:val="18"/>
                <w:szCs w:val="18"/>
              </w:rPr>
              <w:t xml:space="preserve">Para los procesos de contratación de bienes; en caso de que los mismos sean recibidos en Planta, se debe cumplir con los siguientes requisitos: </w:t>
            </w:r>
          </w:p>
          <w:p w:rsidR="0015788B" w:rsidRPr="00CD6C1F" w:rsidRDefault="0015788B" w:rsidP="00891510">
            <w:pPr>
              <w:pStyle w:val="Prrafodelista"/>
              <w:ind w:left="0"/>
              <w:jc w:val="both"/>
              <w:rPr>
                <w:rFonts w:ascii="Verdana" w:hAnsi="Verdana" w:cs="Calibri"/>
                <w:sz w:val="18"/>
                <w:szCs w:val="18"/>
              </w:rPr>
            </w:pPr>
          </w:p>
          <w:p w:rsidR="0015788B" w:rsidRPr="00CD6C1F" w:rsidRDefault="0015788B" w:rsidP="00891510">
            <w:pPr>
              <w:jc w:val="both"/>
              <w:rPr>
                <w:rFonts w:ascii="Verdana" w:hAnsi="Verdana" w:cs="Calibri"/>
                <w:b/>
                <w:bCs/>
                <w:sz w:val="18"/>
                <w:szCs w:val="18"/>
                <w:lang w:val="es-BO"/>
              </w:rPr>
            </w:pPr>
            <w:r w:rsidRPr="00CD6C1F">
              <w:rPr>
                <w:rFonts w:ascii="Verdana" w:hAnsi="Verdana" w:cs="Calibri"/>
                <w:b/>
                <w:bCs/>
                <w:sz w:val="18"/>
                <w:szCs w:val="18"/>
                <w:lang w:val="es-BO"/>
              </w:rPr>
              <w:t xml:space="preserve">Antes del inicio del trabajo de des-carguío </w:t>
            </w:r>
            <w:r w:rsidRPr="00CD6C1F">
              <w:rPr>
                <w:rFonts w:ascii="Verdana" w:hAnsi="Verdana" w:cs="Calibri"/>
                <w:b/>
                <w:sz w:val="18"/>
                <w:szCs w:val="18"/>
              </w:rPr>
              <w:t>de los bienes en instalaciones de YPFB</w:t>
            </w:r>
            <w:r w:rsidRPr="00CD6C1F">
              <w:rPr>
                <w:rFonts w:ascii="Verdana" w:hAnsi="Verdana" w:cs="Calibri"/>
                <w:b/>
                <w:bCs/>
                <w:sz w:val="18"/>
                <w:szCs w:val="18"/>
                <w:lang w:val="es-BO"/>
              </w:rPr>
              <w:t>, la empresa adjudicada debe cumplir con los siguientes requisitos de SMS:</w:t>
            </w:r>
          </w:p>
          <w:p w:rsidR="0015788B" w:rsidRPr="00CD6C1F" w:rsidRDefault="0015788B" w:rsidP="006259DD">
            <w:pPr>
              <w:pStyle w:val="Prrafodelista"/>
              <w:numPr>
                <w:ilvl w:val="0"/>
                <w:numId w:val="35"/>
              </w:numPr>
              <w:jc w:val="both"/>
              <w:rPr>
                <w:rFonts w:ascii="Verdana" w:hAnsi="Verdana" w:cs="Calibri"/>
                <w:sz w:val="18"/>
                <w:szCs w:val="18"/>
                <w:lang w:val="es-BO"/>
              </w:rPr>
            </w:pPr>
            <w:r w:rsidRPr="00CD6C1F">
              <w:rPr>
                <w:rFonts w:ascii="Verdana" w:hAnsi="Verdana" w:cs="Calibri"/>
                <w:sz w:val="18"/>
                <w:szCs w:val="18"/>
                <w:lang w:val="es-BO"/>
              </w:rPr>
              <w:t xml:space="preserve">Nómina (nombre completo y cédula de identidad) del personal a cargo de los trabajos </w:t>
            </w:r>
          </w:p>
          <w:p w:rsidR="0015788B" w:rsidRPr="00CD6C1F" w:rsidRDefault="0015788B" w:rsidP="006259DD">
            <w:pPr>
              <w:pStyle w:val="Prrafodelista"/>
              <w:numPr>
                <w:ilvl w:val="0"/>
                <w:numId w:val="35"/>
              </w:numPr>
              <w:jc w:val="both"/>
              <w:rPr>
                <w:rFonts w:ascii="Verdana" w:hAnsi="Verdana" w:cs="Calibri"/>
                <w:sz w:val="18"/>
                <w:szCs w:val="18"/>
                <w:lang w:val="es-BO"/>
              </w:rPr>
            </w:pPr>
            <w:r w:rsidRPr="00CD6C1F">
              <w:rPr>
                <w:rFonts w:ascii="Verdana" w:hAnsi="Verdana" w:cs="Calibri"/>
                <w:sz w:val="18"/>
                <w:szCs w:val="18"/>
                <w:lang w:val="es-BO"/>
              </w:rPr>
              <w:t xml:space="preserve">Registro de la inducción de SMS en la Unidad Organizacional. </w:t>
            </w:r>
          </w:p>
          <w:p w:rsidR="0015788B" w:rsidRPr="00CD6C1F" w:rsidRDefault="0015788B" w:rsidP="006259DD">
            <w:pPr>
              <w:pStyle w:val="Prrafodelista"/>
              <w:numPr>
                <w:ilvl w:val="0"/>
                <w:numId w:val="35"/>
              </w:numPr>
              <w:jc w:val="both"/>
              <w:rPr>
                <w:rFonts w:ascii="Verdana" w:hAnsi="Verdana" w:cs="Calibri"/>
                <w:sz w:val="18"/>
                <w:szCs w:val="18"/>
                <w:lang w:val="es-BO"/>
              </w:rPr>
            </w:pPr>
            <w:r w:rsidRPr="00CD6C1F">
              <w:rPr>
                <w:rFonts w:ascii="Verdana" w:hAnsi="Verdana" w:cs="Calibri"/>
                <w:sz w:val="18"/>
                <w:szCs w:val="18"/>
                <w:lang w:val="es-BO"/>
              </w:rPr>
              <w:t xml:space="preserve">Uso de señalética en el área o frentes de trabajo </w:t>
            </w:r>
            <w:r w:rsidRPr="00CD6C1F">
              <w:rPr>
                <w:rFonts w:ascii="Verdana" w:hAnsi="Verdana" w:cs="Calibri"/>
                <w:i/>
                <w:sz w:val="18"/>
                <w:szCs w:val="18"/>
                <w:lang w:val="es-BO"/>
              </w:rPr>
              <w:t>(si corresponde)</w:t>
            </w:r>
          </w:p>
          <w:p w:rsidR="0015788B" w:rsidRPr="00CD6C1F" w:rsidRDefault="0015788B" w:rsidP="006259DD">
            <w:pPr>
              <w:pStyle w:val="Prrafodelista"/>
              <w:numPr>
                <w:ilvl w:val="0"/>
                <w:numId w:val="35"/>
              </w:numPr>
              <w:jc w:val="both"/>
              <w:rPr>
                <w:rFonts w:ascii="Verdana" w:hAnsi="Verdana" w:cs="Calibri"/>
                <w:sz w:val="18"/>
                <w:szCs w:val="18"/>
                <w:lang w:val="es-BO"/>
              </w:rPr>
            </w:pPr>
            <w:r w:rsidRPr="00CD6C1F">
              <w:rPr>
                <w:rFonts w:ascii="Verdana" w:hAnsi="Verdana" w:cs="Calibri"/>
                <w:b/>
                <w:sz w:val="18"/>
                <w:szCs w:val="18"/>
              </w:rPr>
              <w:t>Ropa de Trabajo y Equipo de Protección Personal (EPP):</w:t>
            </w:r>
          </w:p>
          <w:p w:rsidR="0015788B" w:rsidRPr="00CD6C1F" w:rsidRDefault="0015788B" w:rsidP="00891510">
            <w:pPr>
              <w:pStyle w:val="Prrafodelista"/>
              <w:jc w:val="both"/>
              <w:rPr>
                <w:rFonts w:ascii="Verdana" w:hAnsi="Verdana" w:cs="Calibri"/>
                <w:sz w:val="18"/>
                <w:szCs w:val="18"/>
                <w:lang w:val="es-BO"/>
              </w:rPr>
            </w:pPr>
            <w:r w:rsidRPr="00CD6C1F">
              <w:rPr>
                <w:rFonts w:ascii="Verdana" w:hAnsi="Verdana" w:cs="Calibri"/>
                <w:sz w:val="18"/>
                <w:szCs w:val="18"/>
                <w:lang w:val="es-BO"/>
              </w:rPr>
              <w:t xml:space="preserve">Todo el personal de la empresa adjudicada deberá cumplir el Uso Obligatorio de Ropa de Trabajo y EPP acorde a la actividad a realizar </w:t>
            </w:r>
            <w:r w:rsidRPr="00CD6C1F">
              <w:rPr>
                <w:rFonts w:ascii="Verdana" w:hAnsi="Verdana" w:cs="Calibri"/>
                <w:b/>
                <w:i/>
                <w:sz w:val="18"/>
                <w:szCs w:val="18"/>
                <w:lang w:val="es-BO"/>
              </w:rPr>
              <w:t>(según corresponda)</w:t>
            </w:r>
            <w:r w:rsidRPr="00CD6C1F">
              <w:rPr>
                <w:rFonts w:ascii="Verdana" w:hAnsi="Verdana" w:cs="Calibri"/>
                <w:sz w:val="18"/>
                <w:szCs w:val="18"/>
                <w:lang w:val="es-BO"/>
              </w:rPr>
              <w:t>, como ser:</w:t>
            </w:r>
          </w:p>
          <w:p w:rsidR="0015788B" w:rsidRPr="00CD6C1F" w:rsidRDefault="0015788B" w:rsidP="006259DD">
            <w:pPr>
              <w:numPr>
                <w:ilvl w:val="0"/>
                <w:numId w:val="36"/>
              </w:numPr>
              <w:ind w:left="1273"/>
              <w:jc w:val="both"/>
              <w:rPr>
                <w:rFonts w:ascii="Verdana" w:hAnsi="Verdana" w:cs="Calibri"/>
                <w:b/>
                <w:sz w:val="18"/>
                <w:szCs w:val="18"/>
              </w:rPr>
            </w:pPr>
            <w:r w:rsidRPr="00CD6C1F">
              <w:rPr>
                <w:rFonts w:ascii="Verdana" w:hAnsi="Verdana" w:cs="Calibri"/>
                <w:sz w:val="18"/>
                <w:szCs w:val="18"/>
                <w:lang w:eastAsia="es-BO"/>
              </w:rPr>
              <w:lastRenderedPageBreak/>
              <w:t xml:space="preserve">Pantalón jean y camisa manga larga u Overol (mínimamente 80% algodón), </w:t>
            </w:r>
          </w:p>
          <w:p w:rsidR="0015788B" w:rsidRPr="00CD6C1F" w:rsidRDefault="0015788B" w:rsidP="006259DD">
            <w:pPr>
              <w:numPr>
                <w:ilvl w:val="0"/>
                <w:numId w:val="36"/>
              </w:numPr>
              <w:ind w:left="1273"/>
              <w:jc w:val="both"/>
              <w:rPr>
                <w:rFonts w:ascii="Verdana" w:hAnsi="Verdana" w:cs="Calibri"/>
                <w:b/>
                <w:sz w:val="18"/>
                <w:szCs w:val="18"/>
              </w:rPr>
            </w:pPr>
            <w:r w:rsidRPr="00CD6C1F">
              <w:rPr>
                <w:rFonts w:ascii="Verdana" w:hAnsi="Verdana" w:cs="Calibri"/>
                <w:sz w:val="18"/>
                <w:szCs w:val="18"/>
                <w:lang w:eastAsia="es-BO"/>
              </w:rPr>
              <w:t>Casco de seguridad (protección de la cabeza)</w:t>
            </w:r>
          </w:p>
          <w:p w:rsidR="0015788B" w:rsidRPr="00CD6C1F" w:rsidRDefault="0015788B" w:rsidP="006259DD">
            <w:pPr>
              <w:numPr>
                <w:ilvl w:val="0"/>
                <w:numId w:val="36"/>
              </w:numPr>
              <w:ind w:left="1273"/>
              <w:jc w:val="both"/>
              <w:rPr>
                <w:rFonts w:ascii="Verdana" w:hAnsi="Verdana" w:cs="Calibri"/>
                <w:b/>
                <w:sz w:val="18"/>
                <w:szCs w:val="18"/>
              </w:rPr>
            </w:pPr>
            <w:r w:rsidRPr="00CD6C1F">
              <w:rPr>
                <w:rFonts w:ascii="Verdana" w:hAnsi="Verdana" w:cs="Calibri"/>
                <w:sz w:val="18"/>
                <w:szCs w:val="18"/>
                <w:lang w:eastAsia="es-BO"/>
              </w:rPr>
              <w:t>Calzado de seguridad (protección de los pies)</w:t>
            </w:r>
          </w:p>
          <w:p w:rsidR="0015788B" w:rsidRPr="00CD6C1F" w:rsidRDefault="0015788B" w:rsidP="006259DD">
            <w:pPr>
              <w:numPr>
                <w:ilvl w:val="0"/>
                <w:numId w:val="36"/>
              </w:numPr>
              <w:ind w:left="1273"/>
              <w:jc w:val="both"/>
              <w:rPr>
                <w:rFonts w:ascii="Verdana" w:hAnsi="Verdana" w:cs="Calibri"/>
                <w:b/>
                <w:sz w:val="18"/>
                <w:szCs w:val="18"/>
              </w:rPr>
            </w:pPr>
            <w:r w:rsidRPr="00CD6C1F">
              <w:rPr>
                <w:rFonts w:ascii="Verdana" w:hAnsi="Verdana" w:cs="Calibri"/>
                <w:sz w:val="18"/>
                <w:szCs w:val="18"/>
                <w:lang w:eastAsia="es-BO"/>
              </w:rPr>
              <w:t>Gafas de seguridad (protección de la vista)</w:t>
            </w:r>
          </w:p>
          <w:p w:rsidR="0015788B" w:rsidRPr="00CD6C1F" w:rsidRDefault="0015788B" w:rsidP="006259DD">
            <w:pPr>
              <w:numPr>
                <w:ilvl w:val="0"/>
                <w:numId w:val="36"/>
              </w:numPr>
              <w:ind w:left="1273"/>
              <w:jc w:val="both"/>
              <w:rPr>
                <w:rFonts w:ascii="Verdana" w:hAnsi="Verdana" w:cs="Calibri"/>
                <w:b/>
                <w:sz w:val="18"/>
                <w:szCs w:val="18"/>
              </w:rPr>
            </w:pPr>
            <w:r w:rsidRPr="00CD6C1F">
              <w:rPr>
                <w:rFonts w:ascii="Verdana" w:hAnsi="Verdana" w:cs="Calibri"/>
                <w:sz w:val="18"/>
                <w:szCs w:val="18"/>
                <w:lang w:eastAsia="es-BO"/>
              </w:rPr>
              <w:t>Protectores auditivos (protección del sistema auditivo)</w:t>
            </w:r>
          </w:p>
          <w:p w:rsidR="0015788B" w:rsidRPr="00CD6C1F" w:rsidRDefault="0015788B" w:rsidP="006259DD">
            <w:pPr>
              <w:numPr>
                <w:ilvl w:val="0"/>
                <w:numId w:val="36"/>
              </w:numPr>
              <w:ind w:left="1273"/>
              <w:jc w:val="both"/>
              <w:rPr>
                <w:rFonts w:ascii="Verdana" w:hAnsi="Verdana" w:cs="Calibri"/>
                <w:b/>
                <w:sz w:val="18"/>
                <w:szCs w:val="18"/>
              </w:rPr>
            </w:pPr>
            <w:r w:rsidRPr="00CD6C1F">
              <w:rPr>
                <w:rFonts w:ascii="Verdana" w:hAnsi="Verdana" w:cs="Calibri"/>
                <w:sz w:val="18"/>
                <w:szCs w:val="18"/>
                <w:lang w:val="es-BO"/>
              </w:rPr>
              <w:t xml:space="preserve">Guantes de </w:t>
            </w:r>
            <w:proofErr w:type="spellStart"/>
            <w:r w:rsidRPr="00CD6C1F">
              <w:rPr>
                <w:rFonts w:ascii="Verdana" w:hAnsi="Verdana" w:cs="Calibri"/>
                <w:sz w:val="18"/>
                <w:szCs w:val="18"/>
                <w:lang w:val="es-BO"/>
              </w:rPr>
              <w:t>Cabretilla</w:t>
            </w:r>
            <w:proofErr w:type="spellEnd"/>
            <w:r w:rsidRPr="00CD6C1F">
              <w:rPr>
                <w:rFonts w:ascii="Verdana" w:hAnsi="Verdana" w:cs="Calibri"/>
                <w:sz w:val="18"/>
                <w:szCs w:val="18"/>
                <w:lang w:val="es-BO"/>
              </w:rPr>
              <w:t xml:space="preserve"> (protección de las manos)</w:t>
            </w:r>
          </w:p>
          <w:p w:rsidR="0015788B" w:rsidRPr="00CD6C1F" w:rsidRDefault="0015788B" w:rsidP="006259DD">
            <w:pPr>
              <w:numPr>
                <w:ilvl w:val="0"/>
                <w:numId w:val="35"/>
              </w:numPr>
              <w:autoSpaceDE w:val="0"/>
              <w:autoSpaceDN w:val="0"/>
              <w:jc w:val="both"/>
              <w:rPr>
                <w:rFonts w:ascii="Verdana" w:hAnsi="Verdana" w:cs="Calibri"/>
                <w:sz w:val="18"/>
                <w:szCs w:val="18"/>
                <w:lang w:val="es-BO" w:eastAsia="es-BO"/>
              </w:rPr>
            </w:pPr>
            <w:r w:rsidRPr="00CD6C1F">
              <w:rPr>
                <w:rFonts w:ascii="Verdana" w:hAnsi="Verdana" w:cs="Calibri"/>
                <w:sz w:val="18"/>
                <w:szCs w:val="18"/>
                <w:lang w:eastAsia="es-BO"/>
              </w:rPr>
              <w:t>Seguro de vida, Seguro Médico y Seguro Contra Accidentes personales.</w:t>
            </w:r>
          </w:p>
          <w:p w:rsidR="0015788B" w:rsidRPr="00CD6C1F" w:rsidRDefault="0015788B" w:rsidP="006259DD">
            <w:pPr>
              <w:numPr>
                <w:ilvl w:val="0"/>
                <w:numId w:val="35"/>
              </w:numPr>
              <w:jc w:val="both"/>
              <w:rPr>
                <w:rFonts w:ascii="Verdana" w:hAnsi="Verdana" w:cs="Calibri"/>
                <w:sz w:val="18"/>
                <w:szCs w:val="18"/>
                <w:lang w:eastAsia="es-BO"/>
              </w:rPr>
            </w:pPr>
            <w:r w:rsidRPr="00CD6C1F">
              <w:rPr>
                <w:rFonts w:ascii="Verdana" w:hAnsi="Verdana" w:cs="Calibri"/>
                <w:sz w:val="18"/>
                <w:szCs w:val="18"/>
                <w:lang w:eastAsia="es-BO"/>
              </w:rPr>
              <w:t xml:space="preserve">Vacunas vigentes, dependiendo de la región donde se preste el servicio. </w:t>
            </w:r>
          </w:p>
          <w:p w:rsidR="0015788B" w:rsidRPr="00CD6C1F" w:rsidRDefault="0015788B" w:rsidP="00891510">
            <w:pPr>
              <w:ind w:left="720"/>
              <w:jc w:val="both"/>
              <w:rPr>
                <w:rFonts w:ascii="Verdana" w:hAnsi="Verdana" w:cs="Calibri"/>
                <w:sz w:val="18"/>
                <w:szCs w:val="18"/>
                <w:lang w:eastAsia="es-BO"/>
              </w:rPr>
            </w:pPr>
          </w:p>
          <w:tbl>
            <w:tblPr>
              <w:tblW w:w="6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5"/>
              <w:gridCol w:w="3175"/>
            </w:tblGrid>
            <w:tr w:rsidR="0015788B" w:rsidRPr="00CD6C1F" w:rsidTr="00891510">
              <w:trPr>
                <w:trHeight w:val="57"/>
                <w:jc w:val="center"/>
              </w:trPr>
              <w:tc>
                <w:tcPr>
                  <w:tcW w:w="3175" w:type="dxa"/>
                  <w:tcBorders>
                    <w:top w:val="single" w:sz="4" w:space="0" w:color="auto"/>
                    <w:left w:val="single" w:sz="4" w:space="0" w:color="auto"/>
                    <w:bottom w:val="single" w:sz="4" w:space="0" w:color="auto"/>
                    <w:right w:val="single" w:sz="4" w:space="0" w:color="auto"/>
                  </w:tcBorders>
                  <w:vAlign w:val="center"/>
                </w:tcPr>
                <w:p w:rsidR="0015788B" w:rsidRPr="00CD6C1F" w:rsidRDefault="0015788B" w:rsidP="00891510">
                  <w:pPr>
                    <w:autoSpaceDE w:val="0"/>
                    <w:autoSpaceDN w:val="0"/>
                    <w:jc w:val="both"/>
                    <w:rPr>
                      <w:rFonts w:ascii="Verdana" w:hAnsi="Verdana" w:cs="Calibri"/>
                      <w:b/>
                      <w:sz w:val="18"/>
                      <w:szCs w:val="18"/>
                      <w:lang w:eastAsia="es-BO"/>
                    </w:rPr>
                  </w:pPr>
                  <w:r w:rsidRPr="00CD6C1F">
                    <w:rPr>
                      <w:rFonts w:ascii="Verdana" w:hAnsi="Verdana" w:cs="Calibri"/>
                      <w:b/>
                      <w:sz w:val="18"/>
                      <w:szCs w:val="18"/>
                      <w:lang w:eastAsia="es-BO"/>
                    </w:rPr>
                    <w:t>VACUNA</w:t>
                  </w:r>
                </w:p>
              </w:tc>
              <w:tc>
                <w:tcPr>
                  <w:tcW w:w="3175" w:type="dxa"/>
                  <w:tcBorders>
                    <w:top w:val="single" w:sz="4" w:space="0" w:color="auto"/>
                    <w:left w:val="single" w:sz="4" w:space="0" w:color="auto"/>
                    <w:bottom w:val="single" w:sz="4" w:space="0" w:color="auto"/>
                    <w:right w:val="single" w:sz="4" w:space="0" w:color="auto"/>
                  </w:tcBorders>
                  <w:vAlign w:val="center"/>
                </w:tcPr>
                <w:p w:rsidR="0015788B" w:rsidRPr="00CD6C1F" w:rsidRDefault="0015788B" w:rsidP="00891510">
                  <w:pPr>
                    <w:autoSpaceDE w:val="0"/>
                    <w:autoSpaceDN w:val="0"/>
                    <w:jc w:val="both"/>
                    <w:rPr>
                      <w:rFonts w:ascii="Verdana" w:hAnsi="Verdana" w:cs="Calibri"/>
                      <w:b/>
                      <w:sz w:val="18"/>
                      <w:szCs w:val="18"/>
                      <w:lang w:eastAsia="es-BO"/>
                    </w:rPr>
                  </w:pPr>
                  <w:r w:rsidRPr="00CD6C1F">
                    <w:rPr>
                      <w:rFonts w:ascii="Verdana" w:hAnsi="Verdana" w:cs="Calibri"/>
                      <w:b/>
                      <w:sz w:val="18"/>
                      <w:szCs w:val="18"/>
                      <w:lang w:eastAsia="es-BO"/>
                    </w:rPr>
                    <w:t>TIEMPO EN PLANTA</w:t>
                  </w:r>
                </w:p>
              </w:tc>
            </w:tr>
            <w:tr w:rsidR="0015788B" w:rsidRPr="00CD6C1F" w:rsidTr="00891510">
              <w:trPr>
                <w:trHeight w:val="221"/>
                <w:jc w:val="center"/>
              </w:trPr>
              <w:tc>
                <w:tcPr>
                  <w:tcW w:w="3175" w:type="dxa"/>
                  <w:tcBorders>
                    <w:top w:val="single" w:sz="4" w:space="0" w:color="auto"/>
                    <w:left w:val="single" w:sz="4" w:space="0" w:color="auto"/>
                    <w:bottom w:val="single" w:sz="4" w:space="0" w:color="auto"/>
                    <w:right w:val="single" w:sz="4" w:space="0" w:color="auto"/>
                  </w:tcBorders>
                  <w:vAlign w:val="center"/>
                  <w:hideMark/>
                </w:tcPr>
                <w:p w:rsidR="0015788B" w:rsidRPr="00CD6C1F" w:rsidRDefault="0015788B" w:rsidP="00891510">
                  <w:pPr>
                    <w:autoSpaceDE w:val="0"/>
                    <w:autoSpaceDN w:val="0"/>
                    <w:jc w:val="both"/>
                    <w:rPr>
                      <w:rFonts w:ascii="Verdana" w:hAnsi="Verdana" w:cs="Calibri"/>
                      <w:sz w:val="18"/>
                      <w:szCs w:val="18"/>
                      <w:lang w:eastAsia="es-BO"/>
                    </w:rPr>
                  </w:pPr>
                  <w:r w:rsidRPr="00CD6C1F">
                    <w:rPr>
                      <w:rFonts w:ascii="Verdana" w:hAnsi="Verdana" w:cs="Calibri"/>
                      <w:sz w:val="18"/>
                      <w:szCs w:val="18"/>
                      <w:lang w:eastAsia="es-BO"/>
                    </w:rPr>
                    <w:t>Tétanos.</w:t>
                  </w:r>
                </w:p>
              </w:tc>
              <w:tc>
                <w:tcPr>
                  <w:tcW w:w="3175" w:type="dxa"/>
                  <w:tcBorders>
                    <w:top w:val="single" w:sz="4" w:space="0" w:color="auto"/>
                    <w:left w:val="single" w:sz="4" w:space="0" w:color="auto"/>
                    <w:bottom w:val="single" w:sz="4" w:space="0" w:color="auto"/>
                    <w:right w:val="single" w:sz="4" w:space="0" w:color="auto"/>
                  </w:tcBorders>
                  <w:vAlign w:val="center"/>
                  <w:hideMark/>
                </w:tcPr>
                <w:p w:rsidR="0015788B" w:rsidRPr="00CD6C1F" w:rsidRDefault="0015788B" w:rsidP="00891510">
                  <w:pPr>
                    <w:autoSpaceDE w:val="0"/>
                    <w:autoSpaceDN w:val="0"/>
                    <w:jc w:val="both"/>
                    <w:rPr>
                      <w:rFonts w:ascii="Verdana" w:hAnsi="Verdana" w:cs="Calibri"/>
                      <w:sz w:val="18"/>
                      <w:szCs w:val="18"/>
                      <w:lang w:eastAsia="es-BO"/>
                    </w:rPr>
                  </w:pPr>
                  <w:r w:rsidRPr="00CD6C1F">
                    <w:rPr>
                      <w:rFonts w:ascii="Verdana" w:hAnsi="Verdana" w:cs="Calibri"/>
                      <w:sz w:val="18"/>
                      <w:szCs w:val="18"/>
                      <w:lang w:eastAsia="es-BO"/>
                    </w:rPr>
                    <w:t>Solo para contratistas de 1 día.</w:t>
                  </w:r>
                </w:p>
              </w:tc>
            </w:tr>
            <w:tr w:rsidR="0015788B" w:rsidRPr="00CD6C1F" w:rsidTr="00891510">
              <w:trPr>
                <w:trHeight w:val="233"/>
                <w:jc w:val="center"/>
              </w:trPr>
              <w:tc>
                <w:tcPr>
                  <w:tcW w:w="3175" w:type="dxa"/>
                  <w:tcBorders>
                    <w:top w:val="single" w:sz="4" w:space="0" w:color="auto"/>
                    <w:left w:val="single" w:sz="4" w:space="0" w:color="auto"/>
                    <w:bottom w:val="single" w:sz="4" w:space="0" w:color="auto"/>
                    <w:right w:val="single" w:sz="4" w:space="0" w:color="auto"/>
                  </w:tcBorders>
                  <w:vAlign w:val="center"/>
                  <w:hideMark/>
                </w:tcPr>
                <w:p w:rsidR="0015788B" w:rsidRPr="00CD6C1F" w:rsidRDefault="0015788B" w:rsidP="00891510">
                  <w:pPr>
                    <w:autoSpaceDE w:val="0"/>
                    <w:autoSpaceDN w:val="0"/>
                    <w:jc w:val="both"/>
                    <w:rPr>
                      <w:rFonts w:ascii="Verdana" w:hAnsi="Verdana" w:cs="Calibri"/>
                      <w:sz w:val="18"/>
                      <w:szCs w:val="18"/>
                      <w:lang w:eastAsia="es-BO"/>
                    </w:rPr>
                  </w:pPr>
                  <w:r w:rsidRPr="00CD6C1F">
                    <w:rPr>
                      <w:rFonts w:ascii="Verdana" w:hAnsi="Verdana" w:cs="Calibri"/>
                      <w:sz w:val="18"/>
                      <w:szCs w:val="18"/>
                      <w:lang w:eastAsia="es-BO"/>
                    </w:rPr>
                    <w:t>Fiebre Amarilla.</w:t>
                  </w:r>
                </w:p>
              </w:tc>
              <w:tc>
                <w:tcPr>
                  <w:tcW w:w="3175" w:type="dxa"/>
                  <w:vMerge w:val="restart"/>
                  <w:tcBorders>
                    <w:top w:val="single" w:sz="4" w:space="0" w:color="auto"/>
                    <w:left w:val="single" w:sz="4" w:space="0" w:color="auto"/>
                    <w:bottom w:val="single" w:sz="4" w:space="0" w:color="auto"/>
                    <w:right w:val="single" w:sz="4" w:space="0" w:color="auto"/>
                  </w:tcBorders>
                  <w:vAlign w:val="center"/>
                  <w:hideMark/>
                </w:tcPr>
                <w:p w:rsidR="0015788B" w:rsidRPr="00CD6C1F" w:rsidRDefault="0015788B" w:rsidP="00891510">
                  <w:pPr>
                    <w:autoSpaceDE w:val="0"/>
                    <w:autoSpaceDN w:val="0"/>
                    <w:jc w:val="both"/>
                    <w:rPr>
                      <w:rFonts w:ascii="Verdana" w:hAnsi="Verdana" w:cs="Calibri"/>
                      <w:sz w:val="18"/>
                      <w:szCs w:val="18"/>
                      <w:lang w:eastAsia="es-BO"/>
                    </w:rPr>
                  </w:pPr>
                  <w:r w:rsidRPr="00CD6C1F">
                    <w:rPr>
                      <w:rFonts w:ascii="Verdana" w:hAnsi="Verdana" w:cs="Calibri"/>
                      <w:sz w:val="18"/>
                      <w:szCs w:val="18"/>
                      <w:lang w:eastAsia="es-BO"/>
                    </w:rPr>
                    <w:t>Solo para contratistas de más de 1 día.</w:t>
                  </w:r>
                </w:p>
              </w:tc>
            </w:tr>
            <w:tr w:rsidR="0015788B" w:rsidRPr="00CD6C1F" w:rsidTr="00891510">
              <w:trPr>
                <w:trHeight w:val="233"/>
                <w:jc w:val="center"/>
              </w:trPr>
              <w:tc>
                <w:tcPr>
                  <w:tcW w:w="3175" w:type="dxa"/>
                  <w:tcBorders>
                    <w:top w:val="single" w:sz="4" w:space="0" w:color="auto"/>
                    <w:left w:val="single" w:sz="4" w:space="0" w:color="auto"/>
                    <w:bottom w:val="single" w:sz="4" w:space="0" w:color="auto"/>
                    <w:right w:val="single" w:sz="4" w:space="0" w:color="auto"/>
                  </w:tcBorders>
                  <w:vAlign w:val="center"/>
                  <w:hideMark/>
                </w:tcPr>
                <w:p w:rsidR="0015788B" w:rsidRPr="00CD6C1F" w:rsidRDefault="0015788B" w:rsidP="00891510">
                  <w:pPr>
                    <w:autoSpaceDE w:val="0"/>
                    <w:autoSpaceDN w:val="0"/>
                    <w:jc w:val="both"/>
                    <w:rPr>
                      <w:rFonts w:ascii="Verdana" w:hAnsi="Verdana" w:cs="Calibri"/>
                      <w:sz w:val="18"/>
                      <w:szCs w:val="18"/>
                      <w:lang w:eastAsia="es-BO"/>
                    </w:rPr>
                  </w:pPr>
                  <w:r w:rsidRPr="00CD6C1F">
                    <w:rPr>
                      <w:rFonts w:ascii="Verdana" w:hAnsi="Verdana" w:cs="Calibri"/>
                      <w:sz w:val="18"/>
                      <w:szCs w:val="18"/>
                      <w:lang w:eastAsia="es-BO"/>
                    </w:rPr>
                    <w:t>Hepatitis B.</w:t>
                  </w:r>
                </w:p>
              </w:tc>
              <w:tc>
                <w:tcPr>
                  <w:tcW w:w="3175" w:type="dxa"/>
                  <w:vMerge/>
                  <w:tcBorders>
                    <w:top w:val="single" w:sz="4" w:space="0" w:color="auto"/>
                    <w:left w:val="single" w:sz="4" w:space="0" w:color="auto"/>
                    <w:bottom w:val="single" w:sz="4" w:space="0" w:color="auto"/>
                    <w:right w:val="single" w:sz="4" w:space="0" w:color="auto"/>
                  </w:tcBorders>
                  <w:vAlign w:val="center"/>
                  <w:hideMark/>
                </w:tcPr>
                <w:p w:rsidR="0015788B" w:rsidRPr="00CD6C1F" w:rsidRDefault="0015788B" w:rsidP="00891510">
                  <w:pPr>
                    <w:jc w:val="both"/>
                    <w:rPr>
                      <w:rFonts w:ascii="Verdana" w:hAnsi="Verdana" w:cs="Calibri"/>
                      <w:sz w:val="18"/>
                      <w:szCs w:val="18"/>
                      <w:lang w:eastAsia="es-BO"/>
                    </w:rPr>
                  </w:pPr>
                </w:p>
              </w:tc>
            </w:tr>
            <w:tr w:rsidR="0015788B" w:rsidRPr="00CD6C1F" w:rsidTr="00891510">
              <w:trPr>
                <w:trHeight w:val="233"/>
                <w:jc w:val="center"/>
              </w:trPr>
              <w:tc>
                <w:tcPr>
                  <w:tcW w:w="3175" w:type="dxa"/>
                  <w:tcBorders>
                    <w:top w:val="single" w:sz="4" w:space="0" w:color="auto"/>
                    <w:left w:val="single" w:sz="4" w:space="0" w:color="auto"/>
                    <w:bottom w:val="single" w:sz="4" w:space="0" w:color="auto"/>
                    <w:right w:val="single" w:sz="4" w:space="0" w:color="auto"/>
                  </w:tcBorders>
                  <w:vAlign w:val="center"/>
                  <w:hideMark/>
                </w:tcPr>
                <w:p w:rsidR="0015788B" w:rsidRPr="00CD6C1F" w:rsidRDefault="0015788B" w:rsidP="00891510">
                  <w:pPr>
                    <w:autoSpaceDE w:val="0"/>
                    <w:autoSpaceDN w:val="0"/>
                    <w:jc w:val="both"/>
                    <w:rPr>
                      <w:rFonts w:ascii="Verdana" w:hAnsi="Verdana" w:cs="Calibri"/>
                      <w:sz w:val="18"/>
                      <w:szCs w:val="18"/>
                      <w:lang w:eastAsia="es-BO"/>
                    </w:rPr>
                  </w:pPr>
                  <w:r w:rsidRPr="00CD6C1F">
                    <w:rPr>
                      <w:rFonts w:ascii="Verdana" w:hAnsi="Verdana" w:cs="Calibri"/>
                      <w:sz w:val="18"/>
                      <w:szCs w:val="18"/>
                      <w:lang w:eastAsia="es-BO"/>
                    </w:rPr>
                    <w:t>Fiebre Tifoidea.</w:t>
                  </w:r>
                </w:p>
              </w:tc>
              <w:tc>
                <w:tcPr>
                  <w:tcW w:w="3175" w:type="dxa"/>
                  <w:vMerge/>
                  <w:tcBorders>
                    <w:top w:val="single" w:sz="4" w:space="0" w:color="auto"/>
                    <w:left w:val="single" w:sz="4" w:space="0" w:color="auto"/>
                    <w:bottom w:val="single" w:sz="4" w:space="0" w:color="auto"/>
                    <w:right w:val="single" w:sz="4" w:space="0" w:color="auto"/>
                  </w:tcBorders>
                  <w:vAlign w:val="center"/>
                  <w:hideMark/>
                </w:tcPr>
                <w:p w:rsidR="0015788B" w:rsidRPr="00CD6C1F" w:rsidRDefault="0015788B" w:rsidP="00891510">
                  <w:pPr>
                    <w:jc w:val="both"/>
                    <w:rPr>
                      <w:rFonts w:ascii="Verdana" w:hAnsi="Verdana" w:cs="Calibri"/>
                      <w:sz w:val="18"/>
                      <w:szCs w:val="18"/>
                      <w:lang w:eastAsia="es-BO"/>
                    </w:rPr>
                  </w:pPr>
                </w:p>
              </w:tc>
            </w:tr>
          </w:tbl>
          <w:p w:rsidR="0015788B" w:rsidRPr="00CD6C1F" w:rsidRDefault="0015788B" w:rsidP="00891510">
            <w:pPr>
              <w:jc w:val="both"/>
              <w:rPr>
                <w:rFonts w:ascii="Verdana" w:hAnsi="Verdana" w:cs="Calibri"/>
                <w:sz w:val="18"/>
                <w:szCs w:val="18"/>
              </w:rPr>
            </w:pPr>
          </w:p>
          <w:p w:rsidR="0015788B" w:rsidRPr="00CD6C1F" w:rsidRDefault="0015788B" w:rsidP="00891510">
            <w:pPr>
              <w:jc w:val="both"/>
              <w:rPr>
                <w:rFonts w:ascii="Verdana" w:hAnsi="Verdana" w:cs="Calibri"/>
                <w:sz w:val="18"/>
                <w:szCs w:val="18"/>
              </w:rPr>
            </w:pPr>
            <w:r w:rsidRPr="00CD6C1F">
              <w:rPr>
                <w:rFonts w:ascii="Verdana" w:hAnsi="Verdana" w:cs="Calibri"/>
                <w:sz w:val="18"/>
                <w:szCs w:val="18"/>
              </w:rPr>
              <w:t>Está prohibido el ingreso a predios de YPFB al personal de la empresa adjudicada, que no acate lo estipulado anteriormente.</w:t>
            </w:r>
          </w:p>
          <w:p w:rsidR="0015788B" w:rsidRPr="00CD6C1F" w:rsidRDefault="0015788B" w:rsidP="00891510">
            <w:pPr>
              <w:jc w:val="both"/>
              <w:rPr>
                <w:rFonts w:ascii="Verdana" w:hAnsi="Verdana" w:cs="Calibri"/>
                <w:sz w:val="18"/>
                <w:szCs w:val="18"/>
              </w:rPr>
            </w:pPr>
          </w:p>
          <w:p w:rsidR="0015788B" w:rsidRPr="00CD6C1F" w:rsidRDefault="0015788B" w:rsidP="00891510">
            <w:pPr>
              <w:jc w:val="both"/>
              <w:rPr>
                <w:rFonts w:ascii="Verdana" w:hAnsi="Verdana" w:cs="Calibri"/>
                <w:sz w:val="18"/>
                <w:szCs w:val="18"/>
              </w:rPr>
            </w:pPr>
            <w:r w:rsidRPr="00CD6C1F">
              <w:rPr>
                <w:rFonts w:ascii="Verdana" w:hAnsi="Verdana" w:cs="Calibri"/>
                <w:sz w:val="18"/>
                <w:szCs w:val="18"/>
              </w:rPr>
              <w:t xml:space="preserve">Se deja claramente establecido la prohibición total y definitiva de ingreso a obra para el control o ejecución de trabajos con pasantes y/o practicantes de la contratista y/o sub contratista en  proyectos de YPFB. </w:t>
            </w:r>
          </w:p>
          <w:p w:rsidR="0015788B" w:rsidRPr="00CD6C1F" w:rsidRDefault="0015788B" w:rsidP="00891510">
            <w:pPr>
              <w:jc w:val="both"/>
              <w:rPr>
                <w:rFonts w:ascii="Verdana" w:hAnsi="Verdana" w:cs="Calibri"/>
                <w:sz w:val="18"/>
                <w:szCs w:val="18"/>
              </w:rPr>
            </w:pPr>
          </w:p>
          <w:p w:rsidR="0015788B" w:rsidRPr="00CD6C1F" w:rsidRDefault="0015788B" w:rsidP="00891510">
            <w:pPr>
              <w:jc w:val="both"/>
              <w:rPr>
                <w:rFonts w:ascii="Verdana" w:hAnsi="Verdana" w:cs="Calibri"/>
                <w:sz w:val="18"/>
                <w:szCs w:val="18"/>
                <w:lang w:eastAsia="es-BO"/>
              </w:rPr>
            </w:pPr>
            <w:r w:rsidRPr="00CD6C1F">
              <w:rPr>
                <w:rFonts w:ascii="Verdana" w:hAnsi="Verdana" w:cs="Calibri"/>
                <w:sz w:val="18"/>
                <w:szCs w:val="18"/>
              </w:rPr>
              <w:t xml:space="preserve">YPFB Corporación se reserva el derecho de solicitar nuevos requisitos de </w:t>
            </w:r>
            <w:proofErr w:type="spellStart"/>
            <w:r w:rsidRPr="00CD6C1F">
              <w:rPr>
                <w:rFonts w:ascii="Verdana" w:hAnsi="Verdana" w:cs="Calibri"/>
                <w:sz w:val="18"/>
                <w:szCs w:val="18"/>
              </w:rPr>
              <w:t>SySO</w:t>
            </w:r>
            <w:proofErr w:type="spellEnd"/>
            <w:r w:rsidRPr="00CD6C1F">
              <w:rPr>
                <w:rFonts w:ascii="Verdana" w:hAnsi="Verdana" w:cs="Calibri"/>
                <w:sz w:val="18"/>
                <w:szCs w:val="18"/>
              </w:rPr>
              <w:t xml:space="preserve">   que sean necesarios para garantizar la correcta ejecución de la actividad, cuyo objetivo es prevenir accidentes e incidentes.</w:t>
            </w:r>
          </w:p>
          <w:p w:rsidR="0015788B" w:rsidRPr="00CD6C1F" w:rsidRDefault="0015788B" w:rsidP="00891510">
            <w:pPr>
              <w:jc w:val="both"/>
              <w:rPr>
                <w:rFonts w:ascii="Verdana" w:hAnsi="Verdana" w:cs="Calibri"/>
                <w:sz w:val="18"/>
                <w:szCs w:val="18"/>
                <w:lang w:eastAsia="es-BO"/>
              </w:rPr>
            </w:pPr>
          </w:p>
          <w:p w:rsidR="0015788B" w:rsidRPr="00CD6C1F" w:rsidRDefault="0015788B" w:rsidP="00891510">
            <w:pPr>
              <w:jc w:val="both"/>
              <w:rPr>
                <w:rFonts w:ascii="Verdana" w:hAnsi="Verdana" w:cs="Calibri"/>
                <w:sz w:val="18"/>
                <w:szCs w:val="18"/>
                <w:lang w:eastAsia="es-BO"/>
              </w:rPr>
            </w:pPr>
            <w:r w:rsidRPr="00CD6C1F">
              <w:rPr>
                <w:rFonts w:ascii="Verdana" w:hAnsi="Verdana" w:cs="Calibri"/>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p w:rsidR="0015788B" w:rsidRPr="008333B0" w:rsidRDefault="0015788B" w:rsidP="00891510">
            <w:pPr>
              <w:jc w:val="both"/>
            </w:pPr>
          </w:p>
        </w:tc>
      </w:tr>
    </w:tbl>
    <w:p w:rsidR="0015788B" w:rsidRDefault="0015788B" w:rsidP="0015788B">
      <w:pPr>
        <w:jc w:val="both"/>
        <w:rPr>
          <w:rFonts w:ascii="Verdana" w:hAnsi="Verdana" w:cs="Verdana"/>
          <w:bCs/>
          <w:color w:val="000000"/>
          <w:sz w:val="18"/>
          <w:szCs w:val="18"/>
        </w:rPr>
      </w:pPr>
    </w:p>
    <w:p w:rsidR="00491F53" w:rsidRPr="006F470A" w:rsidRDefault="00491F53"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CF7D8C" w:rsidRPr="006F470A" w:rsidRDefault="00CF7D8C" w:rsidP="003A382A">
      <w:pPr>
        <w:jc w:val="center"/>
        <w:rPr>
          <w:rFonts w:asciiTheme="minorHAnsi" w:hAnsiTheme="minorHAnsi" w:cstheme="minorHAnsi"/>
          <w:b/>
          <w:sz w:val="22"/>
          <w:szCs w:val="22"/>
        </w:rPr>
      </w:pPr>
    </w:p>
    <w:p w:rsidR="0015788B" w:rsidRDefault="0015788B" w:rsidP="003A382A">
      <w:pPr>
        <w:jc w:val="center"/>
        <w:rPr>
          <w:rFonts w:asciiTheme="minorHAnsi" w:hAnsiTheme="minorHAnsi" w:cstheme="minorHAnsi"/>
          <w:b/>
          <w:sz w:val="22"/>
          <w:szCs w:val="22"/>
        </w:rPr>
      </w:pPr>
    </w:p>
    <w:p w:rsidR="0015788B" w:rsidRDefault="0015788B" w:rsidP="003A382A">
      <w:pPr>
        <w:jc w:val="center"/>
        <w:rPr>
          <w:rFonts w:asciiTheme="minorHAnsi" w:hAnsiTheme="minorHAnsi" w:cstheme="minorHAnsi"/>
          <w:b/>
          <w:sz w:val="22"/>
          <w:szCs w:val="22"/>
        </w:rPr>
      </w:pPr>
    </w:p>
    <w:p w:rsidR="0015788B" w:rsidRDefault="0015788B" w:rsidP="003A382A">
      <w:pPr>
        <w:jc w:val="center"/>
        <w:rPr>
          <w:rFonts w:asciiTheme="minorHAnsi" w:hAnsiTheme="minorHAnsi" w:cstheme="minorHAnsi"/>
          <w:b/>
          <w:sz w:val="22"/>
          <w:szCs w:val="22"/>
        </w:rPr>
      </w:pPr>
    </w:p>
    <w:p w:rsidR="0015788B" w:rsidRDefault="0015788B" w:rsidP="003A382A">
      <w:pPr>
        <w:jc w:val="center"/>
        <w:rPr>
          <w:rFonts w:asciiTheme="minorHAnsi" w:hAnsiTheme="minorHAnsi" w:cstheme="minorHAnsi"/>
          <w:b/>
          <w:sz w:val="22"/>
          <w:szCs w:val="22"/>
        </w:rPr>
      </w:pPr>
    </w:p>
    <w:p w:rsidR="0015788B" w:rsidRDefault="0015788B" w:rsidP="003A382A">
      <w:pPr>
        <w:jc w:val="center"/>
        <w:rPr>
          <w:rFonts w:asciiTheme="minorHAnsi" w:hAnsiTheme="minorHAnsi" w:cstheme="minorHAnsi"/>
          <w:b/>
          <w:sz w:val="22"/>
          <w:szCs w:val="22"/>
        </w:rPr>
      </w:pPr>
    </w:p>
    <w:p w:rsidR="0015788B" w:rsidRDefault="0015788B" w:rsidP="003A382A">
      <w:pPr>
        <w:jc w:val="center"/>
        <w:rPr>
          <w:rFonts w:asciiTheme="minorHAnsi" w:hAnsiTheme="minorHAnsi" w:cstheme="minorHAnsi"/>
          <w:b/>
          <w:sz w:val="22"/>
          <w:szCs w:val="22"/>
        </w:rPr>
      </w:pPr>
    </w:p>
    <w:p w:rsidR="0015788B" w:rsidRDefault="0015788B" w:rsidP="003A382A">
      <w:pPr>
        <w:jc w:val="center"/>
        <w:rPr>
          <w:rFonts w:asciiTheme="minorHAnsi" w:hAnsiTheme="minorHAnsi" w:cstheme="minorHAnsi"/>
          <w:b/>
          <w:sz w:val="22"/>
          <w:szCs w:val="22"/>
        </w:rPr>
      </w:pPr>
    </w:p>
    <w:p w:rsidR="0015788B" w:rsidRDefault="0015788B" w:rsidP="003A382A">
      <w:pPr>
        <w:jc w:val="center"/>
        <w:rPr>
          <w:rFonts w:asciiTheme="minorHAnsi" w:hAnsiTheme="minorHAnsi" w:cstheme="minorHAnsi"/>
          <w:b/>
          <w:sz w:val="22"/>
          <w:szCs w:val="22"/>
        </w:rPr>
      </w:pPr>
    </w:p>
    <w:p w:rsidR="0015788B" w:rsidRDefault="0015788B" w:rsidP="003A382A">
      <w:pPr>
        <w:jc w:val="center"/>
        <w:rPr>
          <w:rFonts w:asciiTheme="minorHAnsi" w:hAnsiTheme="minorHAnsi" w:cstheme="minorHAnsi"/>
          <w:b/>
          <w:sz w:val="22"/>
          <w:szCs w:val="22"/>
        </w:rPr>
      </w:pPr>
    </w:p>
    <w:p w:rsidR="0015788B" w:rsidRDefault="0015788B" w:rsidP="003A382A">
      <w:pPr>
        <w:jc w:val="center"/>
        <w:rPr>
          <w:rFonts w:asciiTheme="minorHAnsi" w:hAnsiTheme="minorHAnsi" w:cstheme="minorHAnsi"/>
          <w:b/>
          <w:sz w:val="22"/>
          <w:szCs w:val="22"/>
        </w:rPr>
      </w:pPr>
    </w:p>
    <w:p w:rsidR="0015788B" w:rsidRDefault="0015788B" w:rsidP="003A382A">
      <w:pPr>
        <w:jc w:val="center"/>
        <w:rPr>
          <w:rFonts w:asciiTheme="minorHAnsi" w:hAnsiTheme="minorHAnsi" w:cstheme="minorHAnsi"/>
          <w:b/>
          <w:sz w:val="22"/>
          <w:szCs w:val="22"/>
        </w:rPr>
      </w:pPr>
    </w:p>
    <w:p w:rsidR="0015788B" w:rsidRDefault="0015788B" w:rsidP="003A382A">
      <w:pPr>
        <w:jc w:val="center"/>
        <w:rPr>
          <w:rFonts w:asciiTheme="minorHAnsi" w:hAnsiTheme="minorHAnsi" w:cstheme="minorHAnsi"/>
          <w:b/>
          <w:sz w:val="22"/>
          <w:szCs w:val="22"/>
        </w:rPr>
      </w:pPr>
    </w:p>
    <w:p w:rsidR="0015788B" w:rsidRDefault="0015788B" w:rsidP="003A382A">
      <w:pPr>
        <w:jc w:val="center"/>
        <w:rPr>
          <w:rFonts w:asciiTheme="minorHAnsi" w:hAnsiTheme="minorHAnsi" w:cstheme="minorHAnsi"/>
          <w:b/>
          <w:sz w:val="22"/>
          <w:szCs w:val="22"/>
        </w:rPr>
      </w:pPr>
    </w:p>
    <w:p w:rsidR="0015788B" w:rsidRDefault="0015788B" w:rsidP="003A382A">
      <w:pPr>
        <w:jc w:val="center"/>
        <w:rPr>
          <w:rFonts w:asciiTheme="minorHAnsi" w:hAnsiTheme="minorHAnsi" w:cstheme="minorHAnsi"/>
          <w:b/>
          <w:sz w:val="22"/>
          <w:szCs w:val="22"/>
        </w:rPr>
      </w:pPr>
    </w:p>
    <w:p w:rsidR="0015788B" w:rsidRDefault="0015788B" w:rsidP="003A382A">
      <w:pPr>
        <w:jc w:val="center"/>
        <w:rPr>
          <w:rFonts w:asciiTheme="minorHAnsi" w:hAnsiTheme="minorHAnsi" w:cstheme="minorHAnsi"/>
          <w:b/>
          <w:sz w:val="22"/>
          <w:szCs w:val="22"/>
        </w:rPr>
      </w:pPr>
    </w:p>
    <w:p w:rsidR="0015788B" w:rsidRDefault="0015788B" w:rsidP="003A382A">
      <w:pPr>
        <w:jc w:val="center"/>
        <w:rPr>
          <w:rFonts w:asciiTheme="minorHAnsi" w:hAnsiTheme="minorHAnsi" w:cstheme="minorHAnsi"/>
          <w:b/>
          <w:sz w:val="22"/>
          <w:szCs w:val="22"/>
        </w:rPr>
      </w:pPr>
    </w:p>
    <w:p w:rsidR="0015788B" w:rsidRDefault="0015788B" w:rsidP="003A382A">
      <w:pPr>
        <w:jc w:val="center"/>
        <w:rPr>
          <w:rFonts w:asciiTheme="minorHAnsi" w:hAnsiTheme="minorHAnsi" w:cstheme="minorHAnsi"/>
          <w:b/>
          <w:sz w:val="22"/>
          <w:szCs w:val="22"/>
        </w:rPr>
      </w:pPr>
    </w:p>
    <w:p w:rsidR="0015788B" w:rsidRDefault="0015788B" w:rsidP="003A382A">
      <w:pPr>
        <w:jc w:val="center"/>
        <w:rPr>
          <w:rFonts w:asciiTheme="minorHAnsi" w:hAnsiTheme="minorHAnsi" w:cstheme="minorHAnsi"/>
          <w:b/>
          <w:sz w:val="22"/>
          <w:szCs w:val="22"/>
        </w:rPr>
      </w:pPr>
    </w:p>
    <w:p w:rsidR="0015788B" w:rsidRDefault="0015788B"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ANEXO 2</w:t>
      </w:r>
    </w:p>
    <w:p w:rsidR="0015788B" w:rsidRPr="006F470A" w:rsidRDefault="003A382A" w:rsidP="003A382A">
      <w:pPr>
        <w:tabs>
          <w:tab w:val="left" w:pos="900"/>
          <w:tab w:val="center" w:pos="4561"/>
        </w:tabs>
        <w:rPr>
          <w:rFonts w:asciiTheme="minorHAnsi" w:hAnsiTheme="minorHAnsi" w:cstheme="minorHAnsi"/>
          <w:b/>
          <w:bCs/>
          <w:color w:val="FF0000"/>
          <w:sz w:val="22"/>
          <w:szCs w:val="22"/>
          <w:lang w:val="es-ES_tradnl"/>
        </w:rPr>
      </w:pPr>
      <w:r w:rsidRPr="006F470A">
        <w:rPr>
          <w:rFonts w:asciiTheme="minorHAnsi" w:hAnsiTheme="minorHAnsi" w:cstheme="minorHAnsi"/>
          <w:b/>
          <w:bCs/>
          <w:color w:val="FF0000"/>
          <w:sz w:val="22"/>
          <w:szCs w:val="22"/>
          <w:lang w:val="es-ES_tradnl"/>
        </w:rPr>
        <w:tab/>
      </w:r>
    </w:p>
    <w:tbl>
      <w:tblPr>
        <w:tblW w:w="10349" w:type="dxa"/>
        <w:tblInd w:w="-356" w:type="dxa"/>
        <w:tblCellMar>
          <w:left w:w="70" w:type="dxa"/>
          <w:right w:w="70" w:type="dxa"/>
        </w:tblCellMar>
        <w:tblLook w:val="04A0" w:firstRow="1" w:lastRow="0" w:firstColumn="1" w:lastColumn="0" w:noHBand="0" w:noVBand="1"/>
      </w:tblPr>
      <w:tblGrid>
        <w:gridCol w:w="10349"/>
      </w:tblGrid>
      <w:tr w:rsidR="0015788B" w:rsidRPr="00CD6C1F" w:rsidTr="00891510">
        <w:trPr>
          <w:trHeight w:val="369"/>
        </w:trPr>
        <w:tc>
          <w:tcPr>
            <w:tcW w:w="10349" w:type="dxa"/>
            <w:tcBorders>
              <w:top w:val="single" w:sz="4" w:space="0" w:color="auto"/>
              <w:left w:val="single" w:sz="4" w:space="0" w:color="auto"/>
              <w:bottom w:val="single" w:sz="4" w:space="0" w:color="auto"/>
              <w:right w:val="single" w:sz="4" w:space="0" w:color="auto"/>
            </w:tcBorders>
            <w:shd w:val="clear" w:color="auto" w:fill="BDD6EE"/>
            <w:noWrap/>
            <w:vAlign w:val="bottom"/>
          </w:tcPr>
          <w:p w:rsidR="0015788B" w:rsidRPr="00CD6C1F" w:rsidRDefault="0015788B" w:rsidP="0015788B">
            <w:pPr>
              <w:jc w:val="center"/>
              <w:rPr>
                <w:rFonts w:ascii="Verdana" w:hAnsi="Verdana"/>
                <w:b/>
                <w:sz w:val="18"/>
                <w:szCs w:val="18"/>
              </w:rPr>
            </w:pPr>
            <w:r w:rsidRPr="00CD6C1F">
              <w:rPr>
                <w:rFonts w:ascii="Verdana" w:hAnsi="Verdana"/>
                <w:b/>
                <w:sz w:val="18"/>
                <w:szCs w:val="18"/>
              </w:rPr>
              <w:t>GARANTIAS FINANCIERAS</w:t>
            </w:r>
          </w:p>
        </w:tc>
      </w:tr>
      <w:tr w:rsidR="0015788B" w:rsidTr="00891510">
        <w:trPr>
          <w:trHeight w:val="700"/>
        </w:trPr>
        <w:tc>
          <w:tcPr>
            <w:tcW w:w="10349" w:type="dxa"/>
            <w:tcBorders>
              <w:top w:val="single" w:sz="4" w:space="0" w:color="auto"/>
              <w:left w:val="single" w:sz="4" w:space="0" w:color="auto"/>
              <w:bottom w:val="single" w:sz="4" w:space="0" w:color="auto"/>
              <w:right w:val="single" w:sz="4" w:space="0" w:color="auto"/>
            </w:tcBorders>
            <w:shd w:val="clear" w:color="auto" w:fill="auto"/>
            <w:noWrap/>
            <w:vAlign w:val="bottom"/>
          </w:tcPr>
          <w:p w:rsidR="0015788B" w:rsidRDefault="0015788B" w:rsidP="00891510">
            <w:pPr>
              <w:jc w:val="both"/>
            </w:pPr>
          </w:p>
          <w:p w:rsidR="0015788B" w:rsidRPr="00376E89" w:rsidRDefault="0015788B" w:rsidP="00891510">
            <w:pPr>
              <w:jc w:val="both"/>
              <w:rPr>
                <w:rFonts w:ascii="Verdana" w:hAnsi="Verdana"/>
                <w:b/>
                <w:sz w:val="18"/>
                <w:szCs w:val="18"/>
              </w:rPr>
            </w:pPr>
            <w:r w:rsidRPr="00376E89">
              <w:rPr>
                <w:rFonts w:ascii="Verdana" w:hAnsi="Verdana"/>
                <w:b/>
                <w:sz w:val="18"/>
                <w:szCs w:val="18"/>
              </w:rPr>
              <w:t>GARANTIA DE SERIEDAD DE PROPUESTA</w:t>
            </w:r>
          </w:p>
          <w:p w:rsidR="0015788B" w:rsidRDefault="0015788B" w:rsidP="00891510">
            <w:pPr>
              <w:jc w:val="both"/>
              <w:rPr>
                <w:rFonts w:ascii="Verdana" w:hAnsi="Verdana"/>
                <w:sz w:val="18"/>
                <w:szCs w:val="18"/>
              </w:rPr>
            </w:pPr>
          </w:p>
          <w:p w:rsidR="0015788B" w:rsidRPr="00F80267" w:rsidRDefault="0015788B" w:rsidP="00891510">
            <w:pPr>
              <w:jc w:val="both"/>
              <w:rPr>
                <w:rFonts w:ascii="Verdana" w:hAnsi="Verdana"/>
                <w:sz w:val="14"/>
                <w:lang w:eastAsia="es-ES"/>
              </w:rPr>
            </w:pPr>
            <w:r w:rsidRPr="00F80267">
              <w:rPr>
                <w:rFonts w:ascii="Verdana" w:hAnsi="Verdana"/>
                <w:sz w:val="18"/>
                <w:lang w:eastAsia="es-ES"/>
              </w:rPr>
              <w:t>A elección de la empresa proponente, ésta podrá optar por uno de los siguientes instrumentos financieros:</w:t>
            </w:r>
          </w:p>
          <w:p w:rsidR="0015788B" w:rsidRPr="00F80267" w:rsidRDefault="0015788B" w:rsidP="00891510">
            <w:pPr>
              <w:rPr>
                <w:rFonts w:ascii="Verdana" w:hAnsi="Verdana"/>
                <w:sz w:val="18"/>
                <w:lang w:eastAsia="es-ES"/>
              </w:rPr>
            </w:pPr>
          </w:p>
          <w:p w:rsidR="0015788B" w:rsidRPr="00F80267" w:rsidRDefault="0015788B" w:rsidP="00891510">
            <w:pPr>
              <w:spacing w:after="240"/>
              <w:jc w:val="both"/>
              <w:rPr>
                <w:rFonts w:ascii="Verdana" w:hAnsi="Verdana"/>
                <w:sz w:val="18"/>
                <w:szCs w:val="24"/>
                <w:lang w:val="es-ES_tradnl"/>
              </w:rPr>
            </w:pPr>
            <w:r w:rsidRPr="00F80267">
              <w:rPr>
                <w:rFonts w:ascii="Verdana" w:hAnsi="Verdana"/>
                <w:b/>
                <w:bCs/>
                <w:sz w:val="18"/>
                <w:szCs w:val="24"/>
                <w:u w:val="single"/>
                <w:lang w:val="es-ES_tradnl"/>
              </w:rPr>
              <w:t>Boleta de Garantía</w:t>
            </w:r>
            <w:r w:rsidRPr="00F80267">
              <w:rPr>
                <w:rFonts w:ascii="Verdana" w:hAnsi="Verdana"/>
                <w:b/>
                <w:bCs/>
                <w:sz w:val="18"/>
                <w:szCs w:val="24"/>
                <w:lang w:val="es-ES_tradnl"/>
              </w:rPr>
              <w:t>,</w:t>
            </w:r>
            <w:r w:rsidRPr="00F80267">
              <w:rPr>
                <w:rFonts w:ascii="Verdana" w:hAnsi="Verdana"/>
                <w:sz w:val="18"/>
                <w:szCs w:val="24"/>
                <w:lang w:val="es-ES_tradnl"/>
              </w:rPr>
              <w:t xml:space="preserve"> emitida por una Entidad de Intermediación Financiera (</w:t>
            </w:r>
            <w:r w:rsidRPr="00F80267">
              <w:rPr>
                <w:rFonts w:ascii="Verdana" w:hAnsi="Verdana"/>
                <w:b/>
                <w:bCs/>
                <w:sz w:val="18"/>
                <w:szCs w:val="24"/>
                <w:u w:val="single"/>
                <w:lang w:val="es-ES_tradnl"/>
              </w:rPr>
              <w:t>Bancaria)</w:t>
            </w:r>
            <w:r w:rsidRPr="00F80267">
              <w:rPr>
                <w:rFonts w:ascii="Verdana" w:hAnsi="Verdana"/>
                <w:sz w:val="18"/>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15788B" w:rsidRPr="00F80267" w:rsidRDefault="0015788B" w:rsidP="00891510">
            <w:pPr>
              <w:jc w:val="both"/>
              <w:rPr>
                <w:rFonts w:ascii="Verdana" w:hAnsi="Verdana"/>
                <w:sz w:val="18"/>
                <w:szCs w:val="24"/>
                <w:lang w:val="es-ES_tradnl"/>
              </w:rPr>
            </w:pPr>
            <w:r w:rsidRPr="00F80267">
              <w:rPr>
                <w:rFonts w:ascii="Verdana" w:hAnsi="Verdana"/>
                <w:b/>
                <w:bCs/>
                <w:sz w:val="18"/>
                <w:szCs w:val="24"/>
                <w:u w:val="single"/>
                <w:lang w:val="es-ES_tradnl"/>
              </w:rPr>
              <w:t>Garantía a Primer Requerimiento</w:t>
            </w:r>
            <w:r w:rsidRPr="00F80267">
              <w:rPr>
                <w:rFonts w:ascii="Verdana" w:hAnsi="Verdana"/>
                <w:sz w:val="18"/>
                <w:szCs w:val="24"/>
                <w:lang w:val="es-ES_tradnl"/>
              </w:rPr>
              <w:t>, emitida por una Entidad de Intermediación Financiera (</w:t>
            </w:r>
            <w:r w:rsidRPr="00F80267">
              <w:rPr>
                <w:rFonts w:ascii="Verdana" w:hAnsi="Verdana"/>
                <w:b/>
                <w:bCs/>
                <w:sz w:val="18"/>
                <w:szCs w:val="24"/>
                <w:u w:val="single"/>
                <w:lang w:val="es-ES_tradnl"/>
              </w:rPr>
              <w:t>Bancaria)</w:t>
            </w:r>
            <w:r w:rsidRPr="00F80267">
              <w:rPr>
                <w:rFonts w:ascii="Verdana" w:hAnsi="Verdana"/>
                <w:sz w:val="18"/>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15788B" w:rsidRPr="00F80267" w:rsidRDefault="0015788B" w:rsidP="00891510">
            <w:pPr>
              <w:jc w:val="both"/>
              <w:rPr>
                <w:rFonts w:ascii="Verdana" w:hAnsi="Verdana"/>
                <w:sz w:val="22"/>
                <w:szCs w:val="22"/>
                <w:lang w:val="es-ES_tradnl"/>
              </w:rPr>
            </w:pPr>
          </w:p>
          <w:p w:rsidR="0015788B" w:rsidRPr="00F80267" w:rsidRDefault="0015788B" w:rsidP="00891510">
            <w:pPr>
              <w:jc w:val="both"/>
              <w:rPr>
                <w:rFonts w:ascii="Verdana" w:hAnsi="Verdana"/>
                <w:sz w:val="18"/>
                <w:szCs w:val="24"/>
                <w:lang w:val="es-ES_tradnl"/>
              </w:rPr>
            </w:pPr>
            <w:r w:rsidRPr="00F80267">
              <w:rPr>
                <w:rFonts w:ascii="Verdana" w:hAnsi="Verdana"/>
                <w:b/>
                <w:bCs/>
                <w:sz w:val="18"/>
                <w:szCs w:val="24"/>
                <w:u w:val="single"/>
                <w:lang w:val="es-ES_tradnl"/>
              </w:rPr>
              <w:t>Póliza de caución a Primer requerimiento para Entidades Públicas</w:t>
            </w:r>
            <w:r w:rsidRPr="00F80267">
              <w:rPr>
                <w:rFonts w:ascii="Verdana" w:hAnsi="Verdana"/>
                <w:sz w:val="18"/>
                <w:szCs w:val="24"/>
                <w:lang w:val="es-ES_tradnl"/>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rsidR="0015788B" w:rsidRDefault="0015788B" w:rsidP="00891510">
            <w:pPr>
              <w:jc w:val="both"/>
              <w:rPr>
                <w:rFonts w:ascii="Verdana" w:hAnsi="Verdana"/>
                <w:sz w:val="18"/>
                <w:szCs w:val="18"/>
              </w:rPr>
            </w:pPr>
          </w:p>
          <w:p w:rsidR="0015788B" w:rsidRDefault="0015788B" w:rsidP="00891510">
            <w:pPr>
              <w:jc w:val="both"/>
              <w:rPr>
                <w:rFonts w:ascii="Verdana" w:hAnsi="Verdana"/>
                <w:sz w:val="18"/>
                <w:szCs w:val="18"/>
              </w:rPr>
            </w:pPr>
          </w:p>
          <w:p w:rsidR="0015788B" w:rsidRDefault="0015788B" w:rsidP="00891510">
            <w:pPr>
              <w:jc w:val="both"/>
              <w:rPr>
                <w:rFonts w:ascii="Verdana" w:hAnsi="Verdana"/>
                <w:b/>
                <w:sz w:val="18"/>
                <w:szCs w:val="18"/>
              </w:rPr>
            </w:pPr>
            <w:r w:rsidRPr="00376E89">
              <w:rPr>
                <w:rFonts w:ascii="Verdana" w:hAnsi="Verdana"/>
                <w:b/>
                <w:sz w:val="18"/>
                <w:szCs w:val="18"/>
              </w:rPr>
              <w:t>GARANTIA DE CUMPLIMIENTO DE CONTRATO</w:t>
            </w:r>
          </w:p>
          <w:p w:rsidR="0015788B" w:rsidRDefault="0015788B" w:rsidP="00891510">
            <w:pPr>
              <w:jc w:val="both"/>
              <w:rPr>
                <w:rFonts w:ascii="Verdana" w:hAnsi="Verdana"/>
                <w:b/>
                <w:sz w:val="18"/>
                <w:szCs w:val="18"/>
              </w:rPr>
            </w:pPr>
          </w:p>
          <w:p w:rsidR="0015788B" w:rsidRDefault="0015788B" w:rsidP="00891510">
            <w:pPr>
              <w:jc w:val="both"/>
              <w:rPr>
                <w:rFonts w:ascii="Verdana" w:hAnsi="Verdana"/>
                <w:sz w:val="18"/>
              </w:rPr>
            </w:pPr>
            <w:r w:rsidRPr="00F80267">
              <w:rPr>
                <w:rFonts w:ascii="Verdana" w:hAnsi="Verdana"/>
                <w:sz w:val="18"/>
                <w:lang w:eastAsia="es-ES"/>
              </w:rPr>
              <w:t>A elección de la empresa adjudicada, ésta podrá optar por uno de los siguientes instrumentos financieros:</w:t>
            </w:r>
          </w:p>
          <w:p w:rsidR="0015788B" w:rsidRPr="00F80267" w:rsidRDefault="0015788B" w:rsidP="00891510">
            <w:pPr>
              <w:jc w:val="both"/>
              <w:rPr>
                <w:rFonts w:ascii="Verdana" w:hAnsi="Verdana"/>
                <w:szCs w:val="16"/>
                <w:lang w:eastAsia="es-ES"/>
              </w:rPr>
            </w:pPr>
          </w:p>
          <w:p w:rsidR="0015788B" w:rsidRPr="00F80267" w:rsidRDefault="0015788B" w:rsidP="00891510">
            <w:pPr>
              <w:jc w:val="both"/>
              <w:rPr>
                <w:rFonts w:ascii="Verdana" w:hAnsi="Verdana"/>
                <w:sz w:val="10"/>
                <w:szCs w:val="16"/>
                <w:lang w:eastAsia="es-ES"/>
              </w:rPr>
            </w:pPr>
          </w:p>
          <w:p w:rsidR="0015788B" w:rsidRPr="00F80267" w:rsidRDefault="0015788B" w:rsidP="00891510">
            <w:pPr>
              <w:jc w:val="both"/>
              <w:rPr>
                <w:rFonts w:ascii="Verdana" w:hAnsi="Verdana"/>
                <w:sz w:val="18"/>
                <w:szCs w:val="24"/>
                <w:lang w:val="es-ES_tradnl"/>
              </w:rPr>
            </w:pPr>
            <w:r w:rsidRPr="00F80267">
              <w:rPr>
                <w:rFonts w:ascii="Verdana" w:hAnsi="Verdana"/>
                <w:b/>
                <w:bCs/>
                <w:sz w:val="18"/>
                <w:szCs w:val="24"/>
                <w:u w:val="single"/>
                <w:lang w:val="es-ES_tradnl"/>
              </w:rPr>
              <w:t>Boleta de Garantía</w:t>
            </w:r>
            <w:r w:rsidRPr="00F80267">
              <w:rPr>
                <w:rFonts w:ascii="Verdana" w:hAnsi="Verdana"/>
                <w:sz w:val="18"/>
                <w:szCs w:val="24"/>
                <w:lang w:val="es-ES_tradnl"/>
              </w:rPr>
              <w:t xml:space="preserve">, emitida por una Entidad de Intermediación Financiera </w:t>
            </w:r>
            <w:r w:rsidRPr="00F80267">
              <w:rPr>
                <w:rFonts w:ascii="Verdana" w:hAnsi="Verdana"/>
                <w:b/>
                <w:bCs/>
                <w:sz w:val="18"/>
                <w:szCs w:val="24"/>
                <w:u w:val="single"/>
                <w:lang w:val="es-ES_tradnl"/>
              </w:rPr>
              <w:t>(Bancaria)</w:t>
            </w:r>
            <w:r w:rsidRPr="00F80267">
              <w:rPr>
                <w:rFonts w:ascii="Verdana" w:hAnsi="Verdana"/>
                <w:sz w:val="18"/>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15788B" w:rsidRPr="00F80267" w:rsidRDefault="0015788B" w:rsidP="00891510">
            <w:pPr>
              <w:jc w:val="both"/>
              <w:rPr>
                <w:rFonts w:ascii="Verdana" w:hAnsi="Verdana"/>
                <w:sz w:val="22"/>
                <w:szCs w:val="22"/>
                <w:lang w:val="es-ES_tradnl" w:eastAsia="es-ES"/>
              </w:rPr>
            </w:pPr>
          </w:p>
          <w:p w:rsidR="0015788B" w:rsidRPr="00F80267" w:rsidRDefault="0015788B" w:rsidP="00891510">
            <w:pPr>
              <w:jc w:val="both"/>
              <w:rPr>
                <w:rFonts w:ascii="Verdana" w:hAnsi="Verdana"/>
                <w:sz w:val="18"/>
                <w:szCs w:val="24"/>
                <w:lang w:val="es-ES_tradnl"/>
              </w:rPr>
            </w:pPr>
            <w:r w:rsidRPr="00F80267">
              <w:rPr>
                <w:rFonts w:ascii="Verdana" w:hAnsi="Verdana"/>
                <w:b/>
                <w:bCs/>
                <w:sz w:val="18"/>
                <w:szCs w:val="24"/>
                <w:u w:val="single"/>
                <w:lang w:val="es-ES_tradnl"/>
              </w:rPr>
              <w:t>Garantía a Primer Requerimiento</w:t>
            </w:r>
            <w:r w:rsidRPr="00F80267">
              <w:rPr>
                <w:rFonts w:ascii="Verdana" w:hAnsi="Verdana"/>
                <w:sz w:val="18"/>
                <w:szCs w:val="24"/>
                <w:lang w:val="es-ES_tradnl"/>
              </w:rPr>
              <w:t>, emitida por una Entidad de Intermediación Financiera (</w:t>
            </w:r>
            <w:r w:rsidRPr="00F80267">
              <w:rPr>
                <w:rFonts w:ascii="Verdana" w:hAnsi="Verdana"/>
                <w:b/>
                <w:bCs/>
                <w:sz w:val="18"/>
                <w:szCs w:val="24"/>
                <w:u w:val="single"/>
                <w:lang w:val="es-ES_tradnl"/>
              </w:rPr>
              <w:t>Bancaria)</w:t>
            </w:r>
            <w:r w:rsidRPr="00F80267">
              <w:rPr>
                <w:rFonts w:ascii="Verdana" w:hAnsi="Verdana"/>
                <w:sz w:val="18"/>
                <w:szCs w:val="24"/>
                <w:lang w:val="es-ES_tradnl"/>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15788B" w:rsidRPr="00F80267" w:rsidRDefault="0015788B" w:rsidP="00891510">
            <w:pPr>
              <w:jc w:val="both"/>
              <w:rPr>
                <w:rFonts w:ascii="Verdana" w:hAnsi="Verdana"/>
                <w:sz w:val="22"/>
                <w:szCs w:val="22"/>
                <w:lang w:val="es-ES_tradnl" w:eastAsia="es-ES"/>
              </w:rPr>
            </w:pPr>
          </w:p>
          <w:p w:rsidR="0015788B" w:rsidRDefault="0015788B" w:rsidP="00891510">
            <w:pPr>
              <w:jc w:val="both"/>
            </w:pPr>
            <w:r w:rsidRPr="00F80267">
              <w:rPr>
                <w:rFonts w:ascii="Verdana" w:hAnsi="Verdana"/>
                <w:b/>
                <w:bCs/>
                <w:sz w:val="18"/>
                <w:szCs w:val="24"/>
                <w:u w:val="single"/>
                <w:lang w:val="es-ES_tradnl"/>
              </w:rPr>
              <w:t>Póliza de caución a Primer requerimiento para Entidades Públicas</w:t>
            </w:r>
            <w:r w:rsidRPr="00F80267">
              <w:rPr>
                <w:rFonts w:ascii="Verdana" w:hAnsi="Verdana"/>
                <w:sz w:val="18"/>
                <w:szCs w:val="24"/>
                <w:lang w:val="es-ES_tradnl"/>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15788B" w:rsidRDefault="0015788B" w:rsidP="00891510">
            <w:pPr>
              <w:jc w:val="both"/>
            </w:pPr>
          </w:p>
        </w:tc>
      </w:tr>
    </w:tbl>
    <w:p w:rsidR="003A382A" w:rsidRPr="006F470A" w:rsidRDefault="003A382A" w:rsidP="003A382A">
      <w:pPr>
        <w:tabs>
          <w:tab w:val="left" w:pos="900"/>
          <w:tab w:val="center" w:pos="4561"/>
        </w:tabs>
        <w:rPr>
          <w:rFonts w:asciiTheme="minorHAnsi" w:hAnsiTheme="minorHAnsi" w:cstheme="minorHAnsi"/>
          <w:b/>
          <w:bCs/>
          <w:color w:val="FF0000"/>
          <w:sz w:val="22"/>
          <w:szCs w:val="22"/>
          <w:lang w:val="es-ES_tradnl"/>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5128ED" w:rsidRPr="006F470A" w:rsidRDefault="00BD420D" w:rsidP="00376DF5">
      <w:pPr>
        <w:jc w:val="center"/>
        <w:rPr>
          <w:rFonts w:asciiTheme="minorHAnsi" w:hAnsiTheme="minorHAnsi" w:cstheme="minorHAnsi"/>
          <w:b/>
          <w:bCs/>
          <w:color w:val="FF0000"/>
          <w:sz w:val="22"/>
          <w:szCs w:val="22"/>
        </w:rPr>
      </w:pPr>
      <w:r w:rsidRPr="006F470A">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0"/>
      </w:tblGrid>
      <w:tr w:rsidR="00BD420D" w:rsidRPr="006F470A" w:rsidTr="00376DF5">
        <w:trPr>
          <w:trHeight w:val="432"/>
        </w:trPr>
        <w:tc>
          <w:tcPr>
            <w:tcW w:w="8910"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891510" w:rsidRPr="00891510" w:rsidRDefault="00891510" w:rsidP="00891510">
      <w:pPr>
        <w:spacing w:before="120" w:after="120"/>
        <w:ind w:left="3540" w:firstLine="708"/>
        <w:rPr>
          <w:rFonts w:ascii="Arial" w:hAnsi="Arial" w:cs="Arial"/>
          <w:b/>
          <w:lang w:eastAsia="es-ES"/>
        </w:rPr>
      </w:pPr>
      <w:r w:rsidRPr="00891510">
        <w:rPr>
          <w:rFonts w:ascii="Arial" w:hAnsi="Arial" w:cs="Arial"/>
          <w:b/>
          <w:lang w:eastAsia="es-ES"/>
        </w:rPr>
        <w:t>CONTRATO YPFB/GLC:</w:t>
      </w:r>
    </w:p>
    <w:p w:rsidR="00891510" w:rsidRPr="00891510" w:rsidRDefault="00891510" w:rsidP="00891510">
      <w:pPr>
        <w:spacing w:before="120" w:after="120"/>
        <w:ind w:left="5664"/>
        <w:rPr>
          <w:rFonts w:ascii="Arial" w:hAnsi="Arial" w:cs="Arial"/>
          <w:b/>
          <w:lang w:eastAsia="es-ES"/>
        </w:rPr>
      </w:pPr>
      <w:r w:rsidRPr="00891510">
        <w:rPr>
          <w:rFonts w:ascii="Arial" w:hAnsi="Arial" w:cs="Arial"/>
          <w:b/>
          <w:lang w:eastAsia="es-ES"/>
        </w:rPr>
        <w:tab/>
        <w:t xml:space="preserve">                                                                                    La Paz, </w:t>
      </w:r>
      <w:r w:rsidRPr="00891510">
        <w:rPr>
          <w:rFonts w:ascii="Arial" w:hAnsi="Arial" w:cs="Arial"/>
          <w:b/>
          <w:lang w:eastAsia="es-ES"/>
        </w:rPr>
        <w:tab/>
      </w:r>
    </w:p>
    <w:p w:rsidR="00891510" w:rsidRPr="00891510" w:rsidRDefault="00891510" w:rsidP="00891510">
      <w:pPr>
        <w:spacing w:after="120"/>
        <w:jc w:val="center"/>
        <w:rPr>
          <w:rFonts w:ascii="Arial" w:hAnsi="Arial" w:cs="Arial"/>
          <w:b/>
          <w:lang w:val="es-BO" w:eastAsia="es-ES"/>
        </w:rPr>
      </w:pPr>
      <w:r w:rsidRPr="00891510">
        <w:rPr>
          <w:rFonts w:ascii="Arial" w:hAnsi="Arial" w:cs="Arial"/>
          <w:b/>
          <w:lang w:val="es-BO" w:eastAsia="es-ES"/>
        </w:rPr>
        <w:t>MINUTA DE CONTRATO</w:t>
      </w:r>
    </w:p>
    <w:p w:rsidR="00891510" w:rsidRPr="00891510" w:rsidRDefault="00891510" w:rsidP="00891510">
      <w:pPr>
        <w:spacing w:after="120"/>
        <w:jc w:val="both"/>
        <w:rPr>
          <w:rFonts w:ascii="Arial" w:hAnsi="Arial" w:cs="Arial"/>
          <w:b/>
          <w:lang w:val="es-BO" w:eastAsia="es-ES"/>
        </w:rPr>
      </w:pPr>
      <w:r w:rsidRPr="00891510">
        <w:rPr>
          <w:rFonts w:ascii="Arial" w:hAnsi="Arial" w:cs="Arial"/>
          <w:b/>
          <w:lang w:val="es-BO" w:eastAsia="es-ES"/>
        </w:rPr>
        <w:t>SEÑOR NOTARIO DE GOBIERNO DEL DISTRITO ADMINISTRATIVO DE LA PAZ</w:t>
      </w:r>
    </w:p>
    <w:p w:rsidR="00891510" w:rsidRPr="00891510" w:rsidRDefault="00891510" w:rsidP="00891510">
      <w:pPr>
        <w:spacing w:after="120"/>
        <w:jc w:val="both"/>
        <w:rPr>
          <w:rFonts w:ascii="Arial" w:hAnsi="Arial" w:cs="Arial"/>
          <w:bCs/>
          <w:lang w:val="es-BO" w:eastAsia="es-ES"/>
        </w:rPr>
      </w:pPr>
      <w:r w:rsidRPr="00891510">
        <w:rPr>
          <w:rFonts w:ascii="Arial" w:hAnsi="Arial" w:cs="Arial"/>
          <w:lang w:val="es-BO" w:eastAsia="es-ES"/>
        </w:rPr>
        <w:t xml:space="preserve">En el registro de Escrituras Públicas que corren a su cargo, sírvase usted insertar el presente Contrato de Adquisición de </w:t>
      </w:r>
      <w:r w:rsidRPr="00891510">
        <w:rPr>
          <w:rFonts w:ascii="Arial" w:hAnsi="Arial" w:cs="Arial"/>
          <w:b/>
          <w:bCs/>
          <w:lang w:val="es-BO" w:eastAsia="es-ES"/>
        </w:rPr>
        <w:t>“</w:t>
      </w:r>
      <w:r w:rsidRPr="00891510">
        <w:rPr>
          <w:rFonts w:ascii="Arial" w:hAnsi="Arial" w:cs="Arial"/>
          <w:b/>
          <w:sz w:val="19"/>
          <w:szCs w:val="19"/>
          <w:lang w:eastAsia="es-ES"/>
        </w:rPr>
        <w:t>___________________</w:t>
      </w:r>
      <w:r w:rsidRPr="00891510">
        <w:rPr>
          <w:rFonts w:ascii="Arial" w:hAnsi="Arial" w:cs="Arial"/>
          <w:b/>
          <w:bCs/>
          <w:lang w:val="es-BO" w:eastAsia="es-ES"/>
        </w:rPr>
        <w:t>”</w:t>
      </w:r>
      <w:r w:rsidRPr="00891510">
        <w:rPr>
          <w:rFonts w:ascii="Arial" w:hAnsi="Arial" w:cs="Arial"/>
          <w:lang w:val="es-BO" w:eastAsia="es-ES"/>
        </w:rPr>
        <w:t>,</w:t>
      </w:r>
      <w:r w:rsidRPr="00891510">
        <w:rPr>
          <w:rFonts w:ascii="Arial" w:hAnsi="Arial" w:cs="Arial"/>
          <w:i/>
          <w:lang w:val="es-BO" w:eastAsia="es-ES"/>
        </w:rPr>
        <w:t xml:space="preserve"> </w:t>
      </w:r>
      <w:r w:rsidRPr="00891510">
        <w:rPr>
          <w:rFonts w:ascii="Arial" w:hAnsi="Arial" w:cs="Arial"/>
          <w:lang w:val="es-BO" w:eastAsia="es-ES"/>
        </w:rPr>
        <w:t>sujeto a los siguientes términos y condiciones: </w:t>
      </w:r>
      <w:r w:rsidRPr="00891510">
        <w:rPr>
          <w:rFonts w:ascii="Arial" w:hAnsi="Arial" w:cs="Arial"/>
          <w:bCs/>
          <w:lang w:val="es-BO" w:eastAsia="es-ES"/>
        </w:rPr>
        <w:t> </w:t>
      </w:r>
    </w:p>
    <w:p w:rsidR="00891510" w:rsidRPr="00891510" w:rsidRDefault="00891510" w:rsidP="00891510">
      <w:pPr>
        <w:autoSpaceDE w:val="0"/>
        <w:autoSpaceDN w:val="0"/>
        <w:adjustRightInd w:val="0"/>
        <w:spacing w:after="120"/>
        <w:jc w:val="both"/>
        <w:rPr>
          <w:rFonts w:ascii="Arial" w:hAnsi="Arial" w:cs="Arial"/>
          <w:lang w:eastAsia="es-ES"/>
        </w:rPr>
      </w:pPr>
      <w:r w:rsidRPr="00891510">
        <w:rPr>
          <w:rFonts w:ascii="Arial" w:hAnsi="Arial" w:cs="Arial"/>
          <w:b/>
          <w:u w:val="single"/>
          <w:lang w:eastAsia="es-ES"/>
        </w:rPr>
        <w:t>PRIMERA. (PARTES CONTRATANTES)</w:t>
      </w:r>
    </w:p>
    <w:p w:rsidR="00891510" w:rsidRPr="00891510" w:rsidRDefault="00891510" w:rsidP="00891510">
      <w:pPr>
        <w:numPr>
          <w:ilvl w:val="1"/>
          <w:numId w:val="44"/>
        </w:numPr>
        <w:spacing w:after="120"/>
        <w:ind w:left="567" w:hanging="567"/>
        <w:jc w:val="both"/>
        <w:rPr>
          <w:rFonts w:ascii="Arial" w:hAnsi="Arial" w:cs="Arial"/>
          <w:i/>
          <w:lang w:eastAsia="es-ES"/>
        </w:rPr>
      </w:pPr>
      <w:r w:rsidRPr="00891510">
        <w:rPr>
          <w:rFonts w:ascii="Arial" w:hAnsi="Arial" w:cs="Arial"/>
          <w:b/>
          <w:lang w:eastAsia="es-ES"/>
        </w:rPr>
        <w:t>YACIMIENTOS PETROLÍFEROS FISCALES BOLIVIANOS</w:t>
      </w:r>
      <w:r w:rsidRPr="00891510">
        <w:rPr>
          <w:rFonts w:ascii="Arial" w:hAnsi="Arial" w:cs="Arial"/>
          <w:lang w:eastAsia="es-ES"/>
        </w:rPr>
        <w:t xml:space="preserve">, con número de identificación tributaria (NIT) 1020269020, con domicilio en la calle Bueno N° 185 de la ciudad de La Paz, representada legalmente por __________ con cédula de identidad N° _____ expedida en ___ </w:t>
      </w:r>
      <w:proofErr w:type="spellStart"/>
      <w:r w:rsidRPr="00891510">
        <w:rPr>
          <w:rFonts w:ascii="Arial" w:hAnsi="Arial" w:cs="Arial"/>
          <w:lang w:eastAsia="es-ES"/>
        </w:rPr>
        <w:t>en</w:t>
      </w:r>
      <w:proofErr w:type="spellEnd"/>
      <w:r w:rsidRPr="00891510">
        <w:rPr>
          <w:rFonts w:ascii="Arial" w:hAnsi="Arial" w:cs="Arial"/>
          <w:lang w:eastAsia="es-ES"/>
        </w:rPr>
        <w:t xml:space="preserve"> calidad de ______, delegada para la firma del presente Contrato, en mérito a la Resolución Administrativa PRS N° ___ de fecha __ de ____ </w:t>
      </w:r>
      <w:proofErr w:type="spellStart"/>
      <w:r w:rsidRPr="00891510">
        <w:rPr>
          <w:rFonts w:ascii="Arial" w:hAnsi="Arial" w:cs="Arial"/>
          <w:lang w:eastAsia="es-ES"/>
        </w:rPr>
        <w:t>de</w:t>
      </w:r>
      <w:proofErr w:type="spellEnd"/>
      <w:r w:rsidRPr="00891510">
        <w:rPr>
          <w:rFonts w:ascii="Arial" w:hAnsi="Arial" w:cs="Arial"/>
          <w:lang w:eastAsia="es-ES"/>
        </w:rPr>
        <w:t xml:space="preserve"> ___, que en adelante se denominará la </w:t>
      </w:r>
      <w:r w:rsidRPr="00891510">
        <w:rPr>
          <w:rFonts w:ascii="Arial" w:hAnsi="Arial" w:cs="Arial"/>
          <w:b/>
          <w:lang w:eastAsia="es-ES"/>
        </w:rPr>
        <w:t>ENTIDAD</w:t>
      </w:r>
      <w:r w:rsidRPr="00891510">
        <w:rPr>
          <w:rFonts w:ascii="Arial" w:hAnsi="Arial" w:cs="Arial"/>
          <w:lang w:eastAsia="es-ES"/>
        </w:rPr>
        <w:t>.</w:t>
      </w:r>
    </w:p>
    <w:p w:rsidR="00891510" w:rsidRPr="00891510" w:rsidRDefault="00891510" w:rsidP="00891510">
      <w:pPr>
        <w:numPr>
          <w:ilvl w:val="1"/>
          <w:numId w:val="44"/>
        </w:numPr>
        <w:spacing w:after="120"/>
        <w:ind w:left="567" w:hanging="567"/>
        <w:jc w:val="both"/>
        <w:rPr>
          <w:rFonts w:ascii="Arial" w:hAnsi="Arial" w:cs="Arial"/>
          <w:i/>
          <w:lang w:eastAsia="es-ES"/>
        </w:rPr>
      </w:pPr>
      <w:r w:rsidRPr="00891510">
        <w:rPr>
          <w:rFonts w:ascii="Arial" w:hAnsi="Arial" w:cs="Arial"/>
          <w:b/>
          <w:lang w:eastAsia="es-ES"/>
        </w:rPr>
        <w:t>____</w:t>
      </w:r>
      <w:r w:rsidRPr="00891510">
        <w:rPr>
          <w:rFonts w:ascii="Arial" w:hAnsi="Arial" w:cs="Arial"/>
          <w:lang w:val="es-ES_tradnl" w:eastAsia="es-ES"/>
        </w:rPr>
        <w:t>, una empresa constituida bajo las leyes del Estado Plurinacional de Bolivia, inscrita en el Registro de Comercio de Bolivia concesionado a FUNDEMPRESA bajo Matrícula Nº ____</w:t>
      </w:r>
      <w:r w:rsidRPr="00891510">
        <w:rPr>
          <w:rFonts w:ascii="Arial" w:hAnsi="Arial" w:cs="Arial"/>
          <w:i/>
          <w:lang w:val="es-ES_tradnl" w:eastAsia="es-ES"/>
        </w:rPr>
        <w:t xml:space="preserve">, </w:t>
      </w:r>
      <w:r w:rsidRPr="00891510">
        <w:rPr>
          <w:rFonts w:ascii="Arial" w:hAnsi="Arial" w:cs="Arial"/>
          <w:lang w:val="es-ES_tradnl" w:eastAsia="es-ES"/>
        </w:rPr>
        <w:t xml:space="preserve">con número de identificación tributaria (NIT) ____, con domicilio en ____ N° ___ de la ciudad de ____, representada legalmente por el señor _____ </w:t>
      </w:r>
      <w:r w:rsidRPr="00891510">
        <w:rPr>
          <w:rFonts w:ascii="Arial" w:hAnsi="Arial" w:cs="Arial"/>
          <w:lang w:eastAsia="es-ES"/>
        </w:rPr>
        <w:t xml:space="preserve">con cédula de identidad N° ____ expedida en ____, </w:t>
      </w:r>
      <w:r w:rsidRPr="00891510">
        <w:rPr>
          <w:rFonts w:ascii="Arial" w:hAnsi="Arial" w:cs="Arial"/>
          <w:lang w:val="es-ES_tradnl" w:eastAsia="es-ES"/>
        </w:rPr>
        <w:t xml:space="preserve">en virtud al Testimonio ________ de fecha ___ de ____ </w:t>
      </w:r>
      <w:proofErr w:type="spellStart"/>
      <w:r w:rsidRPr="00891510">
        <w:rPr>
          <w:rFonts w:ascii="Arial" w:hAnsi="Arial" w:cs="Arial"/>
          <w:lang w:val="es-ES_tradnl" w:eastAsia="es-ES"/>
        </w:rPr>
        <w:t>de</w:t>
      </w:r>
      <w:proofErr w:type="spellEnd"/>
      <w:r w:rsidRPr="00891510">
        <w:rPr>
          <w:rFonts w:ascii="Arial" w:hAnsi="Arial" w:cs="Arial"/>
          <w:lang w:val="es-ES_tradnl" w:eastAsia="es-ES"/>
        </w:rPr>
        <w:t xml:space="preserve"> ___, otorgado ante Notaría de Fe Pública/Distrito Judicial de _________, </w:t>
      </w:r>
      <w:r w:rsidRPr="00891510">
        <w:rPr>
          <w:rFonts w:ascii="Arial" w:hAnsi="Arial" w:cs="Arial"/>
          <w:lang w:eastAsia="es-ES"/>
        </w:rPr>
        <w:t xml:space="preserve">que en adelante se denominará el </w:t>
      </w:r>
      <w:r w:rsidRPr="00891510">
        <w:rPr>
          <w:rFonts w:ascii="Arial" w:hAnsi="Arial" w:cs="Arial"/>
          <w:b/>
          <w:bCs/>
          <w:lang w:val="es-ES_tradnl" w:eastAsia="es-ES"/>
        </w:rPr>
        <w:t>PROVEEDOR</w:t>
      </w:r>
      <w:r w:rsidRPr="00891510">
        <w:rPr>
          <w:rFonts w:ascii="Arial" w:hAnsi="Arial" w:cs="Arial"/>
          <w:lang w:eastAsia="es-ES"/>
        </w:rPr>
        <w:t>.</w:t>
      </w:r>
    </w:p>
    <w:p w:rsidR="00891510" w:rsidRPr="00891510" w:rsidRDefault="00891510" w:rsidP="00891510">
      <w:pPr>
        <w:spacing w:after="120"/>
        <w:jc w:val="both"/>
        <w:rPr>
          <w:rFonts w:ascii="Arial" w:hAnsi="Arial" w:cs="Arial"/>
          <w:lang w:eastAsia="es-ES"/>
        </w:rPr>
      </w:pPr>
      <w:r w:rsidRPr="00891510">
        <w:rPr>
          <w:rFonts w:ascii="Arial" w:hAnsi="Arial" w:cs="Arial"/>
          <w:lang w:eastAsia="es-ES"/>
        </w:rPr>
        <w:t xml:space="preserve">Tanto la </w:t>
      </w:r>
      <w:r w:rsidRPr="00891510">
        <w:rPr>
          <w:rFonts w:ascii="Arial" w:hAnsi="Arial" w:cs="Arial"/>
          <w:b/>
          <w:lang w:eastAsia="es-ES"/>
        </w:rPr>
        <w:t>ENTIDAD</w:t>
      </w:r>
      <w:r w:rsidRPr="00891510">
        <w:rPr>
          <w:rFonts w:ascii="Arial" w:hAnsi="Arial" w:cs="Arial"/>
          <w:lang w:eastAsia="es-ES"/>
        </w:rPr>
        <w:t xml:space="preserve"> como el </w:t>
      </w:r>
      <w:r w:rsidRPr="00891510">
        <w:rPr>
          <w:rFonts w:ascii="Arial" w:hAnsi="Arial" w:cs="Arial"/>
          <w:b/>
          <w:lang w:eastAsia="es-ES"/>
        </w:rPr>
        <w:t>PROVEEDOR</w:t>
      </w:r>
      <w:r w:rsidRPr="00891510">
        <w:rPr>
          <w:rFonts w:ascii="Arial" w:hAnsi="Arial" w:cs="Arial"/>
          <w:lang w:eastAsia="es-ES"/>
        </w:rPr>
        <w:t xml:space="preserve"> podrán ser denominados individualmente e indistintamente como “Parte” o colectivamente “Partes”.</w:t>
      </w:r>
    </w:p>
    <w:p w:rsidR="00891510" w:rsidRPr="00891510" w:rsidRDefault="00891510" w:rsidP="00891510">
      <w:pPr>
        <w:spacing w:after="120"/>
        <w:jc w:val="both"/>
        <w:rPr>
          <w:rFonts w:ascii="Arial" w:hAnsi="Arial" w:cs="Arial"/>
          <w:b/>
          <w:u w:val="single"/>
          <w:lang w:val="es-ES_tradnl" w:eastAsia="es-ES"/>
        </w:rPr>
      </w:pPr>
      <w:r w:rsidRPr="00891510">
        <w:rPr>
          <w:rFonts w:ascii="Arial" w:hAnsi="Arial" w:cs="Arial"/>
          <w:b/>
          <w:u w:val="single"/>
          <w:lang w:val="es-ES_tradnl" w:eastAsia="es-ES"/>
        </w:rPr>
        <w:t xml:space="preserve">SEGUNDA.- (ANTECEDENTES LEGALES DEL CONTRATO) </w:t>
      </w:r>
    </w:p>
    <w:p w:rsidR="00891510" w:rsidRPr="00891510" w:rsidRDefault="00891510" w:rsidP="00891510">
      <w:pPr>
        <w:spacing w:after="120"/>
        <w:ind w:left="567" w:hanging="567"/>
        <w:jc w:val="both"/>
        <w:rPr>
          <w:rFonts w:ascii="Arial" w:hAnsi="Arial" w:cs="Arial"/>
          <w:lang w:eastAsia="es-ES"/>
        </w:rPr>
      </w:pPr>
      <w:r w:rsidRPr="00891510">
        <w:rPr>
          <w:rFonts w:ascii="Arial" w:hAnsi="Arial" w:cs="Arial"/>
          <w:b/>
          <w:bCs/>
          <w:lang w:val="es-BO" w:eastAsia="es-ES"/>
        </w:rPr>
        <w:t xml:space="preserve">2.1. </w:t>
      </w:r>
      <w:r w:rsidRPr="00891510">
        <w:rPr>
          <w:rFonts w:ascii="Arial" w:hAnsi="Arial" w:cs="Arial"/>
          <w:b/>
          <w:bCs/>
          <w:lang w:val="es-BO" w:eastAsia="es-ES"/>
        </w:rPr>
        <w:tab/>
      </w:r>
      <w:r w:rsidRPr="00891510">
        <w:rPr>
          <w:rFonts w:ascii="Arial" w:hAnsi="Arial" w:cs="Arial"/>
          <w:lang w:eastAsia="es-ES"/>
        </w:rPr>
        <w:t>La</w:t>
      </w:r>
      <w:r w:rsidRPr="00891510">
        <w:rPr>
          <w:rFonts w:ascii="Arial" w:hAnsi="Arial" w:cs="Arial"/>
          <w:b/>
          <w:lang w:eastAsia="es-ES"/>
        </w:rPr>
        <w:t xml:space="preserve"> ENTIDAD </w:t>
      </w:r>
      <w:r w:rsidRPr="00891510">
        <w:rPr>
          <w:rFonts w:ascii="Arial" w:hAnsi="Arial" w:cs="Arial"/>
          <w:lang w:eastAsia="es-ES"/>
        </w:rPr>
        <w:t xml:space="preserve">mediante la modalidad de contratación directa </w:t>
      </w:r>
      <w:r w:rsidRPr="00891510">
        <w:rPr>
          <w:rFonts w:ascii="Arial" w:hAnsi="Arial" w:cs="Arial"/>
          <w:i/>
          <w:lang w:eastAsia="es-ES"/>
        </w:rPr>
        <w:t>abreviada/directa/por licitación/menor</w:t>
      </w:r>
      <w:r w:rsidRPr="00891510">
        <w:rPr>
          <w:rFonts w:ascii="Arial" w:hAnsi="Arial" w:cs="Arial"/>
          <w:lang w:eastAsia="es-ES"/>
        </w:rPr>
        <w:t xml:space="preserve"> con código de proceso______, llevó adelante el proceso de contratación para la Adquisición de </w:t>
      </w:r>
      <w:r w:rsidRPr="00891510">
        <w:rPr>
          <w:rFonts w:ascii="Arial" w:hAnsi="Arial" w:cs="Arial"/>
          <w:b/>
          <w:lang w:eastAsia="es-ES"/>
        </w:rPr>
        <w:t>“_________”</w:t>
      </w:r>
      <w:r w:rsidRPr="00891510">
        <w:rPr>
          <w:rFonts w:ascii="Arial" w:hAnsi="Arial" w:cs="Arial"/>
          <w:lang w:eastAsia="es-ES"/>
        </w:rPr>
        <w:t>,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891510" w:rsidRPr="00891510" w:rsidRDefault="00891510" w:rsidP="00891510">
      <w:pPr>
        <w:spacing w:after="120"/>
        <w:ind w:left="567" w:hanging="567"/>
        <w:jc w:val="both"/>
        <w:rPr>
          <w:rFonts w:ascii="Arial" w:hAnsi="Arial" w:cs="Arial"/>
          <w:bCs/>
          <w:lang w:eastAsia="es-ES"/>
        </w:rPr>
      </w:pPr>
      <w:r w:rsidRPr="00891510">
        <w:rPr>
          <w:rFonts w:ascii="Arial" w:hAnsi="Arial" w:cs="Arial"/>
          <w:b/>
          <w:bCs/>
          <w:lang w:eastAsia="es-ES"/>
        </w:rPr>
        <w:t>2.2.</w:t>
      </w:r>
      <w:r w:rsidRPr="00891510">
        <w:rPr>
          <w:rFonts w:ascii="Arial" w:hAnsi="Arial" w:cs="Arial"/>
          <w:bCs/>
          <w:lang w:eastAsia="es-ES"/>
        </w:rPr>
        <w:tab/>
        <w:t>Por su parte el</w:t>
      </w:r>
      <w:r w:rsidRPr="00891510">
        <w:rPr>
          <w:rFonts w:ascii="Arial" w:hAnsi="Arial" w:cs="Arial"/>
          <w:b/>
          <w:bCs/>
          <w:lang w:eastAsia="es-ES"/>
        </w:rPr>
        <w:t xml:space="preserve"> PROVEEDOR </w:t>
      </w:r>
      <w:r w:rsidRPr="00891510">
        <w:rPr>
          <w:rFonts w:ascii="Arial" w:hAnsi="Arial" w:cs="Arial"/>
          <w:bCs/>
          <w:lang w:eastAsia="es-E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91510" w:rsidRPr="00891510" w:rsidRDefault="00891510" w:rsidP="00891510">
      <w:pPr>
        <w:spacing w:after="120"/>
        <w:rPr>
          <w:rFonts w:ascii="Arial" w:hAnsi="Arial" w:cs="Arial"/>
          <w:b/>
          <w:u w:val="single"/>
          <w:lang w:eastAsia="es-ES"/>
        </w:rPr>
      </w:pPr>
      <w:r w:rsidRPr="00891510">
        <w:rPr>
          <w:rFonts w:ascii="Arial" w:hAnsi="Arial" w:cs="Arial"/>
          <w:b/>
          <w:u w:val="single"/>
          <w:lang w:val="es-ES_tradnl" w:eastAsia="es-ES"/>
        </w:rPr>
        <w:t xml:space="preserve">TERCERA.- </w:t>
      </w:r>
      <w:r w:rsidRPr="00891510">
        <w:rPr>
          <w:rFonts w:ascii="Arial" w:hAnsi="Arial" w:cs="Arial"/>
          <w:b/>
          <w:u w:val="single"/>
          <w:lang w:eastAsia="es-ES"/>
        </w:rPr>
        <w:t>(DISPOSICIONES GENERALES)</w:t>
      </w:r>
    </w:p>
    <w:p w:rsidR="00891510" w:rsidRPr="00891510" w:rsidRDefault="00891510" w:rsidP="00891510">
      <w:pPr>
        <w:spacing w:after="120"/>
        <w:ind w:left="567" w:hanging="567"/>
        <w:jc w:val="both"/>
        <w:rPr>
          <w:rFonts w:ascii="Arial" w:hAnsi="Arial" w:cs="Arial"/>
          <w:lang w:eastAsia="es-ES"/>
        </w:rPr>
      </w:pPr>
      <w:r w:rsidRPr="00891510">
        <w:rPr>
          <w:rFonts w:ascii="Arial" w:hAnsi="Arial" w:cs="Arial"/>
          <w:b/>
          <w:lang w:eastAsia="es-ES"/>
        </w:rPr>
        <w:t>3.1.</w:t>
      </w:r>
      <w:r w:rsidRPr="00891510">
        <w:rPr>
          <w:rFonts w:ascii="Arial" w:hAnsi="Arial" w:cs="Arial"/>
          <w:b/>
          <w:lang w:eastAsia="es-ES"/>
        </w:rPr>
        <w:tab/>
        <w:t>Definiciones:</w:t>
      </w:r>
      <w:r w:rsidRPr="00891510">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6"/>
        <w:gridCol w:w="5962"/>
      </w:tblGrid>
      <w:tr w:rsidR="00891510" w:rsidRPr="00891510" w:rsidTr="00891510">
        <w:tc>
          <w:tcPr>
            <w:tcW w:w="2522" w:type="dxa"/>
            <w:shd w:val="clear" w:color="auto" w:fill="auto"/>
          </w:tcPr>
          <w:p w:rsidR="00891510" w:rsidRPr="00891510" w:rsidRDefault="00891510" w:rsidP="00891510">
            <w:pPr>
              <w:spacing w:after="120"/>
              <w:rPr>
                <w:rFonts w:ascii="Arial" w:hAnsi="Arial" w:cs="Arial"/>
                <w:b/>
                <w:lang w:eastAsia="es-ES"/>
              </w:rPr>
            </w:pPr>
            <w:r w:rsidRPr="00891510">
              <w:rPr>
                <w:rFonts w:ascii="Arial" w:hAnsi="Arial" w:cs="Arial"/>
                <w:b/>
                <w:lang w:eastAsia="es-ES"/>
              </w:rPr>
              <w:t>Adquisición:</w:t>
            </w:r>
          </w:p>
          <w:p w:rsidR="00891510" w:rsidRPr="00891510" w:rsidRDefault="00891510" w:rsidP="00891510">
            <w:pPr>
              <w:spacing w:after="120"/>
              <w:jc w:val="both"/>
              <w:rPr>
                <w:rFonts w:ascii="Arial" w:hAnsi="Arial" w:cs="Arial"/>
                <w:lang w:eastAsia="es-ES"/>
              </w:rPr>
            </w:pPr>
          </w:p>
        </w:tc>
        <w:tc>
          <w:tcPr>
            <w:tcW w:w="6237" w:type="dxa"/>
            <w:shd w:val="clear" w:color="auto" w:fill="auto"/>
          </w:tcPr>
          <w:p w:rsidR="00891510" w:rsidRPr="00891510" w:rsidRDefault="00891510" w:rsidP="00891510">
            <w:pPr>
              <w:spacing w:after="120"/>
              <w:jc w:val="both"/>
              <w:rPr>
                <w:rFonts w:ascii="Arial" w:hAnsi="Arial" w:cs="Arial"/>
                <w:lang w:eastAsia="es-ES"/>
              </w:rPr>
            </w:pPr>
            <w:r w:rsidRPr="00891510">
              <w:rPr>
                <w:rFonts w:ascii="Arial" w:hAnsi="Arial" w:cs="Arial"/>
                <w:lang w:eastAsia="es-ES"/>
              </w:rPr>
              <w:t xml:space="preserve">Significa la compra de ____, que será entregada por el </w:t>
            </w:r>
            <w:r w:rsidRPr="00891510">
              <w:rPr>
                <w:rFonts w:ascii="Arial" w:hAnsi="Arial" w:cs="Arial"/>
                <w:b/>
                <w:lang w:eastAsia="es-ES"/>
              </w:rPr>
              <w:t>PROVEEDOR</w:t>
            </w:r>
            <w:r w:rsidRPr="00891510">
              <w:rPr>
                <w:rFonts w:ascii="Arial" w:hAnsi="Arial" w:cs="Arial"/>
                <w:lang w:eastAsia="es-ES"/>
              </w:rPr>
              <w:t xml:space="preserve"> a favor de la </w:t>
            </w:r>
            <w:r w:rsidRPr="00891510">
              <w:rPr>
                <w:rFonts w:ascii="Arial" w:hAnsi="Arial" w:cs="Arial"/>
                <w:b/>
                <w:lang w:eastAsia="es-ES"/>
              </w:rPr>
              <w:t>ENTIDAD</w:t>
            </w:r>
            <w:r w:rsidRPr="00891510">
              <w:rPr>
                <w:rFonts w:ascii="Arial" w:hAnsi="Arial" w:cs="Arial"/>
                <w:lang w:eastAsia="es-ES"/>
              </w:rPr>
              <w:t xml:space="preserve"> conforme al objeto del presente Contrato, con su personal, materiales y recursos, bajo su exclusiva responsabilidad y riesgo, cumpliendo las previsiones de este Contrato, sus anexos y la Ley Aplicable.</w:t>
            </w:r>
          </w:p>
        </w:tc>
      </w:tr>
      <w:tr w:rsidR="00891510" w:rsidRPr="00891510" w:rsidTr="00891510">
        <w:tc>
          <w:tcPr>
            <w:tcW w:w="2522" w:type="dxa"/>
            <w:shd w:val="clear" w:color="auto" w:fill="auto"/>
          </w:tcPr>
          <w:p w:rsidR="00891510" w:rsidRPr="00891510" w:rsidRDefault="00891510" w:rsidP="00891510">
            <w:pPr>
              <w:spacing w:after="120"/>
              <w:jc w:val="both"/>
              <w:rPr>
                <w:rFonts w:ascii="Arial" w:hAnsi="Arial" w:cs="Arial"/>
                <w:b/>
                <w:lang w:eastAsia="es-ES"/>
              </w:rPr>
            </w:pPr>
            <w:r w:rsidRPr="00891510">
              <w:rPr>
                <w:rFonts w:ascii="Arial" w:hAnsi="Arial" w:cs="Arial"/>
                <w:b/>
                <w:lang w:eastAsia="es-ES"/>
              </w:rPr>
              <w:lastRenderedPageBreak/>
              <w:t>Contrato:</w:t>
            </w:r>
          </w:p>
        </w:tc>
        <w:tc>
          <w:tcPr>
            <w:tcW w:w="6237" w:type="dxa"/>
            <w:shd w:val="clear" w:color="auto" w:fill="auto"/>
          </w:tcPr>
          <w:p w:rsidR="00891510" w:rsidRPr="00891510" w:rsidRDefault="00891510" w:rsidP="00891510">
            <w:pPr>
              <w:spacing w:after="120"/>
              <w:jc w:val="both"/>
              <w:rPr>
                <w:rFonts w:ascii="Arial" w:hAnsi="Arial" w:cs="Arial"/>
                <w:lang w:eastAsia="es-ES"/>
              </w:rPr>
            </w:pPr>
            <w:r w:rsidRPr="00891510">
              <w:rPr>
                <w:rFonts w:ascii="Arial" w:hAnsi="Arial" w:cs="Arial"/>
                <w:lang w:eastAsia="es-ES"/>
              </w:rPr>
              <w:t>Es el presente documento celebrado entre las Partes, junto con todos los anexos que forman parte integrante del mismo.</w:t>
            </w:r>
          </w:p>
        </w:tc>
      </w:tr>
      <w:tr w:rsidR="00891510" w:rsidRPr="00891510" w:rsidTr="00891510">
        <w:tc>
          <w:tcPr>
            <w:tcW w:w="2522" w:type="dxa"/>
            <w:shd w:val="clear" w:color="auto" w:fill="auto"/>
          </w:tcPr>
          <w:p w:rsidR="00891510" w:rsidRPr="00891510" w:rsidRDefault="00891510" w:rsidP="00891510">
            <w:pPr>
              <w:spacing w:after="120"/>
              <w:rPr>
                <w:rFonts w:ascii="Arial" w:hAnsi="Arial" w:cs="Arial"/>
                <w:b/>
                <w:lang w:eastAsia="es-ES"/>
              </w:rPr>
            </w:pPr>
            <w:r w:rsidRPr="00891510">
              <w:rPr>
                <w:rFonts w:ascii="Arial" w:hAnsi="Arial" w:cs="Arial"/>
                <w:b/>
                <w:lang w:eastAsia="es-ES"/>
              </w:rPr>
              <w:t>Comité de Recepción:</w:t>
            </w:r>
          </w:p>
        </w:tc>
        <w:tc>
          <w:tcPr>
            <w:tcW w:w="6237" w:type="dxa"/>
            <w:shd w:val="clear" w:color="auto" w:fill="auto"/>
          </w:tcPr>
          <w:p w:rsidR="00891510" w:rsidRPr="00891510" w:rsidRDefault="00891510" w:rsidP="00891510">
            <w:pPr>
              <w:spacing w:after="120"/>
              <w:jc w:val="both"/>
              <w:rPr>
                <w:rFonts w:ascii="Arial" w:hAnsi="Arial" w:cs="Arial"/>
                <w:lang w:eastAsia="es-ES"/>
              </w:rPr>
            </w:pPr>
            <w:r w:rsidRPr="00891510">
              <w:rPr>
                <w:rFonts w:ascii="Arial" w:hAnsi="Arial" w:cs="Arial"/>
                <w:lang w:eastAsia="es-ES"/>
              </w:rPr>
              <w:t xml:space="preserve">Son las personas designadas por la Unidad Solicitante, quienes serán responsables de la verificación y recepción de la </w:t>
            </w:r>
            <w:r w:rsidRPr="00891510">
              <w:rPr>
                <w:rFonts w:ascii="Arial" w:hAnsi="Arial" w:cs="Arial"/>
                <w:lang w:val="es-ES_tradnl" w:eastAsia="es-ES"/>
              </w:rPr>
              <w:t>Adquisición</w:t>
            </w:r>
            <w:r w:rsidRPr="00891510">
              <w:rPr>
                <w:rFonts w:ascii="Arial" w:hAnsi="Arial" w:cs="Arial"/>
                <w:lang w:eastAsia="es-ES"/>
              </w:rPr>
              <w:t xml:space="preserve"> a ser entregada por el </w:t>
            </w:r>
            <w:r w:rsidRPr="00891510">
              <w:rPr>
                <w:rFonts w:ascii="Arial" w:hAnsi="Arial" w:cs="Arial"/>
                <w:b/>
                <w:lang w:eastAsia="es-ES"/>
              </w:rPr>
              <w:t>PROVEEDOR</w:t>
            </w:r>
            <w:r w:rsidRPr="00891510">
              <w:rPr>
                <w:rFonts w:ascii="Arial" w:hAnsi="Arial" w:cs="Arial"/>
                <w:lang w:eastAsia="es-ES"/>
              </w:rPr>
              <w:t>, conforme lo establecido en el presente Contrato.</w:t>
            </w:r>
          </w:p>
        </w:tc>
      </w:tr>
      <w:tr w:rsidR="00891510" w:rsidRPr="00891510" w:rsidTr="00891510">
        <w:tc>
          <w:tcPr>
            <w:tcW w:w="2522" w:type="dxa"/>
            <w:shd w:val="clear" w:color="auto" w:fill="auto"/>
          </w:tcPr>
          <w:p w:rsidR="00891510" w:rsidRPr="00891510" w:rsidRDefault="00891510" w:rsidP="00891510">
            <w:pPr>
              <w:spacing w:after="120"/>
              <w:rPr>
                <w:rFonts w:ascii="Arial" w:hAnsi="Arial" w:cs="Arial"/>
                <w:b/>
                <w:lang w:eastAsia="es-ES"/>
              </w:rPr>
            </w:pPr>
            <w:r w:rsidRPr="00891510">
              <w:rPr>
                <w:rFonts w:ascii="Arial" w:hAnsi="Arial" w:cs="Arial"/>
                <w:b/>
                <w:lang w:eastAsia="es-ES"/>
              </w:rPr>
              <w:t>Ley Aplicable:</w:t>
            </w:r>
            <w:r w:rsidRPr="00891510">
              <w:rPr>
                <w:rFonts w:ascii="Arial" w:hAnsi="Arial" w:cs="Arial"/>
                <w:lang w:eastAsia="es-ES"/>
              </w:rPr>
              <w:tab/>
            </w:r>
          </w:p>
        </w:tc>
        <w:tc>
          <w:tcPr>
            <w:tcW w:w="6237" w:type="dxa"/>
            <w:shd w:val="clear" w:color="auto" w:fill="auto"/>
          </w:tcPr>
          <w:p w:rsidR="00891510" w:rsidRPr="00891510" w:rsidRDefault="00891510" w:rsidP="00891510">
            <w:pPr>
              <w:spacing w:after="120"/>
              <w:jc w:val="both"/>
              <w:rPr>
                <w:rFonts w:ascii="Arial" w:hAnsi="Arial" w:cs="Arial"/>
                <w:lang w:eastAsia="es-ES"/>
              </w:rPr>
            </w:pPr>
            <w:r w:rsidRPr="00891510">
              <w:rPr>
                <w:rFonts w:ascii="Arial" w:hAnsi="Arial" w:cs="Arial"/>
                <w:lang w:eastAsia="es-ES"/>
              </w:rPr>
              <w:t>Son las normas constitucionales, leyes, decretos supremos y toda otra disposición legal vigente y publicada en el Estado Plurinacional de Bolivia.</w:t>
            </w:r>
          </w:p>
        </w:tc>
      </w:tr>
      <w:tr w:rsidR="00891510" w:rsidRPr="00891510" w:rsidTr="00891510">
        <w:tc>
          <w:tcPr>
            <w:tcW w:w="2522" w:type="dxa"/>
            <w:shd w:val="clear" w:color="auto" w:fill="auto"/>
          </w:tcPr>
          <w:p w:rsidR="00891510" w:rsidRPr="00891510" w:rsidRDefault="00891510" w:rsidP="00891510">
            <w:pPr>
              <w:spacing w:after="120"/>
              <w:rPr>
                <w:rFonts w:ascii="Arial" w:hAnsi="Arial" w:cs="Arial"/>
                <w:b/>
                <w:lang w:eastAsia="es-ES"/>
              </w:rPr>
            </w:pPr>
            <w:r w:rsidRPr="00891510">
              <w:rPr>
                <w:rFonts w:ascii="Arial" w:hAnsi="Arial" w:cs="Arial"/>
                <w:b/>
                <w:lang w:eastAsia="es-ES"/>
              </w:rPr>
              <w:t>Unidad Solicitante:</w:t>
            </w:r>
          </w:p>
        </w:tc>
        <w:tc>
          <w:tcPr>
            <w:tcW w:w="6237" w:type="dxa"/>
            <w:shd w:val="clear" w:color="auto" w:fill="auto"/>
          </w:tcPr>
          <w:p w:rsidR="00891510" w:rsidRPr="00891510" w:rsidRDefault="00891510" w:rsidP="00891510">
            <w:pPr>
              <w:spacing w:after="120"/>
              <w:jc w:val="both"/>
              <w:rPr>
                <w:rFonts w:ascii="Arial" w:hAnsi="Arial" w:cs="Arial"/>
                <w:lang w:eastAsia="es-ES"/>
              </w:rPr>
            </w:pPr>
            <w:r w:rsidRPr="00891510">
              <w:rPr>
                <w:rFonts w:ascii="Arial" w:hAnsi="Arial" w:cs="Arial"/>
                <w:lang w:eastAsia="es-ES"/>
              </w:rPr>
              <w:t xml:space="preserve">Es la ______ de la </w:t>
            </w:r>
            <w:r w:rsidRPr="00891510">
              <w:rPr>
                <w:rFonts w:ascii="Arial" w:hAnsi="Arial" w:cs="Arial"/>
                <w:b/>
                <w:lang w:eastAsia="es-ES"/>
              </w:rPr>
              <w:t>ENTIDAD</w:t>
            </w:r>
            <w:r w:rsidRPr="00891510">
              <w:rPr>
                <w:rFonts w:ascii="Arial" w:hAnsi="Arial" w:cs="Arial"/>
                <w:lang w:eastAsia="es-ES"/>
              </w:rPr>
              <w:t>.</w:t>
            </w:r>
          </w:p>
        </w:tc>
      </w:tr>
    </w:tbl>
    <w:p w:rsidR="00891510" w:rsidRPr="00891510" w:rsidRDefault="00891510" w:rsidP="00891510">
      <w:pPr>
        <w:spacing w:after="120"/>
        <w:ind w:left="709" w:hanging="709"/>
        <w:jc w:val="both"/>
        <w:rPr>
          <w:rFonts w:ascii="Arial" w:hAnsi="Arial" w:cs="Arial"/>
          <w:lang w:eastAsia="es-ES"/>
        </w:rPr>
      </w:pPr>
      <w:r w:rsidRPr="00891510">
        <w:rPr>
          <w:rFonts w:ascii="Arial" w:hAnsi="Arial" w:cs="Arial"/>
          <w:b/>
          <w:lang w:eastAsia="es-ES"/>
        </w:rPr>
        <w:t xml:space="preserve">3.2. </w:t>
      </w:r>
      <w:r w:rsidRPr="00891510">
        <w:rPr>
          <w:rFonts w:ascii="Arial" w:hAnsi="Arial" w:cs="Arial"/>
          <w:b/>
          <w:lang w:eastAsia="es-ES"/>
        </w:rPr>
        <w:tab/>
        <w:t xml:space="preserve">Relación entre las Partes: </w:t>
      </w:r>
      <w:r w:rsidRPr="00891510">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891510">
        <w:rPr>
          <w:rFonts w:ascii="Arial" w:hAnsi="Arial" w:cs="Arial"/>
          <w:b/>
          <w:lang w:eastAsia="es-ES"/>
        </w:rPr>
        <w:t>PROVEEDOR</w:t>
      </w:r>
      <w:r w:rsidRPr="00891510">
        <w:rPr>
          <w:rFonts w:ascii="Arial" w:hAnsi="Arial" w:cs="Arial"/>
          <w:lang w:eastAsia="es-ES"/>
        </w:rPr>
        <w:t>, quien será plenamente responsable por todos los aspectos relacionados con este Contrato y la Ley Aplicable.</w:t>
      </w:r>
    </w:p>
    <w:p w:rsidR="00891510" w:rsidRPr="00891510" w:rsidRDefault="00891510" w:rsidP="0089151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891510">
        <w:rPr>
          <w:rFonts w:ascii="Arial" w:hAnsi="Arial" w:cs="Arial"/>
          <w:b/>
          <w:lang w:eastAsia="es-ES"/>
        </w:rPr>
        <w:t>3.3.</w:t>
      </w:r>
      <w:r w:rsidRPr="00891510">
        <w:rPr>
          <w:rFonts w:ascii="Arial" w:hAnsi="Arial" w:cs="Arial"/>
          <w:lang w:eastAsia="es-ES"/>
        </w:rPr>
        <w:tab/>
      </w:r>
      <w:r w:rsidRPr="00891510">
        <w:rPr>
          <w:rFonts w:ascii="Arial" w:hAnsi="Arial" w:cs="Arial"/>
          <w:b/>
          <w:lang w:eastAsia="es-ES"/>
        </w:rPr>
        <w:t>Ley que rige el Contrato:</w:t>
      </w:r>
      <w:r w:rsidRPr="00891510">
        <w:rPr>
          <w:rFonts w:ascii="Arial" w:hAnsi="Arial" w:cs="Arial"/>
          <w:lang w:eastAsia="es-ES"/>
        </w:rPr>
        <w:t xml:space="preserve"> Este Contrato, su significado e interpretación y la relación que crea entre las Partes se regirá por Ley Aplicable.</w:t>
      </w:r>
    </w:p>
    <w:p w:rsidR="00891510" w:rsidRPr="00891510" w:rsidRDefault="00891510" w:rsidP="0089151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891510">
        <w:rPr>
          <w:rFonts w:ascii="Arial" w:hAnsi="Arial" w:cs="Arial"/>
          <w:b/>
          <w:lang w:eastAsia="es-ES"/>
        </w:rPr>
        <w:t>3.4.</w:t>
      </w:r>
      <w:r w:rsidRPr="00891510">
        <w:rPr>
          <w:rFonts w:ascii="Arial" w:hAnsi="Arial" w:cs="Arial"/>
          <w:lang w:eastAsia="es-ES"/>
        </w:rPr>
        <w:tab/>
      </w:r>
      <w:r w:rsidRPr="00891510">
        <w:rPr>
          <w:rFonts w:ascii="Arial" w:hAnsi="Arial" w:cs="Arial"/>
          <w:b/>
          <w:lang w:eastAsia="es-ES"/>
        </w:rPr>
        <w:t xml:space="preserve">Idioma: </w:t>
      </w:r>
      <w:r w:rsidRPr="00891510">
        <w:rPr>
          <w:rFonts w:ascii="Arial" w:hAnsi="Arial" w:cs="Arial"/>
          <w:lang w:eastAsia="es-ES"/>
        </w:rPr>
        <w:t>Este Contrato se ha celebrado en castellano, idioma por el que se regirán obligatoriamente todas las materias relacionadas con el mismo o su interpretación.</w:t>
      </w:r>
    </w:p>
    <w:p w:rsidR="00891510" w:rsidRPr="00891510" w:rsidRDefault="00891510" w:rsidP="0089151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891510">
        <w:rPr>
          <w:rFonts w:ascii="Arial" w:hAnsi="Arial" w:cs="Arial"/>
          <w:b/>
          <w:lang w:eastAsia="es-ES"/>
        </w:rPr>
        <w:t>3.5.</w:t>
      </w:r>
      <w:r w:rsidRPr="00891510">
        <w:rPr>
          <w:rFonts w:ascii="Arial" w:hAnsi="Arial" w:cs="Arial"/>
          <w:lang w:eastAsia="es-ES"/>
        </w:rPr>
        <w:tab/>
      </w:r>
      <w:r w:rsidRPr="00891510">
        <w:rPr>
          <w:rFonts w:ascii="Arial" w:hAnsi="Arial" w:cs="Arial"/>
          <w:b/>
          <w:lang w:eastAsia="es-ES"/>
        </w:rPr>
        <w:t>Encabezamientos:</w:t>
      </w:r>
      <w:r w:rsidRPr="00891510">
        <w:rPr>
          <w:rFonts w:ascii="Arial" w:hAnsi="Arial" w:cs="Arial"/>
          <w:lang w:eastAsia="es-ES"/>
        </w:rPr>
        <w:t xml:space="preserve"> El contenido de este Contrato no se verá restringido, modificado o afectado por los encabezamientos.</w:t>
      </w:r>
    </w:p>
    <w:p w:rsidR="00891510" w:rsidRPr="00891510" w:rsidRDefault="00891510" w:rsidP="0089151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891510">
        <w:rPr>
          <w:rFonts w:ascii="Arial" w:hAnsi="Arial" w:cs="Arial"/>
          <w:b/>
          <w:lang w:eastAsia="es-ES"/>
        </w:rPr>
        <w:t>3.6.</w:t>
      </w:r>
      <w:r w:rsidRPr="00891510">
        <w:rPr>
          <w:rFonts w:ascii="Arial" w:hAnsi="Arial" w:cs="Arial"/>
          <w:lang w:eastAsia="es-ES"/>
        </w:rPr>
        <w:tab/>
      </w:r>
      <w:r w:rsidRPr="00891510">
        <w:rPr>
          <w:rFonts w:ascii="Arial" w:hAnsi="Arial" w:cs="Arial"/>
          <w:b/>
          <w:lang w:eastAsia="es-ES"/>
        </w:rPr>
        <w:t>Totalidad del acuerdo:</w:t>
      </w:r>
      <w:r w:rsidRPr="00891510">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91510" w:rsidRPr="00891510" w:rsidRDefault="00891510" w:rsidP="0089151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891510">
        <w:rPr>
          <w:rFonts w:ascii="Arial" w:hAnsi="Arial" w:cs="Arial"/>
          <w:b/>
          <w:lang w:eastAsia="es-ES"/>
        </w:rPr>
        <w:t>3.7.</w:t>
      </w:r>
      <w:r w:rsidRPr="00891510">
        <w:rPr>
          <w:rFonts w:ascii="Arial" w:hAnsi="Arial" w:cs="Arial"/>
          <w:lang w:eastAsia="es-ES"/>
        </w:rPr>
        <w:tab/>
      </w:r>
      <w:r w:rsidRPr="00891510">
        <w:rPr>
          <w:rFonts w:ascii="Arial" w:hAnsi="Arial" w:cs="Arial"/>
          <w:b/>
          <w:lang w:eastAsia="es-ES"/>
        </w:rPr>
        <w:t>Plazos:</w:t>
      </w:r>
      <w:r w:rsidRPr="00891510">
        <w:rPr>
          <w:rFonts w:ascii="Arial" w:hAnsi="Arial" w:cs="Arial"/>
          <w:lang w:eastAsia="es-ES"/>
        </w:rPr>
        <w:t xml:space="preserve"> Todos los plazos establecidos en este Contrato y sus anexos se entenderán como días calendario, salvo indicación expresa en contrario.</w:t>
      </w:r>
    </w:p>
    <w:p w:rsidR="00891510" w:rsidRPr="00891510" w:rsidRDefault="00891510" w:rsidP="0089151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lang w:eastAsia="es-ES"/>
        </w:rPr>
      </w:pPr>
      <w:r w:rsidRPr="00891510">
        <w:rPr>
          <w:rFonts w:ascii="Arial" w:hAnsi="Arial" w:cs="Arial"/>
          <w:b/>
          <w:lang w:eastAsia="es-ES"/>
        </w:rPr>
        <w:t>3.8.</w:t>
      </w:r>
      <w:r w:rsidRPr="00891510">
        <w:rPr>
          <w:rFonts w:ascii="Arial" w:hAnsi="Arial" w:cs="Arial"/>
          <w:lang w:eastAsia="es-ES"/>
        </w:rPr>
        <w:tab/>
      </w:r>
      <w:r w:rsidRPr="00891510">
        <w:rPr>
          <w:rFonts w:ascii="Arial" w:hAnsi="Arial" w:cs="Arial"/>
          <w:b/>
          <w:lang w:eastAsia="es-ES"/>
        </w:rPr>
        <w:t>Mayúsculas:</w:t>
      </w:r>
      <w:r w:rsidRPr="00891510">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891510" w:rsidRPr="00891510" w:rsidRDefault="00891510" w:rsidP="00891510">
      <w:pPr>
        <w:spacing w:after="120"/>
        <w:ind w:left="709" w:hanging="709"/>
        <w:jc w:val="both"/>
        <w:rPr>
          <w:rFonts w:ascii="Arial" w:hAnsi="Arial" w:cs="Arial"/>
          <w:lang w:eastAsia="es-ES"/>
        </w:rPr>
      </w:pPr>
      <w:r w:rsidRPr="00891510">
        <w:rPr>
          <w:rFonts w:ascii="Arial" w:hAnsi="Arial" w:cs="Arial"/>
          <w:b/>
          <w:bCs/>
          <w:lang w:eastAsia="es-ES"/>
        </w:rPr>
        <w:t>3.9.</w:t>
      </w:r>
      <w:r w:rsidRPr="00891510">
        <w:rPr>
          <w:rFonts w:ascii="Arial" w:hAnsi="Arial" w:cs="Arial"/>
          <w:b/>
          <w:bCs/>
          <w:lang w:eastAsia="es-ES"/>
        </w:rPr>
        <w:tab/>
        <w:t xml:space="preserve">Discrepancias: </w:t>
      </w:r>
      <w:r w:rsidRPr="00891510">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91510" w:rsidRPr="00891510" w:rsidRDefault="00891510" w:rsidP="00891510">
      <w:pPr>
        <w:spacing w:after="120"/>
        <w:ind w:left="709" w:hanging="709"/>
        <w:jc w:val="both"/>
        <w:rPr>
          <w:rFonts w:ascii="Arial" w:hAnsi="Arial" w:cs="Arial"/>
          <w:u w:val="single"/>
          <w:lang w:eastAsia="es-ES"/>
        </w:rPr>
      </w:pPr>
      <w:r w:rsidRPr="00891510">
        <w:rPr>
          <w:rFonts w:ascii="Arial" w:hAnsi="Arial" w:cs="Arial"/>
          <w:b/>
          <w:bCs/>
          <w:u w:val="single"/>
          <w:lang w:eastAsia="es-ES"/>
        </w:rPr>
        <w:t>CUARTA.</w:t>
      </w:r>
      <w:r w:rsidRPr="00891510">
        <w:rPr>
          <w:rFonts w:ascii="Arial" w:hAnsi="Arial" w:cs="Arial"/>
          <w:u w:val="single"/>
          <w:lang w:eastAsia="es-ES"/>
        </w:rPr>
        <w:t xml:space="preserve">- </w:t>
      </w:r>
      <w:r w:rsidRPr="00891510">
        <w:rPr>
          <w:rFonts w:ascii="Arial" w:hAnsi="Arial" w:cs="Arial"/>
          <w:b/>
          <w:u w:val="single"/>
          <w:lang w:eastAsia="es-ES"/>
        </w:rPr>
        <w:t>(NATURALEZA DEL CONTRATO)</w:t>
      </w:r>
    </w:p>
    <w:p w:rsidR="00891510" w:rsidRPr="00891510" w:rsidRDefault="00891510" w:rsidP="00891510">
      <w:pPr>
        <w:spacing w:after="120"/>
        <w:jc w:val="both"/>
        <w:rPr>
          <w:rFonts w:ascii="Arial" w:hAnsi="Arial" w:cs="Arial"/>
          <w:lang w:eastAsia="es-ES"/>
        </w:rPr>
      </w:pPr>
      <w:r w:rsidRPr="00891510">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891510">
        <w:rPr>
          <w:rFonts w:ascii="Arial" w:hAnsi="Arial" w:cs="Arial"/>
          <w:b/>
          <w:bCs/>
          <w:lang w:eastAsia="es-ES"/>
        </w:rPr>
        <w:t>.</w:t>
      </w:r>
    </w:p>
    <w:p w:rsidR="00891510" w:rsidRPr="00891510" w:rsidRDefault="00891510" w:rsidP="00891510">
      <w:pPr>
        <w:spacing w:after="120"/>
        <w:jc w:val="both"/>
        <w:rPr>
          <w:rFonts w:ascii="Arial" w:hAnsi="Arial" w:cs="Arial"/>
          <w:u w:val="single"/>
          <w:lang w:val="es-ES_tradnl" w:eastAsia="es-ES"/>
        </w:rPr>
      </w:pPr>
      <w:r w:rsidRPr="00891510">
        <w:rPr>
          <w:rFonts w:ascii="Arial" w:hAnsi="Arial" w:cs="Arial"/>
          <w:b/>
          <w:u w:val="single"/>
          <w:lang w:val="es-ES_tradnl" w:eastAsia="es-ES"/>
        </w:rPr>
        <w:t>QUINTA.- (DOCUMENTOS DEL CONTRATO)</w:t>
      </w:r>
    </w:p>
    <w:p w:rsidR="00891510" w:rsidRPr="00891510" w:rsidRDefault="00891510" w:rsidP="00891510">
      <w:pPr>
        <w:spacing w:after="120"/>
        <w:jc w:val="both"/>
        <w:rPr>
          <w:rFonts w:ascii="Arial" w:hAnsi="Arial" w:cs="Arial"/>
          <w:lang w:val="es-BO"/>
        </w:rPr>
      </w:pPr>
      <w:r w:rsidRPr="00891510">
        <w:rPr>
          <w:rFonts w:ascii="Arial" w:hAnsi="Arial" w:cs="Arial"/>
          <w:lang w:val="es-BO"/>
        </w:rPr>
        <w:t xml:space="preserve">Forman parte integrante e indivisible del presente Contrato, los anexos que se detallan a continuación y que tienen por finalidad complementarse mutuamente: </w:t>
      </w:r>
    </w:p>
    <w:p w:rsidR="00891510" w:rsidRPr="00891510" w:rsidRDefault="00891510" w:rsidP="00891510">
      <w:pPr>
        <w:spacing w:after="120"/>
        <w:ind w:left="567"/>
        <w:jc w:val="both"/>
        <w:rPr>
          <w:rFonts w:ascii="Arial" w:hAnsi="Arial" w:cs="Arial"/>
          <w:lang w:val="es-BO" w:eastAsia="es-ES"/>
        </w:rPr>
      </w:pPr>
      <w:r w:rsidRPr="00891510">
        <w:rPr>
          <w:rFonts w:ascii="Arial" w:hAnsi="Arial" w:cs="Arial"/>
          <w:lang w:eastAsia="es-ES"/>
        </w:rPr>
        <w:t>Anexo 1: Documento de contratación directa</w:t>
      </w:r>
      <w:r w:rsidRPr="00891510">
        <w:rPr>
          <w:rFonts w:ascii="Arial" w:hAnsi="Arial" w:cs="Arial"/>
          <w:lang w:val="es-BO" w:eastAsia="es-ES"/>
        </w:rPr>
        <w:t>.</w:t>
      </w:r>
    </w:p>
    <w:p w:rsidR="00891510" w:rsidRPr="00891510" w:rsidRDefault="00891510" w:rsidP="00891510">
      <w:pPr>
        <w:spacing w:after="120"/>
        <w:ind w:left="567"/>
        <w:jc w:val="both"/>
        <w:rPr>
          <w:rFonts w:ascii="Arial" w:hAnsi="Arial" w:cs="Arial"/>
          <w:lang w:val="es-BO" w:eastAsia="es-ES"/>
        </w:rPr>
      </w:pPr>
      <w:r w:rsidRPr="00891510">
        <w:rPr>
          <w:rFonts w:ascii="Arial" w:hAnsi="Arial" w:cs="Arial"/>
          <w:lang w:eastAsia="es-ES"/>
        </w:rPr>
        <w:t>Anexo 2:</w:t>
      </w:r>
      <w:r w:rsidRPr="00891510">
        <w:rPr>
          <w:rFonts w:ascii="Arial" w:hAnsi="Arial" w:cs="Arial"/>
          <w:lang w:val="es-BO" w:eastAsia="es-ES"/>
        </w:rPr>
        <w:t xml:space="preserve"> Propuesta adjudicada (oferta técnica y económica).</w:t>
      </w:r>
    </w:p>
    <w:p w:rsidR="00891510" w:rsidRPr="00891510" w:rsidRDefault="00891510" w:rsidP="00891510">
      <w:pPr>
        <w:spacing w:after="120"/>
        <w:ind w:left="567"/>
        <w:jc w:val="both"/>
        <w:rPr>
          <w:rFonts w:ascii="Arial" w:hAnsi="Arial" w:cs="Arial"/>
          <w:lang w:eastAsia="es-ES"/>
        </w:rPr>
      </w:pPr>
      <w:r w:rsidRPr="00891510">
        <w:rPr>
          <w:rFonts w:ascii="Arial" w:hAnsi="Arial" w:cs="Arial"/>
          <w:lang w:eastAsia="es-ES"/>
        </w:rPr>
        <w:t>Anexo 3: Acta de concertación.</w:t>
      </w:r>
    </w:p>
    <w:p w:rsidR="00891510" w:rsidRPr="00891510" w:rsidRDefault="00891510" w:rsidP="00891510">
      <w:pPr>
        <w:spacing w:after="120"/>
        <w:ind w:left="567"/>
        <w:jc w:val="both"/>
        <w:rPr>
          <w:rFonts w:ascii="Arial" w:hAnsi="Arial" w:cs="Arial"/>
          <w:lang w:val="es-BO" w:eastAsia="es-ES"/>
        </w:rPr>
      </w:pPr>
      <w:r w:rsidRPr="00891510">
        <w:rPr>
          <w:rFonts w:ascii="Arial" w:hAnsi="Arial" w:cs="Arial"/>
          <w:lang w:eastAsia="es-ES"/>
        </w:rPr>
        <w:t>Anexo 4: G</w:t>
      </w:r>
      <w:proofErr w:type="spellStart"/>
      <w:r w:rsidRPr="00891510">
        <w:rPr>
          <w:rFonts w:ascii="Arial" w:hAnsi="Arial" w:cs="Arial"/>
          <w:lang w:val="es-BO" w:eastAsia="es-ES"/>
        </w:rPr>
        <w:t>arantías</w:t>
      </w:r>
      <w:proofErr w:type="spellEnd"/>
      <w:r w:rsidRPr="00891510">
        <w:rPr>
          <w:rFonts w:ascii="Arial" w:hAnsi="Arial" w:cs="Arial"/>
          <w:lang w:val="es-BO" w:eastAsia="es-ES"/>
        </w:rPr>
        <w:t>.</w:t>
      </w:r>
    </w:p>
    <w:p w:rsidR="00891510" w:rsidRPr="00891510" w:rsidRDefault="00891510" w:rsidP="00891510">
      <w:pPr>
        <w:spacing w:before="120" w:after="120"/>
        <w:jc w:val="both"/>
        <w:rPr>
          <w:rFonts w:ascii="Arial" w:hAnsi="Arial" w:cs="Arial"/>
          <w:b/>
          <w:u w:val="single"/>
          <w:lang w:val="es-ES_tradnl" w:eastAsia="es-ES"/>
        </w:rPr>
      </w:pPr>
      <w:r w:rsidRPr="00891510">
        <w:rPr>
          <w:rFonts w:ascii="Arial" w:hAnsi="Arial" w:cs="Arial"/>
          <w:iCs/>
          <w:lang w:val="es-ES_tradnl" w:eastAsia="es-ES"/>
        </w:rPr>
        <w:t xml:space="preserve">Los documentos detallados anteriormente se encuentran en poder del archivo de la </w:t>
      </w:r>
      <w:r w:rsidRPr="00891510">
        <w:rPr>
          <w:rFonts w:ascii="Arial" w:hAnsi="Arial" w:cs="Arial"/>
          <w:b/>
          <w:bCs/>
          <w:iCs/>
          <w:lang w:val="es-ES_tradnl" w:eastAsia="es-ES"/>
        </w:rPr>
        <w:t>ENTIDAD</w:t>
      </w:r>
      <w:r w:rsidRPr="00891510">
        <w:rPr>
          <w:rFonts w:ascii="Arial" w:hAnsi="Arial" w:cs="Arial"/>
          <w:iCs/>
          <w:lang w:val="es-ES_tradnl" w:eastAsia="es-ES"/>
        </w:rPr>
        <w:t>, no existiendo la necesidad de la protocolización ni presentación de los mismos en Notaría de Gobierno.</w:t>
      </w:r>
    </w:p>
    <w:p w:rsidR="00891510" w:rsidRPr="00891510" w:rsidRDefault="00891510" w:rsidP="00891510">
      <w:pPr>
        <w:spacing w:after="120"/>
        <w:jc w:val="both"/>
        <w:rPr>
          <w:rFonts w:ascii="Arial" w:hAnsi="Arial" w:cs="Arial"/>
          <w:b/>
          <w:u w:val="single"/>
          <w:lang w:val="es-ES_tradnl" w:eastAsia="es-ES"/>
        </w:rPr>
      </w:pPr>
      <w:r w:rsidRPr="00891510">
        <w:rPr>
          <w:rFonts w:ascii="Arial" w:hAnsi="Arial" w:cs="Arial"/>
          <w:b/>
          <w:u w:val="single"/>
          <w:lang w:val="es-ES_tradnl" w:eastAsia="es-ES"/>
        </w:rPr>
        <w:lastRenderedPageBreak/>
        <w:t xml:space="preserve">SEXTA.- (OBJETO DEL CONTRATO) </w:t>
      </w:r>
    </w:p>
    <w:p w:rsidR="00891510" w:rsidRPr="00891510" w:rsidRDefault="00891510" w:rsidP="00891510">
      <w:pPr>
        <w:spacing w:after="120"/>
        <w:jc w:val="both"/>
        <w:rPr>
          <w:rFonts w:ascii="Arial" w:hAnsi="Arial" w:cs="Arial"/>
          <w:lang w:eastAsia="es-ES"/>
        </w:rPr>
      </w:pPr>
      <w:r w:rsidRPr="00891510">
        <w:rPr>
          <w:rFonts w:ascii="Arial" w:hAnsi="Arial" w:cs="Arial"/>
          <w:lang w:eastAsia="es-ES"/>
        </w:rPr>
        <w:t>El objeto del presente Contrato es la Adquisición de “</w:t>
      </w:r>
      <w:r w:rsidRPr="00891510">
        <w:rPr>
          <w:rFonts w:ascii="Arial" w:hAnsi="Arial" w:cs="Arial"/>
          <w:b/>
          <w:lang w:eastAsia="es-ES"/>
        </w:rPr>
        <w:t>_________”</w:t>
      </w:r>
      <w:r w:rsidRPr="00891510">
        <w:rPr>
          <w:rFonts w:ascii="Arial" w:hAnsi="Arial" w:cs="Arial"/>
          <w:lang w:eastAsia="es-ES"/>
        </w:rPr>
        <w:t xml:space="preserve">, suministrada por el </w:t>
      </w:r>
      <w:r w:rsidRPr="00891510">
        <w:rPr>
          <w:rFonts w:ascii="Arial" w:hAnsi="Arial" w:cs="Arial"/>
          <w:b/>
          <w:lang w:eastAsia="es-ES"/>
        </w:rPr>
        <w:t xml:space="preserve">PROVEEDOR </w:t>
      </w:r>
      <w:r w:rsidRPr="00891510">
        <w:rPr>
          <w:rFonts w:ascii="Arial" w:hAnsi="Arial" w:cs="Arial"/>
          <w:lang w:eastAsia="es-ES"/>
        </w:rPr>
        <w:t>con estricta y absoluta sujeción a este Contrato y en conformidad a los anexos que forman parte integrante e indivisible del presente Contrato.</w:t>
      </w:r>
    </w:p>
    <w:p w:rsidR="00891510" w:rsidRPr="00891510" w:rsidRDefault="00891510" w:rsidP="00891510">
      <w:pPr>
        <w:spacing w:after="120"/>
        <w:jc w:val="both"/>
        <w:rPr>
          <w:rFonts w:ascii="Arial" w:hAnsi="Arial" w:cs="Arial"/>
          <w:b/>
          <w:u w:val="single"/>
          <w:lang w:val="es-ES_tradnl" w:eastAsia="es-ES"/>
        </w:rPr>
      </w:pPr>
      <w:r w:rsidRPr="00891510">
        <w:rPr>
          <w:rFonts w:ascii="Arial" w:hAnsi="Arial" w:cs="Arial"/>
          <w:b/>
          <w:u w:val="single"/>
          <w:lang w:val="es-ES_tradnl" w:eastAsia="es-ES"/>
        </w:rPr>
        <w:t>SÉPTIMA.- (VIGENCIA Y PLAZO DEL CONTRATO)</w:t>
      </w:r>
    </w:p>
    <w:p w:rsidR="00891510" w:rsidRPr="00891510" w:rsidRDefault="00891510" w:rsidP="00891510">
      <w:pPr>
        <w:spacing w:after="120"/>
        <w:ind w:left="567" w:hanging="567"/>
        <w:jc w:val="both"/>
        <w:rPr>
          <w:rFonts w:ascii="Arial" w:hAnsi="Arial" w:cs="Arial"/>
          <w:b/>
          <w:lang w:val="es-ES_tradnl" w:eastAsia="es-ES"/>
        </w:rPr>
      </w:pPr>
      <w:r w:rsidRPr="00891510">
        <w:rPr>
          <w:rFonts w:ascii="Arial" w:hAnsi="Arial" w:cs="Arial"/>
          <w:b/>
          <w:lang w:val="es-ES_tradnl" w:eastAsia="es-ES"/>
        </w:rPr>
        <w:t xml:space="preserve">7.1. </w:t>
      </w:r>
      <w:r w:rsidRPr="00891510">
        <w:rPr>
          <w:rFonts w:ascii="Arial" w:hAnsi="Arial" w:cs="Arial"/>
          <w:b/>
          <w:lang w:val="es-ES_tradnl" w:eastAsia="es-ES"/>
        </w:rPr>
        <w:tab/>
        <w:t>Vigencia:</w:t>
      </w:r>
    </w:p>
    <w:p w:rsidR="00891510" w:rsidRPr="00891510" w:rsidRDefault="00891510" w:rsidP="00891510">
      <w:pPr>
        <w:spacing w:after="120"/>
        <w:ind w:left="567"/>
        <w:jc w:val="both"/>
        <w:rPr>
          <w:rFonts w:ascii="Arial" w:hAnsi="Arial" w:cs="Arial"/>
          <w:lang w:val="es-ES_tradnl" w:eastAsia="es-ES"/>
        </w:rPr>
      </w:pPr>
      <w:r w:rsidRPr="00891510">
        <w:rPr>
          <w:rFonts w:ascii="Arial" w:hAnsi="Arial" w:cs="Arial"/>
          <w:lang w:val="es-ES_tradnl" w:eastAsia="es-ES"/>
        </w:rPr>
        <w:t>El presente Contrato tendrá vigencia desde el día de su suscripción por ambas Partes hasta la emisión del acta de cierre de Contrato por parte de la</w:t>
      </w:r>
      <w:r w:rsidRPr="00891510">
        <w:rPr>
          <w:rFonts w:ascii="Arial" w:hAnsi="Arial" w:cs="Arial"/>
          <w:b/>
          <w:lang w:val="es-ES_tradnl" w:eastAsia="es-ES"/>
        </w:rPr>
        <w:t xml:space="preserve"> ENTIDAD</w:t>
      </w:r>
      <w:r w:rsidRPr="00891510">
        <w:rPr>
          <w:rFonts w:ascii="Arial" w:hAnsi="Arial" w:cs="Arial"/>
          <w:lang w:val="es-ES_tradnl" w:eastAsia="es-ES"/>
        </w:rPr>
        <w:t>.</w:t>
      </w:r>
    </w:p>
    <w:p w:rsidR="00891510" w:rsidRPr="00891510" w:rsidRDefault="00891510" w:rsidP="00891510">
      <w:pPr>
        <w:spacing w:before="120" w:after="120"/>
        <w:ind w:left="567" w:hanging="567"/>
        <w:jc w:val="both"/>
        <w:rPr>
          <w:rFonts w:ascii="Arial" w:hAnsi="Arial" w:cs="Arial"/>
          <w:b/>
          <w:lang w:val="es-ES_tradnl" w:eastAsia="es-ES"/>
        </w:rPr>
      </w:pPr>
      <w:r w:rsidRPr="00891510">
        <w:rPr>
          <w:rFonts w:ascii="Arial" w:hAnsi="Arial" w:cs="Arial"/>
          <w:b/>
          <w:lang w:val="es-ES_tradnl" w:eastAsia="es-ES"/>
        </w:rPr>
        <w:t xml:space="preserve">7.2. </w:t>
      </w:r>
      <w:r w:rsidRPr="00891510">
        <w:rPr>
          <w:rFonts w:ascii="Arial" w:hAnsi="Arial" w:cs="Arial"/>
          <w:b/>
          <w:lang w:val="es-ES_tradnl" w:eastAsia="es-ES"/>
        </w:rPr>
        <w:tab/>
        <w:t>Plazo:</w:t>
      </w:r>
    </w:p>
    <w:p w:rsidR="00891510" w:rsidRPr="00891510" w:rsidRDefault="00891510" w:rsidP="00891510">
      <w:pPr>
        <w:spacing w:before="120" w:after="120"/>
        <w:ind w:left="567"/>
        <w:jc w:val="both"/>
        <w:rPr>
          <w:rFonts w:ascii="Arial" w:hAnsi="Arial" w:cs="Arial"/>
          <w:lang w:val="es-ES_tradnl" w:eastAsia="es-ES"/>
        </w:rPr>
      </w:pPr>
      <w:r w:rsidRPr="00891510">
        <w:rPr>
          <w:rFonts w:ascii="Arial" w:hAnsi="Arial" w:cs="Arial"/>
          <w:lang w:val="es-ES_tradnl" w:eastAsia="es-ES"/>
        </w:rPr>
        <w:t xml:space="preserve">El </w:t>
      </w:r>
      <w:r w:rsidRPr="00891510">
        <w:rPr>
          <w:rFonts w:ascii="Arial" w:hAnsi="Arial" w:cs="Arial"/>
          <w:b/>
          <w:bCs/>
          <w:lang w:val="es-ES_tradnl" w:eastAsia="es-ES"/>
        </w:rPr>
        <w:t xml:space="preserve">PROVEEDOR </w:t>
      </w:r>
      <w:r w:rsidRPr="00891510">
        <w:rPr>
          <w:rFonts w:ascii="Arial" w:hAnsi="Arial" w:cs="Arial"/>
          <w:lang w:val="es-ES_tradnl" w:eastAsia="es-ES"/>
        </w:rPr>
        <w:t xml:space="preserve">entregará la Adquisición en el plazo máximo de </w:t>
      </w:r>
      <w:r w:rsidRPr="00891510">
        <w:rPr>
          <w:rFonts w:ascii="Arial" w:hAnsi="Arial" w:cs="Arial"/>
          <w:i/>
          <w:lang w:val="es-ES_tradnl" w:eastAsia="es-ES"/>
        </w:rPr>
        <w:t>literal</w:t>
      </w:r>
      <w:r w:rsidRPr="00891510">
        <w:rPr>
          <w:rFonts w:ascii="Arial" w:hAnsi="Arial" w:cs="Arial"/>
          <w:lang w:val="es-ES_tradnl" w:eastAsia="es-ES"/>
        </w:rPr>
        <w:t xml:space="preserve"> (</w:t>
      </w:r>
      <w:r w:rsidRPr="00891510">
        <w:rPr>
          <w:rFonts w:ascii="Arial" w:hAnsi="Arial" w:cs="Arial"/>
          <w:i/>
          <w:lang w:val="es-ES_tradnl" w:eastAsia="es-ES"/>
        </w:rPr>
        <w:t>numeral</w:t>
      </w:r>
      <w:r w:rsidRPr="00891510">
        <w:rPr>
          <w:rFonts w:ascii="Arial" w:hAnsi="Arial" w:cs="Arial"/>
          <w:lang w:val="es-ES_tradnl" w:eastAsia="es-ES"/>
        </w:rPr>
        <w:t xml:space="preserve">) días calendario, computables a partir de la instrucción de la Unidad Solicitante de la </w:t>
      </w:r>
      <w:r w:rsidRPr="00891510">
        <w:rPr>
          <w:rFonts w:ascii="Arial" w:hAnsi="Arial" w:cs="Arial"/>
          <w:b/>
          <w:lang w:val="es-ES_tradnl" w:eastAsia="es-ES"/>
        </w:rPr>
        <w:t>ENTIDAD</w:t>
      </w:r>
      <w:r w:rsidRPr="00891510">
        <w:rPr>
          <w:rFonts w:ascii="Arial" w:hAnsi="Arial" w:cs="Arial"/>
          <w:lang w:val="es-ES_tradnl" w:eastAsia="es-ES"/>
        </w:rPr>
        <w:t>.</w:t>
      </w:r>
    </w:p>
    <w:p w:rsidR="00891510" w:rsidRPr="00891510" w:rsidRDefault="00891510" w:rsidP="00891510">
      <w:pPr>
        <w:spacing w:before="120" w:after="120"/>
        <w:jc w:val="both"/>
        <w:rPr>
          <w:rFonts w:ascii="Arial" w:hAnsi="Arial" w:cs="Arial"/>
          <w:b/>
          <w:u w:val="single"/>
          <w:lang w:eastAsia="es-ES"/>
        </w:rPr>
      </w:pPr>
      <w:r w:rsidRPr="00891510">
        <w:rPr>
          <w:rFonts w:ascii="Arial" w:hAnsi="Arial" w:cs="Arial"/>
          <w:b/>
          <w:u w:val="single"/>
          <w:lang w:val="es-ES_tradnl" w:eastAsia="es-ES"/>
        </w:rPr>
        <w:t xml:space="preserve">OCTAVA.- </w:t>
      </w:r>
      <w:r w:rsidRPr="00891510">
        <w:rPr>
          <w:rFonts w:ascii="Arial" w:hAnsi="Arial" w:cs="Arial"/>
          <w:b/>
          <w:u w:val="single"/>
          <w:lang w:eastAsia="es-ES"/>
        </w:rPr>
        <w:t>(LUGAR DE ENTREGA)</w:t>
      </w:r>
    </w:p>
    <w:p w:rsidR="00891510" w:rsidRPr="00891510" w:rsidRDefault="00891510" w:rsidP="00891510">
      <w:pPr>
        <w:spacing w:before="120" w:after="120"/>
        <w:jc w:val="both"/>
        <w:rPr>
          <w:rFonts w:ascii="Arial" w:hAnsi="Arial" w:cs="Arial"/>
          <w:b/>
          <w:lang w:val="es-ES_tradnl" w:eastAsia="es-ES"/>
        </w:rPr>
      </w:pPr>
      <w:r w:rsidRPr="00891510">
        <w:rPr>
          <w:rFonts w:ascii="Arial" w:hAnsi="Arial" w:cs="Arial"/>
          <w:lang w:eastAsia="es-ES"/>
        </w:rPr>
        <w:t xml:space="preserve">El  lugar </w:t>
      </w:r>
      <w:r w:rsidRPr="00891510">
        <w:rPr>
          <w:rFonts w:ascii="Arial" w:hAnsi="Arial" w:cs="Arial"/>
          <w:lang w:val="es-ES_tradnl" w:eastAsia="es-ES"/>
        </w:rPr>
        <w:t xml:space="preserve"> de  entrega  de  la  Adquisición  será  en ___________, en coordinación con el Comité de Recepción.</w:t>
      </w:r>
    </w:p>
    <w:p w:rsidR="00891510" w:rsidRPr="00891510" w:rsidRDefault="00891510" w:rsidP="00891510">
      <w:pPr>
        <w:spacing w:after="120"/>
        <w:ind w:left="567" w:hanging="567"/>
        <w:jc w:val="both"/>
        <w:rPr>
          <w:rFonts w:ascii="Arial" w:hAnsi="Arial" w:cs="Arial"/>
          <w:b/>
          <w:u w:val="single"/>
          <w:lang w:val="es-ES_tradnl" w:eastAsia="es-ES"/>
        </w:rPr>
      </w:pPr>
      <w:r w:rsidRPr="00891510">
        <w:rPr>
          <w:rFonts w:ascii="Arial" w:hAnsi="Arial" w:cs="Arial"/>
          <w:b/>
          <w:u w:val="single"/>
          <w:lang w:val="es-ES_tradnl" w:eastAsia="es-ES"/>
        </w:rPr>
        <w:t>NOVENA.- (MONTO DEL CONTRATO)</w:t>
      </w:r>
    </w:p>
    <w:p w:rsidR="00891510" w:rsidRPr="00891510" w:rsidRDefault="00891510" w:rsidP="00891510">
      <w:pPr>
        <w:spacing w:before="120" w:after="120"/>
        <w:jc w:val="both"/>
        <w:rPr>
          <w:rFonts w:ascii="Arial" w:hAnsi="Arial" w:cs="Arial"/>
          <w:lang w:eastAsia="es-ES"/>
        </w:rPr>
      </w:pPr>
      <w:r w:rsidRPr="00891510">
        <w:rPr>
          <w:rFonts w:ascii="Arial" w:hAnsi="Arial" w:cs="Arial"/>
          <w:lang w:eastAsia="es-ES"/>
        </w:rPr>
        <w:t xml:space="preserve">El monto máximo total propuesto y aceptado por las Partes </w:t>
      </w:r>
      <w:r w:rsidRPr="00891510">
        <w:rPr>
          <w:rFonts w:ascii="Arial" w:hAnsi="Arial" w:cs="Arial"/>
          <w:lang w:val="es-ES_tradnl" w:eastAsia="es-ES"/>
        </w:rPr>
        <w:t>para la ejecución del objeto del presente Contrato</w:t>
      </w:r>
      <w:r w:rsidRPr="00891510">
        <w:rPr>
          <w:rFonts w:ascii="Arial" w:hAnsi="Arial" w:cs="Arial"/>
          <w:lang w:eastAsia="es-ES"/>
        </w:rPr>
        <w:t xml:space="preserve"> es de Bs____ (_____ __/100 </w:t>
      </w:r>
      <w:proofErr w:type="gramStart"/>
      <w:r w:rsidRPr="00891510">
        <w:rPr>
          <w:rFonts w:ascii="Arial" w:hAnsi="Arial" w:cs="Arial"/>
          <w:lang w:eastAsia="es-ES"/>
        </w:rPr>
        <w:t>Bolivianos</w:t>
      </w:r>
      <w:proofErr w:type="gramEnd"/>
      <w:r w:rsidRPr="00891510">
        <w:rPr>
          <w:rFonts w:ascii="Arial" w:hAnsi="Arial" w:cs="Arial"/>
          <w:lang w:eastAsia="es-ES"/>
        </w:rPr>
        <w:t>).</w:t>
      </w:r>
    </w:p>
    <w:p w:rsidR="00891510" w:rsidRPr="00891510" w:rsidRDefault="00891510" w:rsidP="00891510">
      <w:pPr>
        <w:spacing w:before="120" w:after="120"/>
        <w:jc w:val="both"/>
        <w:rPr>
          <w:rFonts w:ascii="Arial" w:hAnsi="Arial" w:cs="Arial"/>
          <w:lang w:val="es-ES_tradnl" w:eastAsia="es-ES"/>
        </w:rPr>
      </w:pPr>
      <w:r w:rsidRPr="00891510">
        <w:rPr>
          <w:rFonts w:ascii="Arial" w:hAnsi="Arial" w:cs="Arial"/>
          <w:lang w:val="es-ES_tradnl" w:eastAsia="es-ES"/>
        </w:rPr>
        <w:t xml:space="preserve">El precio o valor final de la Adquisición será el resultante de aplicar los precios unitarios de la propuesta adjudicada a las cantidades de la </w:t>
      </w:r>
      <w:r w:rsidRPr="00891510">
        <w:rPr>
          <w:rFonts w:ascii="Arial" w:hAnsi="Arial" w:cs="Arial"/>
          <w:lang w:eastAsia="es-ES"/>
        </w:rPr>
        <w:t>Adquisición</w:t>
      </w:r>
      <w:r w:rsidRPr="00891510">
        <w:rPr>
          <w:rFonts w:ascii="Arial" w:hAnsi="Arial" w:cs="Arial"/>
          <w:lang w:val="es-ES_tradnl" w:eastAsia="es-ES"/>
        </w:rPr>
        <w:t xml:space="preserve"> efectiva y realmente provista.</w:t>
      </w:r>
    </w:p>
    <w:p w:rsidR="00891510" w:rsidRPr="00891510" w:rsidRDefault="00891510" w:rsidP="00891510">
      <w:pPr>
        <w:widowControl w:val="0"/>
        <w:spacing w:before="120" w:after="120"/>
        <w:ind w:hanging="11"/>
        <w:jc w:val="both"/>
        <w:rPr>
          <w:rFonts w:ascii="Arial" w:hAnsi="Arial" w:cs="Arial"/>
          <w:lang w:val="es-ES_tradnl" w:eastAsia="es-ES"/>
        </w:rPr>
      </w:pPr>
      <w:r w:rsidRPr="00891510">
        <w:rPr>
          <w:rFonts w:ascii="Arial" w:hAnsi="Arial" w:cs="Arial"/>
          <w:lang w:val="es-ES_tradnl" w:eastAsia="es-ES"/>
        </w:rPr>
        <w:t xml:space="preserve">El </w:t>
      </w:r>
      <w:r w:rsidRPr="00891510">
        <w:rPr>
          <w:rFonts w:ascii="Arial" w:hAnsi="Arial" w:cs="Arial"/>
          <w:b/>
          <w:lang w:val="es-ES_tradnl" w:eastAsia="es-ES"/>
        </w:rPr>
        <w:t>PROVEEDOR</w:t>
      </w:r>
      <w:r w:rsidRPr="00891510">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891510">
        <w:rPr>
          <w:rFonts w:ascii="Arial" w:hAnsi="Arial" w:cs="Arial"/>
          <w:b/>
          <w:lang w:val="es-ES_tradnl" w:eastAsia="es-ES"/>
        </w:rPr>
        <w:t>PROVEEDOR</w:t>
      </w:r>
      <w:r w:rsidRPr="00891510">
        <w:rPr>
          <w:rFonts w:ascii="Arial" w:hAnsi="Arial" w:cs="Arial"/>
          <w:lang w:val="es-ES_tradnl" w:eastAsia="es-ES"/>
        </w:rPr>
        <w:t xml:space="preserve"> a título de revisión de precio o reembolso ni cualquier otro similar a la </w:t>
      </w:r>
      <w:r w:rsidRPr="00891510">
        <w:rPr>
          <w:rFonts w:ascii="Arial" w:hAnsi="Arial" w:cs="Arial"/>
          <w:b/>
          <w:lang w:val="es-ES_tradnl" w:eastAsia="es-ES"/>
        </w:rPr>
        <w:t>ENTIDAD</w:t>
      </w:r>
      <w:r w:rsidRPr="00891510">
        <w:rPr>
          <w:rFonts w:ascii="Arial" w:hAnsi="Arial" w:cs="Arial"/>
          <w:lang w:val="es-ES_tradnl" w:eastAsia="es-ES"/>
        </w:rPr>
        <w:t>.</w:t>
      </w:r>
    </w:p>
    <w:p w:rsidR="00891510" w:rsidRPr="00891510" w:rsidRDefault="00891510" w:rsidP="00891510">
      <w:pPr>
        <w:numPr>
          <w:ilvl w:val="1"/>
          <w:numId w:val="0"/>
        </w:numPr>
        <w:tabs>
          <w:tab w:val="num" w:pos="284"/>
        </w:tabs>
        <w:spacing w:before="120" w:after="120"/>
        <w:jc w:val="both"/>
        <w:rPr>
          <w:rFonts w:ascii="Arial" w:hAnsi="Arial" w:cs="Arial"/>
          <w:lang w:val="es-ES_tradnl" w:eastAsia="es-ES"/>
        </w:rPr>
      </w:pPr>
      <w:r w:rsidRPr="00891510">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891510">
        <w:rPr>
          <w:rFonts w:ascii="Arial" w:hAnsi="Arial" w:cs="Arial"/>
          <w:b/>
          <w:lang w:val="es-ES_tradnl" w:eastAsia="es-ES"/>
        </w:rPr>
        <w:t>ENTIDAD</w:t>
      </w:r>
      <w:r w:rsidRPr="00891510">
        <w:rPr>
          <w:rFonts w:ascii="Arial" w:hAnsi="Arial" w:cs="Arial"/>
          <w:lang w:val="es-ES_tradnl" w:eastAsia="es-ES"/>
        </w:rPr>
        <w:t xml:space="preserve"> reconocerá costos por trabajos adicionales que previamente no tuvieran su expresa aprobación y no se haya cumplido con lo establecido en el Contrato.</w:t>
      </w:r>
    </w:p>
    <w:p w:rsidR="00891510" w:rsidRPr="00891510" w:rsidRDefault="00891510" w:rsidP="00891510">
      <w:pPr>
        <w:spacing w:before="120" w:after="120"/>
        <w:jc w:val="both"/>
        <w:rPr>
          <w:rFonts w:ascii="Arial" w:hAnsi="Arial" w:cs="Arial"/>
          <w:b/>
          <w:u w:val="single"/>
          <w:lang w:val="es-ES_tradnl" w:eastAsia="es-ES"/>
        </w:rPr>
      </w:pPr>
      <w:r w:rsidRPr="00891510">
        <w:rPr>
          <w:rFonts w:ascii="Arial" w:hAnsi="Arial" w:cs="Arial"/>
          <w:b/>
          <w:u w:val="single"/>
          <w:lang w:val="es-ES_tradnl" w:eastAsia="es-ES"/>
        </w:rPr>
        <w:t xml:space="preserve">DÉCIMA.- (FORMA DE PAGO) </w:t>
      </w:r>
      <w:r w:rsidRPr="00891510">
        <w:rPr>
          <w:rFonts w:ascii="Arial" w:hAnsi="Arial" w:cs="Arial"/>
          <w:b/>
          <w:i/>
          <w:u w:val="single"/>
          <w:lang w:val="es-ES_tradnl" w:eastAsia="es-ES"/>
        </w:rPr>
        <w:t>(de acuerdo a las especificaciones técnicas)</w:t>
      </w:r>
    </w:p>
    <w:p w:rsidR="00891510" w:rsidRPr="00891510" w:rsidRDefault="00891510" w:rsidP="00891510">
      <w:pPr>
        <w:tabs>
          <w:tab w:val="num" w:pos="993"/>
        </w:tabs>
        <w:spacing w:before="120" w:after="120"/>
        <w:jc w:val="both"/>
        <w:rPr>
          <w:rFonts w:ascii="Arial" w:hAnsi="Arial" w:cs="Arial"/>
          <w:lang w:val="es-ES_tradnl" w:eastAsia="es-ES"/>
        </w:rPr>
      </w:pPr>
      <w:r w:rsidRPr="00891510">
        <w:rPr>
          <w:rFonts w:ascii="Arial" w:hAnsi="Arial" w:cs="Arial"/>
          <w:lang w:val="es-ES_tradnl" w:eastAsia="es-ES"/>
        </w:rPr>
        <w:t>El monto del presente Contrato será pagado de forma ________ y emitido el informe de conformidad por el Comité de Recepción.</w:t>
      </w:r>
    </w:p>
    <w:p w:rsidR="00891510" w:rsidRPr="00891510" w:rsidRDefault="00891510" w:rsidP="00891510">
      <w:pPr>
        <w:tabs>
          <w:tab w:val="num" w:pos="993"/>
        </w:tabs>
        <w:spacing w:before="120" w:after="120"/>
        <w:jc w:val="both"/>
        <w:rPr>
          <w:rFonts w:ascii="Arial" w:hAnsi="Arial" w:cs="Arial"/>
          <w:lang w:val="es-ES_tradnl" w:eastAsia="es-ES"/>
        </w:rPr>
      </w:pPr>
      <w:r w:rsidRPr="00891510">
        <w:rPr>
          <w:rFonts w:ascii="Arial" w:hAnsi="Arial" w:cs="Arial"/>
          <w:lang w:val="es-ES_tradnl" w:eastAsia="es-ES"/>
        </w:rPr>
        <w:t xml:space="preserve">Los pagos se realizarán vía </w:t>
      </w:r>
      <w:r w:rsidRPr="00891510">
        <w:rPr>
          <w:rFonts w:ascii="Arial" w:hAnsi="Arial" w:cs="Arial"/>
          <w:lang w:eastAsia="es-ES"/>
        </w:rPr>
        <w:t xml:space="preserve">sistema de gestión de pública (SIGEP) </w:t>
      </w:r>
      <w:r w:rsidRPr="00891510">
        <w:rPr>
          <w:rFonts w:ascii="Arial" w:hAnsi="Arial" w:cs="Arial"/>
          <w:lang w:val="es-ES_tradnl" w:eastAsia="es-ES"/>
        </w:rPr>
        <w:t xml:space="preserve">en moneda nacional (bolivianos), debiendo el </w:t>
      </w:r>
      <w:r w:rsidRPr="00891510">
        <w:rPr>
          <w:rFonts w:ascii="Arial" w:hAnsi="Arial" w:cs="Arial"/>
          <w:b/>
          <w:lang w:val="es-ES_tradnl" w:eastAsia="es-ES"/>
        </w:rPr>
        <w:t>PROVEEDOR</w:t>
      </w:r>
      <w:r w:rsidRPr="00891510">
        <w:rPr>
          <w:rFonts w:ascii="Arial" w:hAnsi="Arial" w:cs="Arial"/>
          <w:lang w:val="es-ES_tradnl" w:eastAsia="es-ES"/>
        </w:rPr>
        <w:t xml:space="preserve"> presentar la siguiente documentación para pago:</w:t>
      </w:r>
    </w:p>
    <w:p w:rsidR="00891510" w:rsidRPr="00891510" w:rsidRDefault="00891510" w:rsidP="00891510">
      <w:pPr>
        <w:numPr>
          <w:ilvl w:val="0"/>
          <w:numId w:val="39"/>
        </w:numPr>
        <w:tabs>
          <w:tab w:val="num" w:pos="993"/>
        </w:tabs>
        <w:ind w:left="1706" w:hanging="357"/>
        <w:jc w:val="both"/>
        <w:rPr>
          <w:rFonts w:ascii="Arial" w:hAnsi="Arial" w:cs="Arial"/>
          <w:lang w:val="es-ES_tradnl" w:eastAsia="es-ES"/>
        </w:rPr>
      </w:pPr>
      <w:r w:rsidRPr="00891510">
        <w:rPr>
          <w:rFonts w:ascii="Arial" w:hAnsi="Arial" w:cs="Arial"/>
          <w:lang w:val="es-ES_tradnl" w:eastAsia="es-ES"/>
        </w:rPr>
        <w:t>Solicitud de pago.</w:t>
      </w:r>
    </w:p>
    <w:p w:rsidR="00891510" w:rsidRPr="00891510" w:rsidRDefault="00891510" w:rsidP="00891510">
      <w:pPr>
        <w:numPr>
          <w:ilvl w:val="0"/>
          <w:numId w:val="39"/>
        </w:numPr>
        <w:tabs>
          <w:tab w:val="num" w:pos="993"/>
        </w:tabs>
        <w:ind w:left="1706" w:hanging="357"/>
        <w:jc w:val="both"/>
        <w:rPr>
          <w:rFonts w:ascii="Arial" w:hAnsi="Arial" w:cs="Arial"/>
          <w:lang w:val="es-ES_tradnl" w:eastAsia="es-ES"/>
        </w:rPr>
      </w:pPr>
      <w:r w:rsidRPr="00891510">
        <w:rPr>
          <w:rFonts w:ascii="Arial" w:hAnsi="Arial" w:cs="Arial"/>
          <w:lang w:val="es-ES_tradnl" w:eastAsia="es-ES"/>
        </w:rPr>
        <w:t>Factura original.</w:t>
      </w:r>
    </w:p>
    <w:p w:rsidR="00891510" w:rsidRPr="00891510" w:rsidRDefault="00891510" w:rsidP="00891510">
      <w:pPr>
        <w:numPr>
          <w:ilvl w:val="0"/>
          <w:numId w:val="39"/>
        </w:numPr>
        <w:tabs>
          <w:tab w:val="num" w:pos="993"/>
        </w:tabs>
        <w:ind w:left="1706" w:hanging="357"/>
        <w:jc w:val="both"/>
        <w:rPr>
          <w:rFonts w:ascii="Arial" w:hAnsi="Arial" w:cs="Arial"/>
          <w:lang w:val="es-ES_tradnl" w:eastAsia="es-ES"/>
        </w:rPr>
      </w:pPr>
      <w:r w:rsidRPr="00891510">
        <w:rPr>
          <w:rFonts w:ascii="Arial" w:hAnsi="Arial" w:cs="Arial"/>
          <w:lang w:val="es-ES_tradnl" w:eastAsia="es-ES"/>
        </w:rPr>
        <w:t xml:space="preserve">Fotocopia de registro </w:t>
      </w:r>
      <w:r w:rsidRPr="00891510">
        <w:rPr>
          <w:rFonts w:ascii="Arial" w:hAnsi="Arial" w:cs="Arial"/>
          <w:lang w:eastAsia="es-ES"/>
        </w:rPr>
        <w:t>sistema de gestión de pública (SIGEP).</w:t>
      </w:r>
    </w:p>
    <w:p w:rsidR="00891510" w:rsidRPr="00891510" w:rsidRDefault="00891510" w:rsidP="00891510">
      <w:pPr>
        <w:numPr>
          <w:ilvl w:val="0"/>
          <w:numId w:val="39"/>
        </w:numPr>
        <w:tabs>
          <w:tab w:val="num" w:pos="993"/>
        </w:tabs>
        <w:ind w:left="1706" w:hanging="357"/>
        <w:jc w:val="both"/>
        <w:rPr>
          <w:rFonts w:ascii="Arial" w:hAnsi="Arial" w:cs="Arial"/>
          <w:lang w:val="es-ES_tradnl" w:eastAsia="es-ES"/>
        </w:rPr>
      </w:pPr>
      <w:r w:rsidRPr="00891510">
        <w:rPr>
          <w:rFonts w:ascii="Arial" w:hAnsi="Arial" w:cs="Arial"/>
          <w:lang w:val="es-ES_tradnl" w:eastAsia="es-ES"/>
        </w:rPr>
        <w:t>Cédula de identidad del representante legal.</w:t>
      </w:r>
    </w:p>
    <w:p w:rsidR="00891510" w:rsidRPr="00891510" w:rsidRDefault="00891510" w:rsidP="00891510">
      <w:pPr>
        <w:numPr>
          <w:ilvl w:val="0"/>
          <w:numId w:val="39"/>
        </w:numPr>
        <w:tabs>
          <w:tab w:val="num" w:pos="993"/>
        </w:tabs>
        <w:ind w:left="1706" w:hanging="357"/>
        <w:jc w:val="both"/>
        <w:rPr>
          <w:rFonts w:ascii="Arial" w:hAnsi="Arial" w:cs="Arial"/>
          <w:lang w:val="es-ES_tradnl" w:eastAsia="es-ES"/>
        </w:rPr>
      </w:pPr>
      <w:r w:rsidRPr="00891510">
        <w:rPr>
          <w:rFonts w:ascii="Arial" w:hAnsi="Arial" w:cs="Arial"/>
          <w:lang w:val="es-ES_tradnl" w:eastAsia="es-ES"/>
        </w:rPr>
        <w:t>Fotocopia de número de identificación tributaria (NIT).</w:t>
      </w:r>
    </w:p>
    <w:p w:rsidR="00891510" w:rsidRPr="00891510" w:rsidRDefault="00891510" w:rsidP="00891510">
      <w:pPr>
        <w:spacing w:before="120" w:after="120"/>
        <w:jc w:val="both"/>
        <w:rPr>
          <w:rFonts w:ascii="Arial" w:hAnsi="Arial" w:cs="Arial"/>
          <w:b/>
          <w:u w:val="single"/>
          <w:lang w:val="es-ES_tradnl" w:eastAsia="es-ES"/>
        </w:rPr>
      </w:pPr>
      <w:r w:rsidRPr="00891510">
        <w:rPr>
          <w:rFonts w:ascii="Arial" w:hAnsi="Arial" w:cs="Arial"/>
          <w:b/>
          <w:iCs/>
          <w:u w:val="single"/>
          <w:lang w:eastAsia="es-ES"/>
        </w:rPr>
        <w:t xml:space="preserve">DÉCIMA PRIMERA.- (FACTURACIÓN) </w:t>
      </w:r>
      <w:r w:rsidRPr="00891510">
        <w:rPr>
          <w:rFonts w:ascii="Arial" w:hAnsi="Arial" w:cs="Arial"/>
          <w:b/>
          <w:i/>
          <w:u w:val="single"/>
          <w:lang w:val="es-ES_tradnl" w:eastAsia="es-ES"/>
        </w:rPr>
        <w:t>(de acuerdo a la validación de la Dirección de Tributos)</w:t>
      </w:r>
    </w:p>
    <w:p w:rsidR="00891510" w:rsidRPr="00891510" w:rsidRDefault="00891510" w:rsidP="00891510">
      <w:pPr>
        <w:spacing w:before="120" w:after="120"/>
        <w:jc w:val="both"/>
        <w:rPr>
          <w:rFonts w:ascii="Arial" w:hAnsi="Arial" w:cs="Arial"/>
          <w:iCs/>
          <w:lang w:eastAsia="es-ES"/>
        </w:rPr>
      </w:pPr>
      <w:r w:rsidRPr="00891510">
        <w:rPr>
          <w:rFonts w:ascii="Arial" w:hAnsi="Arial" w:cs="Arial"/>
          <w:iCs/>
          <w:lang w:eastAsia="es-ES"/>
        </w:rPr>
        <w:t>La factura debe ser emitida de acuerdo a normativa vigente a nombre de Yacimientos Petrolíferos Fiscales Bolivianos consignando el número de identificación tributaria (NIT) 1020269020.</w:t>
      </w:r>
    </w:p>
    <w:p w:rsidR="00891510" w:rsidRPr="00891510" w:rsidRDefault="00891510" w:rsidP="00891510">
      <w:pPr>
        <w:spacing w:before="120" w:after="120"/>
        <w:jc w:val="both"/>
        <w:rPr>
          <w:rFonts w:ascii="Arial" w:hAnsi="Arial" w:cs="Arial"/>
          <w:iCs/>
          <w:lang w:eastAsia="es-ES"/>
        </w:rPr>
      </w:pPr>
      <w:r w:rsidRPr="00891510">
        <w:rPr>
          <w:rFonts w:ascii="Arial" w:hAnsi="Arial" w:cs="Arial"/>
          <w:iCs/>
          <w:lang w:eastAsia="es-ES"/>
        </w:rPr>
        <w:lastRenderedPageBreak/>
        <w:t xml:space="preserve">El </w:t>
      </w:r>
      <w:r w:rsidRPr="00891510">
        <w:rPr>
          <w:rFonts w:ascii="Arial" w:hAnsi="Arial" w:cs="Arial"/>
          <w:b/>
          <w:iCs/>
          <w:lang w:eastAsia="es-ES"/>
        </w:rPr>
        <w:t>PROVEEDOR</w:t>
      </w:r>
      <w:r w:rsidRPr="00891510">
        <w:rPr>
          <w:rFonts w:ascii="Arial" w:hAnsi="Arial" w:cs="Arial"/>
          <w:iCs/>
          <w:lang w:eastAsia="es-ES"/>
        </w:rPr>
        <w:t xml:space="preserve"> deberá presentar el certificado de inscripción en el padrón nacional de contribuyentes con el domicilio fiscal debidamente actualizado, así como fotocopia de la dosificación de facturas cuy actividad guarde directa relación con el objeto del Contrato.</w:t>
      </w:r>
    </w:p>
    <w:p w:rsidR="00891510" w:rsidRPr="00891510" w:rsidRDefault="00891510" w:rsidP="00891510">
      <w:pPr>
        <w:spacing w:before="120" w:after="120"/>
        <w:jc w:val="both"/>
        <w:rPr>
          <w:rFonts w:ascii="Arial" w:hAnsi="Arial" w:cs="Arial"/>
          <w:iCs/>
          <w:lang w:eastAsia="es-ES"/>
        </w:rPr>
      </w:pPr>
      <w:r w:rsidRPr="00891510">
        <w:rPr>
          <w:rFonts w:ascii="Arial" w:hAnsi="Arial" w:cs="Arial"/>
          <w:iCs/>
          <w:lang w:eastAsia="es-ES"/>
        </w:rPr>
        <w:t>Se deberá emitir la factura por el precio convenio en el Contrato sin deducir las multas ni otros cargos.</w:t>
      </w:r>
    </w:p>
    <w:p w:rsidR="00891510" w:rsidRPr="00891510" w:rsidRDefault="00891510" w:rsidP="00891510">
      <w:pPr>
        <w:spacing w:before="120" w:after="120"/>
        <w:jc w:val="both"/>
        <w:rPr>
          <w:rFonts w:ascii="Arial" w:hAnsi="Arial" w:cs="Arial"/>
          <w:b/>
          <w:u w:val="single"/>
          <w:lang w:val="es-ES_tradnl" w:eastAsia="es-ES"/>
        </w:rPr>
      </w:pPr>
      <w:r w:rsidRPr="00891510">
        <w:rPr>
          <w:rFonts w:ascii="Arial" w:hAnsi="Arial" w:cs="Arial"/>
          <w:b/>
          <w:u w:val="single"/>
          <w:lang w:val="es-ES_tradnl" w:eastAsia="es-ES"/>
        </w:rPr>
        <w:t>DÉCIMA SEGUNDA.- (GARANTÍA DE CUMPLIMIENTO DE CONTRATO)</w:t>
      </w:r>
    </w:p>
    <w:p w:rsidR="00891510" w:rsidRPr="00891510" w:rsidRDefault="00891510" w:rsidP="00891510">
      <w:pPr>
        <w:spacing w:before="120" w:after="120"/>
        <w:jc w:val="both"/>
        <w:rPr>
          <w:rFonts w:ascii="Arial" w:hAnsi="Arial" w:cs="Arial"/>
          <w:lang w:val="es-ES_tradnl" w:eastAsia="es-ES"/>
        </w:rPr>
      </w:pPr>
      <w:r w:rsidRPr="00891510">
        <w:rPr>
          <w:rFonts w:ascii="Arial" w:hAnsi="Arial" w:cs="Arial"/>
          <w:lang w:val="es-ES_tradnl" w:eastAsia="es-ES"/>
        </w:rPr>
        <w:t xml:space="preserve">El </w:t>
      </w:r>
      <w:r w:rsidRPr="00891510">
        <w:rPr>
          <w:rFonts w:ascii="Arial" w:hAnsi="Arial" w:cs="Arial"/>
          <w:b/>
          <w:lang w:val="es-ES_tradnl" w:eastAsia="es-ES"/>
        </w:rPr>
        <w:t>PROVEEDOR</w:t>
      </w:r>
      <w:r w:rsidRPr="00891510">
        <w:rPr>
          <w:rFonts w:ascii="Arial" w:hAnsi="Arial" w:cs="Arial"/>
          <w:lang w:val="es-ES_tradnl" w:eastAsia="es-ES"/>
        </w:rPr>
        <w:t xml:space="preserve"> garantiza el correcto cumplimiento y fiel ejecución del presente Contrato en todas sus partes con la </w:t>
      </w:r>
      <w:r w:rsidRPr="00891510">
        <w:rPr>
          <w:rFonts w:ascii="Arial" w:hAnsi="Arial" w:cs="Arial"/>
          <w:i/>
          <w:lang w:val="es-ES_tradnl" w:eastAsia="es-ES"/>
        </w:rPr>
        <w:t xml:space="preserve">boleta/póliza </w:t>
      </w:r>
      <w:r w:rsidRPr="00891510">
        <w:rPr>
          <w:rFonts w:ascii="Arial" w:hAnsi="Arial" w:cs="Arial"/>
          <w:lang w:val="es-ES_tradnl" w:eastAsia="es-ES"/>
        </w:rPr>
        <w:t xml:space="preserve">de garantía de cumplimiento de contrato Nº _____ emitida por el _____, con vigencia hasta el __ de ____ </w:t>
      </w:r>
      <w:proofErr w:type="spellStart"/>
      <w:r w:rsidRPr="00891510">
        <w:rPr>
          <w:rFonts w:ascii="Arial" w:hAnsi="Arial" w:cs="Arial"/>
          <w:lang w:val="es-ES_tradnl" w:eastAsia="es-ES"/>
        </w:rPr>
        <w:t>de</w:t>
      </w:r>
      <w:proofErr w:type="spellEnd"/>
      <w:r w:rsidRPr="00891510">
        <w:rPr>
          <w:rFonts w:ascii="Arial" w:hAnsi="Arial" w:cs="Arial"/>
          <w:lang w:val="es-ES_tradnl" w:eastAsia="es-ES"/>
        </w:rPr>
        <w:t xml:space="preserve"> 20__</w:t>
      </w:r>
      <w:r w:rsidRPr="00891510">
        <w:rPr>
          <w:rFonts w:ascii="Arial" w:hAnsi="Arial" w:cs="Arial"/>
          <w:i/>
          <w:lang w:val="es-ES_tradnl" w:eastAsia="es-ES"/>
        </w:rPr>
        <w:t xml:space="preserve">, </w:t>
      </w:r>
      <w:r w:rsidRPr="00891510">
        <w:rPr>
          <w:rFonts w:ascii="Arial" w:hAnsi="Arial" w:cs="Arial"/>
          <w:lang w:val="es-ES_tradnl" w:eastAsia="es-ES"/>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891510" w:rsidRPr="00891510" w:rsidRDefault="00891510" w:rsidP="00891510">
      <w:pPr>
        <w:spacing w:before="120" w:after="120"/>
        <w:ind w:right="-7"/>
        <w:jc w:val="both"/>
        <w:outlineLvl w:val="1"/>
        <w:rPr>
          <w:rFonts w:ascii="Arial" w:hAnsi="Arial" w:cs="Arial"/>
          <w:lang w:val="es-BO" w:eastAsia="es-ES"/>
        </w:rPr>
      </w:pPr>
      <w:r w:rsidRPr="00891510">
        <w:rPr>
          <w:rFonts w:ascii="Arial" w:hAnsi="Arial" w:cs="Arial"/>
          <w:lang w:val="es-BO" w:eastAsia="es-ES"/>
        </w:rPr>
        <w:t xml:space="preserve">Cualquier incumplimiento contractual en que incurra el </w:t>
      </w:r>
      <w:r w:rsidRPr="00891510">
        <w:rPr>
          <w:rFonts w:ascii="Arial" w:hAnsi="Arial" w:cs="Arial"/>
          <w:b/>
          <w:lang w:val="es-BO" w:eastAsia="es-ES"/>
        </w:rPr>
        <w:t>PROVEEDOR</w:t>
      </w:r>
      <w:r w:rsidRPr="00891510">
        <w:rPr>
          <w:rFonts w:ascii="Arial" w:hAnsi="Arial" w:cs="Arial"/>
          <w:lang w:val="es-BO" w:eastAsia="es-ES"/>
        </w:rPr>
        <w:t xml:space="preserve">, dará lugar a la ejecución de la boleta de garantía antes mencionada en favor de la </w:t>
      </w:r>
      <w:r w:rsidRPr="00891510">
        <w:rPr>
          <w:rFonts w:ascii="Arial" w:hAnsi="Arial" w:cs="Arial"/>
          <w:b/>
          <w:lang w:val="es-BO" w:eastAsia="es-ES"/>
        </w:rPr>
        <w:t>ENTIDAD</w:t>
      </w:r>
      <w:r w:rsidRPr="00891510">
        <w:rPr>
          <w:rFonts w:ascii="Arial" w:hAnsi="Arial" w:cs="Arial"/>
          <w:lang w:val="es-BO" w:eastAsia="es-ES"/>
        </w:rPr>
        <w:t xml:space="preserve"> a su sólo requerimiento, sin necesidad de ningún trámite o acción judicial.</w:t>
      </w:r>
    </w:p>
    <w:p w:rsidR="00891510" w:rsidRPr="00891510" w:rsidRDefault="00891510" w:rsidP="00891510">
      <w:pPr>
        <w:spacing w:before="120" w:after="120"/>
        <w:jc w:val="both"/>
        <w:rPr>
          <w:rFonts w:ascii="Arial" w:hAnsi="Arial" w:cs="Arial"/>
          <w:lang w:val="es-ES_tradnl" w:eastAsia="es-ES"/>
        </w:rPr>
      </w:pPr>
      <w:r w:rsidRPr="00891510">
        <w:rPr>
          <w:rFonts w:ascii="Arial" w:hAnsi="Arial" w:cs="Arial"/>
          <w:lang w:val="es-ES_tradnl" w:eastAsia="es-ES"/>
        </w:rPr>
        <w:t xml:space="preserve">El </w:t>
      </w:r>
      <w:r w:rsidRPr="00891510">
        <w:rPr>
          <w:rFonts w:ascii="Arial" w:hAnsi="Arial" w:cs="Arial"/>
          <w:b/>
          <w:lang w:val="es-ES_tradnl" w:eastAsia="es-ES"/>
        </w:rPr>
        <w:t>PROVEEDOR</w:t>
      </w:r>
      <w:r w:rsidRPr="00891510">
        <w:rPr>
          <w:rFonts w:ascii="Arial" w:hAnsi="Arial" w:cs="Arial"/>
          <w:lang w:val="es-ES_tradnl" w:eastAsia="es-ES"/>
        </w:rPr>
        <w:t xml:space="preserve"> tiene la obligación de mantener actualizada la garantía de cumplimiento de Contrato, cuantas veces lo requiera la </w:t>
      </w:r>
      <w:r w:rsidRPr="00891510">
        <w:rPr>
          <w:rFonts w:ascii="Arial" w:hAnsi="Arial" w:cs="Arial"/>
          <w:b/>
          <w:lang w:val="es-ES_tradnl" w:eastAsia="es-ES"/>
        </w:rPr>
        <w:t>ENTIDAD</w:t>
      </w:r>
      <w:r w:rsidRPr="00891510">
        <w:rPr>
          <w:rFonts w:ascii="Arial" w:hAnsi="Arial" w:cs="Arial"/>
          <w:lang w:val="es-ES_tradnl" w:eastAsia="es-ES"/>
        </w:rPr>
        <w:t xml:space="preserve"> por razones justificadas. La </w:t>
      </w:r>
      <w:r w:rsidRPr="00891510">
        <w:rPr>
          <w:rFonts w:ascii="Arial" w:hAnsi="Arial" w:cs="Arial"/>
          <w:b/>
          <w:lang w:val="es-ES_tradnl" w:eastAsia="es-ES"/>
        </w:rPr>
        <w:t xml:space="preserve">ENTIDAD </w:t>
      </w:r>
      <w:r w:rsidRPr="00891510">
        <w:rPr>
          <w:rFonts w:ascii="Arial" w:hAnsi="Arial" w:cs="Arial"/>
          <w:lang w:val="es-ES_tradnl" w:eastAsia="es-ES"/>
        </w:rPr>
        <w:t xml:space="preserve"> llevará el control directo de la vigencia de la misma bajo su responsabilidad, dicha garantía estará vigente hasta 60 (sesenta) días calendario adicionales a partir de la recepción de la Adquisición.</w:t>
      </w:r>
    </w:p>
    <w:p w:rsidR="00891510" w:rsidRPr="00891510" w:rsidRDefault="00891510" w:rsidP="00891510">
      <w:pPr>
        <w:spacing w:before="120" w:after="120"/>
        <w:jc w:val="both"/>
        <w:rPr>
          <w:rFonts w:ascii="Arial" w:hAnsi="Arial" w:cs="Arial"/>
          <w:b/>
          <w:u w:val="single"/>
          <w:lang w:val="es-ES_tradnl" w:eastAsia="es-ES"/>
        </w:rPr>
      </w:pPr>
      <w:r w:rsidRPr="00891510">
        <w:rPr>
          <w:rFonts w:ascii="Arial" w:hAnsi="Arial" w:cs="Arial"/>
          <w:b/>
          <w:u w:val="single"/>
          <w:lang w:val="es-BO" w:eastAsia="es-ES"/>
        </w:rPr>
        <w:t>DÉCIMA TERCERA.- (CLÁUSULA DE SEGUROS)</w:t>
      </w:r>
      <w:r w:rsidRPr="00891510">
        <w:rPr>
          <w:rFonts w:ascii="Arial" w:hAnsi="Arial" w:cs="Arial"/>
          <w:b/>
          <w:lang w:val="es-BO" w:eastAsia="es-ES"/>
        </w:rPr>
        <w:t xml:space="preserve"> </w:t>
      </w:r>
      <w:r w:rsidRPr="00891510">
        <w:rPr>
          <w:rFonts w:ascii="Arial" w:hAnsi="Arial" w:cs="Arial"/>
          <w:b/>
          <w:i/>
          <w:u w:val="single"/>
          <w:lang w:val="es-ES_tradnl" w:eastAsia="es-ES"/>
        </w:rPr>
        <w:t>(de acuerdo a la validación de Seguros)</w:t>
      </w:r>
    </w:p>
    <w:p w:rsidR="00891510" w:rsidRPr="00891510" w:rsidRDefault="00891510" w:rsidP="00891510">
      <w:pPr>
        <w:spacing w:before="120" w:after="120"/>
        <w:jc w:val="both"/>
        <w:rPr>
          <w:rFonts w:ascii="Arial" w:hAnsi="Arial" w:cs="Arial"/>
          <w:lang w:eastAsia="es-ES"/>
        </w:rPr>
      </w:pPr>
      <w:r w:rsidRPr="00891510">
        <w:rPr>
          <w:rFonts w:ascii="Arial" w:hAnsi="Arial" w:cs="Arial"/>
          <w:lang w:eastAsia="es-ES"/>
        </w:rPr>
        <w:t xml:space="preserve">El </w:t>
      </w:r>
      <w:r w:rsidRPr="00891510">
        <w:rPr>
          <w:rFonts w:ascii="Arial" w:hAnsi="Arial" w:cs="Arial"/>
          <w:b/>
          <w:lang w:eastAsia="es-ES"/>
        </w:rPr>
        <w:t>PROVEEDOR</w:t>
      </w:r>
      <w:r w:rsidRPr="00891510">
        <w:rPr>
          <w:rFonts w:ascii="Arial" w:hAnsi="Arial" w:cs="Arial"/>
          <w:lang w:eastAsia="es-ES"/>
        </w:rPr>
        <w:t>, deberá presentar y mantener vigente de forma ininterrumpida durante todo el periodo del Contrato la póliza de seguro especificada a continuación:</w:t>
      </w:r>
    </w:p>
    <w:p w:rsidR="00891510" w:rsidRPr="00891510" w:rsidRDefault="00891510" w:rsidP="00891510">
      <w:pPr>
        <w:spacing w:before="120" w:after="120"/>
        <w:ind w:left="567" w:hanging="567"/>
        <w:jc w:val="both"/>
        <w:rPr>
          <w:rFonts w:ascii="Arial" w:hAnsi="Arial" w:cs="Arial"/>
          <w:b/>
          <w:lang w:eastAsia="es-ES"/>
        </w:rPr>
      </w:pPr>
      <w:r w:rsidRPr="00891510">
        <w:rPr>
          <w:rFonts w:ascii="Arial" w:hAnsi="Arial" w:cs="Arial"/>
          <w:b/>
          <w:lang w:eastAsia="es-ES"/>
        </w:rPr>
        <w:t>13.1  Póliza de accidentes personales.</w:t>
      </w:r>
    </w:p>
    <w:p w:rsidR="00891510" w:rsidRPr="00891510" w:rsidRDefault="00891510" w:rsidP="00891510">
      <w:pPr>
        <w:spacing w:before="120" w:after="120"/>
        <w:jc w:val="both"/>
        <w:rPr>
          <w:rFonts w:ascii="Arial" w:hAnsi="Arial" w:cs="Arial"/>
          <w:lang w:eastAsia="es-ES"/>
        </w:rPr>
      </w:pPr>
      <w:r w:rsidRPr="00891510">
        <w:rPr>
          <w:rFonts w:ascii="Arial" w:hAnsi="Arial" w:cs="Arial"/>
          <w:lang w:eastAsia="es-ES"/>
        </w:rPr>
        <w:t xml:space="preserve">Los funcionarios del </w:t>
      </w:r>
      <w:r w:rsidRPr="00891510">
        <w:rPr>
          <w:rFonts w:ascii="Arial" w:hAnsi="Arial" w:cs="Arial"/>
          <w:b/>
          <w:lang w:eastAsia="es-ES"/>
        </w:rPr>
        <w:t>PROVEEDOR</w:t>
      </w:r>
      <w:r w:rsidRPr="00891510">
        <w:rPr>
          <w:rFonts w:ascii="Arial" w:hAnsi="Arial" w:cs="Arial"/>
          <w:lang w:eastAsia="es-ES"/>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891510" w:rsidRPr="00891510" w:rsidRDefault="00891510" w:rsidP="00891510">
      <w:pPr>
        <w:numPr>
          <w:ilvl w:val="1"/>
          <w:numId w:val="45"/>
        </w:numPr>
        <w:spacing w:before="120" w:after="120"/>
        <w:ind w:left="567" w:hanging="567"/>
        <w:jc w:val="both"/>
        <w:rPr>
          <w:rFonts w:ascii="Arial" w:hAnsi="Arial" w:cs="Arial"/>
          <w:b/>
          <w:lang w:eastAsia="es-ES"/>
        </w:rPr>
      </w:pPr>
      <w:r w:rsidRPr="00891510">
        <w:rPr>
          <w:rFonts w:ascii="Arial" w:hAnsi="Arial" w:cs="Arial"/>
          <w:b/>
          <w:lang w:eastAsia="es-ES"/>
        </w:rPr>
        <w:t>Condiciones adicionales.</w:t>
      </w:r>
    </w:p>
    <w:p w:rsidR="00891510" w:rsidRPr="00891510" w:rsidRDefault="00891510" w:rsidP="00891510">
      <w:pPr>
        <w:spacing w:before="120" w:after="120"/>
        <w:ind w:left="1418" w:hanging="851"/>
        <w:jc w:val="both"/>
        <w:rPr>
          <w:rFonts w:ascii="Arial" w:hAnsi="Arial" w:cs="Arial"/>
          <w:lang w:eastAsia="es-ES"/>
        </w:rPr>
      </w:pPr>
      <w:r w:rsidRPr="00891510">
        <w:rPr>
          <w:rFonts w:ascii="Arial" w:hAnsi="Arial" w:cs="Arial"/>
          <w:b/>
          <w:lang w:eastAsia="es-ES"/>
        </w:rPr>
        <w:t>13.2.1</w:t>
      </w:r>
      <w:r w:rsidRPr="00891510">
        <w:rPr>
          <w:rFonts w:ascii="Arial" w:hAnsi="Arial" w:cs="Arial"/>
          <w:lang w:eastAsia="es-ES"/>
        </w:rPr>
        <w:t xml:space="preserve">  De suspenderse por cualquier razón la vigencia o cobertura de la póliza nominada precedentemente, o bien se presente la existencia de eventos no cubiertos por la misma, el </w:t>
      </w:r>
      <w:r w:rsidRPr="00891510">
        <w:rPr>
          <w:rFonts w:ascii="Arial" w:hAnsi="Arial" w:cs="Arial"/>
          <w:b/>
          <w:lang w:eastAsia="es-ES"/>
        </w:rPr>
        <w:t>PROVEEDOR</w:t>
      </w:r>
      <w:r w:rsidRPr="00891510">
        <w:rPr>
          <w:rFonts w:ascii="Arial" w:hAnsi="Arial" w:cs="Arial"/>
          <w:lang w:eastAsia="es-ES"/>
        </w:rPr>
        <w:t xml:space="preserve"> se hace enteramente responsable frente a la </w:t>
      </w:r>
      <w:r w:rsidRPr="00891510">
        <w:rPr>
          <w:rFonts w:ascii="Arial" w:hAnsi="Arial" w:cs="Arial"/>
          <w:b/>
          <w:lang w:eastAsia="es-ES"/>
        </w:rPr>
        <w:t>ENTIDAD</w:t>
      </w:r>
      <w:r w:rsidRPr="00891510">
        <w:rPr>
          <w:rFonts w:ascii="Arial" w:hAnsi="Arial" w:cs="Arial"/>
          <w:lang w:eastAsia="es-ES"/>
        </w:rPr>
        <w:t xml:space="preserve"> por todos los accidentes que puedan sufrir y/</w:t>
      </w:r>
      <w:proofErr w:type="spellStart"/>
      <w:r w:rsidRPr="00891510">
        <w:rPr>
          <w:rFonts w:ascii="Arial" w:hAnsi="Arial" w:cs="Arial"/>
          <w:lang w:eastAsia="es-ES"/>
        </w:rPr>
        <w:t>o</w:t>
      </w:r>
      <w:proofErr w:type="spellEnd"/>
      <w:r w:rsidRPr="00891510">
        <w:rPr>
          <w:rFonts w:ascii="Arial" w:hAnsi="Arial" w:cs="Arial"/>
          <w:lang w:eastAsia="es-ES"/>
        </w:rPr>
        <w:t xml:space="preserve"> ocasionar en el desempleo de sus funciones.</w:t>
      </w:r>
    </w:p>
    <w:p w:rsidR="00891510" w:rsidRPr="00891510" w:rsidRDefault="00891510" w:rsidP="00891510">
      <w:pPr>
        <w:numPr>
          <w:ilvl w:val="2"/>
          <w:numId w:val="46"/>
        </w:numPr>
        <w:spacing w:before="120" w:after="120"/>
        <w:ind w:left="1418" w:hanging="851"/>
        <w:jc w:val="both"/>
        <w:rPr>
          <w:rFonts w:ascii="Arial" w:hAnsi="Arial" w:cs="Arial"/>
          <w:lang w:eastAsia="es-ES"/>
        </w:rPr>
      </w:pPr>
      <w:r w:rsidRPr="00891510">
        <w:rPr>
          <w:rFonts w:ascii="Arial" w:hAnsi="Arial" w:cs="Arial"/>
          <w:lang w:eastAsia="es-ES"/>
        </w:rPr>
        <w:t xml:space="preserve">El </w:t>
      </w:r>
      <w:r w:rsidRPr="00891510">
        <w:rPr>
          <w:rFonts w:ascii="Arial" w:hAnsi="Arial" w:cs="Arial"/>
          <w:b/>
          <w:lang w:eastAsia="es-ES"/>
        </w:rPr>
        <w:t>PROVEEDOR</w:t>
      </w:r>
      <w:r w:rsidRPr="00891510">
        <w:rPr>
          <w:rFonts w:ascii="Arial" w:hAnsi="Arial" w:cs="Arial"/>
          <w:lang w:eastAsia="es-ES"/>
        </w:rPr>
        <w:t xml:space="preserve"> una vez adjudicado, deberá entregar una copia de </w:t>
      </w:r>
      <w:proofErr w:type="gramStart"/>
      <w:r w:rsidRPr="00891510">
        <w:rPr>
          <w:rFonts w:ascii="Arial" w:hAnsi="Arial" w:cs="Arial"/>
          <w:lang w:eastAsia="es-ES"/>
        </w:rPr>
        <w:t>las citada póliza</w:t>
      </w:r>
      <w:proofErr w:type="gramEnd"/>
      <w:r w:rsidRPr="00891510">
        <w:rPr>
          <w:rFonts w:ascii="Arial" w:hAnsi="Arial" w:cs="Arial"/>
          <w:lang w:eastAsia="es-ES"/>
        </w:rPr>
        <w:t xml:space="preserve"> a la </w:t>
      </w:r>
      <w:r w:rsidRPr="00891510">
        <w:rPr>
          <w:rFonts w:ascii="Arial" w:hAnsi="Arial" w:cs="Arial"/>
          <w:b/>
          <w:lang w:eastAsia="es-ES"/>
        </w:rPr>
        <w:t>ENTIDAD</w:t>
      </w:r>
      <w:r w:rsidRPr="00891510">
        <w:rPr>
          <w:rFonts w:ascii="Arial" w:hAnsi="Arial" w:cs="Arial"/>
          <w:lang w:eastAsia="es-ES"/>
        </w:rPr>
        <w:t xml:space="preserve"> antes de la suscripción del Contrato.</w:t>
      </w:r>
    </w:p>
    <w:p w:rsidR="00891510" w:rsidRPr="00891510" w:rsidRDefault="00891510" w:rsidP="00891510">
      <w:pPr>
        <w:spacing w:before="120" w:after="120"/>
        <w:jc w:val="both"/>
        <w:rPr>
          <w:rFonts w:ascii="Arial" w:hAnsi="Arial" w:cs="Arial"/>
          <w:b/>
          <w:u w:val="single"/>
          <w:lang w:val="es-ES_tradnl" w:eastAsia="es-ES"/>
        </w:rPr>
      </w:pPr>
      <w:r w:rsidRPr="00891510">
        <w:rPr>
          <w:rFonts w:ascii="Arial" w:hAnsi="Arial" w:cs="Arial"/>
          <w:b/>
          <w:u w:val="single"/>
          <w:lang w:val="es-ES_tradnl" w:eastAsia="es-ES"/>
        </w:rPr>
        <w:t xml:space="preserve">DÉCIMA CUARTA.- (MOROSIDAD Y SUS PENALIDADES) </w:t>
      </w:r>
      <w:r w:rsidRPr="00891510">
        <w:rPr>
          <w:rFonts w:ascii="Arial" w:hAnsi="Arial" w:cs="Arial"/>
          <w:b/>
          <w:i/>
          <w:u w:val="single"/>
          <w:lang w:val="es-ES_tradnl" w:eastAsia="es-ES"/>
        </w:rPr>
        <w:t>(de acuerdo a las especificaciones técnicas)</w:t>
      </w:r>
    </w:p>
    <w:p w:rsidR="00891510" w:rsidRPr="00891510" w:rsidRDefault="00891510" w:rsidP="00891510">
      <w:pPr>
        <w:spacing w:before="120" w:after="120"/>
        <w:jc w:val="both"/>
        <w:rPr>
          <w:rFonts w:ascii="Arial" w:hAnsi="Arial" w:cs="Arial"/>
          <w:lang w:eastAsia="es-ES"/>
        </w:rPr>
      </w:pPr>
      <w:r w:rsidRPr="00891510">
        <w:rPr>
          <w:rFonts w:ascii="Arial" w:hAnsi="Arial" w:cs="Arial"/>
          <w:lang w:val="es-ES_tradnl" w:eastAsia="es-ES"/>
        </w:rPr>
        <w:t xml:space="preserve">Queda convenido entre las Partes, que el </w:t>
      </w:r>
      <w:r w:rsidRPr="00891510">
        <w:rPr>
          <w:rFonts w:ascii="Arial" w:hAnsi="Arial" w:cs="Arial"/>
          <w:b/>
          <w:lang w:val="es-ES_tradnl" w:eastAsia="es-ES"/>
        </w:rPr>
        <w:t xml:space="preserve">PROVEEDOR </w:t>
      </w:r>
      <w:r w:rsidRPr="00891510">
        <w:rPr>
          <w:rFonts w:ascii="Arial" w:hAnsi="Arial" w:cs="Arial"/>
          <w:lang w:val="es-ES_tradnl" w:eastAsia="es-ES"/>
        </w:rPr>
        <w:t xml:space="preserve">se obliga a cumplir con lo estipulado en las especificaciones técnicas y en la cláusula (Vigencia y plazo del Contrato), caso contrario la </w:t>
      </w:r>
      <w:r w:rsidRPr="00891510">
        <w:rPr>
          <w:rFonts w:ascii="Arial" w:hAnsi="Arial" w:cs="Arial"/>
          <w:b/>
          <w:lang w:val="es-ES_tradnl" w:eastAsia="es-ES"/>
        </w:rPr>
        <w:t>ENTIDAD</w:t>
      </w:r>
      <w:r w:rsidRPr="00891510">
        <w:rPr>
          <w:rFonts w:ascii="Arial" w:hAnsi="Arial" w:cs="Arial"/>
          <w:lang w:val="es-ES_tradnl" w:eastAsia="es-ES"/>
        </w:rPr>
        <w:t xml:space="preserve"> aplicará la multa del </w:t>
      </w:r>
      <w:r w:rsidRPr="00891510">
        <w:rPr>
          <w:rFonts w:ascii="Arial" w:hAnsi="Arial" w:cs="Arial"/>
          <w:i/>
          <w:lang w:val="es-ES_tradnl" w:eastAsia="es-ES"/>
        </w:rPr>
        <w:t xml:space="preserve">numeral </w:t>
      </w:r>
      <w:r w:rsidRPr="00891510">
        <w:rPr>
          <w:rFonts w:ascii="Arial" w:hAnsi="Arial" w:cs="Arial"/>
          <w:lang w:val="es-ES_tradnl" w:eastAsia="es-ES"/>
        </w:rPr>
        <w:t>% (</w:t>
      </w:r>
      <w:r w:rsidRPr="00891510">
        <w:rPr>
          <w:rFonts w:ascii="Arial" w:hAnsi="Arial" w:cs="Arial"/>
          <w:i/>
          <w:lang w:val="es-ES_tradnl" w:eastAsia="es-ES"/>
        </w:rPr>
        <w:t>literal</w:t>
      </w:r>
      <w:r w:rsidRPr="00891510">
        <w:rPr>
          <w:rFonts w:ascii="Arial" w:hAnsi="Arial" w:cs="Arial"/>
          <w:lang w:val="es-ES_tradnl" w:eastAsia="es-ES"/>
        </w:rPr>
        <w:t>) sobre el importe total de la adjudicación por cada día de retraso, computable a partir del primer día de vencido el plazo.</w:t>
      </w:r>
    </w:p>
    <w:p w:rsidR="00891510" w:rsidRPr="00891510" w:rsidRDefault="00891510" w:rsidP="00891510">
      <w:pPr>
        <w:spacing w:before="120" w:after="120"/>
        <w:jc w:val="both"/>
        <w:rPr>
          <w:rFonts w:ascii="Arial" w:hAnsi="Arial" w:cs="Arial"/>
          <w:lang w:val="es-ES_tradnl" w:eastAsia="es-ES"/>
        </w:rPr>
      </w:pPr>
      <w:r w:rsidRPr="00891510">
        <w:rPr>
          <w:rFonts w:ascii="Arial" w:hAnsi="Arial" w:cs="Arial"/>
          <w:lang w:val="es-ES_tradnl" w:eastAsia="es-ES"/>
        </w:rPr>
        <w:t xml:space="preserve">De establecer la </w:t>
      </w:r>
      <w:r w:rsidRPr="00891510">
        <w:rPr>
          <w:rFonts w:ascii="Arial" w:hAnsi="Arial" w:cs="Arial"/>
          <w:b/>
          <w:lang w:val="es-ES_tradnl" w:eastAsia="es-ES"/>
        </w:rPr>
        <w:t>ENTIDAD</w:t>
      </w:r>
      <w:r w:rsidRPr="00891510">
        <w:rPr>
          <w:rFonts w:ascii="Arial" w:hAnsi="Arial" w:cs="Arial"/>
          <w:lang w:val="es-ES_tradnl" w:eastAsia="es-ES"/>
        </w:rPr>
        <w:t xml:space="preserve"> que por la aplicación de multas por mora se ha llegado al límite del 10% (diez por ciento) del monto total del Contrato, la </w:t>
      </w:r>
      <w:r w:rsidRPr="00891510">
        <w:rPr>
          <w:rFonts w:ascii="Arial" w:hAnsi="Arial" w:cs="Arial"/>
          <w:b/>
          <w:lang w:val="es-ES_tradnl" w:eastAsia="es-ES"/>
        </w:rPr>
        <w:t>ENTIDAD</w:t>
      </w:r>
      <w:r w:rsidRPr="00891510">
        <w:rPr>
          <w:rFonts w:ascii="Arial" w:hAnsi="Arial" w:cs="Arial"/>
          <w:lang w:val="es-ES_tradnl" w:eastAsia="es-ES"/>
        </w:rPr>
        <w:t xml:space="preserve"> podrá iniciar el proceso de resolución del Contrato, conforme a lo estipulado en la cláusula (Terminación del Contrato).</w:t>
      </w:r>
    </w:p>
    <w:p w:rsidR="00891510" w:rsidRPr="00891510" w:rsidRDefault="00891510" w:rsidP="00891510">
      <w:pPr>
        <w:spacing w:before="120" w:after="120"/>
        <w:jc w:val="both"/>
        <w:rPr>
          <w:rFonts w:ascii="Arial" w:hAnsi="Arial" w:cs="Arial"/>
          <w:lang w:eastAsia="es-ES"/>
        </w:rPr>
      </w:pPr>
      <w:r w:rsidRPr="00891510">
        <w:rPr>
          <w:rFonts w:ascii="Arial" w:hAnsi="Arial" w:cs="Arial"/>
          <w:lang w:eastAsia="es-ES"/>
        </w:rPr>
        <w:t xml:space="preserve">De establecer </w:t>
      </w:r>
      <w:r w:rsidRPr="00891510">
        <w:rPr>
          <w:rFonts w:ascii="Arial" w:hAnsi="Arial" w:cs="Arial"/>
          <w:lang w:val="es-ES_tradnl" w:eastAsia="es-ES"/>
        </w:rPr>
        <w:t xml:space="preserve">la </w:t>
      </w:r>
      <w:r w:rsidRPr="00891510">
        <w:rPr>
          <w:rFonts w:ascii="Arial" w:hAnsi="Arial" w:cs="Arial"/>
          <w:b/>
          <w:lang w:val="es-ES_tradnl" w:eastAsia="es-ES"/>
        </w:rPr>
        <w:t>ENTIDAD</w:t>
      </w:r>
      <w:r w:rsidRPr="00891510">
        <w:rPr>
          <w:rFonts w:ascii="Arial" w:hAnsi="Arial" w:cs="Arial"/>
          <w:lang w:eastAsia="es-ES"/>
        </w:rPr>
        <w:t xml:space="preserve"> que por la aplicación de multas por mora se ha llegado al límite del 20% (veinte por ciento) del monto total del Contrato, la </w:t>
      </w:r>
      <w:r w:rsidRPr="00891510">
        <w:rPr>
          <w:rFonts w:ascii="Arial" w:hAnsi="Arial" w:cs="Arial"/>
          <w:b/>
          <w:lang w:eastAsia="es-ES"/>
        </w:rPr>
        <w:t>ENTIDAD</w:t>
      </w:r>
      <w:r w:rsidRPr="00891510">
        <w:rPr>
          <w:rFonts w:ascii="Arial" w:hAnsi="Arial" w:cs="Arial"/>
          <w:lang w:eastAsia="es-ES"/>
        </w:rPr>
        <w:t xml:space="preserve"> deberá iniciar el proceso de resolución del Contrato, conforme a lo estipulado en la cláusula (Terminación del Contrato).</w:t>
      </w:r>
    </w:p>
    <w:p w:rsidR="00891510" w:rsidRPr="00891510" w:rsidRDefault="00891510" w:rsidP="00891510">
      <w:pPr>
        <w:spacing w:before="120" w:after="120"/>
        <w:jc w:val="both"/>
        <w:rPr>
          <w:rFonts w:ascii="Arial" w:hAnsi="Arial" w:cs="Arial"/>
          <w:lang w:eastAsia="es-ES"/>
        </w:rPr>
      </w:pPr>
      <w:r w:rsidRPr="00891510">
        <w:rPr>
          <w:rFonts w:ascii="Arial" w:hAnsi="Arial" w:cs="Arial"/>
          <w:lang w:eastAsia="es-ES"/>
        </w:rPr>
        <w:t xml:space="preserve">Las multas serán cobradas mediante descuentos establecidos expresamente por la </w:t>
      </w:r>
      <w:r w:rsidRPr="00891510">
        <w:rPr>
          <w:rFonts w:ascii="Arial" w:hAnsi="Arial" w:cs="Arial"/>
          <w:b/>
          <w:bCs/>
          <w:lang w:eastAsia="es-ES"/>
        </w:rPr>
        <w:t>ENTIDAD</w:t>
      </w:r>
      <w:r w:rsidRPr="00891510">
        <w:rPr>
          <w:rFonts w:ascii="Arial" w:hAnsi="Arial" w:cs="Arial"/>
          <w:lang w:eastAsia="es-ES"/>
        </w:rPr>
        <w:t>,</w:t>
      </w:r>
      <w:r w:rsidRPr="00891510">
        <w:rPr>
          <w:rFonts w:ascii="Arial" w:hAnsi="Arial" w:cs="Arial"/>
          <w:lang w:val="es-ES_tradnl" w:eastAsia="es-ES"/>
        </w:rPr>
        <w:t xml:space="preserve"> con base en el informe específico y documentado</w:t>
      </w:r>
      <w:r w:rsidRPr="00891510">
        <w:rPr>
          <w:rFonts w:ascii="Arial" w:hAnsi="Arial" w:cs="Arial"/>
          <w:lang w:eastAsia="es-ES"/>
        </w:rPr>
        <w:t xml:space="preserve"> del pago único, sin perjuicio de que </w:t>
      </w:r>
      <w:r w:rsidRPr="00891510">
        <w:rPr>
          <w:rFonts w:ascii="Arial" w:hAnsi="Arial" w:cs="Arial"/>
          <w:lang w:val="es-ES_tradnl" w:eastAsia="es-ES"/>
        </w:rPr>
        <w:t xml:space="preserve">la </w:t>
      </w:r>
      <w:r w:rsidRPr="00891510">
        <w:rPr>
          <w:rFonts w:ascii="Arial" w:hAnsi="Arial" w:cs="Arial"/>
          <w:b/>
          <w:lang w:val="es-ES_tradnl" w:eastAsia="es-ES"/>
        </w:rPr>
        <w:t xml:space="preserve">ENTIDAD </w:t>
      </w:r>
      <w:r w:rsidRPr="00891510">
        <w:rPr>
          <w:rFonts w:ascii="Arial" w:hAnsi="Arial" w:cs="Arial"/>
          <w:lang w:eastAsia="es-ES"/>
        </w:rPr>
        <w:t xml:space="preserve">ejecute la </w:t>
      </w:r>
      <w:r w:rsidRPr="00891510">
        <w:rPr>
          <w:rFonts w:ascii="Arial" w:hAnsi="Arial" w:cs="Arial"/>
          <w:lang w:eastAsia="es-ES"/>
        </w:rPr>
        <w:lastRenderedPageBreak/>
        <w:t>garantía de cumplimiento de Contrato y gestione el resarcimiento de daños y perjuicios por medio de la jurisdicción coactiva fiscal por la naturaleza del Contrato, conforme lo establecido en el Artículo 47 de la Ley 1178.</w:t>
      </w:r>
    </w:p>
    <w:p w:rsidR="00891510" w:rsidRPr="00891510" w:rsidRDefault="00891510" w:rsidP="00891510">
      <w:pPr>
        <w:spacing w:before="120" w:after="120"/>
        <w:jc w:val="both"/>
        <w:rPr>
          <w:rFonts w:ascii="Arial" w:hAnsi="Arial" w:cs="Arial"/>
          <w:b/>
          <w:u w:val="single"/>
          <w:lang w:val="es-ES_tradnl" w:eastAsia="es-ES"/>
        </w:rPr>
      </w:pPr>
      <w:r w:rsidRPr="00891510">
        <w:rPr>
          <w:rFonts w:ascii="Arial" w:hAnsi="Arial" w:cs="Arial"/>
          <w:b/>
          <w:u w:val="single"/>
          <w:lang w:eastAsia="es-ES"/>
        </w:rPr>
        <w:t>DÉCIMA QUINTA.- (NOTIFICACIONES)</w:t>
      </w:r>
    </w:p>
    <w:p w:rsidR="00891510" w:rsidRPr="00891510" w:rsidRDefault="00891510" w:rsidP="00891510">
      <w:pPr>
        <w:widowControl w:val="0"/>
        <w:numPr>
          <w:ilvl w:val="1"/>
          <w:numId w:val="0"/>
        </w:numPr>
        <w:tabs>
          <w:tab w:val="num" w:pos="284"/>
        </w:tabs>
        <w:spacing w:before="120" w:after="120"/>
        <w:ind w:left="567" w:hanging="567"/>
        <w:jc w:val="both"/>
        <w:rPr>
          <w:rFonts w:ascii="Arial" w:hAnsi="Arial" w:cs="Arial"/>
          <w:lang w:val="es-ES_tradnl" w:eastAsia="es-ES"/>
        </w:rPr>
      </w:pPr>
      <w:r w:rsidRPr="00891510">
        <w:rPr>
          <w:rFonts w:ascii="Arial" w:hAnsi="Arial" w:cs="Arial"/>
          <w:b/>
          <w:lang w:val="es-ES_tradnl" w:eastAsia="es-ES"/>
        </w:rPr>
        <w:t>15.1</w:t>
      </w:r>
      <w:r w:rsidRPr="00891510">
        <w:rPr>
          <w:rFonts w:ascii="Arial" w:hAnsi="Arial" w:cs="Arial"/>
          <w:lang w:val="es-ES_tradnl" w:eastAsia="es-ES"/>
        </w:rPr>
        <w:tab/>
        <w:t>Las notificaciones que se cursen entre las Partes relacionadas con la administración, ejecución y los asuntos contemplados en este Contrato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91510" w:rsidRPr="00891510" w:rsidTr="00891510">
        <w:trPr>
          <w:trHeight w:val="237"/>
        </w:trPr>
        <w:tc>
          <w:tcPr>
            <w:tcW w:w="4511" w:type="dxa"/>
            <w:tcBorders>
              <w:top w:val="single" w:sz="4" w:space="0" w:color="auto"/>
              <w:left w:val="single" w:sz="4" w:space="0" w:color="auto"/>
              <w:bottom w:val="single" w:sz="4" w:space="0" w:color="auto"/>
              <w:right w:val="single" w:sz="4" w:space="0" w:color="auto"/>
            </w:tcBorders>
          </w:tcPr>
          <w:p w:rsidR="00891510" w:rsidRPr="00891510" w:rsidRDefault="00891510" w:rsidP="00891510">
            <w:pPr>
              <w:widowControl w:val="0"/>
              <w:ind w:left="180" w:hanging="180"/>
              <w:jc w:val="center"/>
              <w:rPr>
                <w:rFonts w:ascii="Arial" w:hAnsi="Arial" w:cs="Arial"/>
                <w:b/>
                <w:lang w:val="es-ES_tradnl" w:eastAsia="es-ES"/>
              </w:rPr>
            </w:pPr>
            <w:r w:rsidRPr="00891510">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91510" w:rsidRPr="00891510" w:rsidRDefault="00891510" w:rsidP="00891510">
            <w:pPr>
              <w:widowControl w:val="0"/>
              <w:ind w:left="180" w:hanging="180"/>
              <w:jc w:val="center"/>
              <w:rPr>
                <w:rFonts w:ascii="Arial" w:hAnsi="Arial" w:cs="Arial"/>
                <w:b/>
                <w:lang w:val="es-ES_tradnl" w:eastAsia="es-ES"/>
              </w:rPr>
            </w:pPr>
            <w:r w:rsidRPr="00891510">
              <w:rPr>
                <w:rFonts w:ascii="Arial" w:hAnsi="Arial" w:cs="Arial"/>
                <w:b/>
                <w:lang w:val="es-ES_tradnl" w:eastAsia="es-ES"/>
              </w:rPr>
              <w:t>PROVEEDOR</w:t>
            </w:r>
          </w:p>
        </w:tc>
      </w:tr>
      <w:tr w:rsidR="00891510" w:rsidRPr="00891510" w:rsidTr="00891510">
        <w:trPr>
          <w:trHeight w:val="1505"/>
        </w:trPr>
        <w:tc>
          <w:tcPr>
            <w:tcW w:w="4511" w:type="dxa"/>
            <w:tcBorders>
              <w:top w:val="single" w:sz="4" w:space="0" w:color="auto"/>
              <w:left w:val="single" w:sz="4" w:space="0" w:color="auto"/>
              <w:bottom w:val="single" w:sz="4" w:space="0" w:color="auto"/>
              <w:right w:val="single" w:sz="4" w:space="0" w:color="auto"/>
            </w:tcBorders>
          </w:tcPr>
          <w:p w:rsidR="00891510" w:rsidRPr="00891510" w:rsidRDefault="00891510" w:rsidP="00891510">
            <w:pPr>
              <w:widowControl w:val="0"/>
              <w:jc w:val="both"/>
              <w:rPr>
                <w:rFonts w:ascii="Arial" w:hAnsi="Arial" w:cs="Arial"/>
                <w:lang w:val="es-ES_tradnl" w:eastAsia="es-ES"/>
              </w:rPr>
            </w:pPr>
            <w:r w:rsidRPr="00891510">
              <w:rPr>
                <w:rFonts w:ascii="Arial" w:hAnsi="Arial" w:cs="Arial"/>
                <w:b/>
                <w:lang w:val="es-ES_tradnl" w:eastAsia="es-ES"/>
              </w:rPr>
              <w:t>Domicilio:</w:t>
            </w:r>
            <w:r w:rsidRPr="00891510">
              <w:rPr>
                <w:rFonts w:ascii="Arial" w:hAnsi="Arial" w:cs="Arial"/>
                <w:lang w:val="es-ES_tradnl" w:eastAsia="es-ES"/>
              </w:rPr>
              <w:t xml:space="preserve"> </w:t>
            </w:r>
          </w:p>
          <w:p w:rsidR="00891510" w:rsidRPr="00891510" w:rsidRDefault="00891510" w:rsidP="00891510">
            <w:pPr>
              <w:widowControl w:val="0"/>
              <w:ind w:left="180" w:hanging="180"/>
              <w:jc w:val="both"/>
              <w:rPr>
                <w:rFonts w:ascii="Arial" w:hAnsi="Arial" w:cs="Arial"/>
                <w:lang w:val="es-BO" w:eastAsia="es-ES"/>
              </w:rPr>
            </w:pPr>
            <w:r w:rsidRPr="00891510">
              <w:rPr>
                <w:rFonts w:ascii="Arial" w:hAnsi="Arial" w:cs="Arial"/>
                <w:b/>
                <w:lang w:val="es-BO" w:eastAsia="es-ES"/>
              </w:rPr>
              <w:t>N° Telf.:</w:t>
            </w:r>
            <w:r w:rsidRPr="00891510">
              <w:rPr>
                <w:rFonts w:ascii="Arial" w:hAnsi="Arial" w:cs="Arial"/>
                <w:lang w:val="es-BO" w:eastAsia="es-ES"/>
              </w:rPr>
              <w:t xml:space="preserve"> (591 – ) </w:t>
            </w:r>
          </w:p>
          <w:p w:rsidR="00891510" w:rsidRPr="00891510" w:rsidRDefault="00891510" w:rsidP="00891510">
            <w:pPr>
              <w:widowControl w:val="0"/>
              <w:ind w:left="180" w:hanging="180"/>
              <w:jc w:val="both"/>
              <w:rPr>
                <w:rFonts w:ascii="Arial" w:hAnsi="Arial" w:cs="Arial"/>
                <w:b/>
                <w:lang w:val="es-BO" w:eastAsia="es-ES"/>
              </w:rPr>
            </w:pPr>
            <w:r w:rsidRPr="00891510">
              <w:rPr>
                <w:rFonts w:ascii="Arial" w:hAnsi="Arial" w:cs="Arial"/>
                <w:b/>
                <w:lang w:val="es-BO" w:eastAsia="es-ES"/>
              </w:rPr>
              <w:t xml:space="preserve">E-mail: </w:t>
            </w:r>
          </w:p>
          <w:p w:rsidR="00891510" w:rsidRPr="00891510" w:rsidRDefault="00891510" w:rsidP="00891510">
            <w:pPr>
              <w:widowControl w:val="0"/>
              <w:jc w:val="both"/>
              <w:rPr>
                <w:rFonts w:ascii="Arial" w:hAnsi="Arial" w:cs="Arial"/>
                <w:lang w:eastAsia="es-ES"/>
              </w:rPr>
            </w:pPr>
            <w:proofErr w:type="spellStart"/>
            <w:r w:rsidRPr="00891510">
              <w:rPr>
                <w:rFonts w:ascii="Arial" w:hAnsi="Arial" w:cs="Arial"/>
                <w:b/>
                <w:lang w:eastAsia="es-ES"/>
              </w:rPr>
              <w:t>Attn</w:t>
            </w:r>
            <w:proofErr w:type="spellEnd"/>
            <w:r w:rsidRPr="00891510">
              <w:rPr>
                <w:rFonts w:ascii="Arial" w:hAnsi="Arial" w:cs="Arial"/>
                <w:b/>
                <w:lang w:eastAsia="es-ES"/>
              </w:rPr>
              <w:t xml:space="preserve">.: </w:t>
            </w:r>
          </w:p>
          <w:p w:rsidR="00891510" w:rsidRPr="00891510" w:rsidRDefault="00891510" w:rsidP="00891510">
            <w:pPr>
              <w:widowControl w:val="0"/>
              <w:jc w:val="both"/>
              <w:rPr>
                <w:rFonts w:ascii="Arial" w:hAnsi="Arial" w:cs="Arial"/>
                <w:lang w:val="es-ES_tradnl" w:eastAsia="es-ES"/>
              </w:rPr>
            </w:pPr>
            <w:r w:rsidRPr="00891510">
              <w:rPr>
                <w:rFonts w:ascii="Arial" w:hAnsi="Arial" w:cs="Arial"/>
                <w:lang w:val="es-ES_tradnl" w:eastAsia="es-ES"/>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891510" w:rsidRPr="00891510" w:rsidRDefault="00891510" w:rsidP="00891510">
            <w:pPr>
              <w:widowControl w:val="0"/>
              <w:jc w:val="both"/>
              <w:rPr>
                <w:rFonts w:ascii="Arial" w:hAnsi="Arial" w:cs="Arial"/>
                <w:lang w:val="es-ES_tradnl" w:eastAsia="es-ES"/>
              </w:rPr>
            </w:pPr>
            <w:r w:rsidRPr="00891510">
              <w:rPr>
                <w:rFonts w:ascii="Arial" w:hAnsi="Arial" w:cs="Arial"/>
                <w:b/>
                <w:lang w:val="es-ES_tradnl" w:eastAsia="es-ES"/>
              </w:rPr>
              <w:t>Domicilio:</w:t>
            </w:r>
            <w:r w:rsidRPr="00891510">
              <w:rPr>
                <w:rFonts w:ascii="Arial" w:hAnsi="Arial" w:cs="Arial"/>
                <w:lang w:val="es-ES_tradnl" w:eastAsia="es-ES"/>
              </w:rPr>
              <w:t xml:space="preserve"> </w:t>
            </w:r>
          </w:p>
          <w:p w:rsidR="00891510" w:rsidRPr="00891510" w:rsidRDefault="00891510" w:rsidP="00891510">
            <w:pPr>
              <w:widowControl w:val="0"/>
              <w:jc w:val="both"/>
              <w:rPr>
                <w:rFonts w:ascii="Arial" w:hAnsi="Arial" w:cs="Arial"/>
                <w:lang w:val="en-US" w:eastAsia="es-ES"/>
              </w:rPr>
            </w:pPr>
            <w:r w:rsidRPr="00891510">
              <w:rPr>
                <w:rFonts w:ascii="Arial" w:hAnsi="Arial" w:cs="Arial"/>
                <w:b/>
                <w:lang w:val="en-US" w:eastAsia="es-ES"/>
              </w:rPr>
              <w:t xml:space="preserve">N° </w:t>
            </w:r>
            <w:proofErr w:type="spellStart"/>
            <w:r w:rsidRPr="00891510">
              <w:rPr>
                <w:rFonts w:ascii="Arial" w:hAnsi="Arial" w:cs="Arial"/>
                <w:b/>
                <w:lang w:val="en-US" w:eastAsia="es-ES"/>
              </w:rPr>
              <w:t>Telf</w:t>
            </w:r>
            <w:proofErr w:type="spellEnd"/>
            <w:r w:rsidRPr="00891510">
              <w:rPr>
                <w:rFonts w:ascii="Arial" w:hAnsi="Arial" w:cs="Arial"/>
                <w:b/>
                <w:lang w:val="en-US" w:eastAsia="es-ES"/>
              </w:rPr>
              <w:t xml:space="preserve">.: </w:t>
            </w:r>
            <w:r w:rsidRPr="00891510">
              <w:rPr>
                <w:rFonts w:ascii="Arial" w:hAnsi="Arial" w:cs="Arial"/>
                <w:lang w:val="en-US" w:eastAsia="es-ES"/>
              </w:rPr>
              <w:t>(591 - )</w:t>
            </w:r>
          </w:p>
          <w:p w:rsidR="00891510" w:rsidRPr="00891510" w:rsidRDefault="00891510" w:rsidP="00891510">
            <w:pPr>
              <w:widowControl w:val="0"/>
              <w:jc w:val="both"/>
              <w:rPr>
                <w:rFonts w:ascii="Arial" w:hAnsi="Arial" w:cs="Arial"/>
                <w:lang w:val="en-US" w:eastAsia="es-ES"/>
              </w:rPr>
            </w:pPr>
            <w:r w:rsidRPr="00891510">
              <w:rPr>
                <w:rFonts w:ascii="Arial" w:hAnsi="Arial" w:cs="Arial"/>
                <w:lang w:val="en-US" w:eastAsia="es-ES"/>
              </w:rPr>
              <w:t xml:space="preserve">               (591 - ) </w:t>
            </w:r>
          </w:p>
          <w:p w:rsidR="00891510" w:rsidRPr="00891510" w:rsidRDefault="00891510" w:rsidP="00891510">
            <w:pPr>
              <w:widowControl w:val="0"/>
              <w:jc w:val="both"/>
              <w:rPr>
                <w:rFonts w:ascii="Arial" w:hAnsi="Arial" w:cs="Arial"/>
                <w:b/>
                <w:lang w:val="en-US" w:eastAsia="es-ES"/>
              </w:rPr>
            </w:pPr>
            <w:r w:rsidRPr="00891510">
              <w:rPr>
                <w:rFonts w:ascii="Arial" w:hAnsi="Arial" w:cs="Arial"/>
                <w:b/>
                <w:lang w:val="en-US" w:eastAsia="es-ES"/>
              </w:rPr>
              <w:t xml:space="preserve">Fax: </w:t>
            </w:r>
          </w:p>
          <w:p w:rsidR="00891510" w:rsidRPr="00891510" w:rsidRDefault="00891510" w:rsidP="00891510">
            <w:pPr>
              <w:autoSpaceDE w:val="0"/>
              <w:autoSpaceDN w:val="0"/>
              <w:adjustRightInd w:val="0"/>
              <w:ind w:left="180" w:hanging="180"/>
              <w:rPr>
                <w:rFonts w:ascii="Arial" w:hAnsi="Arial" w:cs="Arial"/>
                <w:lang w:val="en-US" w:eastAsia="es-ES"/>
              </w:rPr>
            </w:pPr>
            <w:r w:rsidRPr="00891510">
              <w:rPr>
                <w:rFonts w:ascii="Arial" w:hAnsi="Arial" w:cs="Arial"/>
                <w:b/>
                <w:lang w:val="en-US" w:eastAsia="es-ES"/>
              </w:rPr>
              <w:t xml:space="preserve">N° </w:t>
            </w:r>
            <w:proofErr w:type="spellStart"/>
            <w:proofErr w:type="gramStart"/>
            <w:r w:rsidRPr="00891510">
              <w:rPr>
                <w:rFonts w:ascii="Arial" w:hAnsi="Arial" w:cs="Arial"/>
                <w:b/>
                <w:lang w:val="en-US" w:eastAsia="es-ES"/>
              </w:rPr>
              <w:t>Cel</w:t>
            </w:r>
            <w:proofErr w:type="spellEnd"/>
            <w:r w:rsidRPr="00891510">
              <w:rPr>
                <w:rFonts w:ascii="Arial" w:hAnsi="Arial" w:cs="Arial"/>
                <w:b/>
                <w:lang w:val="en-US" w:eastAsia="es-ES"/>
              </w:rPr>
              <w:t>.:</w:t>
            </w:r>
            <w:proofErr w:type="gramEnd"/>
            <w:r w:rsidRPr="00891510">
              <w:rPr>
                <w:rFonts w:ascii="Arial" w:hAnsi="Arial" w:cs="Arial"/>
                <w:b/>
                <w:lang w:val="en-US" w:eastAsia="es-ES"/>
              </w:rPr>
              <w:t xml:space="preserve"> </w:t>
            </w:r>
          </w:p>
          <w:p w:rsidR="00891510" w:rsidRPr="00891510" w:rsidRDefault="00891510" w:rsidP="00891510">
            <w:pPr>
              <w:autoSpaceDE w:val="0"/>
              <w:autoSpaceDN w:val="0"/>
              <w:adjustRightInd w:val="0"/>
              <w:rPr>
                <w:rFonts w:ascii="Arial" w:hAnsi="Arial" w:cs="Arial"/>
                <w:lang w:val="en-US" w:eastAsia="es-ES"/>
              </w:rPr>
            </w:pPr>
            <w:r w:rsidRPr="00891510">
              <w:rPr>
                <w:rFonts w:ascii="Arial" w:hAnsi="Arial" w:cs="Arial"/>
                <w:b/>
                <w:lang w:val="en-US" w:eastAsia="es-ES"/>
              </w:rPr>
              <w:t>E-mail:</w:t>
            </w:r>
            <w:r w:rsidRPr="00891510">
              <w:rPr>
                <w:rFonts w:ascii="Arial" w:hAnsi="Arial" w:cs="Arial"/>
                <w:lang w:val="en-US" w:eastAsia="es-ES"/>
              </w:rPr>
              <w:t xml:space="preserve"> </w:t>
            </w:r>
          </w:p>
          <w:p w:rsidR="00891510" w:rsidRPr="00891510" w:rsidRDefault="00891510" w:rsidP="00891510">
            <w:pPr>
              <w:autoSpaceDE w:val="0"/>
              <w:autoSpaceDN w:val="0"/>
              <w:adjustRightInd w:val="0"/>
              <w:ind w:left="180" w:hanging="180"/>
              <w:rPr>
                <w:rFonts w:ascii="Arial" w:hAnsi="Arial" w:cs="Arial"/>
                <w:lang w:val="en-US" w:eastAsia="es-ES"/>
              </w:rPr>
            </w:pPr>
            <w:r w:rsidRPr="00891510">
              <w:rPr>
                <w:rFonts w:ascii="Arial" w:hAnsi="Arial" w:cs="Arial"/>
                <w:b/>
                <w:lang w:val="en-US" w:eastAsia="es-ES"/>
              </w:rPr>
              <w:t>Attn.:</w:t>
            </w:r>
            <w:r w:rsidRPr="00891510">
              <w:rPr>
                <w:rFonts w:ascii="Arial" w:hAnsi="Arial" w:cs="Arial"/>
                <w:lang w:val="en-US" w:eastAsia="es-ES"/>
              </w:rPr>
              <w:t xml:space="preserve"> </w:t>
            </w:r>
          </w:p>
          <w:p w:rsidR="00891510" w:rsidRPr="00891510" w:rsidRDefault="00891510" w:rsidP="00891510">
            <w:pPr>
              <w:autoSpaceDE w:val="0"/>
              <w:autoSpaceDN w:val="0"/>
              <w:adjustRightInd w:val="0"/>
              <w:ind w:left="180" w:hanging="180"/>
              <w:rPr>
                <w:rFonts w:ascii="Arial" w:hAnsi="Arial" w:cs="Arial"/>
                <w:lang w:val="es-ES_tradnl" w:eastAsia="es-ES"/>
              </w:rPr>
            </w:pPr>
            <w:r w:rsidRPr="00891510">
              <w:rPr>
                <w:rFonts w:ascii="Arial" w:hAnsi="Arial" w:cs="Arial"/>
                <w:lang w:val="es-ES_tradnl" w:eastAsia="es-ES"/>
              </w:rPr>
              <w:t xml:space="preserve">           – Bolivia</w:t>
            </w:r>
          </w:p>
        </w:tc>
      </w:tr>
    </w:tbl>
    <w:p w:rsidR="00891510" w:rsidRPr="00891510" w:rsidRDefault="00891510" w:rsidP="00891510">
      <w:pPr>
        <w:widowControl w:val="0"/>
        <w:tabs>
          <w:tab w:val="num" w:pos="567"/>
        </w:tabs>
        <w:spacing w:before="120" w:after="120"/>
        <w:ind w:left="567" w:hanging="567"/>
        <w:jc w:val="both"/>
        <w:rPr>
          <w:rFonts w:ascii="Arial" w:hAnsi="Arial" w:cs="Arial"/>
          <w:lang w:val="es-ES_tradnl" w:eastAsia="es-ES"/>
        </w:rPr>
      </w:pPr>
      <w:r w:rsidRPr="00891510">
        <w:rPr>
          <w:rFonts w:ascii="Arial" w:hAnsi="Arial" w:cs="Arial"/>
          <w:b/>
          <w:lang w:val="es-ES_tradnl" w:eastAsia="es-ES"/>
        </w:rPr>
        <w:t>15.2</w:t>
      </w:r>
      <w:r w:rsidRPr="00891510">
        <w:rPr>
          <w:rFonts w:ascii="Arial" w:hAnsi="Arial" w:cs="Arial"/>
          <w:lang w:val="es-ES_tradnl" w:eastAsia="es-ES"/>
        </w:rPr>
        <w:tab/>
        <w:t>Se considerará recibida la notificación o comunicación en la fecha y hora en que se haya realizado la entrega.</w:t>
      </w:r>
    </w:p>
    <w:p w:rsidR="00891510" w:rsidRPr="00891510" w:rsidRDefault="00891510" w:rsidP="00891510">
      <w:pPr>
        <w:widowControl w:val="0"/>
        <w:tabs>
          <w:tab w:val="num" w:pos="567"/>
        </w:tabs>
        <w:spacing w:after="120"/>
        <w:ind w:left="567" w:hanging="567"/>
        <w:jc w:val="both"/>
        <w:rPr>
          <w:rFonts w:ascii="Arial" w:hAnsi="Arial" w:cs="Arial"/>
          <w:lang w:val="es-ES_tradnl" w:eastAsia="es-ES"/>
        </w:rPr>
      </w:pPr>
      <w:r w:rsidRPr="00891510">
        <w:rPr>
          <w:rFonts w:ascii="Arial" w:hAnsi="Arial" w:cs="Arial"/>
          <w:b/>
          <w:lang w:val="es-ES_tradnl" w:eastAsia="es-ES"/>
        </w:rPr>
        <w:t>15.3</w:t>
      </w:r>
      <w:r w:rsidRPr="00891510">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891510" w:rsidRPr="00891510" w:rsidRDefault="00891510" w:rsidP="00891510">
      <w:pPr>
        <w:spacing w:after="120"/>
        <w:jc w:val="both"/>
        <w:rPr>
          <w:rFonts w:ascii="Arial" w:hAnsi="Arial" w:cs="Arial"/>
          <w:b/>
          <w:u w:val="single"/>
          <w:lang w:val="es-ES_tradnl" w:eastAsia="es-ES"/>
        </w:rPr>
      </w:pPr>
      <w:r w:rsidRPr="00891510">
        <w:rPr>
          <w:rFonts w:ascii="Arial" w:hAnsi="Arial" w:cs="Arial"/>
          <w:b/>
          <w:u w:val="single"/>
          <w:lang w:val="es-ES_tradnl" w:eastAsia="es-ES"/>
        </w:rPr>
        <w:t>DÉCIMA SEXTA.- (RECEPCIÓN Y VERIFICACIÓN)</w:t>
      </w:r>
    </w:p>
    <w:p w:rsidR="00891510" w:rsidRPr="00891510" w:rsidRDefault="00891510" w:rsidP="00891510">
      <w:pPr>
        <w:spacing w:after="120"/>
        <w:jc w:val="both"/>
        <w:rPr>
          <w:rFonts w:ascii="Arial" w:hAnsi="Arial" w:cs="Arial"/>
          <w:lang w:val="es-ES_tradnl" w:eastAsia="es-ES"/>
        </w:rPr>
      </w:pPr>
      <w:r w:rsidRPr="00891510">
        <w:rPr>
          <w:rFonts w:ascii="Arial" w:hAnsi="Arial" w:cs="Arial"/>
          <w:lang w:val="es-ES_tradnl" w:eastAsia="es-ES"/>
        </w:rPr>
        <w:t xml:space="preserve">El Comité de Recepción conjuntamente con un representante debidamente acreditado del </w:t>
      </w:r>
      <w:r w:rsidRPr="00891510">
        <w:rPr>
          <w:rFonts w:ascii="Arial" w:hAnsi="Arial" w:cs="Arial"/>
          <w:b/>
          <w:lang w:val="es-ES_tradnl" w:eastAsia="es-ES"/>
        </w:rPr>
        <w:t>PROVEEDOR</w:t>
      </w:r>
      <w:r w:rsidRPr="00891510">
        <w:rPr>
          <w:rFonts w:ascii="Arial" w:hAnsi="Arial" w:cs="Arial"/>
          <w:lang w:val="es-ES_tradnl" w:eastAsia="es-ES"/>
        </w:rPr>
        <w:t xml:space="preserve">, tendrán la función de efectuar la recepción de la Adquisición, previa conformidad de la </w:t>
      </w:r>
      <w:r w:rsidRPr="00891510">
        <w:rPr>
          <w:rFonts w:ascii="Arial" w:hAnsi="Arial" w:cs="Arial"/>
          <w:b/>
          <w:lang w:val="es-ES_tradnl" w:eastAsia="es-ES"/>
        </w:rPr>
        <w:t>ENTIDAD</w:t>
      </w:r>
      <w:r w:rsidRPr="00891510">
        <w:rPr>
          <w:rFonts w:ascii="Arial" w:hAnsi="Arial" w:cs="Arial"/>
          <w:lang w:val="es-ES_tradnl" w:eastAsia="es-ES"/>
        </w:rPr>
        <w:t xml:space="preserve"> elaborándose un acta de recepción en la cual se identifique la cantidad recibida y el cumplimiento de las especificaciones técnicas.  </w:t>
      </w:r>
    </w:p>
    <w:p w:rsidR="00891510" w:rsidRPr="00891510" w:rsidRDefault="00891510" w:rsidP="00891510">
      <w:pPr>
        <w:spacing w:after="120"/>
        <w:jc w:val="both"/>
        <w:rPr>
          <w:rFonts w:ascii="Arial" w:hAnsi="Arial" w:cs="Arial"/>
          <w:lang w:val="es-ES_tradnl" w:eastAsia="es-ES"/>
        </w:rPr>
      </w:pPr>
      <w:r w:rsidRPr="00891510">
        <w:rPr>
          <w:rFonts w:ascii="Arial" w:hAnsi="Arial" w:cs="Arial"/>
          <w:lang w:val="es-ES_tradnl" w:eastAsia="es-ES"/>
        </w:rPr>
        <w:t xml:space="preserve">Si se encontraran defectos o daños en la Adquisición no se procederá a la emisión del acta de recepción en tanto el </w:t>
      </w:r>
      <w:r w:rsidRPr="00891510">
        <w:rPr>
          <w:rFonts w:ascii="Arial" w:hAnsi="Arial" w:cs="Arial"/>
          <w:b/>
          <w:lang w:val="es-ES_tradnl" w:eastAsia="es-ES"/>
        </w:rPr>
        <w:t xml:space="preserve">PROVEEDOR </w:t>
      </w:r>
      <w:r w:rsidRPr="00891510">
        <w:rPr>
          <w:rFonts w:ascii="Arial" w:hAnsi="Arial" w:cs="Arial"/>
          <w:lang w:val="es-ES_tradnl" w:eastAsia="es-ES"/>
        </w:rPr>
        <w:t xml:space="preserve">no subsane lo observado. El </w:t>
      </w:r>
      <w:r w:rsidRPr="00891510">
        <w:rPr>
          <w:rFonts w:ascii="Arial" w:hAnsi="Arial" w:cs="Arial"/>
          <w:b/>
          <w:lang w:val="es-ES_tradnl" w:eastAsia="es-ES"/>
        </w:rPr>
        <w:t>PROVEEDOR</w:t>
      </w:r>
      <w:r w:rsidRPr="00891510">
        <w:rPr>
          <w:rFonts w:ascii="Arial" w:hAnsi="Arial" w:cs="Arial"/>
          <w:lang w:val="es-ES_tradnl" w:eastAsia="es-ES"/>
        </w:rPr>
        <w:t xml:space="preserve"> deberá reemplazar la Adquisición observada por otra de iguales o mejores características en un plazo máximo de 30 (treinta) días calendario, corriendo por su cuenta el transporte y lo que conlleve realizar el cambio. </w:t>
      </w:r>
    </w:p>
    <w:p w:rsidR="00891510" w:rsidRPr="00891510" w:rsidRDefault="00891510" w:rsidP="00891510">
      <w:pPr>
        <w:spacing w:after="120"/>
        <w:jc w:val="both"/>
        <w:rPr>
          <w:rFonts w:ascii="Arial" w:hAnsi="Arial" w:cs="Arial"/>
          <w:b/>
          <w:u w:val="single"/>
          <w:lang w:val="es-ES_tradnl" w:eastAsia="es-ES"/>
        </w:rPr>
      </w:pPr>
      <w:r w:rsidRPr="00891510">
        <w:rPr>
          <w:rFonts w:ascii="Arial" w:hAnsi="Arial" w:cs="Arial"/>
          <w:b/>
          <w:u w:val="single"/>
          <w:lang w:val="es-ES_tradnl" w:eastAsia="es-ES"/>
        </w:rPr>
        <w:t>DÉCIMA SÉPTIMA.- (RESPONSABILIDADES Y OBLIGACIONES DEL PROVEEDOR)</w:t>
      </w:r>
    </w:p>
    <w:p w:rsidR="00891510" w:rsidRPr="00891510" w:rsidRDefault="00891510" w:rsidP="00891510">
      <w:pPr>
        <w:spacing w:after="120"/>
        <w:jc w:val="both"/>
        <w:rPr>
          <w:rFonts w:ascii="Arial" w:hAnsi="Arial" w:cs="Arial"/>
          <w:lang w:val="es-ES_tradnl" w:eastAsia="es-ES"/>
        </w:rPr>
      </w:pPr>
      <w:r w:rsidRPr="00891510">
        <w:rPr>
          <w:rFonts w:ascii="Arial" w:hAnsi="Arial" w:cs="Arial"/>
          <w:lang w:val="es-ES_tradnl" w:eastAsia="es-ES"/>
        </w:rPr>
        <w:t xml:space="preserve">El </w:t>
      </w:r>
      <w:r w:rsidRPr="00891510">
        <w:rPr>
          <w:rFonts w:ascii="Arial" w:hAnsi="Arial" w:cs="Arial"/>
          <w:b/>
          <w:lang w:val="es-ES_tradnl" w:eastAsia="es-ES"/>
        </w:rPr>
        <w:t>PROVEEDOR</w:t>
      </w:r>
      <w:r w:rsidRPr="00891510">
        <w:rPr>
          <w:rFonts w:ascii="Arial" w:hAnsi="Arial" w:cs="Arial"/>
          <w:lang w:val="es-ES_tradnl" w:eastAsia="es-ES"/>
        </w:rPr>
        <w:t xml:space="preserve"> se compromete a cumplir con las siguientes responsabilidades y obligaciones, que son de carácter enunciativo y no limitativo:</w:t>
      </w:r>
    </w:p>
    <w:p w:rsidR="00891510" w:rsidRPr="00891510" w:rsidRDefault="00891510" w:rsidP="00891510">
      <w:pPr>
        <w:spacing w:after="120"/>
        <w:ind w:left="567" w:hanging="567"/>
        <w:jc w:val="both"/>
        <w:rPr>
          <w:rFonts w:ascii="Arial" w:hAnsi="Arial" w:cs="Arial"/>
          <w:b/>
          <w:lang w:val="es-ES_tradnl" w:eastAsia="es-ES"/>
        </w:rPr>
      </w:pPr>
      <w:r w:rsidRPr="00891510">
        <w:rPr>
          <w:rFonts w:ascii="Arial" w:hAnsi="Arial" w:cs="Arial"/>
          <w:b/>
          <w:lang w:val="es-ES_tradnl" w:eastAsia="es-ES"/>
        </w:rPr>
        <w:t>17.1</w:t>
      </w:r>
      <w:r w:rsidRPr="00891510">
        <w:rPr>
          <w:rFonts w:ascii="Arial" w:hAnsi="Arial" w:cs="Arial"/>
          <w:b/>
          <w:lang w:val="es-ES_tradnl" w:eastAsia="es-ES"/>
        </w:rPr>
        <w:tab/>
        <w:t>Responsabilidades:</w:t>
      </w:r>
    </w:p>
    <w:p w:rsidR="00891510" w:rsidRPr="00891510" w:rsidRDefault="00891510" w:rsidP="00891510">
      <w:pPr>
        <w:widowControl w:val="0"/>
        <w:tabs>
          <w:tab w:val="num" w:pos="1134"/>
        </w:tabs>
        <w:spacing w:after="120"/>
        <w:ind w:left="1134" w:hanging="425"/>
        <w:jc w:val="both"/>
        <w:rPr>
          <w:rFonts w:ascii="Arial" w:hAnsi="Arial" w:cs="Arial"/>
          <w:lang w:val="es-ES_tradnl" w:eastAsia="es-ES"/>
        </w:rPr>
      </w:pPr>
      <w:r w:rsidRPr="00891510">
        <w:rPr>
          <w:rFonts w:ascii="Arial" w:hAnsi="Arial" w:cs="Arial"/>
          <w:b/>
          <w:lang w:val="es-ES_tradnl" w:eastAsia="es-ES"/>
        </w:rPr>
        <w:t>a)</w:t>
      </w:r>
      <w:r w:rsidRPr="00891510">
        <w:rPr>
          <w:rFonts w:ascii="Arial" w:hAnsi="Arial" w:cs="Arial"/>
          <w:lang w:val="es-ES_tradnl" w:eastAsia="es-ES"/>
        </w:rPr>
        <w:tab/>
        <w:t xml:space="preserve">Cumplir con el presente Contrato. </w:t>
      </w:r>
    </w:p>
    <w:p w:rsidR="00891510" w:rsidRPr="00891510" w:rsidRDefault="00891510" w:rsidP="00891510">
      <w:pPr>
        <w:widowControl w:val="0"/>
        <w:tabs>
          <w:tab w:val="num" w:pos="1134"/>
        </w:tabs>
        <w:spacing w:after="120"/>
        <w:ind w:left="1134" w:hanging="425"/>
        <w:jc w:val="both"/>
        <w:rPr>
          <w:rFonts w:ascii="Arial" w:hAnsi="Arial" w:cs="Arial"/>
          <w:lang w:val="es-ES_tradnl" w:eastAsia="es-ES"/>
        </w:rPr>
      </w:pPr>
      <w:r w:rsidRPr="00891510">
        <w:rPr>
          <w:rFonts w:ascii="Arial" w:hAnsi="Arial" w:cs="Arial"/>
          <w:b/>
          <w:lang w:val="es-ES_tradnl" w:eastAsia="es-ES"/>
        </w:rPr>
        <w:t>b)</w:t>
      </w:r>
      <w:r w:rsidRPr="00891510">
        <w:rPr>
          <w:rFonts w:ascii="Arial" w:hAnsi="Arial" w:cs="Arial"/>
          <w:lang w:val="es-ES_tradnl" w:eastAsia="es-ES"/>
        </w:rPr>
        <w:tab/>
        <w:t xml:space="preserve">No podrá entregar la Adquisición con bienes usados o defectuosos, debiendo en su caso ser sustituidos a su costo, dentro del plazo máximo de 30 (treinta) días calendario, impostergablemente; siendo responsable de recoger la Adquisición observada del lugar de entrega descrito en la cláusula (Lugar de entrega). </w:t>
      </w:r>
    </w:p>
    <w:p w:rsidR="00891510" w:rsidRPr="00891510" w:rsidRDefault="00891510" w:rsidP="00891510">
      <w:pPr>
        <w:widowControl w:val="0"/>
        <w:tabs>
          <w:tab w:val="num" w:pos="1134"/>
        </w:tabs>
        <w:spacing w:after="120"/>
        <w:ind w:left="1134" w:hanging="425"/>
        <w:jc w:val="both"/>
        <w:rPr>
          <w:rFonts w:ascii="Arial" w:hAnsi="Arial" w:cs="Arial"/>
          <w:b/>
          <w:lang w:val="es-ES_tradnl" w:eastAsia="es-ES"/>
        </w:rPr>
      </w:pPr>
      <w:r w:rsidRPr="00891510">
        <w:rPr>
          <w:rFonts w:ascii="Arial" w:hAnsi="Arial" w:cs="Arial"/>
          <w:b/>
          <w:lang w:val="es-ES_tradnl" w:eastAsia="es-ES"/>
        </w:rPr>
        <w:t xml:space="preserve">c)  </w:t>
      </w:r>
      <w:r w:rsidRPr="00891510">
        <w:rPr>
          <w:rFonts w:ascii="Arial" w:hAnsi="Arial" w:cs="Arial"/>
          <w:lang w:val="es-ES_tradnl" w:eastAsia="es-ES"/>
        </w:rPr>
        <w:t xml:space="preserve">Los retrasos por parte de sub-contratistas y/o sub-vendedores, si los hubiera, serán de responsabilidad única y exclusiva del </w:t>
      </w:r>
      <w:r w:rsidRPr="00891510">
        <w:rPr>
          <w:rFonts w:ascii="Arial" w:hAnsi="Arial" w:cs="Arial"/>
          <w:b/>
          <w:lang w:val="es-ES_tradnl" w:eastAsia="es-ES"/>
        </w:rPr>
        <w:t>PROVEEDOR.</w:t>
      </w:r>
    </w:p>
    <w:p w:rsidR="00891510" w:rsidRPr="00891510" w:rsidRDefault="00891510" w:rsidP="00891510">
      <w:pPr>
        <w:widowControl w:val="0"/>
        <w:tabs>
          <w:tab w:val="num" w:pos="1134"/>
        </w:tabs>
        <w:spacing w:after="120"/>
        <w:ind w:left="1134" w:hanging="425"/>
        <w:jc w:val="both"/>
        <w:rPr>
          <w:rFonts w:ascii="Arial" w:hAnsi="Arial" w:cs="Arial"/>
          <w:lang w:val="es-ES_tradnl" w:eastAsia="es-ES"/>
        </w:rPr>
      </w:pPr>
      <w:r w:rsidRPr="00891510">
        <w:rPr>
          <w:rFonts w:ascii="Arial" w:hAnsi="Arial" w:cs="Arial"/>
          <w:b/>
          <w:lang w:val="es-ES_tradnl" w:eastAsia="es-ES"/>
        </w:rPr>
        <w:t>d)</w:t>
      </w:r>
      <w:r w:rsidRPr="00891510">
        <w:rPr>
          <w:rFonts w:ascii="Arial" w:hAnsi="Arial" w:cs="Arial"/>
          <w:lang w:val="es-ES_tradnl" w:eastAsia="es-ES"/>
        </w:rPr>
        <w:tab/>
        <w:t xml:space="preserve">Mantener exonerada a la </w:t>
      </w:r>
      <w:r w:rsidRPr="00891510">
        <w:rPr>
          <w:rFonts w:ascii="Arial" w:hAnsi="Arial" w:cs="Arial"/>
          <w:b/>
          <w:lang w:val="es-ES_tradnl" w:eastAsia="es-ES"/>
        </w:rPr>
        <w:t>ENTIDAD</w:t>
      </w:r>
      <w:r w:rsidRPr="00891510">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891510" w:rsidRPr="00891510" w:rsidRDefault="00891510" w:rsidP="00891510">
      <w:pPr>
        <w:widowControl w:val="0"/>
        <w:tabs>
          <w:tab w:val="num" w:pos="1134"/>
        </w:tabs>
        <w:spacing w:after="120"/>
        <w:ind w:left="1134" w:hanging="425"/>
        <w:jc w:val="both"/>
        <w:rPr>
          <w:rFonts w:ascii="Arial" w:hAnsi="Arial" w:cs="Arial"/>
          <w:lang w:val="es-ES_tradnl" w:eastAsia="es-ES"/>
        </w:rPr>
      </w:pPr>
      <w:r w:rsidRPr="00891510">
        <w:rPr>
          <w:rFonts w:ascii="Arial" w:hAnsi="Arial" w:cs="Arial"/>
          <w:b/>
          <w:lang w:val="es-ES_tradnl" w:eastAsia="es-ES"/>
        </w:rPr>
        <w:t>e)</w:t>
      </w:r>
      <w:r w:rsidRPr="00891510">
        <w:rPr>
          <w:rFonts w:ascii="Arial" w:hAnsi="Arial" w:cs="Arial"/>
          <w:lang w:val="es-ES_tradnl" w:eastAsia="es-ES"/>
        </w:rPr>
        <w:tab/>
        <w:t xml:space="preserve">Mantener indemne a la </w:t>
      </w:r>
      <w:r w:rsidRPr="00891510">
        <w:rPr>
          <w:rFonts w:ascii="Arial" w:hAnsi="Arial" w:cs="Arial"/>
          <w:b/>
          <w:lang w:val="es-ES_tradnl" w:eastAsia="es-ES"/>
        </w:rPr>
        <w:t xml:space="preserve">ENTIDAD </w:t>
      </w:r>
      <w:r w:rsidRPr="00891510">
        <w:rPr>
          <w:rFonts w:ascii="Arial" w:hAnsi="Arial" w:cs="Arial"/>
          <w:lang w:val="es-ES_tradnl" w:eastAsia="es-ES"/>
        </w:rPr>
        <w:t xml:space="preserve">contra cualquier hecho o acto originado por la ejecución </w:t>
      </w:r>
      <w:r w:rsidRPr="00891510">
        <w:rPr>
          <w:rFonts w:ascii="Arial" w:hAnsi="Arial" w:cs="Arial"/>
          <w:lang w:val="es-ES_tradnl" w:eastAsia="es-ES"/>
        </w:rPr>
        <w:lastRenderedPageBreak/>
        <w:t xml:space="preserve">del Contrato que tenga por efecto responsabilidad por vulneración de la legislación aplicable. </w:t>
      </w:r>
    </w:p>
    <w:p w:rsidR="00891510" w:rsidRPr="00891510" w:rsidRDefault="00891510" w:rsidP="00891510">
      <w:pPr>
        <w:widowControl w:val="0"/>
        <w:tabs>
          <w:tab w:val="num" w:pos="1134"/>
        </w:tabs>
        <w:spacing w:after="120"/>
        <w:ind w:left="1134" w:hanging="425"/>
        <w:jc w:val="both"/>
        <w:rPr>
          <w:rFonts w:ascii="Arial" w:hAnsi="Arial" w:cs="Arial"/>
          <w:lang w:val="es-ES_tradnl" w:eastAsia="es-ES"/>
        </w:rPr>
      </w:pPr>
      <w:r w:rsidRPr="00891510">
        <w:rPr>
          <w:rFonts w:ascii="Arial" w:hAnsi="Arial" w:cs="Arial"/>
          <w:b/>
          <w:lang w:val="es-ES_tradnl" w:eastAsia="es-ES"/>
        </w:rPr>
        <w:t>f)</w:t>
      </w:r>
      <w:r w:rsidRPr="00891510">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891510">
        <w:rPr>
          <w:rFonts w:ascii="Arial" w:hAnsi="Arial" w:cs="Arial"/>
          <w:b/>
          <w:lang w:val="es-ES_tradnl" w:eastAsia="es-ES"/>
        </w:rPr>
        <w:t>ENTIDAD</w:t>
      </w:r>
      <w:r w:rsidRPr="00891510">
        <w:rPr>
          <w:rFonts w:ascii="Arial" w:hAnsi="Arial" w:cs="Arial"/>
          <w:lang w:val="es-ES_tradnl" w:eastAsia="es-ES"/>
        </w:rPr>
        <w:t xml:space="preserve">, el respaldo correspondiente. </w:t>
      </w:r>
    </w:p>
    <w:p w:rsidR="00891510" w:rsidRPr="00891510" w:rsidRDefault="00891510" w:rsidP="00891510">
      <w:pPr>
        <w:widowControl w:val="0"/>
        <w:tabs>
          <w:tab w:val="num" w:pos="567"/>
        </w:tabs>
        <w:spacing w:after="120"/>
        <w:ind w:left="567" w:hanging="567"/>
        <w:jc w:val="both"/>
        <w:rPr>
          <w:rFonts w:ascii="Arial" w:hAnsi="Arial" w:cs="Arial"/>
          <w:b/>
          <w:lang w:val="es-ES_tradnl" w:eastAsia="es-ES"/>
        </w:rPr>
      </w:pPr>
      <w:r w:rsidRPr="00891510">
        <w:rPr>
          <w:rFonts w:ascii="Arial" w:hAnsi="Arial" w:cs="Arial"/>
          <w:b/>
          <w:lang w:val="es-ES_tradnl" w:eastAsia="es-ES"/>
        </w:rPr>
        <w:t>17.2</w:t>
      </w:r>
      <w:r w:rsidRPr="00891510">
        <w:rPr>
          <w:rFonts w:ascii="Arial" w:hAnsi="Arial" w:cs="Arial"/>
          <w:b/>
          <w:lang w:val="es-ES_tradnl" w:eastAsia="es-ES"/>
        </w:rPr>
        <w:tab/>
        <w:t>Obligaciones:</w:t>
      </w:r>
    </w:p>
    <w:p w:rsidR="00891510" w:rsidRPr="00891510" w:rsidRDefault="00891510" w:rsidP="00891510">
      <w:pPr>
        <w:numPr>
          <w:ilvl w:val="0"/>
          <w:numId w:val="40"/>
        </w:numPr>
        <w:spacing w:after="120"/>
        <w:ind w:left="1134" w:hanging="425"/>
        <w:jc w:val="both"/>
        <w:rPr>
          <w:rFonts w:ascii="Arial" w:hAnsi="Arial" w:cs="Arial"/>
          <w:lang w:eastAsia="es-ES"/>
        </w:rPr>
      </w:pPr>
      <w:r w:rsidRPr="00891510">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891510" w:rsidRPr="00891510" w:rsidRDefault="00891510" w:rsidP="00891510">
      <w:pPr>
        <w:numPr>
          <w:ilvl w:val="0"/>
          <w:numId w:val="40"/>
        </w:numPr>
        <w:spacing w:after="120"/>
        <w:ind w:left="1134" w:hanging="425"/>
        <w:jc w:val="both"/>
        <w:rPr>
          <w:rFonts w:ascii="Arial" w:hAnsi="Arial" w:cs="Arial"/>
          <w:lang w:eastAsia="es-ES"/>
        </w:rPr>
      </w:pPr>
      <w:r w:rsidRPr="00891510">
        <w:rPr>
          <w:rFonts w:ascii="Arial" w:hAnsi="Arial" w:cs="Arial"/>
          <w:lang w:eastAsia="es-ES"/>
        </w:rPr>
        <w:t xml:space="preserve">Realizar la Adquisición conforme a detalle y requerimiento realizado por la </w:t>
      </w:r>
      <w:r w:rsidRPr="00891510">
        <w:rPr>
          <w:rFonts w:ascii="Arial" w:hAnsi="Arial" w:cs="Arial"/>
          <w:b/>
          <w:lang w:eastAsia="es-ES"/>
        </w:rPr>
        <w:t>ENTIDAD</w:t>
      </w:r>
      <w:r w:rsidRPr="00891510">
        <w:rPr>
          <w:rFonts w:ascii="Arial" w:hAnsi="Arial" w:cs="Arial"/>
          <w:lang w:eastAsia="es-ES"/>
        </w:rPr>
        <w:t>.</w:t>
      </w:r>
    </w:p>
    <w:p w:rsidR="00891510" w:rsidRPr="00891510" w:rsidRDefault="00891510" w:rsidP="00891510">
      <w:pPr>
        <w:numPr>
          <w:ilvl w:val="0"/>
          <w:numId w:val="40"/>
        </w:numPr>
        <w:spacing w:after="120"/>
        <w:ind w:left="1134" w:hanging="425"/>
        <w:jc w:val="both"/>
        <w:rPr>
          <w:rFonts w:ascii="Arial" w:hAnsi="Arial" w:cs="Arial"/>
          <w:lang w:eastAsia="es-ES"/>
        </w:rPr>
      </w:pPr>
      <w:r w:rsidRPr="00891510">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891510" w:rsidRPr="00891510" w:rsidRDefault="00891510" w:rsidP="00891510">
      <w:pPr>
        <w:numPr>
          <w:ilvl w:val="0"/>
          <w:numId w:val="40"/>
        </w:numPr>
        <w:spacing w:after="120"/>
        <w:ind w:left="1134" w:hanging="425"/>
        <w:jc w:val="both"/>
        <w:rPr>
          <w:rFonts w:ascii="Arial" w:hAnsi="Arial" w:cs="Arial"/>
          <w:lang w:eastAsia="es-ES"/>
        </w:rPr>
      </w:pPr>
      <w:r w:rsidRPr="00891510">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891510" w:rsidRPr="00891510" w:rsidRDefault="00891510" w:rsidP="00891510">
      <w:pPr>
        <w:numPr>
          <w:ilvl w:val="0"/>
          <w:numId w:val="40"/>
        </w:numPr>
        <w:spacing w:after="120"/>
        <w:ind w:left="1134" w:hanging="425"/>
        <w:jc w:val="both"/>
        <w:rPr>
          <w:rFonts w:ascii="Arial" w:hAnsi="Arial" w:cs="Arial"/>
          <w:lang w:eastAsia="es-ES"/>
        </w:rPr>
      </w:pPr>
      <w:r w:rsidRPr="00891510">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891510">
        <w:rPr>
          <w:rFonts w:ascii="Arial" w:hAnsi="Arial" w:cs="Arial"/>
          <w:b/>
          <w:lang w:eastAsia="es-ES"/>
        </w:rPr>
        <w:t>PROVEEDOR</w:t>
      </w:r>
      <w:r w:rsidRPr="00891510">
        <w:rPr>
          <w:rFonts w:ascii="Arial" w:hAnsi="Arial" w:cs="Arial"/>
          <w:lang w:eastAsia="es-ES"/>
        </w:rPr>
        <w:t xml:space="preserve"> responsable por los efectos que se originaren de eventuales inobservancias, mencionando de manera enunciativa y no limitativa, lo siguiente: </w:t>
      </w:r>
    </w:p>
    <w:p w:rsidR="00891510" w:rsidRPr="00891510" w:rsidRDefault="00891510" w:rsidP="00891510">
      <w:pPr>
        <w:numPr>
          <w:ilvl w:val="0"/>
          <w:numId w:val="41"/>
        </w:numPr>
        <w:spacing w:after="120"/>
        <w:ind w:left="1701" w:hanging="567"/>
        <w:jc w:val="both"/>
        <w:rPr>
          <w:rFonts w:ascii="Arial" w:hAnsi="Arial" w:cs="Arial"/>
          <w:lang w:eastAsia="es-ES"/>
        </w:rPr>
      </w:pPr>
      <w:r w:rsidRPr="00891510">
        <w:rPr>
          <w:rFonts w:ascii="Arial" w:hAnsi="Arial" w:cs="Arial"/>
          <w:lang w:eastAsia="es-ES"/>
        </w:rPr>
        <w:t xml:space="preserve">    Toda norma laboral, social, de pensiones, migratoria y la que sea aplicable para posibilitar el correcto, legal y oportuno desenvolvimiento de su personal en territorio boliviano. </w:t>
      </w:r>
    </w:p>
    <w:p w:rsidR="00891510" w:rsidRPr="00891510" w:rsidRDefault="00891510" w:rsidP="00891510">
      <w:pPr>
        <w:numPr>
          <w:ilvl w:val="0"/>
          <w:numId w:val="40"/>
        </w:numPr>
        <w:spacing w:after="120"/>
        <w:ind w:left="1134" w:hanging="425"/>
        <w:jc w:val="both"/>
        <w:rPr>
          <w:rFonts w:ascii="Arial" w:hAnsi="Arial" w:cs="Arial"/>
          <w:lang w:eastAsia="es-ES"/>
        </w:rPr>
      </w:pPr>
      <w:r w:rsidRPr="00891510">
        <w:rPr>
          <w:rFonts w:ascii="Arial" w:hAnsi="Arial" w:cs="Arial"/>
          <w:lang w:eastAsia="es-ES"/>
        </w:rPr>
        <w:t>Planear, programar, dirigir y ejecutar la Adquisición con calidad y seguridad a fin de garantizar el pleno cumplimiento del Contrato.</w:t>
      </w:r>
    </w:p>
    <w:p w:rsidR="00891510" w:rsidRPr="00891510" w:rsidRDefault="00891510" w:rsidP="00891510">
      <w:pPr>
        <w:numPr>
          <w:ilvl w:val="0"/>
          <w:numId w:val="40"/>
        </w:numPr>
        <w:spacing w:after="120"/>
        <w:ind w:left="1134" w:hanging="425"/>
        <w:jc w:val="both"/>
        <w:rPr>
          <w:rFonts w:ascii="Arial" w:hAnsi="Arial" w:cs="Arial"/>
          <w:lang w:eastAsia="es-ES"/>
        </w:rPr>
      </w:pPr>
      <w:r w:rsidRPr="00891510">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891510">
        <w:rPr>
          <w:rFonts w:ascii="Arial" w:hAnsi="Arial" w:cs="Arial"/>
          <w:lang w:eastAsia="es-ES"/>
        </w:rPr>
        <w:tab/>
      </w:r>
    </w:p>
    <w:p w:rsidR="00891510" w:rsidRPr="00891510" w:rsidRDefault="00891510" w:rsidP="00891510">
      <w:pPr>
        <w:numPr>
          <w:ilvl w:val="0"/>
          <w:numId w:val="40"/>
        </w:numPr>
        <w:spacing w:after="120"/>
        <w:ind w:left="1134" w:hanging="425"/>
        <w:jc w:val="both"/>
        <w:rPr>
          <w:rFonts w:ascii="Arial" w:hAnsi="Arial" w:cs="Arial"/>
          <w:lang w:eastAsia="es-ES"/>
        </w:rPr>
      </w:pPr>
      <w:r w:rsidRPr="00891510">
        <w:rPr>
          <w:rFonts w:ascii="Arial" w:hAnsi="Arial" w:cs="Arial"/>
          <w:lang w:eastAsia="es-ES"/>
        </w:rPr>
        <w:t xml:space="preserve">Responder por la supervisión, dirección técnica y administrativa y mano de obra de su personal, necesarias para la Adquisición, siendo para todos los efectos, el </w:t>
      </w:r>
      <w:r w:rsidRPr="00891510">
        <w:rPr>
          <w:rFonts w:ascii="Arial" w:hAnsi="Arial" w:cs="Arial"/>
          <w:b/>
          <w:lang w:eastAsia="es-ES"/>
        </w:rPr>
        <w:t>PROVEEDOR</w:t>
      </w:r>
      <w:r w:rsidRPr="00891510">
        <w:rPr>
          <w:rFonts w:ascii="Arial" w:hAnsi="Arial" w:cs="Arial"/>
          <w:lang w:eastAsia="es-ES"/>
        </w:rPr>
        <w:t xml:space="preserve"> único y exclusivo responsable.</w:t>
      </w:r>
    </w:p>
    <w:p w:rsidR="00891510" w:rsidRPr="00891510" w:rsidRDefault="00891510" w:rsidP="00891510">
      <w:pPr>
        <w:numPr>
          <w:ilvl w:val="0"/>
          <w:numId w:val="40"/>
        </w:numPr>
        <w:spacing w:after="120"/>
        <w:ind w:left="1134" w:hanging="425"/>
        <w:jc w:val="both"/>
        <w:rPr>
          <w:rFonts w:ascii="Arial" w:hAnsi="Arial" w:cs="Arial"/>
          <w:lang w:eastAsia="es-ES"/>
        </w:rPr>
      </w:pPr>
      <w:r w:rsidRPr="00891510">
        <w:rPr>
          <w:rFonts w:ascii="Arial" w:hAnsi="Arial" w:cs="Arial"/>
          <w:lang w:eastAsia="es-ES"/>
        </w:rPr>
        <w:t xml:space="preserve">Salvaguardar y liberar a la </w:t>
      </w:r>
      <w:r w:rsidRPr="00891510">
        <w:rPr>
          <w:rFonts w:ascii="Arial" w:hAnsi="Arial" w:cs="Arial"/>
          <w:b/>
          <w:lang w:eastAsia="es-ES"/>
        </w:rPr>
        <w:t>ENTIDAD</w:t>
      </w:r>
      <w:r w:rsidRPr="00891510">
        <w:rPr>
          <w:rFonts w:ascii="Arial" w:hAnsi="Arial" w:cs="Arial"/>
          <w:lang w:eastAsia="es-ES"/>
        </w:rPr>
        <w:t xml:space="preserve"> de la responsabilidad de todos los reclamos, representaciones y procesos judiciales de cualquier naturaleza, relacionados con la Adquisición. </w:t>
      </w:r>
    </w:p>
    <w:p w:rsidR="00891510" w:rsidRPr="00891510" w:rsidRDefault="00891510" w:rsidP="00891510">
      <w:pPr>
        <w:numPr>
          <w:ilvl w:val="0"/>
          <w:numId w:val="40"/>
        </w:numPr>
        <w:spacing w:after="120"/>
        <w:ind w:left="1134" w:hanging="425"/>
        <w:jc w:val="both"/>
        <w:rPr>
          <w:rFonts w:ascii="Arial" w:hAnsi="Arial" w:cs="Arial"/>
          <w:lang w:eastAsia="es-ES"/>
        </w:rPr>
      </w:pPr>
      <w:r w:rsidRPr="00891510">
        <w:rPr>
          <w:rFonts w:ascii="Arial" w:hAnsi="Arial" w:cs="Arial"/>
          <w:lang w:eastAsia="es-ES"/>
        </w:rPr>
        <w:t xml:space="preserve">Responder por los daños o pérdidas causados a la </w:t>
      </w:r>
      <w:r w:rsidRPr="00891510">
        <w:rPr>
          <w:rFonts w:ascii="Arial" w:hAnsi="Arial" w:cs="Arial"/>
          <w:b/>
          <w:lang w:eastAsia="es-ES"/>
        </w:rPr>
        <w:t>ENTIDAD</w:t>
      </w:r>
      <w:r w:rsidRPr="00891510">
        <w:rPr>
          <w:rFonts w:ascii="Arial" w:hAnsi="Arial" w:cs="Arial"/>
          <w:lang w:eastAsia="es-ES"/>
        </w:rPr>
        <w:t xml:space="preserve"> o a terceros, resultantes de acción u omisión en la Adquisición</w:t>
      </w:r>
      <w:r w:rsidRPr="00891510">
        <w:rPr>
          <w:rFonts w:ascii="Arial" w:hAnsi="Arial" w:cs="Arial"/>
          <w:b/>
          <w:lang w:eastAsia="es-ES"/>
        </w:rPr>
        <w:t>.</w:t>
      </w:r>
    </w:p>
    <w:p w:rsidR="00891510" w:rsidRPr="00891510" w:rsidRDefault="00891510" w:rsidP="00891510">
      <w:pPr>
        <w:numPr>
          <w:ilvl w:val="0"/>
          <w:numId w:val="40"/>
        </w:numPr>
        <w:spacing w:after="120"/>
        <w:ind w:left="1134" w:hanging="425"/>
        <w:jc w:val="both"/>
        <w:rPr>
          <w:rFonts w:ascii="Arial" w:hAnsi="Arial" w:cs="Arial"/>
          <w:lang w:eastAsia="es-ES"/>
        </w:rPr>
      </w:pPr>
      <w:r w:rsidRPr="00891510">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91510" w:rsidRPr="00891510" w:rsidRDefault="00891510" w:rsidP="00891510">
      <w:pPr>
        <w:numPr>
          <w:ilvl w:val="0"/>
          <w:numId w:val="40"/>
        </w:numPr>
        <w:spacing w:after="120"/>
        <w:ind w:left="1134" w:hanging="425"/>
        <w:jc w:val="both"/>
        <w:rPr>
          <w:rFonts w:ascii="Arial" w:hAnsi="Arial" w:cs="Arial"/>
          <w:lang w:eastAsia="es-ES"/>
        </w:rPr>
      </w:pPr>
      <w:r w:rsidRPr="00891510">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891510">
        <w:rPr>
          <w:rFonts w:ascii="Arial" w:hAnsi="Arial" w:cs="Arial"/>
          <w:b/>
          <w:lang w:eastAsia="es-ES"/>
        </w:rPr>
        <w:t>ENTIDAD</w:t>
      </w:r>
      <w:r w:rsidRPr="00891510">
        <w:rPr>
          <w:rFonts w:ascii="Arial" w:hAnsi="Arial" w:cs="Arial"/>
          <w:lang w:eastAsia="es-ES"/>
        </w:rPr>
        <w:t xml:space="preserve"> de cualquier reclamo. </w:t>
      </w:r>
    </w:p>
    <w:p w:rsidR="00891510" w:rsidRPr="00891510" w:rsidRDefault="00891510" w:rsidP="00891510">
      <w:pPr>
        <w:numPr>
          <w:ilvl w:val="0"/>
          <w:numId w:val="40"/>
        </w:numPr>
        <w:spacing w:after="120"/>
        <w:ind w:left="1134" w:hanging="425"/>
        <w:jc w:val="both"/>
        <w:rPr>
          <w:rFonts w:ascii="Arial" w:hAnsi="Arial" w:cs="Arial"/>
          <w:lang w:eastAsia="es-ES"/>
        </w:rPr>
      </w:pPr>
      <w:r w:rsidRPr="00891510">
        <w:rPr>
          <w:rFonts w:ascii="Arial" w:hAnsi="Arial" w:cs="Arial"/>
          <w:lang w:eastAsia="es-ES"/>
        </w:rPr>
        <w:lastRenderedPageBreak/>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891510">
        <w:rPr>
          <w:rFonts w:ascii="Arial" w:hAnsi="Arial" w:cs="Arial"/>
          <w:b/>
          <w:lang w:eastAsia="es-ES"/>
        </w:rPr>
        <w:t>ENTIDAD</w:t>
      </w:r>
      <w:r w:rsidRPr="00891510">
        <w:rPr>
          <w:rFonts w:ascii="Arial" w:hAnsi="Arial" w:cs="Arial"/>
          <w:lang w:eastAsia="es-ES"/>
        </w:rPr>
        <w:t xml:space="preserve"> podrá pedir al </w:t>
      </w:r>
      <w:r w:rsidRPr="00891510">
        <w:rPr>
          <w:rFonts w:ascii="Arial" w:hAnsi="Arial" w:cs="Arial"/>
          <w:b/>
          <w:lang w:eastAsia="es-ES"/>
        </w:rPr>
        <w:t>PROVEEDOR</w:t>
      </w:r>
      <w:r w:rsidRPr="00891510">
        <w:rPr>
          <w:rFonts w:ascii="Arial" w:hAnsi="Arial" w:cs="Arial"/>
          <w:lang w:eastAsia="es-ES"/>
        </w:rPr>
        <w:t xml:space="preserve"> en cualquier momento, dentro de la vigencia del presente Contrato, una declaración que certifique el cumplimiento de la presente obligación.</w:t>
      </w:r>
    </w:p>
    <w:p w:rsidR="00891510" w:rsidRPr="00891510" w:rsidRDefault="00891510" w:rsidP="00891510">
      <w:pPr>
        <w:numPr>
          <w:ilvl w:val="0"/>
          <w:numId w:val="40"/>
        </w:numPr>
        <w:spacing w:after="120"/>
        <w:ind w:left="1134" w:hanging="425"/>
        <w:jc w:val="both"/>
        <w:rPr>
          <w:rFonts w:ascii="Arial" w:hAnsi="Arial" w:cs="Arial"/>
          <w:lang w:eastAsia="es-ES"/>
        </w:rPr>
      </w:pPr>
      <w:r w:rsidRPr="00891510">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91510" w:rsidRPr="00891510" w:rsidRDefault="00891510" w:rsidP="00891510">
      <w:pPr>
        <w:numPr>
          <w:ilvl w:val="0"/>
          <w:numId w:val="40"/>
        </w:numPr>
        <w:spacing w:after="120"/>
        <w:ind w:left="1134" w:hanging="425"/>
        <w:jc w:val="both"/>
        <w:rPr>
          <w:rFonts w:ascii="Arial" w:hAnsi="Arial" w:cs="Arial"/>
          <w:lang w:eastAsia="es-ES"/>
        </w:rPr>
      </w:pPr>
      <w:r w:rsidRPr="00891510">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891510" w:rsidRPr="00891510" w:rsidRDefault="00891510" w:rsidP="00891510">
      <w:pPr>
        <w:numPr>
          <w:ilvl w:val="0"/>
          <w:numId w:val="40"/>
        </w:numPr>
        <w:spacing w:after="120"/>
        <w:ind w:left="1134" w:hanging="425"/>
        <w:jc w:val="both"/>
        <w:rPr>
          <w:rFonts w:ascii="Arial" w:hAnsi="Arial" w:cs="Arial"/>
          <w:lang w:eastAsia="es-ES"/>
        </w:rPr>
      </w:pPr>
      <w:r w:rsidRPr="00891510">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891510" w:rsidRPr="00891510" w:rsidRDefault="00891510" w:rsidP="00891510">
      <w:pPr>
        <w:numPr>
          <w:ilvl w:val="0"/>
          <w:numId w:val="40"/>
        </w:numPr>
        <w:spacing w:after="120"/>
        <w:ind w:left="1134" w:hanging="425"/>
        <w:jc w:val="both"/>
        <w:rPr>
          <w:rFonts w:ascii="Arial" w:hAnsi="Arial" w:cs="Arial"/>
          <w:lang w:eastAsia="es-ES"/>
        </w:rPr>
      </w:pPr>
      <w:r w:rsidRPr="00891510">
        <w:rPr>
          <w:rFonts w:ascii="Arial" w:hAnsi="Arial" w:cs="Arial"/>
          <w:lang w:eastAsia="es-ES"/>
        </w:rPr>
        <w:t>Los sueldos pagados a los trabajadores deben obedecer como mínimo, a lo establecido en la Ley Aplicable.</w:t>
      </w:r>
      <w:r w:rsidRPr="00891510">
        <w:rPr>
          <w:rFonts w:ascii="Arial" w:hAnsi="Arial" w:cs="Arial"/>
          <w:lang w:eastAsia="es-ES"/>
        </w:rPr>
        <w:tab/>
      </w:r>
    </w:p>
    <w:p w:rsidR="00891510" w:rsidRPr="00891510" w:rsidRDefault="00891510" w:rsidP="00891510">
      <w:pPr>
        <w:numPr>
          <w:ilvl w:val="0"/>
          <w:numId w:val="40"/>
        </w:numPr>
        <w:spacing w:after="120"/>
        <w:ind w:left="1134" w:hanging="425"/>
        <w:jc w:val="both"/>
        <w:rPr>
          <w:rFonts w:ascii="Arial" w:hAnsi="Arial" w:cs="Arial"/>
          <w:lang w:eastAsia="es-ES"/>
        </w:rPr>
      </w:pPr>
      <w:r w:rsidRPr="00891510">
        <w:rPr>
          <w:rFonts w:ascii="Arial" w:hAnsi="Arial" w:cs="Arial"/>
          <w:lang w:eastAsia="es-ES"/>
        </w:rPr>
        <w:t xml:space="preserve">Mantener a la </w:t>
      </w:r>
      <w:r w:rsidRPr="00891510">
        <w:rPr>
          <w:rFonts w:ascii="Arial" w:hAnsi="Arial" w:cs="Arial"/>
          <w:b/>
          <w:lang w:eastAsia="es-ES"/>
        </w:rPr>
        <w:t>ENTIDAD</w:t>
      </w:r>
      <w:r w:rsidRPr="00891510">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891510" w:rsidRPr="00891510" w:rsidRDefault="00891510" w:rsidP="00891510">
      <w:pPr>
        <w:numPr>
          <w:ilvl w:val="0"/>
          <w:numId w:val="40"/>
        </w:numPr>
        <w:spacing w:after="120"/>
        <w:ind w:left="1134" w:hanging="425"/>
        <w:jc w:val="both"/>
        <w:rPr>
          <w:rFonts w:ascii="Arial" w:hAnsi="Arial" w:cs="Arial"/>
          <w:lang w:val="es-BO" w:eastAsia="es-ES"/>
        </w:rPr>
      </w:pPr>
      <w:r w:rsidRPr="00891510">
        <w:rPr>
          <w:rFonts w:ascii="Arial" w:hAnsi="Arial" w:cs="Arial"/>
          <w:lang w:eastAsia="es-ES"/>
        </w:rPr>
        <w:t xml:space="preserve">Autoriza a la </w:t>
      </w:r>
      <w:r w:rsidRPr="00891510">
        <w:rPr>
          <w:rFonts w:ascii="Arial" w:hAnsi="Arial" w:cs="Arial"/>
          <w:b/>
          <w:lang w:eastAsia="es-ES"/>
        </w:rPr>
        <w:t>ENTIDAD</w:t>
      </w:r>
      <w:r w:rsidRPr="00891510">
        <w:rPr>
          <w:rFonts w:ascii="Arial" w:hAnsi="Arial" w:cs="Arial"/>
          <w:lang w:eastAsia="es-ES"/>
        </w:rPr>
        <w:t xml:space="preserve"> </w:t>
      </w:r>
      <w:r w:rsidRPr="00891510">
        <w:rPr>
          <w:rFonts w:ascii="Arial" w:hAnsi="Arial" w:cs="Arial"/>
          <w:lang w:val="es-BO" w:eastAsia="es-ES"/>
        </w:rPr>
        <w:t xml:space="preserve">realizar retenciones de parte o el total del pago para protegerse contra posibles perjuicios causados por el </w:t>
      </w:r>
      <w:r w:rsidRPr="00891510">
        <w:rPr>
          <w:rFonts w:ascii="Arial" w:hAnsi="Arial" w:cs="Arial"/>
          <w:b/>
          <w:lang w:val="es-BO" w:eastAsia="es-ES"/>
        </w:rPr>
        <w:t>PROVEEDOR</w:t>
      </w:r>
      <w:r w:rsidRPr="00891510">
        <w:rPr>
          <w:rFonts w:ascii="Arial" w:hAnsi="Arial" w:cs="Arial"/>
          <w:lang w:val="es-BO" w:eastAsia="es-ES"/>
        </w:rPr>
        <w:t xml:space="preserve"> cuando incurra en negligencia durante la Adquisición, estas retenciones no crean derechos a favor del </w:t>
      </w:r>
      <w:r w:rsidRPr="00891510">
        <w:rPr>
          <w:rFonts w:ascii="Arial" w:hAnsi="Arial" w:cs="Arial"/>
          <w:b/>
          <w:lang w:val="es-BO" w:eastAsia="es-ES"/>
        </w:rPr>
        <w:t>PROVEEDOR</w:t>
      </w:r>
      <w:r w:rsidRPr="00891510">
        <w:rPr>
          <w:rFonts w:ascii="Arial" w:hAnsi="Arial" w:cs="Arial"/>
          <w:lang w:val="es-BO" w:eastAsia="es-ES"/>
        </w:rPr>
        <w:t xml:space="preserve"> para solicitar ampliación de plazos ni intereses.</w:t>
      </w:r>
    </w:p>
    <w:p w:rsidR="00891510" w:rsidRPr="00891510" w:rsidRDefault="00891510" w:rsidP="00891510">
      <w:pPr>
        <w:numPr>
          <w:ilvl w:val="0"/>
          <w:numId w:val="40"/>
        </w:numPr>
        <w:spacing w:after="120"/>
        <w:ind w:left="1134" w:hanging="425"/>
        <w:jc w:val="both"/>
        <w:rPr>
          <w:rFonts w:ascii="Arial" w:hAnsi="Arial" w:cs="Arial"/>
          <w:lang w:eastAsia="es-ES"/>
        </w:rPr>
      </w:pPr>
      <w:r w:rsidRPr="00891510">
        <w:rPr>
          <w:rFonts w:ascii="Arial" w:hAnsi="Arial" w:cs="Arial"/>
          <w:lang w:eastAsia="es-ES"/>
        </w:rPr>
        <w:t xml:space="preserve">Custodiar la Adquisición hasta la recepción de esta por la </w:t>
      </w:r>
      <w:r w:rsidRPr="00891510">
        <w:rPr>
          <w:rFonts w:ascii="Arial" w:hAnsi="Arial" w:cs="Arial"/>
          <w:b/>
          <w:lang w:eastAsia="es-ES"/>
        </w:rPr>
        <w:t>ENTIDAD</w:t>
      </w:r>
      <w:r w:rsidRPr="00891510">
        <w:rPr>
          <w:rFonts w:ascii="Arial" w:hAnsi="Arial" w:cs="Arial"/>
          <w:lang w:eastAsia="es-ES"/>
        </w:rPr>
        <w:t>.</w:t>
      </w:r>
    </w:p>
    <w:p w:rsidR="00891510" w:rsidRPr="00891510" w:rsidRDefault="00891510" w:rsidP="00891510">
      <w:pPr>
        <w:numPr>
          <w:ilvl w:val="0"/>
          <w:numId w:val="40"/>
        </w:numPr>
        <w:spacing w:after="120"/>
        <w:ind w:left="1134" w:hanging="425"/>
        <w:jc w:val="both"/>
        <w:rPr>
          <w:rFonts w:ascii="Arial" w:hAnsi="Arial" w:cs="Arial"/>
          <w:lang w:eastAsia="es-ES"/>
        </w:rPr>
      </w:pPr>
      <w:r w:rsidRPr="00891510">
        <w:rPr>
          <w:rFonts w:ascii="Arial" w:hAnsi="Arial" w:cs="Arial"/>
          <w:lang w:eastAsia="es-ES"/>
        </w:rPr>
        <w:t>Cumplir las normas de calidad aplicables a la Adquisición o a las normas de calidad existentes o cuya aplicación sea apropiada en el país de origen de la Adquisición.</w:t>
      </w:r>
    </w:p>
    <w:p w:rsidR="00891510" w:rsidRPr="00891510" w:rsidRDefault="00891510" w:rsidP="00891510">
      <w:pPr>
        <w:spacing w:after="120"/>
        <w:jc w:val="both"/>
        <w:rPr>
          <w:rFonts w:ascii="Arial" w:hAnsi="Arial" w:cs="Arial"/>
          <w:lang w:eastAsia="es-ES"/>
        </w:rPr>
      </w:pPr>
      <w:r w:rsidRPr="00891510">
        <w:rPr>
          <w:rFonts w:ascii="Arial" w:hAnsi="Arial" w:cs="Arial"/>
          <w:lang w:eastAsia="es-ES"/>
        </w:rPr>
        <w:t>Las demás obligaciones y responsabilidades a su cargo que sin estar expresamente mencionadas, emerjan del presente Contrato.</w:t>
      </w:r>
    </w:p>
    <w:p w:rsidR="00891510" w:rsidRPr="00891510" w:rsidRDefault="00891510" w:rsidP="00891510">
      <w:pPr>
        <w:spacing w:after="120"/>
        <w:jc w:val="both"/>
        <w:rPr>
          <w:rFonts w:ascii="Arial" w:hAnsi="Arial" w:cs="Arial"/>
          <w:b/>
          <w:u w:val="single"/>
          <w:lang w:val="es-ES_tradnl" w:eastAsia="es-ES"/>
        </w:rPr>
      </w:pPr>
      <w:r w:rsidRPr="00891510">
        <w:rPr>
          <w:rFonts w:ascii="Arial" w:hAnsi="Arial" w:cs="Arial"/>
          <w:b/>
          <w:u w:val="single"/>
          <w:lang w:val="es-ES_tradnl" w:eastAsia="es-ES"/>
        </w:rPr>
        <w:t>DÉCIMA OCTAVA.- (OBLIGACIONES DE LA ENTIDAD)</w:t>
      </w:r>
    </w:p>
    <w:p w:rsidR="00891510" w:rsidRPr="00891510" w:rsidRDefault="00891510" w:rsidP="00891510">
      <w:pPr>
        <w:spacing w:after="120"/>
        <w:ind w:left="709" w:hanging="708"/>
        <w:jc w:val="both"/>
        <w:rPr>
          <w:rFonts w:ascii="Arial" w:hAnsi="Arial" w:cs="Arial"/>
          <w:lang w:eastAsia="es-ES"/>
        </w:rPr>
      </w:pPr>
      <w:r w:rsidRPr="00891510">
        <w:rPr>
          <w:rFonts w:ascii="Arial" w:hAnsi="Arial" w:cs="Arial"/>
          <w:lang w:eastAsia="es-ES"/>
        </w:rPr>
        <w:t xml:space="preserve">La </w:t>
      </w:r>
      <w:r w:rsidRPr="00891510">
        <w:rPr>
          <w:rFonts w:ascii="Arial" w:hAnsi="Arial" w:cs="Arial"/>
          <w:b/>
          <w:lang w:eastAsia="es-ES"/>
        </w:rPr>
        <w:t>ENTIDAD</w:t>
      </w:r>
      <w:r w:rsidRPr="00891510">
        <w:rPr>
          <w:rFonts w:ascii="Arial" w:hAnsi="Arial" w:cs="Arial"/>
          <w:lang w:eastAsia="es-ES"/>
        </w:rPr>
        <w:t xml:space="preserve"> se obliga en su sentido más amplio a cumplir con las siguientes obligaciones:</w:t>
      </w:r>
    </w:p>
    <w:p w:rsidR="00891510" w:rsidRPr="00891510" w:rsidRDefault="00891510" w:rsidP="00891510">
      <w:pPr>
        <w:spacing w:after="120"/>
        <w:ind w:left="567" w:hanging="567"/>
        <w:jc w:val="both"/>
        <w:rPr>
          <w:rFonts w:ascii="Arial" w:hAnsi="Arial" w:cs="Arial"/>
          <w:lang w:eastAsia="es-ES"/>
        </w:rPr>
      </w:pPr>
      <w:r w:rsidRPr="00891510">
        <w:rPr>
          <w:rFonts w:ascii="Arial" w:hAnsi="Arial" w:cs="Arial"/>
          <w:b/>
          <w:lang w:eastAsia="es-ES"/>
        </w:rPr>
        <w:t xml:space="preserve">18.1 </w:t>
      </w:r>
      <w:r w:rsidRPr="00891510">
        <w:rPr>
          <w:rFonts w:ascii="Arial" w:hAnsi="Arial" w:cs="Arial"/>
          <w:b/>
          <w:lang w:eastAsia="es-ES"/>
        </w:rPr>
        <w:tab/>
      </w:r>
      <w:r w:rsidRPr="00891510">
        <w:rPr>
          <w:rFonts w:ascii="Arial" w:hAnsi="Arial" w:cs="Arial"/>
          <w:lang w:eastAsia="es-ES"/>
        </w:rPr>
        <w:t xml:space="preserve">Notificar al </w:t>
      </w:r>
      <w:r w:rsidRPr="00891510">
        <w:rPr>
          <w:rFonts w:ascii="Arial" w:hAnsi="Arial" w:cs="Arial"/>
          <w:b/>
          <w:lang w:eastAsia="es-ES"/>
        </w:rPr>
        <w:t>PROVEEDOR</w:t>
      </w:r>
      <w:r w:rsidRPr="00891510">
        <w:rPr>
          <w:rFonts w:ascii="Arial" w:hAnsi="Arial" w:cs="Arial"/>
          <w:lang w:eastAsia="es-ES"/>
        </w:rPr>
        <w:t xml:space="preserve"> los defectos e irregularidades encontradas en la Adquisición, fijando plazos para su corrección.</w:t>
      </w:r>
    </w:p>
    <w:p w:rsidR="00891510" w:rsidRPr="00891510" w:rsidRDefault="00891510" w:rsidP="00891510">
      <w:pPr>
        <w:spacing w:after="120"/>
        <w:ind w:left="567" w:hanging="567"/>
        <w:jc w:val="both"/>
        <w:rPr>
          <w:rFonts w:ascii="Arial" w:hAnsi="Arial" w:cs="Arial"/>
          <w:lang w:eastAsia="es-ES"/>
        </w:rPr>
      </w:pPr>
      <w:r w:rsidRPr="00891510">
        <w:rPr>
          <w:rFonts w:ascii="Arial" w:hAnsi="Arial" w:cs="Arial"/>
          <w:b/>
          <w:lang w:eastAsia="es-ES"/>
        </w:rPr>
        <w:t>18.2</w:t>
      </w:r>
      <w:r w:rsidRPr="00891510">
        <w:rPr>
          <w:rFonts w:ascii="Arial" w:hAnsi="Arial" w:cs="Arial"/>
          <w:lang w:eastAsia="es-ES"/>
        </w:rPr>
        <w:tab/>
        <w:t xml:space="preserve">Proporcionar información y detalle para la Adquisición, comunicando al </w:t>
      </w:r>
      <w:r w:rsidRPr="00891510">
        <w:rPr>
          <w:rFonts w:ascii="Arial" w:hAnsi="Arial" w:cs="Arial"/>
          <w:b/>
          <w:lang w:eastAsia="es-ES"/>
        </w:rPr>
        <w:t>PROVEEDOR</w:t>
      </w:r>
      <w:r w:rsidRPr="00891510">
        <w:rPr>
          <w:rFonts w:ascii="Arial" w:hAnsi="Arial" w:cs="Arial"/>
          <w:lang w:eastAsia="es-ES"/>
        </w:rPr>
        <w:t xml:space="preserve"> eventuales cambios de normas y horarios de trabajo.</w:t>
      </w:r>
    </w:p>
    <w:p w:rsidR="00891510" w:rsidRPr="00891510" w:rsidRDefault="00891510" w:rsidP="00891510">
      <w:pPr>
        <w:spacing w:after="120"/>
        <w:jc w:val="both"/>
        <w:rPr>
          <w:rFonts w:ascii="Arial" w:hAnsi="Arial" w:cs="Arial"/>
          <w:lang w:val="es-ES_tradnl" w:eastAsia="es-ES"/>
        </w:rPr>
      </w:pPr>
      <w:r w:rsidRPr="00891510">
        <w:rPr>
          <w:rFonts w:ascii="Arial" w:hAnsi="Arial" w:cs="Arial"/>
          <w:b/>
          <w:u w:val="single"/>
          <w:lang w:val="es-ES_tradnl" w:eastAsia="es-ES"/>
        </w:rPr>
        <w:t>DÉCIMA NOVENA.- (INTRANSFERIBILIDAD DEL CONTRATO)</w:t>
      </w:r>
    </w:p>
    <w:p w:rsidR="00891510" w:rsidRPr="00891510" w:rsidRDefault="00891510" w:rsidP="00891510">
      <w:pPr>
        <w:spacing w:after="120"/>
        <w:jc w:val="both"/>
        <w:rPr>
          <w:rFonts w:ascii="Arial" w:hAnsi="Arial" w:cs="Arial"/>
          <w:lang w:val="es-ES_tradnl" w:eastAsia="es-ES"/>
        </w:rPr>
      </w:pPr>
      <w:r w:rsidRPr="00891510">
        <w:rPr>
          <w:rFonts w:ascii="Arial" w:hAnsi="Arial" w:cs="Arial"/>
          <w:lang w:val="es-ES_tradnl" w:eastAsia="es-ES"/>
        </w:rPr>
        <w:t xml:space="preserve">El </w:t>
      </w:r>
      <w:r w:rsidRPr="00891510">
        <w:rPr>
          <w:rFonts w:ascii="Arial" w:hAnsi="Arial" w:cs="Arial"/>
          <w:b/>
          <w:lang w:val="es-ES_tradnl" w:eastAsia="es-ES"/>
        </w:rPr>
        <w:t>PROVEEDOR</w:t>
      </w:r>
      <w:r w:rsidRPr="00891510">
        <w:rPr>
          <w:rFonts w:ascii="Arial" w:hAnsi="Arial" w:cs="Arial"/>
          <w:lang w:val="es-ES_tradnl" w:eastAsia="es-ES"/>
        </w:rPr>
        <w:t xml:space="preserve"> bajo ningún título podrá ceder, transferir, subrogar, total o parcialmente este Contrato.</w:t>
      </w:r>
    </w:p>
    <w:p w:rsidR="00891510" w:rsidRPr="00891510" w:rsidRDefault="00891510" w:rsidP="00891510">
      <w:pPr>
        <w:spacing w:after="120"/>
        <w:jc w:val="both"/>
        <w:rPr>
          <w:rFonts w:ascii="Arial" w:hAnsi="Arial" w:cs="Arial"/>
          <w:lang w:val="es-ES_tradnl" w:eastAsia="es-ES"/>
        </w:rPr>
      </w:pPr>
      <w:r w:rsidRPr="00891510">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w:t>
      </w:r>
      <w:r w:rsidRPr="00891510">
        <w:rPr>
          <w:rFonts w:ascii="Arial" w:hAnsi="Arial" w:cs="Arial"/>
          <w:lang w:eastAsia="es-ES"/>
        </w:rPr>
        <w:t>y justificación técnica, económica y legal</w:t>
      </w:r>
      <w:r w:rsidRPr="00891510">
        <w:rPr>
          <w:rFonts w:ascii="Arial" w:hAnsi="Arial" w:cs="Arial"/>
          <w:lang w:val="es-ES_tradnl" w:eastAsia="es-ES"/>
        </w:rPr>
        <w:t xml:space="preserve"> de la </w:t>
      </w:r>
      <w:r w:rsidRPr="00891510">
        <w:rPr>
          <w:rFonts w:ascii="Arial" w:hAnsi="Arial" w:cs="Arial"/>
          <w:b/>
          <w:lang w:val="es-ES_tradnl" w:eastAsia="es-ES"/>
        </w:rPr>
        <w:t>ENTIDAD</w:t>
      </w:r>
      <w:r w:rsidRPr="00891510">
        <w:rPr>
          <w:rFonts w:ascii="Arial" w:hAnsi="Arial" w:cs="Arial"/>
          <w:lang w:val="es-ES_tradnl" w:eastAsia="es-ES"/>
        </w:rPr>
        <w:t>, bajo los mismos términos y condiciones del presente Contrato.</w:t>
      </w:r>
    </w:p>
    <w:p w:rsidR="00891510" w:rsidRPr="00891510" w:rsidRDefault="00891510" w:rsidP="00891510">
      <w:pPr>
        <w:spacing w:after="120"/>
        <w:ind w:right="-7"/>
        <w:jc w:val="both"/>
        <w:rPr>
          <w:rFonts w:ascii="Arial" w:hAnsi="Arial" w:cs="Arial"/>
          <w:lang w:val="es-ES_tradnl" w:eastAsia="es-ES"/>
        </w:rPr>
      </w:pPr>
      <w:r w:rsidRPr="00891510">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91510" w:rsidRPr="00891510" w:rsidRDefault="00891510" w:rsidP="00891510">
      <w:pPr>
        <w:spacing w:after="120"/>
        <w:jc w:val="both"/>
        <w:rPr>
          <w:rFonts w:ascii="Arial" w:hAnsi="Arial" w:cs="Arial"/>
          <w:lang w:val="es-ES_tradnl" w:eastAsia="es-ES"/>
        </w:rPr>
      </w:pPr>
      <w:r w:rsidRPr="00891510">
        <w:rPr>
          <w:rFonts w:ascii="Arial" w:hAnsi="Arial" w:cs="Arial"/>
          <w:lang w:val="es-ES_tradnl" w:eastAsia="es-ES"/>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91510" w:rsidRPr="00891510" w:rsidRDefault="00891510" w:rsidP="00891510">
      <w:pPr>
        <w:spacing w:after="120"/>
        <w:jc w:val="both"/>
        <w:rPr>
          <w:rFonts w:ascii="Arial" w:hAnsi="Arial" w:cs="Arial"/>
          <w:u w:val="single"/>
          <w:lang w:val="es-ES_tradnl" w:eastAsia="es-ES"/>
        </w:rPr>
      </w:pPr>
      <w:r w:rsidRPr="00891510">
        <w:rPr>
          <w:rFonts w:ascii="Arial" w:hAnsi="Arial" w:cs="Arial"/>
          <w:b/>
          <w:u w:val="single"/>
          <w:lang w:val="es-ES_tradnl" w:eastAsia="es-ES"/>
        </w:rPr>
        <w:t xml:space="preserve">VIGÉSIMA.- (IMPUESTOS Y TRIBUTOS) </w:t>
      </w:r>
      <w:r w:rsidRPr="00891510">
        <w:rPr>
          <w:rFonts w:ascii="Arial" w:hAnsi="Arial" w:cs="Arial"/>
          <w:b/>
          <w:i/>
          <w:u w:val="single"/>
          <w:lang w:val="es-ES_tradnl" w:eastAsia="es-ES"/>
        </w:rPr>
        <w:t>(de acuerdo a la validación de la Dirección de Tributos)</w:t>
      </w:r>
    </w:p>
    <w:p w:rsidR="00891510" w:rsidRPr="00891510" w:rsidRDefault="00891510" w:rsidP="00891510">
      <w:pPr>
        <w:spacing w:after="120"/>
        <w:jc w:val="both"/>
        <w:rPr>
          <w:rFonts w:ascii="Arial" w:hAnsi="Arial" w:cs="Arial"/>
          <w:lang w:val="es-ES_tradnl" w:eastAsia="es-ES"/>
        </w:rPr>
      </w:pPr>
      <w:r w:rsidRPr="00891510">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91510">
        <w:rPr>
          <w:rFonts w:ascii="Arial" w:hAnsi="Arial" w:cs="Arial"/>
          <w:b/>
          <w:lang w:val="es-ES_tradnl" w:eastAsia="es-ES"/>
        </w:rPr>
        <w:t>PROVEEDOR</w:t>
      </w:r>
      <w:r w:rsidRPr="00891510">
        <w:rPr>
          <w:rFonts w:ascii="Arial" w:hAnsi="Arial" w:cs="Arial"/>
          <w:lang w:val="es-ES_tradnl" w:eastAsia="es-ES"/>
        </w:rPr>
        <w:t xml:space="preserve"> conforme a lo previsto en la Ley Aplicable, sin derecho a reembolso. </w:t>
      </w:r>
    </w:p>
    <w:p w:rsidR="00891510" w:rsidRPr="00891510" w:rsidRDefault="00891510" w:rsidP="00891510">
      <w:pPr>
        <w:spacing w:after="120"/>
        <w:jc w:val="both"/>
        <w:rPr>
          <w:rFonts w:ascii="Arial" w:hAnsi="Arial" w:cs="Arial"/>
          <w:lang w:val="es-ES_tradnl" w:eastAsia="es-ES"/>
        </w:rPr>
      </w:pPr>
      <w:r w:rsidRPr="00891510">
        <w:rPr>
          <w:rFonts w:ascii="Arial" w:hAnsi="Arial" w:cs="Arial"/>
          <w:lang w:val="es-ES_tradnl" w:eastAsia="es-ES"/>
        </w:rPr>
        <w:t xml:space="preserve">La </w:t>
      </w:r>
      <w:r w:rsidRPr="00891510">
        <w:rPr>
          <w:rFonts w:ascii="Arial" w:hAnsi="Arial" w:cs="Arial"/>
          <w:b/>
          <w:lang w:val="es-ES_tradnl" w:eastAsia="es-ES"/>
        </w:rPr>
        <w:t>ENTIDAD</w:t>
      </w:r>
      <w:r w:rsidRPr="00891510">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891510" w:rsidRPr="00891510" w:rsidRDefault="00891510" w:rsidP="00891510">
      <w:pPr>
        <w:spacing w:after="120"/>
        <w:jc w:val="both"/>
        <w:rPr>
          <w:rFonts w:ascii="Arial" w:hAnsi="Arial" w:cs="Arial"/>
          <w:lang w:val="es-ES_tradnl" w:eastAsia="es-ES"/>
        </w:rPr>
      </w:pPr>
      <w:r w:rsidRPr="00891510">
        <w:rPr>
          <w:rFonts w:ascii="Arial" w:hAnsi="Arial" w:cs="Arial"/>
          <w:lang w:val="es-ES_tradnl" w:eastAsia="es-ES"/>
        </w:rPr>
        <w:t xml:space="preserve">El </w:t>
      </w:r>
      <w:r w:rsidRPr="00891510">
        <w:rPr>
          <w:rFonts w:ascii="Arial" w:hAnsi="Arial" w:cs="Arial"/>
          <w:b/>
          <w:lang w:val="es-ES_tradnl" w:eastAsia="es-ES"/>
        </w:rPr>
        <w:t>PROVEEDOR</w:t>
      </w:r>
      <w:r w:rsidRPr="00891510">
        <w:rPr>
          <w:rFonts w:ascii="Arial" w:hAnsi="Arial" w:cs="Arial"/>
          <w:lang w:val="es-ES_tradnl" w:eastAsia="es-ES"/>
        </w:rPr>
        <w:t xml:space="preserve"> declara haber considerado en su propuesta los impuestos y/o tributos que tengan incidencia en la </w:t>
      </w:r>
      <w:r w:rsidRPr="00891510">
        <w:rPr>
          <w:rFonts w:ascii="Arial" w:hAnsi="Arial" w:cs="Arial"/>
          <w:lang w:eastAsia="es-ES"/>
        </w:rPr>
        <w:t>Adquisición</w:t>
      </w:r>
      <w:r w:rsidRPr="00891510">
        <w:rPr>
          <w:rFonts w:ascii="Arial" w:hAnsi="Arial" w:cs="Arial"/>
          <w:lang w:val="es-ES_tradnl" w:eastAsia="es-ES"/>
        </w:rPr>
        <w:t>, no correspondiendo ningún reclamo debido a error en la evaluación, ni solicitar una revisión del precio contractual.</w:t>
      </w:r>
    </w:p>
    <w:p w:rsidR="00891510" w:rsidRPr="00891510" w:rsidRDefault="00891510" w:rsidP="00891510">
      <w:pPr>
        <w:spacing w:after="120"/>
        <w:jc w:val="both"/>
        <w:rPr>
          <w:rFonts w:ascii="Arial" w:hAnsi="Arial" w:cs="Arial"/>
          <w:b/>
          <w:u w:val="single"/>
          <w:lang w:val="es-ES_tradnl" w:eastAsia="es-ES"/>
        </w:rPr>
      </w:pPr>
      <w:r w:rsidRPr="00891510">
        <w:rPr>
          <w:rFonts w:ascii="Arial" w:hAnsi="Arial" w:cs="Arial"/>
          <w:b/>
          <w:u w:val="single"/>
          <w:lang w:val="es-ES_tradnl" w:eastAsia="es-ES"/>
        </w:rPr>
        <w:t>VIGÉSIMA PRIMERA.- (CONFIDENCIALIDAD)</w:t>
      </w:r>
    </w:p>
    <w:p w:rsidR="00891510" w:rsidRPr="00891510" w:rsidRDefault="00891510" w:rsidP="00891510">
      <w:pPr>
        <w:shd w:val="clear" w:color="auto" w:fill="FFFFFF"/>
        <w:tabs>
          <w:tab w:val="left" w:pos="426"/>
        </w:tabs>
        <w:spacing w:after="120"/>
        <w:ind w:right="-6"/>
        <w:jc w:val="both"/>
        <w:rPr>
          <w:rFonts w:ascii="Arial" w:hAnsi="Arial" w:cs="Arial"/>
          <w:lang w:val="es-BO"/>
        </w:rPr>
      </w:pPr>
      <w:r w:rsidRPr="00891510">
        <w:rPr>
          <w:rFonts w:ascii="Arial" w:hAnsi="Arial" w:cs="Arial"/>
          <w:lang w:val="es-BO"/>
        </w:rPr>
        <w:t xml:space="preserve">El </w:t>
      </w:r>
      <w:r w:rsidRPr="00891510">
        <w:rPr>
          <w:rFonts w:ascii="Arial" w:hAnsi="Arial" w:cs="Arial"/>
          <w:b/>
          <w:bCs/>
          <w:lang w:val="es-BO"/>
        </w:rPr>
        <w:t>PROVEEDOR</w:t>
      </w:r>
      <w:r w:rsidRPr="00891510">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91510" w:rsidRPr="00891510" w:rsidRDefault="00891510" w:rsidP="00891510">
      <w:pPr>
        <w:shd w:val="clear" w:color="auto" w:fill="FFFFFF"/>
        <w:tabs>
          <w:tab w:val="left" w:pos="426"/>
        </w:tabs>
        <w:spacing w:after="120"/>
        <w:ind w:right="-6"/>
        <w:jc w:val="both"/>
        <w:rPr>
          <w:rFonts w:ascii="Arial" w:hAnsi="Arial" w:cs="Arial"/>
          <w:lang w:val="es-BO"/>
        </w:rPr>
      </w:pPr>
      <w:r w:rsidRPr="00891510">
        <w:rPr>
          <w:rFonts w:ascii="Arial" w:hAnsi="Arial" w:cs="Arial"/>
          <w:lang w:val="es-BO"/>
        </w:rPr>
        <w:t xml:space="preserve">Las obligaciones que el </w:t>
      </w:r>
      <w:r w:rsidRPr="00891510">
        <w:rPr>
          <w:rFonts w:ascii="Arial" w:hAnsi="Arial" w:cs="Arial"/>
          <w:b/>
          <w:lang w:val="es-BO"/>
        </w:rPr>
        <w:t>PROVEEDOR</w:t>
      </w:r>
      <w:r w:rsidRPr="00891510">
        <w:rPr>
          <w:rFonts w:ascii="Arial" w:hAnsi="Arial" w:cs="Arial"/>
          <w:lang w:val="es-BO"/>
        </w:rPr>
        <w:t xml:space="preserve"> asume bajo este Contrato con relación a la confidencialidad, subsistirán una vez finalizado el Contrato.</w:t>
      </w:r>
    </w:p>
    <w:p w:rsidR="00891510" w:rsidRPr="00891510" w:rsidRDefault="00891510" w:rsidP="00891510">
      <w:pPr>
        <w:shd w:val="clear" w:color="auto" w:fill="FFFFFF"/>
        <w:tabs>
          <w:tab w:val="left" w:pos="426"/>
        </w:tabs>
        <w:spacing w:after="120"/>
        <w:ind w:right="-6"/>
        <w:jc w:val="both"/>
        <w:rPr>
          <w:rFonts w:ascii="Arial" w:hAnsi="Arial" w:cs="Arial"/>
          <w:lang w:val="es-BO"/>
        </w:rPr>
      </w:pPr>
      <w:r w:rsidRPr="00891510">
        <w:rPr>
          <w:rFonts w:ascii="Arial" w:hAnsi="Arial" w:cs="Arial"/>
          <w:lang w:val="es-BO"/>
        </w:rPr>
        <w:t xml:space="preserve">A la terminación del presente Contrato, por resolución o por su cumplimiento, el </w:t>
      </w:r>
      <w:r w:rsidRPr="00891510">
        <w:rPr>
          <w:rFonts w:ascii="Arial" w:hAnsi="Arial" w:cs="Arial"/>
          <w:b/>
          <w:lang w:val="es-BO"/>
        </w:rPr>
        <w:t xml:space="preserve">PROVEEDOR </w:t>
      </w:r>
      <w:r w:rsidRPr="00891510">
        <w:rPr>
          <w:rFonts w:ascii="Arial" w:hAnsi="Arial" w:cs="Arial"/>
          <w:lang w:val="es-BO"/>
        </w:rPr>
        <w:t xml:space="preserve">está en la obligación de entregar de manera inmediata a la </w:t>
      </w:r>
      <w:r w:rsidRPr="00891510">
        <w:rPr>
          <w:rFonts w:ascii="Arial" w:hAnsi="Arial" w:cs="Arial"/>
          <w:b/>
          <w:lang w:val="es-BO"/>
        </w:rPr>
        <w:t>ENTIDAD</w:t>
      </w:r>
      <w:r w:rsidRPr="00891510">
        <w:rPr>
          <w:rFonts w:ascii="Arial" w:hAnsi="Arial" w:cs="Arial"/>
          <w:lang w:val="es-BO"/>
        </w:rPr>
        <w:t xml:space="preserve"> todos los documentos, notas, datos, información, y otros que hubiera entrado en posesión del </w:t>
      </w:r>
      <w:r w:rsidRPr="00891510">
        <w:rPr>
          <w:rFonts w:ascii="Arial" w:hAnsi="Arial" w:cs="Arial"/>
          <w:b/>
          <w:lang w:val="es-BO"/>
        </w:rPr>
        <w:t>PROVEEDOR</w:t>
      </w:r>
      <w:r w:rsidRPr="00891510">
        <w:rPr>
          <w:rFonts w:ascii="Arial" w:hAnsi="Arial" w:cs="Arial"/>
          <w:lang w:val="es-BO"/>
        </w:rPr>
        <w:t xml:space="preserve"> en virtud a la ejecución del presente Contrato, no pudiendo retener el </w:t>
      </w:r>
      <w:r w:rsidRPr="00891510">
        <w:rPr>
          <w:rFonts w:ascii="Arial" w:hAnsi="Arial" w:cs="Arial"/>
          <w:b/>
          <w:lang w:val="es-BO"/>
        </w:rPr>
        <w:t>PROVEEDOR</w:t>
      </w:r>
      <w:r w:rsidRPr="00891510">
        <w:rPr>
          <w:rFonts w:ascii="Arial" w:hAnsi="Arial" w:cs="Arial"/>
          <w:lang w:val="es-BO"/>
        </w:rPr>
        <w:t xml:space="preserve"> ninguna copia de los mismos, ya sean en papel o en formato electrónico o digital.</w:t>
      </w:r>
    </w:p>
    <w:p w:rsidR="00891510" w:rsidRPr="00891510" w:rsidRDefault="00891510" w:rsidP="00891510">
      <w:pPr>
        <w:shd w:val="clear" w:color="auto" w:fill="FFFFFF"/>
        <w:tabs>
          <w:tab w:val="left" w:pos="426"/>
        </w:tabs>
        <w:spacing w:after="120"/>
        <w:ind w:right="-6"/>
        <w:jc w:val="both"/>
        <w:rPr>
          <w:rFonts w:ascii="Arial" w:hAnsi="Arial" w:cs="Arial"/>
          <w:lang w:val="es-BO"/>
        </w:rPr>
      </w:pPr>
      <w:r w:rsidRPr="00891510">
        <w:rPr>
          <w:rFonts w:ascii="Arial" w:hAnsi="Arial" w:cs="Arial"/>
          <w:lang w:val="es-BO"/>
        </w:rPr>
        <w:t>El incumplimiento de la obligación de confidencialidad importara:</w:t>
      </w:r>
    </w:p>
    <w:p w:rsidR="00891510" w:rsidRPr="00891510" w:rsidRDefault="00891510" w:rsidP="00891510">
      <w:pPr>
        <w:numPr>
          <w:ilvl w:val="0"/>
          <w:numId w:val="42"/>
        </w:numPr>
        <w:shd w:val="clear" w:color="auto" w:fill="FFFFFF"/>
        <w:tabs>
          <w:tab w:val="left" w:pos="426"/>
        </w:tabs>
        <w:ind w:left="714" w:right="-6" w:hanging="357"/>
        <w:jc w:val="both"/>
        <w:rPr>
          <w:rFonts w:ascii="Arial" w:hAnsi="Arial" w:cs="Arial"/>
          <w:lang w:val="es-BO"/>
        </w:rPr>
      </w:pPr>
      <w:r w:rsidRPr="00891510">
        <w:rPr>
          <w:rFonts w:ascii="Arial" w:hAnsi="Arial" w:cs="Arial"/>
          <w:lang w:val="es-BO"/>
        </w:rPr>
        <w:t>La adopción de medidas judiciales y sanciones de acuerdo a normas pertinentes.</w:t>
      </w:r>
    </w:p>
    <w:p w:rsidR="00891510" w:rsidRPr="00891510" w:rsidRDefault="00891510" w:rsidP="00891510">
      <w:pPr>
        <w:numPr>
          <w:ilvl w:val="0"/>
          <w:numId w:val="42"/>
        </w:numPr>
        <w:shd w:val="clear" w:color="auto" w:fill="FFFFFF"/>
        <w:tabs>
          <w:tab w:val="left" w:pos="426"/>
        </w:tabs>
        <w:spacing w:after="120"/>
        <w:ind w:left="714" w:right="-6" w:hanging="357"/>
        <w:jc w:val="both"/>
        <w:rPr>
          <w:rFonts w:ascii="Arial" w:hAnsi="Arial" w:cs="Arial"/>
          <w:lang w:val="es-BO"/>
        </w:rPr>
      </w:pPr>
      <w:r w:rsidRPr="00891510">
        <w:rPr>
          <w:rFonts w:ascii="Arial" w:hAnsi="Arial" w:cs="Arial"/>
          <w:lang w:val="es-BO"/>
        </w:rPr>
        <w:t>Responsabilidad por pérdida y daños.</w:t>
      </w:r>
    </w:p>
    <w:p w:rsidR="00891510" w:rsidRPr="00891510" w:rsidRDefault="00891510" w:rsidP="00891510">
      <w:pPr>
        <w:spacing w:after="120"/>
        <w:jc w:val="both"/>
        <w:rPr>
          <w:rFonts w:ascii="Arial" w:hAnsi="Arial" w:cs="Arial"/>
          <w:u w:val="single"/>
          <w:lang w:val="es-ES_tradnl" w:eastAsia="es-ES"/>
        </w:rPr>
      </w:pPr>
      <w:r w:rsidRPr="00891510">
        <w:rPr>
          <w:rFonts w:ascii="Arial" w:hAnsi="Arial" w:cs="Arial"/>
          <w:b/>
          <w:u w:val="single"/>
          <w:lang w:val="es-ES_tradnl" w:eastAsia="es-ES"/>
        </w:rPr>
        <w:t>VIGÉSIMA SEGUNDA.- (CAUSAS DE FUERZA MAYOR Y/O CASO FORTUITO)</w:t>
      </w:r>
    </w:p>
    <w:p w:rsidR="00891510" w:rsidRPr="00891510" w:rsidRDefault="00891510" w:rsidP="00891510">
      <w:pPr>
        <w:spacing w:after="120"/>
        <w:jc w:val="both"/>
        <w:rPr>
          <w:rFonts w:ascii="Arial" w:hAnsi="Arial" w:cs="Arial"/>
          <w:lang w:val="es-ES_tradnl" w:eastAsia="es-ES"/>
        </w:rPr>
      </w:pPr>
      <w:r w:rsidRPr="00891510">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91510" w:rsidRPr="00891510" w:rsidRDefault="00891510" w:rsidP="00891510">
      <w:pPr>
        <w:spacing w:after="120"/>
        <w:jc w:val="both"/>
        <w:rPr>
          <w:rFonts w:ascii="Arial" w:hAnsi="Arial" w:cs="Arial"/>
          <w:lang w:val="es-ES_tradnl" w:eastAsia="es-ES"/>
        </w:rPr>
      </w:pPr>
      <w:r w:rsidRPr="00891510">
        <w:rPr>
          <w:rFonts w:ascii="Arial" w:hAnsi="Arial" w:cs="Arial"/>
          <w:lang w:val="es-ES_tradnl" w:eastAsia="es-ES"/>
        </w:rPr>
        <w:t xml:space="preserve">Con el fin de exceptuar al </w:t>
      </w:r>
      <w:r w:rsidRPr="00891510">
        <w:rPr>
          <w:rFonts w:ascii="Arial" w:hAnsi="Arial" w:cs="Arial"/>
          <w:b/>
          <w:lang w:val="es-ES_tradnl" w:eastAsia="es-ES"/>
        </w:rPr>
        <w:t xml:space="preserve">PROVEEDOR </w:t>
      </w:r>
      <w:r w:rsidRPr="00891510">
        <w:rPr>
          <w:rFonts w:ascii="Arial" w:hAnsi="Arial" w:cs="Arial"/>
          <w:lang w:val="es-ES_tradnl" w:eastAsia="es-ES"/>
        </w:rPr>
        <w:t xml:space="preserve">de determinadas responsabilidades por mora durante la vigencia del presente Contrato, la </w:t>
      </w:r>
      <w:r w:rsidRPr="00891510">
        <w:rPr>
          <w:rFonts w:ascii="Arial" w:hAnsi="Arial" w:cs="Arial"/>
          <w:b/>
          <w:lang w:val="es-ES_tradnl" w:eastAsia="es-ES"/>
        </w:rPr>
        <w:t>ENTIDAD</w:t>
      </w:r>
      <w:r w:rsidRPr="00891510">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891510" w:rsidRPr="00891510" w:rsidRDefault="00891510" w:rsidP="00891510">
      <w:pPr>
        <w:spacing w:after="120"/>
        <w:jc w:val="both"/>
        <w:rPr>
          <w:rFonts w:ascii="Arial" w:hAnsi="Arial" w:cs="Arial"/>
          <w:lang w:val="es-ES_tradnl" w:eastAsia="es-ES"/>
        </w:rPr>
      </w:pPr>
      <w:r w:rsidRPr="00891510">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891510" w:rsidRPr="00891510" w:rsidRDefault="00891510" w:rsidP="00891510">
      <w:pPr>
        <w:spacing w:after="120"/>
        <w:jc w:val="both"/>
        <w:rPr>
          <w:rFonts w:ascii="Arial" w:hAnsi="Arial" w:cs="Arial"/>
          <w:lang w:val="es-ES_tradnl" w:eastAsia="es-ES"/>
        </w:rPr>
      </w:pPr>
      <w:r w:rsidRPr="00891510">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91510" w:rsidRPr="00891510" w:rsidRDefault="00891510" w:rsidP="00891510">
      <w:pPr>
        <w:spacing w:after="120"/>
        <w:ind w:left="567" w:hanging="567"/>
        <w:jc w:val="both"/>
        <w:rPr>
          <w:rFonts w:ascii="Arial" w:hAnsi="Arial" w:cs="Arial"/>
          <w:b/>
          <w:lang w:val="es-ES_tradnl" w:eastAsia="es-ES"/>
        </w:rPr>
      </w:pPr>
      <w:r w:rsidRPr="00891510">
        <w:rPr>
          <w:rFonts w:ascii="Arial" w:hAnsi="Arial" w:cs="Arial"/>
          <w:b/>
          <w:lang w:val="es-ES_tradnl" w:eastAsia="es-ES"/>
        </w:rPr>
        <w:t>22.1   Condiciones de validez:</w:t>
      </w:r>
    </w:p>
    <w:p w:rsidR="00891510" w:rsidRPr="00891510" w:rsidRDefault="00891510" w:rsidP="00891510">
      <w:pPr>
        <w:spacing w:after="120"/>
        <w:jc w:val="both"/>
        <w:rPr>
          <w:rFonts w:ascii="Arial" w:hAnsi="Arial" w:cs="Arial"/>
          <w:lang w:val="es-ES_tradnl" w:eastAsia="es-ES"/>
        </w:rPr>
      </w:pPr>
      <w:r w:rsidRPr="00891510">
        <w:rPr>
          <w:rFonts w:ascii="Arial" w:hAnsi="Arial" w:cs="Arial"/>
          <w:lang w:val="es-ES_tradnl" w:eastAsia="es-ES"/>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rsidR="00891510" w:rsidRPr="00891510" w:rsidRDefault="00891510" w:rsidP="00891510">
      <w:pPr>
        <w:numPr>
          <w:ilvl w:val="0"/>
          <w:numId w:val="38"/>
        </w:numPr>
        <w:spacing w:after="120"/>
        <w:ind w:left="1134" w:hanging="283"/>
        <w:jc w:val="both"/>
        <w:rPr>
          <w:rFonts w:ascii="Arial" w:hAnsi="Arial" w:cs="Arial"/>
          <w:lang w:val="es-ES_tradnl" w:eastAsia="es-ES"/>
        </w:rPr>
      </w:pPr>
      <w:r w:rsidRPr="00891510">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891510">
        <w:rPr>
          <w:rFonts w:ascii="Arial" w:hAnsi="Arial" w:cs="Arial"/>
          <w:lang w:val="es-ES_tradnl" w:eastAsia="es-ES"/>
        </w:rPr>
        <w:t>invocante</w:t>
      </w:r>
      <w:proofErr w:type="spellEnd"/>
      <w:r w:rsidRPr="00891510">
        <w:rPr>
          <w:rFonts w:ascii="Arial" w:hAnsi="Arial" w:cs="Arial"/>
          <w:lang w:val="es-ES_tradnl" w:eastAsia="es-ES"/>
        </w:rPr>
        <w:t xml:space="preserve">, o en el caso del </w:t>
      </w:r>
      <w:r w:rsidRPr="00891510">
        <w:rPr>
          <w:rFonts w:ascii="Arial" w:hAnsi="Arial" w:cs="Arial"/>
          <w:b/>
          <w:lang w:val="es-ES_tradnl" w:eastAsia="es-ES"/>
        </w:rPr>
        <w:t>PROVEEDOR</w:t>
      </w:r>
      <w:r w:rsidRPr="00891510">
        <w:rPr>
          <w:rFonts w:ascii="Arial" w:hAnsi="Arial" w:cs="Arial"/>
          <w:lang w:val="es-ES_tradnl" w:eastAsia="es-ES"/>
        </w:rPr>
        <w:t>, será aplicable también a cualquier subcontratista.</w:t>
      </w:r>
    </w:p>
    <w:p w:rsidR="00891510" w:rsidRPr="00891510" w:rsidRDefault="00891510" w:rsidP="00891510">
      <w:pPr>
        <w:numPr>
          <w:ilvl w:val="0"/>
          <w:numId w:val="38"/>
        </w:numPr>
        <w:spacing w:after="120"/>
        <w:ind w:left="1134" w:hanging="283"/>
        <w:jc w:val="both"/>
        <w:rPr>
          <w:rFonts w:ascii="Arial" w:hAnsi="Arial" w:cs="Arial"/>
          <w:lang w:val="es-ES_tradnl" w:eastAsia="es-ES"/>
        </w:rPr>
      </w:pPr>
      <w:r w:rsidRPr="00891510">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891510">
        <w:rPr>
          <w:rFonts w:ascii="Arial" w:hAnsi="Arial" w:cs="Arial"/>
          <w:lang w:val="es-ES_tradnl" w:eastAsia="es-ES"/>
        </w:rPr>
        <w:tab/>
      </w:r>
    </w:p>
    <w:p w:rsidR="00891510" w:rsidRPr="00891510" w:rsidRDefault="00891510" w:rsidP="00891510">
      <w:pPr>
        <w:numPr>
          <w:ilvl w:val="0"/>
          <w:numId w:val="38"/>
        </w:numPr>
        <w:tabs>
          <w:tab w:val="left" w:pos="1134"/>
        </w:tabs>
        <w:spacing w:after="120"/>
        <w:ind w:left="1134" w:right="-6" w:hanging="283"/>
        <w:jc w:val="both"/>
        <w:rPr>
          <w:rFonts w:ascii="Arial" w:hAnsi="Arial" w:cs="Arial"/>
          <w:lang w:val="es-BO"/>
        </w:rPr>
      </w:pPr>
      <w:r w:rsidRPr="00891510">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Adquisición y limitar el daño a la misma, extremo que debe ser verificado por la Unidad Solicitante.</w:t>
      </w:r>
    </w:p>
    <w:p w:rsidR="00891510" w:rsidRPr="00891510" w:rsidRDefault="00891510" w:rsidP="00891510">
      <w:pPr>
        <w:spacing w:after="120"/>
        <w:jc w:val="both"/>
        <w:rPr>
          <w:rFonts w:ascii="Arial" w:hAnsi="Arial" w:cs="Arial"/>
          <w:lang w:val="es-ES_tradnl" w:eastAsia="es-ES"/>
        </w:rPr>
      </w:pPr>
      <w:r w:rsidRPr="00891510">
        <w:rPr>
          <w:rFonts w:ascii="Arial" w:hAnsi="Arial" w:cs="Arial"/>
          <w:lang w:val="es-ES_tradnl" w:eastAsia="es-ES"/>
        </w:rPr>
        <w:t xml:space="preserve">Previo cumplimiento por parte del </w:t>
      </w:r>
      <w:r w:rsidRPr="00891510">
        <w:rPr>
          <w:rFonts w:ascii="Arial" w:hAnsi="Arial" w:cs="Arial"/>
          <w:b/>
          <w:lang w:val="es-ES_tradnl" w:eastAsia="es-ES"/>
        </w:rPr>
        <w:t>PROVEEDOR</w:t>
      </w:r>
      <w:r w:rsidRPr="00891510">
        <w:rPr>
          <w:rFonts w:ascii="Arial" w:hAnsi="Arial" w:cs="Arial"/>
          <w:lang w:val="es-ES_tradnl" w:eastAsia="es-ES"/>
        </w:rPr>
        <w:t xml:space="preserve"> de lo establecido precedentemente dentro de los 2 (dos) días hábiles la </w:t>
      </w:r>
      <w:r w:rsidRPr="00891510">
        <w:rPr>
          <w:rFonts w:ascii="Arial" w:hAnsi="Arial" w:cs="Arial"/>
          <w:b/>
          <w:lang w:val="es-ES_tradnl" w:eastAsia="es-ES"/>
        </w:rPr>
        <w:t>ENTIDAD</w:t>
      </w:r>
      <w:r w:rsidRPr="00891510">
        <w:rPr>
          <w:rFonts w:ascii="Arial" w:hAnsi="Arial" w:cs="Arial"/>
          <w:lang w:val="es-ES_tradnl" w:eastAsia="es-ES"/>
        </w:rPr>
        <w:t xml:space="preserve"> debe aprobar la existencia del impedimento, sin el cual, de ninguna manera y por ningún motivo podrá solicitar luego a la </w:t>
      </w:r>
      <w:r w:rsidRPr="00891510">
        <w:rPr>
          <w:rFonts w:ascii="Arial" w:hAnsi="Arial" w:cs="Arial"/>
          <w:b/>
          <w:lang w:val="es-ES_tradnl" w:eastAsia="es-ES"/>
        </w:rPr>
        <w:t>ENTIDAD</w:t>
      </w:r>
      <w:r w:rsidRPr="00891510">
        <w:rPr>
          <w:rFonts w:ascii="Arial" w:hAnsi="Arial" w:cs="Arial"/>
          <w:lang w:val="es-ES_tradnl" w:eastAsia="es-ES"/>
        </w:rPr>
        <w:t xml:space="preserve"> por escrito la ampliación del plazo del Contrato y/o pago de multas.</w:t>
      </w:r>
    </w:p>
    <w:p w:rsidR="00891510" w:rsidRPr="00891510" w:rsidRDefault="00891510" w:rsidP="00891510">
      <w:pPr>
        <w:spacing w:after="120"/>
        <w:ind w:left="567" w:hanging="567"/>
        <w:jc w:val="both"/>
        <w:rPr>
          <w:rFonts w:ascii="Arial" w:hAnsi="Arial" w:cs="Arial"/>
          <w:b/>
          <w:lang w:val="es-ES_tradnl" w:eastAsia="es-ES"/>
        </w:rPr>
      </w:pPr>
      <w:r w:rsidRPr="00891510">
        <w:rPr>
          <w:rFonts w:ascii="Arial" w:hAnsi="Arial" w:cs="Arial"/>
          <w:b/>
          <w:lang w:val="es-ES_tradnl" w:eastAsia="es-ES"/>
        </w:rPr>
        <w:t>22.2   Cumplimiento ininterrumpido:</w:t>
      </w:r>
    </w:p>
    <w:p w:rsidR="00891510" w:rsidRPr="00891510" w:rsidRDefault="00891510" w:rsidP="00891510">
      <w:pPr>
        <w:spacing w:after="120"/>
        <w:jc w:val="both"/>
        <w:rPr>
          <w:rFonts w:ascii="Arial" w:hAnsi="Arial" w:cs="Arial"/>
          <w:lang w:val="es-ES_tradnl" w:eastAsia="es-ES"/>
        </w:rPr>
      </w:pPr>
      <w:r w:rsidRPr="00891510">
        <w:rPr>
          <w:rFonts w:ascii="Arial" w:hAnsi="Arial" w:cs="Arial"/>
          <w:lang w:val="es-ES_tradnl" w:eastAsia="es-ES"/>
        </w:rPr>
        <w:t xml:space="preserve">Cuando ocurra una fuerza mayor o caso fortuito, el </w:t>
      </w:r>
      <w:r w:rsidRPr="00891510">
        <w:rPr>
          <w:rFonts w:ascii="Arial" w:hAnsi="Arial" w:cs="Arial"/>
          <w:b/>
          <w:lang w:val="es-ES_tradnl" w:eastAsia="es-ES"/>
        </w:rPr>
        <w:t xml:space="preserve">PROVEEDOR </w:t>
      </w:r>
      <w:r w:rsidRPr="00891510">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891510">
        <w:rPr>
          <w:rFonts w:ascii="Arial" w:hAnsi="Arial" w:cs="Arial"/>
          <w:lang w:eastAsia="es-ES"/>
        </w:rPr>
        <w:t>Adquisición</w:t>
      </w:r>
      <w:r w:rsidRPr="00891510">
        <w:rPr>
          <w:rFonts w:ascii="Arial" w:hAnsi="Arial" w:cs="Arial"/>
          <w:lang w:val="es-ES_tradnl" w:eastAsia="es-ES"/>
        </w:rPr>
        <w:t xml:space="preserve"> de la manera que lo solicite la </w:t>
      </w:r>
      <w:r w:rsidRPr="00891510">
        <w:rPr>
          <w:rFonts w:ascii="Arial" w:hAnsi="Arial" w:cs="Arial"/>
          <w:b/>
          <w:lang w:val="es-ES_tradnl" w:eastAsia="es-ES"/>
        </w:rPr>
        <w:t>ENTIDAD</w:t>
      </w:r>
      <w:r w:rsidRPr="00891510">
        <w:rPr>
          <w:rFonts w:ascii="Arial" w:hAnsi="Arial" w:cs="Arial"/>
          <w:lang w:val="es-ES_tradnl" w:eastAsia="es-ES"/>
        </w:rPr>
        <w:t xml:space="preserve">. </w:t>
      </w:r>
    </w:p>
    <w:p w:rsidR="00891510" w:rsidRPr="00891510" w:rsidRDefault="00891510" w:rsidP="00891510">
      <w:pPr>
        <w:spacing w:after="120"/>
        <w:ind w:left="567" w:hanging="567"/>
        <w:jc w:val="both"/>
        <w:rPr>
          <w:rFonts w:ascii="Arial" w:hAnsi="Arial" w:cs="Arial"/>
          <w:b/>
          <w:lang w:val="es-ES_tradnl" w:eastAsia="es-ES"/>
        </w:rPr>
      </w:pPr>
      <w:r w:rsidRPr="00891510">
        <w:rPr>
          <w:rFonts w:ascii="Arial" w:hAnsi="Arial" w:cs="Arial"/>
          <w:b/>
          <w:lang w:val="es-ES_tradnl" w:eastAsia="es-ES"/>
        </w:rPr>
        <w:t>22.3   Prórrogas:</w:t>
      </w:r>
    </w:p>
    <w:p w:rsidR="00891510" w:rsidRPr="00891510" w:rsidRDefault="00891510" w:rsidP="00891510">
      <w:pPr>
        <w:spacing w:after="120"/>
        <w:jc w:val="both"/>
        <w:rPr>
          <w:rFonts w:ascii="Arial" w:hAnsi="Arial" w:cs="Arial"/>
          <w:lang w:val="es-ES_tradnl" w:eastAsia="es-ES"/>
        </w:rPr>
      </w:pPr>
      <w:r w:rsidRPr="00891510">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891510" w:rsidRPr="00891510" w:rsidRDefault="00891510" w:rsidP="00891510">
      <w:pPr>
        <w:autoSpaceDE w:val="0"/>
        <w:autoSpaceDN w:val="0"/>
        <w:spacing w:after="120"/>
        <w:jc w:val="both"/>
        <w:rPr>
          <w:rFonts w:ascii="Arial" w:hAnsi="Arial" w:cs="Arial"/>
          <w:lang w:val="es-ES_tradnl" w:eastAsia="es-ES"/>
        </w:rPr>
      </w:pPr>
      <w:r w:rsidRPr="00891510">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rsidR="00891510" w:rsidRPr="00891510" w:rsidRDefault="00891510" w:rsidP="00891510">
      <w:pPr>
        <w:spacing w:after="120"/>
        <w:jc w:val="both"/>
        <w:rPr>
          <w:rFonts w:ascii="Arial" w:hAnsi="Arial" w:cs="Arial"/>
          <w:lang w:eastAsia="es-ES"/>
        </w:rPr>
      </w:pPr>
      <w:r w:rsidRPr="00891510">
        <w:rPr>
          <w:rFonts w:ascii="Arial" w:hAnsi="Arial" w:cs="Arial"/>
          <w:lang w:eastAsia="es-ES"/>
        </w:rPr>
        <w:t xml:space="preserve">Si la razón impeditiva o sus causas perduraren por más de 30 (treinta) días </w:t>
      </w:r>
      <w:proofErr w:type="gramStart"/>
      <w:r w:rsidRPr="00891510">
        <w:rPr>
          <w:rFonts w:ascii="Arial" w:hAnsi="Arial" w:cs="Arial"/>
          <w:lang w:eastAsia="es-ES"/>
        </w:rPr>
        <w:t>calendario consecutivos</w:t>
      </w:r>
      <w:proofErr w:type="gramEnd"/>
      <w:r w:rsidRPr="00891510">
        <w:rPr>
          <w:rFonts w:ascii="Arial" w:hAnsi="Arial" w:cs="Arial"/>
          <w:lang w:eastAsia="es-ES"/>
        </w:rPr>
        <w:t>, cualquiera de las Partes deberá notificar a la otra, por escrito, la resolución del Contrato de conformidad a la cláusula (Terminación del Contrato).</w:t>
      </w:r>
    </w:p>
    <w:p w:rsidR="00891510" w:rsidRPr="00891510" w:rsidRDefault="00891510" w:rsidP="00891510">
      <w:pPr>
        <w:spacing w:after="120"/>
        <w:jc w:val="both"/>
        <w:rPr>
          <w:rFonts w:ascii="Arial" w:hAnsi="Arial" w:cs="Arial"/>
          <w:b/>
          <w:u w:val="single"/>
          <w:lang w:val="es-ES_tradnl" w:eastAsia="es-ES"/>
        </w:rPr>
      </w:pPr>
      <w:r w:rsidRPr="00891510">
        <w:rPr>
          <w:rFonts w:ascii="Arial" w:hAnsi="Arial" w:cs="Arial"/>
          <w:b/>
          <w:u w:val="single"/>
          <w:lang w:val="es-ES_tradnl" w:eastAsia="es-ES"/>
        </w:rPr>
        <w:t>VIGÉSIMA TERCERA.- (TERMINACIÓN DEL CONTRATO)</w:t>
      </w:r>
    </w:p>
    <w:p w:rsidR="00891510" w:rsidRPr="00891510" w:rsidRDefault="00891510" w:rsidP="00891510">
      <w:pPr>
        <w:spacing w:after="120"/>
        <w:jc w:val="both"/>
        <w:rPr>
          <w:rFonts w:ascii="Arial" w:hAnsi="Arial" w:cs="Arial"/>
          <w:lang w:val="es-ES_tradnl" w:eastAsia="es-ES"/>
        </w:rPr>
      </w:pPr>
      <w:r w:rsidRPr="00891510">
        <w:rPr>
          <w:rFonts w:ascii="Arial" w:hAnsi="Arial" w:cs="Arial"/>
          <w:lang w:val="es-ES_tradnl" w:eastAsia="es-ES"/>
        </w:rPr>
        <w:t>El presente Contrato concluirá por una de las siguientes causas:</w:t>
      </w:r>
    </w:p>
    <w:p w:rsidR="00891510" w:rsidRPr="00891510" w:rsidRDefault="00891510" w:rsidP="00891510">
      <w:pPr>
        <w:tabs>
          <w:tab w:val="left" w:pos="851"/>
        </w:tabs>
        <w:spacing w:after="120"/>
        <w:ind w:left="851" w:hanging="851"/>
        <w:jc w:val="both"/>
        <w:rPr>
          <w:rFonts w:ascii="Arial" w:hAnsi="Arial" w:cs="Arial"/>
          <w:b/>
          <w:lang w:val="es-ES_tradnl" w:eastAsia="es-ES"/>
        </w:rPr>
      </w:pPr>
      <w:r w:rsidRPr="00891510">
        <w:rPr>
          <w:rFonts w:ascii="Arial" w:hAnsi="Arial" w:cs="Arial"/>
          <w:b/>
          <w:lang w:val="es-ES_tradnl" w:eastAsia="es-ES"/>
        </w:rPr>
        <w:t xml:space="preserve">23.1   </w:t>
      </w:r>
      <w:r w:rsidRPr="00891510">
        <w:rPr>
          <w:rFonts w:ascii="Arial" w:hAnsi="Arial" w:cs="Arial"/>
          <w:b/>
          <w:lang w:val="es-ES_tradnl" w:eastAsia="es-ES"/>
        </w:rPr>
        <w:tab/>
        <w:t xml:space="preserve">Por cumplimiento del Contrato: </w:t>
      </w:r>
    </w:p>
    <w:p w:rsidR="00891510" w:rsidRPr="00891510" w:rsidRDefault="00891510" w:rsidP="00891510">
      <w:pPr>
        <w:tabs>
          <w:tab w:val="left" w:pos="851"/>
        </w:tabs>
        <w:spacing w:after="120"/>
        <w:ind w:left="851" w:hanging="851"/>
        <w:jc w:val="both"/>
        <w:rPr>
          <w:rFonts w:ascii="Arial" w:hAnsi="Arial" w:cs="Arial"/>
          <w:lang w:val="es-ES_tradnl" w:eastAsia="es-ES"/>
        </w:rPr>
      </w:pPr>
      <w:r w:rsidRPr="00891510">
        <w:rPr>
          <w:rFonts w:ascii="Arial" w:hAnsi="Arial" w:cs="Arial"/>
          <w:b/>
          <w:lang w:val="es-ES_tradnl" w:eastAsia="es-ES"/>
        </w:rPr>
        <w:tab/>
      </w:r>
      <w:r w:rsidRPr="00891510">
        <w:rPr>
          <w:rFonts w:ascii="Arial" w:hAnsi="Arial" w:cs="Arial"/>
          <w:lang w:val="es-ES_tradnl" w:eastAsia="es-ES"/>
        </w:rPr>
        <w:t xml:space="preserve">De forma normal, tanto la </w:t>
      </w:r>
      <w:r w:rsidRPr="00891510">
        <w:rPr>
          <w:rFonts w:ascii="Arial" w:hAnsi="Arial" w:cs="Arial"/>
          <w:b/>
          <w:lang w:val="es-ES_tradnl" w:eastAsia="es-ES"/>
        </w:rPr>
        <w:t xml:space="preserve">ENTIDAD </w:t>
      </w:r>
      <w:r w:rsidRPr="00891510">
        <w:rPr>
          <w:rFonts w:ascii="Arial" w:hAnsi="Arial" w:cs="Arial"/>
          <w:lang w:val="es-ES_tradnl" w:eastAsia="es-ES"/>
        </w:rPr>
        <w:t xml:space="preserve">como el </w:t>
      </w:r>
      <w:r w:rsidRPr="00891510">
        <w:rPr>
          <w:rFonts w:ascii="Arial" w:hAnsi="Arial" w:cs="Arial"/>
          <w:b/>
          <w:lang w:val="es-ES_tradnl" w:eastAsia="es-ES"/>
        </w:rPr>
        <w:t xml:space="preserve">PROVEEDOR </w:t>
      </w:r>
      <w:r w:rsidRPr="00891510">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891510" w:rsidRPr="00891510" w:rsidRDefault="00891510" w:rsidP="00891510">
      <w:pPr>
        <w:tabs>
          <w:tab w:val="left" w:pos="851"/>
        </w:tabs>
        <w:spacing w:after="120"/>
        <w:ind w:left="851" w:hanging="851"/>
        <w:jc w:val="both"/>
        <w:rPr>
          <w:rFonts w:ascii="Arial" w:hAnsi="Arial" w:cs="Arial"/>
          <w:b/>
          <w:lang w:val="es-ES_tradnl" w:eastAsia="es-ES"/>
        </w:rPr>
      </w:pPr>
      <w:r w:rsidRPr="00891510">
        <w:rPr>
          <w:rFonts w:ascii="Arial" w:hAnsi="Arial" w:cs="Arial"/>
          <w:b/>
          <w:lang w:val="es-ES_tradnl" w:eastAsia="es-ES"/>
        </w:rPr>
        <w:t xml:space="preserve">23.2    </w:t>
      </w:r>
      <w:r w:rsidRPr="00891510">
        <w:rPr>
          <w:rFonts w:ascii="Arial" w:hAnsi="Arial" w:cs="Arial"/>
          <w:b/>
          <w:lang w:val="es-ES_tradnl" w:eastAsia="es-ES"/>
        </w:rPr>
        <w:tab/>
        <w:t xml:space="preserve">Por resolución del Contrato: </w:t>
      </w:r>
    </w:p>
    <w:p w:rsidR="00891510" w:rsidRPr="00891510" w:rsidRDefault="00891510" w:rsidP="00891510">
      <w:pPr>
        <w:tabs>
          <w:tab w:val="left" w:pos="851"/>
        </w:tabs>
        <w:spacing w:after="120"/>
        <w:ind w:left="851" w:hanging="851"/>
        <w:jc w:val="both"/>
        <w:rPr>
          <w:rFonts w:ascii="Arial" w:hAnsi="Arial" w:cs="Arial"/>
          <w:lang w:val="es-ES_tradnl" w:eastAsia="es-ES"/>
        </w:rPr>
      </w:pPr>
      <w:r w:rsidRPr="00891510">
        <w:rPr>
          <w:rFonts w:ascii="Arial" w:hAnsi="Arial" w:cs="Arial"/>
          <w:b/>
          <w:lang w:val="es-ES_tradnl" w:eastAsia="es-ES"/>
        </w:rPr>
        <w:tab/>
      </w:r>
      <w:r w:rsidRPr="00891510">
        <w:rPr>
          <w:rFonts w:ascii="Arial" w:hAnsi="Arial" w:cs="Arial"/>
          <w:lang w:val="es-ES_tradnl" w:eastAsia="es-ES"/>
        </w:rPr>
        <w:t xml:space="preserve">Si se diera el caso y como una forma excepcional de terminar el Contrato, a los efectos legales correspondientes, la </w:t>
      </w:r>
      <w:r w:rsidRPr="00891510">
        <w:rPr>
          <w:rFonts w:ascii="Arial" w:hAnsi="Arial" w:cs="Arial"/>
          <w:b/>
          <w:lang w:val="es-ES_tradnl" w:eastAsia="es-ES"/>
        </w:rPr>
        <w:t xml:space="preserve">ENTIDAD </w:t>
      </w:r>
      <w:r w:rsidRPr="00891510">
        <w:rPr>
          <w:rFonts w:ascii="Arial" w:hAnsi="Arial" w:cs="Arial"/>
          <w:lang w:val="es-ES_tradnl" w:eastAsia="es-ES"/>
        </w:rPr>
        <w:t xml:space="preserve">y el </w:t>
      </w:r>
      <w:r w:rsidRPr="00891510">
        <w:rPr>
          <w:rFonts w:ascii="Arial" w:hAnsi="Arial" w:cs="Arial"/>
          <w:b/>
          <w:lang w:val="es-ES_tradnl" w:eastAsia="es-ES"/>
        </w:rPr>
        <w:t xml:space="preserve">PROVEEDOR </w:t>
      </w:r>
      <w:r w:rsidRPr="00891510">
        <w:rPr>
          <w:rFonts w:ascii="Arial" w:hAnsi="Arial" w:cs="Arial"/>
          <w:lang w:val="es-ES_tradnl" w:eastAsia="es-ES"/>
        </w:rPr>
        <w:t>acuerdan las siguientes causales para procesar la resolución del Contrato:</w:t>
      </w:r>
    </w:p>
    <w:p w:rsidR="00891510" w:rsidRPr="00891510" w:rsidRDefault="00891510" w:rsidP="00891510">
      <w:pPr>
        <w:spacing w:after="120"/>
        <w:ind w:left="2124" w:hanging="1273"/>
        <w:jc w:val="both"/>
        <w:rPr>
          <w:rFonts w:ascii="Arial" w:hAnsi="Arial" w:cs="Arial"/>
          <w:b/>
          <w:lang w:val="es-ES_tradnl" w:eastAsia="es-ES"/>
        </w:rPr>
      </w:pPr>
      <w:r w:rsidRPr="00891510">
        <w:rPr>
          <w:rFonts w:ascii="Arial" w:hAnsi="Arial" w:cs="Arial"/>
          <w:b/>
          <w:lang w:val="es-ES_tradnl" w:eastAsia="es-ES"/>
        </w:rPr>
        <w:lastRenderedPageBreak/>
        <w:t xml:space="preserve">23.2.1 </w:t>
      </w:r>
      <w:r w:rsidRPr="00891510">
        <w:rPr>
          <w:rFonts w:ascii="Arial" w:hAnsi="Arial" w:cs="Arial"/>
          <w:b/>
          <w:lang w:val="es-ES_tradnl" w:eastAsia="es-ES"/>
        </w:rPr>
        <w:tab/>
        <w:t>Resolución a requerimiento de la ENTIDAD, por causales atribuibles al PROVEEDOR.</w:t>
      </w:r>
    </w:p>
    <w:p w:rsidR="00891510" w:rsidRPr="00891510" w:rsidRDefault="00891510" w:rsidP="00891510">
      <w:pPr>
        <w:spacing w:after="120"/>
        <w:ind w:left="2124"/>
        <w:jc w:val="both"/>
        <w:rPr>
          <w:rFonts w:ascii="Arial" w:hAnsi="Arial" w:cs="Arial"/>
          <w:lang w:val="es-ES_tradnl" w:eastAsia="es-ES"/>
        </w:rPr>
      </w:pPr>
      <w:r w:rsidRPr="00891510">
        <w:rPr>
          <w:rFonts w:ascii="Arial" w:hAnsi="Arial" w:cs="Arial"/>
          <w:lang w:val="es-ES_tradnl" w:eastAsia="es-ES"/>
        </w:rPr>
        <w:t xml:space="preserve">La </w:t>
      </w:r>
      <w:r w:rsidRPr="00891510">
        <w:rPr>
          <w:rFonts w:ascii="Arial" w:hAnsi="Arial" w:cs="Arial"/>
          <w:b/>
          <w:lang w:val="es-ES_tradnl" w:eastAsia="es-ES"/>
        </w:rPr>
        <w:t>ENTIDAD</w:t>
      </w:r>
      <w:r w:rsidRPr="00891510">
        <w:rPr>
          <w:rFonts w:ascii="Arial" w:hAnsi="Arial" w:cs="Arial"/>
          <w:lang w:val="es-ES_tradnl" w:eastAsia="es-ES"/>
        </w:rPr>
        <w:t>,</w:t>
      </w:r>
      <w:r w:rsidRPr="00891510">
        <w:rPr>
          <w:rFonts w:ascii="Arial" w:hAnsi="Arial" w:cs="Arial"/>
          <w:b/>
          <w:lang w:val="es-ES_tradnl" w:eastAsia="es-ES"/>
        </w:rPr>
        <w:t xml:space="preserve"> </w:t>
      </w:r>
      <w:r w:rsidRPr="00891510">
        <w:rPr>
          <w:rFonts w:ascii="Arial" w:hAnsi="Arial" w:cs="Arial"/>
          <w:lang w:val="es-ES_tradnl" w:eastAsia="es-ES"/>
        </w:rPr>
        <w:t>podrá proceder al trámite de resolución del Contrato, en los siguientes casos:</w:t>
      </w:r>
    </w:p>
    <w:p w:rsidR="00891510" w:rsidRPr="00891510" w:rsidRDefault="00891510" w:rsidP="00891510">
      <w:pPr>
        <w:numPr>
          <w:ilvl w:val="0"/>
          <w:numId w:val="37"/>
        </w:numPr>
        <w:spacing w:after="120"/>
        <w:ind w:left="2410" w:hanging="283"/>
        <w:jc w:val="both"/>
        <w:rPr>
          <w:rFonts w:ascii="Arial" w:hAnsi="Arial" w:cs="Arial"/>
          <w:b/>
          <w:lang w:val="es-ES_tradnl" w:eastAsia="es-ES"/>
        </w:rPr>
      </w:pPr>
      <w:r w:rsidRPr="00891510">
        <w:rPr>
          <w:rFonts w:ascii="Arial" w:hAnsi="Arial" w:cs="Arial"/>
          <w:lang w:val="es-ES_tradnl" w:eastAsia="es-ES"/>
        </w:rPr>
        <w:t xml:space="preserve">Por incumplimiento del Contrato por parte del </w:t>
      </w:r>
      <w:r w:rsidRPr="00891510">
        <w:rPr>
          <w:rFonts w:ascii="Arial" w:hAnsi="Arial" w:cs="Arial"/>
          <w:b/>
          <w:lang w:val="es-ES_tradnl" w:eastAsia="es-ES"/>
        </w:rPr>
        <w:t>PROVEEDOR</w:t>
      </w:r>
      <w:r w:rsidRPr="00891510">
        <w:rPr>
          <w:rFonts w:ascii="Arial" w:hAnsi="Arial" w:cs="Arial"/>
          <w:lang w:val="es-ES_tradnl" w:eastAsia="es-ES"/>
        </w:rPr>
        <w:t>.</w:t>
      </w:r>
    </w:p>
    <w:p w:rsidR="00891510" w:rsidRPr="00891510" w:rsidRDefault="00891510" w:rsidP="00891510">
      <w:pPr>
        <w:numPr>
          <w:ilvl w:val="0"/>
          <w:numId w:val="37"/>
        </w:numPr>
        <w:tabs>
          <w:tab w:val="num" w:pos="2427"/>
        </w:tabs>
        <w:spacing w:after="120"/>
        <w:ind w:left="2427" w:hanging="303"/>
        <w:jc w:val="both"/>
        <w:rPr>
          <w:rFonts w:ascii="Arial" w:hAnsi="Arial" w:cs="Arial"/>
          <w:lang w:val="es-ES_tradnl" w:eastAsia="es-ES"/>
        </w:rPr>
      </w:pPr>
      <w:r w:rsidRPr="00891510">
        <w:rPr>
          <w:rFonts w:ascii="Arial" w:hAnsi="Arial" w:cs="Arial"/>
          <w:lang w:val="es-ES_tradnl" w:eastAsia="es-ES"/>
        </w:rPr>
        <w:t xml:space="preserve">Por disolución del </w:t>
      </w:r>
      <w:r w:rsidRPr="00891510">
        <w:rPr>
          <w:rFonts w:ascii="Arial" w:hAnsi="Arial" w:cs="Arial"/>
          <w:b/>
          <w:lang w:val="es-ES_tradnl" w:eastAsia="es-ES"/>
        </w:rPr>
        <w:t>PROVEEDOR</w:t>
      </w:r>
      <w:r w:rsidRPr="00891510">
        <w:rPr>
          <w:rFonts w:ascii="Arial" w:hAnsi="Arial" w:cs="Arial"/>
          <w:lang w:val="es-ES_tradnl" w:eastAsia="es-ES"/>
        </w:rPr>
        <w:t xml:space="preserve">. </w:t>
      </w:r>
    </w:p>
    <w:p w:rsidR="00891510" w:rsidRPr="00891510" w:rsidRDefault="00891510" w:rsidP="00891510">
      <w:pPr>
        <w:numPr>
          <w:ilvl w:val="0"/>
          <w:numId w:val="37"/>
        </w:numPr>
        <w:tabs>
          <w:tab w:val="num" w:pos="2427"/>
        </w:tabs>
        <w:spacing w:after="120"/>
        <w:ind w:left="2427" w:hanging="303"/>
        <w:jc w:val="both"/>
        <w:rPr>
          <w:rFonts w:ascii="Arial" w:hAnsi="Arial" w:cs="Arial"/>
          <w:lang w:val="es-ES_tradnl" w:eastAsia="es-ES"/>
        </w:rPr>
      </w:pPr>
      <w:r w:rsidRPr="00891510">
        <w:rPr>
          <w:rFonts w:ascii="Arial" w:hAnsi="Arial" w:cs="Arial"/>
          <w:lang w:val="es-ES_tradnl" w:eastAsia="es-ES"/>
        </w:rPr>
        <w:t xml:space="preserve">Por quiebra declarada del </w:t>
      </w:r>
      <w:r w:rsidRPr="00891510">
        <w:rPr>
          <w:rFonts w:ascii="Arial" w:hAnsi="Arial" w:cs="Arial"/>
          <w:b/>
          <w:lang w:val="es-ES_tradnl" w:eastAsia="es-ES"/>
        </w:rPr>
        <w:t>PROVEEDOR</w:t>
      </w:r>
      <w:r w:rsidRPr="00891510">
        <w:rPr>
          <w:rFonts w:ascii="Arial" w:hAnsi="Arial" w:cs="Arial"/>
          <w:lang w:val="es-ES_tradnl" w:eastAsia="es-ES"/>
        </w:rPr>
        <w:t>.</w:t>
      </w:r>
    </w:p>
    <w:p w:rsidR="00891510" w:rsidRPr="00891510" w:rsidRDefault="00891510" w:rsidP="00891510">
      <w:pPr>
        <w:numPr>
          <w:ilvl w:val="0"/>
          <w:numId w:val="37"/>
        </w:numPr>
        <w:tabs>
          <w:tab w:val="num" w:pos="2427"/>
        </w:tabs>
        <w:spacing w:after="120"/>
        <w:ind w:left="2427" w:hanging="303"/>
        <w:jc w:val="both"/>
        <w:rPr>
          <w:rFonts w:ascii="Arial" w:hAnsi="Arial" w:cs="Arial"/>
          <w:lang w:val="es-ES_tradnl" w:eastAsia="es-ES"/>
        </w:rPr>
      </w:pPr>
      <w:r w:rsidRPr="00891510">
        <w:rPr>
          <w:rFonts w:ascii="Arial" w:hAnsi="Arial" w:cs="Arial"/>
          <w:lang w:val="es-ES_tradnl" w:eastAsia="es-ES"/>
        </w:rPr>
        <w:t xml:space="preserve">Por incumplimiento injustificado del plazo de entrega de la Adquisición sin que el </w:t>
      </w:r>
      <w:r w:rsidRPr="00891510">
        <w:rPr>
          <w:rFonts w:ascii="Arial" w:hAnsi="Arial" w:cs="Arial"/>
          <w:b/>
          <w:lang w:val="es-ES_tradnl" w:eastAsia="es-ES"/>
        </w:rPr>
        <w:t xml:space="preserve">PROVEEDOR </w:t>
      </w:r>
      <w:r w:rsidRPr="00891510">
        <w:rPr>
          <w:rFonts w:ascii="Arial" w:hAnsi="Arial" w:cs="Arial"/>
          <w:lang w:val="es-ES_tradnl" w:eastAsia="es-ES"/>
        </w:rPr>
        <w:t>adopte medidas necesarias y oportunas para recuperar su demora y asegurar la conclusión de la entrega dentro del plazo vigente.</w:t>
      </w:r>
    </w:p>
    <w:p w:rsidR="00891510" w:rsidRPr="00891510" w:rsidRDefault="00891510" w:rsidP="00891510">
      <w:pPr>
        <w:numPr>
          <w:ilvl w:val="0"/>
          <w:numId w:val="37"/>
        </w:numPr>
        <w:tabs>
          <w:tab w:val="num" w:pos="2427"/>
        </w:tabs>
        <w:spacing w:after="120"/>
        <w:ind w:left="2427" w:hanging="303"/>
        <w:jc w:val="both"/>
        <w:rPr>
          <w:rFonts w:ascii="Arial" w:hAnsi="Arial" w:cs="Arial"/>
          <w:lang w:val="es-ES_tradnl" w:eastAsia="es-ES"/>
        </w:rPr>
      </w:pPr>
      <w:r w:rsidRPr="00891510">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891510" w:rsidRPr="00891510" w:rsidRDefault="00891510" w:rsidP="00891510">
      <w:pPr>
        <w:numPr>
          <w:ilvl w:val="0"/>
          <w:numId w:val="37"/>
        </w:numPr>
        <w:tabs>
          <w:tab w:val="num" w:pos="2427"/>
        </w:tabs>
        <w:spacing w:after="120"/>
        <w:ind w:left="2427" w:hanging="303"/>
        <w:jc w:val="both"/>
        <w:rPr>
          <w:rFonts w:ascii="Arial" w:hAnsi="Arial" w:cs="Arial"/>
          <w:lang w:val="es-ES_tradnl" w:eastAsia="es-ES"/>
        </w:rPr>
      </w:pPr>
      <w:r w:rsidRPr="00891510">
        <w:rPr>
          <w:rFonts w:ascii="Arial" w:hAnsi="Arial" w:cs="Arial"/>
          <w:lang w:val="es-ES_tradnl" w:eastAsia="es-ES"/>
        </w:rPr>
        <w:t>Por motivos de fuerza mayor o caso fortuito.</w:t>
      </w:r>
    </w:p>
    <w:p w:rsidR="00891510" w:rsidRPr="00891510" w:rsidRDefault="00891510" w:rsidP="00891510">
      <w:pPr>
        <w:numPr>
          <w:ilvl w:val="0"/>
          <w:numId w:val="37"/>
        </w:numPr>
        <w:tabs>
          <w:tab w:val="num" w:pos="2427"/>
        </w:tabs>
        <w:spacing w:after="120"/>
        <w:ind w:left="2427" w:hanging="303"/>
        <w:jc w:val="both"/>
        <w:rPr>
          <w:rFonts w:ascii="Arial" w:hAnsi="Arial" w:cs="Arial"/>
          <w:lang w:val="es-ES_tradnl" w:eastAsia="es-ES"/>
        </w:rPr>
      </w:pPr>
      <w:r w:rsidRPr="00891510">
        <w:rPr>
          <w:rFonts w:ascii="Arial" w:hAnsi="Arial" w:cs="Arial"/>
          <w:lang w:val="es-ES_tradnl" w:eastAsia="es-ES"/>
        </w:rPr>
        <w:t xml:space="preserve">Por incumplimiento de la cláusula (Anticorrupción). </w:t>
      </w:r>
    </w:p>
    <w:p w:rsidR="00891510" w:rsidRPr="00891510" w:rsidRDefault="00891510" w:rsidP="00891510">
      <w:pPr>
        <w:tabs>
          <w:tab w:val="left" w:pos="851"/>
        </w:tabs>
        <w:spacing w:after="120"/>
        <w:ind w:left="2127" w:hanging="2127"/>
        <w:jc w:val="both"/>
        <w:rPr>
          <w:rFonts w:ascii="Arial" w:hAnsi="Arial" w:cs="Arial"/>
          <w:b/>
          <w:lang w:val="es-ES_tradnl" w:eastAsia="es-ES"/>
        </w:rPr>
      </w:pPr>
      <w:r w:rsidRPr="00891510">
        <w:rPr>
          <w:rFonts w:ascii="Arial" w:hAnsi="Arial" w:cs="Arial"/>
          <w:b/>
          <w:lang w:val="es-ES_tradnl" w:eastAsia="es-ES"/>
        </w:rPr>
        <w:tab/>
        <w:t xml:space="preserve">23.2.2   </w:t>
      </w:r>
      <w:r w:rsidRPr="00891510">
        <w:rPr>
          <w:rFonts w:ascii="Arial" w:hAnsi="Arial" w:cs="Arial"/>
          <w:b/>
          <w:lang w:val="es-ES_tradnl" w:eastAsia="es-ES"/>
        </w:rPr>
        <w:tab/>
        <w:t>Resolución a requerimiento del PROVEEDOR, por causales atribuibles a la ENTIDAD.</w:t>
      </w:r>
    </w:p>
    <w:p w:rsidR="00891510" w:rsidRPr="00891510" w:rsidRDefault="00891510" w:rsidP="00891510">
      <w:pPr>
        <w:spacing w:after="120"/>
        <w:ind w:left="2127"/>
        <w:jc w:val="both"/>
        <w:rPr>
          <w:rFonts w:ascii="Arial" w:hAnsi="Arial" w:cs="Arial"/>
          <w:lang w:val="es-ES_tradnl" w:eastAsia="es-ES"/>
        </w:rPr>
      </w:pPr>
      <w:r w:rsidRPr="00891510">
        <w:rPr>
          <w:rFonts w:ascii="Arial" w:hAnsi="Arial" w:cs="Arial"/>
          <w:lang w:val="es-ES_tradnl" w:eastAsia="es-ES"/>
        </w:rPr>
        <w:t xml:space="preserve">El </w:t>
      </w:r>
      <w:r w:rsidRPr="00891510">
        <w:rPr>
          <w:rFonts w:ascii="Arial" w:hAnsi="Arial" w:cs="Arial"/>
          <w:b/>
          <w:lang w:val="es-ES_tradnl" w:eastAsia="es-ES"/>
        </w:rPr>
        <w:t xml:space="preserve">PROVEEDOR </w:t>
      </w:r>
      <w:r w:rsidRPr="00891510">
        <w:rPr>
          <w:rFonts w:ascii="Arial" w:hAnsi="Arial" w:cs="Arial"/>
          <w:lang w:val="es-ES_tradnl" w:eastAsia="es-ES"/>
        </w:rPr>
        <w:t>podrá proceder al trámite de resolución del Contrato, en los siguientes casos:</w:t>
      </w:r>
    </w:p>
    <w:p w:rsidR="00891510" w:rsidRPr="00891510" w:rsidRDefault="00891510" w:rsidP="00891510">
      <w:pPr>
        <w:numPr>
          <w:ilvl w:val="0"/>
          <w:numId w:val="43"/>
        </w:numPr>
        <w:spacing w:after="120"/>
        <w:jc w:val="both"/>
        <w:rPr>
          <w:rFonts w:ascii="Arial" w:hAnsi="Arial" w:cs="Arial"/>
          <w:lang w:val="es-ES_tradnl" w:eastAsia="es-ES"/>
        </w:rPr>
      </w:pPr>
      <w:r w:rsidRPr="00891510">
        <w:rPr>
          <w:rFonts w:ascii="Arial" w:hAnsi="Arial" w:cs="Arial"/>
          <w:lang w:val="es-ES_tradnl" w:eastAsia="es-ES"/>
        </w:rPr>
        <w:t xml:space="preserve">Por instrucciones injustificadas emanadas de la </w:t>
      </w:r>
      <w:r w:rsidRPr="00891510">
        <w:rPr>
          <w:rFonts w:ascii="Arial" w:hAnsi="Arial" w:cs="Arial"/>
          <w:b/>
          <w:lang w:val="es-ES_tradnl" w:eastAsia="es-ES"/>
        </w:rPr>
        <w:t>ENTIDAD</w:t>
      </w:r>
      <w:r w:rsidRPr="00891510">
        <w:rPr>
          <w:rFonts w:ascii="Arial" w:hAnsi="Arial" w:cs="Arial"/>
          <w:lang w:val="es-ES_tradnl" w:eastAsia="es-ES"/>
        </w:rPr>
        <w:t xml:space="preserve"> para la suspensión de la </w:t>
      </w:r>
      <w:r w:rsidRPr="00891510">
        <w:rPr>
          <w:rFonts w:ascii="Arial" w:hAnsi="Arial" w:cs="Arial"/>
          <w:lang w:eastAsia="es-ES"/>
        </w:rPr>
        <w:t>Adquisición</w:t>
      </w:r>
      <w:r w:rsidRPr="00891510">
        <w:rPr>
          <w:rFonts w:ascii="Arial" w:hAnsi="Arial" w:cs="Arial"/>
          <w:lang w:val="es-ES_tradnl" w:eastAsia="es-ES"/>
        </w:rPr>
        <w:t xml:space="preserve"> por más de 30 (treinta) días calendario.</w:t>
      </w:r>
    </w:p>
    <w:p w:rsidR="00891510" w:rsidRPr="00891510" w:rsidRDefault="00891510" w:rsidP="00891510">
      <w:pPr>
        <w:numPr>
          <w:ilvl w:val="0"/>
          <w:numId w:val="43"/>
        </w:numPr>
        <w:spacing w:after="120"/>
        <w:jc w:val="both"/>
        <w:rPr>
          <w:rFonts w:ascii="Arial" w:hAnsi="Arial" w:cs="Arial"/>
          <w:b/>
          <w:lang w:val="es-ES_tradnl" w:eastAsia="es-ES"/>
        </w:rPr>
      </w:pPr>
      <w:r w:rsidRPr="00891510">
        <w:rPr>
          <w:rFonts w:ascii="Arial" w:hAnsi="Arial" w:cs="Arial"/>
          <w:lang w:val="es-ES_tradnl" w:eastAsia="es-ES"/>
        </w:rPr>
        <w:t xml:space="preserve">Si apartándose de los términos del Contrato, la </w:t>
      </w:r>
      <w:r w:rsidRPr="00891510">
        <w:rPr>
          <w:rFonts w:ascii="Arial" w:hAnsi="Arial" w:cs="Arial"/>
          <w:b/>
          <w:lang w:val="es-ES_tradnl" w:eastAsia="es-ES"/>
        </w:rPr>
        <w:t xml:space="preserve">ENTIDAD </w:t>
      </w:r>
      <w:r w:rsidRPr="00891510">
        <w:rPr>
          <w:rFonts w:ascii="Arial" w:hAnsi="Arial" w:cs="Arial"/>
          <w:lang w:val="es-ES_tradnl" w:eastAsia="es-ES"/>
        </w:rPr>
        <w:t>pretende efectuar aumento o disminución en las cantidades de la Adquisición, sin la emisión del contrato modificatorio correspondiente.</w:t>
      </w:r>
    </w:p>
    <w:p w:rsidR="00891510" w:rsidRPr="00891510" w:rsidRDefault="00891510" w:rsidP="00891510">
      <w:pPr>
        <w:spacing w:after="120"/>
        <w:ind w:left="1996" w:hanging="1145"/>
        <w:jc w:val="both"/>
        <w:rPr>
          <w:rFonts w:ascii="Arial" w:hAnsi="Arial" w:cs="Arial"/>
          <w:color w:val="000000"/>
          <w:lang w:eastAsia="es-ES"/>
        </w:rPr>
      </w:pPr>
      <w:r w:rsidRPr="00891510">
        <w:rPr>
          <w:rFonts w:ascii="Arial" w:hAnsi="Arial" w:cs="Arial"/>
          <w:b/>
          <w:color w:val="000000"/>
          <w:lang w:eastAsia="es-ES"/>
        </w:rPr>
        <w:t>23.2.3</w:t>
      </w:r>
      <w:r w:rsidRPr="00891510">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91510" w:rsidRPr="00891510" w:rsidRDefault="00891510" w:rsidP="00891510">
      <w:pPr>
        <w:spacing w:after="120"/>
        <w:ind w:left="1996" w:hanging="1145"/>
        <w:jc w:val="both"/>
        <w:rPr>
          <w:rFonts w:ascii="Arial" w:hAnsi="Arial" w:cs="Arial"/>
          <w:color w:val="000000"/>
          <w:lang w:eastAsia="es-ES"/>
        </w:rPr>
      </w:pPr>
      <w:r w:rsidRPr="00891510">
        <w:rPr>
          <w:rFonts w:ascii="Arial" w:hAnsi="Arial" w:cs="Arial"/>
          <w:b/>
          <w:color w:val="000000"/>
          <w:lang w:eastAsia="es-ES"/>
        </w:rPr>
        <w:t>23.2.4</w:t>
      </w:r>
      <w:r w:rsidRPr="00891510">
        <w:rPr>
          <w:rFonts w:ascii="Arial" w:hAnsi="Arial" w:cs="Arial"/>
          <w:b/>
          <w:color w:val="000000"/>
          <w:lang w:eastAsia="es-ES"/>
        </w:rPr>
        <w:tab/>
      </w:r>
      <w:r w:rsidRPr="00891510">
        <w:rPr>
          <w:rFonts w:ascii="Arial" w:hAnsi="Arial" w:cs="Arial"/>
          <w:color w:val="000000"/>
          <w:lang w:eastAsia="es-ES"/>
        </w:rPr>
        <w:t xml:space="preserve">La </w:t>
      </w:r>
      <w:r w:rsidRPr="00891510">
        <w:rPr>
          <w:rFonts w:ascii="Arial" w:hAnsi="Arial" w:cs="Arial"/>
          <w:b/>
          <w:color w:val="000000"/>
          <w:lang w:eastAsia="es-ES"/>
        </w:rPr>
        <w:t xml:space="preserve">ENTIDAD </w:t>
      </w:r>
      <w:r w:rsidRPr="00891510">
        <w:rPr>
          <w:rFonts w:ascii="Arial" w:hAnsi="Arial" w:cs="Arial"/>
          <w:color w:val="000000"/>
          <w:lang w:eastAsia="es-ES"/>
        </w:rPr>
        <w:t xml:space="preserve">en cualquier momento podrá resolver de manera unilateral </w:t>
      </w:r>
      <w:r w:rsidRPr="00891510">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891510">
        <w:rPr>
          <w:rFonts w:ascii="Arial" w:hAnsi="Arial" w:cs="Arial"/>
          <w:b/>
          <w:lang w:eastAsia="es-ES"/>
        </w:rPr>
        <w:t>PROVEEDOR</w:t>
      </w:r>
      <w:r w:rsidRPr="00891510">
        <w:rPr>
          <w:rFonts w:ascii="Arial" w:hAnsi="Arial" w:cs="Arial"/>
          <w:lang w:eastAsia="es-ES"/>
        </w:rPr>
        <w:t>, sin lugar a ningún tipo de resarcimiento por parte de la</w:t>
      </w:r>
      <w:r w:rsidRPr="00891510">
        <w:rPr>
          <w:rFonts w:ascii="Arial" w:hAnsi="Arial" w:cs="Arial"/>
          <w:b/>
          <w:lang w:eastAsia="es-ES"/>
        </w:rPr>
        <w:t xml:space="preserve"> ENTIDAD a </w:t>
      </w:r>
      <w:r w:rsidRPr="00891510">
        <w:rPr>
          <w:rFonts w:ascii="Arial" w:hAnsi="Arial" w:cs="Arial"/>
          <w:lang w:eastAsia="es-ES"/>
        </w:rPr>
        <w:t>favor del</w:t>
      </w:r>
      <w:r w:rsidRPr="00891510">
        <w:rPr>
          <w:rFonts w:ascii="Arial" w:hAnsi="Arial" w:cs="Arial"/>
          <w:b/>
          <w:lang w:eastAsia="es-ES"/>
        </w:rPr>
        <w:t xml:space="preserve"> PROVEEDOR.</w:t>
      </w:r>
    </w:p>
    <w:p w:rsidR="00891510" w:rsidRPr="00891510" w:rsidRDefault="00891510" w:rsidP="00891510">
      <w:pPr>
        <w:numPr>
          <w:ilvl w:val="2"/>
          <w:numId w:val="47"/>
        </w:numPr>
        <w:tabs>
          <w:tab w:val="left" w:pos="1985"/>
        </w:tabs>
        <w:spacing w:after="120"/>
        <w:ind w:left="1985" w:hanging="1134"/>
        <w:jc w:val="both"/>
        <w:rPr>
          <w:rFonts w:ascii="Arial" w:hAnsi="Arial" w:cs="Arial"/>
          <w:lang w:val="es-ES_tradnl" w:eastAsia="es-ES"/>
        </w:rPr>
      </w:pPr>
      <w:r w:rsidRPr="00891510">
        <w:rPr>
          <w:rFonts w:ascii="Arial" w:hAnsi="Arial" w:cs="Arial"/>
          <w:b/>
          <w:lang w:val="es-ES_tradnl" w:eastAsia="es-ES"/>
        </w:rPr>
        <w:t xml:space="preserve">Reglas aplicables a la resolución: </w:t>
      </w:r>
    </w:p>
    <w:p w:rsidR="00891510" w:rsidRPr="00891510" w:rsidRDefault="00891510" w:rsidP="00891510">
      <w:pPr>
        <w:spacing w:after="120"/>
        <w:ind w:left="1996"/>
        <w:jc w:val="both"/>
        <w:rPr>
          <w:rFonts w:ascii="Arial" w:hAnsi="Arial" w:cs="Arial"/>
          <w:lang w:val="es-ES_tradnl" w:eastAsia="es-ES"/>
        </w:rPr>
      </w:pPr>
      <w:r w:rsidRPr="00891510">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891510" w:rsidRPr="00891510" w:rsidRDefault="00891510" w:rsidP="00891510">
      <w:pPr>
        <w:spacing w:after="120"/>
        <w:ind w:left="1996"/>
        <w:jc w:val="both"/>
        <w:rPr>
          <w:rFonts w:ascii="Arial" w:hAnsi="Arial" w:cs="Arial"/>
          <w:lang w:val="es-ES_tradnl" w:eastAsia="es-ES"/>
        </w:rPr>
      </w:pPr>
      <w:r w:rsidRPr="00891510">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891510" w:rsidRPr="00891510" w:rsidRDefault="00891510" w:rsidP="00891510">
      <w:pPr>
        <w:spacing w:after="120"/>
        <w:ind w:left="1996"/>
        <w:jc w:val="both"/>
        <w:rPr>
          <w:rFonts w:ascii="Arial" w:hAnsi="Arial" w:cs="Arial"/>
          <w:lang w:val="es-ES_tradnl" w:eastAsia="es-ES"/>
        </w:rPr>
      </w:pPr>
      <w:r w:rsidRPr="00891510">
        <w:rPr>
          <w:rFonts w:ascii="Arial" w:hAnsi="Arial" w:cs="Arial"/>
          <w:lang w:val="es-ES_tradnl" w:eastAsia="es-ES"/>
        </w:rPr>
        <w:t xml:space="preserve">En caso contrario, si al vencimiento del término de los 10 (diez) días hábiles no existiese ninguna respuesta, el proceso de resolución continuará, a cuyo fin la </w:t>
      </w:r>
      <w:r w:rsidRPr="00891510">
        <w:rPr>
          <w:rFonts w:ascii="Arial" w:hAnsi="Arial" w:cs="Arial"/>
          <w:lang w:val="es-ES_tradnl" w:eastAsia="es-ES"/>
        </w:rPr>
        <w:lastRenderedPageBreak/>
        <w:t xml:space="preserve">Parte afectada notificará mediante carta notariada a la otra Parte que la resolución del Contrato se ha hecho efectiva, </w:t>
      </w:r>
    </w:p>
    <w:p w:rsidR="00891510" w:rsidRPr="00891510" w:rsidRDefault="00891510" w:rsidP="00891510">
      <w:pPr>
        <w:spacing w:after="120"/>
        <w:ind w:left="1996"/>
        <w:jc w:val="both"/>
        <w:rPr>
          <w:rFonts w:ascii="Arial" w:hAnsi="Arial" w:cs="Arial"/>
          <w:lang w:val="es-ES_tradnl" w:eastAsia="es-ES"/>
        </w:rPr>
      </w:pPr>
      <w:r w:rsidRPr="00891510">
        <w:rPr>
          <w:rFonts w:ascii="Arial" w:hAnsi="Arial" w:cs="Arial"/>
          <w:lang w:val="es-ES_tradnl" w:eastAsia="es-ES"/>
        </w:rPr>
        <w:t xml:space="preserve">En caso que el monto de la multa por atraso en la entrega alcance al 20% (veinte por ciento) del monto total del Contrato, la </w:t>
      </w:r>
      <w:r w:rsidRPr="00891510">
        <w:rPr>
          <w:rFonts w:ascii="Arial" w:hAnsi="Arial" w:cs="Arial"/>
          <w:b/>
          <w:lang w:val="es-ES_tradnl" w:eastAsia="es-ES"/>
        </w:rPr>
        <w:t>ENTIDAD</w:t>
      </w:r>
      <w:r w:rsidRPr="00891510">
        <w:rPr>
          <w:rFonts w:ascii="Arial" w:hAnsi="Arial" w:cs="Arial"/>
          <w:lang w:val="es-ES_tradnl" w:eastAsia="es-ES"/>
        </w:rPr>
        <w:t xml:space="preserve"> deberá notificar mediante carta notariada que la resolución de Contrato se ha hecho efectiva. </w:t>
      </w:r>
    </w:p>
    <w:p w:rsidR="00891510" w:rsidRPr="00891510" w:rsidRDefault="00891510" w:rsidP="00891510">
      <w:pPr>
        <w:tabs>
          <w:tab w:val="left" w:pos="567"/>
        </w:tabs>
        <w:spacing w:after="120"/>
        <w:ind w:left="1985"/>
        <w:jc w:val="both"/>
        <w:rPr>
          <w:rFonts w:ascii="Arial" w:hAnsi="Arial" w:cs="Arial"/>
          <w:lang w:val="es-ES_tradnl" w:eastAsia="es-ES"/>
        </w:rPr>
      </w:pPr>
      <w:r w:rsidRPr="00891510">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91510">
        <w:rPr>
          <w:rFonts w:ascii="Arial" w:hAnsi="Arial" w:cs="Arial"/>
          <w:color w:val="000000"/>
          <w:lang w:eastAsia="es-ES"/>
        </w:rPr>
        <w:t>incluir los montos a reconocer por las prestaciones ejecutadas por las Partes.</w:t>
      </w:r>
    </w:p>
    <w:p w:rsidR="00891510" w:rsidRPr="00891510" w:rsidRDefault="00891510" w:rsidP="00891510">
      <w:pPr>
        <w:tabs>
          <w:tab w:val="left" w:pos="567"/>
        </w:tabs>
        <w:spacing w:after="120"/>
        <w:jc w:val="both"/>
        <w:rPr>
          <w:rFonts w:ascii="Arial" w:hAnsi="Arial" w:cs="Arial"/>
          <w:bCs/>
          <w:lang w:eastAsia="es-ES"/>
        </w:rPr>
      </w:pPr>
      <w:r w:rsidRPr="00891510">
        <w:rPr>
          <w:rFonts w:ascii="Arial" w:hAnsi="Arial" w:cs="Arial"/>
          <w:lang w:val="es-ES_tradnl" w:eastAsia="es-ES"/>
        </w:rPr>
        <w:t xml:space="preserve">En caso que se proceda a la resolución del Contrato, por razones atribuibles al </w:t>
      </w:r>
      <w:r w:rsidRPr="00891510">
        <w:rPr>
          <w:rFonts w:ascii="Arial" w:hAnsi="Arial" w:cs="Arial"/>
          <w:b/>
          <w:lang w:val="es-ES_tradnl" w:eastAsia="es-ES"/>
        </w:rPr>
        <w:t>PROVEEDOR</w:t>
      </w:r>
      <w:r w:rsidRPr="00891510">
        <w:rPr>
          <w:rFonts w:ascii="Arial" w:hAnsi="Arial" w:cs="Arial"/>
          <w:lang w:val="es-ES_tradnl" w:eastAsia="es-ES"/>
        </w:rPr>
        <w:t>,</w:t>
      </w:r>
      <w:r w:rsidRPr="00891510">
        <w:rPr>
          <w:rFonts w:ascii="Arial" w:hAnsi="Arial" w:cs="Arial"/>
          <w:b/>
          <w:lang w:val="es-ES_tradnl" w:eastAsia="es-ES"/>
        </w:rPr>
        <w:t xml:space="preserve"> </w:t>
      </w:r>
      <w:r w:rsidRPr="00891510">
        <w:rPr>
          <w:rFonts w:ascii="Arial" w:hAnsi="Arial" w:cs="Arial"/>
          <w:lang w:eastAsia="es-ES"/>
        </w:rPr>
        <w:t xml:space="preserve">se ejecutará en favor de la </w:t>
      </w:r>
      <w:r w:rsidRPr="00891510">
        <w:rPr>
          <w:rFonts w:ascii="Arial" w:hAnsi="Arial" w:cs="Arial"/>
          <w:b/>
          <w:lang w:eastAsia="es-ES"/>
        </w:rPr>
        <w:t>ENTIDAD</w:t>
      </w:r>
      <w:r w:rsidRPr="00891510">
        <w:rPr>
          <w:rFonts w:ascii="Arial" w:hAnsi="Arial" w:cs="Arial"/>
          <w:lang w:eastAsia="es-ES"/>
        </w:rPr>
        <w:t xml:space="preserve"> la garantía de cumplimiento de Contrato. Por otro lado, también se consolidan a favor de la </w:t>
      </w:r>
      <w:r w:rsidRPr="00891510">
        <w:rPr>
          <w:rFonts w:ascii="Arial" w:hAnsi="Arial" w:cs="Arial"/>
          <w:b/>
          <w:lang w:eastAsia="es-ES"/>
        </w:rPr>
        <w:t>ENTIDAD</w:t>
      </w:r>
      <w:r w:rsidRPr="00891510">
        <w:rPr>
          <w:rFonts w:ascii="Arial" w:hAnsi="Arial" w:cs="Arial"/>
          <w:lang w:eastAsia="es-ES"/>
        </w:rPr>
        <w:t xml:space="preserve"> las multas o penalidades;</w:t>
      </w:r>
      <w:r w:rsidRPr="00891510">
        <w:rPr>
          <w:rFonts w:ascii="Arial" w:hAnsi="Arial" w:cs="Arial"/>
          <w:bCs/>
          <w:lang w:eastAsia="es-ES"/>
        </w:rPr>
        <w:t xml:space="preserve"> debiendo el </w:t>
      </w:r>
      <w:r w:rsidRPr="00891510">
        <w:rPr>
          <w:rFonts w:ascii="Arial" w:hAnsi="Arial" w:cs="Arial"/>
          <w:b/>
          <w:bCs/>
          <w:lang w:eastAsia="es-ES"/>
        </w:rPr>
        <w:t>PROVEEDOR</w:t>
      </w:r>
      <w:r w:rsidRPr="00891510">
        <w:rPr>
          <w:rFonts w:ascii="Arial" w:hAnsi="Arial" w:cs="Arial"/>
          <w:bCs/>
          <w:lang w:eastAsia="es-ES"/>
        </w:rPr>
        <w:t xml:space="preserve"> recoger a su cuenta y cargo toda la Adquisición observada del lugar de entrega descrito en la cláusula (Lugar de entrega) dentro del plazo máximo de 05 (cinco) días calendario computables a partir de la notificación de resolución del Contrato, caso contrario la </w:t>
      </w:r>
      <w:r w:rsidRPr="00891510">
        <w:rPr>
          <w:rFonts w:ascii="Arial" w:hAnsi="Arial" w:cs="Arial"/>
          <w:b/>
          <w:bCs/>
          <w:lang w:eastAsia="es-ES"/>
        </w:rPr>
        <w:t>ENTIDAD</w:t>
      </w:r>
      <w:r w:rsidRPr="00891510">
        <w:rPr>
          <w:rFonts w:ascii="Arial" w:hAnsi="Arial" w:cs="Arial"/>
          <w:bCs/>
          <w:lang w:eastAsia="es-ES"/>
        </w:rPr>
        <w:t xml:space="preserve"> dispondrá lo que corresponda, sin lugar a ningún tipo de reclamo o reembolso posterior por el </w:t>
      </w:r>
      <w:r w:rsidRPr="00891510">
        <w:rPr>
          <w:rFonts w:ascii="Arial" w:hAnsi="Arial" w:cs="Arial"/>
          <w:b/>
          <w:bCs/>
          <w:lang w:eastAsia="es-ES"/>
        </w:rPr>
        <w:t>PROVEEDOR</w:t>
      </w:r>
      <w:r w:rsidRPr="00891510">
        <w:rPr>
          <w:rFonts w:ascii="Arial" w:hAnsi="Arial" w:cs="Arial"/>
          <w:bCs/>
          <w:lang w:eastAsia="es-ES"/>
        </w:rPr>
        <w:t xml:space="preserve">.  </w:t>
      </w:r>
    </w:p>
    <w:p w:rsidR="00891510" w:rsidRPr="00891510" w:rsidRDefault="00891510" w:rsidP="00891510">
      <w:pPr>
        <w:spacing w:after="120"/>
        <w:jc w:val="both"/>
        <w:rPr>
          <w:rFonts w:ascii="Arial" w:hAnsi="Arial" w:cs="Arial"/>
          <w:b/>
          <w:u w:val="single"/>
          <w:lang w:eastAsia="es-ES"/>
        </w:rPr>
      </w:pPr>
      <w:r w:rsidRPr="00891510">
        <w:rPr>
          <w:rFonts w:ascii="Arial" w:hAnsi="Arial" w:cs="Arial"/>
          <w:b/>
          <w:u w:val="single"/>
          <w:lang w:eastAsia="es-ES"/>
        </w:rPr>
        <w:t>VIGÉSIMA CUARTA.- (CIERRE DE CONTRATO)</w:t>
      </w:r>
    </w:p>
    <w:p w:rsidR="00891510" w:rsidRPr="00891510" w:rsidRDefault="00891510" w:rsidP="00891510">
      <w:pPr>
        <w:widowControl w:val="0"/>
        <w:spacing w:after="120"/>
        <w:jc w:val="both"/>
        <w:rPr>
          <w:rFonts w:ascii="Arial" w:hAnsi="Arial" w:cs="Arial"/>
          <w:lang w:eastAsia="es-ES"/>
        </w:rPr>
      </w:pPr>
      <w:r w:rsidRPr="00891510">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891510" w:rsidRPr="00891510" w:rsidRDefault="00891510" w:rsidP="00891510">
      <w:pPr>
        <w:widowControl w:val="0"/>
        <w:spacing w:after="120"/>
        <w:jc w:val="both"/>
        <w:rPr>
          <w:rFonts w:ascii="Arial" w:hAnsi="Arial" w:cs="Arial"/>
          <w:lang w:eastAsia="es-ES"/>
        </w:rPr>
      </w:pPr>
      <w:r w:rsidRPr="00891510">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891510" w:rsidRPr="00891510" w:rsidRDefault="00891510" w:rsidP="00891510">
      <w:pPr>
        <w:spacing w:after="120"/>
        <w:jc w:val="both"/>
        <w:rPr>
          <w:rFonts w:ascii="Arial" w:hAnsi="Arial" w:cs="Arial"/>
          <w:b/>
          <w:u w:val="single"/>
          <w:lang w:val="es-ES_tradnl" w:eastAsia="es-ES"/>
        </w:rPr>
      </w:pPr>
      <w:r w:rsidRPr="00891510">
        <w:rPr>
          <w:rFonts w:ascii="Arial" w:hAnsi="Arial" w:cs="Arial"/>
          <w:b/>
          <w:u w:val="single"/>
          <w:lang w:val="es-ES_tradnl" w:eastAsia="es-ES"/>
        </w:rPr>
        <w:t xml:space="preserve">VIGÉSIMA QUINTA.- (SOLUCIÓN DE CONTROVERSIAS) </w:t>
      </w:r>
    </w:p>
    <w:p w:rsidR="00891510" w:rsidRPr="00891510" w:rsidRDefault="00891510" w:rsidP="00891510">
      <w:pPr>
        <w:spacing w:after="120"/>
        <w:jc w:val="both"/>
        <w:rPr>
          <w:rFonts w:ascii="Arial" w:hAnsi="Arial" w:cs="Arial"/>
          <w:lang w:val="es-ES_tradnl" w:eastAsia="es-ES"/>
        </w:rPr>
      </w:pPr>
      <w:r w:rsidRPr="00891510">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891510" w:rsidRPr="00891510" w:rsidRDefault="00891510" w:rsidP="00891510">
      <w:pPr>
        <w:spacing w:after="120"/>
        <w:jc w:val="both"/>
        <w:rPr>
          <w:rFonts w:ascii="Arial" w:hAnsi="Arial" w:cs="Arial"/>
          <w:b/>
          <w:u w:val="single"/>
          <w:lang w:val="es-ES_tradnl" w:eastAsia="es-ES"/>
        </w:rPr>
      </w:pPr>
      <w:r w:rsidRPr="00891510">
        <w:rPr>
          <w:rFonts w:ascii="Arial" w:hAnsi="Arial" w:cs="Arial"/>
          <w:b/>
          <w:u w:val="single"/>
          <w:lang w:val="es-ES_tradnl" w:eastAsia="es-ES"/>
        </w:rPr>
        <w:t xml:space="preserve">VIGÉSIMA SEXTA.- (MODIFICACIÓN AL CONTRATO) </w:t>
      </w:r>
    </w:p>
    <w:p w:rsidR="00891510" w:rsidRPr="00891510" w:rsidRDefault="00891510" w:rsidP="00891510">
      <w:pPr>
        <w:spacing w:after="120"/>
        <w:jc w:val="both"/>
        <w:rPr>
          <w:rFonts w:ascii="Arial" w:hAnsi="Arial" w:cs="Arial"/>
          <w:lang w:val="es-ES_tradnl" w:eastAsia="es-ES"/>
        </w:rPr>
      </w:pPr>
      <w:r w:rsidRPr="00891510">
        <w:rPr>
          <w:rFonts w:ascii="Arial" w:hAnsi="Arial" w:cs="Arial"/>
          <w:lang w:val="es-ES_tradnl" w:eastAsia="es-ES"/>
        </w:rPr>
        <w:t>El Contrato podrá ser modificado por uno o varios contratos modificatorios, mismos que pueden afectar el alcance, monto y/o plazo, previo acuerdo entre Partes.  Dichas modificaciones deberán realizarse</w:t>
      </w:r>
      <w:r w:rsidRPr="00891510">
        <w:rPr>
          <w:rFonts w:ascii="Arial" w:hAnsi="Arial" w:cs="Arial"/>
          <w:lang w:eastAsia="es-ES"/>
        </w:rPr>
        <w:t xml:space="preserve"> de forma excepcional y ante una necesidad emergente;</w:t>
      </w:r>
      <w:r w:rsidRPr="00891510">
        <w:rPr>
          <w:rFonts w:ascii="Arial" w:hAnsi="Arial" w:cs="Arial"/>
          <w:lang w:val="es-ES_tradnl" w:eastAsia="es-ES"/>
        </w:rPr>
        <w:t xml:space="preserve"> estar destinadas al objeto de la contratación y estar sustentadas por informes técnico y legal que establezcan la viabilidad técnica, legal y de financiamiento. Las referidas modificaciones se realizarán a través de uno o varios contratos modificatorios.</w:t>
      </w:r>
    </w:p>
    <w:p w:rsidR="00891510" w:rsidRPr="00891510" w:rsidRDefault="00891510" w:rsidP="00891510">
      <w:pPr>
        <w:spacing w:after="120"/>
        <w:rPr>
          <w:rFonts w:ascii="Arial" w:hAnsi="Arial" w:cs="Arial"/>
          <w:i/>
          <w:u w:val="single"/>
          <w:lang w:val="es-ES_tradnl" w:eastAsia="es-ES"/>
        </w:rPr>
      </w:pPr>
      <w:r w:rsidRPr="00891510">
        <w:rPr>
          <w:rFonts w:ascii="Arial" w:hAnsi="Arial" w:cs="Arial"/>
          <w:b/>
          <w:u w:val="single"/>
          <w:lang w:val="es-ES_tradnl" w:eastAsia="es-ES"/>
        </w:rPr>
        <w:t>VIGÉSIMA SÉPTIMA.- (EMBALAJE)</w:t>
      </w:r>
    </w:p>
    <w:p w:rsidR="00891510" w:rsidRPr="00891510" w:rsidRDefault="00891510" w:rsidP="00891510">
      <w:pPr>
        <w:spacing w:after="120"/>
        <w:jc w:val="both"/>
        <w:rPr>
          <w:rFonts w:ascii="Arial" w:hAnsi="Arial" w:cs="Arial"/>
          <w:b/>
          <w:lang w:val="es-ES_tradnl" w:eastAsia="es-ES"/>
        </w:rPr>
      </w:pPr>
      <w:r w:rsidRPr="00891510">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891510">
        <w:rPr>
          <w:rFonts w:ascii="Arial" w:hAnsi="Arial" w:cs="Arial"/>
          <w:b/>
          <w:lang w:val="es-ES_tradnl" w:eastAsia="es-ES"/>
        </w:rPr>
        <w:t>ENTIDAD.</w:t>
      </w:r>
    </w:p>
    <w:p w:rsidR="00891510" w:rsidRPr="00891510" w:rsidRDefault="00891510" w:rsidP="00891510">
      <w:pPr>
        <w:spacing w:after="120"/>
        <w:jc w:val="both"/>
        <w:rPr>
          <w:rFonts w:ascii="Arial" w:hAnsi="Arial" w:cs="Arial"/>
          <w:lang w:val="es-ES_tradnl" w:eastAsia="es-ES"/>
        </w:rPr>
      </w:pPr>
      <w:r w:rsidRPr="00891510">
        <w:rPr>
          <w:rFonts w:ascii="Arial" w:hAnsi="Arial" w:cs="Arial"/>
          <w:lang w:val="es-ES_tradnl" w:eastAsia="es-ES"/>
        </w:rPr>
        <w:t>El embalaje deberá ser adecuado para resistir su almacenamiento y manipulación brusca.</w:t>
      </w:r>
    </w:p>
    <w:p w:rsidR="00891510" w:rsidRPr="00891510" w:rsidRDefault="00891510" w:rsidP="00891510">
      <w:pPr>
        <w:spacing w:after="120"/>
        <w:jc w:val="both"/>
        <w:rPr>
          <w:rFonts w:ascii="Arial" w:hAnsi="Arial" w:cs="Arial"/>
          <w:b/>
          <w:u w:val="single"/>
          <w:lang w:val="es-BO" w:eastAsia="es-ES"/>
        </w:rPr>
      </w:pPr>
      <w:r w:rsidRPr="00891510">
        <w:rPr>
          <w:rFonts w:ascii="Verdana" w:hAnsi="Verdana"/>
          <w:noProof/>
          <w:sz w:val="16"/>
          <w:szCs w:val="16"/>
          <w:lang w:eastAsia="es-ES"/>
        </w:rPr>
        <w:drawing>
          <wp:anchor distT="0" distB="0" distL="114300" distR="114300" simplePos="0" relativeHeight="251685376"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510">
        <w:rPr>
          <w:rFonts w:ascii="Verdana" w:hAnsi="Verdana"/>
          <w:noProof/>
          <w:sz w:val="16"/>
          <w:szCs w:val="16"/>
          <w:lang w:eastAsia="es-ES"/>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91510">
        <w:rPr>
          <w:rFonts w:ascii="Arial" w:hAnsi="Arial" w:cs="Arial"/>
          <w:b/>
          <w:u w:val="single"/>
          <w:lang w:eastAsia="es-ES"/>
        </w:rPr>
        <w:t>V</w:t>
      </w:r>
      <w:r w:rsidRPr="00891510">
        <w:rPr>
          <w:rFonts w:ascii="Arial" w:hAnsi="Arial" w:cs="Arial"/>
          <w:b/>
          <w:u w:val="single"/>
          <w:lang w:val="es-ES_tradnl" w:eastAsia="es-ES"/>
        </w:rPr>
        <w:t xml:space="preserve">IGÉSIMA OCTAVA.- </w:t>
      </w:r>
      <w:r w:rsidRPr="00891510">
        <w:rPr>
          <w:rFonts w:ascii="Arial" w:hAnsi="Arial" w:cs="Arial"/>
          <w:b/>
          <w:u w:val="single"/>
          <w:lang w:val="es-BO" w:eastAsia="es-ES"/>
        </w:rPr>
        <w:t>(SUBSISTENCIA DE OBLIGACIONES)</w:t>
      </w:r>
    </w:p>
    <w:p w:rsidR="00891510" w:rsidRPr="00891510" w:rsidRDefault="00891510" w:rsidP="00891510">
      <w:pPr>
        <w:shd w:val="clear" w:color="auto" w:fill="FFFFFF"/>
        <w:tabs>
          <w:tab w:val="left" w:pos="426"/>
        </w:tabs>
        <w:spacing w:after="120"/>
        <w:ind w:right="-6"/>
        <w:jc w:val="both"/>
        <w:rPr>
          <w:rFonts w:ascii="Arial" w:hAnsi="Arial" w:cs="Arial"/>
          <w:lang w:val="es-BO"/>
        </w:rPr>
      </w:pPr>
      <w:r w:rsidRPr="00891510">
        <w:rPr>
          <w:rFonts w:ascii="Arial" w:hAnsi="Arial" w:cs="Arial"/>
          <w:lang w:val="es-BO"/>
        </w:rPr>
        <w:t>A la terminación del presente Contrato, por resolución o por su cumplimiento, habiendo o no suscrito e</w:t>
      </w:r>
      <w:r w:rsidRPr="00891510">
        <w:rPr>
          <w:rFonts w:ascii="Arial" w:hAnsi="Arial" w:cs="Arial"/>
          <w:lang w:val="es-BO" w:eastAsia="es-ES"/>
        </w:rPr>
        <w:t>l acta de cierre</w:t>
      </w:r>
      <w:r w:rsidRPr="00891510">
        <w:rPr>
          <w:rFonts w:ascii="Arial" w:hAnsi="Arial" w:cs="Arial"/>
          <w:lang w:val="es-BO"/>
        </w:rPr>
        <w:t xml:space="preserve">, el </w:t>
      </w:r>
      <w:r w:rsidRPr="00891510">
        <w:rPr>
          <w:rFonts w:ascii="Arial" w:hAnsi="Arial" w:cs="Arial"/>
          <w:b/>
          <w:lang w:val="es-BO"/>
        </w:rPr>
        <w:t xml:space="preserve">Proveedor </w:t>
      </w:r>
      <w:r w:rsidRPr="00891510">
        <w:rPr>
          <w:rFonts w:ascii="Arial" w:hAnsi="Arial" w:cs="Arial"/>
          <w:lang w:val="es-BO"/>
        </w:rPr>
        <w:t xml:space="preserve">mantiene subsistente la obligación de proveer o elaborar de manera inmediata y a simple requerimiento de </w:t>
      </w:r>
      <w:r w:rsidRPr="00891510">
        <w:rPr>
          <w:rFonts w:ascii="Arial" w:hAnsi="Arial" w:cs="Arial"/>
          <w:lang w:val="es-BO" w:eastAsia="es-ES"/>
        </w:rPr>
        <w:t xml:space="preserve">la </w:t>
      </w:r>
      <w:r w:rsidRPr="00891510">
        <w:rPr>
          <w:rFonts w:ascii="Arial" w:hAnsi="Arial" w:cs="Arial"/>
          <w:b/>
          <w:lang w:val="es-BO" w:eastAsia="es-ES"/>
        </w:rPr>
        <w:t>Entidad</w:t>
      </w:r>
      <w:r w:rsidRPr="00891510">
        <w:rPr>
          <w:rFonts w:ascii="Arial" w:hAnsi="Arial" w:cs="Arial"/>
          <w:lang w:val="es-BO"/>
        </w:rPr>
        <w:t xml:space="preserve"> todos los informes técnicos, documentos, datos, información y otros emergentes o no previsibles; así como la atención inmediata de vicios ocultos o defectos emergentes en la Adquisición de acuerdo a los alcances y condiciones establecidos en el presente Contrato.  </w:t>
      </w:r>
    </w:p>
    <w:p w:rsidR="00891510" w:rsidRPr="00891510" w:rsidRDefault="00891510" w:rsidP="00891510">
      <w:pPr>
        <w:spacing w:after="120"/>
        <w:jc w:val="both"/>
        <w:rPr>
          <w:rFonts w:ascii="Arial" w:hAnsi="Arial" w:cs="Arial"/>
          <w:lang w:eastAsia="es-ES"/>
        </w:rPr>
      </w:pPr>
      <w:r w:rsidRPr="00891510">
        <w:rPr>
          <w:rFonts w:ascii="Arial" w:hAnsi="Arial" w:cs="Arial"/>
          <w:lang w:val="es-BO"/>
        </w:rPr>
        <w:lastRenderedPageBreak/>
        <w:t xml:space="preserve">El incumplimiento de la presente cláusula significará para el </w:t>
      </w:r>
      <w:r w:rsidRPr="00891510">
        <w:rPr>
          <w:rFonts w:ascii="Arial" w:hAnsi="Arial" w:cs="Arial"/>
          <w:b/>
          <w:lang w:val="es-BO"/>
        </w:rPr>
        <w:t>Proveedor</w:t>
      </w:r>
      <w:r w:rsidRPr="00891510">
        <w:rPr>
          <w:rFonts w:ascii="Arial" w:hAnsi="Arial" w:cs="Arial"/>
          <w:lang w:val="es-BO"/>
        </w:rPr>
        <w:t xml:space="preserve"> la aplicación de la sanción de </w:t>
      </w:r>
      <w:r w:rsidRPr="00891510">
        <w:rPr>
          <w:rFonts w:ascii="Arial" w:hAnsi="Arial" w:cs="Arial"/>
          <w:lang w:eastAsia="es-ES"/>
        </w:rPr>
        <w:t xml:space="preserve">reparación del daño y la indemnización de perjuicios determinados por la </w:t>
      </w:r>
      <w:r w:rsidRPr="00891510">
        <w:rPr>
          <w:rFonts w:ascii="Arial" w:hAnsi="Arial" w:cs="Arial"/>
          <w:b/>
          <w:lang w:eastAsia="es-ES"/>
        </w:rPr>
        <w:t xml:space="preserve">Entidad </w:t>
      </w:r>
      <w:r w:rsidRPr="00891510">
        <w:rPr>
          <w:rFonts w:ascii="Arial" w:hAnsi="Arial" w:cs="Arial"/>
          <w:lang w:eastAsia="es-ES"/>
        </w:rPr>
        <w:t xml:space="preserve">y/o el inicio de las acciones legales que correspondan. </w:t>
      </w:r>
    </w:p>
    <w:p w:rsidR="00891510" w:rsidRPr="00891510" w:rsidRDefault="00891510" w:rsidP="00891510">
      <w:pPr>
        <w:spacing w:before="120" w:after="120"/>
        <w:jc w:val="both"/>
        <w:rPr>
          <w:rFonts w:ascii="Arial" w:hAnsi="Arial" w:cs="Arial"/>
          <w:b/>
          <w:u w:val="single"/>
          <w:lang w:val="es-ES_tradnl" w:eastAsia="es-ES"/>
        </w:rPr>
      </w:pPr>
      <w:r w:rsidRPr="00891510">
        <w:rPr>
          <w:rFonts w:ascii="Arial" w:hAnsi="Arial" w:cs="Arial"/>
          <w:b/>
          <w:u w:val="single"/>
          <w:lang w:val="es-ES_tradnl" w:eastAsia="es-ES"/>
        </w:rPr>
        <w:t>VIGÉSIMA NOVENA.-</w:t>
      </w:r>
      <w:r w:rsidRPr="00891510">
        <w:rPr>
          <w:rFonts w:ascii="Arial" w:hAnsi="Arial" w:cs="Arial"/>
          <w:b/>
          <w:u w:val="single"/>
          <w:lang w:val="es-BO" w:eastAsia="es-ES"/>
        </w:rPr>
        <w:t xml:space="preserve"> </w:t>
      </w:r>
      <w:r w:rsidRPr="00891510">
        <w:rPr>
          <w:rFonts w:ascii="Arial" w:hAnsi="Arial" w:cs="Arial"/>
          <w:b/>
          <w:u w:val="single"/>
          <w:lang w:val="es-ES_tradnl" w:eastAsia="es-ES"/>
        </w:rPr>
        <w:t>(ANTICORRUPCIÓN)</w:t>
      </w:r>
    </w:p>
    <w:p w:rsidR="00891510" w:rsidRPr="00891510" w:rsidRDefault="00891510" w:rsidP="00891510">
      <w:pPr>
        <w:spacing w:before="120" w:after="120"/>
        <w:jc w:val="both"/>
        <w:rPr>
          <w:rFonts w:ascii="Arial" w:hAnsi="Arial" w:cs="Arial"/>
          <w:bCs/>
          <w:lang w:eastAsia="es-ES"/>
        </w:rPr>
      </w:pPr>
      <w:r w:rsidRPr="00891510">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91510">
        <w:rPr>
          <w:rFonts w:ascii="Arial" w:hAnsi="Arial" w:cs="Arial"/>
          <w:bCs/>
          <w:lang w:eastAsia="es-ES"/>
        </w:rPr>
        <w:t xml:space="preserve">, sin perjuicio de que la </w:t>
      </w:r>
      <w:r w:rsidRPr="00891510">
        <w:rPr>
          <w:rFonts w:ascii="Arial" w:hAnsi="Arial" w:cs="Arial"/>
          <w:b/>
          <w:bCs/>
          <w:lang w:eastAsia="es-ES"/>
        </w:rPr>
        <w:t>ENTIDAD</w:t>
      </w:r>
      <w:r w:rsidRPr="00891510">
        <w:rPr>
          <w:rFonts w:ascii="Arial" w:hAnsi="Arial" w:cs="Arial"/>
          <w:bCs/>
          <w:lang w:eastAsia="es-ES"/>
        </w:rPr>
        <w:t xml:space="preserve"> resuelva el presente Contrato y se ejecuten las garantías que se encuentren vigentes al momento de la resolución.  </w:t>
      </w:r>
    </w:p>
    <w:p w:rsidR="00891510" w:rsidRPr="00891510" w:rsidRDefault="00891510" w:rsidP="00891510">
      <w:pPr>
        <w:spacing w:after="120"/>
        <w:jc w:val="both"/>
        <w:rPr>
          <w:rFonts w:ascii="Arial" w:hAnsi="Arial" w:cs="Arial"/>
          <w:b/>
          <w:sz w:val="21"/>
          <w:szCs w:val="21"/>
          <w:u w:val="single"/>
          <w:lang w:val="es-BO" w:eastAsia="es-ES"/>
        </w:rPr>
      </w:pPr>
      <w:r w:rsidRPr="00891510">
        <w:rPr>
          <w:rFonts w:ascii="Arial" w:hAnsi="Arial" w:cs="Arial"/>
          <w:b/>
          <w:sz w:val="21"/>
          <w:szCs w:val="21"/>
          <w:u w:val="single"/>
          <w:lang w:val="es-ES_tradnl" w:eastAsia="es-ES"/>
        </w:rPr>
        <w:t xml:space="preserve">TRIGÉSIMA.- </w:t>
      </w:r>
      <w:r w:rsidRPr="00891510">
        <w:rPr>
          <w:rFonts w:ascii="Arial" w:hAnsi="Arial" w:cs="Arial"/>
          <w:b/>
          <w:sz w:val="21"/>
          <w:szCs w:val="21"/>
          <w:u w:val="single"/>
          <w:lang w:val="es-BO" w:eastAsia="es-ES"/>
        </w:rPr>
        <w:t>(PROTOCOLIZACIÓN DEL CONTRATO)</w:t>
      </w:r>
    </w:p>
    <w:p w:rsidR="00891510" w:rsidRPr="00891510" w:rsidRDefault="00891510" w:rsidP="00891510">
      <w:pPr>
        <w:spacing w:after="120"/>
        <w:jc w:val="both"/>
        <w:rPr>
          <w:rFonts w:ascii="Arial" w:hAnsi="Arial" w:cs="Arial"/>
          <w:sz w:val="21"/>
          <w:szCs w:val="21"/>
          <w:lang w:val="es-BO" w:eastAsia="es-ES"/>
        </w:rPr>
      </w:pPr>
      <w:r w:rsidRPr="00891510">
        <w:rPr>
          <w:rFonts w:ascii="Arial" w:hAnsi="Arial" w:cs="Arial"/>
          <w:sz w:val="21"/>
          <w:szCs w:val="21"/>
          <w:lang w:val="es-BO" w:eastAsia="es-ES"/>
        </w:rPr>
        <w:t xml:space="preserve">El presente Contrato será protocolizado con todas las formalidades de Ley por la </w:t>
      </w:r>
      <w:r w:rsidRPr="00891510">
        <w:rPr>
          <w:rFonts w:ascii="Arial" w:hAnsi="Arial" w:cs="Arial"/>
          <w:b/>
          <w:sz w:val="21"/>
          <w:szCs w:val="21"/>
          <w:lang w:val="es-BO" w:eastAsia="es-ES"/>
        </w:rPr>
        <w:t>Entidad</w:t>
      </w:r>
      <w:r w:rsidRPr="00891510">
        <w:rPr>
          <w:rFonts w:ascii="Arial" w:hAnsi="Arial" w:cs="Arial"/>
          <w:sz w:val="21"/>
          <w:szCs w:val="21"/>
          <w:lang w:val="es-BO" w:eastAsia="es-ES"/>
        </w:rPr>
        <w:t xml:space="preserve"> en el distrito administrativo correspondiente. </w:t>
      </w:r>
      <w:r w:rsidRPr="00891510">
        <w:rPr>
          <w:rFonts w:ascii="Arial" w:hAnsi="Arial" w:cs="Arial"/>
          <w:iCs/>
          <w:lang w:eastAsia="es-ES"/>
        </w:rPr>
        <w:t xml:space="preserve">El importe que por concepto de protocolización, orden de impresión y la </w:t>
      </w:r>
      <w:proofErr w:type="spellStart"/>
      <w:r w:rsidRPr="00891510">
        <w:rPr>
          <w:rFonts w:ascii="Arial" w:hAnsi="Arial" w:cs="Arial"/>
          <w:iCs/>
          <w:lang w:eastAsia="es-ES"/>
        </w:rPr>
        <w:t>francatura</w:t>
      </w:r>
      <w:proofErr w:type="spellEnd"/>
      <w:r w:rsidRPr="00891510">
        <w:rPr>
          <w:rFonts w:ascii="Arial" w:hAnsi="Arial" w:cs="Arial"/>
          <w:iCs/>
          <w:lang w:eastAsia="es-ES"/>
        </w:rPr>
        <w:t xml:space="preserve"> del testimonio debe ser pagado por el </w:t>
      </w:r>
      <w:r w:rsidRPr="00891510">
        <w:rPr>
          <w:rFonts w:ascii="Arial" w:hAnsi="Arial" w:cs="Arial"/>
          <w:b/>
          <w:lang w:val="es-BO"/>
        </w:rPr>
        <w:t>Proveedor</w:t>
      </w:r>
      <w:r w:rsidRPr="00891510">
        <w:rPr>
          <w:rFonts w:ascii="Arial" w:hAnsi="Arial" w:cs="Arial"/>
          <w:sz w:val="21"/>
          <w:szCs w:val="21"/>
          <w:lang w:val="es-BO" w:eastAsia="es-ES"/>
        </w:rPr>
        <w:t xml:space="preserve">. En caso que este importe no sea cancelado por el </w:t>
      </w:r>
      <w:r w:rsidRPr="00891510">
        <w:rPr>
          <w:rFonts w:ascii="Arial" w:hAnsi="Arial" w:cs="Arial"/>
          <w:b/>
          <w:lang w:val="es-BO"/>
        </w:rPr>
        <w:t>Proveedor</w:t>
      </w:r>
      <w:r w:rsidRPr="00891510">
        <w:rPr>
          <w:rFonts w:ascii="Arial" w:hAnsi="Arial" w:cs="Arial"/>
          <w:sz w:val="21"/>
          <w:szCs w:val="21"/>
          <w:lang w:val="es-BO" w:eastAsia="es-ES"/>
        </w:rPr>
        <w:t xml:space="preserve"> podrá ser descontado por la </w:t>
      </w:r>
      <w:r w:rsidRPr="00891510">
        <w:rPr>
          <w:rFonts w:ascii="Arial" w:hAnsi="Arial" w:cs="Arial"/>
          <w:b/>
          <w:sz w:val="21"/>
          <w:szCs w:val="21"/>
          <w:lang w:val="es-BO" w:eastAsia="es-ES"/>
        </w:rPr>
        <w:t>Entidad</w:t>
      </w:r>
      <w:r w:rsidRPr="00891510">
        <w:rPr>
          <w:rFonts w:ascii="Arial" w:hAnsi="Arial" w:cs="Arial"/>
          <w:sz w:val="21"/>
          <w:szCs w:val="21"/>
          <w:lang w:val="es-BO" w:eastAsia="es-ES"/>
        </w:rPr>
        <w:t xml:space="preserve"> a tiempo de hacer efectivo el pago de las planillas mensuales o en la planilla final del Contrato. </w:t>
      </w:r>
    </w:p>
    <w:p w:rsidR="00891510" w:rsidRPr="00891510" w:rsidRDefault="00891510" w:rsidP="00891510">
      <w:pPr>
        <w:spacing w:after="120"/>
        <w:jc w:val="both"/>
        <w:rPr>
          <w:rFonts w:ascii="Arial" w:hAnsi="Arial" w:cs="Arial"/>
          <w:sz w:val="21"/>
          <w:szCs w:val="21"/>
          <w:lang w:val="es-BO" w:eastAsia="es-ES"/>
        </w:rPr>
      </w:pPr>
      <w:r w:rsidRPr="00891510">
        <w:rPr>
          <w:rFonts w:ascii="Arial" w:hAnsi="Arial" w:cs="Arial"/>
          <w:sz w:val="21"/>
          <w:szCs w:val="21"/>
          <w:lang w:val="es-BO" w:eastAsia="es-ES"/>
        </w:rPr>
        <w:t>Esta protocolización contendrá los siguientes documentos:</w:t>
      </w:r>
    </w:p>
    <w:p w:rsidR="00891510" w:rsidRPr="00891510" w:rsidRDefault="00891510" w:rsidP="00891510">
      <w:pPr>
        <w:spacing w:after="120"/>
        <w:jc w:val="both"/>
        <w:rPr>
          <w:rFonts w:ascii="Arial" w:hAnsi="Arial" w:cs="Arial"/>
          <w:sz w:val="21"/>
          <w:szCs w:val="21"/>
          <w:lang w:eastAsia="es-ES"/>
        </w:rPr>
      </w:pPr>
      <w:r w:rsidRPr="00891510">
        <w:rPr>
          <w:rFonts w:ascii="Arial" w:hAnsi="Arial" w:cs="Arial"/>
          <w:sz w:val="21"/>
          <w:szCs w:val="21"/>
          <w:lang w:eastAsia="es-ES"/>
        </w:rPr>
        <w:t>Originales o fotocopias legalizadas de:</w:t>
      </w:r>
    </w:p>
    <w:p w:rsidR="00891510" w:rsidRPr="00891510" w:rsidRDefault="00891510" w:rsidP="00891510">
      <w:pPr>
        <w:numPr>
          <w:ilvl w:val="0"/>
          <w:numId w:val="48"/>
        </w:numPr>
        <w:ind w:left="1134" w:hanging="283"/>
        <w:jc w:val="both"/>
        <w:rPr>
          <w:rFonts w:ascii="Arial" w:hAnsi="Arial" w:cs="Arial"/>
          <w:sz w:val="21"/>
          <w:szCs w:val="21"/>
          <w:lang w:eastAsia="es-ES"/>
        </w:rPr>
      </w:pPr>
      <w:r w:rsidRPr="00891510">
        <w:rPr>
          <w:rFonts w:ascii="Arial" w:hAnsi="Arial" w:cs="Arial"/>
          <w:sz w:val="21"/>
          <w:szCs w:val="21"/>
          <w:lang w:eastAsia="es-ES"/>
        </w:rPr>
        <w:t xml:space="preserve">Testimonio del poder del representante legal referido en el Contrato. </w:t>
      </w:r>
    </w:p>
    <w:p w:rsidR="00891510" w:rsidRPr="00891510" w:rsidRDefault="00891510" w:rsidP="00891510">
      <w:pPr>
        <w:numPr>
          <w:ilvl w:val="0"/>
          <w:numId w:val="48"/>
        </w:numPr>
        <w:ind w:left="1134" w:hanging="283"/>
        <w:jc w:val="both"/>
        <w:rPr>
          <w:rFonts w:ascii="Arial" w:hAnsi="Arial" w:cs="Arial"/>
          <w:sz w:val="21"/>
          <w:szCs w:val="21"/>
          <w:lang w:eastAsia="es-ES"/>
        </w:rPr>
      </w:pPr>
      <w:r w:rsidRPr="00891510">
        <w:rPr>
          <w:rFonts w:ascii="Arial" w:hAnsi="Arial" w:cs="Arial"/>
          <w:sz w:val="21"/>
          <w:szCs w:val="21"/>
          <w:lang w:eastAsia="es-ES"/>
        </w:rPr>
        <w:t>Certificado de  matrícula de inscripción en FUNDEMPRESA.</w:t>
      </w:r>
    </w:p>
    <w:p w:rsidR="00891510" w:rsidRPr="00891510" w:rsidRDefault="00891510" w:rsidP="00891510">
      <w:pPr>
        <w:numPr>
          <w:ilvl w:val="0"/>
          <w:numId w:val="48"/>
        </w:numPr>
        <w:ind w:left="1134" w:hanging="283"/>
        <w:jc w:val="both"/>
        <w:rPr>
          <w:rFonts w:ascii="Arial" w:hAnsi="Arial" w:cs="Arial"/>
          <w:sz w:val="21"/>
          <w:szCs w:val="21"/>
          <w:lang w:eastAsia="es-ES"/>
        </w:rPr>
      </w:pPr>
      <w:r w:rsidRPr="00891510">
        <w:rPr>
          <w:rFonts w:ascii="Arial" w:hAnsi="Arial" w:cs="Arial"/>
          <w:sz w:val="21"/>
          <w:szCs w:val="21"/>
          <w:lang w:eastAsia="es-ES"/>
        </w:rPr>
        <w:t>Minuta del Contrato</w:t>
      </w:r>
    </w:p>
    <w:p w:rsidR="00891510" w:rsidRPr="00891510" w:rsidRDefault="00891510" w:rsidP="00891510">
      <w:pPr>
        <w:jc w:val="both"/>
        <w:rPr>
          <w:rFonts w:ascii="Arial" w:hAnsi="Arial" w:cs="Arial"/>
          <w:sz w:val="21"/>
          <w:szCs w:val="21"/>
          <w:lang w:eastAsia="es-ES"/>
        </w:rPr>
      </w:pPr>
      <w:r w:rsidRPr="00891510">
        <w:rPr>
          <w:rFonts w:ascii="Arial" w:hAnsi="Arial" w:cs="Arial"/>
          <w:sz w:val="21"/>
          <w:szCs w:val="21"/>
          <w:lang w:eastAsia="es-ES"/>
        </w:rPr>
        <w:t>Fotocopias simples de:</w:t>
      </w:r>
    </w:p>
    <w:p w:rsidR="00891510" w:rsidRPr="00891510" w:rsidRDefault="00891510" w:rsidP="00891510">
      <w:pPr>
        <w:numPr>
          <w:ilvl w:val="0"/>
          <w:numId w:val="48"/>
        </w:numPr>
        <w:ind w:left="1134" w:hanging="283"/>
        <w:jc w:val="both"/>
        <w:rPr>
          <w:rFonts w:ascii="Arial" w:hAnsi="Arial" w:cs="Arial"/>
          <w:sz w:val="21"/>
          <w:szCs w:val="21"/>
          <w:lang w:eastAsia="es-ES"/>
        </w:rPr>
      </w:pPr>
      <w:r w:rsidRPr="00891510">
        <w:rPr>
          <w:rFonts w:ascii="Arial" w:hAnsi="Arial" w:cs="Arial"/>
          <w:sz w:val="21"/>
          <w:szCs w:val="21"/>
          <w:lang w:eastAsia="es-ES"/>
        </w:rPr>
        <w:t>Cédula de identidad del representante legal.  </w:t>
      </w:r>
    </w:p>
    <w:p w:rsidR="00891510" w:rsidRPr="00891510" w:rsidRDefault="00891510" w:rsidP="00891510">
      <w:pPr>
        <w:numPr>
          <w:ilvl w:val="0"/>
          <w:numId w:val="48"/>
        </w:numPr>
        <w:ind w:left="1134" w:hanging="283"/>
        <w:jc w:val="both"/>
        <w:rPr>
          <w:rFonts w:ascii="Arial" w:hAnsi="Arial" w:cs="Arial"/>
          <w:sz w:val="21"/>
          <w:szCs w:val="21"/>
          <w:lang w:eastAsia="es-ES"/>
        </w:rPr>
      </w:pPr>
      <w:r w:rsidRPr="00891510">
        <w:rPr>
          <w:rFonts w:ascii="Arial" w:hAnsi="Arial" w:cs="Arial"/>
          <w:sz w:val="21"/>
          <w:szCs w:val="21"/>
          <w:lang w:eastAsia="es-ES"/>
        </w:rPr>
        <w:t xml:space="preserve">Escritura  de constitución de la empresa.  </w:t>
      </w:r>
    </w:p>
    <w:p w:rsidR="00891510" w:rsidRPr="00891510" w:rsidRDefault="00891510" w:rsidP="00891510">
      <w:pPr>
        <w:numPr>
          <w:ilvl w:val="0"/>
          <w:numId w:val="48"/>
        </w:numPr>
        <w:spacing w:after="120"/>
        <w:ind w:left="1134" w:hanging="283"/>
        <w:jc w:val="both"/>
        <w:rPr>
          <w:rFonts w:ascii="Arial" w:hAnsi="Arial" w:cs="Arial"/>
          <w:sz w:val="21"/>
          <w:szCs w:val="21"/>
          <w:lang w:eastAsia="es-ES"/>
        </w:rPr>
      </w:pPr>
      <w:r w:rsidRPr="00891510">
        <w:rPr>
          <w:rFonts w:ascii="Arial" w:hAnsi="Arial" w:cs="Arial"/>
          <w:sz w:val="21"/>
          <w:szCs w:val="21"/>
          <w:lang w:eastAsia="es-ES"/>
        </w:rPr>
        <w:t xml:space="preserve">Garantía de cumplimiento de contrato </w:t>
      </w:r>
    </w:p>
    <w:p w:rsidR="00891510" w:rsidRPr="00891510" w:rsidRDefault="00891510" w:rsidP="00891510">
      <w:pPr>
        <w:spacing w:after="120"/>
        <w:jc w:val="both"/>
        <w:rPr>
          <w:rFonts w:ascii="Arial" w:hAnsi="Arial" w:cs="Arial"/>
          <w:sz w:val="21"/>
          <w:szCs w:val="21"/>
          <w:lang w:val="es-BO" w:eastAsia="es-ES"/>
        </w:rPr>
      </w:pPr>
      <w:r w:rsidRPr="00891510">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891510" w:rsidRPr="00891510" w:rsidRDefault="00891510" w:rsidP="00891510">
      <w:pPr>
        <w:spacing w:before="120" w:after="120" w:line="276" w:lineRule="auto"/>
        <w:ind w:left="708" w:hanging="708"/>
        <w:jc w:val="both"/>
        <w:rPr>
          <w:rFonts w:ascii="Arial" w:hAnsi="Arial" w:cs="Arial"/>
          <w:b/>
          <w:u w:val="single"/>
          <w:lang w:val="es-ES_tradnl" w:eastAsia="es-ES"/>
        </w:rPr>
      </w:pPr>
      <w:r w:rsidRPr="00891510">
        <w:rPr>
          <w:rFonts w:ascii="Arial" w:hAnsi="Arial" w:cs="Arial"/>
          <w:b/>
          <w:u w:val="single"/>
          <w:lang w:eastAsia="es-ES"/>
        </w:rPr>
        <w:t>TRIGÉSIMA PRIMERA</w:t>
      </w:r>
      <w:r w:rsidRPr="00891510">
        <w:rPr>
          <w:rFonts w:ascii="Arial" w:hAnsi="Arial" w:cs="Arial"/>
          <w:b/>
          <w:u w:val="single"/>
          <w:lang w:val="es-ES_tradnl" w:eastAsia="es-ES"/>
        </w:rPr>
        <w:t>.- (CONFORMIDAD)</w:t>
      </w:r>
    </w:p>
    <w:p w:rsidR="00891510" w:rsidRPr="00891510" w:rsidRDefault="00891510" w:rsidP="00891510">
      <w:pPr>
        <w:spacing w:before="120" w:after="120"/>
        <w:jc w:val="both"/>
        <w:rPr>
          <w:rFonts w:ascii="Arial" w:hAnsi="Arial" w:cs="Arial"/>
          <w:lang w:val="es-ES_tradnl" w:eastAsia="es-ES"/>
        </w:rPr>
      </w:pPr>
      <w:r w:rsidRPr="00891510">
        <w:rPr>
          <w:rFonts w:ascii="Arial" w:hAnsi="Arial" w:cs="Arial"/>
          <w:lang w:val="es-ES_tradnl" w:eastAsia="es-ES"/>
        </w:rPr>
        <w:t xml:space="preserve">En señal de aceptación y conformidad y para su fiel  y estricto cumplimiento </w:t>
      </w:r>
      <w:proofErr w:type="gramStart"/>
      <w:r w:rsidRPr="00891510">
        <w:rPr>
          <w:rFonts w:ascii="Arial" w:hAnsi="Arial" w:cs="Arial"/>
          <w:lang w:val="es-ES_tradnl" w:eastAsia="es-ES"/>
        </w:rPr>
        <w:t>firman</w:t>
      </w:r>
      <w:proofErr w:type="gramEnd"/>
      <w:r w:rsidRPr="00891510">
        <w:rPr>
          <w:rFonts w:ascii="Arial" w:hAnsi="Arial" w:cs="Arial"/>
          <w:lang w:val="es-ES_tradnl" w:eastAsia="es-ES"/>
        </w:rPr>
        <w:t xml:space="preserve"> el presente Contrato en 4 (cuatro) ejemplares de un mismo tenor y validez la </w:t>
      </w:r>
      <w:r w:rsidRPr="00891510">
        <w:rPr>
          <w:rFonts w:ascii="Arial" w:hAnsi="Arial" w:cs="Arial"/>
          <w:lang w:val="es-BO" w:eastAsia="es-ES"/>
        </w:rPr>
        <w:t>Lic. ________</w:t>
      </w:r>
      <w:r w:rsidRPr="00891510">
        <w:rPr>
          <w:rFonts w:ascii="Arial" w:hAnsi="Arial" w:cs="Arial"/>
          <w:lang w:eastAsia="es-ES"/>
        </w:rPr>
        <w:t xml:space="preserve"> </w:t>
      </w:r>
      <w:proofErr w:type="gramStart"/>
      <w:r w:rsidRPr="00891510">
        <w:rPr>
          <w:rFonts w:ascii="Arial" w:hAnsi="Arial" w:cs="Arial"/>
          <w:lang w:val="es-ES_tradnl" w:eastAsia="es-ES"/>
        </w:rPr>
        <w:t>en</w:t>
      </w:r>
      <w:proofErr w:type="gramEnd"/>
      <w:r w:rsidRPr="00891510">
        <w:rPr>
          <w:rFonts w:ascii="Arial" w:hAnsi="Arial" w:cs="Arial"/>
          <w:lang w:val="es-ES_tradnl" w:eastAsia="es-ES"/>
        </w:rPr>
        <w:t xml:space="preserve"> representación legal de la </w:t>
      </w:r>
      <w:r w:rsidRPr="00891510">
        <w:rPr>
          <w:rFonts w:ascii="Arial" w:hAnsi="Arial" w:cs="Arial"/>
          <w:b/>
          <w:lang w:val="es-ES_tradnl" w:eastAsia="es-ES"/>
        </w:rPr>
        <w:t>ENTIDAD</w:t>
      </w:r>
      <w:r w:rsidRPr="00891510">
        <w:rPr>
          <w:rFonts w:ascii="Arial" w:hAnsi="Arial" w:cs="Arial"/>
          <w:lang w:val="es-ES_tradnl" w:eastAsia="es-ES"/>
        </w:rPr>
        <w:t xml:space="preserve">, y el señor ___________ en representación legal del </w:t>
      </w:r>
      <w:r w:rsidRPr="00891510">
        <w:rPr>
          <w:rFonts w:ascii="Arial" w:hAnsi="Arial" w:cs="Arial"/>
          <w:b/>
          <w:lang w:val="es-ES_tradnl" w:eastAsia="es-ES"/>
        </w:rPr>
        <w:t>PROVEEDOR</w:t>
      </w:r>
      <w:r w:rsidRPr="00891510">
        <w:rPr>
          <w:rFonts w:ascii="Arial" w:hAnsi="Arial" w:cs="Arial"/>
          <w:lang w:val="es-ES_tradnl" w:eastAsia="es-ES"/>
        </w:rPr>
        <w:t>.</w:t>
      </w:r>
    </w:p>
    <w:p w:rsidR="00891510" w:rsidRPr="00891510" w:rsidRDefault="00891510" w:rsidP="00891510">
      <w:pPr>
        <w:spacing w:before="120" w:after="120"/>
        <w:jc w:val="both"/>
        <w:rPr>
          <w:rFonts w:ascii="Arial" w:hAnsi="Arial" w:cs="Arial"/>
          <w:lang w:val="es-ES_tradnl" w:eastAsia="es-ES"/>
        </w:rPr>
      </w:pPr>
      <w:r w:rsidRPr="00891510">
        <w:rPr>
          <w:rFonts w:ascii="Arial" w:hAnsi="Arial" w:cs="Arial"/>
          <w:lang w:val="es-ES_tradnl" w:eastAsia="es-ES"/>
        </w:rPr>
        <w:t>Este documento, conforme a disposiciones legales de control fiscal vigentes, será registrado ante la Contraloría General del Estado.</w:t>
      </w:r>
    </w:p>
    <w:p w:rsidR="00891510" w:rsidRDefault="00891510" w:rsidP="00891510">
      <w:pPr>
        <w:jc w:val="both"/>
        <w:rPr>
          <w:rFonts w:ascii="Arial" w:hAnsi="Arial" w:cs="Arial"/>
          <w:sz w:val="16"/>
          <w:szCs w:val="16"/>
          <w:lang w:val="es-BO" w:eastAsia="es-ES"/>
        </w:rPr>
      </w:pPr>
    </w:p>
    <w:p w:rsidR="00891510" w:rsidRDefault="00891510" w:rsidP="00891510">
      <w:pPr>
        <w:jc w:val="both"/>
        <w:rPr>
          <w:rFonts w:ascii="Arial" w:hAnsi="Arial" w:cs="Arial"/>
          <w:sz w:val="16"/>
          <w:szCs w:val="16"/>
          <w:lang w:val="es-BO" w:eastAsia="es-ES"/>
        </w:rPr>
      </w:pPr>
    </w:p>
    <w:p w:rsidR="00891510" w:rsidRPr="00891510" w:rsidRDefault="00891510" w:rsidP="00891510">
      <w:pPr>
        <w:jc w:val="both"/>
        <w:rPr>
          <w:rFonts w:ascii="Arial" w:hAnsi="Arial" w:cs="Arial"/>
          <w:sz w:val="16"/>
          <w:szCs w:val="16"/>
          <w:lang w:val="es-BO" w:eastAsia="es-ES"/>
        </w:rPr>
      </w:pPr>
      <w:r w:rsidRPr="00891510">
        <w:rPr>
          <w:rFonts w:ascii="Arial" w:hAnsi="Arial" w:cs="Arial"/>
          <w:sz w:val="16"/>
          <w:szCs w:val="16"/>
          <w:lang w:val="es-BO" w:eastAsia="es-ES"/>
        </w:rPr>
        <w:t xml:space="preserve">                        ____________________________                                           _______________________________</w:t>
      </w:r>
    </w:p>
    <w:p w:rsidR="00891510" w:rsidRPr="00891510" w:rsidRDefault="00891510" w:rsidP="00891510">
      <w:pPr>
        <w:jc w:val="both"/>
        <w:rPr>
          <w:rFonts w:ascii="Arial" w:hAnsi="Arial" w:cs="Arial"/>
          <w:sz w:val="16"/>
          <w:szCs w:val="16"/>
          <w:lang w:val="en-US" w:eastAsia="es-ES"/>
        </w:rPr>
      </w:pPr>
      <w:r w:rsidRPr="00891510">
        <w:rPr>
          <w:rFonts w:ascii="Arial" w:hAnsi="Arial" w:cs="Arial"/>
          <w:sz w:val="18"/>
          <w:szCs w:val="18"/>
          <w:lang w:val="es-BO" w:eastAsia="es-ES"/>
        </w:rPr>
        <w:t xml:space="preserve">                     </w:t>
      </w:r>
      <w:proofErr w:type="spellStart"/>
      <w:r w:rsidRPr="00891510">
        <w:rPr>
          <w:rFonts w:ascii="Arial" w:hAnsi="Arial" w:cs="Arial"/>
          <w:sz w:val="18"/>
          <w:szCs w:val="18"/>
          <w:lang w:val="en-US" w:eastAsia="es-ES"/>
        </w:rPr>
        <w:t>Lic</w:t>
      </w:r>
      <w:proofErr w:type="spellEnd"/>
      <w:r w:rsidRPr="00891510">
        <w:rPr>
          <w:rFonts w:ascii="Arial" w:hAnsi="Arial" w:cs="Arial"/>
          <w:sz w:val="18"/>
          <w:szCs w:val="18"/>
          <w:lang w:val="en-US" w:eastAsia="es-ES"/>
        </w:rPr>
        <w:t xml:space="preserve">. _____________________  </w:t>
      </w:r>
      <w:r w:rsidRPr="00891510">
        <w:rPr>
          <w:rFonts w:ascii="Arial" w:hAnsi="Arial" w:cs="Arial"/>
          <w:sz w:val="16"/>
          <w:szCs w:val="16"/>
          <w:lang w:val="en-US" w:eastAsia="es-ES"/>
        </w:rPr>
        <w:t xml:space="preserve">                                           </w:t>
      </w:r>
      <w:r w:rsidRPr="00891510">
        <w:rPr>
          <w:rFonts w:ascii="Arial" w:hAnsi="Arial" w:cs="Arial"/>
          <w:sz w:val="18"/>
          <w:szCs w:val="18"/>
          <w:lang w:val="en-US" w:eastAsia="es-ES"/>
        </w:rPr>
        <w:t>Sr. _________________________</w:t>
      </w:r>
    </w:p>
    <w:p w:rsidR="00891510" w:rsidRPr="00891510" w:rsidRDefault="00891510" w:rsidP="00891510">
      <w:pPr>
        <w:jc w:val="both"/>
        <w:rPr>
          <w:rFonts w:ascii="Arial" w:hAnsi="Arial" w:cs="Arial"/>
          <w:b/>
          <w:sz w:val="16"/>
          <w:szCs w:val="16"/>
          <w:lang w:eastAsia="es-ES"/>
        </w:rPr>
      </w:pPr>
      <w:r w:rsidRPr="00891510">
        <w:rPr>
          <w:rFonts w:ascii="Arial" w:hAnsi="Arial" w:cs="Arial"/>
          <w:sz w:val="16"/>
          <w:szCs w:val="16"/>
          <w:lang w:val="en-US" w:eastAsia="es-ES"/>
        </w:rPr>
        <w:t xml:space="preserve">          </w:t>
      </w:r>
      <w:r w:rsidRPr="00891510">
        <w:rPr>
          <w:rFonts w:ascii="Arial" w:hAnsi="Arial" w:cs="Arial"/>
          <w:b/>
          <w:sz w:val="16"/>
          <w:szCs w:val="16"/>
          <w:lang w:eastAsia="es-ES"/>
        </w:rPr>
        <w:t xml:space="preserve">___________________________________________                               </w:t>
      </w:r>
      <w:r w:rsidRPr="00891510">
        <w:rPr>
          <w:rFonts w:ascii="Arial" w:hAnsi="Arial" w:cs="Arial"/>
          <w:sz w:val="16"/>
          <w:szCs w:val="16"/>
          <w:lang w:eastAsia="es-ES"/>
        </w:rPr>
        <w:t xml:space="preserve">   </w:t>
      </w:r>
      <w:r w:rsidRPr="00891510">
        <w:rPr>
          <w:rFonts w:ascii="Arial" w:hAnsi="Arial" w:cs="Arial"/>
          <w:b/>
          <w:sz w:val="16"/>
          <w:szCs w:val="16"/>
          <w:lang w:eastAsia="es-ES"/>
        </w:rPr>
        <w:t>REPRESENTANTE LEGAL</w:t>
      </w:r>
    </w:p>
    <w:p w:rsidR="00891510" w:rsidRPr="00891510" w:rsidRDefault="00891510" w:rsidP="00891510">
      <w:pPr>
        <w:ind w:left="5220" w:hanging="5220"/>
        <w:jc w:val="both"/>
        <w:rPr>
          <w:rFonts w:ascii="Arial" w:hAnsi="Arial" w:cs="Arial"/>
          <w:b/>
          <w:sz w:val="16"/>
          <w:szCs w:val="16"/>
          <w:lang w:val="en-US" w:eastAsia="es-ES"/>
        </w:rPr>
      </w:pPr>
      <w:r w:rsidRPr="00891510">
        <w:rPr>
          <w:rFonts w:ascii="Arial" w:hAnsi="Arial" w:cs="Arial"/>
          <w:b/>
          <w:sz w:val="16"/>
          <w:szCs w:val="16"/>
          <w:lang w:val="es-BO" w:eastAsia="es-ES"/>
        </w:rPr>
        <w:t xml:space="preserve">                                </w:t>
      </w:r>
      <w:r w:rsidRPr="00891510">
        <w:rPr>
          <w:rFonts w:ascii="Arial" w:hAnsi="Arial" w:cs="Arial"/>
          <w:b/>
          <w:sz w:val="16"/>
          <w:szCs w:val="16"/>
          <w:lang w:val="en-US" w:eastAsia="es-ES"/>
        </w:rPr>
        <w:t>YPFB - ENTIDAD                                                                               _______________</w:t>
      </w:r>
    </w:p>
    <w:p w:rsidR="00FF4409" w:rsidRPr="006F470A" w:rsidRDefault="00891510" w:rsidP="00891510">
      <w:pPr>
        <w:ind w:left="5220" w:hanging="3804"/>
        <w:jc w:val="both"/>
        <w:rPr>
          <w:rFonts w:asciiTheme="minorHAnsi" w:hAnsiTheme="minorHAnsi" w:cstheme="minorHAnsi"/>
          <w:b/>
          <w:bCs/>
          <w:sz w:val="22"/>
          <w:szCs w:val="22"/>
          <w:lang w:val="es-ES_tradnl"/>
        </w:rPr>
      </w:pPr>
      <w:r w:rsidRPr="00891510">
        <w:rPr>
          <w:rFonts w:ascii="Arial" w:hAnsi="Arial" w:cs="Arial"/>
          <w:b/>
          <w:sz w:val="16"/>
          <w:szCs w:val="16"/>
          <w:lang w:val="en-US" w:eastAsia="es-ES"/>
        </w:rPr>
        <w:t xml:space="preserve">                                                                                                               </w:t>
      </w:r>
      <w:r w:rsidRPr="00891510">
        <w:rPr>
          <w:rFonts w:ascii="Arial" w:hAnsi="Arial" w:cs="Arial"/>
          <w:b/>
          <w:sz w:val="16"/>
          <w:szCs w:val="16"/>
          <w:lang w:val="es-ES_tradnl" w:eastAsia="es-ES"/>
        </w:rPr>
        <w:t>PROVEEDOR</w:t>
      </w: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0CE2" w:rsidRDefault="003C0CE2">
      <w:r>
        <w:separator/>
      </w:r>
    </w:p>
  </w:endnote>
  <w:endnote w:type="continuationSeparator" w:id="0">
    <w:p w:rsidR="003C0CE2" w:rsidRDefault="003C0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EndPr/>
    <w:sdtContent>
      <w:p w:rsidR="00891510" w:rsidRDefault="00891510">
        <w:pPr>
          <w:pStyle w:val="Piedepgina"/>
          <w:jc w:val="right"/>
        </w:pPr>
        <w:r>
          <w:fldChar w:fldCharType="begin"/>
        </w:r>
        <w:r>
          <w:instrText>PAGE   \* MERGEFORMAT</w:instrText>
        </w:r>
        <w:r>
          <w:fldChar w:fldCharType="separate"/>
        </w:r>
        <w:r w:rsidR="00F055EB">
          <w:rPr>
            <w:noProof/>
          </w:rPr>
          <w:t>21</w:t>
        </w:r>
        <w:r>
          <w:fldChar w:fldCharType="end"/>
        </w:r>
      </w:p>
    </w:sdtContent>
  </w:sdt>
  <w:p w:rsidR="00891510" w:rsidRDefault="0089151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0CE2" w:rsidRDefault="003C0CE2">
      <w:r>
        <w:separator/>
      </w:r>
    </w:p>
  </w:footnote>
  <w:footnote w:type="continuationSeparator" w:id="0">
    <w:p w:rsidR="003C0CE2" w:rsidRDefault="003C0C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BA210A"/>
    <w:multiLevelType w:val="multilevel"/>
    <w:tmpl w:val="D64CD316"/>
    <w:lvl w:ilvl="0">
      <w:start w:val="13"/>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2"/>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24C6BD8"/>
    <w:multiLevelType w:val="multilevel"/>
    <w:tmpl w:val="0B1228D0"/>
    <w:lvl w:ilvl="0">
      <w:start w:val="23"/>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5">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8">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3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9">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6732459A"/>
    <w:multiLevelType w:val="multilevel"/>
    <w:tmpl w:val="C30296CA"/>
    <w:lvl w:ilvl="0">
      <w:start w:val="13"/>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1">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2">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3">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4745F06"/>
    <w:multiLevelType w:val="hybridMultilevel"/>
    <w:tmpl w:val="5B428E5C"/>
    <w:lvl w:ilvl="0" w:tplc="01E4EDA0">
      <w:start w:val="1"/>
      <w:numFmt w:val="bullet"/>
      <w:lvlText w:val=""/>
      <w:lvlJc w:val="left"/>
      <w:pPr>
        <w:ind w:left="785" w:hanging="360"/>
      </w:pPr>
      <w:rPr>
        <w:rFonts w:ascii="Wingdings" w:hAnsi="Wingdings" w:hint="default"/>
        <w:lang w:val="es-BO"/>
      </w:rPr>
    </w:lvl>
    <w:lvl w:ilvl="1" w:tplc="0C0A0003" w:tentative="1">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4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3"/>
  </w:num>
  <w:num w:numId="2">
    <w:abstractNumId w:val="18"/>
  </w:num>
  <w:num w:numId="3">
    <w:abstractNumId w:val="37"/>
  </w:num>
  <w:num w:numId="4">
    <w:abstractNumId w:val="10"/>
  </w:num>
  <w:num w:numId="5">
    <w:abstractNumId w:val="23"/>
  </w:num>
  <w:num w:numId="6">
    <w:abstractNumId w:val="24"/>
  </w:num>
  <w:num w:numId="7">
    <w:abstractNumId w:val="0"/>
  </w:num>
  <w:num w:numId="8">
    <w:abstractNumId w:val="43"/>
  </w:num>
  <w:num w:numId="9">
    <w:abstractNumId w:val="47"/>
  </w:num>
  <w:num w:numId="10">
    <w:abstractNumId w:val="8"/>
  </w:num>
  <w:num w:numId="11">
    <w:abstractNumId w:val="11"/>
  </w:num>
  <w:num w:numId="12">
    <w:abstractNumId w:val="31"/>
  </w:num>
  <w:num w:numId="13">
    <w:abstractNumId w:val="29"/>
  </w:num>
  <w:num w:numId="14">
    <w:abstractNumId w:val="32"/>
  </w:num>
  <w:num w:numId="15">
    <w:abstractNumId w:val="15"/>
  </w:num>
  <w:num w:numId="16">
    <w:abstractNumId w:val="2"/>
  </w:num>
  <w:num w:numId="17">
    <w:abstractNumId w:val="20"/>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3"/>
  </w:num>
  <w:num w:numId="21">
    <w:abstractNumId w:val="16"/>
  </w:num>
  <w:num w:numId="22">
    <w:abstractNumId w:val="33"/>
  </w:num>
  <w:num w:numId="23">
    <w:abstractNumId w:val="25"/>
  </w:num>
  <w:num w:numId="24">
    <w:abstractNumId w:val="39"/>
  </w:num>
  <w:num w:numId="25">
    <w:abstractNumId w:val="36"/>
  </w:num>
  <w:num w:numId="26">
    <w:abstractNumId w:val="22"/>
  </w:num>
  <w:num w:numId="27">
    <w:abstractNumId w:val="21"/>
  </w:num>
  <w:num w:numId="28">
    <w:abstractNumId w:val="30"/>
  </w:num>
  <w:num w:numId="29">
    <w:abstractNumId w:val="26"/>
  </w:num>
  <w:num w:numId="30">
    <w:abstractNumId w:val="5"/>
  </w:num>
  <w:num w:numId="31">
    <w:abstractNumId w:val="41"/>
  </w:num>
  <w:num w:numId="32">
    <w:abstractNumId w:val="46"/>
  </w:num>
  <w:num w:numId="33">
    <w:abstractNumId w:val="12"/>
  </w:num>
  <w:num w:numId="34">
    <w:abstractNumId w:val="28"/>
  </w:num>
  <w:num w:numId="35">
    <w:abstractNumId w:val="42"/>
  </w:num>
  <w:num w:numId="36">
    <w:abstractNumId w:val="44"/>
  </w:num>
  <w:num w:numId="37">
    <w:abstractNumId w:val="1"/>
    <w:lvlOverride w:ilvl="0">
      <w:startOverride w:val="1"/>
    </w:lvlOverride>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num>
  <w:num w:numId="40">
    <w:abstractNumId w:val="34"/>
  </w:num>
  <w:num w:numId="41">
    <w:abstractNumId w:val="38"/>
  </w:num>
  <w:num w:numId="42">
    <w:abstractNumId w:val="45"/>
  </w:num>
  <w:num w:numId="43">
    <w:abstractNumId w:val="6"/>
  </w:num>
  <w:num w:numId="44">
    <w:abstractNumId w:val="27"/>
  </w:num>
  <w:num w:numId="45">
    <w:abstractNumId w:val="40"/>
  </w:num>
  <w:num w:numId="46">
    <w:abstractNumId w:val="9"/>
  </w:num>
  <w:num w:numId="47">
    <w:abstractNumId w:val="17"/>
  </w:num>
  <w:num w:numId="48">
    <w:abstractNumId w:val="3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3DCA"/>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BA9"/>
    <w:rsid w:val="00156F63"/>
    <w:rsid w:val="001570DD"/>
    <w:rsid w:val="0015788B"/>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44A"/>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FB"/>
    <w:rsid w:val="003041D2"/>
    <w:rsid w:val="003041E7"/>
    <w:rsid w:val="003044B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DF5"/>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0CE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59DD"/>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42A"/>
    <w:rsid w:val="00664BAD"/>
    <w:rsid w:val="00664EF7"/>
    <w:rsid w:val="00665632"/>
    <w:rsid w:val="00665B16"/>
    <w:rsid w:val="006662BF"/>
    <w:rsid w:val="00666D9F"/>
    <w:rsid w:val="0066753E"/>
    <w:rsid w:val="00670425"/>
    <w:rsid w:val="0067043A"/>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736"/>
    <w:rsid w:val="0073292C"/>
    <w:rsid w:val="00733775"/>
    <w:rsid w:val="007342F6"/>
    <w:rsid w:val="00734494"/>
    <w:rsid w:val="0073452D"/>
    <w:rsid w:val="0073493A"/>
    <w:rsid w:val="00734B9F"/>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510"/>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4E19"/>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393C"/>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32"/>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D00A6"/>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253"/>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EC8"/>
    <w:rsid w:val="00C10F6E"/>
    <w:rsid w:val="00C111B4"/>
    <w:rsid w:val="00C11F01"/>
    <w:rsid w:val="00C12034"/>
    <w:rsid w:val="00C1205E"/>
    <w:rsid w:val="00C12EFE"/>
    <w:rsid w:val="00C13542"/>
    <w:rsid w:val="00C1359F"/>
    <w:rsid w:val="00C1373D"/>
    <w:rsid w:val="00C1388E"/>
    <w:rsid w:val="00C138BC"/>
    <w:rsid w:val="00C1397A"/>
    <w:rsid w:val="00C139C2"/>
    <w:rsid w:val="00C13B79"/>
    <w:rsid w:val="00C13E39"/>
    <w:rsid w:val="00C142DE"/>
    <w:rsid w:val="00C149F6"/>
    <w:rsid w:val="00C14D57"/>
    <w:rsid w:val="00C1557F"/>
    <w:rsid w:val="00C1573F"/>
    <w:rsid w:val="00C157F7"/>
    <w:rsid w:val="00C158FF"/>
    <w:rsid w:val="00C15B95"/>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2A3"/>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6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5EB"/>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1E57"/>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oleObject" Target="embeddings/oleObject1.bin"/><Relationship Id="rId26"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wmf"/><Relationship Id="rId25"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4.bin"/><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5.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3.wmf"/><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oleObject" Target="embeddings/oleObject3.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6E2AC3-38F1-45F4-91F3-BDDD58618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45</Pages>
  <Words>16825</Words>
  <Characters>92541</Characters>
  <Application>Microsoft Office Word</Application>
  <DocSecurity>0</DocSecurity>
  <Lines>771</Lines>
  <Paragraphs>218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109148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Omar Alejandro Palma Luna</cp:lastModifiedBy>
  <cp:revision>9</cp:revision>
  <cp:lastPrinted>2017-05-25T13:22:00Z</cp:lastPrinted>
  <dcterms:created xsi:type="dcterms:W3CDTF">2017-05-22T19:31:00Z</dcterms:created>
  <dcterms:modified xsi:type="dcterms:W3CDTF">2017-05-25T13:26:00Z</dcterms:modified>
</cp:coreProperties>
</file>